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34ACC" w14:textId="77777777" w:rsidR="00C9603E" w:rsidRDefault="00B90709" w:rsidP="00B90709">
      <w:pPr>
        <w:spacing w:after="0" w:line="240" w:lineRule="auto"/>
        <w:jc w:val="center"/>
        <w:outlineLvl w:val="0"/>
        <w:rPr>
          <w:rFonts w:ascii="Times New Roman" w:eastAsia="Times New Roman" w:hAnsi="Times New Roman" w:cs="Times New Roman"/>
          <w:b/>
          <w:bCs/>
          <w:sz w:val="28"/>
          <w:szCs w:val="28"/>
          <w:lang w:val="uk-UA" w:eastAsia="ru-RU"/>
        </w:rPr>
      </w:pPr>
      <w:r w:rsidRPr="00B90709">
        <w:rPr>
          <w:rFonts w:ascii="Times New Roman" w:eastAsia="Times New Roman" w:hAnsi="Times New Roman" w:cs="Times New Roman"/>
          <w:b/>
          <w:bCs/>
          <w:sz w:val="28"/>
          <w:szCs w:val="28"/>
          <w:lang w:val="uk-UA" w:eastAsia="ru-RU"/>
        </w:rPr>
        <w:t xml:space="preserve">КОМУНАЛЬНЕ НЕКОМЕРЦІЙНЕ ПІДПРИЄМСТВО </w:t>
      </w:r>
    </w:p>
    <w:p w14:paraId="13C960FC" w14:textId="77777777" w:rsidR="00B90709" w:rsidRPr="00B90709" w:rsidRDefault="00B90709" w:rsidP="00B90709">
      <w:pPr>
        <w:spacing w:after="0" w:line="240" w:lineRule="auto"/>
        <w:jc w:val="center"/>
        <w:outlineLvl w:val="0"/>
        <w:rPr>
          <w:rFonts w:ascii="Times New Roman" w:eastAsia="Times New Roman" w:hAnsi="Times New Roman" w:cs="Times New Roman"/>
          <w:b/>
          <w:bCs/>
          <w:sz w:val="28"/>
          <w:szCs w:val="28"/>
          <w:lang w:val="uk-UA" w:eastAsia="ru-RU"/>
        </w:rPr>
      </w:pPr>
      <w:r w:rsidRPr="00B90709">
        <w:rPr>
          <w:rFonts w:ascii="Times New Roman" w:eastAsia="Times New Roman" w:hAnsi="Times New Roman" w:cs="Times New Roman"/>
          <w:b/>
          <w:bCs/>
          <w:sz w:val="28"/>
          <w:szCs w:val="28"/>
          <w:lang w:val="uk-UA" w:eastAsia="ru-RU"/>
        </w:rPr>
        <w:t>«БОРИСПІЛЬСЬКА БАГАТОПРОФІЛЬНА ЛІКАРНЯ ІНТЕНСИВНОГО ЛІКУВАННЯ»</w:t>
      </w:r>
    </w:p>
    <w:p w14:paraId="2F9A541A" w14:textId="23717349" w:rsidR="00B90709" w:rsidRPr="00B90709" w:rsidRDefault="005307E2" w:rsidP="00B90709">
      <w:pPr>
        <w:spacing w:after="0" w:line="240" w:lineRule="auto"/>
        <w:jc w:val="center"/>
        <w:rPr>
          <w:rFonts w:ascii="Times New Roman" w:eastAsia="Times New Roman" w:hAnsi="Times New Roman" w:cs="Times New Roman"/>
          <w:sz w:val="20"/>
          <w:szCs w:val="24"/>
          <w:lang w:val="en-US" w:eastAsia="ru-RU"/>
        </w:rPr>
      </w:pPr>
      <w:r>
        <w:rPr>
          <w:rFonts w:ascii="Times New Roman" w:eastAsia="Times New Roman" w:hAnsi="Times New Roman" w:cs="Times New Roman"/>
          <w:noProof/>
          <w:sz w:val="20"/>
          <w:szCs w:val="24"/>
          <w:lang w:eastAsia="ru-RU"/>
        </w:rPr>
        <mc:AlternateContent>
          <mc:Choice Requires="wps">
            <w:drawing>
              <wp:anchor distT="4294967294" distB="4294967294" distL="114300" distR="114300" simplePos="0" relativeHeight="251659264" behindDoc="0" locked="0" layoutInCell="1" allowOverlap="1" wp14:anchorId="47744687" wp14:editId="78D1CB4E">
                <wp:simplePos x="0" y="0"/>
                <wp:positionH relativeFrom="column">
                  <wp:posOffset>342900</wp:posOffset>
                </wp:positionH>
                <wp:positionV relativeFrom="paragraph">
                  <wp:posOffset>42544</wp:posOffset>
                </wp:positionV>
                <wp:extent cx="6286500" cy="0"/>
                <wp:effectExtent l="0" t="19050" r="0" b="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3810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D49F03" id="Прямая соединительная линия 1"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7pt,3.35pt" to="522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" strokeweight="3pt">
                <v:stroke linestyle="thickThin"/>
              </v:line>
            </w:pict>
          </mc:Fallback>
        </mc:AlternateContent>
      </w:r>
    </w:p>
    <w:p w14:paraId="4E9937E5" w14:textId="77777777" w:rsidR="00B90709" w:rsidRPr="00B90709" w:rsidRDefault="00B90709" w:rsidP="00B90709">
      <w:pPr>
        <w:tabs>
          <w:tab w:val="left" w:pos="5670"/>
        </w:tabs>
        <w:spacing w:after="0" w:line="240" w:lineRule="auto"/>
        <w:jc w:val="center"/>
        <w:rPr>
          <w:rFonts w:ascii="Times New Roman" w:eastAsia="Times New Roman" w:hAnsi="Times New Roman" w:cs="Times New Roman"/>
          <w:sz w:val="24"/>
          <w:szCs w:val="24"/>
          <w:lang w:val="en-US" w:eastAsia="ru-RU"/>
        </w:rPr>
      </w:pPr>
    </w:p>
    <w:tbl>
      <w:tblPr>
        <w:tblStyle w:val="a3"/>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6"/>
      </w:tblGrid>
      <w:tr w:rsidR="002F4081" w:rsidRPr="002F4081" w14:paraId="768F21CE" w14:textId="77777777" w:rsidTr="00992E08">
        <w:trPr>
          <w:trHeight w:val="826"/>
          <w:jc w:val="right"/>
        </w:trPr>
        <w:tc>
          <w:tcPr>
            <w:tcW w:w="3396" w:type="dxa"/>
          </w:tcPr>
          <w:p w14:paraId="67022CD9" w14:textId="77777777" w:rsidR="00B90709" w:rsidRPr="002F4081" w:rsidRDefault="00B90709" w:rsidP="00B90709">
            <w:pPr>
              <w:rPr>
                <w:rFonts w:ascii="Times New Roman" w:eastAsia="Times New Roman" w:hAnsi="Times New Roman" w:cs="Times New Roman"/>
                <w:b/>
                <w:sz w:val="24"/>
                <w:szCs w:val="24"/>
                <w:lang w:val="uk-UA" w:eastAsia="uk-UA"/>
              </w:rPr>
            </w:pPr>
            <w:r w:rsidRPr="002F4081">
              <w:rPr>
                <w:rFonts w:ascii="Times New Roman" w:eastAsia="Times New Roman" w:hAnsi="Times New Roman" w:cs="Times New Roman"/>
                <w:b/>
                <w:sz w:val="24"/>
                <w:szCs w:val="24"/>
                <w:lang w:val="uk-UA" w:eastAsia="uk-UA"/>
              </w:rPr>
              <w:t>Затверджено рішенням</w:t>
            </w:r>
          </w:p>
          <w:p w14:paraId="597F66CF" w14:textId="77777777" w:rsidR="00B90709" w:rsidRPr="002F4081" w:rsidRDefault="00B90709" w:rsidP="00B90709">
            <w:pPr>
              <w:rPr>
                <w:rFonts w:ascii="Times New Roman" w:eastAsia="Times New Roman" w:hAnsi="Times New Roman" w:cs="Times New Roman"/>
                <w:b/>
                <w:sz w:val="24"/>
                <w:szCs w:val="24"/>
                <w:lang w:val="uk-UA" w:eastAsia="uk-UA"/>
              </w:rPr>
            </w:pPr>
            <w:r w:rsidRPr="002F4081">
              <w:rPr>
                <w:rFonts w:ascii="Times New Roman" w:eastAsia="Times New Roman" w:hAnsi="Times New Roman" w:cs="Times New Roman"/>
                <w:b/>
                <w:sz w:val="24"/>
                <w:szCs w:val="24"/>
                <w:lang w:val="uk-UA" w:eastAsia="uk-UA"/>
              </w:rPr>
              <w:t>уповноваженої особи</w:t>
            </w:r>
          </w:p>
          <w:p w14:paraId="0797F536" w14:textId="40A8C1F3" w:rsidR="00B90709" w:rsidRDefault="00B90709" w:rsidP="0086225B">
            <w:pPr>
              <w:rPr>
                <w:rFonts w:ascii="Times New Roman" w:eastAsia="Times New Roman" w:hAnsi="Times New Roman" w:cs="Times New Roman"/>
                <w:b/>
                <w:sz w:val="24"/>
                <w:szCs w:val="24"/>
                <w:lang w:val="uk-UA" w:eastAsia="uk-UA"/>
              </w:rPr>
            </w:pPr>
            <w:r w:rsidRPr="002F4081">
              <w:rPr>
                <w:rFonts w:ascii="Times New Roman" w:eastAsia="Times New Roman" w:hAnsi="Times New Roman" w:cs="Times New Roman"/>
                <w:b/>
                <w:sz w:val="24"/>
                <w:szCs w:val="24"/>
                <w:lang w:val="uk-UA" w:eastAsia="uk-UA"/>
              </w:rPr>
              <w:t xml:space="preserve">Протокол (протокольне рішення) уповноваженої особи </w:t>
            </w:r>
            <w:r w:rsidRPr="00F33DAA">
              <w:rPr>
                <w:rFonts w:ascii="Times New Roman" w:eastAsia="Times New Roman" w:hAnsi="Times New Roman" w:cs="Times New Roman"/>
                <w:b/>
                <w:sz w:val="24"/>
                <w:szCs w:val="24"/>
                <w:lang w:val="uk-UA" w:eastAsia="uk-UA"/>
              </w:rPr>
              <w:t xml:space="preserve">№ </w:t>
            </w:r>
            <w:r w:rsidR="0086225B" w:rsidRPr="00F33DAA">
              <w:rPr>
                <w:rFonts w:ascii="Times New Roman" w:eastAsia="Times New Roman" w:hAnsi="Times New Roman" w:cs="Times New Roman"/>
                <w:b/>
                <w:sz w:val="24"/>
                <w:szCs w:val="24"/>
                <w:lang w:val="uk-UA" w:eastAsia="uk-UA"/>
              </w:rPr>
              <w:t>ПР202</w:t>
            </w:r>
            <w:r w:rsidR="00F33DAA" w:rsidRPr="00F33DAA">
              <w:rPr>
                <w:rFonts w:ascii="Times New Roman" w:eastAsia="Times New Roman" w:hAnsi="Times New Roman" w:cs="Times New Roman"/>
                <w:b/>
                <w:sz w:val="24"/>
                <w:szCs w:val="24"/>
                <w:lang w:val="uk-UA" w:eastAsia="uk-UA"/>
              </w:rPr>
              <w:t>2</w:t>
            </w:r>
            <w:r w:rsidR="0086225B" w:rsidRPr="00F33DAA">
              <w:rPr>
                <w:rFonts w:ascii="Times New Roman" w:eastAsia="Times New Roman" w:hAnsi="Times New Roman" w:cs="Times New Roman"/>
                <w:b/>
                <w:sz w:val="24"/>
                <w:szCs w:val="24"/>
                <w:lang w:val="uk-UA" w:eastAsia="uk-UA"/>
              </w:rPr>
              <w:t>-</w:t>
            </w:r>
            <w:r w:rsidR="00F33DAA" w:rsidRPr="00F33DAA">
              <w:rPr>
                <w:rFonts w:ascii="Times New Roman" w:eastAsia="Times New Roman" w:hAnsi="Times New Roman" w:cs="Times New Roman"/>
                <w:b/>
                <w:sz w:val="24"/>
                <w:szCs w:val="24"/>
                <w:lang w:val="uk-UA" w:eastAsia="uk-UA"/>
              </w:rPr>
              <w:t>53</w:t>
            </w:r>
            <w:r w:rsidR="00DF2B3A" w:rsidRPr="00F33DAA">
              <w:rPr>
                <w:rFonts w:ascii="Times New Roman" w:eastAsia="Times New Roman" w:hAnsi="Times New Roman" w:cs="Times New Roman"/>
                <w:b/>
                <w:sz w:val="24"/>
                <w:szCs w:val="24"/>
                <w:lang w:val="uk-UA" w:eastAsia="uk-UA"/>
              </w:rPr>
              <w:t xml:space="preserve"> </w:t>
            </w:r>
            <w:r w:rsidR="00997D65" w:rsidRPr="00F33DAA">
              <w:rPr>
                <w:rFonts w:ascii="Times New Roman" w:eastAsia="Times New Roman" w:hAnsi="Times New Roman" w:cs="Times New Roman"/>
                <w:b/>
                <w:sz w:val="24"/>
                <w:szCs w:val="24"/>
                <w:lang w:val="uk-UA" w:eastAsia="uk-UA"/>
              </w:rPr>
              <w:t xml:space="preserve">від </w:t>
            </w:r>
            <w:r w:rsidR="00F33DAA" w:rsidRPr="00F33DAA">
              <w:rPr>
                <w:rFonts w:ascii="Times New Roman" w:eastAsia="Times New Roman" w:hAnsi="Times New Roman" w:cs="Times New Roman"/>
                <w:b/>
                <w:sz w:val="24"/>
                <w:szCs w:val="24"/>
                <w:lang w:val="uk-UA" w:eastAsia="uk-UA"/>
              </w:rPr>
              <w:t>11.07.2022</w:t>
            </w:r>
            <w:r w:rsidR="00DF2B3A" w:rsidRPr="00F33DAA">
              <w:rPr>
                <w:rFonts w:ascii="Times New Roman" w:eastAsia="Times New Roman" w:hAnsi="Times New Roman" w:cs="Times New Roman"/>
                <w:b/>
                <w:sz w:val="24"/>
                <w:szCs w:val="24"/>
                <w:lang w:val="uk-UA" w:eastAsia="uk-UA"/>
              </w:rPr>
              <w:t>р.</w:t>
            </w:r>
          </w:p>
          <w:p w14:paraId="6BA6BC35" w14:textId="77777777" w:rsidR="0086225B" w:rsidRPr="002F4081" w:rsidRDefault="0086225B" w:rsidP="0086225B">
            <w:pPr>
              <w:rPr>
                <w:rFonts w:ascii="Times New Roman" w:eastAsia="Times New Roman" w:hAnsi="Times New Roman" w:cs="Times New Roman"/>
                <w:b/>
                <w:sz w:val="24"/>
                <w:szCs w:val="24"/>
                <w:lang w:val="uk-UA" w:eastAsia="uk-UA"/>
              </w:rPr>
            </w:pPr>
          </w:p>
        </w:tc>
      </w:tr>
    </w:tbl>
    <w:p w14:paraId="6C10D30B" w14:textId="77777777" w:rsidR="00B90709" w:rsidRPr="002F4081" w:rsidRDefault="00B90709" w:rsidP="00B90709">
      <w:pPr>
        <w:spacing w:after="0" w:line="240" w:lineRule="auto"/>
        <w:jc w:val="center"/>
        <w:rPr>
          <w:rFonts w:ascii="Times New Roman" w:eastAsia="Times New Roman" w:hAnsi="Times New Roman" w:cs="Times New Roman"/>
          <w:b/>
          <w:sz w:val="32"/>
          <w:szCs w:val="32"/>
          <w:lang w:val="uk-UA" w:eastAsia="uk-UA"/>
        </w:rPr>
      </w:pPr>
      <w:r w:rsidRPr="002F4081">
        <w:rPr>
          <w:rFonts w:ascii="Times New Roman" w:eastAsia="Times New Roman" w:hAnsi="Times New Roman" w:cs="Times New Roman"/>
          <w:b/>
          <w:sz w:val="32"/>
          <w:szCs w:val="32"/>
          <w:lang w:val="uk-UA" w:eastAsia="uk-UA"/>
        </w:rPr>
        <w:t>ОГОЛОШЕННЯ</w:t>
      </w:r>
    </w:p>
    <w:p w14:paraId="5C7D4CE6" w14:textId="77777777" w:rsidR="00B90709" w:rsidRDefault="00B90709" w:rsidP="00B90709">
      <w:pPr>
        <w:spacing w:after="0" w:line="240" w:lineRule="auto"/>
        <w:jc w:val="center"/>
        <w:rPr>
          <w:rFonts w:ascii="Times New Roman" w:eastAsia="Times New Roman" w:hAnsi="Times New Roman" w:cs="Times New Roman"/>
          <w:b/>
          <w:sz w:val="24"/>
          <w:szCs w:val="24"/>
          <w:lang w:val="uk-UA" w:eastAsia="uk-UA"/>
        </w:rPr>
      </w:pPr>
      <w:r w:rsidRPr="00B90709">
        <w:rPr>
          <w:rFonts w:ascii="Times New Roman" w:eastAsia="Times New Roman" w:hAnsi="Times New Roman" w:cs="Times New Roman"/>
          <w:b/>
          <w:sz w:val="24"/>
          <w:szCs w:val="24"/>
          <w:lang w:val="uk-UA" w:eastAsia="uk-UA"/>
        </w:rPr>
        <w:t>про проведення спрощеної закупівлі</w:t>
      </w:r>
    </w:p>
    <w:p w14:paraId="4DFBEFCA" w14:textId="77777777" w:rsidR="00F30F5A" w:rsidRPr="00B90709" w:rsidRDefault="00F30F5A" w:rsidP="00B90709">
      <w:pPr>
        <w:spacing w:after="0" w:line="240" w:lineRule="auto"/>
        <w:jc w:val="center"/>
        <w:rPr>
          <w:rFonts w:ascii="Times New Roman" w:eastAsia="Times New Roman" w:hAnsi="Times New Roman" w:cs="Times New Roman"/>
          <w:b/>
          <w:sz w:val="24"/>
          <w:szCs w:val="24"/>
          <w:lang w:val="uk-UA" w:eastAsia="uk-UA"/>
        </w:rPr>
      </w:pPr>
    </w:p>
    <w:p w14:paraId="552B0939" w14:textId="77777777" w:rsidR="00B90709" w:rsidRPr="000339F1" w:rsidRDefault="00B90709" w:rsidP="00B90709">
      <w:pPr>
        <w:spacing w:after="0" w:line="240" w:lineRule="auto"/>
        <w:jc w:val="both"/>
        <w:rPr>
          <w:rFonts w:ascii="Times New Roman" w:eastAsia="Times New Roman" w:hAnsi="Times New Roman" w:cs="Times New Roman"/>
          <w:sz w:val="24"/>
          <w:szCs w:val="24"/>
          <w:lang w:val="uk-UA" w:eastAsia="uk-UA"/>
        </w:rPr>
      </w:pPr>
      <w:r w:rsidRPr="000339F1">
        <w:rPr>
          <w:rFonts w:ascii="Times New Roman" w:eastAsia="Times New Roman" w:hAnsi="Times New Roman" w:cs="Times New Roman"/>
          <w:sz w:val="24"/>
          <w:szCs w:val="24"/>
          <w:lang w:val="uk-UA" w:eastAsia="ru-RU"/>
        </w:rPr>
        <w:t xml:space="preserve">1. </w:t>
      </w:r>
      <w:r w:rsidR="000339F1" w:rsidRPr="000339F1">
        <w:rPr>
          <w:rFonts w:ascii="Times New Roman" w:eastAsia="Times New Roman" w:hAnsi="Times New Roman" w:cs="Times New Roman"/>
          <w:sz w:val="24"/>
          <w:szCs w:val="24"/>
          <w:lang w:val="uk-UA" w:eastAsia="ru-RU"/>
        </w:rPr>
        <w:t xml:space="preserve">Найменування </w:t>
      </w:r>
      <w:r w:rsidRPr="000339F1">
        <w:rPr>
          <w:rFonts w:ascii="Times New Roman" w:eastAsia="Times New Roman" w:hAnsi="Times New Roman" w:cs="Times New Roman"/>
          <w:sz w:val="24"/>
          <w:szCs w:val="24"/>
          <w:lang w:val="uk-UA" w:eastAsia="ru-RU"/>
        </w:rPr>
        <w:t>Замовник</w:t>
      </w:r>
      <w:r w:rsidR="000339F1" w:rsidRPr="000339F1">
        <w:rPr>
          <w:rFonts w:ascii="Times New Roman" w:eastAsia="Times New Roman" w:hAnsi="Times New Roman" w:cs="Times New Roman"/>
          <w:sz w:val="24"/>
          <w:szCs w:val="24"/>
          <w:lang w:val="uk-UA" w:eastAsia="ru-RU"/>
        </w:rPr>
        <w:t>а</w:t>
      </w:r>
      <w:r w:rsidRPr="000339F1">
        <w:rPr>
          <w:rFonts w:ascii="Times New Roman" w:eastAsia="Times New Roman" w:hAnsi="Times New Roman" w:cs="Times New Roman"/>
          <w:sz w:val="24"/>
          <w:szCs w:val="24"/>
          <w:lang w:val="uk-UA" w:eastAsia="ru-RU"/>
        </w:rPr>
        <w:t xml:space="preserve">: </w:t>
      </w:r>
    </w:p>
    <w:p w14:paraId="6F0DBEAC" w14:textId="77777777" w:rsidR="00B90709" w:rsidRPr="00B90709" w:rsidRDefault="00B90709" w:rsidP="00B90709">
      <w:pPr>
        <w:spacing w:after="0" w:line="240" w:lineRule="auto"/>
        <w:jc w:val="both"/>
        <w:rPr>
          <w:rFonts w:ascii="Times New Roman" w:eastAsia="Times New Roman" w:hAnsi="Times New Roman" w:cs="Times New Roman"/>
          <w:sz w:val="24"/>
          <w:szCs w:val="24"/>
          <w:lang w:val="uk-UA" w:eastAsia="ru-RU"/>
        </w:rPr>
      </w:pPr>
      <w:r w:rsidRPr="00B90709">
        <w:rPr>
          <w:rFonts w:ascii="Times New Roman" w:eastAsia="Times New Roman" w:hAnsi="Times New Roman" w:cs="Times New Roman"/>
          <w:b/>
          <w:sz w:val="24"/>
          <w:szCs w:val="24"/>
          <w:lang w:val="uk-UA" w:eastAsia="ru-RU"/>
        </w:rPr>
        <w:t>Комунальне некомерційне підприємство «Бориспільська багатопрофільна лікарня інтенсивного лікування»</w:t>
      </w:r>
    </w:p>
    <w:p w14:paraId="7D58CD0F" w14:textId="77777777" w:rsidR="00B90709" w:rsidRPr="00B90709" w:rsidRDefault="00B90709" w:rsidP="00B90709">
      <w:pPr>
        <w:spacing w:after="0" w:line="240" w:lineRule="auto"/>
        <w:jc w:val="both"/>
        <w:rPr>
          <w:rFonts w:ascii="Times New Roman" w:eastAsia="Times New Roman" w:hAnsi="Times New Roman" w:cs="Times New Roman"/>
          <w:b/>
          <w:sz w:val="24"/>
          <w:szCs w:val="24"/>
          <w:lang w:val="uk-UA" w:eastAsia="ru-RU"/>
        </w:rPr>
      </w:pPr>
      <w:r w:rsidRPr="00B90709">
        <w:rPr>
          <w:rFonts w:ascii="Times New Roman" w:eastAsia="Times New Roman" w:hAnsi="Times New Roman" w:cs="Times New Roman"/>
          <w:sz w:val="24"/>
          <w:szCs w:val="24"/>
          <w:lang w:val="uk-UA" w:eastAsia="ru-RU"/>
        </w:rPr>
        <w:t xml:space="preserve">2. </w:t>
      </w:r>
      <w:r w:rsidR="0030778D">
        <w:rPr>
          <w:rFonts w:ascii="Times New Roman" w:eastAsia="Times New Roman" w:hAnsi="Times New Roman" w:cs="Times New Roman"/>
          <w:sz w:val="24"/>
          <w:szCs w:val="24"/>
          <w:lang w:val="uk-UA" w:eastAsia="ru-RU"/>
        </w:rPr>
        <w:t xml:space="preserve">Код замовника </w:t>
      </w:r>
      <w:r w:rsidR="000339F1">
        <w:rPr>
          <w:rFonts w:ascii="Times New Roman" w:eastAsia="Times New Roman" w:hAnsi="Times New Roman" w:cs="Times New Roman"/>
          <w:sz w:val="24"/>
          <w:szCs w:val="24"/>
          <w:lang w:val="uk-UA" w:eastAsia="ru-RU"/>
        </w:rPr>
        <w:t xml:space="preserve">згідно з </w:t>
      </w:r>
      <w:r w:rsidRPr="00B90709">
        <w:rPr>
          <w:rFonts w:ascii="Times New Roman" w:eastAsia="Times New Roman" w:hAnsi="Times New Roman" w:cs="Times New Roman"/>
          <w:sz w:val="24"/>
          <w:szCs w:val="24"/>
          <w:lang w:val="uk-UA" w:eastAsia="ru-RU"/>
        </w:rPr>
        <w:t xml:space="preserve">ЄДРПОУ: </w:t>
      </w:r>
      <w:r w:rsidRPr="00B90709">
        <w:rPr>
          <w:rFonts w:ascii="Times New Roman" w:eastAsia="Times New Roman" w:hAnsi="Times New Roman" w:cs="Times New Roman"/>
          <w:b/>
          <w:sz w:val="24"/>
          <w:szCs w:val="24"/>
          <w:lang w:val="uk-UA" w:eastAsia="ru-RU"/>
        </w:rPr>
        <w:t>01994132</w:t>
      </w:r>
    </w:p>
    <w:p w14:paraId="52BFACF6" w14:textId="77777777" w:rsidR="00B90709" w:rsidRDefault="00B90709" w:rsidP="00B90709">
      <w:pPr>
        <w:widowControl w:val="0"/>
        <w:spacing w:after="0" w:line="240" w:lineRule="auto"/>
        <w:jc w:val="both"/>
        <w:rPr>
          <w:rFonts w:ascii="Times New Roman" w:eastAsia="Calibri" w:hAnsi="Times New Roman" w:cs="Times New Roman"/>
          <w:b/>
          <w:color w:val="000000"/>
          <w:sz w:val="24"/>
          <w:szCs w:val="24"/>
          <w:lang w:val="uk-UA" w:eastAsia="uk-UA"/>
        </w:rPr>
      </w:pPr>
      <w:r w:rsidRPr="00B90709">
        <w:rPr>
          <w:rFonts w:ascii="Times New Roman" w:eastAsia="Calibri" w:hAnsi="Times New Roman" w:cs="Times New Roman"/>
          <w:color w:val="000000"/>
          <w:sz w:val="24"/>
          <w:szCs w:val="24"/>
          <w:lang w:val="uk-UA" w:eastAsia="uk-UA"/>
        </w:rPr>
        <w:t xml:space="preserve">3. Місцезнаходження: </w:t>
      </w:r>
      <w:r w:rsidRPr="00B90709">
        <w:rPr>
          <w:rFonts w:ascii="Times New Roman" w:eastAsia="Calibri" w:hAnsi="Times New Roman" w:cs="Times New Roman"/>
          <w:b/>
          <w:color w:val="000000"/>
          <w:sz w:val="24"/>
          <w:szCs w:val="24"/>
          <w:lang w:val="uk-UA" w:eastAsia="uk-UA"/>
        </w:rPr>
        <w:t>08301, Київська область, м.Бориспіль, вул.Котляревського,1</w:t>
      </w:r>
    </w:p>
    <w:p w14:paraId="1E5B4498" w14:textId="77777777" w:rsidR="000339F1" w:rsidRDefault="000339F1" w:rsidP="00B90709">
      <w:pPr>
        <w:widowControl w:val="0"/>
        <w:spacing w:after="0" w:line="240" w:lineRule="auto"/>
        <w:jc w:val="both"/>
        <w:rPr>
          <w:rFonts w:ascii="Times New Roman" w:eastAsia="Calibri" w:hAnsi="Times New Roman" w:cs="Times New Roman"/>
          <w:b/>
          <w:color w:val="000000"/>
          <w:sz w:val="24"/>
          <w:szCs w:val="24"/>
          <w:lang w:val="uk-UA" w:eastAsia="uk-UA"/>
        </w:rPr>
      </w:pPr>
      <w:r w:rsidRPr="000339F1">
        <w:rPr>
          <w:rFonts w:ascii="Times New Roman" w:eastAsia="Calibri" w:hAnsi="Times New Roman" w:cs="Times New Roman"/>
          <w:color w:val="000000"/>
          <w:sz w:val="24"/>
          <w:szCs w:val="24"/>
          <w:lang w:val="uk-UA" w:eastAsia="uk-UA"/>
        </w:rPr>
        <w:t>4.Категорія замовника</w:t>
      </w:r>
      <w:r>
        <w:rPr>
          <w:rFonts w:ascii="Times New Roman" w:eastAsia="Calibri" w:hAnsi="Times New Roman" w:cs="Times New Roman"/>
          <w:b/>
          <w:color w:val="000000"/>
          <w:sz w:val="24"/>
          <w:szCs w:val="24"/>
          <w:lang w:val="uk-UA" w:eastAsia="uk-UA"/>
        </w:rPr>
        <w:t xml:space="preserve"> підприємства, установи, організації, зазначені у п.3 ч.1 ст.2 Закону України «Про публічні закупівлі»</w:t>
      </w:r>
    </w:p>
    <w:p w14:paraId="2E632BEC" w14:textId="77777777" w:rsidR="00DB2F24" w:rsidRPr="00DB2F24" w:rsidRDefault="00DB2F24" w:rsidP="00DB2F24">
      <w:pPr>
        <w:widowControl w:val="0"/>
        <w:spacing w:after="0" w:line="240" w:lineRule="auto"/>
        <w:jc w:val="both"/>
        <w:rPr>
          <w:rFonts w:ascii="Times New Roman" w:eastAsia="Calibri" w:hAnsi="Times New Roman" w:cs="Times New Roman"/>
          <w:b/>
          <w:color w:val="000000"/>
          <w:sz w:val="24"/>
          <w:szCs w:val="24"/>
          <w:lang w:val="uk-UA" w:eastAsia="uk-UA"/>
        </w:rPr>
      </w:pPr>
      <w:r w:rsidRPr="00DB2F24">
        <w:rPr>
          <w:rFonts w:ascii="Times New Roman" w:eastAsia="Calibri" w:hAnsi="Times New Roman" w:cs="Times New Roman"/>
          <w:color w:val="000000"/>
          <w:sz w:val="24"/>
          <w:szCs w:val="24"/>
          <w:lang w:val="uk-UA" w:eastAsia="uk-UA"/>
        </w:rPr>
        <w:t>5.Контактна особа замовника, уповноважена здійснювати зв'язок з учасником:</w:t>
      </w:r>
      <w:r>
        <w:rPr>
          <w:rFonts w:ascii="Times New Roman" w:eastAsia="Calibri" w:hAnsi="Times New Roman" w:cs="Times New Roman"/>
          <w:b/>
          <w:color w:val="000000"/>
          <w:sz w:val="24"/>
          <w:szCs w:val="24"/>
          <w:lang w:val="uk-UA" w:eastAsia="uk-UA"/>
        </w:rPr>
        <w:t xml:space="preserve"> Сорока Лариса Петрівна; </w:t>
      </w:r>
      <w:r>
        <w:rPr>
          <w:rFonts w:ascii="Times New Roman" w:eastAsia="Times New Roman" w:hAnsi="Times New Roman" w:cs="Times New Roman"/>
          <w:b/>
          <w:color w:val="000000"/>
          <w:sz w:val="24"/>
          <w:szCs w:val="24"/>
          <w:lang w:val="uk-UA" w:eastAsia="uk-UA"/>
        </w:rPr>
        <w:t>телефон (04595) 6-15-23</w:t>
      </w:r>
    </w:p>
    <w:p w14:paraId="2D98D91F" w14:textId="77777777" w:rsidR="00DB2F24" w:rsidRDefault="00DB2F24" w:rsidP="00B90709">
      <w:pPr>
        <w:widowControl w:val="0"/>
        <w:spacing w:after="0" w:line="240" w:lineRule="auto"/>
        <w:jc w:val="both"/>
        <w:rPr>
          <w:rFonts w:ascii="Times New Roman" w:eastAsia="Calibri" w:hAnsi="Times New Roman" w:cs="Times New Roman"/>
          <w:b/>
          <w:color w:val="000000"/>
          <w:sz w:val="24"/>
          <w:szCs w:val="24"/>
          <w:lang w:val="uk-UA" w:eastAsia="uk-UA"/>
        </w:rPr>
      </w:pPr>
      <w:r w:rsidRPr="00DB2F24">
        <w:rPr>
          <w:rFonts w:ascii="Times New Roman" w:eastAsia="Calibri" w:hAnsi="Times New Roman" w:cs="Times New Roman"/>
          <w:color w:val="000000"/>
          <w:sz w:val="24"/>
          <w:szCs w:val="24"/>
          <w:lang w:val="uk-UA" w:eastAsia="uk-UA"/>
        </w:rPr>
        <w:t>6.Види предмета закупівлі:</w:t>
      </w:r>
      <w:r>
        <w:rPr>
          <w:rFonts w:ascii="Times New Roman" w:eastAsia="Calibri" w:hAnsi="Times New Roman" w:cs="Times New Roman"/>
          <w:b/>
          <w:color w:val="000000"/>
          <w:sz w:val="24"/>
          <w:szCs w:val="24"/>
          <w:lang w:val="uk-UA" w:eastAsia="uk-UA"/>
        </w:rPr>
        <w:t xml:space="preserve"> Роботи</w:t>
      </w:r>
    </w:p>
    <w:p w14:paraId="1296B8A2" w14:textId="57E73F21" w:rsidR="0031101F" w:rsidRPr="0031101F" w:rsidRDefault="00DB2F24" w:rsidP="0031101F">
      <w:pPr>
        <w:widowControl w:val="0"/>
        <w:spacing w:after="0" w:line="240" w:lineRule="auto"/>
        <w:jc w:val="both"/>
        <w:rPr>
          <w:rFonts w:ascii="Times New Roman" w:hAnsi="Times New Roman" w:cs="Times New Roman"/>
          <w:b/>
          <w:bCs/>
          <w:i/>
          <w:sz w:val="24"/>
          <w:szCs w:val="24"/>
          <w:lang w:val="uk-UA"/>
        </w:rPr>
      </w:pPr>
      <w:r>
        <w:rPr>
          <w:rFonts w:ascii="Times New Roman" w:eastAsia="Calibri" w:hAnsi="Times New Roman" w:cs="Times New Roman"/>
          <w:color w:val="000000"/>
          <w:sz w:val="24"/>
          <w:szCs w:val="24"/>
          <w:lang w:val="uk-UA" w:eastAsia="uk-UA"/>
        </w:rPr>
        <w:t>7</w:t>
      </w:r>
      <w:r w:rsidR="000339F1" w:rsidRPr="000339F1">
        <w:rPr>
          <w:rFonts w:ascii="Times New Roman" w:eastAsia="Calibri" w:hAnsi="Times New Roman" w:cs="Times New Roman"/>
          <w:color w:val="000000"/>
          <w:sz w:val="24"/>
          <w:szCs w:val="24"/>
          <w:lang w:val="uk-UA" w:eastAsia="uk-UA"/>
        </w:rPr>
        <w:t>.</w:t>
      </w:r>
      <w:r w:rsidR="000339F1" w:rsidRPr="00DB2F24">
        <w:rPr>
          <w:rFonts w:ascii="Times New Roman" w:eastAsia="Calibri" w:hAnsi="Times New Roman" w:cs="Times New Roman"/>
          <w:color w:val="000000"/>
          <w:sz w:val="24"/>
          <w:szCs w:val="24"/>
          <w:lang w:val="uk-UA" w:eastAsia="uk-UA"/>
        </w:rPr>
        <w:t>Назва  предмета закупівлі із зазначенням коду за Єдиним закупівельним словником*:</w:t>
      </w:r>
      <w:r w:rsidR="00997D65">
        <w:rPr>
          <w:rFonts w:ascii="Times New Roman" w:eastAsia="Calibri" w:hAnsi="Times New Roman" w:cs="Times New Roman"/>
          <w:color w:val="000000"/>
          <w:sz w:val="24"/>
          <w:szCs w:val="24"/>
          <w:lang w:val="uk-UA" w:eastAsia="uk-UA"/>
        </w:rPr>
        <w:t xml:space="preserve"> </w:t>
      </w:r>
      <w:bookmarkStart w:id="0" w:name="_Hlk108094603"/>
      <w:r w:rsidR="000339F1" w:rsidRPr="00DB2F24">
        <w:rPr>
          <w:rFonts w:ascii="Times New Roman" w:eastAsia="Times New Roman" w:hAnsi="Times New Roman" w:cs="Times New Roman"/>
          <w:b/>
          <w:bCs/>
          <w:i/>
          <w:sz w:val="24"/>
          <w:szCs w:val="24"/>
          <w:lang w:val="uk-UA" w:eastAsia="ru-RU"/>
        </w:rPr>
        <w:t xml:space="preserve">ДК </w:t>
      </w:r>
      <w:bookmarkStart w:id="1" w:name="_Hlk94537199"/>
      <w:r w:rsidR="000339F1" w:rsidRPr="00DB2F24">
        <w:rPr>
          <w:rFonts w:ascii="Times New Roman" w:eastAsia="Times New Roman" w:hAnsi="Times New Roman" w:cs="Times New Roman"/>
          <w:b/>
          <w:bCs/>
          <w:i/>
          <w:sz w:val="24"/>
          <w:szCs w:val="24"/>
          <w:lang w:val="uk-UA" w:eastAsia="ru-RU"/>
        </w:rPr>
        <w:t xml:space="preserve">021:2015 «Єдиний закупівельний словник: </w:t>
      </w:r>
      <w:bookmarkStart w:id="2" w:name="_Hlk108017937"/>
      <w:r w:rsidR="0031101F" w:rsidRPr="0031101F">
        <w:rPr>
          <w:rFonts w:ascii="Times New Roman" w:hAnsi="Times New Roman" w:cs="Times New Roman"/>
          <w:b/>
          <w:bCs/>
          <w:i/>
          <w:sz w:val="24"/>
          <w:szCs w:val="24"/>
          <w:lang w:val="uk-UA"/>
        </w:rPr>
        <w:t>45450000-6 Інші завершальні будівельні роботи</w:t>
      </w:r>
    </w:p>
    <w:bookmarkEnd w:id="2"/>
    <w:p w14:paraId="5BCE52AD" w14:textId="303E4F01" w:rsidR="000339F1" w:rsidRPr="0031101F" w:rsidRDefault="0031101F" w:rsidP="000339F1">
      <w:pPr>
        <w:widowControl w:val="0"/>
        <w:spacing w:after="0" w:line="240" w:lineRule="auto"/>
        <w:jc w:val="both"/>
        <w:rPr>
          <w:rFonts w:ascii="Times New Roman" w:eastAsia="Calibri" w:hAnsi="Times New Roman" w:cs="Times New Roman"/>
          <w:b/>
          <w:i/>
          <w:sz w:val="24"/>
          <w:szCs w:val="24"/>
          <w:lang w:val="uk-UA"/>
        </w:rPr>
      </w:pPr>
      <w:r w:rsidRPr="009612E5">
        <w:rPr>
          <w:rFonts w:ascii="Times New Roman" w:eastAsia="Calibri" w:hAnsi="Times New Roman" w:cs="Times New Roman"/>
          <w:b/>
          <w:bCs/>
          <w:i/>
          <w:color w:val="000000"/>
          <w:sz w:val="24"/>
          <w:szCs w:val="24"/>
          <w:shd w:val="clear" w:color="auto" w:fill="FFFFFF"/>
          <w:lang w:val="uk-UA"/>
        </w:rPr>
        <w:t xml:space="preserve"> «Реконструкція системи (мережи) киснепостачання Комунального некомерційного підприємства «Бориспільська багатопрофільна лікарня інтенсивного лікування»  за адресою: Київська область, м.Бориспіль, вул.Котляревського,1,</w:t>
      </w:r>
      <w:r w:rsidRPr="009612E5">
        <w:rPr>
          <w:rFonts w:ascii="Times New Roman" w:eastAsia="Times New Roman" w:hAnsi="Times New Roman" w:cs="Times New Roman"/>
          <w:b/>
          <w:i/>
          <w:color w:val="000000"/>
          <w:sz w:val="24"/>
          <w:szCs w:val="24"/>
          <w:lang w:val="uk-UA" w:eastAsia="ru-RU"/>
        </w:rPr>
        <w:t xml:space="preserve"> )</w:t>
      </w:r>
    </w:p>
    <w:bookmarkEnd w:id="0"/>
    <w:bookmarkEnd w:id="1"/>
    <w:p w14:paraId="47557663" w14:textId="77777777" w:rsidR="0031101F" w:rsidRPr="0031101F" w:rsidRDefault="00DB2F24" w:rsidP="0031101F">
      <w:pPr>
        <w:widowControl w:val="0"/>
        <w:spacing w:after="0" w:line="240" w:lineRule="auto"/>
        <w:jc w:val="both"/>
        <w:rPr>
          <w:rFonts w:ascii="Times New Roman" w:hAnsi="Times New Roman" w:cs="Times New Roman"/>
          <w:b/>
          <w:bCs/>
          <w:i/>
          <w:sz w:val="24"/>
          <w:szCs w:val="24"/>
          <w:lang w:val="uk-UA"/>
        </w:rPr>
      </w:pPr>
      <w:r>
        <w:rPr>
          <w:rFonts w:ascii="Times New Roman" w:eastAsia="Calibri" w:hAnsi="Times New Roman" w:cs="Times New Roman"/>
          <w:sz w:val="24"/>
          <w:szCs w:val="24"/>
          <w:lang w:val="uk-UA"/>
        </w:rPr>
        <w:t>8</w:t>
      </w:r>
      <w:r w:rsidR="000339F1" w:rsidRPr="00DB2F24">
        <w:rPr>
          <w:rFonts w:ascii="Times New Roman" w:eastAsia="Calibri" w:hAnsi="Times New Roman" w:cs="Times New Roman"/>
          <w:sz w:val="24"/>
          <w:szCs w:val="24"/>
          <w:lang w:val="uk-UA"/>
        </w:rPr>
        <w:t>.Коди відповідних класифікаторів предмета закупівлі*:</w:t>
      </w:r>
      <w:r w:rsidR="000339F1" w:rsidRPr="00DB2F24">
        <w:rPr>
          <w:rFonts w:ascii="Times New Roman" w:eastAsia="Times New Roman" w:hAnsi="Times New Roman" w:cs="Times New Roman"/>
          <w:b/>
          <w:bCs/>
          <w:i/>
          <w:sz w:val="24"/>
          <w:szCs w:val="24"/>
          <w:lang w:val="uk-UA" w:eastAsia="ru-RU"/>
        </w:rPr>
        <w:t xml:space="preserve">ДК 021:2015 «Єдиний закупівельний словник: </w:t>
      </w:r>
      <w:r w:rsidR="0031101F" w:rsidRPr="0031101F">
        <w:rPr>
          <w:rFonts w:ascii="Times New Roman" w:hAnsi="Times New Roman" w:cs="Times New Roman"/>
          <w:b/>
          <w:bCs/>
          <w:i/>
          <w:sz w:val="24"/>
          <w:szCs w:val="24"/>
          <w:lang w:val="uk-UA"/>
        </w:rPr>
        <w:t>45450000-6 Інші завершальні будівельні роботи</w:t>
      </w:r>
    </w:p>
    <w:p w14:paraId="5117EB5D" w14:textId="34AB8603" w:rsidR="000339F1" w:rsidRPr="00DB2F24" w:rsidRDefault="00DB2F24" w:rsidP="000339F1">
      <w:pPr>
        <w:widowControl w:val="0"/>
        <w:spacing w:after="0" w:line="240" w:lineRule="auto"/>
        <w:jc w:val="both"/>
        <w:rPr>
          <w:rFonts w:ascii="Times New Roman" w:eastAsia="Calibri" w:hAnsi="Times New Roman" w:cs="Times New Roman"/>
          <w:b/>
          <w:sz w:val="24"/>
          <w:szCs w:val="24"/>
          <w:lang w:val="uk-UA"/>
        </w:rPr>
      </w:pPr>
      <w:r>
        <w:rPr>
          <w:rFonts w:ascii="Times New Roman" w:hAnsi="Times New Roman" w:cs="Times New Roman"/>
          <w:sz w:val="24"/>
          <w:szCs w:val="24"/>
          <w:lang w:val="uk-UA"/>
        </w:rPr>
        <w:t>9</w:t>
      </w:r>
      <w:r w:rsidRPr="00DB2F24">
        <w:rPr>
          <w:rFonts w:ascii="Times New Roman" w:hAnsi="Times New Roman" w:cs="Times New Roman"/>
          <w:sz w:val="24"/>
          <w:szCs w:val="24"/>
          <w:lang w:val="uk-UA"/>
        </w:rPr>
        <w:t>.</w:t>
      </w:r>
      <w:r>
        <w:rPr>
          <w:rFonts w:ascii="Times New Roman" w:hAnsi="Times New Roman" w:cs="Times New Roman"/>
          <w:sz w:val="24"/>
          <w:szCs w:val="24"/>
          <w:lang w:val="uk-UA"/>
        </w:rPr>
        <w:t>Кількість та місце поставки товарів або обсяг виконання робіт чи надання послуг:</w:t>
      </w:r>
    </w:p>
    <w:tbl>
      <w:tblPr>
        <w:tblW w:w="106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68"/>
        <w:gridCol w:w="7021"/>
        <w:gridCol w:w="1527"/>
        <w:gridCol w:w="1376"/>
      </w:tblGrid>
      <w:tr w:rsidR="00DB2F24" w:rsidRPr="00034043" w14:paraId="32A74400" w14:textId="77777777" w:rsidTr="00DB2F24">
        <w:trPr>
          <w:trHeight w:val="429"/>
          <w:jc w:val="center"/>
        </w:trPr>
        <w:tc>
          <w:tcPr>
            <w:tcW w:w="7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AD3C42" w14:textId="77777777" w:rsidR="00DB2F24" w:rsidRPr="00034043" w:rsidRDefault="00DB2F24" w:rsidP="00DB2F24">
            <w:pPr>
              <w:spacing w:after="0" w:line="276" w:lineRule="auto"/>
              <w:jc w:val="center"/>
              <w:rPr>
                <w:rFonts w:ascii="Times New Roman" w:eastAsia="Times New Roman" w:hAnsi="Times New Roman" w:cs="Times New Roman"/>
                <w:b/>
                <w:sz w:val="16"/>
                <w:szCs w:val="16"/>
                <w:lang w:val="uk-UA"/>
              </w:rPr>
            </w:pPr>
            <w:bookmarkStart w:id="3" w:name="_Hlk108443338"/>
            <w:r w:rsidRPr="00034043">
              <w:rPr>
                <w:rFonts w:ascii="Times New Roman" w:eastAsia="Times New Roman" w:hAnsi="Times New Roman" w:cs="Times New Roman"/>
                <w:b/>
                <w:sz w:val="16"/>
                <w:szCs w:val="16"/>
                <w:lang w:val="uk-UA"/>
              </w:rPr>
              <w:t>№ п/п</w:t>
            </w:r>
          </w:p>
        </w:tc>
        <w:tc>
          <w:tcPr>
            <w:tcW w:w="70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ED71EB" w14:textId="77777777" w:rsidR="00DB2F24" w:rsidRPr="00034043" w:rsidRDefault="00DB2F24" w:rsidP="00DB2F24">
            <w:pPr>
              <w:spacing w:after="0" w:line="276" w:lineRule="auto"/>
              <w:jc w:val="center"/>
              <w:rPr>
                <w:rFonts w:ascii="Times New Roman" w:eastAsia="Times New Roman" w:hAnsi="Times New Roman" w:cs="Times New Roman"/>
                <w:b/>
                <w:sz w:val="16"/>
                <w:szCs w:val="16"/>
                <w:lang w:val="uk-UA"/>
              </w:rPr>
            </w:pPr>
            <w:r w:rsidRPr="00034043">
              <w:rPr>
                <w:rFonts w:ascii="Times New Roman" w:eastAsia="Times New Roman" w:hAnsi="Times New Roman" w:cs="Times New Roman"/>
                <w:b/>
                <w:bCs/>
                <w:spacing w:val="-8"/>
                <w:sz w:val="16"/>
                <w:szCs w:val="16"/>
                <w:lang w:val="uk-UA"/>
              </w:rPr>
              <w:t>Найменування предмету закупівлі</w:t>
            </w:r>
          </w:p>
        </w:tc>
        <w:tc>
          <w:tcPr>
            <w:tcW w:w="15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37F1DA" w14:textId="77777777" w:rsidR="00DB2F24" w:rsidRPr="00034043" w:rsidRDefault="00DB2F24" w:rsidP="00DB2F24">
            <w:pPr>
              <w:spacing w:after="0" w:line="276" w:lineRule="auto"/>
              <w:jc w:val="center"/>
              <w:rPr>
                <w:rFonts w:ascii="Times New Roman" w:eastAsia="Times New Roman" w:hAnsi="Times New Roman" w:cs="Times New Roman"/>
                <w:b/>
                <w:sz w:val="16"/>
                <w:szCs w:val="16"/>
                <w:lang w:val="uk-UA"/>
              </w:rPr>
            </w:pPr>
            <w:r w:rsidRPr="00034043">
              <w:rPr>
                <w:rFonts w:ascii="Times New Roman" w:eastAsia="Times New Roman" w:hAnsi="Times New Roman" w:cs="Times New Roman"/>
                <w:b/>
                <w:sz w:val="16"/>
                <w:szCs w:val="16"/>
                <w:lang w:val="uk-UA"/>
              </w:rPr>
              <w:t>Од. виміру</w:t>
            </w:r>
          </w:p>
        </w:tc>
        <w:tc>
          <w:tcPr>
            <w:tcW w:w="1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461BDA" w14:textId="77777777" w:rsidR="00DB2F24" w:rsidRPr="00034043" w:rsidRDefault="00DB2F24" w:rsidP="00DB2F24">
            <w:pPr>
              <w:spacing w:after="0" w:line="276" w:lineRule="auto"/>
              <w:jc w:val="center"/>
              <w:rPr>
                <w:rFonts w:ascii="Times New Roman" w:eastAsia="Times New Roman" w:hAnsi="Times New Roman" w:cs="Times New Roman"/>
                <w:b/>
                <w:sz w:val="16"/>
                <w:szCs w:val="16"/>
                <w:lang w:val="uk-UA"/>
              </w:rPr>
            </w:pPr>
            <w:r w:rsidRPr="00034043">
              <w:rPr>
                <w:rFonts w:ascii="Times New Roman" w:eastAsia="Times New Roman" w:hAnsi="Times New Roman" w:cs="Times New Roman"/>
                <w:b/>
                <w:sz w:val="16"/>
                <w:szCs w:val="16"/>
                <w:lang w:val="uk-UA"/>
              </w:rPr>
              <w:t>К-сть</w:t>
            </w:r>
          </w:p>
        </w:tc>
      </w:tr>
      <w:tr w:rsidR="00DB2F24" w:rsidRPr="00034043" w14:paraId="059D6F70" w14:textId="77777777" w:rsidTr="00DB2F24">
        <w:trPr>
          <w:trHeight w:val="280"/>
          <w:jc w:val="center"/>
        </w:trPr>
        <w:tc>
          <w:tcPr>
            <w:tcW w:w="7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E88A9E" w14:textId="77777777" w:rsidR="00DB2F24" w:rsidRPr="00034043" w:rsidRDefault="00DB2F24" w:rsidP="00DB2F24">
            <w:pPr>
              <w:spacing w:after="0" w:line="276" w:lineRule="auto"/>
              <w:jc w:val="center"/>
              <w:rPr>
                <w:rFonts w:ascii="Times New Roman" w:eastAsia="Times New Roman" w:hAnsi="Times New Roman" w:cs="Times New Roman"/>
                <w:b/>
                <w:sz w:val="16"/>
                <w:szCs w:val="16"/>
                <w:lang w:val="uk-UA"/>
              </w:rPr>
            </w:pPr>
            <w:r w:rsidRPr="00034043">
              <w:rPr>
                <w:rFonts w:ascii="Times New Roman" w:eastAsia="Times New Roman" w:hAnsi="Times New Roman" w:cs="Times New Roman"/>
                <w:b/>
                <w:sz w:val="16"/>
                <w:szCs w:val="16"/>
                <w:lang w:val="uk-UA"/>
              </w:rPr>
              <w:t>1</w:t>
            </w:r>
          </w:p>
        </w:tc>
        <w:tc>
          <w:tcPr>
            <w:tcW w:w="70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1AA856" w14:textId="77777777" w:rsidR="00DB2F24" w:rsidRPr="00034043" w:rsidRDefault="00DB2F24" w:rsidP="00DB2F24">
            <w:pPr>
              <w:spacing w:after="0" w:line="276" w:lineRule="auto"/>
              <w:jc w:val="center"/>
              <w:rPr>
                <w:rFonts w:ascii="Times New Roman" w:eastAsia="Times New Roman" w:hAnsi="Times New Roman" w:cs="Times New Roman"/>
                <w:b/>
                <w:bCs/>
                <w:spacing w:val="-8"/>
                <w:sz w:val="16"/>
                <w:szCs w:val="16"/>
                <w:lang w:val="uk-UA"/>
              </w:rPr>
            </w:pPr>
            <w:r w:rsidRPr="00034043">
              <w:rPr>
                <w:rFonts w:ascii="Times New Roman" w:eastAsia="Times New Roman" w:hAnsi="Times New Roman" w:cs="Times New Roman"/>
                <w:b/>
                <w:bCs/>
                <w:spacing w:val="-8"/>
                <w:sz w:val="16"/>
                <w:szCs w:val="16"/>
                <w:lang w:val="uk-UA"/>
              </w:rPr>
              <w:t>2</w:t>
            </w:r>
          </w:p>
        </w:tc>
        <w:tc>
          <w:tcPr>
            <w:tcW w:w="15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B8DC61" w14:textId="77777777" w:rsidR="00DB2F24" w:rsidRPr="00034043" w:rsidRDefault="00DB2F24" w:rsidP="00DB2F24">
            <w:pPr>
              <w:spacing w:after="0" w:line="276" w:lineRule="auto"/>
              <w:jc w:val="center"/>
              <w:rPr>
                <w:rFonts w:ascii="Times New Roman" w:eastAsia="Times New Roman" w:hAnsi="Times New Roman" w:cs="Times New Roman"/>
                <w:b/>
                <w:sz w:val="16"/>
                <w:szCs w:val="16"/>
                <w:lang w:val="uk-UA"/>
              </w:rPr>
            </w:pPr>
            <w:r w:rsidRPr="00034043">
              <w:rPr>
                <w:rFonts w:ascii="Times New Roman" w:eastAsia="Times New Roman" w:hAnsi="Times New Roman" w:cs="Times New Roman"/>
                <w:b/>
                <w:sz w:val="16"/>
                <w:szCs w:val="16"/>
                <w:lang w:val="uk-UA"/>
              </w:rPr>
              <w:t>3</w:t>
            </w:r>
          </w:p>
        </w:tc>
        <w:tc>
          <w:tcPr>
            <w:tcW w:w="13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EB8015" w14:textId="77777777" w:rsidR="00DB2F24" w:rsidRPr="00034043" w:rsidRDefault="00DB2F24" w:rsidP="00DB2F24">
            <w:pPr>
              <w:spacing w:after="0" w:line="276" w:lineRule="auto"/>
              <w:jc w:val="center"/>
              <w:rPr>
                <w:rFonts w:ascii="Times New Roman" w:eastAsia="Times New Roman" w:hAnsi="Times New Roman" w:cs="Times New Roman"/>
                <w:b/>
                <w:sz w:val="16"/>
                <w:szCs w:val="16"/>
                <w:lang w:val="uk-UA"/>
              </w:rPr>
            </w:pPr>
            <w:r w:rsidRPr="00034043">
              <w:rPr>
                <w:rFonts w:ascii="Times New Roman" w:eastAsia="Times New Roman" w:hAnsi="Times New Roman" w:cs="Times New Roman"/>
                <w:b/>
                <w:sz w:val="16"/>
                <w:szCs w:val="16"/>
                <w:lang w:val="uk-UA"/>
              </w:rPr>
              <w:t>4</w:t>
            </w:r>
          </w:p>
        </w:tc>
      </w:tr>
      <w:tr w:rsidR="00DB2F24" w:rsidRPr="00034043" w14:paraId="4FDB2932" w14:textId="77777777" w:rsidTr="00DB2F24">
        <w:trPr>
          <w:trHeight w:val="385"/>
          <w:jc w:val="center"/>
        </w:trPr>
        <w:tc>
          <w:tcPr>
            <w:tcW w:w="768" w:type="dxa"/>
            <w:tcBorders>
              <w:top w:val="single" w:sz="4" w:space="0" w:color="auto"/>
              <w:left w:val="single" w:sz="4" w:space="0" w:color="auto"/>
              <w:bottom w:val="single" w:sz="4" w:space="0" w:color="auto"/>
              <w:right w:val="single" w:sz="4" w:space="0" w:color="auto"/>
            </w:tcBorders>
            <w:vAlign w:val="center"/>
          </w:tcPr>
          <w:p w14:paraId="03C8CBF2" w14:textId="77777777" w:rsidR="00DB2F24" w:rsidRPr="00034043" w:rsidRDefault="00DB2F24" w:rsidP="00DB2F24">
            <w:pPr>
              <w:spacing w:after="0" w:line="276" w:lineRule="auto"/>
              <w:jc w:val="center"/>
              <w:rPr>
                <w:rFonts w:ascii="Times New Roman" w:eastAsia="Times New Roman" w:hAnsi="Times New Roman" w:cs="Times New Roman"/>
                <w:sz w:val="16"/>
                <w:szCs w:val="16"/>
                <w:lang w:val="uk-UA"/>
              </w:rPr>
            </w:pPr>
            <w:r w:rsidRPr="00034043">
              <w:rPr>
                <w:rFonts w:ascii="Times New Roman" w:eastAsia="Times New Roman" w:hAnsi="Times New Roman" w:cs="Times New Roman"/>
                <w:sz w:val="16"/>
                <w:szCs w:val="16"/>
                <w:lang w:val="uk-UA"/>
              </w:rPr>
              <w:t>1</w:t>
            </w:r>
          </w:p>
        </w:tc>
        <w:tc>
          <w:tcPr>
            <w:tcW w:w="7021" w:type="dxa"/>
            <w:tcBorders>
              <w:top w:val="single" w:sz="4" w:space="0" w:color="auto"/>
              <w:left w:val="single" w:sz="4" w:space="0" w:color="auto"/>
              <w:bottom w:val="single" w:sz="4" w:space="0" w:color="auto"/>
              <w:right w:val="single" w:sz="4" w:space="0" w:color="auto"/>
            </w:tcBorders>
            <w:vAlign w:val="center"/>
          </w:tcPr>
          <w:p w14:paraId="4944B57E" w14:textId="6169B2D3" w:rsidR="00DB2F24" w:rsidRPr="00495491" w:rsidRDefault="0031101F" w:rsidP="00DB2F24">
            <w:pPr>
              <w:spacing w:after="0" w:line="240" w:lineRule="auto"/>
              <w:jc w:val="both"/>
              <w:rPr>
                <w:rFonts w:ascii="Times New Roman" w:eastAsia="Times New Roman" w:hAnsi="Times New Roman" w:cs="Times New Roman"/>
                <w:sz w:val="18"/>
                <w:szCs w:val="18"/>
                <w:lang w:val="uk-UA"/>
              </w:rPr>
            </w:pPr>
            <w:r w:rsidRPr="0031101F">
              <w:rPr>
                <w:rFonts w:ascii="Times New Roman" w:hAnsi="Times New Roman" w:cs="Times New Roman"/>
                <w:b/>
                <w:bCs/>
                <w:i/>
                <w:sz w:val="24"/>
                <w:szCs w:val="24"/>
                <w:lang w:val="uk-UA"/>
              </w:rPr>
              <w:t xml:space="preserve"> «Реконструкція системи (мережи) киснепостачання Комунального некомерційного підприємства «Бориспільська багатопрофільна лікарня інтенсивного лікування»  за адресою: Київська область, м.</w:t>
            </w:r>
            <w:r w:rsidR="00495491">
              <w:rPr>
                <w:rFonts w:ascii="Times New Roman" w:hAnsi="Times New Roman" w:cs="Times New Roman"/>
                <w:b/>
                <w:bCs/>
                <w:i/>
                <w:sz w:val="24"/>
                <w:szCs w:val="24"/>
                <w:lang w:val="uk-UA"/>
              </w:rPr>
              <w:t>Бориспіль, вул.Котляревського,</w:t>
            </w:r>
            <w:r w:rsidR="00495491" w:rsidRPr="00495491">
              <w:rPr>
                <w:rFonts w:ascii="Times New Roman" w:hAnsi="Times New Roman" w:cs="Times New Roman"/>
                <w:b/>
                <w:bCs/>
                <w:i/>
                <w:sz w:val="24"/>
                <w:szCs w:val="24"/>
                <w:lang w:val="uk-UA"/>
              </w:rPr>
              <w:t>1</w:t>
            </w:r>
          </w:p>
        </w:tc>
        <w:tc>
          <w:tcPr>
            <w:tcW w:w="1527" w:type="dxa"/>
            <w:tcBorders>
              <w:top w:val="single" w:sz="4" w:space="0" w:color="auto"/>
              <w:left w:val="single" w:sz="4" w:space="0" w:color="auto"/>
              <w:bottom w:val="single" w:sz="4" w:space="0" w:color="auto"/>
              <w:right w:val="single" w:sz="4" w:space="0" w:color="auto"/>
            </w:tcBorders>
            <w:vAlign w:val="center"/>
          </w:tcPr>
          <w:p w14:paraId="6BF36D8D" w14:textId="77777777" w:rsidR="00DB2F24" w:rsidRPr="0031101F" w:rsidRDefault="00DB2F24" w:rsidP="00DB2F24">
            <w:pPr>
              <w:spacing w:after="0" w:line="276" w:lineRule="auto"/>
              <w:jc w:val="center"/>
              <w:rPr>
                <w:rFonts w:ascii="Times New Roman" w:eastAsia="Times New Roman" w:hAnsi="Times New Roman" w:cs="Times New Roman"/>
                <w:sz w:val="24"/>
                <w:szCs w:val="24"/>
                <w:lang w:val="uk-UA"/>
              </w:rPr>
            </w:pPr>
            <w:r w:rsidRPr="0031101F">
              <w:rPr>
                <w:rFonts w:ascii="Times New Roman" w:eastAsia="Times New Roman" w:hAnsi="Times New Roman" w:cs="Times New Roman"/>
                <w:sz w:val="24"/>
                <w:szCs w:val="24"/>
                <w:lang w:val="uk-UA"/>
              </w:rPr>
              <w:t>роботи</w:t>
            </w:r>
          </w:p>
        </w:tc>
        <w:tc>
          <w:tcPr>
            <w:tcW w:w="1376" w:type="dxa"/>
            <w:tcBorders>
              <w:top w:val="single" w:sz="4" w:space="0" w:color="auto"/>
              <w:left w:val="single" w:sz="4" w:space="0" w:color="auto"/>
              <w:bottom w:val="single" w:sz="4" w:space="0" w:color="auto"/>
              <w:right w:val="single" w:sz="4" w:space="0" w:color="auto"/>
            </w:tcBorders>
            <w:vAlign w:val="center"/>
          </w:tcPr>
          <w:p w14:paraId="74BE9EB3" w14:textId="77777777" w:rsidR="00DB2F24" w:rsidRPr="0031101F" w:rsidRDefault="00DB2F24" w:rsidP="00DB2F24">
            <w:pPr>
              <w:spacing w:after="0" w:line="276" w:lineRule="auto"/>
              <w:jc w:val="center"/>
              <w:rPr>
                <w:rFonts w:ascii="Times New Roman" w:eastAsia="Times New Roman" w:hAnsi="Times New Roman" w:cs="Times New Roman"/>
                <w:sz w:val="24"/>
                <w:szCs w:val="24"/>
                <w:lang w:val="uk-UA"/>
              </w:rPr>
            </w:pPr>
            <w:r w:rsidRPr="0031101F">
              <w:rPr>
                <w:rFonts w:ascii="Times New Roman" w:eastAsia="Times New Roman" w:hAnsi="Times New Roman" w:cs="Times New Roman"/>
                <w:sz w:val="24"/>
                <w:szCs w:val="24"/>
                <w:lang w:val="uk-UA"/>
              </w:rPr>
              <w:t>1</w:t>
            </w:r>
          </w:p>
        </w:tc>
      </w:tr>
    </w:tbl>
    <w:bookmarkEnd w:id="3"/>
    <w:p w14:paraId="25C839DC" w14:textId="026E48C8" w:rsidR="000339F1" w:rsidRDefault="00DB2F24" w:rsidP="000339F1">
      <w:pPr>
        <w:widowControl w:val="0"/>
        <w:spacing w:after="0" w:line="240" w:lineRule="auto"/>
        <w:jc w:val="both"/>
        <w:rPr>
          <w:rFonts w:ascii="Times New Roman" w:eastAsia="Calibri" w:hAnsi="Times New Roman" w:cs="Times New Roman"/>
          <w:b/>
          <w:color w:val="000000"/>
          <w:sz w:val="24"/>
          <w:szCs w:val="24"/>
          <w:lang w:val="uk-UA" w:eastAsia="uk-UA"/>
        </w:rPr>
      </w:pPr>
      <w:r w:rsidRPr="00DB2F24">
        <w:rPr>
          <w:rFonts w:ascii="Times New Roman" w:eastAsia="Calibri" w:hAnsi="Times New Roman" w:cs="Times New Roman"/>
          <w:color w:val="000000"/>
          <w:sz w:val="24"/>
          <w:szCs w:val="24"/>
          <w:lang w:val="uk-UA" w:eastAsia="uk-UA"/>
        </w:rPr>
        <w:t>10.</w:t>
      </w:r>
      <w:r>
        <w:rPr>
          <w:rFonts w:ascii="Times New Roman" w:eastAsia="Calibri" w:hAnsi="Times New Roman" w:cs="Times New Roman"/>
          <w:color w:val="000000"/>
          <w:sz w:val="24"/>
          <w:szCs w:val="24"/>
          <w:lang w:val="uk-UA" w:eastAsia="uk-UA"/>
        </w:rPr>
        <w:t xml:space="preserve">Строки поставки товарів/виконання робіт/надання послуг: </w:t>
      </w:r>
      <w:r w:rsidR="00F0395A">
        <w:rPr>
          <w:rFonts w:ascii="Times New Roman" w:eastAsia="Calibri" w:hAnsi="Times New Roman" w:cs="Times New Roman"/>
          <w:b/>
          <w:color w:val="000000"/>
          <w:sz w:val="24"/>
          <w:szCs w:val="24"/>
          <w:lang w:val="uk-UA" w:eastAsia="uk-UA"/>
        </w:rPr>
        <w:t>до 31.12.202</w:t>
      </w:r>
      <w:r w:rsidR="0031101F">
        <w:rPr>
          <w:rFonts w:ascii="Times New Roman" w:eastAsia="Calibri" w:hAnsi="Times New Roman" w:cs="Times New Roman"/>
          <w:b/>
          <w:color w:val="000000"/>
          <w:sz w:val="24"/>
          <w:szCs w:val="24"/>
          <w:lang w:val="uk-UA" w:eastAsia="uk-UA"/>
        </w:rPr>
        <w:t>2</w:t>
      </w:r>
      <w:r w:rsidRPr="00DB2F24">
        <w:rPr>
          <w:rFonts w:ascii="Times New Roman" w:eastAsia="Calibri" w:hAnsi="Times New Roman" w:cs="Times New Roman"/>
          <w:b/>
          <w:color w:val="000000"/>
          <w:sz w:val="24"/>
          <w:szCs w:val="24"/>
          <w:lang w:val="uk-UA" w:eastAsia="uk-UA"/>
        </w:rPr>
        <w:t xml:space="preserve"> року</w:t>
      </w:r>
    </w:p>
    <w:p w14:paraId="0D606678" w14:textId="77777777" w:rsidR="00530E55" w:rsidRPr="00B90709" w:rsidRDefault="00530E55" w:rsidP="00530E55">
      <w:pPr>
        <w:spacing w:after="0" w:line="240" w:lineRule="auto"/>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11.</w:t>
      </w:r>
      <w:r w:rsidRPr="00B90709">
        <w:rPr>
          <w:rFonts w:ascii="Times New Roman" w:eastAsia="Times New Roman" w:hAnsi="Times New Roman" w:cs="Times New Roman"/>
          <w:sz w:val="24"/>
          <w:szCs w:val="24"/>
          <w:lang w:val="uk-UA" w:eastAsia="ru-RU"/>
        </w:rPr>
        <w:t>Умови оплати</w:t>
      </w:r>
      <w:r>
        <w:rPr>
          <w:rFonts w:ascii="Times New Roman" w:eastAsia="Times New Roman" w:hAnsi="Times New Roman" w:cs="Times New Roman"/>
          <w:sz w:val="24"/>
          <w:szCs w:val="24"/>
          <w:lang w:val="uk-UA" w:eastAsia="ru-RU"/>
        </w:rPr>
        <w:t xml:space="preserve"> (порядок здійснення розрахунків)</w:t>
      </w:r>
      <w:r w:rsidRPr="00B90709">
        <w:rPr>
          <w:rFonts w:ascii="Times New Roman" w:eastAsia="Times New Roman" w:hAnsi="Times New Roman" w:cs="Times New Roman"/>
          <w:sz w:val="24"/>
          <w:szCs w:val="24"/>
          <w:lang w:val="uk-UA" w:eastAsia="ru-RU"/>
        </w:rPr>
        <w:t xml:space="preserve">: </w:t>
      </w:r>
    </w:p>
    <w:tbl>
      <w:tblPr>
        <w:tblW w:w="0" w:type="auto"/>
        <w:jc w:val="center"/>
        <w:tblLayout w:type="fixed"/>
        <w:tblCellMar>
          <w:top w:w="15" w:type="dxa"/>
          <w:left w:w="15" w:type="dxa"/>
          <w:bottom w:w="15" w:type="dxa"/>
          <w:right w:w="15" w:type="dxa"/>
        </w:tblCellMar>
        <w:tblLook w:val="04A0" w:firstRow="1" w:lastRow="0" w:firstColumn="1" w:lastColumn="0" w:noHBand="0" w:noVBand="1"/>
      </w:tblPr>
      <w:tblGrid>
        <w:gridCol w:w="929"/>
        <w:gridCol w:w="4819"/>
        <w:gridCol w:w="1134"/>
        <w:gridCol w:w="993"/>
        <w:gridCol w:w="1134"/>
        <w:gridCol w:w="1612"/>
      </w:tblGrid>
      <w:tr w:rsidR="00530E55" w:rsidRPr="00034043" w14:paraId="3BD82A33" w14:textId="77777777" w:rsidTr="00125C53">
        <w:trPr>
          <w:trHeight w:val="158"/>
          <w:jc w:val="center"/>
        </w:trPr>
        <w:tc>
          <w:tcPr>
            <w:tcW w:w="9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647D040" w14:textId="77777777" w:rsidR="00530E55" w:rsidRPr="00034043" w:rsidRDefault="00530E55" w:rsidP="00125C53">
            <w:pPr>
              <w:spacing w:after="0" w:line="240" w:lineRule="auto"/>
              <w:contextualSpacing/>
              <w:jc w:val="center"/>
              <w:rPr>
                <w:rFonts w:ascii="Times New Roman" w:eastAsia="Times New Roman" w:hAnsi="Times New Roman" w:cs="Times New Roman"/>
                <w:b/>
                <w:bCs/>
                <w:sz w:val="16"/>
                <w:szCs w:val="16"/>
                <w:lang w:val="uk-UA" w:eastAsia="ru-RU"/>
              </w:rPr>
            </w:pPr>
            <w:r w:rsidRPr="00034043">
              <w:rPr>
                <w:rFonts w:ascii="Times New Roman" w:eastAsia="Times New Roman" w:hAnsi="Times New Roman" w:cs="Times New Roman"/>
                <w:b/>
                <w:bCs/>
                <w:sz w:val="16"/>
                <w:szCs w:val="16"/>
                <w:lang w:val="uk-UA" w:eastAsia="ru-RU"/>
              </w:rPr>
              <w:t>Подія</w:t>
            </w:r>
          </w:p>
        </w:tc>
        <w:tc>
          <w:tcPr>
            <w:tcW w:w="48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C0D0C1A" w14:textId="77777777" w:rsidR="00530E55" w:rsidRPr="00034043" w:rsidRDefault="00530E55" w:rsidP="00125C53">
            <w:pPr>
              <w:spacing w:after="0" w:line="240" w:lineRule="auto"/>
              <w:contextualSpacing/>
              <w:jc w:val="center"/>
              <w:rPr>
                <w:rFonts w:ascii="Times New Roman" w:eastAsia="Times New Roman" w:hAnsi="Times New Roman" w:cs="Times New Roman"/>
                <w:b/>
                <w:sz w:val="16"/>
                <w:szCs w:val="16"/>
                <w:lang w:val="uk-UA" w:eastAsia="ru-RU"/>
              </w:rPr>
            </w:pPr>
            <w:r w:rsidRPr="00034043">
              <w:rPr>
                <w:rFonts w:ascii="Times New Roman" w:eastAsia="Times New Roman" w:hAnsi="Times New Roman" w:cs="Times New Roman"/>
                <w:b/>
                <w:sz w:val="16"/>
                <w:szCs w:val="16"/>
                <w:lang w:val="uk-UA" w:eastAsia="ru-RU"/>
              </w:rPr>
              <w:t>Опис</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B962E05" w14:textId="77777777" w:rsidR="00530E55" w:rsidRPr="00034043" w:rsidRDefault="00530E55" w:rsidP="00125C53">
            <w:pPr>
              <w:spacing w:after="0" w:line="240" w:lineRule="auto"/>
              <w:contextualSpacing/>
              <w:jc w:val="center"/>
              <w:rPr>
                <w:rFonts w:ascii="Times New Roman" w:eastAsia="Times New Roman" w:hAnsi="Times New Roman" w:cs="Times New Roman"/>
                <w:b/>
                <w:bCs/>
                <w:sz w:val="16"/>
                <w:szCs w:val="16"/>
                <w:lang w:val="uk-UA" w:eastAsia="ru-RU"/>
              </w:rPr>
            </w:pPr>
            <w:r w:rsidRPr="00034043">
              <w:rPr>
                <w:rFonts w:ascii="Times New Roman" w:eastAsia="Times New Roman" w:hAnsi="Times New Roman" w:cs="Times New Roman"/>
                <w:b/>
                <w:bCs/>
                <w:sz w:val="16"/>
                <w:szCs w:val="16"/>
                <w:lang w:val="uk-UA" w:eastAsia="ru-RU"/>
              </w:rPr>
              <w:t>Тип оплати</w:t>
            </w:r>
          </w:p>
        </w:tc>
        <w:tc>
          <w:tcPr>
            <w:tcW w:w="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B7030DC" w14:textId="77777777" w:rsidR="00530E55" w:rsidRPr="00034043" w:rsidRDefault="00530E55" w:rsidP="00125C53">
            <w:pPr>
              <w:spacing w:after="0" w:line="240" w:lineRule="auto"/>
              <w:contextualSpacing/>
              <w:jc w:val="center"/>
              <w:rPr>
                <w:rFonts w:ascii="Times New Roman" w:eastAsia="Times New Roman" w:hAnsi="Times New Roman" w:cs="Times New Roman"/>
                <w:b/>
                <w:bCs/>
                <w:sz w:val="16"/>
                <w:szCs w:val="16"/>
                <w:lang w:val="uk-UA" w:eastAsia="ru-RU"/>
              </w:rPr>
            </w:pPr>
            <w:r w:rsidRPr="00034043">
              <w:rPr>
                <w:rFonts w:ascii="Times New Roman" w:eastAsia="Times New Roman" w:hAnsi="Times New Roman" w:cs="Times New Roman"/>
                <w:b/>
                <w:bCs/>
                <w:sz w:val="16"/>
                <w:szCs w:val="16"/>
                <w:lang w:val="uk-UA" w:eastAsia="ru-RU"/>
              </w:rPr>
              <w:t>Період</w:t>
            </w:r>
          </w:p>
          <w:p w14:paraId="5A0F46DB" w14:textId="77777777" w:rsidR="00530E55" w:rsidRPr="00034043" w:rsidRDefault="00530E55" w:rsidP="00125C53">
            <w:pPr>
              <w:spacing w:after="0" w:line="240" w:lineRule="auto"/>
              <w:contextualSpacing/>
              <w:jc w:val="center"/>
              <w:rPr>
                <w:rFonts w:ascii="Times New Roman" w:eastAsia="Times New Roman" w:hAnsi="Times New Roman" w:cs="Times New Roman"/>
                <w:b/>
                <w:bCs/>
                <w:sz w:val="16"/>
                <w:szCs w:val="16"/>
                <w:lang w:val="uk-UA" w:eastAsia="ru-RU"/>
              </w:rPr>
            </w:pPr>
            <w:r w:rsidRPr="00034043">
              <w:rPr>
                <w:rFonts w:ascii="Times New Roman" w:eastAsia="Times New Roman" w:hAnsi="Times New Roman" w:cs="Times New Roman"/>
                <w:b/>
                <w:bCs/>
                <w:sz w:val="16"/>
                <w:szCs w:val="16"/>
                <w:lang w:val="uk-UA" w:eastAsia="ru-RU"/>
              </w:rPr>
              <w:t>(днів)</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71E1EB8" w14:textId="77777777" w:rsidR="00530E55" w:rsidRPr="00034043" w:rsidRDefault="00530E55" w:rsidP="00125C53">
            <w:pPr>
              <w:spacing w:after="0" w:line="240" w:lineRule="auto"/>
              <w:contextualSpacing/>
              <w:jc w:val="center"/>
              <w:rPr>
                <w:rFonts w:ascii="Times New Roman" w:eastAsia="Times New Roman" w:hAnsi="Times New Roman" w:cs="Times New Roman"/>
                <w:b/>
                <w:bCs/>
                <w:sz w:val="16"/>
                <w:szCs w:val="16"/>
                <w:lang w:val="uk-UA" w:eastAsia="ru-RU"/>
              </w:rPr>
            </w:pPr>
            <w:r w:rsidRPr="00034043">
              <w:rPr>
                <w:rFonts w:ascii="Times New Roman" w:eastAsia="Times New Roman" w:hAnsi="Times New Roman" w:cs="Times New Roman"/>
                <w:b/>
                <w:bCs/>
                <w:sz w:val="16"/>
                <w:szCs w:val="16"/>
                <w:lang w:val="uk-UA" w:eastAsia="ru-RU"/>
              </w:rPr>
              <w:t>Тип днів</w:t>
            </w:r>
          </w:p>
        </w:tc>
        <w:tc>
          <w:tcPr>
            <w:tcW w:w="16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98D468B" w14:textId="77777777" w:rsidR="00530E55" w:rsidRPr="00034043" w:rsidRDefault="00530E55" w:rsidP="00125C53">
            <w:pPr>
              <w:spacing w:after="0" w:line="240" w:lineRule="auto"/>
              <w:contextualSpacing/>
              <w:jc w:val="center"/>
              <w:rPr>
                <w:rFonts w:ascii="Times New Roman" w:eastAsia="Times New Roman" w:hAnsi="Times New Roman" w:cs="Times New Roman"/>
                <w:b/>
                <w:bCs/>
                <w:sz w:val="16"/>
                <w:szCs w:val="16"/>
                <w:lang w:val="uk-UA" w:eastAsia="ru-RU"/>
              </w:rPr>
            </w:pPr>
            <w:r w:rsidRPr="00034043">
              <w:rPr>
                <w:rFonts w:ascii="Times New Roman" w:eastAsia="Times New Roman" w:hAnsi="Times New Roman" w:cs="Times New Roman"/>
                <w:b/>
                <w:bCs/>
                <w:sz w:val="16"/>
                <w:szCs w:val="16"/>
                <w:lang w:val="uk-UA" w:eastAsia="ru-RU"/>
              </w:rPr>
              <w:t>Розмір оплати, (%)</w:t>
            </w:r>
          </w:p>
        </w:tc>
      </w:tr>
      <w:tr w:rsidR="00530E55" w:rsidRPr="00034043" w14:paraId="30018FD8" w14:textId="77777777" w:rsidTr="00125C53">
        <w:trPr>
          <w:trHeight w:val="238"/>
          <w:jc w:val="center"/>
        </w:trPr>
        <w:tc>
          <w:tcPr>
            <w:tcW w:w="9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ED7A8FC" w14:textId="77777777" w:rsidR="00530E55" w:rsidRPr="00034043" w:rsidRDefault="00530E55" w:rsidP="00125C53">
            <w:pPr>
              <w:spacing w:after="0" w:line="240" w:lineRule="auto"/>
              <w:contextualSpacing/>
              <w:jc w:val="center"/>
              <w:rPr>
                <w:rFonts w:ascii="Times New Roman" w:eastAsia="Times New Roman" w:hAnsi="Times New Roman" w:cs="Times New Roman"/>
                <w:b/>
                <w:bCs/>
                <w:sz w:val="16"/>
                <w:szCs w:val="16"/>
                <w:lang w:val="uk-UA" w:eastAsia="ru-RU"/>
              </w:rPr>
            </w:pPr>
            <w:r w:rsidRPr="00034043">
              <w:rPr>
                <w:rFonts w:ascii="Times New Roman" w:eastAsia="Times New Roman" w:hAnsi="Times New Roman" w:cs="Times New Roman"/>
                <w:b/>
                <w:bCs/>
                <w:sz w:val="16"/>
                <w:szCs w:val="16"/>
                <w:lang w:val="uk-UA" w:eastAsia="ru-RU"/>
              </w:rPr>
              <w:t>1</w:t>
            </w:r>
          </w:p>
        </w:tc>
        <w:tc>
          <w:tcPr>
            <w:tcW w:w="48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27AD02B" w14:textId="77777777" w:rsidR="00530E55" w:rsidRPr="00034043" w:rsidRDefault="00530E55" w:rsidP="00125C53">
            <w:pPr>
              <w:spacing w:after="0" w:line="240" w:lineRule="auto"/>
              <w:contextualSpacing/>
              <w:jc w:val="center"/>
              <w:rPr>
                <w:rFonts w:ascii="Times New Roman" w:eastAsia="Times New Roman" w:hAnsi="Times New Roman" w:cs="Times New Roman"/>
                <w:b/>
                <w:sz w:val="16"/>
                <w:szCs w:val="16"/>
                <w:lang w:val="uk-UA" w:eastAsia="ru-RU"/>
              </w:rPr>
            </w:pPr>
            <w:r w:rsidRPr="00034043">
              <w:rPr>
                <w:rFonts w:ascii="Times New Roman" w:eastAsia="Times New Roman" w:hAnsi="Times New Roman" w:cs="Times New Roman"/>
                <w:b/>
                <w:sz w:val="16"/>
                <w:szCs w:val="16"/>
                <w:lang w:val="uk-UA" w:eastAsia="ru-RU"/>
              </w:rPr>
              <w:t>2</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C90EEF2" w14:textId="77777777" w:rsidR="00530E55" w:rsidRPr="00034043" w:rsidRDefault="00530E55" w:rsidP="00125C53">
            <w:pPr>
              <w:spacing w:after="0" w:line="240" w:lineRule="auto"/>
              <w:contextualSpacing/>
              <w:jc w:val="center"/>
              <w:rPr>
                <w:rFonts w:ascii="Times New Roman" w:eastAsia="Times New Roman" w:hAnsi="Times New Roman" w:cs="Times New Roman"/>
                <w:b/>
                <w:bCs/>
                <w:sz w:val="16"/>
                <w:szCs w:val="16"/>
                <w:lang w:val="uk-UA" w:eastAsia="ru-RU"/>
              </w:rPr>
            </w:pPr>
            <w:r w:rsidRPr="00034043">
              <w:rPr>
                <w:rFonts w:ascii="Times New Roman" w:eastAsia="Times New Roman" w:hAnsi="Times New Roman" w:cs="Times New Roman"/>
                <w:b/>
                <w:bCs/>
                <w:sz w:val="16"/>
                <w:szCs w:val="16"/>
                <w:lang w:val="uk-UA" w:eastAsia="ru-RU"/>
              </w:rPr>
              <w:t>3</w:t>
            </w:r>
          </w:p>
        </w:tc>
        <w:tc>
          <w:tcPr>
            <w:tcW w:w="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F2B6DE9" w14:textId="77777777" w:rsidR="00530E55" w:rsidRPr="00034043" w:rsidRDefault="00530E55" w:rsidP="00125C53">
            <w:pPr>
              <w:spacing w:after="0" w:line="240" w:lineRule="auto"/>
              <w:contextualSpacing/>
              <w:jc w:val="center"/>
              <w:rPr>
                <w:rFonts w:ascii="Times New Roman" w:eastAsia="Times New Roman" w:hAnsi="Times New Roman" w:cs="Times New Roman"/>
                <w:b/>
                <w:bCs/>
                <w:sz w:val="16"/>
                <w:szCs w:val="16"/>
                <w:lang w:val="uk-UA" w:eastAsia="ru-RU"/>
              </w:rPr>
            </w:pPr>
            <w:r w:rsidRPr="00034043">
              <w:rPr>
                <w:rFonts w:ascii="Times New Roman" w:eastAsia="Times New Roman" w:hAnsi="Times New Roman" w:cs="Times New Roman"/>
                <w:b/>
                <w:bCs/>
                <w:sz w:val="16"/>
                <w:szCs w:val="16"/>
                <w:lang w:val="uk-UA" w:eastAsia="ru-RU"/>
              </w:rPr>
              <w:t>4</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0248618" w14:textId="77777777" w:rsidR="00530E55" w:rsidRPr="00034043" w:rsidRDefault="00530E55" w:rsidP="00125C53">
            <w:pPr>
              <w:spacing w:after="0" w:line="240" w:lineRule="auto"/>
              <w:contextualSpacing/>
              <w:jc w:val="center"/>
              <w:rPr>
                <w:rFonts w:ascii="Times New Roman" w:eastAsia="Times New Roman" w:hAnsi="Times New Roman" w:cs="Times New Roman"/>
                <w:b/>
                <w:bCs/>
                <w:sz w:val="16"/>
                <w:szCs w:val="16"/>
                <w:lang w:val="uk-UA" w:eastAsia="ru-RU"/>
              </w:rPr>
            </w:pPr>
            <w:r w:rsidRPr="00034043">
              <w:rPr>
                <w:rFonts w:ascii="Times New Roman" w:eastAsia="Times New Roman" w:hAnsi="Times New Roman" w:cs="Times New Roman"/>
                <w:b/>
                <w:bCs/>
                <w:sz w:val="16"/>
                <w:szCs w:val="16"/>
                <w:lang w:val="uk-UA" w:eastAsia="ru-RU"/>
              </w:rPr>
              <w:t>5</w:t>
            </w:r>
          </w:p>
        </w:tc>
        <w:tc>
          <w:tcPr>
            <w:tcW w:w="16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43929B3" w14:textId="77777777" w:rsidR="00530E55" w:rsidRPr="00034043" w:rsidRDefault="00530E55" w:rsidP="00125C53">
            <w:pPr>
              <w:spacing w:after="0" w:line="240" w:lineRule="auto"/>
              <w:contextualSpacing/>
              <w:jc w:val="center"/>
              <w:rPr>
                <w:rFonts w:ascii="Times New Roman" w:eastAsia="Times New Roman" w:hAnsi="Times New Roman" w:cs="Times New Roman"/>
                <w:b/>
                <w:bCs/>
                <w:sz w:val="16"/>
                <w:szCs w:val="16"/>
                <w:lang w:val="uk-UA" w:eastAsia="ru-RU"/>
              </w:rPr>
            </w:pPr>
            <w:r w:rsidRPr="00034043">
              <w:rPr>
                <w:rFonts w:ascii="Times New Roman" w:eastAsia="Times New Roman" w:hAnsi="Times New Roman" w:cs="Times New Roman"/>
                <w:b/>
                <w:bCs/>
                <w:sz w:val="16"/>
                <w:szCs w:val="16"/>
                <w:lang w:val="uk-UA" w:eastAsia="ru-RU"/>
              </w:rPr>
              <w:t>6</w:t>
            </w:r>
          </w:p>
        </w:tc>
      </w:tr>
      <w:tr w:rsidR="00530E55" w:rsidRPr="00034043" w14:paraId="586D69B1" w14:textId="77777777" w:rsidTr="00125C53">
        <w:trPr>
          <w:trHeight w:val="157"/>
          <w:jc w:val="center"/>
        </w:trPr>
        <w:tc>
          <w:tcPr>
            <w:tcW w:w="9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6F826D0" w14:textId="77777777" w:rsidR="00530E55" w:rsidRPr="00034043" w:rsidRDefault="00530E55" w:rsidP="00125C53">
            <w:pPr>
              <w:spacing w:after="0" w:line="240" w:lineRule="auto"/>
              <w:jc w:val="center"/>
              <w:rPr>
                <w:rFonts w:ascii="Times New Roman" w:eastAsia="Times New Roman" w:hAnsi="Times New Roman" w:cs="Times New Roman"/>
                <w:sz w:val="16"/>
                <w:szCs w:val="16"/>
                <w:lang w:val="uk-UA" w:eastAsia="uk-UA"/>
              </w:rPr>
            </w:pPr>
            <w:r w:rsidRPr="00034043">
              <w:rPr>
                <w:rFonts w:ascii="Times New Roman" w:eastAsia="Times New Roman" w:hAnsi="Times New Roman" w:cs="Times New Roman"/>
                <w:sz w:val="16"/>
                <w:szCs w:val="16"/>
                <w:lang w:val="uk-UA" w:eastAsia="uk-UA"/>
              </w:rPr>
              <w:t xml:space="preserve">надання </w:t>
            </w:r>
            <w:r>
              <w:rPr>
                <w:rFonts w:ascii="Times New Roman" w:eastAsia="Times New Roman" w:hAnsi="Times New Roman" w:cs="Times New Roman"/>
                <w:sz w:val="16"/>
                <w:szCs w:val="16"/>
                <w:lang w:val="uk-UA" w:eastAsia="uk-UA"/>
              </w:rPr>
              <w:t>робіт</w:t>
            </w:r>
          </w:p>
        </w:tc>
        <w:tc>
          <w:tcPr>
            <w:tcW w:w="48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8F5CF22" w14:textId="498059F0" w:rsidR="00857154" w:rsidRPr="00857154" w:rsidRDefault="00530E55" w:rsidP="00125C53">
            <w:pPr>
              <w:spacing w:after="0" w:line="240" w:lineRule="auto"/>
              <w:contextualSpacing/>
              <w:jc w:val="both"/>
              <w:rPr>
                <w:rFonts w:ascii="Times New Roman" w:eastAsia="Times New Roman" w:hAnsi="Times New Roman" w:cs="Times New Roman"/>
                <w:bCs/>
                <w:sz w:val="24"/>
                <w:szCs w:val="24"/>
                <w:lang w:val="uk-UA" w:eastAsia="ru-RU"/>
              </w:rPr>
            </w:pPr>
            <w:r w:rsidRPr="006E7D81">
              <w:rPr>
                <w:rFonts w:ascii="Times New Roman" w:hAnsi="Times New Roman" w:cs="Times New Roman"/>
                <w:iCs/>
                <w:sz w:val="24"/>
                <w:szCs w:val="24"/>
                <w:lang w:val="uk-UA"/>
              </w:rPr>
              <w:t>Оплата робіт здійснюється Замовником 100% післяоплата</w:t>
            </w:r>
            <w:r w:rsidR="00A96DA2" w:rsidRPr="00A96DA2">
              <w:rPr>
                <w:rFonts w:ascii="Times New Roman" w:hAnsi="Times New Roman" w:cs="Times New Roman"/>
                <w:iCs/>
                <w:sz w:val="24"/>
                <w:szCs w:val="24"/>
                <w:lang w:val="uk-UA"/>
              </w:rPr>
              <w:t xml:space="preserve"> </w:t>
            </w:r>
            <w:r w:rsidRPr="006E7D81">
              <w:rPr>
                <w:rFonts w:ascii="Times New Roman" w:hAnsi="Times New Roman" w:cs="Times New Roman"/>
                <w:iCs/>
                <w:sz w:val="24"/>
                <w:szCs w:val="24"/>
                <w:lang w:val="uk-UA"/>
              </w:rPr>
              <w:t>шляхом перерахування коштів на розрахунковий</w:t>
            </w:r>
            <w:r w:rsidRPr="006E7D81">
              <w:rPr>
                <w:rFonts w:ascii="Times New Roman" w:hAnsi="Times New Roman" w:cs="Times New Roman"/>
                <w:sz w:val="24"/>
                <w:szCs w:val="24"/>
                <w:lang w:val="uk-UA"/>
              </w:rPr>
              <w:t xml:space="preserve"> рахунок Виконавця згідно </w:t>
            </w:r>
            <w:r w:rsidR="00857154" w:rsidRPr="00857154">
              <w:rPr>
                <w:rFonts w:ascii="Times New Roman" w:eastAsia="Times New Roman" w:hAnsi="Times New Roman" w:cs="Times New Roman"/>
                <w:bCs/>
                <w:sz w:val="24"/>
                <w:szCs w:val="24"/>
                <w:lang w:val="uk-UA" w:eastAsia="ru-RU"/>
              </w:rPr>
              <w:t xml:space="preserve"> підписаного акту здачі-приймання сплачує відповідну вартість робіт за етапом, протягом 10 банківських днів від дня підписання акту здачі-приймання.</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9180F76" w14:textId="77777777" w:rsidR="00530E55" w:rsidRPr="0030778D" w:rsidRDefault="00530E55" w:rsidP="00125C53">
            <w:pPr>
              <w:spacing w:after="0" w:line="240" w:lineRule="auto"/>
              <w:jc w:val="center"/>
              <w:rPr>
                <w:rFonts w:ascii="Times New Roman" w:eastAsia="Times New Roman" w:hAnsi="Times New Roman" w:cs="Times New Roman"/>
                <w:sz w:val="20"/>
                <w:szCs w:val="20"/>
                <w:lang w:val="uk-UA" w:eastAsia="uk-UA"/>
              </w:rPr>
            </w:pPr>
            <w:r w:rsidRPr="0030778D">
              <w:rPr>
                <w:rFonts w:ascii="Times New Roman" w:eastAsia="Times New Roman" w:hAnsi="Times New Roman" w:cs="Times New Roman"/>
                <w:sz w:val="20"/>
                <w:szCs w:val="20"/>
                <w:lang w:val="uk-UA" w:eastAsia="uk-UA"/>
              </w:rPr>
              <w:t>післяплата</w:t>
            </w:r>
          </w:p>
        </w:tc>
        <w:tc>
          <w:tcPr>
            <w:tcW w:w="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B15FFFA" w14:textId="77777777" w:rsidR="00530E55" w:rsidRPr="001801E3" w:rsidRDefault="00530E55" w:rsidP="00125C53">
            <w:pPr>
              <w:spacing w:after="0" w:line="240" w:lineRule="auto"/>
              <w:jc w:val="center"/>
              <w:rPr>
                <w:rFonts w:ascii="Times New Roman" w:eastAsia="Times New Roman" w:hAnsi="Times New Roman" w:cs="Times New Roman"/>
                <w:sz w:val="20"/>
                <w:szCs w:val="20"/>
                <w:lang w:val="uk-UA" w:eastAsia="uk-UA"/>
              </w:rPr>
            </w:pPr>
            <w:r w:rsidRPr="001801E3">
              <w:rPr>
                <w:rFonts w:ascii="Times New Roman" w:eastAsia="Times New Roman" w:hAnsi="Times New Roman" w:cs="Times New Roman"/>
                <w:sz w:val="20"/>
                <w:szCs w:val="20"/>
                <w:lang w:val="uk-UA" w:eastAsia="uk-UA"/>
              </w:rPr>
              <w:t>10</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609F90E" w14:textId="77777777" w:rsidR="00530E55" w:rsidRPr="0030778D" w:rsidRDefault="00530E55" w:rsidP="00125C53">
            <w:pPr>
              <w:spacing w:after="0" w:line="240" w:lineRule="auto"/>
              <w:rPr>
                <w:rFonts w:ascii="Times New Roman" w:eastAsia="Times New Roman" w:hAnsi="Times New Roman" w:cs="Times New Roman"/>
                <w:sz w:val="20"/>
                <w:szCs w:val="20"/>
                <w:lang w:val="uk-UA" w:eastAsia="uk-UA"/>
              </w:rPr>
            </w:pPr>
            <w:r w:rsidRPr="0030778D">
              <w:rPr>
                <w:rFonts w:ascii="Times New Roman" w:eastAsia="Times New Roman" w:hAnsi="Times New Roman" w:cs="Times New Roman"/>
                <w:sz w:val="20"/>
                <w:szCs w:val="20"/>
                <w:lang w:val="uk-UA" w:eastAsia="uk-UA"/>
              </w:rPr>
              <w:t>Банківських днів</w:t>
            </w:r>
          </w:p>
        </w:tc>
        <w:tc>
          <w:tcPr>
            <w:tcW w:w="16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7A462C1" w14:textId="77777777" w:rsidR="00530E55" w:rsidRPr="0030778D" w:rsidRDefault="00530E55" w:rsidP="00125C53">
            <w:pPr>
              <w:spacing w:after="0" w:line="240" w:lineRule="auto"/>
              <w:jc w:val="center"/>
              <w:rPr>
                <w:rFonts w:ascii="Times New Roman" w:eastAsia="Times New Roman" w:hAnsi="Times New Roman" w:cs="Times New Roman"/>
                <w:sz w:val="20"/>
                <w:szCs w:val="20"/>
                <w:lang w:val="uk-UA" w:eastAsia="uk-UA"/>
              </w:rPr>
            </w:pPr>
            <w:r w:rsidRPr="0030778D">
              <w:rPr>
                <w:rFonts w:ascii="Times New Roman" w:eastAsia="Times New Roman" w:hAnsi="Times New Roman" w:cs="Times New Roman"/>
                <w:sz w:val="20"/>
                <w:szCs w:val="20"/>
                <w:lang w:val="uk-UA" w:eastAsia="uk-UA"/>
              </w:rPr>
              <w:t>100</w:t>
            </w:r>
          </w:p>
        </w:tc>
      </w:tr>
    </w:tbl>
    <w:p w14:paraId="787C947F" w14:textId="77777777" w:rsidR="00DB2F24" w:rsidRDefault="00DB2F24" w:rsidP="000339F1">
      <w:pPr>
        <w:widowControl w:val="0"/>
        <w:spacing w:after="0" w:line="240" w:lineRule="auto"/>
        <w:jc w:val="both"/>
        <w:rPr>
          <w:rFonts w:ascii="Times New Roman" w:eastAsia="Calibri" w:hAnsi="Times New Roman" w:cs="Times New Roman"/>
          <w:b/>
          <w:color w:val="000000"/>
          <w:sz w:val="24"/>
          <w:szCs w:val="24"/>
          <w:lang w:val="uk-UA" w:eastAsia="uk-UA"/>
        </w:rPr>
      </w:pPr>
    </w:p>
    <w:p w14:paraId="5E59CD3D" w14:textId="2FB4EB17" w:rsidR="00DB2F24" w:rsidRPr="006E7D81" w:rsidRDefault="00530E55" w:rsidP="00530E55">
      <w:pPr>
        <w:shd w:val="clear" w:color="auto" w:fill="FFFFFF"/>
        <w:spacing w:after="0" w:line="240" w:lineRule="auto"/>
        <w:jc w:val="both"/>
        <w:rPr>
          <w:rFonts w:ascii="Times New Roman" w:eastAsia="Times New Roman" w:hAnsi="Times New Roman" w:cs="Times New Roman"/>
          <w:b/>
          <w:sz w:val="24"/>
          <w:szCs w:val="24"/>
          <w:lang w:val="uk-UA" w:eastAsia="ru-RU"/>
        </w:rPr>
      </w:pPr>
      <w:r w:rsidRPr="006E7D81">
        <w:rPr>
          <w:rFonts w:ascii="Times New Roman" w:eastAsia="Calibri" w:hAnsi="Times New Roman" w:cs="Times New Roman"/>
          <w:color w:val="000000"/>
          <w:sz w:val="24"/>
          <w:szCs w:val="24"/>
          <w:lang w:val="uk-UA" w:eastAsia="uk-UA"/>
        </w:rPr>
        <w:lastRenderedPageBreak/>
        <w:t>12</w:t>
      </w:r>
      <w:r w:rsidR="00DB2F24" w:rsidRPr="006E7D81">
        <w:rPr>
          <w:rFonts w:ascii="Times New Roman" w:eastAsia="Calibri" w:hAnsi="Times New Roman" w:cs="Times New Roman"/>
          <w:color w:val="000000"/>
          <w:sz w:val="24"/>
          <w:szCs w:val="24"/>
          <w:lang w:val="uk-UA" w:eastAsia="uk-UA"/>
        </w:rPr>
        <w:t>.</w:t>
      </w:r>
      <w:r w:rsidR="00DB2F24" w:rsidRPr="006E7D81">
        <w:rPr>
          <w:rFonts w:ascii="Times New Roman" w:eastAsia="Times New Roman" w:hAnsi="Times New Roman" w:cs="Times New Roman"/>
          <w:sz w:val="24"/>
          <w:szCs w:val="24"/>
          <w:lang w:val="uk-UA" w:eastAsia="ru-RU"/>
        </w:rPr>
        <w:t>Очікувана вартість предмета закупівлі</w:t>
      </w:r>
      <w:r w:rsidR="00DB2F24" w:rsidRPr="00857154">
        <w:rPr>
          <w:rFonts w:ascii="Times New Roman" w:eastAsia="Times New Roman" w:hAnsi="Times New Roman" w:cs="Times New Roman"/>
          <w:b/>
          <w:sz w:val="24"/>
          <w:szCs w:val="24"/>
          <w:lang w:val="uk-UA" w:eastAsia="ru-RU"/>
        </w:rPr>
        <w:t xml:space="preserve">: </w:t>
      </w:r>
      <w:r w:rsidR="0031101F">
        <w:rPr>
          <w:rFonts w:ascii="Times New Roman" w:eastAsia="Times New Roman" w:hAnsi="Times New Roman" w:cs="Times New Roman"/>
          <w:b/>
          <w:sz w:val="24"/>
          <w:szCs w:val="24"/>
          <w:lang w:val="uk-UA" w:eastAsia="ru-RU"/>
        </w:rPr>
        <w:t>1 800 000,</w:t>
      </w:r>
      <w:r w:rsidR="00F0395A" w:rsidRPr="00857154">
        <w:rPr>
          <w:rFonts w:ascii="Times New Roman" w:eastAsia="Times New Roman" w:hAnsi="Times New Roman" w:cs="Times New Roman"/>
          <w:b/>
          <w:sz w:val="24"/>
          <w:szCs w:val="24"/>
          <w:lang w:val="uk-UA" w:eastAsia="ru-RU"/>
        </w:rPr>
        <w:t>00</w:t>
      </w:r>
      <w:r w:rsidR="00DB2F24" w:rsidRPr="00857154">
        <w:rPr>
          <w:rFonts w:ascii="Times New Roman" w:eastAsia="Times New Roman" w:hAnsi="Times New Roman" w:cs="Times New Roman"/>
          <w:b/>
          <w:sz w:val="24"/>
          <w:szCs w:val="24"/>
          <w:lang w:val="uk-UA" w:eastAsia="ru-RU"/>
        </w:rPr>
        <w:t>грн. з ПДВ (</w:t>
      </w:r>
      <w:r w:rsidR="0031101F">
        <w:rPr>
          <w:rFonts w:ascii="Times New Roman" w:eastAsia="Times New Roman" w:hAnsi="Times New Roman" w:cs="Times New Roman"/>
          <w:b/>
          <w:sz w:val="24"/>
          <w:szCs w:val="24"/>
          <w:lang w:val="uk-UA" w:eastAsia="ru-RU"/>
        </w:rPr>
        <w:t>Один мільйон вісімсот</w:t>
      </w:r>
      <w:r w:rsidR="00316CC8" w:rsidRPr="00857154">
        <w:rPr>
          <w:rFonts w:ascii="Times New Roman" w:eastAsia="Times New Roman" w:hAnsi="Times New Roman" w:cs="Times New Roman"/>
          <w:b/>
          <w:sz w:val="24"/>
          <w:szCs w:val="24"/>
          <w:lang w:val="uk-UA" w:eastAsia="ru-RU"/>
        </w:rPr>
        <w:t xml:space="preserve"> </w:t>
      </w:r>
      <w:r w:rsidRPr="00857154">
        <w:rPr>
          <w:rFonts w:ascii="Times New Roman" w:eastAsia="Times New Roman" w:hAnsi="Times New Roman" w:cs="Times New Roman"/>
          <w:b/>
          <w:sz w:val="24"/>
          <w:szCs w:val="24"/>
          <w:lang w:val="uk-UA" w:eastAsia="ru-RU"/>
        </w:rPr>
        <w:t>грн.00 коп. з ПДВ)</w:t>
      </w:r>
    </w:p>
    <w:p w14:paraId="362375CD" w14:textId="5FFDB212" w:rsidR="00530E55" w:rsidRPr="006E7D81" w:rsidRDefault="00530E55" w:rsidP="00530E55">
      <w:pPr>
        <w:widowControl w:val="0"/>
        <w:tabs>
          <w:tab w:val="left" w:pos="284"/>
          <w:tab w:val="left" w:pos="851"/>
        </w:tabs>
        <w:suppressAutoHyphens/>
        <w:spacing w:after="0" w:line="240" w:lineRule="auto"/>
        <w:jc w:val="both"/>
        <w:rPr>
          <w:rFonts w:ascii="Times New Roman" w:eastAsia="Calibri" w:hAnsi="Times New Roman" w:cs="Times New Roman"/>
          <w:sz w:val="24"/>
          <w:szCs w:val="24"/>
          <w:lang w:val="uk-UA"/>
        </w:rPr>
      </w:pPr>
      <w:r w:rsidRPr="006E7D81">
        <w:rPr>
          <w:rFonts w:ascii="Times New Roman" w:eastAsia="Times New Roman" w:hAnsi="Times New Roman" w:cs="Times New Roman"/>
          <w:color w:val="000000"/>
          <w:sz w:val="24"/>
          <w:szCs w:val="24"/>
          <w:lang w:val="uk-UA" w:eastAsia="ru-RU"/>
        </w:rPr>
        <w:t xml:space="preserve">13. Період уточнення інформації про </w:t>
      </w:r>
      <w:r w:rsidRPr="006E7D81">
        <w:rPr>
          <w:rFonts w:ascii="Times New Roman" w:eastAsia="Times New Roman" w:hAnsi="Times New Roman" w:cs="Times New Roman"/>
          <w:sz w:val="24"/>
          <w:szCs w:val="24"/>
          <w:lang w:val="uk-UA" w:eastAsia="ru-RU"/>
        </w:rPr>
        <w:t>закупівлю (не менше трьох робочих днів</w:t>
      </w:r>
      <w:r w:rsidR="0016393D">
        <w:rPr>
          <w:rFonts w:ascii="Times New Roman" w:eastAsia="Times New Roman" w:hAnsi="Times New Roman" w:cs="Times New Roman"/>
          <w:sz w:val="24"/>
          <w:szCs w:val="24"/>
          <w:lang w:val="uk-UA" w:eastAsia="ru-RU"/>
        </w:rPr>
        <w:t xml:space="preserve"> з дня оприлюднення оголошення про проведення спрощеної закупівлі в електронній системі закупівель</w:t>
      </w:r>
      <w:r w:rsidRPr="00C22745">
        <w:rPr>
          <w:rFonts w:ascii="Times New Roman" w:eastAsia="Times New Roman" w:hAnsi="Times New Roman" w:cs="Times New Roman"/>
          <w:sz w:val="24"/>
          <w:szCs w:val="24"/>
          <w:lang w:val="uk-UA" w:eastAsia="ru-RU"/>
        </w:rPr>
        <w:t>):</w:t>
      </w:r>
      <w:r w:rsidR="001801E3" w:rsidRPr="00C22745">
        <w:rPr>
          <w:rFonts w:ascii="Times New Roman" w:eastAsia="Times New Roman" w:hAnsi="Times New Roman" w:cs="Times New Roman"/>
          <w:sz w:val="24"/>
          <w:szCs w:val="24"/>
          <w:lang w:val="uk-UA" w:eastAsia="ru-RU"/>
        </w:rPr>
        <w:t xml:space="preserve"> </w:t>
      </w:r>
      <w:r w:rsidR="007B57B1" w:rsidRPr="009612E5">
        <w:rPr>
          <w:rFonts w:ascii="Times New Roman" w:eastAsia="Times New Roman" w:hAnsi="Times New Roman" w:cs="Times New Roman"/>
          <w:b/>
          <w:sz w:val="24"/>
          <w:szCs w:val="24"/>
          <w:lang w:val="uk-UA" w:eastAsia="ru-RU"/>
        </w:rPr>
        <w:t>1</w:t>
      </w:r>
      <w:r w:rsidR="009612E5" w:rsidRPr="009612E5">
        <w:rPr>
          <w:rFonts w:ascii="Times New Roman" w:eastAsia="Times New Roman" w:hAnsi="Times New Roman" w:cs="Times New Roman"/>
          <w:b/>
          <w:sz w:val="24"/>
          <w:szCs w:val="24"/>
          <w:lang w:val="uk-UA" w:eastAsia="ru-RU"/>
        </w:rPr>
        <w:t>5</w:t>
      </w:r>
      <w:r w:rsidR="007B57B1" w:rsidRPr="009612E5">
        <w:rPr>
          <w:rFonts w:ascii="Times New Roman" w:eastAsia="Times New Roman" w:hAnsi="Times New Roman" w:cs="Times New Roman"/>
          <w:b/>
          <w:sz w:val="24"/>
          <w:szCs w:val="24"/>
          <w:lang w:val="uk-UA" w:eastAsia="ru-RU"/>
        </w:rPr>
        <w:t xml:space="preserve"> липня 2022</w:t>
      </w:r>
      <w:r w:rsidRPr="009612E5">
        <w:rPr>
          <w:rFonts w:ascii="Times New Roman" w:eastAsia="Times New Roman" w:hAnsi="Times New Roman" w:cs="Times New Roman"/>
          <w:b/>
          <w:sz w:val="24"/>
          <w:szCs w:val="24"/>
          <w:lang w:val="uk-UA" w:eastAsia="ru-RU"/>
        </w:rPr>
        <w:t xml:space="preserve"> року, </w:t>
      </w:r>
      <w:r w:rsidRPr="009612E5">
        <w:rPr>
          <w:rFonts w:ascii="Times New Roman" w:eastAsia="Calibri" w:hAnsi="Times New Roman" w:cs="Times New Roman"/>
          <w:b/>
          <w:sz w:val="24"/>
          <w:szCs w:val="24"/>
          <w:lang w:val="uk-UA"/>
        </w:rPr>
        <w:t>час</w:t>
      </w:r>
      <w:r w:rsidRPr="006E7D81">
        <w:rPr>
          <w:rFonts w:ascii="Times New Roman" w:eastAsia="Calibri" w:hAnsi="Times New Roman" w:cs="Times New Roman"/>
          <w:b/>
          <w:sz w:val="24"/>
          <w:szCs w:val="24"/>
          <w:lang w:val="uk-UA"/>
        </w:rPr>
        <w:t xml:space="preserve"> визначається Системою автоматично</w:t>
      </w:r>
    </w:p>
    <w:p w14:paraId="096B0EBF" w14:textId="555CB0F6" w:rsidR="00530E55" w:rsidRPr="00997D65" w:rsidRDefault="00530E55" w:rsidP="00530E55">
      <w:pPr>
        <w:widowControl w:val="0"/>
        <w:tabs>
          <w:tab w:val="left" w:pos="284"/>
          <w:tab w:val="left" w:pos="851"/>
        </w:tabs>
        <w:suppressAutoHyphens/>
        <w:spacing w:after="0" w:line="240" w:lineRule="auto"/>
        <w:jc w:val="both"/>
        <w:rPr>
          <w:rFonts w:ascii="Times New Roman" w:eastAsia="Calibri" w:hAnsi="Times New Roman" w:cs="Times New Roman"/>
          <w:sz w:val="24"/>
          <w:szCs w:val="24"/>
          <w:lang w:val="uk-UA"/>
        </w:rPr>
      </w:pPr>
      <w:r w:rsidRPr="006E7D81">
        <w:rPr>
          <w:rFonts w:ascii="Times New Roman" w:eastAsia="Times New Roman" w:hAnsi="Times New Roman" w:cs="Times New Roman"/>
          <w:sz w:val="24"/>
          <w:szCs w:val="24"/>
          <w:lang w:val="uk-UA" w:eastAsia="ru-RU"/>
        </w:rPr>
        <w:t xml:space="preserve">14. Кінцевий строк подання пропозицій (строк для подання пропозицій не може бути менше ніж </w:t>
      </w:r>
      <w:r w:rsidR="0016393D">
        <w:rPr>
          <w:rFonts w:ascii="Times New Roman" w:eastAsia="Times New Roman" w:hAnsi="Times New Roman" w:cs="Times New Roman"/>
          <w:sz w:val="24"/>
          <w:szCs w:val="24"/>
          <w:lang w:val="uk-UA" w:eastAsia="ru-RU"/>
        </w:rPr>
        <w:t xml:space="preserve">двох </w:t>
      </w:r>
      <w:r w:rsidRPr="006E7D81">
        <w:rPr>
          <w:rFonts w:ascii="Times New Roman" w:eastAsia="Times New Roman" w:hAnsi="Times New Roman" w:cs="Times New Roman"/>
          <w:sz w:val="24"/>
          <w:szCs w:val="24"/>
          <w:lang w:val="uk-UA" w:eastAsia="ru-RU"/>
        </w:rPr>
        <w:t xml:space="preserve">робочих днів з дня </w:t>
      </w:r>
      <w:r w:rsidR="0016393D">
        <w:rPr>
          <w:rFonts w:ascii="Times New Roman" w:eastAsia="Times New Roman" w:hAnsi="Times New Roman" w:cs="Times New Roman"/>
          <w:sz w:val="24"/>
          <w:szCs w:val="24"/>
          <w:lang w:val="uk-UA" w:eastAsia="ru-RU"/>
        </w:rPr>
        <w:t>закінчення періоду уточнення інформації про закупівлю</w:t>
      </w:r>
      <w:r w:rsidRPr="006E7D81">
        <w:rPr>
          <w:rFonts w:ascii="Times New Roman" w:eastAsia="Times New Roman" w:hAnsi="Times New Roman" w:cs="Times New Roman"/>
          <w:sz w:val="24"/>
          <w:szCs w:val="24"/>
          <w:lang w:val="uk-UA" w:eastAsia="ru-RU"/>
        </w:rPr>
        <w:t>):</w:t>
      </w:r>
      <w:r w:rsidR="001801E3">
        <w:rPr>
          <w:rFonts w:ascii="Times New Roman" w:eastAsia="Times New Roman" w:hAnsi="Times New Roman" w:cs="Times New Roman"/>
          <w:sz w:val="24"/>
          <w:szCs w:val="24"/>
          <w:lang w:val="uk-UA" w:eastAsia="ru-RU"/>
        </w:rPr>
        <w:t xml:space="preserve"> </w:t>
      </w:r>
      <w:r w:rsidR="009612E5" w:rsidRPr="009612E5">
        <w:rPr>
          <w:rFonts w:ascii="Times New Roman" w:eastAsia="Times New Roman" w:hAnsi="Times New Roman" w:cs="Times New Roman"/>
          <w:b/>
          <w:sz w:val="24"/>
          <w:szCs w:val="24"/>
          <w:lang w:val="uk-UA" w:eastAsia="ru-RU"/>
        </w:rPr>
        <w:t>20</w:t>
      </w:r>
      <w:r w:rsidR="007B57B1" w:rsidRPr="009612E5">
        <w:rPr>
          <w:rFonts w:ascii="Times New Roman" w:eastAsia="Times New Roman" w:hAnsi="Times New Roman" w:cs="Times New Roman"/>
          <w:b/>
          <w:sz w:val="24"/>
          <w:szCs w:val="24"/>
          <w:lang w:val="uk-UA" w:eastAsia="ru-RU"/>
        </w:rPr>
        <w:t xml:space="preserve"> липня</w:t>
      </w:r>
      <w:r w:rsidR="0016393D" w:rsidRPr="009612E5">
        <w:rPr>
          <w:rFonts w:ascii="Times New Roman" w:eastAsia="Times New Roman" w:hAnsi="Times New Roman" w:cs="Times New Roman"/>
          <w:b/>
          <w:sz w:val="24"/>
          <w:szCs w:val="24"/>
          <w:lang w:val="uk-UA" w:eastAsia="ru-RU"/>
        </w:rPr>
        <w:t xml:space="preserve"> 202</w:t>
      </w:r>
      <w:r w:rsidR="007B57B1" w:rsidRPr="009612E5">
        <w:rPr>
          <w:rFonts w:ascii="Times New Roman" w:eastAsia="Times New Roman" w:hAnsi="Times New Roman" w:cs="Times New Roman"/>
          <w:b/>
          <w:sz w:val="24"/>
          <w:szCs w:val="24"/>
          <w:lang w:val="uk-UA" w:eastAsia="ru-RU"/>
        </w:rPr>
        <w:t>2</w:t>
      </w:r>
      <w:r w:rsidRPr="009612E5">
        <w:rPr>
          <w:rFonts w:ascii="Times New Roman" w:eastAsia="Times New Roman" w:hAnsi="Times New Roman" w:cs="Times New Roman"/>
          <w:b/>
          <w:sz w:val="24"/>
          <w:szCs w:val="24"/>
          <w:lang w:val="uk-UA" w:eastAsia="ru-RU"/>
        </w:rPr>
        <w:t xml:space="preserve"> року, </w:t>
      </w:r>
      <w:r w:rsidRPr="009612E5">
        <w:rPr>
          <w:rFonts w:ascii="Times New Roman" w:eastAsia="Calibri" w:hAnsi="Times New Roman" w:cs="Times New Roman"/>
          <w:b/>
          <w:sz w:val="24"/>
          <w:szCs w:val="24"/>
          <w:lang w:val="uk-UA"/>
        </w:rPr>
        <w:t>час визначається Системою автоматично</w:t>
      </w:r>
    </w:p>
    <w:p w14:paraId="6B215D9F" w14:textId="77777777" w:rsidR="00530E55" w:rsidRPr="006E7D81" w:rsidRDefault="00530E55" w:rsidP="00530E55">
      <w:pPr>
        <w:spacing w:after="0" w:line="240" w:lineRule="auto"/>
        <w:contextualSpacing/>
        <w:jc w:val="both"/>
        <w:rPr>
          <w:rFonts w:ascii="Times New Roman" w:eastAsia="Times New Roman" w:hAnsi="Times New Roman" w:cs="Times New Roman"/>
          <w:b/>
          <w:bCs/>
          <w:i/>
          <w:iCs/>
          <w:sz w:val="24"/>
          <w:szCs w:val="24"/>
          <w:lang w:val="uk-UA" w:eastAsia="ru-RU"/>
        </w:rPr>
      </w:pPr>
      <w:r w:rsidRPr="00997D65">
        <w:rPr>
          <w:rFonts w:ascii="Times New Roman" w:eastAsia="Times New Roman" w:hAnsi="Times New Roman" w:cs="Times New Roman"/>
          <w:sz w:val="24"/>
          <w:szCs w:val="24"/>
          <w:lang w:val="uk-UA" w:eastAsia="ru-RU"/>
        </w:rPr>
        <w:t>15. Перелік критеріїв та методика оцінки пропозицій із зазначенням питомої ваги</w:t>
      </w:r>
      <w:r w:rsidRPr="006E7D81">
        <w:rPr>
          <w:rFonts w:ascii="Times New Roman" w:eastAsia="Times New Roman" w:hAnsi="Times New Roman" w:cs="Times New Roman"/>
          <w:sz w:val="24"/>
          <w:szCs w:val="24"/>
          <w:lang w:val="uk-UA" w:eastAsia="ru-RU"/>
        </w:rPr>
        <w:t xml:space="preserve"> критеріїв: </w:t>
      </w:r>
      <w:r w:rsidRPr="006E7D81">
        <w:rPr>
          <w:rFonts w:ascii="Times New Roman" w:eastAsia="Times New Roman" w:hAnsi="Times New Roman" w:cs="Times New Roman"/>
          <w:b/>
          <w:bCs/>
          <w:i/>
          <w:iCs/>
          <w:sz w:val="24"/>
          <w:szCs w:val="24"/>
          <w:lang w:val="uk-UA" w:eastAsia="ru-RU"/>
        </w:rPr>
        <w:t>«Ціна – 100%».</w:t>
      </w:r>
    </w:p>
    <w:p w14:paraId="7A118B5A" w14:textId="77777777" w:rsidR="00530E55" w:rsidRPr="006E7D81" w:rsidRDefault="00530E55" w:rsidP="00530E55">
      <w:pPr>
        <w:spacing w:after="0" w:line="240" w:lineRule="auto"/>
        <w:contextualSpacing/>
        <w:jc w:val="both"/>
        <w:rPr>
          <w:rFonts w:ascii="Times New Roman" w:eastAsia="Times New Roman" w:hAnsi="Times New Roman" w:cs="Times New Roman"/>
          <w:sz w:val="24"/>
          <w:szCs w:val="24"/>
          <w:lang w:val="uk-UA" w:eastAsia="ru-RU"/>
        </w:rPr>
      </w:pPr>
      <w:r w:rsidRPr="006E7D81">
        <w:rPr>
          <w:rFonts w:ascii="Times New Roman" w:eastAsia="Times New Roman" w:hAnsi="Times New Roman" w:cs="Times New Roman"/>
          <w:sz w:val="24"/>
          <w:szCs w:val="24"/>
          <w:lang w:val="uk-UA" w:eastAsia="ru-RU"/>
        </w:rPr>
        <w:t>16. Розмір та умови надання забезпечення пропозицій учасників (якщо замовник вимагає його надати): </w:t>
      </w:r>
      <w:r w:rsidRPr="006E7D81">
        <w:rPr>
          <w:rFonts w:ascii="Times New Roman" w:eastAsia="Times New Roman" w:hAnsi="Times New Roman" w:cs="Times New Roman"/>
          <w:b/>
          <w:bCs/>
          <w:sz w:val="24"/>
          <w:szCs w:val="24"/>
          <w:lang w:val="uk-UA" w:eastAsia="ru-RU"/>
        </w:rPr>
        <w:t>не вимагається</w:t>
      </w:r>
    </w:p>
    <w:p w14:paraId="0E1BFFCC" w14:textId="77777777" w:rsidR="00530E55" w:rsidRPr="006E7D81" w:rsidRDefault="00530E55" w:rsidP="00530E55">
      <w:pPr>
        <w:spacing w:after="0" w:line="240" w:lineRule="auto"/>
        <w:contextualSpacing/>
        <w:jc w:val="both"/>
        <w:rPr>
          <w:rFonts w:ascii="Times New Roman" w:eastAsia="Times New Roman" w:hAnsi="Times New Roman" w:cs="Times New Roman"/>
          <w:sz w:val="24"/>
          <w:szCs w:val="24"/>
          <w:lang w:val="uk-UA" w:eastAsia="ru-RU"/>
        </w:rPr>
      </w:pPr>
      <w:r w:rsidRPr="006E7D81">
        <w:rPr>
          <w:rFonts w:ascii="Times New Roman" w:eastAsia="Times New Roman" w:hAnsi="Times New Roman" w:cs="Times New Roman"/>
          <w:sz w:val="24"/>
          <w:szCs w:val="24"/>
          <w:lang w:val="uk-UA" w:eastAsia="ru-RU"/>
        </w:rPr>
        <w:t>17.Розмір та умови надання забезпечення виконання договору про закупівлю (якщо замовник вимагає його надати): </w:t>
      </w:r>
      <w:r w:rsidRPr="006E7D81">
        <w:rPr>
          <w:rFonts w:ascii="Times New Roman" w:eastAsia="Times New Roman" w:hAnsi="Times New Roman" w:cs="Times New Roman"/>
          <w:b/>
          <w:bCs/>
          <w:sz w:val="24"/>
          <w:szCs w:val="24"/>
          <w:lang w:val="uk-UA" w:eastAsia="ru-RU"/>
        </w:rPr>
        <w:t>не вимагається</w:t>
      </w:r>
    </w:p>
    <w:p w14:paraId="6330F193" w14:textId="1F21A546" w:rsidR="00530E55" w:rsidRPr="006E7D81" w:rsidRDefault="00530E55" w:rsidP="00530E55">
      <w:pPr>
        <w:spacing w:after="0" w:line="240" w:lineRule="auto"/>
        <w:jc w:val="both"/>
        <w:rPr>
          <w:rFonts w:ascii="Times New Roman" w:eastAsia="Times New Roman" w:hAnsi="Times New Roman" w:cs="Times New Roman"/>
          <w:b/>
          <w:sz w:val="24"/>
          <w:szCs w:val="24"/>
          <w:lang w:val="uk-UA" w:eastAsia="ru-RU"/>
        </w:rPr>
      </w:pPr>
      <w:r w:rsidRPr="006E7D81">
        <w:rPr>
          <w:rFonts w:ascii="Times New Roman" w:eastAsia="Times New Roman" w:hAnsi="Times New Roman" w:cs="Times New Roman"/>
          <w:sz w:val="24"/>
          <w:szCs w:val="24"/>
          <w:lang w:val="uk-UA" w:eastAsia="ru-RU"/>
        </w:rPr>
        <w:t>18. Розмір мінімального кроку пониження ціни під час електронного аукціону в межах від</w:t>
      </w:r>
      <w:r w:rsidRPr="006E7D81">
        <w:rPr>
          <w:rFonts w:ascii="Times New Roman" w:eastAsia="Times New Roman" w:hAnsi="Times New Roman" w:cs="Times New Roman"/>
          <w:b/>
          <w:sz w:val="24"/>
          <w:szCs w:val="24"/>
          <w:lang w:val="uk-UA" w:eastAsia="ru-RU"/>
        </w:rPr>
        <w:t xml:space="preserve"> 0,5%</w:t>
      </w:r>
      <w:r w:rsidRPr="006E7D81">
        <w:rPr>
          <w:rFonts w:ascii="Times New Roman" w:eastAsia="Times New Roman" w:hAnsi="Times New Roman" w:cs="Times New Roman"/>
          <w:sz w:val="24"/>
          <w:szCs w:val="24"/>
          <w:lang w:val="uk-UA" w:eastAsia="ru-RU"/>
        </w:rPr>
        <w:t xml:space="preserve"> або в грошових одиницях вартості </w:t>
      </w:r>
      <w:r w:rsidRPr="0016393D">
        <w:rPr>
          <w:rFonts w:ascii="Times New Roman" w:eastAsia="Times New Roman" w:hAnsi="Times New Roman" w:cs="Times New Roman"/>
          <w:sz w:val="24"/>
          <w:szCs w:val="24"/>
          <w:lang w:val="uk-UA" w:eastAsia="ru-RU"/>
        </w:rPr>
        <w:t>закупівлі</w:t>
      </w:r>
      <w:r w:rsidR="00997D65">
        <w:rPr>
          <w:rFonts w:ascii="Times New Roman" w:eastAsia="Times New Roman" w:hAnsi="Times New Roman" w:cs="Times New Roman"/>
          <w:sz w:val="24"/>
          <w:szCs w:val="24"/>
          <w:lang w:val="uk-UA" w:eastAsia="ru-RU"/>
        </w:rPr>
        <w:t>:</w:t>
      </w:r>
      <w:r w:rsidR="00783EDA">
        <w:rPr>
          <w:rFonts w:ascii="Times New Roman" w:eastAsia="Times New Roman" w:hAnsi="Times New Roman" w:cs="Times New Roman"/>
          <w:b/>
          <w:sz w:val="24"/>
          <w:szCs w:val="24"/>
          <w:lang w:val="uk-UA" w:eastAsia="ru-RU"/>
        </w:rPr>
        <w:t>9000</w:t>
      </w:r>
      <w:r w:rsidR="00857154" w:rsidRPr="00857154">
        <w:rPr>
          <w:rFonts w:ascii="Times New Roman" w:eastAsia="Times New Roman" w:hAnsi="Times New Roman" w:cs="Times New Roman"/>
          <w:b/>
          <w:sz w:val="24"/>
          <w:szCs w:val="24"/>
          <w:lang w:val="uk-UA" w:eastAsia="ru-RU"/>
        </w:rPr>
        <w:t>,00</w:t>
      </w:r>
      <w:r w:rsidRPr="00857154">
        <w:rPr>
          <w:rFonts w:ascii="Times New Roman" w:eastAsia="Times New Roman" w:hAnsi="Times New Roman" w:cs="Times New Roman"/>
          <w:b/>
          <w:sz w:val="24"/>
          <w:szCs w:val="24"/>
          <w:lang w:val="uk-UA" w:eastAsia="ru-RU"/>
        </w:rPr>
        <w:t xml:space="preserve"> грн.</w:t>
      </w:r>
    </w:p>
    <w:p w14:paraId="67B084A5" w14:textId="77777777" w:rsidR="00530E55" w:rsidRPr="006E7D81" w:rsidRDefault="00530E55" w:rsidP="00530E55">
      <w:pPr>
        <w:spacing w:after="0" w:line="240" w:lineRule="auto"/>
        <w:jc w:val="both"/>
        <w:rPr>
          <w:rFonts w:ascii="Times New Roman" w:eastAsia="Times New Roman" w:hAnsi="Times New Roman" w:cs="Times New Roman"/>
          <w:sz w:val="24"/>
          <w:szCs w:val="24"/>
          <w:lang w:val="uk-UA" w:eastAsia="ru-RU"/>
        </w:rPr>
      </w:pPr>
      <w:r w:rsidRPr="006E7D81">
        <w:rPr>
          <w:rFonts w:ascii="Times New Roman" w:eastAsia="Times New Roman" w:hAnsi="Times New Roman" w:cs="Times New Roman"/>
          <w:sz w:val="24"/>
          <w:szCs w:val="24"/>
          <w:lang w:val="uk-UA" w:eastAsia="ru-RU"/>
        </w:rPr>
        <w:t>19.Вимоги до предмета закупівлі:</w:t>
      </w:r>
    </w:p>
    <w:p w14:paraId="79DD8B86" w14:textId="77777777" w:rsidR="00125C53" w:rsidRPr="006E7D81" w:rsidRDefault="00530E55" w:rsidP="00125C53">
      <w:pPr>
        <w:pStyle w:val="tbl-cod"/>
        <w:spacing w:before="0" w:beforeAutospacing="0" w:after="0" w:afterAutospacing="0"/>
        <w:contextualSpacing/>
        <w:jc w:val="both"/>
        <w:rPr>
          <w:lang w:eastAsia="ru-RU"/>
        </w:rPr>
      </w:pPr>
      <w:r w:rsidRPr="006E7D81">
        <w:rPr>
          <w:lang w:eastAsia="ru-RU"/>
        </w:rPr>
        <w:t>19.1.Технічні  (якісні) вимоги до товару/виконання робіт/надання послуг</w:t>
      </w:r>
      <w:r w:rsidR="00125C53" w:rsidRPr="006E7D81">
        <w:rPr>
          <w:lang w:eastAsia="ru-RU"/>
        </w:rPr>
        <w:t>:</w:t>
      </w:r>
    </w:p>
    <w:p w14:paraId="433E8EDD" w14:textId="77777777" w:rsidR="00125C53" w:rsidRPr="006E7D81" w:rsidRDefault="00125C53" w:rsidP="00125C53">
      <w:pPr>
        <w:pStyle w:val="tbl-cod"/>
        <w:spacing w:before="0" w:beforeAutospacing="0" w:after="0" w:afterAutospacing="0"/>
        <w:contextualSpacing/>
        <w:jc w:val="both"/>
        <w:rPr>
          <w:lang w:eastAsia="ru-RU"/>
        </w:rPr>
      </w:pPr>
      <w:r w:rsidRPr="006E7D81">
        <w:rPr>
          <w:b/>
          <w:lang w:eastAsia="ru-RU"/>
        </w:rPr>
        <w:t>«ВИМОГА ДО ПРЕДМЕТА ЗАКУПІВЛІ. ІНФОРМАЦІЯ ПРО НЕОБХІДНІ ТЕХНІЧНІ, ЯКІСНІ ТА КІЛЬКІСНІ ХАРАКТЕРИСТИКИ ПРЕДМЕТА ЗАКУПІВЛІ» -ДОДАТОК №1</w:t>
      </w:r>
    </w:p>
    <w:p w14:paraId="51FB7F70" w14:textId="749C72A4" w:rsidR="00125C53" w:rsidRDefault="00125C53" w:rsidP="00125C53">
      <w:pPr>
        <w:tabs>
          <w:tab w:val="left" w:pos="3105"/>
        </w:tabs>
        <w:spacing w:after="0" w:line="240" w:lineRule="auto"/>
        <w:jc w:val="both"/>
        <w:rPr>
          <w:rFonts w:ascii="Times New Roman" w:eastAsia="Times New Roman" w:hAnsi="Times New Roman" w:cs="Times New Roman"/>
          <w:b/>
          <w:sz w:val="24"/>
          <w:szCs w:val="24"/>
          <w:lang w:val="uk-UA" w:eastAsia="ru-RU"/>
        </w:rPr>
      </w:pPr>
      <w:r w:rsidRPr="006E7D81">
        <w:rPr>
          <w:rFonts w:ascii="Times New Roman" w:eastAsia="Times New Roman" w:hAnsi="Times New Roman" w:cs="Times New Roman"/>
          <w:sz w:val="24"/>
          <w:szCs w:val="24"/>
          <w:lang w:val="uk-UA" w:eastAsia="ru-RU"/>
        </w:rPr>
        <w:t>Учасник повинен в складі пропозиції надати підтвердження відповідності пропозиції Учасника технічним вимогам та якісним характеристикам до предмета закупівлі, які встановленні Замовником, шляхом заповнення форм «</w:t>
      </w:r>
      <w:r w:rsidRPr="006E7D81">
        <w:rPr>
          <w:rFonts w:ascii="Times New Roman" w:eastAsia="Times New Roman" w:hAnsi="Times New Roman" w:cs="Times New Roman"/>
          <w:b/>
          <w:sz w:val="24"/>
          <w:szCs w:val="24"/>
          <w:lang w:val="uk-UA" w:eastAsia="ru-RU"/>
        </w:rPr>
        <w:t>ТЕХНІЧНА ПРОПОЗИЦІЯ СПРОЩЕНОЇ ЗАКУПІВЛІ</w:t>
      </w:r>
      <w:r w:rsidRPr="006E7D81">
        <w:rPr>
          <w:rFonts w:ascii="Times New Roman" w:eastAsia="Times New Roman" w:hAnsi="Times New Roman" w:cs="Times New Roman"/>
          <w:sz w:val="24"/>
          <w:szCs w:val="24"/>
          <w:lang w:val="uk-UA" w:eastAsia="ru-RU"/>
        </w:rPr>
        <w:t xml:space="preserve">» – </w:t>
      </w:r>
      <w:r w:rsidRPr="006E7D81">
        <w:rPr>
          <w:rFonts w:ascii="Times New Roman" w:eastAsia="Times New Roman" w:hAnsi="Times New Roman" w:cs="Times New Roman"/>
          <w:b/>
          <w:sz w:val="24"/>
          <w:szCs w:val="24"/>
          <w:lang w:val="uk-UA" w:eastAsia="ru-RU"/>
        </w:rPr>
        <w:t>ДОДАТОК № 2.</w:t>
      </w:r>
    </w:p>
    <w:p w14:paraId="5A452721" w14:textId="631788BB" w:rsidR="00CF75D6" w:rsidRPr="00CF75D6" w:rsidRDefault="00CF75D6" w:rsidP="00CF75D6">
      <w:pPr>
        <w:tabs>
          <w:tab w:val="left" w:pos="3105"/>
        </w:tabs>
        <w:spacing w:after="0" w:line="240" w:lineRule="auto"/>
        <w:jc w:val="both"/>
        <w:rPr>
          <w:rFonts w:ascii="Times New Roman" w:eastAsia="Times New Roman" w:hAnsi="Times New Roman" w:cs="Times New Roman"/>
          <w:sz w:val="24"/>
          <w:szCs w:val="24"/>
          <w:lang w:val="uk-UA" w:eastAsia="ru-RU"/>
        </w:rPr>
      </w:pPr>
      <w:r w:rsidRPr="00CF75D6">
        <w:rPr>
          <w:rFonts w:ascii="Times New Roman" w:eastAsia="Times New Roman" w:hAnsi="Times New Roman" w:cs="Times New Roman"/>
          <w:sz w:val="24"/>
          <w:szCs w:val="24"/>
          <w:lang w:val="uk-UA" w:eastAsia="ru-RU"/>
        </w:rPr>
        <w:t xml:space="preserve">Учасники процедури закупівлі повинні </w:t>
      </w:r>
      <w:r w:rsidRPr="00CF75D6">
        <w:rPr>
          <w:rFonts w:ascii="Times New Roman" w:eastAsia="Times New Roman" w:hAnsi="Times New Roman" w:cs="Times New Roman"/>
          <w:b/>
          <w:bCs/>
          <w:sz w:val="24"/>
          <w:szCs w:val="24"/>
          <w:lang w:val="uk-UA" w:eastAsia="ru-RU"/>
        </w:rPr>
        <w:t>надати в складі пропозицій підписаний гарантійний лист про згоду із змістом технічного завдання на проектування</w:t>
      </w:r>
      <w:r w:rsidRPr="00CF75D6">
        <w:rPr>
          <w:rFonts w:ascii="Times New Roman" w:eastAsia="Times New Roman" w:hAnsi="Times New Roman" w:cs="Times New Roman"/>
          <w:sz w:val="24"/>
          <w:szCs w:val="24"/>
          <w:lang w:val="uk-UA" w:eastAsia="ru-RU"/>
        </w:rPr>
        <w:t>.</w:t>
      </w:r>
    </w:p>
    <w:p w14:paraId="29FB13D4" w14:textId="78411C15" w:rsidR="00CF75D6" w:rsidRPr="00CF75D6" w:rsidRDefault="00CF75D6" w:rsidP="00CF75D6">
      <w:pPr>
        <w:tabs>
          <w:tab w:val="left" w:pos="3105"/>
        </w:tabs>
        <w:spacing w:after="0" w:line="240" w:lineRule="auto"/>
        <w:jc w:val="both"/>
        <w:rPr>
          <w:rFonts w:ascii="Times New Roman" w:eastAsia="Times New Roman" w:hAnsi="Times New Roman" w:cs="Times New Roman"/>
          <w:sz w:val="24"/>
          <w:szCs w:val="24"/>
          <w:lang w:val="uk-UA" w:eastAsia="ru-RU"/>
        </w:rPr>
      </w:pPr>
      <w:r w:rsidRPr="00CF75D6">
        <w:rPr>
          <w:rFonts w:ascii="Times New Roman" w:eastAsia="Times New Roman" w:hAnsi="Times New Roman" w:cs="Times New Roman"/>
          <w:sz w:val="24"/>
          <w:szCs w:val="24"/>
          <w:lang w:val="uk-UA" w:eastAsia="ru-RU"/>
        </w:rPr>
        <w:t>-кваліфікаційні сертифікати відповідальних виконавців окремих видів робіт (послуг) та свідоцтва про підвищення кваліфікації.</w:t>
      </w:r>
    </w:p>
    <w:p w14:paraId="3854CCA5" w14:textId="77777777" w:rsidR="00125C53" w:rsidRPr="006E7D81" w:rsidRDefault="0097539B" w:rsidP="00086EA3">
      <w:pPr>
        <w:spacing w:after="0" w:line="240" w:lineRule="auto"/>
        <w:contextualSpacing/>
        <w:jc w:val="both"/>
        <w:rPr>
          <w:rFonts w:ascii="Times New Roman" w:eastAsia="Calibri" w:hAnsi="Times New Roman" w:cs="Times New Roman"/>
          <w:color w:val="000000"/>
          <w:sz w:val="24"/>
          <w:szCs w:val="24"/>
          <w:lang w:val="uk-UA" w:eastAsia="uk-UA"/>
        </w:rPr>
      </w:pPr>
      <w:r w:rsidRPr="006E7D81">
        <w:rPr>
          <w:rFonts w:ascii="Times New Roman" w:eastAsia="Calibri" w:hAnsi="Times New Roman" w:cs="Times New Roman"/>
          <w:color w:val="000000"/>
          <w:sz w:val="24"/>
          <w:szCs w:val="24"/>
          <w:lang w:val="uk-UA" w:eastAsia="uk-UA"/>
        </w:rPr>
        <w:t>20.</w:t>
      </w:r>
      <w:r w:rsidR="00125C53" w:rsidRPr="006E7D81">
        <w:rPr>
          <w:rFonts w:ascii="Times New Roman" w:eastAsia="Calibri" w:hAnsi="Times New Roman" w:cs="Times New Roman"/>
          <w:color w:val="000000"/>
          <w:sz w:val="24"/>
          <w:szCs w:val="24"/>
          <w:lang w:val="uk-UA" w:eastAsia="uk-UA"/>
        </w:rPr>
        <w:t xml:space="preserve"> Вимоги до кваліфікації учасників та спосіб їх підтвердження:</w:t>
      </w:r>
    </w:p>
    <w:p w14:paraId="283BB16E" w14:textId="77777777" w:rsidR="0010214F" w:rsidRPr="006E7D81" w:rsidRDefault="0010214F" w:rsidP="00086EA3">
      <w:pPr>
        <w:spacing w:after="0" w:line="240" w:lineRule="auto"/>
        <w:contextualSpacing/>
        <w:jc w:val="both"/>
        <w:rPr>
          <w:rFonts w:ascii="Times New Roman" w:eastAsia="Calibri" w:hAnsi="Times New Roman" w:cs="Times New Roman"/>
          <w:bCs/>
          <w:sz w:val="24"/>
          <w:szCs w:val="24"/>
          <w:lang w:val="uk-UA"/>
        </w:rPr>
      </w:pPr>
      <w:r w:rsidRPr="006E7D81">
        <w:rPr>
          <w:rFonts w:ascii="Times New Roman" w:eastAsia="Calibri" w:hAnsi="Times New Roman" w:cs="Times New Roman"/>
          <w:color w:val="000000"/>
          <w:sz w:val="24"/>
          <w:szCs w:val="24"/>
          <w:lang w:val="uk-UA" w:eastAsia="uk-UA"/>
        </w:rPr>
        <w:t>20.1</w:t>
      </w:r>
      <w:r w:rsidRPr="006E7D81">
        <w:rPr>
          <w:rFonts w:ascii="Times New Roman" w:eastAsia="Calibri" w:hAnsi="Times New Roman" w:cs="Times New Roman"/>
          <w:bCs/>
          <w:sz w:val="24"/>
          <w:szCs w:val="24"/>
          <w:lang w:val="uk-UA"/>
        </w:rPr>
        <w:t>. Перелік документів, які вимагаються для підтвердження відповідності учасників встановленим кваліфікаційним критеріям та вимогам, згідно законодавству, та подаються у складі тендерної пропозиції:</w:t>
      </w:r>
    </w:p>
    <w:p w14:paraId="15129A7C" w14:textId="3E80BBAD" w:rsidR="0010214F" w:rsidRPr="00A53E96" w:rsidRDefault="0010214F" w:rsidP="00D442D8">
      <w:pPr>
        <w:pStyle w:val="TableParagraph"/>
        <w:ind w:right="177"/>
        <w:jc w:val="both"/>
        <w:rPr>
          <w:b/>
          <w:i/>
          <w:iCs/>
          <w:sz w:val="24"/>
          <w:szCs w:val="24"/>
        </w:rPr>
      </w:pPr>
      <w:r w:rsidRPr="00A53E96">
        <w:rPr>
          <w:rFonts w:eastAsia="Calibri"/>
          <w:b/>
          <w:bCs/>
          <w:i/>
          <w:iCs/>
          <w:sz w:val="24"/>
          <w:szCs w:val="24"/>
        </w:rPr>
        <w:t>1.</w:t>
      </w:r>
      <w:r w:rsidR="00D442D8" w:rsidRPr="00A53E96">
        <w:rPr>
          <w:b/>
          <w:i/>
          <w:iCs/>
        </w:rPr>
        <w:t xml:space="preserve"> </w:t>
      </w:r>
      <w:r w:rsidR="00D442D8" w:rsidRPr="00A53E96">
        <w:rPr>
          <w:b/>
          <w:i/>
          <w:iCs/>
          <w:sz w:val="24"/>
          <w:szCs w:val="24"/>
        </w:rPr>
        <w:t xml:space="preserve">Документи, які підтверджують право </w:t>
      </w:r>
      <w:r w:rsidR="00D442D8" w:rsidRPr="00A53E96">
        <w:rPr>
          <w:b/>
          <w:i/>
          <w:iCs/>
          <w:sz w:val="24"/>
          <w:szCs w:val="24"/>
          <w:lang w:eastAsia="ar-SA"/>
        </w:rPr>
        <w:t>підпису пропозиції та/або договору про закупівлю:</w:t>
      </w:r>
    </w:p>
    <w:p w14:paraId="05BD5281" w14:textId="499F92A8" w:rsidR="00D442D8" w:rsidRPr="00A53E96" w:rsidRDefault="00A53E96" w:rsidP="00A53E96">
      <w:pPr>
        <w:spacing w:after="0" w:line="240" w:lineRule="auto"/>
        <w:ind w:firstLine="709"/>
        <w:contextualSpacing/>
        <w:jc w:val="both"/>
        <w:rPr>
          <w:rFonts w:ascii="Times New Roman" w:hAnsi="Times New Roman" w:cs="Times New Roman"/>
          <w:bCs/>
          <w:iCs/>
          <w:sz w:val="24"/>
          <w:szCs w:val="24"/>
        </w:rPr>
      </w:pPr>
      <w:r w:rsidRPr="00A53E96">
        <w:rPr>
          <w:rFonts w:ascii="Times New Roman" w:hAnsi="Times New Roman" w:cs="Times New Roman"/>
          <w:bCs/>
          <w:iCs/>
          <w:sz w:val="24"/>
          <w:szCs w:val="24"/>
          <w:lang w:val="uk-UA"/>
        </w:rPr>
        <w:t xml:space="preserve">1.1. </w:t>
      </w:r>
      <w:r w:rsidR="00D442D8" w:rsidRPr="00A53E96">
        <w:rPr>
          <w:rFonts w:ascii="Times New Roman" w:hAnsi="Times New Roman" w:cs="Times New Roman"/>
          <w:bCs/>
          <w:iCs/>
          <w:sz w:val="24"/>
          <w:szCs w:val="24"/>
        </w:rPr>
        <w:t>Повноваження щодо підпису підтверджується документами сканованими з оригіналів:</w:t>
      </w:r>
    </w:p>
    <w:p w14:paraId="4B12CEF8" w14:textId="77777777" w:rsidR="00D442D8" w:rsidRPr="00D442D8" w:rsidRDefault="00D442D8" w:rsidP="00D442D8">
      <w:pPr>
        <w:spacing w:after="0" w:line="240" w:lineRule="auto"/>
        <w:ind w:firstLine="709"/>
        <w:contextualSpacing/>
        <w:jc w:val="both"/>
        <w:rPr>
          <w:rFonts w:ascii="Times New Roman" w:hAnsi="Times New Roman" w:cs="Times New Roman"/>
          <w:sz w:val="24"/>
          <w:szCs w:val="24"/>
        </w:rPr>
      </w:pPr>
      <w:r w:rsidRPr="00D442D8">
        <w:rPr>
          <w:rFonts w:ascii="Times New Roman" w:hAnsi="Times New Roman" w:cs="Times New Roman"/>
          <w:sz w:val="24"/>
          <w:szCs w:val="24"/>
        </w:rPr>
        <w:t>-</w:t>
      </w:r>
      <w:r w:rsidRPr="00D442D8">
        <w:rPr>
          <w:rFonts w:ascii="Times New Roman" w:hAnsi="Times New Roman" w:cs="Times New Roman"/>
          <w:sz w:val="24"/>
          <w:szCs w:val="24"/>
        </w:rPr>
        <w:tab/>
        <w:t>протокол установчих/загальних зборів або виписка з протоколу установчих/загальних зборів (спостережної (наглядової) ради та ін.) або рішення учасника (засновника, власника) або інший розпорядчий документ підприємства/організації до компетенції якого, згідно статутних документів, відноситься прийняття такого рішення;</w:t>
      </w:r>
    </w:p>
    <w:p w14:paraId="2B9ACB19" w14:textId="77777777" w:rsidR="00D442D8" w:rsidRPr="00D442D8" w:rsidRDefault="00D442D8" w:rsidP="00D442D8">
      <w:pPr>
        <w:spacing w:after="0" w:line="240" w:lineRule="auto"/>
        <w:ind w:firstLine="709"/>
        <w:contextualSpacing/>
        <w:jc w:val="both"/>
        <w:rPr>
          <w:rFonts w:ascii="Times New Roman" w:hAnsi="Times New Roman" w:cs="Times New Roman"/>
          <w:sz w:val="24"/>
          <w:szCs w:val="24"/>
        </w:rPr>
      </w:pPr>
      <w:r w:rsidRPr="00D442D8">
        <w:rPr>
          <w:rFonts w:ascii="Times New Roman" w:hAnsi="Times New Roman" w:cs="Times New Roman"/>
          <w:sz w:val="24"/>
          <w:szCs w:val="24"/>
        </w:rPr>
        <w:t>-</w:t>
      </w:r>
      <w:r w:rsidRPr="00D442D8">
        <w:rPr>
          <w:rFonts w:ascii="Times New Roman" w:hAnsi="Times New Roman" w:cs="Times New Roman"/>
          <w:sz w:val="24"/>
          <w:szCs w:val="24"/>
        </w:rPr>
        <w:tab/>
        <w:t>наказ/розпорядження про призначення керівника;</w:t>
      </w:r>
    </w:p>
    <w:p w14:paraId="716D2D31" w14:textId="649CCA9A" w:rsidR="00D442D8" w:rsidRDefault="00D442D8" w:rsidP="00680AE2">
      <w:pPr>
        <w:spacing w:after="0" w:line="240" w:lineRule="auto"/>
        <w:ind w:firstLine="709"/>
        <w:contextualSpacing/>
        <w:jc w:val="both"/>
        <w:rPr>
          <w:rFonts w:ascii="Times New Roman" w:hAnsi="Times New Roman" w:cs="Times New Roman"/>
          <w:sz w:val="24"/>
          <w:szCs w:val="24"/>
        </w:rPr>
      </w:pPr>
      <w:r w:rsidRPr="00D442D8">
        <w:rPr>
          <w:rFonts w:ascii="Times New Roman" w:hAnsi="Times New Roman" w:cs="Times New Roman"/>
          <w:sz w:val="24"/>
          <w:szCs w:val="24"/>
        </w:rPr>
        <w:t>-</w:t>
      </w:r>
      <w:r w:rsidRPr="00D442D8">
        <w:rPr>
          <w:rFonts w:ascii="Times New Roman" w:hAnsi="Times New Roman" w:cs="Times New Roman"/>
          <w:sz w:val="24"/>
          <w:szCs w:val="24"/>
        </w:rPr>
        <w:tab/>
        <w:t>установчий документ, чинний на дату подання пропозиції учасником (статут, або модельний статут, або установчий договір, або засновницький договір, або положення з усіма додатками), що відповідає чинному законодавству України;</w:t>
      </w:r>
    </w:p>
    <w:p w14:paraId="046BB0A2" w14:textId="2CDE2832" w:rsidR="00D442D8" w:rsidRPr="00D442D8" w:rsidRDefault="00A53E96" w:rsidP="00A53E96">
      <w:pPr>
        <w:suppressAutoHyphens/>
        <w:spacing w:after="0" w:line="240" w:lineRule="auto"/>
        <w:jc w:val="both"/>
        <w:rPr>
          <w:rFonts w:ascii="Times New Roman" w:eastAsia="Times New Roman" w:hAnsi="Times New Roman" w:cs="Times New Roman"/>
          <w:b/>
          <w:i/>
          <w:sz w:val="24"/>
          <w:szCs w:val="24"/>
          <w:lang w:val="uk-UA" w:eastAsia="ar-SA"/>
        </w:rPr>
      </w:pPr>
      <w:r>
        <w:rPr>
          <w:rFonts w:ascii="Times New Roman" w:eastAsia="Times New Roman" w:hAnsi="Times New Roman" w:cs="Times New Roman"/>
          <w:b/>
          <w:i/>
          <w:sz w:val="24"/>
          <w:szCs w:val="24"/>
          <w:lang w:val="uk-UA" w:eastAsia="ar-SA"/>
        </w:rPr>
        <w:t xml:space="preserve">2. </w:t>
      </w:r>
      <w:r w:rsidR="00D442D8" w:rsidRPr="00D442D8">
        <w:rPr>
          <w:rFonts w:ascii="Times New Roman" w:eastAsia="Times New Roman" w:hAnsi="Times New Roman" w:cs="Times New Roman"/>
          <w:b/>
          <w:i/>
          <w:sz w:val="24"/>
          <w:szCs w:val="24"/>
          <w:lang w:val="uk-UA" w:eastAsia="ar-SA"/>
        </w:rPr>
        <w:t>Інші документи, що вимагаються замовником та які необхідно подати Учаснику у складі пропозиції:</w:t>
      </w:r>
    </w:p>
    <w:p w14:paraId="3263E5D5" w14:textId="77777777" w:rsidR="00D442D8" w:rsidRPr="00D442D8" w:rsidRDefault="00D442D8" w:rsidP="00D442D8">
      <w:pPr>
        <w:widowControl w:val="0"/>
        <w:tabs>
          <w:tab w:val="left" w:pos="552"/>
        </w:tabs>
        <w:suppressAutoHyphens/>
        <w:autoSpaceDE w:val="0"/>
        <w:autoSpaceDN w:val="0"/>
        <w:spacing w:after="0" w:line="240" w:lineRule="auto"/>
        <w:ind w:firstLine="550"/>
        <w:contextualSpacing/>
        <w:jc w:val="both"/>
        <w:rPr>
          <w:rFonts w:ascii="Times New Roman" w:eastAsia="Times New Roman" w:hAnsi="Times New Roman" w:cs="Times New Roman"/>
          <w:sz w:val="24"/>
          <w:szCs w:val="24"/>
          <w:lang w:val="uk-UA"/>
        </w:rPr>
      </w:pPr>
      <w:r w:rsidRPr="00680AE2">
        <w:rPr>
          <w:rFonts w:ascii="Times New Roman" w:eastAsia="Times New Roman" w:hAnsi="Times New Roman" w:cs="Times New Roman"/>
          <w:sz w:val="24"/>
          <w:szCs w:val="24"/>
          <w:lang w:val="uk-UA"/>
        </w:rPr>
        <w:t>2.1.Витяг чи виписка з Єдиного державного реєстру юридичних осіб, фізичних осіб-підприємців та громадських формувань.</w:t>
      </w:r>
    </w:p>
    <w:p w14:paraId="3D74F1F3" w14:textId="77777777" w:rsidR="00D442D8" w:rsidRPr="00D442D8" w:rsidRDefault="00D442D8" w:rsidP="00D442D8">
      <w:pPr>
        <w:widowControl w:val="0"/>
        <w:tabs>
          <w:tab w:val="left" w:pos="552"/>
        </w:tabs>
        <w:suppressAutoHyphens/>
        <w:autoSpaceDE w:val="0"/>
        <w:autoSpaceDN w:val="0"/>
        <w:spacing w:after="0" w:line="240" w:lineRule="auto"/>
        <w:ind w:firstLine="550"/>
        <w:contextualSpacing/>
        <w:jc w:val="both"/>
        <w:rPr>
          <w:rFonts w:ascii="Times New Roman" w:eastAsia="Times New Roman" w:hAnsi="Times New Roman" w:cs="Times New Roman"/>
          <w:sz w:val="24"/>
          <w:szCs w:val="24"/>
          <w:lang w:val="uk-UA"/>
        </w:rPr>
      </w:pPr>
      <w:r w:rsidRPr="00D442D8">
        <w:rPr>
          <w:rFonts w:ascii="Times New Roman" w:eastAsia="Times New Roman" w:hAnsi="Times New Roman" w:cs="Times New Roman"/>
          <w:sz w:val="24"/>
          <w:szCs w:val="24"/>
          <w:lang w:val="uk-UA"/>
        </w:rPr>
        <w:t>2.2.Витяг з Реєстру платників податку (у разі сплати учасником ПДВ), витягу з Реєстру платників єдиного податку (у разі сплати учасником єдиного</w:t>
      </w:r>
      <w:r w:rsidRPr="00D442D8">
        <w:rPr>
          <w:rFonts w:ascii="Times New Roman" w:eastAsia="Times New Roman" w:hAnsi="Times New Roman" w:cs="Times New Roman"/>
          <w:spacing w:val="-6"/>
          <w:sz w:val="24"/>
          <w:szCs w:val="24"/>
          <w:lang w:val="uk-UA"/>
        </w:rPr>
        <w:t xml:space="preserve"> </w:t>
      </w:r>
      <w:r w:rsidRPr="00D442D8">
        <w:rPr>
          <w:rFonts w:ascii="Times New Roman" w:eastAsia="Times New Roman" w:hAnsi="Times New Roman" w:cs="Times New Roman"/>
          <w:sz w:val="24"/>
          <w:szCs w:val="24"/>
          <w:lang w:val="uk-UA"/>
        </w:rPr>
        <w:t>податку).</w:t>
      </w:r>
    </w:p>
    <w:p w14:paraId="4A72BB63" w14:textId="77777777" w:rsidR="00D442D8" w:rsidRPr="00D442D8" w:rsidRDefault="00D442D8" w:rsidP="00D442D8">
      <w:pPr>
        <w:widowControl w:val="0"/>
        <w:tabs>
          <w:tab w:val="left" w:pos="552"/>
        </w:tabs>
        <w:suppressAutoHyphens/>
        <w:autoSpaceDE w:val="0"/>
        <w:autoSpaceDN w:val="0"/>
        <w:spacing w:after="0" w:line="240" w:lineRule="auto"/>
        <w:ind w:firstLine="550"/>
        <w:contextualSpacing/>
        <w:jc w:val="both"/>
        <w:rPr>
          <w:rFonts w:ascii="Times New Roman" w:eastAsia="Times New Roman" w:hAnsi="Times New Roman" w:cs="Times New Roman"/>
          <w:sz w:val="24"/>
          <w:szCs w:val="24"/>
          <w:lang w:val="uk-UA"/>
        </w:rPr>
      </w:pPr>
      <w:r w:rsidRPr="00D442D8">
        <w:rPr>
          <w:rFonts w:ascii="Times New Roman" w:eastAsia="Times New Roman" w:hAnsi="Times New Roman" w:cs="Times New Roman"/>
          <w:sz w:val="24"/>
          <w:szCs w:val="24"/>
          <w:lang w:val="uk-UA"/>
        </w:rPr>
        <w:t>2.3.Довідка</w:t>
      </w:r>
      <w:r w:rsidRPr="00D442D8">
        <w:rPr>
          <w:rFonts w:ascii="Times New Roman" w:eastAsia="Times New Roman" w:hAnsi="Times New Roman" w:cs="Times New Roman"/>
          <w:spacing w:val="-15"/>
          <w:sz w:val="24"/>
          <w:szCs w:val="24"/>
          <w:lang w:val="uk-UA"/>
        </w:rPr>
        <w:t xml:space="preserve"> </w:t>
      </w:r>
      <w:r w:rsidRPr="00D442D8">
        <w:rPr>
          <w:rFonts w:ascii="Times New Roman" w:eastAsia="Times New Roman" w:hAnsi="Times New Roman" w:cs="Times New Roman"/>
          <w:sz w:val="24"/>
          <w:szCs w:val="24"/>
          <w:lang w:val="uk-UA"/>
        </w:rPr>
        <w:t>про</w:t>
      </w:r>
      <w:r w:rsidRPr="00D442D8">
        <w:rPr>
          <w:rFonts w:ascii="Times New Roman" w:eastAsia="Times New Roman" w:hAnsi="Times New Roman" w:cs="Times New Roman"/>
          <w:spacing w:val="-14"/>
          <w:sz w:val="24"/>
          <w:szCs w:val="24"/>
          <w:lang w:val="uk-UA"/>
        </w:rPr>
        <w:t xml:space="preserve"> </w:t>
      </w:r>
      <w:r w:rsidRPr="00D442D8">
        <w:rPr>
          <w:rFonts w:ascii="Times New Roman" w:eastAsia="Times New Roman" w:hAnsi="Times New Roman" w:cs="Times New Roman"/>
          <w:sz w:val="24"/>
          <w:szCs w:val="24"/>
          <w:lang w:val="uk-UA"/>
        </w:rPr>
        <w:t>присвоєння</w:t>
      </w:r>
      <w:r w:rsidRPr="00D442D8">
        <w:rPr>
          <w:rFonts w:ascii="Times New Roman" w:eastAsia="Times New Roman" w:hAnsi="Times New Roman" w:cs="Times New Roman"/>
          <w:spacing w:val="-14"/>
          <w:sz w:val="24"/>
          <w:szCs w:val="24"/>
          <w:lang w:val="uk-UA"/>
        </w:rPr>
        <w:t xml:space="preserve"> </w:t>
      </w:r>
      <w:r w:rsidRPr="00D442D8">
        <w:rPr>
          <w:rFonts w:ascii="Times New Roman" w:eastAsia="Times New Roman" w:hAnsi="Times New Roman" w:cs="Times New Roman"/>
          <w:sz w:val="24"/>
          <w:szCs w:val="24"/>
          <w:lang w:val="uk-UA"/>
        </w:rPr>
        <w:t>ідентифікаційного</w:t>
      </w:r>
      <w:r w:rsidRPr="00D442D8">
        <w:rPr>
          <w:rFonts w:ascii="Times New Roman" w:eastAsia="Times New Roman" w:hAnsi="Times New Roman" w:cs="Times New Roman"/>
          <w:spacing w:val="-16"/>
          <w:sz w:val="24"/>
          <w:szCs w:val="24"/>
          <w:lang w:val="uk-UA"/>
        </w:rPr>
        <w:t xml:space="preserve"> </w:t>
      </w:r>
      <w:r w:rsidRPr="00D442D8">
        <w:rPr>
          <w:rFonts w:ascii="Times New Roman" w:eastAsia="Times New Roman" w:hAnsi="Times New Roman" w:cs="Times New Roman"/>
          <w:sz w:val="24"/>
          <w:szCs w:val="24"/>
          <w:lang w:val="uk-UA"/>
        </w:rPr>
        <w:t>коду</w:t>
      </w:r>
      <w:r w:rsidRPr="00D442D8">
        <w:rPr>
          <w:rFonts w:ascii="Times New Roman" w:eastAsia="Times New Roman" w:hAnsi="Times New Roman" w:cs="Times New Roman"/>
          <w:spacing w:val="-17"/>
          <w:sz w:val="24"/>
          <w:szCs w:val="24"/>
          <w:lang w:val="uk-UA"/>
        </w:rPr>
        <w:t xml:space="preserve"> </w:t>
      </w:r>
      <w:r w:rsidRPr="00D442D8">
        <w:rPr>
          <w:rFonts w:ascii="Times New Roman" w:eastAsia="Times New Roman" w:hAnsi="Times New Roman" w:cs="Times New Roman"/>
          <w:sz w:val="24"/>
          <w:szCs w:val="24"/>
          <w:lang w:val="uk-UA"/>
        </w:rPr>
        <w:t>(для</w:t>
      </w:r>
      <w:r w:rsidRPr="00D442D8">
        <w:rPr>
          <w:rFonts w:ascii="Times New Roman" w:eastAsia="Times New Roman" w:hAnsi="Times New Roman" w:cs="Times New Roman"/>
          <w:spacing w:val="-14"/>
          <w:sz w:val="24"/>
          <w:szCs w:val="24"/>
          <w:lang w:val="uk-UA"/>
        </w:rPr>
        <w:t xml:space="preserve"> </w:t>
      </w:r>
      <w:r w:rsidRPr="00D442D8">
        <w:rPr>
          <w:rFonts w:ascii="Times New Roman" w:eastAsia="Times New Roman" w:hAnsi="Times New Roman" w:cs="Times New Roman"/>
          <w:sz w:val="24"/>
          <w:szCs w:val="24"/>
          <w:lang w:val="uk-UA"/>
        </w:rPr>
        <w:t>фізичних</w:t>
      </w:r>
      <w:r w:rsidRPr="00D442D8">
        <w:rPr>
          <w:rFonts w:ascii="Times New Roman" w:eastAsia="Times New Roman" w:hAnsi="Times New Roman" w:cs="Times New Roman"/>
          <w:spacing w:val="-21"/>
          <w:sz w:val="24"/>
          <w:szCs w:val="24"/>
          <w:lang w:val="uk-UA"/>
        </w:rPr>
        <w:t xml:space="preserve"> </w:t>
      </w:r>
      <w:r w:rsidRPr="00D442D8">
        <w:rPr>
          <w:rFonts w:ascii="Times New Roman" w:eastAsia="Times New Roman" w:hAnsi="Times New Roman" w:cs="Times New Roman"/>
          <w:sz w:val="24"/>
          <w:szCs w:val="24"/>
          <w:lang w:val="uk-UA"/>
        </w:rPr>
        <w:t>осіб).</w:t>
      </w:r>
    </w:p>
    <w:p w14:paraId="2E8BA313" w14:textId="77777777" w:rsidR="00D442D8" w:rsidRPr="00D442D8" w:rsidRDefault="00D442D8" w:rsidP="00D442D8">
      <w:pPr>
        <w:widowControl w:val="0"/>
        <w:tabs>
          <w:tab w:val="left" w:pos="564"/>
        </w:tabs>
        <w:suppressAutoHyphens/>
        <w:autoSpaceDE w:val="0"/>
        <w:autoSpaceDN w:val="0"/>
        <w:spacing w:after="0" w:line="240" w:lineRule="auto"/>
        <w:ind w:firstLine="550"/>
        <w:contextualSpacing/>
        <w:jc w:val="both"/>
        <w:rPr>
          <w:rFonts w:ascii="Times New Roman" w:eastAsia="Times New Roman" w:hAnsi="Times New Roman" w:cs="Times New Roman"/>
          <w:sz w:val="24"/>
          <w:szCs w:val="24"/>
          <w:lang w:val="uk-UA"/>
        </w:rPr>
      </w:pPr>
      <w:r w:rsidRPr="00D442D8">
        <w:rPr>
          <w:rFonts w:ascii="Times New Roman" w:eastAsia="Times New Roman" w:hAnsi="Times New Roman" w:cs="Times New Roman"/>
          <w:sz w:val="24"/>
          <w:szCs w:val="24"/>
          <w:lang w:val="uk-UA"/>
        </w:rPr>
        <w:t>2.4.Документу, що посвідчує особу (для фізичних</w:t>
      </w:r>
      <w:r w:rsidRPr="00D442D8">
        <w:rPr>
          <w:rFonts w:ascii="Times New Roman" w:eastAsia="Times New Roman" w:hAnsi="Times New Roman" w:cs="Times New Roman"/>
          <w:spacing w:val="-6"/>
          <w:sz w:val="24"/>
          <w:szCs w:val="24"/>
          <w:lang w:val="uk-UA"/>
        </w:rPr>
        <w:t xml:space="preserve"> </w:t>
      </w:r>
      <w:r w:rsidRPr="00D442D8">
        <w:rPr>
          <w:rFonts w:ascii="Times New Roman" w:eastAsia="Times New Roman" w:hAnsi="Times New Roman" w:cs="Times New Roman"/>
          <w:sz w:val="24"/>
          <w:szCs w:val="24"/>
          <w:lang w:val="uk-UA"/>
        </w:rPr>
        <w:t>осіб).</w:t>
      </w:r>
    </w:p>
    <w:p w14:paraId="326DBD79" w14:textId="4C9C6725" w:rsidR="00A53E96" w:rsidRPr="00A53E96" w:rsidRDefault="00D442D8" w:rsidP="00D442D8">
      <w:pPr>
        <w:widowControl w:val="0"/>
        <w:tabs>
          <w:tab w:val="left" w:pos="628"/>
        </w:tabs>
        <w:autoSpaceDE w:val="0"/>
        <w:autoSpaceDN w:val="0"/>
        <w:spacing w:after="0" w:line="240" w:lineRule="auto"/>
        <w:ind w:firstLine="550"/>
        <w:contextualSpacing/>
        <w:jc w:val="both"/>
        <w:rPr>
          <w:rFonts w:ascii="Times New Roman" w:eastAsia="Times New Roman" w:hAnsi="Times New Roman" w:cs="Times New Roman"/>
          <w:sz w:val="24"/>
          <w:szCs w:val="24"/>
          <w:lang w:val="uk-UA"/>
        </w:rPr>
      </w:pPr>
      <w:r w:rsidRPr="00A53E96">
        <w:rPr>
          <w:rFonts w:ascii="Times New Roman" w:eastAsia="Times New Roman" w:hAnsi="Times New Roman" w:cs="Times New Roman"/>
          <w:sz w:val="24"/>
          <w:szCs w:val="24"/>
          <w:lang w:val="uk-UA"/>
        </w:rPr>
        <w:t xml:space="preserve">2.5 Лист-згода на обробку, використання, поширення та доступ до персональних даних, </w:t>
      </w:r>
      <w:r w:rsidR="00495491" w:rsidRPr="00680AE2">
        <w:rPr>
          <w:rFonts w:ascii="Times New Roman" w:eastAsia="Times New Roman" w:hAnsi="Times New Roman" w:cs="Times New Roman"/>
          <w:sz w:val="24"/>
          <w:szCs w:val="24"/>
          <w:lang w:val="uk-UA"/>
        </w:rPr>
        <w:t xml:space="preserve">від керівника підприємства </w:t>
      </w:r>
      <w:r w:rsidRPr="00680AE2">
        <w:rPr>
          <w:rFonts w:ascii="Times New Roman" w:eastAsia="Times New Roman" w:hAnsi="Times New Roman" w:cs="Times New Roman"/>
          <w:sz w:val="24"/>
          <w:szCs w:val="24"/>
          <w:lang w:val="uk-UA"/>
        </w:rPr>
        <w:t>складений за формою</w:t>
      </w:r>
      <w:r w:rsidR="00A53E96" w:rsidRPr="00680AE2">
        <w:rPr>
          <w:rFonts w:ascii="Times New Roman" w:eastAsia="Times New Roman" w:hAnsi="Times New Roman" w:cs="Times New Roman"/>
          <w:sz w:val="24"/>
          <w:szCs w:val="24"/>
          <w:lang w:val="uk-UA"/>
        </w:rPr>
        <w:t>:</w:t>
      </w:r>
    </w:p>
    <w:p w14:paraId="432CD509" w14:textId="22A53B2D" w:rsidR="00A53E96" w:rsidRDefault="00A53E96" w:rsidP="00A53E96">
      <w:pPr>
        <w:widowControl w:val="0"/>
        <w:tabs>
          <w:tab w:val="left" w:pos="628"/>
        </w:tabs>
        <w:autoSpaceDE w:val="0"/>
        <w:autoSpaceDN w:val="0"/>
        <w:spacing w:after="0" w:line="240" w:lineRule="auto"/>
        <w:contextualSpacing/>
        <w:jc w:val="both"/>
        <w:rPr>
          <w:rFonts w:ascii="Times New Roman" w:eastAsia="Times New Roman" w:hAnsi="Times New Roman" w:cs="Times New Roman"/>
          <w:sz w:val="24"/>
          <w:szCs w:val="24"/>
        </w:rPr>
      </w:pPr>
    </w:p>
    <w:p w14:paraId="37DBF0A2" w14:textId="0BAB550A" w:rsidR="009612E5" w:rsidRDefault="009612E5" w:rsidP="00A53E96">
      <w:pPr>
        <w:widowControl w:val="0"/>
        <w:tabs>
          <w:tab w:val="left" w:pos="628"/>
        </w:tabs>
        <w:autoSpaceDE w:val="0"/>
        <w:autoSpaceDN w:val="0"/>
        <w:spacing w:after="0" w:line="240" w:lineRule="auto"/>
        <w:contextualSpacing/>
        <w:jc w:val="both"/>
        <w:rPr>
          <w:rFonts w:ascii="Times New Roman" w:eastAsia="Times New Roman" w:hAnsi="Times New Roman" w:cs="Times New Roman"/>
          <w:sz w:val="24"/>
          <w:szCs w:val="24"/>
        </w:rPr>
      </w:pPr>
    </w:p>
    <w:p w14:paraId="46EA2079" w14:textId="77777777" w:rsidR="009612E5" w:rsidRPr="00A53E96" w:rsidRDefault="009612E5" w:rsidP="00A53E96">
      <w:pPr>
        <w:widowControl w:val="0"/>
        <w:tabs>
          <w:tab w:val="left" w:pos="628"/>
        </w:tabs>
        <w:autoSpaceDE w:val="0"/>
        <w:autoSpaceDN w:val="0"/>
        <w:spacing w:after="0" w:line="240" w:lineRule="auto"/>
        <w:contextualSpacing/>
        <w:jc w:val="both"/>
        <w:rPr>
          <w:rFonts w:ascii="Times New Roman" w:eastAsia="Times New Roman" w:hAnsi="Times New Roman" w:cs="Times New Roman"/>
          <w:sz w:val="24"/>
          <w:szCs w:val="24"/>
        </w:rPr>
      </w:pPr>
    </w:p>
    <w:p w14:paraId="29F588B9" w14:textId="77777777" w:rsidR="00A53E96" w:rsidRPr="00A53E96" w:rsidRDefault="00A53E96" w:rsidP="00A53E96">
      <w:pPr>
        <w:widowControl w:val="0"/>
        <w:tabs>
          <w:tab w:val="left" w:pos="628"/>
        </w:tabs>
        <w:autoSpaceDE w:val="0"/>
        <w:autoSpaceDN w:val="0"/>
        <w:spacing w:after="0" w:line="240" w:lineRule="auto"/>
        <w:ind w:firstLine="550"/>
        <w:contextualSpacing/>
        <w:jc w:val="center"/>
        <w:rPr>
          <w:rFonts w:ascii="Times New Roman" w:eastAsia="Times New Roman" w:hAnsi="Times New Roman" w:cs="Times New Roman"/>
          <w:b/>
          <w:sz w:val="24"/>
          <w:szCs w:val="24"/>
        </w:rPr>
      </w:pPr>
      <w:r w:rsidRPr="00A53E96">
        <w:rPr>
          <w:rFonts w:ascii="Times New Roman" w:eastAsia="Times New Roman" w:hAnsi="Times New Roman" w:cs="Times New Roman"/>
          <w:b/>
          <w:sz w:val="24"/>
          <w:szCs w:val="24"/>
        </w:rPr>
        <w:lastRenderedPageBreak/>
        <w:t>Заява про надання згоди на обробку,</w:t>
      </w:r>
    </w:p>
    <w:p w14:paraId="4B8ADB80" w14:textId="47B79EB4" w:rsidR="00A53E96" w:rsidRPr="00A53E96" w:rsidRDefault="00A53E96" w:rsidP="00A53E96">
      <w:pPr>
        <w:widowControl w:val="0"/>
        <w:tabs>
          <w:tab w:val="left" w:pos="628"/>
        </w:tabs>
        <w:autoSpaceDE w:val="0"/>
        <w:autoSpaceDN w:val="0"/>
        <w:spacing w:after="0" w:line="240" w:lineRule="auto"/>
        <w:ind w:firstLine="550"/>
        <w:contextualSpacing/>
        <w:jc w:val="center"/>
        <w:rPr>
          <w:rFonts w:ascii="Times New Roman" w:eastAsia="Times New Roman" w:hAnsi="Times New Roman" w:cs="Times New Roman"/>
          <w:b/>
          <w:sz w:val="24"/>
          <w:szCs w:val="24"/>
          <w:lang w:val="uk-UA"/>
        </w:rPr>
      </w:pPr>
      <w:r w:rsidRPr="00A53E96">
        <w:rPr>
          <w:rFonts w:ascii="Times New Roman" w:eastAsia="Times New Roman" w:hAnsi="Times New Roman" w:cs="Times New Roman"/>
          <w:b/>
          <w:sz w:val="24"/>
          <w:szCs w:val="24"/>
        </w:rPr>
        <w:t>використання, поширення та доступ до персональних даних</w:t>
      </w:r>
    </w:p>
    <w:p w14:paraId="2913A37B" w14:textId="77777777" w:rsidR="00A53E96" w:rsidRPr="00A53E96" w:rsidRDefault="00A53E96" w:rsidP="00A53E96">
      <w:pPr>
        <w:widowControl w:val="0"/>
        <w:tabs>
          <w:tab w:val="left" w:pos="628"/>
        </w:tabs>
        <w:autoSpaceDE w:val="0"/>
        <w:autoSpaceDN w:val="0"/>
        <w:spacing w:after="0" w:line="240" w:lineRule="auto"/>
        <w:ind w:firstLine="550"/>
        <w:contextualSpacing/>
        <w:jc w:val="both"/>
        <w:rPr>
          <w:rFonts w:ascii="Times New Roman" w:eastAsia="Times New Roman" w:hAnsi="Times New Roman" w:cs="Times New Roman"/>
          <w:sz w:val="24"/>
          <w:szCs w:val="24"/>
          <w:lang w:val="uk-UA"/>
        </w:rPr>
      </w:pPr>
      <w:r w:rsidRPr="00A53E96">
        <w:rPr>
          <w:rFonts w:ascii="Times New Roman" w:eastAsia="Times New Roman" w:hAnsi="Times New Roman" w:cs="Times New Roman"/>
          <w:sz w:val="24"/>
          <w:szCs w:val="24"/>
          <w:lang w:val="uk-UA"/>
        </w:rPr>
        <w:t>Я ________________________________________________________,</w:t>
      </w:r>
    </w:p>
    <w:p w14:paraId="71736153" w14:textId="77777777" w:rsidR="00A53E96" w:rsidRPr="00A53E96" w:rsidRDefault="00A53E96" w:rsidP="00A53E96">
      <w:pPr>
        <w:widowControl w:val="0"/>
        <w:tabs>
          <w:tab w:val="left" w:pos="628"/>
        </w:tabs>
        <w:autoSpaceDE w:val="0"/>
        <w:autoSpaceDN w:val="0"/>
        <w:spacing w:after="0" w:line="240" w:lineRule="auto"/>
        <w:ind w:firstLine="550"/>
        <w:contextualSpacing/>
        <w:jc w:val="both"/>
        <w:rPr>
          <w:rFonts w:ascii="Times New Roman" w:eastAsia="Times New Roman" w:hAnsi="Times New Roman" w:cs="Times New Roman"/>
          <w:sz w:val="24"/>
          <w:szCs w:val="24"/>
          <w:lang w:val="uk-UA"/>
        </w:rPr>
      </w:pPr>
      <w:r w:rsidRPr="00A53E96">
        <w:rPr>
          <w:rFonts w:ascii="Times New Roman" w:eastAsia="Times New Roman" w:hAnsi="Times New Roman" w:cs="Times New Roman"/>
          <w:sz w:val="24"/>
          <w:szCs w:val="24"/>
          <w:lang w:val="uk-UA"/>
        </w:rPr>
        <w:t>(П.І.Б.)</w:t>
      </w:r>
    </w:p>
    <w:p w14:paraId="72699D78" w14:textId="77777777" w:rsidR="00A53E96" w:rsidRPr="00A53E96" w:rsidRDefault="00A53E96" w:rsidP="00A53E96">
      <w:pPr>
        <w:widowControl w:val="0"/>
        <w:tabs>
          <w:tab w:val="left" w:pos="628"/>
        </w:tabs>
        <w:autoSpaceDE w:val="0"/>
        <w:autoSpaceDN w:val="0"/>
        <w:spacing w:after="0" w:line="240" w:lineRule="auto"/>
        <w:ind w:firstLine="550"/>
        <w:contextualSpacing/>
        <w:jc w:val="both"/>
        <w:rPr>
          <w:rFonts w:ascii="Times New Roman" w:eastAsia="Times New Roman" w:hAnsi="Times New Roman" w:cs="Times New Roman"/>
          <w:b/>
          <w:sz w:val="24"/>
          <w:szCs w:val="24"/>
          <w:lang w:val="uk-UA"/>
        </w:rPr>
      </w:pPr>
      <w:r w:rsidRPr="00A53E96">
        <w:rPr>
          <w:rFonts w:ascii="Times New Roman" w:eastAsia="Times New Roman" w:hAnsi="Times New Roman" w:cs="Times New Roman"/>
          <w:sz w:val="24"/>
          <w:szCs w:val="24"/>
          <w:lang w:val="uk-UA"/>
        </w:rPr>
        <w:t xml:space="preserve">дата народження: «____» ___________ ________ року, паспорт серія _____ № ___________, шляхом підписання цієї заяви, з урахуванням вимог Закону України «Про захист персональних даних», надаю згоду на обробку, використання, поширення та доступ до моїх персональних даних з метою забезпечення участі у процедурі закупівлі, предметом якої є виконання робіт </w:t>
      </w:r>
      <w:r w:rsidRPr="00A53E96">
        <w:rPr>
          <w:rFonts w:ascii="Times New Roman" w:eastAsia="Times New Roman" w:hAnsi="Times New Roman" w:cs="Times New Roman"/>
          <w:bCs/>
          <w:sz w:val="24"/>
          <w:szCs w:val="24"/>
          <w:lang w:val="uk-UA"/>
        </w:rPr>
        <w:t xml:space="preserve">по </w:t>
      </w:r>
      <w:r w:rsidRPr="00A53E96">
        <w:rPr>
          <w:rFonts w:ascii="Times New Roman" w:eastAsia="Times New Roman" w:hAnsi="Times New Roman" w:cs="Times New Roman"/>
          <w:sz w:val="24"/>
          <w:szCs w:val="24"/>
          <w:lang w:val="uk-UA"/>
        </w:rPr>
        <w:t>об’єкту</w:t>
      </w:r>
      <w:r w:rsidRPr="00A53E96">
        <w:rPr>
          <w:rFonts w:ascii="Times New Roman" w:eastAsia="Times New Roman" w:hAnsi="Times New Roman" w:cs="Times New Roman"/>
          <w:b/>
          <w:bCs/>
          <w:sz w:val="24"/>
          <w:szCs w:val="24"/>
          <w:lang w:val="uk-UA"/>
        </w:rPr>
        <w:t xml:space="preserve"> __________</w:t>
      </w:r>
      <w:r w:rsidRPr="00A53E96">
        <w:rPr>
          <w:rFonts w:ascii="Times New Roman" w:eastAsia="Times New Roman" w:hAnsi="Times New Roman" w:cs="Times New Roman"/>
          <w:sz w:val="24"/>
          <w:szCs w:val="24"/>
          <w:lang w:val="uk-UA"/>
        </w:rPr>
        <w:t xml:space="preserve">вчинення інших цивільно-правових та господарських відносин, обробка, використання, поширення та доступ до яких обумовлена Законом України «Про публічні закупівлі». </w:t>
      </w:r>
    </w:p>
    <w:p w14:paraId="58CAE939" w14:textId="77777777" w:rsidR="00A53E96" w:rsidRPr="00A53E96" w:rsidRDefault="00A53E96" w:rsidP="00A53E96">
      <w:pPr>
        <w:widowControl w:val="0"/>
        <w:tabs>
          <w:tab w:val="left" w:pos="628"/>
        </w:tabs>
        <w:autoSpaceDE w:val="0"/>
        <w:autoSpaceDN w:val="0"/>
        <w:spacing w:after="0" w:line="240" w:lineRule="auto"/>
        <w:ind w:firstLine="550"/>
        <w:contextualSpacing/>
        <w:jc w:val="both"/>
        <w:rPr>
          <w:rFonts w:ascii="Times New Roman" w:eastAsia="Times New Roman" w:hAnsi="Times New Roman" w:cs="Times New Roman"/>
          <w:sz w:val="24"/>
          <w:szCs w:val="24"/>
        </w:rPr>
      </w:pPr>
      <w:r w:rsidRPr="00A53E96">
        <w:rPr>
          <w:rFonts w:ascii="Times New Roman" w:eastAsia="Times New Roman" w:hAnsi="Times New Roman" w:cs="Times New Roman"/>
          <w:sz w:val="24"/>
          <w:szCs w:val="24"/>
        </w:rPr>
        <w:t>_____________</w:t>
      </w:r>
      <w:r w:rsidRPr="00A53E96">
        <w:rPr>
          <w:rFonts w:ascii="Times New Roman" w:eastAsia="Times New Roman" w:hAnsi="Times New Roman" w:cs="Times New Roman"/>
          <w:sz w:val="24"/>
          <w:szCs w:val="24"/>
        </w:rPr>
        <w:tab/>
      </w:r>
      <w:r w:rsidRPr="00A53E96">
        <w:rPr>
          <w:rFonts w:ascii="Times New Roman" w:eastAsia="Times New Roman" w:hAnsi="Times New Roman" w:cs="Times New Roman"/>
          <w:sz w:val="24"/>
          <w:szCs w:val="24"/>
        </w:rPr>
        <w:tab/>
      </w:r>
    </w:p>
    <w:p w14:paraId="7B620772" w14:textId="77777777" w:rsidR="00A53E96" w:rsidRPr="00A53E96" w:rsidRDefault="00A53E96" w:rsidP="00A53E96">
      <w:pPr>
        <w:widowControl w:val="0"/>
        <w:tabs>
          <w:tab w:val="left" w:pos="628"/>
        </w:tabs>
        <w:autoSpaceDE w:val="0"/>
        <w:autoSpaceDN w:val="0"/>
        <w:spacing w:after="0" w:line="240" w:lineRule="auto"/>
        <w:ind w:firstLine="550"/>
        <w:contextualSpacing/>
        <w:jc w:val="both"/>
        <w:rPr>
          <w:rFonts w:ascii="Times New Roman" w:eastAsia="Times New Roman" w:hAnsi="Times New Roman" w:cs="Times New Roman"/>
          <w:sz w:val="24"/>
          <w:szCs w:val="24"/>
        </w:rPr>
      </w:pPr>
      <w:r w:rsidRPr="00A53E96">
        <w:rPr>
          <w:rFonts w:ascii="Times New Roman" w:eastAsia="Times New Roman" w:hAnsi="Times New Roman" w:cs="Times New Roman"/>
          <w:sz w:val="24"/>
          <w:szCs w:val="24"/>
        </w:rPr>
        <w:t xml:space="preserve"> (дата)</w:t>
      </w:r>
    </w:p>
    <w:p w14:paraId="7AC49526" w14:textId="77777777" w:rsidR="00A53E96" w:rsidRPr="00A53E96" w:rsidRDefault="00A53E96" w:rsidP="00A53E96">
      <w:pPr>
        <w:widowControl w:val="0"/>
        <w:tabs>
          <w:tab w:val="left" w:pos="628"/>
        </w:tabs>
        <w:autoSpaceDE w:val="0"/>
        <w:autoSpaceDN w:val="0"/>
        <w:spacing w:after="0" w:line="240" w:lineRule="auto"/>
        <w:ind w:firstLine="550"/>
        <w:contextualSpacing/>
        <w:jc w:val="both"/>
        <w:rPr>
          <w:rFonts w:ascii="Times New Roman" w:eastAsia="Times New Roman" w:hAnsi="Times New Roman" w:cs="Times New Roman"/>
          <w:sz w:val="24"/>
          <w:szCs w:val="24"/>
        </w:rPr>
      </w:pPr>
      <w:r w:rsidRPr="00A53E96">
        <w:rPr>
          <w:rFonts w:ascii="Times New Roman" w:eastAsia="Times New Roman" w:hAnsi="Times New Roman" w:cs="Times New Roman"/>
          <w:sz w:val="24"/>
          <w:szCs w:val="24"/>
        </w:rPr>
        <w:t>_______________/_________________/</w:t>
      </w:r>
      <w:r w:rsidRPr="00A53E96">
        <w:rPr>
          <w:rFonts w:ascii="Times New Roman" w:eastAsia="Times New Roman" w:hAnsi="Times New Roman" w:cs="Times New Roman"/>
          <w:sz w:val="24"/>
          <w:szCs w:val="24"/>
        </w:rPr>
        <w:tab/>
      </w:r>
      <w:r w:rsidRPr="00A53E96">
        <w:rPr>
          <w:rFonts w:ascii="Times New Roman" w:eastAsia="Times New Roman" w:hAnsi="Times New Roman" w:cs="Times New Roman"/>
          <w:sz w:val="24"/>
          <w:szCs w:val="24"/>
        </w:rPr>
        <w:tab/>
      </w:r>
      <w:proofErr w:type="gramStart"/>
      <w:r w:rsidRPr="00A53E96">
        <w:rPr>
          <w:rFonts w:ascii="Times New Roman" w:eastAsia="Times New Roman" w:hAnsi="Times New Roman" w:cs="Times New Roman"/>
          <w:sz w:val="24"/>
          <w:szCs w:val="24"/>
        </w:rPr>
        <w:t xml:space="preserve">   (</w:t>
      </w:r>
      <w:proofErr w:type="gramEnd"/>
      <w:r w:rsidRPr="00A53E96">
        <w:rPr>
          <w:rFonts w:ascii="Times New Roman" w:eastAsia="Times New Roman" w:hAnsi="Times New Roman" w:cs="Times New Roman"/>
          <w:sz w:val="24"/>
          <w:szCs w:val="24"/>
        </w:rPr>
        <w:t>підпис)                  (П.І.Б.)</w:t>
      </w:r>
    </w:p>
    <w:p w14:paraId="0511E663" w14:textId="1B1D6359" w:rsidR="00D442D8" w:rsidRDefault="00D442D8" w:rsidP="00A53E96">
      <w:pPr>
        <w:suppressAutoHyphens/>
        <w:spacing w:after="0" w:line="240" w:lineRule="auto"/>
        <w:ind w:firstLine="709"/>
        <w:contextualSpacing/>
        <w:jc w:val="both"/>
        <w:rPr>
          <w:rFonts w:ascii="Times New Roman" w:eastAsia="Calibri" w:hAnsi="Times New Roman" w:cs="Times New Roman"/>
          <w:sz w:val="24"/>
          <w:szCs w:val="24"/>
          <w:lang w:val="uk-UA" w:eastAsia="uk-UA"/>
        </w:rPr>
      </w:pPr>
      <w:r w:rsidRPr="0086225B">
        <w:rPr>
          <w:rFonts w:ascii="Times New Roman" w:eastAsia="Calibri" w:hAnsi="Times New Roman" w:cs="Times New Roman"/>
          <w:sz w:val="24"/>
          <w:szCs w:val="24"/>
          <w:lang w:val="uk-UA" w:eastAsia="uk-UA"/>
        </w:rPr>
        <w:t>2.6 Довідку, складену у довільній формі, яка містить відомості про учасника:</w:t>
      </w:r>
    </w:p>
    <w:p w14:paraId="5179071A" w14:textId="77777777" w:rsidR="00A53E96" w:rsidRPr="0086225B" w:rsidRDefault="00A53E96" w:rsidP="00A53E96">
      <w:pPr>
        <w:suppressAutoHyphens/>
        <w:spacing w:after="0" w:line="240" w:lineRule="auto"/>
        <w:ind w:firstLine="709"/>
        <w:contextualSpacing/>
        <w:jc w:val="both"/>
        <w:rPr>
          <w:rFonts w:ascii="Times New Roman" w:eastAsia="Calibri" w:hAnsi="Times New Roman" w:cs="Times New Roman"/>
          <w:sz w:val="24"/>
          <w:szCs w:val="24"/>
          <w:lang w:val="uk-UA" w:eastAsia="uk-UA"/>
        </w:rPr>
      </w:pPr>
    </w:p>
    <w:p w14:paraId="286C0996" w14:textId="6AD5FF07" w:rsidR="005F0E5F" w:rsidRPr="005F0E5F" w:rsidRDefault="005F0E5F" w:rsidP="005F0E5F">
      <w:pPr>
        <w:tabs>
          <w:tab w:val="left" w:pos="900"/>
          <w:tab w:val="left" w:pos="1260"/>
        </w:tabs>
        <w:suppressAutoHyphens/>
        <w:spacing w:after="0" w:line="240" w:lineRule="auto"/>
        <w:ind w:firstLine="550"/>
        <w:contextualSpacing/>
        <w:jc w:val="center"/>
        <w:rPr>
          <w:rFonts w:ascii="Times New Roman" w:eastAsia="Times New Roman" w:hAnsi="Times New Roman" w:cs="Times New Roman"/>
          <w:b/>
          <w:sz w:val="24"/>
          <w:szCs w:val="24"/>
          <w:lang w:val="uk-UA" w:eastAsia="ar-SA"/>
        </w:rPr>
      </w:pPr>
      <w:r w:rsidRPr="005F0E5F">
        <w:rPr>
          <w:rFonts w:ascii="Times New Roman" w:eastAsia="Times New Roman" w:hAnsi="Times New Roman" w:cs="Times New Roman"/>
          <w:b/>
          <w:sz w:val="24"/>
          <w:szCs w:val="24"/>
          <w:lang w:val="uk-UA" w:eastAsia="ar-SA"/>
        </w:rPr>
        <w:t>ВІДОМОСТІ</w:t>
      </w:r>
      <w:r>
        <w:rPr>
          <w:rFonts w:ascii="Times New Roman" w:eastAsia="Times New Roman" w:hAnsi="Times New Roman" w:cs="Times New Roman"/>
          <w:b/>
          <w:sz w:val="24"/>
          <w:szCs w:val="24"/>
          <w:lang w:val="uk-UA" w:eastAsia="ar-SA"/>
        </w:rPr>
        <w:t xml:space="preserve"> </w:t>
      </w:r>
      <w:r w:rsidRPr="005F0E5F">
        <w:rPr>
          <w:rFonts w:ascii="Times New Roman" w:eastAsia="Times New Roman" w:hAnsi="Times New Roman" w:cs="Times New Roman"/>
          <w:b/>
          <w:sz w:val="24"/>
          <w:szCs w:val="24"/>
          <w:lang w:val="uk-UA" w:eastAsia="ar-SA"/>
        </w:rPr>
        <w:t>про учасника</w:t>
      </w:r>
    </w:p>
    <w:p w14:paraId="53B8761D" w14:textId="10A6A770" w:rsidR="005F0E5F" w:rsidRPr="005F0E5F" w:rsidRDefault="005F0E5F" w:rsidP="005F0E5F">
      <w:pPr>
        <w:tabs>
          <w:tab w:val="left" w:pos="900"/>
          <w:tab w:val="left" w:pos="1260"/>
        </w:tabs>
        <w:suppressAutoHyphens/>
        <w:spacing w:after="0" w:line="240" w:lineRule="auto"/>
        <w:ind w:firstLine="550"/>
        <w:contextualSpacing/>
        <w:jc w:val="both"/>
        <w:rPr>
          <w:rFonts w:ascii="Times New Roman" w:eastAsia="Times New Roman" w:hAnsi="Times New Roman" w:cs="Times New Roman"/>
          <w:sz w:val="24"/>
          <w:szCs w:val="24"/>
          <w:lang w:val="uk-UA" w:eastAsia="ar-SA"/>
        </w:rPr>
      </w:pPr>
      <w:r w:rsidRPr="005F0E5F">
        <w:rPr>
          <w:rFonts w:ascii="Times New Roman" w:eastAsia="Times New Roman" w:hAnsi="Times New Roman" w:cs="Times New Roman"/>
          <w:sz w:val="24"/>
          <w:szCs w:val="24"/>
          <w:lang w:val="uk-UA" w:eastAsia="ar-SA"/>
        </w:rPr>
        <w:t xml:space="preserve">Повне найменування/прізвище, </w:t>
      </w:r>
      <w:r w:rsidR="002211EA" w:rsidRPr="005F0E5F">
        <w:rPr>
          <w:rFonts w:ascii="Times New Roman" w:eastAsia="Times New Roman" w:hAnsi="Times New Roman" w:cs="Times New Roman"/>
          <w:sz w:val="24"/>
          <w:szCs w:val="24"/>
          <w:lang w:val="uk-UA" w:eastAsia="ar-SA"/>
        </w:rPr>
        <w:t>ім’я</w:t>
      </w:r>
      <w:r w:rsidRPr="005F0E5F">
        <w:rPr>
          <w:rFonts w:ascii="Times New Roman" w:eastAsia="Times New Roman" w:hAnsi="Times New Roman" w:cs="Times New Roman"/>
          <w:sz w:val="24"/>
          <w:szCs w:val="24"/>
          <w:lang w:val="uk-UA" w:eastAsia="ar-SA"/>
        </w:rPr>
        <w:t xml:space="preserve"> по батькові Учасника: ___________________________</w:t>
      </w:r>
    </w:p>
    <w:p w14:paraId="66982055" w14:textId="77777777" w:rsidR="005F0E5F" w:rsidRPr="005F0E5F" w:rsidRDefault="005F0E5F" w:rsidP="005F0E5F">
      <w:pPr>
        <w:tabs>
          <w:tab w:val="left" w:pos="900"/>
          <w:tab w:val="left" w:pos="1260"/>
        </w:tabs>
        <w:suppressAutoHyphens/>
        <w:spacing w:after="0" w:line="240" w:lineRule="auto"/>
        <w:ind w:firstLine="550"/>
        <w:contextualSpacing/>
        <w:jc w:val="both"/>
        <w:rPr>
          <w:rFonts w:ascii="Times New Roman" w:eastAsia="Times New Roman" w:hAnsi="Times New Roman" w:cs="Times New Roman"/>
          <w:sz w:val="24"/>
          <w:szCs w:val="24"/>
          <w:lang w:val="uk-UA" w:eastAsia="ar-SA"/>
        </w:rPr>
      </w:pPr>
      <w:r w:rsidRPr="005F0E5F">
        <w:rPr>
          <w:rFonts w:ascii="Times New Roman" w:eastAsia="Times New Roman" w:hAnsi="Times New Roman" w:cs="Times New Roman"/>
          <w:sz w:val="24"/>
          <w:szCs w:val="24"/>
          <w:lang w:val="uk-UA" w:eastAsia="ar-SA"/>
        </w:rPr>
        <w:t>Код ЄДРПОУ/ідентифікаційний код Учасника</w:t>
      </w:r>
      <w:r w:rsidRPr="005F0E5F">
        <w:rPr>
          <w:rFonts w:ascii="Times New Roman" w:eastAsia="Times New Roman" w:hAnsi="Times New Roman" w:cs="Times New Roman"/>
          <w:bCs/>
          <w:sz w:val="24"/>
          <w:szCs w:val="24"/>
          <w:lang w:val="uk-UA" w:eastAsia="ar-SA"/>
        </w:rPr>
        <w:t>(</w:t>
      </w:r>
      <w:r w:rsidRPr="005F0E5F">
        <w:rPr>
          <w:rFonts w:ascii="Times New Roman" w:eastAsia="Times New Roman" w:hAnsi="Times New Roman" w:cs="Times New Roman"/>
          <w:sz w:val="24"/>
          <w:szCs w:val="24"/>
          <w:lang w:val="uk-UA" w:eastAsia="ar-SA"/>
        </w:rPr>
        <w:t>або реєстраційний номер облікової картки платника податків): ____________________________________________________________</w:t>
      </w:r>
    </w:p>
    <w:p w14:paraId="751D48FF" w14:textId="77777777" w:rsidR="005F0E5F" w:rsidRPr="005F0E5F" w:rsidRDefault="005F0E5F" w:rsidP="005F0E5F">
      <w:pPr>
        <w:tabs>
          <w:tab w:val="left" w:pos="900"/>
          <w:tab w:val="left" w:pos="1260"/>
        </w:tabs>
        <w:suppressAutoHyphens/>
        <w:spacing w:after="0" w:line="240" w:lineRule="auto"/>
        <w:ind w:firstLine="550"/>
        <w:contextualSpacing/>
        <w:jc w:val="both"/>
        <w:rPr>
          <w:rFonts w:ascii="Times New Roman" w:eastAsia="Times New Roman" w:hAnsi="Times New Roman" w:cs="Times New Roman"/>
          <w:sz w:val="24"/>
          <w:szCs w:val="24"/>
          <w:lang w:val="uk-UA" w:eastAsia="ar-SA"/>
        </w:rPr>
      </w:pPr>
      <w:r w:rsidRPr="005F0E5F">
        <w:rPr>
          <w:rFonts w:ascii="Times New Roman" w:eastAsia="Times New Roman" w:hAnsi="Times New Roman" w:cs="Times New Roman"/>
          <w:sz w:val="24"/>
          <w:szCs w:val="24"/>
          <w:lang w:val="uk-UA" w:eastAsia="ar-SA"/>
        </w:rPr>
        <w:t>Місцезнаходження: ___________________________________________________________</w:t>
      </w:r>
    </w:p>
    <w:p w14:paraId="7F8662F5" w14:textId="77777777" w:rsidR="005F0E5F" w:rsidRPr="005F0E5F" w:rsidRDefault="005F0E5F" w:rsidP="005F0E5F">
      <w:pPr>
        <w:tabs>
          <w:tab w:val="left" w:pos="900"/>
          <w:tab w:val="left" w:pos="1260"/>
        </w:tabs>
        <w:suppressAutoHyphens/>
        <w:spacing w:after="0" w:line="240" w:lineRule="auto"/>
        <w:ind w:firstLine="550"/>
        <w:contextualSpacing/>
        <w:jc w:val="both"/>
        <w:rPr>
          <w:rFonts w:ascii="Times New Roman" w:eastAsia="Times New Roman" w:hAnsi="Times New Roman" w:cs="Times New Roman"/>
          <w:sz w:val="24"/>
          <w:szCs w:val="24"/>
          <w:lang w:val="uk-UA" w:eastAsia="ar-SA"/>
        </w:rPr>
      </w:pPr>
      <w:r w:rsidRPr="005F0E5F">
        <w:rPr>
          <w:rFonts w:ascii="Times New Roman" w:eastAsia="Times New Roman" w:hAnsi="Times New Roman" w:cs="Times New Roman"/>
          <w:sz w:val="24"/>
          <w:szCs w:val="24"/>
          <w:lang w:val="uk-UA" w:eastAsia="ar-SA"/>
        </w:rPr>
        <w:t>Телефон: ____________________________________________________________________</w:t>
      </w:r>
    </w:p>
    <w:p w14:paraId="618F48D0" w14:textId="77777777" w:rsidR="005F0E5F" w:rsidRPr="005F0E5F" w:rsidRDefault="005F0E5F" w:rsidP="005F0E5F">
      <w:pPr>
        <w:tabs>
          <w:tab w:val="left" w:pos="900"/>
          <w:tab w:val="left" w:pos="1260"/>
        </w:tabs>
        <w:suppressAutoHyphens/>
        <w:spacing w:after="0" w:line="240" w:lineRule="auto"/>
        <w:ind w:firstLine="550"/>
        <w:contextualSpacing/>
        <w:jc w:val="both"/>
        <w:rPr>
          <w:rFonts w:ascii="Times New Roman" w:eastAsia="Times New Roman" w:hAnsi="Times New Roman" w:cs="Times New Roman"/>
          <w:sz w:val="24"/>
          <w:szCs w:val="24"/>
          <w:lang w:val="uk-UA" w:eastAsia="ar-SA"/>
        </w:rPr>
      </w:pPr>
      <w:r w:rsidRPr="005F0E5F">
        <w:rPr>
          <w:rFonts w:ascii="Times New Roman" w:eastAsia="Times New Roman" w:hAnsi="Times New Roman" w:cs="Times New Roman"/>
          <w:sz w:val="24"/>
          <w:szCs w:val="24"/>
          <w:lang w:val="uk-UA" w:eastAsia="ar-SA"/>
        </w:rPr>
        <w:t>Факс (за наявності): ___________________________________________________________</w:t>
      </w:r>
    </w:p>
    <w:p w14:paraId="50E93E7C" w14:textId="77777777" w:rsidR="005F0E5F" w:rsidRPr="005F0E5F" w:rsidRDefault="005F0E5F" w:rsidP="005F0E5F">
      <w:pPr>
        <w:tabs>
          <w:tab w:val="left" w:pos="900"/>
          <w:tab w:val="left" w:pos="1260"/>
        </w:tabs>
        <w:suppressAutoHyphens/>
        <w:spacing w:after="0" w:line="240" w:lineRule="auto"/>
        <w:ind w:firstLine="550"/>
        <w:contextualSpacing/>
        <w:jc w:val="both"/>
        <w:rPr>
          <w:rFonts w:ascii="Times New Roman" w:eastAsia="Times New Roman" w:hAnsi="Times New Roman" w:cs="Times New Roman"/>
          <w:sz w:val="24"/>
          <w:szCs w:val="24"/>
          <w:lang w:val="uk-UA" w:eastAsia="ar-SA"/>
        </w:rPr>
      </w:pPr>
      <w:r w:rsidRPr="005F0E5F">
        <w:rPr>
          <w:rFonts w:ascii="Times New Roman" w:eastAsia="Times New Roman" w:hAnsi="Times New Roman" w:cs="Times New Roman"/>
          <w:sz w:val="24"/>
          <w:szCs w:val="24"/>
          <w:lang w:val="uk-UA" w:eastAsia="ar-SA"/>
        </w:rPr>
        <w:t>E-mail: ______________________________________________________________________</w:t>
      </w:r>
    </w:p>
    <w:p w14:paraId="1F0EFC9B" w14:textId="77777777" w:rsidR="005F0E5F" w:rsidRPr="005F0E5F" w:rsidRDefault="005F0E5F" w:rsidP="005F0E5F">
      <w:pPr>
        <w:tabs>
          <w:tab w:val="left" w:pos="900"/>
          <w:tab w:val="left" w:pos="1260"/>
        </w:tabs>
        <w:suppressAutoHyphens/>
        <w:spacing w:after="0" w:line="240" w:lineRule="auto"/>
        <w:ind w:firstLine="550"/>
        <w:contextualSpacing/>
        <w:jc w:val="both"/>
        <w:rPr>
          <w:rFonts w:ascii="Times New Roman" w:eastAsia="Times New Roman" w:hAnsi="Times New Roman" w:cs="Times New Roman"/>
          <w:sz w:val="24"/>
          <w:szCs w:val="24"/>
          <w:lang w:val="uk-UA" w:eastAsia="ar-SA"/>
        </w:rPr>
      </w:pPr>
      <w:r w:rsidRPr="005F0E5F">
        <w:rPr>
          <w:rFonts w:ascii="Times New Roman" w:eastAsia="Times New Roman" w:hAnsi="Times New Roman" w:cs="Times New Roman"/>
          <w:sz w:val="24"/>
          <w:szCs w:val="24"/>
          <w:lang w:val="uk-UA" w:eastAsia="ar-SA"/>
        </w:rPr>
        <w:t>Система оподаткування: _______________________________________________________</w:t>
      </w:r>
    </w:p>
    <w:p w14:paraId="1CFD8CD2" w14:textId="77777777" w:rsidR="005F0E5F" w:rsidRPr="005F0E5F" w:rsidRDefault="005F0E5F" w:rsidP="005F0E5F">
      <w:pPr>
        <w:tabs>
          <w:tab w:val="left" w:pos="900"/>
          <w:tab w:val="left" w:pos="1260"/>
        </w:tabs>
        <w:suppressAutoHyphens/>
        <w:spacing w:after="0" w:line="240" w:lineRule="auto"/>
        <w:ind w:firstLine="550"/>
        <w:contextualSpacing/>
        <w:jc w:val="both"/>
        <w:rPr>
          <w:rFonts w:ascii="Times New Roman" w:eastAsia="Times New Roman" w:hAnsi="Times New Roman" w:cs="Times New Roman"/>
          <w:sz w:val="24"/>
          <w:szCs w:val="24"/>
          <w:lang w:val="uk-UA" w:eastAsia="ar-SA"/>
        </w:rPr>
      </w:pPr>
      <w:r w:rsidRPr="005F0E5F">
        <w:rPr>
          <w:rFonts w:ascii="Times New Roman" w:eastAsia="Times New Roman" w:hAnsi="Times New Roman" w:cs="Times New Roman"/>
          <w:sz w:val="24"/>
          <w:szCs w:val="24"/>
          <w:lang w:val="uk-UA" w:eastAsia="ar-SA"/>
        </w:rPr>
        <w:t>Місцезнаходження реєстраційної справи: _________________________________________</w:t>
      </w:r>
    </w:p>
    <w:p w14:paraId="461004D8" w14:textId="77777777" w:rsidR="005F0E5F" w:rsidRPr="005F0E5F" w:rsidRDefault="005F0E5F" w:rsidP="005F0E5F">
      <w:pPr>
        <w:tabs>
          <w:tab w:val="left" w:pos="900"/>
          <w:tab w:val="left" w:pos="1260"/>
        </w:tabs>
        <w:suppressAutoHyphens/>
        <w:spacing w:after="0" w:line="240" w:lineRule="auto"/>
        <w:ind w:firstLine="550"/>
        <w:contextualSpacing/>
        <w:jc w:val="both"/>
        <w:rPr>
          <w:rFonts w:ascii="Times New Roman" w:eastAsia="Times New Roman" w:hAnsi="Times New Roman" w:cs="Times New Roman"/>
          <w:sz w:val="24"/>
          <w:szCs w:val="24"/>
          <w:lang w:val="uk-UA" w:eastAsia="ar-SA"/>
        </w:rPr>
      </w:pPr>
      <w:r w:rsidRPr="005F0E5F">
        <w:rPr>
          <w:rFonts w:ascii="Times New Roman" w:eastAsia="Times New Roman" w:hAnsi="Times New Roman" w:cs="Times New Roman"/>
          <w:sz w:val="24"/>
          <w:szCs w:val="24"/>
          <w:lang w:val="uk-UA" w:eastAsia="ar-SA"/>
        </w:rPr>
        <w:t>Профілюючий вид діяльності:___________________________________________________</w:t>
      </w:r>
    </w:p>
    <w:p w14:paraId="6F96A0EB" w14:textId="77777777" w:rsidR="005F0E5F" w:rsidRPr="005F0E5F" w:rsidRDefault="005F0E5F" w:rsidP="005F0E5F">
      <w:pPr>
        <w:tabs>
          <w:tab w:val="left" w:pos="900"/>
          <w:tab w:val="left" w:pos="1260"/>
        </w:tabs>
        <w:suppressAutoHyphens/>
        <w:spacing w:after="0" w:line="240" w:lineRule="auto"/>
        <w:ind w:firstLine="550"/>
        <w:contextualSpacing/>
        <w:jc w:val="both"/>
        <w:rPr>
          <w:rFonts w:ascii="Times New Roman" w:eastAsia="Times New Roman" w:hAnsi="Times New Roman" w:cs="Times New Roman"/>
          <w:sz w:val="24"/>
          <w:szCs w:val="24"/>
          <w:lang w:val="uk-UA" w:eastAsia="ar-SA"/>
        </w:rPr>
      </w:pPr>
      <w:r w:rsidRPr="005F0E5F">
        <w:rPr>
          <w:rFonts w:ascii="Times New Roman" w:eastAsia="Times New Roman" w:hAnsi="Times New Roman" w:cs="Times New Roman"/>
          <w:sz w:val="24"/>
          <w:szCs w:val="24"/>
          <w:lang w:val="uk-UA" w:eastAsia="ar-SA"/>
        </w:rPr>
        <w:t>Найменування банку, що обслуговує Учасника: ____________________________________</w:t>
      </w:r>
    </w:p>
    <w:p w14:paraId="00A83808" w14:textId="77777777" w:rsidR="005F0E5F" w:rsidRPr="005F0E5F" w:rsidRDefault="005F0E5F" w:rsidP="005F0E5F">
      <w:pPr>
        <w:tabs>
          <w:tab w:val="left" w:pos="900"/>
          <w:tab w:val="left" w:pos="1260"/>
        </w:tabs>
        <w:suppressAutoHyphens/>
        <w:spacing w:after="0" w:line="240" w:lineRule="auto"/>
        <w:ind w:firstLine="550"/>
        <w:contextualSpacing/>
        <w:jc w:val="both"/>
        <w:rPr>
          <w:rFonts w:ascii="Times New Roman" w:eastAsia="Times New Roman" w:hAnsi="Times New Roman" w:cs="Times New Roman"/>
          <w:sz w:val="24"/>
          <w:szCs w:val="24"/>
          <w:lang w:val="uk-UA" w:eastAsia="ar-SA"/>
        </w:rPr>
      </w:pPr>
      <w:r w:rsidRPr="005F0E5F">
        <w:rPr>
          <w:rFonts w:ascii="Times New Roman" w:eastAsia="Times New Roman" w:hAnsi="Times New Roman" w:cs="Times New Roman"/>
          <w:sz w:val="24"/>
          <w:szCs w:val="24"/>
          <w:lang w:val="uk-UA" w:eastAsia="ar-SA"/>
        </w:rPr>
        <w:t>Розрахунковий рахунок: ________________________________________________________</w:t>
      </w:r>
    </w:p>
    <w:p w14:paraId="507A4AAB" w14:textId="77777777" w:rsidR="005F0E5F" w:rsidRPr="005F0E5F" w:rsidRDefault="005F0E5F" w:rsidP="005F0E5F">
      <w:pPr>
        <w:tabs>
          <w:tab w:val="left" w:pos="900"/>
          <w:tab w:val="left" w:pos="1260"/>
        </w:tabs>
        <w:suppressAutoHyphens/>
        <w:spacing w:after="0" w:line="240" w:lineRule="auto"/>
        <w:ind w:firstLine="550"/>
        <w:contextualSpacing/>
        <w:jc w:val="both"/>
        <w:rPr>
          <w:rFonts w:ascii="Times New Roman" w:eastAsia="Times New Roman" w:hAnsi="Times New Roman" w:cs="Times New Roman"/>
          <w:sz w:val="24"/>
          <w:szCs w:val="24"/>
          <w:lang w:val="uk-UA" w:eastAsia="ar-SA"/>
        </w:rPr>
      </w:pPr>
      <w:r w:rsidRPr="005F0E5F">
        <w:rPr>
          <w:rFonts w:ascii="Times New Roman" w:eastAsia="Times New Roman" w:hAnsi="Times New Roman" w:cs="Times New Roman"/>
          <w:sz w:val="24"/>
          <w:szCs w:val="24"/>
          <w:lang w:val="uk-UA" w:eastAsia="ar-SA"/>
        </w:rPr>
        <w:t>МФО (код банку): _____________________________________________________________</w:t>
      </w:r>
    </w:p>
    <w:p w14:paraId="7E8F7210" w14:textId="77777777" w:rsidR="005F0E5F" w:rsidRPr="005F0E5F" w:rsidRDefault="005F0E5F" w:rsidP="005F0E5F">
      <w:pPr>
        <w:tabs>
          <w:tab w:val="left" w:pos="900"/>
          <w:tab w:val="left" w:pos="1260"/>
        </w:tabs>
        <w:suppressAutoHyphens/>
        <w:spacing w:after="0" w:line="240" w:lineRule="auto"/>
        <w:ind w:firstLine="550"/>
        <w:contextualSpacing/>
        <w:jc w:val="both"/>
        <w:rPr>
          <w:rFonts w:ascii="Times New Roman" w:eastAsia="Times New Roman" w:hAnsi="Times New Roman" w:cs="Times New Roman"/>
          <w:sz w:val="24"/>
          <w:szCs w:val="24"/>
          <w:lang w:val="uk-UA" w:eastAsia="ar-SA"/>
        </w:rPr>
      </w:pPr>
      <w:r w:rsidRPr="005F0E5F">
        <w:rPr>
          <w:rFonts w:ascii="Times New Roman" w:eastAsia="Times New Roman" w:hAnsi="Times New Roman" w:cs="Times New Roman"/>
          <w:sz w:val="24"/>
          <w:szCs w:val="24"/>
          <w:lang w:val="uk-UA" w:eastAsia="ar-SA"/>
        </w:rPr>
        <w:t>Прізвище, ім'я, по-батькові керівника (для юридичної особи): ________________________</w:t>
      </w:r>
    </w:p>
    <w:p w14:paraId="1CD21BE9" w14:textId="77777777" w:rsidR="00680AE2" w:rsidRDefault="00680AE2" w:rsidP="005F0E5F">
      <w:pPr>
        <w:tabs>
          <w:tab w:val="left" w:pos="900"/>
          <w:tab w:val="left" w:pos="1260"/>
        </w:tabs>
        <w:suppressAutoHyphens/>
        <w:spacing w:after="0" w:line="240" w:lineRule="auto"/>
        <w:ind w:firstLine="550"/>
        <w:contextualSpacing/>
        <w:jc w:val="both"/>
        <w:rPr>
          <w:rFonts w:ascii="Times New Roman" w:eastAsia="Times New Roman" w:hAnsi="Times New Roman" w:cs="Times New Roman"/>
          <w:i/>
          <w:sz w:val="24"/>
          <w:szCs w:val="24"/>
          <w:lang w:val="uk-UA" w:eastAsia="ar-SA"/>
        </w:rPr>
      </w:pPr>
    </w:p>
    <w:p w14:paraId="0AAE3122" w14:textId="7D50B8E5" w:rsidR="005F0E5F" w:rsidRPr="005F0E5F" w:rsidRDefault="005F0E5F" w:rsidP="005F0E5F">
      <w:pPr>
        <w:tabs>
          <w:tab w:val="left" w:pos="900"/>
          <w:tab w:val="left" w:pos="1260"/>
        </w:tabs>
        <w:suppressAutoHyphens/>
        <w:spacing w:after="0" w:line="240" w:lineRule="auto"/>
        <w:ind w:firstLine="550"/>
        <w:contextualSpacing/>
        <w:jc w:val="both"/>
        <w:rPr>
          <w:rFonts w:ascii="Times New Roman" w:eastAsia="Times New Roman" w:hAnsi="Times New Roman" w:cs="Times New Roman"/>
          <w:i/>
          <w:sz w:val="24"/>
          <w:szCs w:val="24"/>
          <w:lang w:val="uk-UA" w:eastAsia="ar-SA"/>
        </w:rPr>
      </w:pPr>
      <w:r w:rsidRPr="005F0E5F">
        <w:rPr>
          <w:rFonts w:ascii="Times New Roman" w:eastAsia="Times New Roman" w:hAnsi="Times New Roman" w:cs="Times New Roman"/>
          <w:i/>
          <w:sz w:val="24"/>
          <w:szCs w:val="24"/>
          <w:lang w:val="uk-UA" w:eastAsia="ar-SA"/>
        </w:rPr>
        <w:t>Посада або правовий статус (у випадку підписання довіреною особою, яка не входить до штату учасника і не займає посади), прізвище, ініціали, власноручний підпис уповноваженої особи.</w:t>
      </w:r>
    </w:p>
    <w:p w14:paraId="579FAC3C" w14:textId="015E9AC8" w:rsidR="005F0E5F" w:rsidRPr="005F0E5F" w:rsidRDefault="005F0E5F" w:rsidP="005F0E5F">
      <w:pPr>
        <w:tabs>
          <w:tab w:val="left" w:pos="900"/>
          <w:tab w:val="left" w:pos="1260"/>
        </w:tabs>
        <w:suppressAutoHyphens/>
        <w:spacing w:after="0" w:line="240" w:lineRule="auto"/>
        <w:ind w:firstLine="550"/>
        <w:contextualSpacing/>
        <w:jc w:val="center"/>
        <w:rPr>
          <w:rFonts w:ascii="Times New Roman" w:eastAsia="Times New Roman" w:hAnsi="Times New Roman" w:cs="Times New Roman"/>
          <w:sz w:val="24"/>
          <w:szCs w:val="24"/>
          <w:lang w:val="uk-UA" w:eastAsia="ar-SA"/>
        </w:rPr>
      </w:pPr>
      <w:r w:rsidRPr="005F0E5F">
        <w:rPr>
          <w:rFonts w:ascii="Times New Roman" w:eastAsia="Times New Roman" w:hAnsi="Times New Roman" w:cs="Times New Roman"/>
          <w:sz w:val="24"/>
          <w:szCs w:val="24"/>
          <w:lang w:val="uk-UA" w:eastAsia="ar-SA"/>
        </w:rPr>
        <w:t>М.П.«___» ______________ 202</w:t>
      </w:r>
      <w:r w:rsidR="007F0014">
        <w:rPr>
          <w:rFonts w:ascii="Times New Roman" w:eastAsia="Times New Roman" w:hAnsi="Times New Roman" w:cs="Times New Roman"/>
          <w:sz w:val="24"/>
          <w:szCs w:val="24"/>
          <w:lang w:val="uk-UA" w:eastAsia="ar-SA"/>
        </w:rPr>
        <w:t>2</w:t>
      </w:r>
      <w:r w:rsidRPr="005F0E5F">
        <w:rPr>
          <w:rFonts w:ascii="Times New Roman" w:eastAsia="Times New Roman" w:hAnsi="Times New Roman" w:cs="Times New Roman"/>
          <w:sz w:val="24"/>
          <w:szCs w:val="24"/>
          <w:lang w:val="uk-UA" w:eastAsia="ar-SA"/>
        </w:rPr>
        <w:t xml:space="preserve"> року.</w:t>
      </w:r>
    </w:p>
    <w:p w14:paraId="5CE346EB" w14:textId="5A2F9715" w:rsidR="00D442D8" w:rsidRPr="00D442D8" w:rsidRDefault="00D442D8" w:rsidP="00D442D8">
      <w:pPr>
        <w:tabs>
          <w:tab w:val="left" w:pos="900"/>
          <w:tab w:val="left" w:pos="1260"/>
        </w:tabs>
        <w:suppressAutoHyphens/>
        <w:spacing w:after="0" w:line="240" w:lineRule="auto"/>
        <w:ind w:firstLine="550"/>
        <w:contextualSpacing/>
        <w:jc w:val="both"/>
        <w:rPr>
          <w:rFonts w:ascii="Times New Roman" w:eastAsia="Times New Roman" w:hAnsi="Times New Roman" w:cs="Times New Roman"/>
          <w:sz w:val="24"/>
          <w:szCs w:val="24"/>
          <w:lang w:val="uk-UA" w:eastAsia="ar-SA"/>
        </w:rPr>
      </w:pPr>
      <w:r w:rsidRPr="00D442D8">
        <w:rPr>
          <w:rFonts w:ascii="Times New Roman" w:eastAsia="Times New Roman" w:hAnsi="Times New Roman" w:cs="Times New Roman"/>
          <w:sz w:val="24"/>
          <w:szCs w:val="24"/>
          <w:lang w:val="uk-UA" w:eastAsia="ar-SA"/>
        </w:rPr>
        <w:t>2.7. Лист-згода з проектом договору та проект договору.</w:t>
      </w:r>
    </w:p>
    <w:p w14:paraId="4263C8AE" w14:textId="77777777" w:rsidR="00C3374B" w:rsidRPr="00AF1E3F" w:rsidRDefault="00C3374B" w:rsidP="00A53E96">
      <w:pPr>
        <w:tabs>
          <w:tab w:val="num" w:pos="-180"/>
        </w:tabs>
        <w:spacing w:after="0" w:line="240" w:lineRule="auto"/>
        <w:jc w:val="both"/>
        <w:rPr>
          <w:rFonts w:ascii="Times New Roman" w:eastAsia="Times New Roman" w:hAnsi="Times New Roman" w:cs="Times New Roman"/>
          <w:b/>
          <w:i/>
          <w:color w:val="000000"/>
          <w:sz w:val="24"/>
          <w:szCs w:val="24"/>
          <w:lang w:val="uk-UA" w:eastAsia="uk-UA"/>
        </w:rPr>
      </w:pPr>
      <w:r w:rsidRPr="00AF1E3F">
        <w:rPr>
          <w:rFonts w:ascii="Times New Roman" w:eastAsia="Times New Roman" w:hAnsi="Times New Roman" w:cs="Times New Roman"/>
          <w:b/>
          <w:i/>
          <w:color w:val="000000"/>
          <w:sz w:val="24"/>
          <w:szCs w:val="24"/>
          <w:lang w:val="uk-UA" w:eastAsia="uk-UA"/>
        </w:rPr>
        <w:t>3. Кваліфікаційні критерії та спосіб підтвердження відповідності кваліфікаційним критеріям, та інші вимоги</w:t>
      </w:r>
    </w:p>
    <w:p w14:paraId="09168C36" w14:textId="77777777" w:rsidR="00C3374B" w:rsidRPr="00E20706" w:rsidRDefault="00C3374B" w:rsidP="00C3374B">
      <w:pPr>
        <w:tabs>
          <w:tab w:val="num" w:pos="-180"/>
        </w:tabs>
        <w:spacing w:after="0" w:line="240" w:lineRule="auto"/>
        <w:ind w:firstLine="709"/>
        <w:jc w:val="both"/>
        <w:rPr>
          <w:rFonts w:ascii="Times New Roman" w:eastAsia="Times New Roman" w:hAnsi="Times New Roman" w:cs="Times New Roman"/>
          <w:color w:val="000000"/>
          <w:sz w:val="24"/>
          <w:szCs w:val="24"/>
          <w:lang w:val="uk-UA" w:eastAsia="uk-UA"/>
        </w:rPr>
      </w:pPr>
      <w:r w:rsidRPr="00E20706">
        <w:rPr>
          <w:rFonts w:ascii="Times New Roman" w:eastAsia="Times New Roman" w:hAnsi="Times New Roman" w:cs="Times New Roman"/>
          <w:color w:val="000000"/>
          <w:sz w:val="24"/>
          <w:szCs w:val="24"/>
          <w:lang w:val="uk-UA" w:eastAsia="uk-UA"/>
        </w:rPr>
        <w:t>Замовник установлює один або декілька з таких кваліфікаційних критеріїв:</w:t>
      </w:r>
    </w:p>
    <w:p w14:paraId="45D85DFC" w14:textId="7AD57BE9" w:rsidR="00C3374B" w:rsidRPr="00E20706" w:rsidRDefault="009765DC" w:rsidP="00C3374B">
      <w:pPr>
        <w:tabs>
          <w:tab w:val="num" w:pos="-180"/>
        </w:tabs>
        <w:spacing w:after="0" w:line="240" w:lineRule="auto"/>
        <w:ind w:firstLine="709"/>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eastAsia="uk-UA"/>
        </w:rPr>
        <w:t>1</w:t>
      </w:r>
      <w:r w:rsidR="00C3374B" w:rsidRPr="00E20706">
        <w:rPr>
          <w:rFonts w:ascii="Times New Roman" w:eastAsia="Times New Roman" w:hAnsi="Times New Roman" w:cs="Times New Roman"/>
          <w:color w:val="000000"/>
          <w:sz w:val="24"/>
          <w:szCs w:val="24"/>
          <w:lang w:val="uk-UA" w:eastAsia="uk-UA"/>
        </w:rPr>
        <w:t>) наявність в учасника спрощеної закупівлі працівників відповідної кваліфікації, які мають необхідні знання та досвід;</w:t>
      </w:r>
    </w:p>
    <w:p w14:paraId="189A54EE" w14:textId="438570B8" w:rsidR="00C3374B" w:rsidRPr="00495491" w:rsidRDefault="009765DC" w:rsidP="00C3374B">
      <w:pPr>
        <w:tabs>
          <w:tab w:val="num" w:pos="-180"/>
        </w:tabs>
        <w:spacing w:after="0" w:line="240" w:lineRule="auto"/>
        <w:ind w:firstLine="709"/>
        <w:jc w:val="both"/>
        <w:rPr>
          <w:rFonts w:ascii="Times New Roman" w:eastAsia="Times New Roman" w:hAnsi="Times New Roman" w:cs="Times New Roman"/>
          <w:color w:val="FF0000"/>
          <w:sz w:val="24"/>
          <w:szCs w:val="24"/>
          <w:lang w:val="uk-UA" w:eastAsia="uk-UA"/>
        </w:rPr>
      </w:pPr>
      <w:r>
        <w:rPr>
          <w:rFonts w:ascii="Times New Roman" w:eastAsia="Times New Roman" w:hAnsi="Times New Roman" w:cs="Times New Roman"/>
          <w:color w:val="000000"/>
          <w:sz w:val="24"/>
          <w:szCs w:val="24"/>
          <w:lang w:eastAsia="uk-UA"/>
        </w:rPr>
        <w:t>2</w:t>
      </w:r>
      <w:r w:rsidR="00C3374B" w:rsidRPr="00E20706">
        <w:rPr>
          <w:rFonts w:ascii="Times New Roman" w:eastAsia="Times New Roman" w:hAnsi="Times New Roman" w:cs="Times New Roman"/>
          <w:color w:val="000000"/>
          <w:sz w:val="24"/>
          <w:szCs w:val="24"/>
          <w:lang w:val="uk-UA" w:eastAsia="uk-UA"/>
        </w:rPr>
        <w:t>) наявність документально підтвердженого досвіду виконання аналогічного (аналогічних) за предметом закупівлі договору (договорів);</w:t>
      </w:r>
    </w:p>
    <w:p w14:paraId="77FAC137" w14:textId="1BD0AF24" w:rsidR="00A53E96" w:rsidRPr="00E20706" w:rsidRDefault="00A53E96" w:rsidP="00C3374B">
      <w:pPr>
        <w:tabs>
          <w:tab w:val="num" w:pos="-180"/>
        </w:tabs>
        <w:spacing w:after="0" w:line="240" w:lineRule="auto"/>
        <w:ind w:firstLine="709"/>
        <w:jc w:val="both"/>
        <w:rPr>
          <w:rFonts w:ascii="Times New Roman" w:eastAsia="Times New Roman" w:hAnsi="Times New Roman" w:cs="Times New Roman"/>
          <w:color w:val="000000"/>
          <w:sz w:val="24"/>
          <w:szCs w:val="24"/>
          <w:lang w:val="uk-UA" w:eastAsia="uk-UA"/>
        </w:rPr>
      </w:pPr>
      <w:r w:rsidRPr="00680AE2">
        <w:rPr>
          <w:rFonts w:ascii="Times New Roman" w:eastAsia="Times New Roman" w:hAnsi="Times New Roman" w:cs="Times New Roman"/>
          <w:color w:val="000000"/>
          <w:sz w:val="24"/>
          <w:szCs w:val="24"/>
          <w:lang w:val="uk-UA" w:eastAsia="uk-UA"/>
        </w:rPr>
        <w:t>3) наявність фінансової спроможності;</w:t>
      </w:r>
    </w:p>
    <w:p w14:paraId="196CA715" w14:textId="77777777" w:rsidR="00C3374B" w:rsidRDefault="00AF1E3F" w:rsidP="00A53E96">
      <w:pPr>
        <w:spacing w:after="0" w:line="240" w:lineRule="auto"/>
        <w:contextualSpacing/>
        <w:jc w:val="both"/>
        <w:rPr>
          <w:rFonts w:ascii="Times New Roman" w:eastAsia="Calibri" w:hAnsi="Times New Roman" w:cs="Times New Roman"/>
          <w:sz w:val="24"/>
          <w:szCs w:val="24"/>
          <w:lang w:val="uk-UA"/>
        </w:rPr>
      </w:pPr>
      <w:r>
        <w:rPr>
          <w:rFonts w:ascii="Times New Roman" w:eastAsia="Times New Roman" w:hAnsi="Times New Roman" w:cs="Times New Roman"/>
          <w:b/>
          <w:bCs/>
          <w:sz w:val="24"/>
          <w:szCs w:val="24"/>
          <w:lang w:val="uk-UA" w:bidi="en-US"/>
        </w:rPr>
        <w:t>3.1</w:t>
      </w:r>
      <w:r w:rsidR="00C3374B" w:rsidRPr="00E20706">
        <w:rPr>
          <w:rFonts w:ascii="Times New Roman" w:eastAsia="Times New Roman" w:hAnsi="Times New Roman" w:cs="Times New Roman"/>
          <w:bCs/>
          <w:i/>
          <w:sz w:val="24"/>
          <w:szCs w:val="24"/>
          <w:lang w:val="uk-UA" w:bidi="en-US"/>
        </w:rPr>
        <w:t>.</w:t>
      </w:r>
      <w:r w:rsidR="00C3374B" w:rsidRPr="00E20706">
        <w:rPr>
          <w:rFonts w:ascii="Times New Roman" w:eastAsia="Times New Roman" w:hAnsi="Times New Roman" w:cs="Times New Roman"/>
          <w:b/>
          <w:bCs/>
          <w:sz w:val="24"/>
          <w:szCs w:val="24"/>
          <w:lang w:val="uk-UA" w:bidi="en-US"/>
        </w:rPr>
        <w:t xml:space="preserve"> На підтвердження відповідності кваліфікаційним критеріям, учасник повинен надати наступні документи:</w:t>
      </w:r>
    </w:p>
    <w:p w14:paraId="1CFF2A33" w14:textId="3E0B3B92" w:rsidR="00C3374B" w:rsidRPr="004055EB" w:rsidRDefault="0086791B" w:rsidP="00061FC5">
      <w:pPr>
        <w:tabs>
          <w:tab w:val="center" w:pos="4680"/>
        </w:tabs>
        <w:spacing w:after="0" w:line="240" w:lineRule="auto"/>
        <w:rPr>
          <w:rFonts w:ascii="Times New Roman" w:eastAsia="Times New Roman" w:hAnsi="Times New Roman" w:cs="Times New Roman"/>
          <w:b/>
          <w:bCs/>
          <w:i/>
          <w:sz w:val="24"/>
          <w:szCs w:val="24"/>
          <w:lang w:val="uk-UA" w:eastAsia="ar-SA"/>
        </w:rPr>
      </w:pPr>
      <w:r>
        <w:rPr>
          <w:rFonts w:ascii="Times New Roman" w:eastAsia="Calibri" w:hAnsi="Times New Roman" w:cs="Times New Roman"/>
          <w:b/>
          <w:i/>
          <w:sz w:val="24"/>
          <w:szCs w:val="24"/>
          <w:lang w:val="uk-UA"/>
        </w:rPr>
        <w:t>1</w:t>
      </w:r>
      <w:r w:rsidR="00C3374B" w:rsidRPr="004055EB">
        <w:rPr>
          <w:rFonts w:ascii="Times New Roman" w:eastAsia="Calibri" w:hAnsi="Times New Roman" w:cs="Times New Roman"/>
          <w:b/>
          <w:i/>
          <w:sz w:val="24"/>
          <w:szCs w:val="24"/>
          <w:lang w:val="uk-UA"/>
        </w:rPr>
        <w:t>.</w:t>
      </w:r>
      <w:r w:rsidR="00C3374B" w:rsidRPr="004055EB">
        <w:rPr>
          <w:rFonts w:ascii="Times New Roman" w:eastAsia="Times New Roman" w:hAnsi="Times New Roman" w:cs="Times New Roman"/>
          <w:b/>
          <w:i/>
          <w:sz w:val="24"/>
          <w:szCs w:val="24"/>
          <w:lang w:val="uk-UA" w:eastAsia="ar-SA"/>
        </w:rPr>
        <w:t xml:space="preserve"> </w:t>
      </w:r>
      <w:r w:rsidR="00C3374B" w:rsidRPr="004055EB">
        <w:rPr>
          <w:rFonts w:ascii="Times New Roman" w:eastAsia="Times New Roman" w:hAnsi="Times New Roman" w:cs="Times New Roman"/>
          <w:b/>
          <w:bCs/>
          <w:i/>
          <w:sz w:val="24"/>
          <w:szCs w:val="24"/>
          <w:lang w:val="uk-UA" w:eastAsia="ar-SA"/>
        </w:rPr>
        <w:t>Наявність працівників відповідної кваліфікації, які мають необхідні знання та досвід:</w:t>
      </w:r>
    </w:p>
    <w:p w14:paraId="3C02675D" w14:textId="714209B9" w:rsidR="009908FA" w:rsidRPr="0046489F" w:rsidRDefault="00F9362C" w:rsidP="009908FA">
      <w:pPr>
        <w:tabs>
          <w:tab w:val="left" w:pos="0"/>
          <w:tab w:val="left" w:pos="34"/>
        </w:tabs>
        <w:suppressAutoHyphens/>
        <w:spacing w:after="0" w:line="240" w:lineRule="auto"/>
        <w:ind w:firstLine="709"/>
        <w:contextualSpacing/>
        <w:jc w:val="both"/>
        <w:rPr>
          <w:rFonts w:ascii="Times New Roman" w:eastAsia="Times New Roman" w:hAnsi="Times New Roman" w:cs="Times New Roman"/>
          <w:lang w:val="uk-UA" w:eastAsia="ar-SA"/>
        </w:rPr>
      </w:pPr>
      <w:r>
        <w:rPr>
          <w:rFonts w:ascii="Times New Roman" w:eastAsia="Times New Roman" w:hAnsi="Times New Roman" w:cs="Times New Roman"/>
          <w:lang w:val="uk-UA" w:eastAsia="ar-SA"/>
        </w:rPr>
        <w:t>1.1</w:t>
      </w:r>
      <w:r w:rsidR="004055EB" w:rsidRPr="0046489F">
        <w:rPr>
          <w:rFonts w:ascii="Times New Roman" w:eastAsia="Times New Roman" w:hAnsi="Times New Roman" w:cs="Times New Roman"/>
          <w:lang w:val="uk-UA" w:eastAsia="ar-SA"/>
        </w:rPr>
        <w:t xml:space="preserve">. </w:t>
      </w:r>
      <w:r w:rsidR="009765DC" w:rsidRPr="0046489F">
        <w:rPr>
          <w:rFonts w:ascii="Times New Roman" w:eastAsia="Calibri" w:hAnsi="Times New Roman" w:cs="Times New Roman"/>
          <w:lang w:val="uk-UA"/>
        </w:rPr>
        <w:t>Довідка про укомплектованість працівниками, які мають необхідні знання та досвід,</w:t>
      </w:r>
      <w:r w:rsidR="009908FA" w:rsidRPr="0046489F">
        <w:rPr>
          <w:rFonts w:ascii="Times New Roman" w:eastAsia="Times New Roman" w:hAnsi="Times New Roman" w:cs="Times New Roman"/>
          <w:lang w:val="uk-UA" w:eastAsia="ar-SA"/>
        </w:rPr>
        <w:t xml:space="preserve"> для виконання робіт зазначених  Учасником у  пропозиції, складена за формою:</w:t>
      </w:r>
    </w:p>
    <w:tbl>
      <w:tblPr>
        <w:tblW w:w="9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2177"/>
        <w:gridCol w:w="1418"/>
        <w:gridCol w:w="2506"/>
        <w:gridCol w:w="1134"/>
        <w:gridCol w:w="1607"/>
      </w:tblGrid>
      <w:tr w:rsidR="009908FA" w:rsidRPr="00C3374B" w14:paraId="5026FD9E" w14:textId="77777777" w:rsidTr="00495491">
        <w:trPr>
          <w:jc w:val="center"/>
        </w:trPr>
        <w:tc>
          <w:tcPr>
            <w:tcW w:w="454" w:type="dxa"/>
            <w:tcBorders>
              <w:top w:val="single" w:sz="4" w:space="0" w:color="auto"/>
              <w:left w:val="single" w:sz="4" w:space="0" w:color="auto"/>
              <w:bottom w:val="single" w:sz="4" w:space="0" w:color="auto"/>
              <w:right w:val="single" w:sz="4" w:space="0" w:color="auto"/>
            </w:tcBorders>
          </w:tcPr>
          <w:p w14:paraId="7F73FADE" w14:textId="77777777" w:rsidR="009908FA" w:rsidRPr="00C3374B" w:rsidRDefault="009908FA" w:rsidP="00495491">
            <w:pPr>
              <w:suppressAutoHyphens/>
              <w:spacing w:after="0" w:line="240" w:lineRule="auto"/>
              <w:jc w:val="center"/>
              <w:rPr>
                <w:rFonts w:ascii="Times New Roman" w:eastAsia="Times New Roman" w:hAnsi="Times New Roman" w:cs="Times New Roman"/>
                <w:sz w:val="20"/>
                <w:szCs w:val="20"/>
                <w:lang w:val="uk-UA" w:eastAsia="ar-SA"/>
              </w:rPr>
            </w:pPr>
            <w:r w:rsidRPr="00C3374B">
              <w:rPr>
                <w:rFonts w:ascii="Times New Roman" w:eastAsia="Times New Roman" w:hAnsi="Times New Roman" w:cs="Times New Roman"/>
                <w:sz w:val="20"/>
                <w:szCs w:val="20"/>
                <w:lang w:val="uk-UA" w:eastAsia="ar-SA"/>
              </w:rPr>
              <w:t>№ з/п</w:t>
            </w:r>
          </w:p>
        </w:tc>
        <w:tc>
          <w:tcPr>
            <w:tcW w:w="2177" w:type="dxa"/>
            <w:tcBorders>
              <w:top w:val="single" w:sz="4" w:space="0" w:color="auto"/>
              <w:left w:val="single" w:sz="4" w:space="0" w:color="auto"/>
              <w:bottom w:val="single" w:sz="4" w:space="0" w:color="auto"/>
              <w:right w:val="single" w:sz="4" w:space="0" w:color="auto"/>
            </w:tcBorders>
          </w:tcPr>
          <w:p w14:paraId="1F6C09BE" w14:textId="77777777" w:rsidR="009908FA" w:rsidRPr="00C3374B" w:rsidRDefault="009908FA" w:rsidP="00495491">
            <w:pPr>
              <w:tabs>
                <w:tab w:val="left" w:pos="684"/>
                <w:tab w:val="center" w:pos="4680"/>
              </w:tabs>
              <w:suppressAutoHyphens/>
              <w:spacing w:after="0" w:line="240" w:lineRule="auto"/>
              <w:ind w:right="-72"/>
              <w:jc w:val="center"/>
              <w:rPr>
                <w:rFonts w:ascii="Times New Roman" w:eastAsia="Times New Roman" w:hAnsi="Times New Roman" w:cs="Times New Roman"/>
                <w:sz w:val="20"/>
                <w:szCs w:val="20"/>
                <w:lang w:val="uk-UA" w:eastAsia="uk-UA"/>
              </w:rPr>
            </w:pPr>
            <w:r w:rsidRPr="00C3374B">
              <w:rPr>
                <w:rFonts w:ascii="Times New Roman" w:eastAsia="Times New Roman" w:hAnsi="Times New Roman" w:cs="Times New Roman"/>
                <w:sz w:val="20"/>
                <w:szCs w:val="20"/>
                <w:lang w:val="uk-UA" w:eastAsia="uk-UA"/>
              </w:rPr>
              <w:t>Спеціальність</w:t>
            </w:r>
          </w:p>
          <w:p w14:paraId="0EBE7181" w14:textId="77777777" w:rsidR="009908FA" w:rsidRPr="00C3374B" w:rsidRDefault="009908FA" w:rsidP="00495491">
            <w:pPr>
              <w:suppressAutoHyphens/>
              <w:spacing w:after="0" w:line="240" w:lineRule="auto"/>
              <w:jc w:val="center"/>
              <w:rPr>
                <w:rFonts w:ascii="Times New Roman" w:eastAsia="Times New Roman" w:hAnsi="Times New Roman" w:cs="Times New Roman"/>
                <w:sz w:val="20"/>
                <w:szCs w:val="20"/>
                <w:lang w:val="uk-UA" w:eastAsia="ar-SA"/>
              </w:rPr>
            </w:pPr>
            <w:r w:rsidRPr="00C3374B">
              <w:rPr>
                <w:rFonts w:ascii="Times New Roman" w:eastAsia="Times New Roman" w:hAnsi="Times New Roman" w:cs="Times New Roman"/>
                <w:sz w:val="20"/>
                <w:szCs w:val="20"/>
                <w:lang w:val="uk-UA" w:eastAsia="uk-UA"/>
              </w:rPr>
              <w:t>(посада)</w:t>
            </w:r>
          </w:p>
        </w:tc>
        <w:tc>
          <w:tcPr>
            <w:tcW w:w="1418" w:type="dxa"/>
            <w:tcBorders>
              <w:top w:val="single" w:sz="4" w:space="0" w:color="auto"/>
              <w:left w:val="single" w:sz="4" w:space="0" w:color="auto"/>
              <w:bottom w:val="single" w:sz="4" w:space="0" w:color="auto"/>
              <w:right w:val="single" w:sz="4" w:space="0" w:color="auto"/>
            </w:tcBorders>
          </w:tcPr>
          <w:p w14:paraId="3B150D2C" w14:textId="77777777" w:rsidR="009908FA" w:rsidRPr="00C3374B" w:rsidRDefault="009908FA" w:rsidP="00495491">
            <w:pPr>
              <w:suppressAutoHyphens/>
              <w:spacing w:after="0" w:line="240" w:lineRule="auto"/>
              <w:jc w:val="center"/>
              <w:rPr>
                <w:rFonts w:ascii="Times New Roman" w:eastAsia="Times New Roman" w:hAnsi="Times New Roman" w:cs="Times New Roman"/>
                <w:sz w:val="20"/>
                <w:szCs w:val="20"/>
                <w:lang w:val="uk-UA" w:eastAsia="ar-SA"/>
              </w:rPr>
            </w:pPr>
            <w:r w:rsidRPr="00C3374B">
              <w:rPr>
                <w:rFonts w:ascii="Times New Roman" w:eastAsia="Times New Roman" w:hAnsi="Times New Roman" w:cs="Times New Roman"/>
                <w:sz w:val="20"/>
                <w:szCs w:val="20"/>
                <w:lang w:val="uk-UA" w:eastAsia="ar-SA"/>
              </w:rPr>
              <w:t>Прізвище, ім’я, по-батькові</w:t>
            </w:r>
            <w:r w:rsidRPr="00C3374B">
              <w:rPr>
                <w:rFonts w:ascii="Times New Roman" w:eastAsia="Times New Roman" w:hAnsi="Times New Roman" w:cs="Times New Roman"/>
                <w:b/>
                <w:sz w:val="20"/>
                <w:szCs w:val="20"/>
                <w:lang w:val="uk-UA" w:eastAsia="ar-SA"/>
              </w:rPr>
              <w:t xml:space="preserve"> </w:t>
            </w:r>
            <w:r w:rsidRPr="00C3374B">
              <w:rPr>
                <w:rFonts w:ascii="Times New Roman" w:eastAsia="Times New Roman" w:hAnsi="Times New Roman" w:cs="Times New Roman"/>
                <w:sz w:val="20"/>
                <w:szCs w:val="20"/>
                <w:lang w:val="uk-UA" w:eastAsia="uk-UA"/>
              </w:rPr>
              <w:t>(повністю)</w:t>
            </w:r>
          </w:p>
        </w:tc>
        <w:tc>
          <w:tcPr>
            <w:tcW w:w="2506" w:type="dxa"/>
            <w:tcBorders>
              <w:top w:val="single" w:sz="4" w:space="0" w:color="auto"/>
              <w:left w:val="single" w:sz="4" w:space="0" w:color="auto"/>
              <w:bottom w:val="single" w:sz="4" w:space="0" w:color="auto"/>
              <w:right w:val="single" w:sz="4" w:space="0" w:color="auto"/>
            </w:tcBorders>
          </w:tcPr>
          <w:p w14:paraId="31A72A60" w14:textId="77777777" w:rsidR="009908FA" w:rsidRPr="00C3374B" w:rsidRDefault="009908FA" w:rsidP="00495491">
            <w:pPr>
              <w:tabs>
                <w:tab w:val="center" w:pos="4680"/>
              </w:tabs>
              <w:suppressAutoHyphens/>
              <w:spacing w:after="0" w:line="240" w:lineRule="auto"/>
              <w:ind w:right="72"/>
              <w:jc w:val="center"/>
              <w:rPr>
                <w:rFonts w:ascii="Times New Roman" w:eastAsia="Times New Roman" w:hAnsi="Times New Roman" w:cs="Times New Roman"/>
                <w:sz w:val="20"/>
                <w:szCs w:val="20"/>
                <w:lang w:val="uk-UA" w:eastAsia="uk-UA"/>
              </w:rPr>
            </w:pPr>
            <w:r w:rsidRPr="00C3374B">
              <w:rPr>
                <w:rFonts w:ascii="Times New Roman" w:eastAsia="Times New Roman" w:hAnsi="Times New Roman" w:cs="Times New Roman"/>
                <w:sz w:val="20"/>
                <w:szCs w:val="20"/>
                <w:lang w:val="uk-UA" w:eastAsia="ar-SA"/>
              </w:rPr>
              <w:t>Форма зайнятості: штатний працівник/ зовнішній сумісник/ зайнятий за цивільно-правовим договором/ тощо</w:t>
            </w:r>
          </w:p>
        </w:tc>
        <w:tc>
          <w:tcPr>
            <w:tcW w:w="1134" w:type="dxa"/>
            <w:tcBorders>
              <w:top w:val="single" w:sz="4" w:space="0" w:color="auto"/>
              <w:left w:val="single" w:sz="4" w:space="0" w:color="auto"/>
              <w:bottom w:val="single" w:sz="4" w:space="0" w:color="auto"/>
              <w:right w:val="single" w:sz="4" w:space="0" w:color="auto"/>
            </w:tcBorders>
          </w:tcPr>
          <w:p w14:paraId="75117319" w14:textId="77777777" w:rsidR="009908FA" w:rsidRPr="00C3374B" w:rsidRDefault="009908FA" w:rsidP="00495491">
            <w:pPr>
              <w:tabs>
                <w:tab w:val="center" w:pos="4680"/>
              </w:tabs>
              <w:suppressAutoHyphens/>
              <w:spacing w:after="0" w:line="240" w:lineRule="auto"/>
              <w:ind w:right="72"/>
              <w:jc w:val="center"/>
              <w:rPr>
                <w:rFonts w:ascii="Times New Roman" w:eastAsia="Times New Roman" w:hAnsi="Times New Roman" w:cs="Times New Roman"/>
                <w:sz w:val="20"/>
                <w:szCs w:val="20"/>
                <w:lang w:val="uk-UA" w:eastAsia="ar-SA"/>
              </w:rPr>
            </w:pPr>
            <w:r w:rsidRPr="00C3374B">
              <w:rPr>
                <w:rFonts w:ascii="Times New Roman" w:eastAsia="Times New Roman" w:hAnsi="Times New Roman" w:cs="Times New Roman"/>
                <w:sz w:val="20"/>
                <w:szCs w:val="20"/>
                <w:lang w:val="uk-UA" w:eastAsia="ar-SA"/>
              </w:rPr>
              <w:t>Освіта</w:t>
            </w:r>
          </w:p>
        </w:tc>
        <w:tc>
          <w:tcPr>
            <w:tcW w:w="1607" w:type="dxa"/>
            <w:tcBorders>
              <w:top w:val="single" w:sz="4" w:space="0" w:color="auto"/>
              <w:left w:val="single" w:sz="4" w:space="0" w:color="auto"/>
              <w:bottom w:val="single" w:sz="4" w:space="0" w:color="auto"/>
              <w:right w:val="single" w:sz="4" w:space="0" w:color="auto"/>
            </w:tcBorders>
          </w:tcPr>
          <w:p w14:paraId="39797833" w14:textId="77777777" w:rsidR="009908FA" w:rsidRPr="00C3374B" w:rsidRDefault="009908FA" w:rsidP="00495491">
            <w:pPr>
              <w:tabs>
                <w:tab w:val="center" w:pos="4680"/>
              </w:tabs>
              <w:suppressAutoHyphens/>
              <w:spacing w:after="0" w:line="240" w:lineRule="auto"/>
              <w:ind w:right="34"/>
              <w:jc w:val="center"/>
              <w:rPr>
                <w:rFonts w:ascii="Times New Roman" w:eastAsia="Times New Roman" w:hAnsi="Times New Roman" w:cs="Times New Roman"/>
                <w:sz w:val="20"/>
                <w:szCs w:val="20"/>
                <w:lang w:val="uk-UA" w:eastAsia="ar-SA"/>
              </w:rPr>
            </w:pPr>
            <w:r w:rsidRPr="00C3374B">
              <w:rPr>
                <w:rFonts w:ascii="Times New Roman" w:eastAsia="Times New Roman" w:hAnsi="Times New Roman" w:cs="Times New Roman"/>
                <w:sz w:val="20"/>
                <w:szCs w:val="20"/>
                <w:lang w:val="uk-UA" w:eastAsia="ar-SA"/>
              </w:rPr>
              <w:t>Досвід роботи за спеціальністю (посадою)</w:t>
            </w:r>
          </w:p>
          <w:p w14:paraId="04050895" w14:textId="77777777" w:rsidR="009908FA" w:rsidRPr="00C3374B" w:rsidRDefault="009908FA" w:rsidP="00495491">
            <w:pPr>
              <w:suppressAutoHyphens/>
              <w:spacing w:after="0" w:line="240" w:lineRule="auto"/>
              <w:jc w:val="center"/>
              <w:rPr>
                <w:rFonts w:ascii="Times New Roman" w:eastAsia="Times New Roman" w:hAnsi="Times New Roman" w:cs="Times New Roman"/>
                <w:sz w:val="20"/>
                <w:szCs w:val="20"/>
                <w:lang w:val="uk-UA" w:eastAsia="ar-SA"/>
              </w:rPr>
            </w:pPr>
            <w:r w:rsidRPr="00C3374B">
              <w:rPr>
                <w:rFonts w:ascii="Times New Roman" w:eastAsia="Times New Roman" w:hAnsi="Times New Roman" w:cs="Times New Roman"/>
                <w:sz w:val="20"/>
                <w:szCs w:val="20"/>
                <w:lang w:val="uk-UA" w:eastAsia="ar-SA"/>
              </w:rPr>
              <w:t>(років)</w:t>
            </w:r>
          </w:p>
        </w:tc>
      </w:tr>
      <w:tr w:rsidR="009908FA" w:rsidRPr="00C3374B" w14:paraId="48D092E1" w14:textId="77777777" w:rsidTr="00495491">
        <w:trPr>
          <w:trHeight w:val="329"/>
          <w:jc w:val="center"/>
        </w:trPr>
        <w:tc>
          <w:tcPr>
            <w:tcW w:w="454" w:type="dxa"/>
            <w:tcBorders>
              <w:top w:val="single" w:sz="4" w:space="0" w:color="auto"/>
              <w:left w:val="single" w:sz="4" w:space="0" w:color="auto"/>
              <w:bottom w:val="single" w:sz="4" w:space="0" w:color="auto"/>
              <w:right w:val="single" w:sz="4" w:space="0" w:color="auto"/>
            </w:tcBorders>
          </w:tcPr>
          <w:p w14:paraId="02DC66CD" w14:textId="77777777" w:rsidR="009908FA" w:rsidRPr="00C3374B" w:rsidRDefault="009908FA" w:rsidP="00495491">
            <w:pPr>
              <w:suppressAutoHyphens/>
              <w:spacing w:after="0" w:line="240" w:lineRule="auto"/>
              <w:jc w:val="both"/>
              <w:rPr>
                <w:rFonts w:ascii="Times New Roman" w:eastAsia="Times New Roman" w:hAnsi="Times New Roman" w:cs="Times New Roman"/>
                <w:sz w:val="20"/>
                <w:szCs w:val="20"/>
                <w:lang w:val="uk-UA" w:eastAsia="ar-SA"/>
              </w:rPr>
            </w:pPr>
          </w:p>
        </w:tc>
        <w:tc>
          <w:tcPr>
            <w:tcW w:w="2177" w:type="dxa"/>
            <w:tcBorders>
              <w:top w:val="single" w:sz="4" w:space="0" w:color="auto"/>
              <w:left w:val="single" w:sz="4" w:space="0" w:color="auto"/>
              <w:bottom w:val="single" w:sz="4" w:space="0" w:color="auto"/>
              <w:right w:val="single" w:sz="4" w:space="0" w:color="auto"/>
            </w:tcBorders>
          </w:tcPr>
          <w:p w14:paraId="5C607620" w14:textId="77777777" w:rsidR="009908FA" w:rsidRPr="00C3374B" w:rsidRDefault="009908FA" w:rsidP="00495491">
            <w:pPr>
              <w:suppressAutoHyphens/>
              <w:spacing w:after="0" w:line="240" w:lineRule="auto"/>
              <w:jc w:val="both"/>
              <w:rPr>
                <w:rFonts w:ascii="Times New Roman" w:eastAsia="Times New Roman" w:hAnsi="Times New Roman" w:cs="Times New Roman"/>
                <w:sz w:val="20"/>
                <w:szCs w:val="20"/>
                <w:lang w:val="uk-UA" w:eastAsia="ar-SA"/>
              </w:rPr>
            </w:pPr>
          </w:p>
        </w:tc>
        <w:tc>
          <w:tcPr>
            <w:tcW w:w="1418" w:type="dxa"/>
            <w:tcBorders>
              <w:top w:val="single" w:sz="4" w:space="0" w:color="auto"/>
              <w:left w:val="single" w:sz="4" w:space="0" w:color="auto"/>
              <w:bottom w:val="single" w:sz="4" w:space="0" w:color="auto"/>
              <w:right w:val="single" w:sz="4" w:space="0" w:color="auto"/>
            </w:tcBorders>
          </w:tcPr>
          <w:p w14:paraId="7BA0978B" w14:textId="77777777" w:rsidR="009908FA" w:rsidRPr="00C3374B" w:rsidRDefault="009908FA" w:rsidP="00495491">
            <w:pPr>
              <w:suppressAutoHyphens/>
              <w:spacing w:after="0" w:line="240" w:lineRule="auto"/>
              <w:jc w:val="both"/>
              <w:rPr>
                <w:rFonts w:ascii="Times New Roman" w:eastAsia="Times New Roman" w:hAnsi="Times New Roman" w:cs="Times New Roman"/>
                <w:sz w:val="20"/>
                <w:szCs w:val="20"/>
                <w:lang w:val="uk-UA" w:eastAsia="ar-SA"/>
              </w:rPr>
            </w:pPr>
          </w:p>
        </w:tc>
        <w:tc>
          <w:tcPr>
            <w:tcW w:w="2506" w:type="dxa"/>
            <w:tcBorders>
              <w:top w:val="single" w:sz="4" w:space="0" w:color="auto"/>
              <w:left w:val="single" w:sz="4" w:space="0" w:color="auto"/>
              <w:bottom w:val="single" w:sz="4" w:space="0" w:color="auto"/>
              <w:right w:val="single" w:sz="4" w:space="0" w:color="auto"/>
            </w:tcBorders>
          </w:tcPr>
          <w:p w14:paraId="5AE2B23F" w14:textId="77777777" w:rsidR="009908FA" w:rsidRPr="00C3374B" w:rsidRDefault="009908FA" w:rsidP="00495491">
            <w:pPr>
              <w:suppressAutoHyphens/>
              <w:spacing w:after="0" w:line="240" w:lineRule="auto"/>
              <w:jc w:val="both"/>
              <w:rPr>
                <w:rFonts w:ascii="Times New Roman" w:eastAsia="Times New Roman" w:hAnsi="Times New Roman" w:cs="Times New Roman"/>
                <w:sz w:val="20"/>
                <w:szCs w:val="20"/>
                <w:lang w:val="uk-UA" w:eastAsia="ar-SA"/>
              </w:rPr>
            </w:pPr>
          </w:p>
        </w:tc>
        <w:tc>
          <w:tcPr>
            <w:tcW w:w="1134" w:type="dxa"/>
            <w:tcBorders>
              <w:top w:val="single" w:sz="4" w:space="0" w:color="auto"/>
              <w:left w:val="single" w:sz="4" w:space="0" w:color="auto"/>
              <w:bottom w:val="single" w:sz="4" w:space="0" w:color="auto"/>
              <w:right w:val="single" w:sz="4" w:space="0" w:color="auto"/>
            </w:tcBorders>
          </w:tcPr>
          <w:p w14:paraId="45DCF361" w14:textId="77777777" w:rsidR="009908FA" w:rsidRPr="00C3374B" w:rsidRDefault="009908FA" w:rsidP="00495491">
            <w:pPr>
              <w:suppressAutoHyphens/>
              <w:spacing w:after="0" w:line="240" w:lineRule="auto"/>
              <w:jc w:val="both"/>
              <w:rPr>
                <w:rFonts w:ascii="Times New Roman" w:eastAsia="Times New Roman" w:hAnsi="Times New Roman" w:cs="Times New Roman"/>
                <w:sz w:val="20"/>
                <w:szCs w:val="20"/>
                <w:lang w:val="uk-UA" w:eastAsia="ar-SA"/>
              </w:rPr>
            </w:pPr>
          </w:p>
        </w:tc>
        <w:tc>
          <w:tcPr>
            <w:tcW w:w="1607" w:type="dxa"/>
            <w:tcBorders>
              <w:top w:val="single" w:sz="4" w:space="0" w:color="auto"/>
              <w:left w:val="single" w:sz="4" w:space="0" w:color="auto"/>
              <w:bottom w:val="single" w:sz="4" w:space="0" w:color="auto"/>
              <w:right w:val="single" w:sz="4" w:space="0" w:color="auto"/>
            </w:tcBorders>
          </w:tcPr>
          <w:p w14:paraId="48719792" w14:textId="77777777" w:rsidR="009908FA" w:rsidRPr="00C3374B" w:rsidRDefault="009908FA" w:rsidP="00495491">
            <w:pPr>
              <w:suppressAutoHyphens/>
              <w:spacing w:after="0" w:line="240" w:lineRule="auto"/>
              <w:jc w:val="both"/>
              <w:rPr>
                <w:rFonts w:ascii="Times New Roman" w:eastAsia="Times New Roman" w:hAnsi="Times New Roman" w:cs="Times New Roman"/>
                <w:sz w:val="20"/>
                <w:szCs w:val="20"/>
                <w:lang w:val="uk-UA" w:eastAsia="ar-SA"/>
              </w:rPr>
            </w:pPr>
          </w:p>
        </w:tc>
      </w:tr>
    </w:tbl>
    <w:p w14:paraId="5334B71E" w14:textId="77DC6D16" w:rsidR="00F735F9" w:rsidRPr="00F9362C" w:rsidRDefault="00F9362C" w:rsidP="009908FA">
      <w:pPr>
        <w:pStyle w:val="a8"/>
        <w:ind w:firstLine="709"/>
        <w:jc w:val="both"/>
        <w:rPr>
          <w:rFonts w:ascii="Times New Roman" w:eastAsia="Times New Roman" w:hAnsi="Times New Roman" w:cs="Times New Roman"/>
          <w:bCs/>
          <w:sz w:val="24"/>
          <w:szCs w:val="24"/>
          <w:lang w:eastAsia="ar-SA"/>
        </w:rPr>
      </w:pPr>
      <w:r>
        <w:rPr>
          <w:rFonts w:ascii="Times New Roman" w:eastAsia="Calibri" w:hAnsi="Times New Roman" w:cs="Times New Roman"/>
          <w:sz w:val="24"/>
          <w:szCs w:val="24"/>
        </w:rPr>
        <w:t>1.2</w:t>
      </w:r>
      <w:r w:rsidR="009908FA" w:rsidRPr="00F9362C">
        <w:rPr>
          <w:rFonts w:ascii="Times New Roman" w:eastAsia="Times New Roman" w:hAnsi="Times New Roman" w:cs="Times New Roman"/>
          <w:bCs/>
          <w:sz w:val="24"/>
          <w:szCs w:val="24"/>
          <w:lang w:eastAsia="ar-SA"/>
        </w:rPr>
        <w:t>.</w:t>
      </w:r>
      <w:r w:rsidR="00F735F9" w:rsidRPr="00F9362C">
        <w:rPr>
          <w:rFonts w:ascii="Times New Roman" w:eastAsia="Times New Roman" w:hAnsi="Times New Roman" w:cs="Times New Roman"/>
          <w:bCs/>
          <w:sz w:val="24"/>
          <w:szCs w:val="24"/>
          <w:lang w:eastAsia="ar-SA"/>
        </w:rPr>
        <w:t>Вимоги до працівників:</w:t>
      </w:r>
    </w:p>
    <w:p w14:paraId="23AD50C0" w14:textId="77777777" w:rsidR="00A726CD" w:rsidRPr="00A726CD" w:rsidRDefault="00A726CD" w:rsidP="00A726CD">
      <w:pPr>
        <w:suppressAutoHyphens/>
        <w:spacing w:after="0" w:line="100" w:lineRule="atLeast"/>
        <w:ind w:firstLine="284"/>
        <w:contextualSpacing/>
        <w:jc w:val="both"/>
        <w:rPr>
          <w:rFonts w:ascii="Times New Roman" w:eastAsia="SimSun" w:hAnsi="Times New Roman" w:cs="Calibri"/>
          <w:iCs/>
          <w:color w:val="000000"/>
          <w:sz w:val="24"/>
          <w:szCs w:val="24"/>
          <w:lang w:val="uk-UA" w:eastAsia="zh-CN"/>
        </w:rPr>
      </w:pPr>
      <w:r w:rsidRPr="00A726CD">
        <w:rPr>
          <w:rFonts w:ascii="Times New Roman" w:eastAsia="SimSun" w:hAnsi="Times New Roman" w:cs="Calibri"/>
          <w:iCs/>
          <w:color w:val="000000"/>
          <w:sz w:val="24"/>
          <w:szCs w:val="24"/>
          <w:lang w:val="uk-UA" w:eastAsia="zh-CN"/>
        </w:rPr>
        <w:t>•</w:t>
      </w:r>
      <w:r w:rsidRPr="00A726CD">
        <w:rPr>
          <w:rFonts w:ascii="Times New Roman" w:eastAsia="SimSun" w:hAnsi="Times New Roman" w:cs="Calibri"/>
          <w:iCs/>
          <w:color w:val="000000"/>
          <w:sz w:val="24"/>
          <w:szCs w:val="24"/>
          <w:lang w:val="uk-UA" w:eastAsia="zh-CN"/>
        </w:rPr>
        <w:tab/>
        <w:t xml:space="preserve">працівників, які будуть долучені до виконання умов Договору із зазначенням прізвища, ім’я, по батькові, посади, яку обіймає на підприємстві, спеціальності за освітою, та загального стажу роботи. </w:t>
      </w:r>
    </w:p>
    <w:p w14:paraId="4AFF899A" w14:textId="77777777" w:rsidR="00A726CD" w:rsidRPr="00A726CD" w:rsidRDefault="00A726CD" w:rsidP="00A726CD">
      <w:pPr>
        <w:suppressAutoHyphens/>
        <w:spacing w:after="0" w:line="100" w:lineRule="atLeast"/>
        <w:ind w:firstLine="284"/>
        <w:contextualSpacing/>
        <w:jc w:val="both"/>
        <w:rPr>
          <w:rFonts w:ascii="Times New Roman" w:eastAsia="SimSun" w:hAnsi="Times New Roman" w:cs="Calibri"/>
          <w:iCs/>
          <w:color w:val="000000"/>
          <w:sz w:val="24"/>
          <w:szCs w:val="24"/>
          <w:lang w:val="uk-UA" w:eastAsia="zh-CN"/>
        </w:rPr>
      </w:pPr>
      <w:r w:rsidRPr="00A726CD">
        <w:rPr>
          <w:rFonts w:ascii="Times New Roman" w:eastAsia="SimSun" w:hAnsi="Times New Roman" w:cs="Calibri"/>
          <w:iCs/>
          <w:color w:val="000000"/>
          <w:sz w:val="24"/>
          <w:szCs w:val="24"/>
          <w:lang w:val="uk-UA" w:eastAsia="zh-CN"/>
        </w:rPr>
        <w:t>З метою підтвердження зазначеної інформації Учасник обов’язково надає, щодо основних працівників їхні:</w:t>
      </w:r>
    </w:p>
    <w:p w14:paraId="484EA718" w14:textId="77777777" w:rsidR="00A726CD" w:rsidRPr="00A726CD" w:rsidRDefault="00A726CD" w:rsidP="00A726CD">
      <w:pPr>
        <w:suppressAutoHyphens/>
        <w:spacing w:after="0" w:line="100" w:lineRule="atLeast"/>
        <w:ind w:firstLine="284"/>
        <w:contextualSpacing/>
        <w:jc w:val="both"/>
        <w:rPr>
          <w:rFonts w:ascii="Times New Roman" w:eastAsia="SimSun" w:hAnsi="Times New Roman" w:cs="Calibri"/>
          <w:iCs/>
          <w:color w:val="000000"/>
          <w:sz w:val="24"/>
          <w:szCs w:val="24"/>
          <w:lang w:val="uk-UA" w:eastAsia="zh-CN"/>
        </w:rPr>
      </w:pPr>
      <w:r w:rsidRPr="00A726CD">
        <w:rPr>
          <w:rFonts w:ascii="Times New Roman" w:eastAsia="SimSun" w:hAnsi="Times New Roman" w:cs="Calibri"/>
          <w:iCs/>
          <w:color w:val="000000"/>
          <w:sz w:val="24"/>
          <w:szCs w:val="24"/>
          <w:lang w:val="uk-UA" w:eastAsia="zh-CN"/>
        </w:rPr>
        <w:t>•</w:t>
      </w:r>
      <w:r w:rsidRPr="00A726CD">
        <w:rPr>
          <w:rFonts w:ascii="Times New Roman" w:eastAsia="SimSun" w:hAnsi="Times New Roman" w:cs="Calibri"/>
          <w:iCs/>
          <w:color w:val="000000"/>
          <w:sz w:val="24"/>
          <w:szCs w:val="24"/>
          <w:lang w:val="uk-UA" w:eastAsia="zh-CN"/>
        </w:rPr>
        <w:tab/>
        <w:t>копії першої і останньої із заповнених сторінок трудової книжки або копії договорів (контрактів, угод), або копії наказів про призначення;</w:t>
      </w:r>
    </w:p>
    <w:p w14:paraId="0C6D2EDF" w14:textId="77777777" w:rsidR="00A726CD" w:rsidRPr="00A726CD" w:rsidRDefault="00A726CD" w:rsidP="00A726CD">
      <w:pPr>
        <w:suppressAutoHyphens/>
        <w:spacing w:after="0" w:line="100" w:lineRule="atLeast"/>
        <w:ind w:firstLine="284"/>
        <w:contextualSpacing/>
        <w:jc w:val="both"/>
        <w:rPr>
          <w:rFonts w:ascii="Times New Roman" w:eastAsia="SimSun" w:hAnsi="Times New Roman" w:cs="Calibri"/>
          <w:iCs/>
          <w:color w:val="000000"/>
          <w:sz w:val="24"/>
          <w:szCs w:val="24"/>
          <w:lang w:eastAsia="zh-CN"/>
        </w:rPr>
      </w:pPr>
      <w:r w:rsidRPr="00A726CD">
        <w:rPr>
          <w:rFonts w:ascii="Times New Roman" w:eastAsia="SimSun" w:hAnsi="Times New Roman" w:cs="Calibri"/>
          <w:iCs/>
          <w:color w:val="000000"/>
          <w:sz w:val="24"/>
          <w:szCs w:val="24"/>
          <w:lang w:val="uk-UA" w:eastAsia="zh-CN"/>
        </w:rPr>
        <w:t>•</w:t>
      </w:r>
      <w:r w:rsidRPr="00A726CD">
        <w:rPr>
          <w:rFonts w:ascii="Times New Roman" w:eastAsia="SimSun" w:hAnsi="Times New Roman" w:cs="Calibri"/>
          <w:iCs/>
          <w:color w:val="000000"/>
          <w:sz w:val="24"/>
          <w:szCs w:val="24"/>
          <w:lang w:val="uk-UA" w:eastAsia="zh-CN"/>
        </w:rPr>
        <w:tab/>
        <w:t>копії документів про освіту для ІТР</w:t>
      </w:r>
      <w:r w:rsidRPr="00A726CD">
        <w:rPr>
          <w:rFonts w:ascii="Times New Roman" w:eastAsia="SimSun" w:hAnsi="Times New Roman" w:cs="Calibri"/>
          <w:iCs/>
          <w:color w:val="000000"/>
          <w:sz w:val="24"/>
          <w:szCs w:val="24"/>
          <w:lang w:eastAsia="zh-CN"/>
        </w:rPr>
        <w:t>.</w:t>
      </w:r>
    </w:p>
    <w:p w14:paraId="2036EC88" w14:textId="0D260BFE" w:rsidR="00F9362C" w:rsidRPr="00F9362C" w:rsidRDefault="00F9362C" w:rsidP="00061FC5">
      <w:pPr>
        <w:suppressAutoHyphens/>
        <w:spacing w:after="0" w:line="100" w:lineRule="atLeast"/>
        <w:contextualSpacing/>
        <w:jc w:val="both"/>
        <w:rPr>
          <w:rFonts w:ascii="Times New Roman" w:eastAsia="SimSun" w:hAnsi="Times New Roman" w:cs="Calibri"/>
          <w:b/>
          <w:i/>
          <w:iCs/>
          <w:color w:val="000000"/>
          <w:sz w:val="24"/>
          <w:szCs w:val="24"/>
          <w:lang w:val="uk-UA" w:eastAsia="zh-CN"/>
        </w:rPr>
      </w:pPr>
      <w:r w:rsidRPr="004D4693">
        <w:rPr>
          <w:rFonts w:ascii="Times New Roman" w:eastAsia="SimSun" w:hAnsi="Times New Roman" w:cs="Calibri"/>
          <w:b/>
          <w:bCs/>
          <w:i/>
          <w:color w:val="000000"/>
          <w:sz w:val="24"/>
          <w:szCs w:val="24"/>
          <w:lang w:val="uk-UA" w:eastAsia="zh-CN"/>
        </w:rPr>
        <w:t>2.</w:t>
      </w:r>
      <w:r w:rsidRPr="00F9362C">
        <w:rPr>
          <w:rFonts w:ascii="Times New Roman" w:eastAsia="Times New Roman" w:hAnsi="Times New Roman" w:cs="Times New Roman"/>
          <w:b/>
          <w:bCs/>
          <w:i/>
          <w:lang w:val="uk-UA" w:eastAsia="ru-RU"/>
        </w:rPr>
        <w:t xml:space="preserve"> </w:t>
      </w:r>
      <w:r w:rsidRPr="00F9362C">
        <w:rPr>
          <w:rFonts w:ascii="Times New Roman" w:eastAsia="SimSun" w:hAnsi="Times New Roman" w:cs="Calibri"/>
          <w:b/>
          <w:bCs/>
          <w:i/>
          <w:iCs/>
          <w:color w:val="000000"/>
          <w:sz w:val="24"/>
          <w:szCs w:val="24"/>
          <w:lang w:val="uk-UA" w:eastAsia="zh-CN"/>
        </w:rPr>
        <w:t>Наявність документально підтвердженого досвіду виконання аналогічного (аналогічних) за предметом закупівлі договору (договорів):</w:t>
      </w:r>
    </w:p>
    <w:p w14:paraId="761CCE55" w14:textId="2B9B36C5" w:rsidR="00F9362C" w:rsidRDefault="00F9362C" w:rsidP="00F9362C">
      <w:pPr>
        <w:suppressAutoHyphens/>
        <w:spacing w:after="0" w:line="100" w:lineRule="atLeast"/>
        <w:ind w:firstLine="284"/>
        <w:contextualSpacing/>
        <w:jc w:val="both"/>
        <w:rPr>
          <w:rFonts w:ascii="Times New Roman" w:eastAsia="SimSun" w:hAnsi="Times New Roman" w:cs="Calibri"/>
          <w:iCs/>
          <w:color w:val="000000"/>
          <w:sz w:val="24"/>
          <w:szCs w:val="24"/>
          <w:lang w:val="uk-UA" w:eastAsia="zh-CN"/>
        </w:rPr>
      </w:pPr>
      <w:r>
        <w:rPr>
          <w:rFonts w:ascii="Times New Roman" w:eastAsia="SimSun" w:hAnsi="Times New Roman" w:cs="Calibri"/>
          <w:iCs/>
          <w:color w:val="000000"/>
          <w:sz w:val="24"/>
          <w:szCs w:val="24"/>
          <w:lang w:val="uk-UA" w:eastAsia="zh-CN"/>
        </w:rPr>
        <w:t>2.</w:t>
      </w:r>
      <w:r w:rsidRPr="00F9362C">
        <w:rPr>
          <w:rFonts w:ascii="Times New Roman" w:eastAsia="SimSun" w:hAnsi="Times New Roman" w:cs="Calibri"/>
          <w:iCs/>
          <w:color w:val="000000"/>
          <w:sz w:val="24"/>
          <w:szCs w:val="24"/>
          <w:lang w:val="uk-UA" w:eastAsia="zh-CN"/>
        </w:rPr>
        <w:t>1. Інформаційна довідка складана в довільній формі, яка містить відомості про виконання аналогічного договору</w:t>
      </w:r>
      <w:r>
        <w:rPr>
          <w:rFonts w:ascii="Times New Roman" w:eastAsia="SimSun" w:hAnsi="Times New Roman" w:cs="Calibri"/>
          <w:iCs/>
          <w:color w:val="000000"/>
          <w:sz w:val="24"/>
          <w:szCs w:val="24"/>
          <w:lang w:val="uk-UA" w:eastAsia="zh-CN"/>
        </w:rPr>
        <w:t>, складена за формою:</w:t>
      </w:r>
    </w:p>
    <w:p w14:paraId="4FB36A03" w14:textId="77777777" w:rsidR="00F9362C" w:rsidRPr="00F9362C" w:rsidRDefault="00F9362C" w:rsidP="00F9362C">
      <w:pPr>
        <w:suppressAutoHyphens/>
        <w:spacing w:after="0" w:line="100" w:lineRule="atLeast"/>
        <w:contextualSpacing/>
        <w:jc w:val="both"/>
        <w:rPr>
          <w:rFonts w:ascii="Times New Roman" w:eastAsia="SimSun" w:hAnsi="Times New Roman" w:cs="Calibri"/>
          <w:iCs/>
          <w:color w:val="000000"/>
          <w:sz w:val="24"/>
          <w:szCs w:val="24"/>
          <w:lang w:eastAsia="zh-CN"/>
        </w:rPr>
      </w:pPr>
    </w:p>
    <w:tbl>
      <w:tblPr>
        <w:tblW w:w="1054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4"/>
        <w:gridCol w:w="1927"/>
        <w:gridCol w:w="1977"/>
        <w:gridCol w:w="1977"/>
        <w:gridCol w:w="1546"/>
      </w:tblGrid>
      <w:tr w:rsidR="00F9362C" w:rsidRPr="00F9362C" w14:paraId="14A9D162" w14:textId="77777777" w:rsidTr="00F9362C">
        <w:trPr>
          <w:jc w:val="center"/>
        </w:trPr>
        <w:tc>
          <w:tcPr>
            <w:tcW w:w="3114" w:type="dxa"/>
            <w:vMerge w:val="restart"/>
            <w:vAlign w:val="center"/>
          </w:tcPr>
          <w:p w14:paraId="30F6E4BC" w14:textId="77777777" w:rsidR="00F9362C" w:rsidRPr="00F9362C" w:rsidRDefault="00F9362C" w:rsidP="00F9362C">
            <w:pPr>
              <w:suppressAutoHyphens/>
              <w:spacing w:after="0" w:line="100" w:lineRule="atLeast"/>
              <w:ind w:firstLine="284"/>
              <w:contextualSpacing/>
              <w:jc w:val="both"/>
              <w:rPr>
                <w:rFonts w:ascii="Times New Roman" w:eastAsia="SimSun" w:hAnsi="Times New Roman" w:cs="Calibri"/>
                <w:iCs/>
                <w:color w:val="000000"/>
                <w:sz w:val="20"/>
                <w:szCs w:val="20"/>
                <w:lang w:eastAsia="zh-CN"/>
              </w:rPr>
            </w:pPr>
            <w:r w:rsidRPr="00F9362C">
              <w:rPr>
                <w:rFonts w:ascii="Times New Roman" w:eastAsia="SimSun" w:hAnsi="Times New Roman" w:cs="Calibri"/>
                <w:iCs/>
                <w:color w:val="000000"/>
                <w:sz w:val="20"/>
                <w:szCs w:val="20"/>
                <w:lang w:eastAsia="zh-CN"/>
              </w:rPr>
              <w:t>Найменування контрагента</w:t>
            </w:r>
          </w:p>
        </w:tc>
        <w:tc>
          <w:tcPr>
            <w:tcW w:w="1927" w:type="dxa"/>
            <w:vMerge w:val="restart"/>
            <w:vAlign w:val="center"/>
          </w:tcPr>
          <w:p w14:paraId="0AB1CC81" w14:textId="77777777" w:rsidR="00F9362C" w:rsidRPr="00F9362C" w:rsidRDefault="00F9362C" w:rsidP="00F9362C">
            <w:pPr>
              <w:suppressAutoHyphens/>
              <w:spacing w:after="0" w:line="100" w:lineRule="atLeast"/>
              <w:contextualSpacing/>
              <w:jc w:val="both"/>
              <w:rPr>
                <w:rFonts w:ascii="Times New Roman" w:eastAsia="SimSun" w:hAnsi="Times New Roman" w:cs="Calibri"/>
                <w:iCs/>
                <w:color w:val="000000"/>
                <w:sz w:val="20"/>
                <w:szCs w:val="20"/>
                <w:lang w:eastAsia="zh-CN"/>
              </w:rPr>
            </w:pPr>
            <w:r w:rsidRPr="00F9362C">
              <w:rPr>
                <w:rFonts w:ascii="Times New Roman" w:eastAsia="SimSun" w:hAnsi="Times New Roman" w:cs="Calibri"/>
                <w:iCs/>
                <w:color w:val="000000"/>
                <w:sz w:val="20"/>
                <w:szCs w:val="20"/>
                <w:lang w:eastAsia="zh-CN"/>
              </w:rPr>
              <w:t>Реквізити договору (дата та №)</w:t>
            </w:r>
          </w:p>
        </w:tc>
        <w:tc>
          <w:tcPr>
            <w:tcW w:w="1977" w:type="dxa"/>
            <w:vMerge w:val="restart"/>
            <w:vAlign w:val="center"/>
          </w:tcPr>
          <w:p w14:paraId="61FF19EC" w14:textId="77777777" w:rsidR="00F9362C" w:rsidRPr="00F9362C" w:rsidRDefault="00F9362C" w:rsidP="00F9362C">
            <w:pPr>
              <w:suppressAutoHyphens/>
              <w:spacing w:after="0" w:line="100" w:lineRule="atLeast"/>
              <w:contextualSpacing/>
              <w:jc w:val="both"/>
              <w:rPr>
                <w:rFonts w:ascii="Times New Roman" w:eastAsia="SimSun" w:hAnsi="Times New Roman" w:cs="Calibri"/>
                <w:iCs/>
                <w:color w:val="000000"/>
                <w:sz w:val="20"/>
                <w:szCs w:val="20"/>
                <w:lang w:eastAsia="zh-CN"/>
              </w:rPr>
            </w:pPr>
            <w:r w:rsidRPr="00F9362C">
              <w:rPr>
                <w:rFonts w:ascii="Times New Roman" w:eastAsia="SimSun" w:hAnsi="Times New Roman" w:cs="Calibri"/>
                <w:iCs/>
                <w:color w:val="000000"/>
                <w:sz w:val="20"/>
                <w:szCs w:val="20"/>
                <w:lang w:eastAsia="zh-CN"/>
              </w:rPr>
              <w:t>Предмет договору</w:t>
            </w:r>
          </w:p>
        </w:tc>
        <w:tc>
          <w:tcPr>
            <w:tcW w:w="3523" w:type="dxa"/>
            <w:gridSpan w:val="2"/>
            <w:vAlign w:val="center"/>
          </w:tcPr>
          <w:p w14:paraId="12926142" w14:textId="77777777" w:rsidR="00F9362C" w:rsidRPr="00F9362C" w:rsidRDefault="00F9362C" w:rsidP="00F9362C">
            <w:pPr>
              <w:suppressAutoHyphens/>
              <w:spacing w:after="0" w:line="100" w:lineRule="atLeast"/>
              <w:contextualSpacing/>
              <w:jc w:val="both"/>
              <w:rPr>
                <w:rFonts w:ascii="Times New Roman" w:eastAsia="SimSun" w:hAnsi="Times New Roman" w:cs="Calibri"/>
                <w:iCs/>
                <w:color w:val="000000"/>
                <w:sz w:val="20"/>
                <w:szCs w:val="20"/>
                <w:lang w:eastAsia="zh-CN"/>
              </w:rPr>
            </w:pPr>
            <w:r w:rsidRPr="00F9362C">
              <w:rPr>
                <w:rFonts w:ascii="Times New Roman" w:eastAsia="SimSun" w:hAnsi="Times New Roman" w:cs="Calibri"/>
                <w:iCs/>
                <w:color w:val="000000"/>
                <w:sz w:val="20"/>
                <w:szCs w:val="20"/>
                <w:lang w:eastAsia="zh-CN"/>
              </w:rPr>
              <w:t>Контактні дані осіб замовника (контрагента)</w:t>
            </w:r>
          </w:p>
        </w:tc>
      </w:tr>
      <w:tr w:rsidR="00F9362C" w:rsidRPr="00F9362C" w14:paraId="46FE010F" w14:textId="77777777" w:rsidTr="00F9362C">
        <w:trPr>
          <w:jc w:val="center"/>
        </w:trPr>
        <w:tc>
          <w:tcPr>
            <w:tcW w:w="3114" w:type="dxa"/>
            <w:vMerge/>
            <w:vAlign w:val="center"/>
          </w:tcPr>
          <w:p w14:paraId="51D25D1D" w14:textId="77777777" w:rsidR="00F9362C" w:rsidRPr="00F9362C" w:rsidRDefault="00F9362C" w:rsidP="00F9362C">
            <w:pPr>
              <w:suppressAutoHyphens/>
              <w:spacing w:after="0" w:line="100" w:lineRule="atLeast"/>
              <w:ind w:firstLine="284"/>
              <w:contextualSpacing/>
              <w:jc w:val="both"/>
              <w:rPr>
                <w:rFonts w:ascii="Times New Roman" w:eastAsia="SimSun" w:hAnsi="Times New Roman" w:cs="Calibri"/>
                <w:iCs/>
                <w:color w:val="000000"/>
                <w:sz w:val="24"/>
                <w:szCs w:val="24"/>
                <w:lang w:eastAsia="zh-CN"/>
              </w:rPr>
            </w:pPr>
          </w:p>
        </w:tc>
        <w:tc>
          <w:tcPr>
            <w:tcW w:w="1927" w:type="dxa"/>
            <w:vMerge/>
            <w:vAlign w:val="center"/>
          </w:tcPr>
          <w:p w14:paraId="0E4B0A70" w14:textId="77777777" w:rsidR="00F9362C" w:rsidRPr="00F9362C" w:rsidRDefault="00F9362C" w:rsidP="00F9362C">
            <w:pPr>
              <w:suppressAutoHyphens/>
              <w:spacing w:after="0" w:line="100" w:lineRule="atLeast"/>
              <w:ind w:firstLine="284"/>
              <w:contextualSpacing/>
              <w:jc w:val="both"/>
              <w:rPr>
                <w:rFonts w:ascii="Times New Roman" w:eastAsia="SimSun" w:hAnsi="Times New Roman" w:cs="Calibri"/>
                <w:iCs/>
                <w:color w:val="000000"/>
                <w:sz w:val="24"/>
                <w:szCs w:val="24"/>
                <w:lang w:eastAsia="zh-CN"/>
              </w:rPr>
            </w:pPr>
          </w:p>
        </w:tc>
        <w:tc>
          <w:tcPr>
            <w:tcW w:w="1977" w:type="dxa"/>
            <w:vMerge/>
            <w:vAlign w:val="center"/>
          </w:tcPr>
          <w:p w14:paraId="6FDC298D" w14:textId="77777777" w:rsidR="00F9362C" w:rsidRPr="00F9362C" w:rsidRDefault="00F9362C" w:rsidP="00F9362C">
            <w:pPr>
              <w:suppressAutoHyphens/>
              <w:spacing w:after="0" w:line="100" w:lineRule="atLeast"/>
              <w:ind w:firstLine="284"/>
              <w:contextualSpacing/>
              <w:jc w:val="both"/>
              <w:rPr>
                <w:rFonts w:ascii="Times New Roman" w:eastAsia="SimSun" w:hAnsi="Times New Roman" w:cs="Calibri"/>
                <w:iCs/>
                <w:color w:val="000000"/>
                <w:sz w:val="24"/>
                <w:szCs w:val="24"/>
                <w:lang w:eastAsia="zh-CN"/>
              </w:rPr>
            </w:pPr>
          </w:p>
        </w:tc>
        <w:tc>
          <w:tcPr>
            <w:tcW w:w="1977" w:type="dxa"/>
            <w:vAlign w:val="center"/>
          </w:tcPr>
          <w:p w14:paraId="6C32EF45" w14:textId="77777777" w:rsidR="00F9362C" w:rsidRPr="00F9362C" w:rsidRDefault="00F9362C" w:rsidP="00F9362C">
            <w:pPr>
              <w:suppressAutoHyphens/>
              <w:spacing w:after="0" w:line="100" w:lineRule="atLeast"/>
              <w:ind w:firstLine="284"/>
              <w:contextualSpacing/>
              <w:jc w:val="both"/>
              <w:rPr>
                <w:rFonts w:ascii="Times New Roman" w:eastAsia="SimSun" w:hAnsi="Times New Roman" w:cs="Calibri"/>
                <w:iCs/>
                <w:color w:val="000000"/>
                <w:sz w:val="20"/>
                <w:szCs w:val="20"/>
                <w:lang w:eastAsia="zh-CN"/>
              </w:rPr>
            </w:pPr>
            <w:r w:rsidRPr="00F9362C">
              <w:rPr>
                <w:rFonts w:ascii="Times New Roman" w:eastAsia="SimSun" w:hAnsi="Times New Roman" w:cs="Calibri"/>
                <w:iCs/>
                <w:color w:val="000000"/>
                <w:sz w:val="20"/>
                <w:szCs w:val="20"/>
                <w:lang w:eastAsia="zh-CN"/>
              </w:rPr>
              <w:t>Прізвище та ім’я</w:t>
            </w:r>
          </w:p>
        </w:tc>
        <w:tc>
          <w:tcPr>
            <w:tcW w:w="1546" w:type="dxa"/>
            <w:vAlign w:val="center"/>
          </w:tcPr>
          <w:p w14:paraId="79121D61" w14:textId="77777777" w:rsidR="00F9362C" w:rsidRPr="00F9362C" w:rsidRDefault="00F9362C" w:rsidP="00F9362C">
            <w:pPr>
              <w:suppressAutoHyphens/>
              <w:spacing w:after="0" w:line="100" w:lineRule="atLeast"/>
              <w:contextualSpacing/>
              <w:jc w:val="both"/>
              <w:rPr>
                <w:rFonts w:ascii="Times New Roman" w:eastAsia="SimSun" w:hAnsi="Times New Roman" w:cs="Calibri"/>
                <w:iCs/>
                <w:color w:val="000000"/>
                <w:sz w:val="20"/>
                <w:szCs w:val="20"/>
                <w:lang w:eastAsia="zh-CN"/>
              </w:rPr>
            </w:pPr>
            <w:r w:rsidRPr="00F9362C">
              <w:rPr>
                <w:rFonts w:ascii="Times New Roman" w:eastAsia="SimSun" w:hAnsi="Times New Roman" w:cs="Calibri"/>
                <w:iCs/>
                <w:color w:val="000000"/>
                <w:sz w:val="20"/>
                <w:szCs w:val="20"/>
                <w:lang w:eastAsia="zh-CN"/>
              </w:rPr>
              <w:t>Контактний телефон</w:t>
            </w:r>
          </w:p>
        </w:tc>
      </w:tr>
      <w:tr w:rsidR="00F9362C" w:rsidRPr="00F9362C" w14:paraId="67EBC46D" w14:textId="77777777" w:rsidTr="00F9362C">
        <w:trPr>
          <w:jc w:val="center"/>
        </w:trPr>
        <w:tc>
          <w:tcPr>
            <w:tcW w:w="3114" w:type="dxa"/>
            <w:vAlign w:val="center"/>
          </w:tcPr>
          <w:p w14:paraId="197B68CE" w14:textId="77777777" w:rsidR="00F9362C" w:rsidRPr="00F9362C" w:rsidRDefault="00F9362C" w:rsidP="00F9362C">
            <w:pPr>
              <w:suppressAutoHyphens/>
              <w:spacing w:after="0" w:line="100" w:lineRule="atLeast"/>
              <w:ind w:firstLine="284"/>
              <w:contextualSpacing/>
              <w:jc w:val="both"/>
              <w:rPr>
                <w:rFonts w:ascii="Times New Roman" w:eastAsia="SimSun" w:hAnsi="Times New Roman" w:cs="Calibri"/>
                <w:iCs/>
                <w:color w:val="000000"/>
                <w:sz w:val="24"/>
                <w:szCs w:val="24"/>
                <w:lang w:eastAsia="zh-CN"/>
              </w:rPr>
            </w:pPr>
            <w:r w:rsidRPr="00F9362C">
              <w:rPr>
                <w:rFonts w:ascii="Times New Roman" w:eastAsia="SimSun" w:hAnsi="Times New Roman" w:cs="Calibri"/>
                <w:iCs/>
                <w:color w:val="000000"/>
                <w:sz w:val="24"/>
                <w:szCs w:val="24"/>
                <w:lang w:eastAsia="zh-CN"/>
              </w:rPr>
              <w:t>1</w:t>
            </w:r>
          </w:p>
        </w:tc>
        <w:tc>
          <w:tcPr>
            <w:tcW w:w="1927" w:type="dxa"/>
            <w:vAlign w:val="center"/>
          </w:tcPr>
          <w:p w14:paraId="2E705DD6" w14:textId="77777777" w:rsidR="00F9362C" w:rsidRPr="00F9362C" w:rsidRDefault="00F9362C" w:rsidP="00F9362C">
            <w:pPr>
              <w:suppressAutoHyphens/>
              <w:spacing w:after="0" w:line="100" w:lineRule="atLeast"/>
              <w:ind w:firstLine="284"/>
              <w:contextualSpacing/>
              <w:jc w:val="both"/>
              <w:rPr>
                <w:rFonts w:ascii="Times New Roman" w:eastAsia="SimSun" w:hAnsi="Times New Roman" w:cs="Calibri"/>
                <w:iCs/>
                <w:color w:val="000000"/>
                <w:sz w:val="24"/>
                <w:szCs w:val="24"/>
                <w:lang w:eastAsia="zh-CN"/>
              </w:rPr>
            </w:pPr>
            <w:r w:rsidRPr="00F9362C">
              <w:rPr>
                <w:rFonts w:ascii="Times New Roman" w:eastAsia="SimSun" w:hAnsi="Times New Roman" w:cs="Calibri"/>
                <w:iCs/>
                <w:color w:val="000000"/>
                <w:sz w:val="24"/>
                <w:szCs w:val="24"/>
                <w:lang w:eastAsia="zh-CN"/>
              </w:rPr>
              <w:t>2</w:t>
            </w:r>
          </w:p>
        </w:tc>
        <w:tc>
          <w:tcPr>
            <w:tcW w:w="1977" w:type="dxa"/>
            <w:vAlign w:val="center"/>
          </w:tcPr>
          <w:p w14:paraId="27CC9AA8" w14:textId="77777777" w:rsidR="00F9362C" w:rsidRPr="00F9362C" w:rsidRDefault="00F9362C" w:rsidP="00F9362C">
            <w:pPr>
              <w:suppressAutoHyphens/>
              <w:spacing w:after="0" w:line="100" w:lineRule="atLeast"/>
              <w:ind w:firstLine="284"/>
              <w:contextualSpacing/>
              <w:jc w:val="both"/>
              <w:rPr>
                <w:rFonts w:ascii="Times New Roman" w:eastAsia="SimSun" w:hAnsi="Times New Roman" w:cs="Calibri"/>
                <w:iCs/>
                <w:color w:val="000000"/>
                <w:sz w:val="24"/>
                <w:szCs w:val="24"/>
                <w:lang w:eastAsia="zh-CN"/>
              </w:rPr>
            </w:pPr>
            <w:r w:rsidRPr="00F9362C">
              <w:rPr>
                <w:rFonts w:ascii="Times New Roman" w:eastAsia="SimSun" w:hAnsi="Times New Roman" w:cs="Calibri"/>
                <w:iCs/>
                <w:color w:val="000000"/>
                <w:sz w:val="24"/>
                <w:szCs w:val="24"/>
                <w:lang w:eastAsia="zh-CN"/>
              </w:rPr>
              <w:t>3</w:t>
            </w:r>
          </w:p>
        </w:tc>
        <w:tc>
          <w:tcPr>
            <w:tcW w:w="1977" w:type="dxa"/>
            <w:vAlign w:val="center"/>
          </w:tcPr>
          <w:p w14:paraId="6F55F68C" w14:textId="77777777" w:rsidR="00F9362C" w:rsidRPr="00F9362C" w:rsidRDefault="00F9362C" w:rsidP="00F9362C">
            <w:pPr>
              <w:suppressAutoHyphens/>
              <w:spacing w:after="0" w:line="100" w:lineRule="atLeast"/>
              <w:ind w:firstLine="284"/>
              <w:contextualSpacing/>
              <w:jc w:val="both"/>
              <w:rPr>
                <w:rFonts w:ascii="Times New Roman" w:eastAsia="SimSun" w:hAnsi="Times New Roman" w:cs="Calibri"/>
                <w:iCs/>
                <w:color w:val="000000"/>
                <w:sz w:val="24"/>
                <w:szCs w:val="24"/>
                <w:lang w:eastAsia="zh-CN"/>
              </w:rPr>
            </w:pPr>
            <w:r w:rsidRPr="00F9362C">
              <w:rPr>
                <w:rFonts w:ascii="Times New Roman" w:eastAsia="SimSun" w:hAnsi="Times New Roman" w:cs="Calibri"/>
                <w:iCs/>
                <w:color w:val="000000"/>
                <w:sz w:val="24"/>
                <w:szCs w:val="24"/>
                <w:lang w:eastAsia="zh-CN"/>
              </w:rPr>
              <w:t>4</w:t>
            </w:r>
          </w:p>
        </w:tc>
        <w:tc>
          <w:tcPr>
            <w:tcW w:w="1546" w:type="dxa"/>
            <w:vAlign w:val="center"/>
          </w:tcPr>
          <w:p w14:paraId="4FE038B1" w14:textId="77777777" w:rsidR="00F9362C" w:rsidRPr="00F9362C" w:rsidRDefault="00F9362C" w:rsidP="00F9362C">
            <w:pPr>
              <w:suppressAutoHyphens/>
              <w:spacing w:after="0" w:line="100" w:lineRule="atLeast"/>
              <w:ind w:firstLine="284"/>
              <w:contextualSpacing/>
              <w:jc w:val="both"/>
              <w:rPr>
                <w:rFonts w:ascii="Times New Roman" w:eastAsia="SimSun" w:hAnsi="Times New Roman" w:cs="Calibri"/>
                <w:iCs/>
                <w:color w:val="000000"/>
                <w:sz w:val="24"/>
                <w:szCs w:val="24"/>
                <w:lang w:eastAsia="zh-CN"/>
              </w:rPr>
            </w:pPr>
            <w:r w:rsidRPr="00F9362C">
              <w:rPr>
                <w:rFonts w:ascii="Times New Roman" w:eastAsia="SimSun" w:hAnsi="Times New Roman" w:cs="Calibri"/>
                <w:iCs/>
                <w:color w:val="000000"/>
                <w:sz w:val="24"/>
                <w:szCs w:val="24"/>
                <w:lang w:eastAsia="zh-CN"/>
              </w:rPr>
              <w:t>5</w:t>
            </w:r>
          </w:p>
        </w:tc>
      </w:tr>
      <w:tr w:rsidR="00F9362C" w:rsidRPr="00F9362C" w14:paraId="0B745D18" w14:textId="77777777" w:rsidTr="00F9362C">
        <w:trPr>
          <w:jc w:val="center"/>
        </w:trPr>
        <w:tc>
          <w:tcPr>
            <w:tcW w:w="3114" w:type="dxa"/>
            <w:vAlign w:val="center"/>
          </w:tcPr>
          <w:p w14:paraId="5ADB798A" w14:textId="77777777" w:rsidR="00F9362C" w:rsidRPr="00F9362C" w:rsidRDefault="00F9362C" w:rsidP="00F9362C">
            <w:pPr>
              <w:suppressAutoHyphens/>
              <w:spacing w:after="0" w:line="100" w:lineRule="atLeast"/>
              <w:ind w:firstLine="284"/>
              <w:contextualSpacing/>
              <w:jc w:val="both"/>
              <w:rPr>
                <w:rFonts w:ascii="Times New Roman" w:eastAsia="SimSun" w:hAnsi="Times New Roman" w:cs="Calibri"/>
                <w:iCs/>
                <w:color w:val="000000"/>
                <w:sz w:val="24"/>
                <w:szCs w:val="24"/>
                <w:lang w:eastAsia="zh-CN"/>
              </w:rPr>
            </w:pPr>
          </w:p>
        </w:tc>
        <w:tc>
          <w:tcPr>
            <w:tcW w:w="1927" w:type="dxa"/>
            <w:vAlign w:val="center"/>
          </w:tcPr>
          <w:p w14:paraId="30D28B36" w14:textId="77777777" w:rsidR="00F9362C" w:rsidRPr="00F9362C" w:rsidRDefault="00F9362C" w:rsidP="00F9362C">
            <w:pPr>
              <w:suppressAutoHyphens/>
              <w:spacing w:after="0" w:line="100" w:lineRule="atLeast"/>
              <w:ind w:firstLine="284"/>
              <w:contextualSpacing/>
              <w:jc w:val="both"/>
              <w:rPr>
                <w:rFonts w:ascii="Times New Roman" w:eastAsia="SimSun" w:hAnsi="Times New Roman" w:cs="Calibri"/>
                <w:iCs/>
                <w:color w:val="000000"/>
                <w:sz w:val="24"/>
                <w:szCs w:val="24"/>
                <w:lang w:eastAsia="zh-CN"/>
              </w:rPr>
            </w:pPr>
          </w:p>
        </w:tc>
        <w:tc>
          <w:tcPr>
            <w:tcW w:w="1977" w:type="dxa"/>
            <w:vAlign w:val="center"/>
          </w:tcPr>
          <w:p w14:paraId="1833558F" w14:textId="77777777" w:rsidR="00F9362C" w:rsidRPr="00F9362C" w:rsidRDefault="00F9362C" w:rsidP="00F9362C">
            <w:pPr>
              <w:suppressAutoHyphens/>
              <w:spacing w:after="0" w:line="100" w:lineRule="atLeast"/>
              <w:ind w:firstLine="284"/>
              <w:contextualSpacing/>
              <w:jc w:val="both"/>
              <w:rPr>
                <w:rFonts w:ascii="Times New Roman" w:eastAsia="SimSun" w:hAnsi="Times New Roman" w:cs="Calibri"/>
                <w:iCs/>
                <w:color w:val="000000"/>
                <w:sz w:val="24"/>
                <w:szCs w:val="24"/>
                <w:lang w:eastAsia="zh-CN"/>
              </w:rPr>
            </w:pPr>
          </w:p>
        </w:tc>
        <w:tc>
          <w:tcPr>
            <w:tcW w:w="1977" w:type="dxa"/>
            <w:vAlign w:val="center"/>
          </w:tcPr>
          <w:p w14:paraId="0466189C" w14:textId="77777777" w:rsidR="00F9362C" w:rsidRPr="00F9362C" w:rsidRDefault="00F9362C" w:rsidP="00F9362C">
            <w:pPr>
              <w:suppressAutoHyphens/>
              <w:spacing w:after="0" w:line="100" w:lineRule="atLeast"/>
              <w:ind w:firstLine="284"/>
              <w:contextualSpacing/>
              <w:jc w:val="both"/>
              <w:rPr>
                <w:rFonts w:ascii="Times New Roman" w:eastAsia="SimSun" w:hAnsi="Times New Roman" w:cs="Calibri"/>
                <w:iCs/>
                <w:color w:val="000000"/>
                <w:sz w:val="24"/>
                <w:szCs w:val="24"/>
                <w:lang w:eastAsia="zh-CN"/>
              </w:rPr>
            </w:pPr>
          </w:p>
        </w:tc>
        <w:tc>
          <w:tcPr>
            <w:tcW w:w="1546" w:type="dxa"/>
            <w:vAlign w:val="center"/>
          </w:tcPr>
          <w:p w14:paraId="5BCABAFD" w14:textId="77777777" w:rsidR="00F9362C" w:rsidRPr="00F9362C" w:rsidRDefault="00F9362C" w:rsidP="00F9362C">
            <w:pPr>
              <w:suppressAutoHyphens/>
              <w:spacing w:after="0" w:line="100" w:lineRule="atLeast"/>
              <w:ind w:firstLine="284"/>
              <w:contextualSpacing/>
              <w:jc w:val="both"/>
              <w:rPr>
                <w:rFonts w:ascii="Times New Roman" w:eastAsia="SimSun" w:hAnsi="Times New Roman" w:cs="Calibri"/>
                <w:iCs/>
                <w:color w:val="000000"/>
                <w:sz w:val="24"/>
                <w:szCs w:val="24"/>
                <w:lang w:eastAsia="zh-CN"/>
              </w:rPr>
            </w:pPr>
          </w:p>
        </w:tc>
      </w:tr>
    </w:tbl>
    <w:p w14:paraId="543E7103" w14:textId="72D4975B" w:rsidR="00061FC5" w:rsidRPr="00061FC5" w:rsidRDefault="005B573C" w:rsidP="00061FC5">
      <w:pPr>
        <w:spacing w:after="0" w:line="240" w:lineRule="auto"/>
        <w:jc w:val="both"/>
        <w:rPr>
          <w:rFonts w:ascii="Times New Roman" w:eastAsia="SimSun" w:hAnsi="Times New Roman" w:cs="Calibri"/>
          <w:iCs/>
          <w:color w:val="000000"/>
          <w:sz w:val="24"/>
          <w:szCs w:val="24"/>
          <w:lang w:val="uk-UA" w:eastAsia="zh-CN"/>
        </w:rPr>
      </w:pPr>
      <w:r>
        <w:rPr>
          <w:rFonts w:ascii="Times New Roman" w:eastAsia="SimSun" w:hAnsi="Times New Roman" w:cs="SimSun"/>
          <w:sz w:val="24"/>
          <w:szCs w:val="24"/>
          <w:lang w:val="uk-UA" w:eastAsia="ru-RU"/>
        </w:rPr>
        <w:t>2.2.</w:t>
      </w:r>
      <w:r w:rsidR="00061FC5" w:rsidRPr="00061FC5">
        <w:rPr>
          <w:rFonts w:ascii="Times New Roman" w:eastAsia="SimSun" w:hAnsi="Times New Roman" w:cs="Calibri"/>
          <w:iCs/>
          <w:color w:val="000000"/>
          <w:sz w:val="24"/>
          <w:szCs w:val="24"/>
          <w:lang w:val="uk-UA" w:eastAsia="zh-CN"/>
        </w:rPr>
        <w:t>До довідки додаються:</w:t>
      </w:r>
    </w:p>
    <w:p w14:paraId="7A825CC6" w14:textId="039EE620" w:rsidR="00061FC5" w:rsidRPr="00FB781A" w:rsidRDefault="00061FC5" w:rsidP="00061FC5">
      <w:pPr>
        <w:suppressAutoHyphens/>
        <w:spacing w:after="0" w:line="100" w:lineRule="atLeast"/>
        <w:ind w:firstLine="284"/>
        <w:contextualSpacing/>
        <w:jc w:val="both"/>
        <w:rPr>
          <w:rFonts w:ascii="Times New Roman" w:eastAsia="SimSun" w:hAnsi="Times New Roman" w:cs="Calibri"/>
          <w:iCs/>
          <w:color w:val="FF0000"/>
          <w:sz w:val="24"/>
          <w:szCs w:val="24"/>
          <w:lang w:val="uk-UA" w:eastAsia="zh-CN"/>
        </w:rPr>
      </w:pPr>
      <w:r w:rsidRPr="00061FC5">
        <w:rPr>
          <w:rFonts w:ascii="Times New Roman" w:eastAsia="SimSun" w:hAnsi="Times New Roman" w:cs="Calibri"/>
          <w:iCs/>
          <w:color w:val="000000"/>
          <w:sz w:val="24"/>
          <w:szCs w:val="24"/>
          <w:lang w:val="uk-UA" w:eastAsia="zh-CN"/>
        </w:rPr>
        <w:t xml:space="preserve">- копiя(ї) аналогічного(их) договору(ів) </w:t>
      </w:r>
    </w:p>
    <w:p w14:paraId="762E0C37" w14:textId="77777777" w:rsidR="00061FC5" w:rsidRPr="00061FC5" w:rsidRDefault="00061FC5" w:rsidP="00061FC5">
      <w:pPr>
        <w:suppressAutoHyphens/>
        <w:spacing w:after="0" w:line="100" w:lineRule="atLeast"/>
        <w:ind w:firstLine="284"/>
        <w:contextualSpacing/>
        <w:jc w:val="both"/>
        <w:rPr>
          <w:rFonts w:ascii="Times New Roman" w:eastAsia="SimSun" w:hAnsi="Times New Roman" w:cs="Calibri"/>
          <w:iCs/>
          <w:color w:val="000000"/>
          <w:sz w:val="24"/>
          <w:szCs w:val="24"/>
          <w:lang w:val="uk-UA" w:eastAsia="zh-CN"/>
        </w:rPr>
      </w:pPr>
      <w:r w:rsidRPr="00061FC5">
        <w:rPr>
          <w:rFonts w:ascii="Times New Roman" w:eastAsia="SimSun" w:hAnsi="Times New Roman" w:cs="Calibri"/>
          <w:iCs/>
          <w:color w:val="000000"/>
          <w:sz w:val="24"/>
          <w:szCs w:val="24"/>
          <w:lang w:val="uk-UA" w:eastAsia="zh-CN"/>
        </w:rPr>
        <w:t>- акт(-ти) виконаних робіт (форми КБ-2В) та довiдка (-</w:t>
      </w:r>
      <w:proofErr w:type="spellStart"/>
      <w:r w:rsidRPr="00061FC5">
        <w:rPr>
          <w:rFonts w:ascii="Times New Roman" w:eastAsia="SimSun" w:hAnsi="Times New Roman" w:cs="Calibri"/>
          <w:iCs/>
          <w:color w:val="000000"/>
          <w:sz w:val="24"/>
          <w:szCs w:val="24"/>
          <w:lang w:val="uk-UA" w:eastAsia="zh-CN"/>
        </w:rPr>
        <w:t>ки</w:t>
      </w:r>
      <w:proofErr w:type="spellEnd"/>
      <w:r w:rsidRPr="00061FC5">
        <w:rPr>
          <w:rFonts w:ascii="Times New Roman" w:eastAsia="SimSun" w:hAnsi="Times New Roman" w:cs="Calibri"/>
          <w:iCs/>
          <w:color w:val="000000"/>
          <w:sz w:val="24"/>
          <w:szCs w:val="24"/>
          <w:lang w:val="uk-UA" w:eastAsia="zh-CN"/>
        </w:rPr>
        <w:t>) про вapтicть виконаних робiт (форми КБ-3), які повинні підтвердити факт виконання договору у повному обсязі;</w:t>
      </w:r>
    </w:p>
    <w:p w14:paraId="5F979696" w14:textId="4D09D6C5" w:rsidR="00061FC5" w:rsidRPr="00061FC5" w:rsidRDefault="00061FC5" w:rsidP="00061FC5">
      <w:pPr>
        <w:suppressAutoHyphens/>
        <w:spacing w:after="0" w:line="100" w:lineRule="atLeast"/>
        <w:ind w:firstLine="284"/>
        <w:contextualSpacing/>
        <w:jc w:val="both"/>
        <w:rPr>
          <w:rFonts w:ascii="Times New Roman" w:eastAsia="SimSun" w:hAnsi="Times New Roman" w:cs="Calibri"/>
          <w:iCs/>
          <w:color w:val="000000"/>
          <w:sz w:val="24"/>
          <w:szCs w:val="24"/>
          <w:lang w:val="uk-UA" w:eastAsia="zh-CN"/>
        </w:rPr>
      </w:pPr>
      <w:r w:rsidRPr="00CE309F">
        <w:rPr>
          <w:rFonts w:ascii="Times New Roman" w:eastAsia="SimSun" w:hAnsi="Times New Roman" w:cs="Calibri"/>
          <w:iCs/>
          <w:color w:val="000000"/>
          <w:sz w:val="24"/>
          <w:szCs w:val="24"/>
          <w:lang w:val="uk-UA" w:eastAsia="zh-CN"/>
        </w:rPr>
        <w:t>- копію(ї) позитивного(их) відгуку(ів) (за наданим(-и) аналогічним(-и) договором(-</w:t>
      </w:r>
      <w:proofErr w:type="spellStart"/>
      <w:r w:rsidRPr="00CE309F">
        <w:rPr>
          <w:rFonts w:ascii="Times New Roman" w:eastAsia="SimSun" w:hAnsi="Times New Roman" w:cs="Calibri"/>
          <w:iCs/>
          <w:color w:val="000000"/>
          <w:sz w:val="24"/>
          <w:szCs w:val="24"/>
          <w:lang w:val="uk-UA" w:eastAsia="zh-CN"/>
        </w:rPr>
        <w:t>ами</w:t>
      </w:r>
      <w:proofErr w:type="spellEnd"/>
      <w:r w:rsidRPr="00CE309F">
        <w:rPr>
          <w:rFonts w:ascii="Times New Roman" w:eastAsia="SimSun" w:hAnsi="Times New Roman" w:cs="Calibri"/>
          <w:iCs/>
          <w:color w:val="000000"/>
          <w:sz w:val="24"/>
          <w:szCs w:val="24"/>
          <w:lang w:val="uk-UA" w:eastAsia="zh-CN"/>
        </w:rPr>
        <w:t xml:space="preserve">), , у якому(-их) обов’язково має бути зазначено: дату його видачi, вихiдний номер, </w:t>
      </w:r>
    </w:p>
    <w:p w14:paraId="5578D507" w14:textId="77777777" w:rsidR="00061FC5" w:rsidRPr="00061FC5" w:rsidRDefault="00061FC5" w:rsidP="00061FC5">
      <w:pPr>
        <w:suppressAutoHyphens/>
        <w:spacing w:after="0" w:line="100" w:lineRule="atLeast"/>
        <w:ind w:firstLine="284"/>
        <w:contextualSpacing/>
        <w:jc w:val="both"/>
        <w:rPr>
          <w:rFonts w:ascii="Times New Roman" w:eastAsia="SimSun" w:hAnsi="Times New Roman" w:cs="Calibri"/>
          <w:iCs/>
          <w:color w:val="000000"/>
          <w:sz w:val="24"/>
          <w:szCs w:val="24"/>
          <w:lang w:val="uk-UA" w:eastAsia="zh-CN"/>
        </w:rPr>
      </w:pPr>
      <w:r w:rsidRPr="00061FC5">
        <w:rPr>
          <w:rFonts w:ascii="Times New Roman" w:eastAsia="SimSun" w:hAnsi="Times New Roman" w:cs="Calibri"/>
          <w:iCs/>
          <w:color w:val="000000"/>
          <w:sz w:val="24"/>
          <w:szCs w:val="24"/>
          <w:lang w:val="uk-UA" w:eastAsia="zh-CN"/>
        </w:rPr>
        <w:t>- лист-гарантія, що до Учасника не застосовувалися оперативно-господарські санкції  за результатами виконання аналогічних договорів.  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14:paraId="179153E6" w14:textId="77777777" w:rsidR="00061FC5" w:rsidRPr="00061FC5" w:rsidRDefault="00061FC5" w:rsidP="00061FC5">
      <w:pPr>
        <w:suppressAutoHyphens/>
        <w:spacing w:after="0" w:line="100" w:lineRule="atLeast"/>
        <w:ind w:firstLine="284"/>
        <w:contextualSpacing/>
        <w:jc w:val="both"/>
        <w:rPr>
          <w:rFonts w:ascii="Times New Roman" w:eastAsia="SimSun" w:hAnsi="Times New Roman" w:cs="Calibri"/>
          <w:iCs/>
          <w:color w:val="000000"/>
          <w:sz w:val="24"/>
          <w:szCs w:val="24"/>
          <w:lang w:val="uk-UA" w:eastAsia="zh-CN"/>
        </w:rPr>
      </w:pPr>
      <w:r w:rsidRPr="00061FC5">
        <w:rPr>
          <w:rFonts w:ascii="Times New Roman" w:eastAsia="SimSun" w:hAnsi="Times New Roman" w:cs="Calibri"/>
          <w:iCs/>
          <w:color w:val="000000"/>
          <w:sz w:val="24"/>
          <w:szCs w:val="24"/>
          <w:lang w:val="uk-UA" w:eastAsia="zh-CN"/>
        </w:rPr>
        <w:t>Якщо замовник вважає таке підтвердження достатнім, учаснику не може бути відмовлено в участі в процедурі закупівлі.</w:t>
      </w:r>
    </w:p>
    <w:p w14:paraId="3D4C56AD" w14:textId="77777777" w:rsidR="00061FC5" w:rsidRPr="00061FC5" w:rsidRDefault="00061FC5" w:rsidP="00061FC5">
      <w:pPr>
        <w:suppressAutoHyphens/>
        <w:spacing w:after="0" w:line="100" w:lineRule="atLeast"/>
        <w:ind w:firstLine="284"/>
        <w:contextualSpacing/>
        <w:jc w:val="both"/>
        <w:rPr>
          <w:rFonts w:ascii="Times New Roman" w:eastAsia="SimSun" w:hAnsi="Times New Roman" w:cs="Calibri"/>
          <w:iCs/>
          <w:color w:val="000000"/>
          <w:sz w:val="24"/>
          <w:szCs w:val="24"/>
          <w:lang w:val="uk-UA" w:eastAsia="zh-CN"/>
        </w:rPr>
      </w:pPr>
      <w:r w:rsidRPr="00061FC5">
        <w:rPr>
          <w:rFonts w:ascii="Times New Roman" w:eastAsia="SimSun" w:hAnsi="Times New Roman" w:cs="Calibri"/>
          <w:iCs/>
          <w:color w:val="000000"/>
          <w:sz w:val="24"/>
          <w:szCs w:val="24"/>
          <w:lang w:val="uk-UA" w:eastAsia="zh-CN"/>
        </w:rPr>
        <w:t>При наданні вищезазначених документів, Учасник може не показувати відомості, які можуть становити комерційну таємницю.</w:t>
      </w:r>
    </w:p>
    <w:p w14:paraId="43AB3D6E" w14:textId="0D811ADD" w:rsidR="005B573C" w:rsidRPr="005B573C" w:rsidRDefault="005B573C" w:rsidP="007B57B1">
      <w:pPr>
        <w:suppressAutoHyphens/>
        <w:spacing w:after="0" w:line="240" w:lineRule="auto"/>
        <w:ind w:firstLine="709"/>
        <w:contextualSpacing/>
        <w:jc w:val="both"/>
        <w:rPr>
          <w:rFonts w:ascii="Times New Roman" w:eastAsia="SimSun" w:hAnsi="Times New Roman" w:cs="Calibri"/>
          <w:b/>
          <w:bCs/>
          <w:iCs/>
          <w:color w:val="000000"/>
          <w:lang w:val="uk-UA" w:eastAsia="zh-CN"/>
        </w:rPr>
      </w:pPr>
      <w:r w:rsidRPr="00CE309F">
        <w:rPr>
          <w:rFonts w:ascii="Times New Roman" w:eastAsia="SimSun" w:hAnsi="Times New Roman" w:cs="Calibri"/>
          <w:b/>
          <w:bCs/>
          <w:iCs/>
          <w:color w:val="000000"/>
          <w:lang w:val="uk-UA" w:eastAsia="zh-CN"/>
        </w:rPr>
        <w:t>*Аналогічним вважається договір підряду з будівництва/ реконструкції/ капітального ремонту на об’єктах охорони здоров’я у бюджетній сфері класу наслідків СС-1,СС-2;</w:t>
      </w:r>
    </w:p>
    <w:p w14:paraId="2FBAB1F6" w14:textId="08DF6D88" w:rsidR="009F4A46" w:rsidRDefault="004D4693" w:rsidP="00061FC5">
      <w:pPr>
        <w:suppressAutoHyphens/>
        <w:spacing w:after="0" w:line="100" w:lineRule="atLeast"/>
        <w:contextualSpacing/>
        <w:jc w:val="both"/>
        <w:rPr>
          <w:rFonts w:ascii="Times New Roman" w:eastAsia="SimSun" w:hAnsi="Times New Roman" w:cs="Calibri"/>
          <w:iCs/>
          <w:color w:val="000000"/>
          <w:sz w:val="24"/>
          <w:szCs w:val="24"/>
          <w:lang w:val="uk-UA" w:eastAsia="zh-CN"/>
        </w:rPr>
      </w:pPr>
      <w:r w:rsidRPr="004D4693">
        <w:rPr>
          <w:rFonts w:ascii="Times New Roman" w:eastAsia="SimSun" w:hAnsi="Times New Roman" w:cs="Calibri"/>
          <w:b/>
          <w:bCs/>
          <w:i/>
          <w:color w:val="000000"/>
          <w:sz w:val="24"/>
          <w:szCs w:val="24"/>
          <w:lang w:val="uk-UA" w:eastAsia="zh-CN"/>
        </w:rPr>
        <w:t>3.</w:t>
      </w:r>
      <w:r w:rsidRPr="004D4693">
        <w:rPr>
          <w:rFonts w:ascii="Times New Roman" w:eastAsia="Times New Roman" w:hAnsi="Times New Roman" w:cs="Times New Roman"/>
          <w:b/>
          <w:bCs/>
          <w:i/>
          <w:color w:val="000000"/>
          <w:sz w:val="24"/>
          <w:szCs w:val="24"/>
          <w:lang w:val="uk-UA" w:eastAsia="ru-RU"/>
        </w:rPr>
        <w:t xml:space="preserve"> Наявність фінансової спроможності</w:t>
      </w:r>
      <w:r>
        <w:rPr>
          <w:rFonts w:ascii="Times New Roman" w:eastAsia="Times New Roman" w:hAnsi="Times New Roman" w:cs="Times New Roman"/>
          <w:b/>
          <w:bCs/>
          <w:i/>
          <w:color w:val="000000"/>
          <w:sz w:val="24"/>
          <w:szCs w:val="24"/>
          <w:lang w:val="uk-UA" w:eastAsia="ru-RU"/>
        </w:rPr>
        <w:t>:</w:t>
      </w:r>
    </w:p>
    <w:p w14:paraId="0147B2BE" w14:textId="1C3E8B74" w:rsidR="004D4693" w:rsidRPr="004D4693" w:rsidRDefault="004D4693" w:rsidP="004D4693">
      <w:pPr>
        <w:spacing w:after="0" w:line="240" w:lineRule="auto"/>
        <w:ind w:firstLine="709"/>
        <w:jc w:val="both"/>
        <w:rPr>
          <w:rFonts w:ascii="Times New Roman" w:eastAsia="Times New Roman" w:hAnsi="Times New Roman" w:cs="Times New Roman"/>
          <w:sz w:val="24"/>
          <w:szCs w:val="24"/>
          <w:lang w:val="uk-UA" w:eastAsia="ru-RU"/>
        </w:rPr>
      </w:pPr>
      <w:r w:rsidRPr="004D4693">
        <w:rPr>
          <w:rFonts w:ascii="Times New Roman" w:eastAsia="Times New Roman" w:hAnsi="Times New Roman" w:cs="Times New Roman"/>
          <w:sz w:val="24"/>
          <w:szCs w:val="24"/>
          <w:lang w:val="uk-UA" w:eastAsia="ru-RU"/>
        </w:rPr>
        <w:t>На підтвердження фінансової спроможності учасник надає фінансову звітність за 202</w:t>
      </w:r>
      <w:r>
        <w:rPr>
          <w:rFonts w:ascii="Times New Roman" w:eastAsia="Times New Roman" w:hAnsi="Times New Roman" w:cs="Times New Roman"/>
          <w:sz w:val="24"/>
          <w:szCs w:val="24"/>
          <w:lang w:val="uk-UA" w:eastAsia="ru-RU"/>
        </w:rPr>
        <w:t>1</w:t>
      </w:r>
      <w:r w:rsidRPr="004D4693">
        <w:rPr>
          <w:rFonts w:ascii="Times New Roman" w:eastAsia="Times New Roman" w:hAnsi="Times New Roman" w:cs="Times New Roman"/>
          <w:sz w:val="24"/>
          <w:szCs w:val="24"/>
          <w:lang w:val="uk-UA" w:eastAsia="ru-RU"/>
        </w:rPr>
        <w:t xml:space="preserve"> рік згідно Розділу ІІ (Склад та елементи фінансової звітності) Наказу Міністерства Фінансів України «Про затвердження Національного положення (стандарту) бухгалтерського обліку 1 «Загальні вимоги до фінансової звітності»» № 73 від 07.02.2013.</w:t>
      </w:r>
    </w:p>
    <w:p w14:paraId="36A0CF75" w14:textId="77777777" w:rsidR="004D4693" w:rsidRPr="004D4693" w:rsidRDefault="004D4693" w:rsidP="004D4693">
      <w:pPr>
        <w:spacing w:after="0" w:line="240" w:lineRule="auto"/>
        <w:ind w:firstLine="709"/>
        <w:jc w:val="both"/>
        <w:rPr>
          <w:rFonts w:ascii="Times New Roman" w:eastAsia="Times New Roman" w:hAnsi="Times New Roman" w:cs="Times New Roman"/>
          <w:i/>
          <w:iCs/>
          <w:sz w:val="24"/>
          <w:szCs w:val="24"/>
          <w:lang w:val="uk-UA" w:eastAsia="ru-RU"/>
        </w:rPr>
      </w:pPr>
      <w:r w:rsidRPr="004D4693">
        <w:rPr>
          <w:rFonts w:ascii="Times New Roman" w:eastAsia="Times New Roman" w:hAnsi="Times New Roman" w:cs="Times New Roman"/>
          <w:i/>
          <w:iCs/>
          <w:sz w:val="24"/>
          <w:szCs w:val="24"/>
          <w:lang w:val="uk-UA" w:eastAsia="ru-RU"/>
        </w:rPr>
        <w:t>Звітним періодом для складання фінансової звітності є календарний рік.</w:t>
      </w:r>
    </w:p>
    <w:p w14:paraId="52438A54" w14:textId="77777777" w:rsidR="004D4693" w:rsidRPr="004D4693" w:rsidRDefault="004D4693" w:rsidP="004D4693">
      <w:pPr>
        <w:spacing w:after="0" w:line="240" w:lineRule="auto"/>
        <w:ind w:firstLine="709"/>
        <w:jc w:val="both"/>
        <w:rPr>
          <w:rFonts w:ascii="Times New Roman" w:eastAsia="Times New Roman" w:hAnsi="Times New Roman" w:cs="Times New Roman"/>
          <w:i/>
          <w:iCs/>
          <w:sz w:val="24"/>
          <w:szCs w:val="24"/>
          <w:lang w:val="uk-UA" w:eastAsia="ru-RU"/>
        </w:rPr>
      </w:pPr>
      <w:r w:rsidRPr="004D4693">
        <w:rPr>
          <w:rFonts w:ascii="Times New Roman" w:eastAsia="Times New Roman" w:hAnsi="Times New Roman" w:cs="Times New Roman"/>
          <w:i/>
          <w:iCs/>
          <w:sz w:val="24"/>
          <w:szCs w:val="24"/>
          <w:lang w:val="uk-UA" w:eastAsia="ru-RU"/>
        </w:rPr>
        <w:t>Ті учасники, що працюють менше одного року надають документи на підтвердження фінансової спроможності за період роботи (з дня державної реєстрації створення Учасника і до дня оголошення цієї процедури закупівлі включно).</w:t>
      </w:r>
    </w:p>
    <w:p w14:paraId="67FE74FA" w14:textId="041EA11F" w:rsidR="004D4693" w:rsidRDefault="004D4693" w:rsidP="004D4693">
      <w:pPr>
        <w:suppressAutoHyphens/>
        <w:spacing w:after="0" w:line="240" w:lineRule="auto"/>
        <w:ind w:firstLine="709"/>
        <w:contextualSpacing/>
        <w:jc w:val="both"/>
        <w:rPr>
          <w:rFonts w:ascii="Times New Roman" w:eastAsia="SimSun" w:hAnsi="Times New Roman" w:cs="Calibri"/>
          <w:iCs/>
          <w:color w:val="000000"/>
          <w:sz w:val="24"/>
          <w:szCs w:val="24"/>
          <w:lang w:val="uk-UA" w:eastAsia="zh-CN"/>
        </w:rPr>
      </w:pPr>
      <w:r w:rsidRPr="004D4693">
        <w:rPr>
          <w:rFonts w:ascii="Times New Roman" w:eastAsia="Times New Roman" w:hAnsi="Times New Roman" w:cs="Times New Roman"/>
          <w:i/>
          <w:iCs/>
          <w:sz w:val="24"/>
          <w:szCs w:val="24"/>
          <w:lang w:val="uk-UA" w:eastAsia="ru-RU"/>
        </w:rPr>
        <w:t>У випадку якщо учасником із законодавчих причин не складається фінансова звітність, він надає лист-роз</w:t>
      </w:r>
      <w:r w:rsidRPr="004D4693">
        <w:rPr>
          <w:rFonts w:ascii="Times New Roman" w:eastAsia="Times New Roman" w:hAnsi="Times New Roman" w:cs="Times New Roman"/>
          <w:i/>
          <w:iCs/>
          <w:sz w:val="24"/>
          <w:szCs w:val="24"/>
          <w:lang w:eastAsia="ru-RU"/>
        </w:rPr>
        <w:t>’</w:t>
      </w:r>
      <w:r w:rsidRPr="004D4693">
        <w:rPr>
          <w:rFonts w:ascii="Times New Roman" w:eastAsia="Times New Roman" w:hAnsi="Times New Roman" w:cs="Times New Roman"/>
          <w:i/>
          <w:iCs/>
          <w:sz w:val="24"/>
          <w:szCs w:val="24"/>
          <w:lang w:val="uk-UA" w:eastAsia="ru-RU"/>
        </w:rPr>
        <w:t>яснення з відповідним поясненням та посиланням на нормативні акти.</w:t>
      </w:r>
    </w:p>
    <w:p w14:paraId="360A2883" w14:textId="4396E092" w:rsidR="004D4693" w:rsidRPr="004D4693" w:rsidRDefault="00061FC5" w:rsidP="00061FC5">
      <w:pPr>
        <w:suppressAutoHyphens/>
        <w:spacing w:after="0" w:line="100" w:lineRule="atLeast"/>
        <w:contextualSpacing/>
        <w:jc w:val="both"/>
        <w:rPr>
          <w:rFonts w:ascii="Times New Roman" w:eastAsia="SimSun" w:hAnsi="Times New Roman" w:cs="Calibri"/>
          <w:b/>
          <w:bCs/>
          <w:iCs/>
          <w:color w:val="000000"/>
          <w:sz w:val="24"/>
          <w:szCs w:val="24"/>
          <w:lang w:val="uk-UA" w:eastAsia="zh-CN"/>
        </w:rPr>
      </w:pPr>
      <w:r w:rsidRPr="00061FC5">
        <w:rPr>
          <w:rFonts w:ascii="Times New Roman" w:eastAsia="SimSun" w:hAnsi="Times New Roman" w:cs="Calibri"/>
          <w:b/>
          <w:bCs/>
          <w:iCs/>
          <w:color w:val="000000"/>
          <w:sz w:val="24"/>
          <w:szCs w:val="24"/>
          <w:lang w:val="uk-UA" w:eastAsia="zh-CN"/>
        </w:rPr>
        <w:t>4.</w:t>
      </w:r>
      <w:r w:rsidR="004D4693" w:rsidRPr="004D4693">
        <w:rPr>
          <w:rFonts w:ascii="Times New Roman" w:eastAsia="SimSun" w:hAnsi="Times New Roman" w:cs="Calibri"/>
          <w:b/>
          <w:bCs/>
          <w:iCs/>
          <w:color w:val="000000"/>
          <w:sz w:val="24"/>
          <w:szCs w:val="24"/>
          <w:lang w:val="uk-UA" w:eastAsia="zh-CN"/>
        </w:rPr>
        <w:t xml:space="preserve">Скановані з оригіналу або нотаріально-завіреної копії діючих сертифікатів: </w:t>
      </w:r>
    </w:p>
    <w:p w14:paraId="3EC0FF3C" w14:textId="58598FAC" w:rsidR="004D4693" w:rsidRPr="009612E5" w:rsidRDefault="004D4693" w:rsidP="004D4693">
      <w:pPr>
        <w:suppressAutoHyphens/>
        <w:spacing w:after="0" w:line="100" w:lineRule="atLeast"/>
        <w:ind w:firstLine="284"/>
        <w:contextualSpacing/>
        <w:jc w:val="both"/>
        <w:rPr>
          <w:rFonts w:ascii="Times New Roman" w:eastAsia="SimSun" w:hAnsi="Times New Roman" w:cs="Calibri"/>
          <w:iCs/>
          <w:sz w:val="24"/>
          <w:szCs w:val="24"/>
          <w:lang w:eastAsia="zh-CN"/>
        </w:rPr>
      </w:pPr>
      <w:r w:rsidRPr="004D4693">
        <w:rPr>
          <w:rFonts w:ascii="Times New Roman" w:eastAsia="SimSun" w:hAnsi="Times New Roman" w:cs="Calibri"/>
          <w:iCs/>
          <w:color w:val="000000"/>
          <w:sz w:val="24"/>
          <w:szCs w:val="24"/>
          <w:lang w:val="uk-UA" w:eastAsia="zh-CN"/>
        </w:rPr>
        <w:t xml:space="preserve">а) ISO 37001:2016 «Системи менеджменту щодо протидії корупції.  Вимоги та настанови щодо </w:t>
      </w:r>
      <w:r w:rsidRPr="009612E5">
        <w:rPr>
          <w:rFonts w:ascii="Times New Roman" w:eastAsia="SimSun" w:hAnsi="Times New Roman" w:cs="Calibri"/>
          <w:iCs/>
          <w:sz w:val="24"/>
          <w:szCs w:val="24"/>
          <w:lang w:val="uk-UA" w:eastAsia="zh-CN"/>
        </w:rPr>
        <w:t>застосування»</w:t>
      </w:r>
      <w:r w:rsidR="009612E5">
        <w:rPr>
          <w:rFonts w:ascii="Times New Roman" w:eastAsia="SimSun" w:hAnsi="Times New Roman" w:cs="Calibri"/>
          <w:iCs/>
          <w:sz w:val="24"/>
          <w:szCs w:val="24"/>
          <w:lang w:val="uk-UA" w:eastAsia="zh-CN"/>
        </w:rPr>
        <w:t>.</w:t>
      </w:r>
    </w:p>
    <w:p w14:paraId="30934A5D" w14:textId="77777777" w:rsidR="004D4693" w:rsidRPr="004D4693" w:rsidRDefault="004D4693" w:rsidP="004D4693">
      <w:pPr>
        <w:suppressAutoHyphens/>
        <w:spacing w:after="0" w:line="100" w:lineRule="atLeast"/>
        <w:ind w:firstLine="284"/>
        <w:contextualSpacing/>
        <w:jc w:val="both"/>
        <w:rPr>
          <w:rFonts w:ascii="Times New Roman" w:eastAsia="SimSun" w:hAnsi="Times New Roman" w:cs="Calibri"/>
          <w:b/>
          <w:iCs/>
          <w:color w:val="000000"/>
          <w:sz w:val="24"/>
          <w:szCs w:val="24"/>
          <w:lang w:eastAsia="zh-CN"/>
        </w:rPr>
      </w:pPr>
      <w:r w:rsidRPr="004D4693">
        <w:rPr>
          <w:rFonts w:ascii="Times New Roman" w:eastAsia="SimSun" w:hAnsi="Times New Roman" w:cs="Calibri"/>
          <w:b/>
          <w:iCs/>
          <w:color w:val="000000"/>
          <w:sz w:val="24"/>
          <w:szCs w:val="24"/>
          <w:lang w:val="uk-UA" w:eastAsia="zh-CN"/>
        </w:rPr>
        <w:t xml:space="preserve">Документ повинен бути виданий на Учасника. </w:t>
      </w:r>
    </w:p>
    <w:p w14:paraId="05DA40D8" w14:textId="635816B7" w:rsidR="004D4693" w:rsidRPr="009612E5" w:rsidRDefault="004D4693" w:rsidP="00CE309F">
      <w:pPr>
        <w:suppressAutoHyphens/>
        <w:spacing w:after="0" w:line="100" w:lineRule="atLeast"/>
        <w:ind w:firstLine="284"/>
        <w:contextualSpacing/>
        <w:jc w:val="both"/>
        <w:rPr>
          <w:rFonts w:ascii="Times New Roman" w:eastAsia="SimSun" w:hAnsi="Times New Roman" w:cs="Calibri"/>
          <w:iCs/>
          <w:sz w:val="24"/>
          <w:szCs w:val="24"/>
          <w:lang w:eastAsia="zh-CN"/>
        </w:rPr>
      </w:pPr>
      <w:r w:rsidRPr="004D4693">
        <w:rPr>
          <w:rFonts w:ascii="Times New Roman" w:eastAsia="SimSun" w:hAnsi="Times New Roman" w:cs="Calibri"/>
          <w:iCs/>
          <w:color w:val="000000"/>
          <w:sz w:val="24"/>
          <w:szCs w:val="24"/>
          <w:lang w:val="uk-UA" w:eastAsia="zh-CN"/>
        </w:rPr>
        <w:lastRenderedPageBreak/>
        <w:t>б) ISO 27001:2013 «Інформаційні технології. Методи захисту. Системи менеджменту інформаційної безпеки. Вимоги</w:t>
      </w:r>
      <w:r w:rsidRPr="009612E5">
        <w:rPr>
          <w:rFonts w:ascii="Times New Roman" w:eastAsia="SimSun" w:hAnsi="Times New Roman" w:cs="Calibri"/>
          <w:iCs/>
          <w:sz w:val="24"/>
          <w:szCs w:val="24"/>
          <w:lang w:val="uk-UA" w:eastAsia="zh-CN"/>
        </w:rPr>
        <w:t>»</w:t>
      </w:r>
      <w:r w:rsidR="009612E5">
        <w:rPr>
          <w:rFonts w:ascii="Times New Roman" w:eastAsia="SimSun" w:hAnsi="Times New Roman" w:cs="Calibri"/>
          <w:iCs/>
          <w:sz w:val="24"/>
          <w:szCs w:val="24"/>
          <w:lang w:val="uk-UA" w:eastAsia="zh-CN"/>
        </w:rPr>
        <w:t>.</w:t>
      </w:r>
    </w:p>
    <w:p w14:paraId="20F64715" w14:textId="6B009059" w:rsidR="004D4693" w:rsidRPr="004D4693" w:rsidRDefault="004D4693" w:rsidP="004D4693">
      <w:pPr>
        <w:suppressAutoHyphens/>
        <w:spacing w:after="0" w:line="100" w:lineRule="atLeast"/>
        <w:ind w:firstLine="284"/>
        <w:contextualSpacing/>
        <w:jc w:val="both"/>
        <w:rPr>
          <w:rFonts w:ascii="Times New Roman" w:eastAsia="SimSun" w:hAnsi="Times New Roman" w:cs="Calibri"/>
          <w:b/>
          <w:iCs/>
          <w:color w:val="000000"/>
          <w:sz w:val="24"/>
          <w:szCs w:val="24"/>
          <w:lang w:eastAsia="zh-CN"/>
        </w:rPr>
      </w:pPr>
      <w:r w:rsidRPr="004D4693">
        <w:rPr>
          <w:rFonts w:ascii="Times New Roman" w:eastAsia="SimSun" w:hAnsi="Times New Roman" w:cs="Calibri"/>
          <w:b/>
          <w:iCs/>
          <w:color w:val="000000"/>
          <w:sz w:val="24"/>
          <w:szCs w:val="24"/>
          <w:lang w:val="uk-UA" w:eastAsia="zh-CN"/>
        </w:rPr>
        <w:t>Документ повинен бути виданий на Учасника</w:t>
      </w:r>
      <w:r w:rsidR="009612E5">
        <w:rPr>
          <w:rFonts w:ascii="Times New Roman" w:eastAsia="SimSun" w:hAnsi="Times New Roman" w:cs="Calibri"/>
          <w:b/>
          <w:iCs/>
          <w:color w:val="000000"/>
          <w:sz w:val="24"/>
          <w:szCs w:val="24"/>
          <w:lang w:val="uk-UA" w:eastAsia="zh-CN"/>
        </w:rPr>
        <w:t>.</w:t>
      </w:r>
    </w:p>
    <w:p w14:paraId="796693BB" w14:textId="645CEFD4" w:rsidR="004D4693" w:rsidRPr="009612E5" w:rsidRDefault="004D4693" w:rsidP="00CE309F">
      <w:pPr>
        <w:suppressAutoHyphens/>
        <w:spacing w:after="0" w:line="100" w:lineRule="atLeast"/>
        <w:ind w:firstLine="284"/>
        <w:contextualSpacing/>
        <w:jc w:val="both"/>
        <w:rPr>
          <w:rFonts w:ascii="Times New Roman" w:eastAsia="SimSun" w:hAnsi="Times New Roman" w:cs="Calibri"/>
          <w:iCs/>
          <w:sz w:val="24"/>
          <w:szCs w:val="24"/>
          <w:lang w:val="uk-UA" w:eastAsia="zh-CN"/>
        </w:rPr>
      </w:pPr>
      <w:r w:rsidRPr="004D4693">
        <w:rPr>
          <w:rFonts w:ascii="Times New Roman" w:eastAsia="SimSun" w:hAnsi="Times New Roman" w:cs="Calibri"/>
          <w:iCs/>
          <w:color w:val="000000"/>
          <w:sz w:val="24"/>
          <w:szCs w:val="24"/>
          <w:lang w:eastAsia="zh-CN"/>
        </w:rPr>
        <w:t>в) ISO 14001:2015 «Системи екологічного менеджменту. Вимоги та настанови щодо застосування</w:t>
      </w:r>
      <w:r w:rsidR="009612E5">
        <w:rPr>
          <w:rFonts w:ascii="Times New Roman" w:eastAsia="SimSun" w:hAnsi="Times New Roman" w:cs="Calibri"/>
          <w:iCs/>
          <w:color w:val="000000"/>
          <w:sz w:val="24"/>
          <w:szCs w:val="24"/>
          <w:lang w:val="uk-UA" w:eastAsia="zh-CN"/>
        </w:rPr>
        <w:t>».</w:t>
      </w:r>
    </w:p>
    <w:p w14:paraId="28B81C3F" w14:textId="77777777" w:rsidR="004D4693" w:rsidRPr="004D4693" w:rsidRDefault="004D4693" w:rsidP="004D4693">
      <w:pPr>
        <w:suppressAutoHyphens/>
        <w:spacing w:after="0" w:line="100" w:lineRule="atLeast"/>
        <w:ind w:firstLine="284"/>
        <w:contextualSpacing/>
        <w:jc w:val="both"/>
        <w:rPr>
          <w:rFonts w:ascii="Times New Roman" w:eastAsia="SimSun" w:hAnsi="Times New Roman" w:cs="Calibri"/>
          <w:b/>
          <w:iCs/>
          <w:color w:val="000000"/>
          <w:sz w:val="24"/>
          <w:szCs w:val="24"/>
          <w:lang w:eastAsia="zh-CN"/>
        </w:rPr>
      </w:pPr>
      <w:r w:rsidRPr="004D4693">
        <w:rPr>
          <w:rFonts w:ascii="Times New Roman" w:eastAsia="SimSun" w:hAnsi="Times New Roman" w:cs="Calibri"/>
          <w:b/>
          <w:iCs/>
          <w:color w:val="000000"/>
          <w:sz w:val="24"/>
          <w:szCs w:val="24"/>
          <w:lang w:eastAsia="zh-CN"/>
        </w:rPr>
        <w:t>Документ повинен бути виданий на Учасника.</w:t>
      </w:r>
    </w:p>
    <w:p w14:paraId="3A205C80" w14:textId="77777777" w:rsidR="004D4693" w:rsidRPr="004D4693" w:rsidRDefault="004D4693" w:rsidP="004D4693">
      <w:pPr>
        <w:suppressAutoHyphens/>
        <w:spacing w:after="0" w:line="100" w:lineRule="atLeast"/>
        <w:ind w:firstLine="284"/>
        <w:contextualSpacing/>
        <w:jc w:val="both"/>
        <w:rPr>
          <w:rFonts w:ascii="Times New Roman" w:eastAsia="SimSun" w:hAnsi="Times New Roman" w:cs="Calibri"/>
          <w:iCs/>
          <w:color w:val="000000"/>
          <w:sz w:val="24"/>
          <w:szCs w:val="24"/>
          <w:lang w:val="en-US" w:eastAsia="zh-CN"/>
        </w:rPr>
      </w:pPr>
      <w:r w:rsidRPr="00CE309F">
        <w:rPr>
          <w:rFonts w:ascii="Times New Roman" w:eastAsia="SimSun" w:hAnsi="Times New Roman" w:cs="Calibri"/>
          <w:iCs/>
          <w:color w:val="000000"/>
          <w:sz w:val="24"/>
          <w:szCs w:val="24"/>
          <w:lang w:eastAsia="zh-CN"/>
        </w:rPr>
        <w:t>д</w:t>
      </w:r>
      <w:r w:rsidRPr="00CE309F">
        <w:rPr>
          <w:rFonts w:ascii="Times New Roman" w:eastAsia="SimSun" w:hAnsi="Times New Roman" w:cs="Calibri"/>
          <w:iCs/>
          <w:color w:val="000000"/>
          <w:sz w:val="24"/>
          <w:szCs w:val="24"/>
          <w:lang w:val="en-US" w:eastAsia="zh-CN"/>
        </w:rPr>
        <w:t xml:space="preserve">) </w:t>
      </w:r>
      <w:r w:rsidRPr="00CE309F">
        <w:rPr>
          <w:rFonts w:ascii="Times New Roman" w:eastAsia="SimSun" w:hAnsi="Times New Roman" w:cs="Calibri"/>
          <w:iCs/>
          <w:color w:val="000000"/>
          <w:sz w:val="24"/>
          <w:szCs w:val="24"/>
          <w:lang w:eastAsia="zh-CN"/>
        </w:rPr>
        <w:t>сертифікат</w:t>
      </w:r>
      <w:r w:rsidRPr="00CE309F">
        <w:rPr>
          <w:rFonts w:ascii="Times New Roman" w:eastAsia="SimSun" w:hAnsi="Times New Roman" w:cs="Calibri"/>
          <w:iCs/>
          <w:color w:val="000000"/>
          <w:sz w:val="24"/>
          <w:szCs w:val="24"/>
          <w:lang w:val="en-US" w:eastAsia="zh-CN"/>
        </w:rPr>
        <w:t xml:space="preserve"> </w:t>
      </w:r>
      <w:r w:rsidRPr="00CE309F">
        <w:rPr>
          <w:rFonts w:ascii="Times New Roman" w:eastAsia="SimSun" w:hAnsi="Times New Roman" w:cs="Calibri"/>
          <w:b/>
          <w:bCs/>
          <w:i/>
          <w:iCs/>
          <w:color w:val="000000"/>
          <w:sz w:val="24"/>
          <w:szCs w:val="24"/>
          <w:lang w:val="en-US" w:eastAsia="zh-CN"/>
        </w:rPr>
        <w:t>SIC</w:t>
      </w:r>
      <w:r w:rsidRPr="00CE309F">
        <w:rPr>
          <w:rFonts w:ascii="Times New Roman" w:eastAsia="SimSun" w:hAnsi="Times New Roman" w:cs="Calibri"/>
          <w:iCs/>
          <w:color w:val="000000"/>
          <w:sz w:val="24"/>
          <w:szCs w:val="24"/>
          <w:lang w:val="en-US" w:eastAsia="zh-CN"/>
        </w:rPr>
        <w:t>.</w:t>
      </w:r>
      <w:r w:rsidRPr="00CE309F">
        <w:rPr>
          <w:rFonts w:ascii="Times New Roman" w:eastAsia="SimSun" w:hAnsi="Times New Roman" w:cs="Calibri"/>
          <w:b/>
          <w:bCs/>
          <w:i/>
          <w:iCs/>
          <w:color w:val="000000"/>
          <w:sz w:val="24"/>
          <w:szCs w:val="24"/>
          <w:lang w:val="en-US" w:eastAsia="zh-CN"/>
        </w:rPr>
        <w:t>COVID</w:t>
      </w:r>
      <w:r w:rsidRPr="00CE309F">
        <w:rPr>
          <w:rFonts w:ascii="Times New Roman" w:eastAsia="SimSun" w:hAnsi="Times New Roman" w:cs="Calibri"/>
          <w:iCs/>
          <w:color w:val="000000"/>
          <w:sz w:val="24"/>
          <w:szCs w:val="24"/>
          <w:lang w:val="en-US" w:eastAsia="zh-CN"/>
        </w:rPr>
        <w:t>-</w:t>
      </w:r>
      <w:r w:rsidRPr="00CE309F">
        <w:rPr>
          <w:rFonts w:ascii="Times New Roman" w:eastAsia="SimSun" w:hAnsi="Times New Roman" w:cs="Calibri"/>
          <w:b/>
          <w:bCs/>
          <w:i/>
          <w:iCs/>
          <w:color w:val="000000"/>
          <w:sz w:val="24"/>
          <w:szCs w:val="24"/>
          <w:lang w:val="en-US" w:eastAsia="zh-CN"/>
        </w:rPr>
        <w:t>FREE</w:t>
      </w:r>
      <w:r w:rsidRPr="00CE309F">
        <w:rPr>
          <w:rFonts w:ascii="Times New Roman" w:eastAsia="SimSun" w:hAnsi="Times New Roman" w:cs="Calibri"/>
          <w:iCs/>
          <w:color w:val="000000"/>
          <w:sz w:val="24"/>
          <w:szCs w:val="24"/>
          <w:lang w:val="en-US" w:eastAsia="zh-CN"/>
        </w:rPr>
        <w:t>:2020</w:t>
      </w:r>
    </w:p>
    <w:p w14:paraId="06897C83" w14:textId="77777777" w:rsidR="004D4693" w:rsidRPr="004D4693" w:rsidRDefault="004D4693" w:rsidP="004D4693">
      <w:pPr>
        <w:suppressAutoHyphens/>
        <w:spacing w:after="0" w:line="100" w:lineRule="atLeast"/>
        <w:ind w:firstLine="284"/>
        <w:contextualSpacing/>
        <w:jc w:val="both"/>
        <w:rPr>
          <w:rFonts w:ascii="Times New Roman" w:eastAsia="SimSun" w:hAnsi="Times New Roman" w:cs="Calibri"/>
          <w:b/>
          <w:iCs/>
          <w:color w:val="000000"/>
          <w:sz w:val="24"/>
          <w:szCs w:val="24"/>
          <w:lang w:eastAsia="zh-CN"/>
        </w:rPr>
      </w:pPr>
      <w:r w:rsidRPr="004D4693">
        <w:rPr>
          <w:rFonts w:ascii="Times New Roman" w:eastAsia="SimSun" w:hAnsi="Times New Roman" w:cs="Calibri"/>
          <w:b/>
          <w:iCs/>
          <w:color w:val="000000"/>
          <w:sz w:val="24"/>
          <w:szCs w:val="24"/>
          <w:lang w:eastAsia="zh-CN"/>
        </w:rPr>
        <w:t>Документ повинен бути виданий на Учасника.</w:t>
      </w:r>
    </w:p>
    <w:p w14:paraId="637A512E" w14:textId="77777777" w:rsidR="004D4693" w:rsidRPr="004D4693" w:rsidRDefault="004D4693" w:rsidP="004D4693">
      <w:pPr>
        <w:suppressAutoHyphens/>
        <w:spacing w:after="0" w:line="100" w:lineRule="atLeast"/>
        <w:ind w:firstLine="284"/>
        <w:contextualSpacing/>
        <w:jc w:val="both"/>
        <w:rPr>
          <w:rFonts w:ascii="Times New Roman" w:eastAsia="SimSun" w:hAnsi="Times New Roman" w:cs="Calibri"/>
          <w:b/>
          <w:iCs/>
          <w:color w:val="000000"/>
          <w:sz w:val="24"/>
          <w:szCs w:val="24"/>
          <w:lang w:eastAsia="zh-CN"/>
        </w:rPr>
      </w:pPr>
    </w:p>
    <w:p w14:paraId="66893643" w14:textId="77777777" w:rsidR="004D4693" w:rsidRPr="004D4693" w:rsidRDefault="004D4693" w:rsidP="004D4693">
      <w:pPr>
        <w:suppressAutoHyphens/>
        <w:spacing w:after="0" w:line="100" w:lineRule="atLeast"/>
        <w:ind w:firstLine="284"/>
        <w:contextualSpacing/>
        <w:jc w:val="both"/>
        <w:rPr>
          <w:rFonts w:ascii="Times New Roman" w:eastAsia="SimSun" w:hAnsi="Times New Roman" w:cs="Calibri"/>
          <w:b/>
          <w:i/>
          <w:iCs/>
          <w:color w:val="000000"/>
          <w:sz w:val="24"/>
          <w:szCs w:val="24"/>
          <w:lang w:eastAsia="zh-CN"/>
        </w:rPr>
      </w:pPr>
      <w:r w:rsidRPr="004D4693">
        <w:rPr>
          <w:rFonts w:ascii="Times New Roman" w:eastAsia="SimSun" w:hAnsi="Times New Roman" w:cs="Calibri"/>
          <w:b/>
          <w:i/>
          <w:iCs/>
          <w:color w:val="000000"/>
          <w:sz w:val="24"/>
          <w:szCs w:val="24"/>
          <w:lang w:eastAsia="zh-CN"/>
        </w:rPr>
        <w:t>До сертифіката надати:</w:t>
      </w:r>
    </w:p>
    <w:p w14:paraId="38F39F67" w14:textId="77777777" w:rsidR="004D4693" w:rsidRPr="004D4693" w:rsidRDefault="004D4693" w:rsidP="004D4693">
      <w:pPr>
        <w:suppressAutoHyphens/>
        <w:spacing w:after="0" w:line="100" w:lineRule="atLeast"/>
        <w:ind w:firstLine="284"/>
        <w:contextualSpacing/>
        <w:jc w:val="both"/>
        <w:rPr>
          <w:rFonts w:ascii="Times New Roman" w:eastAsia="SimSun" w:hAnsi="Times New Roman" w:cs="Calibri"/>
          <w:iCs/>
          <w:color w:val="000000"/>
          <w:sz w:val="24"/>
          <w:szCs w:val="24"/>
          <w:lang w:eastAsia="zh-CN"/>
        </w:rPr>
      </w:pPr>
      <w:r w:rsidRPr="004D4693">
        <w:rPr>
          <w:rFonts w:ascii="Times New Roman" w:eastAsia="SimSun" w:hAnsi="Times New Roman" w:cs="Calibri"/>
          <w:iCs/>
          <w:color w:val="000000"/>
          <w:sz w:val="24"/>
          <w:szCs w:val="24"/>
          <w:lang w:eastAsia="zh-CN"/>
        </w:rPr>
        <w:t>-</w:t>
      </w:r>
      <w:r w:rsidRPr="004D4693">
        <w:rPr>
          <w:rFonts w:ascii="Times New Roman" w:eastAsia="SimSun" w:hAnsi="Times New Roman" w:cs="Calibri"/>
          <w:b/>
          <w:iCs/>
          <w:color w:val="000000"/>
          <w:sz w:val="24"/>
          <w:szCs w:val="24"/>
          <w:lang w:eastAsia="zh-CN"/>
        </w:rPr>
        <w:t xml:space="preserve"> </w:t>
      </w:r>
      <w:r w:rsidRPr="004D4693">
        <w:rPr>
          <w:rFonts w:ascii="Times New Roman" w:eastAsia="SimSun" w:hAnsi="Times New Roman" w:cs="Calibri"/>
          <w:iCs/>
          <w:color w:val="000000"/>
          <w:sz w:val="24"/>
          <w:szCs w:val="24"/>
          <w:lang w:eastAsia="zh-CN"/>
        </w:rPr>
        <w:t xml:space="preserve">наказ про введення в дію на підприємстві системи протидії </w:t>
      </w:r>
      <w:r w:rsidRPr="004D4693">
        <w:rPr>
          <w:rFonts w:ascii="Times New Roman" w:eastAsia="SimSun" w:hAnsi="Times New Roman" w:cs="Calibri"/>
          <w:iCs/>
          <w:color w:val="000000"/>
          <w:sz w:val="24"/>
          <w:szCs w:val="24"/>
          <w:lang w:val="en-US" w:eastAsia="zh-CN"/>
        </w:rPr>
        <w:t>COVID</w:t>
      </w:r>
      <w:r w:rsidRPr="004D4693">
        <w:rPr>
          <w:rFonts w:ascii="Times New Roman" w:eastAsia="SimSun" w:hAnsi="Times New Roman" w:cs="Calibri"/>
          <w:iCs/>
          <w:color w:val="000000"/>
          <w:sz w:val="24"/>
          <w:szCs w:val="24"/>
          <w:lang w:eastAsia="zh-CN"/>
        </w:rPr>
        <w:t>-19</w:t>
      </w:r>
    </w:p>
    <w:p w14:paraId="7536FDF1" w14:textId="5C698FF9" w:rsidR="004D4693" w:rsidRPr="004D4693" w:rsidRDefault="004D4693" w:rsidP="004D4693">
      <w:pPr>
        <w:suppressAutoHyphens/>
        <w:spacing w:after="0" w:line="100" w:lineRule="atLeast"/>
        <w:ind w:firstLine="284"/>
        <w:contextualSpacing/>
        <w:jc w:val="both"/>
        <w:rPr>
          <w:rFonts w:ascii="Times New Roman" w:eastAsia="SimSun" w:hAnsi="Times New Roman" w:cs="Calibri"/>
          <w:iCs/>
          <w:color w:val="000000"/>
          <w:sz w:val="24"/>
          <w:szCs w:val="24"/>
          <w:lang w:eastAsia="zh-CN"/>
        </w:rPr>
      </w:pPr>
      <w:r w:rsidRPr="004D4693">
        <w:rPr>
          <w:rFonts w:ascii="Times New Roman" w:eastAsia="SimSun" w:hAnsi="Times New Roman" w:cs="Calibri"/>
          <w:iCs/>
          <w:color w:val="000000"/>
          <w:sz w:val="24"/>
          <w:szCs w:val="24"/>
          <w:lang w:eastAsia="zh-CN"/>
        </w:rPr>
        <w:t xml:space="preserve">- наказ про призначення відповідальної особи за відстеження </w:t>
      </w:r>
      <w:r w:rsidR="009612E5">
        <w:rPr>
          <w:rFonts w:ascii="Times New Roman" w:eastAsia="SimSun" w:hAnsi="Times New Roman" w:cs="Calibri"/>
          <w:iCs/>
          <w:color w:val="000000"/>
          <w:sz w:val="24"/>
          <w:szCs w:val="24"/>
          <w:lang w:val="uk-UA" w:eastAsia="zh-CN"/>
        </w:rPr>
        <w:t>і</w:t>
      </w:r>
      <w:r w:rsidRPr="004D4693">
        <w:rPr>
          <w:rFonts w:ascii="Times New Roman" w:eastAsia="SimSun" w:hAnsi="Times New Roman" w:cs="Calibri"/>
          <w:iCs/>
          <w:color w:val="000000"/>
          <w:sz w:val="24"/>
          <w:szCs w:val="24"/>
          <w:lang w:eastAsia="zh-CN"/>
        </w:rPr>
        <w:t xml:space="preserve">нформації про ризики для здоров’я та безпеки, про офіційні рекомендації та необхідні заходи в тому числі протидії </w:t>
      </w:r>
      <w:r w:rsidRPr="004D4693">
        <w:rPr>
          <w:rFonts w:ascii="Times New Roman" w:eastAsia="SimSun" w:hAnsi="Times New Roman" w:cs="Calibri"/>
          <w:iCs/>
          <w:color w:val="000000"/>
          <w:sz w:val="24"/>
          <w:szCs w:val="24"/>
          <w:lang w:val="en-US" w:eastAsia="zh-CN"/>
        </w:rPr>
        <w:t>COVID</w:t>
      </w:r>
      <w:r w:rsidRPr="004D4693">
        <w:rPr>
          <w:rFonts w:ascii="Times New Roman" w:eastAsia="SimSun" w:hAnsi="Times New Roman" w:cs="Calibri"/>
          <w:iCs/>
          <w:color w:val="000000"/>
          <w:sz w:val="24"/>
          <w:szCs w:val="24"/>
          <w:lang w:eastAsia="zh-CN"/>
        </w:rPr>
        <w:t>-19</w:t>
      </w:r>
    </w:p>
    <w:p w14:paraId="59B90A59" w14:textId="77777777" w:rsidR="004D4693" w:rsidRPr="004D4693" w:rsidRDefault="004D4693" w:rsidP="004D4693">
      <w:pPr>
        <w:suppressAutoHyphens/>
        <w:spacing w:after="0" w:line="100" w:lineRule="atLeast"/>
        <w:ind w:firstLine="284"/>
        <w:contextualSpacing/>
        <w:jc w:val="both"/>
        <w:rPr>
          <w:rFonts w:ascii="Times New Roman" w:eastAsia="SimSun" w:hAnsi="Times New Roman" w:cs="Calibri"/>
          <w:iCs/>
          <w:color w:val="000000"/>
          <w:sz w:val="24"/>
          <w:szCs w:val="24"/>
          <w:lang w:eastAsia="zh-CN"/>
        </w:rPr>
      </w:pPr>
      <w:r w:rsidRPr="004D4693">
        <w:rPr>
          <w:rFonts w:ascii="Times New Roman" w:eastAsia="SimSun" w:hAnsi="Times New Roman" w:cs="Calibri"/>
          <w:iCs/>
          <w:color w:val="000000"/>
          <w:sz w:val="24"/>
          <w:szCs w:val="24"/>
          <w:lang w:eastAsia="zh-CN"/>
        </w:rPr>
        <w:t>- наказ про призначення особи, відповідальної за забезпечення засобами індивідуального захисту (ЗІЗ) на підприємстві;</w:t>
      </w:r>
    </w:p>
    <w:p w14:paraId="2ACEE5A7" w14:textId="4E867E64" w:rsidR="004D4693" w:rsidRPr="009612E5" w:rsidRDefault="004D4693" w:rsidP="004D4693">
      <w:pPr>
        <w:suppressAutoHyphens/>
        <w:spacing w:after="0" w:line="100" w:lineRule="atLeast"/>
        <w:ind w:firstLine="284"/>
        <w:contextualSpacing/>
        <w:jc w:val="both"/>
        <w:rPr>
          <w:rFonts w:ascii="Times New Roman" w:eastAsia="SimSun" w:hAnsi="Times New Roman" w:cs="Calibri"/>
          <w:iCs/>
          <w:color w:val="000000"/>
          <w:sz w:val="24"/>
          <w:szCs w:val="24"/>
          <w:lang w:val="uk-UA" w:eastAsia="zh-CN"/>
        </w:rPr>
      </w:pPr>
      <w:r w:rsidRPr="004D4693">
        <w:rPr>
          <w:rFonts w:ascii="Times New Roman" w:eastAsia="SimSun" w:hAnsi="Times New Roman" w:cs="Calibri"/>
          <w:iCs/>
          <w:color w:val="000000"/>
          <w:sz w:val="24"/>
          <w:szCs w:val="24"/>
          <w:lang w:eastAsia="zh-CN"/>
        </w:rPr>
        <w:t>- наказ про призначення відповідальної особи за інформування співробітників</w:t>
      </w:r>
      <w:r w:rsidRPr="004D4693">
        <w:rPr>
          <w:rFonts w:ascii="Times New Roman" w:eastAsia="SimSun" w:hAnsi="Times New Roman" w:cs="Calibri"/>
          <w:iCs/>
          <w:color w:val="000000"/>
          <w:sz w:val="24"/>
          <w:szCs w:val="24"/>
          <w:lang w:val="uk-UA" w:eastAsia="zh-CN"/>
        </w:rPr>
        <w:t xml:space="preserve"> </w:t>
      </w:r>
      <w:r w:rsidRPr="004D4693">
        <w:rPr>
          <w:rFonts w:ascii="Times New Roman" w:eastAsia="SimSun" w:hAnsi="Times New Roman" w:cs="Calibri"/>
          <w:iCs/>
          <w:color w:val="000000"/>
          <w:sz w:val="24"/>
          <w:szCs w:val="24"/>
          <w:lang w:eastAsia="zh-CN"/>
        </w:rPr>
        <w:t xml:space="preserve">в підприємства про наявні на цей час ризики для здоров‘я та безпеки, у тому числі про ризики, пов‘язані з </w:t>
      </w:r>
      <w:r w:rsidRPr="004D4693">
        <w:rPr>
          <w:rFonts w:ascii="Times New Roman" w:eastAsia="SimSun" w:hAnsi="Times New Roman" w:cs="Calibri"/>
          <w:iCs/>
          <w:color w:val="000000"/>
          <w:sz w:val="24"/>
          <w:szCs w:val="24"/>
          <w:lang w:val="en-US" w:eastAsia="zh-CN"/>
        </w:rPr>
        <w:t>COVID</w:t>
      </w:r>
      <w:r w:rsidRPr="004D4693">
        <w:rPr>
          <w:rFonts w:ascii="Times New Roman" w:eastAsia="SimSun" w:hAnsi="Times New Roman" w:cs="Calibri"/>
          <w:iCs/>
          <w:color w:val="000000"/>
          <w:sz w:val="24"/>
          <w:szCs w:val="24"/>
          <w:lang w:eastAsia="zh-CN"/>
        </w:rPr>
        <w:t>-19</w:t>
      </w:r>
      <w:r w:rsidR="009612E5">
        <w:rPr>
          <w:rFonts w:ascii="Times New Roman" w:eastAsia="SimSun" w:hAnsi="Times New Roman" w:cs="Calibri"/>
          <w:iCs/>
          <w:color w:val="000000"/>
          <w:sz w:val="24"/>
          <w:szCs w:val="24"/>
          <w:lang w:val="uk-UA" w:eastAsia="zh-CN"/>
        </w:rPr>
        <w:t>;</w:t>
      </w:r>
    </w:p>
    <w:p w14:paraId="5E4D1208" w14:textId="4FFDD4B9" w:rsidR="004D4693" w:rsidRPr="009612E5" w:rsidRDefault="004D4693" w:rsidP="004D4693">
      <w:pPr>
        <w:suppressAutoHyphens/>
        <w:spacing w:after="0" w:line="100" w:lineRule="atLeast"/>
        <w:ind w:firstLine="284"/>
        <w:contextualSpacing/>
        <w:jc w:val="both"/>
        <w:rPr>
          <w:rFonts w:ascii="Times New Roman" w:eastAsia="SimSun" w:hAnsi="Times New Roman" w:cs="Calibri"/>
          <w:iCs/>
          <w:color w:val="000000"/>
          <w:sz w:val="24"/>
          <w:szCs w:val="24"/>
          <w:lang w:val="uk-UA" w:eastAsia="zh-CN"/>
        </w:rPr>
      </w:pPr>
      <w:r w:rsidRPr="004D4693">
        <w:rPr>
          <w:rFonts w:ascii="Times New Roman" w:eastAsia="SimSun" w:hAnsi="Times New Roman" w:cs="Calibri"/>
          <w:iCs/>
          <w:color w:val="000000"/>
          <w:sz w:val="24"/>
          <w:szCs w:val="24"/>
          <w:lang w:eastAsia="zh-CN"/>
        </w:rPr>
        <w:t xml:space="preserve"> - наказ про призначення уповноваженого по підприємству протидії </w:t>
      </w:r>
      <w:r w:rsidRPr="004D4693">
        <w:rPr>
          <w:rFonts w:ascii="Times New Roman" w:eastAsia="SimSun" w:hAnsi="Times New Roman" w:cs="Calibri"/>
          <w:iCs/>
          <w:color w:val="000000"/>
          <w:sz w:val="24"/>
          <w:szCs w:val="24"/>
          <w:lang w:val="en-US" w:eastAsia="zh-CN"/>
        </w:rPr>
        <w:t>COVID</w:t>
      </w:r>
      <w:r w:rsidRPr="004D4693">
        <w:rPr>
          <w:rFonts w:ascii="Times New Roman" w:eastAsia="SimSun" w:hAnsi="Times New Roman" w:cs="Calibri"/>
          <w:iCs/>
          <w:color w:val="000000"/>
          <w:sz w:val="24"/>
          <w:szCs w:val="24"/>
          <w:lang w:eastAsia="zh-CN"/>
        </w:rPr>
        <w:t>-19</w:t>
      </w:r>
      <w:r w:rsidR="009612E5">
        <w:rPr>
          <w:rFonts w:ascii="Times New Roman" w:eastAsia="SimSun" w:hAnsi="Times New Roman" w:cs="Calibri"/>
          <w:iCs/>
          <w:color w:val="000000"/>
          <w:sz w:val="24"/>
          <w:szCs w:val="24"/>
          <w:lang w:val="uk-UA" w:eastAsia="zh-CN"/>
        </w:rPr>
        <w:t>;</w:t>
      </w:r>
    </w:p>
    <w:p w14:paraId="4DB998FE" w14:textId="09064125" w:rsidR="004D4693" w:rsidRPr="009612E5" w:rsidRDefault="004D4693" w:rsidP="004D4693">
      <w:pPr>
        <w:suppressAutoHyphens/>
        <w:spacing w:after="0" w:line="100" w:lineRule="atLeast"/>
        <w:ind w:firstLine="284"/>
        <w:contextualSpacing/>
        <w:jc w:val="both"/>
        <w:rPr>
          <w:rFonts w:ascii="Times New Roman" w:eastAsia="SimSun" w:hAnsi="Times New Roman" w:cs="Calibri"/>
          <w:b/>
          <w:iCs/>
          <w:color w:val="000000"/>
          <w:sz w:val="24"/>
          <w:szCs w:val="24"/>
          <w:lang w:val="uk-UA" w:eastAsia="zh-CN"/>
        </w:rPr>
      </w:pPr>
      <w:r w:rsidRPr="004D4693">
        <w:rPr>
          <w:rFonts w:ascii="Times New Roman" w:eastAsia="SimSun" w:hAnsi="Times New Roman" w:cs="Calibri"/>
          <w:b/>
          <w:iCs/>
          <w:color w:val="000000"/>
          <w:sz w:val="24"/>
          <w:szCs w:val="24"/>
          <w:lang w:eastAsia="zh-CN"/>
        </w:rPr>
        <w:t xml:space="preserve">Учасник повинен мати затверджену програму протидії </w:t>
      </w:r>
      <w:r w:rsidRPr="004D4693">
        <w:rPr>
          <w:rFonts w:ascii="Times New Roman" w:eastAsia="SimSun" w:hAnsi="Times New Roman" w:cs="Calibri"/>
          <w:b/>
          <w:iCs/>
          <w:color w:val="000000"/>
          <w:sz w:val="24"/>
          <w:szCs w:val="24"/>
          <w:lang w:val="en-US" w:eastAsia="zh-CN"/>
        </w:rPr>
        <w:t>COVID</w:t>
      </w:r>
      <w:r w:rsidRPr="004D4693">
        <w:rPr>
          <w:rFonts w:ascii="Times New Roman" w:eastAsia="SimSun" w:hAnsi="Times New Roman" w:cs="Calibri"/>
          <w:b/>
          <w:iCs/>
          <w:color w:val="000000"/>
          <w:sz w:val="24"/>
          <w:szCs w:val="24"/>
          <w:lang w:eastAsia="zh-CN"/>
        </w:rPr>
        <w:t>-19, надати скановану копію</w:t>
      </w:r>
      <w:r w:rsidR="009612E5">
        <w:rPr>
          <w:rFonts w:ascii="Times New Roman" w:eastAsia="SimSun" w:hAnsi="Times New Roman" w:cs="Calibri"/>
          <w:b/>
          <w:iCs/>
          <w:color w:val="000000"/>
          <w:sz w:val="24"/>
          <w:szCs w:val="24"/>
          <w:lang w:val="uk-UA" w:eastAsia="zh-CN"/>
        </w:rPr>
        <w:t>.</w:t>
      </w:r>
    </w:p>
    <w:p w14:paraId="44629689" w14:textId="77777777" w:rsidR="00210C6D" w:rsidRPr="002D4D55" w:rsidRDefault="002D4D55" w:rsidP="00061FC5">
      <w:pPr>
        <w:spacing w:after="0" w:line="240" w:lineRule="auto"/>
        <w:contextualSpacing/>
        <w:jc w:val="both"/>
        <w:rPr>
          <w:rFonts w:ascii="Times New Roman" w:eastAsia="Calibri" w:hAnsi="Times New Roman" w:cs="Times New Roman"/>
          <w:b/>
          <w:bCs/>
          <w:i/>
          <w:color w:val="000000"/>
          <w:sz w:val="24"/>
          <w:szCs w:val="24"/>
          <w:lang w:val="uk-UA"/>
        </w:rPr>
      </w:pPr>
      <w:r w:rsidRPr="002D4D55">
        <w:rPr>
          <w:rFonts w:ascii="Times New Roman" w:eastAsia="Calibri" w:hAnsi="Times New Roman" w:cs="Times New Roman"/>
          <w:b/>
          <w:i/>
          <w:sz w:val="24"/>
          <w:szCs w:val="24"/>
          <w:lang w:val="uk-UA"/>
        </w:rPr>
        <w:t>5</w:t>
      </w:r>
      <w:r w:rsidR="00210C6D" w:rsidRPr="002D4D55">
        <w:rPr>
          <w:rFonts w:ascii="Times New Roman" w:eastAsia="Calibri" w:hAnsi="Times New Roman" w:cs="Times New Roman"/>
          <w:b/>
          <w:i/>
          <w:sz w:val="24"/>
          <w:szCs w:val="24"/>
          <w:lang w:val="uk-UA"/>
        </w:rPr>
        <w:t>.</w:t>
      </w:r>
      <w:r w:rsidR="00210C6D" w:rsidRPr="002D4D55">
        <w:rPr>
          <w:rFonts w:ascii="Times New Roman" w:eastAsia="Calibri" w:hAnsi="Times New Roman" w:cs="Times New Roman"/>
          <w:b/>
          <w:bCs/>
          <w:i/>
          <w:color w:val="000000"/>
          <w:sz w:val="24"/>
          <w:szCs w:val="24"/>
          <w:lang w:val="uk-UA"/>
        </w:rPr>
        <w:t xml:space="preserve"> </w:t>
      </w:r>
      <w:r w:rsidRPr="002D4D55">
        <w:rPr>
          <w:rFonts w:ascii="Times New Roman" w:eastAsia="Calibri" w:hAnsi="Times New Roman" w:cs="Times New Roman"/>
          <w:b/>
          <w:bCs/>
          <w:i/>
          <w:color w:val="000000"/>
          <w:sz w:val="24"/>
          <w:szCs w:val="24"/>
          <w:lang w:val="uk-UA"/>
        </w:rPr>
        <w:t>Довідка</w:t>
      </w:r>
      <w:r w:rsidR="00210C6D" w:rsidRPr="002D4D55">
        <w:rPr>
          <w:rFonts w:ascii="Times New Roman" w:eastAsia="Calibri" w:hAnsi="Times New Roman" w:cs="Times New Roman"/>
          <w:b/>
          <w:bCs/>
          <w:i/>
          <w:color w:val="000000"/>
          <w:sz w:val="24"/>
          <w:szCs w:val="24"/>
          <w:lang w:val="uk-UA"/>
        </w:rPr>
        <w:t xml:space="preserve"> у довільній формі, яка повинна містити інформацію про те, що:</w:t>
      </w:r>
    </w:p>
    <w:p w14:paraId="1535CFCD" w14:textId="77777777" w:rsidR="00210C6D" w:rsidRPr="006E7D81" w:rsidRDefault="00210C6D" w:rsidP="00AE3959">
      <w:pPr>
        <w:spacing w:after="0" w:line="240" w:lineRule="auto"/>
        <w:ind w:firstLine="709"/>
        <w:contextualSpacing/>
        <w:jc w:val="both"/>
        <w:rPr>
          <w:rFonts w:ascii="Times New Roman" w:eastAsia="Times New Roman" w:hAnsi="Times New Roman" w:cs="Times New Roman"/>
          <w:color w:val="000000"/>
          <w:sz w:val="24"/>
          <w:szCs w:val="24"/>
          <w:lang w:val="uk-UA"/>
        </w:rPr>
      </w:pPr>
      <w:r w:rsidRPr="006E7D81">
        <w:rPr>
          <w:rFonts w:ascii="Times New Roman" w:eastAsia="Times New Roman" w:hAnsi="Times New Roman" w:cs="Times New Roman"/>
          <w:bCs/>
          <w:color w:val="000000"/>
          <w:sz w:val="24"/>
          <w:szCs w:val="24"/>
          <w:lang w:val="uk-UA"/>
        </w:rPr>
        <w:t>- відомості про юридичну особу, яка є учасником</w:t>
      </w:r>
      <w:r w:rsidRPr="006E7D81">
        <w:rPr>
          <w:rFonts w:ascii="Times New Roman" w:eastAsia="Times New Roman" w:hAnsi="Times New Roman" w:cs="Times New Roman"/>
          <w:color w:val="000000"/>
          <w:sz w:val="24"/>
          <w:szCs w:val="24"/>
          <w:lang w:val="uk-UA"/>
        </w:rPr>
        <w:t xml:space="preserve"> процедури закупівлі</w:t>
      </w:r>
      <w:r w:rsidRPr="006E7D81">
        <w:rPr>
          <w:rFonts w:ascii="Times New Roman" w:eastAsia="Times New Roman" w:hAnsi="Times New Roman" w:cs="Times New Roman"/>
          <w:bCs/>
          <w:color w:val="000000"/>
          <w:sz w:val="24"/>
          <w:szCs w:val="24"/>
          <w:lang w:val="uk-UA"/>
        </w:rPr>
        <w:t xml:space="preserve">, </w:t>
      </w:r>
      <w:r w:rsidRPr="006E7D81">
        <w:rPr>
          <w:rFonts w:ascii="Times New Roman" w:eastAsia="Times New Roman" w:hAnsi="Times New Roman" w:cs="Times New Roman"/>
          <w:bCs/>
          <w:color w:val="000000"/>
          <w:sz w:val="24"/>
          <w:szCs w:val="24"/>
          <w:u w:val="single"/>
          <w:lang w:val="uk-UA"/>
        </w:rPr>
        <w:t>не внесено/внесено</w:t>
      </w:r>
      <w:r w:rsidRPr="006E7D81">
        <w:rPr>
          <w:rFonts w:ascii="Times New Roman" w:eastAsia="Times New Roman" w:hAnsi="Times New Roman" w:cs="Times New Roman"/>
          <w:bCs/>
          <w:color w:val="000000"/>
          <w:sz w:val="24"/>
          <w:szCs w:val="24"/>
          <w:lang w:val="uk-UA"/>
        </w:rPr>
        <w:t xml:space="preserve"> (зазначити необхідне) до Єдиного державного реєстру осіб, які вчинили корупційні або пов’язані з корупцією правопорушення;</w:t>
      </w:r>
    </w:p>
    <w:p w14:paraId="4C71B0A2" w14:textId="77777777" w:rsidR="00210C6D" w:rsidRPr="006E7D81" w:rsidRDefault="00210C6D" w:rsidP="00AE3959">
      <w:pPr>
        <w:spacing w:after="0" w:line="240" w:lineRule="auto"/>
        <w:ind w:firstLine="709"/>
        <w:contextualSpacing/>
        <w:jc w:val="both"/>
        <w:rPr>
          <w:rFonts w:ascii="Times New Roman" w:eastAsia="Times New Roman" w:hAnsi="Times New Roman" w:cs="Times New Roman"/>
          <w:color w:val="000000"/>
          <w:sz w:val="24"/>
          <w:szCs w:val="24"/>
          <w:lang w:val="uk-UA"/>
        </w:rPr>
      </w:pPr>
      <w:r w:rsidRPr="006E7D81">
        <w:rPr>
          <w:rFonts w:ascii="Times New Roman" w:eastAsia="Times New Roman" w:hAnsi="Times New Roman" w:cs="Times New Roman"/>
          <w:bCs/>
          <w:color w:val="000000"/>
          <w:sz w:val="24"/>
          <w:szCs w:val="24"/>
          <w:lang w:val="uk-UA"/>
        </w:rPr>
        <w:t>- службову (посадову) особу учасника</w:t>
      </w:r>
      <w:r w:rsidRPr="006E7D81">
        <w:rPr>
          <w:rFonts w:ascii="Times New Roman" w:eastAsia="Times New Roman" w:hAnsi="Times New Roman" w:cs="Times New Roman"/>
          <w:color w:val="000000"/>
          <w:sz w:val="24"/>
          <w:szCs w:val="24"/>
          <w:lang w:val="uk-UA"/>
        </w:rPr>
        <w:t xml:space="preserve"> процедури закупівлі</w:t>
      </w:r>
      <w:r w:rsidRPr="006E7D81">
        <w:rPr>
          <w:rFonts w:ascii="Times New Roman" w:eastAsia="Times New Roman" w:hAnsi="Times New Roman" w:cs="Times New Roman"/>
          <w:bCs/>
          <w:color w:val="000000"/>
          <w:sz w:val="24"/>
          <w:szCs w:val="24"/>
          <w:lang w:val="uk-UA"/>
        </w:rPr>
        <w:t xml:space="preserve">, яку уповноважено учасником представляти його інтереси під час проведення </w:t>
      </w:r>
      <w:r w:rsidR="006731C5" w:rsidRPr="006E7D81">
        <w:rPr>
          <w:rFonts w:ascii="Times New Roman" w:eastAsia="Times New Roman" w:hAnsi="Times New Roman" w:cs="Times New Roman"/>
          <w:bCs/>
          <w:color w:val="000000"/>
          <w:sz w:val="24"/>
          <w:szCs w:val="24"/>
          <w:lang w:val="uk-UA"/>
        </w:rPr>
        <w:t xml:space="preserve">спрощеної </w:t>
      </w:r>
      <w:r w:rsidRPr="006E7D81">
        <w:rPr>
          <w:rFonts w:ascii="Times New Roman" w:eastAsia="Times New Roman" w:hAnsi="Times New Roman" w:cs="Times New Roman"/>
          <w:bCs/>
          <w:color w:val="000000"/>
          <w:sz w:val="24"/>
          <w:szCs w:val="24"/>
          <w:lang w:val="uk-UA"/>
        </w:rPr>
        <w:t>закупівлі, фізичну особу, яка є учасником</w:t>
      </w:r>
      <w:r w:rsidR="00A96DA2" w:rsidRPr="00A96DA2">
        <w:rPr>
          <w:rFonts w:ascii="Times New Roman" w:eastAsia="Times New Roman" w:hAnsi="Times New Roman" w:cs="Times New Roman"/>
          <w:bCs/>
          <w:color w:val="000000"/>
          <w:sz w:val="24"/>
          <w:szCs w:val="24"/>
          <w:lang w:val="uk-UA"/>
        </w:rPr>
        <w:t xml:space="preserve"> </w:t>
      </w:r>
      <w:r w:rsidR="006731C5" w:rsidRPr="006E7D81">
        <w:rPr>
          <w:rFonts w:ascii="Times New Roman" w:eastAsia="Times New Roman" w:hAnsi="Times New Roman" w:cs="Times New Roman"/>
          <w:color w:val="000000"/>
          <w:sz w:val="24"/>
          <w:szCs w:val="24"/>
          <w:lang w:val="uk-UA"/>
        </w:rPr>
        <w:t>спрощеної</w:t>
      </w:r>
      <w:r w:rsidRPr="006E7D81">
        <w:rPr>
          <w:rFonts w:ascii="Times New Roman" w:eastAsia="Times New Roman" w:hAnsi="Times New Roman" w:cs="Times New Roman"/>
          <w:color w:val="000000"/>
          <w:sz w:val="24"/>
          <w:szCs w:val="24"/>
          <w:lang w:val="uk-UA"/>
        </w:rPr>
        <w:t xml:space="preserve"> закупівлі</w:t>
      </w:r>
      <w:r w:rsidRPr="006E7D81">
        <w:rPr>
          <w:rFonts w:ascii="Times New Roman" w:eastAsia="Times New Roman" w:hAnsi="Times New Roman" w:cs="Times New Roman"/>
          <w:bCs/>
          <w:color w:val="000000"/>
          <w:sz w:val="24"/>
          <w:szCs w:val="24"/>
          <w:lang w:val="uk-UA"/>
        </w:rPr>
        <w:t xml:space="preserve">, </w:t>
      </w:r>
      <w:r w:rsidRPr="006E7D81">
        <w:rPr>
          <w:rFonts w:ascii="Times New Roman" w:eastAsia="Times New Roman" w:hAnsi="Times New Roman" w:cs="Times New Roman"/>
          <w:bCs/>
          <w:color w:val="000000"/>
          <w:sz w:val="24"/>
          <w:szCs w:val="24"/>
          <w:u w:val="single"/>
          <w:lang w:val="uk-UA"/>
        </w:rPr>
        <w:t>не було/було</w:t>
      </w:r>
      <w:r w:rsidRPr="006E7D81">
        <w:rPr>
          <w:rFonts w:ascii="Times New Roman" w:eastAsia="Times New Roman" w:hAnsi="Times New Roman" w:cs="Times New Roman"/>
          <w:bCs/>
          <w:color w:val="000000"/>
          <w:sz w:val="24"/>
          <w:szCs w:val="24"/>
          <w:lang w:val="uk-UA"/>
        </w:rPr>
        <w:t xml:space="preserve"> (зазначити необхідне) притягнуто згідно із законом до відповідальності за вчинення у сфері закупівель корупційного правопорушення</w:t>
      </w:r>
      <w:r w:rsidRPr="006E7D81">
        <w:rPr>
          <w:rFonts w:ascii="Times New Roman" w:eastAsia="Times New Roman" w:hAnsi="Times New Roman" w:cs="Times New Roman"/>
          <w:color w:val="000000"/>
          <w:sz w:val="24"/>
          <w:szCs w:val="24"/>
          <w:lang w:val="uk-UA"/>
        </w:rPr>
        <w:t xml:space="preserve"> або правопорушення, пов’язаного з корупцією</w:t>
      </w:r>
      <w:r w:rsidRPr="006E7D81">
        <w:rPr>
          <w:rFonts w:ascii="Times New Roman" w:eastAsia="Times New Roman" w:hAnsi="Times New Roman" w:cs="Times New Roman"/>
          <w:bCs/>
          <w:color w:val="000000"/>
          <w:sz w:val="24"/>
          <w:szCs w:val="24"/>
          <w:lang w:val="uk-UA"/>
        </w:rPr>
        <w:t>;</w:t>
      </w:r>
    </w:p>
    <w:p w14:paraId="4092036E" w14:textId="77777777" w:rsidR="00210C6D" w:rsidRPr="006E7D81" w:rsidRDefault="00210C6D" w:rsidP="00AE3959">
      <w:pPr>
        <w:spacing w:after="0" w:line="240" w:lineRule="auto"/>
        <w:ind w:firstLine="709"/>
        <w:contextualSpacing/>
        <w:jc w:val="both"/>
        <w:rPr>
          <w:rFonts w:ascii="Times New Roman" w:eastAsia="Times New Roman" w:hAnsi="Times New Roman" w:cs="Times New Roman"/>
          <w:bCs/>
          <w:color w:val="000000"/>
          <w:sz w:val="24"/>
          <w:szCs w:val="24"/>
          <w:lang w:val="uk-UA"/>
        </w:rPr>
      </w:pPr>
      <w:r w:rsidRPr="006E7D81">
        <w:rPr>
          <w:rFonts w:ascii="Times New Roman" w:eastAsia="Times New Roman" w:hAnsi="Times New Roman" w:cs="Times New Roman"/>
          <w:bCs/>
          <w:color w:val="000000"/>
          <w:sz w:val="24"/>
          <w:szCs w:val="24"/>
          <w:lang w:val="uk-UA"/>
        </w:rPr>
        <w:t xml:space="preserve">- суб’єкт господарювання (учасник) протягом останніх трьох років </w:t>
      </w:r>
      <w:r w:rsidRPr="006E7D81">
        <w:rPr>
          <w:rFonts w:ascii="Times New Roman" w:eastAsia="Times New Roman" w:hAnsi="Times New Roman" w:cs="Times New Roman"/>
          <w:bCs/>
          <w:color w:val="000000"/>
          <w:sz w:val="24"/>
          <w:szCs w:val="24"/>
          <w:u w:val="single"/>
          <w:lang w:val="uk-UA"/>
        </w:rPr>
        <w:t>не притягувався/притягувався</w:t>
      </w:r>
      <w:r w:rsidRPr="006E7D81">
        <w:rPr>
          <w:rFonts w:ascii="Times New Roman" w:eastAsia="Times New Roman" w:hAnsi="Times New Roman" w:cs="Times New Roman"/>
          <w:bCs/>
          <w:color w:val="000000"/>
          <w:sz w:val="24"/>
          <w:szCs w:val="24"/>
          <w:lang w:val="uk-UA"/>
        </w:rPr>
        <w:t xml:space="preserve"> (зазначити необхідне)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торгів (тендерів);</w:t>
      </w:r>
    </w:p>
    <w:p w14:paraId="3C9A5EDD" w14:textId="77777777" w:rsidR="00210C6D" w:rsidRPr="006E7D81" w:rsidRDefault="00210C6D" w:rsidP="00AE3959">
      <w:pPr>
        <w:spacing w:after="0" w:line="240" w:lineRule="auto"/>
        <w:ind w:firstLine="709"/>
        <w:contextualSpacing/>
        <w:jc w:val="both"/>
        <w:rPr>
          <w:rFonts w:ascii="Times New Roman" w:eastAsia="Times New Roman" w:hAnsi="Times New Roman" w:cs="Times New Roman"/>
          <w:bCs/>
          <w:color w:val="000000"/>
          <w:sz w:val="24"/>
          <w:szCs w:val="24"/>
          <w:lang w:val="uk-UA"/>
        </w:rPr>
      </w:pPr>
      <w:r w:rsidRPr="006E7D81">
        <w:rPr>
          <w:rFonts w:ascii="Times New Roman" w:eastAsia="Times New Roman" w:hAnsi="Times New Roman" w:cs="Times New Roman"/>
          <w:bCs/>
          <w:color w:val="000000"/>
          <w:sz w:val="24"/>
          <w:szCs w:val="24"/>
          <w:lang w:val="uk-UA"/>
        </w:rPr>
        <w:t>- фізична особа, яка є учасником</w:t>
      </w:r>
      <w:r w:rsidR="00A96DA2" w:rsidRPr="00A96DA2">
        <w:rPr>
          <w:rFonts w:ascii="Times New Roman" w:eastAsia="Times New Roman" w:hAnsi="Times New Roman" w:cs="Times New Roman"/>
          <w:bCs/>
          <w:color w:val="000000"/>
          <w:sz w:val="24"/>
          <w:szCs w:val="24"/>
        </w:rPr>
        <w:t xml:space="preserve"> </w:t>
      </w:r>
      <w:r w:rsidR="006731C5" w:rsidRPr="006E7D81">
        <w:rPr>
          <w:rFonts w:ascii="Times New Roman" w:eastAsia="Times New Roman" w:hAnsi="Times New Roman" w:cs="Times New Roman"/>
          <w:color w:val="000000"/>
          <w:sz w:val="24"/>
          <w:szCs w:val="24"/>
          <w:lang w:val="uk-UA"/>
        </w:rPr>
        <w:t xml:space="preserve">спрощеної </w:t>
      </w:r>
      <w:r w:rsidRPr="006E7D81">
        <w:rPr>
          <w:rFonts w:ascii="Times New Roman" w:eastAsia="Times New Roman" w:hAnsi="Times New Roman" w:cs="Times New Roman"/>
          <w:color w:val="000000"/>
          <w:sz w:val="24"/>
          <w:szCs w:val="24"/>
          <w:lang w:val="uk-UA"/>
        </w:rPr>
        <w:t>закупівлі</w:t>
      </w:r>
      <w:r w:rsidRPr="006E7D81">
        <w:rPr>
          <w:rFonts w:ascii="Times New Roman" w:eastAsia="Times New Roman" w:hAnsi="Times New Roman" w:cs="Times New Roman"/>
          <w:bCs/>
          <w:color w:val="000000"/>
          <w:sz w:val="24"/>
          <w:szCs w:val="24"/>
          <w:lang w:val="uk-UA"/>
        </w:rPr>
        <w:t xml:space="preserve">, </w:t>
      </w:r>
      <w:r w:rsidRPr="006E7D81">
        <w:rPr>
          <w:rFonts w:ascii="Times New Roman" w:eastAsia="Times New Roman" w:hAnsi="Times New Roman" w:cs="Times New Roman"/>
          <w:bCs/>
          <w:color w:val="000000"/>
          <w:sz w:val="24"/>
          <w:szCs w:val="24"/>
          <w:u w:val="single"/>
          <w:lang w:val="uk-UA"/>
        </w:rPr>
        <w:t>не була/була</w:t>
      </w:r>
      <w:r w:rsidRPr="006E7D81">
        <w:rPr>
          <w:rFonts w:ascii="Times New Roman" w:eastAsia="Times New Roman" w:hAnsi="Times New Roman" w:cs="Times New Roman"/>
          <w:bCs/>
          <w:color w:val="000000"/>
          <w:sz w:val="24"/>
          <w:szCs w:val="24"/>
          <w:lang w:val="uk-UA"/>
        </w:rPr>
        <w:t xml:space="preserve"> (зазначити необхідне) засуджена </w:t>
      </w:r>
      <w:r w:rsidRPr="006E7D81">
        <w:rPr>
          <w:rFonts w:ascii="Calibri" w:eastAsia="Calibri" w:hAnsi="Calibri" w:cs="Times New Roman"/>
          <w:sz w:val="24"/>
          <w:szCs w:val="24"/>
          <w:lang w:val="uk-UA"/>
        </w:rPr>
        <w:t xml:space="preserve">за </w:t>
      </w:r>
      <w:r w:rsidRPr="006E7D81">
        <w:rPr>
          <w:rFonts w:ascii="Times New Roman" w:eastAsia="Calibri" w:hAnsi="Times New Roman" w:cs="Times New Roman"/>
          <w:color w:val="FF0000"/>
          <w:sz w:val="24"/>
          <w:szCs w:val="24"/>
          <w:lang w:val="uk-UA"/>
        </w:rPr>
        <w:t>кримінальне правопорушення, вчинене з корисливих мотивів (зокрема, пов’язане з хабарництвом та відмиванням коштів</w:t>
      </w:r>
      <w:r w:rsidRPr="006E7D81">
        <w:rPr>
          <w:rFonts w:ascii="Times New Roman" w:eastAsia="Times New Roman" w:hAnsi="Times New Roman" w:cs="Times New Roman"/>
          <w:color w:val="000000"/>
          <w:sz w:val="24"/>
          <w:szCs w:val="24"/>
          <w:lang w:val="uk-UA"/>
        </w:rPr>
        <w:t>)</w:t>
      </w:r>
      <w:r w:rsidRPr="006E7D81">
        <w:rPr>
          <w:rFonts w:ascii="Times New Roman" w:eastAsia="Times New Roman" w:hAnsi="Times New Roman" w:cs="Times New Roman"/>
          <w:bCs/>
          <w:color w:val="000000"/>
          <w:sz w:val="24"/>
          <w:szCs w:val="24"/>
          <w:lang w:val="uk-UA"/>
        </w:rPr>
        <w:t>, судимість з якої не знято або не погашено у встановленому законом порядку (для фізичних осіб-підприємців);</w:t>
      </w:r>
    </w:p>
    <w:p w14:paraId="09361E34" w14:textId="77777777" w:rsidR="00210C6D" w:rsidRPr="006E7D81" w:rsidRDefault="00210C6D" w:rsidP="00AE3959">
      <w:pPr>
        <w:spacing w:after="0" w:line="240" w:lineRule="auto"/>
        <w:ind w:firstLine="709"/>
        <w:contextualSpacing/>
        <w:jc w:val="both"/>
        <w:rPr>
          <w:rFonts w:ascii="Times New Roman" w:eastAsia="Times New Roman" w:hAnsi="Times New Roman" w:cs="Times New Roman"/>
          <w:bCs/>
          <w:color w:val="000000"/>
          <w:sz w:val="24"/>
          <w:szCs w:val="24"/>
          <w:lang w:val="uk-UA"/>
        </w:rPr>
      </w:pPr>
      <w:r w:rsidRPr="006E7D81">
        <w:rPr>
          <w:rFonts w:ascii="Times New Roman" w:eastAsia="Times New Roman" w:hAnsi="Times New Roman" w:cs="Times New Roman"/>
          <w:bCs/>
          <w:color w:val="000000"/>
          <w:sz w:val="24"/>
          <w:szCs w:val="24"/>
          <w:lang w:val="uk-UA"/>
        </w:rPr>
        <w:t>- службова (посадова)</w:t>
      </w:r>
      <w:r w:rsidR="006731C5" w:rsidRPr="006E7D81">
        <w:rPr>
          <w:rFonts w:ascii="Times New Roman" w:eastAsia="Times New Roman" w:hAnsi="Times New Roman" w:cs="Times New Roman"/>
          <w:bCs/>
          <w:color w:val="000000"/>
          <w:sz w:val="24"/>
          <w:szCs w:val="24"/>
          <w:lang w:val="uk-UA"/>
        </w:rPr>
        <w:t xml:space="preserve"> особа учасника, яка підписала комерційну</w:t>
      </w:r>
      <w:r w:rsidRPr="006E7D81">
        <w:rPr>
          <w:rFonts w:ascii="Times New Roman" w:eastAsia="Times New Roman" w:hAnsi="Times New Roman" w:cs="Times New Roman"/>
          <w:bCs/>
          <w:color w:val="000000"/>
          <w:sz w:val="24"/>
          <w:szCs w:val="24"/>
          <w:lang w:val="uk-UA"/>
        </w:rPr>
        <w:t xml:space="preserve"> пропозицію, </w:t>
      </w:r>
      <w:r w:rsidRPr="006E7D81">
        <w:rPr>
          <w:rFonts w:ascii="Times New Roman" w:eastAsia="Times New Roman" w:hAnsi="Times New Roman" w:cs="Times New Roman"/>
          <w:bCs/>
          <w:color w:val="000000"/>
          <w:sz w:val="24"/>
          <w:szCs w:val="24"/>
          <w:u w:val="single"/>
          <w:lang w:val="uk-UA"/>
        </w:rPr>
        <w:t>не була/була</w:t>
      </w:r>
      <w:r w:rsidRPr="006E7D81">
        <w:rPr>
          <w:rFonts w:ascii="Times New Roman" w:eastAsia="Times New Roman" w:hAnsi="Times New Roman" w:cs="Times New Roman"/>
          <w:bCs/>
          <w:color w:val="000000"/>
          <w:sz w:val="24"/>
          <w:szCs w:val="24"/>
          <w:lang w:val="uk-UA"/>
        </w:rPr>
        <w:t xml:space="preserve"> (зазначити необхідне) засуджена за </w:t>
      </w:r>
      <w:r w:rsidRPr="006E7D81">
        <w:rPr>
          <w:rFonts w:ascii="Times New Roman" w:eastAsia="Calibri" w:hAnsi="Times New Roman" w:cs="Times New Roman"/>
          <w:color w:val="FF0000"/>
          <w:sz w:val="24"/>
          <w:szCs w:val="24"/>
          <w:lang w:val="uk-UA"/>
        </w:rPr>
        <w:t>кримінальне правопорушення, вчинене з корисливих мотивів</w:t>
      </w:r>
      <w:r w:rsidRPr="006E7D81">
        <w:rPr>
          <w:rFonts w:ascii="Times New Roman" w:eastAsia="Times New Roman" w:hAnsi="Times New Roman" w:cs="Times New Roman"/>
          <w:color w:val="000000"/>
          <w:sz w:val="24"/>
          <w:szCs w:val="24"/>
          <w:lang w:val="uk-UA"/>
        </w:rPr>
        <w:t>(зокрема, пов’язаний з хабарництвом, шахрайством та відмиванням коштів)</w:t>
      </w:r>
      <w:r w:rsidRPr="006E7D81">
        <w:rPr>
          <w:rFonts w:ascii="Times New Roman" w:eastAsia="Times New Roman" w:hAnsi="Times New Roman" w:cs="Times New Roman"/>
          <w:bCs/>
          <w:color w:val="000000"/>
          <w:sz w:val="24"/>
          <w:szCs w:val="24"/>
          <w:lang w:val="uk-UA"/>
        </w:rPr>
        <w:t>, судимість з якої не знято або не погашено у встановленому законом порядку;</w:t>
      </w:r>
    </w:p>
    <w:p w14:paraId="7C31632A" w14:textId="77777777" w:rsidR="00210C6D" w:rsidRPr="006E7D81" w:rsidRDefault="00210C6D" w:rsidP="00AE3959">
      <w:pPr>
        <w:spacing w:after="0" w:line="240" w:lineRule="auto"/>
        <w:ind w:firstLine="709"/>
        <w:contextualSpacing/>
        <w:jc w:val="both"/>
        <w:rPr>
          <w:rFonts w:ascii="Times New Roman" w:eastAsia="Times New Roman" w:hAnsi="Times New Roman" w:cs="Times New Roman"/>
          <w:bCs/>
          <w:color w:val="000000"/>
          <w:sz w:val="24"/>
          <w:szCs w:val="24"/>
          <w:lang w:val="uk-UA"/>
        </w:rPr>
      </w:pPr>
      <w:r w:rsidRPr="006E7D81">
        <w:rPr>
          <w:rFonts w:ascii="Times New Roman" w:eastAsia="Times New Roman" w:hAnsi="Times New Roman" w:cs="Times New Roman"/>
          <w:color w:val="000000"/>
          <w:sz w:val="24"/>
          <w:szCs w:val="24"/>
          <w:lang w:val="uk-UA"/>
        </w:rPr>
        <w:t xml:space="preserve">- </w:t>
      </w:r>
      <w:r w:rsidR="00534E9B" w:rsidRPr="006E7D81">
        <w:rPr>
          <w:rFonts w:ascii="Times New Roman" w:eastAsia="Times New Roman" w:hAnsi="Times New Roman" w:cs="Times New Roman"/>
          <w:color w:val="000000"/>
          <w:sz w:val="24"/>
          <w:szCs w:val="24"/>
          <w:lang w:val="uk-UA"/>
        </w:rPr>
        <w:t>комерційна</w:t>
      </w:r>
      <w:r w:rsidRPr="006E7D81">
        <w:rPr>
          <w:rFonts w:ascii="Times New Roman" w:eastAsia="Times New Roman" w:hAnsi="Times New Roman" w:cs="Times New Roman"/>
          <w:color w:val="000000"/>
          <w:sz w:val="24"/>
          <w:szCs w:val="24"/>
          <w:lang w:val="uk-UA"/>
        </w:rPr>
        <w:t xml:space="preserve"> пропозиція подана учасником конкурентної процедури закупівлі, який </w:t>
      </w:r>
      <w:r w:rsidRPr="006E7D81">
        <w:rPr>
          <w:rFonts w:ascii="Times New Roman" w:eastAsia="Times New Roman" w:hAnsi="Times New Roman" w:cs="Times New Roman"/>
          <w:color w:val="000000"/>
          <w:sz w:val="24"/>
          <w:szCs w:val="24"/>
          <w:u w:val="single"/>
          <w:lang w:val="uk-UA"/>
        </w:rPr>
        <w:t>є/не є</w:t>
      </w:r>
      <w:r w:rsidRPr="006E7D81">
        <w:rPr>
          <w:rFonts w:ascii="Times New Roman" w:eastAsia="Times New Roman" w:hAnsi="Times New Roman" w:cs="Times New Roman"/>
          <w:bCs/>
          <w:color w:val="000000"/>
          <w:sz w:val="24"/>
          <w:szCs w:val="24"/>
          <w:lang w:val="uk-UA"/>
        </w:rPr>
        <w:t>(зазначити необхідне)</w:t>
      </w:r>
      <w:r w:rsidRPr="006E7D81">
        <w:rPr>
          <w:rFonts w:ascii="Times New Roman" w:eastAsia="Times New Roman" w:hAnsi="Times New Roman" w:cs="Times New Roman"/>
          <w:color w:val="000000"/>
          <w:sz w:val="24"/>
          <w:szCs w:val="24"/>
          <w:lang w:val="uk-UA"/>
        </w:rPr>
        <w:t xml:space="preserve"> пов’язаною особою з іншими учасниками процедури закупівлі та/або з уповноваженою особою (особами), та/або з керівником замовника; </w:t>
      </w:r>
    </w:p>
    <w:p w14:paraId="0DB63DE5" w14:textId="77777777" w:rsidR="00210C6D" w:rsidRPr="006E7D81" w:rsidRDefault="00210C6D" w:rsidP="00AE3959">
      <w:pPr>
        <w:spacing w:after="0" w:line="240" w:lineRule="auto"/>
        <w:ind w:firstLine="709"/>
        <w:contextualSpacing/>
        <w:jc w:val="both"/>
        <w:rPr>
          <w:rFonts w:ascii="Times New Roman" w:eastAsia="Times New Roman" w:hAnsi="Times New Roman" w:cs="Times New Roman"/>
          <w:bCs/>
          <w:color w:val="000000"/>
          <w:sz w:val="24"/>
          <w:szCs w:val="24"/>
          <w:lang w:val="uk-UA"/>
        </w:rPr>
      </w:pPr>
      <w:r w:rsidRPr="006E7D81">
        <w:rPr>
          <w:rFonts w:ascii="Times New Roman" w:eastAsia="Times New Roman" w:hAnsi="Times New Roman" w:cs="Times New Roman"/>
          <w:bCs/>
          <w:color w:val="000000"/>
          <w:sz w:val="24"/>
          <w:szCs w:val="24"/>
          <w:lang w:val="uk-UA"/>
        </w:rPr>
        <w:t xml:space="preserve">- учасник </w:t>
      </w:r>
      <w:r w:rsidRPr="006E7D81">
        <w:rPr>
          <w:rFonts w:ascii="Times New Roman" w:eastAsia="Times New Roman" w:hAnsi="Times New Roman" w:cs="Times New Roman"/>
          <w:bCs/>
          <w:color w:val="000000"/>
          <w:sz w:val="24"/>
          <w:szCs w:val="24"/>
          <w:u w:val="single"/>
          <w:lang w:val="uk-UA"/>
        </w:rPr>
        <w:t>не визнаний/визнаний</w:t>
      </w:r>
      <w:r w:rsidRPr="006E7D81">
        <w:rPr>
          <w:rFonts w:ascii="Times New Roman" w:eastAsia="Times New Roman" w:hAnsi="Times New Roman" w:cs="Times New Roman"/>
          <w:bCs/>
          <w:color w:val="000000"/>
          <w:sz w:val="24"/>
          <w:szCs w:val="24"/>
          <w:lang w:val="uk-UA"/>
        </w:rPr>
        <w:t xml:space="preserve"> (зазначити необхідне) у встановленому законом порядку банкрутом та стосовно нього відкрита/не відкрита (зазначити необхідне) ліквідаційна процедура;</w:t>
      </w:r>
    </w:p>
    <w:p w14:paraId="23712294" w14:textId="77777777" w:rsidR="00210C6D" w:rsidRPr="006E7D81" w:rsidRDefault="00210C6D" w:rsidP="00AE3959">
      <w:pPr>
        <w:spacing w:after="0" w:line="240" w:lineRule="auto"/>
        <w:ind w:firstLine="709"/>
        <w:contextualSpacing/>
        <w:jc w:val="both"/>
        <w:rPr>
          <w:rFonts w:ascii="Times New Roman" w:eastAsia="Times New Roman" w:hAnsi="Times New Roman" w:cs="Times New Roman"/>
          <w:bCs/>
          <w:color w:val="000000"/>
          <w:sz w:val="24"/>
          <w:szCs w:val="24"/>
          <w:lang w:val="uk-UA"/>
        </w:rPr>
      </w:pPr>
      <w:r w:rsidRPr="006E7D81">
        <w:rPr>
          <w:rFonts w:ascii="Times New Roman" w:eastAsia="Times New Roman" w:hAnsi="Times New Roman" w:cs="Times New Roman"/>
          <w:bCs/>
          <w:color w:val="000000"/>
          <w:sz w:val="24"/>
          <w:szCs w:val="24"/>
          <w:lang w:val="uk-UA"/>
        </w:rPr>
        <w:t xml:space="preserve">- у Єдиному державному реєстрі юридичних осіб, фізичних осіб - підприємців та громадських формувань </w:t>
      </w:r>
      <w:r w:rsidRPr="006E7D81">
        <w:rPr>
          <w:rFonts w:ascii="Times New Roman" w:eastAsia="Times New Roman" w:hAnsi="Times New Roman" w:cs="Times New Roman"/>
          <w:bCs/>
          <w:color w:val="000000"/>
          <w:sz w:val="24"/>
          <w:szCs w:val="24"/>
          <w:u w:val="single"/>
          <w:lang w:val="uk-UA"/>
        </w:rPr>
        <w:t>наявна/відсутня</w:t>
      </w:r>
      <w:r w:rsidRPr="006E7D81">
        <w:rPr>
          <w:rFonts w:ascii="Times New Roman" w:eastAsia="Times New Roman" w:hAnsi="Times New Roman" w:cs="Times New Roman"/>
          <w:bCs/>
          <w:color w:val="000000"/>
          <w:sz w:val="24"/>
          <w:szCs w:val="24"/>
          <w:lang w:val="uk-UA"/>
        </w:rPr>
        <w:t xml:space="preserve"> (зазначити необхідне)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(Нерезидентами</w:t>
      </w:r>
      <w:r w:rsidRPr="006E7D81">
        <w:rPr>
          <w:rFonts w:ascii="Times New Roman" w:eastAsia="Times New Roman" w:hAnsi="Times New Roman" w:cs="Times New Roman"/>
          <w:bCs/>
          <w:color w:val="FF0000"/>
          <w:sz w:val="24"/>
          <w:szCs w:val="24"/>
          <w:lang w:val="uk-UA"/>
        </w:rPr>
        <w:t>, учасниками-фізичними особами, у т.ч. фізичними особами-підприємцями,</w:t>
      </w:r>
      <w:r w:rsidRPr="006E7D81">
        <w:rPr>
          <w:rFonts w:ascii="Times New Roman" w:eastAsia="Times New Roman" w:hAnsi="Times New Roman" w:cs="Times New Roman"/>
          <w:bCs/>
          <w:color w:val="000000"/>
          <w:sz w:val="24"/>
          <w:szCs w:val="24"/>
          <w:lang w:val="uk-UA"/>
        </w:rPr>
        <w:t xml:space="preserve"> дана інформація не подається). </w:t>
      </w:r>
      <w:r w:rsidRPr="006E7D81">
        <w:rPr>
          <w:rFonts w:ascii="Times New Roman" w:eastAsia="Times New Roman" w:hAnsi="Times New Roman" w:cs="Times New Roman"/>
          <w:sz w:val="24"/>
          <w:szCs w:val="24"/>
          <w:lang w:val="uk-UA"/>
        </w:rPr>
        <w:t>У разі, якщо зазначена інформація відсутня вказати законні підстави відсутності такої інформації</w:t>
      </w:r>
      <w:r w:rsidRPr="006E7D81">
        <w:rPr>
          <w:rFonts w:ascii="Times New Roman" w:eastAsia="Times New Roman" w:hAnsi="Times New Roman" w:cs="Times New Roman"/>
          <w:bCs/>
          <w:color w:val="000000"/>
          <w:sz w:val="24"/>
          <w:szCs w:val="24"/>
          <w:lang w:val="uk-UA"/>
        </w:rPr>
        <w:t>;</w:t>
      </w:r>
    </w:p>
    <w:p w14:paraId="46485DEF" w14:textId="77777777" w:rsidR="00210C6D" w:rsidRPr="006E7D81" w:rsidRDefault="00210C6D" w:rsidP="00AE3959">
      <w:pPr>
        <w:spacing w:after="0" w:line="240" w:lineRule="auto"/>
        <w:ind w:firstLine="709"/>
        <w:contextualSpacing/>
        <w:jc w:val="both"/>
        <w:rPr>
          <w:rFonts w:ascii="Times New Roman" w:eastAsia="Times New Roman" w:hAnsi="Times New Roman" w:cs="Times New Roman"/>
          <w:color w:val="000000"/>
          <w:sz w:val="24"/>
          <w:szCs w:val="24"/>
          <w:lang w:val="uk-UA"/>
        </w:rPr>
      </w:pPr>
      <w:r w:rsidRPr="006E7D81">
        <w:rPr>
          <w:rFonts w:ascii="Times New Roman" w:eastAsia="Times New Roman" w:hAnsi="Times New Roman" w:cs="Times New Roman"/>
          <w:bCs/>
          <w:color w:val="000000"/>
          <w:sz w:val="24"/>
          <w:szCs w:val="24"/>
          <w:lang w:val="uk-UA"/>
        </w:rPr>
        <w:lastRenderedPageBreak/>
        <w:t xml:space="preserve">- юридична особа, яка є учасником, </w:t>
      </w:r>
      <w:r w:rsidRPr="006E7D81">
        <w:rPr>
          <w:rFonts w:ascii="Times New Roman" w:eastAsia="Times New Roman" w:hAnsi="Times New Roman" w:cs="Times New Roman"/>
          <w:bCs/>
          <w:color w:val="000000"/>
          <w:sz w:val="24"/>
          <w:szCs w:val="24"/>
          <w:u w:val="single"/>
          <w:lang w:val="uk-UA"/>
        </w:rPr>
        <w:t>не має/має</w:t>
      </w:r>
      <w:r w:rsidRPr="006E7D81">
        <w:rPr>
          <w:rFonts w:ascii="Times New Roman" w:eastAsia="Times New Roman" w:hAnsi="Times New Roman" w:cs="Times New Roman"/>
          <w:bCs/>
          <w:color w:val="000000"/>
          <w:sz w:val="24"/>
          <w:szCs w:val="24"/>
          <w:lang w:val="uk-UA"/>
        </w:rPr>
        <w:t xml:space="preserve"> (зазначити необхідне) антикорупційну програму чи уповноваженого з реалізації антикорупційної програми. (Нерезидентами дана інформація не подається). </w:t>
      </w:r>
      <w:r w:rsidRPr="006E7D81">
        <w:rPr>
          <w:rFonts w:ascii="Times New Roman" w:eastAsia="Times New Roman" w:hAnsi="Times New Roman" w:cs="Times New Roman"/>
          <w:color w:val="000000"/>
          <w:sz w:val="24"/>
          <w:szCs w:val="24"/>
          <w:lang w:val="uk-UA"/>
        </w:rPr>
        <w:t xml:space="preserve">(Даний пункт зазначається, </w:t>
      </w:r>
      <w:r w:rsidRPr="006E7D81">
        <w:rPr>
          <w:rFonts w:ascii="Times New Roman" w:eastAsia="Times New Roman" w:hAnsi="Times New Roman" w:cs="Times New Roman"/>
          <w:color w:val="000000"/>
          <w:sz w:val="24"/>
          <w:szCs w:val="24"/>
          <w:lang w:val="uk-UA" w:eastAsia="uk-UA"/>
        </w:rPr>
        <w:t>якщо вартість закупівлі товару (товарів), послуги (послуг) або робіт дорівнює або перевищує 20 мільйонів гривень (у тому числі за лотом)</w:t>
      </w:r>
      <w:r w:rsidRPr="006E7D81">
        <w:rPr>
          <w:rFonts w:ascii="Times New Roman" w:eastAsia="Times New Roman" w:hAnsi="Times New Roman" w:cs="Times New Roman"/>
          <w:color w:val="000000"/>
          <w:sz w:val="24"/>
          <w:szCs w:val="24"/>
          <w:lang w:val="uk-UA"/>
        </w:rPr>
        <w:t>);</w:t>
      </w:r>
    </w:p>
    <w:p w14:paraId="61486F51" w14:textId="77777777" w:rsidR="00210C6D" w:rsidRPr="006E7D81" w:rsidRDefault="00210C6D" w:rsidP="00AE3959">
      <w:pPr>
        <w:spacing w:after="0" w:line="240" w:lineRule="auto"/>
        <w:ind w:firstLine="709"/>
        <w:contextualSpacing/>
        <w:jc w:val="both"/>
        <w:rPr>
          <w:rFonts w:ascii="Times New Roman" w:eastAsia="Times New Roman" w:hAnsi="Times New Roman" w:cs="Times New Roman"/>
          <w:color w:val="000000"/>
          <w:sz w:val="24"/>
          <w:szCs w:val="24"/>
          <w:lang w:val="uk-UA"/>
        </w:rPr>
      </w:pPr>
      <w:r w:rsidRPr="006E7D81">
        <w:rPr>
          <w:rFonts w:ascii="Times New Roman" w:eastAsia="Times New Roman" w:hAnsi="Times New Roman" w:cs="Times New Roman"/>
          <w:color w:val="000000"/>
          <w:sz w:val="24"/>
          <w:szCs w:val="24"/>
          <w:lang w:val="uk-UA"/>
        </w:rPr>
        <w:t xml:space="preserve">-учасник </w:t>
      </w:r>
      <w:r w:rsidR="00534E9B" w:rsidRPr="006E7D81">
        <w:rPr>
          <w:rFonts w:ascii="Times New Roman" w:eastAsia="Times New Roman" w:hAnsi="Times New Roman" w:cs="Times New Roman"/>
          <w:color w:val="000000"/>
          <w:sz w:val="24"/>
          <w:szCs w:val="24"/>
          <w:lang w:val="uk-UA"/>
        </w:rPr>
        <w:t>спрощеної</w:t>
      </w:r>
      <w:r w:rsidRPr="006E7D81">
        <w:rPr>
          <w:rFonts w:ascii="Times New Roman" w:eastAsia="Times New Roman" w:hAnsi="Times New Roman" w:cs="Times New Roman"/>
          <w:color w:val="000000"/>
          <w:sz w:val="24"/>
          <w:szCs w:val="24"/>
          <w:lang w:val="uk-UA"/>
        </w:rPr>
        <w:t xml:space="preserve"> закупівлі </w:t>
      </w:r>
      <w:r w:rsidRPr="006E7D81">
        <w:rPr>
          <w:rFonts w:ascii="Times New Roman" w:eastAsia="Times New Roman" w:hAnsi="Times New Roman" w:cs="Times New Roman"/>
          <w:color w:val="000000"/>
          <w:sz w:val="24"/>
          <w:szCs w:val="24"/>
          <w:u w:val="single"/>
          <w:lang w:val="uk-UA"/>
        </w:rPr>
        <w:t>є/не є</w:t>
      </w:r>
      <w:r w:rsidRPr="006E7D81">
        <w:rPr>
          <w:rFonts w:ascii="Times New Roman" w:eastAsia="Times New Roman" w:hAnsi="Times New Roman" w:cs="Times New Roman"/>
          <w:bCs/>
          <w:color w:val="000000"/>
          <w:sz w:val="24"/>
          <w:szCs w:val="24"/>
          <w:lang w:val="uk-UA"/>
        </w:rPr>
        <w:t>(зазначити необхідне)</w:t>
      </w:r>
      <w:r w:rsidRPr="006E7D81">
        <w:rPr>
          <w:rFonts w:ascii="Times New Roman" w:eastAsia="Times New Roman" w:hAnsi="Times New Roman" w:cs="Times New Roman"/>
          <w:color w:val="000000"/>
          <w:sz w:val="24"/>
          <w:szCs w:val="24"/>
          <w:lang w:val="uk-UA"/>
        </w:rPr>
        <w:t xml:space="preserve">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32E359EF" w14:textId="77777777" w:rsidR="00210C6D" w:rsidRPr="006E7D81" w:rsidRDefault="00210C6D" w:rsidP="00AE3959">
      <w:pPr>
        <w:spacing w:after="0" w:line="240" w:lineRule="auto"/>
        <w:ind w:firstLine="709"/>
        <w:contextualSpacing/>
        <w:jc w:val="both"/>
        <w:rPr>
          <w:rFonts w:ascii="Times New Roman" w:eastAsia="Times New Roman" w:hAnsi="Times New Roman" w:cs="Times New Roman"/>
          <w:bCs/>
          <w:color w:val="000000"/>
          <w:sz w:val="24"/>
          <w:szCs w:val="24"/>
          <w:lang w:val="uk-UA"/>
        </w:rPr>
      </w:pPr>
      <w:r w:rsidRPr="006E7D81">
        <w:rPr>
          <w:rFonts w:ascii="Times New Roman" w:eastAsia="Times New Roman" w:hAnsi="Times New Roman" w:cs="Times New Roman"/>
          <w:color w:val="000000"/>
          <w:sz w:val="24"/>
          <w:szCs w:val="24"/>
          <w:lang w:val="uk-UA"/>
        </w:rPr>
        <w:t xml:space="preserve">- службова (посадова) особа учасника </w:t>
      </w:r>
      <w:r w:rsidR="00534E9B" w:rsidRPr="006E7D81">
        <w:rPr>
          <w:rFonts w:ascii="Times New Roman" w:eastAsia="Times New Roman" w:hAnsi="Times New Roman" w:cs="Times New Roman"/>
          <w:color w:val="000000"/>
          <w:sz w:val="24"/>
          <w:szCs w:val="24"/>
          <w:lang w:val="uk-UA"/>
        </w:rPr>
        <w:t>спрощеної</w:t>
      </w:r>
      <w:r w:rsidRPr="006E7D81">
        <w:rPr>
          <w:rFonts w:ascii="Times New Roman" w:eastAsia="Times New Roman" w:hAnsi="Times New Roman" w:cs="Times New Roman"/>
          <w:color w:val="000000"/>
          <w:sz w:val="24"/>
          <w:szCs w:val="24"/>
          <w:lang w:val="uk-UA"/>
        </w:rPr>
        <w:t xml:space="preserve"> закупівлі, яку уповноважено учасником представляти його інтереси під час проведення </w:t>
      </w:r>
      <w:r w:rsidR="00534E9B" w:rsidRPr="006E7D81">
        <w:rPr>
          <w:rFonts w:ascii="Times New Roman" w:eastAsia="Times New Roman" w:hAnsi="Times New Roman" w:cs="Times New Roman"/>
          <w:color w:val="000000"/>
          <w:sz w:val="24"/>
          <w:szCs w:val="24"/>
          <w:lang w:val="uk-UA"/>
        </w:rPr>
        <w:t xml:space="preserve">спрощеної </w:t>
      </w:r>
      <w:r w:rsidRPr="006E7D81">
        <w:rPr>
          <w:rFonts w:ascii="Times New Roman" w:eastAsia="Times New Roman" w:hAnsi="Times New Roman" w:cs="Times New Roman"/>
          <w:color w:val="000000"/>
          <w:sz w:val="24"/>
          <w:szCs w:val="24"/>
          <w:lang w:val="uk-UA"/>
        </w:rPr>
        <w:t xml:space="preserve">закупівлі, фізичну особу, яка є учасником, </w:t>
      </w:r>
      <w:r w:rsidRPr="006E7D81">
        <w:rPr>
          <w:rFonts w:ascii="Times New Roman" w:eastAsia="Times New Roman" w:hAnsi="Times New Roman" w:cs="Times New Roman"/>
          <w:color w:val="000000"/>
          <w:sz w:val="24"/>
          <w:szCs w:val="24"/>
          <w:u w:val="single"/>
          <w:lang w:val="uk-UA"/>
        </w:rPr>
        <w:t>було/не було</w:t>
      </w:r>
      <w:r w:rsidRPr="006E7D81">
        <w:rPr>
          <w:rFonts w:ascii="Times New Roman" w:eastAsia="Times New Roman" w:hAnsi="Times New Roman" w:cs="Times New Roman"/>
          <w:bCs/>
          <w:color w:val="000000"/>
          <w:sz w:val="24"/>
          <w:szCs w:val="24"/>
          <w:lang w:val="uk-UA"/>
        </w:rPr>
        <w:t>(зазначити необхідне)</w:t>
      </w:r>
      <w:r w:rsidRPr="006E7D81">
        <w:rPr>
          <w:rFonts w:ascii="Times New Roman" w:eastAsia="Times New Roman" w:hAnsi="Times New Roman" w:cs="Times New Roman"/>
          <w:color w:val="000000"/>
          <w:sz w:val="24"/>
          <w:szCs w:val="24"/>
          <w:lang w:val="uk-UA"/>
        </w:rPr>
        <w:t xml:space="preserve">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6FDE1B1" w14:textId="77777777" w:rsidR="00210C6D" w:rsidRPr="006E7D81" w:rsidRDefault="00210C6D" w:rsidP="00AE3959">
      <w:pPr>
        <w:spacing w:after="0" w:line="240" w:lineRule="auto"/>
        <w:ind w:firstLine="709"/>
        <w:contextualSpacing/>
        <w:jc w:val="both"/>
        <w:rPr>
          <w:rFonts w:ascii="Times New Roman" w:eastAsia="Times New Roman" w:hAnsi="Times New Roman" w:cs="Times New Roman"/>
          <w:bCs/>
          <w:color w:val="000000"/>
          <w:sz w:val="24"/>
          <w:szCs w:val="24"/>
          <w:lang w:val="uk-UA"/>
        </w:rPr>
      </w:pPr>
      <w:r w:rsidRPr="006E7D81">
        <w:rPr>
          <w:rFonts w:ascii="Times New Roman" w:eastAsia="Times New Roman" w:hAnsi="Times New Roman" w:cs="Times New Roman"/>
          <w:bCs/>
          <w:color w:val="000000"/>
          <w:sz w:val="24"/>
          <w:szCs w:val="24"/>
          <w:lang w:val="uk-UA"/>
        </w:rPr>
        <w:t xml:space="preserve">- учасник </w:t>
      </w:r>
      <w:r w:rsidRPr="006E7D81">
        <w:rPr>
          <w:rFonts w:ascii="Times New Roman" w:eastAsia="Times New Roman" w:hAnsi="Times New Roman" w:cs="Times New Roman"/>
          <w:bCs/>
          <w:color w:val="000000"/>
          <w:sz w:val="24"/>
          <w:szCs w:val="24"/>
          <w:u w:val="single"/>
          <w:lang w:val="uk-UA"/>
        </w:rPr>
        <w:t>не має/має</w:t>
      </w:r>
      <w:r w:rsidRPr="006E7D81">
        <w:rPr>
          <w:rFonts w:ascii="Times New Roman" w:eastAsia="Times New Roman" w:hAnsi="Times New Roman" w:cs="Times New Roman"/>
          <w:bCs/>
          <w:color w:val="000000"/>
          <w:sz w:val="24"/>
          <w:szCs w:val="24"/>
          <w:lang w:val="uk-UA"/>
        </w:rPr>
        <w:t xml:space="preserve"> (зазначити необхідне) заборгованість із сплати податків і зборів (обов’язкових платежів)*.</w:t>
      </w:r>
    </w:p>
    <w:p w14:paraId="64C82228" w14:textId="77777777" w:rsidR="00210C6D" w:rsidRPr="006E7D81" w:rsidRDefault="00210C6D" w:rsidP="00AE3959">
      <w:pPr>
        <w:spacing w:after="0" w:line="240" w:lineRule="auto"/>
        <w:ind w:firstLine="709"/>
        <w:contextualSpacing/>
        <w:jc w:val="both"/>
        <w:rPr>
          <w:rFonts w:ascii="Times New Roman" w:eastAsia="Times New Roman" w:hAnsi="Times New Roman" w:cs="Times New Roman"/>
          <w:bCs/>
          <w:color w:val="000000"/>
          <w:sz w:val="24"/>
          <w:szCs w:val="24"/>
          <w:lang w:val="uk-UA"/>
        </w:rPr>
      </w:pPr>
      <w:r w:rsidRPr="006E7D81">
        <w:rPr>
          <w:rFonts w:ascii="Times New Roman" w:eastAsia="Times New Roman" w:hAnsi="Times New Roman" w:cs="Times New Roman"/>
          <w:bCs/>
          <w:color w:val="000000"/>
          <w:sz w:val="24"/>
          <w:szCs w:val="24"/>
          <w:lang w:val="uk-UA"/>
        </w:rPr>
        <w:t xml:space="preserve">- </w:t>
      </w:r>
      <w:r w:rsidRPr="006E7D81">
        <w:rPr>
          <w:rFonts w:ascii="Times New Roman" w:eastAsia="Times New Roman" w:hAnsi="Times New Roman" w:cs="Times New Roman"/>
          <w:color w:val="000000"/>
          <w:sz w:val="24"/>
          <w:szCs w:val="24"/>
          <w:lang w:val="uk-UA"/>
        </w:rPr>
        <w:t xml:space="preserve">учасник </w:t>
      </w:r>
      <w:r w:rsidR="00534E9B" w:rsidRPr="006E7D81">
        <w:rPr>
          <w:rFonts w:ascii="Times New Roman" w:eastAsia="Times New Roman" w:hAnsi="Times New Roman" w:cs="Times New Roman"/>
          <w:color w:val="000000"/>
          <w:sz w:val="24"/>
          <w:szCs w:val="24"/>
          <w:lang w:val="uk-UA"/>
        </w:rPr>
        <w:t>спрощеної</w:t>
      </w:r>
      <w:r w:rsidRPr="006E7D81">
        <w:rPr>
          <w:rFonts w:ascii="Times New Roman" w:eastAsia="Times New Roman" w:hAnsi="Times New Roman" w:cs="Times New Roman"/>
          <w:color w:val="000000"/>
          <w:sz w:val="24"/>
          <w:szCs w:val="24"/>
          <w:lang w:val="uk-UA"/>
        </w:rPr>
        <w:t xml:space="preserve"> закупівлі </w:t>
      </w:r>
      <w:r w:rsidRPr="006E7D81">
        <w:rPr>
          <w:rFonts w:ascii="Times New Roman" w:eastAsia="Times New Roman" w:hAnsi="Times New Roman" w:cs="Times New Roman"/>
          <w:color w:val="000000"/>
          <w:sz w:val="24"/>
          <w:szCs w:val="24"/>
          <w:u w:val="single"/>
          <w:lang w:val="uk-UA"/>
        </w:rPr>
        <w:t>виконав/не виконав</w:t>
      </w:r>
      <w:r w:rsidRPr="006E7D81">
        <w:rPr>
          <w:rFonts w:ascii="Times New Roman" w:eastAsia="Times New Roman" w:hAnsi="Times New Roman" w:cs="Times New Roman"/>
          <w:bCs/>
          <w:color w:val="000000"/>
          <w:sz w:val="24"/>
          <w:szCs w:val="24"/>
          <w:lang w:val="uk-UA"/>
        </w:rPr>
        <w:t>(зазначити необхідне)</w:t>
      </w:r>
      <w:r w:rsidRPr="006E7D81">
        <w:rPr>
          <w:rFonts w:ascii="Times New Roman" w:eastAsia="Times New Roman" w:hAnsi="Times New Roman" w:cs="Times New Roman"/>
          <w:color w:val="000000"/>
          <w:sz w:val="24"/>
          <w:szCs w:val="24"/>
          <w:lang w:val="uk-UA"/>
        </w:rPr>
        <w:t xml:space="preserve"> свої зобов’язання за раніше укладеним договором про закупівлю з замовником, без його дострокового розірвання, і до учасника було/не було </w:t>
      </w:r>
      <w:r w:rsidRPr="006E7D81">
        <w:rPr>
          <w:rFonts w:ascii="Times New Roman" w:eastAsia="Times New Roman" w:hAnsi="Times New Roman" w:cs="Times New Roman"/>
          <w:bCs/>
          <w:color w:val="000000"/>
          <w:sz w:val="24"/>
          <w:szCs w:val="24"/>
          <w:lang w:val="uk-UA"/>
        </w:rPr>
        <w:t>(зазначити необхідне)</w:t>
      </w:r>
      <w:r w:rsidRPr="006E7D81">
        <w:rPr>
          <w:rFonts w:ascii="Times New Roman" w:eastAsia="Times New Roman" w:hAnsi="Times New Roman" w:cs="Times New Roman"/>
          <w:color w:val="000000"/>
          <w:sz w:val="24"/>
          <w:szCs w:val="24"/>
          <w:lang w:val="uk-UA"/>
        </w:rPr>
        <w:t xml:space="preserve"> застосовано санкції у вигляді штрафів та/або відшкодування збитків - протягом трьох років з дати дострокового розірвання такого договору.**</w:t>
      </w:r>
    </w:p>
    <w:p w14:paraId="6CD35715" w14:textId="77777777" w:rsidR="00210C6D" w:rsidRPr="006E7D81" w:rsidRDefault="00210C6D" w:rsidP="00AE3959">
      <w:pPr>
        <w:spacing w:after="0" w:line="240" w:lineRule="auto"/>
        <w:ind w:firstLine="709"/>
        <w:contextualSpacing/>
        <w:jc w:val="both"/>
        <w:rPr>
          <w:rFonts w:ascii="Times New Roman" w:eastAsia="Times New Roman" w:hAnsi="Times New Roman" w:cs="Times New Roman"/>
          <w:bCs/>
          <w:i/>
          <w:color w:val="000000"/>
          <w:sz w:val="24"/>
          <w:szCs w:val="24"/>
          <w:lang w:val="uk-UA"/>
        </w:rPr>
      </w:pPr>
      <w:r w:rsidRPr="006E7D81">
        <w:rPr>
          <w:rFonts w:ascii="Times New Roman" w:eastAsia="Times New Roman" w:hAnsi="Times New Roman" w:cs="Times New Roman"/>
          <w:bCs/>
          <w:i/>
          <w:color w:val="000000"/>
          <w:sz w:val="24"/>
          <w:szCs w:val="24"/>
          <w:lang w:val="uk-UA"/>
        </w:rPr>
        <w:t xml:space="preserve">*(Пропозиція учасника буде відхилена у разі наявності заборгованості із сплати податків і зборів (обов’язкових платежів) </w:t>
      </w:r>
      <w:r w:rsidRPr="006E7D81">
        <w:rPr>
          <w:rFonts w:ascii="Times New Roman" w:eastAsia="Times New Roman" w:hAnsi="Times New Roman" w:cs="Times New Roman"/>
          <w:i/>
          <w:color w:val="000000"/>
          <w:sz w:val="24"/>
          <w:szCs w:val="24"/>
          <w:lang w:val="uk-UA"/>
        </w:rPr>
        <w:t>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про що учасник повинен повідомити Замовника</w:t>
      </w:r>
      <w:r w:rsidRPr="006E7D81">
        <w:rPr>
          <w:rFonts w:ascii="Times New Roman" w:eastAsia="Times New Roman" w:hAnsi="Times New Roman" w:cs="Times New Roman"/>
          <w:bCs/>
          <w:i/>
          <w:color w:val="000000"/>
          <w:sz w:val="24"/>
          <w:szCs w:val="24"/>
          <w:lang w:val="uk-UA"/>
        </w:rPr>
        <w:t>.)</w:t>
      </w:r>
    </w:p>
    <w:p w14:paraId="02C0B8D1" w14:textId="0A450396" w:rsidR="0010214F" w:rsidRPr="006E7D81" w:rsidRDefault="00210C6D" w:rsidP="00AE3959">
      <w:pPr>
        <w:spacing w:after="0" w:line="240" w:lineRule="auto"/>
        <w:ind w:firstLine="709"/>
        <w:contextualSpacing/>
        <w:jc w:val="both"/>
        <w:rPr>
          <w:rFonts w:ascii="Times New Roman" w:eastAsia="Times New Roman" w:hAnsi="Times New Roman" w:cs="Times New Roman"/>
          <w:bCs/>
          <w:i/>
          <w:color w:val="000000"/>
          <w:sz w:val="24"/>
          <w:szCs w:val="24"/>
          <w:lang w:val="uk-UA"/>
        </w:rPr>
      </w:pPr>
      <w:r w:rsidRPr="006E7D81">
        <w:rPr>
          <w:rFonts w:ascii="Times New Roman" w:eastAsia="Times New Roman" w:hAnsi="Times New Roman" w:cs="Times New Roman"/>
          <w:bCs/>
          <w:i/>
          <w:color w:val="000000"/>
          <w:sz w:val="24"/>
          <w:szCs w:val="24"/>
          <w:lang w:val="uk-UA"/>
        </w:rPr>
        <w:t>**(</w:t>
      </w:r>
      <w:r w:rsidRPr="006E7D81">
        <w:rPr>
          <w:rFonts w:ascii="Times New Roman" w:eastAsia="Times New Roman" w:hAnsi="Times New Roman" w:cs="Times New Roman"/>
          <w:i/>
          <w:color w:val="000000"/>
          <w:sz w:val="24"/>
          <w:szCs w:val="24"/>
          <w:lang w:val="uk-UA"/>
        </w:rPr>
        <w:t xml:space="preserve">Замовник може прийняти рішення про відмову учаснику в участі у процедурі закупівлі та може відхилити </w:t>
      </w:r>
      <w:r w:rsidR="00534E9B" w:rsidRPr="006E7D81">
        <w:rPr>
          <w:rFonts w:ascii="Times New Roman" w:eastAsia="Times New Roman" w:hAnsi="Times New Roman" w:cs="Times New Roman"/>
          <w:i/>
          <w:color w:val="000000"/>
          <w:sz w:val="24"/>
          <w:szCs w:val="24"/>
          <w:lang w:val="uk-UA"/>
        </w:rPr>
        <w:t>комерційну</w:t>
      </w:r>
      <w:r w:rsidRPr="006E7D81">
        <w:rPr>
          <w:rFonts w:ascii="Times New Roman" w:eastAsia="Times New Roman" w:hAnsi="Times New Roman" w:cs="Times New Roman"/>
          <w:i/>
          <w:color w:val="000000"/>
          <w:sz w:val="24"/>
          <w:szCs w:val="24"/>
          <w:lang w:val="uk-UA"/>
        </w:rPr>
        <w:t xml:space="preserve">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буде відмовлено в участі в процедурі закупівлі.)</w:t>
      </w:r>
    </w:p>
    <w:p w14:paraId="367EEAE4" w14:textId="220E900B" w:rsidR="00210C6D" w:rsidRPr="007F0014" w:rsidRDefault="007F0014" w:rsidP="00AE3959">
      <w:pPr>
        <w:spacing w:after="0" w:line="240" w:lineRule="auto"/>
        <w:ind w:firstLine="709"/>
        <w:contextualSpacing/>
        <w:jc w:val="both"/>
        <w:rPr>
          <w:rFonts w:ascii="Times New Roman" w:eastAsia="Calibri" w:hAnsi="Times New Roman" w:cs="Times New Roman"/>
          <w:b/>
          <w:i/>
          <w:iCs/>
          <w:sz w:val="24"/>
          <w:szCs w:val="24"/>
          <w:lang w:val="uk-UA"/>
        </w:rPr>
      </w:pPr>
      <w:r>
        <w:rPr>
          <w:rFonts w:ascii="Times New Roman" w:eastAsia="Calibri" w:hAnsi="Times New Roman" w:cs="Times New Roman"/>
          <w:b/>
          <w:i/>
          <w:iCs/>
          <w:sz w:val="24"/>
          <w:szCs w:val="24"/>
          <w:lang w:val="uk-UA"/>
        </w:rPr>
        <w:t>*</w:t>
      </w:r>
      <w:r w:rsidR="00210C6D" w:rsidRPr="007F0014">
        <w:rPr>
          <w:rFonts w:ascii="Times New Roman" w:eastAsia="Calibri" w:hAnsi="Times New Roman" w:cs="Times New Roman"/>
          <w:b/>
          <w:i/>
          <w:iCs/>
          <w:sz w:val="24"/>
          <w:szCs w:val="24"/>
          <w:lang w:val="uk-UA"/>
        </w:rPr>
        <w:t>Примітки :</w:t>
      </w:r>
    </w:p>
    <w:p w14:paraId="3E05F2D0" w14:textId="77777777" w:rsidR="00210C6D" w:rsidRPr="006E7D81" w:rsidRDefault="00210C6D" w:rsidP="00AE3959">
      <w:pPr>
        <w:spacing w:after="0" w:line="240" w:lineRule="auto"/>
        <w:ind w:firstLine="709"/>
        <w:contextualSpacing/>
        <w:jc w:val="both"/>
        <w:rPr>
          <w:rFonts w:ascii="Times New Roman" w:eastAsia="Calibri" w:hAnsi="Times New Roman" w:cs="Times New Roman"/>
          <w:sz w:val="24"/>
          <w:szCs w:val="24"/>
          <w:lang w:val="uk-UA"/>
        </w:rPr>
      </w:pPr>
      <w:r w:rsidRPr="006E7D81">
        <w:rPr>
          <w:rFonts w:ascii="Times New Roman" w:eastAsia="Calibri" w:hAnsi="Times New Roman" w:cs="Times New Roman"/>
          <w:b/>
          <w:i/>
          <w:sz w:val="24"/>
          <w:szCs w:val="24"/>
          <w:lang w:val="uk-UA"/>
        </w:rPr>
        <w:t xml:space="preserve">усі довідки учасника складені у довільній формі повинні бути датовані </w:t>
      </w:r>
      <w:r w:rsidRPr="006E7D81">
        <w:rPr>
          <w:rFonts w:ascii="Times New Roman" w:eastAsia="Calibri" w:hAnsi="Times New Roman" w:cs="Times New Roman"/>
          <w:sz w:val="24"/>
          <w:szCs w:val="24"/>
          <w:lang w:val="uk-UA"/>
        </w:rPr>
        <w:t>станом в термін з дати публікації оголошення про проведення торгів до кінцевого строку подання тендерних пропозицій.</w:t>
      </w:r>
    </w:p>
    <w:p w14:paraId="289FE369" w14:textId="39E73FC7" w:rsidR="00D710AF" w:rsidRPr="007F0014" w:rsidRDefault="00210C6D" w:rsidP="007F0014">
      <w:pPr>
        <w:spacing w:after="0" w:line="240" w:lineRule="auto"/>
        <w:ind w:firstLine="709"/>
        <w:contextualSpacing/>
        <w:jc w:val="both"/>
        <w:rPr>
          <w:rFonts w:ascii="Times New Roman" w:eastAsia="Lucida Sans Unicode" w:hAnsi="Times New Roman" w:cs="Tahoma"/>
          <w:b/>
          <w:i/>
          <w:sz w:val="24"/>
          <w:szCs w:val="24"/>
          <w:u w:val="single"/>
          <w:lang w:val="uk-UA" w:bidi="en-US"/>
        </w:rPr>
      </w:pPr>
      <w:r w:rsidRPr="006E7D81">
        <w:rPr>
          <w:rFonts w:ascii="Times New Roman" w:eastAsia="Lucida Sans Unicode" w:hAnsi="Times New Roman" w:cs="Tahoma"/>
          <w:b/>
          <w:i/>
          <w:color w:val="C00000"/>
          <w:sz w:val="24"/>
          <w:szCs w:val="24"/>
          <w:lang w:val="uk-UA" w:bidi="en-US"/>
        </w:rPr>
        <w:t xml:space="preserve">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 В підтвердження усвідомлення можливих наслідків, передбачених у статті 358 Кримінального Кодексу України, Учасник у складі тендерної пропозиції </w:t>
      </w:r>
      <w:r w:rsidRPr="005F0E5F">
        <w:rPr>
          <w:rFonts w:ascii="Times New Roman" w:eastAsia="Lucida Sans Unicode" w:hAnsi="Times New Roman" w:cs="Tahoma"/>
          <w:b/>
          <w:i/>
          <w:sz w:val="24"/>
          <w:szCs w:val="24"/>
          <w:u w:val="single"/>
          <w:lang w:val="uk-UA" w:bidi="en-US"/>
        </w:rPr>
        <w:t>має гарантувати недопущення підроблення документів,</w:t>
      </w:r>
      <w:r w:rsidR="00A96DA2" w:rsidRPr="005F0E5F">
        <w:rPr>
          <w:rFonts w:ascii="Times New Roman" w:eastAsia="Lucida Sans Unicode" w:hAnsi="Times New Roman" w:cs="Tahoma"/>
          <w:b/>
          <w:i/>
          <w:sz w:val="24"/>
          <w:szCs w:val="24"/>
          <w:u w:val="single"/>
          <w:lang w:val="uk-UA" w:bidi="en-US"/>
        </w:rPr>
        <w:t xml:space="preserve"> </w:t>
      </w:r>
      <w:r w:rsidRPr="005F0E5F">
        <w:rPr>
          <w:rFonts w:ascii="Times New Roman" w:eastAsia="Lucida Sans Unicode" w:hAnsi="Times New Roman" w:cs="Tahoma"/>
          <w:b/>
          <w:i/>
          <w:sz w:val="24"/>
          <w:szCs w:val="24"/>
          <w:u w:val="single"/>
          <w:lang w:val="uk-UA" w:bidi="en-US"/>
        </w:rPr>
        <w:t>печаток,</w:t>
      </w:r>
      <w:r w:rsidR="00A96DA2" w:rsidRPr="005F0E5F">
        <w:rPr>
          <w:rFonts w:ascii="Times New Roman" w:eastAsia="Lucida Sans Unicode" w:hAnsi="Times New Roman" w:cs="Tahoma"/>
          <w:b/>
          <w:i/>
          <w:sz w:val="24"/>
          <w:szCs w:val="24"/>
          <w:u w:val="single"/>
          <w:lang w:val="uk-UA" w:bidi="en-US"/>
        </w:rPr>
        <w:t xml:space="preserve"> </w:t>
      </w:r>
      <w:r w:rsidRPr="005F0E5F">
        <w:rPr>
          <w:rFonts w:ascii="Times New Roman" w:eastAsia="Lucida Sans Unicode" w:hAnsi="Times New Roman" w:cs="Tahoma"/>
          <w:b/>
          <w:i/>
          <w:sz w:val="24"/>
          <w:szCs w:val="24"/>
          <w:u w:val="single"/>
          <w:lang w:val="uk-UA" w:bidi="en-US"/>
        </w:rPr>
        <w:t>штампів та бланків, збут чи використання підроблених документів,</w:t>
      </w:r>
      <w:r w:rsidR="00A96DA2" w:rsidRPr="005F0E5F">
        <w:rPr>
          <w:rFonts w:ascii="Times New Roman" w:eastAsia="Lucida Sans Unicode" w:hAnsi="Times New Roman" w:cs="Tahoma"/>
          <w:b/>
          <w:i/>
          <w:sz w:val="24"/>
          <w:szCs w:val="24"/>
          <w:u w:val="single"/>
          <w:lang w:val="uk-UA" w:bidi="en-US"/>
        </w:rPr>
        <w:t xml:space="preserve"> </w:t>
      </w:r>
      <w:r w:rsidRPr="005F0E5F">
        <w:rPr>
          <w:rFonts w:ascii="Times New Roman" w:eastAsia="Lucida Sans Unicode" w:hAnsi="Times New Roman" w:cs="Tahoma"/>
          <w:b/>
          <w:i/>
          <w:sz w:val="24"/>
          <w:szCs w:val="24"/>
          <w:u w:val="single"/>
          <w:lang w:val="uk-UA" w:bidi="en-US"/>
        </w:rPr>
        <w:t>печаток,</w:t>
      </w:r>
      <w:r w:rsidR="00A96DA2" w:rsidRPr="005F0E5F">
        <w:rPr>
          <w:rFonts w:ascii="Times New Roman" w:eastAsia="Lucida Sans Unicode" w:hAnsi="Times New Roman" w:cs="Tahoma"/>
          <w:b/>
          <w:i/>
          <w:sz w:val="24"/>
          <w:szCs w:val="24"/>
          <w:u w:val="single"/>
          <w:lang w:val="uk-UA" w:bidi="en-US"/>
        </w:rPr>
        <w:t xml:space="preserve"> </w:t>
      </w:r>
      <w:r w:rsidRPr="005F0E5F">
        <w:rPr>
          <w:rFonts w:ascii="Times New Roman" w:eastAsia="Lucida Sans Unicode" w:hAnsi="Times New Roman" w:cs="Tahoma"/>
          <w:b/>
          <w:i/>
          <w:sz w:val="24"/>
          <w:szCs w:val="24"/>
          <w:u w:val="single"/>
          <w:lang w:val="uk-UA" w:bidi="en-US"/>
        </w:rPr>
        <w:t>штампів.</w:t>
      </w:r>
    </w:p>
    <w:p w14:paraId="18E3EBA5" w14:textId="012D1765" w:rsidR="00F5597A" w:rsidRPr="007F0014" w:rsidRDefault="007F0014" w:rsidP="00A96DA2">
      <w:pPr>
        <w:spacing w:after="0" w:line="240" w:lineRule="auto"/>
        <w:ind w:firstLine="709"/>
        <w:contextualSpacing/>
        <w:jc w:val="both"/>
        <w:rPr>
          <w:rFonts w:ascii="Times New Roman" w:eastAsia="Calibri" w:hAnsi="Times New Roman" w:cs="Times New Roman"/>
          <w:b/>
          <w:i/>
          <w:iCs/>
          <w:sz w:val="24"/>
          <w:szCs w:val="24"/>
          <w:lang w:val="uk-UA"/>
        </w:rPr>
      </w:pPr>
      <w:r>
        <w:rPr>
          <w:rFonts w:ascii="Times New Roman" w:eastAsia="Calibri" w:hAnsi="Times New Roman" w:cs="Times New Roman"/>
          <w:b/>
          <w:i/>
          <w:iCs/>
          <w:sz w:val="24"/>
          <w:szCs w:val="24"/>
          <w:lang w:val="uk-UA"/>
        </w:rPr>
        <w:t>**</w:t>
      </w:r>
      <w:r w:rsidR="00F5597A" w:rsidRPr="007F0014">
        <w:rPr>
          <w:rFonts w:ascii="Times New Roman" w:eastAsia="Calibri" w:hAnsi="Times New Roman" w:cs="Times New Roman"/>
          <w:b/>
          <w:i/>
          <w:iCs/>
          <w:sz w:val="24"/>
          <w:szCs w:val="24"/>
          <w:lang w:val="uk-UA"/>
        </w:rPr>
        <w:t xml:space="preserve">Примітка: </w:t>
      </w:r>
    </w:p>
    <w:p w14:paraId="7AD3CAC4" w14:textId="4D415CE7" w:rsidR="00F5597A" w:rsidRPr="0067608A" w:rsidRDefault="00F5597A" w:rsidP="00AE3959">
      <w:pPr>
        <w:numPr>
          <w:ilvl w:val="0"/>
          <w:numId w:val="8"/>
        </w:numPr>
        <w:tabs>
          <w:tab w:val="left" w:pos="426"/>
        </w:tabs>
        <w:spacing w:after="0" w:line="240" w:lineRule="auto"/>
        <w:ind w:left="0" w:firstLine="709"/>
        <w:contextualSpacing/>
        <w:jc w:val="both"/>
        <w:rPr>
          <w:rFonts w:ascii="Times New Roman" w:eastAsia="Calibri" w:hAnsi="Times New Roman" w:cs="Times New Roman"/>
          <w:color w:val="FF0000"/>
          <w:sz w:val="24"/>
          <w:szCs w:val="24"/>
          <w:lang w:val="uk-UA"/>
        </w:rPr>
      </w:pPr>
      <w:r w:rsidRPr="006E7D81">
        <w:rPr>
          <w:rFonts w:ascii="Times New Roman" w:eastAsia="Calibri" w:hAnsi="Times New Roman" w:cs="Times New Roman"/>
          <w:sz w:val="24"/>
          <w:szCs w:val="24"/>
          <w:lang w:val="uk-UA"/>
        </w:rPr>
        <w:t>Усі документи, крім документів виданих іншими організаціями, установами тощо, що надаються учасником, мають бути завірені належним чином: засвідчені підписом уповноваженої особи учасника, скріпленим офіційною мастичною печаткою учасника</w:t>
      </w:r>
      <w:r w:rsidRPr="006E7D81">
        <w:rPr>
          <w:rFonts w:ascii="Times New Roman" w:eastAsia="Calibri" w:hAnsi="Times New Roman" w:cs="Times New Roman"/>
          <w:i/>
          <w:iCs/>
          <w:sz w:val="24"/>
          <w:szCs w:val="24"/>
          <w:lang w:val="uk-UA"/>
        </w:rPr>
        <w:t>(крім підприємств, що здійснюють діяльність без печатки згідно чинного законодавства</w:t>
      </w:r>
      <w:r w:rsidRPr="0067608A">
        <w:rPr>
          <w:rFonts w:ascii="Times New Roman" w:eastAsia="Calibri" w:hAnsi="Times New Roman" w:cs="Times New Roman"/>
          <w:i/>
          <w:iCs/>
          <w:color w:val="FF0000"/>
          <w:sz w:val="24"/>
          <w:szCs w:val="24"/>
          <w:lang w:val="uk-UA"/>
        </w:rPr>
        <w:t>)</w:t>
      </w:r>
      <w:r w:rsidR="00CE309F">
        <w:rPr>
          <w:rFonts w:ascii="Times New Roman" w:eastAsia="Calibri" w:hAnsi="Times New Roman" w:cs="Times New Roman"/>
          <w:color w:val="FF0000"/>
          <w:sz w:val="24"/>
          <w:szCs w:val="24"/>
          <w:lang w:val="uk-UA"/>
        </w:rPr>
        <w:t>.</w:t>
      </w:r>
    </w:p>
    <w:p w14:paraId="2A16B964" w14:textId="77777777" w:rsidR="00F5597A" w:rsidRPr="006E7D81" w:rsidRDefault="00F5597A" w:rsidP="00AE3959">
      <w:pPr>
        <w:widowControl w:val="0"/>
        <w:numPr>
          <w:ilvl w:val="0"/>
          <w:numId w:val="8"/>
        </w:numPr>
        <w:suppressAutoHyphens/>
        <w:spacing w:after="0" w:line="240" w:lineRule="auto"/>
        <w:ind w:left="0" w:firstLine="709"/>
        <w:contextualSpacing/>
        <w:jc w:val="both"/>
        <w:rPr>
          <w:rFonts w:ascii="Times New Roman" w:eastAsia="Calibri" w:hAnsi="Times New Roman" w:cs="Times New Roman"/>
          <w:sz w:val="24"/>
          <w:szCs w:val="24"/>
          <w:lang w:val="uk-UA"/>
        </w:rPr>
      </w:pPr>
      <w:r w:rsidRPr="006E7D81">
        <w:rPr>
          <w:rFonts w:ascii="Times New Roman" w:eastAsia="Calibri" w:hAnsi="Times New Roman" w:cs="Times New Roman"/>
          <w:sz w:val="24"/>
          <w:szCs w:val="24"/>
          <w:lang w:val="uk-UA"/>
        </w:rPr>
        <w:t xml:space="preserve">Учасник нерезидент повинен надати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них лист з поясненням відсутності не наданого </w:t>
      </w:r>
      <w:r w:rsidRPr="006E7D81">
        <w:rPr>
          <w:rFonts w:ascii="Times New Roman" w:eastAsia="Calibri" w:hAnsi="Times New Roman" w:cs="Times New Roman"/>
          <w:sz w:val="24"/>
          <w:szCs w:val="24"/>
          <w:lang w:val="uk-UA"/>
        </w:rPr>
        <w:lastRenderedPageBreak/>
        <w:t>документа.</w:t>
      </w:r>
    </w:p>
    <w:p w14:paraId="44D2F24A" w14:textId="77777777" w:rsidR="00F5597A" w:rsidRPr="006E7D81" w:rsidRDefault="00F5597A" w:rsidP="008E0C1B">
      <w:pPr>
        <w:numPr>
          <w:ilvl w:val="0"/>
          <w:numId w:val="8"/>
        </w:numPr>
        <w:spacing w:after="0" w:line="240" w:lineRule="auto"/>
        <w:ind w:left="0" w:firstLine="709"/>
        <w:contextualSpacing/>
        <w:jc w:val="both"/>
        <w:rPr>
          <w:rFonts w:ascii="Times New Roman" w:eastAsia="Calibri" w:hAnsi="Times New Roman" w:cs="Times New Roman"/>
          <w:iCs/>
          <w:sz w:val="24"/>
          <w:szCs w:val="24"/>
          <w:lang w:val="uk-UA"/>
        </w:rPr>
      </w:pPr>
      <w:r w:rsidRPr="006E7D81">
        <w:rPr>
          <w:rFonts w:ascii="Times New Roman" w:eastAsia="Calibri" w:hAnsi="Times New Roman" w:cs="Times New Roman"/>
          <w:iCs/>
          <w:sz w:val="24"/>
          <w:szCs w:val="24"/>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 такому випадку учасник надає довідку довільної форми за підписом уповноваженої особи та печаткою ( в разі наявності) із зазначенням причини неподання документа посилаючись на відповідну норму законодавства.</w:t>
      </w:r>
    </w:p>
    <w:p w14:paraId="6BA5ED3A" w14:textId="77777777" w:rsidR="00F5597A" w:rsidRPr="006E7D81" w:rsidRDefault="00F5597A" w:rsidP="00AE3959">
      <w:pPr>
        <w:spacing w:after="0" w:line="240" w:lineRule="auto"/>
        <w:ind w:firstLine="709"/>
        <w:contextualSpacing/>
        <w:jc w:val="both"/>
        <w:rPr>
          <w:rFonts w:ascii="Times New Roman" w:eastAsia="Calibri" w:hAnsi="Times New Roman" w:cs="Times New Roman"/>
          <w:sz w:val="24"/>
          <w:szCs w:val="24"/>
          <w:lang w:val="uk-UA"/>
        </w:rPr>
      </w:pPr>
      <w:r w:rsidRPr="006E7D81">
        <w:rPr>
          <w:rFonts w:ascii="Times New Roman" w:eastAsia="Calibri" w:hAnsi="Times New Roman" w:cs="Times New Roman"/>
          <w:sz w:val="24"/>
          <w:szCs w:val="24"/>
          <w:lang w:val="uk-UA"/>
        </w:rPr>
        <w:t xml:space="preserve">Відсутність документів, передбачених в цьому пункті </w:t>
      </w:r>
      <w:r w:rsidR="00AF1E3F">
        <w:rPr>
          <w:rFonts w:ascii="Times New Roman" w:eastAsia="Calibri" w:hAnsi="Times New Roman" w:cs="Times New Roman"/>
          <w:sz w:val="24"/>
          <w:szCs w:val="24"/>
          <w:lang w:val="uk-UA"/>
        </w:rPr>
        <w:t>оголошення спрощеної закупівлі</w:t>
      </w:r>
      <w:r w:rsidRPr="006E7D81">
        <w:rPr>
          <w:rFonts w:ascii="Times New Roman" w:eastAsia="Calibri" w:hAnsi="Times New Roman" w:cs="Times New Roman"/>
          <w:sz w:val="24"/>
          <w:szCs w:val="24"/>
          <w:lang w:val="uk-UA"/>
        </w:rPr>
        <w:t>, може розцінюватися як невідповідність тендерної пропозиції умовам тендерної документації.</w:t>
      </w:r>
    </w:p>
    <w:p w14:paraId="578ABCEF" w14:textId="77777777" w:rsidR="00F5597A" w:rsidRPr="006E7D81" w:rsidRDefault="00F5597A" w:rsidP="00AE3959">
      <w:pPr>
        <w:autoSpaceDE w:val="0"/>
        <w:autoSpaceDN w:val="0"/>
        <w:adjustRightInd w:val="0"/>
        <w:spacing w:after="0" w:line="240" w:lineRule="auto"/>
        <w:ind w:firstLine="709"/>
        <w:contextualSpacing/>
        <w:jc w:val="both"/>
        <w:rPr>
          <w:rFonts w:ascii="Times New Roman" w:eastAsia="Calibri" w:hAnsi="Times New Roman" w:cs="Times New Roman"/>
          <w:sz w:val="24"/>
          <w:szCs w:val="24"/>
          <w:lang w:val="uk-UA"/>
        </w:rPr>
      </w:pPr>
      <w:r w:rsidRPr="006E7D81">
        <w:rPr>
          <w:rFonts w:ascii="Times New Roman" w:eastAsia="Calibri" w:hAnsi="Times New Roman" w:cs="Times New Roman"/>
          <w:sz w:val="24"/>
          <w:szCs w:val="24"/>
          <w:lang w:val="uk-UA"/>
        </w:rPr>
        <w:t>Оцінка відповідності учасників встановленим кваліфікаційним критеріям та вимогам здійснюється на підставі документів, наданих учасниками у складі тендерної пропозиції. Тендерна пропозиці, що не містить вказаних документів про відповідність учасника встановленим кваліфікаційним критеріям або вимогам, або зміст наданих документів не відповідає встановленим замовником вимогам, є такою, що не відповідає вимогам .</w:t>
      </w:r>
    </w:p>
    <w:p w14:paraId="007F0833" w14:textId="77777777" w:rsidR="00C41F1F" w:rsidRPr="006E7D81" w:rsidRDefault="00F5597A" w:rsidP="00AE3959">
      <w:pPr>
        <w:shd w:val="clear" w:color="auto" w:fill="FFFFFF"/>
        <w:tabs>
          <w:tab w:val="left" w:pos="1598"/>
        </w:tabs>
        <w:autoSpaceDE w:val="0"/>
        <w:autoSpaceDN w:val="0"/>
        <w:adjustRightInd w:val="0"/>
        <w:spacing w:after="0" w:line="240" w:lineRule="auto"/>
        <w:ind w:firstLine="709"/>
        <w:contextualSpacing/>
        <w:jc w:val="both"/>
        <w:rPr>
          <w:rFonts w:ascii="Times New Roman" w:eastAsia="Times New Roman" w:hAnsi="Times New Roman" w:cs="Times New Roman"/>
          <w:b/>
          <w:i/>
          <w:color w:val="215868"/>
          <w:sz w:val="24"/>
          <w:szCs w:val="24"/>
          <w:lang w:val="uk-UA" w:bidi="en-US"/>
        </w:rPr>
      </w:pPr>
      <w:r w:rsidRPr="006E7D81">
        <w:rPr>
          <w:rFonts w:ascii="Times New Roman" w:eastAsia="Calibri" w:hAnsi="Times New Roman" w:cs="Times New Roman"/>
          <w:sz w:val="24"/>
          <w:szCs w:val="24"/>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246A4B2B" w14:textId="4BA11BEB" w:rsidR="00F5597A" w:rsidRPr="006E7D81" w:rsidRDefault="00F5597A" w:rsidP="00AE3959">
      <w:pPr>
        <w:shd w:val="clear" w:color="auto" w:fill="FFFFFF"/>
        <w:tabs>
          <w:tab w:val="left" w:pos="1598"/>
        </w:tabs>
        <w:autoSpaceDE w:val="0"/>
        <w:autoSpaceDN w:val="0"/>
        <w:adjustRightInd w:val="0"/>
        <w:spacing w:after="0" w:line="240" w:lineRule="auto"/>
        <w:ind w:firstLine="709"/>
        <w:contextualSpacing/>
        <w:jc w:val="both"/>
        <w:rPr>
          <w:rFonts w:ascii="Times New Roman" w:eastAsia="Calibri" w:hAnsi="Times New Roman" w:cs="Times New Roman"/>
          <w:sz w:val="24"/>
          <w:szCs w:val="24"/>
          <w:lang w:val="uk-UA"/>
        </w:rPr>
      </w:pPr>
      <w:r w:rsidRPr="006E7D81">
        <w:rPr>
          <w:rFonts w:ascii="Times New Roman" w:eastAsia="Times New Roman" w:hAnsi="Times New Roman" w:cs="Times New Roman"/>
          <w:sz w:val="24"/>
          <w:szCs w:val="24"/>
          <w:lang w:val="uk-UA" w:bidi="en-US"/>
        </w:rPr>
        <w:t xml:space="preserve">Учасники у складі тендерної пропозиції </w:t>
      </w:r>
      <w:r w:rsidRPr="00C9603E">
        <w:rPr>
          <w:rFonts w:ascii="Times New Roman" w:eastAsia="Times New Roman" w:hAnsi="Times New Roman" w:cs="Times New Roman"/>
          <w:b/>
          <w:i/>
          <w:sz w:val="24"/>
          <w:szCs w:val="24"/>
          <w:u w:val="single"/>
          <w:lang w:val="uk-UA" w:bidi="en-US"/>
        </w:rPr>
        <w:t>повинні надати лист-згоду щодо можливості звернення замовника</w:t>
      </w:r>
      <w:r w:rsidRPr="006E7D81">
        <w:rPr>
          <w:rFonts w:ascii="Times New Roman" w:eastAsia="Times New Roman" w:hAnsi="Times New Roman" w:cs="Times New Roman"/>
          <w:sz w:val="24"/>
          <w:szCs w:val="24"/>
          <w:lang w:val="uk-UA" w:bidi="en-US"/>
        </w:rPr>
        <w:t xml:space="preserve"> до органів державної влади, підприємств, установ, організацій відповідно до їх компетенції, а також довіреність на посадову особу  замовника, уповноважену здійснювати зв’язок з учасником, що передбачена в оголошенні про проведення </w:t>
      </w:r>
      <w:r w:rsidR="00086EA3" w:rsidRPr="006E7D81">
        <w:rPr>
          <w:rFonts w:ascii="Times New Roman" w:eastAsia="Times New Roman" w:hAnsi="Times New Roman" w:cs="Times New Roman"/>
          <w:sz w:val="24"/>
          <w:szCs w:val="24"/>
          <w:lang w:val="uk-UA" w:bidi="en-US"/>
        </w:rPr>
        <w:t>спрощеної закупівлі</w:t>
      </w:r>
      <w:r w:rsidRPr="006E7D81">
        <w:rPr>
          <w:rFonts w:ascii="Times New Roman" w:eastAsia="Times New Roman" w:hAnsi="Times New Roman" w:cs="Times New Roman"/>
          <w:sz w:val="24"/>
          <w:szCs w:val="24"/>
          <w:lang w:val="uk-UA" w:bidi="en-US"/>
        </w:rPr>
        <w:t xml:space="preserve"> на право отримання інформації щодо відповідності учасника кваліфікаційним критеріям та наявності/відсутності підстав зазначених у ч.1 ст.17 закону, чи зазначення в прпозиції будь-якої недостовірної  інформації, відповідно до їх компетенції. У разі відсутності такого листа та/або довіреності у складі тендерної пропозиції учасника, така пропозиція відхиляється із підстав визначених Законом.</w:t>
      </w:r>
    </w:p>
    <w:p w14:paraId="1CD284C5" w14:textId="77777777" w:rsidR="00F5597A" w:rsidRPr="006E7D81" w:rsidRDefault="00F5597A" w:rsidP="00AE3959">
      <w:pPr>
        <w:spacing w:after="0" w:line="240" w:lineRule="auto"/>
        <w:ind w:firstLine="709"/>
        <w:contextualSpacing/>
        <w:jc w:val="both"/>
        <w:rPr>
          <w:rFonts w:ascii="Times New Roman" w:eastAsia="Calibri" w:hAnsi="Times New Roman" w:cs="Times New Roman"/>
          <w:b/>
          <w:bCs/>
          <w:i/>
          <w:iCs/>
          <w:sz w:val="24"/>
          <w:szCs w:val="24"/>
          <w:lang w:val="uk-UA"/>
        </w:rPr>
      </w:pPr>
      <w:r w:rsidRPr="006E7D81">
        <w:rPr>
          <w:rFonts w:ascii="Times New Roman" w:eastAsia="Calibri" w:hAnsi="Times New Roman" w:cs="Times New Roman"/>
          <w:b/>
          <w:bCs/>
          <w:i/>
          <w:iCs/>
          <w:sz w:val="24"/>
          <w:szCs w:val="24"/>
          <w:lang w:val="uk-UA"/>
        </w:rPr>
        <w:t xml:space="preserve">УВАГА! Якщо у складі тендерної пропозиції буде відсутній хоча б один з документів, який </w:t>
      </w:r>
      <w:r w:rsidR="00C41F1F" w:rsidRPr="006E7D81">
        <w:rPr>
          <w:rFonts w:ascii="Times New Roman" w:eastAsia="Calibri" w:hAnsi="Times New Roman" w:cs="Times New Roman"/>
          <w:b/>
          <w:bCs/>
          <w:i/>
          <w:iCs/>
          <w:sz w:val="24"/>
          <w:szCs w:val="24"/>
          <w:lang w:val="uk-UA"/>
        </w:rPr>
        <w:t>вимагався</w:t>
      </w:r>
      <w:r w:rsidR="00A96DA2" w:rsidRPr="00A96DA2">
        <w:rPr>
          <w:rFonts w:ascii="Times New Roman" w:eastAsia="Calibri" w:hAnsi="Times New Roman" w:cs="Times New Roman"/>
          <w:b/>
          <w:bCs/>
          <w:i/>
          <w:iCs/>
          <w:sz w:val="24"/>
          <w:szCs w:val="24"/>
          <w:lang w:val="uk-UA"/>
        </w:rPr>
        <w:t xml:space="preserve"> </w:t>
      </w:r>
      <w:r w:rsidR="009D3840" w:rsidRPr="006E7D81">
        <w:rPr>
          <w:rFonts w:ascii="Times New Roman" w:eastAsia="Calibri" w:hAnsi="Times New Roman" w:cs="Times New Roman"/>
          <w:b/>
          <w:bCs/>
          <w:i/>
          <w:iCs/>
          <w:sz w:val="24"/>
          <w:szCs w:val="24"/>
          <w:lang w:val="uk-UA"/>
        </w:rPr>
        <w:t>оголошенням спрощеної закупівлі</w:t>
      </w:r>
      <w:r w:rsidRPr="006E7D81">
        <w:rPr>
          <w:rFonts w:ascii="Times New Roman" w:eastAsia="Calibri" w:hAnsi="Times New Roman" w:cs="Times New Roman"/>
          <w:b/>
          <w:bCs/>
          <w:i/>
          <w:iCs/>
          <w:sz w:val="24"/>
          <w:szCs w:val="24"/>
          <w:lang w:val="uk-UA"/>
        </w:rPr>
        <w:t>, то така пропозиція буде відхилена, як така, що не відповідає умовам документації.</w:t>
      </w:r>
    </w:p>
    <w:p w14:paraId="533C37DE" w14:textId="77777777" w:rsidR="00125C53" w:rsidRPr="006E7D81" w:rsidRDefault="0097539B" w:rsidP="00AE3959">
      <w:pPr>
        <w:spacing w:after="0" w:line="240" w:lineRule="auto"/>
        <w:ind w:firstLine="709"/>
        <w:contextualSpacing/>
        <w:jc w:val="both"/>
        <w:rPr>
          <w:rFonts w:ascii="Times New Roman" w:eastAsia="Calibri" w:hAnsi="Times New Roman" w:cs="Times New Roman"/>
          <w:i/>
          <w:color w:val="000000"/>
          <w:sz w:val="24"/>
          <w:szCs w:val="24"/>
          <w:lang w:val="uk-UA" w:eastAsia="uk-UA"/>
        </w:rPr>
      </w:pPr>
      <w:r w:rsidRPr="006E7D81">
        <w:rPr>
          <w:rFonts w:ascii="Times New Roman" w:eastAsia="Calibri" w:hAnsi="Times New Roman" w:cs="Times New Roman"/>
          <w:b/>
          <w:color w:val="000000"/>
          <w:sz w:val="24"/>
          <w:szCs w:val="24"/>
          <w:lang w:val="uk-UA" w:eastAsia="uk-UA"/>
        </w:rPr>
        <w:t xml:space="preserve">21. Розмір забезпечення тендерної  документації: </w:t>
      </w:r>
      <w:r w:rsidRPr="006E7D81">
        <w:rPr>
          <w:rFonts w:ascii="Times New Roman" w:eastAsia="Calibri" w:hAnsi="Times New Roman" w:cs="Times New Roman"/>
          <w:i/>
          <w:color w:val="000000"/>
          <w:sz w:val="24"/>
          <w:szCs w:val="24"/>
          <w:lang w:val="uk-UA" w:eastAsia="uk-UA"/>
        </w:rPr>
        <w:t>не вимагається</w:t>
      </w:r>
      <w:r w:rsidR="002573F5" w:rsidRPr="006E7D81">
        <w:rPr>
          <w:rFonts w:ascii="Times New Roman" w:eastAsia="Calibri" w:hAnsi="Times New Roman" w:cs="Times New Roman"/>
          <w:i/>
          <w:color w:val="000000"/>
          <w:sz w:val="24"/>
          <w:szCs w:val="24"/>
          <w:lang w:val="uk-UA" w:eastAsia="uk-UA"/>
        </w:rPr>
        <w:t>.</w:t>
      </w:r>
    </w:p>
    <w:p w14:paraId="48382DFB" w14:textId="77777777" w:rsidR="002573F5" w:rsidRPr="006E7D81" w:rsidRDefault="002573F5" w:rsidP="00AE3959">
      <w:pPr>
        <w:spacing w:after="0" w:line="240" w:lineRule="auto"/>
        <w:ind w:firstLine="709"/>
        <w:contextualSpacing/>
        <w:jc w:val="both"/>
        <w:rPr>
          <w:rFonts w:ascii="Times New Roman" w:eastAsia="Calibri" w:hAnsi="Times New Roman" w:cs="Times New Roman"/>
          <w:color w:val="000000"/>
          <w:sz w:val="24"/>
          <w:szCs w:val="24"/>
          <w:lang w:val="uk-UA" w:eastAsia="uk-UA"/>
        </w:rPr>
      </w:pPr>
      <w:r w:rsidRPr="006E7D81">
        <w:rPr>
          <w:rFonts w:ascii="Times New Roman" w:eastAsia="Calibri" w:hAnsi="Times New Roman" w:cs="Times New Roman"/>
          <w:b/>
          <w:color w:val="000000"/>
          <w:sz w:val="24"/>
          <w:szCs w:val="24"/>
          <w:lang w:val="uk-UA" w:eastAsia="uk-UA"/>
        </w:rPr>
        <w:t>22. Від забезпечення тендерної пропозиції:</w:t>
      </w:r>
      <w:r w:rsidR="00A96DA2" w:rsidRPr="00A96DA2">
        <w:rPr>
          <w:rFonts w:ascii="Times New Roman" w:eastAsia="Calibri" w:hAnsi="Times New Roman" w:cs="Times New Roman"/>
          <w:b/>
          <w:color w:val="000000"/>
          <w:sz w:val="24"/>
          <w:szCs w:val="24"/>
          <w:lang w:eastAsia="uk-UA"/>
        </w:rPr>
        <w:t xml:space="preserve"> </w:t>
      </w:r>
      <w:r w:rsidRPr="006E7D81">
        <w:rPr>
          <w:rFonts w:ascii="Times New Roman" w:eastAsia="Calibri" w:hAnsi="Times New Roman" w:cs="Times New Roman"/>
          <w:i/>
          <w:color w:val="000000"/>
          <w:sz w:val="24"/>
          <w:szCs w:val="24"/>
          <w:lang w:val="uk-UA" w:eastAsia="uk-UA"/>
        </w:rPr>
        <w:t>не вимагається.</w:t>
      </w:r>
    </w:p>
    <w:p w14:paraId="2E48CEC0" w14:textId="77777777" w:rsidR="002573F5" w:rsidRPr="006E7D81" w:rsidRDefault="002573F5" w:rsidP="00AE3959">
      <w:pPr>
        <w:widowControl w:val="0"/>
        <w:spacing w:after="0" w:line="240" w:lineRule="auto"/>
        <w:ind w:firstLine="709"/>
        <w:contextualSpacing/>
        <w:jc w:val="both"/>
        <w:rPr>
          <w:rFonts w:ascii="Times New Roman" w:eastAsia="Calibri" w:hAnsi="Times New Roman" w:cs="Times New Roman"/>
          <w:b/>
          <w:color w:val="000000"/>
          <w:sz w:val="24"/>
          <w:szCs w:val="24"/>
          <w:lang w:val="uk-UA" w:eastAsia="uk-UA"/>
        </w:rPr>
      </w:pPr>
      <w:r w:rsidRPr="006E7D81">
        <w:rPr>
          <w:rFonts w:ascii="Times New Roman" w:eastAsia="Calibri" w:hAnsi="Times New Roman" w:cs="Times New Roman"/>
          <w:b/>
          <w:color w:val="000000"/>
          <w:sz w:val="24"/>
          <w:szCs w:val="24"/>
          <w:lang w:val="uk-UA" w:eastAsia="uk-UA"/>
        </w:rPr>
        <w:t>23. Інші умови:</w:t>
      </w:r>
    </w:p>
    <w:p w14:paraId="3A306A0D" w14:textId="77777777" w:rsidR="00B93024" w:rsidRPr="006E7D81" w:rsidRDefault="00E519CA" w:rsidP="00AE3959">
      <w:pPr>
        <w:widowControl w:val="0"/>
        <w:spacing w:after="0" w:line="240" w:lineRule="auto"/>
        <w:ind w:firstLine="709"/>
        <w:contextualSpacing/>
        <w:jc w:val="both"/>
        <w:rPr>
          <w:rFonts w:ascii="Times New Roman" w:eastAsia="Calibri" w:hAnsi="Times New Roman" w:cs="Times New Roman"/>
          <w:color w:val="000000"/>
          <w:sz w:val="24"/>
          <w:szCs w:val="24"/>
          <w:lang w:val="uk-UA" w:eastAsia="uk-UA"/>
        </w:rPr>
      </w:pPr>
      <w:r w:rsidRPr="006E7D81">
        <w:rPr>
          <w:rFonts w:ascii="Times New Roman" w:eastAsia="Calibri" w:hAnsi="Times New Roman" w:cs="Times New Roman"/>
          <w:b/>
          <w:color w:val="000000"/>
          <w:sz w:val="24"/>
          <w:szCs w:val="24"/>
          <w:lang w:val="uk-UA" w:eastAsia="uk-UA"/>
        </w:rPr>
        <w:t>23.1</w:t>
      </w:r>
      <w:r w:rsidR="00AD3020" w:rsidRPr="006E7D81">
        <w:rPr>
          <w:rFonts w:ascii="Times New Roman" w:eastAsia="Calibri" w:hAnsi="Times New Roman" w:cs="Times New Roman"/>
          <w:b/>
          <w:color w:val="000000"/>
          <w:sz w:val="24"/>
          <w:szCs w:val="24"/>
          <w:lang w:val="uk-UA" w:eastAsia="uk-UA"/>
        </w:rPr>
        <w:t xml:space="preserve">. </w:t>
      </w:r>
      <w:r w:rsidR="00AD3020" w:rsidRPr="006E7D81">
        <w:rPr>
          <w:rFonts w:ascii="Times New Roman" w:eastAsia="Calibri" w:hAnsi="Times New Roman" w:cs="Times New Roman"/>
          <w:color w:val="000000"/>
          <w:sz w:val="24"/>
          <w:szCs w:val="24"/>
          <w:lang w:val="uk-UA" w:eastAsia="uk-UA"/>
        </w:rPr>
        <w:t>У період уточнення інформації учасники спрощеної закупівлі мають право звернутися до замовника через електронну систему закупівель 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w:t>
      </w:r>
    </w:p>
    <w:p w14:paraId="6E614771" w14:textId="77777777" w:rsidR="00AD3020" w:rsidRPr="006E7D81" w:rsidRDefault="00AD3020" w:rsidP="00AE3959">
      <w:pPr>
        <w:spacing w:after="0" w:line="240" w:lineRule="auto"/>
        <w:ind w:firstLine="709"/>
        <w:contextualSpacing/>
        <w:jc w:val="both"/>
        <w:rPr>
          <w:rFonts w:ascii="Times New Roman" w:eastAsia="Times New Roman" w:hAnsi="Times New Roman" w:cs="Times New Roman"/>
          <w:sz w:val="24"/>
          <w:szCs w:val="24"/>
          <w:lang w:val="uk-UA" w:eastAsia="ru-RU"/>
        </w:rPr>
      </w:pPr>
      <w:r w:rsidRPr="006E7D81">
        <w:rPr>
          <w:rFonts w:ascii="Times New Roman" w:eastAsia="Times New Roman" w:hAnsi="Times New Roman" w:cs="Times New Roman"/>
          <w:sz w:val="24"/>
          <w:szCs w:val="24"/>
          <w:lang w:val="uk-UA" w:eastAsia="ru-RU"/>
        </w:rPr>
        <w:t>Усі звернення за роз’ясненнями, звернення з вимогою щодо усунення порушень автоматично оприлюднюються в електронній системі закупівлі без ідентифікації особи, яка завернулася до замовника.</w:t>
      </w:r>
    </w:p>
    <w:p w14:paraId="24FEA846" w14:textId="77777777" w:rsidR="00AD3020" w:rsidRPr="006E7D81" w:rsidRDefault="00AD3020" w:rsidP="00AE3959">
      <w:pPr>
        <w:spacing w:after="0" w:line="240" w:lineRule="auto"/>
        <w:ind w:firstLine="709"/>
        <w:contextualSpacing/>
        <w:jc w:val="both"/>
        <w:rPr>
          <w:rFonts w:ascii="Times New Roman" w:eastAsia="Times New Roman" w:hAnsi="Times New Roman" w:cs="Times New Roman"/>
          <w:sz w:val="24"/>
          <w:szCs w:val="24"/>
          <w:lang w:val="uk-UA" w:eastAsia="ru-RU"/>
        </w:rPr>
      </w:pPr>
      <w:r w:rsidRPr="006E7D81">
        <w:rPr>
          <w:rFonts w:ascii="Times New Roman" w:eastAsia="Times New Roman" w:hAnsi="Times New Roman" w:cs="Times New Roman"/>
          <w:sz w:val="24"/>
          <w:szCs w:val="24"/>
          <w:lang w:val="uk-UA" w:eastAsia="ru-RU"/>
        </w:rPr>
        <w:t>Замовник протягом одного робочого дня з дня оприлюднення зобов’язаний надати роз’яснення на звернення учасників спрощеної закупівлі, які оприлюднюються в електронній системі закупівлі, та/або внести зміни до оголошення про проведення спрощеної закупівлі та/або вимог до предмета закупівлі.</w:t>
      </w:r>
    </w:p>
    <w:p w14:paraId="588A4066" w14:textId="77777777" w:rsidR="00AD3020" w:rsidRPr="006E7D81" w:rsidRDefault="00AD3020" w:rsidP="00AE3959">
      <w:pPr>
        <w:spacing w:after="0" w:line="240" w:lineRule="auto"/>
        <w:ind w:firstLine="709"/>
        <w:contextualSpacing/>
        <w:jc w:val="both"/>
        <w:rPr>
          <w:rFonts w:ascii="Times New Roman" w:eastAsia="Times New Roman" w:hAnsi="Times New Roman" w:cs="Times New Roman"/>
          <w:sz w:val="24"/>
          <w:szCs w:val="24"/>
          <w:lang w:val="uk-UA" w:eastAsia="ru-RU"/>
        </w:rPr>
      </w:pPr>
      <w:r w:rsidRPr="006E7D81">
        <w:rPr>
          <w:rFonts w:ascii="Times New Roman" w:eastAsia="Times New Roman" w:hAnsi="Times New Roman" w:cs="Times New Roman"/>
          <w:sz w:val="24"/>
          <w:szCs w:val="24"/>
          <w:lang w:val="uk-UA" w:eastAsia="ru-RU"/>
        </w:rPr>
        <w:t>У разі внесення змін до оголошення про проведення спрощеної закупівлі строк для подання пропозиції продовжується замовником в електронній системі закупівлі не менше ніж на два робочі дні.</w:t>
      </w:r>
    </w:p>
    <w:p w14:paraId="4AD56105" w14:textId="77777777" w:rsidR="00AD3020" w:rsidRPr="006E7D81" w:rsidRDefault="00AD3020" w:rsidP="00AE3959">
      <w:pPr>
        <w:spacing w:after="0" w:line="240" w:lineRule="auto"/>
        <w:ind w:firstLine="709"/>
        <w:contextualSpacing/>
        <w:jc w:val="both"/>
        <w:rPr>
          <w:rFonts w:ascii="Times New Roman" w:eastAsia="Times New Roman" w:hAnsi="Times New Roman" w:cs="Times New Roman"/>
          <w:sz w:val="24"/>
          <w:szCs w:val="24"/>
          <w:lang w:val="uk-UA" w:eastAsia="ru-RU"/>
        </w:rPr>
      </w:pPr>
      <w:r w:rsidRPr="006E7D81">
        <w:rPr>
          <w:rFonts w:ascii="Times New Roman" w:eastAsia="Times New Roman" w:hAnsi="Times New Roman" w:cs="Times New Roman"/>
          <w:sz w:val="24"/>
          <w:szCs w:val="24"/>
          <w:lang w:val="uk-UA" w:eastAsia="ru-RU"/>
        </w:rPr>
        <w:t>Замовник має право з власної ініціативи внести зміни до оголошення про проведення спрощеної закупівлі та/або вимог до предмета закупівлі, але до початку строку подання пропозиції. Зміни, що вносяться замовником, розміщуються та відображаються в електронній системі закупівель у вигляді нової редакції.</w:t>
      </w:r>
    </w:p>
    <w:p w14:paraId="76F7E018" w14:textId="35DD4F81" w:rsidR="00E519CA" w:rsidRDefault="00E519CA" w:rsidP="00AE3959">
      <w:pPr>
        <w:spacing w:after="0" w:line="240" w:lineRule="auto"/>
        <w:ind w:firstLine="709"/>
        <w:contextualSpacing/>
        <w:jc w:val="both"/>
        <w:rPr>
          <w:rFonts w:ascii="Times New Roman" w:eastAsia="Lucida Sans Unicode" w:hAnsi="Times New Roman" w:cs="Tahoma"/>
          <w:b/>
          <w:i/>
          <w:sz w:val="24"/>
          <w:szCs w:val="24"/>
          <w:lang w:val="uk-UA" w:eastAsia="ar-SA" w:bidi="en-US"/>
        </w:rPr>
      </w:pPr>
      <w:r w:rsidRPr="006E7D81">
        <w:rPr>
          <w:rFonts w:ascii="Times New Roman" w:eastAsia="Lucida Sans Unicode" w:hAnsi="Times New Roman" w:cs="Tahoma"/>
          <w:sz w:val="24"/>
          <w:szCs w:val="24"/>
          <w:lang w:val="uk-UA" w:eastAsia="ar-SA" w:bidi="en-US"/>
        </w:rPr>
        <w:t xml:space="preserve">Відсутність будь-яких запитань або уточнень стосовно змісту та викладення вимог оголошення про проведення спрощеної закупівлі з боку Учасників процедури закупівлі, які </w:t>
      </w:r>
      <w:r w:rsidRPr="006E7D81">
        <w:rPr>
          <w:rFonts w:ascii="Times New Roman" w:eastAsia="Lucida Sans Unicode" w:hAnsi="Times New Roman" w:cs="Tahoma"/>
          <w:sz w:val="24"/>
          <w:szCs w:val="24"/>
          <w:lang w:val="uk-UA" w:eastAsia="ar-SA" w:bidi="en-US"/>
        </w:rPr>
        <w:lastRenderedPageBreak/>
        <w:t xml:space="preserve">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w:t>
      </w:r>
      <w:r w:rsidR="00C02041" w:rsidRPr="006E7D81">
        <w:rPr>
          <w:rFonts w:ascii="Times New Roman" w:eastAsia="Lucida Sans Unicode" w:hAnsi="Times New Roman" w:cs="Tahoma"/>
          <w:sz w:val="24"/>
          <w:szCs w:val="24"/>
          <w:lang w:val="uk-UA" w:eastAsia="ar-SA" w:bidi="en-US"/>
        </w:rPr>
        <w:t>цього</w:t>
      </w:r>
      <w:r w:rsidR="00A96DA2" w:rsidRPr="00A96DA2">
        <w:rPr>
          <w:rFonts w:ascii="Times New Roman" w:eastAsia="Lucida Sans Unicode" w:hAnsi="Times New Roman" w:cs="Tahoma"/>
          <w:sz w:val="24"/>
          <w:szCs w:val="24"/>
          <w:lang w:val="uk-UA" w:eastAsia="ar-SA" w:bidi="en-US"/>
        </w:rPr>
        <w:t xml:space="preserve"> </w:t>
      </w:r>
      <w:r w:rsidR="00C02041" w:rsidRPr="006E7D81">
        <w:rPr>
          <w:rFonts w:ascii="Times New Roman" w:eastAsia="Lucida Sans Unicode" w:hAnsi="Times New Roman" w:cs="Tahoma"/>
          <w:sz w:val="24"/>
          <w:szCs w:val="24"/>
          <w:lang w:val="uk-UA" w:eastAsia="ar-SA" w:bidi="en-US"/>
        </w:rPr>
        <w:t xml:space="preserve">оголошення про проведення спрощеної закупівлі </w:t>
      </w:r>
      <w:r w:rsidRPr="006E7D81">
        <w:rPr>
          <w:rFonts w:ascii="Times New Roman" w:eastAsia="Lucida Sans Unicode" w:hAnsi="Times New Roman" w:cs="Tahoma"/>
          <w:sz w:val="24"/>
          <w:szCs w:val="24"/>
          <w:lang w:val="uk-UA" w:eastAsia="ar-SA" w:bidi="en-US"/>
        </w:rPr>
        <w:t>та вимоги, викладені Замовником при підготовці цієї закупівлі.</w:t>
      </w:r>
      <w:r w:rsidRPr="006E7D81">
        <w:rPr>
          <w:rFonts w:ascii="Times New Roman" w:eastAsia="Lucida Sans Unicode" w:hAnsi="Times New Roman" w:cs="Tahoma"/>
          <w:b/>
          <w:i/>
          <w:sz w:val="24"/>
          <w:szCs w:val="24"/>
          <w:lang w:val="uk-UA" w:eastAsia="ar-SA" w:bidi="en-US"/>
        </w:rPr>
        <w:t xml:space="preserve"> </w:t>
      </w:r>
      <w:r w:rsidRPr="002D4D55">
        <w:rPr>
          <w:rFonts w:ascii="Times New Roman" w:eastAsia="Lucida Sans Unicode" w:hAnsi="Times New Roman" w:cs="Tahoma"/>
          <w:sz w:val="24"/>
          <w:szCs w:val="24"/>
          <w:lang w:val="uk-UA" w:eastAsia="ar-SA" w:bidi="en-US"/>
        </w:rPr>
        <w:t xml:space="preserve">В зв’язку з чим у складі тендерної </w:t>
      </w:r>
      <w:r w:rsidR="00C02041" w:rsidRPr="00C9603E">
        <w:rPr>
          <w:rFonts w:ascii="Times New Roman" w:eastAsia="Lucida Sans Unicode" w:hAnsi="Times New Roman" w:cs="Tahoma"/>
          <w:sz w:val="24"/>
          <w:szCs w:val="24"/>
          <w:lang w:val="uk-UA" w:eastAsia="ar-SA" w:bidi="en-US"/>
        </w:rPr>
        <w:t>пропозиції</w:t>
      </w:r>
      <w:r w:rsidRPr="00C9603E">
        <w:rPr>
          <w:rFonts w:ascii="Times New Roman" w:eastAsia="Lucida Sans Unicode" w:hAnsi="Times New Roman" w:cs="Tahoma"/>
          <w:b/>
          <w:i/>
          <w:sz w:val="24"/>
          <w:szCs w:val="24"/>
          <w:lang w:val="uk-UA" w:eastAsia="ar-SA" w:bidi="en-US"/>
        </w:rPr>
        <w:t xml:space="preserve"> надається документ у довільній формі про ознайомлення із </w:t>
      </w:r>
      <w:r w:rsidR="00C02041" w:rsidRPr="00C9603E">
        <w:rPr>
          <w:rFonts w:ascii="Times New Roman" w:eastAsia="Lucida Sans Unicode" w:hAnsi="Times New Roman" w:cs="Tahoma"/>
          <w:b/>
          <w:i/>
          <w:sz w:val="24"/>
          <w:szCs w:val="24"/>
          <w:lang w:val="uk-UA" w:eastAsia="ar-SA" w:bidi="en-US"/>
        </w:rPr>
        <w:t xml:space="preserve">оголошення про проведення спрощеної закупівлі </w:t>
      </w:r>
      <w:r w:rsidRPr="00C9603E">
        <w:rPr>
          <w:rFonts w:ascii="Times New Roman" w:eastAsia="Lucida Sans Unicode" w:hAnsi="Times New Roman" w:cs="Tahoma"/>
          <w:b/>
          <w:i/>
          <w:sz w:val="24"/>
          <w:szCs w:val="24"/>
          <w:lang w:val="uk-UA" w:eastAsia="ar-SA" w:bidi="en-US"/>
        </w:rPr>
        <w:t>та погодженням із викладеними у ній умовами проведення закупівлі</w:t>
      </w:r>
      <w:r w:rsidR="00A96DA2" w:rsidRPr="00C9603E">
        <w:rPr>
          <w:rFonts w:ascii="Times New Roman" w:eastAsia="Lucida Sans Unicode" w:hAnsi="Times New Roman" w:cs="Tahoma"/>
          <w:b/>
          <w:i/>
          <w:sz w:val="24"/>
          <w:szCs w:val="24"/>
          <w:lang w:val="uk-UA" w:eastAsia="ar-SA" w:bidi="en-US"/>
        </w:rPr>
        <w:t>.</w:t>
      </w:r>
    </w:p>
    <w:p w14:paraId="6E53F52C" w14:textId="58B366AB" w:rsidR="00CF75D6" w:rsidRPr="00CF75D6" w:rsidRDefault="00CF75D6" w:rsidP="00CF75D6">
      <w:pPr>
        <w:spacing w:after="0" w:line="240" w:lineRule="auto"/>
        <w:ind w:firstLine="709"/>
        <w:contextualSpacing/>
        <w:jc w:val="both"/>
        <w:rPr>
          <w:rFonts w:ascii="Times New Roman" w:eastAsia="Times New Roman" w:hAnsi="Times New Roman" w:cs="Times New Roman"/>
          <w:b/>
          <w:bCs/>
          <w:sz w:val="24"/>
          <w:szCs w:val="24"/>
          <w:lang w:val="uk-UA" w:eastAsia="ru-RU"/>
        </w:rPr>
      </w:pPr>
      <w:r w:rsidRPr="00CF75D6">
        <w:rPr>
          <w:rFonts w:ascii="Times New Roman" w:eastAsia="Times New Roman" w:hAnsi="Times New Roman" w:cs="Times New Roman"/>
          <w:b/>
          <w:bCs/>
          <w:sz w:val="24"/>
          <w:szCs w:val="24"/>
          <w:lang w:val="uk-UA" w:eastAsia="ru-RU"/>
        </w:rPr>
        <w:t>Відвідування об’єкта.</w:t>
      </w:r>
    </w:p>
    <w:p w14:paraId="25F17FDD" w14:textId="77777777" w:rsidR="00CF75D6" w:rsidRPr="00495491" w:rsidRDefault="00CF75D6" w:rsidP="00CF75D6">
      <w:pPr>
        <w:spacing w:after="0" w:line="240" w:lineRule="auto"/>
        <w:ind w:firstLine="709"/>
        <w:contextualSpacing/>
        <w:jc w:val="both"/>
        <w:rPr>
          <w:rFonts w:ascii="Times New Roman" w:eastAsia="Times New Roman" w:hAnsi="Times New Roman" w:cs="Times New Roman"/>
          <w:sz w:val="24"/>
          <w:szCs w:val="24"/>
          <w:lang w:val="uk-UA" w:eastAsia="ru-RU"/>
        </w:rPr>
      </w:pPr>
      <w:r w:rsidRPr="00495491">
        <w:rPr>
          <w:rFonts w:ascii="Times New Roman" w:eastAsia="Times New Roman" w:hAnsi="Times New Roman" w:cs="Times New Roman"/>
          <w:sz w:val="24"/>
          <w:szCs w:val="24"/>
          <w:lang w:val="uk-UA" w:eastAsia="ru-RU"/>
        </w:rPr>
        <w:t>З метою одержання всієї інформації, яка може бути необхідною для підготовки пропозиції та підписання договору, Учасники зобов’язані:</w:t>
      </w:r>
    </w:p>
    <w:p w14:paraId="3CC303E6" w14:textId="4FF4379C" w:rsidR="00CF75D6" w:rsidRPr="00CF75D6" w:rsidRDefault="00CF75D6" w:rsidP="00CF75D6">
      <w:pPr>
        <w:spacing w:after="0" w:line="240" w:lineRule="auto"/>
        <w:ind w:firstLine="709"/>
        <w:contextualSpacing/>
        <w:jc w:val="both"/>
        <w:rPr>
          <w:rFonts w:ascii="Times New Roman" w:eastAsia="Times New Roman" w:hAnsi="Times New Roman" w:cs="Times New Roman"/>
          <w:sz w:val="24"/>
          <w:szCs w:val="24"/>
          <w:lang w:eastAsia="ru-RU"/>
        </w:rPr>
      </w:pPr>
      <w:r w:rsidRPr="00CF75D6">
        <w:rPr>
          <w:rFonts w:ascii="Times New Roman" w:eastAsia="Times New Roman" w:hAnsi="Times New Roman" w:cs="Times New Roman"/>
          <w:sz w:val="24"/>
          <w:szCs w:val="24"/>
          <w:lang w:eastAsia="ru-RU"/>
        </w:rPr>
        <w:t>-</w:t>
      </w:r>
      <w:r w:rsidRPr="00CF75D6">
        <w:rPr>
          <w:rFonts w:ascii="Times New Roman" w:eastAsia="Times New Roman" w:hAnsi="Times New Roman" w:cs="Times New Roman"/>
          <w:sz w:val="24"/>
          <w:szCs w:val="24"/>
          <w:lang w:eastAsia="ru-RU"/>
        </w:rPr>
        <w:tab/>
        <w:t xml:space="preserve">здійснити виїзд до місця проведення робіт для обстеження об’єкту, на якому мають бути виконані роботи. </w:t>
      </w:r>
    </w:p>
    <w:p w14:paraId="20795464" w14:textId="77777777" w:rsidR="00CF75D6" w:rsidRPr="00CF75D6" w:rsidRDefault="00CF75D6" w:rsidP="00CF75D6">
      <w:pPr>
        <w:spacing w:after="0" w:line="240" w:lineRule="auto"/>
        <w:ind w:firstLine="709"/>
        <w:contextualSpacing/>
        <w:jc w:val="both"/>
        <w:rPr>
          <w:rFonts w:ascii="Times New Roman" w:eastAsia="Times New Roman" w:hAnsi="Times New Roman" w:cs="Times New Roman"/>
          <w:sz w:val="24"/>
          <w:szCs w:val="24"/>
          <w:lang w:eastAsia="ru-RU"/>
        </w:rPr>
      </w:pPr>
      <w:r w:rsidRPr="00CF75D6">
        <w:rPr>
          <w:rFonts w:ascii="Times New Roman" w:eastAsia="Times New Roman" w:hAnsi="Times New Roman" w:cs="Times New Roman"/>
          <w:sz w:val="24"/>
          <w:szCs w:val="24"/>
          <w:lang w:eastAsia="ru-RU"/>
        </w:rPr>
        <w:t>-</w:t>
      </w:r>
      <w:r w:rsidRPr="00CF75D6">
        <w:rPr>
          <w:rFonts w:ascii="Times New Roman" w:eastAsia="Times New Roman" w:hAnsi="Times New Roman" w:cs="Times New Roman"/>
          <w:sz w:val="24"/>
          <w:szCs w:val="24"/>
          <w:lang w:eastAsia="ru-RU"/>
        </w:rPr>
        <w:tab/>
        <w:t>надати в складі пропозиції акт обстеження об’єкту, це буде підтвердженням виїзду учасника до місця проведення робіт за закупівлею для обстеження об’єкту, на якому мають бути виконані роботи;</w:t>
      </w:r>
    </w:p>
    <w:p w14:paraId="69A73EE4" w14:textId="77777777" w:rsidR="00CF75D6" w:rsidRPr="00CF75D6" w:rsidRDefault="00CF75D6" w:rsidP="00CF75D6">
      <w:pPr>
        <w:spacing w:after="0" w:line="240" w:lineRule="auto"/>
        <w:ind w:firstLine="709"/>
        <w:contextualSpacing/>
        <w:jc w:val="both"/>
        <w:rPr>
          <w:rFonts w:ascii="Times New Roman" w:eastAsia="Times New Roman" w:hAnsi="Times New Roman" w:cs="Times New Roman"/>
          <w:sz w:val="24"/>
          <w:szCs w:val="24"/>
          <w:lang w:eastAsia="ru-RU"/>
        </w:rPr>
      </w:pPr>
      <w:r w:rsidRPr="00CF75D6">
        <w:rPr>
          <w:rFonts w:ascii="Times New Roman" w:eastAsia="Times New Roman" w:hAnsi="Times New Roman" w:cs="Times New Roman"/>
          <w:sz w:val="24"/>
          <w:szCs w:val="24"/>
          <w:lang w:eastAsia="ru-RU"/>
        </w:rPr>
        <w:t>-</w:t>
      </w:r>
      <w:r w:rsidRPr="00CF75D6">
        <w:rPr>
          <w:rFonts w:ascii="Times New Roman" w:eastAsia="Times New Roman" w:hAnsi="Times New Roman" w:cs="Times New Roman"/>
          <w:sz w:val="24"/>
          <w:szCs w:val="24"/>
          <w:lang w:eastAsia="ru-RU"/>
        </w:rPr>
        <w:tab/>
        <w:t>огляд об’єктів Учасником перед подачею пропозиції є обов’язковим. Витрати на відвідування об’єкту учасник несе за власні кошти.</w:t>
      </w:r>
    </w:p>
    <w:p w14:paraId="063FD86A" w14:textId="04BAE0D1" w:rsidR="00CF75D6" w:rsidRPr="00A96DA2" w:rsidRDefault="00CF75D6" w:rsidP="00CF75D6">
      <w:pPr>
        <w:spacing w:after="0" w:line="240" w:lineRule="auto"/>
        <w:ind w:firstLine="709"/>
        <w:contextualSpacing/>
        <w:jc w:val="both"/>
        <w:rPr>
          <w:rFonts w:ascii="Times New Roman" w:eastAsia="Times New Roman" w:hAnsi="Times New Roman" w:cs="Times New Roman"/>
          <w:sz w:val="24"/>
          <w:szCs w:val="24"/>
          <w:lang w:val="uk-UA" w:eastAsia="ru-RU"/>
        </w:rPr>
      </w:pPr>
      <w:r w:rsidRPr="00CF75D6">
        <w:rPr>
          <w:rFonts w:ascii="Times New Roman" w:eastAsia="Times New Roman" w:hAnsi="Times New Roman" w:cs="Times New Roman"/>
          <w:sz w:val="24"/>
          <w:szCs w:val="24"/>
          <w:lang w:val="uk-UA" w:eastAsia="ru-RU"/>
        </w:rPr>
        <w:t xml:space="preserve"> Місце знаходження об’єкту:</w:t>
      </w:r>
      <w:r w:rsidR="00346DCB">
        <w:rPr>
          <w:rFonts w:ascii="Times New Roman" w:eastAsia="Times New Roman" w:hAnsi="Times New Roman" w:cs="Times New Roman"/>
          <w:sz w:val="24"/>
          <w:szCs w:val="24"/>
          <w:lang w:val="uk-UA" w:eastAsia="ru-RU"/>
        </w:rPr>
        <w:t>, вул.Котляревського,1, м.Бориспіль, Київська область</w:t>
      </w:r>
    </w:p>
    <w:p w14:paraId="1E5CEC69" w14:textId="77777777" w:rsidR="00E519CA" w:rsidRPr="006E7D81" w:rsidRDefault="00E519CA" w:rsidP="00AE3959">
      <w:pPr>
        <w:spacing w:after="0" w:line="240" w:lineRule="auto"/>
        <w:ind w:firstLine="709"/>
        <w:contextualSpacing/>
        <w:jc w:val="both"/>
        <w:rPr>
          <w:rFonts w:ascii="Times New Roman" w:eastAsia="Times New Roman" w:hAnsi="Times New Roman" w:cs="Times New Roman"/>
          <w:b/>
          <w:sz w:val="24"/>
          <w:szCs w:val="24"/>
          <w:lang w:val="uk-UA" w:eastAsia="ru-RU"/>
        </w:rPr>
      </w:pPr>
      <w:r w:rsidRPr="006E7D81">
        <w:rPr>
          <w:rFonts w:ascii="Times New Roman" w:eastAsia="Times New Roman" w:hAnsi="Times New Roman" w:cs="Times New Roman"/>
          <w:sz w:val="24"/>
          <w:szCs w:val="24"/>
          <w:lang w:val="uk-UA" w:eastAsia="ru-RU"/>
        </w:rPr>
        <w:t>23.2</w:t>
      </w:r>
      <w:r w:rsidRPr="006E7D81">
        <w:rPr>
          <w:rFonts w:ascii="Times New Roman" w:eastAsia="Times New Roman" w:hAnsi="Times New Roman" w:cs="Times New Roman"/>
          <w:b/>
          <w:sz w:val="24"/>
          <w:szCs w:val="24"/>
          <w:lang w:val="uk-UA" w:eastAsia="ru-RU"/>
        </w:rPr>
        <w:t>. Право звернення замовника:</w:t>
      </w:r>
    </w:p>
    <w:p w14:paraId="6DE63D00" w14:textId="77777777" w:rsidR="00E519CA" w:rsidRPr="006E7D81" w:rsidRDefault="00E519CA" w:rsidP="00AE3959">
      <w:pPr>
        <w:spacing w:after="0" w:line="240" w:lineRule="auto"/>
        <w:ind w:firstLine="709"/>
        <w:contextualSpacing/>
        <w:jc w:val="both"/>
        <w:rPr>
          <w:rFonts w:ascii="Times New Roman" w:eastAsia="Times New Roman" w:hAnsi="Times New Roman" w:cs="Times New Roman"/>
          <w:sz w:val="24"/>
          <w:szCs w:val="24"/>
          <w:lang w:val="uk-UA" w:eastAsia="ru-RU"/>
        </w:rPr>
      </w:pPr>
      <w:r w:rsidRPr="006E7D81">
        <w:rPr>
          <w:rFonts w:ascii="Times New Roman" w:eastAsia="Times New Roman" w:hAnsi="Times New Roman" w:cs="Times New Roman"/>
          <w:sz w:val="24"/>
          <w:szCs w:val="24"/>
          <w:lang w:val="uk-UA" w:eastAsia="ru-RU"/>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виявлення факту зазначення у пропозиції спрощеної закупівлі будь-якої недостовірної інформації, що є суттєвою при визначенні результатів спрощеної закупівлі, замовник відхиляє пропозицію такого Учасника. Замовник має право звернутися до Учасника за роз'ясненням змісту поданої пропозиції спрощеної закупівлі.</w:t>
      </w:r>
    </w:p>
    <w:p w14:paraId="34BF266E" w14:textId="77777777" w:rsidR="00E519CA" w:rsidRPr="006E7D81" w:rsidRDefault="00E519CA" w:rsidP="00AE3959">
      <w:pPr>
        <w:spacing w:after="0" w:line="240" w:lineRule="auto"/>
        <w:ind w:firstLine="709"/>
        <w:contextualSpacing/>
        <w:jc w:val="both"/>
        <w:rPr>
          <w:rFonts w:ascii="Times New Roman" w:eastAsia="Times New Roman" w:hAnsi="Times New Roman" w:cs="Times New Roman"/>
          <w:sz w:val="24"/>
          <w:szCs w:val="24"/>
          <w:lang w:val="uk-UA" w:eastAsia="ru-RU"/>
        </w:rPr>
      </w:pPr>
      <w:r w:rsidRPr="006E7D81">
        <w:rPr>
          <w:rFonts w:ascii="Times New Roman" w:eastAsia="Times New Roman" w:hAnsi="Times New Roman" w:cs="Times New Roman"/>
          <w:sz w:val="24"/>
          <w:szCs w:val="24"/>
          <w:lang w:val="uk-UA" w:eastAsia="ru-RU"/>
        </w:rPr>
        <w:t>23.3. Підстави відхилення пропозиції учасника:</w:t>
      </w:r>
    </w:p>
    <w:p w14:paraId="24322680" w14:textId="77777777" w:rsidR="00E519CA" w:rsidRPr="006E7D81" w:rsidRDefault="00E519CA" w:rsidP="00AE3959">
      <w:pPr>
        <w:spacing w:after="0" w:line="240" w:lineRule="auto"/>
        <w:ind w:firstLine="709"/>
        <w:contextualSpacing/>
        <w:jc w:val="both"/>
        <w:rPr>
          <w:rFonts w:ascii="Times New Roman" w:eastAsia="Times New Roman" w:hAnsi="Times New Roman" w:cs="Times New Roman"/>
          <w:b/>
          <w:i/>
          <w:sz w:val="24"/>
          <w:szCs w:val="24"/>
          <w:lang w:val="uk-UA" w:eastAsia="ru-RU"/>
        </w:rPr>
      </w:pPr>
      <w:r w:rsidRPr="006E7D81">
        <w:rPr>
          <w:rFonts w:ascii="Times New Roman" w:eastAsia="Times New Roman" w:hAnsi="Times New Roman" w:cs="Times New Roman"/>
          <w:b/>
          <w:i/>
          <w:sz w:val="24"/>
          <w:szCs w:val="24"/>
          <w:lang w:val="uk-UA" w:eastAsia="ru-RU"/>
        </w:rPr>
        <w:t>Замовник відхиляє пропозицію в разі, якщо:</w:t>
      </w:r>
    </w:p>
    <w:p w14:paraId="32FBBC7D" w14:textId="77777777" w:rsidR="00E519CA" w:rsidRPr="006E7D81" w:rsidRDefault="00E519CA" w:rsidP="00AE3959">
      <w:pPr>
        <w:spacing w:after="0" w:line="240" w:lineRule="auto"/>
        <w:ind w:firstLine="709"/>
        <w:contextualSpacing/>
        <w:jc w:val="both"/>
        <w:rPr>
          <w:rFonts w:ascii="Times New Roman" w:eastAsia="Times New Roman" w:hAnsi="Times New Roman" w:cs="Times New Roman"/>
          <w:sz w:val="24"/>
          <w:szCs w:val="24"/>
          <w:lang w:val="uk-UA" w:eastAsia="ru-RU"/>
        </w:rPr>
      </w:pPr>
      <w:r w:rsidRPr="006E7D81">
        <w:rPr>
          <w:rFonts w:ascii="Times New Roman" w:eastAsia="Times New Roman" w:hAnsi="Times New Roman" w:cs="Times New Roman"/>
          <w:sz w:val="24"/>
          <w:szCs w:val="24"/>
          <w:lang w:val="uk-UA" w:eastAsia="ru-RU"/>
        </w:rPr>
        <w:t>23.3.1. пропозиція учасника не відповідає умовам, визначеним в оголошенні про проведення спрощеної закупівлі, та вимогам до предмета закупівлі;</w:t>
      </w:r>
    </w:p>
    <w:p w14:paraId="7E7AE5E4" w14:textId="77777777" w:rsidR="00E519CA" w:rsidRPr="006E7D81" w:rsidRDefault="00E519CA" w:rsidP="00AE3959">
      <w:pPr>
        <w:spacing w:after="0" w:line="240" w:lineRule="auto"/>
        <w:ind w:firstLine="709"/>
        <w:contextualSpacing/>
        <w:jc w:val="both"/>
        <w:rPr>
          <w:rFonts w:ascii="Times New Roman" w:eastAsia="Times New Roman" w:hAnsi="Times New Roman" w:cs="Times New Roman"/>
          <w:sz w:val="24"/>
          <w:szCs w:val="24"/>
          <w:lang w:val="uk-UA" w:eastAsia="ru-RU"/>
        </w:rPr>
      </w:pPr>
      <w:r w:rsidRPr="006E7D81">
        <w:rPr>
          <w:rFonts w:ascii="Times New Roman" w:eastAsia="Times New Roman" w:hAnsi="Times New Roman" w:cs="Times New Roman"/>
          <w:sz w:val="24"/>
          <w:szCs w:val="24"/>
          <w:lang w:val="uk-UA" w:eastAsia="ru-RU"/>
        </w:rPr>
        <w:t>23.3.2. учасник не надав забезпечення пропозиції, якщо таке забезпечення вимагалося замовником;</w:t>
      </w:r>
    </w:p>
    <w:p w14:paraId="4BD25DE7" w14:textId="77777777" w:rsidR="00E519CA" w:rsidRPr="006E7D81" w:rsidRDefault="00E519CA" w:rsidP="00AE3959">
      <w:pPr>
        <w:spacing w:after="0" w:line="240" w:lineRule="auto"/>
        <w:ind w:firstLine="709"/>
        <w:contextualSpacing/>
        <w:jc w:val="both"/>
        <w:rPr>
          <w:rFonts w:ascii="Times New Roman" w:eastAsia="Times New Roman" w:hAnsi="Times New Roman" w:cs="Times New Roman"/>
          <w:sz w:val="24"/>
          <w:szCs w:val="24"/>
          <w:lang w:val="uk-UA" w:eastAsia="ru-RU"/>
        </w:rPr>
      </w:pPr>
      <w:r w:rsidRPr="006E7D81">
        <w:rPr>
          <w:rFonts w:ascii="Times New Roman" w:eastAsia="Times New Roman" w:hAnsi="Times New Roman" w:cs="Times New Roman"/>
          <w:sz w:val="24"/>
          <w:szCs w:val="24"/>
          <w:lang w:val="uk-UA" w:eastAsia="ru-RU"/>
        </w:rPr>
        <w:t>23.3.3. учасник, який визначений переможцем спрощеної закупівлі, відмовився від укладення договору про закупівлю;</w:t>
      </w:r>
    </w:p>
    <w:p w14:paraId="60694D58" w14:textId="77777777" w:rsidR="00E519CA" w:rsidRPr="006E7D81" w:rsidRDefault="00E519CA" w:rsidP="00AE3959">
      <w:pPr>
        <w:spacing w:after="0" w:line="240" w:lineRule="auto"/>
        <w:ind w:firstLine="709"/>
        <w:contextualSpacing/>
        <w:jc w:val="both"/>
        <w:rPr>
          <w:rFonts w:ascii="Times New Roman" w:eastAsia="Times New Roman" w:hAnsi="Times New Roman" w:cs="Times New Roman"/>
          <w:sz w:val="24"/>
          <w:szCs w:val="24"/>
          <w:lang w:val="uk-UA" w:eastAsia="ru-RU"/>
        </w:rPr>
      </w:pPr>
      <w:r w:rsidRPr="006E7D81">
        <w:rPr>
          <w:rFonts w:ascii="Times New Roman" w:eastAsia="Times New Roman" w:hAnsi="Times New Roman" w:cs="Times New Roman"/>
          <w:sz w:val="24"/>
          <w:szCs w:val="24"/>
          <w:lang w:val="uk-UA" w:eastAsia="ru-RU"/>
        </w:rPr>
        <w:t>23.3.4.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 укладення договору з боку учасника) більше двох разів із замовником, який проводить таку спрощену закупівлю.</w:t>
      </w:r>
    </w:p>
    <w:p w14:paraId="42C90E6C" w14:textId="77777777" w:rsidR="00E519CA" w:rsidRPr="006E7D81" w:rsidRDefault="00E519CA" w:rsidP="00AE3959">
      <w:pPr>
        <w:spacing w:after="0" w:line="240" w:lineRule="auto"/>
        <w:ind w:firstLine="709"/>
        <w:contextualSpacing/>
        <w:jc w:val="both"/>
        <w:rPr>
          <w:rFonts w:ascii="Times New Roman" w:eastAsia="Times New Roman" w:hAnsi="Times New Roman" w:cs="Times New Roman"/>
          <w:sz w:val="24"/>
          <w:szCs w:val="24"/>
          <w:lang w:val="uk-UA" w:eastAsia="ru-RU"/>
        </w:rPr>
      </w:pPr>
      <w:r w:rsidRPr="006E7D81">
        <w:rPr>
          <w:rFonts w:ascii="Times New Roman" w:eastAsia="Times New Roman" w:hAnsi="Times New Roman" w:cs="Times New Roman"/>
          <w:sz w:val="24"/>
          <w:szCs w:val="24"/>
          <w:lang w:val="uk-UA" w:eastAsia="ru-RU"/>
        </w:rPr>
        <w:t>23.4. Відміна закупівлі:</w:t>
      </w:r>
    </w:p>
    <w:p w14:paraId="363B1CD4" w14:textId="77777777" w:rsidR="00E519CA" w:rsidRPr="006E7D81" w:rsidRDefault="00E519CA" w:rsidP="00AE3959">
      <w:pPr>
        <w:spacing w:after="0" w:line="240" w:lineRule="auto"/>
        <w:ind w:firstLine="709"/>
        <w:contextualSpacing/>
        <w:jc w:val="both"/>
        <w:rPr>
          <w:rFonts w:ascii="Times New Roman" w:eastAsia="Times New Roman" w:hAnsi="Times New Roman" w:cs="Times New Roman"/>
          <w:b/>
          <w:i/>
          <w:sz w:val="24"/>
          <w:szCs w:val="24"/>
          <w:lang w:val="uk-UA" w:eastAsia="ru-RU"/>
        </w:rPr>
      </w:pPr>
      <w:r w:rsidRPr="006E7D81">
        <w:rPr>
          <w:rFonts w:ascii="Times New Roman" w:eastAsia="Times New Roman" w:hAnsi="Times New Roman" w:cs="Times New Roman"/>
          <w:b/>
          <w:i/>
          <w:sz w:val="24"/>
          <w:szCs w:val="24"/>
          <w:lang w:val="uk-UA" w:eastAsia="ru-RU"/>
        </w:rPr>
        <w:t>Замовник відміняє спрощену закупівлю в разі:</w:t>
      </w:r>
    </w:p>
    <w:p w14:paraId="14CDB175" w14:textId="77777777" w:rsidR="00E519CA" w:rsidRPr="006E7D81" w:rsidRDefault="00E519CA" w:rsidP="00AE3959">
      <w:pPr>
        <w:spacing w:after="0" w:line="240" w:lineRule="auto"/>
        <w:ind w:firstLine="709"/>
        <w:contextualSpacing/>
        <w:jc w:val="both"/>
        <w:rPr>
          <w:rFonts w:ascii="Times New Roman" w:eastAsia="Times New Roman" w:hAnsi="Times New Roman" w:cs="Times New Roman"/>
          <w:sz w:val="24"/>
          <w:szCs w:val="24"/>
          <w:lang w:val="uk-UA" w:eastAsia="ru-RU"/>
        </w:rPr>
      </w:pPr>
      <w:r w:rsidRPr="006E7D81">
        <w:rPr>
          <w:rFonts w:ascii="Times New Roman" w:eastAsia="Times New Roman" w:hAnsi="Times New Roman" w:cs="Times New Roman"/>
          <w:sz w:val="24"/>
          <w:szCs w:val="24"/>
          <w:lang w:val="uk-UA" w:eastAsia="ru-RU"/>
        </w:rPr>
        <w:t>23.4.1. відсутності подальшої потреби в закупівлі товарів, робіт і послуг;</w:t>
      </w:r>
    </w:p>
    <w:p w14:paraId="321D9113" w14:textId="77777777" w:rsidR="00E519CA" w:rsidRPr="006E7D81" w:rsidRDefault="00E519CA" w:rsidP="00AE3959">
      <w:pPr>
        <w:spacing w:after="0" w:line="240" w:lineRule="auto"/>
        <w:ind w:firstLine="709"/>
        <w:contextualSpacing/>
        <w:jc w:val="both"/>
        <w:rPr>
          <w:rFonts w:ascii="Times New Roman" w:eastAsia="Times New Roman" w:hAnsi="Times New Roman" w:cs="Times New Roman"/>
          <w:sz w:val="24"/>
          <w:szCs w:val="24"/>
          <w:lang w:val="uk-UA" w:eastAsia="ru-RU"/>
        </w:rPr>
      </w:pPr>
      <w:r w:rsidRPr="006E7D81">
        <w:rPr>
          <w:rFonts w:ascii="Times New Roman" w:eastAsia="Times New Roman" w:hAnsi="Times New Roman" w:cs="Times New Roman"/>
          <w:sz w:val="24"/>
          <w:szCs w:val="24"/>
          <w:lang w:val="uk-UA" w:eastAsia="ru-RU"/>
        </w:rPr>
        <w:t>23.4.2. неможливості усунення порушень, що виникли через виявлені порушення законодавства з питань публічних закупівель;</w:t>
      </w:r>
    </w:p>
    <w:p w14:paraId="335348E4" w14:textId="77777777" w:rsidR="00E519CA" w:rsidRPr="006E7D81" w:rsidRDefault="00E519CA" w:rsidP="00AE3959">
      <w:pPr>
        <w:spacing w:after="0" w:line="240" w:lineRule="auto"/>
        <w:ind w:firstLine="709"/>
        <w:contextualSpacing/>
        <w:jc w:val="both"/>
        <w:rPr>
          <w:rFonts w:ascii="Times New Roman" w:eastAsia="Times New Roman" w:hAnsi="Times New Roman" w:cs="Times New Roman"/>
          <w:sz w:val="24"/>
          <w:szCs w:val="24"/>
          <w:lang w:val="uk-UA" w:eastAsia="ru-RU"/>
        </w:rPr>
      </w:pPr>
      <w:r w:rsidRPr="006E7D81">
        <w:rPr>
          <w:rFonts w:ascii="Times New Roman" w:eastAsia="Times New Roman" w:hAnsi="Times New Roman" w:cs="Times New Roman"/>
          <w:sz w:val="24"/>
          <w:szCs w:val="24"/>
          <w:lang w:val="uk-UA" w:eastAsia="ru-RU"/>
        </w:rPr>
        <w:t>23.4.3. скорочення видатків на здійснення закупівлі товарів, робіт і послуг.</w:t>
      </w:r>
    </w:p>
    <w:p w14:paraId="1D201524" w14:textId="77777777" w:rsidR="00E519CA" w:rsidRPr="006E7D81" w:rsidRDefault="00E519CA" w:rsidP="00AE3959">
      <w:pPr>
        <w:spacing w:after="0" w:line="240" w:lineRule="auto"/>
        <w:ind w:firstLine="709"/>
        <w:contextualSpacing/>
        <w:jc w:val="both"/>
        <w:rPr>
          <w:rFonts w:ascii="Times New Roman" w:eastAsia="Times New Roman" w:hAnsi="Times New Roman" w:cs="Times New Roman"/>
          <w:b/>
          <w:i/>
          <w:sz w:val="24"/>
          <w:szCs w:val="24"/>
          <w:lang w:val="uk-UA" w:eastAsia="ru-RU"/>
        </w:rPr>
      </w:pPr>
      <w:r w:rsidRPr="006E7D81">
        <w:rPr>
          <w:rFonts w:ascii="Times New Roman" w:eastAsia="Times New Roman" w:hAnsi="Times New Roman" w:cs="Times New Roman"/>
          <w:b/>
          <w:i/>
          <w:sz w:val="24"/>
          <w:szCs w:val="24"/>
          <w:lang w:val="uk-UA" w:eastAsia="ru-RU"/>
        </w:rPr>
        <w:t>Спрощена закупівля автоматично відміняється електронною системою закупівель у разі:</w:t>
      </w:r>
    </w:p>
    <w:p w14:paraId="72D7D666" w14:textId="77777777" w:rsidR="00E519CA" w:rsidRPr="006E7D81" w:rsidRDefault="00E519CA" w:rsidP="00AE3959">
      <w:pPr>
        <w:spacing w:after="0" w:line="240" w:lineRule="auto"/>
        <w:ind w:firstLine="709"/>
        <w:contextualSpacing/>
        <w:jc w:val="both"/>
        <w:rPr>
          <w:rFonts w:ascii="Times New Roman" w:eastAsia="Times New Roman" w:hAnsi="Times New Roman" w:cs="Times New Roman"/>
          <w:sz w:val="24"/>
          <w:szCs w:val="24"/>
          <w:lang w:val="uk-UA" w:eastAsia="ru-RU"/>
        </w:rPr>
      </w:pPr>
      <w:r w:rsidRPr="006E7D81">
        <w:rPr>
          <w:rFonts w:ascii="Times New Roman" w:eastAsia="Times New Roman" w:hAnsi="Times New Roman" w:cs="Times New Roman"/>
          <w:sz w:val="24"/>
          <w:szCs w:val="24"/>
          <w:lang w:val="uk-UA" w:eastAsia="ru-RU"/>
        </w:rPr>
        <w:t>23.4.4. відхилення всіх пропозицій згідно з частиною 13 статті 14 Закону;</w:t>
      </w:r>
    </w:p>
    <w:p w14:paraId="5D48FC77" w14:textId="77777777" w:rsidR="00E519CA" w:rsidRPr="006E7D81" w:rsidRDefault="00E519CA" w:rsidP="00AE3959">
      <w:pPr>
        <w:spacing w:after="0" w:line="240" w:lineRule="auto"/>
        <w:ind w:firstLine="709"/>
        <w:contextualSpacing/>
        <w:jc w:val="both"/>
        <w:rPr>
          <w:rFonts w:ascii="Times New Roman" w:eastAsia="Times New Roman" w:hAnsi="Times New Roman" w:cs="Times New Roman"/>
          <w:sz w:val="24"/>
          <w:szCs w:val="24"/>
          <w:lang w:val="uk-UA" w:eastAsia="ru-RU"/>
        </w:rPr>
      </w:pPr>
      <w:r w:rsidRPr="006E7D81">
        <w:rPr>
          <w:rFonts w:ascii="Times New Roman" w:eastAsia="Times New Roman" w:hAnsi="Times New Roman" w:cs="Times New Roman"/>
          <w:sz w:val="24"/>
          <w:szCs w:val="24"/>
          <w:lang w:val="uk-UA" w:eastAsia="ru-RU"/>
        </w:rPr>
        <w:t>23.4.5. відсутності пропозицій учасників для участі в ній.</w:t>
      </w:r>
    </w:p>
    <w:p w14:paraId="540A5358" w14:textId="77777777" w:rsidR="00E519CA" w:rsidRPr="006E7D81" w:rsidRDefault="00E519CA" w:rsidP="00AE3959">
      <w:pPr>
        <w:spacing w:after="0" w:line="240" w:lineRule="auto"/>
        <w:ind w:firstLine="709"/>
        <w:contextualSpacing/>
        <w:jc w:val="both"/>
        <w:rPr>
          <w:rFonts w:ascii="Times New Roman" w:eastAsia="Times New Roman" w:hAnsi="Times New Roman" w:cs="Times New Roman"/>
          <w:i/>
          <w:sz w:val="24"/>
          <w:szCs w:val="24"/>
          <w:lang w:val="uk-UA" w:eastAsia="ru-RU"/>
        </w:rPr>
      </w:pPr>
      <w:r w:rsidRPr="006E7D81">
        <w:rPr>
          <w:rFonts w:ascii="Times New Roman" w:eastAsia="Times New Roman" w:hAnsi="Times New Roman" w:cs="Times New Roman"/>
          <w:i/>
          <w:sz w:val="24"/>
          <w:szCs w:val="24"/>
          <w:lang w:val="uk-UA" w:eastAsia="ru-RU"/>
        </w:rPr>
        <w:t>Спрощена закупівля може бути відмінена частково (за лотом).</w:t>
      </w:r>
    </w:p>
    <w:p w14:paraId="2B2C4950" w14:textId="77777777" w:rsidR="00E519CA" w:rsidRPr="006E7D81" w:rsidRDefault="00E519CA" w:rsidP="00AE3959">
      <w:pPr>
        <w:spacing w:after="0" w:line="240" w:lineRule="auto"/>
        <w:ind w:firstLine="709"/>
        <w:contextualSpacing/>
        <w:jc w:val="both"/>
        <w:rPr>
          <w:rFonts w:ascii="Times New Roman" w:eastAsia="Times New Roman" w:hAnsi="Times New Roman" w:cs="Times New Roman"/>
          <w:sz w:val="24"/>
          <w:szCs w:val="24"/>
          <w:lang w:val="uk-UA" w:eastAsia="ru-RU"/>
        </w:rPr>
      </w:pPr>
      <w:r w:rsidRPr="006E7D81">
        <w:rPr>
          <w:rFonts w:ascii="Times New Roman" w:eastAsia="Times New Roman" w:hAnsi="Times New Roman" w:cs="Times New Roman"/>
          <w:sz w:val="24"/>
          <w:szCs w:val="24"/>
          <w:lang w:val="uk-UA" w:eastAsia="ru-RU"/>
        </w:rPr>
        <w:t>Повідомлення про відміну закупівлі оприлюднюється в електронній системі закупівель:</w:t>
      </w:r>
    </w:p>
    <w:p w14:paraId="5D053C94" w14:textId="77777777" w:rsidR="00E519CA" w:rsidRPr="006E7D81" w:rsidRDefault="00E519CA" w:rsidP="00AE3959">
      <w:pPr>
        <w:spacing w:after="0" w:line="240" w:lineRule="auto"/>
        <w:ind w:firstLine="709"/>
        <w:contextualSpacing/>
        <w:jc w:val="both"/>
        <w:rPr>
          <w:rFonts w:ascii="Times New Roman" w:eastAsia="Times New Roman" w:hAnsi="Times New Roman" w:cs="Times New Roman"/>
          <w:sz w:val="24"/>
          <w:szCs w:val="24"/>
          <w:lang w:val="uk-UA" w:eastAsia="ru-RU"/>
        </w:rPr>
      </w:pPr>
      <w:r w:rsidRPr="006E7D81">
        <w:rPr>
          <w:rFonts w:ascii="Times New Roman" w:eastAsia="Times New Roman" w:hAnsi="Times New Roman" w:cs="Times New Roman"/>
          <w:sz w:val="24"/>
          <w:szCs w:val="24"/>
          <w:lang w:val="uk-UA" w:eastAsia="ru-RU"/>
        </w:rPr>
        <w:t xml:space="preserve">- замовником </w:t>
      </w:r>
      <w:r w:rsidRPr="006E7D81">
        <w:rPr>
          <w:rFonts w:ascii="Times New Roman" w:eastAsia="Times New Roman" w:hAnsi="Times New Roman" w:cs="Times New Roman"/>
          <w:b/>
          <w:sz w:val="24"/>
          <w:szCs w:val="24"/>
          <w:lang w:val="uk-UA" w:eastAsia="ru-RU"/>
        </w:rPr>
        <w:t>протягом одного робочого дня</w:t>
      </w:r>
      <w:r w:rsidRPr="006E7D81">
        <w:rPr>
          <w:rFonts w:ascii="Times New Roman" w:eastAsia="Times New Roman" w:hAnsi="Times New Roman" w:cs="Times New Roman"/>
          <w:sz w:val="24"/>
          <w:szCs w:val="24"/>
          <w:lang w:val="uk-UA" w:eastAsia="ru-RU"/>
        </w:rPr>
        <w:t xml:space="preserve"> з дня прийняття замовником відповідного рішення;</w:t>
      </w:r>
    </w:p>
    <w:p w14:paraId="2CF1F4A6" w14:textId="77777777" w:rsidR="00E519CA" w:rsidRPr="006E7D81" w:rsidRDefault="00E519CA" w:rsidP="00AE3959">
      <w:pPr>
        <w:spacing w:after="0" w:line="240" w:lineRule="auto"/>
        <w:ind w:firstLine="709"/>
        <w:contextualSpacing/>
        <w:jc w:val="both"/>
        <w:rPr>
          <w:rFonts w:ascii="Times New Roman" w:eastAsia="Times New Roman" w:hAnsi="Times New Roman" w:cs="Times New Roman"/>
          <w:sz w:val="24"/>
          <w:szCs w:val="24"/>
          <w:lang w:val="uk-UA" w:eastAsia="ru-RU"/>
        </w:rPr>
      </w:pPr>
      <w:r w:rsidRPr="006E7D81">
        <w:rPr>
          <w:rFonts w:ascii="Times New Roman" w:eastAsia="Times New Roman" w:hAnsi="Times New Roman" w:cs="Times New Roman"/>
          <w:sz w:val="24"/>
          <w:szCs w:val="24"/>
          <w:lang w:val="uk-UA" w:eastAsia="ru-RU"/>
        </w:rPr>
        <w:t xml:space="preserve">- електронною системою закупівель </w:t>
      </w:r>
      <w:r w:rsidRPr="006E7D81">
        <w:rPr>
          <w:rFonts w:ascii="Times New Roman" w:eastAsia="Times New Roman" w:hAnsi="Times New Roman" w:cs="Times New Roman"/>
          <w:b/>
          <w:sz w:val="24"/>
          <w:szCs w:val="24"/>
          <w:lang w:val="uk-UA" w:eastAsia="ru-RU"/>
        </w:rPr>
        <w:t>протягом одного робочого дня</w:t>
      </w:r>
      <w:r w:rsidRPr="006E7D81">
        <w:rPr>
          <w:rFonts w:ascii="Times New Roman" w:eastAsia="Times New Roman" w:hAnsi="Times New Roman" w:cs="Times New Roman"/>
          <w:sz w:val="24"/>
          <w:szCs w:val="24"/>
          <w:lang w:val="uk-UA" w:eastAsia="ru-RU"/>
        </w:rPr>
        <w:t xml:space="preserve"> з дня автоматичної 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14:paraId="594359F2" w14:textId="77777777" w:rsidR="00E519CA" w:rsidRPr="006E7D81" w:rsidRDefault="00E519CA" w:rsidP="00AE3959">
      <w:pPr>
        <w:spacing w:after="0" w:line="240" w:lineRule="auto"/>
        <w:ind w:firstLine="709"/>
        <w:contextualSpacing/>
        <w:jc w:val="both"/>
        <w:rPr>
          <w:rFonts w:ascii="Times New Roman" w:eastAsia="Times New Roman" w:hAnsi="Times New Roman" w:cs="Times New Roman"/>
          <w:sz w:val="24"/>
          <w:szCs w:val="24"/>
          <w:lang w:val="uk-UA" w:eastAsia="ru-RU"/>
        </w:rPr>
      </w:pPr>
      <w:r w:rsidRPr="006E7D81">
        <w:rPr>
          <w:rFonts w:ascii="Times New Roman" w:eastAsia="Times New Roman" w:hAnsi="Times New Roman" w:cs="Times New Roman"/>
          <w:sz w:val="24"/>
          <w:szCs w:val="24"/>
          <w:lang w:val="uk-UA" w:eastAsia="ru-RU"/>
        </w:rPr>
        <w:t>Повідомлення про відміну закупівлі автоматично надсилається всім учасникам електронною системою закупівель в день його оприлюднення.</w:t>
      </w:r>
    </w:p>
    <w:p w14:paraId="07DE8A5C" w14:textId="77777777" w:rsidR="00AD3020" w:rsidRPr="006E7D81" w:rsidRDefault="00C02041" w:rsidP="00AE3959">
      <w:pPr>
        <w:widowControl w:val="0"/>
        <w:spacing w:after="0" w:line="240" w:lineRule="auto"/>
        <w:ind w:firstLine="709"/>
        <w:contextualSpacing/>
        <w:jc w:val="both"/>
        <w:rPr>
          <w:rFonts w:ascii="Times New Roman" w:eastAsia="Calibri" w:hAnsi="Times New Roman" w:cs="Times New Roman"/>
          <w:color w:val="000000"/>
          <w:sz w:val="24"/>
          <w:szCs w:val="24"/>
          <w:lang w:val="uk-UA" w:eastAsia="uk-UA"/>
        </w:rPr>
      </w:pPr>
      <w:r w:rsidRPr="006E7D81">
        <w:rPr>
          <w:rFonts w:ascii="Times New Roman" w:eastAsia="Calibri" w:hAnsi="Times New Roman" w:cs="Times New Roman"/>
          <w:color w:val="000000"/>
          <w:sz w:val="24"/>
          <w:szCs w:val="24"/>
          <w:lang w:val="uk-UA" w:eastAsia="uk-UA"/>
        </w:rPr>
        <w:lastRenderedPageBreak/>
        <w:t>23.5.Зміст і спосіб подання пропозиції:</w:t>
      </w:r>
    </w:p>
    <w:p w14:paraId="51D86EF8" w14:textId="76ECB2AB" w:rsidR="00274F9D" w:rsidRPr="00CE309F" w:rsidRDefault="00274F9D" w:rsidP="00CE309F">
      <w:pPr>
        <w:widowControl w:val="0"/>
        <w:spacing w:after="0" w:line="240" w:lineRule="auto"/>
        <w:ind w:firstLine="709"/>
        <w:contextualSpacing/>
        <w:jc w:val="both"/>
        <w:rPr>
          <w:rFonts w:ascii="Times New Roman" w:eastAsia="Arial" w:hAnsi="Times New Roman" w:cs="Times New Roman"/>
          <w:color w:val="000000"/>
          <w:sz w:val="24"/>
          <w:szCs w:val="24"/>
          <w:lang w:val="uk-UA" w:eastAsia="ru-RU"/>
        </w:rPr>
      </w:pPr>
      <w:r w:rsidRPr="006E7D81">
        <w:rPr>
          <w:rFonts w:ascii="Times New Roman" w:eastAsia="Times New Roman" w:hAnsi="Times New Roman" w:cs="Times New Roman"/>
          <w:color w:val="000000"/>
          <w:sz w:val="24"/>
          <w:szCs w:val="24"/>
          <w:lang w:val="uk-UA" w:eastAsia="ru-RU"/>
        </w:rPr>
        <w:t xml:space="preserve">23.5.1.Тендерна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файлів </w:t>
      </w:r>
      <w:r w:rsidRPr="006E7D81">
        <w:rPr>
          <w:rFonts w:ascii="Times New Roman" w:eastAsia="Arial" w:hAnsi="Times New Roman" w:cs="Times New Roman"/>
          <w:color w:val="000000"/>
          <w:sz w:val="24"/>
          <w:szCs w:val="24"/>
          <w:lang w:val="uk-UA" w:eastAsia="ru-RU"/>
        </w:rPr>
        <w:t xml:space="preserve">у форматі </w:t>
      </w:r>
      <w:r w:rsidRPr="006E7D81">
        <w:rPr>
          <w:rFonts w:ascii="Times New Roman" w:eastAsia="Arial" w:hAnsi="Times New Roman" w:cs="Times New Roman"/>
          <w:color w:val="000000"/>
          <w:sz w:val="24"/>
          <w:szCs w:val="24"/>
          <w:lang w:val="en-US" w:eastAsia="ru-RU"/>
        </w:rPr>
        <w:t>pdf</w:t>
      </w:r>
      <w:r w:rsidRPr="006E7D81">
        <w:rPr>
          <w:rFonts w:ascii="Times New Roman" w:eastAsia="Arial" w:hAnsi="Times New Roman" w:cs="Times New Roman"/>
          <w:color w:val="000000"/>
          <w:sz w:val="24"/>
          <w:szCs w:val="24"/>
          <w:lang w:val="uk-UA" w:eastAsia="ru-RU"/>
        </w:rPr>
        <w:t xml:space="preserve"> </w:t>
      </w:r>
      <w:r w:rsidRPr="0088096E">
        <w:rPr>
          <w:rFonts w:ascii="Times New Roman" w:eastAsia="Arial" w:hAnsi="Times New Roman" w:cs="Times New Roman"/>
          <w:color w:val="0070C0"/>
          <w:sz w:val="24"/>
          <w:szCs w:val="24"/>
          <w:u w:val="single"/>
          <w:lang w:val="uk-UA" w:eastAsia="ru-RU"/>
        </w:rPr>
        <w:t>(</w:t>
      </w:r>
      <w:r w:rsidRPr="0088096E">
        <w:rPr>
          <w:rFonts w:ascii="Times New Roman" w:eastAsia="Arial" w:hAnsi="Times New Roman" w:cs="Times New Roman"/>
          <w:color w:val="0070C0"/>
          <w:sz w:val="24"/>
          <w:szCs w:val="24"/>
          <w:u w:val="single"/>
          <w:lang w:eastAsia="ru-RU"/>
        </w:rPr>
        <w:t>PortableDocumentFormat</w:t>
      </w:r>
      <w:r w:rsidRPr="006E7D81">
        <w:rPr>
          <w:rFonts w:ascii="Times New Roman" w:eastAsia="Arial" w:hAnsi="Times New Roman" w:cs="Times New Roman"/>
          <w:color w:val="000000"/>
          <w:sz w:val="24"/>
          <w:szCs w:val="24"/>
          <w:lang w:val="uk-UA" w:eastAsia="ru-RU"/>
        </w:rPr>
        <w:t>)</w:t>
      </w:r>
      <w:r w:rsidR="0088096E">
        <w:rPr>
          <w:rFonts w:ascii="Times New Roman" w:eastAsia="Arial" w:hAnsi="Times New Roman" w:cs="Times New Roman"/>
          <w:color w:val="000000"/>
          <w:sz w:val="24"/>
          <w:szCs w:val="24"/>
          <w:lang w:val="uk-UA" w:eastAsia="ru-RU"/>
        </w:rPr>
        <w:t xml:space="preserve"> </w:t>
      </w:r>
      <w:r w:rsidRPr="006E7D81">
        <w:rPr>
          <w:rFonts w:ascii="Times New Roman" w:eastAsia="Arial" w:hAnsi="Times New Roman" w:cs="Times New Roman"/>
          <w:color w:val="000000"/>
          <w:sz w:val="24"/>
          <w:szCs w:val="24"/>
          <w:lang w:val="uk-UA" w:eastAsia="uk-UA"/>
        </w:rPr>
        <w:t>з:</w:t>
      </w:r>
    </w:p>
    <w:p w14:paraId="7725F13D" w14:textId="7EB8E288" w:rsidR="00274F9D" w:rsidRPr="006E7D81" w:rsidRDefault="00274F9D" w:rsidP="00AE3959">
      <w:pPr>
        <w:spacing w:after="0" w:line="240" w:lineRule="auto"/>
        <w:ind w:firstLine="709"/>
        <w:contextualSpacing/>
        <w:jc w:val="both"/>
        <w:rPr>
          <w:rFonts w:ascii="Times New Roman" w:eastAsia="Calibri" w:hAnsi="Times New Roman" w:cs="Times New Roman"/>
          <w:sz w:val="24"/>
          <w:szCs w:val="24"/>
          <w:lang w:val="uk-UA"/>
        </w:rPr>
      </w:pPr>
      <w:r w:rsidRPr="006E7D81">
        <w:rPr>
          <w:rFonts w:ascii="Times New Roman" w:eastAsia="Calibri" w:hAnsi="Times New Roman" w:cs="Times New Roman"/>
          <w:sz w:val="24"/>
          <w:szCs w:val="24"/>
          <w:lang w:val="uk-UA"/>
        </w:rPr>
        <w:t xml:space="preserve">- заповненою формою </w:t>
      </w:r>
      <w:r w:rsidR="008E0C1B" w:rsidRPr="006E7D81">
        <w:rPr>
          <w:rFonts w:ascii="Times New Roman" w:eastAsia="Calibri" w:hAnsi="Times New Roman" w:cs="Times New Roman"/>
          <w:sz w:val="24"/>
          <w:szCs w:val="24"/>
          <w:lang w:val="uk-UA"/>
        </w:rPr>
        <w:t>«</w:t>
      </w:r>
      <w:r w:rsidR="00CD14FC" w:rsidRPr="006E7D81">
        <w:rPr>
          <w:rFonts w:ascii="Times New Roman" w:eastAsia="Calibri" w:hAnsi="Times New Roman" w:cs="Times New Roman"/>
          <w:sz w:val="24"/>
          <w:szCs w:val="24"/>
          <w:lang w:val="uk-UA"/>
        </w:rPr>
        <w:t>КОМЕРЦІЙНА</w:t>
      </w:r>
      <w:r w:rsidR="008E0C1B" w:rsidRPr="006E7D81">
        <w:rPr>
          <w:rFonts w:ascii="Times New Roman" w:eastAsia="Calibri" w:hAnsi="Times New Roman" w:cs="Times New Roman"/>
          <w:sz w:val="24"/>
          <w:szCs w:val="24"/>
          <w:lang w:val="uk-UA"/>
        </w:rPr>
        <w:t xml:space="preserve"> ПРОПОЗИЦІЯ»</w:t>
      </w:r>
      <w:r w:rsidRPr="006E7D81">
        <w:rPr>
          <w:rFonts w:ascii="Times New Roman" w:eastAsia="Calibri" w:hAnsi="Times New Roman" w:cs="Times New Roman"/>
          <w:sz w:val="24"/>
          <w:szCs w:val="24"/>
          <w:lang w:val="uk-UA"/>
        </w:rPr>
        <w:t xml:space="preserve">, яка заповнюється за формою складеною відповідно </w:t>
      </w:r>
      <w:r w:rsidR="008E0C1B" w:rsidRPr="006E7D81">
        <w:rPr>
          <w:rFonts w:ascii="Times New Roman" w:eastAsia="Calibri" w:hAnsi="Times New Roman" w:cs="Times New Roman"/>
          <w:sz w:val="24"/>
          <w:szCs w:val="24"/>
          <w:lang w:val="uk-UA"/>
        </w:rPr>
        <w:t xml:space="preserve">до </w:t>
      </w:r>
      <w:r w:rsidR="00AF1E3F">
        <w:rPr>
          <w:rFonts w:ascii="Times New Roman" w:eastAsia="Calibri" w:hAnsi="Times New Roman" w:cs="Times New Roman"/>
          <w:b/>
          <w:sz w:val="24"/>
          <w:szCs w:val="24"/>
          <w:lang w:val="uk-UA"/>
        </w:rPr>
        <w:t>додатку №3</w:t>
      </w:r>
      <w:r w:rsidRPr="006E7D81">
        <w:rPr>
          <w:rFonts w:ascii="Times New Roman" w:eastAsia="Calibri" w:hAnsi="Times New Roman" w:cs="Times New Roman"/>
          <w:sz w:val="24"/>
          <w:szCs w:val="24"/>
          <w:lang w:val="uk-UA"/>
        </w:rPr>
        <w:t>;</w:t>
      </w:r>
    </w:p>
    <w:p w14:paraId="05A4A680" w14:textId="77777777" w:rsidR="00274F9D" w:rsidRPr="006E7D81" w:rsidRDefault="00274F9D" w:rsidP="00AE3959">
      <w:pPr>
        <w:widowControl w:val="0"/>
        <w:spacing w:after="0" w:line="240" w:lineRule="auto"/>
        <w:ind w:firstLine="709"/>
        <w:contextualSpacing/>
        <w:jc w:val="both"/>
        <w:rPr>
          <w:rFonts w:ascii="Times New Roman" w:eastAsia="Arial" w:hAnsi="Times New Roman" w:cs="Times New Roman"/>
          <w:color w:val="000000"/>
          <w:sz w:val="24"/>
          <w:szCs w:val="24"/>
          <w:lang w:val="uk-UA" w:eastAsia="ru-RU"/>
        </w:rPr>
      </w:pPr>
      <w:r w:rsidRPr="006E7D81">
        <w:rPr>
          <w:rFonts w:ascii="Times New Roman" w:eastAsia="Arial" w:hAnsi="Times New Roman" w:cs="Times New Roman"/>
          <w:color w:val="000000"/>
          <w:sz w:val="24"/>
          <w:szCs w:val="24"/>
          <w:lang w:val="uk-UA" w:eastAsia="uk-UA"/>
        </w:rPr>
        <w:t xml:space="preserve">- </w:t>
      </w:r>
      <w:r w:rsidRPr="006E7D81">
        <w:rPr>
          <w:rFonts w:ascii="Times New Roman" w:eastAsia="Arial" w:hAnsi="Times New Roman" w:cs="Times New Roman"/>
          <w:color w:val="000000"/>
          <w:sz w:val="24"/>
          <w:szCs w:val="24"/>
          <w:lang w:eastAsia="uk-UA"/>
        </w:rPr>
        <w:t xml:space="preserve">інформацією та документами, що підтверджують відповідність учасника кваліфікаційним </w:t>
      </w:r>
      <w:r w:rsidR="009D3840" w:rsidRPr="006E7D81">
        <w:rPr>
          <w:rFonts w:ascii="Times New Roman" w:eastAsia="Arial" w:hAnsi="Times New Roman" w:cs="Times New Roman"/>
          <w:color w:val="000000"/>
          <w:sz w:val="24"/>
          <w:szCs w:val="24"/>
          <w:lang w:eastAsia="uk-UA"/>
        </w:rPr>
        <w:t>критериям</w:t>
      </w:r>
      <w:r w:rsidRPr="006E7D81">
        <w:rPr>
          <w:rFonts w:ascii="Times New Roman" w:eastAsia="Arial" w:hAnsi="Times New Roman" w:cs="Times New Roman"/>
          <w:color w:val="000000"/>
          <w:sz w:val="24"/>
          <w:szCs w:val="24"/>
          <w:lang w:eastAsia="uk-UA"/>
        </w:rPr>
        <w:t xml:space="preserve">. Документи подаються, відповідно до </w:t>
      </w:r>
      <w:r w:rsidR="00D337A4">
        <w:rPr>
          <w:rFonts w:ascii="Times New Roman" w:eastAsia="Arial" w:hAnsi="Times New Roman" w:cs="Times New Roman"/>
          <w:b/>
          <w:color w:val="000000"/>
          <w:sz w:val="24"/>
          <w:szCs w:val="24"/>
          <w:lang w:val="uk-UA" w:eastAsia="uk-UA"/>
        </w:rPr>
        <w:t>п.20 оголошення про спрощену закупівлю</w:t>
      </w:r>
      <w:r w:rsidR="008E0C1B" w:rsidRPr="006E7D81">
        <w:rPr>
          <w:rFonts w:ascii="Times New Roman" w:eastAsia="Arial" w:hAnsi="Times New Roman" w:cs="Times New Roman"/>
          <w:color w:val="000000"/>
          <w:sz w:val="24"/>
          <w:szCs w:val="24"/>
          <w:lang w:val="uk-UA" w:eastAsia="uk-UA"/>
        </w:rPr>
        <w:t>;</w:t>
      </w:r>
    </w:p>
    <w:p w14:paraId="1894415D" w14:textId="77777777" w:rsidR="00274F9D" w:rsidRPr="006E7D81" w:rsidRDefault="00274F9D" w:rsidP="00AE3959">
      <w:pPr>
        <w:spacing w:after="0" w:line="240" w:lineRule="auto"/>
        <w:ind w:firstLine="709"/>
        <w:contextualSpacing/>
        <w:jc w:val="both"/>
        <w:rPr>
          <w:rFonts w:ascii="Times New Roman" w:eastAsia="Calibri" w:hAnsi="Times New Roman" w:cs="Times New Roman"/>
          <w:sz w:val="24"/>
          <w:szCs w:val="24"/>
          <w:lang w:val="uk-UA" w:eastAsia="uk-UA"/>
        </w:rPr>
      </w:pPr>
      <w:r w:rsidRPr="006E7D81">
        <w:rPr>
          <w:rFonts w:ascii="Times New Roman" w:eastAsia="Calibri" w:hAnsi="Times New Roman" w:cs="Times New Roman"/>
          <w:sz w:val="24"/>
          <w:szCs w:val="24"/>
          <w:lang w:val="uk-UA" w:eastAsia="uk-UA"/>
        </w:rPr>
        <w:t xml:space="preserve">- інформацією про необхідні технічні, якісні та кількісні характеристики предмета закупівлі. Документи подаються, відповідно до </w:t>
      </w:r>
      <w:r w:rsidR="008E0C1B" w:rsidRPr="006E7D81">
        <w:rPr>
          <w:rFonts w:ascii="Times New Roman" w:eastAsia="Calibri" w:hAnsi="Times New Roman" w:cs="Times New Roman"/>
          <w:b/>
          <w:sz w:val="24"/>
          <w:szCs w:val="24"/>
          <w:lang w:val="uk-UA" w:eastAsia="uk-UA"/>
        </w:rPr>
        <w:t>додатк</w:t>
      </w:r>
      <w:r w:rsidR="00D337A4">
        <w:rPr>
          <w:rFonts w:ascii="Times New Roman" w:eastAsia="Calibri" w:hAnsi="Times New Roman" w:cs="Times New Roman"/>
          <w:b/>
          <w:sz w:val="24"/>
          <w:szCs w:val="24"/>
          <w:lang w:val="uk-UA" w:eastAsia="uk-UA"/>
        </w:rPr>
        <w:t>у №2 (ТЕХНІЧНА ПРОПОЗИЦІЯ СПРОЩЕНОЇ ЗАКУПІВЛІ)</w:t>
      </w:r>
      <w:r w:rsidRPr="006E7D81">
        <w:rPr>
          <w:rFonts w:ascii="Times New Roman" w:eastAsia="Calibri" w:hAnsi="Times New Roman" w:cs="Times New Roman"/>
          <w:b/>
          <w:sz w:val="24"/>
          <w:szCs w:val="24"/>
          <w:lang w:val="uk-UA" w:eastAsia="uk-UA"/>
        </w:rPr>
        <w:t>;</w:t>
      </w:r>
    </w:p>
    <w:p w14:paraId="0A9C3D7E" w14:textId="77777777" w:rsidR="00274F9D" w:rsidRPr="006E7D81" w:rsidRDefault="00274F9D" w:rsidP="00AE3959">
      <w:pPr>
        <w:spacing w:after="0" w:line="240" w:lineRule="auto"/>
        <w:ind w:firstLine="709"/>
        <w:contextualSpacing/>
        <w:jc w:val="both"/>
        <w:rPr>
          <w:rFonts w:ascii="Times New Roman" w:eastAsia="Calibri" w:hAnsi="Times New Roman" w:cs="Times New Roman"/>
          <w:sz w:val="24"/>
          <w:szCs w:val="24"/>
          <w:lang w:val="uk-UA"/>
        </w:rPr>
      </w:pPr>
      <w:r w:rsidRPr="006E7D81">
        <w:rPr>
          <w:rFonts w:ascii="Times New Roman" w:eastAsia="Calibri" w:hAnsi="Times New Roman" w:cs="Times New Roman"/>
          <w:sz w:val="24"/>
          <w:szCs w:val="24"/>
          <w:lang w:val="uk-UA"/>
        </w:rPr>
        <w:t xml:space="preserve">- інші документи та інформація, передбачені </w:t>
      </w:r>
      <w:r w:rsidR="00A26E5E" w:rsidRPr="006E7D81">
        <w:rPr>
          <w:rFonts w:ascii="Times New Roman" w:eastAsia="Calibri" w:hAnsi="Times New Roman" w:cs="Times New Roman"/>
          <w:sz w:val="24"/>
          <w:szCs w:val="24"/>
          <w:lang w:val="uk-UA"/>
        </w:rPr>
        <w:t>цім</w:t>
      </w:r>
      <w:r w:rsidRPr="006E7D81">
        <w:rPr>
          <w:rFonts w:ascii="Times New Roman" w:eastAsia="Calibri" w:hAnsi="Times New Roman" w:cs="Times New Roman"/>
          <w:sz w:val="24"/>
          <w:szCs w:val="24"/>
          <w:lang w:val="uk-UA"/>
        </w:rPr>
        <w:t xml:space="preserve"> оголошення про спрощену закупівлю.</w:t>
      </w:r>
    </w:p>
    <w:p w14:paraId="26EFC0CC" w14:textId="77777777" w:rsidR="00274F9D" w:rsidRPr="006E7D81" w:rsidRDefault="00274F9D" w:rsidP="00AE3959">
      <w:pPr>
        <w:spacing w:after="0" w:line="240" w:lineRule="auto"/>
        <w:ind w:firstLine="709"/>
        <w:contextualSpacing/>
        <w:jc w:val="both"/>
        <w:rPr>
          <w:rFonts w:ascii="Times New Roman" w:eastAsia="Calibri" w:hAnsi="Times New Roman" w:cs="Times New Roman"/>
          <w:sz w:val="24"/>
          <w:szCs w:val="24"/>
          <w:lang w:val="uk-UA"/>
        </w:rPr>
      </w:pPr>
      <w:r w:rsidRPr="006E7D81">
        <w:rPr>
          <w:rFonts w:ascii="Times New Roman" w:eastAsia="Calibri" w:hAnsi="Times New Roman" w:cs="Times New Roman"/>
          <w:sz w:val="24"/>
          <w:szCs w:val="24"/>
          <w:lang w:val="uk-UA" w:eastAsia="uk-UA"/>
        </w:rPr>
        <w:t xml:space="preserve">Електронний вигляд тендерної пропозиції повинен бути чітким та відображати підписи та печатки*. </w:t>
      </w:r>
      <w:r w:rsidRPr="006E7D81">
        <w:rPr>
          <w:rFonts w:ascii="Times New Roman" w:eastAsia="Calibri" w:hAnsi="Times New Roman" w:cs="Times New Roman"/>
          <w:sz w:val="24"/>
          <w:szCs w:val="24"/>
          <w:lang w:val="uk-UA"/>
        </w:rPr>
        <w:t xml:space="preserve">Всі документи тендерної пропозиції подаються у </w:t>
      </w:r>
      <w:r w:rsidRPr="006E7D81">
        <w:rPr>
          <w:rFonts w:ascii="Times New Roman" w:eastAsia="Calibri" w:hAnsi="Times New Roman" w:cs="Times New Roman"/>
          <w:b/>
          <w:sz w:val="24"/>
          <w:szCs w:val="24"/>
          <w:lang w:val="uk-UA"/>
        </w:rPr>
        <w:t xml:space="preserve">сканованому вигляді у форматі </w:t>
      </w:r>
      <w:r w:rsidRPr="006E7D81">
        <w:rPr>
          <w:rFonts w:ascii="Times New Roman" w:eastAsia="Calibri" w:hAnsi="Times New Roman" w:cs="Times New Roman"/>
          <w:b/>
          <w:sz w:val="24"/>
          <w:szCs w:val="24"/>
          <w:lang w:val="en-US"/>
        </w:rPr>
        <w:t>pdf</w:t>
      </w:r>
      <w:r w:rsidRPr="006E7D81">
        <w:rPr>
          <w:rFonts w:ascii="Times New Roman" w:eastAsia="Calibri" w:hAnsi="Times New Roman" w:cs="Times New Roman"/>
          <w:b/>
          <w:sz w:val="24"/>
          <w:szCs w:val="24"/>
          <w:lang w:val="uk-UA"/>
        </w:rPr>
        <w:t xml:space="preserve"> (Portable Document Format).</w:t>
      </w:r>
    </w:p>
    <w:p w14:paraId="56C42A86" w14:textId="77777777" w:rsidR="00274F9D" w:rsidRPr="006E7D81" w:rsidRDefault="00274F9D" w:rsidP="00AE3959">
      <w:pPr>
        <w:spacing w:after="0" w:line="240" w:lineRule="auto"/>
        <w:ind w:firstLine="709"/>
        <w:contextualSpacing/>
        <w:jc w:val="both"/>
        <w:rPr>
          <w:rFonts w:ascii="Times New Roman" w:eastAsia="Calibri" w:hAnsi="Times New Roman" w:cs="Times New Roman"/>
          <w:sz w:val="24"/>
          <w:szCs w:val="24"/>
          <w:lang w:val="uk-UA"/>
        </w:rPr>
      </w:pPr>
      <w:r w:rsidRPr="006E7D81">
        <w:rPr>
          <w:rFonts w:ascii="Times New Roman" w:eastAsia="Calibri" w:hAnsi="Times New Roman" w:cs="Times New Roman"/>
          <w:sz w:val="24"/>
          <w:szCs w:val="24"/>
          <w:lang w:val="uk-UA"/>
        </w:rPr>
        <w:t>Забороняється обмежувати перегляд файлів шляхом встановлення на них паролів або у будь-який інший спосіб.</w:t>
      </w:r>
    </w:p>
    <w:p w14:paraId="3EA03D68" w14:textId="77777777" w:rsidR="00274F9D" w:rsidRPr="006E7D81" w:rsidRDefault="00521789" w:rsidP="00AE3959">
      <w:pPr>
        <w:spacing w:after="0" w:line="240" w:lineRule="auto"/>
        <w:ind w:firstLine="709"/>
        <w:contextualSpacing/>
        <w:jc w:val="both"/>
        <w:rPr>
          <w:rFonts w:ascii="Times New Roman" w:eastAsia="Calibri" w:hAnsi="Times New Roman" w:cs="Times New Roman"/>
          <w:sz w:val="24"/>
          <w:szCs w:val="24"/>
          <w:lang w:val="uk-UA"/>
        </w:rPr>
      </w:pPr>
      <w:r w:rsidRPr="006E7D81">
        <w:rPr>
          <w:rFonts w:ascii="Times New Roman" w:eastAsia="Calibri" w:hAnsi="Times New Roman" w:cs="Times New Roman"/>
          <w:sz w:val="24"/>
          <w:szCs w:val="24"/>
          <w:lang w:val="uk-UA"/>
        </w:rPr>
        <w:t>23.5.2</w:t>
      </w:r>
      <w:r w:rsidR="00274F9D" w:rsidRPr="006E7D81">
        <w:rPr>
          <w:rFonts w:ascii="Times New Roman" w:eastAsia="Calibri" w:hAnsi="Times New Roman" w:cs="Times New Roman"/>
          <w:sz w:val="24"/>
          <w:szCs w:val="24"/>
          <w:lang w:val="uk-UA"/>
        </w:rPr>
        <w:t xml:space="preserve">. Усі сторінки тендерної пропозиції учасника процедури закупівлі повинні містити підпис уповноваженої посадової особи учасника процедури закупівлі (керівника або уповноваженої ним особи, яку уповноважено представляти інтереси учасника під час проведення процедури закупівлі), а також відбитки печатки*. </w:t>
      </w:r>
    </w:p>
    <w:p w14:paraId="246099BF" w14:textId="77777777" w:rsidR="00274F9D" w:rsidRPr="006E7D81" w:rsidRDefault="00A26E5E" w:rsidP="00AE3959">
      <w:pPr>
        <w:spacing w:after="0" w:line="240" w:lineRule="auto"/>
        <w:ind w:firstLine="709"/>
        <w:contextualSpacing/>
        <w:jc w:val="both"/>
        <w:rPr>
          <w:rFonts w:ascii="Times New Roman" w:eastAsia="Calibri" w:hAnsi="Times New Roman" w:cs="Times New Roman"/>
          <w:sz w:val="24"/>
          <w:szCs w:val="24"/>
          <w:lang w:val="uk-UA" w:eastAsia="uk-UA"/>
        </w:rPr>
      </w:pPr>
      <w:r w:rsidRPr="006E7D81">
        <w:rPr>
          <w:rFonts w:ascii="Times New Roman" w:eastAsia="Calibri" w:hAnsi="Times New Roman" w:cs="Times New Roman"/>
          <w:sz w:val="24"/>
          <w:szCs w:val="24"/>
          <w:lang w:val="uk-UA" w:eastAsia="uk-UA"/>
        </w:rPr>
        <w:t>23.5</w:t>
      </w:r>
      <w:r w:rsidR="00274F9D" w:rsidRPr="006E7D81">
        <w:rPr>
          <w:rFonts w:ascii="Times New Roman" w:eastAsia="Calibri" w:hAnsi="Times New Roman" w:cs="Times New Roman"/>
          <w:sz w:val="24"/>
          <w:szCs w:val="24"/>
          <w:lang w:val="uk-UA" w:eastAsia="uk-UA"/>
        </w:rPr>
        <w:t>.3. Кожен учасник має право подати тільки одну тендерну пропозицію.</w:t>
      </w:r>
    </w:p>
    <w:p w14:paraId="28F6FB7F" w14:textId="77777777" w:rsidR="00274F9D" w:rsidRPr="006E7D81" w:rsidRDefault="00A26E5E" w:rsidP="00AE3959">
      <w:pPr>
        <w:tabs>
          <w:tab w:val="left" w:pos="4253"/>
        </w:tabs>
        <w:spacing w:after="0" w:line="240" w:lineRule="auto"/>
        <w:ind w:firstLine="709"/>
        <w:contextualSpacing/>
        <w:jc w:val="both"/>
        <w:rPr>
          <w:rFonts w:ascii="Times New Roman" w:eastAsia="Lucida Sans Unicode" w:hAnsi="Times New Roman" w:cs="Tahoma"/>
          <w:b/>
          <w:i/>
          <w:sz w:val="24"/>
          <w:szCs w:val="24"/>
          <w:lang w:val="uk-UA" w:eastAsia="ru-RU" w:bidi="en-US"/>
        </w:rPr>
      </w:pPr>
      <w:r w:rsidRPr="006E7D81">
        <w:rPr>
          <w:rFonts w:ascii="Times New Roman" w:eastAsia="Calibri" w:hAnsi="Times New Roman" w:cs="Times New Roman"/>
          <w:sz w:val="24"/>
          <w:szCs w:val="24"/>
          <w:lang w:val="uk-UA"/>
        </w:rPr>
        <w:t>23.5</w:t>
      </w:r>
      <w:r w:rsidR="00274F9D" w:rsidRPr="006E7D81">
        <w:rPr>
          <w:rFonts w:ascii="Times New Roman" w:eastAsia="Calibri" w:hAnsi="Times New Roman" w:cs="Times New Roman"/>
          <w:sz w:val="24"/>
          <w:szCs w:val="24"/>
          <w:lang w:val="uk-UA"/>
        </w:rPr>
        <w:t>.4. Тендерна пропозиція не буде відхилена у разі допущення учасником торгів формальних (несуттєвих) помилок, пов’язаних з оформленням тендерної пропозиції та які не впливають на зміст тендерної пропозиції. Відповідно до умов цієї тендерної документації формальними (несуттєвими) вважаються помилки, що передбачені Наказом Міністерства розвитку економіки, торгівлі та сільського господарства України №710 від 15.04.2020 р. та пов'язані з оформленням тендерної пропозиції та не впливають на зміст пропозиції.</w:t>
      </w:r>
    </w:p>
    <w:p w14:paraId="261AF913" w14:textId="15D76548" w:rsidR="00274F9D" w:rsidRPr="006E7D81" w:rsidRDefault="00274F9D" w:rsidP="00AE3959">
      <w:pPr>
        <w:tabs>
          <w:tab w:val="left" w:pos="4253"/>
        </w:tabs>
        <w:spacing w:after="0" w:line="240" w:lineRule="auto"/>
        <w:ind w:firstLine="709"/>
        <w:contextualSpacing/>
        <w:jc w:val="both"/>
        <w:rPr>
          <w:rFonts w:ascii="Times New Roman" w:eastAsia="Lucida Sans Unicode" w:hAnsi="Times New Roman" w:cs="Tahoma"/>
          <w:i/>
          <w:sz w:val="24"/>
          <w:szCs w:val="24"/>
          <w:u w:val="single"/>
          <w:lang w:val="uk-UA" w:eastAsia="ru-RU" w:bidi="en-US"/>
        </w:rPr>
      </w:pPr>
      <w:r w:rsidRPr="006E7D81">
        <w:rPr>
          <w:rFonts w:ascii="Times New Roman" w:eastAsia="Lucida Sans Unicode" w:hAnsi="Times New Roman" w:cs="Tahoma"/>
          <w:b/>
          <w:i/>
          <w:sz w:val="24"/>
          <w:szCs w:val="24"/>
          <w:lang w:val="uk-UA" w:eastAsia="ru-RU" w:bidi="en-US"/>
        </w:rPr>
        <w:t>Формальні (несуттєві помилки), що пов’язані з оформленням пропозиції</w:t>
      </w:r>
      <w:r w:rsidR="00C337E3" w:rsidRPr="006E7D81">
        <w:rPr>
          <w:rFonts w:ascii="Times New Roman" w:eastAsia="Lucida Sans Unicode" w:hAnsi="Times New Roman" w:cs="Tahoma"/>
          <w:b/>
          <w:i/>
          <w:sz w:val="24"/>
          <w:szCs w:val="24"/>
          <w:lang w:val="uk-UA" w:eastAsia="ru-RU" w:bidi="en-US"/>
        </w:rPr>
        <w:t xml:space="preserve"> спрощеної закупівлі </w:t>
      </w:r>
      <w:r w:rsidRPr="006E7D81">
        <w:rPr>
          <w:rFonts w:ascii="Times New Roman" w:eastAsia="Lucida Sans Unicode" w:hAnsi="Times New Roman" w:cs="Tahoma"/>
          <w:b/>
          <w:i/>
          <w:sz w:val="24"/>
          <w:szCs w:val="24"/>
          <w:lang w:val="uk-UA" w:eastAsia="ru-RU" w:bidi="en-US"/>
        </w:rPr>
        <w:t xml:space="preserve"> та не впливають на зміст  пропозиції</w:t>
      </w:r>
      <w:r w:rsidR="00C337E3" w:rsidRPr="006E7D81">
        <w:rPr>
          <w:rFonts w:ascii="Times New Roman" w:eastAsia="Lucida Sans Unicode" w:hAnsi="Times New Roman" w:cs="Tahoma"/>
          <w:b/>
          <w:i/>
          <w:sz w:val="24"/>
          <w:szCs w:val="24"/>
          <w:lang w:val="uk-UA" w:eastAsia="ru-RU" w:bidi="en-US"/>
        </w:rPr>
        <w:t xml:space="preserve"> спрощеної закупівлі</w:t>
      </w:r>
      <w:r w:rsidRPr="006E7D81">
        <w:rPr>
          <w:rFonts w:ascii="Times New Roman" w:eastAsia="Lucida Sans Unicode" w:hAnsi="Times New Roman" w:cs="Tahoma"/>
          <w:b/>
          <w:i/>
          <w:sz w:val="24"/>
          <w:szCs w:val="24"/>
          <w:lang w:val="uk-UA" w:eastAsia="ru-RU" w:bidi="en-US"/>
        </w:rPr>
        <w:t>, не є підставою для відхилення пропозиції Учасника. Приклади формальних (несуттєвих) помилок, що пов’язані з оформленням пропозиції</w:t>
      </w:r>
      <w:r w:rsidR="00C337E3" w:rsidRPr="006E7D81">
        <w:rPr>
          <w:rFonts w:ascii="Times New Roman" w:eastAsia="Lucida Sans Unicode" w:hAnsi="Times New Roman" w:cs="Tahoma"/>
          <w:b/>
          <w:i/>
          <w:sz w:val="24"/>
          <w:szCs w:val="24"/>
          <w:lang w:val="uk-UA" w:eastAsia="ru-RU" w:bidi="en-US"/>
        </w:rPr>
        <w:t xml:space="preserve"> спрощеної закупівлі </w:t>
      </w:r>
      <w:r w:rsidRPr="006E7D81">
        <w:rPr>
          <w:rFonts w:ascii="Times New Roman" w:eastAsia="Lucida Sans Unicode" w:hAnsi="Times New Roman" w:cs="Tahoma"/>
          <w:b/>
          <w:i/>
          <w:sz w:val="24"/>
          <w:szCs w:val="24"/>
          <w:lang w:val="uk-UA" w:eastAsia="ru-RU" w:bidi="en-US"/>
        </w:rPr>
        <w:t xml:space="preserve">і не впливають на зміст пропозиції допущення яких не призведе </w:t>
      </w:r>
      <w:r w:rsidR="00A26E5E" w:rsidRPr="006E7D81">
        <w:rPr>
          <w:rFonts w:ascii="Times New Roman" w:eastAsia="Lucida Sans Unicode" w:hAnsi="Times New Roman" w:cs="Tahoma"/>
          <w:b/>
          <w:i/>
          <w:sz w:val="24"/>
          <w:szCs w:val="24"/>
          <w:lang w:val="uk-UA" w:eastAsia="ru-RU" w:bidi="en-US"/>
        </w:rPr>
        <w:t>до відхилення</w:t>
      </w:r>
      <w:r w:rsidRPr="006E7D81">
        <w:rPr>
          <w:rFonts w:ascii="Times New Roman" w:eastAsia="Lucida Sans Unicode" w:hAnsi="Times New Roman" w:cs="Tahoma"/>
          <w:b/>
          <w:i/>
          <w:sz w:val="24"/>
          <w:szCs w:val="24"/>
          <w:lang w:val="uk-UA" w:eastAsia="ru-RU" w:bidi="en-US"/>
        </w:rPr>
        <w:t xml:space="preserve"> їх </w:t>
      </w:r>
      <w:r w:rsidR="00A26E5E" w:rsidRPr="006E7D81">
        <w:rPr>
          <w:rFonts w:ascii="Times New Roman" w:eastAsia="Lucida Sans Unicode" w:hAnsi="Times New Roman" w:cs="Tahoma"/>
          <w:b/>
          <w:i/>
          <w:sz w:val="24"/>
          <w:szCs w:val="24"/>
          <w:lang w:val="uk-UA" w:eastAsia="ru-RU" w:bidi="en-US"/>
        </w:rPr>
        <w:t>пропозиції, а</w:t>
      </w:r>
      <w:r w:rsidRPr="006E7D81">
        <w:rPr>
          <w:rFonts w:ascii="Times New Roman" w:eastAsia="Lucida Sans Unicode" w:hAnsi="Times New Roman" w:cs="Tahoma"/>
          <w:b/>
          <w:i/>
          <w:sz w:val="24"/>
          <w:szCs w:val="24"/>
          <w:lang w:val="uk-UA" w:eastAsia="ru-RU" w:bidi="en-US"/>
        </w:rPr>
        <w:t xml:space="preserve"> саме: відсутність підписів, печаток ( за наявністю) на окремих документах, крім тих , що підлягають засвідченню Учасником; орфографічні помилки та механічні описки в словах та словосполученнях, що зазначені в документах, які  підготовлені безпосередньо учасником та надані в складі пропозиції (наприклад : зазначення в д</w:t>
      </w:r>
      <w:r w:rsidR="00A26E5E" w:rsidRPr="006E7D81">
        <w:rPr>
          <w:rFonts w:ascii="Times New Roman" w:eastAsia="Lucida Sans Unicode" w:hAnsi="Times New Roman" w:cs="Tahoma"/>
          <w:b/>
          <w:i/>
          <w:sz w:val="24"/>
          <w:szCs w:val="24"/>
          <w:lang w:val="uk-UA" w:eastAsia="ru-RU" w:bidi="en-US"/>
        </w:rPr>
        <w:t>овідці русизмів, сленгові слова</w:t>
      </w:r>
      <w:r w:rsidRPr="006E7D81">
        <w:rPr>
          <w:rFonts w:ascii="Times New Roman" w:eastAsia="Lucida Sans Unicode" w:hAnsi="Times New Roman" w:cs="Tahoma"/>
          <w:b/>
          <w:i/>
          <w:sz w:val="24"/>
          <w:szCs w:val="24"/>
          <w:lang w:val="uk-UA" w:eastAsia="ru-RU" w:bidi="en-US"/>
        </w:rPr>
        <w:t>,</w:t>
      </w:r>
      <w:r w:rsidR="00A96DA2">
        <w:rPr>
          <w:rFonts w:ascii="Times New Roman" w:eastAsia="Lucida Sans Unicode" w:hAnsi="Times New Roman" w:cs="Tahoma"/>
          <w:b/>
          <w:i/>
          <w:sz w:val="24"/>
          <w:szCs w:val="24"/>
          <w:lang w:val="uk-UA" w:eastAsia="ru-RU" w:bidi="en-US"/>
        </w:rPr>
        <w:t xml:space="preserve"> </w:t>
      </w:r>
      <w:r w:rsidRPr="006E7D81">
        <w:rPr>
          <w:rFonts w:ascii="Times New Roman" w:eastAsia="Lucida Sans Unicode" w:hAnsi="Times New Roman" w:cs="Tahoma"/>
          <w:b/>
          <w:i/>
          <w:sz w:val="24"/>
          <w:szCs w:val="24"/>
          <w:lang w:val="uk-UA" w:eastAsia="ru-RU" w:bidi="en-US"/>
        </w:rPr>
        <w:t>описок або технічних помилок): зазначення неправильної назви документа, що підготовлений безпосередньо учасником, у разі якщо зміст такого документа повністю відповідає вимогам цієї документації (наприклад учасник надає документ, який містить невірну  (неповну) назву, яка встановлена вимогами тендерної документації); зазначення в документах учасника старої назви вулиці, міста, підприємства (установи) тощо,</w:t>
      </w:r>
      <w:r w:rsidR="00A96DA2">
        <w:rPr>
          <w:rFonts w:ascii="Times New Roman" w:eastAsia="Lucida Sans Unicode" w:hAnsi="Times New Roman" w:cs="Tahoma"/>
          <w:b/>
          <w:i/>
          <w:sz w:val="24"/>
          <w:szCs w:val="24"/>
          <w:lang w:val="uk-UA" w:eastAsia="ru-RU" w:bidi="en-US"/>
        </w:rPr>
        <w:t xml:space="preserve"> </w:t>
      </w:r>
      <w:r w:rsidRPr="006E7D81">
        <w:rPr>
          <w:rFonts w:ascii="Times New Roman" w:eastAsia="Lucida Sans Unicode" w:hAnsi="Times New Roman" w:cs="Tahoma"/>
          <w:b/>
          <w:i/>
          <w:sz w:val="24"/>
          <w:szCs w:val="24"/>
          <w:lang w:val="uk-UA" w:eastAsia="ru-RU" w:bidi="en-US"/>
        </w:rPr>
        <w:t>які підпадають під дію Закону України «Про засудження комуністичного та націонал-соціалістичного (нацистського) тоталітарних режимів в Україні та заборону пропаганди їхньої символіки» № 318-VIII 09/04/2015,інші.</w:t>
      </w:r>
      <w:r w:rsidRPr="006E7D81">
        <w:rPr>
          <w:rFonts w:ascii="Times New Roman" w:eastAsia="Lucida Sans Unicode" w:hAnsi="Times New Roman" w:cs="Tahoma"/>
          <w:i/>
          <w:sz w:val="24"/>
          <w:szCs w:val="24"/>
          <w:u w:val="single"/>
          <w:lang w:val="uk-UA" w:eastAsia="ru-RU" w:bidi="en-US"/>
        </w:rPr>
        <w:t>Учасник надає у складі своєї пропозиції</w:t>
      </w:r>
      <w:r w:rsidR="00A96DA2">
        <w:rPr>
          <w:rFonts w:ascii="Times New Roman" w:eastAsia="Lucida Sans Unicode" w:hAnsi="Times New Roman" w:cs="Tahoma"/>
          <w:i/>
          <w:sz w:val="24"/>
          <w:szCs w:val="24"/>
          <w:u w:val="single"/>
          <w:lang w:val="uk-UA" w:eastAsia="ru-RU" w:bidi="en-US"/>
        </w:rPr>
        <w:t xml:space="preserve"> </w:t>
      </w:r>
      <w:r w:rsidR="00C337E3" w:rsidRPr="006E7D81">
        <w:rPr>
          <w:rFonts w:ascii="Times New Roman" w:eastAsia="Lucida Sans Unicode" w:hAnsi="Times New Roman" w:cs="Tahoma"/>
          <w:i/>
          <w:sz w:val="24"/>
          <w:szCs w:val="24"/>
          <w:u w:val="single"/>
          <w:lang w:val="uk-UA" w:eastAsia="ru-RU" w:bidi="en-US"/>
        </w:rPr>
        <w:t>спрощеної закупівлі</w:t>
      </w:r>
      <w:r w:rsidR="00A96DA2">
        <w:rPr>
          <w:rFonts w:ascii="Times New Roman" w:eastAsia="Lucida Sans Unicode" w:hAnsi="Times New Roman" w:cs="Tahoma"/>
          <w:i/>
          <w:sz w:val="24"/>
          <w:szCs w:val="24"/>
          <w:u w:val="single"/>
          <w:lang w:val="uk-UA" w:eastAsia="ru-RU" w:bidi="en-US"/>
        </w:rPr>
        <w:t xml:space="preserve"> </w:t>
      </w:r>
      <w:r w:rsidRPr="006E7D81">
        <w:rPr>
          <w:rFonts w:ascii="Times New Roman" w:eastAsia="Lucida Sans Unicode" w:hAnsi="Times New Roman" w:cs="Tahoma"/>
          <w:b/>
          <w:i/>
          <w:sz w:val="24"/>
          <w:szCs w:val="24"/>
          <w:u w:val="single"/>
          <w:lang w:val="uk-UA" w:eastAsia="ru-RU" w:bidi="en-US"/>
        </w:rPr>
        <w:t>письмове погодження</w:t>
      </w:r>
      <w:r w:rsidRPr="006E7D81">
        <w:rPr>
          <w:rFonts w:ascii="Times New Roman" w:eastAsia="Lucida Sans Unicode" w:hAnsi="Times New Roman" w:cs="Tahoma"/>
          <w:i/>
          <w:sz w:val="24"/>
          <w:szCs w:val="24"/>
          <w:u w:val="single"/>
          <w:lang w:val="uk-UA" w:eastAsia="ru-RU" w:bidi="en-US"/>
        </w:rPr>
        <w:t xml:space="preserve"> з формальними (несуттєвими) помилками вказаними вище із обов’язковим зазначенням їх опису, та з тим, що</w:t>
      </w:r>
      <w:r w:rsidR="00A96DA2">
        <w:rPr>
          <w:rFonts w:ascii="Times New Roman" w:eastAsia="Lucida Sans Unicode" w:hAnsi="Times New Roman" w:cs="Tahoma"/>
          <w:i/>
          <w:sz w:val="24"/>
          <w:szCs w:val="24"/>
          <w:u w:val="single"/>
          <w:lang w:val="uk-UA" w:eastAsia="ru-RU" w:bidi="en-US"/>
        </w:rPr>
        <w:t xml:space="preserve"> </w:t>
      </w:r>
      <w:r w:rsidRPr="006E7D81">
        <w:rPr>
          <w:rFonts w:ascii="Times New Roman" w:eastAsia="Lucida Sans Unicode" w:hAnsi="Times New Roman" w:cs="Tahoma"/>
          <w:i/>
          <w:sz w:val="24"/>
          <w:szCs w:val="24"/>
          <w:u w:val="single"/>
          <w:lang w:val="uk-UA" w:eastAsia="ru-RU" w:bidi="en-US"/>
        </w:rPr>
        <w:t>допущення інших помилок при підготовці тендерної пропозиції буде розцінюватися як невідповідність вимогам тендерної документації та призведе до відхилення пропозиції учасника.</w:t>
      </w:r>
    </w:p>
    <w:p w14:paraId="73D221BF" w14:textId="77777777" w:rsidR="00C337E3" w:rsidRPr="006E7D81" w:rsidRDefault="00274F9D" w:rsidP="00AE3959">
      <w:pPr>
        <w:tabs>
          <w:tab w:val="left" w:pos="4253"/>
        </w:tabs>
        <w:spacing w:after="0" w:line="240" w:lineRule="auto"/>
        <w:ind w:firstLine="709"/>
        <w:contextualSpacing/>
        <w:jc w:val="both"/>
        <w:rPr>
          <w:rFonts w:ascii="Times New Roman" w:eastAsia="Lucida Sans Unicode" w:hAnsi="Times New Roman" w:cs="Tahoma"/>
          <w:b/>
          <w:i/>
          <w:color w:val="C00000"/>
          <w:sz w:val="24"/>
          <w:szCs w:val="24"/>
          <w:lang w:val="uk-UA" w:eastAsia="ru-RU" w:bidi="en-US"/>
        </w:rPr>
      </w:pPr>
      <w:r w:rsidRPr="006E7D81">
        <w:rPr>
          <w:rFonts w:ascii="Times New Roman" w:eastAsia="Calibri" w:hAnsi="Times New Roman" w:cs="Times New Roman"/>
          <w:color w:val="000000"/>
          <w:sz w:val="24"/>
          <w:szCs w:val="24"/>
          <w:lang w:val="uk-UA"/>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w:t>
      </w:r>
      <w:r w:rsidRPr="006E7D81">
        <w:rPr>
          <w:rFonts w:ascii="Times New Roman" w:eastAsia="Calibri" w:hAnsi="Times New Roman" w:cs="Times New Roman"/>
          <w:sz w:val="24"/>
          <w:szCs w:val="24"/>
          <w:lang w:val="uk-UA"/>
        </w:rPr>
        <w:lastRenderedPageBreak/>
        <w:t>кваліфікований електронний підпис учасника/уповноваженої особи учасника процедури закупівлі</w:t>
      </w:r>
      <w:r w:rsidRPr="006E7D81">
        <w:rPr>
          <w:rFonts w:ascii="Times New Roman" w:eastAsia="Lucida Sans Unicode" w:hAnsi="Times New Roman" w:cs="Tahoma"/>
          <w:b/>
          <w:i/>
          <w:sz w:val="24"/>
          <w:szCs w:val="24"/>
          <w:lang w:val="uk-UA" w:eastAsia="ru-RU" w:bidi="en-US"/>
        </w:rPr>
        <w:t>.</w:t>
      </w:r>
    </w:p>
    <w:p w14:paraId="5F65800A" w14:textId="77777777" w:rsidR="00C337E3" w:rsidRPr="006E7D81" w:rsidRDefault="00274F9D" w:rsidP="00AE3959">
      <w:pPr>
        <w:tabs>
          <w:tab w:val="left" w:pos="4253"/>
        </w:tabs>
        <w:spacing w:after="0" w:line="240" w:lineRule="auto"/>
        <w:ind w:firstLine="709"/>
        <w:contextualSpacing/>
        <w:jc w:val="both"/>
        <w:rPr>
          <w:rFonts w:ascii="Times New Roman" w:eastAsia="Lucida Sans Unicode" w:hAnsi="Times New Roman" w:cs="Tahoma"/>
          <w:b/>
          <w:i/>
          <w:color w:val="C00000"/>
          <w:sz w:val="24"/>
          <w:szCs w:val="24"/>
          <w:lang w:val="uk-UA" w:eastAsia="ru-RU" w:bidi="en-US"/>
        </w:rPr>
      </w:pPr>
      <w:r w:rsidRPr="006E7D81">
        <w:rPr>
          <w:rFonts w:ascii="Times New Roman" w:eastAsia="Lucida Sans Unicode" w:hAnsi="Times New Roman" w:cs="Tahoma"/>
          <w:b/>
          <w:i/>
          <w:color w:val="C00000"/>
          <w:sz w:val="24"/>
          <w:szCs w:val="24"/>
          <w:lang w:val="uk-UA" w:eastAsia="ru-RU" w:bidi="en-US"/>
        </w:rPr>
        <w:t xml:space="preserve">* </w:t>
      </w:r>
      <w:r w:rsidRPr="00C9603E">
        <w:rPr>
          <w:rFonts w:ascii="Times New Roman" w:eastAsia="Lucida Sans Unicode" w:hAnsi="Times New Roman" w:cs="Tahoma"/>
          <w:b/>
          <w:i/>
          <w:color w:val="C00000"/>
          <w:sz w:val="24"/>
          <w:szCs w:val="24"/>
          <w:lang w:val="uk-UA" w:eastAsia="ru-RU" w:bidi="en-US"/>
        </w:rPr>
        <w:t xml:space="preserve">В складі пропозиції </w:t>
      </w:r>
      <w:r w:rsidR="00C337E3" w:rsidRPr="00C9603E">
        <w:rPr>
          <w:rFonts w:ascii="Times New Roman" w:eastAsia="Lucida Sans Unicode" w:hAnsi="Times New Roman" w:cs="Tahoma"/>
          <w:b/>
          <w:i/>
          <w:color w:val="C00000"/>
          <w:sz w:val="24"/>
          <w:szCs w:val="24"/>
          <w:lang w:val="uk-UA" w:eastAsia="ru-RU" w:bidi="en-US"/>
        </w:rPr>
        <w:t xml:space="preserve">спрощеної закупівлі </w:t>
      </w:r>
      <w:r w:rsidRPr="00C9603E">
        <w:rPr>
          <w:rFonts w:ascii="Times New Roman" w:eastAsia="Lucida Sans Unicode" w:hAnsi="Times New Roman" w:cs="Tahoma"/>
          <w:b/>
          <w:i/>
          <w:color w:val="C00000"/>
          <w:sz w:val="24"/>
          <w:szCs w:val="24"/>
          <w:lang w:val="uk-UA" w:eastAsia="ru-RU" w:bidi="en-US"/>
        </w:rPr>
        <w:t>учасника має міститися письмова інформація щодо здійснення діяльності з/без печатки.</w:t>
      </w:r>
    </w:p>
    <w:p w14:paraId="53EDEFF3" w14:textId="4D967F44" w:rsidR="00B93024" w:rsidRDefault="00C337E3" w:rsidP="00AE3959">
      <w:pPr>
        <w:tabs>
          <w:tab w:val="left" w:pos="4253"/>
        </w:tabs>
        <w:spacing w:after="0" w:line="240" w:lineRule="auto"/>
        <w:ind w:firstLine="709"/>
        <w:contextualSpacing/>
        <w:jc w:val="both"/>
        <w:rPr>
          <w:rFonts w:ascii="Times New Roman" w:eastAsia="Lucida Sans Unicode" w:hAnsi="Times New Roman" w:cs="Tahoma"/>
          <w:b/>
          <w:sz w:val="24"/>
          <w:szCs w:val="24"/>
          <w:lang w:val="uk-UA" w:eastAsia="ru-RU" w:bidi="en-US"/>
        </w:rPr>
      </w:pPr>
      <w:r w:rsidRPr="006E7D81">
        <w:rPr>
          <w:rFonts w:ascii="Times New Roman" w:eastAsia="Lucida Sans Unicode" w:hAnsi="Times New Roman" w:cs="Tahoma"/>
          <w:sz w:val="24"/>
          <w:szCs w:val="24"/>
          <w:lang w:val="uk-UA" w:eastAsia="ru-RU" w:bidi="en-US"/>
        </w:rPr>
        <w:t xml:space="preserve">23.5.5. </w:t>
      </w:r>
      <w:r w:rsidRPr="006E7D81">
        <w:rPr>
          <w:rFonts w:ascii="Times New Roman" w:eastAsia="Lucida Sans Unicode" w:hAnsi="Times New Roman" w:cs="Tahoma"/>
          <w:b/>
          <w:sz w:val="24"/>
          <w:szCs w:val="24"/>
          <w:lang w:val="uk-UA" w:eastAsia="ru-RU" w:bidi="en-US"/>
        </w:rPr>
        <w:t xml:space="preserve">Ціна </w:t>
      </w:r>
      <w:r w:rsidR="006731C5" w:rsidRPr="006E7D81">
        <w:rPr>
          <w:rFonts w:ascii="Times New Roman" w:eastAsia="Lucida Sans Unicode" w:hAnsi="Times New Roman" w:cs="Tahoma"/>
          <w:b/>
          <w:sz w:val="24"/>
          <w:szCs w:val="24"/>
          <w:lang w:val="uk-UA" w:eastAsia="ru-RU" w:bidi="en-US"/>
        </w:rPr>
        <w:t xml:space="preserve">комерційної </w:t>
      </w:r>
      <w:r w:rsidRPr="006E7D81">
        <w:rPr>
          <w:rFonts w:ascii="Times New Roman" w:eastAsia="Lucida Sans Unicode" w:hAnsi="Times New Roman" w:cs="Tahoma"/>
          <w:b/>
          <w:sz w:val="24"/>
          <w:szCs w:val="24"/>
          <w:lang w:val="uk-UA" w:eastAsia="ru-RU" w:bidi="en-US"/>
        </w:rPr>
        <w:t>пропозиції</w:t>
      </w:r>
      <w:r w:rsidR="006731C5" w:rsidRPr="006E7D81">
        <w:rPr>
          <w:rFonts w:ascii="Times New Roman" w:eastAsia="Lucida Sans Unicode" w:hAnsi="Times New Roman" w:cs="Tahoma"/>
          <w:b/>
          <w:sz w:val="24"/>
          <w:szCs w:val="24"/>
          <w:lang w:val="uk-UA" w:eastAsia="ru-RU" w:bidi="en-US"/>
        </w:rPr>
        <w:t xml:space="preserve"> спрощеної закупівлі</w:t>
      </w:r>
      <w:r w:rsidRPr="006E7D81">
        <w:rPr>
          <w:rFonts w:ascii="Times New Roman" w:eastAsia="Lucida Sans Unicode" w:hAnsi="Times New Roman" w:cs="Tahoma"/>
          <w:b/>
          <w:sz w:val="24"/>
          <w:szCs w:val="24"/>
          <w:lang w:val="uk-UA" w:eastAsia="ru-RU" w:bidi="en-US"/>
        </w:rPr>
        <w:t>.</w:t>
      </w:r>
    </w:p>
    <w:p w14:paraId="28100552" w14:textId="572BAACF" w:rsidR="00E92E1C" w:rsidRPr="00D2773E" w:rsidRDefault="00D2773E" w:rsidP="00E92E1C">
      <w:pPr>
        <w:tabs>
          <w:tab w:val="left" w:pos="4253"/>
        </w:tabs>
        <w:spacing w:after="0" w:line="240" w:lineRule="auto"/>
        <w:ind w:firstLine="709"/>
        <w:contextualSpacing/>
        <w:jc w:val="both"/>
        <w:rPr>
          <w:rFonts w:ascii="Times New Roman" w:eastAsia="Lucida Sans Unicode" w:hAnsi="Times New Roman" w:cs="Tahoma"/>
          <w:bCs/>
          <w:sz w:val="24"/>
          <w:szCs w:val="24"/>
          <w:lang w:val="uk-UA" w:eastAsia="ru-RU" w:bidi="en-US"/>
        </w:rPr>
      </w:pPr>
      <w:r>
        <w:rPr>
          <w:rFonts w:ascii="Times New Roman" w:eastAsia="Lucida Sans Unicode" w:hAnsi="Times New Roman" w:cs="Tahoma"/>
          <w:bCs/>
          <w:sz w:val="24"/>
          <w:szCs w:val="24"/>
          <w:lang w:val="uk-UA" w:eastAsia="ru-RU" w:bidi="en-US"/>
        </w:rPr>
        <w:t>1.</w:t>
      </w:r>
      <w:r w:rsidR="00E92E1C" w:rsidRPr="00E92E1C">
        <w:rPr>
          <w:rFonts w:ascii="Times New Roman" w:eastAsia="Lucida Sans Unicode" w:hAnsi="Times New Roman" w:cs="Tahoma"/>
          <w:bCs/>
          <w:sz w:val="24"/>
          <w:szCs w:val="24"/>
          <w:lang w:val="uk-UA" w:eastAsia="ru-RU" w:bidi="en-US"/>
        </w:rPr>
        <w:t>Ціною пропозиції вважається сума, зазначена учасником у його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з урахуванням сум належних податків та зборів, що мають бути сплачені учасником, а також виконання зобов’язань за гарантійним строком, про що учасник надає лист погодження.</w:t>
      </w:r>
    </w:p>
    <w:p w14:paraId="2DEDB914" w14:textId="77777777" w:rsidR="009022F9" w:rsidRPr="006E7D81" w:rsidRDefault="00C337E3" w:rsidP="00AE3959">
      <w:pPr>
        <w:widowControl w:val="0"/>
        <w:spacing w:after="0" w:line="240" w:lineRule="auto"/>
        <w:ind w:firstLine="709"/>
        <w:contextualSpacing/>
        <w:jc w:val="both"/>
        <w:rPr>
          <w:rFonts w:ascii="Arial" w:eastAsia="Arial" w:hAnsi="Arial" w:cs="Arial"/>
          <w:sz w:val="24"/>
          <w:szCs w:val="24"/>
          <w:lang w:val="uk-UA" w:eastAsia="ru-RU"/>
        </w:rPr>
      </w:pPr>
      <w:r w:rsidRPr="006E7D81">
        <w:rPr>
          <w:rFonts w:ascii="Times New Roman" w:eastAsia="Calibri" w:hAnsi="Times New Roman" w:cs="Times New Roman"/>
          <w:sz w:val="24"/>
          <w:szCs w:val="24"/>
          <w:lang w:val="uk-UA"/>
        </w:rPr>
        <w:t>2. Договірна ціна, що пропонується за умовами торгів, складається згідно технічного завдання, який надається в складі тендерної документації.</w:t>
      </w:r>
    </w:p>
    <w:p w14:paraId="0D4AB10F" w14:textId="77777777" w:rsidR="00C016CE" w:rsidRPr="006E7D81" w:rsidRDefault="00C337E3" w:rsidP="00AE3959">
      <w:pPr>
        <w:widowControl w:val="0"/>
        <w:shd w:val="clear" w:color="auto" w:fill="FFFFFF"/>
        <w:tabs>
          <w:tab w:val="left" w:pos="670"/>
        </w:tabs>
        <w:suppressAutoHyphens/>
        <w:spacing w:after="0" w:line="240" w:lineRule="auto"/>
        <w:ind w:firstLine="709"/>
        <w:contextualSpacing/>
        <w:jc w:val="both"/>
        <w:rPr>
          <w:rFonts w:ascii="Times New Roman" w:eastAsia="Lucida Sans Unicode" w:hAnsi="Times New Roman" w:cs="Times New Roman"/>
          <w:sz w:val="24"/>
          <w:szCs w:val="24"/>
          <w:lang w:val="uk-UA" w:bidi="en-US"/>
        </w:rPr>
      </w:pPr>
      <w:r w:rsidRPr="006E7D81">
        <w:rPr>
          <w:rFonts w:ascii="Times New Roman" w:eastAsia="Lucida Sans Unicode" w:hAnsi="Times New Roman" w:cs="Times New Roman"/>
          <w:sz w:val="24"/>
          <w:szCs w:val="24"/>
          <w:lang w:val="uk-UA" w:bidi="en-US"/>
        </w:rPr>
        <w:t>Договірна ціна має бути складена відповідно до діючих національних стандартів України</w:t>
      </w:r>
      <w:r w:rsidR="00A96DA2">
        <w:rPr>
          <w:rFonts w:ascii="Times New Roman" w:eastAsia="Lucida Sans Unicode" w:hAnsi="Times New Roman" w:cs="Times New Roman"/>
          <w:sz w:val="24"/>
          <w:szCs w:val="24"/>
          <w:lang w:val="uk-UA" w:bidi="en-US"/>
        </w:rPr>
        <w:t xml:space="preserve"> </w:t>
      </w:r>
      <w:r w:rsidRPr="006E7D81">
        <w:rPr>
          <w:rFonts w:ascii="Times New Roman" w:eastAsia="Lucida Sans Unicode" w:hAnsi="Times New Roman" w:cs="Times New Roman"/>
          <w:sz w:val="24"/>
          <w:szCs w:val="24"/>
          <w:lang w:val="uk-UA" w:bidi="en-US"/>
        </w:rPr>
        <w:t xml:space="preserve">з ціноутворенням у будівництві, про що скласти довідку у довільній формі. У разі наявності у технічному завданні норм, що втратили чинність на момент складання тендерної пропозиції, Учасник </w:t>
      </w:r>
      <w:r w:rsidRPr="006E7D81">
        <w:rPr>
          <w:rFonts w:ascii="Times New Roman" w:eastAsia="Lucida Sans Unicode" w:hAnsi="Times New Roman" w:cs="Times New Roman"/>
          <w:b/>
          <w:i/>
          <w:sz w:val="24"/>
          <w:szCs w:val="24"/>
          <w:u w:val="single"/>
          <w:lang w:val="uk-UA" w:bidi="en-US"/>
        </w:rPr>
        <w:t>повинен надати у складі своєї пропозиції довідку з інформацією</w:t>
      </w:r>
      <w:r w:rsidRPr="006E7D81">
        <w:rPr>
          <w:rFonts w:ascii="Times New Roman" w:eastAsia="Lucida Sans Unicode" w:hAnsi="Times New Roman" w:cs="Times New Roman"/>
          <w:sz w:val="24"/>
          <w:szCs w:val="24"/>
          <w:lang w:val="uk-UA" w:bidi="en-US"/>
        </w:rPr>
        <w:t xml:space="preserve"> про заміну таких норм відповідно до діючих стандартів</w:t>
      </w:r>
      <w:r w:rsidR="00C016CE" w:rsidRPr="006E7D81">
        <w:rPr>
          <w:rFonts w:ascii="Times New Roman" w:eastAsia="Lucida Sans Unicode" w:hAnsi="Times New Roman" w:cs="Times New Roman"/>
          <w:sz w:val="24"/>
          <w:szCs w:val="24"/>
          <w:lang w:val="uk-UA" w:bidi="en-US"/>
        </w:rPr>
        <w:t xml:space="preserve"> з ціноутворення у будівництві.</w:t>
      </w:r>
    </w:p>
    <w:p w14:paraId="05774CBE" w14:textId="77777777" w:rsidR="002D64D7" w:rsidRPr="006E7D81" w:rsidRDefault="00C016CE" w:rsidP="00086EA3">
      <w:pPr>
        <w:spacing w:after="0" w:line="240" w:lineRule="auto"/>
        <w:ind w:firstLine="709"/>
        <w:contextualSpacing/>
        <w:jc w:val="both"/>
        <w:rPr>
          <w:rFonts w:ascii="Times New Roman" w:eastAsia="Times New Roman" w:hAnsi="Times New Roman" w:cs="Times New Roman"/>
          <w:sz w:val="24"/>
          <w:szCs w:val="24"/>
          <w:lang w:val="uk-UA" w:eastAsia="ru-RU"/>
        </w:rPr>
      </w:pPr>
      <w:r w:rsidRPr="006E7D81">
        <w:rPr>
          <w:rFonts w:ascii="Times New Roman" w:eastAsia="Lucida Sans Unicode" w:hAnsi="Times New Roman" w:cs="Times New Roman"/>
          <w:sz w:val="24"/>
          <w:szCs w:val="24"/>
          <w:lang w:val="uk-UA" w:bidi="en-US"/>
        </w:rPr>
        <w:t>3.</w:t>
      </w:r>
      <w:r w:rsidR="002D64D7" w:rsidRPr="006E7D81">
        <w:rPr>
          <w:rFonts w:ascii="Times New Roman" w:eastAsia="Times New Roman" w:hAnsi="Times New Roman" w:cs="Times New Roman"/>
          <w:sz w:val="24"/>
          <w:szCs w:val="24"/>
          <w:lang w:val="uk-UA" w:eastAsia="ru-RU"/>
        </w:rPr>
        <w:t>Замовником встановлена вимога про подання Учасником КОМЕРЦІЙНОЇ ПРОПОЗИЦІЇ СПРОЩЕНОЇ ЗАКУПІВЛІ, у тому числі остаточної пропозиції за результатами аукціону:</w:t>
      </w:r>
    </w:p>
    <w:p w14:paraId="4CC7C2A8" w14:textId="77777777" w:rsidR="002D64D7" w:rsidRPr="006E7D81" w:rsidRDefault="002D64D7" w:rsidP="00AE3959">
      <w:pPr>
        <w:spacing w:after="0" w:line="240" w:lineRule="auto"/>
        <w:ind w:firstLine="709"/>
        <w:contextualSpacing/>
        <w:jc w:val="both"/>
        <w:rPr>
          <w:rFonts w:ascii="Times New Roman" w:eastAsia="Times New Roman" w:hAnsi="Times New Roman" w:cs="Times New Roman"/>
          <w:b/>
          <w:color w:val="FF0000"/>
          <w:sz w:val="24"/>
          <w:szCs w:val="24"/>
          <w:lang w:val="uk-UA" w:eastAsia="ru-RU"/>
        </w:rPr>
      </w:pPr>
      <w:r w:rsidRPr="006E7D81">
        <w:rPr>
          <w:rFonts w:ascii="Times New Roman" w:eastAsia="Times New Roman" w:hAnsi="Times New Roman" w:cs="Times New Roman"/>
          <w:b/>
          <w:sz w:val="24"/>
          <w:szCs w:val="24"/>
          <w:lang w:val="uk-UA" w:eastAsia="ru-RU"/>
        </w:rPr>
        <w:t>Строк подання:</w:t>
      </w:r>
      <w:r w:rsidRPr="006E7D81">
        <w:rPr>
          <w:rFonts w:ascii="Times New Roman" w:eastAsia="Times New Roman" w:hAnsi="Times New Roman" w:cs="Times New Roman"/>
          <w:sz w:val="24"/>
          <w:szCs w:val="24"/>
          <w:lang w:val="uk-UA" w:eastAsia="ru-RU"/>
        </w:rPr>
        <w:t xml:space="preserve"> на етапі подання пропозицій Учасник надає (завантажує у Систему) КОМЕРЦІЙНУ ПРОПОЗИЦІЮ СПРОЩЕНОЇ ЗАКУПІВЛІ за формою, встановленою Замовником. У разі зміни ціни за результатом електронного аукціону, Учасник, який запропонував найменшу ціну, протягом 1 (одного) робочого дня з дня проведення Аукціону, тобто на наступний робочий день (до 24:00 год, за київським часом) надає Замовнику КОМЕРЦІЙНУ ПРОПОЗИЦІЮ СПРОЩЕНОЇ ЗАКУПІВЛІ, яка, в тому числі, містить ціну за одиницю послуги, шляхом направлення її на електронну пошту </w:t>
      </w:r>
      <w:hyperlink r:id="rId7" w:history="1">
        <w:r w:rsidRPr="006E7D81">
          <w:rPr>
            <w:rFonts w:ascii="Times New Roman" w:eastAsia="Times New Roman" w:hAnsi="Times New Roman" w:cs="Times New Roman"/>
            <w:b/>
            <w:color w:val="0000FF"/>
            <w:sz w:val="24"/>
            <w:szCs w:val="24"/>
            <w:u w:val="single"/>
            <w:lang w:val="en-US" w:eastAsia="ru-RU"/>
          </w:rPr>
          <w:t>Larisa</w:t>
        </w:r>
        <w:r w:rsidRPr="006E7D81">
          <w:rPr>
            <w:rFonts w:ascii="Times New Roman" w:eastAsia="Times New Roman" w:hAnsi="Times New Roman" w:cs="Times New Roman"/>
            <w:b/>
            <w:color w:val="0000FF"/>
            <w:sz w:val="24"/>
            <w:szCs w:val="24"/>
            <w:u w:val="single"/>
            <w:lang w:eastAsia="ru-RU"/>
          </w:rPr>
          <w:t>73.</w:t>
        </w:r>
        <w:r w:rsidRPr="006E7D81">
          <w:rPr>
            <w:rFonts w:ascii="Times New Roman" w:eastAsia="Times New Roman" w:hAnsi="Times New Roman" w:cs="Times New Roman"/>
            <w:b/>
            <w:color w:val="0000FF"/>
            <w:sz w:val="24"/>
            <w:szCs w:val="24"/>
            <w:u w:val="single"/>
            <w:lang w:val="en-US" w:eastAsia="ru-RU"/>
          </w:rPr>
          <w:t>soroka</w:t>
        </w:r>
        <w:r w:rsidRPr="006E7D81">
          <w:rPr>
            <w:rFonts w:ascii="Times New Roman" w:eastAsia="Times New Roman" w:hAnsi="Times New Roman" w:cs="Times New Roman"/>
            <w:b/>
            <w:color w:val="0000FF"/>
            <w:sz w:val="24"/>
            <w:szCs w:val="24"/>
            <w:u w:val="single"/>
            <w:lang w:eastAsia="ru-RU"/>
          </w:rPr>
          <w:t>@</w:t>
        </w:r>
        <w:r w:rsidRPr="006E7D81">
          <w:rPr>
            <w:rFonts w:ascii="Times New Roman" w:eastAsia="Times New Roman" w:hAnsi="Times New Roman" w:cs="Times New Roman"/>
            <w:b/>
            <w:color w:val="0000FF"/>
            <w:sz w:val="24"/>
            <w:szCs w:val="24"/>
            <w:u w:val="single"/>
            <w:lang w:val="en-US" w:eastAsia="ru-RU"/>
          </w:rPr>
          <w:t>gmail</w:t>
        </w:r>
        <w:r w:rsidRPr="006E7D81">
          <w:rPr>
            <w:rFonts w:ascii="Times New Roman" w:eastAsia="Times New Roman" w:hAnsi="Times New Roman" w:cs="Times New Roman"/>
            <w:b/>
            <w:color w:val="0000FF"/>
            <w:sz w:val="24"/>
            <w:szCs w:val="24"/>
            <w:u w:val="single"/>
            <w:lang w:eastAsia="ru-RU"/>
          </w:rPr>
          <w:t>.</w:t>
        </w:r>
        <w:r w:rsidRPr="006E7D81">
          <w:rPr>
            <w:rFonts w:ascii="Times New Roman" w:eastAsia="Times New Roman" w:hAnsi="Times New Roman" w:cs="Times New Roman"/>
            <w:b/>
            <w:color w:val="0000FF"/>
            <w:sz w:val="24"/>
            <w:szCs w:val="24"/>
            <w:u w:val="single"/>
            <w:lang w:val="en-US" w:eastAsia="ru-RU"/>
          </w:rPr>
          <w:t>com</w:t>
        </w:r>
      </w:hyperlink>
    </w:p>
    <w:p w14:paraId="26837243" w14:textId="77777777" w:rsidR="002D64D7" w:rsidRPr="006E7D81" w:rsidRDefault="002D64D7" w:rsidP="00AE3959">
      <w:pPr>
        <w:spacing w:after="0" w:line="240" w:lineRule="auto"/>
        <w:ind w:firstLine="709"/>
        <w:contextualSpacing/>
        <w:jc w:val="both"/>
        <w:rPr>
          <w:rFonts w:ascii="Times New Roman" w:eastAsia="Times New Roman" w:hAnsi="Times New Roman" w:cs="Times New Roman"/>
          <w:sz w:val="24"/>
          <w:szCs w:val="24"/>
          <w:lang w:val="uk-UA" w:eastAsia="ru-RU"/>
        </w:rPr>
      </w:pPr>
      <w:r w:rsidRPr="006E7D81">
        <w:rPr>
          <w:rFonts w:ascii="Times New Roman" w:eastAsia="Times New Roman" w:hAnsi="Times New Roman" w:cs="Times New Roman"/>
          <w:b/>
          <w:i/>
          <w:sz w:val="24"/>
          <w:szCs w:val="24"/>
          <w:lang w:val="uk-UA" w:eastAsia="ru-RU"/>
        </w:rPr>
        <w:t>*Примітка:</w:t>
      </w:r>
      <w:r w:rsidRPr="006E7D81">
        <w:rPr>
          <w:rFonts w:ascii="Times New Roman" w:eastAsia="Times New Roman" w:hAnsi="Times New Roman" w:cs="Times New Roman"/>
          <w:sz w:val="24"/>
          <w:szCs w:val="24"/>
          <w:lang w:val="uk-UA" w:eastAsia="ru-RU"/>
        </w:rPr>
        <w:t xml:space="preserve"> у випадку відхилення пропозиції, що за результатами оцінки визначена найбільш економічно вигідною, та розгляду наступної пропозиції спрощеної закупівлі, Учасник пропозиція спрощеної закупівлі якого є наступною, надає </w:t>
      </w:r>
      <w:r w:rsidRPr="006E7D81">
        <w:rPr>
          <w:rFonts w:ascii="Times New Roman" w:eastAsia="Times New Roman" w:hAnsi="Times New Roman" w:cs="Times New Roman"/>
          <w:b/>
          <w:sz w:val="24"/>
          <w:szCs w:val="24"/>
          <w:lang w:val="uk-UA" w:eastAsia="ru-RU"/>
        </w:rPr>
        <w:t>КОМЕРЦІЙНУ ПРОПОЗИЦІЮ СПРОЩЕНОЇ ЗАКУПІВЛІ</w:t>
      </w:r>
      <w:r w:rsidRPr="006E7D81">
        <w:rPr>
          <w:rFonts w:ascii="Times New Roman" w:eastAsia="Times New Roman" w:hAnsi="Times New Roman" w:cs="Times New Roman"/>
          <w:sz w:val="24"/>
          <w:szCs w:val="24"/>
          <w:lang w:val="uk-UA" w:eastAsia="ru-RU"/>
        </w:rPr>
        <w:t xml:space="preserve">, шляхом направлення її  на електронну пошту </w:t>
      </w:r>
      <w:hyperlink r:id="rId8" w:history="1">
        <w:r w:rsidRPr="006E7D81">
          <w:rPr>
            <w:rFonts w:ascii="Times New Roman" w:eastAsia="Times New Roman" w:hAnsi="Times New Roman" w:cs="Times New Roman"/>
            <w:b/>
            <w:color w:val="0000FF"/>
            <w:sz w:val="24"/>
            <w:szCs w:val="24"/>
            <w:u w:val="single"/>
            <w:lang w:val="en-US" w:eastAsia="ru-RU"/>
          </w:rPr>
          <w:t>Larisa</w:t>
        </w:r>
        <w:r w:rsidRPr="006E7D81">
          <w:rPr>
            <w:rFonts w:ascii="Times New Roman" w:eastAsia="Times New Roman" w:hAnsi="Times New Roman" w:cs="Times New Roman"/>
            <w:b/>
            <w:color w:val="0000FF"/>
            <w:sz w:val="24"/>
            <w:szCs w:val="24"/>
            <w:u w:val="single"/>
            <w:lang w:val="uk-UA" w:eastAsia="ru-RU"/>
          </w:rPr>
          <w:t>73.</w:t>
        </w:r>
        <w:r w:rsidRPr="006E7D81">
          <w:rPr>
            <w:rFonts w:ascii="Times New Roman" w:eastAsia="Times New Roman" w:hAnsi="Times New Roman" w:cs="Times New Roman"/>
            <w:b/>
            <w:color w:val="0000FF"/>
            <w:sz w:val="24"/>
            <w:szCs w:val="24"/>
            <w:u w:val="single"/>
            <w:lang w:val="en-US" w:eastAsia="ru-RU"/>
          </w:rPr>
          <w:t>soroka</w:t>
        </w:r>
        <w:r w:rsidRPr="006E7D81">
          <w:rPr>
            <w:rFonts w:ascii="Times New Roman" w:eastAsia="Times New Roman" w:hAnsi="Times New Roman" w:cs="Times New Roman"/>
            <w:b/>
            <w:color w:val="0000FF"/>
            <w:sz w:val="24"/>
            <w:szCs w:val="24"/>
            <w:u w:val="single"/>
            <w:lang w:val="uk-UA" w:eastAsia="ru-RU"/>
          </w:rPr>
          <w:t>@</w:t>
        </w:r>
        <w:r w:rsidRPr="006E7D81">
          <w:rPr>
            <w:rFonts w:ascii="Times New Roman" w:eastAsia="Times New Roman" w:hAnsi="Times New Roman" w:cs="Times New Roman"/>
            <w:b/>
            <w:color w:val="0000FF"/>
            <w:sz w:val="24"/>
            <w:szCs w:val="24"/>
            <w:u w:val="single"/>
            <w:lang w:val="en-US" w:eastAsia="ru-RU"/>
          </w:rPr>
          <w:t>gmail</w:t>
        </w:r>
        <w:r w:rsidRPr="006E7D81">
          <w:rPr>
            <w:rFonts w:ascii="Times New Roman" w:eastAsia="Times New Roman" w:hAnsi="Times New Roman" w:cs="Times New Roman"/>
            <w:b/>
            <w:color w:val="0000FF"/>
            <w:sz w:val="24"/>
            <w:szCs w:val="24"/>
            <w:u w:val="single"/>
            <w:lang w:val="uk-UA" w:eastAsia="ru-RU"/>
          </w:rPr>
          <w:t>.</w:t>
        </w:r>
        <w:r w:rsidRPr="006E7D81">
          <w:rPr>
            <w:rFonts w:ascii="Times New Roman" w:eastAsia="Times New Roman" w:hAnsi="Times New Roman" w:cs="Times New Roman"/>
            <w:b/>
            <w:color w:val="0000FF"/>
            <w:sz w:val="24"/>
            <w:szCs w:val="24"/>
            <w:u w:val="single"/>
            <w:lang w:val="en-US" w:eastAsia="ru-RU"/>
          </w:rPr>
          <w:t>com</w:t>
        </w:r>
      </w:hyperlink>
      <w:r w:rsidRPr="006E7D81">
        <w:rPr>
          <w:rFonts w:ascii="Times New Roman" w:eastAsia="Times New Roman" w:hAnsi="Times New Roman" w:cs="Times New Roman"/>
          <w:sz w:val="24"/>
          <w:szCs w:val="24"/>
          <w:lang w:val="uk-UA" w:eastAsia="ru-RU"/>
        </w:rPr>
        <w:t xml:space="preserve">, </w:t>
      </w:r>
      <w:r w:rsidRPr="006E7D81">
        <w:rPr>
          <w:rFonts w:ascii="Times New Roman" w:eastAsia="Times New Roman" w:hAnsi="Times New Roman" w:cs="Times New Roman"/>
          <w:b/>
          <w:i/>
          <w:sz w:val="24"/>
          <w:szCs w:val="24"/>
          <w:lang w:val="uk-UA" w:eastAsia="ru-RU"/>
        </w:rPr>
        <w:t>протягом 1(ого) робочого дня з дня оприлюднення інформації про відхилення пропозиції спрощеної закупівлі Учасника, тобто на наступний робочий день</w:t>
      </w:r>
      <w:r w:rsidRPr="006E7D81">
        <w:rPr>
          <w:rFonts w:ascii="Times New Roman" w:eastAsia="Times New Roman" w:hAnsi="Times New Roman" w:cs="Times New Roman"/>
          <w:sz w:val="24"/>
          <w:szCs w:val="24"/>
          <w:lang w:val="uk-UA" w:eastAsia="ru-RU"/>
        </w:rPr>
        <w:t>.</w:t>
      </w:r>
    </w:p>
    <w:p w14:paraId="1BC335E8" w14:textId="77777777" w:rsidR="002D64D7" w:rsidRPr="006E7D81" w:rsidRDefault="00086EA3" w:rsidP="00AE3959">
      <w:pPr>
        <w:spacing w:after="0" w:line="240" w:lineRule="auto"/>
        <w:ind w:firstLine="709"/>
        <w:contextualSpacing/>
        <w:jc w:val="both"/>
        <w:rPr>
          <w:rFonts w:ascii="Times New Roman" w:eastAsia="Times New Roman" w:hAnsi="Times New Roman" w:cs="Times New Roman"/>
          <w:b/>
          <w:color w:val="FF0000"/>
          <w:sz w:val="24"/>
          <w:szCs w:val="24"/>
          <w:lang w:val="uk-UA" w:eastAsia="ru-RU"/>
        </w:rPr>
      </w:pPr>
      <w:r w:rsidRPr="006E7D81">
        <w:rPr>
          <w:rFonts w:ascii="Times New Roman" w:eastAsia="Times New Roman" w:hAnsi="Times New Roman" w:cs="Times New Roman"/>
          <w:b/>
          <w:sz w:val="24"/>
          <w:szCs w:val="24"/>
          <w:lang w:val="uk-UA" w:eastAsia="ru-RU"/>
        </w:rPr>
        <w:t>4.</w:t>
      </w:r>
      <w:r w:rsidR="002D64D7" w:rsidRPr="006E7D81">
        <w:rPr>
          <w:rFonts w:ascii="Times New Roman" w:eastAsia="Times New Roman" w:hAnsi="Times New Roman" w:cs="Times New Roman"/>
          <w:b/>
          <w:sz w:val="24"/>
          <w:szCs w:val="24"/>
          <w:lang w:val="uk-UA" w:eastAsia="ru-RU"/>
        </w:rPr>
        <w:t xml:space="preserve"> Внесення змін до КОМЕРЦІЙНОЇ ПРОПОЗИЦІЇ СПРОЩЕНОЇ ЗАКУПІВЛІ:</w:t>
      </w:r>
      <w:r w:rsidR="002D64D7" w:rsidRPr="006E7D81">
        <w:rPr>
          <w:rFonts w:ascii="Times New Roman" w:eastAsia="Times New Roman" w:hAnsi="Times New Roman" w:cs="Times New Roman"/>
          <w:sz w:val="24"/>
          <w:szCs w:val="24"/>
          <w:lang w:val="uk-UA" w:eastAsia="ru-RU"/>
        </w:rPr>
        <w:t xml:space="preserve"> За потреби (наприклад, при виявленні помилки) Учасник має право внести зміни до КОМЕРЦІЙНОЇ ПРОПОЗИЦІЇ СПРОЩЕНОЇ ЗАКУПІВЛІ та направити її на електронну пошту </w:t>
      </w:r>
      <w:hyperlink r:id="rId9" w:history="1">
        <w:r w:rsidR="002D64D7" w:rsidRPr="006E7D81">
          <w:rPr>
            <w:rFonts w:ascii="Times New Roman" w:eastAsia="Times New Roman" w:hAnsi="Times New Roman" w:cs="Times New Roman"/>
            <w:b/>
            <w:color w:val="0000FF"/>
            <w:sz w:val="24"/>
            <w:szCs w:val="24"/>
            <w:u w:val="single"/>
            <w:lang w:val="en-US" w:eastAsia="ru-RU"/>
          </w:rPr>
          <w:t>Larisa</w:t>
        </w:r>
        <w:r w:rsidR="002D64D7" w:rsidRPr="006E7D81">
          <w:rPr>
            <w:rFonts w:ascii="Times New Roman" w:eastAsia="Times New Roman" w:hAnsi="Times New Roman" w:cs="Times New Roman"/>
            <w:b/>
            <w:color w:val="0000FF"/>
            <w:sz w:val="24"/>
            <w:szCs w:val="24"/>
            <w:u w:val="single"/>
            <w:lang w:val="uk-UA" w:eastAsia="ru-RU"/>
          </w:rPr>
          <w:t>73.</w:t>
        </w:r>
        <w:r w:rsidR="002D64D7" w:rsidRPr="006E7D81">
          <w:rPr>
            <w:rFonts w:ascii="Times New Roman" w:eastAsia="Times New Roman" w:hAnsi="Times New Roman" w:cs="Times New Roman"/>
            <w:b/>
            <w:color w:val="0000FF"/>
            <w:sz w:val="24"/>
            <w:szCs w:val="24"/>
            <w:u w:val="single"/>
            <w:lang w:val="en-US" w:eastAsia="ru-RU"/>
          </w:rPr>
          <w:t>soroka</w:t>
        </w:r>
        <w:r w:rsidR="002D64D7" w:rsidRPr="006E7D81">
          <w:rPr>
            <w:rFonts w:ascii="Times New Roman" w:eastAsia="Times New Roman" w:hAnsi="Times New Roman" w:cs="Times New Roman"/>
            <w:b/>
            <w:color w:val="0000FF"/>
            <w:sz w:val="24"/>
            <w:szCs w:val="24"/>
            <w:u w:val="single"/>
            <w:lang w:val="uk-UA" w:eastAsia="ru-RU"/>
          </w:rPr>
          <w:t>@</w:t>
        </w:r>
        <w:r w:rsidR="002D64D7" w:rsidRPr="006E7D81">
          <w:rPr>
            <w:rFonts w:ascii="Times New Roman" w:eastAsia="Times New Roman" w:hAnsi="Times New Roman" w:cs="Times New Roman"/>
            <w:b/>
            <w:color w:val="0000FF"/>
            <w:sz w:val="24"/>
            <w:szCs w:val="24"/>
            <w:u w:val="single"/>
            <w:lang w:val="en-US" w:eastAsia="ru-RU"/>
          </w:rPr>
          <w:t>gmail</w:t>
        </w:r>
        <w:r w:rsidR="002D64D7" w:rsidRPr="006E7D81">
          <w:rPr>
            <w:rFonts w:ascii="Times New Roman" w:eastAsia="Times New Roman" w:hAnsi="Times New Roman" w:cs="Times New Roman"/>
            <w:b/>
            <w:color w:val="0000FF"/>
            <w:sz w:val="24"/>
            <w:szCs w:val="24"/>
            <w:u w:val="single"/>
            <w:lang w:val="uk-UA" w:eastAsia="ru-RU"/>
          </w:rPr>
          <w:t>.</w:t>
        </w:r>
        <w:r w:rsidR="002D64D7" w:rsidRPr="006E7D81">
          <w:rPr>
            <w:rFonts w:ascii="Times New Roman" w:eastAsia="Times New Roman" w:hAnsi="Times New Roman" w:cs="Times New Roman"/>
            <w:b/>
            <w:color w:val="0000FF"/>
            <w:sz w:val="24"/>
            <w:szCs w:val="24"/>
            <w:u w:val="single"/>
            <w:lang w:val="en-US" w:eastAsia="ru-RU"/>
          </w:rPr>
          <w:t>com</w:t>
        </w:r>
      </w:hyperlink>
    </w:p>
    <w:p w14:paraId="2AF7B649" w14:textId="77777777" w:rsidR="002D64D7" w:rsidRPr="006E7D81" w:rsidRDefault="002D64D7" w:rsidP="00AE3959">
      <w:pPr>
        <w:spacing w:after="0" w:line="240" w:lineRule="auto"/>
        <w:ind w:firstLine="709"/>
        <w:contextualSpacing/>
        <w:jc w:val="both"/>
        <w:rPr>
          <w:rFonts w:ascii="Times New Roman" w:eastAsia="Times New Roman" w:hAnsi="Times New Roman" w:cs="Times New Roman"/>
          <w:i/>
          <w:sz w:val="24"/>
          <w:szCs w:val="24"/>
          <w:lang w:val="uk-UA" w:eastAsia="ru-RU"/>
        </w:rPr>
      </w:pPr>
      <w:r w:rsidRPr="006E7D81">
        <w:rPr>
          <w:rFonts w:ascii="Times New Roman" w:eastAsia="Times New Roman" w:hAnsi="Times New Roman" w:cs="Times New Roman"/>
          <w:i/>
          <w:sz w:val="24"/>
          <w:szCs w:val="24"/>
          <w:lang w:val="uk-UA" w:eastAsia="ru-RU"/>
        </w:rPr>
        <w:t>Недотримання Учасником вимог, встановлених Замовником до КОМЕРЦІЙНОЇ ПРОПОЗИЦІЇ СПРОЩЕНОЇ ЗАКУПІВЛІ, не є підставою для відхилення пропозиції.</w:t>
      </w:r>
    </w:p>
    <w:p w14:paraId="7C18E06A" w14:textId="77777777" w:rsidR="002D64D7" w:rsidRPr="006E7D81" w:rsidRDefault="00086EA3" w:rsidP="00AE3959">
      <w:pPr>
        <w:spacing w:after="0" w:line="240" w:lineRule="auto"/>
        <w:ind w:firstLine="709"/>
        <w:contextualSpacing/>
        <w:jc w:val="both"/>
        <w:rPr>
          <w:rFonts w:ascii="Times New Roman" w:eastAsia="Times New Roman" w:hAnsi="Times New Roman" w:cs="Times New Roman"/>
          <w:b/>
          <w:sz w:val="24"/>
          <w:szCs w:val="24"/>
          <w:lang w:val="uk-UA" w:eastAsia="ru-RU"/>
        </w:rPr>
      </w:pPr>
      <w:r w:rsidRPr="006E7D81">
        <w:rPr>
          <w:rFonts w:ascii="Times New Roman" w:eastAsia="Times New Roman" w:hAnsi="Times New Roman" w:cs="Times New Roman"/>
          <w:b/>
          <w:sz w:val="24"/>
          <w:szCs w:val="24"/>
          <w:lang w:val="uk-UA" w:eastAsia="ru-RU"/>
        </w:rPr>
        <w:t>2</w:t>
      </w:r>
      <w:r w:rsidR="008E0C1B" w:rsidRPr="006E7D81">
        <w:rPr>
          <w:rFonts w:ascii="Times New Roman" w:eastAsia="Times New Roman" w:hAnsi="Times New Roman" w:cs="Times New Roman"/>
          <w:b/>
          <w:sz w:val="24"/>
          <w:szCs w:val="24"/>
          <w:lang w:val="uk-UA" w:eastAsia="ru-RU"/>
        </w:rPr>
        <w:t>3.5.6</w:t>
      </w:r>
      <w:r w:rsidRPr="006E7D81">
        <w:rPr>
          <w:rFonts w:ascii="Times New Roman" w:eastAsia="Times New Roman" w:hAnsi="Times New Roman" w:cs="Times New Roman"/>
          <w:b/>
          <w:sz w:val="24"/>
          <w:szCs w:val="24"/>
          <w:lang w:val="uk-UA" w:eastAsia="ru-RU"/>
        </w:rPr>
        <w:t>.</w:t>
      </w:r>
      <w:r w:rsidR="002D64D7" w:rsidRPr="006E7D81">
        <w:rPr>
          <w:rFonts w:ascii="Times New Roman" w:eastAsia="Times New Roman" w:hAnsi="Times New Roman" w:cs="Times New Roman"/>
          <w:b/>
          <w:sz w:val="24"/>
          <w:szCs w:val="24"/>
          <w:lang w:val="uk-UA" w:eastAsia="ru-RU"/>
        </w:rPr>
        <w:t xml:space="preserve"> Дії Сторін у разі не надання/не належного надання КОМЕРЦІЙНОЇ ПРОПОЗИЦІЇ СПРОЩЕНОЇ ЗАКУПІВЛІ:</w:t>
      </w:r>
    </w:p>
    <w:p w14:paraId="616630CD" w14:textId="77777777" w:rsidR="002D64D7" w:rsidRPr="006E7D81" w:rsidRDefault="00086EA3" w:rsidP="00AE3959">
      <w:pPr>
        <w:spacing w:after="0" w:line="240" w:lineRule="auto"/>
        <w:ind w:firstLine="709"/>
        <w:contextualSpacing/>
        <w:jc w:val="both"/>
        <w:rPr>
          <w:rFonts w:ascii="Times New Roman" w:eastAsia="Times New Roman" w:hAnsi="Times New Roman" w:cs="Times New Roman"/>
          <w:sz w:val="24"/>
          <w:szCs w:val="24"/>
          <w:lang w:val="uk-UA" w:eastAsia="ru-RU"/>
        </w:rPr>
      </w:pPr>
      <w:r w:rsidRPr="006E7D81">
        <w:rPr>
          <w:rFonts w:ascii="Times New Roman" w:eastAsia="Times New Roman" w:hAnsi="Times New Roman" w:cs="Times New Roman"/>
          <w:sz w:val="24"/>
          <w:szCs w:val="24"/>
          <w:lang w:val="uk-UA" w:eastAsia="ru-RU"/>
        </w:rPr>
        <w:t>1</w:t>
      </w:r>
      <w:r w:rsidR="002D64D7" w:rsidRPr="006E7D81">
        <w:rPr>
          <w:rFonts w:ascii="Times New Roman" w:eastAsia="Times New Roman" w:hAnsi="Times New Roman" w:cs="Times New Roman"/>
          <w:sz w:val="24"/>
          <w:szCs w:val="24"/>
          <w:lang w:val="uk-UA" w:eastAsia="ru-RU"/>
        </w:rPr>
        <w:t>. У разі, якщо Учасник не надав на електронну адресу КОМЕРЦІЙНУ ПРОПОЗИЦІЮ СПРОЩЕНОЇ ЗАКУПІВЛІ (остаточну пропозицію за результатами аукціону або остаточну пропозицію якщо подано одну пропозицію) до визначення Замовником переможця спрощеної закупівлі або Учасник надав (завантажив) КОМЕРЦІЙНУ ПРОПОЗИЦІЮ СПРОЩЕНОЇ ЗАКУПІВЛІ (остаточну пропозицію за результатами аукціону або остаточну пропозицію якщо подано одну пропозицію), яка за результатами перерахунку має розбіжність в бік збільшення суми, зазначеної в екранній формі, Замовник визначає Переможця спрощеної закупівлі за ціною зазначеною в екранній формі Системи.</w:t>
      </w:r>
    </w:p>
    <w:p w14:paraId="286B10B3" w14:textId="77777777" w:rsidR="002D64D7" w:rsidRPr="006E7D81" w:rsidRDefault="00086EA3" w:rsidP="00AE3959">
      <w:pPr>
        <w:spacing w:after="0" w:line="240" w:lineRule="auto"/>
        <w:ind w:firstLine="709"/>
        <w:contextualSpacing/>
        <w:jc w:val="both"/>
        <w:rPr>
          <w:rFonts w:ascii="Times New Roman" w:eastAsia="Times New Roman" w:hAnsi="Times New Roman" w:cs="Times New Roman"/>
          <w:sz w:val="24"/>
          <w:szCs w:val="24"/>
          <w:lang w:val="uk-UA" w:eastAsia="ru-RU"/>
        </w:rPr>
      </w:pPr>
      <w:r w:rsidRPr="006E7D81">
        <w:rPr>
          <w:rFonts w:ascii="Times New Roman" w:eastAsia="Times New Roman" w:hAnsi="Times New Roman" w:cs="Times New Roman"/>
          <w:sz w:val="24"/>
          <w:szCs w:val="24"/>
          <w:lang w:val="uk-UA" w:eastAsia="ru-RU"/>
        </w:rPr>
        <w:t>2.</w:t>
      </w:r>
      <w:r w:rsidR="002D64D7" w:rsidRPr="006E7D81">
        <w:rPr>
          <w:rFonts w:ascii="Times New Roman" w:eastAsia="Times New Roman" w:hAnsi="Times New Roman" w:cs="Times New Roman"/>
          <w:sz w:val="24"/>
          <w:szCs w:val="24"/>
          <w:lang w:val="uk-UA" w:eastAsia="ru-RU"/>
        </w:rPr>
        <w:t xml:space="preserve">Не надання Переможцем спрощеної закупівлі до кінцевої дати укладання договору КОМЕРЦІЙНОЇ ПРОПОЗИЦІЇ СПРОЩЕНОЇ ЗАКУПІВЛІ (остаточної пропозиції за результатами аукціону або остаточної пропозицію якщо подано одну пропозицію), або якщо загальна ціна КОМЕРЦІЙНОЇ ПРОПОЗИЦІЇ СПРОЩЕНОЇ ЗАКУПІВЛІ при перерахунку більша за ціну, зазначену Учасником в екранній формі Системи, може бути розцінене Замовником, як </w:t>
      </w:r>
      <w:r w:rsidR="002D64D7" w:rsidRPr="006E7D81">
        <w:rPr>
          <w:rFonts w:ascii="Times New Roman" w:eastAsia="Times New Roman" w:hAnsi="Times New Roman" w:cs="Times New Roman"/>
          <w:sz w:val="24"/>
          <w:szCs w:val="24"/>
          <w:lang w:val="uk-UA" w:eastAsia="ru-RU"/>
        </w:rPr>
        <w:lastRenderedPageBreak/>
        <w:t>відмова Переможця від укладення договору про закупівлі, що може бути підставою для відхилення пропозиції спрощеної закупівлі.</w:t>
      </w:r>
    </w:p>
    <w:p w14:paraId="2E6C6FE8" w14:textId="77777777" w:rsidR="00C337E3" w:rsidRPr="006E7D81" w:rsidRDefault="008E0C1B" w:rsidP="00AE3959">
      <w:pPr>
        <w:spacing w:after="0" w:line="240" w:lineRule="auto"/>
        <w:ind w:firstLine="709"/>
        <w:contextualSpacing/>
        <w:jc w:val="both"/>
        <w:rPr>
          <w:rFonts w:ascii="Times New Roman" w:eastAsia="Lucida Sans Unicode" w:hAnsi="Times New Roman" w:cs="Times New Roman"/>
          <w:b/>
          <w:i/>
          <w:sz w:val="24"/>
          <w:szCs w:val="24"/>
          <w:u w:val="single"/>
          <w:lang w:val="uk-UA" w:bidi="en-US"/>
        </w:rPr>
      </w:pPr>
      <w:r w:rsidRPr="006E7D81">
        <w:rPr>
          <w:rFonts w:ascii="Times New Roman" w:eastAsia="Times New Roman" w:hAnsi="Times New Roman" w:cs="Times New Roman"/>
          <w:b/>
          <w:sz w:val="24"/>
          <w:szCs w:val="24"/>
          <w:lang w:val="uk-UA" w:eastAsia="ru-RU"/>
        </w:rPr>
        <w:t>23.5.7</w:t>
      </w:r>
      <w:r w:rsidR="00086EA3" w:rsidRPr="006E7D81">
        <w:rPr>
          <w:rFonts w:ascii="Times New Roman" w:eastAsia="Times New Roman" w:hAnsi="Times New Roman" w:cs="Times New Roman"/>
          <w:b/>
          <w:sz w:val="24"/>
          <w:szCs w:val="24"/>
          <w:lang w:val="uk-UA" w:eastAsia="ru-RU"/>
        </w:rPr>
        <w:t>.</w:t>
      </w:r>
      <w:r w:rsidR="002D64D7" w:rsidRPr="006E7D81">
        <w:rPr>
          <w:rFonts w:ascii="Times New Roman" w:hAnsi="Times New Roman" w:cs="Times New Roman"/>
          <w:color w:val="000000"/>
          <w:sz w:val="24"/>
          <w:szCs w:val="24"/>
          <w:lang w:val="uk-UA" w:eastAsia="uk-UA"/>
        </w:rPr>
        <w:t xml:space="preserve"> Комерційну пропозицію, оформлену згідно з </w:t>
      </w:r>
      <w:r w:rsidR="002D64D7" w:rsidRPr="006E7D81">
        <w:rPr>
          <w:rFonts w:ascii="Times New Roman" w:hAnsi="Times New Roman" w:cs="Times New Roman"/>
          <w:b/>
          <w:color w:val="000000"/>
          <w:sz w:val="24"/>
          <w:szCs w:val="24"/>
          <w:lang w:val="uk-UA" w:eastAsia="uk-UA"/>
        </w:rPr>
        <w:t xml:space="preserve">Додатком </w:t>
      </w:r>
      <w:r w:rsidR="00D337A4">
        <w:rPr>
          <w:rFonts w:ascii="Times New Roman" w:eastAsia="Calibri" w:hAnsi="Times New Roman" w:cs="Times New Roman"/>
          <w:b/>
          <w:color w:val="000000"/>
          <w:sz w:val="24"/>
          <w:szCs w:val="24"/>
          <w:lang w:val="uk-UA"/>
        </w:rPr>
        <w:t>3</w:t>
      </w:r>
      <w:r w:rsidR="00C337E3" w:rsidRPr="006E7D81">
        <w:rPr>
          <w:rFonts w:ascii="Times New Roman" w:eastAsia="Calibri" w:hAnsi="Times New Roman" w:cs="Times New Roman"/>
          <w:color w:val="000000"/>
          <w:sz w:val="24"/>
          <w:szCs w:val="24"/>
          <w:lang w:val="uk-UA"/>
        </w:rPr>
        <w:t xml:space="preserve"> Учасник відповідає за одержання будь-яких та всіх необхідних дозволів та ліцензій (у тому числі експортних та імпортних) на продукцію, запропоновану на торги, та самостійно несе всі витрати на отримання таких дозволів та ліцензій,</w:t>
      </w:r>
      <w:r w:rsidR="00A96DA2">
        <w:rPr>
          <w:rFonts w:ascii="Times New Roman" w:eastAsia="Calibri" w:hAnsi="Times New Roman" w:cs="Times New Roman"/>
          <w:color w:val="000000"/>
          <w:sz w:val="24"/>
          <w:szCs w:val="24"/>
          <w:lang w:val="uk-UA"/>
        </w:rPr>
        <w:t xml:space="preserve"> </w:t>
      </w:r>
      <w:r w:rsidR="00C337E3" w:rsidRPr="006E7D81">
        <w:rPr>
          <w:rFonts w:ascii="Times New Roman" w:eastAsia="Lucida Sans Unicode" w:hAnsi="Times New Roman" w:cs="Times New Roman"/>
          <w:b/>
          <w:i/>
          <w:sz w:val="24"/>
          <w:szCs w:val="24"/>
          <w:u w:val="single"/>
          <w:lang w:val="uk-UA" w:bidi="en-US"/>
        </w:rPr>
        <w:t>про що у складі тендерної пропозиції надати гарантійний лист.</w:t>
      </w:r>
    </w:p>
    <w:p w14:paraId="110DD8B2" w14:textId="77777777" w:rsidR="00C337E3" w:rsidRPr="006E7D81" w:rsidRDefault="00C016CE" w:rsidP="00AE3959">
      <w:pPr>
        <w:widowControl w:val="0"/>
        <w:tabs>
          <w:tab w:val="left" w:pos="851"/>
          <w:tab w:val="left" w:pos="993"/>
        </w:tabs>
        <w:spacing w:after="0" w:line="240" w:lineRule="auto"/>
        <w:ind w:firstLine="709"/>
        <w:contextualSpacing/>
        <w:jc w:val="both"/>
        <w:rPr>
          <w:rFonts w:ascii="Times New Roman" w:eastAsia="Calibri" w:hAnsi="Times New Roman" w:cs="Times New Roman"/>
          <w:sz w:val="24"/>
          <w:szCs w:val="24"/>
          <w:lang w:val="uk-UA"/>
        </w:rPr>
      </w:pPr>
      <w:r w:rsidRPr="00CE309F">
        <w:rPr>
          <w:rFonts w:ascii="Times New Roman" w:eastAsia="Calibri" w:hAnsi="Times New Roman" w:cs="Times New Roman"/>
          <w:color w:val="000000"/>
          <w:sz w:val="24"/>
          <w:szCs w:val="24"/>
          <w:lang w:val="uk-UA"/>
        </w:rPr>
        <w:t>23</w:t>
      </w:r>
      <w:r w:rsidR="00C337E3" w:rsidRPr="00CE309F">
        <w:rPr>
          <w:rFonts w:ascii="Times New Roman" w:eastAsia="Calibri" w:hAnsi="Times New Roman" w:cs="Times New Roman"/>
          <w:color w:val="000000"/>
          <w:sz w:val="24"/>
          <w:szCs w:val="24"/>
          <w:lang w:val="uk-UA"/>
        </w:rPr>
        <w:t>.5.</w:t>
      </w:r>
      <w:r w:rsidR="008E0C1B" w:rsidRPr="00CE309F">
        <w:rPr>
          <w:rFonts w:ascii="Times New Roman" w:eastAsia="Calibri" w:hAnsi="Times New Roman" w:cs="Times New Roman"/>
          <w:color w:val="000000"/>
          <w:sz w:val="24"/>
          <w:szCs w:val="24"/>
          <w:lang w:val="uk-UA"/>
        </w:rPr>
        <w:t>8</w:t>
      </w:r>
      <w:r w:rsidR="00086EA3" w:rsidRPr="00CE309F">
        <w:rPr>
          <w:rFonts w:ascii="Times New Roman" w:eastAsia="Calibri" w:hAnsi="Times New Roman" w:cs="Times New Roman"/>
          <w:color w:val="000000"/>
          <w:sz w:val="24"/>
          <w:szCs w:val="24"/>
          <w:lang w:val="uk-UA"/>
        </w:rPr>
        <w:t xml:space="preserve">. </w:t>
      </w:r>
      <w:r w:rsidR="00C337E3" w:rsidRPr="00CE309F">
        <w:rPr>
          <w:rFonts w:ascii="Times New Roman" w:eastAsia="Calibri" w:hAnsi="Times New Roman" w:cs="Times New Roman"/>
          <w:sz w:val="24"/>
          <w:szCs w:val="24"/>
          <w:lang w:val="uk-UA"/>
        </w:rPr>
        <w:t>ПДВ нараховується у випадках, передбачених законодавством України.</w:t>
      </w:r>
    </w:p>
    <w:p w14:paraId="5B3EEE18" w14:textId="77777777" w:rsidR="00C337E3" w:rsidRPr="006E7D81" w:rsidRDefault="00C016CE" w:rsidP="00AE3959">
      <w:pPr>
        <w:widowControl w:val="0"/>
        <w:tabs>
          <w:tab w:val="left" w:pos="851"/>
          <w:tab w:val="left" w:pos="993"/>
        </w:tabs>
        <w:spacing w:after="0" w:line="240" w:lineRule="auto"/>
        <w:ind w:firstLine="709"/>
        <w:contextualSpacing/>
        <w:jc w:val="both"/>
        <w:rPr>
          <w:rFonts w:ascii="Times New Roman" w:eastAsia="Calibri" w:hAnsi="Times New Roman" w:cs="Times New Roman"/>
          <w:b/>
          <w:sz w:val="24"/>
          <w:szCs w:val="24"/>
          <w:u w:val="single"/>
          <w:lang w:val="uk-UA"/>
        </w:rPr>
      </w:pPr>
      <w:r w:rsidRPr="006E7D81">
        <w:rPr>
          <w:rFonts w:ascii="Times New Roman" w:eastAsia="Calibri" w:hAnsi="Times New Roman" w:cs="Times New Roman"/>
          <w:sz w:val="24"/>
          <w:szCs w:val="24"/>
          <w:lang w:val="uk-UA"/>
        </w:rPr>
        <w:t>23</w:t>
      </w:r>
      <w:r w:rsidR="00C337E3" w:rsidRPr="006E7D81">
        <w:rPr>
          <w:rFonts w:ascii="Times New Roman" w:eastAsia="Calibri" w:hAnsi="Times New Roman" w:cs="Times New Roman"/>
          <w:sz w:val="24"/>
          <w:szCs w:val="24"/>
          <w:lang w:val="uk-UA"/>
        </w:rPr>
        <w:t>.5.</w:t>
      </w:r>
      <w:r w:rsidR="008E0C1B" w:rsidRPr="006E7D81">
        <w:rPr>
          <w:rFonts w:ascii="Times New Roman" w:eastAsia="Calibri" w:hAnsi="Times New Roman" w:cs="Times New Roman"/>
          <w:sz w:val="24"/>
          <w:szCs w:val="24"/>
          <w:lang w:val="uk-UA"/>
        </w:rPr>
        <w:t>9</w:t>
      </w:r>
      <w:r w:rsidR="00C337E3" w:rsidRPr="006E7D81">
        <w:rPr>
          <w:rFonts w:ascii="Times New Roman" w:eastAsia="Calibri" w:hAnsi="Times New Roman" w:cs="Times New Roman"/>
          <w:sz w:val="24"/>
          <w:szCs w:val="24"/>
          <w:lang w:val="uk-UA"/>
        </w:rPr>
        <w:t>. Витрати учасника, пов’язані з підготовкою та поданням тендерної пропозиції, не відшкодовуються Замовником (в тому числі у разі відміни торгів чи визнанні торгів такими, що не відбулися). Зазначені витрати сплачуються учасником,</w:t>
      </w:r>
      <w:r w:rsidR="00767AE4">
        <w:rPr>
          <w:rFonts w:ascii="Times New Roman" w:eastAsia="Calibri" w:hAnsi="Times New Roman" w:cs="Times New Roman"/>
          <w:sz w:val="24"/>
          <w:szCs w:val="24"/>
          <w:lang w:val="uk-UA"/>
        </w:rPr>
        <w:t xml:space="preserve"> </w:t>
      </w:r>
      <w:r w:rsidR="00C337E3" w:rsidRPr="006E7D81">
        <w:rPr>
          <w:rFonts w:ascii="Times New Roman" w:eastAsia="Lucida Sans Unicode" w:hAnsi="Times New Roman" w:cs="Tahoma"/>
          <w:b/>
          <w:i/>
          <w:sz w:val="24"/>
          <w:szCs w:val="24"/>
          <w:u w:val="single"/>
          <w:lang w:val="uk-UA" w:eastAsia="ar-SA" w:bidi="en-US"/>
        </w:rPr>
        <w:t>про що у</w:t>
      </w:r>
      <w:r w:rsidR="00767AE4">
        <w:rPr>
          <w:rFonts w:ascii="Times New Roman" w:eastAsia="Lucida Sans Unicode" w:hAnsi="Times New Roman" w:cs="Tahoma"/>
          <w:b/>
          <w:i/>
          <w:sz w:val="24"/>
          <w:szCs w:val="24"/>
          <w:u w:val="single"/>
          <w:lang w:val="uk-UA" w:eastAsia="ar-SA" w:bidi="en-US"/>
        </w:rPr>
        <w:t xml:space="preserve"> </w:t>
      </w:r>
      <w:r w:rsidR="00C337E3" w:rsidRPr="006E7D81">
        <w:rPr>
          <w:rFonts w:ascii="Times New Roman" w:eastAsia="Lucida Sans Unicode" w:hAnsi="Times New Roman" w:cs="Tahoma"/>
          <w:b/>
          <w:i/>
          <w:sz w:val="24"/>
          <w:szCs w:val="24"/>
          <w:u w:val="single"/>
          <w:lang w:val="uk-UA" w:eastAsia="ar-SA" w:bidi="en-US"/>
        </w:rPr>
        <w:t>складі тендерної пропозиції надати гарантійний лист.</w:t>
      </w:r>
    </w:p>
    <w:p w14:paraId="1840E8DC" w14:textId="77777777" w:rsidR="00E165EB" w:rsidRPr="006E7D81" w:rsidRDefault="00C016CE" w:rsidP="00120CDD">
      <w:pPr>
        <w:spacing w:after="0" w:line="240" w:lineRule="auto"/>
        <w:ind w:firstLine="709"/>
        <w:contextualSpacing/>
        <w:rPr>
          <w:rFonts w:ascii="Times New Roman" w:eastAsia="Calibri" w:hAnsi="Times New Roman" w:cs="Times New Roman"/>
          <w:b/>
          <w:sz w:val="24"/>
          <w:szCs w:val="24"/>
          <w:lang w:val="uk-UA"/>
        </w:rPr>
      </w:pPr>
      <w:r w:rsidRPr="006E7D81">
        <w:rPr>
          <w:rFonts w:ascii="Times New Roman" w:eastAsia="Calibri" w:hAnsi="Times New Roman" w:cs="Times New Roman"/>
          <w:sz w:val="24"/>
          <w:szCs w:val="24"/>
          <w:lang w:val="uk-UA"/>
        </w:rPr>
        <w:t>23</w:t>
      </w:r>
      <w:r w:rsidR="008E0C1B" w:rsidRPr="006E7D81">
        <w:rPr>
          <w:rFonts w:ascii="Times New Roman" w:eastAsia="Calibri" w:hAnsi="Times New Roman" w:cs="Times New Roman"/>
          <w:sz w:val="24"/>
          <w:szCs w:val="24"/>
          <w:lang w:val="uk-UA"/>
        </w:rPr>
        <w:t>.5.10</w:t>
      </w:r>
      <w:r w:rsidR="00C337E3" w:rsidRPr="006E7D81">
        <w:rPr>
          <w:rFonts w:ascii="Times New Roman" w:eastAsia="Calibri" w:hAnsi="Times New Roman" w:cs="Times New Roman"/>
          <w:sz w:val="24"/>
          <w:szCs w:val="24"/>
          <w:lang w:val="uk-UA"/>
        </w:rPr>
        <w:t>. Учасник надає у складі тендер</w:t>
      </w:r>
      <w:r w:rsidR="008E0C1B" w:rsidRPr="006E7D81">
        <w:rPr>
          <w:rFonts w:ascii="Times New Roman" w:eastAsia="Calibri" w:hAnsi="Times New Roman" w:cs="Times New Roman"/>
          <w:sz w:val="24"/>
          <w:szCs w:val="24"/>
          <w:lang w:val="uk-UA"/>
        </w:rPr>
        <w:t>ної пропозиції заповнену форму «</w:t>
      </w:r>
      <w:r w:rsidRPr="006E7D81">
        <w:rPr>
          <w:rFonts w:ascii="Times New Roman" w:eastAsia="Calibri" w:hAnsi="Times New Roman" w:cs="Times New Roman"/>
          <w:sz w:val="24"/>
          <w:szCs w:val="24"/>
          <w:lang w:val="uk-UA"/>
        </w:rPr>
        <w:t>КОМЕРЦІЙНА</w:t>
      </w:r>
      <w:r w:rsidR="008E0C1B" w:rsidRPr="006E7D81">
        <w:rPr>
          <w:rFonts w:ascii="Times New Roman" w:eastAsia="Calibri" w:hAnsi="Times New Roman" w:cs="Times New Roman"/>
          <w:sz w:val="24"/>
          <w:szCs w:val="24"/>
          <w:lang w:val="uk-UA"/>
        </w:rPr>
        <w:t xml:space="preserve"> ПРОПОЗИЦІЯ»</w:t>
      </w:r>
      <w:r w:rsidR="00C337E3" w:rsidRPr="006E7D81">
        <w:rPr>
          <w:rFonts w:ascii="Times New Roman" w:eastAsia="Calibri" w:hAnsi="Times New Roman" w:cs="Times New Roman"/>
          <w:sz w:val="24"/>
          <w:szCs w:val="24"/>
          <w:lang w:val="uk-UA"/>
        </w:rPr>
        <w:t>, ціна вказуються з двома десятковими знаками</w:t>
      </w:r>
      <w:r w:rsidR="0010214F" w:rsidRPr="006E7D81">
        <w:rPr>
          <w:rFonts w:ascii="Times New Roman" w:eastAsia="Calibri" w:hAnsi="Times New Roman" w:cs="Times New Roman"/>
          <w:sz w:val="24"/>
          <w:szCs w:val="24"/>
          <w:lang w:val="uk-UA"/>
        </w:rPr>
        <w:t xml:space="preserve">. </w:t>
      </w:r>
      <w:r w:rsidR="0010214F" w:rsidRPr="006E7D81">
        <w:rPr>
          <w:rFonts w:ascii="Times New Roman" w:eastAsia="Calibri" w:hAnsi="Times New Roman" w:cs="Times New Roman"/>
          <w:b/>
          <w:sz w:val="24"/>
          <w:szCs w:val="24"/>
          <w:lang w:val="uk-UA"/>
        </w:rPr>
        <w:t>(ДОДАТОК №</w:t>
      </w:r>
      <w:r w:rsidR="00D337A4">
        <w:rPr>
          <w:rFonts w:ascii="Times New Roman" w:eastAsia="Calibri" w:hAnsi="Times New Roman" w:cs="Times New Roman"/>
          <w:b/>
          <w:sz w:val="24"/>
          <w:szCs w:val="24"/>
          <w:lang w:val="uk-UA"/>
        </w:rPr>
        <w:t xml:space="preserve"> 3</w:t>
      </w:r>
      <w:r w:rsidR="0010214F" w:rsidRPr="006E7D81">
        <w:rPr>
          <w:rFonts w:ascii="Times New Roman" w:eastAsia="Calibri" w:hAnsi="Times New Roman" w:cs="Times New Roman"/>
          <w:b/>
          <w:sz w:val="24"/>
          <w:szCs w:val="24"/>
          <w:lang w:val="uk-UA"/>
        </w:rPr>
        <w:t>)</w:t>
      </w:r>
    </w:p>
    <w:p w14:paraId="0D32071B" w14:textId="77777777" w:rsidR="00AE3959" w:rsidRPr="006E7D81" w:rsidRDefault="008E0C1B" w:rsidP="00AE3959">
      <w:pPr>
        <w:spacing w:after="0" w:line="240" w:lineRule="auto"/>
        <w:ind w:firstLine="709"/>
        <w:jc w:val="both"/>
        <w:rPr>
          <w:rFonts w:ascii="Times New Roman" w:eastAsia="Times New Roman" w:hAnsi="Times New Roman" w:cs="Times New Roman"/>
          <w:b/>
          <w:sz w:val="24"/>
          <w:szCs w:val="24"/>
          <w:lang w:val="uk-UA" w:eastAsia="ru-RU"/>
        </w:rPr>
      </w:pPr>
      <w:r w:rsidRPr="006E7D81">
        <w:rPr>
          <w:rFonts w:ascii="Times New Roman" w:eastAsia="Times New Roman" w:hAnsi="Times New Roman" w:cs="Times New Roman"/>
          <w:b/>
          <w:sz w:val="24"/>
          <w:szCs w:val="24"/>
          <w:lang w:val="uk-UA" w:eastAsia="ru-RU"/>
        </w:rPr>
        <w:t>24.</w:t>
      </w:r>
      <w:r w:rsidR="00AE3959" w:rsidRPr="006E7D81">
        <w:rPr>
          <w:rFonts w:ascii="Times New Roman" w:eastAsia="Times New Roman" w:hAnsi="Times New Roman" w:cs="Times New Roman"/>
          <w:b/>
          <w:sz w:val="24"/>
          <w:szCs w:val="24"/>
          <w:lang w:val="uk-UA" w:eastAsia="ru-RU"/>
        </w:rPr>
        <w:t xml:space="preserve"> ДОКУМЕНТИ, що подаються </w:t>
      </w:r>
      <w:r w:rsidR="00AE3959" w:rsidRPr="006E7D81">
        <w:rPr>
          <w:rFonts w:ascii="Times New Roman" w:eastAsia="Times New Roman" w:hAnsi="Times New Roman" w:cs="Times New Roman"/>
          <w:b/>
          <w:sz w:val="24"/>
          <w:szCs w:val="24"/>
          <w:u w:val="single"/>
          <w:lang w:val="uk-UA" w:eastAsia="ru-RU"/>
        </w:rPr>
        <w:t xml:space="preserve">ПЕРЕМОЖЦЕМ </w:t>
      </w:r>
      <w:r w:rsidR="00AE3959" w:rsidRPr="006E7D81">
        <w:rPr>
          <w:rFonts w:ascii="Times New Roman" w:eastAsia="Times New Roman" w:hAnsi="Times New Roman" w:cs="Times New Roman"/>
          <w:b/>
          <w:sz w:val="24"/>
          <w:szCs w:val="24"/>
          <w:lang w:val="uk-UA" w:eastAsia="ru-RU"/>
        </w:rPr>
        <w:t>спрощеної закупівлі.</w:t>
      </w:r>
    </w:p>
    <w:p w14:paraId="53475FB7" w14:textId="77777777" w:rsidR="00AE3959" w:rsidRPr="006E7D81" w:rsidRDefault="008E0C1B" w:rsidP="00AE3959">
      <w:pPr>
        <w:spacing w:after="0" w:line="240" w:lineRule="auto"/>
        <w:ind w:firstLine="709"/>
        <w:jc w:val="both"/>
        <w:rPr>
          <w:rFonts w:ascii="Times New Roman" w:eastAsia="Times New Roman" w:hAnsi="Times New Roman" w:cs="Times New Roman"/>
          <w:sz w:val="24"/>
          <w:szCs w:val="24"/>
          <w:lang w:val="uk-UA" w:eastAsia="ru-RU"/>
        </w:rPr>
      </w:pPr>
      <w:r w:rsidRPr="006E7D81">
        <w:rPr>
          <w:rFonts w:ascii="Times New Roman" w:eastAsia="Times New Roman" w:hAnsi="Times New Roman" w:cs="Times New Roman"/>
          <w:sz w:val="24"/>
          <w:szCs w:val="24"/>
          <w:lang w:val="uk-UA" w:eastAsia="ru-RU"/>
        </w:rPr>
        <w:t>24</w:t>
      </w:r>
      <w:r w:rsidR="00120CDD" w:rsidRPr="006E7D81">
        <w:rPr>
          <w:rFonts w:ascii="Times New Roman" w:eastAsia="Times New Roman" w:hAnsi="Times New Roman" w:cs="Times New Roman"/>
          <w:sz w:val="24"/>
          <w:szCs w:val="24"/>
          <w:lang w:val="uk-UA" w:eastAsia="ru-RU"/>
        </w:rPr>
        <w:t>.6.1.</w:t>
      </w:r>
      <w:r w:rsidR="00AE3959" w:rsidRPr="006E7D81">
        <w:rPr>
          <w:rFonts w:ascii="Times New Roman" w:eastAsia="Times New Roman" w:hAnsi="Times New Roman" w:cs="Times New Roman"/>
          <w:sz w:val="24"/>
          <w:szCs w:val="24"/>
          <w:lang w:val="uk-UA" w:eastAsia="ru-RU"/>
        </w:rPr>
        <w:t xml:space="preserve"> Інформація про право підписання договору про закупівлю:</w:t>
      </w:r>
    </w:p>
    <w:p w14:paraId="742FBF34" w14:textId="77777777" w:rsidR="00AE3959" w:rsidRPr="006E7D81" w:rsidRDefault="00AE3959" w:rsidP="00AE3959">
      <w:pPr>
        <w:spacing w:after="0" w:line="240" w:lineRule="auto"/>
        <w:ind w:firstLine="709"/>
        <w:jc w:val="both"/>
        <w:rPr>
          <w:rFonts w:ascii="Times New Roman" w:eastAsia="Times New Roman" w:hAnsi="Times New Roman" w:cs="Times New Roman"/>
          <w:sz w:val="24"/>
          <w:szCs w:val="24"/>
          <w:lang w:eastAsia="ru-RU"/>
        </w:rPr>
      </w:pPr>
      <w:r w:rsidRPr="006E7D81">
        <w:rPr>
          <w:rFonts w:ascii="Times New Roman" w:eastAsia="Times New Roman" w:hAnsi="Times New Roman" w:cs="Times New Roman"/>
          <w:sz w:val="24"/>
          <w:szCs w:val="24"/>
          <w:lang w:val="uk-UA" w:eastAsia="ru-RU"/>
        </w:rPr>
        <w:t xml:space="preserve">Замовником встановлена вимога про надання ПЕРЕМОЖЦЕМ спрощеної закупівлі у строк, якнайшвидше, але не пізніше, ніж за 5 календарних днів, до кінцевої дати укладення договору про закупівлю, шляхом </w:t>
      </w:r>
      <w:r w:rsidRPr="006E7D81">
        <w:rPr>
          <w:rFonts w:ascii="Times New Roman" w:eastAsia="Calibri" w:hAnsi="Times New Roman" w:cs="Times New Roman"/>
          <w:sz w:val="24"/>
          <w:szCs w:val="24"/>
          <w:lang w:val="uk-UA"/>
        </w:rPr>
        <w:t xml:space="preserve">направлення на електронну пошту </w:t>
      </w:r>
      <w:hyperlink r:id="rId10" w:history="1">
        <w:r w:rsidRPr="006E7D81">
          <w:rPr>
            <w:rFonts w:ascii="Times New Roman" w:eastAsia="Times New Roman" w:hAnsi="Times New Roman" w:cs="Times New Roman"/>
            <w:b/>
            <w:color w:val="0000FF"/>
            <w:sz w:val="24"/>
            <w:szCs w:val="24"/>
            <w:u w:val="single"/>
            <w:lang w:val="en-US" w:eastAsia="ru-RU"/>
          </w:rPr>
          <w:t>Larisa</w:t>
        </w:r>
        <w:r w:rsidRPr="006E7D81">
          <w:rPr>
            <w:rFonts w:ascii="Times New Roman" w:eastAsia="Times New Roman" w:hAnsi="Times New Roman" w:cs="Times New Roman"/>
            <w:b/>
            <w:color w:val="0000FF"/>
            <w:sz w:val="24"/>
            <w:szCs w:val="24"/>
            <w:u w:val="single"/>
            <w:lang w:eastAsia="ru-RU"/>
          </w:rPr>
          <w:t>73.</w:t>
        </w:r>
        <w:r w:rsidRPr="006E7D81">
          <w:rPr>
            <w:rFonts w:ascii="Times New Roman" w:eastAsia="Times New Roman" w:hAnsi="Times New Roman" w:cs="Times New Roman"/>
            <w:b/>
            <w:color w:val="0000FF"/>
            <w:sz w:val="24"/>
            <w:szCs w:val="24"/>
            <w:u w:val="single"/>
            <w:lang w:val="en-US" w:eastAsia="ru-RU"/>
          </w:rPr>
          <w:t>soroka</w:t>
        </w:r>
        <w:r w:rsidRPr="006E7D81">
          <w:rPr>
            <w:rFonts w:ascii="Times New Roman" w:eastAsia="Times New Roman" w:hAnsi="Times New Roman" w:cs="Times New Roman"/>
            <w:b/>
            <w:color w:val="0000FF"/>
            <w:sz w:val="24"/>
            <w:szCs w:val="24"/>
            <w:u w:val="single"/>
            <w:lang w:eastAsia="ru-RU"/>
          </w:rPr>
          <w:t>@</w:t>
        </w:r>
        <w:r w:rsidRPr="006E7D81">
          <w:rPr>
            <w:rFonts w:ascii="Times New Roman" w:eastAsia="Times New Roman" w:hAnsi="Times New Roman" w:cs="Times New Roman"/>
            <w:b/>
            <w:color w:val="0000FF"/>
            <w:sz w:val="24"/>
            <w:szCs w:val="24"/>
            <w:u w:val="single"/>
            <w:lang w:val="en-US" w:eastAsia="ru-RU"/>
          </w:rPr>
          <w:t>gmail</w:t>
        </w:r>
        <w:r w:rsidRPr="006E7D81">
          <w:rPr>
            <w:rFonts w:ascii="Times New Roman" w:eastAsia="Times New Roman" w:hAnsi="Times New Roman" w:cs="Times New Roman"/>
            <w:b/>
            <w:color w:val="0000FF"/>
            <w:sz w:val="24"/>
            <w:szCs w:val="24"/>
            <w:u w:val="single"/>
            <w:lang w:eastAsia="ru-RU"/>
          </w:rPr>
          <w:t>.</w:t>
        </w:r>
        <w:r w:rsidRPr="006E7D81">
          <w:rPr>
            <w:rFonts w:ascii="Times New Roman" w:eastAsia="Times New Roman" w:hAnsi="Times New Roman" w:cs="Times New Roman"/>
            <w:b/>
            <w:color w:val="0000FF"/>
            <w:sz w:val="24"/>
            <w:szCs w:val="24"/>
            <w:u w:val="single"/>
            <w:lang w:val="en-US" w:eastAsia="ru-RU"/>
          </w:rPr>
          <w:t>com</w:t>
        </w:r>
      </w:hyperlink>
      <w:r w:rsidRPr="006E7D81">
        <w:rPr>
          <w:rFonts w:ascii="Times New Roman" w:eastAsia="Times New Roman" w:hAnsi="Times New Roman" w:cs="Times New Roman"/>
          <w:sz w:val="24"/>
          <w:szCs w:val="24"/>
          <w:lang w:val="uk-UA" w:eastAsia="ru-RU"/>
        </w:rPr>
        <w:t>, відповідної інформації про право підписання договору про закупівлю, а саме:</w:t>
      </w:r>
    </w:p>
    <w:p w14:paraId="66C711EB" w14:textId="77777777" w:rsidR="00AE3959" w:rsidRPr="006E7D81" w:rsidRDefault="008E0C1B" w:rsidP="00AE3959">
      <w:pPr>
        <w:spacing w:after="0" w:line="240" w:lineRule="auto"/>
        <w:ind w:firstLine="709"/>
        <w:jc w:val="both"/>
        <w:rPr>
          <w:rFonts w:ascii="Times New Roman" w:eastAsia="Times New Roman" w:hAnsi="Times New Roman" w:cs="Times New Roman"/>
          <w:color w:val="000000"/>
          <w:sz w:val="24"/>
          <w:szCs w:val="24"/>
          <w:u w:val="single"/>
          <w:lang w:val="uk-UA" w:eastAsia="ru-RU"/>
        </w:rPr>
      </w:pPr>
      <w:r w:rsidRPr="006E7D81">
        <w:rPr>
          <w:rFonts w:ascii="Times New Roman" w:eastAsia="Times New Roman" w:hAnsi="Times New Roman" w:cs="Times New Roman"/>
          <w:color w:val="000000"/>
          <w:sz w:val="24"/>
          <w:szCs w:val="24"/>
          <w:lang w:val="uk-UA" w:eastAsia="ru-RU"/>
        </w:rPr>
        <w:t>24</w:t>
      </w:r>
      <w:r w:rsidR="00120CDD" w:rsidRPr="006E7D81">
        <w:rPr>
          <w:rFonts w:ascii="Times New Roman" w:eastAsia="Times New Roman" w:hAnsi="Times New Roman" w:cs="Times New Roman"/>
          <w:color w:val="000000"/>
          <w:sz w:val="24"/>
          <w:szCs w:val="24"/>
          <w:lang w:val="uk-UA" w:eastAsia="ru-RU"/>
        </w:rPr>
        <w:t>.6.2.</w:t>
      </w:r>
      <w:r w:rsidR="00AE3959" w:rsidRPr="006E7D81">
        <w:rPr>
          <w:rFonts w:ascii="Times New Roman" w:eastAsia="Times New Roman" w:hAnsi="Times New Roman" w:cs="Times New Roman"/>
          <w:color w:val="000000"/>
          <w:sz w:val="24"/>
          <w:szCs w:val="24"/>
          <w:lang w:val="uk-UA" w:eastAsia="ru-RU"/>
        </w:rPr>
        <w:t xml:space="preserve"> Лист </w:t>
      </w:r>
      <w:r w:rsidR="00AE3959" w:rsidRPr="006E7D81">
        <w:rPr>
          <w:rFonts w:ascii="Times New Roman" w:eastAsia="Times New Roman" w:hAnsi="Times New Roman" w:cs="Times New Roman"/>
          <w:b/>
          <w:color w:val="000000"/>
          <w:sz w:val="24"/>
          <w:szCs w:val="24"/>
          <w:lang w:val="uk-UA" w:eastAsia="ru-RU"/>
        </w:rPr>
        <w:t>«Відомості про ПЕРЕМОЖЦЯ»</w:t>
      </w:r>
      <w:r w:rsidR="00AE3959" w:rsidRPr="006E7D81">
        <w:rPr>
          <w:rFonts w:ascii="Times New Roman" w:eastAsia="Times New Roman" w:hAnsi="Times New Roman" w:cs="Times New Roman"/>
          <w:color w:val="000000"/>
          <w:sz w:val="24"/>
          <w:szCs w:val="24"/>
          <w:lang w:val="uk-UA" w:eastAsia="ru-RU"/>
        </w:rPr>
        <w:t xml:space="preserve"> в довільній формі за підписом уповноваженої особи, в якому в </w:t>
      </w:r>
      <w:r w:rsidR="00AE3959" w:rsidRPr="006E7D81">
        <w:rPr>
          <w:rFonts w:ascii="Times New Roman" w:eastAsia="Times New Roman" w:hAnsi="Times New Roman" w:cs="Times New Roman"/>
          <w:color w:val="000000"/>
          <w:sz w:val="24"/>
          <w:szCs w:val="24"/>
          <w:u w:val="single"/>
          <w:lang w:val="uk-UA" w:eastAsia="ru-RU"/>
        </w:rPr>
        <w:t>обов’язковому порядку зазначається наступна інформація:</w:t>
      </w:r>
    </w:p>
    <w:p w14:paraId="7E075117" w14:textId="77777777" w:rsidR="00120CDD" w:rsidRDefault="00120CDD" w:rsidP="00AE3959">
      <w:pPr>
        <w:spacing w:after="0" w:line="240" w:lineRule="auto"/>
        <w:jc w:val="center"/>
        <w:rPr>
          <w:rFonts w:ascii="Times New Roman" w:eastAsia="Times New Roman" w:hAnsi="Times New Roman" w:cs="Times New Roman"/>
          <w:b/>
          <w:color w:val="000000"/>
          <w:lang w:val="uk-UA" w:eastAsia="ru-RU"/>
        </w:rPr>
      </w:pPr>
    </w:p>
    <w:p w14:paraId="79BECEB2" w14:textId="77777777" w:rsidR="00AE3959" w:rsidRPr="00D337A4" w:rsidRDefault="00D337A4" w:rsidP="00D337A4">
      <w:pPr>
        <w:spacing w:after="0" w:line="240" w:lineRule="auto"/>
        <w:jc w:val="center"/>
        <w:rPr>
          <w:rFonts w:ascii="Times New Roman" w:eastAsia="Times New Roman" w:hAnsi="Times New Roman" w:cs="Times New Roman"/>
          <w:b/>
          <w:color w:val="000000"/>
          <w:lang w:val="uk-UA" w:eastAsia="ru-RU"/>
        </w:rPr>
      </w:pPr>
      <w:r>
        <w:rPr>
          <w:rFonts w:ascii="Times New Roman" w:eastAsia="Times New Roman" w:hAnsi="Times New Roman" w:cs="Times New Roman"/>
          <w:b/>
          <w:color w:val="000000"/>
          <w:lang w:val="uk-UA" w:eastAsia="ru-RU"/>
        </w:rPr>
        <w:t>Відомості про ПЕРЕМОЖЦЯ</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40"/>
        <w:gridCol w:w="3033"/>
        <w:gridCol w:w="6487"/>
      </w:tblGrid>
      <w:tr w:rsidR="00AE3959" w:rsidRPr="00AE3959" w14:paraId="13FD1BB9" w14:textId="77777777" w:rsidTr="00A05C26">
        <w:tc>
          <w:tcPr>
            <w:tcW w:w="540" w:type="dxa"/>
            <w:tcBorders>
              <w:top w:val="single" w:sz="4" w:space="0" w:color="auto"/>
              <w:left w:val="single" w:sz="4" w:space="0" w:color="auto"/>
              <w:bottom w:val="single" w:sz="4" w:space="0" w:color="auto"/>
              <w:right w:val="single" w:sz="4" w:space="0" w:color="auto"/>
            </w:tcBorders>
            <w:shd w:val="clear" w:color="auto" w:fill="DEEAF6"/>
            <w:tcMar>
              <w:top w:w="0" w:type="dxa"/>
              <w:left w:w="108" w:type="dxa"/>
              <w:bottom w:w="0" w:type="dxa"/>
              <w:right w:w="108" w:type="dxa"/>
            </w:tcMar>
            <w:hideMark/>
          </w:tcPr>
          <w:p w14:paraId="280C7FDF" w14:textId="77777777" w:rsidR="00AE3959" w:rsidRPr="00AE3959" w:rsidRDefault="00AE3959" w:rsidP="00AE3959">
            <w:pPr>
              <w:spacing w:after="0" w:line="240" w:lineRule="auto"/>
              <w:jc w:val="center"/>
              <w:rPr>
                <w:rFonts w:ascii="Times New Roman" w:eastAsia="Calibri" w:hAnsi="Times New Roman" w:cs="Times New Roman"/>
                <w:b/>
                <w:color w:val="000000"/>
                <w:lang w:val="uk-UA" w:eastAsia="ru-RU"/>
              </w:rPr>
            </w:pPr>
            <w:r w:rsidRPr="00AE3959">
              <w:rPr>
                <w:rFonts w:ascii="Times New Roman" w:eastAsia="Calibri" w:hAnsi="Times New Roman" w:cs="Times New Roman"/>
                <w:b/>
                <w:color w:val="000000"/>
                <w:lang w:val="uk-UA" w:eastAsia="ru-RU"/>
              </w:rPr>
              <w:t>№ п/п</w:t>
            </w:r>
          </w:p>
        </w:tc>
        <w:tc>
          <w:tcPr>
            <w:tcW w:w="3033" w:type="dxa"/>
            <w:tcBorders>
              <w:top w:val="single" w:sz="4" w:space="0" w:color="auto"/>
              <w:left w:val="single" w:sz="4" w:space="0" w:color="auto"/>
              <w:bottom w:val="single" w:sz="4" w:space="0" w:color="auto"/>
              <w:right w:val="single" w:sz="4" w:space="0" w:color="auto"/>
            </w:tcBorders>
            <w:shd w:val="clear" w:color="auto" w:fill="DEEAF6"/>
            <w:tcMar>
              <w:top w:w="0" w:type="dxa"/>
              <w:left w:w="108" w:type="dxa"/>
              <w:bottom w:w="0" w:type="dxa"/>
              <w:right w:w="108" w:type="dxa"/>
            </w:tcMar>
            <w:hideMark/>
          </w:tcPr>
          <w:p w14:paraId="02925593" w14:textId="77777777" w:rsidR="00AE3959" w:rsidRPr="00AE3959" w:rsidRDefault="00AE3959" w:rsidP="00AE3959">
            <w:pPr>
              <w:spacing w:after="0" w:line="240" w:lineRule="auto"/>
              <w:jc w:val="center"/>
              <w:rPr>
                <w:rFonts w:ascii="Times New Roman" w:eastAsia="Calibri" w:hAnsi="Times New Roman" w:cs="Times New Roman"/>
                <w:b/>
                <w:color w:val="000000"/>
                <w:lang w:val="uk-UA" w:eastAsia="ru-RU"/>
              </w:rPr>
            </w:pPr>
            <w:r w:rsidRPr="00AE3959">
              <w:rPr>
                <w:rFonts w:ascii="Times New Roman" w:eastAsia="Calibri" w:hAnsi="Times New Roman" w:cs="Times New Roman"/>
                <w:b/>
                <w:color w:val="000000"/>
                <w:lang w:val="uk-UA" w:eastAsia="ru-RU"/>
              </w:rPr>
              <w:t>Інформація про Переможця</w:t>
            </w:r>
          </w:p>
        </w:tc>
        <w:tc>
          <w:tcPr>
            <w:tcW w:w="6487" w:type="dxa"/>
            <w:tcBorders>
              <w:top w:val="single" w:sz="4" w:space="0" w:color="auto"/>
              <w:left w:val="single" w:sz="4" w:space="0" w:color="auto"/>
              <w:bottom w:val="single" w:sz="4" w:space="0" w:color="auto"/>
              <w:right w:val="single" w:sz="4" w:space="0" w:color="auto"/>
            </w:tcBorders>
            <w:shd w:val="clear" w:color="auto" w:fill="DEEAF6"/>
            <w:tcMar>
              <w:top w:w="0" w:type="dxa"/>
              <w:left w:w="108" w:type="dxa"/>
              <w:bottom w:w="0" w:type="dxa"/>
              <w:right w:w="108" w:type="dxa"/>
            </w:tcMar>
            <w:hideMark/>
          </w:tcPr>
          <w:p w14:paraId="42E9876C" w14:textId="77777777" w:rsidR="00AE3959" w:rsidRPr="00AE3959" w:rsidRDefault="00AE3959" w:rsidP="00AE3959">
            <w:pPr>
              <w:spacing w:after="0" w:line="240" w:lineRule="auto"/>
              <w:jc w:val="center"/>
              <w:rPr>
                <w:rFonts w:ascii="Times New Roman" w:eastAsia="Calibri" w:hAnsi="Times New Roman" w:cs="Times New Roman"/>
                <w:b/>
                <w:lang w:val="uk-UA" w:eastAsia="ru-RU"/>
              </w:rPr>
            </w:pPr>
            <w:r w:rsidRPr="00AE3959">
              <w:rPr>
                <w:rFonts w:ascii="Times New Roman" w:eastAsia="Calibri" w:hAnsi="Times New Roman" w:cs="Times New Roman"/>
                <w:b/>
                <w:lang w:val="uk-UA" w:eastAsia="ru-RU"/>
              </w:rPr>
              <w:t>Переможцем зазначається відповідна інформація</w:t>
            </w:r>
          </w:p>
        </w:tc>
      </w:tr>
      <w:tr w:rsidR="00AE3959" w:rsidRPr="00AE3959" w14:paraId="318514D7" w14:textId="77777777" w:rsidTr="00A05C26">
        <w:tc>
          <w:tcPr>
            <w:tcW w:w="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1D3862" w14:textId="77777777" w:rsidR="00AE3959" w:rsidRPr="00AE3959" w:rsidRDefault="00AE3959" w:rsidP="00AE3959">
            <w:pPr>
              <w:spacing w:after="0" w:line="240" w:lineRule="auto"/>
              <w:jc w:val="both"/>
              <w:rPr>
                <w:rFonts w:ascii="Times New Roman" w:eastAsia="Calibri" w:hAnsi="Times New Roman" w:cs="Times New Roman"/>
                <w:color w:val="000000"/>
                <w:lang w:val="uk-UA" w:eastAsia="ru-RU"/>
              </w:rPr>
            </w:pPr>
            <w:r w:rsidRPr="00AE3959">
              <w:rPr>
                <w:rFonts w:ascii="Times New Roman" w:eastAsia="Calibri" w:hAnsi="Times New Roman" w:cs="Times New Roman"/>
                <w:color w:val="000000"/>
                <w:lang w:val="uk-UA" w:eastAsia="ru-RU"/>
              </w:rPr>
              <w:t>1.</w:t>
            </w:r>
          </w:p>
        </w:tc>
        <w:tc>
          <w:tcPr>
            <w:tcW w:w="30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C08FFF0" w14:textId="77777777" w:rsidR="00AE3959" w:rsidRPr="00AE3959" w:rsidRDefault="00AE3959" w:rsidP="00AE3959">
            <w:pPr>
              <w:spacing w:after="0" w:line="240" w:lineRule="auto"/>
              <w:rPr>
                <w:rFonts w:ascii="Times New Roman" w:eastAsia="Times New Roman" w:hAnsi="Times New Roman" w:cs="Times New Roman"/>
                <w:lang w:val="uk-UA" w:eastAsia="ru-RU"/>
              </w:rPr>
            </w:pPr>
            <w:r w:rsidRPr="00AE3959">
              <w:rPr>
                <w:rFonts w:ascii="Times New Roman" w:eastAsia="Times New Roman" w:hAnsi="Times New Roman" w:cs="Times New Roman"/>
                <w:lang w:val="uk-UA" w:eastAsia="ru-RU"/>
              </w:rPr>
              <w:t xml:space="preserve">Службова (посадова) особа/особа Учасника, яку уповноважено Учасником на укладення </w:t>
            </w:r>
            <w:r w:rsidRPr="00AE3959">
              <w:rPr>
                <w:rFonts w:ascii="Times New Roman" w:eastAsia="Times New Roman" w:hAnsi="Times New Roman" w:cs="Times New Roman"/>
                <w:b/>
                <w:bCs/>
                <w:lang w:val="uk-UA" w:eastAsia="ru-RU"/>
              </w:rPr>
              <w:t>договору про закупівлю</w:t>
            </w:r>
          </w:p>
        </w:tc>
        <w:tc>
          <w:tcPr>
            <w:tcW w:w="64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4F693C" w14:textId="77777777" w:rsidR="00AE3959" w:rsidRPr="00AE3959" w:rsidRDefault="00AE3959" w:rsidP="00AE3959">
            <w:pPr>
              <w:spacing w:after="0" w:line="240" w:lineRule="auto"/>
              <w:jc w:val="both"/>
              <w:rPr>
                <w:rFonts w:ascii="Times New Roman" w:eastAsia="Times New Roman" w:hAnsi="Times New Roman" w:cs="Times New Roman"/>
                <w:lang w:val="uk-UA" w:eastAsia="ru-RU"/>
              </w:rPr>
            </w:pPr>
            <w:r w:rsidRPr="00AE3959">
              <w:rPr>
                <w:rFonts w:ascii="Times New Roman" w:eastAsia="Times New Roman" w:hAnsi="Times New Roman" w:cs="Times New Roman"/>
                <w:lang w:val="uk-UA" w:eastAsia="ru-RU"/>
              </w:rPr>
              <w:t xml:space="preserve">Зазначається посада, прізвище ініціал(-и) або прізвище, власне ім‘я особи, яку уповноважено Учасником на укладення </w:t>
            </w:r>
            <w:r w:rsidRPr="00AE3959">
              <w:rPr>
                <w:rFonts w:ascii="Times New Roman" w:eastAsia="Times New Roman" w:hAnsi="Times New Roman" w:cs="Times New Roman"/>
                <w:b/>
                <w:bCs/>
                <w:lang w:val="uk-UA" w:eastAsia="ru-RU"/>
              </w:rPr>
              <w:t>договору про закупівлю.</w:t>
            </w:r>
          </w:p>
        </w:tc>
      </w:tr>
      <w:tr w:rsidR="00AE3959" w:rsidRPr="00AE3959" w14:paraId="75FD69C2" w14:textId="77777777" w:rsidTr="00A05C26">
        <w:tc>
          <w:tcPr>
            <w:tcW w:w="540" w:type="dxa"/>
            <w:tcBorders>
              <w:top w:val="single" w:sz="4" w:space="0" w:color="auto"/>
            </w:tcBorders>
            <w:tcMar>
              <w:top w:w="0" w:type="dxa"/>
              <w:left w:w="108" w:type="dxa"/>
              <w:bottom w:w="0" w:type="dxa"/>
              <w:right w:w="108" w:type="dxa"/>
            </w:tcMar>
            <w:hideMark/>
          </w:tcPr>
          <w:p w14:paraId="597D4143" w14:textId="77777777" w:rsidR="00AE3959" w:rsidRPr="00AE3959" w:rsidRDefault="00AE3959" w:rsidP="00AE3959">
            <w:pPr>
              <w:spacing w:after="0" w:line="240" w:lineRule="auto"/>
              <w:jc w:val="both"/>
              <w:rPr>
                <w:rFonts w:ascii="Times New Roman" w:eastAsia="Calibri" w:hAnsi="Times New Roman" w:cs="Times New Roman"/>
                <w:color w:val="000000"/>
                <w:lang w:val="uk-UA" w:eastAsia="ru-RU"/>
              </w:rPr>
            </w:pPr>
            <w:r w:rsidRPr="00AE3959">
              <w:rPr>
                <w:rFonts w:ascii="Times New Roman" w:eastAsia="Calibri" w:hAnsi="Times New Roman" w:cs="Times New Roman"/>
                <w:color w:val="000000"/>
                <w:lang w:val="uk-UA" w:eastAsia="ru-RU"/>
              </w:rPr>
              <w:t xml:space="preserve">2. </w:t>
            </w:r>
          </w:p>
        </w:tc>
        <w:tc>
          <w:tcPr>
            <w:tcW w:w="3033" w:type="dxa"/>
            <w:tcBorders>
              <w:top w:val="single" w:sz="4" w:space="0" w:color="auto"/>
            </w:tcBorders>
            <w:tcMar>
              <w:top w:w="0" w:type="dxa"/>
              <w:left w:w="108" w:type="dxa"/>
              <w:bottom w:w="0" w:type="dxa"/>
              <w:right w:w="108" w:type="dxa"/>
            </w:tcMar>
            <w:hideMark/>
          </w:tcPr>
          <w:p w14:paraId="353D9A48" w14:textId="77777777" w:rsidR="00AE3959" w:rsidRPr="00AE3959" w:rsidRDefault="00AE3959" w:rsidP="00AE3959">
            <w:pPr>
              <w:spacing w:after="0" w:line="240" w:lineRule="auto"/>
              <w:rPr>
                <w:rFonts w:ascii="Times New Roman" w:eastAsia="Times New Roman" w:hAnsi="Times New Roman" w:cs="Times New Roman"/>
                <w:highlight w:val="yellow"/>
                <w:lang w:val="uk-UA" w:eastAsia="ru-RU"/>
              </w:rPr>
            </w:pPr>
            <w:r w:rsidRPr="00AE3959">
              <w:rPr>
                <w:rFonts w:ascii="Times New Roman" w:eastAsia="Times New Roman" w:hAnsi="Times New Roman" w:cs="Times New Roman"/>
                <w:lang w:val="uk-UA" w:eastAsia="ru-RU"/>
              </w:rPr>
              <w:t>Можливий спосіб підписання договору про закупівлю</w:t>
            </w:r>
          </w:p>
        </w:tc>
        <w:tc>
          <w:tcPr>
            <w:tcW w:w="6487" w:type="dxa"/>
            <w:tcBorders>
              <w:top w:val="single" w:sz="4" w:space="0" w:color="auto"/>
            </w:tcBorders>
            <w:tcMar>
              <w:top w:w="0" w:type="dxa"/>
              <w:left w:w="108" w:type="dxa"/>
              <w:bottom w:w="0" w:type="dxa"/>
              <w:right w:w="108" w:type="dxa"/>
            </w:tcMar>
            <w:hideMark/>
          </w:tcPr>
          <w:p w14:paraId="17548810" w14:textId="77777777" w:rsidR="00AE3959" w:rsidRPr="00AE3959" w:rsidRDefault="00AE3959" w:rsidP="00AE3959">
            <w:pPr>
              <w:spacing w:after="0" w:line="240" w:lineRule="auto"/>
              <w:jc w:val="both"/>
              <w:rPr>
                <w:rFonts w:ascii="Times New Roman" w:eastAsia="Times New Roman" w:hAnsi="Times New Roman" w:cs="Times New Roman"/>
                <w:lang w:val="uk-UA" w:eastAsia="ru-RU"/>
              </w:rPr>
            </w:pPr>
            <w:r w:rsidRPr="00AE3959">
              <w:rPr>
                <w:rFonts w:ascii="Times New Roman" w:eastAsia="Times New Roman" w:hAnsi="Times New Roman" w:cs="Times New Roman"/>
                <w:lang w:val="uk-UA" w:eastAsia="ru-RU"/>
              </w:rPr>
              <w:t>Остаточна редакція договору про закупівлю складається Замовником з урахуванням особливостей предмету закупівлі та з урахуванням перерахунку ціни за результатами електронного аукціону на базі проекту договору про закупівлю, що оприлюднено разом з цим Оголошенням про проведення спрощеної закупівлі, та надсилається переможцю у спосіб, обраний Переможець закупівлі.</w:t>
            </w:r>
          </w:p>
          <w:p w14:paraId="20F4815E" w14:textId="77777777" w:rsidR="00AE3959" w:rsidRPr="00AE3959" w:rsidRDefault="00AE3959" w:rsidP="00AE3959">
            <w:pPr>
              <w:spacing w:after="0" w:line="240" w:lineRule="auto"/>
              <w:jc w:val="both"/>
              <w:rPr>
                <w:rFonts w:ascii="Times New Roman" w:eastAsia="Times New Roman" w:hAnsi="Times New Roman" w:cs="Times New Roman"/>
                <w:b/>
                <w:lang w:val="uk-UA" w:eastAsia="ru-RU"/>
              </w:rPr>
            </w:pPr>
            <w:r w:rsidRPr="00AE3959">
              <w:rPr>
                <w:rFonts w:ascii="Times New Roman" w:eastAsia="Times New Roman" w:hAnsi="Times New Roman" w:cs="Times New Roman"/>
                <w:b/>
                <w:lang w:val="uk-UA" w:eastAsia="ru-RU"/>
              </w:rPr>
              <w:t xml:space="preserve">Переможець закупівлі повідомляє Замовника про можливий спосіб підписання договору про закупівлю шляхом направлення Листа «Відомості про Переможця» у відповідності до вимог Замовника, які визначені в п. </w:t>
            </w:r>
            <w:r w:rsidR="008E0C1B">
              <w:rPr>
                <w:rFonts w:ascii="Times New Roman" w:eastAsia="Times New Roman" w:hAnsi="Times New Roman" w:cs="Times New Roman"/>
                <w:b/>
                <w:lang w:val="uk-UA" w:eastAsia="ru-RU"/>
              </w:rPr>
              <w:t>24</w:t>
            </w:r>
            <w:r w:rsidR="00120CDD">
              <w:rPr>
                <w:rFonts w:ascii="Times New Roman" w:eastAsia="Times New Roman" w:hAnsi="Times New Roman" w:cs="Times New Roman"/>
                <w:b/>
                <w:lang w:val="uk-UA" w:eastAsia="ru-RU"/>
              </w:rPr>
              <w:t>.6</w:t>
            </w:r>
            <w:r w:rsidRPr="00AE3959">
              <w:rPr>
                <w:rFonts w:ascii="Times New Roman" w:eastAsia="Times New Roman" w:hAnsi="Times New Roman" w:cs="Times New Roman"/>
                <w:b/>
                <w:lang w:val="uk-UA" w:eastAsia="ru-RU"/>
              </w:rPr>
              <w:t>.2.</w:t>
            </w:r>
          </w:p>
          <w:p w14:paraId="5F13A56C" w14:textId="77777777" w:rsidR="00AE3959" w:rsidRPr="00AE3959" w:rsidRDefault="00AE3959" w:rsidP="00AE3959">
            <w:pPr>
              <w:spacing w:after="0" w:line="240" w:lineRule="auto"/>
              <w:jc w:val="both"/>
              <w:rPr>
                <w:rFonts w:ascii="Times New Roman" w:eastAsia="Times New Roman" w:hAnsi="Times New Roman" w:cs="Times New Roman"/>
                <w:lang w:val="uk-UA" w:eastAsia="ru-RU"/>
              </w:rPr>
            </w:pPr>
            <w:r w:rsidRPr="00AE3959">
              <w:rPr>
                <w:rFonts w:ascii="Times New Roman" w:eastAsia="Times New Roman" w:hAnsi="Times New Roman" w:cs="Times New Roman"/>
                <w:lang w:val="uk-UA" w:eastAsia="ru-RU"/>
              </w:rPr>
              <w:t xml:space="preserve">Можливі способи підписання договору про закупівлю: </w:t>
            </w:r>
          </w:p>
          <w:p w14:paraId="0FBE1BDF" w14:textId="77777777" w:rsidR="00AE3959" w:rsidRPr="00AE3959" w:rsidRDefault="00AE3959" w:rsidP="00AE3959">
            <w:pPr>
              <w:numPr>
                <w:ilvl w:val="0"/>
                <w:numId w:val="9"/>
              </w:numPr>
              <w:spacing w:after="0" w:line="240" w:lineRule="auto"/>
              <w:ind w:left="0" w:firstLine="357"/>
              <w:contextualSpacing/>
              <w:jc w:val="both"/>
              <w:rPr>
                <w:rFonts w:ascii="Times New Roman" w:eastAsia="Calibri" w:hAnsi="Times New Roman" w:cs="Times New Roman"/>
                <w:lang w:val="uk-UA"/>
              </w:rPr>
            </w:pPr>
            <w:r w:rsidRPr="00AE3959">
              <w:rPr>
                <w:rFonts w:ascii="Times New Roman" w:eastAsia="Calibri" w:hAnsi="Times New Roman" w:cs="Times New Roman"/>
                <w:lang w:val="uk-UA"/>
              </w:rPr>
              <w:t>Відправлення Замовником примірників договору про закупівлю засобами кур’єрської пошти за рахунок Переможця, підписання з боку Переможця та повернення Замовнику тими ж засобами кур’єрської пошти за рахунок Переможця;</w:t>
            </w:r>
          </w:p>
          <w:p w14:paraId="0B3FE240" w14:textId="77777777" w:rsidR="00AE3959" w:rsidRPr="00AE3959" w:rsidRDefault="00AE3959" w:rsidP="00AE3959">
            <w:pPr>
              <w:numPr>
                <w:ilvl w:val="0"/>
                <w:numId w:val="9"/>
              </w:numPr>
              <w:spacing w:after="0" w:line="240" w:lineRule="auto"/>
              <w:ind w:left="0" w:firstLine="357"/>
              <w:contextualSpacing/>
              <w:jc w:val="both"/>
              <w:rPr>
                <w:rFonts w:ascii="Times New Roman" w:eastAsia="Calibri" w:hAnsi="Times New Roman" w:cs="Times New Roman"/>
              </w:rPr>
            </w:pPr>
            <w:r w:rsidRPr="00AE3959">
              <w:rPr>
                <w:rFonts w:ascii="Times New Roman" w:eastAsia="Calibri" w:hAnsi="Times New Roman" w:cs="Times New Roman"/>
              </w:rPr>
              <w:t xml:space="preserve">Приїзд особи з боку Переможця, уповноваженої на підписання договору про закупівлю на територію Замовника для власноручного підписання примірників договору про закупівлю; </w:t>
            </w:r>
          </w:p>
          <w:p w14:paraId="2CD7797B" w14:textId="77777777" w:rsidR="00AE3959" w:rsidRPr="00AE3959" w:rsidRDefault="00AE3959" w:rsidP="00AE3959">
            <w:pPr>
              <w:numPr>
                <w:ilvl w:val="0"/>
                <w:numId w:val="9"/>
              </w:numPr>
              <w:spacing w:after="0" w:line="240" w:lineRule="auto"/>
              <w:ind w:left="0" w:firstLine="357"/>
              <w:contextualSpacing/>
              <w:jc w:val="both"/>
              <w:rPr>
                <w:rFonts w:ascii="Times New Roman" w:eastAsia="Calibri" w:hAnsi="Times New Roman" w:cs="Times New Roman"/>
              </w:rPr>
            </w:pPr>
            <w:r w:rsidRPr="00AE3959">
              <w:rPr>
                <w:rFonts w:ascii="Times New Roman" w:eastAsia="Calibri" w:hAnsi="Times New Roman" w:cs="Times New Roman"/>
              </w:rPr>
              <w:t>Приїзд уповноваженого представника Переможця на територію Замовника для отримання примірників договору про закупівлю, передання їх особі, уповноваженій на підписання договору про закупівлю з боку Переможця для підпису та повернення на територію Замовника;</w:t>
            </w:r>
          </w:p>
          <w:p w14:paraId="615C416B" w14:textId="77777777" w:rsidR="00AE3959" w:rsidRPr="00AE3959" w:rsidRDefault="00AE3959" w:rsidP="00AE3959">
            <w:pPr>
              <w:numPr>
                <w:ilvl w:val="0"/>
                <w:numId w:val="9"/>
              </w:numPr>
              <w:spacing w:after="0" w:line="240" w:lineRule="auto"/>
              <w:ind w:left="0" w:firstLine="357"/>
              <w:contextualSpacing/>
              <w:jc w:val="both"/>
              <w:rPr>
                <w:rFonts w:ascii="Times New Roman" w:eastAsia="Calibri" w:hAnsi="Times New Roman" w:cs="Times New Roman"/>
              </w:rPr>
            </w:pPr>
            <w:r w:rsidRPr="00AE3959">
              <w:rPr>
                <w:rFonts w:ascii="Times New Roman" w:eastAsia="Calibri" w:hAnsi="Times New Roman" w:cs="Times New Roman"/>
              </w:rPr>
              <w:t xml:space="preserve">Інший можливий варіант, запропонований Переможцем, який не призведе до затримки в підписанні договору про закупівлю. </w:t>
            </w:r>
          </w:p>
          <w:p w14:paraId="2B4688A1" w14:textId="77777777" w:rsidR="00AE3959" w:rsidRPr="00AE3959" w:rsidRDefault="00AE3959" w:rsidP="00AE3959">
            <w:pPr>
              <w:spacing w:after="0" w:line="240" w:lineRule="auto"/>
              <w:jc w:val="both"/>
              <w:rPr>
                <w:rFonts w:ascii="Times New Roman" w:eastAsia="Times New Roman" w:hAnsi="Times New Roman" w:cs="Times New Roman"/>
                <w:lang w:val="uk-UA" w:eastAsia="ru-RU"/>
              </w:rPr>
            </w:pPr>
            <w:r w:rsidRPr="00AE3959">
              <w:rPr>
                <w:rFonts w:ascii="Times New Roman" w:eastAsia="Times New Roman" w:hAnsi="Times New Roman" w:cs="Times New Roman"/>
                <w:lang w:val="uk-UA" w:eastAsia="ru-RU"/>
              </w:rPr>
              <w:lastRenderedPageBreak/>
              <w:t xml:space="preserve">Переможець повинен підписати 2 примірники договору у строки, визначені пунктом </w:t>
            </w:r>
            <w:r w:rsidRPr="00AE3959">
              <w:rPr>
                <w:rFonts w:ascii="Times New Roman" w:eastAsia="Times New Roman" w:hAnsi="Times New Roman" w:cs="Times New Roman"/>
                <w:lang w:eastAsia="ru-RU"/>
              </w:rPr>
              <w:t>3</w:t>
            </w:r>
            <w:r w:rsidRPr="00AE3959">
              <w:rPr>
                <w:rFonts w:ascii="Times New Roman" w:eastAsia="Times New Roman" w:hAnsi="Times New Roman" w:cs="Times New Roman"/>
                <w:lang w:val="uk-UA" w:eastAsia="ru-RU"/>
              </w:rPr>
              <w:t xml:space="preserve"> «Строк укладення договору про закупівлю» цього розділу та у день підписання передати Замовнику один примірник договору.</w:t>
            </w:r>
          </w:p>
          <w:p w14:paraId="4BF44B66" w14:textId="77777777" w:rsidR="00AE3959" w:rsidRPr="00AE3959" w:rsidRDefault="00AE3959" w:rsidP="00AE3959">
            <w:pPr>
              <w:spacing w:after="0" w:line="240" w:lineRule="auto"/>
              <w:jc w:val="both"/>
              <w:rPr>
                <w:rFonts w:ascii="Times New Roman" w:eastAsia="Times New Roman" w:hAnsi="Times New Roman" w:cs="Times New Roman"/>
                <w:color w:val="FF0000"/>
                <w:highlight w:val="yellow"/>
                <w:lang w:val="uk-UA" w:eastAsia="ru-RU"/>
              </w:rPr>
            </w:pPr>
            <w:r w:rsidRPr="00AE3959">
              <w:rPr>
                <w:rFonts w:ascii="Times New Roman" w:eastAsia="Times New Roman" w:hAnsi="Times New Roman" w:cs="Times New Roman"/>
                <w:b/>
                <w:lang w:val="uk-UA" w:eastAsia="ru-RU"/>
              </w:rPr>
              <w:t xml:space="preserve">Не підписання Переможцем договору та/або не надання Замовнику одного примірника підписаного договору у вказаний строк буде розцінено, що Учасник, який визначений Переможцем спрощеної закупівлі, відмовився від укладення договору про закупівлю та </w:t>
            </w:r>
            <w:r w:rsidRPr="00AE3959">
              <w:rPr>
                <w:rFonts w:ascii="Times New Roman" w:eastAsia="Times New Roman" w:hAnsi="Times New Roman" w:cs="Times New Roman"/>
                <w:b/>
                <w:color w:val="000000"/>
                <w:lang w:val="uk-UA" w:eastAsia="ru-RU"/>
              </w:rPr>
              <w:t>Замовник відхиляє пропозицію такого Учасника</w:t>
            </w:r>
            <w:r w:rsidRPr="00AE3959">
              <w:rPr>
                <w:rFonts w:ascii="Times New Roman" w:eastAsia="Times New Roman" w:hAnsi="Times New Roman" w:cs="Times New Roman"/>
                <w:b/>
                <w:lang w:val="uk-UA" w:eastAsia="ru-RU"/>
              </w:rPr>
              <w:t>.</w:t>
            </w:r>
          </w:p>
        </w:tc>
      </w:tr>
    </w:tbl>
    <w:p w14:paraId="15CF3249" w14:textId="77777777" w:rsidR="00AE3959" w:rsidRPr="00AE3959" w:rsidRDefault="00AE3959" w:rsidP="00AE3959">
      <w:pPr>
        <w:spacing w:after="0" w:line="240" w:lineRule="auto"/>
        <w:jc w:val="both"/>
        <w:rPr>
          <w:rFonts w:ascii="Times New Roman" w:eastAsia="Times New Roman" w:hAnsi="Times New Roman" w:cs="Times New Roman"/>
          <w:sz w:val="24"/>
          <w:szCs w:val="24"/>
          <w:lang w:val="uk-UA" w:eastAsia="ru-RU"/>
        </w:rPr>
      </w:pPr>
    </w:p>
    <w:p w14:paraId="48C8E945" w14:textId="77777777" w:rsidR="00AE3959" w:rsidRPr="006E7D81" w:rsidRDefault="008E0C1B" w:rsidP="00AE3959">
      <w:pPr>
        <w:spacing w:after="0" w:line="240" w:lineRule="auto"/>
        <w:ind w:firstLine="709"/>
        <w:contextualSpacing/>
        <w:jc w:val="both"/>
        <w:rPr>
          <w:rFonts w:ascii="Times New Roman" w:eastAsia="Times New Roman" w:hAnsi="Times New Roman" w:cs="Times New Roman"/>
          <w:sz w:val="24"/>
          <w:szCs w:val="24"/>
          <w:lang w:val="uk-UA" w:eastAsia="ru-RU"/>
        </w:rPr>
      </w:pPr>
      <w:r w:rsidRPr="006E7D81">
        <w:rPr>
          <w:rFonts w:ascii="Times New Roman" w:eastAsia="Calibri" w:hAnsi="Times New Roman" w:cs="Times New Roman"/>
          <w:b/>
          <w:sz w:val="24"/>
          <w:szCs w:val="24"/>
          <w:lang w:val="uk-UA"/>
        </w:rPr>
        <w:t>25</w:t>
      </w:r>
      <w:r w:rsidR="00AE3959" w:rsidRPr="006E7D81">
        <w:rPr>
          <w:rFonts w:ascii="Times New Roman" w:eastAsia="Calibri" w:hAnsi="Times New Roman" w:cs="Times New Roman"/>
          <w:b/>
          <w:sz w:val="24"/>
          <w:szCs w:val="24"/>
          <w:lang w:val="uk-UA"/>
        </w:rPr>
        <w:t>.Строк укладення договору про закупівлю</w:t>
      </w:r>
    </w:p>
    <w:p w14:paraId="5EA9D23B" w14:textId="77777777" w:rsidR="00AE3959" w:rsidRPr="006E7D81" w:rsidRDefault="00AE3959" w:rsidP="00AE3959">
      <w:pPr>
        <w:spacing w:after="0" w:line="240" w:lineRule="auto"/>
        <w:ind w:firstLine="709"/>
        <w:contextualSpacing/>
        <w:jc w:val="both"/>
        <w:rPr>
          <w:rFonts w:ascii="Times New Roman" w:eastAsia="Times New Roman" w:hAnsi="Times New Roman" w:cs="Times New Roman"/>
          <w:sz w:val="24"/>
          <w:szCs w:val="24"/>
          <w:lang w:val="uk-UA" w:eastAsia="ru-RU"/>
        </w:rPr>
      </w:pPr>
      <w:r w:rsidRPr="006E7D81">
        <w:rPr>
          <w:rFonts w:ascii="Times New Roman" w:eastAsia="Calibri" w:hAnsi="Times New Roman" w:cs="Times New Roman"/>
          <w:sz w:val="24"/>
          <w:szCs w:val="24"/>
          <w:lang w:val="uk-UA" w:eastAsia="uk-UA"/>
        </w:rPr>
        <w:t>Замовник укладає Договір про закупівлю з Учасником, який визнаний переможцем спрощеної закупівлі</w:t>
      </w:r>
      <w:r w:rsidR="00D337A4">
        <w:rPr>
          <w:rFonts w:ascii="Times New Roman" w:eastAsia="Calibri" w:hAnsi="Times New Roman" w:cs="Times New Roman"/>
          <w:sz w:val="24"/>
          <w:szCs w:val="24"/>
          <w:lang w:val="uk-UA" w:eastAsia="uk-UA"/>
        </w:rPr>
        <w:t xml:space="preserve"> на наступний день</w:t>
      </w:r>
      <w:r w:rsidRPr="006E7D81">
        <w:rPr>
          <w:rFonts w:ascii="Times New Roman" w:eastAsia="Calibri" w:hAnsi="Times New Roman" w:cs="Times New Roman"/>
          <w:sz w:val="24"/>
          <w:szCs w:val="24"/>
          <w:lang w:val="uk-UA" w:eastAsia="uk-UA"/>
        </w:rPr>
        <w:t xml:space="preserve"> та не пізніше ніж через 20 днів з дня прийняття рішення про намір укласти Договір про закупівлю. </w:t>
      </w:r>
      <w:r w:rsidRPr="006E7D81">
        <w:rPr>
          <w:rFonts w:ascii="Times New Roman" w:eastAsia="Calibri" w:hAnsi="Times New Roman" w:cs="Times New Roman"/>
          <w:sz w:val="24"/>
          <w:szCs w:val="24"/>
          <w:lang w:eastAsia="uk-UA"/>
        </w:rPr>
        <w:t>Договір про закупівлю укладається згідно з вимогами статті 41 Закону України «Про публічні закупівлі».</w:t>
      </w:r>
    </w:p>
    <w:p w14:paraId="33F31D4B" w14:textId="77777777" w:rsidR="00AE3959" w:rsidRPr="006E7D81" w:rsidRDefault="008E0C1B" w:rsidP="00AE3959">
      <w:pPr>
        <w:spacing w:after="0" w:line="240" w:lineRule="auto"/>
        <w:ind w:firstLine="709"/>
        <w:contextualSpacing/>
        <w:jc w:val="both"/>
        <w:rPr>
          <w:rFonts w:ascii="Times New Roman" w:eastAsia="Times New Roman" w:hAnsi="Times New Roman" w:cs="Times New Roman"/>
          <w:sz w:val="24"/>
          <w:szCs w:val="24"/>
          <w:lang w:val="uk-UA" w:eastAsia="ru-RU"/>
        </w:rPr>
      </w:pPr>
      <w:r w:rsidRPr="006E7D81">
        <w:rPr>
          <w:rFonts w:ascii="Times New Roman" w:eastAsia="Times New Roman" w:hAnsi="Times New Roman" w:cs="Times New Roman"/>
          <w:b/>
          <w:sz w:val="24"/>
          <w:szCs w:val="24"/>
          <w:lang w:val="uk-UA" w:eastAsia="ru-RU"/>
        </w:rPr>
        <w:t>26</w:t>
      </w:r>
      <w:r w:rsidR="00AE3959" w:rsidRPr="006E7D81">
        <w:rPr>
          <w:rFonts w:ascii="Times New Roman" w:eastAsia="Times New Roman" w:hAnsi="Times New Roman" w:cs="Times New Roman"/>
          <w:b/>
          <w:sz w:val="24"/>
          <w:szCs w:val="24"/>
          <w:lang w:val="uk-UA" w:eastAsia="ru-RU"/>
        </w:rPr>
        <w:t>.</w:t>
      </w:r>
      <w:r w:rsidR="00AE3959" w:rsidRPr="006E7D81">
        <w:rPr>
          <w:rFonts w:ascii="Times New Roman" w:eastAsia="Calibri" w:hAnsi="Times New Roman" w:cs="Times New Roman"/>
          <w:b/>
          <w:bCs/>
          <w:sz w:val="24"/>
          <w:szCs w:val="24"/>
          <w:lang w:val="uk-UA"/>
        </w:rPr>
        <w:t xml:space="preserve"> Процес підписання договору про закупівлю</w:t>
      </w:r>
    </w:p>
    <w:p w14:paraId="10B78364" w14:textId="77777777" w:rsidR="00AE3959" w:rsidRPr="006E7D81" w:rsidRDefault="00AE3959" w:rsidP="00AE3959">
      <w:pPr>
        <w:spacing w:after="0" w:line="240" w:lineRule="auto"/>
        <w:ind w:firstLine="709"/>
        <w:contextualSpacing/>
        <w:jc w:val="both"/>
        <w:rPr>
          <w:rFonts w:ascii="Times New Roman" w:eastAsia="Times New Roman" w:hAnsi="Times New Roman" w:cs="Times New Roman"/>
          <w:sz w:val="24"/>
          <w:szCs w:val="24"/>
          <w:lang w:val="uk-UA" w:eastAsia="ru-RU"/>
        </w:rPr>
      </w:pPr>
      <w:r w:rsidRPr="006E7D81">
        <w:rPr>
          <w:rFonts w:ascii="Times New Roman" w:eastAsia="Times New Roman" w:hAnsi="Times New Roman" w:cs="Times New Roman"/>
          <w:sz w:val="24"/>
          <w:szCs w:val="24"/>
          <w:lang w:val="uk-UA" w:eastAsia="ru-RU"/>
        </w:rPr>
        <w:t>предмету закупівлі та з урахуванням перерахунку ціни за результатами електронного аукціону на базі проекту договору про закупівлю, що оприлюднено разом з цим Оголошенням про проведення спрощеної закупівлі, та надсилається переможцю у спосіб, обраний Переможець закупівлі.</w:t>
      </w:r>
    </w:p>
    <w:p w14:paraId="6B384F32" w14:textId="77777777" w:rsidR="00AE3959" w:rsidRPr="006E7D81" w:rsidRDefault="00AE3959" w:rsidP="006E7D81">
      <w:pPr>
        <w:spacing w:after="0" w:line="240" w:lineRule="auto"/>
        <w:ind w:firstLine="709"/>
        <w:contextualSpacing/>
        <w:jc w:val="both"/>
        <w:rPr>
          <w:rFonts w:ascii="Times New Roman" w:eastAsia="Times New Roman" w:hAnsi="Times New Roman" w:cs="Times New Roman"/>
          <w:b/>
          <w:sz w:val="24"/>
          <w:szCs w:val="24"/>
          <w:lang w:val="uk-UA" w:eastAsia="ru-RU"/>
        </w:rPr>
      </w:pPr>
      <w:r w:rsidRPr="006E7D81">
        <w:rPr>
          <w:rFonts w:ascii="Times New Roman" w:eastAsia="Times New Roman" w:hAnsi="Times New Roman" w:cs="Times New Roman"/>
          <w:b/>
          <w:sz w:val="24"/>
          <w:szCs w:val="24"/>
          <w:lang w:val="uk-UA" w:eastAsia="ru-RU"/>
        </w:rPr>
        <w:t xml:space="preserve">Переможець закупівлі повідомляє Замовника про можливий спосіб підписання договору про закупівлю шляхом направлення Листа «Відомості про Переможця» у відповідності до вимог Замовника, які визначені в п. </w:t>
      </w:r>
      <w:r w:rsidR="00120CDD" w:rsidRPr="006E7D81">
        <w:rPr>
          <w:rFonts w:ascii="Times New Roman" w:eastAsia="Times New Roman" w:hAnsi="Times New Roman" w:cs="Times New Roman"/>
          <w:b/>
          <w:sz w:val="24"/>
          <w:szCs w:val="24"/>
          <w:lang w:val="uk-UA" w:eastAsia="ru-RU"/>
        </w:rPr>
        <w:t>23.6.2</w:t>
      </w:r>
      <w:r w:rsidRPr="006E7D81">
        <w:rPr>
          <w:rFonts w:ascii="Times New Roman" w:eastAsia="Times New Roman" w:hAnsi="Times New Roman" w:cs="Times New Roman"/>
          <w:b/>
          <w:sz w:val="24"/>
          <w:szCs w:val="24"/>
          <w:lang w:val="uk-UA" w:eastAsia="ru-RU"/>
        </w:rPr>
        <w:t xml:space="preserve">.(ч.2) оголошення про </w:t>
      </w:r>
      <w:r w:rsidRPr="006E7D81">
        <w:rPr>
          <w:rFonts w:ascii="Times New Roman" w:eastAsia="Times New Roman" w:hAnsi="Times New Roman" w:cs="Times New Roman"/>
          <w:b/>
          <w:bCs/>
          <w:sz w:val="24"/>
          <w:szCs w:val="24"/>
          <w:lang w:val="uk-UA" w:eastAsia="ru-RU"/>
        </w:rPr>
        <w:t>спрощену закупівлю</w:t>
      </w:r>
      <w:r w:rsidRPr="006E7D81">
        <w:rPr>
          <w:rFonts w:ascii="Times New Roman" w:eastAsia="Times New Roman" w:hAnsi="Times New Roman" w:cs="Times New Roman"/>
          <w:b/>
          <w:sz w:val="24"/>
          <w:szCs w:val="24"/>
          <w:lang w:val="uk-UA" w:eastAsia="ru-RU"/>
        </w:rPr>
        <w:t>.</w:t>
      </w:r>
    </w:p>
    <w:p w14:paraId="6A431005" w14:textId="77777777" w:rsidR="00AE3959" w:rsidRPr="006E7D81" w:rsidRDefault="00AE3959" w:rsidP="006E7D81">
      <w:pPr>
        <w:spacing w:after="0" w:line="240" w:lineRule="auto"/>
        <w:ind w:firstLine="709"/>
        <w:contextualSpacing/>
        <w:jc w:val="both"/>
        <w:rPr>
          <w:rFonts w:ascii="Times New Roman" w:eastAsia="Times New Roman" w:hAnsi="Times New Roman" w:cs="Times New Roman"/>
          <w:sz w:val="24"/>
          <w:szCs w:val="24"/>
          <w:lang w:val="uk-UA" w:eastAsia="ru-RU"/>
        </w:rPr>
      </w:pPr>
      <w:r w:rsidRPr="006E7D81">
        <w:rPr>
          <w:rFonts w:ascii="Times New Roman" w:eastAsia="Times New Roman" w:hAnsi="Times New Roman" w:cs="Times New Roman"/>
          <w:sz w:val="24"/>
          <w:szCs w:val="24"/>
          <w:lang w:val="uk-UA" w:eastAsia="ru-RU"/>
        </w:rPr>
        <w:t xml:space="preserve">Можливі способи підписання договору про закупівлю: </w:t>
      </w:r>
    </w:p>
    <w:p w14:paraId="29CA8E86" w14:textId="77777777" w:rsidR="00AE3959" w:rsidRPr="006E7D81" w:rsidRDefault="00AE3959" w:rsidP="006E7D81">
      <w:pPr>
        <w:spacing w:after="0" w:line="240" w:lineRule="auto"/>
        <w:ind w:firstLine="709"/>
        <w:contextualSpacing/>
        <w:jc w:val="both"/>
        <w:rPr>
          <w:rFonts w:ascii="Times New Roman" w:eastAsia="Calibri" w:hAnsi="Times New Roman" w:cs="Times New Roman"/>
          <w:sz w:val="24"/>
          <w:szCs w:val="24"/>
          <w:lang w:val="uk-UA"/>
        </w:rPr>
      </w:pPr>
      <w:r w:rsidRPr="006E7D81">
        <w:rPr>
          <w:rFonts w:ascii="Times New Roman" w:eastAsia="Calibri" w:hAnsi="Times New Roman" w:cs="Times New Roman"/>
          <w:sz w:val="24"/>
          <w:szCs w:val="24"/>
          <w:lang w:val="uk-UA"/>
        </w:rPr>
        <w:t>1)Відправлення Замовником примірників договору про закупівлю засобами кур’єрської пошти за рахунок Переможця, підписання з боку Переможця та повернення Замовнику тими ж засобами кур’єрської пошти за рахунок Переможця;</w:t>
      </w:r>
    </w:p>
    <w:p w14:paraId="5ACA6413" w14:textId="77777777" w:rsidR="00AE3959" w:rsidRPr="006E7D81" w:rsidRDefault="00AE3959" w:rsidP="006E7D81">
      <w:pPr>
        <w:spacing w:after="0" w:line="240" w:lineRule="auto"/>
        <w:ind w:firstLine="709"/>
        <w:contextualSpacing/>
        <w:jc w:val="both"/>
        <w:rPr>
          <w:rFonts w:ascii="Times New Roman" w:eastAsia="Calibri" w:hAnsi="Times New Roman" w:cs="Times New Roman"/>
          <w:sz w:val="24"/>
          <w:szCs w:val="24"/>
        </w:rPr>
      </w:pPr>
      <w:r w:rsidRPr="006E7D81">
        <w:rPr>
          <w:rFonts w:ascii="Times New Roman" w:eastAsia="Calibri" w:hAnsi="Times New Roman" w:cs="Times New Roman"/>
          <w:sz w:val="24"/>
          <w:szCs w:val="24"/>
          <w:lang w:val="uk-UA"/>
        </w:rPr>
        <w:t xml:space="preserve">2) </w:t>
      </w:r>
      <w:r w:rsidRPr="006E7D81">
        <w:rPr>
          <w:rFonts w:ascii="Times New Roman" w:eastAsia="Calibri" w:hAnsi="Times New Roman" w:cs="Times New Roman"/>
          <w:sz w:val="24"/>
          <w:szCs w:val="24"/>
        </w:rPr>
        <w:t xml:space="preserve">Приїзд особи з боку Переможця, уповноваженої на підписання договору про закупівлю на територію Замовника для власноручного підписання примірників договору про закупівлю; </w:t>
      </w:r>
    </w:p>
    <w:p w14:paraId="216E0BFD" w14:textId="77777777" w:rsidR="00AE3959" w:rsidRPr="006E7D81" w:rsidRDefault="00AE3959" w:rsidP="006E7D81">
      <w:pPr>
        <w:spacing w:after="0" w:line="240" w:lineRule="auto"/>
        <w:ind w:firstLine="709"/>
        <w:contextualSpacing/>
        <w:jc w:val="both"/>
        <w:rPr>
          <w:rFonts w:ascii="Times New Roman" w:eastAsia="Calibri" w:hAnsi="Times New Roman" w:cs="Times New Roman"/>
          <w:sz w:val="24"/>
          <w:szCs w:val="24"/>
        </w:rPr>
      </w:pPr>
      <w:r w:rsidRPr="006E7D81">
        <w:rPr>
          <w:rFonts w:ascii="Times New Roman" w:eastAsia="Calibri" w:hAnsi="Times New Roman" w:cs="Times New Roman"/>
          <w:sz w:val="24"/>
          <w:szCs w:val="24"/>
        </w:rPr>
        <w:t>3) Приїзд уповноваженого представника Переможця на територію Замовника для отримання примірників договору про закупівлю, передання їх особі, уповноваженій на підписання договору про закупівлю з боку Переможця для підпису та повернення на територію Замовника;</w:t>
      </w:r>
    </w:p>
    <w:p w14:paraId="15CEAFA5" w14:textId="77777777" w:rsidR="00AE3959" w:rsidRPr="006E7D81" w:rsidRDefault="00AE3959" w:rsidP="006E7D81">
      <w:pPr>
        <w:spacing w:after="0" w:line="240" w:lineRule="auto"/>
        <w:ind w:firstLine="709"/>
        <w:contextualSpacing/>
        <w:jc w:val="both"/>
        <w:rPr>
          <w:rFonts w:ascii="Times New Roman" w:eastAsia="Calibri" w:hAnsi="Times New Roman" w:cs="Times New Roman"/>
          <w:sz w:val="24"/>
          <w:szCs w:val="24"/>
        </w:rPr>
      </w:pPr>
      <w:r w:rsidRPr="006E7D81">
        <w:rPr>
          <w:rFonts w:ascii="Times New Roman" w:eastAsia="Calibri" w:hAnsi="Times New Roman" w:cs="Times New Roman"/>
          <w:sz w:val="24"/>
          <w:szCs w:val="24"/>
        </w:rPr>
        <w:t xml:space="preserve">4) Інший можливий варіант, запропонований Переможцем, який не призведе до затримки в підписанні договору про закупівлю. </w:t>
      </w:r>
    </w:p>
    <w:p w14:paraId="35351267" w14:textId="77777777" w:rsidR="00AE3959" w:rsidRPr="006E7D81" w:rsidRDefault="00AE3959" w:rsidP="006E7D81">
      <w:pPr>
        <w:spacing w:after="0" w:line="240" w:lineRule="auto"/>
        <w:ind w:firstLine="709"/>
        <w:contextualSpacing/>
        <w:jc w:val="both"/>
        <w:rPr>
          <w:rFonts w:ascii="Times New Roman" w:eastAsia="Times New Roman" w:hAnsi="Times New Roman" w:cs="Times New Roman"/>
          <w:sz w:val="24"/>
          <w:szCs w:val="24"/>
          <w:lang w:val="uk-UA" w:eastAsia="ru-RU"/>
        </w:rPr>
      </w:pPr>
      <w:r w:rsidRPr="006E7D81">
        <w:rPr>
          <w:rFonts w:ascii="Times New Roman" w:eastAsia="Times New Roman" w:hAnsi="Times New Roman" w:cs="Times New Roman"/>
          <w:sz w:val="24"/>
          <w:szCs w:val="24"/>
          <w:lang w:val="uk-UA" w:eastAsia="ru-RU"/>
        </w:rPr>
        <w:t xml:space="preserve">Переможець повинен підписати 2 примірники договору у строки, визначені пунктом </w:t>
      </w:r>
      <w:r w:rsidRPr="006E7D81">
        <w:rPr>
          <w:rFonts w:ascii="Times New Roman" w:eastAsia="Times New Roman" w:hAnsi="Times New Roman" w:cs="Times New Roman"/>
          <w:sz w:val="24"/>
          <w:szCs w:val="24"/>
          <w:lang w:eastAsia="ru-RU"/>
        </w:rPr>
        <w:t>3</w:t>
      </w:r>
      <w:r w:rsidRPr="006E7D81">
        <w:rPr>
          <w:rFonts w:ascii="Times New Roman" w:eastAsia="Times New Roman" w:hAnsi="Times New Roman" w:cs="Times New Roman"/>
          <w:sz w:val="24"/>
          <w:szCs w:val="24"/>
          <w:lang w:val="uk-UA" w:eastAsia="ru-RU"/>
        </w:rPr>
        <w:t xml:space="preserve"> «Строк укладення договору про закупівлю» цього розділу та у день підписання передати Замовнику один примірник договору.</w:t>
      </w:r>
    </w:p>
    <w:p w14:paraId="500FBB81" w14:textId="77777777" w:rsidR="00AE3959" w:rsidRPr="006E7D81" w:rsidRDefault="00AE3959" w:rsidP="006E7D81">
      <w:pPr>
        <w:tabs>
          <w:tab w:val="num" w:pos="-180"/>
        </w:tabs>
        <w:spacing w:after="0" w:line="240" w:lineRule="auto"/>
        <w:ind w:firstLine="709"/>
        <w:contextualSpacing/>
        <w:jc w:val="both"/>
        <w:rPr>
          <w:rFonts w:ascii="Times New Roman" w:eastAsia="Times New Roman" w:hAnsi="Times New Roman" w:cs="Times New Roman"/>
          <w:color w:val="000000"/>
          <w:sz w:val="24"/>
          <w:szCs w:val="24"/>
          <w:lang w:val="uk-UA" w:eastAsia="uk-UA"/>
        </w:rPr>
      </w:pPr>
      <w:r w:rsidRPr="006E7D81">
        <w:rPr>
          <w:rFonts w:ascii="Times New Roman" w:eastAsia="Times New Roman" w:hAnsi="Times New Roman" w:cs="Times New Roman"/>
          <w:color w:val="000000"/>
          <w:sz w:val="24"/>
          <w:szCs w:val="24"/>
          <w:lang w:val="uk-UA" w:eastAsia="uk-UA"/>
        </w:rPr>
        <w:t>5)Договір про закупівлю укладається відповідно до норм Цивільного та Господарського кодексів України з урахуванням особливостей, визначених Законом України «Про публічні закупівлі».</w:t>
      </w:r>
    </w:p>
    <w:p w14:paraId="069925A6" w14:textId="77777777" w:rsidR="00AE3959" w:rsidRPr="006E7D81" w:rsidRDefault="00AE3959" w:rsidP="006E7D81">
      <w:pPr>
        <w:tabs>
          <w:tab w:val="num" w:pos="-180"/>
        </w:tabs>
        <w:spacing w:after="0" w:line="240" w:lineRule="auto"/>
        <w:ind w:firstLine="709"/>
        <w:contextualSpacing/>
        <w:jc w:val="both"/>
        <w:rPr>
          <w:rFonts w:ascii="Times New Roman" w:eastAsia="Times New Roman" w:hAnsi="Times New Roman" w:cs="Times New Roman"/>
          <w:color w:val="000000"/>
          <w:sz w:val="24"/>
          <w:szCs w:val="24"/>
          <w:lang w:val="uk-UA" w:eastAsia="uk-UA"/>
        </w:rPr>
      </w:pPr>
      <w:r w:rsidRPr="006E7D81">
        <w:rPr>
          <w:rFonts w:ascii="Times New Roman" w:eastAsia="Times New Roman" w:hAnsi="Times New Roman" w:cs="Times New Roman"/>
          <w:color w:val="000000"/>
          <w:sz w:val="24"/>
          <w:szCs w:val="24"/>
          <w:lang w:val="uk-UA" w:eastAsia="uk-UA"/>
        </w:rPr>
        <w:t xml:space="preserve">Переможець процедури закупівлі під час укладення договору про закупівлю </w:t>
      </w:r>
      <w:r w:rsidRPr="006E7D81">
        <w:rPr>
          <w:rFonts w:ascii="Times New Roman" w:eastAsia="Times New Roman" w:hAnsi="Times New Roman" w:cs="Times New Roman"/>
          <w:b/>
          <w:color w:val="000000"/>
          <w:sz w:val="24"/>
          <w:szCs w:val="24"/>
          <w:lang w:val="uk-UA" w:eastAsia="uk-UA"/>
        </w:rPr>
        <w:t>повинен надати:</w:t>
      </w:r>
    </w:p>
    <w:p w14:paraId="3C46065B" w14:textId="77777777" w:rsidR="00AE3959" w:rsidRPr="006E7D81" w:rsidRDefault="00AE3959" w:rsidP="006E7D81">
      <w:pPr>
        <w:tabs>
          <w:tab w:val="num" w:pos="-180"/>
        </w:tabs>
        <w:spacing w:after="0" w:line="240" w:lineRule="auto"/>
        <w:ind w:firstLine="709"/>
        <w:contextualSpacing/>
        <w:jc w:val="both"/>
        <w:rPr>
          <w:rFonts w:ascii="Times New Roman" w:eastAsia="Times New Roman" w:hAnsi="Times New Roman" w:cs="Times New Roman"/>
          <w:color w:val="000000"/>
          <w:sz w:val="24"/>
          <w:szCs w:val="24"/>
          <w:lang w:val="uk-UA" w:eastAsia="uk-UA"/>
        </w:rPr>
      </w:pPr>
      <w:r w:rsidRPr="006E7D81">
        <w:rPr>
          <w:rFonts w:ascii="Times New Roman" w:eastAsia="Times New Roman" w:hAnsi="Times New Roman" w:cs="Times New Roman"/>
          <w:color w:val="000000"/>
          <w:sz w:val="24"/>
          <w:szCs w:val="24"/>
          <w:lang w:val="uk-UA" w:eastAsia="uk-UA"/>
        </w:rPr>
        <w:t>1) відповідну інформацію про право підписання договору про закупівлю;</w:t>
      </w:r>
    </w:p>
    <w:p w14:paraId="656E9B9C" w14:textId="37924EF4" w:rsidR="00AE3959" w:rsidRPr="006E7D81" w:rsidRDefault="00AE3959" w:rsidP="006E7D81">
      <w:pPr>
        <w:tabs>
          <w:tab w:val="num" w:pos="-180"/>
        </w:tabs>
        <w:spacing w:after="0" w:line="240" w:lineRule="auto"/>
        <w:ind w:firstLine="709"/>
        <w:contextualSpacing/>
        <w:jc w:val="both"/>
        <w:rPr>
          <w:rFonts w:ascii="Times New Roman" w:eastAsia="Times New Roman" w:hAnsi="Times New Roman" w:cs="Times New Roman"/>
          <w:color w:val="000000"/>
          <w:sz w:val="24"/>
          <w:szCs w:val="24"/>
          <w:lang w:val="uk-UA" w:eastAsia="uk-UA"/>
        </w:rPr>
      </w:pPr>
      <w:r w:rsidRPr="00CE309F">
        <w:rPr>
          <w:rFonts w:ascii="Times New Roman" w:eastAsia="Times New Roman" w:hAnsi="Times New Roman" w:cs="Times New Roman"/>
          <w:color w:val="000000"/>
          <w:sz w:val="24"/>
          <w:szCs w:val="24"/>
          <w:lang w:val="uk-UA" w:eastAsia="uk-UA"/>
        </w:rPr>
        <w:t xml:space="preserve">2) копію </w:t>
      </w:r>
      <w:r w:rsidR="00CE309F" w:rsidRPr="00CE309F">
        <w:rPr>
          <w:rFonts w:ascii="Times New Roman" w:eastAsia="Times New Roman" w:hAnsi="Times New Roman" w:cs="Times New Roman"/>
          <w:color w:val="000000"/>
          <w:sz w:val="24"/>
          <w:szCs w:val="24"/>
          <w:lang w:val="uk-UA" w:eastAsia="uk-UA"/>
        </w:rPr>
        <w:t xml:space="preserve">архітектурно-будівельної </w:t>
      </w:r>
      <w:r w:rsidRPr="00CE309F">
        <w:rPr>
          <w:rFonts w:ascii="Times New Roman" w:eastAsia="Times New Roman" w:hAnsi="Times New Roman" w:cs="Times New Roman"/>
          <w:color w:val="000000"/>
          <w:sz w:val="24"/>
          <w:szCs w:val="24"/>
          <w:lang w:val="uk-UA" w:eastAsia="uk-UA"/>
        </w:rPr>
        <w:t xml:space="preserve">ліцензії </w:t>
      </w:r>
      <w:r w:rsidR="00CE309F" w:rsidRPr="00CE309F">
        <w:rPr>
          <w:rFonts w:ascii="Times New Roman" w:eastAsia="Times New Roman" w:hAnsi="Times New Roman" w:cs="Times New Roman"/>
          <w:color w:val="000000"/>
          <w:sz w:val="24"/>
          <w:szCs w:val="24"/>
          <w:lang w:val="uk-UA" w:eastAsia="uk-UA"/>
        </w:rPr>
        <w:t>.</w:t>
      </w:r>
    </w:p>
    <w:p w14:paraId="5F54A59B" w14:textId="77777777" w:rsidR="00AE3959" w:rsidRPr="0088096E" w:rsidRDefault="00AE3959" w:rsidP="0088096E">
      <w:pPr>
        <w:tabs>
          <w:tab w:val="num" w:pos="-180"/>
        </w:tabs>
        <w:spacing w:after="0" w:line="240" w:lineRule="auto"/>
        <w:ind w:firstLine="709"/>
        <w:contextualSpacing/>
        <w:jc w:val="both"/>
        <w:rPr>
          <w:rFonts w:ascii="Times New Roman" w:eastAsia="Times New Roman" w:hAnsi="Times New Roman" w:cs="Times New Roman"/>
          <w:color w:val="000000"/>
          <w:sz w:val="24"/>
          <w:szCs w:val="24"/>
          <w:lang w:val="uk-UA" w:eastAsia="uk-UA"/>
        </w:rPr>
      </w:pPr>
      <w:r w:rsidRPr="006E7D81">
        <w:rPr>
          <w:rFonts w:ascii="Times New Roman" w:eastAsia="Times New Roman" w:hAnsi="Times New Roman" w:cs="Times New Roman"/>
          <w:color w:val="000000"/>
          <w:sz w:val="24"/>
          <w:szCs w:val="24"/>
          <w:lang w:val="uk-UA" w:eastAsia="uk-UA"/>
        </w:rPr>
        <w:t>У разі якщо переможцем спрощеної закупівлі є об’єднання учасників, копія ліцензії або дозволу надається одним з учасник</w:t>
      </w:r>
      <w:r w:rsidR="0088096E">
        <w:rPr>
          <w:rFonts w:ascii="Times New Roman" w:eastAsia="Times New Roman" w:hAnsi="Times New Roman" w:cs="Times New Roman"/>
          <w:color w:val="000000"/>
          <w:sz w:val="24"/>
          <w:szCs w:val="24"/>
          <w:lang w:val="uk-UA" w:eastAsia="uk-UA"/>
        </w:rPr>
        <w:t>ів такого об’єднання учасників.</w:t>
      </w:r>
    </w:p>
    <w:p w14:paraId="4D6227C4" w14:textId="77777777" w:rsidR="00AE3959" w:rsidRPr="0088096E" w:rsidRDefault="00AE3959" w:rsidP="0088096E">
      <w:pPr>
        <w:spacing w:after="0" w:line="240" w:lineRule="auto"/>
        <w:ind w:firstLine="709"/>
        <w:contextualSpacing/>
        <w:jc w:val="both"/>
        <w:rPr>
          <w:rFonts w:ascii="Times New Roman" w:eastAsia="Times New Roman" w:hAnsi="Times New Roman" w:cs="Times New Roman"/>
          <w:sz w:val="24"/>
          <w:szCs w:val="24"/>
          <w:lang w:val="uk-UA" w:eastAsia="ru-RU"/>
        </w:rPr>
      </w:pPr>
      <w:r w:rsidRPr="006E7D81">
        <w:rPr>
          <w:rFonts w:ascii="Times New Roman" w:eastAsia="Times New Roman" w:hAnsi="Times New Roman" w:cs="Times New Roman"/>
          <w:b/>
          <w:sz w:val="24"/>
          <w:szCs w:val="24"/>
          <w:lang w:val="uk-UA" w:eastAsia="ru-RU"/>
        </w:rPr>
        <w:t xml:space="preserve">Не підписання Переможцем договору та/або не надання Замовнику одного примірника підписаного договору у вказаний строк буде розцінено, що Учасник, який визначений Переможцем спрощеної закупівлі, відмовився від укладення договору про закупівлю та </w:t>
      </w:r>
      <w:r w:rsidRPr="006E7D81">
        <w:rPr>
          <w:rFonts w:ascii="Times New Roman" w:eastAsia="Times New Roman" w:hAnsi="Times New Roman" w:cs="Times New Roman"/>
          <w:b/>
          <w:color w:val="000000"/>
          <w:sz w:val="24"/>
          <w:szCs w:val="24"/>
          <w:lang w:val="uk-UA" w:eastAsia="ru-RU"/>
        </w:rPr>
        <w:t xml:space="preserve">Замовник відхиляє пропозицію такого </w:t>
      </w:r>
    </w:p>
    <w:p w14:paraId="499C58BA" w14:textId="77777777" w:rsidR="00AE3959" w:rsidRPr="00D337A4" w:rsidRDefault="00AE3959" w:rsidP="00D337A4">
      <w:pPr>
        <w:tabs>
          <w:tab w:val="num" w:pos="-180"/>
        </w:tabs>
        <w:spacing w:after="0" w:line="240" w:lineRule="auto"/>
        <w:ind w:firstLine="709"/>
        <w:contextualSpacing/>
        <w:jc w:val="both"/>
        <w:rPr>
          <w:rFonts w:ascii="Times New Roman" w:eastAsia="Times New Roman" w:hAnsi="Times New Roman" w:cs="Times New Roman"/>
          <w:color w:val="000000"/>
          <w:sz w:val="24"/>
          <w:szCs w:val="24"/>
          <w:lang w:val="uk-UA" w:eastAsia="uk-UA"/>
        </w:rPr>
      </w:pPr>
      <w:r w:rsidRPr="006E7D81">
        <w:rPr>
          <w:rFonts w:ascii="Times New Roman" w:eastAsia="Times New Roman" w:hAnsi="Times New Roman" w:cs="Times New Roman"/>
          <w:color w:val="000000"/>
          <w:sz w:val="24"/>
          <w:szCs w:val="24"/>
          <w:lang w:val="uk-UA" w:eastAsia="uk-UA"/>
        </w:rPr>
        <w:t>Звіт про результати проведення закупівлі оприлюднюється у порядку, передбаченому статтями 10 і 19 Закону Ук</w:t>
      </w:r>
      <w:r w:rsidR="00D337A4">
        <w:rPr>
          <w:rFonts w:ascii="Times New Roman" w:eastAsia="Times New Roman" w:hAnsi="Times New Roman" w:cs="Times New Roman"/>
          <w:color w:val="000000"/>
          <w:sz w:val="24"/>
          <w:szCs w:val="24"/>
          <w:lang w:val="uk-UA" w:eastAsia="uk-UA"/>
        </w:rPr>
        <w:t>раїни «Про публічні закупівлі».</w:t>
      </w:r>
    </w:p>
    <w:p w14:paraId="0E04BF33" w14:textId="77777777" w:rsidR="00F321C8" w:rsidRPr="00F321C8" w:rsidRDefault="00AE3959" w:rsidP="0088096E">
      <w:pPr>
        <w:spacing w:after="0" w:line="240" w:lineRule="auto"/>
        <w:contextualSpacing/>
        <w:jc w:val="both"/>
        <w:rPr>
          <w:rFonts w:ascii="Times New Roman" w:eastAsia="Times New Roman" w:hAnsi="Times New Roman" w:cs="Times New Roman"/>
          <w:b/>
          <w:sz w:val="24"/>
          <w:szCs w:val="24"/>
          <w:lang w:val="uk-UA" w:eastAsia="ar-SA"/>
        </w:rPr>
      </w:pPr>
      <w:r w:rsidRPr="006E7D81">
        <w:rPr>
          <w:rFonts w:ascii="Times New Roman" w:eastAsia="Times New Roman" w:hAnsi="Times New Roman" w:cs="Times New Roman"/>
          <w:b/>
          <w:sz w:val="24"/>
          <w:szCs w:val="24"/>
          <w:lang w:val="uk-UA" w:eastAsia="ar-SA"/>
        </w:rPr>
        <w:lastRenderedPageBreak/>
        <w:t>ДО УВАГИ УЧАСНИКА! У разі, якщо Учасник, відповідно до норм чинного законодавства, не зобов’язаний надавати якийсь із вказаних документів, то такий учасник у складі своєї пропозиції надає лист-роз’яснення в довільній формі, в якому зазначає законодавчі підстави (посилання на відповідний нормативно-правовий акт) ненадання вищезазначених документів Замовник не буде її приймати до розгляду незалеж</w:t>
      </w:r>
      <w:r w:rsidR="0088096E">
        <w:rPr>
          <w:rFonts w:ascii="Times New Roman" w:eastAsia="Times New Roman" w:hAnsi="Times New Roman" w:cs="Times New Roman"/>
          <w:b/>
          <w:sz w:val="24"/>
          <w:szCs w:val="24"/>
          <w:lang w:val="uk-UA" w:eastAsia="ar-SA"/>
        </w:rPr>
        <w:t>но від ціни, яку Ви пропонуєте.</w:t>
      </w:r>
    </w:p>
    <w:p w14:paraId="6727C305" w14:textId="1FB8CA58" w:rsidR="00D337A4" w:rsidRDefault="00D337A4" w:rsidP="00F321C8">
      <w:pPr>
        <w:spacing w:after="0" w:line="240" w:lineRule="auto"/>
        <w:rPr>
          <w:rFonts w:ascii="Times New Roman" w:eastAsia="Times New Roman" w:hAnsi="Times New Roman" w:cs="Times New Roman"/>
          <w:b/>
          <w:sz w:val="24"/>
          <w:szCs w:val="24"/>
          <w:lang w:val="uk-UA" w:eastAsia="ru-RU"/>
        </w:rPr>
      </w:pPr>
    </w:p>
    <w:p w14:paraId="0F3743CD" w14:textId="5630BAEE" w:rsidR="00931BF7" w:rsidRDefault="00931BF7" w:rsidP="00F321C8">
      <w:pPr>
        <w:spacing w:after="0" w:line="240" w:lineRule="auto"/>
        <w:rPr>
          <w:rFonts w:ascii="Times New Roman" w:eastAsia="Times New Roman" w:hAnsi="Times New Roman" w:cs="Times New Roman"/>
          <w:b/>
          <w:sz w:val="24"/>
          <w:szCs w:val="24"/>
          <w:lang w:val="uk-UA" w:eastAsia="ru-RU"/>
        </w:rPr>
      </w:pPr>
    </w:p>
    <w:p w14:paraId="6FCCA6BC" w14:textId="77777777" w:rsidR="00931BF7" w:rsidRPr="00931BF7" w:rsidRDefault="00931BF7" w:rsidP="00931BF7">
      <w:pPr>
        <w:spacing w:after="0" w:line="240" w:lineRule="auto"/>
        <w:jc w:val="both"/>
        <w:rPr>
          <w:rFonts w:ascii="Times New Roman" w:eastAsia="Times New Roman" w:hAnsi="Times New Roman" w:cs="Times New Roman"/>
          <w:sz w:val="24"/>
          <w:szCs w:val="24"/>
          <w:lang w:val="uk-UA" w:eastAsia="ru-RU"/>
        </w:rPr>
      </w:pPr>
      <w:r w:rsidRPr="00931BF7">
        <w:rPr>
          <w:rFonts w:ascii="Times New Roman" w:eastAsia="Times New Roman" w:hAnsi="Times New Roman" w:cs="Times New Roman"/>
          <w:b/>
          <w:bCs/>
          <w:sz w:val="24"/>
          <w:szCs w:val="24"/>
          <w:lang w:val="uk-UA" w:eastAsia="ru-RU"/>
        </w:rPr>
        <w:t xml:space="preserve">*Примітки: </w:t>
      </w:r>
      <w:r w:rsidRPr="00931BF7">
        <w:rPr>
          <w:rFonts w:ascii="Times New Roman" w:eastAsia="Times New Roman" w:hAnsi="Times New Roman" w:cs="Times New Roman"/>
          <w:sz w:val="24"/>
          <w:szCs w:val="24"/>
          <w:lang w:val="uk-UA" w:eastAsia="ru-RU"/>
        </w:rPr>
        <w:t>Процедура закупівель здійснюється відповідно до Закону України «Про публічні закупівлі» (абз. 4 п. 31 Розділу X: на період дії встановленого Кабінетом Міністрів України карантину, відповідно до Закону України "Про захист населення від інфекційних хвороб", закупівля товарів (крім лікарських засобів, вакцин або інших медичних імунобіологічних препаратів, розхідних матеріалів для надання медичної допомоги хворим на COVID-19 та медичних виробів для вакцинації від COVID-19, медичного обладнання для закладів охорони здоров’я, що надають допомогу пацієнтам, хворим на COVID-19, систем постачання медичних газів)</w:t>
      </w:r>
      <w:r w:rsidRPr="00931BF7">
        <w:rPr>
          <w:rFonts w:ascii="Times New Roman" w:eastAsia="Times New Roman" w:hAnsi="Times New Roman" w:cs="Times New Roman"/>
          <w:sz w:val="24"/>
          <w:szCs w:val="24"/>
          <w:lang w:eastAsia="ru-RU"/>
        </w:rPr>
        <w:t xml:space="preserve"> робіт та послуг, пов’язаних з проектуванням та встановленням систем постачання медичних газів (у тому числі кисневих станцій, кріогенних ємностей, мереж централізованого киснепостачання та їх складових), а також інших послуг, необхідних для виконання заходів, спрямованих на запобігання виникненню і поширенню, локалізацію та ліквідацію спалахів, епідемій та пандемій коронавірусної хвороби (COVID-19), здійснюється в порядку, встановленому цим Законом для спрощених закупівель.</w:t>
      </w:r>
      <w:r w:rsidRPr="00931BF7">
        <w:rPr>
          <w:rFonts w:ascii="Times New Roman" w:eastAsia="Times New Roman" w:hAnsi="Times New Roman" w:cs="Times New Roman"/>
          <w:sz w:val="24"/>
          <w:szCs w:val="24"/>
          <w:lang w:val="uk-UA" w:eastAsia="ru-RU"/>
        </w:rPr>
        <w:t>)</w:t>
      </w:r>
    </w:p>
    <w:p w14:paraId="268023CA" w14:textId="1CE9C25E" w:rsidR="00931BF7" w:rsidRPr="00931BF7" w:rsidRDefault="00931BF7" w:rsidP="00931BF7">
      <w:pPr>
        <w:spacing w:after="0" w:line="240" w:lineRule="auto"/>
        <w:jc w:val="both"/>
        <w:rPr>
          <w:rFonts w:ascii="Times New Roman" w:eastAsia="Times New Roman" w:hAnsi="Times New Roman" w:cs="Times New Roman"/>
          <w:sz w:val="24"/>
          <w:szCs w:val="24"/>
          <w:lang w:val="uk-UA" w:eastAsia="ru-RU"/>
        </w:rPr>
      </w:pPr>
    </w:p>
    <w:p w14:paraId="4ED25CA6" w14:textId="77393799" w:rsidR="00931BF7" w:rsidRDefault="00931BF7" w:rsidP="00F321C8">
      <w:pPr>
        <w:spacing w:after="0" w:line="240" w:lineRule="auto"/>
        <w:rPr>
          <w:rFonts w:ascii="Times New Roman" w:eastAsia="Times New Roman" w:hAnsi="Times New Roman" w:cs="Times New Roman"/>
          <w:b/>
          <w:sz w:val="24"/>
          <w:szCs w:val="24"/>
          <w:lang w:val="uk-UA" w:eastAsia="ru-RU"/>
        </w:rPr>
      </w:pPr>
    </w:p>
    <w:p w14:paraId="6916ECFA" w14:textId="77777777" w:rsidR="00931BF7" w:rsidRPr="00F321C8" w:rsidRDefault="00931BF7" w:rsidP="00F321C8">
      <w:pPr>
        <w:spacing w:after="0" w:line="240" w:lineRule="auto"/>
        <w:rPr>
          <w:rFonts w:ascii="Times New Roman" w:eastAsia="Times New Roman" w:hAnsi="Times New Roman" w:cs="Times New Roman"/>
          <w:b/>
          <w:sz w:val="24"/>
          <w:szCs w:val="24"/>
          <w:lang w:val="uk-UA" w:eastAsia="ru-RU"/>
        </w:rPr>
      </w:pPr>
    </w:p>
    <w:tbl>
      <w:tblPr>
        <w:tblStyle w:val="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4943"/>
        <w:gridCol w:w="1649"/>
      </w:tblGrid>
      <w:tr w:rsidR="00F321C8" w:rsidRPr="00F321C8" w14:paraId="11DB6600" w14:textId="77777777" w:rsidTr="00F321C8">
        <w:tc>
          <w:tcPr>
            <w:tcW w:w="3652" w:type="dxa"/>
          </w:tcPr>
          <w:p w14:paraId="7B717932" w14:textId="77777777" w:rsidR="00F321C8" w:rsidRPr="00F321C8" w:rsidRDefault="00F321C8" w:rsidP="00F321C8">
            <w:pPr>
              <w:rPr>
                <w:rFonts w:ascii="Times New Roman" w:hAnsi="Times New Roman" w:cs="Times New Roman"/>
                <w:b/>
                <w:lang w:val="uk-UA"/>
              </w:rPr>
            </w:pPr>
            <w:r w:rsidRPr="00F321C8">
              <w:rPr>
                <w:rFonts w:ascii="Times New Roman" w:hAnsi="Times New Roman" w:cs="Times New Roman"/>
                <w:b/>
                <w:lang w:val="uk-UA"/>
              </w:rPr>
              <w:t>Уповноважена Замовником особа</w:t>
            </w:r>
          </w:p>
        </w:tc>
        <w:tc>
          <w:tcPr>
            <w:tcW w:w="5245" w:type="dxa"/>
          </w:tcPr>
          <w:p w14:paraId="4B435FF6" w14:textId="77777777" w:rsidR="00F321C8" w:rsidRPr="00F321C8" w:rsidRDefault="00F321C8" w:rsidP="00F321C8">
            <w:pPr>
              <w:jc w:val="center"/>
              <w:rPr>
                <w:rFonts w:ascii="Times New Roman" w:hAnsi="Times New Roman" w:cs="Times New Roman"/>
                <w:b/>
                <w:lang w:val="uk-UA"/>
              </w:rPr>
            </w:pPr>
            <w:r w:rsidRPr="00F321C8">
              <w:rPr>
                <w:rFonts w:ascii="Times New Roman" w:hAnsi="Times New Roman" w:cs="Times New Roman"/>
                <w:b/>
                <w:lang w:val="uk-UA"/>
              </w:rPr>
              <w:t>_____________________________</w:t>
            </w:r>
          </w:p>
        </w:tc>
        <w:tc>
          <w:tcPr>
            <w:tcW w:w="1785" w:type="dxa"/>
          </w:tcPr>
          <w:p w14:paraId="72C53050" w14:textId="77777777" w:rsidR="00F321C8" w:rsidRPr="00F321C8" w:rsidRDefault="00F321C8" w:rsidP="00F321C8">
            <w:pPr>
              <w:rPr>
                <w:rFonts w:ascii="Times New Roman" w:hAnsi="Times New Roman" w:cs="Times New Roman"/>
                <w:b/>
                <w:lang w:val="uk-UA"/>
              </w:rPr>
            </w:pPr>
            <w:r w:rsidRPr="00F321C8">
              <w:rPr>
                <w:rFonts w:ascii="Times New Roman" w:hAnsi="Times New Roman" w:cs="Times New Roman"/>
                <w:b/>
                <w:lang w:val="uk-UA"/>
              </w:rPr>
              <w:t>Л.П.. Сорока</w:t>
            </w:r>
          </w:p>
        </w:tc>
      </w:tr>
      <w:tr w:rsidR="00D337A4" w:rsidRPr="00F321C8" w14:paraId="25788A25" w14:textId="77777777" w:rsidTr="00F321C8">
        <w:tc>
          <w:tcPr>
            <w:tcW w:w="3652" w:type="dxa"/>
          </w:tcPr>
          <w:p w14:paraId="28E4C812" w14:textId="77777777" w:rsidR="00D337A4" w:rsidRPr="00F321C8" w:rsidRDefault="00D337A4" w:rsidP="00F321C8">
            <w:pPr>
              <w:rPr>
                <w:rFonts w:ascii="Times New Roman" w:hAnsi="Times New Roman" w:cs="Times New Roman"/>
                <w:b/>
                <w:lang w:val="uk-UA"/>
              </w:rPr>
            </w:pPr>
          </w:p>
        </w:tc>
        <w:tc>
          <w:tcPr>
            <w:tcW w:w="5245" w:type="dxa"/>
          </w:tcPr>
          <w:p w14:paraId="6BDC2B9C" w14:textId="77777777" w:rsidR="00D337A4" w:rsidRPr="00F321C8" w:rsidRDefault="00D337A4" w:rsidP="00F321C8">
            <w:pPr>
              <w:jc w:val="center"/>
              <w:rPr>
                <w:rFonts w:ascii="Times New Roman" w:hAnsi="Times New Roman" w:cs="Times New Roman"/>
                <w:b/>
                <w:lang w:val="uk-UA"/>
              </w:rPr>
            </w:pPr>
          </w:p>
        </w:tc>
        <w:tc>
          <w:tcPr>
            <w:tcW w:w="1785" w:type="dxa"/>
          </w:tcPr>
          <w:p w14:paraId="7881EE0A" w14:textId="77777777" w:rsidR="00D337A4" w:rsidRDefault="00D337A4" w:rsidP="00F321C8">
            <w:pPr>
              <w:rPr>
                <w:rFonts w:ascii="Times New Roman" w:hAnsi="Times New Roman" w:cs="Times New Roman"/>
                <w:b/>
                <w:lang w:val="uk-UA"/>
              </w:rPr>
            </w:pPr>
          </w:p>
          <w:p w14:paraId="2B95E4E7" w14:textId="77777777" w:rsidR="00C9603E" w:rsidRDefault="00C9603E" w:rsidP="00F321C8">
            <w:pPr>
              <w:rPr>
                <w:rFonts w:ascii="Times New Roman" w:hAnsi="Times New Roman" w:cs="Times New Roman"/>
                <w:b/>
                <w:lang w:val="uk-UA"/>
              </w:rPr>
            </w:pPr>
          </w:p>
          <w:p w14:paraId="307B41B8" w14:textId="77777777" w:rsidR="00C9603E" w:rsidRDefault="00C9603E" w:rsidP="00F321C8">
            <w:pPr>
              <w:rPr>
                <w:rFonts w:ascii="Times New Roman" w:hAnsi="Times New Roman" w:cs="Times New Roman"/>
                <w:b/>
                <w:lang w:val="uk-UA"/>
              </w:rPr>
            </w:pPr>
          </w:p>
          <w:p w14:paraId="0394F47B" w14:textId="77777777" w:rsidR="00C9603E" w:rsidRDefault="00C9603E" w:rsidP="00F321C8">
            <w:pPr>
              <w:rPr>
                <w:rFonts w:ascii="Times New Roman" w:hAnsi="Times New Roman" w:cs="Times New Roman"/>
                <w:b/>
                <w:lang w:val="uk-UA"/>
              </w:rPr>
            </w:pPr>
          </w:p>
          <w:p w14:paraId="0473D4D9" w14:textId="77777777" w:rsidR="00C9603E" w:rsidRDefault="00C9603E" w:rsidP="00F321C8">
            <w:pPr>
              <w:rPr>
                <w:rFonts w:ascii="Times New Roman" w:hAnsi="Times New Roman" w:cs="Times New Roman"/>
                <w:b/>
                <w:lang w:val="uk-UA"/>
              </w:rPr>
            </w:pPr>
          </w:p>
          <w:p w14:paraId="6AB94B37" w14:textId="4144A90E" w:rsidR="00C9603E" w:rsidRDefault="00C9603E" w:rsidP="00F321C8">
            <w:pPr>
              <w:rPr>
                <w:rFonts w:ascii="Times New Roman" w:hAnsi="Times New Roman" w:cs="Times New Roman"/>
                <w:b/>
                <w:lang w:val="uk-UA"/>
              </w:rPr>
            </w:pPr>
          </w:p>
          <w:p w14:paraId="02166079" w14:textId="17385C39" w:rsidR="00D2773E" w:rsidRDefault="00D2773E" w:rsidP="00F321C8">
            <w:pPr>
              <w:rPr>
                <w:rFonts w:ascii="Times New Roman" w:hAnsi="Times New Roman" w:cs="Times New Roman"/>
                <w:b/>
                <w:lang w:val="uk-UA"/>
              </w:rPr>
            </w:pPr>
          </w:p>
          <w:p w14:paraId="6836BB30" w14:textId="16B82164" w:rsidR="00D20CBB" w:rsidRDefault="00D20CBB" w:rsidP="00F321C8">
            <w:pPr>
              <w:rPr>
                <w:rFonts w:ascii="Times New Roman" w:hAnsi="Times New Roman" w:cs="Times New Roman"/>
                <w:b/>
                <w:lang w:val="uk-UA"/>
              </w:rPr>
            </w:pPr>
          </w:p>
          <w:p w14:paraId="30E5C3F5" w14:textId="799B648B" w:rsidR="00D20CBB" w:rsidRDefault="00D20CBB" w:rsidP="00F321C8">
            <w:pPr>
              <w:rPr>
                <w:rFonts w:ascii="Times New Roman" w:hAnsi="Times New Roman" w:cs="Times New Roman"/>
                <w:b/>
                <w:lang w:val="uk-UA"/>
              </w:rPr>
            </w:pPr>
          </w:p>
          <w:p w14:paraId="596D20D4" w14:textId="4A915A6E" w:rsidR="00D20CBB" w:rsidRDefault="00D20CBB" w:rsidP="00F321C8">
            <w:pPr>
              <w:rPr>
                <w:rFonts w:ascii="Times New Roman" w:hAnsi="Times New Roman" w:cs="Times New Roman"/>
                <w:b/>
                <w:lang w:val="uk-UA"/>
              </w:rPr>
            </w:pPr>
          </w:p>
          <w:p w14:paraId="4546F9A3" w14:textId="4EE3CD96" w:rsidR="00D20CBB" w:rsidRDefault="00D20CBB" w:rsidP="00F321C8">
            <w:pPr>
              <w:rPr>
                <w:rFonts w:ascii="Times New Roman" w:hAnsi="Times New Roman" w:cs="Times New Roman"/>
                <w:b/>
                <w:lang w:val="uk-UA"/>
              </w:rPr>
            </w:pPr>
          </w:p>
          <w:p w14:paraId="1452D880" w14:textId="49485448" w:rsidR="00D20CBB" w:rsidRDefault="00D20CBB" w:rsidP="00F321C8">
            <w:pPr>
              <w:rPr>
                <w:rFonts w:ascii="Times New Roman" w:hAnsi="Times New Roman" w:cs="Times New Roman"/>
                <w:b/>
                <w:lang w:val="uk-UA"/>
              </w:rPr>
            </w:pPr>
          </w:p>
          <w:p w14:paraId="76D62751" w14:textId="7D1C1885" w:rsidR="00D20CBB" w:rsidRDefault="00D20CBB" w:rsidP="00F321C8">
            <w:pPr>
              <w:rPr>
                <w:rFonts w:ascii="Times New Roman" w:hAnsi="Times New Roman" w:cs="Times New Roman"/>
                <w:b/>
                <w:lang w:val="uk-UA"/>
              </w:rPr>
            </w:pPr>
          </w:p>
          <w:p w14:paraId="39E594FC" w14:textId="37916C54" w:rsidR="00B02B08" w:rsidRDefault="00B02B08" w:rsidP="00F321C8">
            <w:pPr>
              <w:rPr>
                <w:rFonts w:ascii="Times New Roman" w:hAnsi="Times New Roman" w:cs="Times New Roman"/>
                <w:b/>
                <w:lang w:val="uk-UA"/>
              </w:rPr>
            </w:pPr>
          </w:p>
          <w:p w14:paraId="60F591C1" w14:textId="47E57EA4" w:rsidR="00B02B08" w:rsidRDefault="00B02B08" w:rsidP="00F321C8">
            <w:pPr>
              <w:rPr>
                <w:rFonts w:ascii="Times New Roman" w:hAnsi="Times New Roman" w:cs="Times New Roman"/>
                <w:b/>
                <w:lang w:val="uk-UA"/>
              </w:rPr>
            </w:pPr>
          </w:p>
          <w:p w14:paraId="4A383823" w14:textId="69CE7965" w:rsidR="00B02B08" w:rsidRDefault="00B02B08" w:rsidP="00F321C8">
            <w:pPr>
              <w:rPr>
                <w:rFonts w:ascii="Times New Roman" w:hAnsi="Times New Roman" w:cs="Times New Roman"/>
                <w:b/>
                <w:lang w:val="uk-UA"/>
              </w:rPr>
            </w:pPr>
          </w:p>
          <w:p w14:paraId="3113FA00" w14:textId="666A9176" w:rsidR="00B02B08" w:rsidRDefault="00B02B08" w:rsidP="00F321C8">
            <w:pPr>
              <w:rPr>
                <w:rFonts w:ascii="Times New Roman" w:hAnsi="Times New Roman" w:cs="Times New Roman"/>
                <w:b/>
                <w:lang w:val="uk-UA"/>
              </w:rPr>
            </w:pPr>
          </w:p>
          <w:p w14:paraId="215B564D" w14:textId="480A9A2B" w:rsidR="00B02B08" w:rsidRDefault="00B02B08" w:rsidP="00F321C8">
            <w:pPr>
              <w:rPr>
                <w:rFonts w:ascii="Times New Roman" w:hAnsi="Times New Roman" w:cs="Times New Roman"/>
                <w:b/>
                <w:lang w:val="uk-UA"/>
              </w:rPr>
            </w:pPr>
          </w:p>
          <w:p w14:paraId="59C9476D" w14:textId="19C5F857" w:rsidR="00B02B08" w:rsidRDefault="00B02B08" w:rsidP="00F321C8">
            <w:pPr>
              <w:rPr>
                <w:rFonts w:ascii="Times New Roman" w:hAnsi="Times New Roman" w:cs="Times New Roman"/>
                <w:b/>
                <w:lang w:val="uk-UA"/>
              </w:rPr>
            </w:pPr>
          </w:p>
          <w:p w14:paraId="5AD4EFFB" w14:textId="360749E0" w:rsidR="00B02B08" w:rsidRDefault="00B02B08" w:rsidP="00F321C8">
            <w:pPr>
              <w:rPr>
                <w:rFonts w:ascii="Times New Roman" w:hAnsi="Times New Roman" w:cs="Times New Roman"/>
                <w:b/>
                <w:lang w:val="uk-UA"/>
              </w:rPr>
            </w:pPr>
          </w:p>
          <w:p w14:paraId="50A9DA1C" w14:textId="1F2145CE" w:rsidR="00B02B08" w:rsidRDefault="00B02B08" w:rsidP="00F321C8">
            <w:pPr>
              <w:rPr>
                <w:rFonts w:ascii="Times New Roman" w:hAnsi="Times New Roman" w:cs="Times New Roman"/>
                <w:b/>
                <w:lang w:val="uk-UA"/>
              </w:rPr>
            </w:pPr>
          </w:p>
          <w:p w14:paraId="5A7FBD4F" w14:textId="718E78DB" w:rsidR="00B02B08" w:rsidRDefault="00B02B08" w:rsidP="00F321C8">
            <w:pPr>
              <w:rPr>
                <w:rFonts w:ascii="Times New Roman" w:hAnsi="Times New Roman" w:cs="Times New Roman"/>
                <w:b/>
                <w:lang w:val="uk-UA"/>
              </w:rPr>
            </w:pPr>
          </w:p>
          <w:p w14:paraId="01BF5EC0" w14:textId="25A2A286" w:rsidR="00B02B08" w:rsidRDefault="00B02B08" w:rsidP="00F321C8">
            <w:pPr>
              <w:rPr>
                <w:rFonts w:ascii="Times New Roman" w:hAnsi="Times New Roman" w:cs="Times New Roman"/>
                <w:b/>
                <w:lang w:val="uk-UA"/>
              </w:rPr>
            </w:pPr>
          </w:p>
          <w:p w14:paraId="6B41C00D" w14:textId="5471AD9B" w:rsidR="00B02B08" w:rsidRDefault="00B02B08" w:rsidP="00F321C8">
            <w:pPr>
              <w:rPr>
                <w:rFonts w:ascii="Times New Roman" w:hAnsi="Times New Roman" w:cs="Times New Roman"/>
                <w:b/>
                <w:lang w:val="uk-UA"/>
              </w:rPr>
            </w:pPr>
          </w:p>
          <w:p w14:paraId="281DE8F4" w14:textId="1E7EA3B9" w:rsidR="00B02B08" w:rsidRDefault="00B02B08" w:rsidP="00F321C8">
            <w:pPr>
              <w:rPr>
                <w:rFonts w:ascii="Times New Roman" w:hAnsi="Times New Roman" w:cs="Times New Roman"/>
                <w:b/>
                <w:lang w:val="uk-UA"/>
              </w:rPr>
            </w:pPr>
          </w:p>
          <w:p w14:paraId="7B5BA3D4" w14:textId="05A901FE" w:rsidR="00B02B08" w:rsidRDefault="00B02B08" w:rsidP="00F321C8">
            <w:pPr>
              <w:rPr>
                <w:rFonts w:ascii="Times New Roman" w:hAnsi="Times New Roman" w:cs="Times New Roman"/>
                <w:b/>
                <w:lang w:val="uk-UA"/>
              </w:rPr>
            </w:pPr>
          </w:p>
          <w:p w14:paraId="3FBE180F" w14:textId="7AADC66C" w:rsidR="00B02B08" w:rsidRDefault="00B02B08" w:rsidP="00F321C8">
            <w:pPr>
              <w:rPr>
                <w:rFonts w:ascii="Times New Roman" w:hAnsi="Times New Roman" w:cs="Times New Roman"/>
                <w:b/>
                <w:lang w:val="uk-UA"/>
              </w:rPr>
            </w:pPr>
          </w:p>
          <w:p w14:paraId="77A2084E" w14:textId="1E2587E8" w:rsidR="00B02B08" w:rsidRDefault="00B02B08" w:rsidP="00F321C8">
            <w:pPr>
              <w:rPr>
                <w:rFonts w:ascii="Times New Roman" w:hAnsi="Times New Roman" w:cs="Times New Roman"/>
                <w:b/>
                <w:lang w:val="uk-UA"/>
              </w:rPr>
            </w:pPr>
          </w:p>
          <w:p w14:paraId="20DB9498" w14:textId="22E03F5F" w:rsidR="00B02B08" w:rsidRDefault="00B02B08" w:rsidP="00F321C8">
            <w:pPr>
              <w:rPr>
                <w:rFonts w:ascii="Times New Roman" w:hAnsi="Times New Roman" w:cs="Times New Roman"/>
                <w:b/>
                <w:lang w:val="uk-UA"/>
              </w:rPr>
            </w:pPr>
          </w:p>
          <w:p w14:paraId="0FEBE32D" w14:textId="6776E9A5" w:rsidR="00B02B08" w:rsidRDefault="00B02B08" w:rsidP="00F321C8">
            <w:pPr>
              <w:rPr>
                <w:rFonts w:ascii="Times New Roman" w:hAnsi="Times New Roman" w:cs="Times New Roman"/>
                <w:b/>
                <w:lang w:val="uk-UA"/>
              </w:rPr>
            </w:pPr>
          </w:p>
          <w:p w14:paraId="57EE56E7" w14:textId="6D88AE56" w:rsidR="00B02B08" w:rsidRDefault="00B02B08" w:rsidP="00F321C8">
            <w:pPr>
              <w:rPr>
                <w:rFonts w:ascii="Times New Roman" w:hAnsi="Times New Roman" w:cs="Times New Roman"/>
                <w:b/>
                <w:lang w:val="uk-UA"/>
              </w:rPr>
            </w:pPr>
          </w:p>
          <w:p w14:paraId="683E342F" w14:textId="77777777" w:rsidR="00C9603E" w:rsidRDefault="00C9603E" w:rsidP="00E33EB9">
            <w:pPr>
              <w:rPr>
                <w:rFonts w:ascii="Times New Roman" w:hAnsi="Times New Roman" w:cs="Times New Roman"/>
                <w:b/>
                <w:lang w:val="uk-UA"/>
              </w:rPr>
            </w:pPr>
          </w:p>
          <w:p w14:paraId="61877AA2" w14:textId="57C01873" w:rsidR="00B02B08" w:rsidRPr="00F321C8" w:rsidRDefault="00B02B08" w:rsidP="00931BF7">
            <w:pPr>
              <w:rPr>
                <w:rFonts w:ascii="Times New Roman" w:hAnsi="Times New Roman" w:cs="Times New Roman"/>
                <w:b/>
                <w:lang w:val="uk-UA"/>
              </w:rPr>
            </w:pPr>
          </w:p>
        </w:tc>
      </w:tr>
    </w:tbl>
    <w:tbl>
      <w:tblPr>
        <w:tblStyle w:val="a3"/>
        <w:tblW w:w="2126" w:type="dxa"/>
        <w:tblInd w:w="7797" w:type="dxa"/>
        <w:tblLook w:val="04A0" w:firstRow="1" w:lastRow="0" w:firstColumn="1" w:lastColumn="0" w:noHBand="0" w:noVBand="1"/>
      </w:tblPr>
      <w:tblGrid>
        <w:gridCol w:w="2126"/>
      </w:tblGrid>
      <w:tr w:rsidR="00B90709" w:rsidRPr="00B90709" w14:paraId="0939BEA1" w14:textId="77777777" w:rsidTr="00992E08">
        <w:tc>
          <w:tcPr>
            <w:tcW w:w="2126" w:type="dxa"/>
            <w:tcBorders>
              <w:top w:val="nil"/>
              <w:left w:val="nil"/>
              <w:bottom w:val="nil"/>
              <w:right w:val="nil"/>
            </w:tcBorders>
          </w:tcPr>
          <w:p w14:paraId="1C58797F" w14:textId="77777777" w:rsidR="00B90709" w:rsidRPr="00B90709" w:rsidRDefault="00B90709" w:rsidP="00B90709">
            <w:pPr>
              <w:rPr>
                <w:rFonts w:ascii="Times New Roman" w:eastAsia="Times New Roman" w:hAnsi="Times New Roman" w:cs="Times New Roman"/>
                <w:b/>
                <w:sz w:val="24"/>
                <w:szCs w:val="24"/>
                <w:lang w:val="uk-UA" w:eastAsia="ru-RU"/>
              </w:rPr>
            </w:pPr>
            <w:r w:rsidRPr="00B90709">
              <w:rPr>
                <w:rFonts w:ascii="Times New Roman" w:eastAsia="Times New Roman" w:hAnsi="Times New Roman" w:cs="Times New Roman"/>
                <w:b/>
                <w:sz w:val="24"/>
                <w:szCs w:val="24"/>
                <w:lang w:val="uk-UA" w:eastAsia="ru-RU"/>
              </w:rPr>
              <w:lastRenderedPageBreak/>
              <w:t>ДОДАТОК № 1</w:t>
            </w:r>
          </w:p>
        </w:tc>
      </w:tr>
    </w:tbl>
    <w:p w14:paraId="0752D087" w14:textId="77777777" w:rsidR="00C9603E" w:rsidRDefault="00C9603E" w:rsidP="00B90709">
      <w:pPr>
        <w:spacing w:after="0" w:line="240" w:lineRule="auto"/>
        <w:jc w:val="center"/>
        <w:rPr>
          <w:rFonts w:ascii="Times New Roman" w:eastAsia="Times New Roman" w:hAnsi="Times New Roman" w:cs="Times New Roman"/>
          <w:b/>
          <w:sz w:val="24"/>
          <w:szCs w:val="24"/>
          <w:lang w:val="uk-UA" w:eastAsia="ru-RU"/>
        </w:rPr>
      </w:pPr>
    </w:p>
    <w:p w14:paraId="0F167AB3" w14:textId="77777777" w:rsidR="00B90709" w:rsidRPr="00B90709" w:rsidRDefault="00B90709" w:rsidP="00B90709">
      <w:pPr>
        <w:spacing w:after="0" w:line="240" w:lineRule="auto"/>
        <w:jc w:val="center"/>
        <w:rPr>
          <w:rFonts w:ascii="Times New Roman" w:eastAsia="Times New Roman" w:hAnsi="Times New Roman" w:cs="Times New Roman"/>
          <w:b/>
          <w:sz w:val="24"/>
          <w:szCs w:val="24"/>
          <w:lang w:val="uk-UA" w:eastAsia="ru-RU"/>
        </w:rPr>
      </w:pPr>
      <w:r w:rsidRPr="00B90709">
        <w:rPr>
          <w:rFonts w:ascii="Times New Roman" w:eastAsia="Times New Roman" w:hAnsi="Times New Roman" w:cs="Times New Roman"/>
          <w:b/>
          <w:sz w:val="24"/>
          <w:szCs w:val="24"/>
          <w:lang w:val="uk-UA" w:eastAsia="ru-RU"/>
        </w:rPr>
        <w:t>ВИМОГА ДО ПРЕДМЕТА ЗАКУПІВЛІ</w:t>
      </w:r>
    </w:p>
    <w:p w14:paraId="6C6DEC95" w14:textId="77777777" w:rsidR="00B90709" w:rsidRPr="00B90709" w:rsidRDefault="00B90709" w:rsidP="00B90709">
      <w:pPr>
        <w:spacing w:after="0" w:line="240" w:lineRule="auto"/>
        <w:jc w:val="center"/>
        <w:rPr>
          <w:rFonts w:ascii="Times New Roman" w:eastAsia="Times New Roman" w:hAnsi="Times New Roman" w:cs="Times New Roman"/>
          <w:b/>
          <w:sz w:val="24"/>
          <w:szCs w:val="24"/>
          <w:lang w:val="uk-UA" w:eastAsia="ru-RU"/>
        </w:rPr>
      </w:pPr>
    </w:p>
    <w:p w14:paraId="5019FBE0" w14:textId="77777777" w:rsidR="00B90709" w:rsidRPr="00B90709" w:rsidRDefault="00B90709" w:rsidP="00B90709">
      <w:pPr>
        <w:spacing w:after="0" w:line="240" w:lineRule="auto"/>
        <w:jc w:val="center"/>
        <w:rPr>
          <w:rFonts w:ascii="Times New Roman" w:eastAsia="Times New Roman" w:hAnsi="Times New Roman" w:cs="Times New Roman"/>
          <w:b/>
          <w:sz w:val="24"/>
          <w:szCs w:val="24"/>
          <w:lang w:val="uk-UA" w:eastAsia="ru-RU"/>
        </w:rPr>
      </w:pPr>
      <w:r w:rsidRPr="00B90709">
        <w:rPr>
          <w:rFonts w:ascii="Times New Roman" w:eastAsia="Times New Roman" w:hAnsi="Times New Roman" w:cs="Times New Roman"/>
          <w:b/>
          <w:sz w:val="24"/>
          <w:szCs w:val="24"/>
          <w:lang w:val="uk-UA" w:eastAsia="ru-RU"/>
        </w:rPr>
        <w:t xml:space="preserve">ІНФОРМАЦІЯ ПРО НЕОБХІДНІ ТЕХНІЧНІ, ЯКІСНІ ТА КІЛЬКІСНІ ХАРАКТЕРИСТИКИ ПРЕДМЕТА ЗАКУПІВЛІ </w:t>
      </w:r>
    </w:p>
    <w:p w14:paraId="0FE0A203" w14:textId="77777777" w:rsidR="00B90709" w:rsidRPr="00B90709" w:rsidRDefault="00B90709" w:rsidP="00B90709">
      <w:pPr>
        <w:spacing w:after="0" w:line="240" w:lineRule="auto"/>
        <w:jc w:val="center"/>
        <w:rPr>
          <w:rFonts w:ascii="Times New Roman" w:eastAsia="Times New Roman" w:hAnsi="Times New Roman" w:cs="Times New Roman"/>
          <w:b/>
          <w:sz w:val="24"/>
          <w:szCs w:val="24"/>
          <w:lang w:val="uk-UA" w:eastAsia="ru-RU"/>
        </w:rPr>
      </w:pPr>
    </w:p>
    <w:p w14:paraId="1CA3BB24" w14:textId="77777777" w:rsidR="00E33EB9" w:rsidRPr="00E33EB9" w:rsidRDefault="00E33EB9" w:rsidP="00E33EB9">
      <w:pPr>
        <w:pStyle w:val="tbl-cod"/>
        <w:spacing w:before="0" w:beforeAutospacing="0" w:after="0" w:afterAutospacing="0"/>
        <w:jc w:val="center"/>
        <w:rPr>
          <w:b/>
          <w:bCs/>
          <w:i/>
          <w:lang w:eastAsia="ru-RU"/>
        </w:rPr>
      </w:pPr>
      <w:bookmarkStart w:id="4" w:name="_Hlk108095388"/>
      <w:r w:rsidRPr="00E33EB9">
        <w:rPr>
          <w:b/>
          <w:bCs/>
          <w:i/>
          <w:lang w:eastAsia="ru-RU"/>
        </w:rPr>
        <w:t>ДК 021:2015 «Єдиний закупівельний словник: 45450000-6 Інші завершальні будівельні роботи</w:t>
      </w:r>
    </w:p>
    <w:p w14:paraId="504F2380" w14:textId="730DAD46" w:rsidR="00E33EB9" w:rsidRPr="00E33EB9" w:rsidRDefault="00E33EB9" w:rsidP="00E33EB9">
      <w:pPr>
        <w:pStyle w:val="tbl-cod"/>
        <w:spacing w:before="0" w:beforeAutospacing="0" w:after="0" w:afterAutospacing="0"/>
        <w:jc w:val="center"/>
        <w:rPr>
          <w:b/>
          <w:bCs/>
          <w:i/>
          <w:lang w:eastAsia="ru-RU"/>
        </w:rPr>
      </w:pPr>
      <w:r w:rsidRPr="00E33EB9">
        <w:rPr>
          <w:b/>
          <w:bCs/>
          <w:i/>
          <w:lang w:eastAsia="ru-RU"/>
        </w:rPr>
        <w:t>(«Реконструкція системи (мережи) киснепостачання Комунального некомерційного підприємства «Бориспільська багатопрофільна лікарня інтенсивного лікування» за адресою: Київська область, м.Бориспіль, вул.Котляревського,1, )</w:t>
      </w:r>
    </w:p>
    <w:bookmarkEnd w:id="4"/>
    <w:p w14:paraId="3C2A509D" w14:textId="77777777" w:rsidR="00D20CBB" w:rsidRDefault="00D20CBB" w:rsidP="00767AE4">
      <w:pPr>
        <w:pStyle w:val="tbl-cod"/>
        <w:spacing w:before="0" w:beforeAutospacing="0" w:after="0" w:afterAutospacing="0"/>
        <w:jc w:val="both"/>
        <w:rPr>
          <w:lang w:eastAsia="ru-RU"/>
        </w:rPr>
      </w:pPr>
    </w:p>
    <w:p w14:paraId="2460CBC4" w14:textId="21B2F50F" w:rsidR="00B90709" w:rsidRDefault="00970785" w:rsidP="00767AE4">
      <w:pPr>
        <w:pStyle w:val="tbl-cod"/>
        <w:spacing w:before="0" w:beforeAutospacing="0" w:after="0" w:afterAutospacing="0"/>
        <w:jc w:val="both"/>
        <w:rPr>
          <w:b/>
          <w:lang w:eastAsia="ru-RU"/>
        </w:rPr>
      </w:pPr>
      <w:r w:rsidRPr="00767AE4">
        <w:rPr>
          <w:lang w:eastAsia="ru-RU"/>
        </w:rPr>
        <w:t xml:space="preserve">вид предмету закупівлі: </w:t>
      </w:r>
      <w:r w:rsidRPr="00767AE4">
        <w:rPr>
          <w:b/>
          <w:lang w:eastAsia="ru-RU"/>
        </w:rPr>
        <w:t>роботи</w:t>
      </w:r>
    </w:p>
    <w:p w14:paraId="6970047B" w14:textId="0968E031" w:rsidR="00C75686" w:rsidRDefault="00C75686" w:rsidP="00767AE4">
      <w:pPr>
        <w:pStyle w:val="tbl-cod"/>
        <w:spacing w:before="0" w:beforeAutospacing="0" w:after="0" w:afterAutospacing="0"/>
        <w:jc w:val="both"/>
        <w:rPr>
          <w:b/>
          <w:i/>
          <w:lang w:eastAsia="ru-RU"/>
        </w:rPr>
      </w:pPr>
    </w:p>
    <w:p w14:paraId="176D74CC" w14:textId="59E5FE36" w:rsidR="00C75686" w:rsidRDefault="00C75686" w:rsidP="00C75686">
      <w:pPr>
        <w:pStyle w:val="tbl-cod"/>
        <w:spacing w:before="0" w:beforeAutospacing="0" w:after="0" w:afterAutospacing="0"/>
        <w:jc w:val="center"/>
        <w:rPr>
          <w:b/>
          <w:i/>
          <w:lang w:eastAsia="ru-RU"/>
        </w:rPr>
      </w:pPr>
      <w:r>
        <w:rPr>
          <w:b/>
          <w:i/>
          <w:lang w:eastAsia="ru-RU"/>
        </w:rPr>
        <w:t>ТЕХНІЧНЕ ЗАВДАННЯ</w:t>
      </w:r>
    </w:p>
    <w:tbl>
      <w:tblPr>
        <w:tblW w:w="10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C75686" w:rsidRPr="00C75686" w14:paraId="6A1B59DD" w14:textId="77777777" w:rsidTr="009A6016">
        <w:tblPrEx>
          <w:tblCellMar>
            <w:top w:w="0" w:type="dxa"/>
            <w:bottom w:w="0" w:type="dxa"/>
          </w:tblCellMar>
        </w:tblPrEx>
        <w:trPr>
          <w:jc w:val="center"/>
        </w:trPr>
        <w:tc>
          <w:tcPr>
            <w:tcW w:w="567" w:type="dxa"/>
            <w:vAlign w:val="center"/>
          </w:tcPr>
          <w:p w14:paraId="33D214FA" w14:textId="77777777" w:rsidR="00C75686" w:rsidRPr="00C75686" w:rsidRDefault="00C75686" w:rsidP="00C75686">
            <w:pPr>
              <w:keepLines/>
              <w:autoSpaceDE w:val="0"/>
              <w:autoSpaceDN w:val="0"/>
              <w:spacing w:after="0" w:line="240" w:lineRule="auto"/>
              <w:jc w:val="center"/>
              <w:rPr>
                <w:rFonts w:ascii="Times New Roman" w:eastAsia="Times New Roman" w:hAnsi="Times New Roman" w:cs="Times New Roman"/>
                <w:spacing w:val="-3"/>
                <w:sz w:val="20"/>
                <w:szCs w:val="20"/>
                <w:lang w:val="uk-UA"/>
              </w:rPr>
            </w:pPr>
            <w:bookmarkStart w:id="5" w:name="_Hlk108435125"/>
            <w:r w:rsidRPr="00C75686">
              <w:rPr>
                <w:rFonts w:ascii="Times New Roman" w:eastAsia="Times New Roman" w:hAnsi="Times New Roman" w:cs="Times New Roman"/>
                <w:spacing w:val="-3"/>
                <w:sz w:val="20"/>
                <w:szCs w:val="20"/>
                <w:lang w:val="uk-UA"/>
              </w:rPr>
              <w:t>№</w:t>
            </w:r>
          </w:p>
          <w:p w14:paraId="1D7B8993" w14:textId="77777777" w:rsidR="00C75686" w:rsidRPr="00C75686" w:rsidRDefault="00C75686" w:rsidP="00C75686">
            <w:pPr>
              <w:keepLines/>
              <w:autoSpaceDE w:val="0"/>
              <w:autoSpaceDN w:val="0"/>
              <w:spacing w:after="0" w:line="240" w:lineRule="auto"/>
              <w:jc w:val="center"/>
              <w:rPr>
                <w:rFonts w:ascii="Times New Roman" w:eastAsia="Times New Roman" w:hAnsi="Times New Roman" w:cs="Times New Roman"/>
                <w:sz w:val="20"/>
                <w:szCs w:val="20"/>
              </w:rPr>
            </w:pPr>
            <w:r w:rsidRPr="00C75686">
              <w:rPr>
                <w:rFonts w:ascii="Times New Roman" w:eastAsia="Times New Roman" w:hAnsi="Times New Roman" w:cs="Times New Roman"/>
                <w:spacing w:val="-3"/>
                <w:sz w:val="20"/>
                <w:szCs w:val="20"/>
                <w:lang w:val="uk-UA"/>
              </w:rPr>
              <w:t>п/п</w:t>
            </w:r>
          </w:p>
        </w:tc>
        <w:tc>
          <w:tcPr>
            <w:tcW w:w="5387" w:type="dxa"/>
            <w:vAlign w:val="center"/>
          </w:tcPr>
          <w:p w14:paraId="27597C35" w14:textId="77777777" w:rsidR="00C75686" w:rsidRPr="00C75686" w:rsidRDefault="00C75686" w:rsidP="00C75686">
            <w:pPr>
              <w:keepLines/>
              <w:autoSpaceDE w:val="0"/>
              <w:autoSpaceDN w:val="0"/>
              <w:spacing w:after="0" w:line="240" w:lineRule="auto"/>
              <w:jc w:val="center"/>
              <w:rPr>
                <w:rFonts w:ascii="Times New Roman" w:eastAsia="Times New Roman" w:hAnsi="Times New Roman" w:cs="Times New Roman"/>
                <w:spacing w:val="-3"/>
                <w:sz w:val="20"/>
                <w:szCs w:val="20"/>
                <w:lang w:val="uk-UA"/>
              </w:rPr>
            </w:pPr>
          </w:p>
          <w:p w14:paraId="2EFED2C0" w14:textId="77777777" w:rsidR="00C75686" w:rsidRPr="00C75686" w:rsidRDefault="00C75686" w:rsidP="00C75686">
            <w:pPr>
              <w:keepLines/>
              <w:autoSpaceDE w:val="0"/>
              <w:autoSpaceDN w:val="0"/>
              <w:spacing w:after="0" w:line="240" w:lineRule="auto"/>
              <w:jc w:val="center"/>
              <w:rPr>
                <w:rFonts w:ascii="Times New Roman" w:eastAsia="Times New Roman" w:hAnsi="Times New Roman" w:cs="Times New Roman"/>
                <w:sz w:val="20"/>
                <w:szCs w:val="20"/>
              </w:rPr>
            </w:pPr>
            <w:r w:rsidRPr="00C75686">
              <w:rPr>
                <w:rFonts w:ascii="Times New Roman" w:eastAsia="Times New Roman" w:hAnsi="Times New Roman" w:cs="Times New Roman"/>
                <w:spacing w:val="-3"/>
                <w:sz w:val="20"/>
                <w:szCs w:val="20"/>
                <w:lang w:val="uk-UA"/>
              </w:rPr>
              <w:t>Найменування робіт та витрат</w:t>
            </w:r>
          </w:p>
        </w:tc>
        <w:tc>
          <w:tcPr>
            <w:tcW w:w="1418" w:type="dxa"/>
            <w:vAlign w:val="center"/>
          </w:tcPr>
          <w:p w14:paraId="00E7CCE5" w14:textId="77777777" w:rsidR="00C75686" w:rsidRPr="00C75686" w:rsidRDefault="00C75686" w:rsidP="00C75686">
            <w:pPr>
              <w:keepLines/>
              <w:autoSpaceDE w:val="0"/>
              <w:autoSpaceDN w:val="0"/>
              <w:spacing w:after="0" w:line="240" w:lineRule="auto"/>
              <w:jc w:val="center"/>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Одиниця</w:t>
            </w:r>
          </w:p>
          <w:p w14:paraId="57AC290F" w14:textId="77777777" w:rsidR="00C75686" w:rsidRPr="00C75686" w:rsidRDefault="00C75686" w:rsidP="00C75686">
            <w:pPr>
              <w:keepLines/>
              <w:autoSpaceDE w:val="0"/>
              <w:autoSpaceDN w:val="0"/>
              <w:spacing w:after="0" w:line="240" w:lineRule="auto"/>
              <w:jc w:val="center"/>
              <w:rPr>
                <w:rFonts w:ascii="Times New Roman" w:eastAsia="Times New Roman" w:hAnsi="Times New Roman" w:cs="Times New Roman"/>
                <w:sz w:val="20"/>
                <w:szCs w:val="20"/>
              </w:rPr>
            </w:pPr>
            <w:r w:rsidRPr="00C75686">
              <w:rPr>
                <w:rFonts w:ascii="Times New Roman" w:eastAsia="Times New Roman" w:hAnsi="Times New Roman" w:cs="Times New Roman"/>
                <w:spacing w:val="-3"/>
                <w:sz w:val="20"/>
                <w:szCs w:val="20"/>
                <w:lang w:val="uk-UA"/>
              </w:rPr>
              <w:t>виміру</w:t>
            </w:r>
          </w:p>
        </w:tc>
        <w:tc>
          <w:tcPr>
            <w:tcW w:w="1418" w:type="dxa"/>
            <w:vAlign w:val="center"/>
          </w:tcPr>
          <w:p w14:paraId="02B00350" w14:textId="77777777" w:rsidR="00C75686" w:rsidRPr="00C75686" w:rsidRDefault="00C75686" w:rsidP="00C75686">
            <w:pPr>
              <w:keepLines/>
              <w:autoSpaceDE w:val="0"/>
              <w:autoSpaceDN w:val="0"/>
              <w:spacing w:after="0" w:line="240" w:lineRule="auto"/>
              <w:jc w:val="center"/>
              <w:rPr>
                <w:rFonts w:ascii="Times New Roman" w:eastAsia="Times New Roman" w:hAnsi="Times New Roman" w:cs="Times New Roman"/>
                <w:sz w:val="20"/>
                <w:szCs w:val="20"/>
              </w:rPr>
            </w:pPr>
            <w:r w:rsidRPr="00C75686">
              <w:rPr>
                <w:rFonts w:ascii="Times New Roman" w:eastAsia="Times New Roman" w:hAnsi="Times New Roman" w:cs="Times New Roman"/>
                <w:spacing w:val="-3"/>
                <w:sz w:val="20"/>
                <w:szCs w:val="20"/>
                <w:lang w:val="uk-UA"/>
              </w:rPr>
              <w:t xml:space="preserve">  Кількість</w:t>
            </w:r>
          </w:p>
        </w:tc>
        <w:tc>
          <w:tcPr>
            <w:tcW w:w="1418" w:type="dxa"/>
            <w:vAlign w:val="center"/>
          </w:tcPr>
          <w:p w14:paraId="357BD15B" w14:textId="77777777" w:rsidR="00C75686" w:rsidRPr="00C75686" w:rsidRDefault="00C75686" w:rsidP="00C75686">
            <w:pPr>
              <w:keepLines/>
              <w:autoSpaceDE w:val="0"/>
              <w:autoSpaceDN w:val="0"/>
              <w:spacing w:after="0" w:line="240" w:lineRule="auto"/>
              <w:jc w:val="center"/>
              <w:rPr>
                <w:rFonts w:ascii="Times New Roman" w:eastAsia="Times New Roman" w:hAnsi="Times New Roman" w:cs="Times New Roman"/>
                <w:sz w:val="20"/>
                <w:szCs w:val="20"/>
              </w:rPr>
            </w:pPr>
            <w:r w:rsidRPr="00C75686">
              <w:rPr>
                <w:rFonts w:ascii="Times New Roman" w:eastAsia="Times New Roman" w:hAnsi="Times New Roman" w:cs="Times New Roman"/>
                <w:spacing w:val="-3"/>
                <w:sz w:val="20"/>
                <w:szCs w:val="20"/>
                <w:lang w:val="uk-UA"/>
              </w:rPr>
              <w:t>Примітка</w:t>
            </w:r>
          </w:p>
        </w:tc>
      </w:tr>
      <w:tr w:rsidR="00C75686" w:rsidRPr="00C75686" w14:paraId="0A52DB02" w14:textId="77777777" w:rsidTr="009A6016">
        <w:tblPrEx>
          <w:tblCellMar>
            <w:top w:w="0" w:type="dxa"/>
            <w:bottom w:w="0" w:type="dxa"/>
          </w:tblCellMar>
        </w:tblPrEx>
        <w:trPr>
          <w:jc w:val="center"/>
        </w:trPr>
        <w:tc>
          <w:tcPr>
            <w:tcW w:w="567" w:type="dxa"/>
            <w:vAlign w:val="center"/>
          </w:tcPr>
          <w:p w14:paraId="365360E8" w14:textId="77777777" w:rsidR="00C75686" w:rsidRPr="00C75686" w:rsidRDefault="00C75686" w:rsidP="00C75686">
            <w:pPr>
              <w:keepLines/>
              <w:autoSpaceDE w:val="0"/>
              <w:autoSpaceDN w:val="0"/>
              <w:spacing w:after="0" w:line="240" w:lineRule="auto"/>
              <w:jc w:val="center"/>
              <w:rPr>
                <w:rFonts w:ascii="Times New Roman" w:eastAsia="Times New Roman" w:hAnsi="Times New Roman" w:cs="Times New Roman"/>
                <w:sz w:val="20"/>
                <w:szCs w:val="20"/>
              </w:rPr>
            </w:pPr>
            <w:r w:rsidRPr="00C75686">
              <w:rPr>
                <w:rFonts w:ascii="Times New Roman" w:eastAsia="Times New Roman" w:hAnsi="Times New Roman" w:cs="Times New Roman"/>
                <w:spacing w:val="-3"/>
                <w:sz w:val="20"/>
                <w:szCs w:val="20"/>
                <w:lang w:val="uk-UA"/>
              </w:rPr>
              <w:t>1</w:t>
            </w:r>
          </w:p>
        </w:tc>
        <w:tc>
          <w:tcPr>
            <w:tcW w:w="5387" w:type="dxa"/>
            <w:vAlign w:val="center"/>
          </w:tcPr>
          <w:p w14:paraId="37B97428" w14:textId="77777777" w:rsidR="00C75686" w:rsidRPr="00C75686" w:rsidRDefault="00C75686" w:rsidP="00C75686">
            <w:pPr>
              <w:keepLines/>
              <w:autoSpaceDE w:val="0"/>
              <w:autoSpaceDN w:val="0"/>
              <w:spacing w:after="0" w:line="240" w:lineRule="auto"/>
              <w:jc w:val="center"/>
              <w:rPr>
                <w:rFonts w:ascii="Times New Roman" w:eastAsia="Times New Roman" w:hAnsi="Times New Roman" w:cs="Times New Roman"/>
                <w:sz w:val="20"/>
                <w:szCs w:val="20"/>
              </w:rPr>
            </w:pPr>
            <w:r w:rsidRPr="00C75686">
              <w:rPr>
                <w:rFonts w:ascii="Times New Roman" w:eastAsia="Times New Roman" w:hAnsi="Times New Roman" w:cs="Times New Roman"/>
                <w:spacing w:val="-3"/>
                <w:sz w:val="20"/>
                <w:szCs w:val="20"/>
                <w:lang w:val="uk-UA"/>
              </w:rPr>
              <w:t>2</w:t>
            </w:r>
          </w:p>
        </w:tc>
        <w:tc>
          <w:tcPr>
            <w:tcW w:w="1418" w:type="dxa"/>
            <w:vAlign w:val="center"/>
          </w:tcPr>
          <w:p w14:paraId="60A9EE22" w14:textId="77777777" w:rsidR="00C75686" w:rsidRPr="00C75686" w:rsidRDefault="00C75686" w:rsidP="00C75686">
            <w:pPr>
              <w:keepLines/>
              <w:autoSpaceDE w:val="0"/>
              <w:autoSpaceDN w:val="0"/>
              <w:spacing w:after="0" w:line="240" w:lineRule="auto"/>
              <w:jc w:val="center"/>
              <w:rPr>
                <w:rFonts w:ascii="Times New Roman" w:eastAsia="Times New Roman" w:hAnsi="Times New Roman" w:cs="Times New Roman"/>
                <w:sz w:val="20"/>
                <w:szCs w:val="20"/>
              </w:rPr>
            </w:pPr>
            <w:r w:rsidRPr="00C75686">
              <w:rPr>
                <w:rFonts w:ascii="Times New Roman" w:eastAsia="Times New Roman" w:hAnsi="Times New Roman" w:cs="Times New Roman"/>
                <w:spacing w:val="-3"/>
                <w:sz w:val="20"/>
                <w:szCs w:val="20"/>
                <w:lang w:val="uk-UA"/>
              </w:rPr>
              <w:t>3</w:t>
            </w:r>
          </w:p>
        </w:tc>
        <w:tc>
          <w:tcPr>
            <w:tcW w:w="1418" w:type="dxa"/>
            <w:vAlign w:val="center"/>
          </w:tcPr>
          <w:p w14:paraId="722172C1" w14:textId="77777777" w:rsidR="00C75686" w:rsidRPr="00C75686" w:rsidRDefault="00C75686" w:rsidP="00C75686">
            <w:pPr>
              <w:keepLines/>
              <w:autoSpaceDE w:val="0"/>
              <w:autoSpaceDN w:val="0"/>
              <w:spacing w:after="0" w:line="240" w:lineRule="auto"/>
              <w:jc w:val="center"/>
              <w:rPr>
                <w:rFonts w:ascii="Times New Roman" w:eastAsia="Times New Roman" w:hAnsi="Times New Roman" w:cs="Times New Roman"/>
                <w:sz w:val="20"/>
                <w:szCs w:val="20"/>
              </w:rPr>
            </w:pPr>
            <w:r w:rsidRPr="00C75686">
              <w:rPr>
                <w:rFonts w:ascii="Times New Roman" w:eastAsia="Times New Roman" w:hAnsi="Times New Roman" w:cs="Times New Roman"/>
                <w:spacing w:val="-3"/>
                <w:sz w:val="20"/>
                <w:szCs w:val="20"/>
                <w:lang w:val="uk-UA"/>
              </w:rPr>
              <w:t>4</w:t>
            </w:r>
          </w:p>
        </w:tc>
        <w:tc>
          <w:tcPr>
            <w:tcW w:w="1418" w:type="dxa"/>
            <w:vAlign w:val="center"/>
          </w:tcPr>
          <w:p w14:paraId="083C3F3E" w14:textId="77777777" w:rsidR="00C75686" w:rsidRPr="00C75686" w:rsidRDefault="00C75686" w:rsidP="00C75686">
            <w:pPr>
              <w:keepLines/>
              <w:autoSpaceDE w:val="0"/>
              <w:autoSpaceDN w:val="0"/>
              <w:spacing w:after="0" w:line="240" w:lineRule="auto"/>
              <w:jc w:val="center"/>
              <w:rPr>
                <w:rFonts w:ascii="Times New Roman" w:eastAsia="Times New Roman" w:hAnsi="Times New Roman" w:cs="Times New Roman"/>
                <w:sz w:val="20"/>
                <w:szCs w:val="20"/>
              </w:rPr>
            </w:pPr>
            <w:r w:rsidRPr="00C75686">
              <w:rPr>
                <w:rFonts w:ascii="Times New Roman" w:eastAsia="Times New Roman" w:hAnsi="Times New Roman" w:cs="Times New Roman"/>
                <w:spacing w:val="-3"/>
                <w:sz w:val="20"/>
                <w:szCs w:val="20"/>
                <w:lang w:val="uk-UA"/>
              </w:rPr>
              <w:t>5</w:t>
            </w:r>
          </w:p>
        </w:tc>
      </w:tr>
      <w:tr w:rsidR="00C75686" w:rsidRPr="00C75686" w14:paraId="733EF509" w14:textId="77777777" w:rsidTr="009A6016">
        <w:tblPrEx>
          <w:tblCellMar>
            <w:top w:w="0" w:type="dxa"/>
            <w:bottom w:w="0" w:type="dxa"/>
          </w:tblCellMar>
        </w:tblPrEx>
        <w:trPr>
          <w:jc w:val="center"/>
        </w:trPr>
        <w:tc>
          <w:tcPr>
            <w:tcW w:w="567" w:type="dxa"/>
            <w:vAlign w:val="center"/>
          </w:tcPr>
          <w:p w14:paraId="27A89905" w14:textId="77777777" w:rsidR="00C75686" w:rsidRPr="00C75686" w:rsidRDefault="00C75686" w:rsidP="00C75686">
            <w:pPr>
              <w:keepLines/>
              <w:autoSpaceDE w:val="0"/>
              <w:autoSpaceDN w:val="0"/>
              <w:spacing w:after="0" w:line="240" w:lineRule="auto"/>
              <w:jc w:val="center"/>
              <w:rPr>
                <w:rFonts w:ascii="Times New Roman" w:eastAsia="Times New Roman" w:hAnsi="Times New Roman" w:cs="Times New Roman"/>
                <w:sz w:val="20"/>
                <w:szCs w:val="20"/>
              </w:rPr>
            </w:pPr>
            <w:r w:rsidRPr="00C75686">
              <w:rPr>
                <w:rFonts w:ascii="Times New Roman" w:eastAsia="Times New Roman" w:hAnsi="Times New Roman" w:cs="Times New Roman"/>
                <w:sz w:val="20"/>
                <w:szCs w:val="20"/>
              </w:rPr>
              <w:t xml:space="preserve"> </w:t>
            </w:r>
          </w:p>
        </w:tc>
        <w:tc>
          <w:tcPr>
            <w:tcW w:w="5387" w:type="dxa"/>
            <w:vAlign w:val="center"/>
          </w:tcPr>
          <w:p w14:paraId="0A031EA0" w14:textId="77777777" w:rsidR="00C75686" w:rsidRPr="00C75686" w:rsidRDefault="00C75686" w:rsidP="00C75686">
            <w:pPr>
              <w:keepLines/>
              <w:autoSpaceDE w:val="0"/>
              <w:autoSpaceDN w:val="0"/>
              <w:spacing w:after="0" w:line="240" w:lineRule="auto"/>
              <w:jc w:val="center"/>
              <w:rPr>
                <w:rFonts w:ascii="Times New Roman" w:eastAsia="Times New Roman" w:hAnsi="Times New Roman" w:cs="Times New Roman"/>
                <w:b/>
                <w:bCs/>
                <w:sz w:val="20"/>
                <w:szCs w:val="20"/>
              </w:rPr>
            </w:pPr>
            <w:r w:rsidRPr="00C75686">
              <w:rPr>
                <w:rFonts w:ascii="Times New Roman" w:eastAsia="Times New Roman" w:hAnsi="Times New Roman" w:cs="Times New Roman"/>
                <w:b/>
                <w:bCs/>
                <w:spacing w:val="-3"/>
                <w:sz w:val="20"/>
                <w:szCs w:val="20"/>
                <w:u w:val="single"/>
                <w:lang w:val="en-US"/>
              </w:rPr>
              <w:t>Локальний кошторис 06-01-01 на киснева станція</w:t>
            </w:r>
          </w:p>
        </w:tc>
        <w:tc>
          <w:tcPr>
            <w:tcW w:w="1418" w:type="dxa"/>
            <w:vAlign w:val="center"/>
          </w:tcPr>
          <w:p w14:paraId="34BA9061" w14:textId="77777777" w:rsidR="00C75686" w:rsidRPr="00C75686" w:rsidRDefault="00C75686" w:rsidP="00C75686">
            <w:pPr>
              <w:keepLines/>
              <w:autoSpaceDE w:val="0"/>
              <w:autoSpaceDN w:val="0"/>
              <w:spacing w:after="0" w:line="240" w:lineRule="auto"/>
              <w:jc w:val="center"/>
              <w:rPr>
                <w:rFonts w:ascii="Times New Roman" w:eastAsia="Times New Roman" w:hAnsi="Times New Roman" w:cs="Times New Roman"/>
                <w:sz w:val="20"/>
                <w:szCs w:val="20"/>
              </w:rPr>
            </w:pPr>
            <w:r w:rsidRPr="00C75686">
              <w:rPr>
                <w:rFonts w:ascii="Times New Roman" w:eastAsia="Times New Roman" w:hAnsi="Times New Roman" w:cs="Times New Roman"/>
                <w:sz w:val="20"/>
                <w:szCs w:val="20"/>
              </w:rPr>
              <w:t xml:space="preserve"> </w:t>
            </w:r>
          </w:p>
        </w:tc>
        <w:tc>
          <w:tcPr>
            <w:tcW w:w="1418" w:type="dxa"/>
            <w:vAlign w:val="center"/>
          </w:tcPr>
          <w:p w14:paraId="7441B22D" w14:textId="77777777" w:rsidR="00C75686" w:rsidRPr="00C75686" w:rsidRDefault="00C75686" w:rsidP="00C75686">
            <w:pPr>
              <w:keepLines/>
              <w:autoSpaceDE w:val="0"/>
              <w:autoSpaceDN w:val="0"/>
              <w:spacing w:after="0" w:line="240" w:lineRule="auto"/>
              <w:jc w:val="center"/>
              <w:rPr>
                <w:rFonts w:ascii="Times New Roman" w:eastAsia="Times New Roman" w:hAnsi="Times New Roman" w:cs="Times New Roman"/>
                <w:sz w:val="20"/>
                <w:szCs w:val="20"/>
              </w:rPr>
            </w:pPr>
            <w:r w:rsidRPr="00C75686">
              <w:rPr>
                <w:rFonts w:ascii="Times New Roman" w:eastAsia="Times New Roman" w:hAnsi="Times New Roman" w:cs="Times New Roman"/>
                <w:sz w:val="20"/>
                <w:szCs w:val="20"/>
              </w:rPr>
              <w:t xml:space="preserve"> </w:t>
            </w:r>
          </w:p>
        </w:tc>
        <w:tc>
          <w:tcPr>
            <w:tcW w:w="1418" w:type="dxa"/>
            <w:vAlign w:val="center"/>
          </w:tcPr>
          <w:p w14:paraId="175D597E" w14:textId="77777777" w:rsidR="00C75686" w:rsidRPr="00C75686" w:rsidRDefault="00C75686" w:rsidP="00C75686">
            <w:pPr>
              <w:keepLines/>
              <w:autoSpaceDE w:val="0"/>
              <w:autoSpaceDN w:val="0"/>
              <w:spacing w:after="0" w:line="240" w:lineRule="auto"/>
              <w:jc w:val="center"/>
              <w:rPr>
                <w:rFonts w:ascii="Times New Roman" w:eastAsia="Times New Roman" w:hAnsi="Times New Roman" w:cs="Times New Roman"/>
                <w:sz w:val="20"/>
                <w:szCs w:val="20"/>
              </w:rPr>
            </w:pPr>
            <w:r w:rsidRPr="00C75686">
              <w:rPr>
                <w:rFonts w:ascii="Times New Roman" w:eastAsia="Times New Roman" w:hAnsi="Times New Roman" w:cs="Times New Roman"/>
                <w:sz w:val="20"/>
                <w:szCs w:val="20"/>
              </w:rPr>
              <w:t xml:space="preserve"> </w:t>
            </w:r>
          </w:p>
        </w:tc>
      </w:tr>
      <w:tr w:rsidR="00C75686" w:rsidRPr="00C75686" w14:paraId="58EFB9BD" w14:textId="77777777" w:rsidTr="009A6016">
        <w:tblPrEx>
          <w:tblCellMar>
            <w:top w:w="0" w:type="dxa"/>
            <w:bottom w:w="0" w:type="dxa"/>
          </w:tblCellMar>
        </w:tblPrEx>
        <w:trPr>
          <w:jc w:val="center"/>
        </w:trPr>
        <w:tc>
          <w:tcPr>
            <w:tcW w:w="567" w:type="dxa"/>
          </w:tcPr>
          <w:p w14:paraId="514B584C" w14:textId="77777777" w:rsidR="00C75686" w:rsidRPr="00C75686" w:rsidRDefault="00C75686" w:rsidP="00C75686">
            <w:pPr>
              <w:keepLines/>
              <w:autoSpaceDE w:val="0"/>
              <w:autoSpaceDN w:val="0"/>
              <w:spacing w:after="0" w:line="240" w:lineRule="auto"/>
              <w:jc w:val="center"/>
              <w:rPr>
                <w:rFonts w:ascii="Times New Roman" w:eastAsia="Times New Roman" w:hAnsi="Times New Roman" w:cs="Times New Roman"/>
                <w:sz w:val="20"/>
                <w:szCs w:val="20"/>
              </w:rPr>
            </w:pPr>
            <w:r w:rsidRPr="00C75686">
              <w:rPr>
                <w:rFonts w:ascii="Times New Roman" w:eastAsia="Times New Roman" w:hAnsi="Times New Roman" w:cs="Times New Roman"/>
                <w:spacing w:val="-3"/>
                <w:sz w:val="20"/>
                <w:szCs w:val="20"/>
                <w:lang w:val="uk-UA"/>
              </w:rPr>
              <w:t>1</w:t>
            </w:r>
          </w:p>
        </w:tc>
        <w:tc>
          <w:tcPr>
            <w:tcW w:w="5387" w:type="dxa"/>
          </w:tcPr>
          <w:p w14:paraId="52874987" w14:textId="77777777" w:rsidR="00C75686" w:rsidRPr="00C75686" w:rsidRDefault="00C75686" w:rsidP="00C75686">
            <w:pPr>
              <w:keepLines/>
              <w:autoSpaceDE w:val="0"/>
              <w:autoSpaceDN w:val="0"/>
              <w:spacing w:after="0" w:line="240" w:lineRule="auto"/>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Розробка ґрунту в траншеях та котлованах</w:t>
            </w:r>
          </w:p>
          <w:p w14:paraId="2B1CABCB" w14:textId="77777777" w:rsidR="00C75686" w:rsidRPr="00C75686" w:rsidRDefault="00C75686" w:rsidP="00C75686">
            <w:pPr>
              <w:keepLines/>
              <w:autoSpaceDE w:val="0"/>
              <w:autoSpaceDN w:val="0"/>
              <w:spacing w:after="0" w:line="240" w:lineRule="auto"/>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екскаваторами місткістю ковша 0,25 м3 з</w:t>
            </w:r>
          </w:p>
          <w:p w14:paraId="05F745DE" w14:textId="77777777" w:rsidR="00C75686" w:rsidRPr="00C75686" w:rsidRDefault="00C75686" w:rsidP="00C75686">
            <w:pPr>
              <w:keepLines/>
              <w:autoSpaceDE w:val="0"/>
              <w:autoSpaceDN w:val="0"/>
              <w:spacing w:after="0" w:line="240" w:lineRule="auto"/>
              <w:rPr>
                <w:rFonts w:ascii="Times New Roman" w:eastAsia="Times New Roman" w:hAnsi="Times New Roman" w:cs="Times New Roman"/>
                <w:sz w:val="20"/>
                <w:szCs w:val="20"/>
              </w:rPr>
            </w:pPr>
            <w:r w:rsidRPr="00C75686">
              <w:rPr>
                <w:rFonts w:ascii="Times New Roman" w:eastAsia="Times New Roman" w:hAnsi="Times New Roman" w:cs="Times New Roman"/>
                <w:spacing w:val="-3"/>
                <w:sz w:val="20"/>
                <w:szCs w:val="20"/>
                <w:lang w:val="uk-UA"/>
              </w:rPr>
              <w:t>навантаженням на автомобілі-самоскиди, група ґрунту 2</w:t>
            </w:r>
          </w:p>
        </w:tc>
        <w:tc>
          <w:tcPr>
            <w:tcW w:w="1418" w:type="dxa"/>
          </w:tcPr>
          <w:p w14:paraId="7A40152F" w14:textId="77777777" w:rsidR="00C75686" w:rsidRPr="00C75686" w:rsidRDefault="00C75686" w:rsidP="00C75686">
            <w:pPr>
              <w:keepLines/>
              <w:autoSpaceDE w:val="0"/>
              <w:autoSpaceDN w:val="0"/>
              <w:spacing w:after="0" w:line="240" w:lineRule="auto"/>
              <w:rPr>
                <w:rFonts w:ascii="Times New Roman" w:eastAsia="Times New Roman" w:hAnsi="Times New Roman" w:cs="Times New Roman"/>
                <w:sz w:val="20"/>
                <w:szCs w:val="20"/>
              </w:rPr>
            </w:pPr>
            <w:r w:rsidRPr="00C75686">
              <w:rPr>
                <w:rFonts w:ascii="Times New Roman" w:eastAsia="Times New Roman" w:hAnsi="Times New Roman" w:cs="Times New Roman"/>
                <w:spacing w:val="-3"/>
                <w:sz w:val="20"/>
                <w:szCs w:val="20"/>
                <w:lang w:val="uk-UA"/>
              </w:rPr>
              <w:t xml:space="preserve">  м3</w:t>
            </w:r>
          </w:p>
        </w:tc>
        <w:tc>
          <w:tcPr>
            <w:tcW w:w="1418" w:type="dxa"/>
          </w:tcPr>
          <w:p w14:paraId="0779AD7B" w14:textId="77777777" w:rsidR="00C75686" w:rsidRPr="00C75686" w:rsidRDefault="00C75686" w:rsidP="00C75686">
            <w:pPr>
              <w:keepLines/>
              <w:autoSpaceDE w:val="0"/>
              <w:autoSpaceDN w:val="0"/>
              <w:spacing w:after="0" w:line="240" w:lineRule="auto"/>
              <w:jc w:val="right"/>
              <w:rPr>
                <w:rFonts w:ascii="Times New Roman" w:eastAsia="Times New Roman" w:hAnsi="Times New Roman" w:cs="Times New Roman"/>
                <w:sz w:val="20"/>
                <w:szCs w:val="20"/>
              </w:rPr>
            </w:pPr>
            <w:r w:rsidRPr="00C75686">
              <w:rPr>
                <w:rFonts w:ascii="Times New Roman" w:eastAsia="Times New Roman" w:hAnsi="Times New Roman" w:cs="Times New Roman"/>
                <w:spacing w:val="-3"/>
                <w:sz w:val="20"/>
                <w:szCs w:val="20"/>
                <w:lang w:val="uk-UA"/>
              </w:rPr>
              <w:t>10</w:t>
            </w:r>
          </w:p>
        </w:tc>
        <w:tc>
          <w:tcPr>
            <w:tcW w:w="1418" w:type="dxa"/>
            <w:vAlign w:val="center"/>
          </w:tcPr>
          <w:p w14:paraId="6200EF78" w14:textId="77777777" w:rsidR="00C75686" w:rsidRPr="00C75686" w:rsidRDefault="00C75686" w:rsidP="00C75686">
            <w:pPr>
              <w:keepLines/>
              <w:autoSpaceDE w:val="0"/>
              <w:autoSpaceDN w:val="0"/>
              <w:spacing w:after="0" w:line="240" w:lineRule="auto"/>
              <w:jc w:val="center"/>
              <w:rPr>
                <w:rFonts w:ascii="Times New Roman" w:eastAsia="Times New Roman" w:hAnsi="Times New Roman" w:cs="Times New Roman"/>
                <w:sz w:val="20"/>
                <w:szCs w:val="20"/>
              </w:rPr>
            </w:pPr>
            <w:r w:rsidRPr="00C75686">
              <w:rPr>
                <w:rFonts w:ascii="Times New Roman" w:eastAsia="Times New Roman" w:hAnsi="Times New Roman" w:cs="Times New Roman"/>
                <w:sz w:val="20"/>
                <w:szCs w:val="20"/>
              </w:rPr>
              <w:t xml:space="preserve"> </w:t>
            </w:r>
          </w:p>
        </w:tc>
      </w:tr>
      <w:tr w:rsidR="00C75686" w:rsidRPr="00C75686" w14:paraId="07BF78A9" w14:textId="77777777" w:rsidTr="009A6016">
        <w:tblPrEx>
          <w:tblCellMar>
            <w:top w:w="0" w:type="dxa"/>
            <w:bottom w:w="0" w:type="dxa"/>
          </w:tblCellMar>
        </w:tblPrEx>
        <w:trPr>
          <w:jc w:val="center"/>
        </w:trPr>
        <w:tc>
          <w:tcPr>
            <w:tcW w:w="567" w:type="dxa"/>
          </w:tcPr>
          <w:p w14:paraId="7FB57E1E" w14:textId="77777777" w:rsidR="00C75686" w:rsidRPr="00C75686" w:rsidRDefault="00C75686" w:rsidP="00C75686">
            <w:pPr>
              <w:keepLines/>
              <w:autoSpaceDE w:val="0"/>
              <w:autoSpaceDN w:val="0"/>
              <w:spacing w:after="0" w:line="240" w:lineRule="auto"/>
              <w:jc w:val="center"/>
              <w:rPr>
                <w:rFonts w:ascii="Times New Roman" w:eastAsia="Times New Roman" w:hAnsi="Times New Roman" w:cs="Times New Roman"/>
                <w:sz w:val="20"/>
                <w:szCs w:val="20"/>
              </w:rPr>
            </w:pPr>
            <w:r w:rsidRPr="00C75686">
              <w:rPr>
                <w:rFonts w:ascii="Times New Roman" w:eastAsia="Times New Roman" w:hAnsi="Times New Roman" w:cs="Times New Roman"/>
                <w:spacing w:val="-3"/>
                <w:sz w:val="20"/>
                <w:szCs w:val="20"/>
                <w:lang w:val="uk-UA"/>
              </w:rPr>
              <w:t>2</w:t>
            </w:r>
          </w:p>
        </w:tc>
        <w:tc>
          <w:tcPr>
            <w:tcW w:w="5387" w:type="dxa"/>
          </w:tcPr>
          <w:p w14:paraId="70B44BC4" w14:textId="77777777" w:rsidR="00C75686" w:rsidRPr="00C75686" w:rsidRDefault="00C75686" w:rsidP="00C75686">
            <w:pPr>
              <w:keepLines/>
              <w:autoSpaceDE w:val="0"/>
              <w:autoSpaceDN w:val="0"/>
              <w:spacing w:after="0" w:line="240" w:lineRule="auto"/>
              <w:rPr>
                <w:rFonts w:ascii="Times New Roman" w:eastAsia="Times New Roman" w:hAnsi="Times New Roman" w:cs="Times New Roman"/>
                <w:sz w:val="20"/>
                <w:szCs w:val="20"/>
              </w:rPr>
            </w:pPr>
            <w:r w:rsidRPr="00C75686">
              <w:rPr>
                <w:rFonts w:ascii="Times New Roman" w:eastAsia="Times New Roman" w:hAnsi="Times New Roman" w:cs="Times New Roman"/>
                <w:spacing w:val="-3"/>
                <w:sz w:val="20"/>
                <w:szCs w:val="20"/>
                <w:lang w:val="uk-UA"/>
              </w:rPr>
              <w:t>Перевезення грунту до 20 км</w:t>
            </w:r>
          </w:p>
        </w:tc>
        <w:tc>
          <w:tcPr>
            <w:tcW w:w="1418" w:type="dxa"/>
          </w:tcPr>
          <w:p w14:paraId="4FCB9C9B" w14:textId="77777777" w:rsidR="00C75686" w:rsidRPr="00C75686" w:rsidRDefault="00C75686" w:rsidP="00C75686">
            <w:pPr>
              <w:keepLines/>
              <w:autoSpaceDE w:val="0"/>
              <w:autoSpaceDN w:val="0"/>
              <w:spacing w:after="0" w:line="240" w:lineRule="auto"/>
              <w:rPr>
                <w:rFonts w:ascii="Times New Roman" w:eastAsia="Times New Roman" w:hAnsi="Times New Roman" w:cs="Times New Roman"/>
                <w:sz w:val="20"/>
                <w:szCs w:val="20"/>
              </w:rPr>
            </w:pPr>
            <w:r w:rsidRPr="00C75686">
              <w:rPr>
                <w:rFonts w:ascii="Times New Roman" w:eastAsia="Times New Roman" w:hAnsi="Times New Roman" w:cs="Times New Roman"/>
                <w:spacing w:val="-3"/>
                <w:sz w:val="20"/>
                <w:szCs w:val="20"/>
                <w:lang w:val="uk-UA"/>
              </w:rPr>
              <w:t xml:space="preserve">  т</w:t>
            </w:r>
          </w:p>
        </w:tc>
        <w:tc>
          <w:tcPr>
            <w:tcW w:w="1418" w:type="dxa"/>
          </w:tcPr>
          <w:p w14:paraId="5143D0A2" w14:textId="77777777" w:rsidR="00C75686" w:rsidRPr="00C75686" w:rsidRDefault="00C75686" w:rsidP="00C75686">
            <w:pPr>
              <w:keepLines/>
              <w:autoSpaceDE w:val="0"/>
              <w:autoSpaceDN w:val="0"/>
              <w:spacing w:after="0" w:line="240" w:lineRule="auto"/>
              <w:jc w:val="right"/>
              <w:rPr>
                <w:rFonts w:ascii="Times New Roman" w:eastAsia="Times New Roman" w:hAnsi="Times New Roman" w:cs="Times New Roman"/>
                <w:sz w:val="20"/>
                <w:szCs w:val="20"/>
              </w:rPr>
            </w:pPr>
            <w:r w:rsidRPr="00C75686">
              <w:rPr>
                <w:rFonts w:ascii="Times New Roman" w:eastAsia="Times New Roman" w:hAnsi="Times New Roman" w:cs="Times New Roman"/>
                <w:spacing w:val="-3"/>
                <w:sz w:val="20"/>
                <w:szCs w:val="20"/>
                <w:lang w:val="uk-UA"/>
              </w:rPr>
              <w:t>16</w:t>
            </w:r>
          </w:p>
        </w:tc>
        <w:tc>
          <w:tcPr>
            <w:tcW w:w="1418" w:type="dxa"/>
            <w:vAlign w:val="center"/>
          </w:tcPr>
          <w:p w14:paraId="31A7A707" w14:textId="77777777" w:rsidR="00C75686" w:rsidRPr="00C75686" w:rsidRDefault="00C75686" w:rsidP="00C75686">
            <w:pPr>
              <w:keepLines/>
              <w:autoSpaceDE w:val="0"/>
              <w:autoSpaceDN w:val="0"/>
              <w:spacing w:after="0" w:line="240" w:lineRule="auto"/>
              <w:jc w:val="center"/>
              <w:rPr>
                <w:rFonts w:ascii="Times New Roman" w:eastAsia="Times New Roman" w:hAnsi="Times New Roman" w:cs="Times New Roman"/>
                <w:sz w:val="20"/>
                <w:szCs w:val="20"/>
              </w:rPr>
            </w:pPr>
            <w:r w:rsidRPr="00C75686">
              <w:rPr>
                <w:rFonts w:ascii="Times New Roman" w:eastAsia="Times New Roman" w:hAnsi="Times New Roman" w:cs="Times New Roman"/>
                <w:sz w:val="20"/>
                <w:szCs w:val="20"/>
              </w:rPr>
              <w:t xml:space="preserve"> </w:t>
            </w:r>
          </w:p>
        </w:tc>
      </w:tr>
      <w:tr w:rsidR="00C75686" w:rsidRPr="00C75686" w14:paraId="7181A9C5" w14:textId="77777777" w:rsidTr="009A6016">
        <w:tblPrEx>
          <w:tblCellMar>
            <w:top w:w="0" w:type="dxa"/>
            <w:bottom w:w="0" w:type="dxa"/>
          </w:tblCellMar>
        </w:tblPrEx>
        <w:trPr>
          <w:jc w:val="center"/>
        </w:trPr>
        <w:tc>
          <w:tcPr>
            <w:tcW w:w="567" w:type="dxa"/>
          </w:tcPr>
          <w:p w14:paraId="578498F3" w14:textId="77777777" w:rsidR="00C75686" w:rsidRPr="00C75686" w:rsidRDefault="00C75686" w:rsidP="00C75686">
            <w:pPr>
              <w:keepLines/>
              <w:autoSpaceDE w:val="0"/>
              <w:autoSpaceDN w:val="0"/>
              <w:spacing w:after="0" w:line="240" w:lineRule="auto"/>
              <w:jc w:val="center"/>
              <w:rPr>
                <w:rFonts w:ascii="Times New Roman" w:eastAsia="Times New Roman" w:hAnsi="Times New Roman" w:cs="Times New Roman"/>
                <w:sz w:val="20"/>
                <w:szCs w:val="20"/>
              </w:rPr>
            </w:pPr>
            <w:r w:rsidRPr="00C75686">
              <w:rPr>
                <w:rFonts w:ascii="Times New Roman" w:eastAsia="Times New Roman" w:hAnsi="Times New Roman" w:cs="Times New Roman"/>
                <w:spacing w:val="-3"/>
                <w:sz w:val="20"/>
                <w:szCs w:val="20"/>
                <w:lang w:val="uk-UA"/>
              </w:rPr>
              <w:t>3</w:t>
            </w:r>
          </w:p>
        </w:tc>
        <w:tc>
          <w:tcPr>
            <w:tcW w:w="5387" w:type="dxa"/>
          </w:tcPr>
          <w:p w14:paraId="14EC8CE7" w14:textId="77777777" w:rsidR="00C75686" w:rsidRPr="00C75686" w:rsidRDefault="00C75686" w:rsidP="00C75686">
            <w:pPr>
              <w:keepLines/>
              <w:autoSpaceDE w:val="0"/>
              <w:autoSpaceDN w:val="0"/>
              <w:spacing w:after="0" w:line="240" w:lineRule="auto"/>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Розробка ґрунту вручну в траншеях глибиною до 2 м без</w:t>
            </w:r>
          </w:p>
          <w:p w14:paraId="51E63F9A" w14:textId="77777777" w:rsidR="00C75686" w:rsidRPr="00C75686" w:rsidRDefault="00C75686" w:rsidP="00C75686">
            <w:pPr>
              <w:keepLines/>
              <w:autoSpaceDE w:val="0"/>
              <w:autoSpaceDN w:val="0"/>
              <w:spacing w:after="0" w:line="240" w:lineRule="auto"/>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кріплень з укосами, група ґрунту 2</w:t>
            </w:r>
          </w:p>
          <w:p w14:paraId="0922CDF1" w14:textId="77777777" w:rsidR="00C75686" w:rsidRPr="00C75686" w:rsidRDefault="00C75686" w:rsidP="00C75686">
            <w:pPr>
              <w:keepLines/>
              <w:autoSpaceDE w:val="0"/>
              <w:autoSpaceDN w:val="0"/>
              <w:spacing w:after="0" w:line="240" w:lineRule="auto"/>
              <w:rPr>
                <w:rFonts w:ascii="Times New Roman" w:eastAsia="Times New Roman" w:hAnsi="Times New Roman" w:cs="Times New Roman"/>
                <w:sz w:val="20"/>
                <w:szCs w:val="20"/>
              </w:rPr>
            </w:pPr>
            <w:r w:rsidRPr="00C75686">
              <w:rPr>
                <w:rFonts w:ascii="Times New Roman" w:eastAsia="Times New Roman" w:hAnsi="Times New Roman" w:cs="Times New Roman"/>
                <w:spacing w:val="-3"/>
                <w:sz w:val="20"/>
                <w:szCs w:val="20"/>
                <w:lang w:val="uk-UA"/>
              </w:rPr>
              <w:t>[доробка вручну, розробленого механiзованим способом]</w:t>
            </w:r>
          </w:p>
        </w:tc>
        <w:tc>
          <w:tcPr>
            <w:tcW w:w="1418" w:type="dxa"/>
          </w:tcPr>
          <w:p w14:paraId="1743459C" w14:textId="77777777" w:rsidR="00C75686" w:rsidRPr="00C75686" w:rsidRDefault="00C75686" w:rsidP="00C75686">
            <w:pPr>
              <w:keepLines/>
              <w:autoSpaceDE w:val="0"/>
              <w:autoSpaceDN w:val="0"/>
              <w:spacing w:after="0" w:line="240" w:lineRule="auto"/>
              <w:rPr>
                <w:rFonts w:ascii="Times New Roman" w:eastAsia="Times New Roman" w:hAnsi="Times New Roman" w:cs="Times New Roman"/>
                <w:sz w:val="20"/>
                <w:szCs w:val="20"/>
              </w:rPr>
            </w:pPr>
            <w:r w:rsidRPr="00C75686">
              <w:rPr>
                <w:rFonts w:ascii="Times New Roman" w:eastAsia="Times New Roman" w:hAnsi="Times New Roman" w:cs="Times New Roman"/>
                <w:spacing w:val="-3"/>
                <w:sz w:val="20"/>
                <w:szCs w:val="20"/>
                <w:lang w:val="uk-UA"/>
              </w:rPr>
              <w:t xml:space="preserve">  м3</w:t>
            </w:r>
          </w:p>
        </w:tc>
        <w:tc>
          <w:tcPr>
            <w:tcW w:w="1418" w:type="dxa"/>
          </w:tcPr>
          <w:p w14:paraId="0AD227D9" w14:textId="77777777" w:rsidR="00C75686" w:rsidRPr="00C75686" w:rsidRDefault="00C75686" w:rsidP="00C75686">
            <w:pPr>
              <w:keepLines/>
              <w:autoSpaceDE w:val="0"/>
              <w:autoSpaceDN w:val="0"/>
              <w:spacing w:after="0" w:line="240" w:lineRule="auto"/>
              <w:jc w:val="right"/>
              <w:rPr>
                <w:rFonts w:ascii="Times New Roman" w:eastAsia="Times New Roman" w:hAnsi="Times New Roman" w:cs="Times New Roman"/>
                <w:sz w:val="20"/>
                <w:szCs w:val="20"/>
              </w:rPr>
            </w:pPr>
            <w:r w:rsidRPr="00C75686">
              <w:rPr>
                <w:rFonts w:ascii="Times New Roman" w:eastAsia="Times New Roman" w:hAnsi="Times New Roman" w:cs="Times New Roman"/>
                <w:spacing w:val="-3"/>
                <w:sz w:val="20"/>
                <w:szCs w:val="20"/>
                <w:lang w:val="uk-UA"/>
              </w:rPr>
              <w:t>2</w:t>
            </w:r>
          </w:p>
        </w:tc>
        <w:tc>
          <w:tcPr>
            <w:tcW w:w="1418" w:type="dxa"/>
            <w:vAlign w:val="center"/>
          </w:tcPr>
          <w:p w14:paraId="3B4F6FD2" w14:textId="77777777" w:rsidR="00C75686" w:rsidRPr="00C75686" w:rsidRDefault="00C75686" w:rsidP="00C75686">
            <w:pPr>
              <w:keepLines/>
              <w:autoSpaceDE w:val="0"/>
              <w:autoSpaceDN w:val="0"/>
              <w:spacing w:after="0" w:line="240" w:lineRule="auto"/>
              <w:jc w:val="center"/>
              <w:rPr>
                <w:rFonts w:ascii="Times New Roman" w:eastAsia="Times New Roman" w:hAnsi="Times New Roman" w:cs="Times New Roman"/>
                <w:sz w:val="20"/>
                <w:szCs w:val="20"/>
              </w:rPr>
            </w:pPr>
            <w:r w:rsidRPr="00C75686">
              <w:rPr>
                <w:rFonts w:ascii="Times New Roman" w:eastAsia="Times New Roman" w:hAnsi="Times New Roman" w:cs="Times New Roman"/>
                <w:sz w:val="20"/>
                <w:szCs w:val="20"/>
              </w:rPr>
              <w:t xml:space="preserve"> </w:t>
            </w:r>
          </w:p>
        </w:tc>
      </w:tr>
      <w:tr w:rsidR="00C75686" w:rsidRPr="00C75686" w14:paraId="7CD2820B" w14:textId="77777777" w:rsidTr="009A6016">
        <w:tblPrEx>
          <w:tblCellMar>
            <w:top w:w="0" w:type="dxa"/>
            <w:bottom w:w="0" w:type="dxa"/>
          </w:tblCellMar>
        </w:tblPrEx>
        <w:trPr>
          <w:jc w:val="center"/>
        </w:trPr>
        <w:tc>
          <w:tcPr>
            <w:tcW w:w="567" w:type="dxa"/>
          </w:tcPr>
          <w:p w14:paraId="165AECA5" w14:textId="77777777" w:rsidR="00C75686" w:rsidRPr="00C75686" w:rsidRDefault="00C75686" w:rsidP="00C75686">
            <w:pPr>
              <w:keepLines/>
              <w:autoSpaceDE w:val="0"/>
              <w:autoSpaceDN w:val="0"/>
              <w:spacing w:after="0" w:line="240" w:lineRule="auto"/>
              <w:jc w:val="center"/>
              <w:rPr>
                <w:rFonts w:ascii="Times New Roman" w:eastAsia="Times New Roman" w:hAnsi="Times New Roman" w:cs="Times New Roman"/>
                <w:sz w:val="20"/>
                <w:szCs w:val="20"/>
              </w:rPr>
            </w:pPr>
            <w:r w:rsidRPr="00C75686">
              <w:rPr>
                <w:rFonts w:ascii="Times New Roman" w:eastAsia="Times New Roman" w:hAnsi="Times New Roman" w:cs="Times New Roman"/>
                <w:spacing w:val="-3"/>
                <w:sz w:val="20"/>
                <w:szCs w:val="20"/>
                <w:lang w:val="uk-UA"/>
              </w:rPr>
              <w:t>4</w:t>
            </w:r>
          </w:p>
        </w:tc>
        <w:tc>
          <w:tcPr>
            <w:tcW w:w="5387" w:type="dxa"/>
          </w:tcPr>
          <w:p w14:paraId="39353601" w14:textId="77777777" w:rsidR="00C75686" w:rsidRPr="00C75686" w:rsidRDefault="00C75686" w:rsidP="00C75686">
            <w:pPr>
              <w:keepLines/>
              <w:autoSpaceDE w:val="0"/>
              <w:autoSpaceDN w:val="0"/>
              <w:spacing w:after="0" w:line="240" w:lineRule="auto"/>
              <w:rPr>
                <w:rFonts w:ascii="Times New Roman" w:eastAsia="Times New Roman" w:hAnsi="Times New Roman" w:cs="Times New Roman"/>
                <w:sz w:val="20"/>
                <w:szCs w:val="20"/>
              </w:rPr>
            </w:pPr>
            <w:r w:rsidRPr="00C75686">
              <w:rPr>
                <w:rFonts w:ascii="Times New Roman" w:eastAsia="Times New Roman" w:hAnsi="Times New Roman" w:cs="Times New Roman"/>
                <w:spacing w:val="-3"/>
                <w:sz w:val="20"/>
                <w:szCs w:val="20"/>
                <w:lang w:val="uk-UA"/>
              </w:rPr>
              <w:t>Планування площ ручним способом, група ґрунту 2</w:t>
            </w:r>
          </w:p>
        </w:tc>
        <w:tc>
          <w:tcPr>
            <w:tcW w:w="1418" w:type="dxa"/>
          </w:tcPr>
          <w:p w14:paraId="4965A9D1" w14:textId="77777777" w:rsidR="00C75686" w:rsidRPr="00C75686" w:rsidRDefault="00C75686" w:rsidP="00C75686">
            <w:pPr>
              <w:keepLines/>
              <w:autoSpaceDE w:val="0"/>
              <w:autoSpaceDN w:val="0"/>
              <w:spacing w:after="0" w:line="240" w:lineRule="auto"/>
              <w:rPr>
                <w:rFonts w:ascii="Times New Roman" w:eastAsia="Times New Roman" w:hAnsi="Times New Roman" w:cs="Times New Roman"/>
                <w:sz w:val="20"/>
                <w:szCs w:val="20"/>
              </w:rPr>
            </w:pPr>
            <w:r w:rsidRPr="00C75686">
              <w:rPr>
                <w:rFonts w:ascii="Times New Roman" w:eastAsia="Times New Roman" w:hAnsi="Times New Roman" w:cs="Times New Roman"/>
                <w:spacing w:val="-3"/>
                <w:sz w:val="20"/>
                <w:szCs w:val="20"/>
                <w:lang w:val="uk-UA"/>
              </w:rPr>
              <w:t xml:space="preserve">  м2</w:t>
            </w:r>
          </w:p>
        </w:tc>
        <w:tc>
          <w:tcPr>
            <w:tcW w:w="1418" w:type="dxa"/>
          </w:tcPr>
          <w:p w14:paraId="5C308E84" w14:textId="77777777" w:rsidR="00C75686" w:rsidRPr="00C75686" w:rsidRDefault="00C75686" w:rsidP="00C75686">
            <w:pPr>
              <w:keepLines/>
              <w:autoSpaceDE w:val="0"/>
              <w:autoSpaceDN w:val="0"/>
              <w:spacing w:after="0" w:line="240" w:lineRule="auto"/>
              <w:jc w:val="right"/>
              <w:rPr>
                <w:rFonts w:ascii="Times New Roman" w:eastAsia="Times New Roman" w:hAnsi="Times New Roman" w:cs="Times New Roman"/>
                <w:sz w:val="20"/>
                <w:szCs w:val="20"/>
              </w:rPr>
            </w:pPr>
            <w:r w:rsidRPr="00C75686">
              <w:rPr>
                <w:rFonts w:ascii="Times New Roman" w:eastAsia="Times New Roman" w:hAnsi="Times New Roman" w:cs="Times New Roman"/>
                <w:spacing w:val="-3"/>
                <w:sz w:val="20"/>
                <w:szCs w:val="20"/>
                <w:lang w:val="uk-UA"/>
              </w:rPr>
              <w:t>48</w:t>
            </w:r>
          </w:p>
        </w:tc>
        <w:tc>
          <w:tcPr>
            <w:tcW w:w="1418" w:type="dxa"/>
            <w:vAlign w:val="center"/>
          </w:tcPr>
          <w:p w14:paraId="4DD844C1" w14:textId="77777777" w:rsidR="00C75686" w:rsidRPr="00C75686" w:rsidRDefault="00C75686" w:rsidP="00C75686">
            <w:pPr>
              <w:keepLines/>
              <w:autoSpaceDE w:val="0"/>
              <w:autoSpaceDN w:val="0"/>
              <w:spacing w:after="0" w:line="240" w:lineRule="auto"/>
              <w:jc w:val="center"/>
              <w:rPr>
                <w:rFonts w:ascii="Times New Roman" w:eastAsia="Times New Roman" w:hAnsi="Times New Roman" w:cs="Times New Roman"/>
                <w:sz w:val="20"/>
                <w:szCs w:val="20"/>
              </w:rPr>
            </w:pPr>
            <w:r w:rsidRPr="00C75686">
              <w:rPr>
                <w:rFonts w:ascii="Times New Roman" w:eastAsia="Times New Roman" w:hAnsi="Times New Roman" w:cs="Times New Roman"/>
                <w:sz w:val="20"/>
                <w:szCs w:val="20"/>
              </w:rPr>
              <w:t xml:space="preserve"> </w:t>
            </w:r>
          </w:p>
        </w:tc>
      </w:tr>
      <w:tr w:rsidR="00C75686" w:rsidRPr="00C75686" w14:paraId="12B3D03D" w14:textId="77777777" w:rsidTr="009A6016">
        <w:tblPrEx>
          <w:tblCellMar>
            <w:top w:w="0" w:type="dxa"/>
            <w:bottom w:w="0" w:type="dxa"/>
          </w:tblCellMar>
        </w:tblPrEx>
        <w:trPr>
          <w:jc w:val="center"/>
        </w:trPr>
        <w:tc>
          <w:tcPr>
            <w:tcW w:w="567" w:type="dxa"/>
          </w:tcPr>
          <w:p w14:paraId="32D3C959" w14:textId="77777777" w:rsidR="00C75686" w:rsidRPr="00C75686" w:rsidRDefault="00C75686" w:rsidP="00C75686">
            <w:pPr>
              <w:keepLines/>
              <w:autoSpaceDE w:val="0"/>
              <w:autoSpaceDN w:val="0"/>
              <w:spacing w:after="0" w:line="240" w:lineRule="auto"/>
              <w:jc w:val="center"/>
              <w:rPr>
                <w:rFonts w:ascii="Times New Roman" w:eastAsia="Times New Roman" w:hAnsi="Times New Roman" w:cs="Times New Roman"/>
                <w:sz w:val="20"/>
                <w:szCs w:val="20"/>
              </w:rPr>
            </w:pPr>
            <w:r w:rsidRPr="00C75686">
              <w:rPr>
                <w:rFonts w:ascii="Times New Roman" w:eastAsia="Times New Roman" w:hAnsi="Times New Roman" w:cs="Times New Roman"/>
                <w:spacing w:val="-3"/>
                <w:sz w:val="20"/>
                <w:szCs w:val="20"/>
                <w:lang w:val="uk-UA"/>
              </w:rPr>
              <w:t>5</w:t>
            </w:r>
          </w:p>
        </w:tc>
        <w:tc>
          <w:tcPr>
            <w:tcW w:w="5387" w:type="dxa"/>
          </w:tcPr>
          <w:p w14:paraId="01E01DCC" w14:textId="77777777" w:rsidR="00C75686" w:rsidRPr="00C75686" w:rsidRDefault="00C75686" w:rsidP="00C75686">
            <w:pPr>
              <w:keepLines/>
              <w:autoSpaceDE w:val="0"/>
              <w:autoSpaceDN w:val="0"/>
              <w:spacing w:after="0" w:line="240" w:lineRule="auto"/>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Ущільнення ґрунту пневматичними трамбівками, група</w:t>
            </w:r>
          </w:p>
          <w:p w14:paraId="0DE3D302" w14:textId="77777777" w:rsidR="00C75686" w:rsidRPr="00C75686" w:rsidRDefault="00C75686" w:rsidP="00C75686">
            <w:pPr>
              <w:keepLines/>
              <w:autoSpaceDE w:val="0"/>
              <w:autoSpaceDN w:val="0"/>
              <w:spacing w:after="0" w:line="240" w:lineRule="auto"/>
              <w:rPr>
                <w:rFonts w:ascii="Times New Roman" w:eastAsia="Times New Roman" w:hAnsi="Times New Roman" w:cs="Times New Roman"/>
                <w:sz w:val="20"/>
                <w:szCs w:val="20"/>
              </w:rPr>
            </w:pPr>
            <w:r w:rsidRPr="00C75686">
              <w:rPr>
                <w:rFonts w:ascii="Times New Roman" w:eastAsia="Times New Roman" w:hAnsi="Times New Roman" w:cs="Times New Roman"/>
                <w:spacing w:val="-3"/>
                <w:sz w:val="20"/>
                <w:szCs w:val="20"/>
                <w:lang w:val="uk-UA"/>
              </w:rPr>
              <w:t>ґрунту 1-2</w:t>
            </w:r>
          </w:p>
        </w:tc>
        <w:tc>
          <w:tcPr>
            <w:tcW w:w="1418" w:type="dxa"/>
          </w:tcPr>
          <w:p w14:paraId="7822BA88" w14:textId="77777777" w:rsidR="00C75686" w:rsidRPr="00C75686" w:rsidRDefault="00C75686" w:rsidP="00C75686">
            <w:pPr>
              <w:keepLines/>
              <w:autoSpaceDE w:val="0"/>
              <w:autoSpaceDN w:val="0"/>
              <w:spacing w:after="0" w:line="240" w:lineRule="auto"/>
              <w:rPr>
                <w:rFonts w:ascii="Times New Roman" w:eastAsia="Times New Roman" w:hAnsi="Times New Roman" w:cs="Times New Roman"/>
                <w:sz w:val="20"/>
                <w:szCs w:val="20"/>
              </w:rPr>
            </w:pPr>
            <w:r w:rsidRPr="00C75686">
              <w:rPr>
                <w:rFonts w:ascii="Times New Roman" w:eastAsia="Times New Roman" w:hAnsi="Times New Roman" w:cs="Times New Roman"/>
                <w:spacing w:val="-3"/>
                <w:sz w:val="20"/>
                <w:szCs w:val="20"/>
                <w:lang w:val="uk-UA"/>
              </w:rPr>
              <w:t xml:space="preserve">  м3</w:t>
            </w:r>
          </w:p>
        </w:tc>
        <w:tc>
          <w:tcPr>
            <w:tcW w:w="1418" w:type="dxa"/>
          </w:tcPr>
          <w:p w14:paraId="675AFD33" w14:textId="77777777" w:rsidR="00C75686" w:rsidRPr="00C75686" w:rsidRDefault="00C75686" w:rsidP="00C75686">
            <w:pPr>
              <w:keepLines/>
              <w:autoSpaceDE w:val="0"/>
              <w:autoSpaceDN w:val="0"/>
              <w:spacing w:after="0" w:line="240" w:lineRule="auto"/>
              <w:jc w:val="right"/>
              <w:rPr>
                <w:rFonts w:ascii="Times New Roman" w:eastAsia="Times New Roman" w:hAnsi="Times New Roman" w:cs="Times New Roman"/>
                <w:sz w:val="20"/>
                <w:szCs w:val="20"/>
              </w:rPr>
            </w:pPr>
            <w:r w:rsidRPr="00C75686">
              <w:rPr>
                <w:rFonts w:ascii="Times New Roman" w:eastAsia="Times New Roman" w:hAnsi="Times New Roman" w:cs="Times New Roman"/>
                <w:spacing w:val="-3"/>
                <w:sz w:val="20"/>
                <w:szCs w:val="20"/>
                <w:lang w:val="uk-UA"/>
              </w:rPr>
              <w:t>24</w:t>
            </w:r>
          </w:p>
        </w:tc>
        <w:tc>
          <w:tcPr>
            <w:tcW w:w="1418" w:type="dxa"/>
            <w:vAlign w:val="center"/>
          </w:tcPr>
          <w:p w14:paraId="28B068DE" w14:textId="77777777" w:rsidR="00C75686" w:rsidRPr="00C75686" w:rsidRDefault="00C75686" w:rsidP="00C75686">
            <w:pPr>
              <w:keepLines/>
              <w:autoSpaceDE w:val="0"/>
              <w:autoSpaceDN w:val="0"/>
              <w:spacing w:after="0" w:line="240" w:lineRule="auto"/>
              <w:jc w:val="center"/>
              <w:rPr>
                <w:rFonts w:ascii="Times New Roman" w:eastAsia="Times New Roman" w:hAnsi="Times New Roman" w:cs="Times New Roman"/>
                <w:sz w:val="20"/>
                <w:szCs w:val="20"/>
              </w:rPr>
            </w:pPr>
            <w:r w:rsidRPr="00C75686">
              <w:rPr>
                <w:rFonts w:ascii="Times New Roman" w:eastAsia="Times New Roman" w:hAnsi="Times New Roman" w:cs="Times New Roman"/>
                <w:sz w:val="20"/>
                <w:szCs w:val="20"/>
              </w:rPr>
              <w:t xml:space="preserve"> </w:t>
            </w:r>
          </w:p>
        </w:tc>
      </w:tr>
      <w:tr w:rsidR="00C75686" w:rsidRPr="00C75686" w14:paraId="15230A80" w14:textId="77777777" w:rsidTr="009A6016">
        <w:tblPrEx>
          <w:tblCellMar>
            <w:top w:w="0" w:type="dxa"/>
            <w:bottom w:w="0" w:type="dxa"/>
          </w:tblCellMar>
        </w:tblPrEx>
        <w:trPr>
          <w:jc w:val="center"/>
        </w:trPr>
        <w:tc>
          <w:tcPr>
            <w:tcW w:w="567" w:type="dxa"/>
          </w:tcPr>
          <w:p w14:paraId="1748617F" w14:textId="77777777" w:rsidR="00C75686" w:rsidRPr="00C75686" w:rsidRDefault="00C75686" w:rsidP="00C75686">
            <w:pPr>
              <w:keepLines/>
              <w:autoSpaceDE w:val="0"/>
              <w:autoSpaceDN w:val="0"/>
              <w:spacing w:after="0" w:line="240" w:lineRule="auto"/>
              <w:jc w:val="center"/>
              <w:rPr>
                <w:rFonts w:ascii="Times New Roman" w:eastAsia="Times New Roman" w:hAnsi="Times New Roman" w:cs="Times New Roman"/>
                <w:sz w:val="20"/>
                <w:szCs w:val="20"/>
              </w:rPr>
            </w:pPr>
            <w:r w:rsidRPr="00C75686">
              <w:rPr>
                <w:rFonts w:ascii="Times New Roman" w:eastAsia="Times New Roman" w:hAnsi="Times New Roman" w:cs="Times New Roman"/>
                <w:spacing w:val="-3"/>
                <w:sz w:val="20"/>
                <w:szCs w:val="20"/>
                <w:lang w:val="uk-UA"/>
              </w:rPr>
              <w:t>6</w:t>
            </w:r>
          </w:p>
        </w:tc>
        <w:tc>
          <w:tcPr>
            <w:tcW w:w="5387" w:type="dxa"/>
          </w:tcPr>
          <w:p w14:paraId="4ED0F47E" w14:textId="77777777" w:rsidR="00C75686" w:rsidRPr="00C75686" w:rsidRDefault="00C75686" w:rsidP="00C75686">
            <w:pPr>
              <w:keepLines/>
              <w:autoSpaceDE w:val="0"/>
              <w:autoSpaceDN w:val="0"/>
              <w:spacing w:after="0" w:line="240" w:lineRule="auto"/>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Готування важких кладкових цементних розчинів, марка</w:t>
            </w:r>
          </w:p>
          <w:p w14:paraId="414057D2" w14:textId="77777777" w:rsidR="00C75686" w:rsidRPr="00C75686" w:rsidRDefault="00C75686" w:rsidP="00C75686">
            <w:pPr>
              <w:keepLines/>
              <w:autoSpaceDE w:val="0"/>
              <w:autoSpaceDN w:val="0"/>
              <w:spacing w:after="0" w:line="240" w:lineRule="auto"/>
              <w:rPr>
                <w:rFonts w:ascii="Times New Roman" w:eastAsia="Times New Roman" w:hAnsi="Times New Roman" w:cs="Times New Roman"/>
                <w:sz w:val="20"/>
                <w:szCs w:val="20"/>
              </w:rPr>
            </w:pPr>
            <w:r w:rsidRPr="00C75686">
              <w:rPr>
                <w:rFonts w:ascii="Times New Roman" w:eastAsia="Times New Roman" w:hAnsi="Times New Roman" w:cs="Times New Roman"/>
                <w:spacing w:val="-3"/>
                <w:sz w:val="20"/>
                <w:szCs w:val="20"/>
                <w:lang w:val="uk-UA"/>
              </w:rPr>
              <w:t>150</w:t>
            </w:r>
          </w:p>
        </w:tc>
        <w:tc>
          <w:tcPr>
            <w:tcW w:w="1418" w:type="dxa"/>
          </w:tcPr>
          <w:p w14:paraId="5C75E928" w14:textId="77777777" w:rsidR="00C75686" w:rsidRPr="00C75686" w:rsidRDefault="00C75686" w:rsidP="00C75686">
            <w:pPr>
              <w:keepLines/>
              <w:autoSpaceDE w:val="0"/>
              <w:autoSpaceDN w:val="0"/>
              <w:spacing w:after="0" w:line="240" w:lineRule="auto"/>
              <w:rPr>
                <w:rFonts w:ascii="Times New Roman" w:eastAsia="Times New Roman" w:hAnsi="Times New Roman" w:cs="Times New Roman"/>
                <w:sz w:val="20"/>
                <w:szCs w:val="20"/>
              </w:rPr>
            </w:pPr>
            <w:r w:rsidRPr="00C75686">
              <w:rPr>
                <w:rFonts w:ascii="Times New Roman" w:eastAsia="Times New Roman" w:hAnsi="Times New Roman" w:cs="Times New Roman"/>
                <w:spacing w:val="-3"/>
                <w:sz w:val="20"/>
                <w:szCs w:val="20"/>
                <w:lang w:val="uk-UA"/>
              </w:rPr>
              <w:t xml:space="preserve">  м3</w:t>
            </w:r>
          </w:p>
        </w:tc>
        <w:tc>
          <w:tcPr>
            <w:tcW w:w="1418" w:type="dxa"/>
          </w:tcPr>
          <w:p w14:paraId="327E8384" w14:textId="77777777" w:rsidR="00C75686" w:rsidRPr="00C75686" w:rsidRDefault="00C75686" w:rsidP="00C75686">
            <w:pPr>
              <w:keepLines/>
              <w:autoSpaceDE w:val="0"/>
              <w:autoSpaceDN w:val="0"/>
              <w:spacing w:after="0" w:line="240" w:lineRule="auto"/>
              <w:jc w:val="right"/>
              <w:rPr>
                <w:rFonts w:ascii="Times New Roman" w:eastAsia="Times New Roman" w:hAnsi="Times New Roman" w:cs="Times New Roman"/>
                <w:sz w:val="20"/>
                <w:szCs w:val="20"/>
              </w:rPr>
            </w:pPr>
            <w:r w:rsidRPr="00C75686">
              <w:rPr>
                <w:rFonts w:ascii="Times New Roman" w:eastAsia="Times New Roman" w:hAnsi="Times New Roman" w:cs="Times New Roman"/>
                <w:spacing w:val="-3"/>
                <w:sz w:val="20"/>
                <w:szCs w:val="20"/>
                <w:lang w:val="uk-UA"/>
              </w:rPr>
              <w:t>1,4</w:t>
            </w:r>
          </w:p>
        </w:tc>
        <w:tc>
          <w:tcPr>
            <w:tcW w:w="1418" w:type="dxa"/>
            <w:vAlign w:val="center"/>
          </w:tcPr>
          <w:p w14:paraId="3A882C94" w14:textId="77777777" w:rsidR="00C75686" w:rsidRPr="00C75686" w:rsidRDefault="00C75686" w:rsidP="00C75686">
            <w:pPr>
              <w:keepLines/>
              <w:autoSpaceDE w:val="0"/>
              <w:autoSpaceDN w:val="0"/>
              <w:spacing w:after="0" w:line="240" w:lineRule="auto"/>
              <w:jc w:val="center"/>
              <w:rPr>
                <w:rFonts w:ascii="Times New Roman" w:eastAsia="Times New Roman" w:hAnsi="Times New Roman" w:cs="Times New Roman"/>
                <w:sz w:val="20"/>
                <w:szCs w:val="20"/>
              </w:rPr>
            </w:pPr>
            <w:r w:rsidRPr="00C75686">
              <w:rPr>
                <w:rFonts w:ascii="Times New Roman" w:eastAsia="Times New Roman" w:hAnsi="Times New Roman" w:cs="Times New Roman"/>
                <w:sz w:val="20"/>
                <w:szCs w:val="20"/>
              </w:rPr>
              <w:t xml:space="preserve"> </w:t>
            </w:r>
          </w:p>
        </w:tc>
      </w:tr>
      <w:tr w:rsidR="00C75686" w:rsidRPr="00C75686" w14:paraId="04AF4A6B" w14:textId="77777777" w:rsidTr="009A6016">
        <w:tblPrEx>
          <w:tblCellMar>
            <w:top w:w="0" w:type="dxa"/>
            <w:bottom w:w="0" w:type="dxa"/>
          </w:tblCellMar>
        </w:tblPrEx>
        <w:trPr>
          <w:jc w:val="center"/>
        </w:trPr>
        <w:tc>
          <w:tcPr>
            <w:tcW w:w="567" w:type="dxa"/>
          </w:tcPr>
          <w:p w14:paraId="7C569714" w14:textId="77777777" w:rsidR="00C75686" w:rsidRPr="00C75686" w:rsidRDefault="00C75686" w:rsidP="00C75686">
            <w:pPr>
              <w:keepLines/>
              <w:autoSpaceDE w:val="0"/>
              <w:autoSpaceDN w:val="0"/>
              <w:spacing w:after="0" w:line="240" w:lineRule="auto"/>
              <w:jc w:val="center"/>
              <w:rPr>
                <w:rFonts w:ascii="Times New Roman" w:eastAsia="Times New Roman" w:hAnsi="Times New Roman" w:cs="Times New Roman"/>
                <w:sz w:val="20"/>
                <w:szCs w:val="20"/>
              </w:rPr>
            </w:pPr>
            <w:r w:rsidRPr="00C75686">
              <w:rPr>
                <w:rFonts w:ascii="Times New Roman" w:eastAsia="Times New Roman" w:hAnsi="Times New Roman" w:cs="Times New Roman"/>
                <w:spacing w:val="-3"/>
                <w:sz w:val="20"/>
                <w:szCs w:val="20"/>
                <w:lang w:val="uk-UA"/>
              </w:rPr>
              <w:t>7</w:t>
            </w:r>
          </w:p>
        </w:tc>
        <w:tc>
          <w:tcPr>
            <w:tcW w:w="5387" w:type="dxa"/>
          </w:tcPr>
          <w:p w14:paraId="20EEDE84" w14:textId="77777777" w:rsidR="00C75686" w:rsidRPr="00C75686" w:rsidRDefault="00C75686" w:rsidP="00C75686">
            <w:pPr>
              <w:keepLines/>
              <w:autoSpaceDE w:val="0"/>
              <w:autoSpaceDN w:val="0"/>
              <w:spacing w:after="0" w:line="240" w:lineRule="auto"/>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Установлення бортових каменів бетонних і</w:t>
            </w:r>
          </w:p>
          <w:p w14:paraId="06DB385C" w14:textId="77777777" w:rsidR="00C75686" w:rsidRPr="00C75686" w:rsidRDefault="00C75686" w:rsidP="00C75686">
            <w:pPr>
              <w:keepLines/>
              <w:autoSpaceDE w:val="0"/>
              <w:autoSpaceDN w:val="0"/>
              <w:spacing w:after="0" w:line="240" w:lineRule="auto"/>
              <w:rPr>
                <w:rFonts w:ascii="Times New Roman" w:eastAsia="Times New Roman" w:hAnsi="Times New Roman" w:cs="Times New Roman"/>
                <w:sz w:val="20"/>
                <w:szCs w:val="20"/>
              </w:rPr>
            </w:pPr>
            <w:r w:rsidRPr="00C75686">
              <w:rPr>
                <w:rFonts w:ascii="Times New Roman" w:eastAsia="Times New Roman" w:hAnsi="Times New Roman" w:cs="Times New Roman"/>
                <w:spacing w:val="-3"/>
                <w:sz w:val="20"/>
                <w:szCs w:val="20"/>
                <w:lang w:val="uk-UA"/>
              </w:rPr>
              <w:t>залізобетонних при цементнобетонних покриттях</w:t>
            </w:r>
          </w:p>
        </w:tc>
        <w:tc>
          <w:tcPr>
            <w:tcW w:w="1418" w:type="dxa"/>
          </w:tcPr>
          <w:p w14:paraId="230DE310" w14:textId="77777777" w:rsidR="00C75686" w:rsidRPr="00C75686" w:rsidRDefault="00C75686" w:rsidP="00C75686">
            <w:pPr>
              <w:keepLines/>
              <w:autoSpaceDE w:val="0"/>
              <w:autoSpaceDN w:val="0"/>
              <w:spacing w:after="0" w:line="240" w:lineRule="auto"/>
              <w:rPr>
                <w:rFonts w:ascii="Times New Roman" w:eastAsia="Times New Roman" w:hAnsi="Times New Roman" w:cs="Times New Roman"/>
                <w:sz w:val="20"/>
                <w:szCs w:val="20"/>
              </w:rPr>
            </w:pPr>
            <w:r w:rsidRPr="00C75686">
              <w:rPr>
                <w:rFonts w:ascii="Times New Roman" w:eastAsia="Times New Roman" w:hAnsi="Times New Roman" w:cs="Times New Roman"/>
                <w:spacing w:val="-3"/>
                <w:sz w:val="20"/>
                <w:szCs w:val="20"/>
                <w:lang w:val="uk-UA"/>
              </w:rPr>
              <w:t xml:space="preserve">  м</w:t>
            </w:r>
          </w:p>
        </w:tc>
        <w:tc>
          <w:tcPr>
            <w:tcW w:w="1418" w:type="dxa"/>
          </w:tcPr>
          <w:p w14:paraId="66CC94C8" w14:textId="77777777" w:rsidR="00C75686" w:rsidRPr="00C75686" w:rsidRDefault="00C75686" w:rsidP="00C75686">
            <w:pPr>
              <w:keepLines/>
              <w:autoSpaceDE w:val="0"/>
              <w:autoSpaceDN w:val="0"/>
              <w:spacing w:after="0" w:line="240" w:lineRule="auto"/>
              <w:jc w:val="right"/>
              <w:rPr>
                <w:rFonts w:ascii="Times New Roman" w:eastAsia="Times New Roman" w:hAnsi="Times New Roman" w:cs="Times New Roman"/>
                <w:sz w:val="20"/>
                <w:szCs w:val="20"/>
              </w:rPr>
            </w:pPr>
            <w:r w:rsidRPr="00C75686">
              <w:rPr>
                <w:rFonts w:ascii="Times New Roman" w:eastAsia="Times New Roman" w:hAnsi="Times New Roman" w:cs="Times New Roman"/>
                <w:spacing w:val="-3"/>
                <w:sz w:val="20"/>
                <w:szCs w:val="20"/>
                <w:lang w:val="uk-UA"/>
              </w:rPr>
              <w:t>34</w:t>
            </w:r>
          </w:p>
        </w:tc>
        <w:tc>
          <w:tcPr>
            <w:tcW w:w="1418" w:type="dxa"/>
            <w:vAlign w:val="center"/>
          </w:tcPr>
          <w:p w14:paraId="5174B0CB" w14:textId="77777777" w:rsidR="00C75686" w:rsidRPr="00C75686" w:rsidRDefault="00C75686" w:rsidP="00C75686">
            <w:pPr>
              <w:keepLines/>
              <w:autoSpaceDE w:val="0"/>
              <w:autoSpaceDN w:val="0"/>
              <w:spacing w:after="0" w:line="240" w:lineRule="auto"/>
              <w:jc w:val="center"/>
              <w:rPr>
                <w:rFonts w:ascii="Times New Roman" w:eastAsia="Times New Roman" w:hAnsi="Times New Roman" w:cs="Times New Roman"/>
                <w:sz w:val="20"/>
                <w:szCs w:val="20"/>
              </w:rPr>
            </w:pPr>
            <w:r w:rsidRPr="00C75686">
              <w:rPr>
                <w:rFonts w:ascii="Times New Roman" w:eastAsia="Times New Roman" w:hAnsi="Times New Roman" w:cs="Times New Roman"/>
                <w:sz w:val="20"/>
                <w:szCs w:val="20"/>
              </w:rPr>
              <w:t xml:space="preserve"> </w:t>
            </w:r>
          </w:p>
        </w:tc>
      </w:tr>
      <w:tr w:rsidR="00C75686" w:rsidRPr="00C75686" w14:paraId="21DEA569" w14:textId="77777777" w:rsidTr="009A6016">
        <w:tblPrEx>
          <w:tblCellMar>
            <w:top w:w="0" w:type="dxa"/>
            <w:bottom w:w="0" w:type="dxa"/>
          </w:tblCellMar>
        </w:tblPrEx>
        <w:trPr>
          <w:jc w:val="center"/>
        </w:trPr>
        <w:tc>
          <w:tcPr>
            <w:tcW w:w="567" w:type="dxa"/>
          </w:tcPr>
          <w:p w14:paraId="53C6A936" w14:textId="77777777" w:rsidR="00C75686" w:rsidRPr="00C75686" w:rsidRDefault="00C75686" w:rsidP="00C75686">
            <w:pPr>
              <w:keepLines/>
              <w:autoSpaceDE w:val="0"/>
              <w:autoSpaceDN w:val="0"/>
              <w:spacing w:after="0" w:line="240" w:lineRule="auto"/>
              <w:jc w:val="center"/>
              <w:rPr>
                <w:rFonts w:ascii="Times New Roman" w:eastAsia="Times New Roman" w:hAnsi="Times New Roman" w:cs="Times New Roman"/>
                <w:sz w:val="20"/>
                <w:szCs w:val="20"/>
              </w:rPr>
            </w:pPr>
            <w:r w:rsidRPr="00C75686">
              <w:rPr>
                <w:rFonts w:ascii="Times New Roman" w:eastAsia="Times New Roman" w:hAnsi="Times New Roman" w:cs="Times New Roman"/>
                <w:spacing w:val="-3"/>
                <w:sz w:val="20"/>
                <w:szCs w:val="20"/>
                <w:lang w:val="uk-UA"/>
              </w:rPr>
              <w:t>8</w:t>
            </w:r>
          </w:p>
        </w:tc>
        <w:tc>
          <w:tcPr>
            <w:tcW w:w="5387" w:type="dxa"/>
          </w:tcPr>
          <w:p w14:paraId="07565B41" w14:textId="77777777" w:rsidR="00C75686" w:rsidRPr="00C75686" w:rsidRDefault="00C75686" w:rsidP="00C75686">
            <w:pPr>
              <w:keepLines/>
              <w:autoSpaceDE w:val="0"/>
              <w:autoSpaceDN w:val="0"/>
              <w:spacing w:after="0" w:line="240" w:lineRule="auto"/>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Засипання вручну траншей, пазух котлованів та ям,</w:t>
            </w:r>
          </w:p>
          <w:p w14:paraId="16F78FE7" w14:textId="77777777" w:rsidR="00C75686" w:rsidRPr="00C75686" w:rsidRDefault="00C75686" w:rsidP="00C75686">
            <w:pPr>
              <w:keepLines/>
              <w:autoSpaceDE w:val="0"/>
              <w:autoSpaceDN w:val="0"/>
              <w:spacing w:after="0" w:line="240" w:lineRule="auto"/>
              <w:rPr>
                <w:rFonts w:ascii="Times New Roman" w:eastAsia="Times New Roman" w:hAnsi="Times New Roman" w:cs="Times New Roman"/>
                <w:sz w:val="20"/>
                <w:szCs w:val="20"/>
              </w:rPr>
            </w:pPr>
            <w:r w:rsidRPr="00C75686">
              <w:rPr>
                <w:rFonts w:ascii="Times New Roman" w:eastAsia="Times New Roman" w:hAnsi="Times New Roman" w:cs="Times New Roman"/>
                <w:spacing w:val="-3"/>
                <w:sz w:val="20"/>
                <w:szCs w:val="20"/>
                <w:lang w:val="uk-UA"/>
              </w:rPr>
              <w:t>група ґрунту 1</w:t>
            </w:r>
          </w:p>
        </w:tc>
        <w:tc>
          <w:tcPr>
            <w:tcW w:w="1418" w:type="dxa"/>
          </w:tcPr>
          <w:p w14:paraId="325848BE" w14:textId="77777777" w:rsidR="00C75686" w:rsidRPr="00C75686" w:rsidRDefault="00C75686" w:rsidP="00C75686">
            <w:pPr>
              <w:keepLines/>
              <w:autoSpaceDE w:val="0"/>
              <w:autoSpaceDN w:val="0"/>
              <w:spacing w:after="0" w:line="240" w:lineRule="auto"/>
              <w:rPr>
                <w:rFonts w:ascii="Times New Roman" w:eastAsia="Times New Roman" w:hAnsi="Times New Roman" w:cs="Times New Roman"/>
                <w:sz w:val="20"/>
                <w:szCs w:val="20"/>
              </w:rPr>
            </w:pPr>
            <w:r w:rsidRPr="00C75686">
              <w:rPr>
                <w:rFonts w:ascii="Times New Roman" w:eastAsia="Times New Roman" w:hAnsi="Times New Roman" w:cs="Times New Roman"/>
                <w:spacing w:val="-3"/>
                <w:sz w:val="20"/>
                <w:szCs w:val="20"/>
                <w:lang w:val="uk-UA"/>
              </w:rPr>
              <w:t xml:space="preserve">  м3</w:t>
            </w:r>
          </w:p>
        </w:tc>
        <w:tc>
          <w:tcPr>
            <w:tcW w:w="1418" w:type="dxa"/>
          </w:tcPr>
          <w:p w14:paraId="7FEB60DC" w14:textId="77777777" w:rsidR="00C75686" w:rsidRPr="00C75686" w:rsidRDefault="00C75686" w:rsidP="00C75686">
            <w:pPr>
              <w:keepLines/>
              <w:autoSpaceDE w:val="0"/>
              <w:autoSpaceDN w:val="0"/>
              <w:spacing w:after="0" w:line="240" w:lineRule="auto"/>
              <w:jc w:val="right"/>
              <w:rPr>
                <w:rFonts w:ascii="Times New Roman" w:eastAsia="Times New Roman" w:hAnsi="Times New Roman" w:cs="Times New Roman"/>
                <w:sz w:val="20"/>
                <w:szCs w:val="20"/>
              </w:rPr>
            </w:pPr>
            <w:r w:rsidRPr="00C75686">
              <w:rPr>
                <w:rFonts w:ascii="Times New Roman" w:eastAsia="Times New Roman" w:hAnsi="Times New Roman" w:cs="Times New Roman"/>
                <w:spacing w:val="-3"/>
                <w:sz w:val="20"/>
                <w:szCs w:val="20"/>
                <w:lang w:val="uk-UA"/>
              </w:rPr>
              <w:t>2</w:t>
            </w:r>
          </w:p>
        </w:tc>
        <w:tc>
          <w:tcPr>
            <w:tcW w:w="1418" w:type="dxa"/>
            <w:vAlign w:val="center"/>
          </w:tcPr>
          <w:p w14:paraId="03EFCED6" w14:textId="77777777" w:rsidR="00C75686" w:rsidRPr="00C75686" w:rsidRDefault="00C75686" w:rsidP="00C75686">
            <w:pPr>
              <w:keepLines/>
              <w:autoSpaceDE w:val="0"/>
              <w:autoSpaceDN w:val="0"/>
              <w:spacing w:after="0" w:line="240" w:lineRule="auto"/>
              <w:jc w:val="center"/>
              <w:rPr>
                <w:rFonts w:ascii="Times New Roman" w:eastAsia="Times New Roman" w:hAnsi="Times New Roman" w:cs="Times New Roman"/>
                <w:sz w:val="20"/>
                <w:szCs w:val="20"/>
              </w:rPr>
            </w:pPr>
            <w:r w:rsidRPr="00C75686">
              <w:rPr>
                <w:rFonts w:ascii="Times New Roman" w:eastAsia="Times New Roman" w:hAnsi="Times New Roman" w:cs="Times New Roman"/>
                <w:sz w:val="20"/>
                <w:szCs w:val="20"/>
              </w:rPr>
              <w:t xml:space="preserve"> </w:t>
            </w:r>
          </w:p>
        </w:tc>
      </w:tr>
      <w:tr w:rsidR="00C75686" w:rsidRPr="00C75686" w14:paraId="4E0DE5E9" w14:textId="77777777" w:rsidTr="009A6016">
        <w:tblPrEx>
          <w:tblCellMar>
            <w:top w:w="0" w:type="dxa"/>
            <w:bottom w:w="0" w:type="dxa"/>
          </w:tblCellMar>
        </w:tblPrEx>
        <w:trPr>
          <w:jc w:val="center"/>
        </w:trPr>
        <w:tc>
          <w:tcPr>
            <w:tcW w:w="567" w:type="dxa"/>
          </w:tcPr>
          <w:p w14:paraId="757C736D" w14:textId="77777777" w:rsidR="00C75686" w:rsidRPr="00C75686" w:rsidRDefault="00C75686" w:rsidP="00C75686">
            <w:pPr>
              <w:keepLines/>
              <w:autoSpaceDE w:val="0"/>
              <w:autoSpaceDN w:val="0"/>
              <w:spacing w:after="0" w:line="240" w:lineRule="auto"/>
              <w:jc w:val="center"/>
              <w:rPr>
                <w:rFonts w:ascii="Times New Roman" w:eastAsia="Times New Roman" w:hAnsi="Times New Roman" w:cs="Times New Roman"/>
                <w:sz w:val="20"/>
                <w:szCs w:val="20"/>
              </w:rPr>
            </w:pPr>
            <w:r w:rsidRPr="00C75686">
              <w:rPr>
                <w:rFonts w:ascii="Times New Roman" w:eastAsia="Times New Roman" w:hAnsi="Times New Roman" w:cs="Times New Roman"/>
                <w:spacing w:val="-3"/>
                <w:sz w:val="20"/>
                <w:szCs w:val="20"/>
                <w:lang w:val="uk-UA"/>
              </w:rPr>
              <w:t>9</w:t>
            </w:r>
          </w:p>
        </w:tc>
        <w:tc>
          <w:tcPr>
            <w:tcW w:w="5387" w:type="dxa"/>
          </w:tcPr>
          <w:p w14:paraId="426504F9" w14:textId="77777777" w:rsidR="00C75686" w:rsidRPr="00C75686" w:rsidRDefault="00C75686" w:rsidP="00C75686">
            <w:pPr>
              <w:keepLines/>
              <w:autoSpaceDE w:val="0"/>
              <w:autoSpaceDN w:val="0"/>
              <w:spacing w:after="0" w:line="240" w:lineRule="auto"/>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Улаштування основи тротуарів із щебенево-піщаної</w:t>
            </w:r>
          </w:p>
          <w:p w14:paraId="387C9F59" w14:textId="77777777" w:rsidR="00C75686" w:rsidRPr="00C75686" w:rsidRDefault="00C75686" w:rsidP="00C75686">
            <w:pPr>
              <w:keepLines/>
              <w:autoSpaceDE w:val="0"/>
              <w:autoSpaceDN w:val="0"/>
              <w:spacing w:after="0" w:line="240" w:lineRule="auto"/>
              <w:rPr>
                <w:rFonts w:ascii="Times New Roman" w:eastAsia="Times New Roman" w:hAnsi="Times New Roman" w:cs="Times New Roman"/>
                <w:sz w:val="20"/>
                <w:szCs w:val="20"/>
              </w:rPr>
            </w:pPr>
            <w:r w:rsidRPr="00C75686">
              <w:rPr>
                <w:rFonts w:ascii="Times New Roman" w:eastAsia="Times New Roman" w:hAnsi="Times New Roman" w:cs="Times New Roman"/>
                <w:spacing w:val="-3"/>
                <w:sz w:val="20"/>
                <w:szCs w:val="20"/>
                <w:lang w:val="uk-UA"/>
              </w:rPr>
              <w:t>суміші за товщини шару 12 см</w:t>
            </w:r>
          </w:p>
        </w:tc>
        <w:tc>
          <w:tcPr>
            <w:tcW w:w="1418" w:type="dxa"/>
          </w:tcPr>
          <w:p w14:paraId="1FF9D979" w14:textId="77777777" w:rsidR="00C75686" w:rsidRPr="00C75686" w:rsidRDefault="00C75686" w:rsidP="00C75686">
            <w:pPr>
              <w:keepLines/>
              <w:autoSpaceDE w:val="0"/>
              <w:autoSpaceDN w:val="0"/>
              <w:spacing w:after="0" w:line="240" w:lineRule="auto"/>
              <w:rPr>
                <w:rFonts w:ascii="Times New Roman" w:eastAsia="Times New Roman" w:hAnsi="Times New Roman" w:cs="Times New Roman"/>
                <w:sz w:val="20"/>
                <w:szCs w:val="20"/>
              </w:rPr>
            </w:pPr>
            <w:r w:rsidRPr="00C75686">
              <w:rPr>
                <w:rFonts w:ascii="Times New Roman" w:eastAsia="Times New Roman" w:hAnsi="Times New Roman" w:cs="Times New Roman"/>
                <w:spacing w:val="-3"/>
                <w:sz w:val="20"/>
                <w:szCs w:val="20"/>
                <w:lang w:val="uk-UA"/>
              </w:rPr>
              <w:t xml:space="preserve">  м2</w:t>
            </w:r>
          </w:p>
        </w:tc>
        <w:tc>
          <w:tcPr>
            <w:tcW w:w="1418" w:type="dxa"/>
          </w:tcPr>
          <w:p w14:paraId="4F18BD04" w14:textId="77777777" w:rsidR="00C75686" w:rsidRPr="00C75686" w:rsidRDefault="00C75686" w:rsidP="00C75686">
            <w:pPr>
              <w:keepLines/>
              <w:autoSpaceDE w:val="0"/>
              <w:autoSpaceDN w:val="0"/>
              <w:spacing w:after="0" w:line="240" w:lineRule="auto"/>
              <w:jc w:val="right"/>
              <w:rPr>
                <w:rFonts w:ascii="Times New Roman" w:eastAsia="Times New Roman" w:hAnsi="Times New Roman" w:cs="Times New Roman"/>
                <w:sz w:val="20"/>
                <w:szCs w:val="20"/>
              </w:rPr>
            </w:pPr>
            <w:r w:rsidRPr="00C75686">
              <w:rPr>
                <w:rFonts w:ascii="Times New Roman" w:eastAsia="Times New Roman" w:hAnsi="Times New Roman" w:cs="Times New Roman"/>
                <w:spacing w:val="-3"/>
                <w:sz w:val="20"/>
                <w:szCs w:val="20"/>
                <w:lang w:val="uk-UA"/>
              </w:rPr>
              <w:t>48</w:t>
            </w:r>
          </w:p>
        </w:tc>
        <w:tc>
          <w:tcPr>
            <w:tcW w:w="1418" w:type="dxa"/>
            <w:vAlign w:val="center"/>
          </w:tcPr>
          <w:p w14:paraId="031815ED" w14:textId="77777777" w:rsidR="00C75686" w:rsidRPr="00C75686" w:rsidRDefault="00C75686" w:rsidP="00C75686">
            <w:pPr>
              <w:keepLines/>
              <w:autoSpaceDE w:val="0"/>
              <w:autoSpaceDN w:val="0"/>
              <w:spacing w:after="0" w:line="240" w:lineRule="auto"/>
              <w:jc w:val="center"/>
              <w:rPr>
                <w:rFonts w:ascii="Times New Roman" w:eastAsia="Times New Roman" w:hAnsi="Times New Roman" w:cs="Times New Roman"/>
                <w:sz w:val="20"/>
                <w:szCs w:val="20"/>
              </w:rPr>
            </w:pPr>
            <w:r w:rsidRPr="00C75686">
              <w:rPr>
                <w:rFonts w:ascii="Times New Roman" w:eastAsia="Times New Roman" w:hAnsi="Times New Roman" w:cs="Times New Roman"/>
                <w:sz w:val="20"/>
                <w:szCs w:val="20"/>
              </w:rPr>
              <w:t xml:space="preserve"> </w:t>
            </w:r>
          </w:p>
        </w:tc>
      </w:tr>
      <w:tr w:rsidR="00C75686" w:rsidRPr="00C75686" w14:paraId="5CB20FAC" w14:textId="77777777" w:rsidTr="009A6016">
        <w:tblPrEx>
          <w:tblCellMar>
            <w:top w:w="0" w:type="dxa"/>
            <w:bottom w:w="0" w:type="dxa"/>
          </w:tblCellMar>
        </w:tblPrEx>
        <w:trPr>
          <w:jc w:val="center"/>
        </w:trPr>
        <w:tc>
          <w:tcPr>
            <w:tcW w:w="567" w:type="dxa"/>
          </w:tcPr>
          <w:p w14:paraId="0639FA0F" w14:textId="77777777" w:rsidR="00C75686" w:rsidRPr="00C75686" w:rsidRDefault="00C75686" w:rsidP="00C75686">
            <w:pPr>
              <w:keepLines/>
              <w:autoSpaceDE w:val="0"/>
              <w:autoSpaceDN w:val="0"/>
              <w:spacing w:after="0" w:line="240" w:lineRule="auto"/>
              <w:jc w:val="center"/>
              <w:rPr>
                <w:rFonts w:ascii="Times New Roman" w:eastAsia="Times New Roman" w:hAnsi="Times New Roman" w:cs="Times New Roman"/>
                <w:sz w:val="20"/>
                <w:szCs w:val="20"/>
              </w:rPr>
            </w:pPr>
            <w:r w:rsidRPr="00C75686">
              <w:rPr>
                <w:rFonts w:ascii="Times New Roman" w:eastAsia="Times New Roman" w:hAnsi="Times New Roman" w:cs="Times New Roman"/>
                <w:spacing w:val="-3"/>
                <w:sz w:val="20"/>
                <w:szCs w:val="20"/>
                <w:lang w:val="uk-UA"/>
              </w:rPr>
              <w:t>10</w:t>
            </w:r>
          </w:p>
        </w:tc>
        <w:tc>
          <w:tcPr>
            <w:tcW w:w="5387" w:type="dxa"/>
          </w:tcPr>
          <w:p w14:paraId="793AD6D4" w14:textId="77777777" w:rsidR="00C75686" w:rsidRPr="00C75686" w:rsidRDefault="00C75686" w:rsidP="00C75686">
            <w:pPr>
              <w:keepLines/>
              <w:autoSpaceDE w:val="0"/>
              <w:autoSpaceDN w:val="0"/>
              <w:spacing w:after="0" w:line="240" w:lineRule="auto"/>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Улаштування основи тротуарів із щебенево-піщаної</w:t>
            </w:r>
          </w:p>
          <w:p w14:paraId="61508ADC" w14:textId="77777777" w:rsidR="00C75686" w:rsidRPr="00C75686" w:rsidRDefault="00C75686" w:rsidP="00C75686">
            <w:pPr>
              <w:keepLines/>
              <w:autoSpaceDE w:val="0"/>
              <w:autoSpaceDN w:val="0"/>
              <w:spacing w:after="0" w:line="240" w:lineRule="auto"/>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суміші , за зміни товщини на кожен 1 см додавати або</w:t>
            </w:r>
          </w:p>
          <w:p w14:paraId="69EBFFE6" w14:textId="77777777" w:rsidR="00C75686" w:rsidRPr="00C75686" w:rsidRDefault="00C75686" w:rsidP="00C75686">
            <w:pPr>
              <w:keepLines/>
              <w:autoSpaceDE w:val="0"/>
              <w:autoSpaceDN w:val="0"/>
              <w:spacing w:after="0" w:line="240" w:lineRule="auto"/>
              <w:rPr>
                <w:rFonts w:ascii="Times New Roman" w:eastAsia="Times New Roman" w:hAnsi="Times New Roman" w:cs="Times New Roman"/>
                <w:sz w:val="20"/>
                <w:szCs w:val="20"/>
              </w:rPr>
            </w:pPr>
            <w:r w:rsidRPr="00C75686">
              <w:rPr>
                <w:rFonts w:ascii="Times New Roman" w:eastAsia="Times New Roman" w:hAnsi="Times New Roman" w:cs="Times New Roman"/>
                <w:spacing w:val="-3"/>
                <w:sz w:val="20"/>
                <w:szCs w:val="20"/>
                <w:lang w:val="uk-UA"/>
              </w:rPr>
              <w:t>вилучати до/з норми 27-17-1 (до загальної 20см)</w:t>
            </w:r>
          </w:p>
        </w:tc>
        <w:tc>
          <w:tcPr>
            <w:tcW w:w="1418" w:type="dxa"/>
          </w:tcPr>
          <w:p w14:paraId="1DC4FC90" w14:textId="77777777" w:rsidR="00C75686" w:rsidRPr="00C75686" w:rsidRDefault="00C75686" w:rsidP="00C75686">
            <w:pPr>
              <w:keepLines/>
              <w:autoSpaceDE w:val="0"/>
              <w:autoSpaceDN w:val="0"/>
              <w:spacing w:after="0" w:line="240" w:lineRule="auto"/>
              <w:rPr>
                <w:rFonts w:ascii="Times New Roman" w:eastAsia="Times New Roman" w:hAnsi="Times New Roman" w:cs="Times New Roman"/>
                <w:sz w:val="20"/>
                <w:szCs w:val="20"/>
              </w:rPr>
            </w:pPr>
            <w:r w:rsidRPr="00C75686">
              <w:rPr>
                <w:rFonts w:ascii="Times New Roman" w:eastAsia="Times New Roman" w:hAnsi="Times New Roman" w:cs="Times New Roman"/>
                <w:spacing w:val="-3"/>
                <w:sz w:val="20"/>
                <w:szCs w:val="20"/>
                <w:lang w:val="uk-UA"/>
              </w:rPr>
              <w:t xml:space="preserve">  м2</w:t>
            </w:r>
          </w:p>
        </w:tc>
        <w:tc>
          <w:tcPr>
            <w:tcW w:w="1418" w:type="dxa"/>
          </w:tcPr>
          <w:p w14:paraId="2919EA45" w14:textId="77777777" w:rsidR="00C75686" w:rsidRPr="00C75686" w:rsidRDefault="00C75686" w:rsidP="00C75686">
            <w:pPr>
              <w:keepLines/>
              <w:autoSpaceDE w:val="0"/>
              <w:autoSpaceDN w:val="0"/>
              <w:spacing w:after="0" w:line="240" w:lineRule="auto"/>
              <w:jc w:val="right"/>
              <w:rPr>
                <w:rFonts w:ascii="Times New Roman" w:eastAsia="Times New Roman" w:hAnsi="Times New Roman" w:cs="Times New Roman"/>
                <w:sz w:val="20"/>
                <w:szCs w:val="20"/>
              </w:rPr>
            </w:pPr>
            <w:r w:rsidRPr="00C75686">
              <w:rPr>
                <w:rFonts w:ascii="Times New Roman" w:eastAsia="Times New Roman" w:hAnsi="Times New Roman" w:cs="Times New Roman"/>
                <w:spacing w:val="-3"/>
                <w:sz w:val="20"/>
                <w:szCs w:val="20"/>
                <w:lang w:val="uk-UA"/>
              </w:rPr>
              <w:t>48</w:t>
            </w:r>
          </w:p>
        </w:tc>
        <w:tc>
          <w:tcPr>
            <w:tcW w:w="1418" w:type="dxa"/>
            <w:vAlign w:val="center"/>
          </w:tcPr>
          <w:p w14:paraId="623D1741" w14:textId="77777777" w:rsidR="00C75686" w:rsidRPr="00C75686" w:rsidRDefault="00C75686" w:rsidP="00C75686">
            <w:pPr>
              <w:keepLines/>
              <w:autoSpaceDE w:val="0"/>
              <w:autoSpaceDN w:val="0"/>
              <w:spacing w:after="0" w:line="240" w:lineRule="auto"/>
              <w:jc w:val="center"/>
              <w:rPr>
                <w:rFonts w:ascii="Times New Roman" w:eastAsia="Times New Roman" w:hAnsi="Times New Roman" w:cs="Times New Roman"/>
                <w:sz w:val="20"/>
                <w:szCs w:val="20"/>
              </w:rPr>
            </w:pPr>
            <w:r w:rsidRPr="00C75686">
              <w:rPr>
                <w:rFonts w:ascii="Times New Roman" w:eastAsia="Times New Roman" w:hAnsi="Times New Roman" w:cs="Times New Roman"/>
                <w:sz w:val="20"/>
                <w:szCs w:val="20"/>
              </w:rPr>
              <w:t xml:space="preserve"> </w:t>
            </w:r>
          </w:p>
        </w:tc>
      </w:tr>
      <w:tr w:rsidR="00C75686" w:rsidRPr="00C75686" w14:paraId="7482B6D2" w14:textId="77777777" w:rsidTr="009A6016">
        <w:tblPrEx>
          <w:tblCellMar>
            <w:top w:w="0" w:type="dxa"/>
            <w:bottom w:w="0" w:type="dxa"/>
          </w:tblCellMar>
        </w:tblPrEx>
        <w:trPr>
          <w:jc w:val="center"/>
        </w:trPr>
        <w:tc>
          <w:tcPr>
            <w:tcW w:w="567" w:type="dxa"/>
          </w:tcPr>
          <w:p w14:paraId="36102B60" w14:textId="77777777" w:rsidR="00C75686" w:rsidRPr="00C75686" w:rsidRDefault="00C75686" w:rsidP="00C75686">
            <w:pPr>
              <w:keepLines/>
              <w:autoSpaceDE w:val="0"/>
              <w:autoSpaceDN w:val="0"/>
              <w:spacing w:after="0" w:line="240" w:lineRule="auto"/>
              <w:jc w:val="center"/>
              <w:rPr>
                <w:rFonts w:ascii="Times New Roman" w:eastAsia="Times New Roman" w:hAnsi="Times New Roman" w:cs="Times New Roman"/>
                <w:sz w:val="20"/>
                <w:szCs w:val="20"/>
              </w:rPr>
            </w:pPr>
            <w:r w:rsidRPr="00C75686">
              <w:rPr>
                <w:rFonts w:ascii="Times New Roman" w:eastAsia="Times New Roman" w:hAnsi="Times New Roman" w:cs="Times New Roman"/>
                <w:spacing w:val="-3"/>
                <w:sz w:val="20"/>
                <w:szCs w:val="20"/>
                <w:lang w:val="uk-UA"/>
              </w:rPr>
              <w:t>11</w:t>
            </w:r>
          </w:p>
        </w:tc>
        <w:tc>
          <w:tcPr>
            <w:tcW w:w="5387" w:type="dxa"/>
          </w:tcPr>
          <w:p w14:paraId="255CDF50" w14:textId="77777777" w:rsidR="00C75686" w:rsidRPr="00C75686" w:rsidRDefault="00C75686" w:rsidP="00C75686">
            <w:pPr>
              <w:keepLines/>
              <w:autoSpaceDE w:val="0"/>
              <w:autoSpaceDN w:val="0"/>
              <w:spacing w:after="0" w:line="240" w:lineRule="auto"/>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Улаштування дорожніх покриттів із збірних</w:t>
            </w:r>
          </w:p>
          <w:p w14:paraId="76EFC6F1" w14:textId="77777777" w:rsidR="00C75686" w:rsidRPr="00C75686" w:rsidRDefault="00C75686" w:rsidP="00C75686">
            <w:pPr>
              <w:keepLines/>
              <w:autoSpaceDE w:val="0"/>
              <w:autoSpaceDN w:val="0"/>
              <w:spacing w:after="0" w:line="240" w:lineRule="auto"/>
              <w:rPr>
                <w:rFonts w:ascii="Times New Roman" w:eastAsia="Times New Roman" w:hAnsi="Times New Roman" w:cs="Times New Roman"/>
                <w:sz w:val="20"/>
                <w:szCs w:val="20"/>
              </w:rPr>
            </w:pPr>
            <w:r w:rsidRPr="00C75686">
              <w:rPr>
                <w:rFonts w:ascii="Times New Roman" w:eastAsia="Times New Roman" w:hAnsi="Times New Roman" w:cs="Times New Roman"/>
                <w:spacing w:val="-3"/>
                <w:sz w:val="20"/>
                <w:szCs w:val="20"/>
                <w:lang w:val="uk-UA"/>
              </w:rPr>
              <w:t>залізобетонних плит прямокутних площею до 10,5 м2</w:t>
            </w:r>
          </w:p>
        </w:tc>
        <w:tc>
          <w:tcPr>
            <w:tcW w:w="1418" w:type="dxa"/>
          </w:tcPr>
          <w:p w14:paraId="67B0054F" w14:textId="77777777" w:rsidR="00C75686" w:rsidRPr="00C75686" w:rsidRDefault="00C75686" w:rsidP="00C75686">
            <w:pPr>
              <w:keepLines/>
              <w:autoSpaceDE w:val="0"/>
              <w:autoSpaceDN w:val="0"/>
              <w:spacing w:after="0" w:line="240" w:lineRule="auto"/>
              <w:rPr>
                <w:rFonts w:ascii="Times New Roman" w:eastAsia="Times New Roman" w:hAnsi="Times New Roman" w:cs="Times New Roman"/>
                <w:sz w:val="20"/>
                <w:szCs w:val="20"/>
              </w:rPr>
            </w:pPr>
            <w:r w:rsidRPr="00C75686">
              <w:rPr>
                <w:rFonts w:ascii="Times New Roman" w:eastAsia="Times New Roman" w:hAnsi="Times New Roman" w:cs="Times New Roman"/>
                <w:spacing w:val="-3"/>
                <w:sz w:val="20"/>
                <w:szCs w:val="20"/>
                <w:lang w:val="uk-UA"/>
              </w:rPr>
              <w:t xml:space="preserve">  м3</w:t>
            </w:r>
          </w:p>
        </w:tc>
        <w:tc>
          <w:tcPr>
            <w:tcW w:w="1418" w:type="dxa"/>
          </w:tcPr>
          <w:p w14:paraId="66C887FB" w14:textId="77777777" w:rsidR="00C75686" w:rsidRPr="00C75686" w:rsidRDefault="00C75686" w:rsidP="00C75686">
            <w:pPr>
              <w:keepLines/>
              <w:autoSpaceDE w:val="0"/>
              <w:autoSpaceDN w:val="0"/>
              <w:spacing w:after="0" w:line="240" w:lineRule="auto"/>
              <w:jc w:val="right"/>
              <w:rPr>
                <w:rFonts w:ascii="Times New Roman" w:eastAsia="Times New Roman" w:hAnsi="Times New Roman" w:cs="Times New Roman"/>
                <w:sz w:val="20"/>
                <w:szCs w:val="20"/>
              </w:rPr>
            </w:pPr>
            <w:r w:rsidRPr="00C75686">
              <w:rPr>
                <w:rFonts w:ascii="Times New Roman" w:eastAsia="Times New Roman" w:hAnsi="Times New Roman" w:cs="Times New Roman"/>
                <w:spacing w:val="-3"/>
                <w:sz w:val="20"/>
                <w:szCs w:val="20"/>
                <w:lang w:val="uk-UA"/>
              </w:rPr>
              <w:t>1</w:t>
            </w:r>
          </w:p>
        </w:tc>
        <w:tc>
          <w:tcPr>
            <w:tcW w:w="1418" w:type="dxa"/>
            <w:vAlign w:val="center"/>
          </w:tcPr>
          <w:p w14:paraId="361591AF" w14:textId="77777777" w:rsidR="00C75686" w:rsidRPr="00C75686" w:rsidRDefault="00C75686" w:rsidP="00C75686">
            <w:pPr>
              <w:keepLines/>
              <w:autoSpaceDE w:val="0"/>
              <w:autoSpaceDN w:val="0"/>
              <w:spacing w:after="0" w:line="240" w:lineRule="auto"/>
              <w:jc w:val="center"/>
              <w:rPr>
                <w:rFonts w:ascii="Times New Roman" w:eastAsia="Times New Roman" w:hAnsi="Times New Roman" w:cs="Times New Roman"/>
                <w:sz w:val="20"/>
                <w:szCs w:val="20"/>
              </w:rPr>
            </w:pPr>
            <w:r w:rsidRPr="00C75686">
              <w:rPr>
                <w:rFonts w:ascii="Times New Roman" w:eastAsia="Times New Roman" w:hAnsi="Times New Roman" w:cs="Times New Roman"/>
                <w:sz w:val="20"/>
                <w:szCs w:val="20"/>
              </w:rPr>
              <w:t xml:space="preserve"> </w:t>
            </w:r>
          </w:p>
        </w:tc>
      </w:tr>
      <w:tr w:rsidR="00C75686" w:rsidRPr="00C75686" w14:paraId="092FD147" w14:textId="77777777" w:rsidTr="009A6016">
        <w:tblPrEx>
          <w:tblCellMar>
            <w:top w:w="0" w:type="dxa"/>
            <w:bottom w:w="0" w:type="dxa"/>
          </w:tblCellMar>
        </w:tblPrEx>
        <w:trPr>
          <w:jc w:val="center"/>
        </w:trPr>
        <w:tc>
          <w:tcPr>
            <w:tcW w:w="567" w:type="dxa"/>
          </w:tcPr>
          <w:p w14:paraId="55AC84BB" w14:textId="77777777" w:rsidR="00C75686" w:rsidRPr="00C75686" w:rsidRDefault="00C75686" w:rsidP="00C75686">
            <w:pPr>
              <w:keepLines/>
              <w:autoSpaceDE w:val="0"/>
              <w:autoSpaceDN w:val="0"/>
              <w:spacing w:after="0" w:line="240" w:lineRule="auto"/>
              <w:jc w:val="center"/>
              <w:rPr>
                <w:rFonts w:ascii="Times New Roman" w:eastAsia="Times New Roman" w:hAnsi="Times New Roman" w:cs="Times New Roman"/>
                <w:sz w:val="20"/>
                <w:szCs w:val="20"/>
              </w:rPr>
            </w:pPr>
            <w:r w:rsidRPr="00C75686">
              <w:rPr>
                <w:rFonts w:ascii="Times New Roman" w:eastAsia="Times New Roman" w:hAnsi="Times New Roman" w:cs="Times New Roman"/>
                <w:spacing w:val="-3"/>
                <w:sz w:val="20"/>
                <w:szCs w:val="20"/>
                <w:lang w:val="uk-UA"/>
              </w:rPr>
              <w:t>12</w:t>
            </w:r>
          </w:p>
        </w:tc>
        <w:tc>
          <w:tcPr>
            <w:tcW w:w="5387" w:type="dxa"/>
          </w:tcPr>
          <w:p w14:paraId="566CF03F" w14:textId="77777777" w:rsidR="00C75686" w:rsidRPr="00C75686" w:rsidRDefault="00C75686" w:rsidP="00C75686">
            <w:pPr>
              <w:keepLines/>
              <w:autoSpaceDE w:val="0"/>
              <w:autoSpaceDN w:val="0"/>
              <w:spacing w:after="0" w:line="240" w:lineRule="auto"/>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Перевезення цегли різної в контейнерах, пакетах,</w:t>
            </w:r>
          </w:p>
          <w:p w14:paraId="2C497376" w14:textId="77777777" w:rsidR="00C75686" w:rsidRPr="00C75686" w:rsidRDefault="00C75686" w:rsidP="00C75686">
            <w:pPr>
              <w:keepLines/>
              <w:autoSpaceDE w:val="0"/>
              <w:autoSpaceDN w:val="0"/>
              <w:spacing w:after="0" w:line="240" w:lineRule="auto"/>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піддонах чи інших пристосуваннях транспортом</w:t>
            </w:r>
          </w:p>
          <w:p w14:paraId="18DF2FCA" w14:textId="77777777" w:rsidR="00C75686" w:rsidRPr="00C75686" w:rsidRDefault="00C75686" w:rsidP="00C75686">
            <w:pPr>
              <w:keepLines/>
              <w:autoSpaceDE w:val="0"/>
              <w:autoSpaceDN w:val="0"/>
              <w:spacing w:after="0" w:line="240" w:lineRule="auto"/>
              <w:rPr>
                <w:rFonts w:ascii="Times New Roman" w:eastAsia="Times New Roman" w:hAnsi="Times New Roman" w:cs="Times New Roman"/>
                <w:sz w:val="20"/>
                <w:szCs w:val="20"/>
              </w:rPr>
            </w:pPr>
            <w:r w:rsidRPr="00C75686">
              <w:rPr>
                <w:rFonts w:ascii="Times New Roman" w:eastAsia="Times New Roman" w:hAnsi="Times New Roman" w:cs="Times New Roman"/>
                <w:spacing w:val="-3"/>
                <w:sz w:val="20"/>
                <w:szCs w:val="20"/>
                <w:lang w:val="uk-UA"/>
              </w:rPr>
              <w:t>загального призначення на вiдстань 5 км</w:t>
            </w:r>
          </w:p>
        </w:tc>
        <w:tc>
          <w:tcPr>
            <w:tcW w:w="1418" w:type="dxa"/>
          </w:tcPr>
          <w:p w14:paraId="45391B85" w14:textId="77777777" w:rsidR="00C75686" w:rsidRPr="00C75686" w:rsidRDefault="00C75686" w:rsidP="00C75686">
            <w:pPr>
              <w:keepLines/>
              <w:autoSpaceDE w:val="0"/>
              <w:autoSpaceDN w:val="0"/>
              <w:spacing w:after="0" w:line="240" w:lineRule="auto"/>
              <w:rPr>
                <w:rFonts w:ascii="Times New Roman" w:eastAsia="Times New Roman" w:hAnsi="Times New Roman" w:cs="Times New Roman"/>
                <w:sz w:val="20"/>
                <w:szCs w:val="20"/>
              </w:rPr>
            </w:pPr>
            <w:r w:rsidRPr="00C75686">
              <w:rPr>
                <w:rFonts w:ascii="Times New Roman" w:eastAsia="Times New Roman" w:hAnsi="Times New Roman" w:cs="Times New Roman"/>
                <w:spacing w:val="-3"/>
                <w:sz w:val="20"/>
                <w:szCs w:val="20"/>
                <w:lang w:val="uk-UA"/>
              </w:rPr>
              <w:t xml:space="preserve">  т</w:t>
            </w:r>
          </w:p>
        </w:tc>
        <w:tc>
          <w:tcPr>
            <w:tcW w:w="1418" w:type="dxa"/>
          </w:tcPr>
          <w:p w14:paraId="3AE18D91" w14:textId="77777777" w:rsidR="00C75686" w:rsidRPr="00C75686" w:rsidRDefault="00C75686" w:rsidP="00C75686">
            <w:pPr>
              <w:keepLines/>
              <w:autoSpaceDE w:val="0"/>
              <w:autoSpaceDN w:val="0"/>
              <w:spacing w:after="0" w:line="240" w:lineRule="auto"/>
              <w:jc w:val="right"/>
              <w:rPr>
                <w:rFonts w:ascii="Times New Roman" w:eastAsia="Times New Roman" w:hAnsi="Times New Roman" w:cs="Times New Roman"/>
                <w:sz w:val="20"/>
                <w:szCs w:val="20"/>
              </w:rPr>
            </w:pPr>
            <w:r w:rsidRPr="00C75686">
              <w:rPr>
                <w:rFonts w:ascii="Times New Roman" w:eastAsia="Times New Roman" w:hAnsi="Times New Roman" w:cs="Times New Roman"/>
                <w:spacing w:val="-3"/>
                <w:sz w:val="20"/>
                <w:szCs w:val="20"/>
                <w:lang w:val="uk-UA"/>
              </w:rPr>
              <w:t>12</w:t>
            </w:r>
          </w:p>
        </w:tc>
        <w:tc>
          <w:tcPr>
            <w:tcW w:w="1418" w:type="dxa"/>
            <w:vAlign w:val="center"/>
          </w:tcPr>
          <w:p w14:paraId="7A00BBC1" w14:textId="77777777" w:rsidR="00C75686" w:rsidRPr="00C75686" w:rsidRDefault="00C75686" w:rsidP="00C75686">
            <w:pPr>
              <w:keepLines/>
              <w:autoSpaceDE w:val="0"/>
              <w:autoSpaceDN w:val="0"/>
              <w:spacing w:after="0" w:line="240" w:lineRule="auto"/>
              <w:jc w:val="center"/>
              <w:rPr>
                <w:rFonts w:ascii="Times New Roman" w:eastAsia="Times New Roman" w:hAnsi="Times New Roman" w:cs="Times New Roman"/>
                <w:sz w:val="20"/>
                <w:szCs w:val="20"/>
              </w:rPr>
            </w:pPr>
            <w:r w:rsidRPr="00C75686">
              <w:rPr>
                <w:rFonts w:ascii="Times New Roman" w:eastAsia="Times New Roman" w:hAnsi="Times New Roman" w:cs="Times New Roman"/>
                <w:sz w:val="20"/>
                <w:szCs w:val="20"/>
              </w:rPr>
              <w:t xml:space="preserve"> </w:t>
            </w:r>
          </w:p>
        </w:tc>
      </w:tr>
      <w:tr w:rsidR="00C75686" w:rsidRPr="00C75686" w14:paraId="2EC86E62" w14:textId="77777777" w:rsidTr="009A6016">
        <w:tblPrEx>
          <w:tblCellMar>
            <w:top w:w="0" w:type="dxa"/>
            <w:bottom w:w="0" w:type="dxa"/>
          </w:tblCellMar>
        </w:tblPrEx>
        <w:trPr>
          <w:jc w:val="center"/>
        </w:trPr>
        <w:tc>
          <w:tcPr>
            <w:tcW w:w="567" w:type="dxa"/>
          </w:tcPr>
          <w:p w14:paraId="0A7C5581" w14:textId="77777777" w:rsidR="00C75686" w:rsidRPr="00C75686" w:rsidRDefault="00C75686" w:rsidP="00C75686">
            <w:pPr>
              <w:keepLines/>
              <w:autoSpaceDE w:val="0"/>
              <w:autoSpaceDN w:val="0"/>
              <w:spacing w:after="0" w:line="240" w:lineRule="auto"/>
              <w:jc w:val="center"/>
              <w:rPr>
                <w:rFonts w:ascii="Times New Roman" w:eastAsia="Times New Roman" w:hAnsi="Times New Roman" w:cs="Times New Roman"/>
                <w:sz w:val="20"/>
                <w:szCs w:val="20"/>
              </w:rPr>
            </w:pPr>
            <w:r w:rsidRPr="00C75686">
              <w:rPr>
                <w:rFonts w:ascii="Times New Roman" w:eastAsia="Times New Roman" w:hAnsi="Times New Roman" w:cs="Times New Roman"/>
                <w:spacing w:val="-3"/>
                <w:sz w:val="20"/>
                <w:szCs w:val="20"/>
                <w:lang w:val="uk-UA"/>
              </w:rPr>
              <w:t>13</w:t>
            </w:r>
          </w:p>
        </w:tc>
        <w:tc>
          <w:tcPr>
            <w:tcW w:w="5387" w:type="dxa"/>
          </w:tcPr>
          <w:p w14:paraId="5EE8FEFE" w14:textId="77777777" w:rsidR="00C75686" w:rsidRPr="00C75686" w:rsidRDefault="00C75686" w:rsidP="00C75686">
            <w:pPr>
              <w:keepLines/>
              <w:autoSpaceDE w:val="0"/>
              <w:autoSpaceDN w:val="0"/>
              <w:spacing w:after="0" w:line="240" w:lineRule="auto"/>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Монтаж (позиціонування, такелажні роботи)</w:t>
            </w:r>
          </w:p>
          <w:p w14:paraId="2B8B3AE7" w14:textId="77777777" w:rsidR="00C75686" w:rsidRPr="00C75686" w:rsidRDefault="00C75686" w:rsidP="00C75686">
            <w:pPr>
              <w:keepLines/>
              <w:autoSpaceDE w:val="0"/>
              <w:autoSpaceDN w:val="0"/>
              <w:spacing w:after="0" w:line="240" w:lineRule="auto"/>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устаткування виду посудин або апаратів без механізмів</w:t>
            </w:r>
          </w:p>
          <w:p w14:paraId="175F8796" w14:textId="77777777" w:rsidR="00C75686" w:rsidRPr="00C75686" w:rsidRDefault="00C75686" w:rsidP="00C75686">
            <w:pPr>
              <w:keepLines/>
              <w:autoSpaceDE w:val="0"/>
              <w:autoSpaceDN w:val="0"/>
              <w:spacing w:after="0" w:line="240" w:lineRule="auto"/>
              <w:rPr>
                <w:rFonts w:ascii="Times New Roman" w:eastAsia="Times New Roman" w:hAnsi="Times New Roman" w:cs="Times New Roman"/>
                <w:sz w:val="20"/>
                <w:szCs w:val="20"/>
              </w:rPr>
            </w:pPr>
            <w:r w:rsidRPr="00C75686">
              <w:rPr>
                <w:rFonts w:ascii="Times New Roman" w:eastAsia="Times New Roman" w:hAnsi="Times New Roman" w:cs="Times New Roman"/>
                <w:spacing w:val="-3"/>
                <w:sz w:val="20"/>
                <w:szCs w:val="20"/>
                <w:lang w:val="uk-UA"/>
              </w:rPr>
              <w:t>на відкритій площадці, маса устаткування до 13 т</w:t>
            </w:r>
          </w:p>
        </w:tc>
        <w:tc>
          <w:tcPr>
            <w:tcW w:w="1418" w:type="dxa"/>
          </w:tcPr>
          <w:p w14:paraId="46E14CE6" w14:textId="77777777" w:rsidR="00C75686" w:rsidRPr="00C75686" w:rsidRDefault="00C75686" w:rsidP="00C75686">
            <w:pPr>
              <w:keepLines/>
              <w:autoSpaceDE w:val="0"/>
              <w:autoSpaceDN w:val="0"/>
              <w:spacing w:after="0" w:line="240" w:lineRule="auto"/>
              <w:rPr>
                <w:rFonts w:ascii="Times New Roman" w:eastAsia="Times New Roman" w:hAnsi="Times New Roman" w:cs="Times New Roman"/>
                <w:sz w:val="20"/>
                <w:szCs w:val="20"/>
              </w:rPr>
            </w:pPr>
            <w:r w:rsidRPr="00C75686">
              <w:rPr>
                <w:rFonts w:ascii="Times New Roman" w:eastAsia="Times New Roman" w:hAnsi="Times New Roman" w:cs="Times New Roman"/>
                <w:spacing w:val="-3"/>
                <w:sz w:val="20"/>
                <w:szCs w:val="20"/>
                <w:lang w:val="uk-UA"/>
              </w:rPr>
              <w:t xml:space="preserve">  шт</w:t>
            </w:r>
          </w:p>
        </w:tc>
        <w:tc>
          <w:tcPr>
            <w:tcW w:w="1418" w:type="dxa"/>
          </w:tcPr>
          <w:p w14:paraId="4C4FF15D" w14:textId="77777777" w:rsidR="00C75686" w:rsidRPr="00C75686" w:rsidRDefault="00C75686" w:rsidP="00C75686">
            <w:pPr>
              <w:keepLines/>
              <w:autoSpaceDE w:val="0"/>
              <w:autoSpaceDN w:val="0"/>
              <w:spacing w:after="0" w:line="240" w:lineRule="auto"/>
              <w:jc w:val="right"/>
              <w:rPr>
                <w:rFonts w:ascii="Times New Roman" w:eastAsia="Times New Roman" w:hAnsi="Times New Roman" w:cs="Times New Roman"/>
                <w:sz w:val="20"/>
                <w:szCs w:val="20"/>
              </w:rPr>
            </w:pPr>
            <w:r w:rsidRPr="00C75686">
              <w:rPr>
                <w:rFonts w:ascii="Times New Roman" w:eastAsia="Times New Roman" w:hAnsi="Times New Roman" w:cs="Times New Roman"/>
                <w:spacing w:val="-3"/>
                <w:sz w:val="20"/>
                <w:szCs w:val="20"/>
                <w:lang w:val="uk-UA"/>
              </w:rPr>
              <w:t>1</w:t>
            </w:r>
          </w:p>
        </w:tc>
        <w:tc>
          <w:tcPr>
            <w:tcW w:w="1418" w:type="dxa"/>
            <w:vAlign w:val="center"/>
          </w:tcPr>
          <w:p w14:paraId="31EB6683" w14:textId="77777777" w:rsidR="00C75686" w:rsidRPr="00C75686" w:rsidRDefault="00C75686" w:rsidP="00C75686">
            <w:pPr>
              <w:keepLines/>
              <w:autoSpaceDE w:val="0"/>
              <w:autoSpaceDN w:val="0"/>
              <w:spacing w:after="0" w:line="240" w:lineRule="auto"/>
              <w:jc w:val="center"/>
              <w:rPr>
                <w:rFonts w:ascii="Times New Roman" w:eastAsia="Times New Roman" w:hAnsi="Times New Roman" w:cs="Times New Roman"/>
                <w:sz w:val="20"/>
                <w:szCs w:val="20"/>
              </w:rPr>
            </w:pPr>
            <w:r w:rsidRPr="00C75686">
              <w:rPr>
                <w:rFonts w:ascii="Times New Roman" w:eastAsia="Times New Roman" w:hAnsi="Times New Roman" w:cs="Times New Roman"/>
                <w:sz w:val="20"/>
                <w:szCs w:val="20"/>
              </w:rPr>
              <w:t xml:space="preserve"> </w:t>
            </w:r>
          </w:p>
        </w:tc>
      </w:tr>
      <w:tr w:rsidR="00C75686" w:rsidRPr="00C75686" w14:paraId="0EB18C31" w14:textId="77777777" w:rsidTr="009A6016">
        <w:tblPrEx>
          <w:tblCellMar>
            <w:top w:w="0" w:type="dxa"/>
            <w:bottom w:w="0" w:type="dxa"/>
          </w:tblCellMar>
        </w:tblPrEx>
        <w:trPr>
          <w:jc w:val="center"/>
        </w:trPr>
        <w:tc>
          <w:tcPr>
            <w:tcW w:w="567" w:type="dxa"/>
            <w:vAlign w:val="center"/>
          </w:tcPr>
          <w:p w14:paraId="5A3F6151" w14:textId="77777777" w:rsidR="00C75686" w:rsidRPr="00C75686" w:rsidRDefault="00C75686" w:rsidP="00C75686">
            <w:pPr>
              <w:keepLines/>
              <w:autoSpaceDE w:val="0"/>
              <w:autoSpaceDN w:val="0"/>
              <w:spacing w:after="0" w:line="240" w:lineRule="auto"/>
              <w:jc w:val="center"/>
              <w:rPr>
                <w:rFonts w:ascii="Times New Roman" w:eastAsia="Times New Roman" w:hAnsi="Times New Roman" w:cs="Times New Roman"/>
                <w:sz w:val="20"/>
                <w:szCs w:val="20"/>
              </w:rPr>
            </w:pPr>
            <w:r w:rsidRPr="00C75686">
              <w:rPr>
                <w:rFonts w:ascii="Times New Roman" w:eastAsia="Times New Roman" w:hAnsi="Times New Roman" w:cs="Times New Roman"/>
                <w:sz w:val="20"/>
                <w:szCs w:val="20"/>
              </w:rPr>
              <w:t xml:space="preserve"> </w:t>
            </w:r>
          </w:p>
        </w:tc>
        <w:tc>
          <w:tcPr>
            <w:tcW w:w="5387" w:type="dxa"/>
            <w:vAlign w:val="center"/>
          </w:tcPr>
          <w:p w14:paraId="4C8557B6" w14:textId="77777777" w:rsidR="00C75686" w:rsidRPr="00C75686" w:rsidRDefault="00C75686" w:rsidP="00C75686">
            <w:pPr>
              <w:keepLines/>
              <w:autoSpaceDE w:val="0"/>
              <w:autoSpaceDN w:val="0"/>
              <w:spacing w:after="0" w:line="240" w:lineRule="auto"/>
              <w:jc w:val="center"/>
              <w:rPr>
                <w:rFonts w:ascii="Times New Roman" w:eastAsia="Times New Roman" w:hAnsi="Times New Roman" w:cs="Times New Roman"/>
                <w:b/>
                <w:bCs/>
                <w:spacing w:val="-3"/>
                <w:sz w:val="20"/>
                <w:szCs w:val="20"/>
                <w:u w:val="single"/>
                <w:lang w:val="en-US"/>
              </w:rPr>
            </w:pPr>
            <w:r w:rsidRPr="00C75686">
              <w:rPr>
                <w:rFonts w:ascii="Times New Roman" w:eastAsia="Times New Roman" w:hAnsi="Times New Roman" w:cs="Times New Roman"/>
                <w:b/>
                <w:bCs/>
                <w:spacing w:val="-3"/>
                <w:sz w:val="20"/>
                <w:szCs w:val="20"/>
                <w:u w:val="single"/>
                <w:lang w:val="en-US"/>
              </w:rPr>
              <w:t>Локальний кошторис 06-01-03 на мережі</w:t>
            </w:r>
          </w:p>
          <w:p w14:paraId="3282C18D" w14:textId="77777777" w:rsidR="00C75686" w:rsidRPr="00C75686" w:rsidRDefault="00C75686" w:rsidP="00C75686">
            <w:pPr>
              <w:keepLines/>
              <w:autoSpaceDE w:val="0"/>
              <w:autoSpaceDN w:val="0"/>
              <w:spacing w:after="0" w:line="240" w:lineRule="auto"/>
              <w:jc w:val="center"/>
              <w:rPr>
                <w:rFonts w:ascii="Times New Roman" w:eastAsia="Times New Roman" w:hAnsi="Times New Roman" w:cs="Times New Roman"/>
                <w:sz w:val="20"/>
                <w:szCs w:val="20"/>
              </w:rPr>
            </w:pPr>
            <w:r w:rsidRPr="00C75686">
              <w:rPr>
                <w:rFonts w:ascii="Times New Roman" w:eastAsia="Times New Roman" w:hAnsi="Times New Roman" w:cs="Times New Roman"/>
                <w:b/>
                <w:bCs/>
                <w:spacing w:val="-3"/>
                <w:sz w:val="20"/>
                <w:szCs w:val="20"/>
                <w:u w:val="single"/>
                <w:lang w:val="en-US"/>
              </w:rPr>
              <w:t>киснепостачання (монтажні роботи)</w:t>
            </w:r>
          </w:p>
        </w:tc>
        <w:tc>
          <w:tcPr>
            <w:tcW w:w="1418" w:type="dxa"/>
            <w:vAlign w:val="center"/>
          </w:tcPr>
          <w:p w14:paraId="5D480F4B" w14:textId="77777777" w:rsidR="00C75686" w:rsidRPr="00C75686" w:rsidRDefault="00C75686" w:rsidP="00C75686">
            <w:pPr>
              <w:keepLines/>
              <w:autoSpaceDE w:val="0"/>
              <w:autoSpaceDN w:val="0"/>
              <w:spacing w:after="0" w:line="240" w:lineRule="auto"/>
              <w:jc w:val="center"/>
              <w:rPr>
                <w:rFonts w:ascii="Times New Roman" w:eastAsia="Times New Roman" w:hAnsi="Times New Roman" w:cs="Times New Roman"/>
                <w:sz w:val="20"/>
                <w:szCs w:val="20"/>
              </w:rPr>
            </w:pPr>
            <w:r w:rsidRPr="00C75686">
              <w:rPr>
                <w:rFonts w:ascii="Times New Roman" w:eastAsia="Times New Roman" w:hAnsi="Times New Roman" w:cs="Times New Roman"/>
                <w:sz w:val="20"/>
                <w:szCs w:val="20"/>
              </w:rPr>
              <w:t xml:space="preserve"> </w:t>
            </w:r>
          </w:p>
        </w:tc>
        <w:tc>
          <w:tcPr>
            <w:tcW w:w="1418" w:type="dxa"/>
            <w:vAlign w:val="center"/>
          </w:tcPr>
          <w:p w14:paraId="307F9E9E" w14:textId="77777777" w:rsidR="00C75686" w:rsidRPr="00C75686" w:rsidRDefault="00C75686" w:rsidP="00C75686">
            <w:pPr>
              <w:keepLines/>
              <w:autoSpaceDE w:val="0"/>
              <w:autoSpaceDN w:val="0"/>
              <w:spacing w:after="0" w:line="240" w:lineRule="auto"/>
              <w:jc w:val="center"/>
              <w:rPr>
                <w:rFonts w:ascii="Times New Roman" w:eastAsia="Times New Roman" w:hAnsi="Times New Roman" w:cs="Times New Roman"/>
                <w:sz w:val="20"/>
                <w:szCs w:val="20"/>
              </w:rPr>
            </w:pPr>
            <w:r w:rsidRPr="00C75686">
              <w:rPr>
                <w:rFonts w:ascii="Times New Roman" w:eastAsia="Times New Roman" w:hAnsi="Times New Roman" w:cs="Times New Roman"/>
                <w:sz w:val="20"/>
                <w:szCs w:val="20"/>
              </w:rPr>
              <w:t xml:space="preserve"> </w:t>
            </w:r>
          </w:p>
        </w:tc>
        <w:tc>
          <w:tcPr>
            <w:tcW w:w="1418" w:type="dxa"/>
            <w:vAlign w:val="center"/>
          </w:tcPr>
          <w:p w14:paraId="2AF4DC3B" w14:textId="77777777" w:rsidR="00C75686" w:rsidRPr="00C75686" w:rsidRDefault="00C75686" w:rsidP="00C75686">
            <w:pPr>
              <w:keepLines/>
              <w:autoSpaceDE w:val="0"/>
              <w:autoSpaceDN w:val="0"/>
              <w:spacing w:after="0" w:line="240" w:lineRule="auto"/>
              <w:jc w:val="center"/>
              <w:rPr>
                <w:rFonts w:ascii="Times New Roman" w:eastAsia="Times New Roman" w:hAnsi="Times New Roman" w:cs="Times New Roman"/>
                <w:sz w:val="20"/>
                <w:szCs w:val="20"/>
              </w:rPr>
            </w:pPr>
            <w:r w:rsidRPr="00C75686">
              <w:rPr>
                <w:rFonts w:ascii="Times New Roman" w:eastAsia="Times New Roman" w:hAnsi="Times New Roman" w:cs="Times New Roman"/>
                <w:sz w:val="20"/>
                <w:szCs w:val="20"/>
              </w:rPr>
              <w:t xml:space="preserve"> </w:t>
            </w:r>
          </w:p>
        </w:tc>
      </w:tr>
      <w:tr w:rsidR="00C75686" w:rsidRPr="00C75686" w14:paraId="49D720DD" w14:textId="77777777" w:rsidTr="009A6016">
        <w:tblPrEx>
          <w:tblCellMar>
            <w:top w:w="0" w:type="dxa"/>
            <w:bottom w:w="0" w:type="dxa"/>
          </w:tblCellMar>
        </w:tblPrEx>
        <w:trPr>
          <w:jc w:val="center"/>
        </w:trPr>
        <w:tc>
          <w:tcPr>
            <w:tcW w:w="567" w:type="dxa"/>
            <w:vAlign w:val="center"/>
          </w:tcPr>
          <w:p w14:paraId="4C5BF596" w14:textId="77777777" w:rsidR="00C75686" w:rsidRPr="00C75686" w:rsidRDefault="00C75686" w:rsidP="00C75686">
            <w:pPr>
              <w:keepLines/>
              <w:autoSpaceDE w:val="0"/>
              <w:autoSpaceDN w:val="0"/>
              <w:spacing w:after="0" w:line="240" w:lineRule="auto"/>
              <w:jc w:val="center"/>
              <w:rPr>
                <w:rFonts w:ascii="Times New Roman" w:eastAsia="Times New Roman" w:hAnsi="Times New Roman" w:cs="Times New Roman"/>
                <w:sz w:val="20"/>
                <w:szCs w:val="20"/>
              </w:rPr>
            </w:pPr>
            <w:r w:rsidRPr="00C75686">
              <w:rPr>
                <w:rFonts w:ascii="Times New Roman" w:eastAsia="Times New Roman" w:hAnsi="Times New Roman" w:cs="Times New Roman"/>
                <w:sz w:val="20"/>
                <w:szCs w:val="20"/>
              </w:rPr>
              <w:t xml:space="preserve"> </w:t>
            </w:r>
          </w:p>
        </w:tc>
        <w:tc>
          <w:tcPr>
            <w:tcW w:w="5387" w:type="dxa"/>
            <w:vAlign w:val="center"/>
          </w:tcPr>
          <w:p w14:paraId="7EE967C3" w14:textId="77777777" w:rsidR="00C75686" w:rsidRPr="00C75686" w:rsidRDefault="00C75686" w:rsidP="00C75686">
            <w:pPr>
              <w:keepLines/>
              <w:autoSpaceDE w:val="0"/>
              <w:autoSpaceDN w:val="0"/>
              <w:spacing w:after="0" w:line="240" w:lineRule="auto"/>
              <w:jc w:val="center"/>
              <w:rPr>
                <w:rFonts w:ascii="Times New Roman" w:eastAsia="Times New Roman" w:hAnsi="Times New Roman" w:cs="Times New Roman"/>
                <w:sz w:val="20"/>
                <w:szCs w:val="20"/>
              </w:rPr>
            </w:pPr>
            <w:r w:rsidRPr="00C75686">
              <w:rPr>
                <w:rFonts w:ascii="Times New Roman" w:eastAsia="Times New Roman" w:hAnsi="Times New Roman" w:cs="Times New Roman"/>
                <w:spacing w:val="-3"/>
                <w:sz w:val="20"/>
                <w:szCs w:val="20"/>
                <w:u w:val="single"/>
                <w:lang w:val="en-US"/>
              </w:rPr>
              <w:t>Роздiл 1. Монтаж обладнання</w:t>
            </w:r>
          </w:p>
        </w:tc>
        <w:tc>
          <w:tcPr>
            <w:tcW w:w="1418" w:type="dxa"/>
            <w:vAlign w:val="center"/>
          </w:tcPr>
          <w:p w14:paraId="5B3E8FBC" w14:textId="77777777" w:rsidR="00C75686" w:rsidRPr="00C75686" w:rsidRDefault="00C75686" w:rsidP="00C75686">
            <w:pPr>
              <w:keepLines/>
              <w:autoSpaceDE w:val="0"/>
              <w:autoSpaceDN w:val="0"/>
              <w:spacing w:after="0" w:line="240" w:lineRule="auto"/>
              <w:jc w:val="center"/>
              <w:rPr>
                <w:rFonts w:ascii="Times New Roman" w:eastAsia="Times New Roman" w:hAnsi="Times New Roman" w:cs="Times New Roman"/>
                <w:sz w:val="20"/>
                <w:szCs w:val="20"/>
              </w:rPr>
            </w:pPr>
            <w:r w:rsidRPr="00C75686">
              <w:rPr>
                <w:rFonts w:ascii="Times New Roman" w:eastAsia="Times New Roman" w:hAnsi="Times New Roman" w:cs="Times New Roman"/>
                <w:sz w:val="20"/>
                <w:szCs w:val="20"/>
              </w:rPr>
              <w:t xml:space="preserve"> </w:t>
            </w:r>
          </w:p>
        </w:tc>
        <w:tc>
          <w:tcPr>
            <w:tcW w:w="1418" w:type="dxa"/>
            <w:vAlign w:val="center"/>
          </w:tcPr>
          <w:p w14:paraId="0A1D0EB8" w14:textId="77777777" w:rsidR="00C75686" w:rsidRPr="00C75686" w:rsidRDefault="00C75686" w:rsidP="00C75686">
            <w:pPr>
              <w:keepLines/>
              <w:autoSpaceDE w:val="0"/>
              <w:autoSpaceDN w:val="0"/>
              <w:spacing w:after="0" w:line="240" w:lineRule="auto"/>
              <w:jc w:val="center"/>
              <w:rPr>
                <w:rFonts w:ascii="Times New Roman" w:eastAsia="Times New Roman" w:hAnsi="Times New Roman" w:cs="Times New Roman"/>
                <w:sz w:val="20"/>
                <w:szCs w:val="20"/>
              </w:rPr>
            </w:pPr>
            <w:r w:rsidRPr="00C75686">
              <w:rPr>
                <w:rFonts w:ascii="Times New Roman" w:eastAsia="Times New Roman" w:hAnsi="Times New Roman" w:cs="Times New Roman"/>
                <w:sz w:val="20"/>
                <w:szCs w:val="20"/>
              </w:rPr>
              <w:t xml:space="preserve"> </w:t>
            </w:r>
          </w:p>
        </w:tc>
        <w:tc>
          <w:tcPr>
            <w:tcW w:w="1418" w:type="dxa"/>
            <w:vAlign w:val="center"/>
          </w:tcPr>
          <w:p w14:paraId="17CA6025" w14:textId="77777777" w:rsidR="00C75686" w:rsidRPr="00C75686" w:rsidRDefault="00C75686" w:rsidP="00C75686">
            <w:pPr>
              <w:keepLines/>
              <w:autoSpaceDE w:val="0"/>
              <w:autoSpaceDN w:val="0"/>
              <w:spacing w:after="0" w:line="240" w:lineRule="auto"/>
              <w:jc w:val="center"/>
              <w:rPr>
                <w:rFonts w:ascii="Times New Roman" w:eastAsia="Times New Roman" w:hAnsi="Times New Roman" w:cs="Times New Roman"/>
                <w:sz w:val="20"/>
                <w:szCs w:val="20"/>
              </w:rPr>
            </w:pPr>
            <w:r w:rsidRPr="00C75686">
              <w:rPr>
                <w:rFonts w:ascii="Times New Roman" w:eastAsia="Times New Roman" w:hAnsi="Times New Roman" w:cs="Times New Roman"/>
                <w:sz w:val="20"/>
                <w:szCs w:val="20"/>
              </w:rPr>
              <w:t xml:space="preserve"> </w:t>
            </w:r>
          </w:p>
        </w:tc>
      </w:tr>
      <w:tr w:rsidR="00C75686" w:rsidRPr="00C75686" w14:paraId="5BB35524" w14:textId="77777777" w:rsidTr="009A6016">
        <w:tblPrEx>
          <w:tblCellMar>
            <w:top w:w="0" w:type="dxa"/>
            <w:bottom w:w="0" w:type="dxa"/>
          </w:tblCellMar>
        </w:tblPrEx>
        <w:trPr>
          <w:jc w:val="center"/>
        </w:trPr>
        <w:tc>
          <w:tcPr>
            <w:tcW w:w="567" w:type="dxa"/>
          </w:tcPr>
          <w:p w14:paraId="5D14ABAE" w14:textId="77777777" w:rsidR="00C75686" w:rsidRPr="00C75686" w:rsidRDefault="00C75686" w:rsidP="00C75686">
            <w:pPr>
              <w:keepLines/>
              <w:autoSpaceDE w:val="0"/>
              <w:autoSpaceDN w:val="0"/>
              <w:spacing w:after="0" w:line="240" w:lineRule="auto"/>
              <w:jc w:val="center"/>
              <w:rPr>
                <w:rFonts w:ascii="Times New Roman" w:eastAsia="Times New Roman" w:hAnsi="Times New Roman" w:cs="Times New Roman"/>
                <w:sz w:val="20"/>
                <w:szCs w:val="20"/>
              </w:rPr>
            </w:pPr>
            <w:r w:rsidRPr="00C75686">
              <w:rPr>
                <w:rFonts w:ascii="Times New Roman" w:eastAsia="Times New Roman" w:hAnsi="Times New Roman" w:cs="Times New Roman"/>
                <w:spacing w:val="-3"/>
                <w:sz w:val="20"/>
                <w:szCs w:val="20"/>
                <w:lang w:val="uk-UA"/>
              </w:rPr>
              <w:t>14</w:t>
            </w:r>
          </w:p>
        </w:tc>
        <w:tc>
          <w:tcPr>
            <w:tcW w:w="5387" w:type="dxa"/>
          </w:tcPr>
          <w:p w14:paraId="7D0B138A" w14:textId="77777777" w:rsidR="00C75686" w:rsidRPr="00C75686" w:rsidRDefault="00C75686" w:rsidP="00C75686">
            <w:pPr>
              <w:keepLines/>
              <w:autoSpaceDE w:val="0"/>
              <w:autoSpaceDN w:val="0"/>
              <w:spacing w:after="0" w:line="240" w:lineRule="auto"/>
              <w:rPr>
                <w:rFonts w:ascii="Times New Roman" w:eastAsia="Times New Roman" w:hAnsi="Times New Roman" w:cs="Times New Roman"/>
                <w:sz w:val="20"/>
                <w:szCs w:val="20"/>
              </w:rPr>
            </w:pPr>
            <w:r w:rsidRPr="00C75686">
              <w:rPr>
                <w:rFonts w:ascii="Times New Roman" w:eastAsia="Times New Roman" w:hAnsi="Times New Roman" w:cs="Times New Roman"/>
                <w:spacing w:val="-3"/>
                <w:sz w:val="20"/>
                <w:szCs w:val="20"/>
                <w:lang w:val="uk-UA"/>
              </w:rPr>
              <w:t>Монтаж рампи для кисню двобалонної</w:t>
            </w:r>
          </w:p>
        </w:tc>
        <w:tc>
          <w:tcPr>
            <w:tcW w:w="1418" w:type="dxa"/>
          </w:tcPr>
          <w:p w14:paraId="2CF99377" w14:textId="77777777" w:rsidR="00C75686" w:rsidRPr="00C75686" w:rsidRDefault="00C75686" w:rsidP="00C75686">
            <w:pPr>
              <w:keepLines/>
              <w:autoSpaceDE w:val="0"/>
              <w:autoSpaceDN w:val="0"/>
              <w:spacing w:after="0" w:line="240" w:lineRule="auto"/>
              <w:rPr>
                <w:rFonts w:ascii="Times New Roman" w:eastAsia="Times New Roman" w:hAnsi="Times New Roman" w:cs="Times New Roman"/>
                <w:sz w:val="20"/>
                <w:szCs w:val="20"/>
              </w:rPr>
            </w:pPr>
            <w:r w:rsidRPr="00C75686">
              <w:rPr>
                <w:rFonts w:ascii="Times New Roman" w:eastAsia="Times New Roman" w:hAnsi="Times New Roman" w:cs="Times New Roman"/>
                <w:spacing w:val="-3"/>
                <w:sz w:val="20"/>
                <w:szCs w:val="20"/>
                <w:lang w:val="uk-UA"/>
              </w:rPr>
              <w:t xml:space="preserve">  комплект</w:t>
            </w:r>
          </w:p>
        </w:tc>
        <w:tc>
          <w:tcPr>
            <w:tcW w:w="1418" w:type="dxa"/>
          </w:tcPr>
          <w:p w14:paraId="7D9AF94B" w14:textId="77777777" w:rsidR="00C75686" w:rsidRPr="00C75686" w:rsidRDefault="00C75686" w:rsidP="00C75686">
            <w:pPr>
              <w:keepLines/>
              <w:autoSpaceDE w:val="0"/>
              <w:autoSpaceDN w:val="0"/>
              <w:spacing w:after="0" w:line="240" w:lineRule="auto"/>
              <w:jc w:val="right"/>
              <w:rPr>
                <w:rFonts w:ascii="Times New Roman" w:eastAsia="Times New Roman" w:hAnsi="Times New Roman" w:cs="Times New Roman"/>
                <w:sz w:val="20"/>
                <w:szCs w:val="20"/>
              </w:rPr>
            </w:pPr>
            <w:r w:rsidRPr="00C75686">
              <w:rPr>
                <w:rFonts w:ascii="Times New Roman" w:eastAsia="Times New Roman" w:hAnsi="Times New Roman" w:cs="Times New Roman"/>
                <w:spacing w:val="-3"/>
                <w:sz w:val="20"/>
                <w:szCs w:val="20"/>
                <w:lang w:val="uk-UA"/>
              </w:rPr>
              <w:t>3</w:t>
            </w:r>
          </w:p>
        </w:tc>
        <w:tc>
          <w:tcPr>
            <w:tcW w:w="1418" w:type="dxa"/>
            <w:vAlign w:val="center"/>
          </w:tcPr>
          <w:p w14:paraId="3D5AB3DF" w14:textId="77777777" w:rsidR="00C75686" w:rsidRPr="00C75686" w:rsidRDefault="00C75686" w:rsidP="00C75686">
            <w:pPr>
              <w:keepLines/>
              <w:autoSpaceDE w:val="0"/>
              <w:autoSpaceDN w:val="0"/>
              <w:spacing w:after="0" w:line="240" w:lineRule="auto"/>
              <w:jc w:val="center"/>
              <w:rPr>
                <w:rFonts w:ascii="Times New Roman" w:eastAsia="Times New Roman" w:hAnsi="Times New Roman" w:cs="Times New Roman"/>
                <w:sz w:val="20"/>
                <w:szCs w:val="20"/>
              </w:rPr>
            </w:pPr>
            <w:r w:rsidRPr="00C75686">
              <w:rPr>
                <w:rFonts w:ascii="Times New Roman" w:eastAsia="Times New Roman" w:hAnsi="Times New Roman" w:cs="Times New Roman"/>
                <w:sz w:val="20"/>
                <w:szCs w:val="20"/>
              </w:rPr>
              <w:t xml:space="preserve"> </w:t>
            </w:r>
          </w:p>
        </w:tc>
      </w:tr>
      <w:tr w:rsidR="00C75686" w:rsidRPr="00C75686" w14:paraId="7396B774" w14:textId="77777777" w:rsidTr="009A6016">
        <w:tblPrEx>
          <w:tblCellMar>
            <w:top w:w="0" w:type="dxa"/>
            <w:bottom w:w="0" w:type="dxa"/>
          </w:tblCellMar>
        </w:tblPrEx>
        <w:trPr>
          <w:jc w:val="center"/>
        </w:trPr>
        <w:tc>
          <w:tcPr>
            <w:tcW w:w="567" w:type="dxa"/>
          </w:tcPr>
          <w:p w14:paraId="09D62BD6" w14:textId="77777777" w:rsidR="00C75686" w:rsidRPr="00C75686" w:rsidRDefault="00C75686" w:rsidP="00C75686">
            <w:pPr>
              <w:keepLines/>
              <w:autoSpaceDE w:val="0"/>
              <w:autoSpaceDN w:val="0"/>
              <w:spacing w:after="0" w:line="240" w:lineRule="auto"/>
              <w:jc w:val="center"/>
              <w:rPr>
                <w:rFonts w:ascii="Times New Roman" w:eastAsia="Times New Roman" w:hAnsi="Times New Roman" w:cs="Times New Roman"/>
                <w:sz w:val="20"/>
                <w:szCs w:val="20"/>
              </w:rPr>
            </w:pPr>
            <w:r w:rsidRPr="00C75686">
              <w:rPr>
                <w:rFonts w:ascii="Times New Roman" w:eastAsia="Times New Roman" w:hAnsi="Times New Roman" w:cs="Times New Roman"/>
                <w:spacing w:val="-3"/>
                <w:sz w:val="20"/>
                <w:szCs w:val="20"/>
                <w:lang w:val="uk-UA"/>
              </w:rPr>
              <w:t>15</w:t>
            </w:r>
          </w:p>
        </w:tc>
        <w:tc>
          <w:tcPr>
            <w:tcW w:w="5387" w:type="dxa"/>
          </w:tcPr>
          <w:p w14:paraId="785C577A" w14:textId="77777777" w:rsidR="00C75686" w:rsidRPr="00C75686" w:rsidRDefault="00C75686" w:rsidP="00C75686">
            <w:pPr>
              <w:keepLines/>
              <w:autoSpaceDE w:val="0"/>
              <w:autoSpaceDN w:val="0"/>
              <w:spacing w:after="0" w:line="240" w:lineRule="auto"/>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Монтаж устаткування виду посудин або апаратів без</w:t>
            </w:r>
          </w:p>
          <w:p w14:paraId="0994E001" w14:textId="77777777" w:rsidR="00C75686" w:rsidRPr="00C75686" w:rsidRDefault="00C75686" w:rsidP="00C75686">
            <w:pPr>
              <w:keepLines/>
              <w:autoSpaceDE w:val="0"/>
              <w:autoSpaceDN w:val="0"/>
              <w:spacing w:after="0" w:line="240" w:lineRule="auto"/>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механізмів у приміщенні, маса устаткування 0,03 т</w:t>
            </w:r>
          </w:p>
          <w:p w14:paraId="2F62436E" w14:textId="77777777" w:rsidR="00C75686" w:rsidRPr="00C75686" w:rsidRDefault="00C75686" w:rsidP="00C75686">
            <w:pPr>
              <w:keepLines/>
              <w:autoSpaceDE w:val="0"/>
              <w:autoSpaceDN w:val="0"/>
              <w:spacing w:after="0" w:line="240" w:lineRule="auto"/>
              <w:rPr>
                <w:rFonts w:ascii="Times New Roman" w:eastAsia="Times New Roman" w:hAnsi="Times New Roman" w:cs="Times New Roman"/>
                <w:sz w:val="20"/>
                <w:szCs w:val="20"/>
              </w:rPr>
            </w:pPr>
            <w:r w:rsidRPr="00C75686">
              <w:rPr>
                <w:rFonts w:ascii="Times New Roman" w:eastAsia="Times New Roman" w:hAnsi="Times New Roman" w:cs="Times New Roman"/>
                <w:spacing w:val="-3"/>
                <w:sz w:val="20"/>
                <w:szCs w:val="20"/>
                <w:lang w:val="uk-UA"/>
              </w:rPr>
              <w:t>(опори для балонів)</w:t>
            </w:r>
          </w:p>
        </w:tc>
        <w:tc>
          <w:tcPr>
            <w:tcW w:w="1418" w:type="dxa"/>
          </w:tcPr>
          <w:p w14:paraId="67C1AE39" w14:textId="77777777" w:rsidR="00C75686" w:rsidRPr="00C75686" w:rsidRDefault="00C75686" w:rsidP="00C75686">
            <w:pPr>
              <w:keepLines/>
              <w:autoSpaceDE w:val="0"/>
              <w:autoSpaceDN w:val="0"/>
              <w:spacing w:after="0" w:line="240" w:lineRule="auto"/>
              <w:rPr>
                <w:rFonts w:ascii="Times New Roman" w:eastAsia="Times New Roman" w:hAnsi="Times New Roman" w:cs="Times New Roman"/>
                <w:sz w:val="20"/>
                <w:szCs w:val="20"/>
              </w:rPr>
            </w:pPr>
            <w:r w:rsidRPr="00C75686">
              <w:rPr>
                <w:rFonts w:ascii="Times New Roman" w:eastAsia="Times New Roman" w:hAnsi="Times New Roman" w:cs="Times New Roman"/>
                <w:spacing w:val="-3"/>
                <w:sz w:val="20"/>
                <w:szCs w:val="20"/>
                <w:lang w:val="uk-UA"/>
              </w:rPr>
              <w:t xml:space="preserve">  шт</w:t>
            </w:r>
          </w:p>
        </w:tc>
        <w:tc>
          <w:tcPr>
            <w:tcW w:w="1418" w:type="dxa"/>
          </w:tcPr>
          <w:p w14:paraId="0C45A3B1" w14:textId="77777777" w:rsidR="00C75686" w:rsidRPr="00C75686" w:rsidRDefault="00C75686" w:rsidP="00C75686">
            <w:pPr>
              <w:keepLines/>
              <w:autoSpaceDE w:val="0"/>
              <w:autoSpaceDN w:val="0"/>
              <w:spacing w:after="0" w:line="240" w:lineRule="auto"/>
              <w:jc w:val="right"/>
              <w:rPr>
                <w:rFonts w:ascii="Times New Roman" w:eastAsia="Times New Roman" w:hAnsi="Times New Roman" w:cs="Times New Roman"/>
                <w:sz w:val="20"/>
                <w:szCs w:val="20"/>
              </w:rPr>
            </w:pPr>
            <w:r w:rsidRPr="00C75686">
              <w:rPr>
                <w:rFonts w:ascii="Times New Roman" w:eastAsia="Times New Roman" w:hAnsi="Times New Roman" w:cs="Times New Roman"/>
                <w:spacing w:val="-3"/>
                <w:sz w:val="20"/>
                <w:szCs w:val="20"/>
                <w:lang w:val="uk-UA"/>
              </w:rPr>
              <w:t>3</w:t>
            </w:r>
          </w:p>
        </w:tc>
        <w:tc>
          <w:tcPr>
            <w:tcW w:w="1418" w:type="dxa"/>
            <w:vAlign w:val="center"/>
          </w:tcPr>
          <w:p w14:paraId="66A56EC0" w14:textId="77777777" w:rsidR="00C75686" w:rsidRPr="00C75686" w:rsidRDefault="00C75686" w:rsidP="00C75686">
            <w:pPr>
              <w:keepLines/>
              <w:autoSpaceDE w:val="0"/>
              <w:autoSpaceDN w:val="0"/>
              <w:spacing w:after="0" w:line="240" w:lineRule="auto"/>
              <w:jc w:val="center"/>
              <w:rPr>
                <w:rFonts w:ascii="Times New Roman" w:eastAsia="Times New Roman" w:hAnsi="Times New Roman" w:cs="Times New Roman"/>
                <w:sz w:val="20"/>
                <w:szCs w:val="20"/>
              </w:rPr>
            </w:pPr>
            <w:r w:rsidRPr="00C75686">
              <w:rPr>
                <w:rFonts w:ascii="Times New Roman" w:eastAsia="Times New Roman" w:hAnsi="Times New Roman" w:cs="Times New Roman"/>
                <w:sz w:val="20"/>
                <w:szCs w:val="20"/>
              </w:rPr>
              <w:t xml:space="preserve"> </w:t>
            </w:r>
          </w:p>
        </w:tc>
      </w:tr>
      <w:tr w:rsidR="00C75686" w:rsidRPr="00C75686" w14:paraId="3BBC587D" w14:textId="77777777" w:rsidTr="009A6016">
        <w:tblPrEx>
          <w:tblCellMar>
            <w:top w:w="0" w:type="dxa"/>
            <w:bottom w:w="0" w:type="dxa"/>
          </w:tblCellMar>
        </w:tblPrEx>
        <w:trPr>
          <w:jc w:val="center"/>
        </w:trPr>
        <w:tc>
          <w:tcPr>
            <w:tcW w:w="567" w:type="dxa"/>
            <w:vAlign w:val="center"/>
          </w:tcPr>
          <w:p w14:paraId="7808D912" w14:textId="77777777" w:rsidR="00C75686" w:rsidRPr="00C75686" w:rsidRDefault="00C75686" w:rsidP="00C75686">
            <w:pPr>
              <w:keepLines/>
              <w:autoSpaceDE w:val="0"/>
              <w:autoSpaceDN w:val="0"/>
              <w:spacing w:after="0" w:line="240" w:lineRule="auto"/>
              <w:jc w:val="center"/>
              <w:rPr>
                <w:rFonts w:ascii="Times New Roman" w:eastAsia="Times New Roman" w:hAnsi="Times New Roman" w:cs="Times New Roman"/>
                <w:sz w:val="20"/>
                <w:szCs w:val="20"/>
              </w:rPr>
            </w:pPr>
            <w:r w:rsidRPr="00C75686">
              <w:rPr>
                <w:rFonts w:ascii="Times New Roman" w:eastAsia="Times New Roman" w:hAnsi="Times New Roman" w:cs="Times New Roman"/>
                <w:sz w:val="20"/>
                <w:szCs w:val="20"/>
              </w:rPr>
              <w:t xml:space="preserve"> </w:t>
            </w:r>
          </w:p>
        </w:tc>
        <w:tc>
          <w:tcPr>
            <w:tcW w:w="5387" w:type="dxa"/>
            <w:vAlign w:val="center"/>
          </w:tcPr>
          <w:p w14:paraId="067C722A" w14:textId="77777777" w:rsidR="00C75686" w:rsidRPr="00C75686" w:rsidRDefault="00C75686" w:rsidP="00C75686">
            <w:pPr>
              <w:keepLines/>
              <w:autoSpaceDE w:val="0"/>
              <w:autoSpaceDN w:val="0"/>
              <w:spacing w:after="0" w:line="240" w:lineRule="auto"/>
              <w:jc w:val="center"/>
              <w:rPr>
                <w:rFonts w:ascii="Times New Roman" w:eastAsia="Times New Roman" w:hAnsi="Times New Roman" w:cs="Times New Roman"/>
                <w:sz w:val="20"/>
                <w:szCs w:val="20"/>
              </w:rPr>
            </w:pPr>
            <w:r w:rsidRPr="00C75686">
              <w:rPr>
                <w:rFonts w:ascii="Times New Roman" w:eastAsia="Times New Roman" w:hAnsi="Times New Roman" w:cs="Times New Roman"/>
                <w:spacing w:val="-3"/>
                <w:sz w:val="20"/>
                <w:szCs w:val="20"/>
                <w:u w:val="single"/>
                <w:lang w:val="en-US"/>
              </w:rPr>
              <w:t xml:space="preserve">Роздiл 2. Трубопроводи мідні  </w:t>
            </w:r>
          </w:p>
        </w:tc>
        <w:tc>
          <w:tcPr>
            <w:tcW w:w="1418" w:type="dxa"/>
            <w:vAlign w:val="center"/>
          </w:tcPr>
          <w:p w14:paraId="6F347B03" w14:textId="77777777" w:rsidR="00C75686" w:rsidRPr="00C75686" w:rsidRDefault="00C75686" w:rsidP="00C75686">
            <w:pPr>
              <w:keepLines/>
              <w:autoSpaceDE w:val="0"/>
              <w:autoSpaceDN w:val="0"/>
              <w:spacing w:after="0" w:line="240" w:lineRule="auto"/>
              <w:jc w:val="center"/>
              <w:rPr>
                <w:rFonts w:ascii="Times New Roman" w:eastAsia="Times New Roman" w:hAnsi="Times New Roman" w:cs="Times New Roman"/>
                <w:sz w:val="20"/>
                <w:szCs w:val="20"/>
              </w:rPr>
            </w:pPr>
            <w:r w:rsidRPr="00C75686">
              <w:rPr>
                <w:rFonts w:ascii="Times New Roman" w:eastAsia="Times New Roman" w:hAnsi="Times New Roman" w:cs="Times New Roman"/>
                <w:sz w:val="20"/>
                <w:szCs w:val="20"/>
              </w:rPr>
              <w:t xml:space="preserve"> </w:t>
            </w:r>
          </w:p>
        </w:tc>
        <w:tc>
          <w:tcPr>
            <w:tcW w:w="1418" w:type="dxa"/>
            <w:vAlign w:val="center"/>
          </w:tcPr>
          <w:p w14:paraId="4B60266A" w14:textId="77777777" w:rsidR="00C75686" w:rsidRPr="00C75686" w:rsidRDefault="00C75686" w:rsidP="00C75686">
            <w:pPr>
              <w:keepLines/>
              <w:autoSpaceDE w:val="0"/>
              <w:autoSpaceDN w:val="0"/>
              <w:spacing w:after="0" w:line="240" w:lineRule="auto"/>
              <w:jc w:val="center"/>
              <w:rPr>
                <w:rFonts w:ascii="Times New Roman" w:eastAsia="Times New Roman" w:hAnsi="Times New Roman" w:cs="Times New Roman"/>
                <w:sz w:val="20"/>
                <w:szCs w:val="20"/>
              </w:rPr>
            </w:pPr>
            <w:r w:rsidRPr="00C75686">
              <w:rPr>
                <w:rFonts w:ascii="Times New Roman" w:eastAsia="Times New Roman" w:hAnsi="Times New Roman" w:cs="Times New Roman"/>
                <w:sz w:val="20"/>
                <w:szCs w:val="20"/>
              </w:rPr>
              <w:t xml:space="preserve"> </w:t>
            </w:r>
          </w:p>
        </w:tc>
        <w:tc>
          <w:tcPr>
            <w:tcW w:w="1418" w:type="dxa"/>
            <w:vAlign w:val="center"/>
          </w:tcPr>
          <w:p w14:paraId="42AE81F4" w14:textId="77777777" w:rsidR="00C75686" w:rsidRPr="00C75686" w:rsidRDefault="00C75686" w:rsidP="00C75686">
            <w:pPr>
              <w:keepLines/>
              <w:autoSpaceDE w:val="0"/>
              <w:autoSpaceDN w:val="0"/>
              <w:spacing w:after="0" w:line="240" w:lineRule="auto"/>
              <w:jc w:val="center"/>
              <w:rPr>
                <w:rFonts w:ascii="Times New Roman" w:eastAsia="Times New Roman" w:hAnsi="Times New Roman" w:cs="Times New Roman"/>
                <w:sz w:val="20"/>
                <w:szCs w:val="20"/>
              </w:rPr>
            </w:pPr>
            <w:r w:rsidRPr="00C75686">
              <w:rPr>
                <w:rFonts w:ascii="Times New Roman" w:eastAsia="Times New Roman" w:hAnsi="Times New Roman" w:cs="Times New Roman"/>
                <w:sz w:val="20"/>
                <w:szCs w:val="20"/>
              </w:rPr>
              <w:t xml:space="preserve"> </w:t>
            </w:r>
          </w:p>
        </w:tc>
      </w:tr>
      <w:tr w:rsidR="00C75686" w:rsidRPr="00C75686" w14:paraId="34E644E3" w14:textId="77777777" w:rsidTr="009A6016">
        <w:tblPrEx>
          <w:tblCellMar>
            <w:top w:w="0" w:type="dxa"/>
            <w:bottom w:w="0" w:type="dxa"/>
          </w:tblCellMar>
        </w:tblPrEx>
        <w:trPr>
          <w:jc w:val="center"/>
        </w:trPr>
        <w:tc>
          <w:tcPr>
            <w:tcW w:w="567" w:type="dxa"/>
          </w:tcPr>
          <w:p w14:paraId="439B8E00" w14:textId="77777777" w:rsidR="00C75686" w:rsidRPr="00C75686" w:rsidRDefault="00C75686" w:rsidP="00C75686">
            <w:pPr>
              <w:keepLines/>
              <w:autoSpaceDE w:val="0"/>
              <w:autoSpaceDN w:val="0"/>
              <w:spacing w:after="0" w:line="240" w:lineRule="auto"/>
              <w:jc w:val="center"/>
              <w:rPr>
                <w:rFonts w:ascii="Times New Roman" w:eastAsia="Times New Roman" w:hAnsi="Times New Roman" w:cs="Times New Roman"/>
                <w:sz w:val="20"/>
                <w:szCs w:val="20"/>
              </w:rPr>
            </w:pPr>
            <w:r w:rsidRPr="00C75686">
              <w:rPr>
                <w:rFonts w:ascii="Times New Roman" w:eastAsia="Times New Roman" w:hAnsi="Times New Roman" w:cs="Times New Roman"/>
                <w:spacing w:val="-3"/>
                <w:sz w:val="20"/>
                <w:szCs w:val="20"/>
                <w:lang w:val="uk-UA"/>
              </w:rPr>
              <w:t>16</w:t>
            </w:r>
          </w:p>
        </w:tc>
        <w:tc>
          <w:tcPr>
            <w:tcW w:w="5387" w:type="dxa"/>
          </w:tcPr>
          <w:p w14:paraId="41A360A1" w14:textId="77777777" w:rsidR="00C75686" w:rsidRPr="00C75686" w:rsidRDefault="00C75686" w:rsidP="00C75686">
            <w:pPr>
              <w:keepLines/>
              <w:autoSpaceDE w:val="0"/>
              <w:autoSpaceDN w:val="0"/>
              <w:spacing w:after="0" w:line="240" w:lineRule="auto"/>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Зварювання трубопроводів на зварювальній базі і трасі</w:t>
            </w:r>
          </w:p>
          <w:p w14:paraId="33BED708" w14:textId="77777777" w:rsidR="00C75686" w:rsidRPr="00C75686" w:rsidRDefault="00C75686" w:rsidP="00C75686">
            <w:pPr>
              <w:keepLines/>
              <w:autoSpaceDE w:val="0"/>
              <w:autoSpaceDN w:val="0"/>
              <w:spacing w:after="0" w:line="240" w:lineRule="auto"/>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із надлишковим тиском середовища до 10 МПа [100</w:t>
            </w:r>
          </w:p>
          <w:p w14:paraId="3B4C1FE1" w14:textId="77777777" w:rsidR="00C75686" w:rsidRPr="00C75686" w:rsidRDefault="00C75686" w:rsidP="00C75686">
            <w:pPr>
              <w:keepLines/>
              <w:autoSpaceDE w:val="0"/>
              <w:autoSpaceDN w:val="0"/>
              <w:spacing w:after="0" w:line="240" w:lineRule="auto"/>
              <w:rPr>
                <w:rFonts w:ascii="Times New Roman" w:eastAsia="Times New Roman" w:hAnsi="Times New Roman" w:cs="Times New Roman"/>
                <w:sz w:val="20"/>
                <w:szCs w:val="20"/>
              </w:rPr>
            </w:pPr>
            <w:r w:rsidRPr="00C75686">
              <w:rPr>
                <w:rFonts w:ascii="Times New Roman" w:eastAsia="Times New Roman" w:hAnsi="Times New Roman" w:cs="Times New Roman"/>
                <w:spacing w:val="-3"/>
                <w:sz w:val="20"/>
                <w:szCs w:val="20"/>
                <w:lang w:val="uk-UA"/>
              </w:rPr>
              <w:t>кгс/см2], діаметр трубопроводу до 50 мм</w:t>
            </w:r>
          </w:p>
        </w:tc>
        <w:tc>
          <w:tcPr>
            <w:tcW w:w="1418" w:type="dxa"/>
          </w:tcPr>
          <w:p w14:paraId="726FC9A3" w14:textId="77777777" w:rsidR="00C75686" w:rsidRPr="00C75686" w:rsidRDefault="00C75686" w:rsidP="00C75686">
            <w:pPr>
              <w:keepLines/>
              <w:autoSpaceDE w:val="0"/>
              <w:autoSpaceDN w:val="0"/>
              <w:spacing w:after="0" w:line="240" w:lineRule="auto"/>
              <w:rPr>
                <w:rFonts w:ascii="Times New Roman" w:eastAsia="Times New Roman" w:hAnsi="Times New Roman" w:cs="Times New Roman"/>
                <w:sz w:val="20"/>
                <w:szCs w:val="20"/>
              </w:rPr>
            </w:pPr>
            <w:r w:rsidRPr="00C75686">
              <w:rPr>
                <w:rFonts w:ascii="Times New Roman" w:eastAsia="Times New Roman" w:hAnsi="Times New Roman" w:cs="Times New Roman"/>
                <w:spacing w:val="-3"/>
                <w:sz w:val="20"/>
                <w:szCs w:val="20"/>
                <w:lang w:val="uk-UA"/>
              </w:rPr>
              <w:t xml:space="preserve">  м</w:t>
            </w:r>
          </w:p>
        </w:tc>
        <w:tc>
          <w:tcPr>
            <w:tcW w:w="1418" w:type="dxa"/>
          </w:tcPr>
          <w:p w14:paraId="45975652" w14:textId="77777777" w:rsidR="00C75686" w:rsidRPr="00C75686" w:rsidRDefault="00C75686" w:rsidP="00C75686">
            <w:pPr>
              <w:keepLines/>
              <w:autoSpaceDE w:val="0"/>
              <w:autoSpaceDN w:val="0"/>
              <w:spacing w:after="0" w:line="240" w:lineRule="auto"/>
              <w:jc w:val="right"/>
              <w:rPr>
                <w:rFonts w:ascii="Times New Roman" w:eastAsia="Times New Roman" w:hAnsi="Times New Roman" w:cs="Times New Roman"/>
                <w:sz w:val="20"/>
                <w:szCs w:val="20"/>
              </w:rPr>
            </w:pPr>
            <w:r w:rsidRPr="00C75686">
              <w:rPr>
                <w:rFonts w:ascii="Times New Roman" w:eastAsia="Times New Roman" w:hAnsi="Times New Roman" w:cs="Times New Roman"/>
                <w:spacing w:val="-3"/>
                <w:sz w:val="20"/>
                <w:szCs w:val="20"/>
                <w:lang w:val="uk-UA"/>
              </w:rPr>
              <w:t>54</w:t>
            </w:r>
          </w:p>
        </w:tc>
        <w:tc>
          <w:tcPr>
            <w:tcW w:w="1418" w:type="dxa"/>
            <w:vAlign w:val="center"/>
          </w:tcPr>
          <w:p w14:paraId="59D7550A" w14:textId="77777777" w:rsidR="00C75686" w:rsidRPr="00C75686" w:rsidRDefault="00C75686" w:rsidP="00C75686">
            <w:pPr>
              <w:keepLines/>
              <w:autoSpaceDE w:val="0"/>
              <w:autoSpaceDN w:val="0"/>
              <w:spacing w:after="0" w:line="240" w:lineRule="auto"/>
              <w:jc w:val="center"/>
              <w:rPr>
                <w:rFonts w:ascii="Times New Roman" w:eastAsia="Times New Roman" w:hAnsi="Times New Roman" w:cs="Times New Roman"/>
                <w:sz w:val="20"/>
                <w:szCs w:val="20"/>
              </w:rPr>
            </w:pPr>
            <w:r w:rsidRPr="00C75686">
              <w:rPr>
                <w:rFonts w:ascii="Times New Roman" w:eastAsia="Times New Roman" w:hAnsi="Times New Roman" w:cs="Times New Roman"/>
                <w:sz w:val="20"/>
                <w:szCs w:val="20"/>
              </w:rPr>
              <w:t xml:space="preserve"> </w:t>
            </w:r>
          </w:p>
        </w:tc>
      </w:tr>
      <w:tr w:rsidR="00C75686" w:rsidRPr="00C75686" w14:paraId="1F0016D3" w14:textId="77777777" w:rsidTr="009A6016">
        <w:tblPrEx>
          <w:tblCellMar>
            <w:top w:w="0" w:type="dxa"/>
            <w:bottom w:w="0" w:type="dxa"/>
          </w:tblCellMar>
        </w:tblPrEx>
        <w:trPr>
          <w:jc w:val="center"/>
        </w:trPr>
        <w:tc>
          <w:tcPr>
            <w:tcW w:w="567" w:type="dxa"/>
          </w:tcPr>
          <w:p w14:paraId="00ED93A8" w14:textId="77777777" w:rsidR="00C75686" w:rsidRPr="00C75686" w:rsidRDefault="00C75686" w:rsidP="00C75686">
            <w:pPr>
              <w:keepLines/>
              <w:autoSpaceDE w:val="0"/>
              <w:autoSpaceDN w:val="0"/>
              <w:spacing w:after="0" w:line="240" w:lineRule="auto"/>
              <w:jc w:val="center"/>
              <w:rPr>
                <w:rFonts w:ascii="Times New Roman" w:eastAsia="Times New Roman" w:hAnsi="Times New Roman" w:cs="Times New Roman"/>
                <w:sz w:val="20"/>
                <w:szCs w:val="20"/>
              </w:rPr>
            </w:pPr>
            <w:r w:rsidRPr="00C75686">
              <w:rPr>
                <w:rFonts w:ascii="Times New Roman" w:eastAsia="Times New Roman" w:hAnsi="Times New Roman" w:cs="Times New Roman"/>
                <w:spacing w:val="-3"/>
                <w:sz w:val="20"/>
                <w:szCs w:val="20"/>
                <w:lang w:val="uk-UA"/>
              </w:rPr>
              <w:t>17</w:t>
            </w:r>
          </w:p>
        </w:tc>
        <w:tc>
          <w:tcPr>
            <w:tcW w:w="5387" w:type="dxa"/>
          </w:tcPr>
          <w:p w14:paraId="354649AE" w14:textId="77777777" w:rsidR="00C75686" w:rsidRPr="00C75686" w:rsidRDefault="00C75686" w:rsidP="00C75686">
            <w:pPr>
              <w:keepLines/>
              <w:autoSpaceDE w:val="0"/>
              <w:autoSpaceDN w:val="0"/>
              <w:spacing w:after="0" w:line="240" w:lineRule="auto"/>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(Монтаж) Трубопроводи з мідних труб на умовний тиск</w:t>
            </w:r>
          </w:p>
          <w:p w14:paraId="64857426" w14:textId="77777777" w:rsidR="00C75686" w:rsidRPr="00C75686" w:rsidRDefault="00C75686" w:rsidP="00C75686">
            <w:pPr>
              <w:keepLines/>
              <w:autoSpaceDE w:val="0"/>
              <w:autoSpaceDN w:val="0"/>
              <w:spacing w:after="0" w:line="240" w:lineRule="auto"/>
              <w:rPr>
                <w:rFonts w:ascii="Times New Roman" w:eastAsia="Times New Roman" w:hAnsi="Times New Roman" w:cs="Times New Roman"/>
                <w:sz w:val="20"/>
                <w:szCs w:val="20"/>
              </w:rPr>
            </w:pPr>
            <w:r w:rsidRPr="00C75686">
              <w:rPr>
                <w:rFonts w:ascii="Times New Roman" w:eastAsia="Times New Roman" w:hAnsi="Times New Roman" w:cs="Times New Roman"/>
                <w:spacing w:val="-3"/>
                <w:sz w:val="20"/>
                <w:szCs w:val="20"/>
                <w:lang w:val="uk-UA"/>
              </w:rPr>
              <w:lastRenderedPageBreak/>
              <w:t>до 2,5 МПа [25 кгс/см2], діаметр зовнішній 28 мм</w:t>
            </w:r>
          </w:p>
        </w:tc>
        <w:tc>
          <w:tcPr>
            <w:tcW w:w="1418" w:type="dxa"/>
          </w:tcPr>
          <w:p w14:paraId="6EC5B646" w14:textId="77777777" w:rsidR="00C75686" w:rsidRPr="00C75686" w:rsidRDefault="00C75686" w:rsidP="00C75686">
            <w:pPr>
              <w:keepLines/>
              <w:autoSpaceDE w:val="0"/>
              <w:autoSpaceDN w:val="0"/>
              <w:spacing w:after="0" w:line="240" w:lineRule="auto"/>
              <w:rPr>
                <w:rFonts w:ascii="Times New Roman" w:eastAsia="Times New Roman" w:hAnsi="Times New Roman" w:cs="Times New Roman"/>
                <w:sz w:val="20"/>
                <w:szCs w:val="20"/>
              </w:rPr>
            </w:pPr>
            <w:r w:rsidRPr="00C75686">
              <w:rPr>
                <w:rFonts w:ascii="Times New Roman" w:eastAsia="Times New Roman" w:hAnsi="Times New Roman" w:cs="Times New Roman"/>
                <w:spacing w:val="-3"/>
                <w:sz w:val="20"/>
                <w:szCs w:val="20"/>
                <w:lang w:val="uk-UA"/>
              </w:rPr>
              <w:lastRenderedPageBreak/>
              <w:t xml:space="preserve">  м</w:t>
            </w:r>
          </w:p>
        </w:tc>
        <w:tc>
          <w:tcPr>
            <w:tcW w:w="1418" w:type="dxa"/>
          </w:tcPr>
          <w:p w14:paraId="31EE8322" w14:textId="77777777" w:rsidR="00C75686" w:rsidRPr="00C75686" w:rsidRDefault="00C75686" w:rsidP="00C75686">
            <w:pPr>
              <w:keepLines/>
              <w:autoSpaceDE w:val="0"/>
              <w:autoSpaceDN w:val="0"/>
              <w:spacing w:after="0" w:line="240" w:lineRule="auto"/>
              <w:jc w:val="right"/>
              <w:rPr>
                <w:rFonts w:ascii="Times New Roman" w:eastAsia="Times New Roman" w:hAnsi="Times New Roman" w:cs="Times New Roman"/>
                <w:sz w:val="20"/>
                <w:szCs w:val="20"/>
              </w:rPr>
            </w:pPr>
            <w:r w:rsidRPr="00C75686">
              <w:rPr>
                <w:rFonts w:ascii="Times New Roman" w:eastAsia="Times New Roman" w:hAnsi="Times New Roman" w:cs="Times New Roman"/>
                <w:spacing w:val="-3"/>
                <w:sz w:val="20"/>
                <w:szCs w:val="20"/>
                <w:lang w:val="uk-UA"/>
              </w:rPr>
              <w:t>54</w:t>
            </w:r>
          </w:p>
        </w:tc>
        <w:tc>
          <w:tcPr>
            <w:tcW w:w="1418" w:type="dxa"/>
            <w:vAlign w:val="center"/>
          </w:tcPr>
          <w:p w14:paraId="262971D1" w14:textId="77777777" w:rsidR="00C75686" w:rsidRPr="00C75686" w:rsidRDefault="00C75686" w:rsidP="00C75686">
            <w:pPr>
              <w:keepLines/>
              <w:autoSpaceDE w:val="0"/>
              <w:autoSpaceDN w:val="0"/>
              <w:spacing w:after="0" w:line="240" w:lineRule="auto"/>
              <w:jc w:val="center"/>
              <w:rPr>
                <w:rFonts w:ascii="Times New Roman" w:eastAsia="Times New Roman" w:hAnsi="Times New Roman" w:cs="Times New Roman"/>
                <w:sz w:val="20"/>
                <w:szCs w:val="20"/>
              </w:rPr>
            </w:pPr>
            <w:r w:rsidRPr="00C75686">
              <w:rPr>
                <w:rFonts w:ascii="Times New Roman" w:eastAsia="Times New Roman" w:hAnsi="Times New Roman" w:cs="Times New Roman"/>
                <w:sz w:val="20"/>
                <w:szCs w:val="20"/>
              </w:rPr>
              <w:t xml:space="preserve"> </w:t>
            </w:r>
          </w:p>
        </w:tc>
      </w:tr>
      <w:tr w:rsidR="00C75686" w:rsidRPr="00C75686" w14:paraId="4313CD6B" w14:textId="77777777" w:rsidTr="009A6016">
        <w:tblPrEx>
          <w:tblCellMar>
            <w:top w:w="0" w:type="dxa"/>
            <w:bottom w:w="0" w:type="dxa"/>
          </w:tblCellMar>
        </w:tblPrEx>
        <w:trPr>
          <w:jc w:val="center"/>
        </w:trPr>
        <w:tc>
          <w:tcPr>
            <w:tcW w:w="567" w:type="dxa"/>
            <w:tcBorders>
              <w:bottom w:val="single" w:sz="4" w:space="0" w:color="auto"/>
            </w:tcBorders>
          </w:tcPr>
          <w:p w14:paraId="61786375" w14:textId="77777777" w:rsidR="00C75686" w:rsidRPr="00C75686" w:rsidRDefault="00C75686" w:rsidP="00C75686">
            <w:pPr>
              <w:keepLines/>
              <w:autoSpaceDE w:val="0"/>
              <w:autoSpaceDN w:val="0"/>
              <w:spacing w:after="0" w:line="240" w:lineRule="auto"/>
              <w:jc w:val="center"/>
              <w:rPr>
                <w:rFonts w:ascii="Times New Roman" w:eastAsia="Times New Roman" w:hAnsi="Times New Roman" w:cs="Times New Roman"/>
                <w:sz w:val="20"/>
                <w:szCs w:val="20"/>
              </w:rPr>
            </w:pPr>
            <w:r w:rsidRPr="00C75686">
              <w:rPr>
                <w:rFonts w:ascii="Times New Roman" w:eastAsia="Times New Roman" w:hAnsi="Times New Roman" w:cs="Times New Roman"/>
                <w:spacing w:val="-3"/>
                <w:sz w:val="20"/>
                <w:szCs w:val="20"/>
                <w:lang w:val="uk-UA"/>
              </w:rPr>
              <w:t>18</w:t>
            </w:r>
          </w:p>
        </w:tc>
        <w:tc>
          <w:tcPr>
            <w:tcW w:w="5387" w:type="dxa"/>
            <w:tcBorders>
              <w:bottom w:val="single" w:sz="4" w:space="0" w:color="auto"/>
            </w:tcBorders>
          </w:tcPr>
          <w:p w14:paraId="628C724B" w14:textId="77777777" w:rsidR="00C75686" w:rsidRPr="00C75686" w:rsidRDefault="00C75686" w:rsidP="00C75686">
            <w:pPr>
              <w:keepLines/>
              <w:autoSpaceDE w:val="0"/>
              <w:autoSpaceDN w:val="0"/>
              <w:spacing w:after="0" w:line="240" w:lineRule="auto"/>
              <w:rPr>
                <w:rFonts w:ascii="Times New Roman" w:eastAsia="Times New Roman" w:hAnsi="Times New Roman" w:cs="Times New Roman"/>
                <w:sz w:val="20"/>
                <w:szCs w:val="20"/>
              </w:rPr>
            </w:pPr>
            <w:r w:rsidRPr="00C75686">
              <w:rPr>
                <w:rFonts w:ascii="Times New Roman" w:eastAsia="Times New Roman" w:hAnsi="Times New Roman" w:cs="Times New Roman"/>
                <w:spacing w:val="-3"/>
                <w:sz w:val="20"/>
                <w:szCs w:val="20"/>
                <w:lang w:val="uk-UA"/>
              </w:rPr>
              <w:t>Прокладання коробів металевих</w:t>
            </w:r>
          </w:p>
        </w:tc>
        <w:tc>
          <w:tcPr>
            <w:tcW w:w="1418" w:type="dxa"/>
            <w:tcBorders>
              <w:bottom w:val="single" w:sz="4" w:space="0" w:color="auto"/>
            </w:tcBorders>
          </w:tcPr>
          <w:p w14:paraId="41098B93" w14:textId="77777777" w:rsidR="00C75686" w:rsidRPr="00C75686" w:rsidRDefault="00C75686" w:rsidP="00C75686">
            <w:pPr>
              <w:keepLines/>
              <w:autoSpaceDE w:val="0"/>
              <w:autoSpaceDN w:val="0"/>
              <w:spacing w:after="0" w:line="240" w:lineRule="auto"/>
              <w:rPr>
                <w:rFonts w:ascii="Times New Roman" w:eastAsia="Times New Roman" w:hAnsi="Times New Roman" w:cs="Times New Roman"/>
                <w:sz w:val="20"/>
                <w:szCs w:val="20"/>
              </w:rPr>
            </w:pPr>
            <w:r w:rsidRPr="00C75686">
              <w:rPr>
                <w:rFonts w:ascii="Times New Roman" w:eastAsia="Times New Roman" w:hAnsi="Times New Roman" w:cs="Times New Roman"/>
                <w:spacing w:val="-3"/>
                <w:sz w:val="20"/>
                <w:szCs w:val="20"/>
                <w:lang w:val="uk-UA"/>
              </w:rPr>
              <w:t xml:space="preserve">  м</w:t>
            </w:r>
          </w:p>
        </w:tc>
        <w:tc>
          <w:tcPr>
            <w:tcW w:w="1418" w:type="dxa"/>
            <w:tcBorders>
              <w:bottom w:val="single" w:sz="4" w:space="0" w:color="auto"/>
            </w:tcBorders>
          </w:tcPr>
          <w:p w14:paraId="263C688F" w14:textId="77777777" w:rsidR="00C75686" w:rsidRPr="00C75686" w:rsidRDefault="00C75686" w:rsidP="00C75686">
            <w:pPr>
              <w:keepLines/>
              <w:autoSpaceDE w:val="0"/>
              <w:autoSpaceDN w:val="0"/>
              <w:spacing w:after="0" w:line="240" w:lineRule="auto"/>
              <w:jc w:val="right"/>
              <w:rPr>
                <w:rFonts w:ascii="Times New Roman" w:eastAsia="Times New Roman" w:hAnsi="Times New Roman" w:cs="Times New Roman"/>
                <w:sz w:val="20"/>
                <w:szCs w:val="20"/>
              </w:rPr>
            </w:pPr>
            <w:r w:rsidRPr="00C75686">
              <w:rPr>
                <w:rFonts w:ascii="Times New Roman" w:eastAsia="Times New Roman" w:hAnsi="Times New Roman" w:cs="Times New Roman"/>
                <w:spacing w:val="-3"/>
                <w:sz w:val="20"/>
                <w:szCs w:val="20"/>
                <w:lang w:val="uk-UA"/>
              </w:rPr>
              <w:t>8</w:t>
            </w:r>
          </w:p>
        </w:tc>
        <w:tc>
          <w:tcPr>
            <w:tcW w:w="1418" w:type="dxa"/>
            <w:tcBorders>
              <w:bottom w:val="single" w:sz="4" w:space="0" w:color="auto"/>
            </w:tcBorders>
            <w:vAlign w:val="center"/>
          </w:tcPr>
          <w:p w14:paraId="76840DD6" w14:textId="77777777" w:rsidR="00C75686" w:rsidRPr="00C75686" w:rsidRDefault="00C75686" w:rsidP="00C75686">
            <w:pPr>
              <w:keepLines/>
              <w:autoSpaceDE w:val="0"/>
              <w:autoSpaceDN w:val="0"/>
              <w:spacing w:after="0" w:line="240" w:lineRule="auto"/>
              <w:jc w:val="center"/>
              <w:rPr>
                <w:rFonts w:ascii="Times New Roman" w:eastAsia="Times New Roman" w:hAnsi="Times New Roman" w:cs="Times New Roman"/>
                <w:sz w:val="20"/>
                <w:szCs w:val="20"/>
              </w:rPr>
            </w:pPr>
            <w:r w:rsidRPr="00C75686">
              <w:rPr>
                <w:rFonts w:ascii="Times New Roman" w:eastAsia="Times New Roman" w:hAnsi="Times New Roman" w:cs="Times New Roman"/>
                <w:sz w:val="20"/>
                <w:szCs w:val="20"/>
              </w:rPr>
              <w:t xml:space="preserve"> </w:t>
            </w:r>
          </w:p>
        </w:tc>
      </w:tr>
      <w:tr w:rsidR="00C75686" w:rsidRPr="00C75686" w14:paraId="6153A8DD" w14:textId="77777777" w:rsidTr="009A6016">
        <w:tblPrEx>
          <w:tblCellMar>
            <w:top w:w="0" w:type="dxa"/>
            <w:bottom w:w="0" w:type="dxa"/>
          </w:tblCellMar>
        </w:tblPrEx>
        <w:trPr>
          <w:jc w:val="center"/>
        </w:trPr>
        <w:tc>
          <w:tcPr>
            <w:tcW w:w="567" w:type="dxa"/>
            <w:tcBorders>
              <w:top w:val="single" w:sz="4" w:space="0" w:color="auto"/>
              <w:left w:val="single" w:sz="4" w:space="0" w:color="auto"/>
              <w:bottom w:val="single" w:sz="4" w:space="0" w:color="auto"/>
              <w:right w:val="single" w:sz="4" w:space="0" w:color="auto"/>
            </w:tcBorders>
          </w:tcPr>
          <w:p w14:paraId="69BC5351" w14:textId="77777777" w:rsidR="00C75686" w:rsidRPr="00C75686" w:rsidRDefault="00C75686" w:rsidP="00C75686">
            <w:pPr>
              <w:keepLines/>
              <w:autoSpaceDE w:val="0"/>
              <w:autoSpaceDN w:val="0"/>
              <w:spacing w:after="0" w:line="240" w:lineRule="auto"/>
              <w:jc w:val="center"/>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19</w:t>
            </w:r>
          </w:p>
        </w:tc>
        <w:tc>
          <w:tcPr>
            <w:tcW w:w="5387" w:type="dxa"/>
            <w:tcBorders>
              <w:top w:val="single" w:sz="4" w:space="0" w:color="auto"/>
              <w:left w:val="nil"/>
              <w:bottom w:val="single" w:sz="4" w:space="0" w:color="auto"/>
              <w:right w:val="nil"/>
            </w:tcBorders>
          </w:tcPr>
          <w:p w14:paraId="78D53545" w14:textId="77777777" w:rsidR="00C75686" w:rsidRPr="00C75686" w:rsidRDefault="00C75686" w:rsidP="00C75686">
            <w:pPr>
              <w:keepLines/>
              <w:autoSpaceDE w:val="0"/>
              <w:autoSpaceDN w:val="0"/>
              <w:spacing w:after="0" w:line="240" w:lineRule="auto"/>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Установлення запобіжних клапанів діаметром до 50 мм</w:t>
            </w:r>
          </w:p>
        </w:tc>
        <w:tc>
          <w:tcPr>
            <w:tcW w:w="1418" w:type="dxa"/>
            <w:tcBorders>
              <w:top w:val="single" w:sz="4" w:space="0" w:color="auto"/>
              <w:left w:val="single" w:sz="4" w:space="0" w:color="auto"/>
              <w:bottom w:val="single" w:sz="4" w:space="0" w:color="auto"/>
              <w:right w:val="nil"/>
            </w:tcBorders>
          </w:tcPr>
          <w:p w14:paraId="26699905" w14:textId="77777777" w:rsidR="00C75686" w:rsidRPr="00C75686" w:rsidRDefault="00C75686" w:rsidP="00C75686">
            <w:pPr>
              <w:keepLines/>
              <w:autoSpaceDE w:val="0"/>
              <w:autoSpaceDN w:val="0"/>
              <w:spacing w:after="0" w:line="240" w:lineRule="auto"/>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 xml:space="preserve">  шт</w:t>
            </w:r>
          </w:p>
        </w:tc>
        <w:tc>
          <w:tcPr>
            <w:tcW w:w="1418" w:type="dxa"/>
            <w:tcBorders>
              <w:top w:val="single" w:sz="4" w:space="0" w:color="auto"/>
              <w:left w:val="single" w:sz="4" w:space="0" w:color="auto"/>
              <w:bottom w:val="single" w:sz="4" w:space="0" w:color="auto"/>
              <w:right w:val="single" w:sz="4" w:space="0" w:color="auto"/>
            </w:tcBorders>
          </w:tcPr>
          <w:p w14:paraId="3C201F85" w14:textId="77777777" w:rsidR="00C75686" w:rsidRPr="00C75686" w:rsidRDefault="00C75686" w:rsidP="00C75686">
            <w:pPr>
              <w:keepLines/>
              <w:autoSpaceDE w:val="0"/>
              <w:autoSpaceDN w:val="0"/>
              <w:spacing w:after="0" w:line="240" w:lineRule="auto"/>
              <w:jc w:val="right"/>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1</w:t>
            </w:r>
          </w:p>
        </w:tc>
        <w:tc>
          <w:tcPr>
            <w:tcW w:w="1418" w:type="dxa"/>
            <w:tcBorders>
              <w:top w:val="single" w:sz="4" w:space="0" w:color="auto"/>
              <w:left w:val="single" w:sz="4" w:space="0" w:color="auto"/>
              <w:bottom w:val="single" w:sz="4" w:space="0" w:color="auto"/>
              <w:right w:val="single" w:sz="4" w:space="0" w:color="auto"/>
            </w:tcBorders>
            <w:vAlign w:val="center"/>
          </w:tcPr>
          <w:p w14:paraId="37660ED4" w14:textId="77777777" w:rsidR="00C75686" w:rsidRPr="00C75686" w:rsidRDefault="00C75686" w:rsidP="00C75686">
            <w:pPr>
              <w:keepLines/>
              <w:autoSpaceDE w:val="0"/>
              <w:autoSpaceDN w:val="0"/>
              <w:spacing w:after="0" w:line="240" w:lineRule="auto"/>
              <w:jc w:val="center"/>
              <w:rPr>
                <w:rFonts w:ascii="Times New Roman" w:eastAsia="Times New Roman" w:hAnsi="Times New Roman" w:cs="Times New Roman"/>
                <w:sz w:val="20"/>
                <w:szCs w:val="20"/>
              </w:rPr>
            </w:pPr>
            <w:r w:rsidRPr="00C75686">
              <w:rPr>
                <w:rFonts w:ascii="Times New Roman" w:eastAsia="Times New Roman" w:hAnsi="Times New Roman" w:cs="Times New Roman"/>
                <w:sz w:val="20"/>
                <w:szCs w:val="20"/>
              </w:rPr>
              <w:t xml:space="preserve"> </w:t>
            </w:r>
          </w:p>
        </w:tc>
      </w:tr>
      <w:tr w:rsidR="00C75686" w:rsidRPr="00C75686" w14:paraId="415184AD" w14:textId="77777777" w:rsidTr="009A6016">
        <w:tblPrEx>
          <w:tblCellMar>
            <w:top w:w="0" w:type="dxa"/>
            <w:bottom w:w="0" w:type="dxa"/>
          </w:tblCellMar>
        </w:tblPrEx>
        <w:trPr>
          <w:jc w:val="center"/>
        </w:trPr>
        <w:tc>
          <w:tcPr>
            <w:tcW w:w="567" w:type="dxa"/>
            <w:tcBorders>
              <w:top w:val="single" w:sz="4" w:space="0" w:color="auto"/>
              <w:left w:val="single" w:sz="4" w:space="0" w:color="auto"/>
              <w:bottom w:val="single" w:sz="4" w:space="0" w:color="auto"/>
              <w:right w:val="single" w:sz="4" w:space="0" w:color="auto"/>
            </w:tcBorders>
          </w:tcPr>
          <w:p w14:paraId="61821BEC" w14:textId="77777777" w:rsidR="00C75686" w:rsidRPr="00C75686" w:rsidRDefault="00C75686" w:rsidP="00C75686">
            <w:pPr>
              <w:keepLines/>
              <w:autoSpaceDE w:val="0"/>
              <w:autoSpaceDN w:val="0"/>
              <w:spacing w:after="0" w:line="240" w:lineRule="auto"/>
              <w:jc w:val="center"/>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20</w:t>
            </w:r>
          </w:p>
        </w:tc>
        <w:tc>
          <w:tcPr>
            <w:tcW w:w="5387" w:type="dxa"/>
            <w:tcBorders>
              <w:top w:val="single" w:sz="4" w:space="0" w:color="auto"/>
              <w:left w:val="nil"/>
              <w:bottom w:val="single" w:sz="4" w:space="0" w:color="auto"/>
              <w:right w:val="nil"/>
            </w:tcBorders>
          </w:tcPr>
          <w:p w14:paraId="57760D51" w14:textId="77777777" w:rsidR="00C75686" w:rsidRPr="00C75686" w:rsidRDefault="00C75686" w:rsidP="00C75686">
            <w:pPr>
              <w:keepLines/>
              <w:autoSpaceDE w:val="0"/>
              <w:autoSpaceDN w:val="0"/>
              <w:spacing w:after="0" w:line="240" w:lineRule="auto"/>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Протравлення і промивання труб різноманітними</w:t>
            </w:r>
          </w:p>
          <w:p w14:paraId="66E9BB6F" w14:textId="77777777" w:rsidR="00C75686" w:rsidRPr="00C75686" w:rsidRDefault="00C75686" w:rsidP="00C75686">
            <w:pPr>
              <w:keepLines/>
              <w:autoSpaceDE w:val="0"/>
              <w:autoSpaceDN w:val="0"/>
              <w:spacing w:after="0" w:line="240" w:lineRule="auto"/>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реактивами, діаметр зовнішній 15-38 мм</w:t>
            </w:r>
          </w:p>
        </w:tc>
        <w:tc>
          <w:tcPr>
            <w:tcW w:w="1418" w:type="dxa"/>
            <w:tcBorders>
              <w:top w:val="single" w:sz="4" w:space="0" w:color="auto"/>
              <w:left w:val="single" w:sz="4" w:space="0" w:color="auto"/>
              <w:bottom w:val="single" w:sz="4" w:space="0" w:color="auto"/>
              <w:right w:val="nil"/>
            </w:tcBorders>
          </w:tcPr>
          <w:p w14:paraId="2FC87774" w14:textId="77777777" w:rsidR="00C75686" w:rsidRPr="00C75686" w:rsidRDefault="00C75686" w:rsidP="00C75686">
            <w:pPr>
              <w:keepLines/>
              <w:autoSpaceDE w:val="0"/>
              <w:autoSpaceDN w:val="0"/>
              <w:spacing w:after="0" w:line="240" w:lineRule="auto"/>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 xml:space="preserve">  м</w:t>
            </w:r>
          </w:p>
        </w:tc>
        <w:tc>
          <w:tcPr>
            <w:tcW w:w="1418" w:type="dxa"/>
            <w:tcBorders>
              <w:top w:val="single" w:sz="4" w:space="0" w:color="auto"/>
              <w:left w:val="single" w:sz="4" w:space="0" w:color="auto"/>
              <w:bottom w:val="single" w:sz="4" w:space="0" w:color="auto"/>
              <w:right w:val="single" w:sz="4" w:space="0" w:color="auto"/>
            </w:tcBorders>
          </w:tcPr>
          <w:p w14:paraId="389B66B9" w14:textId="77777777" w:rsidR="00C75686" w:rsidRPr="00C75686" w:rsidRDefault="00C75686" w:rsidP="00C75686">
            <w:pPr>
              <w:keepLines/>
              <w:autoSpaceDE w:val="0"/>
              <w:autoSpaceDN w:val="0"/>
              <w:spacing w:after="0" w:line="240" w:lineRule="auto"/>
              <w:jc w:val="right"/>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56</w:t>
            </w:r>
          </w:p>
        </w:tc>
        <w:tc>
          <w:tcPr>
            <w:tcW w:w="1418" w:type="dxa"/>
            <w:tcBorders>
              <w:top w:val="single" w:sz="4" w:space="0" w:color="auto"/>
              <w:left w:val="single" w:sz="4" w:space="0" w:color="auto"/>
              <w:bottom w:val="single" w:sz="4" w:space="0" w:color="auto"/>
              <w:right w:val="single" w:sz="4" w:space="0" w:color="auto"/>
            </w:tcBorders>
            <w:vAlign w:val="center"/>
          </w:tcPr>
          <w:p w14:paraId="3CC088EB" w14:textId="77777777" w:rsidR="00C75686" w:rsidRPr="00C75686" w:rsidRDefault="00C75686" w:rsidP="00C75686">
            <w:pPr>
              <w:keepLines/>
              <w:autoSpaceDE w:val="0"/>
              <w:autoSpaceDN w:val="0"/>
              <w:spacing w:after="0" w:line="240" w:lineRule="auto"/>
              <w:jc w:val="center"/>
              <w:rPr>
                <w:rFonts w:ascii="Times New Roman" w:eastAsia="Times New Roman" w:hAnsi="Times New Roman" w:cs="Times New Roman"/>
                <w:sz w:val="20"/>
                <w:szCs w:val="20"/>
              </w:rPr>
            </w:pPr>
            <w:r w:rsidRPr="00C75686">
              <w:rPr>
                <w:rFonts w:ascii="Times New Roman" w:eastAsia="Times New Roman" w:hAnsi="Times New Roman" w:cs="Times New Roman"/>
                <w:sz w:val="20"/>
                <w:szCs w:val="20"/>
              </w:rPr>
              <w:t xml:space="preserve"> </w:t>
            </w:r>
          </w:p>
        </w:tc>
      </w:tr>
      <w:tr w:rsidR="00C75686" w:rsidRPr="00C75686" w14:paraId="0EA56C45" w14:textId="77777777" w:rsidTr="009A6016">
        <w:tblPrEx>
          <w:tblCellMar>
            <w:top w:w="0" w:type="dxa"/>
            <w:bottom w:w="0" w:type="dxa"/>
          </w:tblCellMar>
        </w:tblPrEx>
        <w:trPr>
          <w:jc w:val="center"/>
        </w:trPr>
        <w:tc>
          <w:tcPr>
            <w:tcW w:w="567" w:type="dxa"/>
            <w:tcBorders>
              <w:top w:val="single" w:sz="4" w:space="0" w:color="auto"/>
              <w:left w:val="single" w:sz="4" w:space="0" w:color="auto"/>
              <w:bottom w:val="single" w:sz="4" w:space="0" w:color="auto"/>
              <w:right w:val="single" w:sz="4" w:space="0" w:color="auto"/>
            </w:tcBorders>
          </w:tcPr>
          <w:p w14:paraId="6F5BAA80" w14:textId="77777777" w:rsidR="00C75686" w:rsidRPr="00C75686" w:rsidRDefault="00C75686" w:rsidP="00C75686">
            <w:pPr>
              <w:keepLines/>
              <w:autoSpaceDE w:val="0"/>
              <w:autoSpaceDN w:val="0"/>
              <w:spacing w:after="0" w:line="240" w:lineRule="auto"/>
              <w:jc w:val="center"/>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21</w:t>
            </w:r>
          </w:p>
        </w:tc>
        <w:tc>
          <w:tcPr>
            <w:tcW w:w="5387" w:type="dxa"/>
            <w:tcBorders>
              <w:top w:val="single" w:sz="4" w:space="0" w:color="auto"/>
              <w:left w:val="nil"/>
              <w:bottom w:val="single" w:sz="4" w:space="0" w:color="auto"/>
              <w:right w:val="nil"/>
            </w:tcBorders>
          </w:tcPr>
          <w:p w14:paraId="2AA8DF8C" w14:textId="77777777" w:rsidR="00C75686" w:rsidRPr="00C75686" w:rsidRDefault="00C75686" w:rsidP="00C75686">
            <w:pPr>
              <w:keepLines/>
              <w:autoSpaceDE w:val="0"/>
              <w:autoSpaceDN w:val="0"/>
              <w:spacing w:after="0" w:line="240" w:lineRule="auto"/>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Контроль якості зварних з'єднань трубопроводів</w:t>
            </w:r>
          </w:p>
          <w:p w14:paraId="2B94B8D4" w14:textId="77777777" w:rsidR="00C75686" w:rsidRPr="00C75686" w:rsidRDefault="00C75686" w:rsidP="00C75686">
            <w:pPr>
              <w:keepLines/>
              <w:autoSpaceDE w:val="0"/>
              <w:autoSpaceDN w:val="0"/>
              <w:spacing w:after="0" w:line="240" w:lineRule="auto"/>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зовнішнім оглядом і вимірюванням, який виконується на</w:t>
            </w:r>
          </w:p>
          <w:p w14:paraId="038374FC" w14:textId="77777777" w:rsidR="00C75686" w:rsidRPr="00C75686" w:rsidRDefault="00C75686" w:rsidP="00C75686">
            <w:pPr>
              <w:keepLines/>
              <w:autoSpaceDE w:val="0"/>
              <w:autoSpaceDN w:val="0"/>
              <w:spacing w:after="0" w:line="240" w:lineRule="auto"/>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монтажі, діаметр труб до 28 мм</w:t>
            </w:r>
          </w:p>
        </w:tc>
        <w:tc>
          <w:tcPr>
            <w:tcW w:w="1418" w:type="dxa"/>
            <w:tcBorders>
              <w:top w:val="single" w:sz="4" w:space="0" w:color="auto"/>
              <w:left w:val="single" w:sz="4" w:space="0" w:color="auto"/>
              <w:bottom w:val="single" w:sz="4" w:space="0" w:color="auto"/>
              <w:right w:val="nil"/>
            </w:tcBorders>
          </w:tcPr>
          <w:p w14:paraId="652BA476" w14:textId="77777777" w:rsidR="00C75686" w:rsidRPr="00C75686" w:rsidRDefault="00C75686" w:rsidP="00C75686">
            <w:pPr>
              <w:keepLines/>
              <w:autoSpaceDE w:val="0"/>
              <w:autoSpaceDN w:val="0"/>
              <w:spacing w:after="0" w:line="240" w:lineRule="auto"/>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 xml:space="preserve">  стик</w:t>
            </w:r>
          </w:p>
        </w:tc>
        <w:tc>
          <w:tcPr>
            <w:tcW w:w="1418" w:type="dxa"/>
            <w:tcBorders>
              <w:top w:val="single" w:sz="4" w:space="0" w:color="auto"/>
              <w:left w:val="single" w:sz="4" w:space="0" w:color="auto"/>
              <w:bottom w:val="single" w:sz="4" w:space="0" w:color="auto"/>
              <w:right w:val="single" w:sz="4" w:space="0" w:color="auto"/>
            </w:tcBorders>
          </w:tcPr>
          <w:p w14:paraId="5651368E" w14:textId="77777777" w:rsidR="00C75686" w:rsidRPr="00C75686" w:rsidRDefault="00C75686" w:rsidP="00C75686">
            <w:pPr>
              <w:keepLines/>
              <w:autoSpaceDE w:val="0"/>
              <w:autoSpaceDN w:val="0"/>
              <w:spacing w:after="0" w:line="240" w:lineRule="auto"/>
              <w:jc w:val="right"/>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79</w:t>
            </w:r>
          </w:p>
        </w:tc>
        <w:tc>
          <w:tcPr>
            <w:tcW w:w="1418" w:type="dxa"/>
            <w:tcBorders>
              <w:top w:val="single" w:sz="4" w:space="0" w:color="auto"/>
              <w:left w:val="single" w:sz="4" w:space="0" w:color="auto"/>
              <w:bottom w:val="single" w:sz="4" w:space="0" w:color="auto"/>
              <w:right w:val="single" w:sz="4" w:space="0" w:color="auto"/>
            </w:tcBorders>
            <w:vAlign w:val="center"/>
          </w:tcPr>
          <w:p w14:paraId="04A6D0D0" w14:textId="77777777" w:rsidR="00C75686" w:rsidRPr="00C75686" w:rsidRDefault="00C75686" w:rsidP="00C75686">
            <w:pPr>
              <w:keepLines/>
              <w:autoSpaceDE w:val="0"/>
              <w:autoSpaceDN w:val="0"/>
              <w:spacing w:after="0" w:line="240" w:lineRule="auto"/>
              <w:jc w:val="center"/>
              <w:rPr>
                <w:rFonts w:ascii="Times New Roman" w:eastAsia="Times New Roman" w:hAnsi="Times New Roman" w:cs="Times New Roman"/>
                <w:sz w:val="20"/>
                <w:szCs w:val="20"/>
              </w:rPr>
            </w:pPr>
            <w:r w:rsidRPr="00C75686">
              <w:rPr>
                <w:rFonts w:ascii="Times New Roman" w:eastAsia="Times New Roman" w:hAnsi="Times New Roman" w:cs="Times New Roman"/>
                <w:sz w:val="20"/>
                <w:szCs w:val="20"/>
              </w:rPr>
              <w:t xml:space="preserve"> </w:t>
            </w:r>
          </w:p>
        </w:tc>
      </w:tr>
      <w:tr w:rsidR="00C75686" w:rsidRPr="00C75686" w14:paraId="62653A81" w14:textId="77777777" w:rsidTr="009A6016">
        <w:tblPrEx>
          <w:tblCellMar>
            <w:top w:w="0" w:type="dxa"/>
            <w:bottom w:w="0" w:type="dxa"/>
          </w:tblCellMar>
        </w:tblPrEx>
        <w:trPr>
          <w:jc w:val="center"/>
        </w:trPr>
        <w:tc>
          <w:tcPr>
            <w:tcW w:w="567" w:type="dxa"/>
            <w:tcBorders>
              <w:top w:val="single" w:sz="4" w:space="0" w:color="auto"/>
              <w:left w:val="single" w:sz="4" w:space="0" w:color="auto"/>
              <w:bottom w:val="single" w:sz="4" w:space="0" w:color="auto"/>
              <w:right w:val="single" w:sz="4" w:space="0" w:color="auto"/>
            </w:tcBorders>
          </w:tcPr>
          <w:p w14:paraId="7B374916" w14:textId="77777777" w:rsidR="00C75686" w:rsidRPr="00C75686" w:rsidRDefault="00C75686" w:rsidP="00C75686">
            <w:pPr>
              <w:keepLines/>
              <w:autoSpaceDE w:val="0"/>
              <w:autoSpaceDN w:val="0"/>
              <w:spacing w:after="0" w:line="240" w:lineRule="auto"/>
              <w:jc w:val="center"/>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22</w:t>
            </w:r>
          </w:p>
        </w:tc>
        <w:tc>
          <w:tcPr>
            <w:tcW w:w="5387" w:type="dxa"/>
            <w:tcBorders>
              <w:top w:val="single" w:sz="4" w:space="0" w:color="auto"/>
              <w:left w:val="nil"/>
              <w:bottom w:val="single" w:sz="4" w:space="0" w:color="auto"/>
              <w:right w:val="nil"/>
            </w:tcBorders>
          </w:tcPr>
          <w:p w14:paraId="12FBCFC6" w14:textId="77777777" w:rsidR="00C75686" w:rsidRPr="00C75686" w:rsidRDefault="00C75686" w:rsidP="00C75686">
            <w:pPr>
              <w:keepLines/>
              <w:autoSpaceDE w:val="0"/>
              <w:autoSpaceDN w:val="0"/>
              <w:spacing w:after="0" w:line="240" w:lineRule="auto"/>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Пневматичне випробування газопроводів</w:t>
            </w:r>
          </w:p>
        </w:tc>
        <w:tc>
          <w:tcPr>
            <w:tcW w:w="1418" w:type="dxa"/>
            <w:tcBorders>
              <w:top w:val="single" w:sz="4" w:space="0" w:color="auto"/>
              <w:left w:val="single" w:sz="4" w:space="0" w:color="auto"/>
              <w:bottom w:val="single" w:sz="4" w:space="0" w:color="auto"/>
              <w:right w:val="nil"/>
            </w:tcBorders>
          </w:tcPr>
          <w:p w14:paraId="615E9F4B" w14:textId="77777777" w:rsidR="00C75686" w:rsidRPr="00C75686" w:rsidRDefault="00C75686" w:rsidP="00C75686">
            <w:pPr>
              <w:keepLines/>
              <w:autoSpaceDE w:val="0"/>
              <w:autoSpaceDN w:val="0"/>
              <w:spacing w:after="0" w:line="240" w:lineRule="auto"/>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 xml:space="preserve">  м</w:t>
            </w:r>
          </w:p>
        </w:tc>
        <w:tc>
          <w:tcPr>
            <w:tcW w:w="1418" w:type="dxa"/>
            <w:tcBorders>
              <w:top w:val="single" w:sz="4" w:space="0" w:color="auto"/>
              <w:left w:val="single" w:sz="4" w:space="0" w:color="auto"/>
              <w:bottom w:val="single" w:sz="4" w:space="0" w:color="auto"/>
              <w:right w:val="single" w:sz="4" w:space="0" w:color="auto"/>
            </w:tcBorders>
          </w:tcPr>
          <w:p w14:paraId="0611DB37" w14:textId="77777777" w:rsidR="00C75686" w:rsidRPr="00C75686" w:rsidRDefault="00C75686" w:rsidP="00C75686">
            <w:pPr>
              <w:keepLines/>
              <w:autoSpaceDE w:val="0"/>
              <w:autoSpaceDN w:val="0"/>
              <w:spacing w:after="0" w:line="240" w:lineRule="auto"/>
              <w:jc w:val="right"/>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56</w:t>
            </w:r>
          </w:p>
        </w:tc>
        <w:tc>
          <w:tcPr>
            <w:tcW w:w="1418" w:type="dxa"/>
            <w:tcBorders>
              <w:top w:val="single" w:sz="4" w:space="0" w:color="auto"/>
              <w:left w:val="single" w:sz="4" w:space="0" w:color="auto"/>
              <w:bottom w:val="single" w:sz="4" w:space="0" w:color="auto"/>
              <w:right w:val="single" w:sz="4" w:space="0" w:color="auto"/>
            </w:tcBorders>
            <w:vAlign w:val="center"/>
          </w:tcPr>
          <w:p w14:paraId="76136DB9" w14:textId="77777777" w:rsidR="00C75686" w:rsidRPr="00C75686" w:rsidRDefault="00C75686" w:rsidP="00C75686">
            <w:pPr>
              <w:keepLines/>
              <w:autoSpaceDE w:val="0"/>
              <w:autoSpaceDN w:val="0"/>
              <w:spacing w:after="0" w:line="240" w:lineRule="auto"/>
              <w:jc w:val="center"/>
              <w:rPr>
                <w:rFonts w:ascii="Times New Roman" w:eastAsia="Times New Roman" w:hAnsi="Times New Roman" w:cs="Times New Roman"/>
                <w:sz w:val="20"/>
                <w:szCs w:val="20"/>
              </w:rPr>
            </w:pPr>
            <w:r w:rsidRPr="00C75686">
              <w:rPr>
                <w:rFonts w:ascii="Times New Roman" w:eastAsia="Times New Roman" w:hAnsi="Times New Roman" w:cs="Times New Roman"/>
                <w:sz w:val="20"/>
                <w:szCs w:val="20"/>
              </w:rPr>
              <w:t xml:space="preserve"> </w:t>
            </w:r>
          </w:p>
        </w:tc>
      </w:tr>
      <w:tr w:rsidR="00C75686" w:rsidRPr="00C75686" w14:paraId="2DA5DC8D" w14:textId="77777777" w:rsidTr="009A6016">
        <w:tblPrEx>
          <w:tblCellMar>
            <w:top w:w="0" w:type="dxa"/>
            <w:bottom w:w="0" w:type="dxa"/>
          </w:tblCellMar>
        </w:tblPrEx>
        <w:trPr>
          <w:jc w:val="center"/>
        </w:trPr>
        <w:tc>
          <w:tcPr>
            <w:tcW w:w="567" w:type="dxa"/>
            <w:tcBorders>
              <w:top w:val="single" w:sz="4" w:space="0" w:color="auto"/>
              <w:left w:val="single" w:sz="4" w:space="0" w:color="auto"/>
              <w:bottom w:val="single" w:sz="4" w:space="0" w:color="auto"/>
              <w:right w:val="single" w:sz="4" w:space="0" w:color="auto"/>
            </w:tcBorders>
          </w:tcPr>
          <w:p w14:paraId="60826112" w14:textId="77777777" w:rsidR="00C75686" w:rsidRPr="00C75686" w:rsidRDefault="00C75686" w:rsidP="00C75686">
            <w:pPr>
              <w:keepLines/>
              <w:autoSpaceDE w:val="0"/>
              <w:autoSpaceDN w:val="0"/>
              <w:spacing w:after="0" w:line="240" w:lineRule="auto"/>
              <w:jc w:val="center"/>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23</w:t>
            </w:r>
          </w:p>
        </w:tc>
        <w:tc>
          <w:tcPr>
            <w:tcW w:w="5387" w:type="dxa"/>
            <w:tcBorders>
              <w:top w:val="single" w:sz="4" w:space="0" w:color="auto"/>
              <w:left w:val="nil"/>
              <w:bottom w:val="single" w:sz="4" w:space="0" w:color="auto"/>
              <w:right w:val="nil"/>
            </w:tcBorders>
          </w:tcPr>
          <w:p w14:paraId="04D2D333" w14:textId="77777777" w:rsidR="00C75686" w:rsidRPr="00C75686" w:rsidRDefault="00C75686" w:rsidP="00C75686">
            <w:pPr>
              <w:keepLines/>
              <w:autoSpaceDE w:val="0"/>
              <w:autoSpaceDN w:val="0"/>
              <w:spacing w:after="0" w:line="240" w:lineRule="auto"/>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Прокладання трубопроводів з поліетиленових труб</w:t>
            </w:r>
          </w:p>
          <w:p w14:paraId="26FCEEF8" w14:textId="77777777" w:rsidR="00C75686" w:rsidRPr="00C75686" w:rsidRDefault="00C75686" w:rsidP="00C75686">
            <w:pPr>
              <w:keepLines/>
              <w:autoSpaceDE w:val="0"/>
              <w:autoSpaceDN w:val="0"/>
              <w:spacing w:after="0" w:line="240" w:lineRule="auto"/>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низького тиску діаметром до 50 мм</w:t>
            </w:r>
          </w:p>
        </w:tc>
        <w:tc>
          <w:tcPr>
            <w:tcW w:w="1418" w:type="dxa"/>
            <w:tcBorders>
              <w:top w:val="single" w:sz="4" w:space="0" w:color="auto"/>
              <w:left w:val="single" w:sz="4" w:space="0" w:color="auto"/>
              <w:bottom w:val="single" w:sz="4" w:space="0" w:color="auto"/>
              <w:right w:val="nil"/>
            </w:tcBorders>
          </w:tcPr>
          <w:p w14:paraId="506876B6" w14:textId="77777777" w:rsidR="00C75686" w:rsidRPr="00C75686" w:rsidRDefault="00C75686" w:rsidP="00C75686">
            <w:pPr>
              <w:keepLines/>
              <w:autoSpaceDE w:val="0"/>
              <w:autoSpaceDN w:val="0"/>
              <w:spacing w:after="0" w:line="240" w:lineRule="auto"/>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 xml:space="preserve">  м</w:t>
            </w:r>
          </w:p>
        </w:tc>
        <w:tc>
          <w:tcPr>
            <w:tcW w:w="1418" w:type="dxa"/>
            <w:tcBorders>
              <w:top w:val="single" w:sz="4" w:space="0" w:color="auto"/>
              <w:left w:val="single" w:sz="4" w:space="0" w:color="auto"/>
              <w:bottom w:val="single" w:sz="4" w:space="0" w:color="auto"/>
              <w:right w:val="single" w:sz="4" w:space="0" w:color="auto"/>
            </w:tcBorders>
          </w:tcPr>
          <w:p w14:paraId="529EFD0E" w14:textId="77777777" w:rsidR="00C75686" w:rsidRPr="00C75686" w:rsidRDefault="00C75686" w:rsidP="00C75686">
            <w:pPr>
              <w:keepLines/>
              <w:autoSpaceDE w:val="0"/>
              <w:autoSpaceDN w:val="0"/>
              <w:spacing w:after="0" w:line="240" w:lineRule="auto"/>
              <w:jc w:val="right"/>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1</w:t>
            </w:r>
          </w:p>
        </w:tc>
        <w:tc>
          <w:tcPr>
            <w:tcW w:w="1418" w:type="dxa"/>
            <w:tcBorders>
              <w:top w:val="single" w:sz="4" w:space="0" w:color="auto"/>
              <w:left w:val="single" w:sz="4" w:space="0" w:color="auto"/>
              <w:bottom w:val="single" w:sz="4" w:space="0" w:color="auto"/>
              <w:right w:val="single" w:sz="4" w:space="0" w:color="auto"/>
            </w:tcBorders>
            <w:vAlign w:val="center"/>
          </w:tcPr>
          <w:p w14:paraId="385EF33A" w14:textId="77777777" w:rsidR="00C75686" w:rsidRPr="00C75686" w:rsidRDefault="00C75686" w:rsidP="00C75686">
            <w:pPr>
              <w:keepLines/>
              <w:autoSpaceDE w:val="0"/>
              <w:autoSpaceDN w:val="0"/>
              <w:spacing w:after="0" w:line="240" w:lineRule="auto"/>
              <w:jc w:val="center"/>
              <w:rPr>
                <w:rFonts w:ascii="Times New Roman" w:eastAsia="Times New Roman" w:hAnsi="Times New Roman" w:cs="Times New Roman"/>
                <w:sz w:val="20"/>
                <w:szCs w:val="20"/>
              </w:rPr>
            </w:pPr>
            <w:r w:rsidRPr="00C75686">
              <w:rPr>
                <w:rFonts w:ascii="Times New Roman" w:eastAsia="Times New Roman" w:hAnsi="Times New Roman" w:cs="Times New Roman"/>
                <w:sz w:val="20"/>
                <w:szCs w:val="20"/>
              </w:rPr>
              <w:t xml:space="preserve"> </w:t>
            </w:r>
          </w:p>
        </w:tc>
      </w:tr>
      <w:tr w:rsidR="00C75686" w:rsidRPr="00C75686" w14:paraId="37AE41B7" w14:textId="77777777" w:rsidTr="009A6016">
        <w:tblPrEx>
          <w:tblCellMar>
            <w:top w:w="0" w:type="dxa"/>
            <w:bottom w:w="0" w:type="dxa"/>
          </w:tblCellMar>
        </w:tblPrEx>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4F0AD6F4" w14:textId="77777777" w:rsidR="00C75686" w:rsidRPr="00C75686" w:rsidRDefault="00C75686" w:rsidP="00C75686">
            <w:pPr>
              <w:keepLines/>
              <w:autoSpaceDE w:val="0"/>
              <w:autoSpaceDN w:val="0"/>
              <w:spacing w:after="0" w:line="240" w:lineRule="auto"/>
              <w:jc w:val="center"/>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z w:val="20"/>
                <w:szCs w:val="20"/>
              </w:rPr>
              <w:t xml:space="preserve"> </w:t>
            </w:r>
          </w:p>
        </w:tc>
        <w:tc>
          <w:tcPr>
            <w:tcW w:w="5387" w:type="dxa"/>
            <w:tcBorders>
              <w:top w:val="single" w:sz="4" w:space="0" w:color="auto"/>
              <w:left w:val="single" w:sz="4" w:space="0" w:color="auto"/>
              <w:bottom w:val="single" w:sz="4" w:space="0" w:color="auto"/>
              <w:right w:val="single" w:sz="4" w:space="0" w:color="auto"/>
            </w:tcBorders>
            <w:vAlign w:val="center"/>
          </w:tcPr>
          <w:p w14:paraId="6DE51E49" w14:textId="77777777" w:rsidR="00C75686" w:rsidRPr="00C75686" w:rsidRDefault="00C75686" w:rsidP="00C75686">
            <w:pPr>
              <w:keepLines/>
              <w:autoSpaceDE w:val="0"/>
              <w:autoSpaceDN w:val="0"/>
              <w:spacing w:after="0" w:line="240" w:lineRule="auto"/>
              <w:jc w:val="center"/>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u w:val="single"/>
                <w:lang w:val="en-US"/>
              </w:rPr>
              <w:t>Роздiл 3. Трубопроводи підключення</w:t>
            </w:r>
          </w:p>
        </w:tc>
        <w:tc>
          <w:tcPr>
            <w:tcW w:w="1418" w:type="dxa"/>
            <w:tcBorders>
              <w:top w:val="single" w:sz="4" w:space="0" w:color="auto"/>
              <w:left w:val="single" w:sz="4" w:space="0" w:color="auto"/>
              <w:bottom w:val="single" w:sz="4" w:space="0" w:color="auto"/>
              <w:right w:val="single" w:sz="4" w:space="0" w:color="auto"/>
            </w:tcBorders>
            <w:vAlign w:val="center"/>
          </w:tcPr>
          <w:p w14:paraId="09C7D9F3" w14:textId="77777777" w:rsidR="00C75686" w:rsidRPr="00C75686" w:rsidRDefault="00C75686" w:rsidP="00C75686">
            <w:pPr>
              <w:keepLines/>
              <w:autoSpaceDE w:val="0"/>
              <w:autoSpaceDN w:val="0"/>
              <w:spacing w:after="0" w:line="240" w:lineRule="auto"/>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14:paraId="5300E378" w14:textId="77777777" w:rsidR="00C75686" w:rsidRPr="00C75686" w:rsidRDefault="00C75686" w:rsidP="00C75686">
            <w:pPr>
              <w:keepLines/>
              <w:autoSpaceDE w:val="0"/>
              <w:autoSpaceDN w:val="0"/>
              <w:spacing w:after="0" w:line="240" w:lineRule="auto"/>
              <w:jc w:val="right"/>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14:paraId="6423422A" w14:textId="77777777" w:rsidR="00C75686" w:rsidRPr="00C75686" w:rsidRDefault="00C75686" w:rsidP="00C75686">
            <w:pPr>
              <w:keepLines/>
              <w:autoSpaceDE w:val="0"/>
              <w:autoSpaceDN w:val="0"/>
              <w:spacing w:after="0" w:line="240" w:lineRule="auto"/>
              <w:jc w:val="center"/>
              <w:rPr>
                <w:rFonts w:ascii="Times New Roman" w:eastAsia="Times New Roman" w:hAnsi="Times New Roman" w:cs="Times New Roman"/>
                <w:sz w:val="20"/>
                <w:szCs w:val="20"/>
              </w:rPr>
            </w:pPr>
            <w:r w:rsidRPr="00C75686">
              <w:rPr>
                <w:rFonts w:ascii="Times New Roman" w:eastAsia="Times New Roman" w:hAnsi="Times New Roman" w:cs="Times New Roman"/>
                <w:sz w:val="20"/>
                <w:szCs w:val="20"/>
              </w:rPr>
              <w:t xml:space="preserve"> </w:t>
            </w:r>
          </w:p>
        </w:tc>
      </w:tr>
      <w:tr w:rsidR="00C75686" w:rsidRPr="00C75686" w14:paraId="2B24019E" w14:textId="77777777" w:rsidTr="009A6016">
        <w:tblPrEx>
          <w:tblCellMar>
            <w:top w:w="0" w:type="dxa"/>
            <w:bottom w:w="0" w:type="dxa"/>
          </w:tblCellMar>
        </w:tblPrEx>
        <w:trPr>
          <w:jc w:val="center"/>
        </w:trPr>
        <w:tc>
          <w:tcPr>
            <w:tcW w:w="567" w:type="dxa"/>
            <w:tcBorders>
              <w:top w:val="single" w:sz="4" w:space="0" w:color="auto"/>
              <w:left w:val="single" w:sz="4" w:space="0" w:color="auto"/>
              <w:bottom w:val="single" w:sz="4" w:space="0" w:color="auto"/>
              <w:right w:val="single" w:sz="4" w:space="0" w:color="auto"/>
            </w:tcBorders>
          </w:tcPr>
          <w:p w14:paraId="331BD802" w14:textId="77777777" w:rsidR="00C75686" w:rsidRPr="00C75686" w:rsidRDefault="00C75686" w:rsidP="00C75686">
            <w:pPr>
              <w:keepLines/>
              <w:autoSpaceDE w:val="0"/>
              <w:autoSpaceDN w:val="0"/>
              <w:spacing w:after="0" w:line="240" w:lineRule="auto"/>
              <w:jc w:val="center"/>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24</w:t>
            </w:r>
          </w:p>
        </w:tc>
        <w:tc>
          <w:tcPr>
            <w:tcW w:w="5387" w:type="dxa"/>
            <w:tcBorders>
              <w:top w:val="single" w:sz="4" w:space="0" w:color="auto"/>
              <w:left w:val="nil"/>
              <w:bottom w:val="single" w:sz="4" w:space="0" w:color="auto"/>
              <w:right w:val="nil"/>
            </w:tcBorders>
          </w:tcPr>
          <w:p w14:paraId="4E3A85FD" w14:textId="77777777" w:rsidR="00C75686" w:rsidRPr="00C75686" w:rsidRDefault="00C75686" w:rsidP="00C75686">
            <w:pPr>
              <w:keepLines/>
              <w:autoSpaceDE w:val="0"/>
              <w:autoSpaceDN w:val="0"/>
              <w:spacing w:after="0" w:line="240" w:lineRule="auto"/>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Зварювання трубопроводів на зварювальній базі і трасі</w:t>
            </w:r>
          </w:p>
          <w:p w14:paraId="36331CC4" w14:textId="77777777" w:rsidR="00C75686" w:rsidRPr="00C75686" w:rsidRDefault="00C75686" w:rsidP="00C75686">
            <w:pPr>
              <w:keepLines/>
              <w:autoSpaceDE w:val="0"/>
              <w:autoSpaceDN w:val="0"/>
              <w:spacing w:after="0" w:line="240" w:lineRule="auto"/>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із надлишковим тиском середовища до 10 МПа [100</w:t>
            </w:r>
          </w:p>
          <w:p w14:paraId="61E36D95" w14:textId="77777777" w:rsidR="00C75686" w:rsidRPr="00C75686" w:rsidRDefault="00C75686" w:rsidP="00C75686">
            <w:pPr>
              <w:keepLines/>
              <w:autoSpaceDE w:val="0"/>
              <w:autoSpaceDN w:val="0"/>
              <w:spacing w:after="0" w:line="240" w:lineRule="auto"/>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кгс/см2], діаметр трубопроводу до 50 мм</w:t>
            </w:r>
          </w:p>
        </w:tc>
        <w:tc>
          <w:tcPr>
            <w:tcW w:w="1418" w:type="dxa"/>
            <w:tcBorders>
              <w:top w:val="single" w:sz="4" w:space="0" w:color="auto"/>
              <w:left w:val="single" w:sz="4" w:space="0" w:color="auto"/>
              <w:bottom w:val="single" w:sz="4" w:space="0" w:color="auto"/>
              <w:right w:val="nil"/>
            </w:tcBorders>
          </w:tcPr>
          <w:p w14:paraId="6CEFD9EC" w14:textId="77777777" w:rsidR="00C75686" w:rsidRPr="00C75686" w:rsidRDefault="00C75686" w:rsidP="00C75686">
            <w:pPr>
              <w:keepLines/>
              <w:autoSpaceDE w:val="0"/>
              <w:autoSpaceDN w:val="0"/>
              <w:spacing w:after="0" w:line="240" w:lineRule="auto"/>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 xml:space="preserve">  м</w:t>
            </w:r>
          </w:p>
        </w:tc>
        <w:tc>
          <w:tcPr>
            <w:tcW w:w="1418" w:type="dxa"/>
            <w:tcBorders>
              <w:top w:val="single" w:sz="4" w:space="0" w:color="auto"/>
              <w:left w:val="single" w:sz="4" w:space="0" w:color="auto"/>
              <w:bottom w:val="single" w:sz="4" w:space="0" w:color="auto"/>
              <w:right w:val="single" w:sz="4" w:space="0" w:color="auto"/>
            </w:tcBorders>
          </w:tcPr>
          <w:p w14:paraId="4888290C" w14:textId="77777777" w:rsidR="00C75686" w:rsidRPr="00C75686" w:rsidRDefault="00C75686" w:rsidP="00C75686">
            <w:pPr>
              <w:keepLines/>
              <w:autoSpaceDE w:val="0"/>
              <w:autoSpaceDN w:val="0"/>
              <w:spacing w:after="0" w:line="240" w:lineRule="auto"/>
              <w:jc w:val="right"/>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20</w:t>
            </w:r>
          </w:p>
        </w:tc>
        <w:tc>
          <w:tcPr>
            <w:tcW w:w="1418" w:type="dxa"/>
            <w:tcBorders>
              <w:top w:val="single" w:sz="4" w:space="0" w:color="auto"/>
              <w:left w:val="single" w:sz="4" w:space="0" w:color="auto"/>
              <w:bottom w:val="single" w:sz="4" w:space="0" w:color="auto"/>
              <w:right w:val="single" w:sz="4" w:space="0" w:color="auto"/>
            </w:tcBorders>
            <w:vAlign w:val="center"/>
          </w:tcPr>
          <w:p w14:paraId="2A9B8402" w14:textId="77777777" w:rsidR="00C75686" w:rsidRPr="00C75686" w:rsidRDefault="00C75686" w:rsidP="00C75686">
            <w:pPr>
              <w:keepLines/>
              <w:autoSpaceDE w:val="0"/>
              <w:autoSpaceDN w:val="0"/>
              <w:spacing w:after="0" w:line="240" w:lineRule="auto"/>
              <w:jc w:val="center"/>
              <w:rPr>
                <w:rFonts w:ascii="Times New Roman" w:eastAsia="Times New Roman" w:hAnsi="Times New Roman" w:cs="Times New Roman"/>
                <w:sz w:val="20"/>
                <w:szCs w:val="20"/>
              </w:rPr>
            </w:pPr>
            <w:r w:rsidRPr="00C75686">
              <w:rPr>
                <w:rFonts w:ascii="Times New Roman" w:eastAsia="Times New Roman" w:hAnsi="Times New Roman" w:cs="Times New Roman"/>
                <w:sz w:val="20"/>
                <w:szCs w:val="20"/>
              </w:rPr>
              <w:t xml:space="preserve"> </w:t>
            </w:r>
          </w:p>
        </w:tc>
      </w:tr>
      <w:tr w:rsidR="00C75686" w:rsidRPr="00C75686" w14:paraId="0F0250D5" w14:textId="77777777" w:rsidTr="009A6016">
        <w:tblPrEx>
          <w:tblCellMar>
            <w:top w:w="0" w:type="dxa"/>
            <w:bottom w:w="0" w:type="dxa"/>
          </w:tblCellMar>
        </w:tblPrEx>
        <w:trPr>
          <w:jc w:val="center"/>
        </w:trPr>
        <w:tc>
          <w:tcPr>
            <w:tcW w:w="567" w:type="dxa"/>
            <w:tcBorders>
              <w:top w:val="single" w:sz="4" w:space="0" w:color="auto"/>
              <w:left w:val="single" w:sz="4" w:space="0" w:color="auto"/>
              <w:bottom w:val="single" w:sz="4" w:space="0" w:color="auto"/>
              <w:right w:val="single" w:sz="4" w:space="0" w:color="auto"/>
            </w:tcBorders>
          </w:tcPr>
          <w:p w14:paraId="1F5EC96A" w14:textId="77777777" w:rsidR="00C75686" w:rsidRPr="00C75686" w:rsidRDefault="00C75686" w:rsidP="00C75686">
            <w:pPr>
              <w:keepLines/>
              <w:autoSpaceDE w:val="0"/>
              <w:autoSpaceDN w:val="0"/>
              <w:spacing w:after="0" w:line="240" w:lineRule="auto"/>
              <w:jc w:val="center"/>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25</w:t>
            </w:r>
          </w:p>
        </w:tc>
        <w:tc>
          <w:tcPr>
            <w:tcW w:w="5387" w:type="dxa"/>
            <w:tcBorders>
              <w:top w:val="single" w:sz="4" w:space="0" w:color="auto"/>
              <w:left w:val="nil"/>
              <w:bottom w:val="single" w:sz="4" w:space="0" w:color="auto"/>
              <w:right w:val="nil"/>
            </w:tcBorders>
          </w:tcPr>
          <w:p w14:paraId="1261B822" w14:textId="77777777" w:rsidR="00C75686" w:rsidRPr="00C75686" w:rsidRDefault="00C75686" w:rsidP="00C75686">
            <w:pPr>
              <w:keepLines/>
              <w:autoSpaceDE w:val="0"/>
              <w:autoSpaceDN w:val="0"/>
              <w:spacing w:after="0" w:line="240" w:lineRule="auto"/>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(Монтаж)Трубопроводи з мідних труб на умовний тиск</w:t>
            </w:r>
          </w:p>
          <w:p w14:paraId="49E1B4E9" w14:textId="77777777" w:rsidR="00C75686" w:rsidRPr="00C75686" w:rsidRDefault="00C75686" w:rsidP="00C75686">
            <w:pPr>
              <w:keepLines/>
              <w:autoSpaceDE w:val="0"/>
              <w:autoSpaceDN w:val="0"/>
              <w:spacing w:after="0" w:line="240" w:lineRule="auto"/>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до 2,5 МПа [25 кгс/см2] на естакадах, кронштейнах та</w:t>
            </w:r>
          </w:p>
          <w:p w14:paraId="72E63033" w14:textId="77777777" w:rsidR="00C75686" w:rsidRPr="00C75686" w:rsidRDefault="00C75686" w:rsidP="00C75686">
            <w:pPr>
              <w:keepLines/>
              <w:autoSpaceDE w:val="0"/>
              <w:autoSpaceDN w:val="0"/>
              <w:spacing w:after="0" w:line="240" w:lineRule="auto"/>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інших спецконструкціях, діаметр зовнішній 28 мм</w:t>
            </w:r>
          </w:p>
        </w:tc>
        <w:tc>
          <w:tcPr>
            <w:tcW w:w="1418" w:type="dxa"/>
            <w:tcBorders>
              <w:top w:val="single" w:sz="4" w:space="0" w:color="auto"/>
              <w:left w:val="single" w:sz="4" w:space="0" w:color="auto"/>
              <w:bottom w:val="single" w:sz="4" w:space="0" w:color="auto"/>
              <w:right w:val="nil"/>
            </w:tcBorders>
          </w:tcPr>
          <w:p w14:paraId="03D40167" w14:textId="77777777" w:rsidR="00C75686" w:rsidRPr="00C75686" w:rsidRDefault="00C75686" w:rsidP="00C75686">
            <w:pPr>
              <w:keepLines/>
              <w:autoSpaceDE w:val="0"/>
              <w:autoSpaceDN w:val="0"/>
              <w:spacing w:after="0" w:line="240" w:lineRule="auto"/>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 xml:space="preserve">  м</w:t>
            </w:r>
          </w:p>
        </w:tc>
        <w:tc>
          <w:tcPr>
            <w:tcW w:w="1418" w:type="dxa"/>
            <w:tcBorders>
              <w:top w:val="single" w:sz="4" w:space="0" w:color="auto"/>
              <w:left w:val="single" w:sz="4" w:space="0" w:color="auto"/>
              <w:bottom w:val="single" w:sz="4" w:space="0" w:color="auto"/>
              <w:right w:val="single" w:sz="4" w:space="0" w:color="auto"/>
            </w:tcBorders>
          </w:tcPr>
          <w:p w14:paraId="77467D0B" w14:textId="77777777" w:rsidR="00C75686" w:rsidRPr="00C75686" w:rsidRDefault="00C75686" w:rsidP="00C75686">
            <w:pPr>
              <w:keepLines/>
              <w:autoSpaceDE w:val="0"/>
              <w:autoSpaceDN w:val="0"/>
              <w:spacing w:after="0" w:line="240" w:lineRule="auto"/>
              <w:jc w:val="right"/>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20</w:t>
            </w:r>
          </w:p>
        </w:tc>
        <w:tc>
          <w:tcPr>
            <w:tcW w:w="1418" w:type="dxa"/>
            <w:tcBorders>
              <w:top w:val="single" w:sz="4" w:space="0" w:color="auto"/>
              <w:left w:val="single" w:sz="4" w:space="0" w:color="auto"/>
              <w:bottom w:val="single" w:sz="4" w:space="0" w:color="auto"/>
              <w:right w:val="single" w:sz="4" w:space="0" w:color="auto"/>
            </w:tcBorders>
            <w:vAlign w:val="center"/>
          </w:tcPr>
          <w:p w14:paraId="66380AC7" w14:textId="77777777" w:rsidR="00C75686" w:rsidRPr="00C75686" w:rsidRDefault="00C75686" w:rsidP="00C75686">
            <w:pPr>
              <w:keepLines/>
              <w:autoSpaceDE w:val="0"/>
              <w:autoSpaceDN w:val="0"/>
              <w:spacing w:after="0" w:line="240" w:lineRule="auto"/>
              <w:jc w:val="center"/>
              <w:rPr>
                <w:rFonts w:ascii="Times New Roman" w:eastAsia="Times New Roman" w:hAnsi="Times New Roman" w:cs="Times New Roman"/>
                <w:sz w:val="20"/>
                <w:szCs w:val="20"/>
              </w:rPr>
            </w:pPr>
            <w:r w:rsidRPr="00C75686">
              <w:rPr>
                <w:rFonts w:ascii="Times New Roman" w:eastAsia="Times New Roman" w:hAnsi="Times New Roman" w:cs="Times New Roman"/>
                <w:sz w:val="20"/>
                <w:szCs w:val="20"/>
              </w:rPr>
              <w:t xml:space="preserve"> </w:t>
            </w:r>
          </w:p>
        </w:tc>
      </w:tr>
      <w:tr w:rsidR="00C75686" w:rsidRPr="00C75686" w14:paraId="5C71656D" w14:textId="77777777" w:rsidTr="009A6016">
        <w:tblPrEx>
          <w:tblCellMar>
            <w:top w:w="0" w:type="dxa"/>
            <w:bottom w:w="0" w:type="dxa"/>
          </w:tblCellMar>
        </w:tblPrEx>
        <w:trPr>
          <w:jc w:val="center"/>
        </w:trPr>
        <w:tc>
          <w:tcPr>
            <w:tcW w:w="567" w:type="dxa"/>
            <w:tcBorders>
              <w:top w:val="single" w:sz="4" w:space="0" w:color="auto"/>
              <w:left w:val="single" w:sz="4" w:space="0" w:color="auto"/>
              <w:bottom w:val="single" w:sz="4" w:space="0" w:color="auto"/>
              <w:right w:val="single" w:sz="4" w:space="0" w:color="auto"/>
            </w:tcBorders>
          </w:tcPr>
          <w:p w14:paraId="66E3BB5E" w14:textId="77777777" w:rsidR="00C75686" w:rsidRPr="00C75686" w:rsidRDefault="00C75686" w:rsidP="00C75686">
            <w:pPr>
              <w:keepLines/>
              <w:autoSpaceDE w:val="0"/>
              <w:autoSpaceDN w:val="0"/>
              <w:spacing w:after="0" w:line="240" w:lineRule="auto"/>
              <w:jc w:val="center"/>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26</w:t>
            </w:r>
          </w:p>
        </w:tc>
        <w:tc>
          <w:tcPr>
            <w:tcW w:w="5387" w:type="dxa"/>
            <w:tcBorders>
              <w:top w:val="single" w:sz="4" w:space="0" w:color="auto"/>
              <w:left w:val="nil"/>
              <w:bottom w:val="single" w:sz="4" w:space="0" w:color="auto"/>
              <w:right w:val="nil"/>
            </w:tcBorders>
          </w:tcPr>
          <w:p w14:paraId="4997E3A2" w14:textId="77777777" w:rsidR="00C75686" w:rsidRPr="00C75686" w:rsidRDefault="00C75686" w:rsidP="00C75686">
            <w:pPr>
              <w:keepLines/>
              <w:autoSpaceDE w:val="0"/>
              <w:autoSpaceDN w:val="0"/>
              <w:spacing w:after="0" w:line="240" w:lineRule="auto"/>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Протравлення і промивання труб різноманітними</w:t>
            </w:r>
          </w:p>
          <w:p w14:paraId="63049990" w14:textId="77777777" w:rsidR="00C75686" w:rsidRPr="00C75686" w:rsidRDefault="00C75686" w:rsidP="00C75686">
            <w:pPr>
              <w:keepLines/>
              <w:autoSpaceDE w:val="0"/>
              <w:autoSpaceDN w:val="0"/>
              <w:spacing w:after="0" w:line="240" w:lineRule="auto"/>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реактивами, діаметр зовнішній 15-38 мм</w:t>
            </w:r>
          </w:p>
        </w:tc>
        <w:tc>
          <w:tcPr>
            <w:tcW w:w="1418" w:type="dxa"/>
            <w:tcBorders>
              <w:top w:val="single" w:sz="4" w:space="0" w:color="auto"/>
              <w:left w:val="single" w:sz="4" w:space="0" w:color="auto"/>
              <w:bottom w:val="single" w:sz="4" w:space="0" w:color="auto"/>
              <w:right w:val="nil"/>
            </w:tcBorders>
          </w:tcPr>
          <w:p w14:paraId="42840FBD" w14:textId="77777777" w:rsidR="00C75686" w:rsidRPr="00C75686" w:rsidRDefault="00C75686" w:rsidP="00C75686">
            <w:pPr>
              <w:keepLines/>
              <w:autoSpaceDE w:val="0"/>
              <w:autoSpaceDN w:val="0"/>
              <w:spacing w:after="0" w:line="240" w:lineRule="auto"/>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 xml:space="preserve">  м</w:t>
            </w:r>
          </w:p>
        </w:tc>
        <w:tc>
          <w:tcPr>
            <w:tcW w:w="1418" w:type="dxa"/>
            <w:tcBorders>
              <w:top w:val="single" w:sz="4" w:space="0" w:color="auto"/>
              <w:left w:val="single" w:sz="4" w:space="0" w:color="auto"/>
              <w:bottom w:val="single" w:sz="4" w:space="0" w:color="auto"/>
              <w:right w:val="single" w:sz="4" w:space="0" w:color="auto"/>
            </w:tcBorders>
          </w:tcPr>
          <w:p w14:paraId="5F5CAB1D" w14:textId="77777777" w:rsidR="00C75686" w:rsidRPr="00C75686" w:rsidRDefault="00C75686" w:rsidP="00C75686">
            <w:pPr>
              <w:keepLines/>
              <w:autoSpaceDE w:val="0"/>
              <w:autoSpaceDN w:val="0"/>
              <w:spacing w:after="0" w:line="240" w:lineRule="auto"/>
              <w:jc w:val="right"/>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20</w:t>
            </w:r>
          </w:p>
        </w:tc>
        <w:tc>
          <w:tcPr>
            <w:tcW w:w="1418" w:type="dxa"/>
            <w:tcBorders>
              <w:top w:val="single" w:sz="4" w:space="0" w:color="auto"/>
              <w:left w:val="single" w:sz="4" w:space="0" w:color="auto"/>
              <w:bottom w:val="single" w:sz="4" w:space="0" w:color="auto"/>
              <w:right w:val="single" w:sz="4" w:space="0" w:color="auto"/>
            </w:tcBorders>
            <w:vAlign w:val="center"/>
          </w:tcPr>
          <w:p w14:paraId="011D4F21" w14:textId="77777777" w:rsidR="00C75686" w:rsidRPr="00C75686" w:rsidRDefault="00C75686" w:rsidP="00C75686">
            <w:pPr>
              <w:keepLines/>
              <w:autoSpaceDE w:val="0"/>
              <w:autoSpaceDN w:val="0"/>
              <w:spacing w:after="0" w:line="240" w:lineRule="auto"/>
              <w:jc w:val="center"/>
              <w:rPr>
                <w:rFonts w:ascii="Times New Roman" w:eastAsia="Times New Roman" w:hAnsi="Times New Roman" w:cs="Times New Roman"/>
                <w:sz w:val="20"/>
                <w:szCs w:val="20"/>
              </w:rPr>
            </w:pPr>
            <w:r w:rsidRPr="00C75686">
              <w:rPr>
                <w:rFonts w:ascii="Times New Roman" w:eastAsia="Times New Roman" w:hAnsi="Times New Roman" w:cs="Times New Roman"/>
                <w:sz w:val="20"/>
                <w:szCs w:val="20"/>
              </w:rPr>
              <w:t xml:space="preserve"> </w:t>
            </w:r>
          </w:p>
        </w:tc>
      </w:tr>
      <w:tr w:rsidR="00C75686" w:rsidRPr="00C75686" w14:paraId="7518B09A" w14:textId="77777777" w:rsidTr="009A6016">
        <w:tblPrEx>
          <w:tblCellMar>
            <w:top w:w="0" w:type="dxa"/>
            <w:bottom w:w="0" w:type="dxa"/>
          </w:tblCellMar>
        </w:tblPrEx>
        <w:trPr>
          <w:jc w:val="center"/>
        </w:trPr>
        <w:tc>
          <w:tcPr>
            <w:tcW w:w="567" w:type="dxa"/>
            <w:tcBorders>
              <w:top w:val="single" w:sz="4" w:space="0" w:color="auto"/>
              <w:left w:val="single" w:sz="4" w:space="0" w:color="auto"/>
              <w:bottom w:val="single" w:sz="4" w:space="0" w:color="auto"/>
              <w:right w:val="single" w:sz="4" w:space="0" w:color="auto"/>
            </w:tcBorders>
          </w:tcPr>
          <w:p w14:paraId="054CE889" w14:textId="77777777" w:rsidR="00C75686" w:rsidRPr="00C75686" w:rsidRDefault="00C75686" w:rsidP="00C75686">
            <w:pPr>
              <w:keepLines/>
              <w:autoSpaceDE w:val="0"/>
              <w:autoSpaceDN w:val="0"/>
              <w:spacing w:after="0" w:line="240" w:lineRule="auto"/>
              <w:jc w:val="center"/>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27</w:t>
            </w:r>
          </w:p>
        </w:tc>
        <w:tc>
          <w:tcPr>
            <w:tcW w:w="5387" w:type="dxa"/>
            <w:tcBorders>
              <w:top w:val="single" w:sz="4" w:space="0" w:color="auto"/>
              <w:left w:val="nil"/>
              <w:bottom w:val="single" w:sz="4" w:space="0" w:color="auto"/>
              <w:right w:val="nil"/>
            </w:tcBorders>
          </w:tcPr>
          <w:p w14:paraId="728177DA" w14:textId="77777777" w:rsidR="00C75686" w:rsidRPr="00C75686" w:rsidRDefault="00C75686" w:rsidP="00C75686">
            <w:pPr>
              <w:keepLines/>
              <w:autoSpaceDE w:val="0"/>
              <w:autoSpaceDN w:val="0"/>
              <w:spacing w:after="0" w:line="240" w:lineRule="auto"/>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Контроль якості зварних з'єднань трубопроводів</w:t>
            </w:r>
          </w:p>
          <w:p w14:paraId="6BDFED37" w14:textId="77777777" w:rsidR="00C75686" w:rsidRPr="00C75686" w:rsidRDefault="00C75686" w:rsidP="00C75686">
            <w:pPr>
              <w:keepLines/>
              <w:autoSpaceDE w:val="0"/>
              <w:autoSpaceDN w:val="0"/>
              <w:spacing w:after="0" w:line="240" w:lineRule="auto"/>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зовнішнім оглядом і вимірюванням, який виконується на</w:t>
            </w:r>
          </w:p>
          <w:p w14:paraId="089C3D1D" w14:textId="77777777" w:rsidR="00C75686" w:rsidRPr="00C75686" w:rsidRDefault="00C75686" w:rsidP="00C75686">
            <w:pPr>
              <w:keepLines/>
              <w:autoSpaceDE w:val="0"/>
              <w:autoSpaceDN w:val="0"/>
              <w:spacing w:after="0" w:line="240" w:lineRule="auto"/>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монтажі, діаметр труб до 28 мм</w:t>
            </w:r>
          </w:p>
        </w:tc>
        <w:tc>
          <w:tcPr>
            <w:tcW w:w="1418" w:type="dxa"/>
            <w:tcBorders>
              <w:top w:val="single" w:sz="4" w:space="0" w:color="auto"/>
              <w:left w:val="single" w:sz="4" w:space="0" w:color="auto"/>
              <w:bottom w:val="single" w:sz="4" w:space="0" w:color="auto"/>
              <w:right w:val="nil"/>
            </w:tcBorders>
          </w:tcPr>
          <w:p w14:paraId="6CE124D3" w14:textId="77777777" w:rsidR="00C75686" w:rsidRPr="00C75686" w:rsidRDefault="00C75686" w:rsidP="00C75686">
            <w:pPr>
              <w:keepLines/>
              <w:autoSpaceDE w:val="0"/>
              <w:autoSpaceDN w:val="0"/>
              <w:spacing w:after="0" w:line="240" w:lineRule="auto"/>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 xml:space="preserve">  стик</w:t>
            </w:r>
          </w:p>
        </w:tc>
        <w:tc>
          <w:tcPr>
            <w:tcW w:w="1418" w:type="dxa"/>
            <w:tcBorders>
              <w:top w:val="single" w:sz="4" w:space="0" w:color="auto"/>
              <w:left w:val="single" w:sz="4" w:space="0" w:color="auto"/>
              <w:bottom w:val="single" w:sz="4" w:space="0" w:color="auto"/>
              <w:right w:val="single" w:sz="4" w:space="0" w:color="auto"/>
            </w:tcBorders>
          </w:tcPr>
          <w:p w14:paraId="144EA1B3" w14:textId="77777777" w:rsidR="00C75686" w:rsidRPr="00C75686" w:rsidRDefault="00C75686" w:rsidP="00C75686">
            <w:pPr>
              <w:keepLines/>
              <w:autoSpaceDE w:val="0"/>
              <w:autoSpaceDN w:val="0"/>
              <w:spacing w:after="0" w:line="240" w:lineRule="auto"/>
              <w:jc w:val="right"/>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5</w:t>
            </w:r>
          </w:p>
        </w:tc>
        <w:tc>
          <w:tcPr>
            <w:tcW w:w="1418" w:type="dxa"/>
            <w:tcBorders>
              <w:top w:val="single" w:sz="4" w:space="0" w:color="auto"/>
              <w:left w:val="single" w:sz="4" w:space="0" w:color="auto"/>
              <w:bottom w:val="single" w:sz="4" w:space="0" w:color="auto"/>
              <w:right w:val="single" w:sz="4" w:space="0" w:color="auto"/>
            </w:tcBorders>
            <w:vAlign w:val="center"/>
          </w:tcPr>
          <w:p w14:paraId="279E0AFF" w14:textId="77777777" w:rsidR="00C75686" w:rsidRPr="00C75686" w:rsidRDefault="00C75686" w:rsidP="00C75686">
            <w:pPr>
              <w:keepLines/>
              <w:autoSpaceDE w:val="0"/>
              <w:autoSpaceDN w:val="0"/>
              <w:spacing w:after="0" w:line="240" w:lineRule="auto"/>
              <w:jc w:val="center"/>
              <w:rPr>
                <w:rFonts w:ascii="Times New Roman" w:eastAsia="Times New Roman" w:hAnsi="Times New Roman" w:cs="Times New Roman"/>
                <w:sz w:val="20"/>
                <w:szCs w:val="20"/>
              </w:rPr>
            </w:pPr>
            <w:r w:rsidRPr="00C75686">
              <w:rPr>
                <w:rFonts w:ascii="Times New Roman" w:eastAsia="Times New Roman" w:hAnsi="Times New Roman" w:cs="Times New Roman"/>
                <w:sz w:val="20"/>
                <w:szCs w:val="20"/>
              </w:rPr>
              <w:t xml:space="preserve"> </w:t>
            </w:r>
          </w:p>
        </w:tc>
      </w:tr>
      <w:tr w:rsidR="00C75686" w:rsidRPr="00C75686" w14:paraId="1F3E899D" w14:textId="77777777" w:rsidTr="009A6016">
        <w:tblPrEx>
          <w:tblCellMar>
            <w:top w:w="0" w:type="dxa"/>
            <w:bottom w:w="0" w:type="dxa"/>
          </w:tblCellMar>
        </w:tblPrEx>
        <w:trPr>
          <w:jc w:val="center"/>
        </w:trPr>
        <w:tc>
          <w:tcPr>
            <w:tcW w:w="567" w:type="dxa"/>
            <w:tcBorders>
              <w:top w:val="single" w:sz="4" w:space="0" w:color="auto"/>
              <w:left w:val="single" w:sz="4" w:space="0" w:color="auto"/>
              <w:bottom w:val="single" w:sz="4" w:space="0" w:color="auto"/>
              <w:right w:val="single" w:sz="4" w:space="0" w:color="auto"/>
            </w:tcBorders>
          </w:tcPr>
          <w:p w14:paraId="4F3BE73A" w14:textId="77777777" w:rsidR="00C75686" w:rsidRPr="00C75686" w:rsidRDefault="00C75686" w:rsidP="00C75686">
            <w:pPr>
              <w:keepLines/>
              <w:autoSpaceDE w:val="0"/>
              <w:autoSpaceDN w:val="0"/>
              <w:spacing w:after="0" w:line="240" w:lineRule="auto"/>
              <w:jc w:val="center"/>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28</w:t>
            </w:r>
          </w:p>
        </w:tc>
        <w:tc>
          <w:tcPr>
            <w:tcW w:w="5387" w:type="dxa"/>
            <w:tcBorders>
              <w:top w:val="single" w:sz="4" w:space="0" w:color="auto"/>
              <w:left w:val="nil"/>
              <w:bottom w:val="single" w:sz="4" w:space="0" w:color="auto"/>
              <w:right w:val="nil"/>
            </w:tcBorders>
          </w:tcPr>
          <w:p w14:paraId="48226979" w14:textId="77777777" w:rsidR="00C75686" w:rsidRPr="00C75686" w:rsidRDefault="00C75686" w:rsidP="00C75686">
            <w:pPr>
              <w:keepLines/>
              <w:autoSpaceDE w:val="0"/>
              <w:autoSpaceDN w:val="0"/>
              <w:spacing w:after="0" w:line="240" w:lineRule="auto"/>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Пневматичне випробування газопроводів</w:t>
            </w:r>
          </w:p>
        </w:tc>
        <w:tc>
          <w:tcPr>
            <w:tcW w:w="1418" w:type="dxa"/>
            <w:tcBorders>
              <w:top w:val="single" w:sz="4" w:space="0" w:color="auto"/>
              <w:left w:val="single" w:sz="4" w:space="0" w:color="auto"/>
              <w:bottom w:val="single" w:sz="4" w:space="0" w:color="auto"/>
              <w:right w:val="nil"/>
            </w:tcBorders>
          </w:tcPr>
          <w:p w14:paraId="6B3512C8" w14:textId="77777777" w:rsidR="00C75686" w:rsidRPr="00C75686" w:rsidRDefault="00C75686" w:rsidP="00C75686">
            <w:pPr>
              <w:keepLines/>
              <w:autoSpaceDE w:val="0"/>
              <w:autoSpaceDN w:val="0"/>
              <w:spacing w:after="0" w:line="240" w:lineRule="auto"/>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 xml:space="preserve">  м</w:t>
            </w:r>
          </w:p>
        </w:tc>
        <w:tc>
          <w:tcPr>
            <w:tcW w:w="1418" w:type="dxa"/>
            <w:tcBorders>
              <w:top w:val="single" w:sz="4" w:space="0" w:color="auto"/>
              <w:left w:val="single" w:sz="4" w:space="0" w:color="auto"/>
              <w:bottom w:val="single" w:sz="4" w:space="0" w:color="auto"/>
              <w:right w:val="single" w:sz="4" w:space="0" w:color="auto"/>
            </w:tcBorders>
          </w:tcPr>
          <w:p w14:paraId="6E1E7BF6" w14:textId="77777777" w:rsidR="00C75686" w:rsidRPr="00C75686" w:rsidRDefault="00C75686" w:rsidP="00C75686">
            <w:pPr>
              <w:keepLines/>
              <w:autoSpaceDE w:val="0"/>
              <w:autoSpaceDN w:val="0"/>
              <w:spacing w:after="0" w:line="240" w:lineRule="auto"/>
              <w:jc w:val="right"/>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20</w:t>
            </w:r>
          </w:p>
        </w:tc>
        <w:tc>
          <w:tcPr>
            <w:tcW w:w="1418" w:type="dxa"/>
            <w:tcBorders>
              <w:top w:val="single" w:sz="4" w:space="0" w:color="auto"/>
              <w:left w:val="single" w:sz="4" w:space="0" w:color="auto"/>
              <w:bottom w:val="single" w:sz="4" w:space="0" w:color="auto"/>
              <w:right w:val="single" w:sz="4" w:space="0" w:color="auto"/>
            </w:tcBorders>
            <w:vAlign w:val="center"/>
          </w:tcPr>
          <w:p w14:paraId="22868F92" w14:textId="77777777" w:rsidR="00C75686" w:rsidRPr="00C75686" w:rsidRDefault="00C75686" w:rsidP="00C75686">
            <w:pPr>
              <w:keepLines/>
              <w:autoSpaceDE w:val="0"/>
              <w:autoSpaceDN w:val="0"/>
              <w:spacing w:after="0" w:line="240" w:lineRule="auto"/>
              <w:jc w:val="center"/>
              <w:rPr>
                <w:rFonts w:ascii="Times New Roman" w:eastAsia="Times New Roman" w:hAnsi="Times New Roman" w:cs="Times New Roman"/>
                <w:sz w:val="20"/>
                <w:szCs w:val="20"/>
              </w:rPr>
            </w:pPr>
            <w:r w:rsidRPr="00C75686">
              <w:rPr>
                <w:rFonts w:ascii="Times New Roman" w:eastAsia="Times New Roman" w:hAnsi="Times New Roman" w:cs="Times New Roman"/>
                <w:sz w:val="20"/>
                <w:szCs w:val="20"/>
              </w:rPr>
              <w:t xml:space="preserve"> </w:t>
            </w:r>
          </w:p>
        </w:tc>
      </w:tr>
      <w:tr w:rsidR="00C75686" w:rsidRPr="00C75686" w14:paraId="5199F115" w14:textId="77777777" w:rsidTr="009A6016">
        <w:tblPrEx>
          <w:tblCellMar>
            <w:top w:w="0" w:type="dxa"/>
            <w:bottom w:w="0" w:type="dxa"/>
          </w:tblCellMar>
        </w:tblPrEx>
        <w:trPr>
          <w:jc w:val="center"/>
        </w:trPr>
        <w:tc>
          <w:tcPr>
            <w:tcW w:w="567" w:type="dxa"/>
            <w:tcBorders>
              <w:top w:val="single" w:sz="4" w:space="0" w:color="auto"/>
              <w:bottom w:val="single" w:sz="4" w:space="0" w:color="auto"/>
            </w:tcBorders>
          </w:tcPr>
          <w:p w14:paraId="3D322101" w14:textId="77777777" w:rsidR="00C75686" w:rsidRPr="00C75686" w:rsidRDefault="00C75686" w:rsidP="00C75686">
            <w:pPr>
              <w:keepLines/>
              <w:autoSpaceDE w:val="0"/>
              <w:autoSpaceDN w:val="0"/>
              <w:spacing w:after="0" w:line="240" w:lineRule="auto"/>
              <w:jc w:val="center"/>
              <w:rPr>
                <w:rFonts w:ascii="Times New Roman" w:eastAsia="Times New Roman" w:hAnsi="Times New Roman" w:cs="Times New Roman"/>
                <w:spacing w:val="-3"/>
                <w:sz w:val="20"/>
                <w:szCs w:val="20"/>
                <w:lang w:val="uk-UA"/>
              </w:rPr>
            </w:pPr>
          </w:p>
        </w:tc>
        <w:tc>
          <w:tcPr>
            <w:tcW w:w="5387" w:type="dxa"/>
            <w:tcBorders>
              <w:top w:val="single" w:sz="4" w:space="0" w:color="auto"/>
              <w:left w:val="single" w:sz="4" w:space="0" w:color="auto"/>
              <w:bottom w:val="single" w:sz="4" w:space="0" w:color="auto"/>
              <w:right w:val="single" w:sz="4" w:space="0" w:color="auto"/>
            </w:tcBorders>
            <w:vAlign w:val="center"/>
          </w:tcPr>
          <w:p w14:paraId="4728FC74" w14:textId="77777777" w:rsidR="00C75686" w:rsidRPr="00C75686" w:rsidRDefault="00C75686" w:rsidP="00C75686">
            <w:pPr>
              <w:keepLines/>
              <w:autoSpaceDE w:val="0"/>
              <w:autoSpaceDN w:val="0"/>
              <w:spacing w:after="0" w:line="240" w:lineRule="auto"/>
              <w:jc w:val="center"/>
              <w:rPr>
                <w:rFonts w:ascii="Times New Roman" w:eastAsia="Times New Roman" w:hAnsi="Times New Roman" w:cs="Times New Roman"/>
                <w:spacing w:val="-3"/>
                <w:sz w:val="20"/>
                <w:szCs w:val="20"/>
                <w:u w:val="single"/>
                <w:lang w:val="en-US"/>
              </w:rPr>
            </w:pPr>
            <w:r w:rsidRPr="00C75686">
              <w:rPr>
                <w:rFonts w:ascii="Times New Roman" w:eastAsia="Times New Roman" w:hAnsi="Times New Roman" w:cs="Times New Roman"/>
                <w:spacing w:val="-3"/>
                <w:sz w:val="20"/>
                <w:szCs w:val="20"/>
                <w:u w:val="single"/>
                <w:lang w:val="en-US"/>
              </w:rPr>
              <w:t>Локальний кошторис 06-01-04 на мережі</w:t>
            </w:r>
          </w:p>
          <w:p w14:paraId="0A69C6DC" w14:textId="77777777" w:rsidR="00C75686" w:rsidRPr="00C75686" w:rsidRDefault="00C75686" w:rsidP="00C75686">
            <w:pPr>
              <w:keepLines/>
              <w:autoSpaceDE w:val="0"/>
              <w:autoSpaceDN w:val="0"/>
              <w:spacing w:after="0" w:line="240" w:lineRule="auto"/>
              <w:jc w:val="center"/>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u w:val="single"/>
                <w:lang w:val="en-US"/>
              </w:rPr>
              <w:t>киснепостачання (загальнобудівельні роботи)</w:t>
            </w:r>
          </w:p>
        </w:tc>
        <w:tc>
          <w:tcPr>
            <w:tcW w:w="1418" w:type="dxa"/>
            <w:tcBorders>
              <w:top w:val="single" w:sz="4" w:space="0" w:color="auto"/>
              <w:left w:val="single" w:sz="4" w:space="0" w:color="auto"/>
              <w:bottom w:val="single" w:sz="4" w:space="0" w:color="auto"/>
              <w:right w:val="single" w:sz="4" w:space="0" w:color="auto"/>
            </w:tcBorders>
            <w:vAlign w:val="center"/>
          </w:tcPr>
          <w:p w14:paraId="16FE9BCC" w14:textId="77777777" w:rsidR="00C75686" w:rsidRPr="00C75686" w:rsidRDefault="00C75686" w:rsidP="00C75686">
            <w:pPr>
              <w:keepLines/>
              <w:autoSpaceDE w:val="0"/>
              <w:autoSpaceDN w:val="0"/>
              <w:spacing w:after="0" w:line="240" w:lineRule="auto"/>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14:paraId="40ABAB97" w14:textId="77777777" w:rsidR="00C75686" w:rsidRPr="00C75686" w:rsidRDefault="00C75686" w:rsidP="00C75686">
            <w:pPr>
              <w:keepLines/>
              <w:autoSpaceDE w:val="0"/>
              <w:autoSpaceDN w:val="0"/>
              <w:spacing w:after="0" w:line="240" w:lineRule="auto"/>
              <w:jc w:val="right"/>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z w:val="20"/>
                <w:szCs w:val="20"/>
              </w:rPr>
              <w:t xml:space="preserve"> </w:t>
            </w:r>
          </w:p>
        </w:tc>
        <w:tc>
          <w:tcPr>
            <w:tcW w:w="1418" w:type="dxa"/>
            <w:tcBorders>
              <w:top w:val="single" w:sz="4" w:space="0" w:color="auto"/>
            </w:tcBorders>
            <w:vAlign w:val="center"/>
          </w:tcPr>
          <w:p w14:paraId="14E28877" w14:textId="77777777" w:rsidR="00C75686" w:rsidRPr="00C75686" w:rsidRDefault="00C75686" w:rsidP="00C75686">
            <w:pPr>
              <w:keepLines/>
              <w:autoSpaceDE w:val="0"/>
              <w:autoSpaceDN w:val="0"/>
              <w:spacing w:after="0" w:line="240" w:lineRule="auto"/>
              <w:jc w:val="center"/>
              <w:rPr>
                <w:rFonts w:ascii="Times New Roman" w:eastAsia="Times New Roman" w:hAnsi="Times New Roman" w:cs="Times New Roman"/>
                <w:sz w:val="20"/>
                <w:szCs w:val="20"/>
              </w:rPr>
            </w:pPr>
          </w:p>
        </w:tc>
      </w:tr>
      <w:tr w:rsidR="00C75686" w:rsidRPr="00C75686" w14:paraId="68DF5AB1" w14:textId="77777777" w:rsidTr="009A6016">
        <w:tblPrEx>
          <w:tblCellMar>
            <w:top w:w="0" w:type="dxa"/>
            <w:bottom w:w="0" w:type="dxa"/>
          </w:tblCellMar>
        </w:tblPrEx>
        <w:trPr>
          <w:jc w:val="center"/>
        </w:trPr>
        <w:tc>
          <w:tcPr>
            <w:tcW w:w="567" w:type="dxa"/>
            <w:tcBorders>
              <w:top w:val="single" w:sz="4" w:space="0" w:color="auto"/>
              <w:bottom w:val="single" w:sz="4" w:space="0" w:color="auto"/>
            </w:tcBorders>
          </w:tcPr>
          <w:p w14:paraId="19C280C8" w14:textId="77777777" w:rsidR="00C75686" w:rsidRPr="00C75686" w:rsidRDefault="00C75686" w:rsidP="00C75686">
            <w:pPr>
              <w:keepLines/>
              <w:autoSpaceDE w:val="0"/>
              <w:autoSpaceDN w:val="0"/>
              <w:spacing w:after="0" w:line="240" w:lineRule="auto"/>
              <w:jc w:val="center"/>
              <w:rPr>
                <w:rFonts w:ascii="Times New Roman" w:eastAsia="Times New Roman" w:hAnsi="Times New Roman" w:cs="Times New Roman"/>
                <w:spacing w:val="-3"/>
                <w:sz w:val="20"/>
                <w:szCs w:val="20"/>
                <w:lang w:val="uk-UA"/>
              </w:rPr>
            </w:pPr>
          </w:p>
        </w:tc>
        <w:tc>
          <w:tcPr>
            <w:tcW w:w="5387" w:type="dxa"/>
            <w:tcBorders>
              <w:top w:val="single" w:sz="4" w:space="0" w:color="auto"/>
              <w:left w:val="single" w:sz="4" w:space="0" w:color="auto"/>
              <w:bottom w:val="single" w:sz="4" w:space="0" w:color="auto"/>
              <w:right w:val="single" w:sz="4" w:space="0" w:color="auto"/>
            </w:tcBorders>
            <w:vAlign w:val="center"/>
          </w:tcPr>
          <w:p w14:paraId="55D33D70" w14:textId="77777777" w:rsidR="00C75686" w:rsidRPr="00C75686" w:rsidRDefault="00C75686" w:rsidP="00C75686">
            <w:pPr>
              <w:keepLines/>
              <w:autoSpaceDE w:val="0"/>
              <w:autoSpaceDN w:val="0"/>
              <w:spacing w:after="0" w:line="240" w:lineRule="auto"/>
              <w:jc w:val="center"/>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u w:val="single"/>
                <w:lang w:val="en-US"/>
              </w:rPr>
              <w:t>Роздiл 1. Благоустрій</w:t>
            </w:r>
          </w:p>
        </w:tc>
        <w:tc>
          <w:tcPr>
            <w:tcW w:w="1418" w:type="dxa"/>
            <w:tcBorders>
              <w:top w:val="single" w:sz="4" w:space="0" w:color="auto"/>
              <w:left w:val="single" w:sz="4" w:space="0" w:color="auto"/>
              <w:bottom w:val="single" w:sz="4" w:space="0" w:color="auto"/>
              <w:right w:val="single" w:sz="4" w:space="0" w:color="auto"/>
            </w:tcBorders>
            <w:vAlign w:val="center"/>
          </w:tcPr>
          <w:p w14:paraId="23E8E827" w14:textId="77777777" w:rsidR="00C75686" w:rsidRPr="00C75686" w:rsidRDefault="00C75686" w:rsidP="00C75686">
            <w:pPr>
              <w:keepLines/>
              <w:autoSpaceDE w:val="0"/>
              <w:autoSpaceDN w:val="0"/>
              <w:spacing w:after="0" w:line="240" w:lineRule="auto"/>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14:paraId="391EDA50" w14:textId="77777777" w:rsidR="00C75686" w:rsidRPr="00C75686" w:rsidRDefault="00C75686" w:rsidP="00C75686">
            <w:pPr>
              <w:keepLines/>
              <w:autoSpaceDE w:val="0"/>
              <w:autoSpaceDN w:val="0"/>
              <w:spacing w:after="0" w:line="240" w:lineRule="auto"/>
              <w:jc w:val="right"/>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z w:val="20"/>
                <w:szCs w:val="20"/>
              </w:rPr>
              <w:t xml:space="preserve"> </w:t>
            </w:r>
          </w:p>
        </w:tc>
        <w:tc>
          <w:tcPr>
            <w:tcW w:w="1418" w:type="dxa"/>
            <w:vAlign w:val="center"/>
          </w:tcPr>
          <w:p w14:paraId="6FAA071A" w14:textId="77777777" w:rsidR="00C75686" w:rsidRPr="00C75686" w:rsidRDefault="00C75686" w:rsidP="00C75686">
            <w:pPr>
              <w:keepLines/>
              <w:autoSpaceDE w:val="0"/>
              <w:autoSpaceDN w:val="0"/>
              <w:spacing w:after="0" w:line="240" w:lineRule="auto"/>
              <w:jc w:val="center"/>
              <w:rPr>
                <w:rFonts w:ascii="Times New Roman" w:eastAsia="Times New Roman" w:hAnsi="Times New Roman" w:cs="Times New Roman"/>
                <w:sz w:val="20"/>
                <w:szCs w:val="20"/>
              </w:rPr>
            </w:pPr>
          </w:p>
        </w:tc>
      </w:tr>
      <w:tr w:rsidR="00C75686" w:rsidRPr="00C75686" w14:paraId="5E403B03" w14:textId="77777777" w:rsidTr="009A6016">
        <w:tblPrEx>
          <w:tblCellMar>
            <w:top w:w="0" w:type="dxa"/>
            <w:bottom w:w="0" w:type="dxa"/>
          </w:tblCellMar>
        </w:tblPrEx>
        <w:trPr>
          <w:jc w:val="center"/>
        </w:trPr>
        <w:tc>
          <w:tcPr>
            <w:tcW w:w="567" w:type="dxa"/>
            <w:tcBorders>
              <w:top w:val="single" w:sz="4" w:space="0" w:color="auto"/>
              <w:bottom w:val="single" w:sz="4" w:space="0" w:color="auto"/>
            </w:tcBorders>
          </w:tcPr>
          <w:p w14:paraId="5BA72804" w14:textId="77777777" w:rsidR="00C75686" w:rsidRPr="00C75686" w:rsidRDefault="00C75686" w:rsidP="00C75686">
            <w:pPr>
              <w:keepLines/>
              <w:autoSpaceDE w:val="0"/>
              <w:autoSpaceDN w:val="0"/>
              <w:spacing w:after="0" w:line="240" w:lineRule="auto"/>
              <w:jc w:val="center"/>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29</w:t>
            </w:r>
          </w:p>
        </w:tc>
        <w:tc>
          <w:tcPr>
            <w:tcW w:w="5387" w:type="dxa"/>
            <w:tcBorders>
              <w:top w:val="single" w:sz="4" w:space="0" w:color="auto"/>
              <w:left w:val="nil"/>
              <w:bottom w:val="single" w:sz="4" w:space="0" w:color="auto"/>
              <w:right w:val="nil"/>
            </w:tcBorders>
          </w:tcPr>
          <w:p w14:paraId="36B71AFD" w14:textId="77777777" w:rsidR="00C75686" w:rsidRPr="00C75686" w:rsidRDefault="00C75686" w:rsidP="00C75686">
            <w:pPr>
              <w:keepLines/>
              <w:autoSpaceDE w:val="0"/>
              <w:autoSpaceDN w:val="0"/>
              <w:spacing w:after="0" w:line="240" w:lineRule="auto"/>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Розбирання дорожніх покриттів та основ</w:t>
            </w:r>
          </w:p>
          <w:p w14:paraId="29932737" w14:textId="77777777" w:rsidR="00C75686" w:rsidRPr="00C75686" w:rsidRDefault="00C75686" w:rsidP="00C75686">
            <w:pPr>
              <w:keepLines/>
              <w:autoSpaceDE w:val="0"/>
              <w:autoSpaceDN w:val="0"/>
              <w:spacing w:after="0" w:line="240" w:lineRule="auto"/>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асфальтобетонних</w:t>
            </w:r>
          </w:p>
        </w:tc>
        <w:tc>
          <w:tcPr>
            <w:tcW w:w="1418" w:type="dxa"/>
            <w:tcBorders>
              <w:top w:val="single" w:sz="4" w:space="0" w:color="auto"/>
              <w:left w:val="single" w:sz="4" w:space="0" w:color="auto"/>
              <w:bottom w:val="single" w:sz="4" w:space="0" w:color="auto"/>
              <w:right w:val="nil"/>
            </w:tcBorders>
          </w:tcPr>
          <w:p w14:paraId="0D543184" w14:textId="77777777" w:rsidR="00C75686" w:rsidRPr="00C75686" w:rsidRDefault="00C75686" w:rsidP="00C75686">
            <w:pPr>
              <w:keepLines/>
              <w:autoSpaceDE w:val="0"/>
              <w:autoSpaceDN w:val="0"/>
              <w:spacing w:after="0" w:line="240" w:lineRule="auto"/>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 xml:space="preserve">  м3</w:t>
            </w:r>
          </w:p>
        </w:tc>
        <w:tc>
          <w:tcPr>
            <w:tcW w:w="1418" w:type="dxa"/>
            <w:tcBorders>
              <w:top w:val="single" w:sz="4" w:space="0" w:color="auto"/>
              <w:left w:val="single" w:sz="4" w:space="0" w:color="auto"/>
              <w:bottom w:val="single" w:sz="4" w:space="0" w:color="auto"/>
              <w:right w:val="single" w:sz="4" w:space="0" w:color="auto"/>
            </w:tcBorders>
          </w:tcPr>
          <w:p w14:paraId="71FC41D5" w14:textId="77777777" w:rsidR="00C75686" w:rsidRPr="00C75686" w:rsidRDefault="00C75686" w:rsidP="00C75686">
            <w:pPr>
              <w:keepLines/>
              <w:autoSpaceDE w:val="0"/>
              <w:autoSpaceDN w:val="0"/>
              <w:spacing w:after="0" w:line="240" w:lineRule="auto"/>
              <w:jc w:val="right"/>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0,2</w:t>
            </w:r>
          </w:p>
        </w:tc>
        <w:tc>
          <w:tcPr>
            <w:tcW w:w="1418" w:type="dxa"/>
            <w:vAlign w:val="center"/>
          </w:tcPr>
          <w:p w14:paraId="75768103" w14:textId="77777777" w:rsidR="00C75686" w:rsidRPr="00C75686" w:rsidRDefault="00C75686" w:rsidP="00C75686">
            <w:pPr>
              <w:keepLines/>
              <w:autoSpaceDE w:val="0"/>
              <w:autoSpaceDN w:val="0"/>
              <w:spacing w:after="0" w:line="240" w:lineRule="auto"/>
              <w:jc w:val="center"/>
              <w:rPr>
                <w:rFonts w:ascii="Times New Roman" w:eastAsia="Times New Roman" w:hAnsi="Times New Roman" w:cs="Times New Roman"/>
                <w:sz w:val="20"/>
                <w:szCs w:val="20"/>
              </w:rPr>
            </w:pPr>
          </w:p>
        </w:tc>
      </w:tr>
      <w:tr w:rsidR="00C75686" w:rsidRPr="00C75686" w14:paraId="4C2ED28D" w14:textId="77777777" w:rsidTr="009A6016">
        <w:tblPrEx>
          <w:tblCellMar>
            <w:top w:w="0" w:type="dxa"/>
            <w:bottom w:w="0" w:type="dxa"/>
          </w:tblCellMar>
        </w:tblPrEx>
        <w:trPr>
          <w:jc w:val="center"/>
        </w:trPr>
        <w:tc>
          <w:tcPr>
            <w:tcW w:w="567" w:type="dxa"/>
            <w:tcBorders>
              <w:top w:val="single" w:sz="4" w:space="0" w:color="auto"/>
              <w:bottom w:val="single" w:sz="4" w:space="0" w:color="auto"/>
            </w:tcBorders>
          </w:tcPr>
          <w:p w14:paraId="6124C3B8" w14:textId="77777777" w:rsidR="00C75686" w:rsidRPr="00C75686" w:rsidRDefault="00C75686" w:rsidP="00C75686">
            <w:pPr>
              <w:keepLines/>
              <w:autoSpaceDE w:val="0"/>
              <w:autoSpaceDN w:val="0"/>
              <w:spacing w:after="0" w:line="240" w:lineRule="auto"/>
              <w:jc w:val="center"/>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30</w:t>
            </w:r>
          </w:p>
        </w:tc>
        <w:tc>
          <w:tcPr>
            <w:tcW w:w="5387" w:type="dxa"/>
            <w:tcBorders>
              <w:top w:val="single" w:sz="4" w:space="0" w:color="auto"/>
              <w:left w:val="nil"/>
              <w:bottom w:val="single" w:sz="4" w:space="0" w:color="auto"/>
              <w:right w:val="nil"/>
            </w:tcBorders>
          </w:tcPr>
          <w:p w14:paraId="5A755DAE" w14:textId="77777777" w:rsidR="00C75686" w:rsidRPr="00C75686" w:rsidRDefault="00C75686" w:rsidP="00C75686">
            <w:pPr>
              <w:keepLines/>
              <w:autoSpaceDE w:val="0"/>
              <w:autoSpaceDN w:val="0"/>
              <w:spacing w:after="0" w:line="240" w:lineRule="auto"/>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Улаштування основи тротуарів із щебеню за товщини</w:t>
            </w:r>
          </w:p>
          <w:p w14:paraId="6397D55E" w14:textId="77777777" w:rsidR="00C75686" w:rsidRPr="00C75686" w:rsidRDefault="00C75686" w:rsidP="00C75686">
            <w:pPr>
              <w:keepLines/>
              <w:autoSpaceDE w:val="0"/>
              <w:autoSpaceDN w:val="0"/>
              <w:spacing w:after="0" w:line="240" w:lineRule="auto"/>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шару 12 см</w:t>
            </w:r>
          </w:p>
        </w:tc>
        <w:tc>
          <w:tcPr>
            <w:tcW w:w="1418" w:type="dxa"/>
            <w:tcBorders>
              <w:top w:val="single" w:sz="4" w:space="0" w:color="auto"/>
              <w:left w:val="single" w:sz="4" w:space="0" w:color="auto"/>
              <w:bottom w:val="single" w:sz="4" w:space="0" w:color="auto"/>
              <w:right w:val="nil"/>
            </w:tcBorders>
          </w:tcPr>
          <w:p w14:paraId="52E16C56" w14:textId="77777777" w:rsidR="00C75686" w:rsidRPr="00C75686" w:rsidRDefault="00C75686" w:rsidP="00C75686">
            <w:pPr>
              <w:keepLines/>
              <w:autoSpaceDE w:val="0"/>
              <w:autoSpaceDN w:val="0"/>
              <w:spacing w:after="0" w:line="240" w:lineRule="auto"/>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 xml:space="preserve">  м2</w:t>
            </w:r>
          </w:p>
        </w:tc>
        <w:tc>
          <w:tcPr>
            <w:tcW w:w="1418" w:type="dxa"/>
            <w:tcBorders>
              <w:top w:val="single" w:sz="4" w:space="0" w:color="auto"/>
              <w:left w:val="single" w:sz="4" w:space="0" w:color="auto"/>
              <w:bottom w:val="single" w:sz="4" w:space="0" w:color="auto"/>
              <w:right w:val="single" w:sz="4" w:space="0" w:color="auto"/>
            </w:tcBorders>
          </w:tcPr>
          <w:p w14:paraId="2D05FC61" w14:textId="77777777" w:rsidR="00C75686" w:rsidRPr="00C75686" w:rsidRDefault="00C75686" w:rsidP="00C75686">
            <w:pPr>
              <w:keepLines/>
              <w:autoSpaceDE w:val="0"/>
              <w:autoSpaceDN w:val="0"/>
              <w:spacing w:after="0" w:line="240" w:lineRule="auto"/>
              <w:jc w:val="right"/>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1</w:t>
            </w:r>
          </w:p>
        </w:tc>
        <w:tc>
          <w:tcPr>
            <w:tcW w:w="1418" w:type="dxa"/>
            <w:vAlign w:val="center"/>
          </w:tcPr>
          <w:p w14:paraId="59AFE69C" w14:textId="77777777" w:rsidR="00C75686" w:rsidRPr="00C75686" w:rsidRDefault="00C75686" w:rsidP="00C75686">
            <w:pPr>
              <w:keepLines/>
              <w:autoSpaceDE w:val="0"/>
              <w:autoSpaceDN w:val="0"/>
              <w:spacing w:after="0" w:line="240" w:lineRule="auto"/>
              <w:jc w:val="center"/>
              <w:rPr>
                <w:rFonts w:ascii="Times New Roman" w:eastAsia="Times New Roman" w:hAnsi="Times New Roman" w:cs="Times New Roman"/>
                <w:sz w:val="20"/>
                <w:szCs w:val="20"/>
              </w:rPr>
            </w:pPr>
          </w:p>
        </w:tc>
      </w:tr>
      <w:tr w:rsidR="00C75686" w:rsidRPr="00C75686" w14:paraId="0BE5F8FF" w14:textId="77777777" w:rsidTr="009A6016">
        <w:tblPrEx>
          <w:tblCellMar>
            <w:top w:w="0" w:type="dxa"/>
            <w:bottom w:w="0" w:type="dxa"/>
          </w:tblCellMar>
        </w:tblPrEx>
        <w:trPr>
          <w:jc w:val="center"/>
        </w:trPr>
        <w:tc>
          <w:tcPr>
            <w:tcW w:w="567" w:type="dxa"/>
            <w:tcBorders>
              <w:top w:val="single" w:sz="4" w:space="0" w:color="auto"/>
              <w:bottom w:val="single" w:sz="4" w:space="0" w:color="auto"/>
            </w:tcBorders>
          </w:tcPr>
          <w:p w14:paraId="3B5049EF" w14:textId="77777777" w:rsidR="00C75686" w:rsidRPr="00C75686" w:rsidRDefault="00C75686" w:rsidP="00C75686">
            <w:pPr>
              <w:keepLines/>
              <w:autoSpaceDE w:val="0"/>
              <w:autoSpaceDN w:val="0"/>
              <w:spacing w:after="0" w:line="240" w:lineRule="auto"/>
              <w:jc w:val="center"/>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31</w:t>
            </w:r>
          </w:p>
        </w:tc>
        <w:tc>
          <w:tcPr>
            <w:tcW w:w="5387" w:type="dxa"/>
            <w:tcBorders>
              <w:top w:val="single" w:sz="4" w:space="0" w:color="auto"/>
              <w:left w:val="nil"/>
              <w:bottom w:val="single" w:sz="4" w:space="0" w:color="auto"/>
              <w:right w:val="nil"/>
            </w:tcBorders>
          </w:tcPr>
          <w:p w14:paraId="12312015" w14:textId="77777777" w:rsidR="00C75686" w:rsidRPr="00C75686" w:rsidRDefault="00C75686" w:rsidP="00C75686">
            <w:pPr>
              <w:keepLines/>
              <w:autoSpaceDE w:val="0"/>
              <w:autoSpaceDN w:val="0"/>
              <w:spacing w:after="0" w:line="240" w:lineRule="auto"/>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Улаштування основи тротуарів із щебеню, за зміни</w:t>
            </w:r>
          </w:p>
          <w:p w14:paraId="01A87955" w14:textId="77777777" w:rsidR="00C75686" w:rsidRPr="00C75686" w:rsidRDefault="00C75686" w:rsidP="00C75686">
            <w:pPr>
              <w:keepLines/>
              <w:autoSpaceDE w:val="0"/>
              <w:autoSpaceDN w:val="0"/>
              <w:spacing w:after="0" w:line="240" w:lineRule="auto"/>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товщини на кожен 1 см додавати або вилучати до/з</w:t>
            </w:r>
          </w:p>
          <w:p w14:paraId="37437218" w14:textId="77777777" w:rsidR="00C75686" w:rsidRPr="00C75686" w:rsidRDefault="00C75686" w:rsidP="00C75686">
            <w:pPr>
              <w:keepLines/>
              <w:autoSpaceDE w:val="0"/>
              <w:autoSpaceDN w:val="0"/>
              <w:spacing w:after="0" w:line="240" w:lineRule="auto"/>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норми 27-17-3 (до загальної 15см)</w:t>
            </w:r>
          </w:p>
        </w:tc>
        <w:tc>
          <w:tcPr>
            <w:tcW w:w="1418" w:type="dxa"/>
            <w:tcBorders>
              <w:top w:val="single" w:sz="4" w:space="0" w:color="auto"/>
              <w:left w:val="single" w:sz="4" w:space="0" w:color="auto"/>
              <w:bottom w:val="single" w:sz="4" w:space="0" w:color="auto"/>
              <w:right w:val="nil"/>
            </w:tcBorders>
          </w:tcPr>
          <w:p w14:paraId="317CCFBF" w14:textId="77777777" w:rsidR="00C75686" w:rsidRPr="00C75686" w:rsidRDefault="00C75686" w:rsidP="00C75686">
            <w:pPr>
              <w:keepLines/>
              <w:autoSpaceDE w:val="0"/>
              <w:autoSpaceDN w:val="0"/>
              <w:spacing w:after="0" w:line="240" w:lineRule="auto"/>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 xml:space="preserve">  м2</w:t>
            </w:r>
          </w:p>
        </w:tc>
        <w:tc>
          <w:tcPr>
            <w:tcW w:w="1418" w:type="dxa"/>
            <w:tcBorders>
              <w:top w:val="single" w:sz="4" w:space="0" w:color="auto"/>
              <w:left w:val="single" w:sz="4" w:space="0" w:color="auto"/>
              <w:bottom w:val="single" w:sz="4" w:space="0" w:color="auto"/>
              <w:right w:val="single" w:sz="4" w:space="0" w:color="auto"/>
            </w:tcBorders>
          </w:tcPr>
          <w:p w14:paraId="1C3AAD34" w14:textId="77777777" w:rsidR="00C75686" w:rsidRPr="00C75686" w:rsidRDefault="00C75686" w:rsidP="00C75686">
            <w:pPr>
              <w:keepLines/>
              <w:autoSpaceDE w:val="0"/>
              <w:autoSpaceDN w:val="0"/>
              <w:spacing w:after="0" w:line="240" w:lineRule="auto"/>
              <w:jc w:val="right"/>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1</w:t>
            </w:r>
          </w:p>
        </w:tc>
        <w:tc>
          <w:tcPr>
            <w:tcW w:w="1418" w:type="dxa"/>
            <w:vAlign w:val="center"/>
          </w:tcPr>
          <w:p w14:paraId="12135D10" w14:textId="77777777" w:rsidR="00C75686" w:rsidRPr="00C75686" w:rsidRDefault="00C75686" w:rsidP="00C75686">
            <w:pPr>
              <w:keepLines/>
              <w:autoSpaceDE w:val="0"/>
              <w:autoSpaceDN w:val="0"/>
              <w:spacing w:after="0" w:line="240" w:lineRule="auto"/>
              <w:jc w:val="center"/>
              <w:rPr>
                <w:rFonts w:ascii="Times New Roman" w:eastAsia="Times New Roman" w:hAnsi="Times New Roman" w:cs="Times New Roman"/>
                <w:sz w:val="20"/>
                <w:szCs w:val="20"/>
              </w:rPr>
            </w:pPr>
          </w:p>
        </w:tc>
      </w:tr>
      <w:tr w:rsidR="00C75686" w:rsidRPr="00C75686" w14:paraId="1B2E3F2E" w14:textId="77777777" w:rsidTr="009A6016">
        <w:tblPrEx>
          <w:tblCellMar>
            <w:top w:w="0" w:type="dxa"/>
            <w:bottom w:w="0" w:type="dxa"/>
          </w:tblCellMar>
        </w:tblPrEx>
        <w:trPr>
          <w:jc w:val="center"/>
        </w:trPr>
        <w:tc>
          <w:tcPr>
            <w:tcW w:w="567" w:type="dxa"/>
            <w:tcBorders>
              <w:top w:val="single" w:sz="4" w:space="0" w:color="auto"/>
              <w:bottom w:val="single" w:sz="4" w:space="0" w:color="auto"/>
            </w:tcBorders>
          </w:tcPr>
          <w:p w14:paraId="108DFB5F" w14:textId="77777777" w:rsidR="00C75686" w:rsidRPr="00C75686" w:rsidRDefault="00C75686" w:rsidP="00C75686">
            <w:pPr>
              <w:keepLines/>
              <w:autoSpaceDE w:val="0"/>
              <w:autoSpaceDN w:val="0"/>
              <w:spacing w:after="0" w:line="240" w:lineRule="auto"/>
              <w:jc w:val="center"/>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32</w:t>
            </w:r>
          </w:p>
        </w:tc>
        <w:tc>
          <w:tcPr>
            <w:tcW w:w="5387" w:type="dxa"/>
            <w:tcBorders>
              <w:top w:val="single" w:sz="4" w:space="0" w:color="auto"/>
              <w:left w:val="nil"/>
              <w:bottom w:val="single" w:sz="4" w:space="0" w:color="auto"/>
              <w:right w:val="nil"/>
            </w:tcBorders>
          </w:tcPr>
          <w:p w14:paraId="31F12FD9" w14:textId="77777777" w:rsidR="00C75686" w:rsidRPr="00C75686" w:rsidRDefault="00C75686" w:rsidP="00C75686">
            <w:pPr>
              <w:keepLines/>
              <w:autoSpaceDE w:val="0"/>
              <w:autoSpaceDN w:val="0"/>
              <w:spacing w:after="0" w:line="240" w:lineRule="auto"/>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Улаштування асфальтобетонних жорстких покриттів</w:t>
            </w:r>
          </w:p>
          <w:p w14:paraId="0CC5647D" w14:textId="77777777" w:rsidR="00C75686" w:rsidRPr="00C75686" w:rsidRDefault="00C75686" w:rsidP="00C75686">
            <w:pPr>
              <w:keepLines/>
              <w:autoSpaceDE w:val="0"/>
              <w:autoSpaceDN w:val="0"/>
              <w:spacing w:after="0" w:line="240" w:lineRule="auto"/>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товщиною 25 мм</w:t>
            </w:r>
          </w:p>
        </w:tc>
        <w:tc>
          <w:tcPr>
            <w:tcW w:w="1418" w:type="dxa"/>
            <w:tcBorders>
              <w:top w:val="single" w:sz="4" w:space="0" w:color="auto"/>
              <w:left w:val="single" w:sz="4" w:space="0" w:color="auto"/>
              <w:bottom w:val="single" w:sz="4" w:space="0" w:color="auto"/>
              <w:right w:val="nil"/>
            </w:tcBorders>
          </w:tcPr>
          <w:p w14:paraId="0BACBBEC" w14:textId="77777777" w:rsidR="00C75686" w:rsidRPr="00C75686" w:rsidRDefault="00C75686" w:rsidP="00C75686">
            <w:pPr>
              <w:keepLines/>
              <w:autoSpaceDE w:val="0"/>
              <w:autoSpaceDN w:val="0"/>
              <w:spacing w:after="0" w:line="240" w:lineRule="auto"/>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 xml:space="preserve">  м2</w:t>
            </w:r>
          </w:p>
        </w:tc>
        <w:tc>
          <w:tcPr>
            <w:tcW w:w="1418" w:type="dxa"/>
            <w:tcBorders>
              <w:top w:val="single" w:sz="4" w:space="0" w:color="auto"/>
              <w:left w:val="single" w:sz="4" w:space="0" w:color="auto"/>
              <w:bottom w:val="single" w:sz="4" w:space="0" w:color="auto"/>
              <w:right w:val="single" w:sz="4" w:space="0" w:color="auto"/>
            </w:tcBorders>
          </w:tcPr>
          <w:p w14:paraId="7CB1FC29" w14:textId="77777777" w:rsidR="00C75686" w:rsidRPr="00C75686" w:rsidRDefault="00C75686" w:rsidP="00C75686">
            <w:pPr>
              <w:keepLines/>
              <w:autoSpaceDE w:val="0"/>
              <w:autoSpaceDN w:val="0"/>
              <w:spacing w:after="0" w:line="240" w:lineRule="auto"/>
              <w:jc w:val="right"/>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1</w:t>
            </w:r>
          </w:p>
        </w:tc>
        <w:tc>
          <w:tcPr>
            <w:tcW w:w="1418" w:type="dxa"/>
            <w:vAlign w:val="center"/>
          </w:tcPr>
          <w:p w14:paraId="5323B046" w14:textId="77777777" w:rsidR="00C75686" w:rsidRPr="00C75686" w:rsidRDefault="00C75686" w:rsidP="00C75686">
            <w:pPr>
              <w:keepLines/>
              <w:autoSpaceDE w:val="0"/>
              <w:autoSpaceDN w:val="0"/>
              <w:spacing w:after="0" w:line="240" w:lineRule="auto"/>
              <w:jc w:val="center"/>
              <w:rPr>
                <w:rFonts w:ascii="Times New Roman" w:eastAsia="Times New Roman" w:hAnsi="Times New Roman" w:cs="Times New Roman"/>
                <w:sz w:val="20"/>
                <w:szCs w:val="20"/>
              </w:rPr>
            </w:pPr>
          </w:p>
        </w:tc>
      </w:tr>
      <w:tr w:rsidR="00C75686" w:rsidRPr="00C75686" w14:paraId="6D16BC86" w14:textId="77777777" w:rsidTr="009A6016">
        <w:tblPrEx>
          <w:tblCellMar>
            <w:top w:w="0" w:type="dxa"/>
            <w:bottom w:w="0" w:type="dxa"/>
          </w:tblCellMar>
        </w:tblPrEx>
        <w:trPr>
          <w:jc w:val="center"/>
        </w:trPr>
        <w:tc>
          <w:tcPr>
            <w:tcW w:w="567" w:type="dxa"/>
            <w:tcBorders>
              <w:top w:val="single" w:sz="4" w:space="0" w:color="auto"/>
              <w:bottom w:val="single" w:sz="4" w:space="0" w:color="auto"/>
            </w:tcBorders>
          </w:tcPr>
          <w:p w14:paraId="583A81B4" w14:textId="77777777" w:rsidR="00C75686" w:rsidRPr="00C75686" w:rsidRDefault="00C75686" w:rsidP="00C75686">
            <w:pPr>
              <w:keepLines/>
              <w:autoSpaceDE w:val="0"/>
              <w:autoSpaceDN w:val="0"/>
              <w:spacing w:after="0" w:line="240" w:lineRule="auto"/>
              <w:jc w:val="center"/>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33</w:t>
            </w:r>
          </w:p>
        </w:tc>
        <w:tc>
          <w:tcPr>
            <w:tcW w:w="5387" w:type="dxa"/>
            <w:tcBorders>
              <w:top w:val="single" w:sz="4" w:space="0" w:color="auto"/>
              <w:left w:val="nil"/>
              <w:bottom w:val="single" w:sz="4" w:space="0" w:color="auto"/>
              <w:right w:val="nil"/>
            </w:tcBorders>
          </w:tcPr>
          <w:p w14:paraId="578EC6DB" w14:textId="77777777" w:rsidR="00C75686" w:rsidRPr="00C75686" w:rsidRDefault="00C75686" w:rsidP="00C75686">
            <w:pPr>
              <w:keepLines/>
              <w:autoSpaceDE w:val="0"/>
              <w:autoSpaceDN w:val="0"/>
              <w:spacing w:after="0" w:line="240" w:lineRule="auto"/>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Додавати або виключати на кожні 5 мм зміни товщини</w:t>
            </w:r>
          </w:p>
          <w:p w14:paraId="1B6FB20D" w14:textId="77777777" w:rsidR="00C75686" w:rsidRPr="00C75686" w:rsidRDefault="00C75686" w:rsidP="00C75686">
            <w:pPr>
              <w:keepLines/>
              <w:autoSpaceDE w:val="0"/>
              <w:autoSpaceDN w:val="0"/>
              <w:spacing w:after="0" w:line="240" w:lineRule="auto"/>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асфальтобетонних жорстких покриттів (до загальної</w:t>
            </w:r>
          </w:p>
          <w:p w14:paraId="270E652E" w14:textId="77777777" w:rsidR="00C75686" w:rsidRPr="00C75686" w:rsidRDefault="00C75686" w:rsidP="00C75686">
            <w:pPr>
              <w:keepLines/>
              <w:autoSpaceDE w:val="0"/>
              <w:autoSpaceDN w:val="0"/>
              <w:spacing w:after="0" w:line="240" w:lineRule="auto"/>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50мм)</w:t>
            </w:r>
          </w:p>
        </w:tc>
        <w:tc>
          <w:tcPr>
            <w:tcW w:w="1418" w:type="dxa"/>
            <w:tcBorders>
              <w:top w:val="single" w:sz="4" w:space="0" w:color="auto"/>
              <w:left w:val="single" w:sz="4" w:space="0" w:color="auto"/>
              <w:bottom w:val="single" w:sz="4" w:space="0" w:color="auto"/>
              <w:right w:val="nil"/>
            </w:tcBorders>
          </w:tcPr>
          <w:p w14:paraId="6E4C61FC" w14:textId="77777777" w:rsidR="00C75686" w:rsidRPr="00C75686" w:rsidRDefault="00C75686" w:rsidP="00C75686">
            <w:pPr>
              <w:keepLines/>
              <w:autoSpaceDE w:val="0"/>
              <w:autoSpaceDN w:val="0"/>
              <w:spacing w:after="0" w:line="240" w:lineRule="auto"/>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 xml:space="preserve">  м2</w:t>
            </w:r>
          </w:p>
        </w:tc>
        <w:tc>
          <w:tcPr>
            <w:tcW w:w="1418" w:type="dxa"/>
            <w:tcBorders>
              <w:top w:val="single" w:sz="4" w:space="0" w:color="auto"/>
              <w:left w:val="single" w:sz="4" w:space="0" w:color="auto"/>
              <w:bottom w:val="single" w:sz="4" w:space="0" w:color="auto"/>
              <w:right w:val="single" w:sz="4" w:space="0" w:color="auto"/>
            </w:tcBorders>
          </w:tcPr>
          <w:p w14:paraId="0357FD4E" w14:textId="77777777" w:rsidR="00C75686" w:rsidRPr="00C75686" w:rsidRDefault="00C75686" w:rsidP="00C75686">
            <w:pPr>
              <w:keepLines/>
              <w:autoSpaceDE w:val="0"/>
              <w:autoSpaceDN w:val="0"/>
              <w:spacing w:after="0" w:line="240" w:lineRule="auto"/>
              <w:jc w:val="right"/>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1</w:t>
            </w:r>
          </w:p>
        </w:tc>
        <w:tc>
          <w:tcPr>
            <w:tcW w:w="1418" w:type="dxa"/>
            <w:vAlign w:val="center"/>
          </w:tcPr>
          <w:p w14:paraId="619D5D72" w14:textId="77777777" w:rsidR="00C75686" w:rsidRPr="00C75686" w:rsidRDefault="00C75686" w:rsidP="00C75686">
            <w:pPr>
              <w:keepLines/>
              <w:autoSpaceDE w:val="0"/>
              <w:autoSpaceDN w:val="0"/>
              <w:spacing w:after="0" w:line="240" w:lineRule="auto"/>
              <w:jc w:val="center"/>
              <w:rPr>
                <w:rFonts w:ascii="Times New Roman" w:eastAsia="Times New Roman" w:hAnsi="Times New Roman" w:cs="Times New Roman"/>
                <w:sz w:val="20"/>
                <w:szCs w:val="20"/>
              </w:rPr>
            </w:pPr>
          </w:p>
        </w:tc>
      </w:tr>
      <w:tr w:rsidR="00C75686" w:rsidRPr="00C75686" w14:paraId="3CC476C4" w14:textId="77777777" w:rsidTr="009A6016">
        <w:tblPrEx>
          <w:tblCellMar>
            <w:top w:w="0" w:type="dxa"/>
            <w:bottom w:w="0" w:type="dxa"/>
          </w:tblCellMar>
        </w:tblPrEx>
        <w:trPr>
          <w:jc w:val="center"/>
        </w:trPr>
        <w:tc>
          <w:tcPr>
            <w:tcW w:w="567" w:type="dxa"/>
            <w:tcBorders>
              <w:top w:val="single" w:sz="4" w:space="0" w:color="auto"/>
              <w:bottom w:val="single" w:sz="4" w:space="0" w:color="auto"/>
            </w:tcBorders>
          </w:tcPr>
          <w:p w14:paraId="1C4B3FEB" w14:textId="77777777" w:rsidR="00C75686" w:rsidRPr="00C75686" w:rsidRDefault="00C75686" w:rsidP="00C75686">
            <w:pPr>
              <w:keepLines/>
              <w:autoSpaceDE w:val="0"/>
              <w:autoSpaceDN w:val="0"/>
              <w:spacing w:after="0" w:line="240" w:lineRule="auto"/>
              <w:jc w:val="center"/>
              <w:rPr>
                <w:rFonts w:ascii="Times New Roman" w:eastAsia="Times New Roman" w:hAnsi="Times New Roman" w:cs="Times New Roman"/>
                <w:spacing w:val="-3"/>
                <w:sz w:val="20"/>
                <w:szCs w:val="20"/>
                <w:lang w:val="uk-UA"/>
              </w:rPr>
            </w:pPr>
          </w:p>
        </w:tc>
        <w:tc>
          <w:tcPr>
            <w:tcW w:w="5387" w:type="dxa"/>
            <w:tcBorders>
              <w:top w:val="single" w:sz="4" w:space="0" w:color="auto"/>
              <w:left w:val="single" w:sz="4" w:space="0" w:color="auto"/>
              <w:bottom w:val="single" w:sz="4" w:space="0" w:color="auto"/>
              <w:right w:val="single" w:sz="4" w:space="0" w:color="auto"/>
            </w:tcBorders>
            <w:vAlign w:val="center"/>
          </w:tcPr>
          <w:p w14:paraId="0DDFC8C1" w14:textId="77777777" w:rsidR="00C75686" w:rsidRPr="00C75686" w:rsidRDefault="00C75686" w:rsidP="00C75686">
            <w:pPr>
              <w:keepLines/>
              <w:autoSpaceDE w:val="0"/>
              <w:autoSpaceDN w:val="0"/>
              <w:spacing w:after="0" w:line="240" w:lineRule="auto"/>
              <w:jc w:val="center"/>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u w:val="single"/>
                <w:lang w:val="en-US"/>
              </w:rPr>
              <w:t>Роздiл 2. Земляні роботи</w:t>
            </w:r>
          </w:p>
        </w:tc>
        <w:tc>
          <w:tcPr>
            <w:tcW w:w="1418" w:type="dxa"/>
            <w:tcBorders>
              <w:top w:val="single" w:sz="4" w:space="0" w:color="auto"/>
              <w:left w:val="single" w:sz="4" w:space="0" w:color="auto"/>
              <w:bottom w:val="single" w:sz="4" w:space="0" w:color="auto"/>
              <w:right w:val="single" w:sz="4" w:space="0" w:color="auto"/>
            </w:tcBorders>
            <w:vAlign w:val="center"/>
          </w:tcPr>
          <w:p w14:paraId="5D25584C" w14:textId="77777777" w:rsidR="00C75686" w:rsidRPr="00C75686" w:rsidRDefault="00C75686" w:rsidP="00C75686">
            <w:pPr>
              <w:keepLines/>
              <w:autoSpaceDE w:val="0"/>
              <w:autoSpaceDN w:val="0"/>
              <w:spacing w:after="0" w:line="240" w:lineRule="auto"/>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14:paraId="7CB940AF" w14:textId="77777777" w:rsidR="00C75686" w:rsidRPr="00C75686" w:rsidRDefault="00C75686" w:rsidP="00C75686">
            <w:pPr>
              <w:keepLines/>
              <w:autoSpaceDE w:val="0"/>
              <w:autoSpaceDN w:val="0"/>
              <w:spacing w:after="0" w:line="240" w:lineRule="auto"/>
              <w:jc w:val="right"/>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z w:val="20"/>
                <w:szCs w:val="20"/>
              </w:rPr>
              <w:t xml:space="preserve"> </w:t>
            </w:r>
          </w:p>
        </w:tc>
        <w:tc>
          <w:tcPr>
            <w:tcW w:w="1418" w:type="dxa"/>
            <w:vAlign w:val="center"/>
          </w:tcPr>
          <w:p w14:paraId="69F37B0C" w14:textId="77777777" w:rsidR="00C75686" w:rsidRPr="00C75686" w:rsidRDefault="00C75686" w:rsidP="00C75686">
            <w:pPr>
              <w:keepLines/>
              <w:autoSpaceDE w:val="0"/>
              <w:autoSpaceDN w:val="0"/>
              <w:spacing w:after="0" w:line="240" w:lineRule="auto"/>
              <w:jc w:val="center"/>
              <w:rPr>
                <w:rFonts w:ascii="Times New Roman" w:eastAsia="Times New Roman" w:hAnsi="Times New Roman" w:cs="Times New Roman"/>
                <w:sz w:val="20"/>
                <w:szCs w:val="20"/>
              </w:rPr>
            </w:pPr>
          </w:p>
        </w:tc>
      </w:tr>
      <w:tr w:rsidR="00C75686" w:rsidRPr="00C75686" w14:paraId="0C448525" w14:textId="77777777" w:rsidTr="009A6016">
        <w:tblPrEx>
          <w:tblCellMar>
            <w:top w:w="0" w:type="dxa"/>
            <w:bottom w:w="0" w:type="dxa"/>
          </w:tblCellMar>
        </w:tblPrEx>
        <w:trPr>
          <w:jc w:val="center"/>
        </w:trPr>
        <w:tc>
          <w:tcPr>
            <w:tcW w:w="567" w:type="dxa"/>
            <w:tcBorders>
              <w:top w:val="single" w:sz="4" w:space="0" w:color="auto"/>
              <w:bottom w:val="single" w:sz="4" w:space="0" w:color="auto"/>
            </w:tcBorders>
          </w:tcPr>
          <w:p w14:paraId="580D1D43" w14:textId="77777777" w:rsidR="00C75686" w:rsidRPr="00C75686" w:rsidRDefault="00C75686" w:rsidP="00C75686">
            <w:pPr>
              <w:keepLines/>
              <w:autoSpaceDE w:val="0"/>
              <w:autoSpaceDN w:val="0"/>
              <w:spacing w:after="0" w:line="240" w:lineRule="auto"/>
              <w:jc w:val="center"/>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34</w:t>
            </w:r>
          </w:p>
        </w:tc>
        <w:tc>
          <w:tcPr>
            <w:tcW w:w="5387" w:type="dxa"/>
            <w:tcBorders>
              <w:top w:val="single" w:sz="4" w:space="0" w:color="auto"/>
              <w:left w:val="nil"/>
              <w:bottom w:val="single" w:sz="4" w:space="0" w:color="auto"/>
              <w:right w:val="nil"/>
            </w:tcBorders>
          </w:tcPr>
          <w:p w14:paraId="0A2867F0" w14:textId="77777777" w:rsidR="00C75686" w:rsidRPr="00C75686" w:rsidRDefault="00C75686" w:rsidP="00C75686">
            <w:pPr>
              <w:keepLines/>
              <w:autoSpaceDE w:val="0"/>
              <w:autoSpaceDN w:val="0"/>
              <w:spacing w:after="0" w:line="240" w:lineRule="auto"/>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Копання ям для стояків і стовпів вручну без кріплень,</w:t>
            </w:r>
          </w:p>
          <w:p w14:paraId="4B28186F" w14:textId="77777777" w:rsidR="00C75686" w:rsidRPr="00C75686" w:rsidRDefault="00C75686" w:rsidP="00C75686">
            <w:pPr>
              <w:keepLines/>
              <w:autoSpaceDE w:val="0"/>
              <w:autoSpaceDN w:val="0"/>
              <w:spacing w:after="0" w:line="240" w:lineRule="auto"/>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без укосів, глибиною до 0,7 м, група ґрунтів 2</w:t>
            </w:r>
          </w:p>
        </w:tc>
        <w:tc>
          <w:tcPr>
            <w:tcW w:w="1418" w:type="dxa"/>
            <w:tcBorders>
              <w:top w:val="single" w:sz="4" w:space="0" w:color="auto"/>
              <w:left w:val="single" w:sz="4" w:space="0" w:color="auto"/>
              <w:bottom w:val="single" w:sz="4" w:space="0" w:color="auto"/>
              <w:right w:val="nil"/>
            </w:tcBorders>
          </w:tcPr>
          <w:p w14:paraId="5C3E47A5" w14:textId="77777777" w:rsidR="00C75686" w:rsidRPr="00C75686" w:rsidRDefault="00C75686" w:rsidP="00C75686">
            <w:pPr>
              <w:keepLines/>
              <w:autoSpaceDE w:val="0"/>
              <w:autoSpaceDN w:val="0"/>
              <w:spacing w:after="0" w:line="240" w:lineRule="auto"/>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 xml:space="preserve">  м3</w:t>
            </w:r>
          </w:p>
        </w:tc>
        <w:tc>
          <w:tcPr>
            <w:tcW w:w="1418" w:type="dxa"/>
            <w:tcBorders>
              <w:top w:val="single" w:sz="4" w:space="0" w:color="auto"/>
              <w:left w:val="single" w:sz="4" w:space="0" w:color="auto"/>
              <w:bottom w:val="single" w:sz="4" w:space="0" w:color="auto"/>
              <w:right w:val="single" w:sz="4" w:space="0" w:color="auto"/>
            </w:tcBorders>
          </w:tcPr>
          <w:p w14:paraId="5C4F5F4E" w14:textId="77777777" w:rsidR="00C75686" w:rsidRPr="00C75686" w:rsidRDefault="00C75686" w:rsidP="00C75686">
            <w:pPr>
              <w:keepLines/>
              <w:autoSpaceDE w:val="0"/>
              <w:autoSpaceDN w:val="0"/>
              <w:spacing w:after="0" w:line="240" w:lineRule="auto"/>
              <w:jc w:val="right"/>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8</w:t>
            </w:r>
          </w:p>
        </w:tc>
        <w:tc>
          <w:tcPr>
            <w:tcW w:w="1418" w:type="dxa"/>
            <w:vAlign w:val="center"/>
          </w:tcPr>
          <w:p w14:paraId="6C080F6C" w14:textId="77777777" w:rsidR="00C75686" w:rsidRPr="00C75686" w:rsidRDefault="00C75686" w:rsidP="00C75686">
            <w:pPr>
              <w:keepLines/>
              <w:autoSpaceDE w:val="0"/>
              <w:autoSpaceDN w:val="0"/>
              <w:spacing w:after="0" w:line="240" w:lineRule="auto"/>
              <w:jc w:val="center"/>
              <w:rPr>
                <w:rFonts w:ascii="Times New Roman" w:eastAsia="Times New Roman" w:hAnsi="Times New Roman" w:cs="Times New Roman"/>
                <w:sz w:val="20"/>
                <w:szCs w:val="20"/>
              </w:rPr>
            </w:pPr>
          </w:p>
        </w:tc>
      </w:tr>
      <w:tr w:rsidR="00C75686" w:rsidRPr="00C75686" w14:paraId="615071E9" w14:textId="77777777" w:rsidTr="009A6016">
        <w:tblPrEx>
          <w:tblCellMar>
            <w:top w:w="0" w:type="dxa"/>
            <w:bottom w:w="0" w:type="dxa"/>
          </w:tblCellMar>
        </w:tblPrEx>
        <w:trPr>
          <w:jc w:val="center"/>
        </w:trPr>
        <w:tc>
          <w:tcPr>
            <w:tcW w:w="567" w:type="dxa"/>
            <w:tcBorders>
              <w:top w:val="single" w:sz="4" w:space="0" w:color="auto"/>
              <w:bottom w:val="single" w:sz="4" w:space="0" w:color="auto"/>
            </w:tcBorders>
          </w:tcPr>
          <w:p w14:paraId="3BB486ED" w14:textId="77777777" w:rsidR="00C75686" w:rsidRPr="00C75686" w:rsidRDefault="00C75686" w:rsidP="00C75686">
            <w:pPr>
              <w:keepLines/>
              <w:autoSpaceDE w:val="0"/>
              <w:autoSpaceDN w:val="0"/>
              <w:spacing w:after="0" w:line="240" w:lineRule="auto"/>
              <w:jc w:val="center"/>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35</w:t>
            </w:r>
          </w:p>
        </w:tc>
        <w:tc>
          <w:tcPr>
            <w:tcW w:w="5387" w:type="dxa"/>
            <w:tcBorders>
              <w:top w:val="single" w:sz="4" w:space="0" w:color="auto"/>
              <w:left w:val="nil"/>
              <w:bottom w:val="single" w:sz="4" w:space="0" w:color="auto"/>
              <w:right w:val="nil"/>
            </w:tcBorders>
          </w:tcPr>
          <w:p w14:paraId="17A90B91" w14:textId="77777777" w:rsidR="00C75686" w:rsidRPr="00C75686" w:rsidRDefault="00C75686" w:rsidP="00C75686">
            <w:pPr>
              <w:keepLines/>
              <w:autoSpaceDE w:val="0"/>
              <w:autoSpaceDN w:val="0"/>
              <w:spacing w:after="0" w:line="240" w:lineRule="auto"/>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Розробка ґрунту вручну в траншеях глибиною до 2 м без</w:t>
            </w:r>
          </w:p>
          <w:p w14:paraId="4B2D6881" w14:textId="77777777" w:rsidR="00C75686" w:rsidRPr="00C75686" w:rsidRDefault="00C75686" w:rsidP="00C75686">
            <w:pPr>
              <w:keepLines/>
              <w:autoSpaceDE w:val="0"/>
              <w:autoSpaceDN w:val="0"/>
              <w:spacing w:after="0" w:line="240" w:lineRule="auto"/>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кріплень з укосами, група ґрунтів 2 в мiсцях, що</w:t>
            </w:r>
          </w:p>
          <w:p w14:paraId="280F0ADC" w14:textId="77777777" w:rsidR="00C75686" w:rsidRPr="00C75686" w:rsidRDefault="00C75686" w:rsidP="00C75686">
            <w:pPr>
              <w:keepLines/>
              <w:autoSpaceDE w:val="0"/>
              <w:autoSpaceDN w:val="0"/>
              <w:spacing w:after="0" w:line="240" w:lineRule="auto"/>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знаходяться на вiдстанi до 1 м вiд незахищених кабелiв</w:t>
            </w:r>
          </w:p>
        </w:tc>
        <w:tc>
          <w:tcPr>
            <w:tcW w:w="1418" w:type="dxa"/>
            <w:tcBorders>
              <w:top w:val="single" w:sz="4" w:space="0" w:color="auto"/>
              <w:left w:val="single" w:sz="4" w:space="0" w:color="auto"/>
              <w:bottom w:val="single" w:sz="4" w:space="0" w:color="auto"/>
              <w:right w:val="nil"/>
            </w:tcBorders>
          </w:tcPr>
          <w:p w14:paraId="64206646" w14:textId="77777777" w:rsidR="00C75686" w:rsidRPr="00C75686" w:rsidRDefault="00C75686" w:rsidP="00C75686">
            <w:pPr>
              <w:keepLines/>
              <w:autoSpaceDE w:val="0"/>
              <w:autoSpaceDN w:val="0"/>
              <w:spacing w:after="0" w:line="240" w:lineRule="auto"/>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 xml:space="preserve">  м3</w:t>
            </w:r>
          </w:p>
        </w:tc>
        <w:tc>
          <w:tcPr>
            <w:tcW w:w="1418" w:type="dxa"/>
            <w:tcBorders>
              <w:top w:val="single" w:sz="4" w:space="0" w:color="auto"/>
              <w:left w:val="single" w:sz="4" w:space="0" w:color="auto"/>
              <w:bottom w:val="single" w:sz="4" w:space="0" w:color="auto"/>
              <w:right w:val="single" w:sz="4" w:space="0" w:color="auto"/>
            </w:tcBorders>
          </w:tcPr>
          <w:p w14:paraId="4A0068CA" w14:textId="77777777" w:rsidR="00C75686" w:rsidRPr="00C75686" w:rsidRDefault="00C75686" w:rsidP="00C75686">
            <w:pPr>
              <w:keepLines/>
              <w:autoSpaceDE w:val="0"/>
              <w:autoSpaceDN w:val="0"/>
              <w:spacing w:after="0" w:line="240" w:lineRule="auto"/>
              <w:jc w:val="right"/>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12</w:t>
            </w:r>
          </w:p>
        </w:tc>
        <w:tc>
          <w:tcPr>
            <w:tcW w:w="1418" w:type="dxa"/>
            <w:vAlign w:val="center"/>
          </w:tcPr>
          <w:p w14:paraId="0CC0F3AA" w14:textId="77777777" w:rsidR="00C75686" w:rsidRPr="00C75686" w:rsidRDefault="00C75686" w:rsidP="00C75686">
            <w:pPr>
              <w:keepLines/>
              <w:autoSpaceDE w:val="0"/>
              <w:autoSpaceDN w:val="0"/>
              <w:spacing w:after="0" w:line="240" w:lineRule="auto"/>
              <w:jc w:val="center"/>
              <w:rPr>
                <w:rFonts w:ascii="Times New Roman" w:eastAsia="Times New Roman" w:hAnsi="Times New Roman" w:cs="Times New Roman"/>
                <w:sz w:val="20"/>
                <w:szCs w:val="20"/>
              </w:rPr>
            </w:pPr>
          </w:p>
        </w:tc>
      </w:tr>
      <w:tr w:rsidR="00C75686" w:rsidRPr="00C75686" w14:paraId="4C8249B7" w14:textId="77777777" w:rsidTr="009A6016">
        <w:tblPrEx>
          <w:tblCellMar>
            <w:top w:w="0" w:type="dxa"/>
            <w:bottom w:w="0" w:type="dxa"/>
          </w:tblCellMar>
        </w:tblPrEx>
        <w:trPr>
          <w:jc w:val="center"/>
        </w:trPr>
        <w:tc>
          <w:tcPr>
            <w:tcW w:w="567" w:type="dxa"/>
            <w:tcBorders>
              <w:top w:val="single" w:sz="4" w:space="0" w:color="auto"/>
              <w:bottom w:val="single" w:sz="4" w:space="0" w:color="auto"/>
            </w:tcBorders>
          </w:tcPr>
          <w:p w14:paraId="662ED77A" w14:textId="77777777" w:rsidR="00C75686" w:rsidRPr="00C75686" w:rsidRDefault="00C75686" w:rsidP="00C75686">
            <w:pPr>
              <w:keepLines/>
              <w:autoSpaceDE w:val="0"/>
              <w:autoSpaceDN w:val="0"/>
              <w:spacing w:after="0" w:line="240" w:lineRule="auto"/>
              <w:jc w:val="center"/>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36</w:t>
            </w:r>
          </w:p>
        </w:tc>
        <w:tc>
          <w:tcPr>
            <w:tcW w:w="5387" w:type="dxa"/>
            <w:tcBorders>
              <w:top w:val="single" w:sz="4" w:space="0" w:color="auto"/>
              <w:left w:val="nil"/>
              <w:bottom w:val="single" w:sz="4" w:space="0" w:color="auto"/>
              <w:right w:val="nil"/>
            </w:tcBorders>
          </w:tcPr>
          <w:p w14:paraId="2E0D4960" w14:textId="77777777" w:rsidR="00C75686" w:rsidRPr="00C75686" w:rsidRDefault="00C75686" w:rsidP="00C75686">
            <w:pPr>
              <w:keepLines/>
              <w:autoSpaceDE w:val="0"/>
              <w:autoSpaceDN w:val="0"/>
              <w:spacing w:after="0" w:line="240" w:lineRule="auto"/>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Засипка вручну траншей, пазух котлованів і ям, група</w:t>
            </w:r>
          </w:p>
          <w:p w14:paraId="4EC4AA7C" w14:textId="77777777" w:rsidR="00C75686" w:rsidRPr="00C75686" w:rsidRDefault="00C75686" w:rsidP="00C75686">
            <w:pPr>
              <w:keepLines/>
              <w:autoSpaceDE w:val="0"/>
              <w:autoSpaceDN w:val="0"/>
              <w:spacing w:after="0" w:line="240" w:lineRule="auto"/>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ґрунтів 1</w:t>
            </w:r>
          </w:p>
        </w:tc>
        <w:tc>
          <w:tcPr>
            <w:tcW w:w="1418" w:type="dxa"/>
            <w:tcBorders>
              <w:top w:val="single" w:sz="4" w:space="0" w:color="auto"/>
              <w:left w:val="single" w:sz="4" w:space="0" w:color="auto"/>
              <w:bottom w:val="single" w:sz="4" w:space="0" w:color="auto"/>
              <w:right w:val="nil"/>
            </w:tcBorders>
          </w:tcPr>
          <w:p w14:paraId="69CD433E" w14:textId="77777777" w:rsidR="00C75686" w:rsidRPr="00C75686" w:rsidRDefault="00C75686" w:rsidP="00C75686">
            <w:pPr>
              <w:keepLines/>
              <w:autoSpaceDE w:val="0"/>
              <w:autoSpaceDN w:val="0"/>
              <w:spacing w:after="0" w:line="240" w:lineRule="auto"/>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 xml:space="preserve">  м3</w:t>
            </w:r>
          </w:p>
        </w:tc>
        <w:tc>
          <w:tcPr>
            <w:tcW w:w="1418" w:type="dxa"/>
            <w:tcBorders>
              <w:top w:val="single" w:sz="4" w:space="0" w:color="auto"/>
              <w:left w:val="single" w:sz="4" w:space="0" w:color="auto"/>
              <w:bottom w:val="single" w:sz="4" w:space="0" w:color="auto"/>
              <w:right w:val="single" w:sz="4" w:space="0" w:color="auto"/>
            </w:tcBorders>
          </w:tcPr>
          <w:p w14:paraId="02998675" w14:textId="77777777" w:rsidR="00C75686" w:rsidRPr="00C75686" w:rsidRDefault="00C75686" w:rsidP="00C75686">
            <w:pPr>
              <w:keepLines/>
              <w:autoSpaceDE w:val="0"/>
              <w:autoSpaceDN w:val="0"/>
              <w:spacing w:after="0" w:line="240" w:lineRule="auto"/>
              <w:jc w:val="right"/>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20</w:t>
            </w:r>
          </w:p>
        </w:tc>
        <w:tc>
          <w:tcPr>
            <w:tcW w:w="1418" w:type="dxa"/>
            <w:vAlign w:val="center"/>
          </w:tcPr>
          <w:p w14:paraId="56C7DD51" w14:textId="77777777" w:rsidR="00C75686" w:rsidRPr="00C75686" w:rsidRDefault="00C75686" w:rsidP="00C75686">
            <w:pPr>
              <w:keepLines/>
              <w:autoSpaceDE w:val="0"/>
              <w:autoSpaceDN w:val="0"/>
              <w:spacing w:after="0" w:line="240" w:lineRule="auto"/>
              <w:jc w:val="center"/>
              <w:rPr>
                <w:rFonts w:ascii="Times New Roman" w:eastAsia="Times New Roman" w:hAnsi="Times New Roman" w:cs="Times New Roman"/>
                <w:sz w:val="20"/>
                <w:szCs w:val="20"/>
              </w:rPr>
            </w:pPr>
          </w:p>
        </w:tc>
      </w:tr>
      <w:tr w:rsidR="00C75686" w:rsidRPr="00C75686" w14:paraId="1F53E859" w14:textId="77777777" w:rsidTr="009A6016">
        <w:tblPrEx>
          <w:tblCellMar>
            <w:top w:w="0" w:type="dxa"/>
            <w:bottom w:w="0" w:type="dxa"/>
          </w:tblCellMar>
        </w:tblPrEx>
        <w:trPr>
          <w:jc w:val="center"/>
        </w:trPr>
        <w:tc>
          <w:tcPr>
            <w:tcW w:w="567" w:type="dxa"/>
            <w:tcBorders>
              <w:top w:val="single" w:sz="4" w:space="0" w:color="auto"/>
              <w:bottom w:val="single" w:sz="4" w:space="0" w:color="auto"/>
            </w:tcBorders>
          </w:tcPr>
          <w:p w14:paraId="3D52C16E" w14:textId="77777777" w:rsidR="00C75686" w:rsidRPr="00C75686" w:rsidRDefault="00C75686" w:rsidP="00C75686">
            <w:pPr>
              <w:keepLines/>
              <w:autoSpaceDE w:val="0"/>
              <w:autoSpaceDN w:val="0"/>
              <w:spacing w:after="0" w:line="240" w:lineRule="auto"/>
              <w:jc w:val="center"/>
              <w:rPr>
                <w:rFonts w:ascii="Times New Roman" w:eastAsia="Times New Roman" w:hAnsi="Times New Roman" w:cs="Times New Roman"/>
                <w:spacing w:val="-3"/>
                <w:sz w:val="20"/>
                <w:szCs w:val="20"/>
                <w:lang w:val="uk-UA"/>
              </w:rPr>
            </w:pPr>
          </w:p>
        </w:tc>
        <w:tc>
          <w:tcPr>
            <w:tcW w:w="5387" w:type="dxa"/>
            <w:tcBorders>
              <w:top w:val="single" w:sz="4" w:space="0" w:color="auto"/>
              <w:left w:val="single" w:sz="4" w:space="0" w:color="auto"/>
              <w:bottom w:val="single" w:sz="4" w:space="0" w:color="auto"/>
              <w:right w:val="single" w:sz="4" w:space="0" w:color="auto"/>
            </w:tcBorders>
            <w:vAlign w:val="center"/>
          </w:tcPr>
          <w:p w14:paraId="2AD36B89" w14:textId="77777777" w:rsidR="00C75686" w:rsidRPr="00C75686" w:rsidRDefault="00C75686" w:rsidP="00C75686">
            <w:pPr>
              <w:keepLines/>
              <w:autoSpaceDE w:val="0"/>
              <w:autoSpaceDN w:val="0"/>
              <w:spacing w:after="0" w:line="240" w:lineRule="auto"/>
              <w:jc w:val="center"/>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u w:val="single"/>
                <w:lang w:val="en-US"/>
              </w:rPr>
              <w:t>Роздiл 3. Естакада</w:t>
            </w:r>
          </w:p>
        </w:tc>
        <w:tc>
          <w:tcPr>
            <w:tcW w:w="1418" w:type="dxa"/>
            <w:tcBorders>
              <w:top w:val="single" w:sz="4" w:space="0" w:color="auto"/>
              <w:left w:val="single" w:sz="4" w:space="0" w:color="auto"/>
              <w:bottom w:val="single" w:sz="4" w:space="0" w:color="auto"/>
              <w:right w:val="single" w:sz="4" w:space="0" w:color="auto"/>
            </w:tcBorders>
            <w:vAlign w:val="center"/>
          </w:tcPr>
          <w:p w14:paraId="0BD120B1" w14:textId="77777777" w:rsidR="00C75686" w:rsidRPr="00C75686" w:rsidRDefault="00C75686" w:rsidP="00C75686">
            <w:pPr>
              <w:keepLines/>
              <w:autoSpaceDE w:val="0"/>
              <w:autoSpaceDN w:val="0"/>
              <w:spacing w:after="0" w:line="240" w:lineRule="auto"/>
              <w:jc w:val="center"/>
              <w:rPr>
                <w:rFonts w:ascii="Times New Roman" w:eastAsia="Times New Roman" w:hAnsi="Times New Roman" w:cs="Times New Roman"/>
                <w:spacing w:val="-3"/>
                <w:sz w:val="20"/>
                <w:szCs w:val="20"/>
                <w:lang w:val="uk-UA"/>
              </w:rPr>
            </w:pPr>
          </w:p>
        </w:tc>
        <w:tc>
          <w:tcPr>
            <w:tcW w:w="1418" w:type="dxa"/>
            <w:tcBorders>
              <w:top w:val="single" w:sz="4" w:space="0" w:color="auto"/>
              <w:left w:val="single" w:sz="4" w:space="0" w:color="auto"/>
              <w:bottom w:val="single" w:sz="4" w:space="0" w:color="auto"/>
              <w:right w:val="single" w:sz="4" w:space="0" w:color="auto"/>
            </w:tcBorders>
            <w:vAlign w:val="center"/>
          </w:tcPr>
          <w:p w14:paraId="70DFE96F" w14:textId="77777777" w:rsidR="00C75686" w:rsidRPr="00C75686" w:rsidRDefault="00C75686" w:rsidP="00C75686">
            <w:pPr>
              <w:keepLines/>
              <w:autoSpaceDE w:val="0"/>
              <w:autoSpaceDN w:val="0"/>
              <w:spacing w:after="0" w:line="240" w:lineRule="auto"/>
              <w:jc w:val="center"/>
              <w:rPr>
                <w:rFonts w:ascii="Times New Roman" w:eastAsia="Times New Roman" w:hAnsi="Times New Roman" w:cs="Times New Roman"/>
                <w:spacing w:val="-3"/>
                <w:sz w:val="20"/>
                <w:szCs w:val="20"/>
                <w:lang w:val="uk-UA"/>
              </w:rPr>
            </w:pPr>
          </w:p>
        </w:tc>
        <w:tc>
          <w:tcPr>
            <w:tcW w:w="1418" w:type="dxa"/>
            <w:vAlign w:val="center"/>
          </w:tcPr>
          <w:p w14:paraId="590B3DEF" w14:textId="77777777" w:rsidR="00C75686" w:rsidRPr="00C75686" w:rsidRDefault="00C75686" w:rsidP="00C75686">
            <w:pPr>
              <w:keepLines/>
              <w:autoSpaceDE w:val="0"/>
              <w:autoSpaceDN w:val="0"/>
              <w:spacing w:after="0" w:line="240" w:lineRule="auto"/>
              <w:jc w:val="center"/>
              <w:rPr>
                <w:rFonts w:ascii="Times New Roman" w:eastAsia="Times New Roman" w:hAnsi="Times New Roman" w:cs="Times New Roman"/>
                <w:sz w:val="20"/>
                <w:szCs w:val="20"/>
              </w:rPr>
            </w:pPr>
          </w:p>
        </w:tc>
      </w:tr>
      <w:tr w:rsidR="00C75686" w:rsidRPr="00C75686" w14:paraId="6A439870" w14:textId="77777777" w:rsidTr="009A6016">
        <w:tblPrEx>
          <w:tblCellMar>
            <w:top w:w="0" w:type="dxa"/>
            <w:bottom w:w="0" w:type="dxa"/>
          </w:tblCellMar>
        </w:tblPrEx>
        <w:trPr>
          <w:jc w:val="center"/>
        </w:trPr>
        <w:tc>
          <w:tcPr>
            <w:tcW w:w="567" w:type="dxa"/>
            <w:tcBorders>
              <w:top w:val="single" w:sz="4" w:space="0" w:color="auto"/>
              <w:bottom w:val="single" w:sz="4" w:space="0" w:color="auto"/>
            </w:tcBorders>
          </w:tcPr>
          <w:p w14:paraId="71054EBC" w14:textId="77777777" w:rsidR="00C75686" w:rsidRPr="00C75686" w:rsidRDefault="00C75686" w:rsidP="00C75686">
            <w:pPr>
              <w:keepLines/>
              <w:autoSpaceDE w:val="0"/>
              <w:autoSpaceDN w:val="0"/>
              <w:spacing w:after="0" w:line="240" w:lineRule="auto"/>
              <w:jc w:val="center"/>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37</w:t>
            </w:r>
          </w:p>
        </w:tc>
        <w:tc>
          <w:tcPr>
            <w:tcW w:w="5387" w:type="dxa"/>
            <w:tcBorders>
              <w:top w:val="single" w:sz="4" w:space="0" w:color="auto"/>
              <w:left w:val="nil"/>
              <w:bottom w:val="single" w:sz="4" w:space="0" w:color="auto"/>
              <w:right w:val="nil"/>
            </w:tcBorders>
          </w:tcPr>
          <w:p w14:paraId="73AA692C" w14:textId="77777777" w:rsidR="00C75686" w:rsidRPr="00C75686" w:rsidRDefault="00C75686" w:rsidP="00C75686">
            <w:pPr>
              <w:keepLines/>
              <w:autoSpaceDE w:val="0"/>
              <w:autoSpaceDN w:val="0"/>
              <w:spacing w:after="0" w:line="240" w:lineRule="auto"/>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Приготування важкого бетону з щебеню, клас бетону В15</w:t>
            </w:r>
          </w:p>
        </w:tc>
        <w:tc>
          <w:tcPr>
            <w:tcW w:w="1418" w:type="dxa"/>
            <w:tcBorders>
              <w:top w:val="single" w:sz="4" w:space="0" w:color="auto"/>
              <w:left w:val="single" w:sz="4" w:space="0" w:color="auto"/>
              <w:bottom w:val="single" w:sz="4" w:space="0" w:color="auto"/>
              <w:right w:val="nil"/>
            </w:tcBorders>
          </w:tcPr>
          <w:p w14:paraId="6B91A5F5" w14:textId="77777777" w:rsidR="00C75686" w:rsidRPr="00C75686" w:rsidRDefault="00C75686" w:rsidP="00C75686">
            <w:pPr>
              <w:keepLines/>
              <w:autoSpaceDE w:val="0"/>
              <w:autoSpaceDN w:val="0"/>
              <w:spacing w:after="0" w:line="240" w:lineRule="auto"/>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 xml:space="preserve">  м3</w:t>
            </w:r>
          </w:p>
        </w:tc>
        <w:tc>
          <w:tcPr>
            <w:tcW w:w="1418" w:type="dxa"/>
            <w:tcBorders>
              <w:top w:val="single" w:sz="4" w:space="0" w:color="auto"/>
              <w:left w:val="single" w:sz="4" w:space="0" w:color="auto"/>
              <w:bottom w:val="single" w:sz="4" w:space="0" w:color="auto"/>
              <w:right w:val="single" w:sz="4" w:space="0" w:color="auto"/>
            </w:tcBorders>
          </w:tcPr>
          <w:p w14:paraId="4D989446" w14:textId="77777777" w:rsidR="00C75686" w:rsidRPr="00C75686" w:rsidRDefault="00C75686" w:rsidP="00C75686">
            <w:pPr>
              <w:keepLines/>
              <w:autoSpaceDE w:val="0"/>
              <w:autoSpaceDN w:val="0"/>
              <w:spacing w:after="0" w:line="240" w:lineRule="auto"/>
              <w:jc w:val="right"/>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1</w:t>
            </w:r>
          </w:p>
        </w:tc>
        <w:tc>
          <w:tcPr>
            <w:tcW w:w="1418" w:type="dxa"/>
            <w:vAlign w:val="center"/>
          </w:tcPr>
          <w:p w14:paraId="717D2D66" w14:textId="77777777" w:rsidR="00C75686" w:rsidRPr="00C75686" w:rsidRDefault="00C75686" w:rsidP="00C75686">
            <w:pPr>
              <w:keepLines/>
              <w:autoSpaceDE w:val="0"/>
              <w:autoSpaceDN w:val="0"/>
              <w:spacing w:after="0" w:line="240" w:lineRule="auto"/>
              <w:jc w:val="center"/>
              <w:rPr>
                <w:rFonts w:ascii="Times New Roman" w:eastAsia="Times New Roman" w:hAnsi="Times New Roman" w:cs="Times New Roman"/>
                <w:sz w:val="20"/>
                <w:szCs w:val="20"/>
              </w:rPr>
            </w:pPr>
          </w:p>
        </w:tc>
      </w:tr>
      <w:tr w:rsidR="00C75686" w:rsidRPr="00C75686" w14:paraId="68EF2C74" w14:textId="77777777" w:rsidTr="009A6016">
        <w:tblPrEx>
          <w:tblCellMar>
            <w:top w:w="0" w:type="dxa"/>
            <w:bottom w:w="0" w:type="dxa"/>
          </w:tblCellMar>
        </w:tblPrEx>
        <w:trPr>
          <w:jc w:val="center"/>
        </w:trPr>
        <w:tc>
          <w:tcPr>
            <w:tcW w:w="567" w:type="dxa"/>
            <w:tcBorders>
              <w:top w:val="single" w:sz="4" w:space="0" w:color="auto"/>
              <w:bottom w:val="single" w:sz="4" w:space="0" w:color="auto"/>
            </w:tcBorders>
          </w:tcPr>
          <w:p w14:paraId="3E3C0097" w14:textId="77777777" w:rsidR="00C75686" w:rsidRPr="00C75686" w:rsidRDefault="00C75686" w:rsidP="00C75686">
            <w:pPr>
              <w:keepLines/>
              <w:autoSpaceDE w:val="0"/>
              <w:autoSpaceDN w:val="0"/>
              <w:spacing w:after="0" w:line="240" w:lineRule="auto"/>
              <w:jc w:val="center"/>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38</w:t>
            </w:r>
          </w:p>
        </w:tc>
        <w:tc>
          <w:tcPr>
            <w:tcW w:w="5387" w:type="dxa"/>
            <w:tcBorders>
              <w:top w:val="single" w:sz="4" w:space="0" w:color="auto"/>
              <w:left w:val="nil"/>
              <w:bottom w:val="single" w:sz="4" w:space="0" w:color="auto"/>
              <w:right w:val="nil"/>
            </w:tcBorders>
          </w:tcPr>
          <w:p w14:paraId="1EEF7D05" w14:textId="77777777" w:rsidR="00C75686" w:rsidRPr="00C75686" w:rsidRDefault="00C75686" w:rsidP="00C75686">
            <w:pPr>
              <w:keepLines/>
              <w:autoSpaceDE w:val="0"/>
              <w:autoSpaceDN w:val="0"/>
              <w:spacing w:after="0" w:line="240" w:lineRule="auto"/>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Улаштування бетонної підготовки</w:t>
            </w:r>
          </w:p>
        </w:tc>
        <w:tc>
          <w:tcPr>
            <w:tcW w:w="1418" w:type="dxa"/>
            <w:tcBorders>
              <w:top w:val="single" w:sz="4" w:space="0" w:color="auto"/>
              <w:left w:val="single" w:sz="4" w:space="0" w:color="auto"/>
              <w:bottom w:val="single" w:sz="4" w:space="0" w:color="auto"/>
              <w:right w:val="nil"/>
            </w:tcBorders>
          </w:tcPr>
          <w:p w14:paraId="649BEC53" w14:textId="77777777" w:rsidR="00C75686" w:rsidRPr="00C75686" w:rsidRDefault="00C75686" w:rsidP="00C75686">
            <w:pPr>
              <w:keepLines/>
              <w:autoSpaceDE w:val="0"/>
              <w:autoSpaceDN w:val="0"/>
              <w:spacing w:after="0" w:line="240" w:lineRule="auto"/>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 xml:space="preserve">  м3</w:t>
            </w:r>
          </w:p>
        </w:tc>
        <w:tc>
          <w:tcPr>
            <w:tcW w:w="1418" w:type="dxa"/>
            <w:tcBorders>
              <w:top w:val="single" w:sz="4" w:space="0" w:color="auto"/>
              <w:left w:val="single" w:sz="4" w:space="0" w:color="auto"/>
              <w:bottom w:val="single" w:sz="4" w:space="0" w:color="auto"/>
              <w:right w:val="single" w:sz="4" w:space="0" w:color="auto"/>
            </w:tcBorders>
          </w:tcPr>
          <w:p w14:paraId="4CC61F3E" w14:textId="77777777" w:rsidR="00C75686" w:rsidRPr="00C75686" w:rsidRDefault="00C75686" w:rsidP="00C75686">
            <w:pPr>
              <w:keepLines/>
              <w:autoSpaceDE w:val="0"/>
              <w:autoSpaceDN w:val="0"/>
              <w:spacing w:after="0" w:line="240" w:lineRule="auto"/>
              <w:jc w:val="right"/>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1</w:t>
            </w:r>
          </w:p>
        </w:tc>
        <w:tc>
          <w:tcPr>
            <w:tcW w:w="1418" w:type="dxa"/>
            <w:vAlign w:val="center"/>
          </w:tcPr>
          <w:p w14:paraId="67A9675C" w14:textId="77777777" w:rsidR="00C75686" w:rsidRPr="00C75686" w:rsidRDefault="00C75686" w:rsidP="00C75686">
            <w:pPr>
              <w:keepLines/>
              <w:autoSpaceDE w:val="0"/>
              <w:autoSpaceDN w:val="0"/>
              <w:spacing w:after="0" w:line="240" w:lineRule="auto"/>
              <w:jc w:val="center"/>
              <w:rPr>
                <w:rFonts w:ascii="Times New Roman" w:eastAsia="Times New Roman" w:hAnsi="Times New Roman" w:cs="Times New Roman"/>
                <w:sz w:val="20"/>
                <w:szCs w:val="20"/>
              </w:rPr>
            </w:pPr>
          </w:p>
        </w:tc>
      </w:tr>
      <w:tr w:rsidR="00C75686" w:rsidRPr="00C75686" w14:paraId="41203DEA" w14:textId="77777777" w:rsidTr="009A6016">
        <w:tblPrEx>
          <w:tblCellMar>
            <w:top w:w="0" w:type="dxa"/>
            <w:bottom w:w="0" w:type="dxa"/>
          </w:tblCellMar>
        </w:tblPrEx>
        <w:trPr>
          <w:jc w:val="center"/>
        </w:trPr>
        <w:tc>
          <w:tcPr>
            <w:tcW w:w="567" w:type="dxa"/>
            <w:tcBorders>
              <w:top w:val="single" w:sz="4" w:space="0" w:color="auto"/>
              <w:bottom w:val="single" w:sz="4" w:space="0" w:color="auto"/>
            </w:tcBorders>
          </w:tcPr>
          <w:p w14:paraId="3A895DE5" w14:textId="77777777" w:rsidR="00C75686" w:rsidRPr="00C75686" w:rsidRDefault="00C75686" w:rsidP="00C75686">
            <w:pPr>
              <w:keepLines/>
              <w:autoSpaceDE w:val="0"/>
              <w:autoSpaceDN w:val="0"/>
              <w:spacing w:after="0" w:line="240" w:lineRule="auto"/>
              <w:jc w:val="center"/>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39</w:t>
            </w:r>
          </w:p>
        </w:tc>
        <w:tc>
          <w:tcPr>
            <w:tcW w:w="5387" w:type="dxa"/>
            <w:tcBorders>
              <w:top w:val="single" w:sz="4" w:space="0" w:color="auto"/>
              <w:left w:val="nil"/>
              <w:bottom w:val="single" w:sz="4" w:space="0" w:color="auto"/>
              <w:right w:val="nil"/>
            </w:tcBorders>
          </w:tcPr>
          <w:p w14:paraId="42E3E86B" w14:textId="77777777" w:rsidR="00C75686" w:rsidRPr="00C75686" w:rsidRDefault="00C75686" w:rsidP="00C75686">
            <w:pPr>
              <w:keepLines/>
              <w:autoSpaceDE w:val="0"/>
              <w:autoSpaceDN w:val="0"/>
              <w:spacing w:after="0" w:line="240" w:lineRule="auto"/>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Виготовлення гратчастих конструкцій [стояки, опори,</w:t>
            </w:r>
          </w:p>
          <w:p w14:paraId="3C581CA0" w14:textId="77777777" w:rsidR="00C75686" w:rsidRPr="00C75686" w:rsidRDefault="00C75686" w:rsidP="00C75686">
            <w:pPr>
              <w:keepLines/>
              <w:autoSpaceDE w:val="0"/>
              <w:autoSpaceDN w:val="0"/>
              <w:spacing w:after="0" w:line="240" w:lineRule="auto"/>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ферми та ін.]</w:t>
            </w:r>
          </w:p>
        </w:tc>
        <w:tc>
          <w:tcPr>
            <w:tcW w:w="1418" w:type="dxa"/>
            <w:tcBorders>
              <w:top w:val="single" w:sz="4" w:space="0" w:color="auto"/>
              <w:left w:val="single" w:sz="4" w:space="0" w:color="auto"/>
              <w:bottom w:val="single" w:sz="4" w:space="0" w:color="auto"/>
              <w:right w:val="nil"/>
            </w:tcBorders>
          </w:tcPr>
          <w:p w14:paraId="1B4EF21B" w14:textId="77777777" w:rsidR="00C75686" w:rsidRPr="00C75686" w:rsidRDefault="00C75686" w:rsidP="00C75686">
            <w:pPr>
              <w:keepLines/>
              <w:autoSpaceDE w:val="0"/>
              <w:autoSpaceDN w:val="0"/>
              <w:spacing w:after="0" w:line="240" w:lineRule="auto"/>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 xml:space="preserve">  т</w:t>
            </w:r>
          </w:p>
        </w:tc>
        <w:tc>
          <w:tcPr>
            <w:tcW w:w="1418" w:type="dxa"/>
            <w:tcBorders>
              <w:top w:val="single" w:sz="4" w:space="0" w:color="auto"/>
              <w:left w:val="single" w:sz="4" w:space="0" w:color="auto"/>
              <w:bottom w:val="single" w:sz="4" w:space="0" w:color="auto"/>
              <w:right w:val="single" w:sz="4" w:space="0" w:color="auto"/>
            </w:tcBorders>
          </w:tcPr>
          <w:p w14:paraId="3EAAB054" w14:textId="77777777" w:rsidR="00C75686" w:rsidRPr="00C75686" w:rsidRDefault="00C75686" w:rsidP="00C75686">
            <w:pPr>
              <w:keepLines/>
              <w:autoSpaceDE w:val="0"/>
              <w:autoSpaceDN w:val="0"/>
              <w:spacing w:after="0" w:line="240" w:lineRule="auto"/>
              <w:jc w:val="right"/>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0,112</w:t>
            </w:r>
          </w:p>
        </w:tc>
        <w:tc>
          <w:tcPr>
            <w:tcW w:w="1418" w:type="dxa"/>
            <w:vAlign w:val="center"/>
          </w:tcPr>
          <w:p w14:paraId="353B5B09" w14:textId="77777777" w:rsidR="00C75686" w:rsidRPr="00C75686" w:rsidRDefault="00C75686" w:rsidP="00C75686">
            <w:pPr>
              <w:keepLines/>
              <w:autoSpaceDE w:val="0"/>
              <w:autoSpaceDN w:val="0"/>
              <w:spacing w:after="0" w:line="240" w:lineRule="auto"/>
              <w:jc w:val="center"/>
              <w:rPr>
                <w:rFonts w:ascii="Times New Roman" w:eastAsia="Times New Roman" w:hAnsi="Times New Roman" w:cs="Times New Roman"/>
                <w:sz w:val="20"/>
                <w:szCs w:val="20"/>
              </w:rPr>
            </w:pPr>
          </w:p>
        </w:tc>
      </w:tr>
      <w:tr w:rsidR="00C75686" w:rsidRPr="00C75686" w14:paraId="448E6A02" w14:textId="77777777" w:rsidTr="009A6016">
        <w:tblPrEx>
          <w:tblCellMar>
            <w:top w:w="0" w:type="dxa"/>
            <w:bottom w:w="0" w:type="dxa"/>
          </w:tblCellMar>
        </w:tblPrEx>
        <w:trPr>
          <w:jc w:val="center"/>
        </w:trPr>
        <w:tc>
          <w:tcPr>
            <w:tcW w:w="567" w:type="dxa"/>
            <w:tcBorders>
              <w:top w:val="single" w:sz="4" w:space="0" w:color="auto"/>
              <w:bottom w:val="single" w:sz="4" w:space="0" w:color="auto"/>
            </w:tcBorders>
          </w:tcPr>
          <w:p w14:paraId="0CF40517" w14:textId="77777777" w:rsidR="00C75686" w:rsidRPr="00C75686" w:rsidRDefault="00C75686" w:rsidP="00C75686">
            <w:pPr>
              <w:keepLines/>
              <w:autoSpaceDE w:val="0"/>
              <w:autoSpaceDN w:val="0"/>
              <w:spacing w:after="0" w:line="240" w:lineRule="auto"/>
              <w:jc w:val="center"/>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40</w:t>
            </w:r>
          </w:p>
        </w:tc>
        <w:tc>
          <w:tcPr>
            <w:tcW w:w="5387" w:type="dxa"/>
            <w:tcBorders>
              <w:top w:val="single" w:sz="4" w:space="0" w:color="auto"/>
              <w:left w:val="nil"/>
              <w:bottom w:val="single" w:sz="4" w:space="0" w:color="auto"/>
              <w:right w:val="nil"/>
            </w:tcBorders>
          </w:tcPr>
          <w:p w14:paraId="0873F6FC" w14:textId="77777777" w:rsidR="00C75686" w:rsidRPr="00C75686" w:rsidRDefault="00C75686" w:rsidP="00C75686">
            <w:pPr>
              <w:keepLines/>
              <w:autoSpaceDE w:val="0"/>
              <w:autoSpaceDN w:val="0"/>
              <w:spacing w:after="0" w:line="240" w:lineRule="auto"/>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Монтаж уніфікованих естакад прогоном до 18 м</w:t>
            </w:r>
          </w:p>
          <w:p w14:paraId="63D6DACA" w14:textId="77777777" w:rsidR="00C75686" w:rsidRPr="00C75686" w:rsidRDefault="00C75686" w:rsidP="00C75686">
            <w:pPr>
              <w:keepLines/>
              <w:autoSpaceDE w:val="0"/>
              <w:autoSpaceDN w:val="0"/>
              <w:spacing w:after="0" w:line="240" w:lineRule="auto"/>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одноярусних</w:t>
            </w:r>
          </w:p>
        </w:tc>
        <w:tc>
          <w:tcPr>
            <w:tcW w:w="1418" w:type="dxa"/>
            <w:tcBorders>
              <w:top w:val="single" w:sz="4" w:space="0" w:color="auto"/>
              <w:left w:val="single" w:sz="4" w:space="0" w:color="auto"/>
              <w:bottom w:val="single" w:sz="4" w:space="0" w:color="auto"/>
              <w:right w:val="nil"/>
            </w:tcBorders>
          </w:tcPr>
          <w:p w14:paraId="44946EE5" w14:textId="77777777" w:rsidR="00C75686" w:rsidRPr="00C75686" w:rsidRDefault="00C75686" w:rsidP="00C75686">
            <w:pPr>
              <w:keepLines/>
              <w:autoSpaceDE w:val="0"/>
              <w:autoSpaceDN w:val="0"/>
              <w:spacing w:after="0" w:line="240" w:lineRule="auto"/>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 xml:space="preserve">  т</w:t>
            </w:r>
          </w:p>
        </w:tc>
        <w:tc>
          <w:tcPr>
            <w:tcW w:w="1418" w:type="dxa"/>
            <w:tcBorders>
              <w:top w:val="single" w:sz="4" w:space="0" w:color="auto"/>
              <w:left w:val="single" w:sz="4" w:space="0" w:color="auto"/>
              <w:bottom w:val="single" w:sz="4" w:space="0" w:color="auto"/>
              <w:right w:val="single" w:sz="4" w:space="0" w:color="auto"/>
            </w:tcBorders>
          </w:tcPr>
          <w:p w14:paraId="0D6F162B" w14:textId="77777777" w:rsidR="00C75686" w:rsidRPr="00C75686" w:rsidRDefault="00C75686" w:rsidP="00C75686">
            <w:pPr>
              <w:keepLines/>
              <w:autoSpaceDE w:val="0"/>
              <w:autoSpaceDN w:val="0"/>
              <w:spacing w:after="0" w:line="240" w:lineRule="auto"/>
              <w:jc w:val="right"/>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0,112</w:t>
            </w:r>
          </w:p>
        </w:tc>
        <w:tc>
          <w:tcPr>
            <w:tcW w:w="1418" w:type="dxa"/>
            <w:vAlign w:val="center"/>
          </w:tcPr>
          <w:p w14:paraId="79B23454" w14:textId="77777777" w:rsidR="00C75686" w:rsidRPr="00C75686" w:rsidRDefault="00C75686" w:rsidP="00C75686">
            <w:pPr>
              <w:keepLines/>
              <w:autoSpaceDE w:val="0"/>
              <w:autoSpaceDN w:val="0"/>
              <w:spacing w:after="0" w:line="240" w:lineRule="auto"/>
              <w:jc w:val="center"/>
              <w:rPr>
                <w:rFonts w:ascii="Times New Roman" w:eastAsia="Times New Roman" w:hAnsi="Times New Roman" w:cs="Times New Roman"/>
                <w:sz w:val="20"/>
                <w:szCs w:val="20"/>
              </w:rPr>
            </w:pPr>
          </w:p>
        </w:tc>
      </w:tr>
      <w:tr w:rsidR="00C75686" w:rsidRPr="00C75686" w14:paraId="6623B4D9" w14:textId="77777777" w:rsidTr="009A6016">
        <w:tblPrEx>
          <w:tblCellMar>
            <w:top w:w="0" w:type="dxa"/>
            <w:bottom w:w="0" w:type="dxa"/>
          </w:tblCellMar>
        </w:tblPrEx>
        <w:trPr>
          <w:jc w:val="center"/>
        </w:trPr>
        <w:tc>
          <w:tcPr>
            <w:tcW w:w="567" w:type="dxa"/>
            <w:tcBorders>
              <w:top w:val="single" w:sz="4" w:space="0" w:color="auto"/>
              <w:bottom w:val="single" w:sz="4" w:space="0" w:color="auto"/>
            </w:tcBorders>
          </w:tcPr>
          <w:p w14:paraId="2685B35B" w14:textId="77777777" w:rsidR="00C75686" w:rsidRPr="00C75686" w:rsidRDefault="00C75686" w:rsidP="00C75686">
            <w:pPr>
              <w:keepLines/>
              <w:autoSpaceDE w:val="0"/>
              <w:autoSpaceDN w:val="0"/>
              <w:spacing w:after="0" w:line="240" w:lineRule="auto"/>
              <w:jc w:val="center"/>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41</w:t>
            </w:r>
          </w:p>
        </w:tc>
        <w:tc>
          <w:tcPr>
            <w:tcW w:w="5387" w:type="dxa"/>
            <w:tcBorders>
              <w:top w:val="single" w:sz="4" w:space="0" w:color="auto"/>
              <w:left w:val="nil"/>
              <w:bottom w:val="single" w:sz="4" w:space="0" w:color="auto"/>
              <w:right w:val="nil"/>
            </w:tcBorders>
          </w:tcPr>
          <w:p w14:paraId="723E81B9" w14:textId="77777777" w:rsidR="00C75686" w:rsidRPr="00C75686" w:rsidRDefault="00C75686" w:rsidP="00C75686">
            <w:pPr>
              <w:keepLines/>
              <w:autoSpaceDE w:val="0"/>
              <w:autoSpaceDN w:val="0"/>
              <w:spacing w:after="0" w:line="240" w:lineRule="auto"/>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Очищення поверхонь щітками (зняття заводської</w:t>
            </w:r>
          </w:p>
          <w:p w14:paraId="630383FA" w14:textId="77777777" w:rsidR="00C75686" w:rsidRPr="00C75686" w:rsidRDefault="00C75686" w:rsidP="00C75686">
            <w:pPr>
              <w:keepLines/>
              <w:autoSpaceDE w:val="0"/>
              <w:autoSpaceDN w:val="0"/>
              <w:spacing w:after="0" w:line="240" w:lineRule="auto"/>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окалини)</w:t>
            </w:r>
          </w:p>
        </w:tc>
        <w:tc>
          <w:tcPr>
            <w:tcW w:w="1418" w:type="dxa"/>
            <w:tcBorders>
              <w:top w:val="single" w:sz="4" w:space="0" w:color="auto"/>
              <w:left w:val="single" w:sz="4" w:space="0" w:color="auto"/>
              <w:bottom w:val="single" w:sz="4" w:space="0" w:color="auto"/>
              <w:right w:val="nil"/>
            </w:tcBorders>
          </w:tcPr>
          <w:p w14:paraId="18EAEBB5" w14:textId="77777777" w:rsidR="00C75686" w:rsidRPr="00C75686" w:rsidRDefault="00C75686" w:rsidP="00C75686">
            <w:pPr>
              <w:keepLines/>
              <w:autoSpaceDE w:val="0"/>
              <w:autoSpaceDN w:val="0"/>
              <w:spacing w:after="0" w:line="240" w:lineRule="auto"/>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 xml:space="preserve">  м2</w:t>
            </w:r>
          </w:p>
        </w:tc>
        <w:tc>
          <w:tcPr>
            <w:tcW w:w="1418" w:type="dxa"/>
            <w:tcBorders>
              <w:top w:val="single" w:sz="4" w:space="0" w:color="auto"/>
              <w:left w:val="single" w:sz="4" w:space="0" w:color="auto"/>
              <w:bottom w:val="single" w:sz="4" w:space="0" w:color="auto"/>
              <w:right w:val="single" w:sz="4" w:space="0" w:color="auto"/>
            </w:tcBorders>
          </w:tcPr>
          <w:p w14:paraId="07614916" w14:textId="77777777" w:rsidR="00C75686" w:rsidRPr="00C75686" w:rsidRDefault="00C75686" w:rsidP="00C75686">
            <w:pPr>
              <w:keepLines/>
              <w:autoSpaceDE w:val="0"/>
              <w:autoSpaceDN w:val="0"/>
              <w:spacing w:after="0" w:line="240" w:lineRule="auto"/>
              <w:jc w:val="right"/>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7</w:t>
            </w:r>
          </w:p>
        </w:tc>
        <w:tc>
          <w:tcPr>
            <w:tcW w:w="1418" w:type="dxa"/>
            <w:vAlign w:val="center"/>
          </w:tcPr>
          <w:p w14:paraId="3A3D8BA9" w14:textId="77777777" w:rsidR="00C75686" w:rsidRPr="00C75686" w:rsidRDefault="00C75686" w:rsidP="00C75686">
            <w:pPr>
              <w:keepLines/>
              <w:autoSpaceDE w:val="0"/>
              <w:autoSpaceDN w:val="0"/>
              <w:spacing w:after="0" w:line="240" w:lineRule="auto"/>
              <w:jc w:val="center"/>
              <w:rPr>
                <w:rFonts w:ascii="Times New Roman" w:eastAsia="Times New Roman" w:hAnsi="Times New Roman" w:cs="Times New Roman"/>
                <w:sz w:val="20"/>
                <w:szCs w:val="20"/>
              </w:rPr>
            </w:pPr>
          </w:p>
        </w:tc>
      </w:tr>
      <w:tr w:rsidR="00C75686" w:rsidRPr="00C75686" w14:paraId="7531C82B" w14:textId="77777777" w:rsidTr="009A6016">
        <w:tblPrEx>
          <w:tblCellMar>
            <w:top w:w="0" w:type="dxa"/>
            <w:bottom w:w="0" w:type="dxa"/>
          </w:tblCellMar>
        </w:tblPrEx>
        <w:trPr>
          <w:jc w:val="center"/>
        </w:trPr>
        <w:tc>
          <w:tcPr>
            <w:tcW w:w="567" w:type="dxa"/>
            <w:tcBorders>
              <w:top w:val="single" w:sz="4" w:space="0" w:color="auto"/>
              <w:bottom w:val="single" w:sz="4" w:space="0" w:color="auto"/>
            </w:tcBorders>
          </w:tcPr>
          <w:p w14:paraId="02DDDC9A" w14:textId="77777777" w:rsidR="00C75686" w:rsidRPr="00C75686" w:rsidRDefault="00C75686" w:rsidP="00C75686">
            <w:pPr>
              <w:keepLines/>
              <w:autoSpaceDE w:val="0"/>
              <w:autoSpaceDN w:val="0"/>
              <w:spacing w:after="0" w:line="240" w:lineRule="auto"/>
              <w:jc w:val="center"/>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42</w:t>
            </w:r>
          </w:p>
        </w:tc>
        <w:tc>
          <w:tcPr>
            <w:tcW w:w="5387" w:type="dxa"/>
            <w:tcBorders>
              <w:top w:val="single" w:sz="4" w:space="0" w:color="auto"/>
              <w:left w:val="nil"/>
              <w:bottom w:val="single" w:sz="4" w:space="0" w:color="auto"/>
              <w:right w:val="nil"/>
            </w:tcBorders>
          </w:tcPr>
          <w:p w14:paraId="1464A56A" w14:textId="77777777" w:rsidR="00C75686" w:rsidRPr="00C75686" w:rsidRDefault="00C75686" w:rsidP="00C75686">
            <w:pPr>
              <w:keepLines/>
              <w:autoSpaceDE w:val="0"/>
              <w:autoSpaceDN w:val="0"/>
              <w:spacing w:after="0" w:line="240" w:lineRule="auto"/>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Знепилювання металевих поверхонь</w:t>
            </w:r>
          </w:p>
        </w:tc>
        <w:tc>
          <w:tcPr>
            <w:tcW w:w="1418" w:type="dxa"/>
            <w:tcBorders>
              <w:top w:val="single" w:sz="4" w:space="0" w:color="auto"/>
              <w:left w:val="single" w:sz="4" w:space="0" w:color="auto"/>
              <w:bottom w:val="single" w:sz="4" w:space="0" w:color="auto"/>
              <w:right w:val="nil"/>
            </w:tcBorders>
          </w:tcPr>
          <w:p w14:paraId="742A8017" w14:textId="77777777" w:rsidR="00C75686" w:rsidRPr="00C75686" w:rsidRDefault="00C75686" w:rsidP="00C75686">
            <w:pPr>
              <w:keepLines/>
              <w:autoSpaceDE w:val="0"/>
              <w:autoSpaceDN w:val="0"/>
              <w:spacing w:after="0" w:line="240" w:lineRule="auto"/>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 xml:space="preserve">  м2</w:t>
            </w:r>
          </w:p>
        </w:tc>
        <w:tc>
          <w:tcPr>
            <w:tcW w:w="1418" w:type="dxa"/>
            <w:tcBorders>
              <w:top w:val="single" w:sz="4" w:space="0" w:color="auto"/>
              <w:left w:val="single" w:sz="4" w:space="0" w:color="auto"/>
              <w:bottom w:val="single" w:sz="4" w:space="0" w:color="auto"/>
              <w:right w:val="single" w:sz="4" w:space="0" w:color="auto"/>
            </w:tcBorders>
          </w:tcPr>
          <w:p w14:paraId="1D80E61F" w14:textId="77777777" w:rsidR="00C75686" w:rsidRPr="00C75686" w:rsidRDefault="00C75686" w:rsidP="00C75686">
            <w:pPr>
              <w:keepLines/>
              <w:autoSpaceDE w:val="0"/>
              <w:autoSpaceDN w:val="0"/>
              <w:spacing w:after="0" w:line="240" w:lineRule="auto"/>
              <w:jc w:val="right"/>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7</w:t>
            </w:r>
          </w:p>
        </w:tc>
        <w:tc>
          <w:tcPr>
            <w:tcW w:w="1418" w:type="dxa"/>
            <w:vAlign w:val="center"/>
          </w:tcPr>
          <w:p w14:paraId="7508FF29" w14:textId="77777777" w:rsidR="00C75686" w:rsidRPr="00C75686" w:rsidRDefault="00C75686" w:rsidP="00C75686">
            <w:pPr>
              <w:keepLines/>
              <w:autoSpaceDE w:val="0"/>
              <w:autoSpaceDN w:val="0"/>
              <w:spacing w:after="0" w:line="240" w:lineRule="auto"/>
              <w:jc w:val="center"/>
              <w:rPr>
                <w:rFonts w:ascii="Times New Roman" w:eastAsia="Times New Roman" w:hAnsi="Times New Roman" w:cs="Times New Roman"/>
                <w:sz w:val="20"/>
                <w:szCs w:val="20"/>
              </w:rPr>
            </w:pPr>
          </w:p>
        </w:tc>
      </w:tr>
      <w:tr w:rsidR="00C75686" w:rsidRPr="00C75686" w14:paraId="74BB3E49" w14:textId="77777777" w:rsidTr="009A6016">
        <w:tblPrEx>
          <w:tblCellMar>
            <w:top w:w="0" w:type="dxa"/>
            <w:bottom w:w="0" w:type="dxa"/>
          </w:tblCellMar>
        </w:tblPrEx>
        <w:trPr>
          <w:jc w:val="center"/>
        </w:trPr>
        <w:tc>
          <w:tcPr>
            <w:tcW w:w="567" w:type="dxa"/>
            <w:tcBorders>
              <w:top w:val="single" w:sz="4" w:space="0" w:color="auto"/>
              <w:bottom w:val="single" w:sz="4" w:space="0" w:color="auto"/>
            </w:tcBorders>
          </w:tcPr>
          <w:p w14:paraId="11D918A1" w14:textId="77777777" w:rsidR="00C75686" w:rsidRPr="00C75686" w:rsidRDefault="00C75686" w:rsidP="00C75686">
            <w:pPr>
              <w:keepLines/>
              <w:autoSpaceDE w:val="0"/>
              <w:autoSpaceDN w:val="0"/>
              <w:spacing w:after="0" w:line="240" w:lineRule="auto"/>
              <w:jc w:val="center"/>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43</w:t>
            </w:r>
          </w:p>
        </w:tc>
        <w:tc>
          <w:tcPr>
            <w:tcW w:w="5387" w:type="dxa"/>
            <w:tcBorders>
              <w:top w:val="single" w:sz="4" w:space="0" w:color="auto"/>
              <w:left w:val="nil"/>
              <w:bottom w:val="single" w:sz="4" w:space="0" w:color="auto"/>
              <w:right w:val="nil"/>
            </w:tcBorders>
          </w:tcPr>
          <w:p w14:paraId="50928778" w14:textId="77777777" w:rsidR="00C75686" w:rsidRPr="00C75686" w:rsidRDefault="00C75686" w:rsidP="00C75686">
            <w:pPr>
              <w:keepLines/>
              <w:autoSpaceDE w:val="0"/>
              <w:autoSpaceDN w:val="0"/>
              <w:spacing w:after="0" w:line="240" w:lineRule="auto"/>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Знежирювання поверхонь апаратів і трубопроводів</w:t>
            </w:r>
          </w:p>
          <w:p w14:paraId="2063DC2A" w14:textId="77777777" w:rsidR="00C75686" w:rsidRPr="00C75686" w:rsidRDefault="00C75686" w:rsidP="00C75686">
            <w:pPr>
              <w:keepLines/>
              <w:autoSpaceDE w:val="0"/>
              <w:autoSpaceDN w:val="0"/>
              <w:spacing w:after="0" w:line="240" w:lineRule="auto"/>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діаметром до 500 мм уайт-спиритом</w:t>
            </w:r>
          </w:p>
        </w:tc>
        <w:tc>
          <w:tcPr>
            <w:tcW w:w="1418" w:type="dxa"/>
            <w:tcBorders>
              <w:top w:val="single" w:sz="4" w:space="0" w:color="auto"/>
              <w:left w:val="single" w:sz="4" w:space="0" w:color="auto"/>
              <w:bottom w:val="single" w:sz="4" w:space="0" w:color="auto"/>
              <w:right w:val="nil"/>
            </w:tcBorders>
          </w:tcPr>
          <w:p w14:paraId="3201FB5E" w14:textId="77777777" w:rsidR="00C75686" w:rsidRPr="00C75686" w:rsidRDefault="00C75686" w:rsidP="00C75686">
            <w:pPr>
              <w:keepLines/>
              <w:autoSpaceDE w:val="0"/>
              <w:autoSpaceDN w:val="0"/>
              <w:spacing w:after="0" w:line="240" w:lineRule="auto"/>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 xml:space="preserve">  м2</w:t>
            </w:r>
          </w:p>
        </w:tc>
        <w:tc>
          <w:tcPr>
            <w:tcW w:w="1418" w:type="dxa"/>
            <w:tcBorders>
              <w:top w:val="single" w:sz="4" w:space="0" w:color="auto"/>
              <w:left w:val="single" w:sz="4" w:space="0" w:color="auto"/>
              <w:bottom w:val="single" w:sz="4" w:space="0" w:color="auto"/>
              <w:right w:val="single" w:sz="4" w:space="0" w:color="auto"/>
            </w:tcBorders>
          </w:tcPr>
          <w:p w14:paraId="11152343" w14:textId="77777777" w:rsidR="00C75686" w:rsidRPr="00C75686" w:rsidRDefault="00C75686" w:rsidP="00C75686">
            <w:pPr>
              <w:keepLines/>
              <w:autoSpaceDE w:val="0"/>
              <w:autoSpaceDN w:val="0"/>
              <w:spacing w:after="0" w:line="240" w:lineRule="auto"/>
              <w:jc w:val="right"/>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7</w:t>
            </w:r>
          </w:p>
        </w:tc>
        <w:tc>
          <w:tcPr>
            <w:tcW w:w="1418" w:type="dxa"/>
            <w:vAlign w:val="center"/>
          </w:tcPr>
          <w:p w14:paraId="72F67A35" w14:textId="77777777" w:rsidR="00C75686" w:rsidRPr="00C75686" w:rsidRDefault="00C75686" w:rsidP="00C75686">
            <w:pPr>
              <w:keepLines/>
              <w:autoSpaceDE w:val="0"/>
              <w:autoSpaceDN w:val="0"/>
              <w:spacing w:after="0" w:line="240" w:lineRule="auto"/>
              <w:jc w:val="center"/>
              <w:rPr>
                <w:rFonts w:ascii="Times New Roman" w:eastAsia="Times New Roman" w:hAnsi="Times New Roman" w:cs="Times New Roman"/>
                <w:sz w:val="20"/>
                <w:szCs w:val="20"/>
              </w:rPr>
            </w:pPr>
          </w:p>
        </w:tc>
      </w:tr>
      <w:tr w:rsidR="00C75686" w:rsidRPr="00C75686" w14:paraId="203A626B" w14:textId="77777777" w:rsidTr="009A6016">
        <w:tblPrEx>
          <w:tblCellMar>
            <w:top w:w="0" w:type="dxa"/>
            <w:bottom w:w="0" w:type="dxa"/>
          </w:tblCellMar>
        </w:tblPrEx>
        <w:trPr>
          <w:jc w:val="center"/>
        </w:trPr>
        <w:tc>
          <w:tcPr>
            <w:tcW w:w="567" w:type="dxa"/>
            <w:tcBorders>
              <w:top w:val="single" w:sz="4" w:space="0" w:color="auto"/>
              <w:left w:val="single" w:sz="4" w:space="0" w:color="auto"/>
              <w:bottom w:val="single" w:sz="4" w:space="0" w:color="auto"/>
              <w:right w:val="single" w:sz="4" w:space="0" w:color="auto"/>
            </w:tcBorders>
          </w:tcPr>
          <w:p w14:paraId="4E515A40" w14:textId="77777777" w:rsidR="00C75686" w:rsidRPr="00C75686" w:rsidRDefault="00C75686" w:rsidP="00C75686">
            <w:pPr>
              <w:keepLines/>
              <w:autoSpaceDE w:val="0"/>
              <w:autoSpaceDN w:val="0"/>
              <w:spacing w:after="0" w:line="240" w:lineRule="auto"/>
              <w:jc w:val="center"/>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44</w:t>
            </w:r>
          </w:p>
        </w:tc>
        <w:tc>
          <w:tcPr>
            <w:tcW w:w="5387" w:type="dxa"/>
            <w:tcBorders>
              <w:top w:val="single" w:sz="4" w:space="0" w:color="auto"/>
              <w:left w:val="nil"/>
              <w:bottom w:val="single" w:sz="4" w:space="0" w:color="auto"/>
              <w:right w:val="nil"/>
            </w:tcBorders>
          </w:tcPr>
          <w:p w14:paraId="22001A1A" w14:textId="77777777" w:rsidR="00C75686" w:rsidRPr="00C75686" w:rsidRDefault="00C75686" w:rsidP="00C75686">
            <w:pPr>
              <w:keepLines/>
              <w:autoSpaceDE w:val="0"/>
              <w:autoSpaceDN w:val="0"/>
              <w:spacing w:after="0" w:line="240" w:lineRule="auto"/>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Ґрунтування металевих поверхонь за один раз</w:t>
            </w:r>
          </w:p>
          <w:p w14:paraId="78F60A8B" w14:textId="77777777" w:rsidR="00C75686" w:rsidRPr="00C75686" w:rsidRDefault="00C75686" w:rsidP="00C75686">
            <w:pPr>
              <w:keepLines/>
              <w:autoSpaceDE w:val="0"/>
              <w:autoSpaceDN w:val="0"/>
              <w:spacing w:after="0" w:line="240" w:lineRule="auto"/>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ґрунтовкою протекторною пензлем</w:t>
            </w:r>
          </w:p>
        </w:tc>
        <w:tc>
          <w:tcPr>
            <w:tcW w:w="1418" w:type="dxa"/>
            <w:tcBorders>
              <w:top w:val="single" w:sz="4" w:space="0" w:color="auto"/>
              <w:left w:val="single" w:sz="4" w:space="0" w:color="auto"/>
              <w:bottom w:val="single" w:sz="4" w:space="0" w:color="auto"/>
              <w:right w:val="nil"/>
            </w:tcBorders>
          </w:tcPr>
          <w:p w14:paraId="11FF720E" w14:textId="77777777" w:rsidR="00C75686" w:rsidRPr="00C75686" w:rsidRDefault="00C75686" w:rsidP="00C75686">
            <w:pPr>
              <w:keepLines/>
              <w:autoSpaceDE w:val="0"/>
              <w:autoSpaceDN w:val="0"/>
              <w:spacing w:after="0" w:line="240" w:lineRule="auto"/>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 xml:space="preserve">  м2</w:t>
            </w:r>
          </w:p>
        </w:tc>
        <w:tc>
          <w:tcPr>
            <w:tcW w:w="1418" w:type="dxa"/>
            <w:tcBorders>
              <w:top w:val="single" w:sz="4" w:space="0" w:color="auto"/>
              <w:left w:val="single" w:sz="4" w:space="0" w:color="auto"/>
              <w:bottom w:val="single" w:sz="4" w:space="0" w:color="auto"/>
              <w:right w:val="single" w:sz="4" w:space="0" w:color="auto"/>
            </w:tcBorders>
          </w:tcPr>
          <w:p w14:paraId="0FC74ACC" w14:textId="77777777" w:rsidR="00C75686" w:rsidRPr="00C75686" w:rsidRDefault="00C75686" w:rsidP="00C75686">
            <w:pPr>
              <w:keepLines/>
              <w:autoSpaceDE w:val="0"/>
              <w:autoSpaceDN w:val="0"/>
              <w:spacing w:after="0" w:line="240" w:lineRule="auto"/>
              <w:jc w:val="right"/>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7</w:t>
            </w:r>
          </w:p>
        </w:tc>
        <w:tc>
          <w:tcPr>
            <w:tcW w:w="1418" w:type="dxa"/>
            <w:vAlign w:val="center"/>
          </w:tcPr>
          <w:p w14:paraId="6B8D2110" w14:textId="77777777" w:rsidR="00C75686" w:rsidRPr="00C75686" w:rsidRDefault="00C75686" w:rsidP="00C75686">
            <w:pPr>
              <w:keepLines/>
              <w:autoSpaceDE w:val="0"/>
              <w:autoSpaceDN w:val="0"/>
              <w:spacing w:after="0" w:line="240" w:lineRule="auto"/>
              <w:jc w:val="center"/>
              <w:rPr>
                <w:rFonts w:ascii="Times New Roman" w:eastAsia="Times New Roman" w:hAnsi="Times New Roman" w:cs="Times New Roman"/>
                <w:sz w:val="20"/>
                <w:szCs w:val="20"/>
              </w:rPr>
            </w:pPr>
          </w:p>
        </w:tc>
      </w:tr>
      <w:tr w:rsidR="00C75686" w:rsidRPr="00C75686" w14:paraId="65EDD82F" w14:textId="77777777" w:rsidTr="009A6016">
        <w:tblPrEx>
          <w:tblCellMar>
            <w:top w:w="0" w:type="dxa"/>
            <w:bottom w:w="0" w:type="dxa"/>
          </w:tblCellMar>
        </w:tblPrEx>
        <w:trPr>
          <w:jc w:val="center"/>
        </w:trPr>
        <w:tc>
          <w:tcPr>
            <w:tcW w:w="567" w:type="dxa"/>
            <w:tcBorders>
              <w:top w:val="single" w:sz="4" w:space="0" w:color="auto"/>
              <w:left w:val="single" w:sz="4" w:space="0" w:color="auto"/>
              <w:bottom w:val="single" w:sz="4" w:space="0" w:color="auto"/>
              <w:right w:val="single" w:sz="4" w:space="0" w:color="auto"/>
            </w:tcBorders>
          </w:tcPr>
          <w:p w14:paraId="7ADE633B" w14:textId="77777777" w:rsidR="00C75686" w:rsidRPr="00C75686" w:rsidRDefault="00C75686" w:rsidP="00C75686">
            <w:pPr>
              <w:keepLines/>
              <w:autoSpaceDE w:val="0"/>
              <w:autoSpaceDN w:val="0"/>
              <w:spacing w:after="0" w:line="240" w:lineRule="auto"/>
              <w:jc w:val="center"/>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45</w:t>
            </w:r>
          </w:p>
        </w:tc>
        <w:tc>
          <w:tcPr>
            <w:tcW w:w="5387" w:type="dxa"/>
            <w:tcBorders>
              <w:top w:val="single" w:sz="4" w:space="0" w:color="auto"/>
              <w:left w:val="nil"/>
              <w:bottom w:val="single" w:sz="4" w:space="0" w:color="auto"/>
              <w:right w:val="nil"/>
            </w:tcBorders>
          </w:tcPr>
          <w:p w14:paraId="4091CFC3" w14:textId="77777777" w:rsidR="00C75686" w:rsidRPr="00C75686" w:rsidRDefault="00C75686" w:rsidP="00C75686">
            <w:pPr>
              <w:keepLines/>
              <w:autoSpaceDE w:val="0"/>
              <w:autoSpaceDN w:val="0"/>
              <w:spacing w:after="0" w:line="240" w:lineRule="auto"/>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Олійне фарбування білилами з додаванням кольору</w:t>
            </w:r>
          </w:p>
          <w:p w14:paraId="34DC3319" w14:textId="77777777" w:rsidR="00C75686" w:rsidRPr="00C75686" w:rsidRDefault="00C75686" w:rsidP="00C75686">
            <w:pPr>
              <w:keepLines/>
              <w:autoSpaceDE w:val="0"/>
              <w:autoSpaceDN w:val="0"/>
              <w:spacing w:after="0" w:line="240" w:lineRule="auto"/>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сталевих балок, труб діаметром понад 50 мм тощо за</w:t>
            </w:r>
          </w:p>
          <w:p w14:paraId="7EA115F4" w14:textId="77777777" w:rsidR="00C75686" w:rsidRPr="00C75686" w:rsidRDefault="00C75686" w:rsidP="00C75686">
            <w:pPr>
              <w:keepLines/>
              <w:autoSpaceDE w:val="0"/>
              <w:autoSpaceDN w:val="0"/>
              <w:spacing w:after="0" w:line="240" w:lineRule="auto"/>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два рази</w:t>
            </w:r>
          </w:p>
        </w:tc>
        <w:tc>
          <w:tcPr>
            <w:tcW w:w="1418" w:type="dxa"/>
            <w:tcBorders>
              <w:top w:val="single" w:sz="4" w:space="0" w:color="auto"/>
              <w:left w:val="single" w:sz="4" w:space="0" w:color="auto"/>
              <w:bottom w:val="single" w:sz="4" w:space="0" w:color="auto"/>
              <w:right w:val="nil"/>
            </w:tcBorders>
          </w:tcPr>
          <w:p w14:paraId="04D4239C" w14:textId="77777777" w:rsidR="00C75686" w:rsidRPr="00C75686" w:rsidRDefault="00C75686" w:rsidP="00C75686">
            <w:pPr>
              <w:keepLines/>
              <w:autoSpaceDE w:val="0"/>
              <w:autoSpaceDN w:val="0"/>
              <w:spacing w:after="0" w:line="240" w:lineRule="auto"/>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 xml:space="preserve">  м2</w:t>
            </w:r>
          </w:p>
        </w:tc>
        <w:tc>
          <w:tcPr>
            <w:tcW w:w="1418" w:type="dxa"/>
            <w:tcBorders>
              <w:top w:val="single" w:sz="4" w:space="0" w:color="auto"/>
              <w:left w:val="single" w:sz="4" w:space="0" w:color="auto"/>
              <w:bottom w:val="single" w:sz="4" w:space="0" w:color="auto"/>
              <w:right w:val="single" w:sz="4" w:space="0" w:color="auto"/>
            </w:tcBorders>
          </w:tcPr>
          <w:p w14:paraId="5966D5C9" w14:textId="77777777" w:rsidR="00C75686" w:rsidRPr="00C75686" w:rsidRDefault="00C75686" w:rsidP="00C75686">
            <w:pPr>
              <w:keepLines/>
              <w:autoSpaceDE w:val="0"/>
              <w:autoSpaceDN w:val="0"/>
              <w:spacing w:after="0" w:line="240" w:lineRule="auto"/>
              <w:jc w:val="right"/>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3</w:t>
            </w:r>
          </w:p>
        </w:tc>
        <w:tc>
          <w:tcPr>
            <w:tcW w:w="1418" w:type="dxa"/>
            <w:vAlign w:val="center"/>
          </w:tcPr>
          <w:p w14:paraId="5924701C" w14:textId="77777777" w:rsidR="00C75686" w:rsidRPr="00C75686" w:rsidRDefault="00C75686" w:rsidP="00C75686">
            <w:pPr>
              <w:keepLines/>
              <w:autoSpaceDE w:val="0"/>
              <w:autoSpaceDN w:val="0"/>
              <w:spacing w:after="0" w:line="240" w:lineRule="auto"/>
              <w:jc w:val="center"/>
              <w:rPr>
                <w:rFonts w:ascii="Times New Roman" w:eastAsia="Times New Roman" w:hAnsi="Times New Roman" w:cs="Times New Roman"/>
                <w:sz w:val="20"/>
                <w:szCs w:val="20"/>
              </w:rPr>
            </w:pPr>
          </w:p>
        </w:tc>
      </w:tr>
      <w:tr w:rsidR="00C75686" w:rsidRPr="00C75686" w14:paraId="0266DED4" w14:textId="77777777" w:rsidTr="009A6016">
        <w:tblPrEx>
          <w:tblCellMar>
            <w:top w:w="0" w:type="dxa"/>
            <w:bottom w:w="0" w:type="dxa"/>
          </w:tblCellMar>
        </w:tblPrEx>
        <w:trPr>
          <w:jc w:val="center"/>
        </w:trPr>
        <w:tc>
          <w:tcPr>
            <w:tcW w:w="567" w:type="dxa"/>
            <w:tcBorders>
              <w:top w:val="single" w:sz="4" w:space="0" w:color="auto"/>
              <w:left w:val="single" w:sz="4" w:space="0" w:color="auto"/>
              <w:bottom w:val="single" w:sz="4" w:space="0" w:color="auto"/>
              <w:right w:val="single" w:sz="4" w:space="0" w:color="auto"/>
            </w:tcBorders>
          </w:tcPr>
          <w:p w14:paraId="708B6022" w14:textId="77777777" w:rsidR="00C75686" w:rsidRPr="00C75686" w:rsidRDefault="00C75686" w:rsidP="00C75686">
            <w:pPr>
              <w:keepLines/>
              <w:autoSpaceDE w:val="0"/>
              <w:autoSpaceDN w:val="0"/>
              <w:spacing w:after="0" w:line="240" w:lineRule="auto"/>
              <w:jc w:val="center"/>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46</w:t>
            </w:r>
          </w:p>
        </w:tc>
        <w:tc>
          <w:tcPr>
            <w:tcW w:w="5387" w:type="dxa"/>
            <w:tcBorders>
              <w:top w:val="single" w:sz="4" w:space="0" w:color="auto"/>
              <w:left w:val="nil"/>
              <w:bottom w:val="single" w:sz="4" w:space="0" w:color="auto"/>
              <w:right w:val="nil"/>
            </w:tcBorders>
          </w:tcPr>
          <w:p w14:paraId="2DF3E91F" w14:textId="77777777" w:rsidR="00C75686" w:rsidRPr="00C75686" w:rsidRDefault="00C75686" w:rsidP="00C75686">
            <w:pPr>
              <w:keepLines/>
              <w:autoSpaceDE w:val="0"/>
              <w:autoSpaceDN w:val="0"/>
              <w:spacing w:after="0" w:line="240" w:lineRule="auto"/>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Олійне фарбування білилами з додаванням кольору</w:t>
            </w:r>
          </w:p>
          <w:p w14:paraId="01430BFA" w14:textId="77777777" w:rsidR="00C75686" w:rsidRPr="00C75686" w:rsidRDefault="00C75686" w:rsidP="00C75686">
            <w:pPr>
              <w:keepLines/>
              <w:autoSpaceDE w:val="0"/>
              <w:autoSpaceDN w:val="0"/>
              <w:spacing w:after="0" w:line="240" w:lineRule="auto"/>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lastRenderedPageBreak/>
              <w:t>грат, рам, труб діаметром менше 50 мм тощо за два</w:t>
            </w:r>
          </w:p>
          <w:p w14:paraId="042F34C4" w14:textId="77777777" w:rsidR="00C75686" w:rsidRPr="00C75686" w:rsidRDefault="00C75686" w:rsidP="00C75686">
            <w:pPr>
              <w:keepLines/>
              <w:autoSpaceDE w:val="0"/>
              <w:autoSpaceDN w:val="0"/>
              <w:spacing w:after="0" w:line="240" w:lineRule="auto"/>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рази</w:t>
            </w:r>
          </w:p>
        </w:tc>
        <w:tc>
          <w:tcPr>
            <w:tcW w:w="1418" w:type="dxa"/>
            <w:tcBorders>
              <w:top w:val="single" w:sz="4" w:space="0" w:color="auto"/>
              <w:left w:val="single" w:sz="4" w:space="0" w:color="auto"/>
              <w:bottom w:val="single" w:sz="4" w:space="0" w:color="auto"/>
              <w:right w:val="nil"/>
            </w:tcBorders>
          </w:tcPr>
          <w:p w14:paraId="2207E67F" w14:textId="77777777" w:rsidR="00C75686" w:rsidRPr="00C75686" w:rsidRDefault="00C75686" w:rsidP="00C75686">
            <w:pPr>
              <w:keepLines/>
              <w:autoSpaceDE w:val="0"/>
              <w:autoSpaceDN w:val="0"/>
              <w:spacing w:after="0" w:line="240" w:lineRule="auto"/>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lastRenderedPageBreak/>
              <w:t xml:space="preserve">  м2</w:t>
            </w:r>
          </w:p>
        </w:tc>
        <w:tc>
          <w:tcPr>
            <w:tcW w:w="1418" w:type="dxa"/>
            <w:tcBorders>
              <w:top w:val="single" w:sz="4" w:space="0" w:color="auto"/>
              <w:left w:val="single" w:sz="4" w:space="0" w:color="auto"/>
              <w:bottom w:val="single" w:sz="4" w:space="0" w:color="auto"/>
              <w:right w:val="single" w:sz="4" w:space="0" w:color="auto"/>
            </w:tcBorders>
          </w:tcPr>
          <w:p w14:paraId="24226A51" w14:textId="77777777" w:rsidR="00C75686" w:rsidRPr="00C75686" w:rsidRDefault="00C75686" w:rsidP="00C75686">
            <w:pPr>
              <w:keepLines/>
              <w:autoSpaceDE w:val="0"/>
              <w:autoSpaceDN w:val="0"/>
              <w:spacing w:after="0" w:line="240" w:lineRule="auto"/>
              <w:jc w:val="right"/>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4</w:t>
            </w:r>
          </w:p>
        </w:tc>
        <w:tc>
          <w:tcPr>
            <w:tcW w:w="1418" w:type="dxa"/>
            <w:vAlign w:val="center"/>
          </w:tcPr>
          <w:p w14:paraId="57556740" w14:textId="77777777" w:rsidR="00C75686" w:rsidRPr="00C75686" w:rsidRDefault="00C75686" w:rsidP="00C75686">
            <w:pPr>
              <w:keepLines/>
              <w:autoSpaceDE w:val="0"/>
              <w:autoSpaceDN w:val="0"/>
              <w:spacing w:after="0" w:line="240" w:lineRule="auto"/>
              <w:jc w:val="center"/>
              <w:rPr>
                <w:rFonts w:ascii="Times New Roman" w:eastAsia="Times New Roman" w:hAnsi="Times New Roman" w:cs="Times New Roman"/>
                <w:sz w:val="20"/>
                <w:szCs w:val="20"/>
              </w:rPr>
            </w:pPr>
          </w:p>
        </w:tc>
      </w:tr>
      <w:tr w:rsidR="00C75686" w:rsidRPr="00C75686" w14:paraId="2DDF6231" w14:textId="77777777" w:rsidTr="009A6016">
        <w:tblPrEx>
          <w:tblCellMar>
            <w:top w:w="0" w:type="dxa"/>
            <w:bottom w:w="0" w:type="dxa"/>
          </w:tblCellMar>
        </w:tblPrEx>
        <w:trPr>
          <w:jc w:val="center"/>
        </w:trPr>
        <w:tc>
          <w:tcPr>
            <w:tcW w:w="567" w:type="dxa"/>
            <w:tcBorders>
              <w:top w:val="single" w:sz="4" w:space="0" w:color="auto"/>
              <w:left w:val="single" w:sz="4" w:space="0" w:color="auto"/>
              <w:bottom w:val="single" w:sz="4" w:space="0" w:color="auto"/>
              <w:right w:val="single" w:sz="4" w:space="0" w:color="auto"/>
            </w:tcBorders>
          </w:tcPr>
          <w:p w14:paraId="3F7F1B45" w14:textId="77777777" w:rsidR="00C75686" w:rsidRPr="00C75686" w:rsidRDefault="00C75686" w:rsidP="00C75686">
            <w:pPr>
              <w:keepLines/>
              <w:autoSpaceDE w:val="0"/>
              <w:autoSpaceDN w:val="0"/>
              <w:spacing w:after="0" w:line="240" w:lineRule="auto"/>
              <w:jc w:val="center"/>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47</w:t>
            </w:r>
          </w:p>
        </w:tc>
        <w:tc>
          <w:tcPr>
            <w:tcW w:w="5387" w:type="dxa"/>
            <w:tcBorders>
              <w:top w:val="single" w:sz="4" w:space="0" w:color="auto"/>
              <w:left w:val="nil"/>
              <w:bottom w:val="single" w:sz="4" w:space="0" w:color="auto"/>
              <w:right w:val="nil"/>
            </w:tcBorders>
          </w:tcPr>
          <w:p w14:paraId="0A45FF03" w14:textId="77777777" w:rsidR="00C75686" w:rsidRPr="00C75686" w:rsidRDefault="00C75686" w:rsidP="00C75686">
            <w:pPr>
              <w:keepLines/>
              <w:autoSpaceDE w:val="0"/>
              <w:autoSpaceDN w:val="0"/>
              <w:spacing w:after="0" w:line="240" w:lineRule="auto"/>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Конструкції для установлення приладів, маса до 1 кг</w:t>
            </w:r>
          </w:p>
          <w:p w14:paraId="3A54D182" w14:textId="77777777" w:rsidR="00C75686" w:rsidRPr="00C75686" w:rsidRDefault="00C75686" w:rsidP="00C75686">
            <w:pPr>
              <w:keepLines/>
              <w:autoSpaceDE w:val="0"/>
              <w:autoSpaceDN w:val="0"/>
              <w:spacing w:after="0" w:line="240" w:lineRule="auto"/>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(кронштейни)</w:t>
            </w:r>
          </w:p>
        </w:tc>
        <w:tc>
          <w:tcPr>
            <w:tcW w:w="1418" w:type="dxa"/>
            <w:tcBorders>
              <w:top w:val="single" w:sz="4" w:space="0" w:color="auto"/>
              <w:left w:val="single" w:sz="4" w:space="0" w:color="auto"/>
              <w:bottom w:val="single" w:sz="4" w:space="0" w:color="auto"/>
              <w:right w:val="nil"/>
            </w:tcBorders>
          </w:tcPr>
          <w:p w14:paraId="62F643A3" w14:textId="77777777" w:rsidR="00C75686" w:rsidRPr="00C75686" w:rsidRDefault="00C75686" w:rsidP="00C75686">
            <w:pPr>
              <w:keepLines/>
              <w:autoSpaceDE w:val="0"/>
              <w:autoSpaceDN w:val="0"/>
              <w:spacing w:after="0" w:line="240" w:lineRule="auto"/>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 xml:space="preserve">  шт</w:t>
            </w:r>
          </w:p>
        </w:tc>
        <w:tc>
          <w:tcPr>
            <w:tcW w:w="1418" w:type="dxa"/>
            <w:tcBorders>
              <w:top w:val="single" w:sz="4" w:space="0" w:color="auto"/>
              <w:left w:val="single" w:sz="4" w:space="0" w:color="auto"/>
              <w:bottom w:val="single" w:sz="4" w:space="0" w:color="auto"/>
              <w:right w:val="single" w:sz="4" w:space="0" w:color="auto"/>
            </w:tcBorders>
          </w:tcPr>
          <w:p w14:paraId="1C8DB522" w14:textId="77777777" w:rsidR="00C75686" w:rsidRPr="00C75686" w:rsidRDefault="00C75686" w:rsidP="00C75686">
            <w:pPr>
              <w:keepLines/>
              <w:autoSpaceDE w:val="0"/>
              <w:autoSpaceDN w:val="0"/>
              <w:spacing w:after="0" w:line="240" w:lineRule="auto"/>
              <w:jc w:val="right"/>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100</w:t>
            </w:r>
          </w:p>
        </w:tc>
        <w:tc>
          <w:tcPr>
            <w:tcW w:w="1418" w:type="dxa"/>
            <w:vAlign w:val="center"/>
          </w:tcPr>
          <w:p w14:paraId="036AA8EE" w14:textId="77777777" w:rsidR="00C75686" w:rsidRPr="00C75686" w:rsidRDefault="00C75686" w:rsidP="00C75686">
            <w:pPr>
              <w:keepLines/>
              <w:autoSpaceDE w:val="0"/>
              <w:autoSpaceDN w:val="0"/>
              <w:spacing w:after="0" w:line="240" w:lineRule="auto"/>
              <w:jc w:val="center"/>
              <w:rPr>
                <w:rFonts w:ascii="Times New Roman" w:eastAsia="Times New Roman" w:hAnsi="Times New Roman" w:cs="Times New Roman"/>
                <w:sz w:val="20"/>
                <w:szCs w:val="20"/>
              </w:rPr>
            </w:pPr>
          </w:p>
        </w:tc>
      </w:tr>
      <w:tr w:rsidR="00C75686" w:rsidRPr="00C75686" w14:paraId="46AC2F0E" w14:textId="77777777" w:rsidTr="009A6016">
        <w:tblPrEx>
          <w:tblCellMar>
            <w:top w:w="0" w:type="dxa"/>
            <w:bottom w:w="0" w:type="dxa"/>
          </w:tblCellMar>
        </w:tblPrEx>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6DC6C053" w14:textId="77777777" w:rsidR="00C75686" w:rsidRPr="00C75686" w:rsidRDefault="00C75686" w:rsidP="00C75686">
            <w:pPr>
              <w:keepLines/>
              <w:autoSpaceDE w:val="0"/>
              <w:autoSpaceDN w:val="0"/>
              <w:spacing w:after="0" w:line="240" w:lineRule="auto"/>
              <w:jc w:val="center"/>
              <w:rPr>
                <w:rFonts w:ascii="Times New Roman" w:eastAsia="Times New Roman" w:hAnsi="Times New Roman" w:cs="Times New Roman"/>
                <w:spacing w:val="-3"/>
                <w:sz w:val="20"/>
                <w:szCs w:val="20"/>
                <w:lang w:val="uk-UA"/>
              </w:rPr>
            </w:pPr>
          </w:p>
        </w:tc>
        <w:tc>
          <w:tcPr>
            <w:tcW w:w="5387" w:type="dxa"/>
            <w:tcBorders>
              <w:top w:val="single" w:sz="4" w:space="0" w:color="auto"/>
              <w:left w:val="single" w:sz="4" w:space="0" w:color="auto"/>
              <w:bottom w:val="single" w:sz="4" w:space="0" w:color="auto"/>
              <w:right w:val="single" w:sz="4" w:space="0" w:color="auto"/>
            </w:tcBorders>
            <w:vAlign w:val="center"/>
          </w:tcPr>
          <w:p w14:paraId="7CCD17C6" w14:textId="77777777" w:rsidR="00C75686" w:rsidRPr="00C75686" w:rsidRDefault="00C75686" w:rsidP="00C75686">
            <w:pPr>
              <w:keepLines/>
              <w:autoSpaceDE w:val="0"/>
              <w:autoSpaceDN w:val="0"/>
              <w:spacing w:after="0" w:line="240" w:lineRule="auto"/>
              <w:jc w:val="center"/>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u w:val="single"/>
                <w:lang w:val="en-US"/>
              </w:rPr>
              <w:t>Роздiл 4. Інші витрати</w:t>
            </w:r>
          </w:p>
        </w:tc>
        <w:tc>
          <w:tcPr>
            <w:tcW w:w="1418" w:type="dxa"/>
            <w:tcBorders>
              <w:top w:val="single" w:sz="4" w:space="0" w:color="auto"/>
              <w:left w:val="single" w:sz="4" w:space="0" w:color="auto"/>
              <w:bottom w:val="single" w:sz="4" w:space="0" w:color="auto"/>
              <w:right w:val="single" w:sz="4" w:space="0" w:color="auto"/>
            </w:tcBorders>
            <w:vAlign w:val="center"/>
          </w:tcPr>
          <w:p w14:paraId="63160F39" w14:textId="77777777" w:rsidR="00C75686" w:rsidRPr="00C75686" w:rsidRDefault="00C75686" w:rsidP="00C75686">
            <w:pPr>
              <w:keepLines/>
              <w:autoSpaceDE w:val="0"/>
              <w:autoSpaceDN w:val="0"/>
              <w:spacing w:after="0" w:line="240" w:lineRule="auto"/>
              <w:jc w:val="center"/>
              <w:rPr>
                <w:rFonts w:ascii="Times New Roman" w:eastAsia="Times New Roman" w:hAnsi="Times New Roman" w:cs="Times New Roman"/>
                <w:spacing w:val="-3"/>
                <w:sz w:val="20"/>
                <w:szCs w:val="20"/>
                <w:lang w:val="uk-UA"/>
              </w:rPr>
            </w:pPr>
          </w:p>
        </w:tc>
        <w:tc>
          <w:tcPr>
            <w:tcW w:w="1418" w:type="dxa"/>
            <w:tcBorders>
              <w:top w:val="single" w:sz="4" w:space="0" w:color="auto"/>
              <w:left w:val="single" w:sz="4" w:space="0" w:color="auto"/>
              <w:bottom w:val="single" w:sz="4" w:space="0" w:color="auto"/>
              <w:right w:val="single" w:sz="4" w:space="0" w:color="auto"/>
            </w:tcBorders>
            <w:vAlign w:val="center"/>
          </w:tcPr>
          <w:p w14:paraId="6052E721" w14:textId="77777777" w:rsidR="00C75686" w:rsidRPr="00C75686" w:rsidRDefault="00C75686" w:rsidP="00C75686">
            <w:pPr>
              <w:keepLines/>
              <w:autoSpaceDE w:val="0"/>
              <w:autoSpaceDN w:val="0"/>
              <w:spacing w:after="0" w:line="240" w:lineRule="auto"/>
              <w:jc w:val="center"/>
              <w:rPr>
                <w:rFonts w:ascii="Times New Roman" w:eastAsia="Times New Roman" w:hAnsi="Times New Roman" w:cs="Times New Roman"/>
                <w:spacing w:val="-3"/>
                <w:sz w:val="20"/>
                <w:szCs w:val="20"/>
                <w:lang w:val="uk-UA"/>
              </w:rPr>
            </w:pPr>
          </w:p>
        </w:tc>
        <w:tc>
          <w:tcPr>
            <w:tcW w:w="1418" w:type="dxa"/>
            <w:vAlign w:val="center"/>
          </w:tcPr>
          <w:p w14:paraId="6779CCA1" w14:textId="77777777" w:rsidR="00C75686" w:rsidRPr="00C75686" w:rsidRDefault="00C75686" w:rsidP="00C75686">
            <w:pPr>
              <w:keepLines/>
              <w:autoSpaceDE w:val="0"/>
              <w:autoSpaceDN w:val="0"/>
              <w:spacing w:after="0" w:line="240" w:lineRule="auto"/>
              <w:jc w:val="center"/>
              <w:rPr>
                <w:rFonts w:ascii="Times New Roman" w:eastAsia="Times New Roman" w:hAnsi="Times New Roman" w:cs="Times New Roman"/>
                <w:sz w:val="20"/>
                <w:szCs w:val="20"/>
              </w:rPr>
            </w:pPr>
          </w:p>
        </w:tc>
      </w:tr>
      <w:tr w:rsidR="00C75686" w:rsidRPr="00C75686" w14:paraId="6D9F1A77" w14:textId="77777777" w:rsidTr="009A6016">
        <w:tblPrEx>
          <w:tblCellMar>
            <w:top w:w="0" w:type="dxa"/>
            <w:bottom w:w="0" w:type="dxa"/>
          </w:tblCellMar>
        </w:tblPrEx>
        <w:trPr>
          <w:jc w:val="center"/>
        </w:trPr>
        <w:tc>
          <w:tcPr>
            <w:tcW w:w="567" w:type="dxa"/>
            <w:tcBorders>
              <w:top w:val="single" w:sz="4" w:space="0" w:color="auto"/>
              <w:left w:val="single" w:sz="4" w:space="0" w:color="auto"/>
              <w:bottom w:val="single" w:sz="4" w:space="0" w:color="auto"/>
              <w:right w:val="single" w:sz="4" w:space="0" w:color="auto"/>
            </w:tcBorders>
          </w:tcPr>
          <w:p w14:paraId="5695FB82" w14:textId="77777777" w:rsidR="00C75686" w:rsidRPr="00C75686" w:rsidRDefault="00C75686" w:rsidP="00C75686">
            <w:pPr>
              <w:keepLines/>
              <w:autoSpaceDE w:val="0"/>
              <w:autoSpaceDN w:val="0"/>
              <w:spacing w:after="0" w:line="240" w:lineRule="auto"/>
              <w:jc w:val="center"/>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48</w:t>
            </w:r>
          </w:p>
        </w:tc>
        <w:tc>
          <w:tcPr>
            <w:tcW w:w="5387" w:type="dxa"/>
            <w:tcBorders>
              <w:top w:val="single" w:sz="4" w:space="0" w:color="auto"/>
              <w:left w:val="nil"/>
              <w:bottom w:val="single" w:sz="4" w:space="0" w:color="auto"/>
              <w:right w:val="nil"/>
            </w:tcBorders>
          </w:tcPr>
          <w:p w14:paraId="52DE98BF" w14:textId="77777777" w:rsidR="00C75686" w:rsidRPr="00C75686" w:rsidRDefault="00C75686" w:rsidP="00C75686">
            <w:pPr>
              <w:keepLines/>
              <w:autoSpaceDE w:val="0"/>
              <w:autoSpaceDN w:val="0"/>
              <w:spacing w:after="0" w:line="240" w:lineRule="auto"/>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Свердління кільцевими алмазними свердлами з</w:t>
            </w:r>
          </w:p>
          <w:p w14:paraId="4096AE27" w14:textId="77777777" w:rsidR="00C75686" w:rsidRPr="00C75686" w:rsidRDefault="00C75686" w:rsidP="00C75686">
            <w:pPr>
              <w:keepLines/>
              <w:autoSpaceDE w:val="0"/>
              <w:autoSpaceDN w:val="0"/>
              <w:spacing w:after="0" w:line="240" w:lineRule="auto"/>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застосуванням охолоджувальної рідини /води/ в</w:t>
            </w:r>
          </w:p>
          <w:p w14:paraId="6FA3F50B" w14:textId="77777777" w:rsidR="00C75686" w:rsidRPr="00C75686" w:rsidRDefault="00C75686" w:rsidP="00C75686">
            <w:pPr>
              <w:keepLines/>
              <w:autoSpaceDE w:val="0"/>
              <w:autoSpaceDN w:val="0"/>
              <w:spacing w:after="0" w:line="240" w:lineRule="auto"/>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залізобетонних конструкціях горизонтальних отворів</w:t>
            </w:r>
          </w:p>
          <w:p w14:paraId="7FFC8FE4" w14:textId="77777777" w:rsidR="00C75686" w:rsidRPr="00C75686" w:rsidRDefault="00C75686" w:rsidP="00C75686">
            <w:pPr>
              <w:keepLines/>
              <w:autoSpaceDE w:val="0"/>
              <w:autoSpaceDN w:val="0"/>
              <w:spacing w:after="0" w:line="240" w:lineRule="auto"/>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глибиною 200 мм, діаметром 50 мм</w:t>
            </w:r>
          </w:p>
        </w:tc>
        <w:tc>
          <w:tcPr>
            <w:tcW w:w="1418" w:type="dxa"/>
            <w:tcBorders>
              <w:top w:val="single" w:sz="4" w:space="0" w:color="auto"/>
              <w:left w:val="single" w:sz="4" w:space="0" w:color="auto"/>
              <w:bottom w:val="single" w:sz="4" w:space="0" w:color="auto"/>
              <w:right w:val="nil"/>
            </w:tcBorders>
          </w:tcPr>
          <w:p w14:paraId="1729296C" w14:textId="77777777" w:rsidR="00C75686" w:rsidRPr="00C75686" w:rsidRDefault="00C75686" w:rsidP="00C75686">
            <w:pPr>
              <w:keepLines/>
              <w:autoSpaceDE w:val="0"/>
              <w:autoSpaceDN w:val="0"/>
              <w:spacing w:after="0" w:line="240" w:lineRule="auto"/>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 xml:space="preserve">  шт</w:t>
            </w:r>
          </w:p>
        </w:tc>
        <w:tc>
          <w:tcPr>
            <w:tcW w:w="1418" w:type="dxa"/>
            <w:tcBorders>
              <w:top w:val="single" w:sz="4" w:space="0" w:color="auto"/>
              <w:left w:val="single" w:sz="4" w:space="0" w:color="auto"/>
              <w:bottom w:val="single" w:sz="4" w:space="0" w:color="auto"/>
              <w:right w:val="single" w:sz="4" w:space="0" w:color="auto"/>
            </w:tcBorders>
          </w:tcPr>
          <w:p w14:paraId="2126D6FF" w14:textId="77777777" w:rsidR="00C75686" w:rsidRPr="00C75686" w:rsidRDefault="00C75686" w:rsidP="00C75686">
            <w:pPr>
              <w:keepLines/>
              <w:autoSpaceDE w:val="0"/>
              <w:autoSpaceDN w:val="0"/>
              <w:spacing w:after="0" w:line="240" w:lineRule="auto"/>
              <w:jc w:val="right"/>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2</w:t>
            </w:r>
          </w:p>
        </w:tc>
        <w:tc>
          <w:tcPr>
            <w:tcW w:w="1418" w:type="dxa"/>
            <w:vAlign w:val="center"/>
          </w:tcPr>
          <w:p w14:paraId="6A12C868" w14:textId="77777777" w:rsidR="00C75686" w:rsidRPr="00C75686" w:rsidRDefault="00C75686" w:rsidP="00C75686">
            <w:pPr>
              <w:keepLines/>
              <w:autoSpaceDE w:val="0"/>
              <w:autoSpaceDN w:val="0"/>
              <w:spacing w:after="0" w:line="240" w:lineRule="auto"/>
              <w:jc w:val="center"/>
              <w:rPr>
                <w:rFonts w:ascii="Times New Roman" w:eastAsia="Times New Roman" w:hAnsi="Times New Roman" w:cs="Times New Roman"/>
                <w:sz w:val="20"/>
                <w:szCs w:val="20"/>
              </w:rPr>
            </w:pPr>
          </w:p>
        </w:tc>
      </w:tr>
      <w:tr w:rsidR="00C75686" w:rsidRPr="00C75686" w14:paraId="61B379EE" w14:textId="77777777" w:rsidTr="009A6016">
        <w:tblPrEx>
          <w:tblCellMar>
            <w:top w:w="0" w:type="dxa"/>
            <w:bottom w:w="0" w:type="dxa"/>
          </w:tblCellMar>
        </w:tblPrEx>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0BC73B86" w14:textId="77777777" w:rsidR="00C75686" w:rsidRPr="00C75686" w:rsidRDefault="00C75686" w:rsidP="00C75686">
            <w:pPr>
              <w:keepLines/>
              <w:autoSpaceDE w:val="0"/>
              <w:autoSpaceDN w:val="0"/>
              <w:spacing w:after="0" w:line="240" w:lineRule="auto"/>
              <w:jc w:val="center"/>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z w:val="20"/>
                <w:szCs w:val="20"/>
              </w:rPr>
              <w:t xml:space="preserve"> </w:t>
            </w:r>
          </w:p>
        </w:tc>
        <w:tc>
          <w:tcPr>
            <w:tcW w:w="5387" w:type="dxa"/>
            <w:tcBorders>
              <w:top w:val="single" w:sz="4" w:space="0" w:color="auto"/>
              <w:left w:val="single" w:sz="4" w:space="0" w:color="auto"/>
              <w:bottom w:val="single" w:sz="4" w:space="0" w:color="auto"/>
              <w:right w:val="single" w:sz="4" w:space="0" w:color="auto"/>
            </w:tcBorders>
            <w:vAlign w:val="center"/>
          </w:tcPr>
          <w:p w14:paraId="7543338E" w14:textId="77777777" w:rsidR="00C75686" w:rsidRPr="00C75686" w:rsidRDefault="00C75686" w:rsidP="00C75686">
            <w:pPr>
              <w:keepLines/>
              <w:autoSpaceDE w:val="0"/>
              <w:autoSpaceDN w:val="0"/>
              <w:spacing w:after="0" w:line="240" w:lineRule="auto"/>
              <w:jc w:val="center"/>
              <w:rPr>
                <w:rFonts w:ascii="Times New Roman" w:eastAsia="Times New Roman" w:hAnsi="Times New Roman" w:cs="Times New Roman"/>
                <w:b/>
                <w:bCs/>
                <w:spacing w:val="-3"/>
                <w:sz w:val="20"/>
                <w:szCs w:val="20"/>
                <w:u w:val="single"/>
                <w:lang w:val="en-US"/>
              </w:rPr>
            </w:pPr>
            <w:r w:rsidRPr="00C75686">
              <w:rPr>
                <w:rFonts w:ascii="Times New Roman" w:eastAsia="Times New Roman" w:hAnsi="Times New Roman" w:cs="Times New Roman"/>
                <w:b/>
                <w:bCs/>
                <w:spacing w:val="-3"/>
                <w:sz w:val="20"/>
                <w:szCs w:val="20"/>
                <w:u w:val="single"/>
                <w:lang w:val="en-US"/>
              </w:rPr>
              <w:t>Локальний кошторис 06-01-05 на мережі</w:t>
            </w:r>
          </w:p>
          <w:p w14:paraId="2E1DD16A" w14:textId="77777777" w:rsidR="00C75686" w:rsidRPr="00C75686" w:rsidRDefault="00C75686" w:rsidP="00C75686">
            <w:pPr>
              <w:keepLines/>
              <w:autoSpaceDE w:val="0"/>
              <w:autoSpaceDN w:val="0"/>
              <w:spacing w:after="0" w:line="240" w:lineRule="auto"/>
              <w:jc w:val="center"/>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b/>
                <w:bCs/>
                <w:spacing w:val="-3"/>
                <w:sz w:val="20"/>
                <w:szCs w:val="20"/>
                <w:u w:val="single"/>
                <w:lang w:val="en-US"/>
              </w:rPr>
              <w:t>киснепостачання (пусконалагоджувальні роботи)</w:t>
            </w:r>
          </w:p>
        </w:tc>
        <w:tc>
          <w:tcPr>
            <w:tcW w:w="1418" w:type="dxa"/>
            <w:tcBorders>
              <w:top w:val="single" w:sz="4" w:space="0" w:color="auto"/>
              <w:left w:val="single" w:sz="4" w:space="0" w:color="auto"/>
              <w:bottom w:val="single" w:sz="4" w:space="0" w:color="auto"/>
              <w:right w:val="single" w:sz="4" w:space="0" w:color="auto"/>
            </w:tcBorders>
            <w:vAlign w:val="center"/>
          </w:tcPr>
          <w:p w14:paraId="48F788AE" w14:textId="77777777" w:rsidR="00C75686" w:rsidRPr="00C75686" w:rsidRDefault="00C75686" w:rsidP="00C75686">
            <w:pPr>
              <w:keepLines/>
              <w:autoSpaceDE w:val="0"/>
              <w:autoSpaceDN w:val="0"/>
              <w:spacing w:after="0" w:line="240" w:lineRule="auto"/>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14:paraId="5B434563" w14:textId="77777777" w:rsidR="00C75686" w:rsidRPr="00C75686" w:rsidRDefault="00C75686" w:rsidP="00C75686">
            <w:pPr>
              <w:keepLines/>
              <w:autoSpaceDE w:val="0"/>
              <w:autoSpaceDN w:val="0"/>
              <w:spacing w:after="0" w:line="240" w:lineRule="auto"/>
              <w:jc w:val="right"/>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z w:val="20"/>
                <w:szCs w:val="20"/>
              </w:rPr>
              <w:t xml:space="preserve"> </w:t>
            </w:r>
          </w:p>
        </w:tc>
        <w:tc>
          <w:tcPr>
            <w:tcW w:w="1418" w:type="dxa"/>
            <w:vAlign w:val="center"/>
          </w:tcPr>
          <w:p w14:paraId="3EC9E06D" w14:textId="77777777" w:rsidR="00C75686" w:rsidRPr="00C75686" w:rsidRDefault="00C75686" w:rsidP="00C75686">
            <w:pPr>
              <w:keepLines/>
              <w:autoSpaceDE w:val="0"/>
              <w:autoSpaceDN w:val="0"/>
              <w:spacing w:after="0" w:line="240" w:lineRule="auto"/>
              <w:jc w:val="center"/>
              <w:rPr>
                <w:rFonts w:ascii="Times New Roman" w:eastAsia="Times New Roman" w:hAnsi="Times New Roman" w:cs="Times New Roman"/>
                <w:sz w:val="20"/>
                <w:szCs w:val="20"/>
              </w:rPr>
            </w:pPr>
          </w:p>
        </w:tc>
      </w:tr>
      <w:tr w:rsidR="00C75686" w:rsidRPr="00C75686" w14:paraId="485BA4D0" w14:textId="77777777" w:rsidTr="009A6016">
        <w:tblPrEx>
          <w:tblCellMar>
            <w:top w:w="0" w:type="dxa"/>
            <w:bottom w:w="0" w:type="dxa"/>
          </w:tblCellMar>
        </w:tblPrEx>
        <w:trPr>
          <w:jc w:val="center"/>
        </w:trPr>
        <w:tc>
          <w:tcPr>
            <w:tcW w:w="567" w:type="dxa"/>
            <w:tcBorders>
              <w:top w:val="single" w:sz="4" w:space="0" w:color="auto"/>
              <w:left w:val="single" w:sz="4" w:space="0" w:color="auto"/>
              <w:bottom w:val="single" w:sz="4" w:space="0" w:color="auto"/>
              <w:right w:val="single" w:sz="4" w:space="0" w:color="auto"/>
            </w:tcBorders>
          </w:tcPr>
          <w:p w14:paraId="3D59927A" w14:textId="77777777" w:rsidR="00C75686" w:rsidRPr="00C75686" w:rsidRDefault="00C75686" w:rsidP="00C75686">
            <w:pPr>
              <w:keepLines/>
              <w:autoSpaceDE w:val="0"/>
              <w:autoSpaceDN w:val="0"/>
              <w:spacing w:after="0" w:line="240" w:lineRule="auto"/>
              <w:jc w:val="center"/>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49</w:t>
            </w:r>
          </w:p>
        </w:tc>
        <w:tc>
          <w:tcPr>
            <w:tcW w:w="5387" w:type="dxa"/>
            <w:tcBorders>
              <w:top w:val="single" w:sz="4" w:space="0" w:color="auto"/>
              <w:left w:val="nil"/>
              <w:bottom w:val="single" w:sz="4" w:space="0" w:color="auto"/>
              <w:right w:val="nil"/>
            </w:tcBorders>
          </w:tcPr>
          <w:p w14:paraId="30552531" w14:textId="77777777" w:rsidR="00C75686" w:rsidRPr="00C75686" w:rsidRDefault="00C75686" w:rsidP="00C75686">
            <w:pPr>
              <w:keepLines/>
              <w:autoSpaceDE w:val="0"/>
              <w:autoSpaceDN w:val="0"/>
              <w:spacing w:after="0" w:line="240" w:lineRule="auto"/>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Регулювально-запірні пристрої. Клапан надлишкового</w:t>
            </w:r>
          </w:p>
          <w:p w14:paraId="4D809E98" w14:textId="77777777" w:rsidR="00C75686" w:rsidRPr="00C75686" w:rsidRDefault="00C75686" w:rsidP="00C75686">
            <w:pPr>
              <w:keepLines/>
              <w:autoSpaceDE w:val="0"/>
              <w:autoSpaceDN w:val="0"/>
              <w:spacing w:after="0" w:line="240" w:lineRule="auto"/>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тиску</w:t>
            </w:r>
          </w:p>
        </w:tc>
        <w:tc>
          <w:tcPr>
            <w:tcW w:w="1418" w:type="dxa"/>
            <w:tcBorders>
              <w:top w:val="single" w:sz="4" w:space="0" w:color="auto"/>
              <w:left w:val="single" w:sz="4" w:space="0" w:color="auto"/>
              <w:bottom w:val="single" w:sz="4" w:space="0" w:color="auto"/>
              <w:right w:val="nil"/>
            </w:tcBorders>
          </w:tcPr>
          <w:p w14:paraId="5A51063B" w14:textId="77777777" w:rsidR="00C75686" w:rsidRPr="00C75686" w:rsidRDefault="00C75686" w:rsidP="00C75686">
            <w:pPr>
              <w:keepLines/>
              <w:autoSpaceDE w:val="0"/>
              <w:autoSpaceDN w:val="0"/>
              <w:spacing w:after="0" w:line="240" w:lineRule="auto"/>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 xml:space="preserve">  </w:t>
            </w:r>
            <w:proofErr w:type="spellStart"/>
            <w:r w:rsidRPr="00C75686">
              <w:rPr>
                <w:rFonts w:ascii="Times New Roman" w:eastAsia="Times New Roman" w:hAnsi="Times New Roman" w:cs="Times New Roman"/>
                <w:spacing w:val="-3"/>
                <w:sz w:val="20"/>
                <w:szCs w:val="20"/>
                <w:lang w:val="uk-UA"/>
              </w:rPr>
              <w:t>Пристр</w:t>
            </w:r>
            <w:proofErr w:type="spellEnd"/>
            <w:r w:rsidRPr="00C75686">
              <w:rPr>
                <w:rFonts w:ascii="Times New Roman" w:eastAsia="Times New Roman" w:hAnsi="Times New Roman" w:cs="Times New Roman"/>
                <w:spacing w:val="-3"/>
                <w:sz w:val="20"/>
                <w:szCs w:val="20"/>
                <w:lang w:val="uk-UA"/>
              </w:rPr>
              <w:t>.</w:t>
            </w:r>
          </w:p>
        </w:tc>
        <w:tc>
          <w:tcPr>
            <w:tcW w:w="1418" w:type="dxa"/>
            <w:tcBorders>
              <w:top w:val="single" w:sz="4" w:space="0" w:color="auto"/>
              <w:left w:val="single" w:sz="4" w:space="0" w:color="auto"/>
              <w:bottom w:val="single" w:sz="4" w:space="0" w:color="auto"/>
              <w:right w:val="single" w:sz="4" w:space="0" w:color="auto"/>
            </w:tcBorders>
          </w:tcPr>
          <w:p w14:paraId="7168FD8A" w14:textId="77777777" w:rsidR="00C75686" w:rsidRPr="00C75686" w:rsidRDefault="00C75686" w:rsidP="00C75686">
            <w:pPr>
              <w:keepLines/>
              <w:autoSpaceDE w:val="0"/>
              <w:autoSpaceDN w:val="0"/>
              <w:spacing w:after="0" w:line="240" w:lineRule="auto"/>
              <w:jc w:val="right"/>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2</w:t>
            </w:r>
          </w:p>
        </w:tc>
        <w:tc>
          <w:tcPr>
            <w:tcW w:w="1418" w:type="dxa"/>
            <w:vAlign w:val="center"/>
          </w:tcPr>
          <w:p w14:paraId="63D39DDA" w14:textId="77777777" w:rsidR="00C75686" w:rsidRPr="00C75686" w:rsidRDefault="00C75686" w:rsidP="00C75686">
            <w:pPr>
              <w:keepLines/>
              <w:autoSpaceDE w:val="0"/>
              <w:autoSpaceDN w:val="0"/>
              <w:spacing w:after="0" w:line="240" w:lineRule="auto"/>
              <w:jc w:val="center"/>
              <w:rPr>
                <w:rFonts w:ascii="Times New Roman" w:eastAsia="Times New Roman" w:hAnsi="Times New Roman" w:cs="Times New Roman"/>
                <w:sz w:val="20"/>
                <w:szCs w:val="20"/>
              </w:rPr>
            </w:pPr>
          </w:p>
        </w:tc>
      </w:tr>
      <w:tr w:rsidR="00C75686" w:rsidRPr="00C75686" w14:paraId="0E647652" w14:textId="77777777" w:rsidTr="009A6016">
        <w:tblPrEx>
          <w:tblCellMar>
            <w:top w:w="0" w:type="dxa"/>
            <w:bottom w:w="0" w:type="dxa"/>
          </w:tblCellMar>
        </w:tblPrEx>
        <w:trPr>
          <w:jc w:val="center"/>
        </w:trPr>
        <w:tc>
          <w:tcPr>
            <w:tcW w:w="567" w:type="dxa"/>
            <w:tcBorders>
              <w:top w:val="single" w:sz="4" w:space="0" w:color="auto"/>
              <w:left w:val="single" w:sz="4" w:space="0" w:color="auto"/>
              <w:bottom w:val="single" w:sz="4" w:space="0" w:color="auto"/>
              <w:right w:val="single" w:sz="4" w:space="0" w:color="auto"/>
            </w:tcBorders>
          </w:tcPr>
          <w:p w14:paraId="7ECE999F" w14:textId="77777777" w:rsidR="00C75686" w:rsidRPr="00C75686" w:rsidRDefault="00C75686" w:rsidP="00C75686">
            <w:pPr>
              <w:keepLines/>
              <w:autoSpaceDE w:val="0"/>
              <w:autoSpaceDN w:val="0"/>
              <w:spacing w:after="0" w:line="240" w:lineRule="auto"/>
              <w:jc w:val="center"/>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50</w:t>
            </w:r>
          </w:p>
        </w:tc>
        <w:tc>
          <w:tcPr>
            <w:tcW w:w="5387" w:type="dxa"/>
            <w:tcBorders>
              <w:top w:val="single" w:sz="4" w:space="0" w:color="auto"/>
              <w:left w:val="nil"/>
              <w:bottom w:val="single" w:sz="4" w:space="0" w:color="auto"/>
              <w:right w:val="nil"/>
            </w:tcBorders>
          </w:tcPr>
          <w:p w14:paraId="56E875B3" w14:textId="77777777" w:rsidR="00C75686" w:rsidRPr="00C75686" w:rsidRDefault="00C75686" w:rsidP="00C75686">
            <w:pPr>
              <w:keepLines/>
              <w:autoSpaceDE w:val="0"/>
              <w:autoSpaceDN w:val="0"/>
              <w:spacing w:after="0" w:line="240" w:lineRule="auto"/>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Системи регулювання одноконтурні стабілізації</w:t>
            </w:r>
          </w:p>
          <w:p w14:paraId="2EF8477E" w14:textId="77777777" w:rsidR="00C75686" w:rsidRPr="00C75686" w:rsidRDefault="00C75686" w:rsidP="00C75686">
            <w:pPr>
              <w:keepLines/>
              <w:autoSpaceDE w:val="0"/>
              <w:autoSpaceDN w:val="0"/>
              <w:spacing w:after="0" w:line="240" w:lineRule="auto"/>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технологічного параметра [незалежно від кількості</w:t>
            </w:r>
          </w:p>
          <w:p w14:paraId="05DB8318" w14:textId="77777777" w:rsidR="00C75686" w:rsidRPr="00C75686" w:rsidRDefault="00C75686" w:rsidP="00C75686">
            <w:pPr>
              <w:keepLines/>
              <w:autoSpaceDE w:val="0"/>
              <w:autoSpaceDN w:val="0"/>
              <w:spacing w:after="0" w:line="240" w:lineRule="auto"/>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параметрів настроювання] з пропорційно-інтегрально-</w:t>
            </w:r>
          </w:p>
          <w:p w14:paraId="5140ECC9" w14:textId="77777777" w:rsidR="00C75686" w:rsidRPr="00C75686" w:rsidRDefault="00C75686" w:rsidP="00C75686">
            <w:pPr>
              <w:keepLines/>
              <w:autoSpaceDE w:val="0"/>
              <w:autoSpaceDN w:val="0"/>
              <w:spacing w:after="0" w:line="240" w:lineRule="auto"/>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диференціальним законом управління (Активізація</w:t>
            </w:r>
          </w:p>
          <w:p w14:paraId="42C8B648" w14:textId="77777777" w:rsidR="00C75686" w:rsidRPr="00C75686" w:rsidRDefault="00C75686" w:rsidP="00C75686">
            <w:pPr>
              <w:keepLines/>
              <w:autoSpaceDE w:val="0"/>
              <w:autoSpaceDN w:val="0"/>
              <w:spacing w:after="0" w:line="240" w:lineRule="auto"/>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панелі сигналізації контролю тиску лікувальних газів)</w:t>
            </w:r>
          </w:p>
        </w:tc>
        <w:tc>
          <w:tcPr>
            <w:tcW w:w="1418" w:type="dxa"/>
            <w:tcBorders>
              <w:top w:val="single" w:sz="4" w:space="0" w:color="auto"/>
              <w:left w:val="single" w:sz="4" w:space="0" w:color="auto"/>
              <w:bottom w:val="single" w:sz="4" w:space="0" w:color="auto"/>
              <w:right w:val="nil"/>
            </w:tcBorders>
          </w:tcPr>
          <w:p w14:paraId="2905CB23" w14:textId="77777777" w:rsidR="00C75686" w:rsidRPr="00C75686" w:rsidRDefault="00C75686" w:rsidP="00C75686">
            <w:pPr>
              <w:keepLines/>
              <w:autoSpaceDE w:val="0"/>
              <w:autoSpaceDN w:val="0"/>
              <w:spacing w:after="0" w:line="240" w:lineRule="auto"/>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 xml:space="preserve">  Система</w:t>
            </w:r>
          </w:p>
        </w:tc>
        <w:tc>
          <w:tcPr>
            <w:tcW w:w="1418" w:type="dxa"/>
            <w:tcBorders>
              <w:top w:val="single" w:sz="4" w:space="0" w:color="auto"/>
              <w:left w:val="single" w:sz="4" w:space="0" w:color="auto"/>
              <w:bottom w:val="single" w:sz="4" w:space="0" w:color="auto"/>
              <w:right w:val="single" w:sz="4" w:space="0" w:color="auto"/>
            </w:tcBorders>
          </w:tcPr>
          <w:p w14:paraId="5E4ED587" w14:textId="77777777" w:rsidR="00C75686" w:rsidRPr="00C75686" w:rsidRDefault="00C75686" w:rsidP="00C75686">
            <w:pPr>
              <w:keepLines/>
              <w:autoSpaceDE w:val="0"/>
              <w:autoSpaceDN w:val="0"/>
              <w:spacing w:after="0" w:line="240" w:lineRule="auto"/>
              <w:jc w:val="right"/>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2</w:t>
            </w:r>
          </w:p>
        </w:tc>
        <w:tc>
          <w:tcPr>
            <w:tcW w:w="1418" w:type="dxa"/>
            <w:vAlign w:val="center"/>
          </w:tcPr>
          <w:p w14:paraId="116297C1" w14:textId="77777777" w:rsidR="00C75686" w:rsidRPr="00C75686" w:rsidRDefault="00C75686" w:rsidP="00C75686">
            <w:pPr>
              <w:keepLines/>
              <w:autoSpaceDE w:val="0"/>
              <w:autoSpaceDN w:val="0"/>
              <w:spacing w:after="0" w:line="240" w:lineRule="auto"/>
              <w:jc w:val="center"/>
              <w:rPr>
                <w:rFonts w:ascii="Times New Roman" w:eastAsia="Times New Roman" w:hAnsi="Times New Roman" w:cs="Times New Roman"/>
                <w:sz w:val="20"/>
                <w:szCs w:val="20"/>
              </w:rPr>
            </w:pPr>
          </w:p>
        </w:tc>
      </w:tr>
      <w:tr w:rsidR="00C75686" w:rsidRPr="00C75686" w14:paraId="76FB01E5" w14:textId="77777777" w:rsidTr="009A6016">
        <w:tblPrEx>
          <w:tblCellMar>
            <w:top w:w="0" w:type="dxa"/>
            <w:bottom w:w="0" w:type="dxa"/>
          </w:tblCellMar>
        </w:tblPrEx>
        <w:trPr>
          <w:jc w:val="center"/>
        </w:trPr>
        <w:tc>
          <w:tcPr>
            <w:tcW w:w="567" w:type="dxa"/>
            <w:tcBorders>
              <w:top w:val="single" w:sz="4" w:space="0" w:color="auto"/>
              <w:left w:val="single" w:sz="4" w:space="0" w:color="auto"/>
              <w:bottom w:val="single" w:sz="4" w:space="0" w:color="auto"/>
              <w:right w:val="single" w:sz="4" w:space="0" w:color="auto"/>
            </w:tcBorders>
          </w:tcPr>
          <w:p w14:paraId="3F1BEBE6" w14:textId="77777777" w:rsidR="00C75686" w:rsidRPr="00C75686" w:rsidRDefault="00C75686" w:rsidP="00C75686">
            <w:pPr>
              <w:keepLines/>
              <w:autoSpaceDE w:val="0"/>
              <w:autoSpaceDN w:val="0"/>
              <w:spacing w:after="0" w:line="240" w:lineRule="auto"/>
              <w:jc w:val="center"/>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51</w:t>
            </w:r>
          </w:p>
        </w:tc>
        <w:tc>
          <w:tcPr>
            <w:tcW w:w="5387" w:type="dxa"/>
            <w:tcBorders>
              <w:top w:val="single" w:sz="4" w:space="0" w:color="auto"/>
              <w:left w:val="nil"/>
              <w:bottom w:val="single" w:sz="4" w:space="0" w:color="auto"/>
              <w:right w:val="nil"/>
            </w:tcBorders>
          </w:tcPr>
          <w:p w14:paraId="2D35B4AB" w14:textId="77777777" w:rsidR="00C75686" w:rsidRPr="00C75686" w:rsidRDefault="00C75686" w:rsidP="00C75686">
            <w:pPr>
              <w:keepLines/>
              <w:autoSpaceDE w:val="0"/>
              <w:autoSpaceDN w:val="0"/>
              <w:spacing w:after="0" w:line="240" w:lineRule="auto"/>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Допоміжне устаткування. Станція наповнення і</w:t>
            </w:r>
          </w:p>
          <w:p w14:paraId="0060BCFF" w14:textId="77777777" w:rsidR="00C75686" w:rsidRPr="00C75686" w:rsidRDefault="00C75686" w:rsidP="00C75686">
            <w:pPr>
              <w:keepLines/>
              <w:autoSpaceDE w:val="0"/>
              <w:autoSpaceDN w:val="0"/>
              <w:spacing w:after="0" w:line="240" w:lineRule="auto"/>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збереження балонів, станція пропускною спроможністю</w:t>
            </w:r>
          </w:p>
          <w:p w14:paraId="1A3F30F2" w14:textId="77777777" w:rsidR="00C75686" w:rsidRPr="00C75686" w:rsidRDefault="00C75686" w:rsidP="00C75686">
            <w:pPr>
              <w:keepLines/>
              <w:autoSpaceDE w:val="0"/>
              <w:autoSpaceDN w:val="0"/>
              <w:spacing w:after="0" w:line="240" w:lineRule="auto"/>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по газу до 1.5 тис. м3/год [повторне виконання</w:t>
            </w:r>
          </w:p>
          <w:p w14:paraId="05457123" w14:textId="77777777" w:rsidR="00C75686" w:rsidRPr="00C75686" w:rsidRDefault="00C75686" w:rsidP="00C75686">
            <w:pPr>
              <w:keepLines/>
              <w:autoSpaceDE w:val="0"/>
              <w:autoSpaceDN w:val="0"/>
              <w:spacing w:after="0" w:line="240" w:lineRule="auto"/>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пусконалагоджувальних робіт [до підписання акта</w:t>
            </w:r>
          </w:p>
          <w:p w14:paraId="5411F68E" w14:textId="77777777" w:rsidR="00C75686" w:rsidRPr="00C75686" w:rsidRDefault="00C75686" w:rsidP="00C75686">
            <w:pPr>
              <w:keepLines/>
              <w:autoSpaceDE w:val="0"/>
              <w:autoSpaceDN w:val="0"/>
              <w:spacing w:after="0" w:line="240" w:lineRule="auto"/>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приймальною комісією]]</w:t>
            </w:r>
          </w:p>
        </w:tc>
        <w:tc>
          <w:tcPr>
            <w:tcW w:w="1418" w:type="dxa"/>
            <w:tcBorders>
              <w:top w:val="single" w:sz="4" w:space="0" w:color="auto"/>
              <w:left w:val="single" w:sz="4" w:space="0" w:color="auto"/>
              <w:bottom w:val="single" w:sz="4" w:space="0" w:color="auto"/>
              <w:right w:val="nil"/>
            </w:tcBorders>
          </w:tcPr>
          <w:p w14:paraId="502C8360" w14:textId="77777777" w:rsidR="00C75686" w:rsidRPr="00C75686" w:rsidRDefault="00C75686" w:rsidP="00C75686">
            <w:pPr>
              <w:keepLines/>
              <w:autoSpaceDE w:val="0"/>
              <w:autoSpaceDN w:val="0"/>
              <w:spacing w:after="0" w:line="240" w:lineRule="auto"/>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 xml:space="preserve">  Комплект</w:t>
            </w:r>
          </w:p>
        </w:tc>
        <w:tc>
          <w:tcPr>
            <w:tcW w:w="1418" w:type="dxa"/>
            <w:tcBorders>
              <w:top w:val="single" w:sz="4" w:space="0" w:color="auto"/>
              <w:left w:val="single" w:sz="4" w:space="0" w:color="auto"/>
              <w:bottom w:val="single" w:sz="4" w:space="0" w:color="auto"/>
              <w:right w:val="single" w:sz="4" w:space="0" w:color="auto"/>
            </w:tcBorders>
          </w:tcPr>
          <w:p w14:paraId="56B8EB77" w14:textId="77777777" w:rsidR="00C75686" w:rsidRPr="00C75686" w:rsidRDefault="00C75686" w:rsidP="00C75686">
            <w:pPr>
              <w:keepLines/>
              <w:autoSpaceDE w:val="0"/>
              <w:autoSpaceDN w:val="0"/>
              <w:spacing w:after="0" w:line="240" w:lineRule="auto"/>
              <w:jc w:val="right"/>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2</w:t>
            </w:r>
          </w:p>
        </w:tc>
        <w:tc>
          <w:tcPr>
            <w:tcW w:w="1418" w:type="dxa"/>
            <w:vAlign w:val="center"/>
          </w:tcPr>
          <w:p w14:paraId="0F2E1C29" w14:textId="77777777" w:rsidR="00C75686" w:rsidRPr="00C75686" w:rsidRDefault="00C75686" w:rsidP="00C75686">
            <w:pPr>
              <w:keepLines/>
              <w:autoSpaceDE w:val="0"/>
              <w:autoSpaceDN w:val="0"/>
              <w:spacing w:after="0" w:line="240" w:lineRule="auto"/>
              <w:jc w:val="center"/>
              <w:rPr>
                <w:rFonts w:ascii="Times New Roman" w:eastAsia="Times New Roman" w:hAnsi="Times New Roman" w:cs="Times New Roman"/>
                <w:sz w:val="20"/>
                <w:szCs w:val="20"/>
              </w:rPr>
            </w:pPr>
          </w:p>
        </w:tc>
      </w:tr>
      <w:tr w:rsidR="00C75686" w:rsidRPr="00C75686" w14:paraId="4747A0C7" w14:textId="77777777" w:rsidTr="009A6016">
        <w:tblPrEx>
          <w:tblCellMar>
            <w:top w:w="0" w:type="dxa"/>
            <w:bottom w:w="0" w:type="dxa"/>
          </w:tblCellMar>
        </w:tblPrEx>
        <w:trPr>
          <w:jc w:val="center"/>
        </w:trPr>
        <w:tc>
          <w:tcPr>
            <w:tcW w:w="567" w:type="dxa"/>
            <w:tcBorders>
              <w:top w:val="single" w:sz="4" w:space="0" w:color="auto"/>
              <w:left w:val="single" w:sz="4" w:space="0" w:color="auto"/>
              <w:bottom w:val="single" w:sz="4" w:space="0" w:color="auto"/>
              <w:right w:val="single" w:sz="4" w:space="0" w:color="auto"/>
            </w:tcBorders>
          </w:tcPr>
          <w:p w14:paraId="1684A674" w14:textId="77777777" w:rsidR="00C75686" w:rsidRPr="00C75686" w:rsidRDefault="00C75686" w:rsidP="00C75686">
            <w:pPr>
              <w:keepLines/>
              <w:autoSpaceDE w:val="0"/>
              <w:autoSpaceDN w:val="0"/>
              <w:spacing w:after="0" w:line="240" w:lineRule="auto"/>
              <w:jc w:val="center"/>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52</w:t>
            </w:r>
          </w:p>
        </w:tc>
        <w:tc>
          <w:tcPr>
            <w:tcW w:w="5387" w:type="dxa"/>
            <w:tcBorders>
              <w:top w:val="single" w:sz="4" w:space="0" w:color="auto"/>
              <w:left w:val="nil"/>
              <w:bottom w:val="single" w:sz="4" w:space="0" w:color="auto"/>
              <w:right w:val="nil"/>
            </w:tcBorders>
          </w:tcPr>
          <w:p w14:paraId="79F27825" w14:textId="77777777" w:rsidR="00C75686" w:rsidRPr="00C75686" w:rsidRDefault="00C75686" w:rsidP="00C75686">
            <w:pPr>
              <w:keepLines/>
              <w:autoSpaceDE w:val="0"/>
              <w:autoSpaceDN w:val="0"/>
              <w:spacing w:after="0" w:line="240" w:lineRule="auto"/>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Допоміжне устаткування. Установка газифікаційна або</w:t>
            </w:r>
          </w:p>
          <w:p w14:paraId="65F812A2" w14:textId="77777777" w:rsidR="00C75686" w:rsidRPr="00C75686" w:rsidRDefault="00C75686" w:rsidP="00C75686">
            <w:pPr>
              <w:keepLines/>
              <w:autoSpaceDE w:val="0"/>
              <w:autoSpaceDN w:val="0"/>
              <w:spacing w:after="0" w:line="240" w:lineRule="auto"/>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газифікатор теплий, продуктивність до 500 м3/год</w:t>
            </w:r>
          </w:p>
          <w:p w14:paraId="78EFBFF8" w14:textId="77777777" w:rsidR="00C75686" w:rsidRPr="00C75686" w:rsidRDefault="00C75686" w:rsidP="00C75686">
            <w:pPr>
              <w:keepLines/>
              <w:autoSpaceDE w:val="0"/>
              <w:autoSpaceDN w:val="0"/>
              <w:spacing w:after="0" w:line="240" w:lineRule="auto"/>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(киснева станція)</w:t>
            </w:r>
          </w:p>
        </w:tc>
        <w:tc>
          <w:tcPr>
            <w:tcW w:w="1418" w:type="dxa"/>
            <w:tcBorders>
              <w:top w:val="single" w:sz="4" w:space="0" w:color="auto"/>
              <w:left w:val="single" w:sz="4" w:space="0" w:color="auto"/>
              <w:bottom w:val="single" w:sz="4" w:space="0" w:color="auto"/>
              <w:right w:val="nil"/>
            </w:tcBorders>
          </w:tcPr>
          <w:p w14:paraId="20A4753F" w14:textId="77777777" w:rsidR="00C75686" w:rsidRPr="00C75686" w:rsidRDefault="00C75686" w:rsidP="00C75686">
            <w:pPr>
              <w:keepLines/>
              <w:autoSpaceDE w:val="0"/>
              <w:autoSpaceDN w:val="0"/>
              <w:spacing w:after="0" w:line="240" w:lineRule="auto"/>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 xml:space="preserve">  Установ.</w:t>
            </w:r>
          </w:p>
        </w:tc>
        <w:tc>
          <w:tcPr>
            <w:tcW w:w="1418" w:type="dxa"/>
            <w:tcBorders>
              <w:top w:val="single" w:sz="4" w:space="0" w:color="auto"/>
              <w:left w:val="single" w:sz="4" w:space="0" w:color="auto"/>
              <w:bottom w:val="single" w:sz="4" w:space="0" w:color="auto"/>
              <w:right w:val="single" w:sz="4" w:space="0" w:color="auto"/>
            </w:tcBorders>
          </w:tcPr>
          <w:p w14:paraId="6032B7F1" w14:textId="77777777" w:rsidR="00C75686" w:rsidRPr="00C75686" w:rsidRDefault="00C75686" w:rsidP="00C75686">
            <w:pPr>
              <w:keepLines/>
              <w:autoSpaceDE w:val="0"/>
              <w:autoSpaceDN w:val="0"/>
              <w:spacing w:after="0" w:line="240" w:lineRule="auto"/>
              <w:jc w:val="right"/>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1</w:t>
            </w:r>
          </w:p>
        </w:tc>
        <w:tc>
          <w:tcPr>
            <w:tcW w:w="1418" w:type="dxa"/>
            <w:vAlign w:val="center"/>
          </w:tcPr>
          <w:p w14:paraId="14C79263" w14:textId="77777777" w:rsidR="00C75686" w:rsidRPr="00C75686" w:rsidRDefault="00C75686" w:rsidP="00C75686">
            <w:pPr>
              <w:keepLines/>
              <w:autoSpaceDE w:val="0"/>
              <w:autoSpaceDN w:val="0"/>
              <w:spacing w:after="0" w:line="240" w:lineRule="auto"/>
              <w:jc w:val="center"/>
              <w:rPr>
                <w:rFonts w:ascii="Times New Roman" w:eastAsia="Times New Roman" w:hAnsi="Times New Roman" w:cs="Times New Roman"/>
                <w:sz w:val="20"/>
                <w:szCs w:val="20"/>
              </w:rPr>
            </w:pPr>
          </w:p>
        </w:tc>
      </w:tr>
      <w:tr w:rsidR="00C75686" w:rsidRPr="00C75686" w14:paraId="4BB560FD" w14:textId="77777777" w:rsidTr="009A6016">
        <w:tblPrEx>
          <w:tblCellMar>
            <w:top w:w="0" w:type="dxa"/>
            <w:bottom w:w="0" w:type="dxa"/>
          </w:tblCellMar>
        </w:tblPrEx>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21EFD0B4" w14:textId="77777777" w:rsidR="00C75686" w:rsidRPr="00C75686" w:rsidRDefault="00C75686" w:rsidP="00C75686">
            <w:pPr>
              <w:keepLines/>
              <w:autoSpaceDE w:val="0"/>
              <w:autoSpaceDN w:val="0"/>
              <w:spacing w:after="0" w:line="240" w:lineRule="auto"/>
              <w:jc w:val="center"/>
              <w:rPr>
                <w:rFonts w:ascii="Times New Roman" w:eastAsia="Times New Roman" w:hAnsi="Times New Roman" w:cs="Times New Roman"/>
                <w:b/>
                <w:bCs/>
                <w:spacing w:val="-3"/>
                <w:sz w:val="20"/>
                <w:szCs w:val="20"/>
                <w:lang w:val="uk-UA"/>
              </w:rPr>
            </w:pPr>
          </w:p>
        </w:tc>
        <w:tc>
          <w:tcPr>
            <w:tcW w:w="5387" w:type="dxa"/>
            <w:tcBorders>
              <w:top w:val="single" w:sz="4" w:space="0" w:color="auto"/>
              <w:left w:val="single" w:sz="4" w:space="0" w:color="auto"/>
              <w:bottom w:val="single" w:sz="4" w:space="0" w:color="auto"/>
              <w:right w:val="single" w:sz="4" w:space="0" w:color="auto"/>
            </w:tcBorders>
            <w:vAlign w:val="center"/>
          </w:tcPr>
          <w:p w14:paraId="08265E23" w14:textId="77777777" w:rsidR="00C75686" w:rsidRPr="00C75686" w:rsidRDefault="00C75686" w:rsidP="00C75686">
            <w:pPr>
              <w:keepLines/>
              <w:autoSpaceDE w:val="0"/>
              <w:autoSpaceDN w:val="0"/>
              <w:spacing w:after="0" w:line="240" w:lineRule="auto"/>
              <w:jc w:val="center"/>
              <w:rPr>
                <w:rFonts w:ascii="Times New Roman" w:eastAsia="Times New Roman" w:hAnsi="Times New Roman" w:cs="Times New Roman"/>
                <w:b/>
                <w:bCs/>
                <w:spacing w:val="-3"/>
                <w:sz w:val="20"/>
                <w:szCs w:val="20"/>
                <w:u w:val="single"/>
                <w:lang w:val="en-US"/>
              </w:rPr>
            </w:pPr>
            <w:r w:rsidRPr="00C75686">
              <w:rPr>
                <w:rFonts w:ascii="Times New Roman" w:eastAsia="Times New Roman" w:hAnsi="Times New Roman" w:cs="Times New Roman"/>
                <w:b/>
                <w:bCs/>
                <w:spacing w:val="-3"/>
                <w:sz w:val="20"/>
                <w:szCs w:val="20"/>
                <w:u w:val="single"/>
                <w:lang w:val="en-US"/>
              </w:rPr>
              <w:t>Локальний кошторис 06-01-07 на мережі</w:t>
            </w:r>
          </w:p>
          <w:p w14:paraId="42F628E6" w14:textId="77777777" w:rsidR="00C75686" w:rsidRPr="00C75686" w:rsidRDefault="00C75686" w:rsidP="00C75686">
            <w:pPr>
              <w:keepLines/>
              <w:autoSpaceDE w:val="0"/>
              <w:autoSpaceDN w:val="0"/>
              <w:spacing w:after="0" w:line="240" w:lineRule="auto"/>
              <w:jc w:val="center"/>
              <w:rPr>
                <w:rFonts w:ascii="Times New Roman" w:eastAsia="Times New Roman" w:hAnsi="Times New Roman" w:cs="Times New Roman"/>
                <w:b/>
                <w:bCs/>
                <w:spacing w:val="-3"/>
                <w:sz w:val="20"/>
                <w:szCs w:val="20"/>
                <w:lang w:val="uk-UA"/>
              </w:rPr>
            </w:pPr>
            <w:r w:rsidRPr="00C75686">
              <w:rPr>
                <w:rFonts w:ascii="Times New Roman" w:eastAsia="Times New Roman" w:hAnsi="Times New Roman" w:cs="Times New Roman"/>
                <w:b/>
                <w:bCs/>
                <w:spacing w:val="-3"/>
                <w:sz w:val="20"/>
                <w:szCs w:val="20"/>
                <w:u w:val="single"/>
                <w:lang w:val="en-US"/>
              </w:rPr>
              <w:t>електропостачання (монтажні роботи)</w:t>
            </w:r>
          </w:p>
        </w:tc>
        <w:tc>
          <w:tcPr>
            <w:tcW w:w="1418" w:type="dxa"/>
            <w:tcBorders>
              <w:top w:val="single" w:sz="4" w:space="0" w:color="auto"/>
              <w:left w:val="single" w:sz="4" w:space="0" w:color="auto"/>
              <w:bottom w:val="single" w:sz="4" w:space="0" w:color="auto"/>
              <w:right w:val="single" w:sz="4" w:space="0" w:color="auto"/>
            </w:tcBorders>
            <w:vAlign w:val="center"/>
          </w:tcPr>
          <w:p w14:paraId="788BE4A1" w14:textId="77777777" w:rsidR="00C75686" w:rsidRPr="00C75686" w:rsidRDefault="00C75686" w:rsidP="00C75686">
            <w:pPr>
              <w:keepLines/>
              <w:autoSpaceDE w:val="0"/>
              <w:autoSpaceDN w:val="0"/>
              <w:spacing w:after="0" w:line="240" w:lineRule="auto"/>
              <w:jc w:val="center"/>
              <w:rPr>
                <w:rFonts w:ascii="Times New Roman" w:eastAsia="Times New Roman" w:hAnsi="Times New Roman" w:cs="Times New Roman"/>
                <w:b/>
                <w:bCs/>
                <w:spacing w:val="-3"/>
                <w:sz w:val="20"/>
                <w:szCs w:val="20"/>
                <w:lang w:val="uk-UA"/>
              </w:rPr>
            </w:pPr>
          </w:p>
        </w:tc>
        <w:tc>
          <w:tcPr>
            <w:tcW w:w="1418" w:type="dxa"/>
            <w:tcBorders>
              <w:top w:val="single" w:sz="4" w:space="0" w:color="auto"/>
              <w:left w:val="single" w:sz="4" w:space="0" w:color="auto"/>
              <w:bottom w:val="single" w:sz="4" w:space="0" w:color="auto"/>
              <w:right w:val="single" w:sz="4" w:space="0" w:color="auto"/>
            </w:tcBorders>
            <w:vAlign w:val="center"/>
          </w:tcPr>
          <w:p w14:paraId="29CEF5F7" w14:textId="77777777" w:rsidR="00C75686" w:rsidRPr="00C75686" w:rsidRDefault="00C75686" w:rsidP="00C75686">
            <w:pPr>
              <w:keepLines/>
              <w:autoSpaceDE w:val="0"/>
              <w:autoSpaceDN w:val="0"/>
              <w:spacing w:after="0" w:line="240" w:lineRule="auto"/>
              <w:jc w:val="center"/>
              <w:rPr>
                <w:rFonts w:ascii="Times New Roman" w:eastAsia="Times New Roman" w:hAnsi="Times New Roman" w:cs="Times New Roman"/>
                <w:b/>
                <w:bCs/>
                <w:spacing w:val="-3"/>
                <w:sz w:val="20"/>
                <w:szCs w:val="20"/>
                <w:lang w:val="uk-UA"/>
              </w:rPr>
            </w:pPr>
          </w:p>
        </w:tc>
        <w:tc>
          <w:tcPr>
            <w:tcW w:w="1418" w:type="dxa"/>
            <w:vAlign w:val="center"/>
          </w:tcPr>
          <w:p w14:paraId="03BED9C7" w14:textId="77777777" w:rsidR="00C75686" w:rsidRPr="00C75686" w:rsidRDefault="00C75686" w:rsidP="00C75686">
            <w:pPr>
              <w:keepLines/>
              <w:autoSpaceDE w:val="0"/>
              <w:autoSpaceDN w:val="0"/>
              <w:spacing w:after="0" w:line="240" w:lineRule="auto"/>
              <w:jc w:val="center"/>
              <w:rPr>
                <w:rFonts w:ascii="Times New Roman" w:eastAsia="Times New Roman" w:hAnsi="Times New Roman" w:cs="Times New Roman"/>
                <w:b/>
                <w:bCs/>
                <w:sz w:val="20"/>
                <w:szCs w:val="20"/>
              </w:rPr>
            </w:pPr>
          </w:p>
        </w:tc>
      </w:tr>
      <w:tr w:rsidR="00C75686" w:rsidRPr="00C75686" w14:paraId="64A2AC31" w14:textId="77777777" w:rsidTr="009A6016">
        <w:tblPrEx>
          <w:tblCellMar>
            <w:top w:w="0" w:type="dxa"/>
            <w:bottom w:w="0" w:type="dxa"/>
          </w:tblCellMar>
        </w:tblPrEx>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08569E82" w14:textId="77777777" w:rsidR="00C75686" w:rsidRPr="00C75686" w:rsidRDefault="00C75686" w:rsidP="00C75686">
            <w:pPr>
              <w:keepLines/>
              <w:autoSpaceDE w:val="0"/>
              <w:autoSpaceDN w:val="0"/>
              <w:spacing w:after="0" w:line="240" w:lineRule="auto"/>
              <w:jc w:val="center"/>
              <w:rPr>
                <w:rFonts w:ascii="Times New Roman" w:eastAsia="Times New Roman" w:hAnsi="Times New Roman" w:cs="Times New Roman"/>
                <w:spacing w:val="-3"/>
                <w:sz w:val="20"/>
                <w:szCs w:val="20"/>
                <w:lang w:val="uk-UA"/>
              </w:rPr>
            </w:pPr>
          </w:p>
        </w:tc>
        <w:tc>
          <w:tcPr>
            <w:tcW w:w="5387" w:type="dxa"/>
            <w:tcBorders>
              <w:top w:val="single" w:sz="4" w:space="0" w:color="auto"/>
              <w:left w:val="single" w:sz="4" w:space="0" w:color="auto"/>
              <w:bottom w:val="single" w:sz="4" w:space="0" w:color="auto"/>
              <w:right w:val="single" w:sz="4" w:space="0" w:color="auto"/>
            </w:tcBorders>
            <w:vAlign w:val="center"/>
          </w:tcPr>
          <w:p w14:paraId="7E0B9779" w14:textId="77777777" w:rsidR="00C75686" w:rsidRPr="00C75686" w:rsidRDefault="00C75686" w:rsidP="00C75686">
            <w:pPr>
              <w:keepLines/>
              <w:autoSpaceDE w:val="0"/>
              <w:autoSpaceDN w:val="0"/>
              <w:spacing w:after="0" w:line="240" w:lineRule="auto"/>
              <w:jc w:val="center"/>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u w:val="single"/>
                <w:lang w:val="en-US"/>
              </w:rPr>
              <w:t>Роздiл 1. Монтаж обладнання</w:t>
            </w:r>
          </w:p>
        </w:tc>
        <w:tc>
          <w:tcPr>
            <w:tcW w:w="1418" w:type="dxa"/>
            <w:tcBorders>
              <w:top w:val="single" w:sz="4" w:space="0" w:color="auto"/>
              <w:left w:val="single" w:sz="4" w:space="0" w:color="auto"/>
              <w:bottom w:val="single" w:sz="4" w:space="0" w:color="auto"/>
              <w:right w:val="single" w:sz="4" w:space="0" w:color="auto"/>
            </w:tcBorders>
            <w:vAlign w:val="center"/>
          </w:tcPr>
          <w:p w14:paraId="1DBEEA48" w14:textId="77777777" w:rsidR="00C75686" w:rsidRPr="00C75686" w:rsidRDefault="00C75686" w:rsidP="00C75686">
            <w:pPr>
              <w:keepLines/>
              <w:autoSpaceDE w:val="0"/>
              <w:autoSpaceDN w:val="0"/>
              <w:spacing w:after="0" w:line="240" w:lineRule="auto"/>
              <w:jc w:val="center"/>
              <w:rPr>
                <w:rFonts w:ascii="Times New Roman" w:eastAsia="Times New Roman" w:hAnsi="Times New Roman" w:cs="Times New Roman"/>
                <w:spacing w:val="-3"/>
                <w:sz w:val="20"/>
                <w:szCs w:val="20"/>
                <w:lang w:val="uk-UA"/>
              </w:rPr>
            </w:pPr>
          </w:p>
        </w:tc>
        <w:tc>
          <w:tcPr>
            <w:tcW w:w="1418" w:type="dxa"/>
            <w:tcBorders>
              <w:top w:val="single" w:sz="4" w:space="0" w:color="auto"/>
              <w:left w:val="single" w:sz="4" w:space="0" w:color="auto"/>
              <w:bottom w:val="single" w:sz="4" w:space="0" w:color="auto"/>
              <w:right w:val="single" w:sz="4" w:space="0" w:color="auto"/>
            </w:tcBorders>
            <w:vAlign w:val="center"/>
          </w:tcPr>
          <w:p w14:paraId="402E803B" w14:textId="77777777" w:rsidR="00C75686" w:rsidRPr="00C75686" w:rsidRDefault="00C75686" w:rsidP="00C75686">
            <w:pPr>
              <w:keepLines/>
              <w:autoSpaceDE w:val="0"/>
              <w:autoSpaceDN w:val="0"/>
              <w:spacing w:after="0" w:line="240" w:lineRule="auto"/>
              <w:jc w:val="center"/>
              <w:rPr>
                <w:rFonts w:ascii="Times New Roman" w:eastAsia="Times New Roman" w:hAnsi="Times New Roman" w:cs="Times New Roman"/>
                <w:spacing w:val="-3"/>
                <w:sz w:val="20"/>
                <w:szCs w:val="20"/>
                <w:lang w:val="uk-UA"/>
              </w:rPr>
            </w:pPr>
          </w:p>
        </w:tc>
        <w:tc>
          <w:tcPr>
            <w:tcW w:w="1418" w:type="dxa"/>
            <w:vAlign w:val="center"/>
          </w:tcPr>
          <w:p w14:paraId="52FA3A7D" w14:textId="77777777" w:rsidR="00C75686" w:rsidRPr="00C75686" w:rsidRDefault="00C75686" w:rsidP="00C75686">
            <w:pPr>
              <w:keepLines/>
              <w:autoSpaceDE w:val="0"/>
              <w:autoSpaceDN w:val="0"/>
              <w:spacing w:after="0" w:line="240" w:lineRule="auto"/>
              <w:jc w:val="center"/>
              <w:rPr>
                <w:rFonts w:ascii="Times New Roman" w:eastAsia="Times New Roman" w:hAnsi="Times New Roman" w:cs="Times New Roman"/>
                <w:sz w:val="20"/>
                <w:szCs w:val="20"/>
              </w:rPr>
            </w:pPr>
          </w:p>
        </w:tc>
      </w:tr>
      <w:tr w:rsidR="00C75686" w:rsidRPr="00C75686" w14:paraId="22A73255" w14:textId="77777777" w:rsidTr="009A6016">
        <w:tblPrEx>
          <w:tblCellMar>
            <w:top w:w="0" w:type="dxa"/>
            <w:bottom w:w="0" w:type="dxa"/>
          </w:tblCellMar>
        </w:tblPrEx>
        <w:trPr>
          <w:jc w:val="center"/>
        </w:trPr>
        <w:tc>
          <w:tcPr>
            <w:tcW w:w="567" w:type="dxa"/>
            <w:tcBorders>
              <w:top w:val="single" w:sz="4" w:space="0" w:color="auto"/>
              <w:left w:val="single" w:sz="4" w:space="0" w:color="auto"/>
              <w:bottom w:val="single" w:sz="4" w:space="0" w:color="auto"/>
              <w:right w:val="single" w:sz="4" w:space="0" w:color="auto"/>
            </w:tcBorders>
          </w:tcPr>
          <w:p w14:paraId="4FB4CB63" w14:textId="77777777" w:rsidR="00C75686" w:rsidRPr="00C75686" w:rsidRDefault="00C75686" w:rsidP="00C75686">
            <w:pPr>
              <w:keepLines/>
              <w:autoSpaceDE w:val="0"/>
              <w:autoSpaceDN w:val="0"/>
              <w:spacing w:after="0" w:line="240" w:lineRule="auto"/>
              <w:jc w:val="center"/>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53</w:t>
            </w:r>
          </w:p>
        </w:tc>
        <w:tc>
          <w:tcPr>
            <w:tcW w:w="5387" w:type="dxa"/>
            <w:tcBorders>
              <w:top w:val="single" w:sz="4" w:space="0" w:color="auto"/>
              <w:left w:val="nil"/>
              <w:bottom w:val="single" w:sz="4" w:space="0" w:color="auto"/>
              <w:right w:val="nil"/>
            </w:tcBorders>
          </w:tcPr>
          <w:p w14:paraId="65EB6AE8" w14:textId="77777777" w:rsidR="00C75686" w:rsidRPr="00C75686" w:rsidRDefault="00C75686" w:rsidP="00C75686">
            <w:pPr>
              <w:keepLines/>
              <w:autoSpaceDE w:val="0"/>
              <w:autoSpaceDN w:val="0"/>
              <w:spacing w:after="0" w:line="240" w:lineRule="auto"/>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Шафа зовнішнього установлення комплектного</w:t>
            </w:r>
          </w:p>
          <w:p w14:paraId="13712D3C" w14:textId="77777777" w:rsidR="00C75686" w:rsidRPr="00C75686" w:rsidRDefault="00C75686" w:rsidP="00C75686">
            <w:pPr>
              <w:keepLines/>
              <w:autoSpaceDE w:val="0"/>
              <w:autoSpaceDN w:val="0"/>
              <w:spacing w:after="0" w:line="240" w:lineRule="auto"/>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розподільного пристрою резервна (Блок резервного</w:t>
            </w:r>
          </w:p>
          <w:p w14:paraId="77E1204C" w14:textId="77777777" w:rsidR="00C75686" w:rsidRPr="00C75686" w:rsidRDefault="00C75686" w:rsidP="00C75686">
            <w:pPr>
              <w:keepLines/>
              <w:autoSpaceDE w:val="0"/>
              <w:autoSpaceDN w:val="0"/>
              <w:spacing w:after="0" w:line="240" w:lineRule="auto"/>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вводу)</w:t>
            </w:r>
          </w:p>
        </w:tc>
        <w:tc>
          <w:tcPr>
            <w:tcW w:w="1418" w:type="dxa"/>
            <w:tcBorders>
              <w:top w:val="single" w:sz="4" w:space="0" w:color="auto"/>
              <w:left w:val="single" w:sz="4" w:space="0" w:color="auto"/>
              <w:bottom w:val="single" w:sz="4" w:space="0" w:color="auto"/>
              <w:right w:val="nil"/>
            </w:tcBorders>
          </w:tcPr>
          <w:p w14:paraId="12A10B15" w14:textId="77777777" w:rsidR="00C75686" w:rsidRPr="00C75686" w:rsidRDefault="00C75686" w:rsidP="00C75686">
            <w:pPr>
              <w:keepLines/>
              <w:autoSpaceDE w:val="0"/>
              <w:autoSpaceDN w:val="0"/>
              <w:spacing w:after="0" w:line="240" w:lineRule="auto"/>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 xml:space="preserve">  шт</w:t>
            </w:r>
          </w:p>
        </w:tc>
        <w:tc>
          <w:tcPr>
            <w:tcW w:w="1418" w:type="dxa"/>
            <w:tcBorders>
              <w:top w:val="single" w:sz="4" w:space="0" w:color="auto"/>
              <w:left w:val="single" w:sz="4" w:space="0" w:color="auto"/>
              <w:bottom w:val="single" w:sz="4" w:space="0" w:color="auto"/>
              <w:right w:val="single" w:sz="4" w:space="0" w:color="auto"/>
            </w:tcBorders>
          </w:tcPr>
          <w:p w14:paraId="4732E7B1" w14:textId="77777777" w:rsidR="00C75686" w:rsidRPr="00C75686" w:rsidRDefault="00C75686" w:rsidP="00C75686">
            <w:pPr>
              <w:keepLines/>
              <w:autoSpaceDE w:val="0"/>
              <w:autoSpaceDN w:val="0"/>
              <w:spacing w:after="0" w:line="240" w:lineRule="auto"/>
              <w:jc w:val="right"/>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2</w:t>
            </w:r>
          </w:p>
        </w:tc>
        <w:tc>
          <w:tcPr>
            <w:tcW w:w="1418" w:type="dxa"/>
            <w:vAlign w:val="center"/>
          </w:tcPr>
          <w:p w14:paraId="06EF3A96" w14:textId="77777777" w:rsidR="00C75686" w:rsidRPr="00C75686" w:rsidRDefault="00C75686" w:rsidP="00C75686">
            <w:pPr>
              <w:keepLines/>
              <w:autoSpaceDE w:val="0"/>
              <w:autoSpaceDN w:val="0"/>
              <w:spacing w:after="0" w:line="240" w:lineRule="auto"/>
              <w:jc w:val="center"/>
              <w:rPr>
                <w:rFonts w:ascii="Times New Roman" w:eastAsia="Times New Roman" w:hAnsi="Times New Roman" w:cs="Times New Roman"/>
                <w:sz w:val="20"/>
                <w:szCs w:val="20"/>
              </w:rPr>
            </w:pPr>
          </w:p>
        </w:tc>
      </w:tr>
      <w:tr w:rsidR="00C75686" w:rsidRPr="00C75686" w14:paraId="19C532FF" w14:textId="77777777" w:rsidTr="009A6016">
        <w:tblPrEx>
          <w:tblCellMar>
            <w:top w:w="0" w:type="dxa"/>
            <w:bottom w:w="0" w:type="dxa"/>
          </w:tblCellMar>
        </w:tblPrEx>
        <w:trPr>
          <w:jc w:val="center"/>
        </w:trPr>
        <w:tc>
          <w:tcPr>
            <w:tcW w:w="567" w:type="dxa"/>
            <w:tcBorders>
              <w:top w:val="single" w:sz="4" w:space="0" w:color="auto"/>
              <w:left w:val="single" w:sz="4" w:space="0" w:color="auto"/>
              <w:bottom w:val="single" w:sz="4" w:space="0" w:color="auto"/>
              <w:right w:val="single" w:sz="4" w:space="0" w:color="auto"/>
            </w:tcBorders>
          </w:tcPr>
          <w:p w14:paraId="0342B64F" w14:textId="77777777" w:rsidR="00C75686" w:rsidRPr="00C75686" w:rsidRDefault="00C75686" w:rsidP="00C75686">
            <w:pPr>
              <w:keepLines/>
              <w:autoSpaceDE w:val="0"/>
              <w:autoSpaceDN w:val="0"/>
              <w:spacing w:after="0" w:line="240" w:lineRule="auto"/>
              <w:jc w:val="center"/>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54</w:t>
            </w:r>
          </w:p>
        </w:tc>
        <w:tc>
          <w:tcPr>
            <w:tcW w:w="5387" w:type="dxa"/>
            <w:tcBorders>
              <w:top w:val="single" w:sz="4" w:space="0" w:color="auto"/>
              <w:left w:val="nil"/>
              <w:bottom w:val="single" w:sz="4" w:space="0" w:color="auto"/>
              <w:right w:val="nil"/>
            </w:tcBorders>
          </w:tcPr>
          <w:p w14:paraId="3158967E" w14:textId="77777777" w:rsidR="00C75686" w:rsidRPr="00C75686" w:rsidRDefault="00C75686" w:rsidP="00C75686">
            <w:pPr>
              <w:keepLines/>
              <w:autoSpaceDE w:val="0"/>
              <w:autoSpaceDN w:val="0"/>
              <w:spacing w:after="0" w:line="240" w:lineRule="auto"/>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Установлення вимикачів, перемикачів пакетних 2-х і 3-х</w:t>
            </w:r>
          </w:p>
          <w:p w14:paraId="2E92368B" w14:textId="77777777" w:rsidR="00C75686" w:rsidRPr="00C75686" w:rsidRDefault="00C75686" w:rsidP="00C75686">
            <w:pPr>
              <w:keepLines/>
              <w:autoSpaceDE w:val="0"/>
              <w:autoSpaceDN w:val="0"/>
              <w:spacing w:after="0" w:line="240" w:lineRule="auto"/>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полюсних на струм до 250 А</w:t>
            </w:r>
          </w:p>
        </w:tc>
        <w:tc>
          <w:tcPr>
            <w:tcW w:w="1418" w:type="dxa"/>
            <w:tcBorders>
              <w:top w:val="single" w:sz="4" w:space="0" w:color="auto"/>
              <w:left w:val="single" w:sz="4" w:space="0" w:color="auto"/>
              <w:bottom w:val="single" w:sz="4" w:space="0" w:color="auto"/>
              <w:right w:val="nil"/>
            </w:tcBorders>
          </w:tcPr>
          <w:p w14:paraId="3A434A03" w14:textId="77777777" w:rsidR="00C75686" w:rsidRPr="00C75686" w:rsidRDefault="00C75686" w:rsidP="00C75686">
            <w:pPr>
              <w:keepLines/>
              <w:autoSpaceDE w:val="0"/>
              <w:autoSpaceDN w:val="0"/>
              <w:spacing w:after="0" w:line="240" w:lineRule="auto"/>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 xml:space="preserve">  шт</w:t>
            </w:r>
          </w:p>
        </w:tc>
        <w:tc>
          <w:tcPr>
            <w:tcW w:w="1418" w:type="dxa"/>
            <w:tcBorders>
              <w:top w:val="single" w:sz="4" w:space="0" w:color="auto"/>
              <w:left w:val="single" w:sz="4" w:space="0" w:color="auto"/>
              <w:bottom w:val="single" w:sz="4" w:space="0" w:color="auto"/>
              <w:right w:val="single" w:sz="4" w:space="0" w:color="auto"/>
            </w:tcBorders>
          </w:tcPr>
          <w:p w14:paraId="427B34EC" w14:textId="77777777" w:rsidR="00C75686" w:rsidRPr="00C75686" w:rsidRDefault="00C75686" w:rsidP="00C75686">
            <w:pPr>
              <w:keepLines/>
              <w:autoSpaceDE w:val="0"/>
              <w:autoSpaceDN w:val="0"/>
              <w:spacing w:after="0" w:line="240" w:lineRule="auto"/>
              <w:jc w:val="right"/>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2</w:t>
            </w:r>
          </w:p>
        </w:tc>
        <w:tc>
          <w:tcPr>
            <w:tcW w:w="1418" w:type="dxa"/>
            <w:vAlign w:val="center"/>
          </w:tcPr>
          <w:p w14:paraId="0BAA27CA" w14:textId="77777777" w:rsidR="00C75686" w:rsidRPr="00C75686" w:rsidRDefault="00C75686" w:rsidP="00C75686">
            <w:pPr>
              <w:keepLines/>
              <w:autoSpaceDE w:val="0"/>
              <w:autoSpaceDN w:val="0"/>
              <w:spacing w:after="0" w:line="240" w:lineRule="auto"/>
              <w:jc w:val="center"/>
              <w:rPr>
                <w:rFonts w:ascii="Times New Roman" w:eastAsia="Times New Roman" w:hAnsi="Times New Roman" w:cs="Times New Roman"/>
                <w:sz w:val="20"/>
                <w:szCs w:val="20"/>
              </w:rPr>
            </w:pPr>
          </w:p>
        </w:tc>
      </w:tr>
      <w:tr w:rsidR="00C75686" w:rsidRPr="00C75686" w14:paraId="6CE1E7EE" w14:textId="77777777" w:rsidTr="009A6016">
        <w:tblPrEx>
          <w:tblCellMar>
            <w:top w:w="0" w:type="dxa"/>
            <w:bottom w:w="0" w:type="dxa"/>
          </w:tblCellMar>
        </w:tblPrEx>
        <w:trPr>
          <w:jc w:val="center"/>
        </w:trPr>
        <w:tc>
          <w:tcPr>
            <w:tcW w:w="567" w:type="dxa"/>
            <w:tcBorders>
              <w:top w:val="single" w:sz="4" w:space="0" w:color="auto"/>
              <w:left w:val="single" w:sz="4" w:space="0" w:color="auto"/>
              <w:bottom w:val="single" w:sz="4" w:space="0" w:color="auto"/>
              <w:right w:val="single" w:sz="4" w:space="0" w:color="auto"/>
            </w:tcBorders>
          </w:tcPr>
          <w:p w14:paraId="3D422678" w14:textId="77777777" w:rsidR="00C75686" w:rsidRPr="00C75686" w:rsidRDefault="00C75686" w:rsidP="00C75686">
            <w:pPr>
              <w:keepLines/>
              <w:autoSpaceDE w:val="0"/>
              <w:autoSpaceDN w:val="0"/>
              <w:spacing w:after="0" w:line="240" w:lineRule="auto"/>
              <w:jc w:val="center"/>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55</w:t>
            </w:r>
          </w:p>
        </w:tc>
        <w:tc>
          <w:tcPr>
            <w:tcW w:w="5387" w:type="dxa"/>
            <w:tcBorders>
              <w:top w:val="single" w:sz="4" w:space="0" w:color="auto"/>
              <w:left w:val="nil"/>
              <w:bottom w:val="single" w:sz="4" w:space="0" w:color="auto"/>
              <w:right w:val="nil"/>
            </w:tcBorders>
          </w:tcPr>
          <w:p w14:paraId="2DCAAE86" w14:textId="77777777" w:rsidR="00C75686" w:rsidRPr="00C75686" w:rsidRDefault="00C75686" w:rsidP="00C75686">
            <w:pPr>
              <w:keepLines/>
              <w:autoSpaceDE w:val="0"/>
              <w:autoSpaceDN w:val="0"/>
              <w:spacing w:after="0" w:line="240" w:lineRule="auto"/>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Прокладання шинопроводу</w:t>
            </w:r>
          </w:p>
        </w:tc>
        <w:tc>
          <w:tcPr>
            <w:tcW w:w="1418" w:type="dxa"/>
            <w:tcBorders>
              <w:top w:val="single" w:sz="4" w:space="0" w:color="auto"/>
              <w:left w:val="single" w:sz="4" w:space="0" w:color="auto"/>
              <w:bottom w:val="single" w:sz="4" w:space="0" w:color="auto"/>
              <w:right w:val="nil"/>
            </w:tcBorders>
          </w:tcPr>
          <w:p w14:paraId="539617DB" w14:textId="77777777" w:rsidR="00C75686" w:rsidRPr="00C75686" w:rsidRDefault="00C75686" w:rsidP="00C75686">
            <w:pPr>
              <w:keepLines/>
              <w:autoSpaceDE w:val="0"/>
              <w:autoSpaceDN w:val="0"/>
              <w:spacing w:after="0" w:line="240" w:lineRule="auto"/>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 xml:space="preserve">  м</w:t>
            </w:r>
          </w:p>
        </w:tc>
        <w:tc>
          <w:tcPr>
            <w:tcW w:w="1418" w:type="dxa"/>
            <w:tcBorders>
              <w:top w:val="single" w:sz="4" w:space="0" w:color="auto"/>
              <w:left w:val="single" w:sz="4" w:space="0" w:color="auto"/>
              <w:bottom w:val="single" w:sz="4" w:space="0" w:color="auto"/>
              <w:right w:val="single" w:sz="4" w:space="0" w:color="auto"/>
            </w:tcBorders>
          </w:tcPr>
          <w:p w14:paraId="401E09D8" w14:textId="77777777" w:rsidR="00C75686" w:rsidRPr="00C75686" w:rsidRDefault="00C75686" w:rsidP="00C75686">
            <w:pPr>
              <w:keepLines/>
              <w:autoSpaceDE w:val="0"/>
              <w:autoSpaceDN w:val="0"/>
              <w:spacing w:after="0" w:line="240" w:lineRule="auto"/>
              <w:jc w:val="right"/>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0,3</w:t>
            </w:r>
          </w:p>
        </w:tc>
        <w:tc>
          <w:tcPr>
            <w:tcW w:w="1418" w:type="dxa"/>
            <w:vAlign w:val="center"/>
          </w:tcPr>
          <w:p w14:paraId="5B6C82C7" w14:textId="77777777" w:rsidR="00C75686" w:rsidRPr="00C75686" w:rsidRDefault="00C75686" w:rsidP="00C75686">
            <w:pPr>
              <w:keepLines/>
              <w:autoSpaceDE w:val="0"/>
              <w:autoSpaceDN w:val="0"/>
              <w:spacing w:after="0" w:line="240" w:lineRule="auto"/>
              <w:jc w:val="center"/>
              <w:rPr>
                <w:rFonts w:ascii="Times New Roman" w:eastAsia="Times New Roman" w:hAnsi="Times New Roman" w:cs="Times New Roman"/>
                <w:sz w:val="20"/>
                <w:szCs w:val="20"/>
              </w:rPr>
            </w:pPr>
          </w:p>
        </w:tc>
      </w:tr>
      <w:tr w:rsidR="00C75686" w:rsidRPr="00C75686" w14:paraId="1BC1483D" w14:textId="77777777" w:rsidTr="009A6016">
        <w:tblPrEx>
          <w:tblCellMar>
            <w:top w:w="0" w:type="dxa"/>
            <w:bottom w:w="0" w:type="dxa"/>
          </w:tblCellMar>
        </w:tblPrEx>
        <w:trPr>
          <w:jc w:val="center"/>
        </w:trPr>
        <w:tc>
          <w:tcPr>
            <w:tcW w:w="567" w:type="dxa"/>
            <w:tcBorders>
              <w:top w:val="single" w:sz="4" w:space="0" w:color="auto"/>
              <w:left w:val="single" w:sz="4" w:space="0" w:color="auto"/>
              <w:bottom w:val="single" w:sz="4" w:space="0" w:color="auto"/>
              <w:right w:val="single" w:sz="4" w:space="0" w:color="auto"/>
            </w:tcBorders>
          </w:tcPr>
          <w:p w14:paraId="318B74EC" w14:textId="77777777" w:rsidR="00C75686" w:rsidRPr="00C75686" w:rsidRDefault="00C75686" w:rsidP="00C75686">
            <w:pPr>
              <w:keepLines/>
              <w:autoSpaceDE w:val="0"/>
              <w:autoSpaceDN w:val="0"/>
              <w:spacing w:after="0" w:line="240" w:lineRule="auto"/>
              <w:jc w:val="center"/>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56</w:t>
            </w:r>
          </w:p>
        </w:tc>
        <w:tc>
          <w:tcPr>
            <w:tcW w:w="5387" w:type="dxa"/>
            <w:tcBorders>
              <w:top w:val="single" w:sz="4" w:space="0" w:color="auto"/>
              <w:left w:val="nil"/>
              <w:bottom w:val="single" w:sz="4" w:space="0" w:color="auto"/>
              <w:right w:val="nil"/>
            </w:tcBorders>
          </w:tcPr>
          <w:p w14:paraId="4E114518" w14:textId="77777777" w:rsidR="00C75686" w:rsidRPr="00C75686" w:rsidRDefault="00C75686" w:rsidP="00C75686">
            <w:pPr>
              <w:keepLines/>
              <w:autoSpaceDE w:val="0"/>
              <w:autoSpaceDN w:val="0"/>
              <w:spacing w:after="0" w:line="240" w:lineRule="auto"/>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Установлення групових щитків освітлювальних на</w:t>
            </w:r>
          </w:p>
          <w:p w14:paraId="07948EE0" w14:textId="77777777" w:rsidR="00C75686" w:rsidRPr="00C75686" w:rsidRDefault="00C75686" w:rsidP="00C75686">
            <w:pPr>
              <w:keepLines/>
              <w:autoSpaceDE w:val="0"/>
              <w:autoSpaceDN w:val="0"/>
              <w:spacing w:after="0" w:line="240" w:lineRule="auto"/>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конструкції у готовій ніші або на стіні, масою до 3 кг</w:t>
            </w:r>
          </w:p>
        </w:tc>
        <w:tc>
          <w:tcPr>
            <w:tcW w:w="1418" w:type="dxa"/>
            <w:tcBorders>
              <w:top w:val="single" w:sz="4" w:space="0" w:color="auto"/>
              <w:left w:val="single" w:sz="4" w:space="0" w:color="auto"/>
              <w:bottom w:val="single" w:sz="4" w:space="0" w:color="auto"/>
              <w:right w:val="nil"/>
            </w:tcBorders>
          </w:tcPr>
          <w:p w14:paraId="6939E317" w14:textId="77777777" w:rsidR="00C75686" w:rsidRPr="00C75686" w:rsidRDefault="00C75686" w:rsidP="00C75686">
            <w:pPr>
              <w:keepLines/>
              <w:autoSpaceDE w:val="0"/>
              <w:autoSpaceDN w:val="0"/>
              <w:spacing w:after="0" w:line="240" w:lineRule="auto"/>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 xml:space="preserve">  шт</w:t>
            </w:r>
          </w:p>
        </w:tc>
        <w:tc>
          <w:tcPr>
            <w:tcW w:w="1418" w:type="dxa"/>
            <w:tcBorders>
              <w:top w:val="single" w:sz="4" w:space="0" w:color="auto"/>
              <w:left w:val="single" w:sz="4" w:space="0" w:color="auto"/>
              <w:bottom w:val="single" w:sz="4" w:space="0" w:color="auto"/>
              <w:right w:val="single" w:sz="4" w:space="0" w:color="auto"/>
            </w:tcBorders>
          </w:tcPr>
          <w:p w14:paraId="6CC9E0A4" w14:textId="77777777" w:rsidR="00C75686" w:rsidRPr="00C75686" w:rsidRDefault="00C75686" w:rsidP="00C75686">
            <w:pPr>
              <w:keepLines/>
              <w:autoSpaceDE w:val="0"/>
              <w:autoSpaceDN w:val="0"/>
              <w:spacing w:after="0" w:line="240" w:lineRule="auto"/>
              <w:jc w:val="right"/>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1</w:t>
            </w:r>
          </w:p>
        </w:tc>
        <w:tc>
          <w:tcPr>
            <w:tcW w:w="1418" w:type="dxa"/>
            <w:vAlign w:val="center"/>
          </w:tcPr>
          <w:p w14:paraId="17BBD403" w14:textId="77777777" w:rsidR="00C75686" w:rsidRPr="00C75686" w:rsidRDefault="00C75686" w:rsidP="00C75686">
            <w:pPr>
              <w:keepLines/>
              <w:autoSpaceDE w:val="0"/>
              <w:autoSpaceDN w:val="0"/>
              <w:spacing w:after="0" w:line="240" w:lineRule="auto"/>
              <w:jc w:val="center"/>
              <w:rPr>
                <w:rFonts w:ascii="Times New Roman" w:eastAsia="Times New Roman" w:hAnsi="Times New Roman" w:cs="Times New Roman"/>
                <w:sz w:val="20"/>
                <w:szCs w:val="20"/>
              </w:rPr>
            </w:pPr>
          </w:p>
        </w:tc>
      </w:tr>
      <w:tr w:rsidR="00C75686" w:rsidRPr="00C75686" w14:paraId="5AB0A797" w14:textId="77777777" w:rsidTr="009A6016">
        <w:tblPrEx>
          <w:tblCellMar>
            <w:top w:w="0" w:type="dxa"/>
            <w:bottom w:w="0" w:type="dxa"/>
          </w:tblCellMar>
        </w:tblPrEx>
        <w:trPr>
          <w:jc w:val="center"/>
        </w:trPr>
        <w:tc>
          <w:tcPr>
            <w:tcW w:w="567" w:type="dxa"/>
            <w:tcBorders>
              <w:top w:val="single" w:sz="4" w:space="0" w:color="auto"/>
              <w:left w:val="single" w:sz="4" w:space="0" w:color="auto"/>
              <w:bottom w:val="single" w:sz="4" w:space="0" w:color="auto"/>
              <w:right w:val="single" w:sz="4" w:space="0" w:color="auto"/>
            </w:tcBorders>
          </w:tcPr>
          <w:p w14:paraId="60FD1B22" w14:textId="77777777" w:rsidR="00C75686" w:rsidRPr="00C75686" w:rsidRDefault="00C75686" w:rsidP="00C75686">
            <w:pPr>
              <w:keepLines/>
              <w:autoSpaceDE w:val="0"/>
              <w:autoSpaceDN w:val="0"/>
              <w:spacing w:after="0" w:line="240" w:lineRule="auto"/>
              <w:jc w:val="center"/>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57</w:t>
            </w:r>
          </w:p>
        </w:tc>
        <w:tc>
          <w:tcPr>
            <w:tcW w:w="5387" w:type="dxa"/>
            <w:tcBorders>
              <w:top w:val="single" w:sz="4" w:space="0" w:color="auto"/>
              <w:left w:val="nil"/>
              <w:bottom w:val="single" w:sz="4" w:space="0" w:color="auto"/>
              <w:right w:val="nil"/>
            </w:tcBorders>
          </w:tcPr>
          <w:p w14:paraId="6906D26C" w14:textId="77777777" w:rsidR="00C75686" w:rsidRPr="00C75686" w:rsidRDefault="00C75686" w:rsidP="00C75686">
            <w:pPr>
              <w:keepLines/>
              <w:autoSpaceDE w:val="0"/>
              <w:autoSpaceDN w:val="0"/>
              <w:spacing w:after="0" w:line="240" w:lineRule="auto"/>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Установлення групових щитків освітлювальних на</w:t>
            </w:r>
          </w:p>
          <w:p w14:paraId="45C368BA" w14:textId="77777777" w:rsidR="00C75686" w:rsidRPr="00C75686" w:rsidRDefault="00C75686" w:rsidP="00C75686">
            <w:pPr>
              <w:keepLines/>
              <w:autoSpaceDE w:val="0"/>
              <w:autoSpaceDN w:val="0"/>
              <w:spacing w:after="0" w:line="240" w:lineRule="auto"/>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конструкції у готовій ніші або на стіні, масою до 6 кг</w:t>
            </w:r>
          </w:p>
        </w:tc>
        <w:tc>
          <w:tcPr>
            <w:tcW w:w="1418" w:type="dxa"/>
            <w:tcBorders>
              <w:top w:val="single" w:sz="4" w:space="0" w:color="auto"/>
              <w:left w:val="single" w:sz="4" w:space="0" w:color="auto"/>
              <w:bottom w:val="single" w:sz="4" w:space="0" w:color="auto"/>
              <w:right w:val="nil"/>
            </w:tcBorders>
          </w:tcPr>
          <w:p w14:paraId="74958C32" w14:textId="77777777" w:rsidR="00C75686" w:rsidRPr="00C75686" w:rsidRDefault="00C75686" w:rsidP="00C75686">
            <w:pPr>
              <w:keepLines/>
              <w:autoSpaceDE w:val="0"/>
              <w:autoSpaceDN w:val="0"/>
              <w:spacing w:after="0" w:line="240" w:lineRule="auto"/>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 xml:space="preserve">  шт</w:t>
            </w:r>
          </w:p>
        </w:tc>
        <w:tc>
          <w:tcPr>
            <w:tcW w:w="1418" w:type="dxa"/>
            <w:tcBorders>
              <w:top w:val="single" w:sz="4" w:space="0" w:color="auto"/>
              <w:left w:val="single" w:sz="4" w:space="0" w:color="auto"/>
              <w:bottom w:val="single" w:sz="4" w:space="0" w:color="auto"/>
              <w:right w:val="single" w:sz="4" w:space="0" w:color="auto"/>
            </w:tcBorders>
          </w:tcPr>
          <w:p w14:paraId="28305832" w14:textId="77777777" w:rsidR="00C75686" w:rsidRPr="00C75686" w:rsidRDefault="00C75686" w:rsidP="00C75686">
            <w:pPr>
              <w:keepLines/>
              <w:autoSpaceDE w:val="0"/>
              <w:autoSpaceDN w:val="0"/>
              <w:spacing w:after="0" w:line="240" w:lineRule="auto"/>
              <w:jc w:val="right"/>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1</w:t>
            </w:r>
          </w:p>
        </w:tc>
        <w:tc>
          <w:tcPr>
            <w:tcW w:w="1418" w:type="dxa"/>
            <w:vAlign w:val="center"/>
          </w:tcPr>
          <w:p w14:paraId="61B43DB8" w14:textId="77777777" w:rsidR="00C75686" w:rsidRPr="00C75686" w:rsidRDefault="00C75686" w:rsidP="00C75686">
            <w:pPr>
              <w:keepLines/>
              <w:autoSpaceDE w:val="0"/>
              <w:autoSpaceDN w:val="0"/>
              <w:spacing w:after="0" w:line="240" w:lineRule="auto"/>
              <w:jc w:val="center"/>
              <w:rPr>
                <w:rFonts w:ascii="Times New Roman" w:eastAsia="Times New Roman" w:hAnsi="Times New Roman" w:cs="Times New Roman"/>
                <w:sz w:val="20"/>
                <w:szCs w:val="20"/>
              </w:rPr>
            </w:pPr>
          </w:p>
        </w:tc>
      </w:tr>
      <w:tr w:rsidR="00C75686" w:rsidRPr="00C75686" w14:paraId="0F40A525" w14:textId="77777777" w:rsidTr="009A6016">
        <w:tblPrEx>
          <w:tblCellMar>
            <w:top w:w="0" w:type="dxa"/>
            <w:bottom w:w="0" w:type="dxa"/>
          </w:tblCellMar>
        </w:tblPrEx>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461A2D56" w14:textId="77777777" w:rsidR="00C75686" w:rsidRPr="00C75686" w:rsidRDefault="00C75686" w:rsidP="00C75686">
            <w:pPr>
              <w:keepLines/>
              <w:autoSpaceDE w:val="0"/>
              <w:autoSpaceDN w:val="0"/>
              <w:spacing w:after="0" w:line="240" w:lineRule="auto"/>
              <w:jc w:val="center"/>
              <w:rPr>
                <w:rFonts w:ascii="Times New Roman" w:eastAsia="Times New Roman" w:hAnsi="Times New Roman" w:cs="Times New Roman"/>
                <w:spacing w:val="-3"/>
                <w:sz w:val="20"/>
                <w:szCs w:val="20"/>
                <w:lang w:val="uk-UA"/>
              </w:rPr>
            </w:pPr>
          </w:p>
        </w:tc>
        <w:tc>
          <w:tcPr>
            <w:tcW w:w="5387" w:type="dxa"/>
            <w:tcBorders>
              <w:top w:val="single" w:sz="4" w:space="0" w:color="auto"/>
              <w:left w:val="single" w:sz="4" w:space="0" w:color="auto"/>
              <w:bottom w:val="single" w:sz="4" w:space="0" w:color="auto"/>
              <w:right w:val="single" w:sz="4" w:space="0" w:color="auto"/>
            </w:tcBorders>
            <w:vAlign w:val="center"/>
          </w:tcPr>
          <w:p w14:paraId="754A2224" w14:textId="77777777" w:rsidR="00C75686" w:rsidRPr="00C75686" w:rsidRDefault="00C75686" w:rsidP="00C75686">
            <w:pPr>
              <w:keepLines/>
              <w:autoSpaceDE w:val="0"/>
              <w:autoSpaceDN w:val="0"/>
              <w:spacing w:after="0" w:line="240" w:lineRule="auto"/>
              <w:jc w:val="center"/>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u w:val="single"/>
                <w:lang w:val="en-US"/>
              </w:rPr>
              <w:t>Роздiл 2. Кабельні мережі</w:t>
            </w:r>
          </w:p>
        </w:tc>
        <w:tc>
          <w:tcPr>
            <w:tcW w:w="1418" w:type="dxa"/>
            <w:tcBorders>
              <w:top w:val="single" w:sz="4" w:space="0" w:color="auto"/>
              <w:left w:val="single" w:sz="4" w:space="0" w:color="auto"/>
              <w:bottom w:val="single" w:sz="4" w:space="0" w:color="auto"/>
              <w:right w:val="single" w:sz="4" w:space="0" w:color="auto"/>
            </w:tcBorders>
            <w:vAlign w:val="center"/>
          </w:tcPr>
          <w:p w14:paraId="380CC07B" w14:textId="77777777" w:rsidR="00C75686" w:rsidRPr="00C75686" w:rsidRDefault="00C75686" w:rsidP="00C75686">
            <w:pPr>
              <w:keepLines/>
              <w:autoSpaceDE w:val="0"/>
              <w:autoSpaceDN w:val="0"/>
              <w:spacing w:after="0" w:line="240" w:lineRule="auto"/>
              <w:jc w:val="center"/>
              <w:rPr>
                <w:rFonts w:ascii="Times New Roman" w:eastAsia="Times New Roman" w:hAnsi="Times New Roman" w:cs="Times New Roman"/>
                <w:spacing w:val="-3"/>
                <w:sz w:val="20"/>
                <w:szCs w:val="20"/>
                <w:lang w:val="uk-UA"/>
              </w:rPr>
            </w:pPr>
          </w:p>
        </w:tc>
        <w:tc>
          <w:tcPr>
            <w:tcW w:w="1418" w:type="dxa"/>
            <w:tcBorders>
              <w:top w:val="single" w:sz="4" w:space="0" w:color="auto"/>
              <w:left w:val="single" w:sz="4" w:space="0" w:color="auto"/>
              <w:bottom w:val="single" w:sz="4" w:space="0" w:color="auto"/>
              <w:right w:val="single" w:sz="4" w:space="0" w:color="auto"/>
            </w:tcBorders>
            <w:vAlign w:val="center"/>
          </w:tcPr>
          <w:p w14:paraId="5C40FCD5" w14:textId="77777777" w:rsidR="00C75686" w:rsidRPr="00C75686" w:rsidRDefault="00C75686" w:rsidP="00C75686">
            <w:pPr>
              <w:keepLines/>
              <w:autoSpaceDE w:val="0"/>
              <w:autoSpaceDN w:val="0"/>
              <w:spacing w:after="0" w:line="240" w:lineRule="auto"/>
              <w:jc w:val="center"/>
              <w:rPr>
                <w:rFonts w:ascii="Times New Roman" w:eastAsia="Times New Roman" w:hAnsi="Times New Roman" w:cs="Times New Roman"/>
                <w:spacing w:val="-3"/>
                <w:sz w:val="20"/>
                <w:szCs w:val="20"/>
                <w:lang w:val="uk-UA"/>
              </w:rPr>
            </w:pPr>
          </w:p>
        </w:tc>
        <w:tc>
          <w:tcPr>
            <w:tcW w:w="1418" w:type="dxa"/>
            <w:vAlign w:val="center"/>
          </w:tcPr>
          <w:p w14:paraId="44306287" w14:textId="77777777" w:rsidR="00C75686" w:rsidRPr="00C75686" w:rsidRDefault="00C75686" w:rsidP="00C75686">
            <w:pPr>
              <w:keepLines/>
              <w:autoSpaceDE w:val="0"/>
              <w:autoSpaceDN w:val="0"/>
              <w:spacing w:after="0" w:line="240" w:lineRule="auto"/>
              <w:jc w:val="center"/>
              <w:rPr>
                <w:rFonts w:ascii="Times New Roman" w:eastAsia="Times New Roman" w:hAnsi="Times New Roman" w:cs="Times New Roman"/>
                <w:sz w:val="20"/>
                <w:szCs w:val="20"/>
              </w:rPr>
            </w:pPr>
          </w:p>
        </w:tc>
      </w:tr>
      <w:tr w:rsidR="00C75686" w:rsidRPr="00C75686" w14:paraId="513502ED" w14:textId="77777777" w:rsidTr="009A6016">
        <w:tblPrEx>
          <w:tblCellMar>
            <w:top w:w="0" w:type="dxa"/>
            <w:bottom w:w="0" w:type="dxa"/>
          </w:tblCellMar>
        </w:tblPrEx>
        <w:trPr>
          <w:jc w:val="center"/>
        </w:trPr>
        <w:tc>
          <w:tcPr>
            <w:tcW w:w="567" w:type="dxa"/>
            <w:tcBorders>
              <w:top w:val="single" w:sz="4" w:space="0" w:color="auto"/>
              <w:left w:val="single" w:sz="4" w:space="0" w:color="auto"/>
              <w:bottom w:val="single" w:sz="4" w:space="0" w:color="auto"/>
              <w:right w:val="single" w:sz="4" w:space="0" w:color="auto"/>
            </w:tcBorders>
          </w:tcPr>
          <w:p w14:paraId="3E0C3696" w14:textId="77777777" w:rsidR="00C75686" w:rsidRPr="00C75686" w:rsidRDefault="00C75686" w:rsidP="00C75686">
            <w:pPr>
              <w:keepLines/>
              <w:autoSpaceDE w:val="0"/>
              <w:autoSpaceDN w:val="0"/>
              <w:spacing w:after="0" w:line="240" w:lineRule="auto"/>
              <w:jc w:val="center"/>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58</w:t>
            </w:r>
          </w:p>
        </w:tc>
        <w:tc>
          <w:tcPr>
            <w:tcW w:w="5387" w:type="dxa"/>
            <w:tcBorders>
              <w:top w:val="single" w:sz="4" w:space="0" w:color="auto"/>
              <w:left w:val="nil"/>
              <w:bottom w:val="single" w:sz="4" w:space="0" w:color="auto"/>
              <w:right w:val="nil"/>
            </w:tcBorders>
          </w:tcPr>
          <w:p w14:paraId="7596F088" w14:textId="77777777" w:rsidR="00C75686" w:rsidRPr="00C75686" w:rsidRDefault="00C75686" w:rsidP="00C75686">
            <w:pPr>
              <w:keepLines/>
              <w:autoSpaceDE w:val="0"/>
              <w:autoSpaceDN w:val="0"/>
              <w:spacing w:after="0" w:line="240" w:lineRule="auto"/>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Розроблення ґрунту з навантаженням на автомобілі-</w:t>
            </w:r>
          </w:p>
          <w:p w14:paraId="3A967BA8" w14:textId="77777777" w:rsidR="00C75686" w:rsidRPr="00C75686" w:rsidRDefault="00C75686" w:rsidP="00C75686">
            <w:pPr>
              <w:keepLines/>
              <w:autoSpaceDE w:val="0"/>
              <w:autoSpaceDN w:val="0"/>
              <w:spacing w:after="0" w:line="240" w:lineRule="auto"/>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самоскиди екскаваторами одноковшовими дизельними</w:t>
            </w:r>
          </w:p>
          <w:p w14:paraId="3A12A563" w14:textId="77777777" w:rsidR="00C75686" w:rsidRPr="00C75686" w:rsidRDefault="00C75686" w:rsidP="00C75686">
            <w:pPr>
              <w:keepLines/>
              <w:autoSpaceDE w:val="0"/>
              <w:autoSpaceDN w:val="0"/>
              <w:spacing w:after="0" w:line="240" w:lineRule="auto"/>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на гусеничному ходу з ковшом місткістю 0,4 [0,35-0,45]</w:t>
            </w:r>
          </w:p>
          <w:p w14:paraId="785F9A22" w14:textId="77777777" w:rsidR="00C75686" w:rsidRPr="00C75686" w:rsidRDefault="00C75686" w:rsidP="00C75686">
            <w:pPr>
              <w:keepLines/>
              <w:autoSpaceDE w:val="0"/>
              <w:autoSpaceDN w:val="0"/>
              <w:spacing w:after="0" w:line="240" w:lineRule="auto"/>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м3, група ґрунтів 2</w:t>
            </w:r>
          </w:p>
        </w:tc>
        <w:tc>
          <w:tcPr>
            <w:tcW w:w="1418" w:type="dxa"/>
            <w:tcBorders>
              <w:top w:val="single" w:sz="4" w:space="0" w:color="auto"/>
              <w:left w:val="single" w:sz="4" w:space="0" w:color="auto"/>
              <w:bottom w:val="single" w:sz="4" w:space="0" w:color="auto"/>
              <w:right w:val="nil"/>
            </w:tcBorders>
          </w:tcPr>
          <w:p w14:paraId="06A8FC06" w14:textId="77777777" w:rsidR="00C75686" w:rsidRPr="00C75686" w:rsidRDefault="00C75686" w:rsidP="00C75686">
            <w:pPr>
              <w:keepLines/>
              <w:autoSpaceDE w:val="0"/>
              <w:autoSpaceDN w:val="0"/>
              <w:spacing w:after="0" w:line="240" w:lineRule="auto"/>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 xml:space="preserve">  м3</w:t>
            </w:r>
          </w:p>
        </w:tc>
        <w:tc>
          <w:tcPr>
            <w:tcW w:w="1418" w:type="dxa"/>
            <w:tcBorders>
              <w:top w:val="single" w:sz="4" w:space="0" w:color="auto"/>
              <w:left w:val="single" w:sz="4" w:space="0" w:color="auto"/>
              <w:bottom w:val="single" w:sz="4" w:space="0" w:color="auto"/>
              <w:right w:val="single" w:sz="4" w:space="0" w:color="auto"/>
            </w:tcBorders>
          </w:tcPr>
          <w:p w14:paraId="1BD9146D" w14:textId="77777777" w:rsidR="00C75686" w:rsidRPr="00C75686" w:rsidRDefault="00C75686" w:rsidP="00C75686">
            <w:pPr>
              <w:keepLines/>
              <w:autoSpaceDE w:val="0"/>
              <w:autoSpaceDN w:val="0"/>
              <w:spacing w:after="0" w:line="240" w:lineRule="auto"/>
              <w:jc w:val="right"/>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4,5</w:t>
            </w:r>
          </w:p>
        </w:tc>
        <w:tc>
          <w:tcPr>
            <w:tcW w:w="1418" w:type="dxa"/>
            <w:vAlign w:val="center"/>
          </w:tcPr>
          <w:p w14:paraId="71F14D72" w14:textId="77777777" w:rsidR="00C75686" w:rsidRPr="00C75686" w:rsidRDefault="00C75686" w:rsidP="00C75686">
            <w:pPr>
              <w:keepLines/>
              <w:autoSpaceDE w:val="0"/>
              <w:autoSpaceDN w:val="0"/>
              <w:spacing w:after="0" w:line="240" w:lineRule="auto"/>
              <w:jc w:val="center"/>
              <w:rPr>
                <w:rFonts w:ascii="Times New Roman" w:eastAsia="Times New Roman" w:hAnsi="Times New Roman" w:cs="Times New Roman"/>
                <w:sz w:val="20"/>
                <w:szCs w:val="20"/>
              </w:rPr>
            </w:pPr>
          </w:p>
        </w:tc>
      </w:tr>
      <w:tr w:rsidR="00C75686" w:rsidRPr="00C75686" w14:paraId="0451A0E5" w14:textId="77777777" w:rsidTr="009A6016">
        <w:tblPrEx>
          <w:tblCellMar>
            <w:top w:w="0" w:type="dxa"/>
            <w:bottom w:w="0" w:type="dxa"/>
          </w:tblCellMar>
        </w:tblPrEx>
        <w:trPr>
          <w:jc w:val="center"/>
        </w:trPr>
        <w:tc>
          <w:tcPr>
            <w:tcW w:w="567" w:type="dxa"/>
            <w:tcBorders>
              <w:top w:val="single" w:sz="4" w:space="0" w:color="auto"/>
              <w:left w:val="single" w:sz="4" w:space="0" w:color="auto"/>
              <w:bottom w:val="single" w:sz="4" w:space="0" w:color="auto"/>
              <w:right w:val="single" w:sz="4" w:space="0" w:color="auto"/>
            </w:tcBorders>
          </w:tcPr>
          <w:p w14:paraId="79BE2951" w14:textId="77777777" w:rsidR="00C75686" w:rsidRPr="00C75686" w:rsidRDefault="00C75686" w:rsidP="00C75686">
            <w:pPr>
              <w:keepLines/>
              <w:autoSpaceDE w:val="0"/>
              <w:autoSpaceDN w:val="0"/>
              <w:spacing w:after="0" w:line="240" w:lineRule="auto"/>
              <w:jc w:val="center"/>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59</w:t>
            </w:r>
          </w:p>
        </w:tc>
        <w:tc>
          <w:tcPr>
            <w:tcW w:w="5387" w:type="dxa"/>
            <w:tcBorders>
              <w:top w:val="single" w:sz="4" w:space="0" w:color="auto"/>
              <w:left w:val="nil"/>
              <w:bottom w:val="single" w:sz="4" w:space="0" w:color="auto"/>
              <w:right w:val="nil"/>
            </w:tcBorders>
          </w:tcPr>
          <w:p w14:paraId="0F4405DC" w14:textId="77777777" w:rsidR="00C75686" w:rsidRPr="00C75686" w:rsidRDefault="00C75686" w:rsidP="00C75686">
            <w:pPr>
              <w:keepLines/>
              <w:autoSpaceDE w:val="0"/>
              <w:autoSpaceDN w:val="0"/>
              <w:spacing w:after="0" w:line="240" w:lineRule="auto"/>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Перевезення грунту до 20 км</w:t>
            </w:r>
          </w:p>
        </w:tc>
        <w:tc>
          <w:tcPr>
            <w:tcW w:w="1418" w:type="dxa"/>
            <w:tcBorders>
              <w:top w:val="single" w:sz="4" w:space="0" w:color="auto"/>
              <w:left w:val="single" w:sz="4" w:space="0" w:color="auto"/>
              <w:bottom w:val="single" w:sz="4" w:space="0" w:color="auto"/>
              <w:right w:val="nil"/>
            </w:tcBorders>
          </w:tcPr>
          <w:p w14:paraId="3FA17F18" w14:textId="77777777" w:rsidR="00C75686" w:rsidRPr="00C75686" w:rsidRDefault="00C75686" w:rsidP="00C75686">
            <w:pPr>
              <w:keepLines/>
              <w:autoSpaceDE w:val="0"/>
              <w:autoSpaceDN w:val="0"/>
              <w:spacing w:after="0" w:line="240" w:lineRule="auto"/>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 xml:space="preserve">  т</w:t>
            </w:r>
          </w:p>
        </w:tc>
        <w:tc>
          <w:tcPr>
            <w:tcW w:w="1418" w:type="dxa"/>
            <w:tcBorders>
              <w:top w:val="single" w:sz="4" w:space="0" w:color="auto"/>
              <w:left w:val="single" w:sz="4" w:space="0" w:color="auto"/>
              <w:bottom w:val="single" w:sz="4" w:space="0" w:color="auto"/>
              <w:right w:val="single" w:sz="4" w:space="0" w:color="auto"/>
            </w:tcBorders>
          </w:tcPr>
          <w:p w14:paraId="3195A212" w14:textId="77777777" w:rsidR="00C75686" w:rsidRPr="00C75686" w:rsidRDefault="00C75686" w:rsidP="00C75686">
            <w:pPr>
              <w:keepLines/>
              <w:autoSpaceDE w:val="0"/>
              <w:autoSpaceDN w:val="0"/>
              <w:spacing w:after="0" w:line="240" w:lineRule="auto"/>
              <w:jc w:val="right"/>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7,2</w:t>
            </w:r>
          </w:p>
        </w:tc>
        <w:tc>
          <w:tcPr>
            <w:tcW w:w="1418" w:type="dxa"/>
            <w:vAlign w:val="center"/>
          </w:tcPr>
          <w:p w14:paraId="54776B06" w14:textId="77777777" w:rsidR="00C75686" w:rsidRPr="00C75686" w:rsidRDefault="00C75686" w:rsidP="00C75686">
            <w:pPr>
              <w:keepLines/>
              <w:autoSpaceDE w:val="0"/>
              <w:autoSpaceDN w:val="0"/>
              <w:spacing w:after="0" w:line="240" w:lineRule="auto"/>
              <w:jc w:val="center"/>
              <w:rPr>
                <w:rFonts w:ascii="Times New Roman" w:eastAsia="Times New Roman" w:hAnsi="Times New Roman" w:cs="Times New Roman"/>
                <w:sz w:val="20"/>
                <w:szCs w:val="20"/>
              </w:rPr>
            </w:pPr>
          </w:p>
        </w:tc>
      </w:tr>
      <w:tr w:rsidR="00C75686" w:rsidRPr="00C75686" w14:paraId="4EFC4708" w14:textId="77777777" w:rsidTr="009A6016">
        <w:tblPrEx>
          <w:tblCellMar>
            <w:top w:w="0" w:type="dxa"/>
            <w:bottom w:w="0" w:type="dxa"/>
          </w:tblCellMar>
        </w:tblPrEx>
        <w:trPr>
          <w:jc w:val="center"/>
        </w:trPr>
        <w:tc>
          <w:tcPr>
            <w:tcW w:w="567" w:type="dxa"/>
            <w:tcBorders>
              <w:top w:val="single" w:sz="4" w:space="0" w:color="auto"/>
              <w:left w:val="single" w:sz="4" w:space="0" w:color="auto"/>
              <w:bottom w:val="single" w:sz="4" w:space="0" w:color="auto"/>
              <w:right w:val="single" w:sz="4" w:space="0" w:color="auto"/>
            </w:tcBorders>
          </w:tcPr>
          <w:p w14:paraId="4A963141" w14:textId="77777777" w:rsidR="00C75686" w:rsidRPr="00C75686" w:rsidRDefault="00C75686" w:rsidP="00C75686">
            <w:pPr>
              <w:keepLines/>
              <w:autoSpaceDE w:val="0"/>
              <w:autoSpaceDN w:val="0"/>
              <w:spacing w:after="0" w:line="240" w:lineRule="auto"/>
              <w:jc w:val="center"/>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60</w:t>
            </w:r>
          </w:p>
        </w:tc>
        <w:tc>
          <w:tcPr>
            <w:tcW w:w="5387" w:type="dxa"/>
            <w:tcBorders>
              <w:top w:val="single" w:sz="4" w:space="0" w:color="auto"/>
              <w:left w:val="nil"/>
              <w:bottom w:val="single" w:sz="4" w:space="0" w:color="auto"/>
              <w:right w:val="nil"/>
            </w:tcBorders>
          </w:tcPr>
          <w:p w14:paraId="7EEC7010" w14:textId="77777777" w:rsidR="00C75686" w:rsidRPr="00C75686" w:rsidRDefault="00C75686" w:rsidP="00C75686">
            <w:pPr>
              <w:keepLines/>
              <w:autoSpaceDE w:val="0"/>
              <w:autoSpaceDN w:val="0"/>
              <w:spacing w:after="0" w:line="240" w:lineRule="auto"/>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Розроблення ґрунту у відвал екскаваторами "драглайн"</w:t>
            </w:r>
          </w:p>
          <w:p w14:paraId="4F9413C4" w14:textId="77777777" w:rsidR="00C75686" w:rsidRPr="00C75686" w:rsidRDefault="00C75686" w:rsidP="00C75686">
            <w:pPr>
              <w:keepLines/>
              <w:autoSpaceDE w:val="0"/>
              <w:autoSpaceDN w:val="0"/>
              <w:spacing w:after="0" w:line="240" w:lineRule="auto"/>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або "зворотна лопата" з ковшом місткістю 0,4 [0,3-0,45]</w:t>
            </w:r>
          </w:p>
          <w:p w14:paraId="7EC72D13" w14:textId="77777777" w:rsidR="00C75686" w:rsidRPr="00C75686" w:rsidRDefault="00C75686" w:rsidP="00C75686">
            <w:pPr>
              <w:keepLines/>
              <w:autoSpaceDE w:val="0"/>
              <w:autoSpaceDN w:val="0"/>
              <w:spacing w:after="0" w:line="240" w:lineRule="auto"/>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м3, група ґрунтів 2</w:t>
            </w:r>
          </w:p>
        </w:tc>
        <w:tc>
          <w:tcPr>
            <w:tcW w:w="1418" w:type="dxa"/>
            <w:tcBorders>
              <w:top w:val="single" w:sz="4" w:space="0" w:color="auto"/>
              <w:left w:val="single" w:sz="4" w:space="0" w:color="auto"/>
              <w:bottom w:val="single" w:sz="4" w:space="0" w:color="auto"/>
              <w:right w:val="nil"/>
            </w:tcBorders>
          </w:tcPr>
          <w:p w14:paraId="3A19412A" w14:textId="77777777" w:rsidR="00C75686" w:rsidRPr="00C75686" w:rsidRDefault="00C75686" w:rsidP="00C75686">
            <w:pPr>
              <w:keepLines/>
              <w:autoSpaceDE w:val="0"/>
              <w:autoSpaceDN w:val="0"/>
              <w:spacing w:after="0" w:line="240" w:lineRule="auto"/>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 xml:space="preserve">  м3</w:t>
            </w:r>
          </w:p>
        </w:tc>
        <w:tc>
          <w:tcPr>
            <w:tcW w:w="1418" w:type="dxa"/>
            <w:tcBorders>
              <w:top w:val="single" w:sz="4" w:space="0" w:color="auto"/>
              <w:left w:val="single" w:sz="4" w:space="0" w:color="auto"/>
              <w:bottom w:val="single" w:sz="4" w:space="0" w:color="auto"/>
              <w:right w:val="single" w:sz="4" w:space="0" w:color="auto"/>
            </w:tcBorders>
          </w:tcPr>
          <w:p w14:paraId="75E5CD7C" w14:textId="77777777" w:rsidR="00C75686" w:rsidRPr="00C75686" w:rsidRDefault="00C75686" w:rsidP="00C75686">
            <w:pPr>
              <w:keepLines/>
              <w:autoSpaceDE w:val="0"/>
              <w:autoSpaceDN w:val="0"/>
              <w:spacing w:after="0" w:line="240" w:lineRule="auto"/>
              <w:jc w:val="right"/>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4,5</w:t>
            </w:r>
          </w:p>
        </w:tc>
        <w:tc>
          <w:tcPr>
            <w:tcW w:w="1418" w:type="dxa"/>
            <w:vAlign w:val="center"/>
          </w:tcPr>
          <w:p w14:paraId="0C08F71A" w14:textId="77777777" w:rsidR="00C75686" w:rsidRPr="00C75686" w:rsidRDefault="00C75686" w:rsidP="00C75686">
            <w:pPr>
              <w:keepLines/>
              <w:autoSpaceDE w:val="0"/>
              <w:autoSpaceDN w:val="0"/>
              <w:spacing w:after="0" w:line="240" w:lineRule="auto"/>
              <w:jc w:val="center"/>
              <w:rPr>
                <w:rFonts w:ascii="Times New Roman" w:eastAsia="Times New Roman" w:hAnsi="Times New Roman" w:cs="Times New Roman"/>
                <w:sz w:val="20"/>
                <w:szCs w:val="20"/>
              </w:rPr>
            </w:pPr>
          </w:p>
        </w:tc>
      </w:tr>
      <w:tr w:rsidR="00C75686" w:rsidRPr="00C75686" w14:paraId="5E51DFB9" w14:textId="77777777" w:rsidTr="009A6016">
        <w:tblPrEx>
          <w:tblCellMar>
            <w:top w:w="0" w:type="dxa"/>
            <w:bottom w:w="0" w:type="dxa"/>
          </w:tblCellMar>
        </w:tblPrEx>
        <w:trPr>
          <w:jc w:val="center"/>
        </w:trPr>
        <w:tc>
          <w:tcPr>
            <w:tcW w:w="567" w:type="dxa"/>
            <w:tcBorders>
              <w:top w:val="single" w:sz="4" w:space="0" w:color="auto"/>
              <w:left w:val="single" w:sz="4" w:space="0" w:color="auto"/>
              <w:bottom w:val="single" w:sz="4" w:space="0" w:color="auto"/>
              <w:right w:val="single" w:sz="4" w:space="0" w:color="auto"/>
            </w:tcBorders>
          </w:tcPr>
          <w:p w14:paraId="3F3DECA7" w14:textId="77777777" w:rsidR="00C75686" w:rsidRPr="00C75686" w:rsidRDefault="00C75686" w:rsidP="00C75686">
            <w:pPr>
              <w:keepLines/>
              <w:autoSpaceDE w:val="0"/>
              <w:autoSpaceDN w:val="0"/>
              <w:spacing w:after="0" w:line="240" w:lineRule="auto"/>
              <w:jc w:val="center"/>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61</w:t>
            </w:r>
          </w:p>
        </w:tc>
        <w:tc>
          <w:tcPr>
            <w:tcW w:w="5387" w:type="dxa"/>
            <w:tcBorders>
              <w:top w:val="single" w:sz="4" w:space="0" w:color="auto"/>
              <w:left w:val="nil"/>
              <w:bottom w:val="single" w:sz="4" w:space="0" w:color="auto"/>
              <w:right w:val="nil"/>
            </w:tcBorders>
          </w:tcPr>
          <w:p w14:paraId="45AC87FA" w14:textId="77777777" w:rsidR="00C75686" w:rsidRPr="00C75686" w:rsidRDefault="00C75686" w:rsidP="00C75686">
            <w:pPr>
              <w:keepLines/>
              <w:autoSpaceDE w:val="0"/>
              <w:autoSpaceDN w:val="0"/>
              <w:spacing w:after="0" w:line="240" w:lineRule="auto"/>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Улаштування постелі при одному кабелі у траншеї</w:t>
            </w:r>
          </w:p>
        </w:tc>
        <w:tc>
          <w:tcPr>
            <w:tcW w:w="1418" w:type="dxa"/>
            <w:tcBorders>
              <w:top w:val="single" w:sz="4" w:space="0" w:color="auto"/>
              <w:left w:val="single" w:sz="4" w:space="0" w:color="auto"/>
              <w:bottom w:val="single" w:sz="4" w:space="0" w:color="auto"/>
              <w:right w:val="nil"/>
            </w:tcBorders>
          </w:tcPr>
          <w:p w14:paraId="06E95C56" w14:textId="77777777" w:rsidR="00C75686" w:rsidRPr="00C75686" w:rsidRDefault="00C75686" w:rsidP="00C75686">
            <w:pPr>
              <w:keepLines/>
              <w:autoSpaceDE w:val="0"/>
              <w:autoSpaceDN w:val="0"/>
              <w:spacing w:after="0" w:line="240" w:lineRule="auto"/>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 xml:space="preserve">  м</w:t>
            </w:r>
          </w:p>
        </w:tc>
        <w:tc>
          <w:tcPr>
            <w:tcW w:w="1418" w:type="dxa"/>
            <w:tcBorders>
              <w:top w:val="single" w:sz="4" w:space="0" w:color="auto"/>
              <w:left w:val="single" w:sz="4" w:space="0" w:color="auto"/>
              <w:bottom w:val="single" w:sz="4" w:space="0" w:color="auto"/>
              <w:right w:val="single" w:sz="4" w:space="0" w:color="auto"/>
            </w:tcBorders>
          </w:tcPr>
          <w:p w14:paraId="418812E7" w14:textId="77777777" w:rsidR="00C75686" w:rsidRPr="00C75686" w:rsidRDefault="00C75686" w:rsidP="00C75686">
            <w:pPr>
              <w:keepLines/>
              <w:autoSpaceDE w:val="0"/>
              <w:autoSpaceDN w:val="0"/>
              <w:spacing w:after="0" w:line="240" w:lineRule="auto"/>
              <w:jc w:val="right"/>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15</w:t>
            </w:r>
          </w:p>
        </w:tc>
        <w:tc>
          <w:tcPr>
            <w:tcW w:w="1418" w:type="dxa"/>
            <w:vAlign w:val="center"/>
          </w:tcPr>
          <w:p w14:paraId="1C4A0295" w14:textId="77777777" w:rsidR="00C75686" w:rsidRPr="00C75686" w:rsidRDefault="00C75686" w:rsidP="00C75686">
            <w:pPr>
              <w:keepLines/>
              <w:autoSpaceDE w:val="0"/>
              <w:autoSpaceDN w:val="0"/>
              <w:spacing w:after="0" w:line="240" w:lineRule="auto"/>
              <w:jc w:val="center"/>
              <w:rPr>
                <w:rFonts w:ascii="Times New Roman" w:eastAsia="Times New Roman" w:hAnsi="Times New Roman" w:cs="Times New Roman"/>
                <w:sz w:val="20"/>
                <w:szCs w:val="20"/>
              </w:rPr>
            </w:pPr>
          </w:p>
        </w:tc>
      </w:tr>
      <w:tr w:rsidR="00C75686" w:rsidRPr="00C75686" w14:paraId="50816F35" w14:textId="77777777" w:rsidTr="009A6016">
        <w:tblPrEx>
          <w:tblCellMar>
            <w:top w:w="0" w:type="dxa"/>
            <w:bottom w:w="0" w:type="dxa"/>
          </w:tblCellMar>
        </w:tblPrEx>
        <w:trPr>
          <w:jc w:val="center"/>
        </w:trPr>
        <w:tc>
          <w:tcPr>
            <w:tcW w:w="567" w:type="dxa"/>
            <w:tcBorders>
              <w:top w:val="single" w:sz="4" w:space="0" w:color="auto"/>
              <w:left w:val="single" w:sz="4" w:space="0" w:color="auto"/>
              <w:bottom w:val="single" w:sz="4" w:space="0" w:color="auto"/>
              <w:right w:val="single" w:sz="4" w:space="0" w:color="auto"/>
            </w:tcBorders>
          </w:tcPr>
          <w:p w14:paraId="0600B4FF" w14:textId="77777777" w:rsidR="00C75686" w:rsidRPr="00C75686" w:rsidRDefault="00C75686" w:rsidP="00C75686">
            <w:pPr>
              <w:keepLines/>
              <w:autoSpaceDE w:val="0"/>
              <w:autoSpaceDN w:val="0"/>
              <w:spacing w:after="0" w:line="240" w:lineRule="auto"/>
              <w:jc w:val="center"/>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62</w:t>
            </w:r>
          </w:p>
        </w:tc>
        <w:tc>
          <w:tcPr>
            <w:tcW w:w="5387" w:type="dxa"/>
            <w:tcBorders>
              <w:top w:val="single" w:sz="4" w:space="0" w:color="auto"/>
              <w:left w:val="nil"/>
              <w:bottom w:val="single" w:sz="4" w:space="0" w:color="auto"/>
              <w:right w:val="nil"/>
            </w:tcBorders>
          </w:tcPr>
          <w:p w14:paraId="642C469E" w14:textId="77777777" w:rsidR="00C75686" w:rsidRPr="00C75686" w:rsidRDefault="00C75686" w:rsidP="00C75686">
            <w:pPr>
              <w:keepLines/>
              <w:autoSpaceDE w:val="0"/>
              <w:autoSpaceDN w:val="0"/>
              <w:spacing w:after="0" w:line="240" w:lineRule="auto"/>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Засипка вручну траншей, пазух котлованів і ям, група</w:t>
            </w:r>
          </w:p>
          <w:p w14:paraId="119E0D25" w14:textId="77777777" w:rsidR="00C75686" w:rsidRPr="00C75686" w:rsidRDefault="00C75686" w:rsidP="00C75686">
            <w:pPr>
              <w:keepLines/>
              <w:autoSpaceDE w:val="0"/>
              <w:autoSpaceDN w:val="0"/>
              <w:spacing w:after="0" w:line="240" w:lineRule="auto"/>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ґрунтів 1</w:t>
            </w:r>
          </w:p>
        </w:tc>
        <w:tc>
          <w:tcPr>
            <w:tcW w:w="1418" w:type="dxa"/>
            <w:tcBorders>
              <w:top w:val="single" w:sz="4" w:space="0" w:color="auto"/>
              <w:left w:val="single" w:sz="4" w:space="0" w:color="auto"/>
              <w:bottom w:val="single" w:sz="4" w:space="0" w:color="auto"/>
              <w:right w:val="nil"/>
            </w:tcBorders>
          </w:tcPr>
          <w:p w14:paraId="776AED93" w14:textId="77777777" w:rsidR="00C75686" w:rsidRPr="00C75686" w:rsidRDefault="00C75686" w:rsidP="00C75686">
            <w:pPr>
              <w:keepLines/>
              <w:autoSpaceDE w:val="0"/>
              <w:autoSpaceDN w:val="0"/>
              <w:spacing w:after="0" w:line="240" w:lineRule="auto"/>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 xml:space="preserve">  м3</w:t>
            </w:r>
          </w:p>
        </w:tc>
        <w:tc>
          <w:tcPr>
            <w:tcW w:w="1418" w:type="dxa"/>
            <w:tcBorders>
              <w:top w:val="single" w:sz="4" w:space="0" w:color="auto"/>
              <w:left w:val="single" w:sz="4" w:space="0" w:color="auto"/>
              <w:bottom w:val="single" w:sz="4" w:space="0" w:color="auto"/>
              <w:right w:val="single" w:sz="4" w:space="0" w:color="auto"/>
            </w:tcBorders>
          </w:tcPr>
          <w:p w14:paraId="5C2915E3" w14:textId="77777777" w:rsidR="00C75686" w:rsidRPr="00C75686" w:rsidRDefault="00C75686" w:rsidP="00C75686">
            <w:pPr>
              <w:keepLines/>
              <w:autoSpaceDE w:val="0"/>
              <w:autoSpaceDN w:val="0"/>
              <w:spacing w:after="0" w:line="240" w:lineRule="auto"/>
              <w:jc w:val="right"/>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4,5</w:t>
            </w:r>
          </w:p>
        </w:tc>
        <w:tc>
          <w:tcPr>
            <w:tcW w:w="1418" w:type="dxa"/>
            <w:tcBorders>
              <w:bottom w:val="single" w:sz="4" w:space="0" w:color="auto"/>
            </w:tcBorders>
            <w:vAlign w:val="center"/>
          </w:tcPr>
          <w:p w14:paraId="2F399E7A" w14:textId="77777777" w:rsidR="00C75686" w:rsidRPr="00C75686" w:rsidRDefault="00C75686" w:rsidP="00C75686">
            <w:pPr>
              <w:keepLines/>
              <w:autoSpaceDE w:val="0"/>
              <w:autoSpaceDN w:val="0"/>
              <w:spacing w:after="0" w:line="240" w:lineRule="auto"/>
              <w:jc w:val="center"/>
              <w:rPr>
                <w:rFonts w:ascii="Times New Roman" w:eastAsia="Times New Roman" w:hAnsi="Times New Roman" w:cs="Times New Roman"/>
                <w:sz w:val="20"/>
                <w:szCs w:val="20"/>
              </w:rPr>
            </w:pPr>
          </w:p>
        </w:tc>
      </w:tr>
      <w:tr w:rsidR="00C75686" w:rsidRPr="00C75686" w14:paraId="4C3DE428" w14:textId="77777777" w:rsidTr="009A6016">
        <w:tblPrEx>
          <w:tblCellMar>
            <w:top w:w="0" w:type="dxa"/>
            <w:bottom w:w="0" w:type="dxa"/>
          </w:tblCellMar>
        </w:tblPrEx>
        <w:trPr>
          <w:jc w:val="center"/>
        </w:trPr>
        <w:tc>
          <w:tcPr>
            <w:tcW w:w="567" w:type="dxa"/>
            <w:tcBorders>
              <w:top w:val="single" w:sz="4" w:space="0" w:color="auto"/>
              <w:left w:val="single" w:sz="4" w:space="0" w:color="auto"/>
              <w:bottom w:val="single" w:sz="4" w:space="0" w:color="auto"/>
              <w:right w:val="single" w:sz="4" w:space="0" w:color="auto"/>
            </w:tcBorders>
          </w:tcPr>
          <w:p w14:paraId="109429A3" w14:textId="77777777" w:rsidR="00C75686" w:rsidRPr="00C75686" w:rsidRDefault="00C75686" w:rsidP="00C75686">
            <w:pPr>
              <w:keepLines/>
              <w:autoSpaceDE w:val="0"/>
              <w:autoSpaceDN w:val="0"/>
              <w:spacing w:after="0" w:line="240" w:lineRule="auto"/>
              <w:jc w:val="center"/>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63</w:t>
            </w:r>
          </w:p>
        </w:tc>
        <w:tc>
          <w:tcPr>
            <w:tcW w:w="5387" w:type="dxa"/>
            <w:tcBorders>
              <w:top w:val="single" w:sz="4" w:space="0" w:color="auto"/>
              <w:left w:val="nil"/>
              <w:bottom w:val="single" w:sz="4" w:space="0" w:color="auto"/>
              <w:right w:val="nil"/>
            </w:tcBorders>
          </w:tcPr>
          <w:p w14:paraId="1F0DFC7A" w14:textId="77777777" w:rsidR="00C75686" w:rsidRPr="00C75686" w:rsidRDefault="00C75686" w:rsidP="00C75686">
            <w:pPr>
              <w:keepLines/>
              <w:autoSpaceDE w:val="0"/>
              <w:autoSpaceDN w:val="0"/>
              <w:spacing w:after="0" w:line="240" w:lineRule="auto"/>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Улаштування трубопроводів із поліетиленових труб, до</w:t>
            </w:r>
          </w:p>
          <w:p w14:paraId="769B98E0" w14:textId="77777777" w:rsidR="00C75686" w:rsidRPr="00C75686" w:rsidRDefault="00C75686" w:rsidP="00C75686">
            <w:pPr>
              <w:keepLines/>
              <w:autoSpaceDE w:val="0"/>
              <w:autoSpaceDN w:val="0"/>
              <w:spacing w:after="0" w:line="240" w:lineRule="auto"/>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2-х каналів</w:t>
            </w:r>
          </w:p>
        </w:tc>
        <w:tc>
          <w:tcPr>
            <w:tcW w:w="1418" w:type="dxa"/>
            <w:tcBorders>
              <w:top w:val="single" w:sz="4" w:space="0" w:color="auto"/>
              <w:left w:val="single" w:sz="4" w:space="0" w:color="auto"/>
              <w:bottom w:val="single" w:sz="4" w:space="0" w:color="auto"/>
              <w:right w:val="nil"/>
            </w:tcBorders>
          </w:tcPr>
          <w:p w14:paraId="4A44D14B" w14:textId="77777777" w:rsidR="00C75686" w:rsidRPr="00C75686" w:rsidRDefault="00C75686" w:rsidP="00C75686">
            <w:pPr>
              <w:keepLines/>
              <w:autoSpaceDE w:val="0"/>
              <w:autoSpaceDN w:val="0"/>
              <w:spacing w:after="0" w:line="240" w:lineRule="auto"/>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 xml:space="preserve">  км</w:t>
            </w:r>
          </w:p>
        </w:tc>
        <w:tc>
          <w:tcPr>
            <w:tcW w:w="1418" w:type="dxa"/>
            <w:tcBorders>
              <w:top w:val="single" w:sz="4" w:space="0" w:color="auto"/>
              <w:left w:val="single" w:sz="4" w:space="0" w:color="auto"/>
              <w:bottom w:val="single" w:sz="4" w:space="0" w:color="auto"/>
              <w:right w:val="single" w:sz="4" w:space="0" w:color="auto"/>
            </w:tcBorders>
          </w:tcPr>
          <w:p w14:paraId="4D1E1744" w14:textId="77777777" w:rsidR="00C75686" w:rsidRPr="00C75686" w:rsidRDefault="00C75686" w:rsidP="00C75686">
            <w:pPr>
              <w:keepLines/>
              <w:autoSpaceDE w:val="0"/>
              <w:autoSpaceDN w:val="0"/>
              <w:spacing w:after="0" w:line="240" w:lineRule="auto"/>
              <w:jc w:val="right"/>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0,015</w:t>
            </w:r>
          </w:p>
        </w:tc>
        <w:tc>
          <w:tcPr>
            <w:tcW w:w="1418" w:type="dxa"/>
            <w:tcBorders>
              <w:top w:val="single" w:sz="4" w:space="0" w:color="auto"/>
              <w:left w:val="single" w:sz="4" w:space="0" w:color="auto"/>
              <w:bottom w:val="single" w:sz="4" w:space="0" w:color="auto"/>
              <w:right w:val="single" w:sz="4" w:space="0" w:color="auto"/>
            </w:tcBorders>
            <w:vAlign w:val="center"/>
          </w:tcPr>
          <w:p w14:paraId="166F708F" w14:textId="77777777" w:rsidR="00C75686" w:rsidRPr="00C75686" w:rsidRDefault="00C75686" w:rsidP="00C75686">
            <w:pPr>
              <w:keepLines/>
              <w:autoSpaceDE w:val="0"/>
              <w:autoSpaceDN w:val="0"/>
              <w:spacing w:after="0" w:line="240" w:lineRule="auto"/>
              <w:jc w:val="center"/>
              <w:rPr>
                <w:rFonts w:ascii="Times New Roman" w:eastAsia="Times New Roman" w:hAnsi="Times New Roman" w:cs="Times New Roman"/>
                <w:sz w:val="20"/>
                <w:szCs w:val="20"/>
              </w:rPr>
            </w:pPr>
            <w:r w:rsidRPr="00C75686">
              <w:rPr>
                <w:rFonts w:ascii="Times New Roman" w:eastAsia="Times New Roman" w:hAnsi="Times New Roman" w:cs="Times New Roman"/>
                <w:sz w:val="20"/>
                <w:szCs w:val="20"/>
              </w:rPr>
              <w:t xml:space="preserve"> </w:t>
            </w:r>
          </w:p>
        </w:tc>
      </w:tr>
      <w:tr w:rsidR="00C75686" w:rsidRPr="00C75686" w14:paraId="2E12B47E" w14:textId="77777777" w:rsidTr="009A6016">
        <w:tblPrEx>
          <w:tblCellMar>
            <w:top w:w="0" w:type="dxa"/>
            <w:bottom w:w="0" w:type="dxa"/>
          </w:tblCellMar>
        </w:tblPrEx>
        <w:trPr>
          <w:jc w:val="center"/>
        </w:trPr>
        <w:tc>
          <w:tcPr>
            <w:tcW w:w="567" w:type="dxa"/>
            <w:tcBorders>
              <w:top w:val="single" w:sz="4" w:space="0" w:color="auto"/>
              <w:left w:val="single" w:sz="4" w:space="0" w:color="auto"/>
              <w:bottom w:val="single" w:sz="4" w:space="0" w:color="auto"/>
              <w:right w:val="single" w:sz="4" w:space="0" w:color="auto"/>
            </w:tcBorders>
          </w:tcPr>
          <w:p w14:paraId="7D66B3EF" w14:textId="77777777" w:rsidR="00C75686" w:rsidRPr="00C75686" w:rsidRDefault="00C75686" w:rsidP="00C75686">
            <w:pPr>
              <w:keepLines/>
              <w:autoSpaceDE w:val="0"/>
              <w:autoSpaceDN w:val="0"/>
              <w:spacing w:after="0" w:line="240" w:lineRule="auto"/>
              <w:jc w:val="center"/>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64</w:t>
            </w:r>
          </w:p>
        </w:tc>
        <w:tc>
          <w:tcPr>
            <w:tcW w:w="5387" w:type="dxa"/>
            <w:tcBorders>
              <w:top w:val="single" w:sz="4" w:space="0" w:color="auto"/>
              <w:left w:val="nil"/>
              <w:bottom w:val="single" w:sz="4" w:space="0" w:color="auto"/>
              <w:right w:val="nil"/>
            </w:tcBorders>
          </w:tcPr>
          <w:p w14:paraId="6811DD1F" w14:textId="77777777" w:rsidR="00C75686" w:rsidRPr="00C75686" w:rsidRDefault="00C75686" w:rsidP="00C75686">
            <w:pPr>
              <w:keepLines/>
              <w:autoSpaceDE w:val="0"/>
              <w:autoSpaceDN w:val="0"/>
              <w:spacing w:after="0" w:line="240" w:lineRule="auto"/>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Кабель до 35 кВ у прокладених трубах, блоках і коробах,</w:t>
            </w:r>
          </w:p>
          <w:p w14:paraId="105CCD80" w14:textId="77777777" w:rsidR="00C75686" w:rsidRPr="00C75686" w:rsidRDefault="00C75686" w:rsidP="00C75686">
            <w:pPr>
              <w:keepLines/>
              <w:autoSpaceDE w:val="0"/>
              <w:autoSpaceDN w:val="0"/>
              <w:spacing w:after="0" w:line="240" w:lineRule="auto"/>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маса 1 м до 2 кг</w:t>
            </w:r>
          </w:p>
        </w:tc>
        <w:tc>
          <w:tcPr>
            <w:tcW w:w="1418" w:type="dxa"/>
            <w:tcBorders>
              <w:top w:val="single" w:sz="4" w:space="0" w:color="auto"/>
              <w:left w:val="single" w:sz="4" w:space="0" w:color="auto"/>
              <w:bottom w:val="single" w:sz="4" w:space="0" w:color="auto"/>
              <w:right w:val="nil"/>
            </w:tcBorders>
          </w:tcPr>
          <w:p w14:paraId="534455CE" w14:textId="77777777" w:rsidR="00C75686" w:rsidRPr="00C75686" w:rsidRDefault="00C75686" w:rsidP="00C75686">
            <w:pPr>
              <w:keepLines/>
              <w:autoSpaceDE w:val="0"/>
              <w:autoSpaceDN w:val="0"/>
              <w:spacing w:after="0" w:line="240" w:lineRule="auto"/>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 xml:space="preserve">  м</w:t>
            </w:r>
          </w:p>
        </w:tc>
        <w:tc>
          <w:tcPr>
            <w:tcW w:w="1418" w:type="dxa"/>
            <w:tcBorders>
              <w:top w:val="single" w:sz="4" w:space="0" w:color="auto"/>
              <w:left w:val="single" w:sz="4" w:space="0" w:color="auto"/>
              <w:bottom w:val="single" w:sz="4" w:space="0" w:color="auto"/>
              <w:right w:val="single" w:sz="4" w:space="0" w:color="auto"/>
            </w:tcBorders>
          </w:tcPr>
          <w:p w14:paraId="7F9CA369" w14:textId="77777777" w:rsidR="00C75686" w:rsidRPr="00C75686" w:rsidRDefault="00C75686" w:rsidP="00C75686">
            <w:pPr>
              <w:keepLines/>
              <w:autoSpaceDE w:val="0"/>
              <w:autoSpaceDN w:val="0"/>
              <w:spacing w:after="0" w:line="240" w:lineRule="auto"/>
              <w:jc w:val="right"/>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15</w:t>
            </w:r>
          </w:p>
        </w:tc>
        <w:tc>
          <w:tcPr>
            <w:tcW w:w="1418" w:type="dxa"/>
            <w:tcBorders>
              <w:top w:val="single" w:sz="4" w:space="0" w:color="auto"/>
              <w:left w:val="single" w:sz="4" w:space="0" w:color="auto"/>
              <w:bottom w:val="single" w:sz="4" w:space="0" w:color="auto"/>
              <w:right w:val="single" w:sz="4" w:space="0" w:color="auto"/>
            </w:tcBorders>
            <w:vAlign w:val="center"/>
          </w:tcPr>
          <w:p w14:paraId="373602B5" w14:textId="77777777" w:rsidR="00C75686" w:rsidRPr="00C75686" w:rsidRDefault="00C75686" w:rsidP="00C75686">
            <w:pPr>
              <w:keepLines/>
              <w:autoSpaceDE w:val="0"/>
              <w:autoSpaceDN w:val="0"/>
              <w:spacing w:after="0" w:line="240" w:lineRule="auto"/>
              <w:jc w:val="center"/>
              <w:rPr>
                <w:rFonts w:ascii="Times New Roman" w:eastAsia="Times New Roman" w:hAnsi="Times New Roman" w:cs="Times New Roman"/>
                <w:sz w:val="20"/>
                <w:szCs w:val="20"/>
              </w:rPr>
            </w:pPr>
            <w:r w:rsidRPr="00C75686">
              <w:rPr>
                <w:rFonts w:ascii="Times New Roman" w:eastAsia="Times New Roman" w:hAnsi="Times New Roman" w:cs="Times New Roman"/>
                <w:sz w:val="20"/>
                <w:szCs w:val="20"/>
              </w:rPr>
              <w:t xml:space="preserve"> </w:t>
            </w:r>
          </w:p>
        </w:tc>
      </w:tr>
      <w:tr w:rsidR="00C75686" w:rsidRPr="00C75686" w14:paraId="0FA0EBF5" w14:textId="77777777" w:rsidTr="009A6016">
        <w:tblPrEx>
          <w:tblCellMar>
            <w:top w:w="0" w:type="dxa"/>
            <w:bottom w:w="0" w:type="dxa"/>
          </w:tblCellMar>
        </w:tblPrEx>
        <w:trPr>
          <w:jc w:val="center"/>
        </w:trPr>
        <w:tc>
          <w:tcPr>
            <w:tcW w:w="567" w:type="dxa"/>
            <w:tcBorders>
              <w:top w:val="single" w:sz="4" w:space="0" w:color="auto"/>
              <w:left w:val="single" w:sz="4" w:space="0" w:color="auto"/>
              <w:bottom w:val="single" w:sz="4" w:space="0" w:color="auto"/>
              <w:right w:val="single" w:sz="4" w:space="0" w:color="auto"/>
            </w:tcBorders>
          </w:tcPr>
          <w:p w14:paraId="1EA31E57" w14:textId="77777777" w:rsidR="00C75686" w:rsidRPr="00C75686" w:rsidRDefault="00C75686" w:rsidP="00C75686">
            <w:pPr>
              <w:keepLines/>
              <w:autoSpaceDE w:val="0"/>
              <w:autoSpaceDN w:val="0"/>
              <w:spacing w:after="0" w:line="240" w:lineRule="auto"/>
              <w:jc w:val="center"/>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65</w:t>
            </w:r>
          </w:p>
        </w:tc>
        <w:tc>
          <w:tcPr>
            <w:tcW w:w="5387" w:type="dxa"/>
            <w:tcBorders>
              <w:top w:val="single" w:sz="4" w:space="0" w:color="auto"/>
              <w:left w:val="nil"/>
              <w:bottom w:val="single" w:sz="4" w:space="0" w:color="auto"/>
              <w:right w:val="nil"/>
            </w:tcBorders>
          </w:tcPr>
          <w:p w14:paraId="72CFBDE7" w14:textId="77777777" w:rsidR="00C75686" w:rsidRPr="00C75686" w:rsidRDefault="00C75686" w:rsidP="00C75686">
            <w:pPr>
              <w:keepLines/>
              <w:autoSpaceDE w:val="0"/>
              <w:autoSpaceDN w:val="0"/>
              <w:spacing w:after="0" w:line="240" w:lineRule="auto"/>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Кабель до 35 кВ, що прокладається з кріпленням</w:t>
            </w:r>
          </w:p>
          <w:p w14:paraId="26B54001" w14:textId="77777777" w:rsidR="00C75686" w:rsidRPr="00C75686" w:rsidRDefault="00C75686" w:rsidP="00C75686">
            <w:pPr>
              <w:keepLines/>
              <w:autoSpaceDE w:val="0"/>
              <w:autoSpaceDN w:val="0"/>
              <w:spacing w:after="0" w:line="240" w:lineRule="auto"/>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накладними скобами, маса 1 м до 2 кг</w:t>
            </w:r>
          </w:p>
        </w:tc>
        <w:tc>
          <w:tcPr>
            <w:tcW w:w="1418" w:type="dxa"/>
            <w:tcBorders>
              <w:top w:val="single" w:sz="4" w:space="0" w:color="auto"/>
              <w:left w:val="single" w:sz="4" w:space="0" w:color="auto"/>
              <w:bottom w:val="single" w:sz="4" w:space="0" w:color="auto"/>
              <w:right w:val="nil"/>
            </w:tcBorders>
          </w:tcPr>
          <w:p w14:paraId="12652E39" w14:textId="77777777" w:rsidR="00C75686" w:rsidRPr="00C75686" w:rsidRDefault="00C75686" w:rsidP="00C75686">
            <w:pPr>
              <w:keepLines/>
              <w:autoSpaceDE w:val="0"/>
              <w:autoSpaceDN w:val="0"/>
              <w:spacing w:after="0" w:line="240" w:lineRule="auto"/>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 xml:space="preserve">  м</w:t>
            </w:r>
          </w:p>
        </w:tc>
        <w:tc>
          <w:tcPr>
            <w:tcW w:w="1418" w:type="dxa"/>
            <w:tcBorders>
              <w:top w:val="single" w:sz="4" w:space="0" w:color="auto"/>
              <w:left w:val="single" w:sz="4" w:space="0" w:color="auto"/>
              <w:bottom w:val="single" w:sz="4" w:space="0" w:color="auto"/>
              <w:right w:val="single" w:sz="4" w:space="0" w:color="auto"/>
            </w:tcBorders>
          </w:tcPr>
          <w:p w14:paraId="4EAAFB9A" w14:textId="77777777" w:rsidR="00C75686" w:rsidRPr="00C75686" w:rsidRDefault="00C75686" w:rsidP="00C75686">
            <w:pPr>
              <w:keepLines/>
              <w:autoSpaceDE w:val="0"/>
              <w:autoSpaceDN w:val="0"/>
              <w:spacing w:after="0" w:line="240" w:lineRule="auto"/>
              <w:jc w:val="right"/>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100</w:t>
            </w:r>
          </w:p>
        </w:tc>
        <w:tc>
          <w:tcPr>
            <w:tcW w:w="1418" w:type="dxa"/>
            <w:tcBorders>
              <w:top w:val="single" w:sz="4" w:space="0" w:color="auto"/>
              <w:left w:val="single" w:sz="4" w:space="0" w:color="auto"/>
              <w:bottom w:val="single" w:sz="4" w:space="0" w:color="auto"/>
              <w:right w:val="single" w:sz="4" w:space="0" w:color="auto"/>
            </w:tcBorders>
            <w:vAlign w:val="center"/>
          </w:tcPr>
          <w:p w14:paraId="108313F2" w14:textId="77777777" w:rsidR="00C75686" w:rsidRPr="00C75686" w:rsidRDefault="00C75686" w:rsidP="00C75686">
            <w:pPr>
              <w:keepLines/>
              <w:autoSpaceDE w:val="0"/>
              <w:autoSpaceDN w:val="0"/>
              <w:spacing w:after="0" w:line="240" w:lineRule="auto"/>
              <w:jc w:val="center"/>
              <w:rPr>
                <w:rFonts w:ascii="Times New Roman" w:eastAsia="Times New Roman" w:hAnsi="Times New Roman" w:cs="Times New Roman"/>
                <w:sz w:val="20"/>
                <w:szCs w:val="20"/>
              </w:rPr>
            </w:pPr>
            <w:r w:rsidRPr="00C75686">
              <w:rPr>
                <w:rFonts w:ascii="Times New Roman" w:eastAsia="Times New Roman" w:hAnsi="Times New Roman" w:cs="Times New Roman"/>
                <w:sz w:val="20"/>
                <w:szCs w:val="20"/>
              </w:rPr>
              <w:t xml:space="preserve"> </w:t>
            </w:r>
          </w:p>
        </w:tc>
      </w:tr>
      <w:tr w:rsidR="00C75686" w:rsidRPr="00C75686" w14:paraId="0ED88AB2" w14:textId="77777777" w:rsidTr="009A6016">
        <w:tblPrEx>
          <w:tblCellMar>
            <w:top w:w="0" w:type="dxa"/>
            <w:bottom w:w="0" w:type="dxa"/>
          </w:tblCellMar>
        </w:tblPrEx>
        <w:trPr>
          <w:jc w:val="center"/>
        </w:trPr>
        <w:tc>
          <w:tcPr>
            <w:tcW w:w="567" w:type="dxa"/>
            <w:tcBorders>
              <w:top w:val="single" w:sz="4" w:space="0" w:color="auto"/>
              <w:left w:val="single" w:sz="4" w:space="0" w:color="auto"/>
              <w:bottom w:val="single" w:sz="4" w:space="0" w:color="auto"/>
              <w:right w:val="single" w:sz="4" w:space="0" w:color="auto"/>
            </w:tcBorders>
          </w:tcPr>
          <w:p w14:paraId="2B88BC98" w14:textId="77777777" w:rsidR="00C75686" w:rsidRPr="00C75686" w:rsidRDefault="00C75686" w:rsidP="00C75686">
            <w:pPr>
              <w:keepLines/>
              <w:autoSpaceDE w:val="0"/>
              <w:autoSpaceDN w:val="0"/>
              <w:spacing w:after="0" w:line="240" w:lineRule="auto"/>
              <w:jc w:val="center"/>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66</w:t>
            </w:r>
          </w:p>
        </w:tc>
        <w:tc>
          <w:tcPr>
            <w:tcW w:w="5387" w:type="dxa"/>
            <w:tcBorders>
              <w:top w:val="single" w:sz="4" w:space="0" w:color="auto"/>
              <w:left w:val="nil"/>
              <w:bottom w:val="single" w:sz="4" w:space="0" w:color="auto"/>
              <w:right w:val="nil"/>
            </w:tcBorders>
          </w:tcPr>
          <w:p w14:paraId="37B7DB9A" w14:textId="77777777" w:rsidR="00C75686" w:rsidRPr="00C75686" w:rsidRDefault="00C75686" w:rsidP="00C75686">
            <w:pPr>
              <w:keepLines/>
              <w:autoSpaceDE w:val="0"/>
              <w:autoSpaceDN w:val="0"/>
              <w:spacing w:after="0" w:line="240" w:lineRule="auto"/>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Приєднування до затискачів жил проводів або кабелів,</w:t>
            </w:r>
          </w:p>
          <w:p w14:paraId="23706842" w14:textId="77777777" w:rsidR="00C75686" w:rsidRPr="00C75686" w:rsidRDefault="00C75686" w:rsidP="00C75686">
            <w:pPr>
              <w:keepLines/>
              <w:autoSpaceDE w:val="0"/>
              <w:autoSpaceDN w:val="0"/>
              <w:spacing w:after="0" w:line="240" w:lineRule="auto"/>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переріз до 35 мм2</w:t>
            </w:r>
          </w:p>
        </w:tc>
        <w:tc>
          <w:tcPr>
            <w:tcW w:w="1418" w:type="dxa"/>
            <w:tcBorders>
              <w:top w:val="single" w:sz="4" w:space="0" w:color="auto"/>
              <w:left w:val="single" w:sz="4" w:space="0" w:color="auto"/>
              <w:bottom w:val="single" w:sz="4" w:space="0" w:color="auto"/>
              <w:right w:val="nil"/>
            </w:tcBorders>
          </w:tcPr>
          <w:p w14:paraId="2A5C6021" w14:textId="77777777" w:rsidR="00C75686" w:rsidRPr="00C75686" w:rsidRDefault="00C75686" w:rsidP="00C75686">
            <w:pPr>
              <w:keepLines/>
              <w:autoSpaceDE w:val="0"/>
              <w:autoSpaceDN w:val="0"/>
              <w:spacing w:after="0" w:line="240" w:lineRule="auto"/>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 xml:space="preserve">  шт</w:t>
            </w:r>
          </w:p>
        </w:tc>
        <w:tc>
          <w:tcPr>
            <w:tcW w:w="1418" w:type="dxa"/>
            <w:tcBorders>
              <w:top w:val="single" w:sz="4" w:space="0" w:color="auto"/>
              <w:left w:val="single" w:sz="4" w:space="0" w:color="auto"/>
              <w:bottom w:val="single" w:sz="4" w:space="0" w:color="auto"/>
              <w:right w:val="single" w:sz="4" w:space="0" w:color="auto"/>
            </w:tcBorders>
          </w:tcPr>
          <w:p w14:paraId="34E095A6" w14:textId="77777777" w:rsidR="00C75686" w:rsidRPr="00C75686" w:rsidRDefault="00C75686" w:rsidP="00C75686">
            <w:pPr>
              <w:keepLines/>
              <w:autoSpaceDE w:val="0"/>
              <w:autoSpaceDN w:val="0"/>
              <w:spacing w:after="0" w:line="240" w:lineRule="auto"/>
              <w:jc w:val="right"/>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8</w:t>
            </w:r>
          </w:p>
        </w:tc>
        <w:tc>
          <w:tcPr>
            <w:tcW w:w="1418" w:type="dxa"/>
            <w:tcBorders>
              <w:top w:val="single" w:sz="4" w:space="0" w:color="auto"/>
              <w:left w:val="single" w:sz="4" w:space="0" w:color="auto"/>
              <w:bottom w:val="single" w:sz="4" w:space="0" w:color="auto"/>
              <w:right w:val="single" w:sz="4" w:space="0" w:color="auto"/>
            </w:tcBorders>
            <w:vAlign w:val="center"/>
          </w:tcPr>
          <w:p w14:paraId="26D9DBF8" w14:textId="77777777" w:rsidR="00C75686" w:rsidRPr="00C75686" w:rsidRDefault="00C75686" w:rsidP="00C75686">
            <w:pPr>
              <w:keepLines/>
              <w:autoSpaceDE w:val="0"/>
              <w:autoSpaceDN w:val="0"/>
              <w:spacing w:after="0" w:line="240" w:lineRule="auto"/>
              <w:jc w:val="center"/>
              <w:rPr>
                <w:rFonts w:ascii="Times New Roman" w:eastAsia="Times New Roman" w:hAnsi="Times New Roman" w:cs="Times New Roman"/>
                <w:sz w:val="20"/>
                <w:szCs w:val="20"/>
              </w:rPr>
            </w:pPr>
            <w:r w:rsidRPr="00C75686">
              <w:rPr>
                <w:rFonts w:ascii="Times New Roman" w:eastAsia="Times New Roman" w:hAnsi="Times New Roman" w:cs="Times New Roman"/>
                <w:sz w:val="20"/>
                <w:szCs w:val="20"/>
              </w:rPr>
              <w:t xml:space="preserve"> </w:t>
            </w:r>
          </w:p>
        </w:tc>
      </w:tr>
      <w:tr w:rsidR="00C75686" w:rsidRPr="00C75686" w14:paraId="0E651720" w14:textId="77777777" w:rsidTr="009A6016">
        <w:tblPrEx>
          <w:tblCellMar>
            <w:top w:w="0" w:type="dxa"/>
            <w:bottom w:w="0" w:type="dxa"/>
          </w:tblCellMar>
        </w:tblPrEx>
        <w:trPr>
          <w:jc w:val="center"/>
        </w:trPr>
        <w:tc>
          <w:tcPr>
            <w:tcW w:w="567" w:type="dxa"/>
            <w:tcBorders>
              <w:top w:val="single" w:sz="4" w:space="0" w:color="auto"/>
              <w:left w:val="single" w:sz="4" w:space="0" w:color="auto"/>
              <w:bottom w:val="single" w:sz="4" w:space="0" w:color="auto"/>
              <w:right w:val="single" w:sz="4" w:space="0" w:color="auto"/>
            </w:tcBorders>
          </w:tcPr>
          <w:p w14:paraId="244D7AB9" w14:textId="77777777" w:rsidR="00C75686" w:rsidRPr="00C75686" w:rsidRDefault="00C75686" w:rsidP="00C75686">
            <w:pPr>
              <w:keepLines/>
              <w:autoSpaceDE w:val="0"/>
              <w:autoSpaceDN w:val="0"/>
              <w:spacing w:after="0" w:line="240" w:lineRule="auto"/>
              <w:jc w:val="center"/>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67</w:t>
            </w:r>
          </w:p>
        </w:tc>
        <w:tc>
          <w:tcPr>
            <w:tcW w:w="5387" w:type="dxa"/>
            <w:tcBorders>
              <w:top w:val="single" w:sz="4" w:space="0" w:color="auto"/>
              <w:left w:val="nil"/>
              <w:bottom w:val="single" w:sz="4" w:space="0" w:color="auto"/>
              <w:right w:val="nil"/>
            </w:tcBorders>
          </w:tcPr>
          <w:p w14:paraId="4B69DD8E" w14:textId="77777777" w:rsidR="00C75686" w:rsidRPr="00C75686" w:rsidRDefault="00C75686" w:rsidP="00C75686">
            <w:pPr>
              <w:keepLines/>
              <w:autoSpaceDE w:val="0"/>
              <w:autoSpaceDN w:val="0"/>
              <w:spacing w:after="0" w:line="240" w:lineRule="auto"/>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Прокладання кабелів перерізом до 6 мм2 з вініловою,</w:t>
            </w:r>
          </w:p>
          <w:p w14:paraId="37655BF7" w14:textId="77777777" w:rsidR="00C75686" w:rsidRPr="00C75686" w:rsidRDefault="00C75686" w:rsidP="00C75686">
            <w:pPr>
              <w:keepLines/>
              <w:autoSpaceDE w:val="0"/>
              <w:autoSpaceDN w:val="0"/>
              <w:spacing w:after="0" w:line="240" w:lineRule="auto"/>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наірітовою та поліетиленовою оболонками з кріпленням</w:t>
            </w:r>
          </w:p>
          <w:p w14:paraId="4685E23B" w14:textId="77777777" w:rsidR="00C75686" w:rsidRPr="00C75686" w:rsidRDefault="00C75686" w:rsidP="00C75686">
            <w:pPr>
              <w:keepLines/>
              <w:autoSpaceDE w:val="0"/>
              <w:autoSpaceDN w:val="0"/>
              <w:spacing w:after="0" w:line="240" w:lineRule="auto"/>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накладними скобами</w:t>
            </w:r>
          </w:p>
        </w:tc>
        <w:tc>
          <w:tcPr>
            <w:tcW w:w="1418" w:type="dxa"/>
            <w:tcBorders>
              <w:top w:val="single" w:sz="4" w:space="0" w:color="auto"/>
              <w:left w:val="single" w:sz="4" w:space="0" w:color="auto"/>
              <w:bottom w:val="single" w:sz="4" w:space="0" w:color="auto"/>
              <w:right w:val="nil"/>
            </w:tcBorders>
          </w:tcPr>
          <w:p w14:paraId="1944C090" w14:textId="77777777" w:rsidR="00C75686" w:rsidRPr="00C75686" w:rsidRDefault="00C75686" w:rsidP="00C75686">
            <w:pPr>
              <w:keepLines/>
              <w:autoSpaceDE w:val="0"/>
              <w:autoSpaceDN w:val="0"/>
              <w:spacing w:after="0" w:line="240" w:lineRule="auto"/>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 xml:space="preserve">  м</w:t>
            </w:r>
          </w:p>
        </w:tc>
        <w:tc>
          <w:tcPr>
            <w:tcW w:w="1418" w:type="dxa"/>
            <w:tcBorders>
              <w:top w:val="single" w:sz="4" w:space="0" w:color="auto"/>
              <w:left w:val="single" w:sz="4" w:space="0" w:color="auto"/>
              <w:bottom w:val="single" w:sz="4" w:space="0" w:color="auto"/>
              <w:right w:val="single" w:sz="4" w:space="0" w:color="auto"/>
            </w:tcBorders>
          </w:tcPr>
          <w:p w14:paraId="7D9C0097" w14:textId="77777777" w:rsidR="00C75686" w:rsidRPr="00C75686" w:rsidRDefault="00C75686" w:rsidP="00C75686">
            <w:pPr>
              <w:keepLines/>
              <w:autoSpaceDE w:val="0"/>
              <w:autoSpaceDN w:val="0"/>
              <w:spacing w:after="0" w:line="240" w:lineRule="auto"/>
              <w:jc w:val="right"/>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10</w:t>
            </w:r>
          </w:p>
        </w:tc>
        <w:tc>
          <w:tcPr>
            <w:tcW w:w="1418" w:type="dxa"/>
            <w:tcBorders>
              <w:top w:val="single" w:sz="4" w:space="0" w:color="auto"/>
              <w:left w:val="single" w:sz="4" w:space="0" w:color="auto"/>
              <w:bottom w:val="single" w:sz="4" w:space="0" w:color="auto"/>
              <w:right w:val="single" w:sz="4" w:space="0" w:color="auto"/>
            </w:tcBorders>
            <w:vAlign w:val="center"/>
          </w:tcPr>
          <w:p w14:paraId="64CFAE78" w14:textId="77777777" w:rsidR="00C75686" w:rsidRPr="00C75686" w:rsidRDefault="00C75686" w:rsidP="00C75686">
            <w:pPr>
              <w:keepLines/>
              <w:autoSpaceDE w:val="0"/>
              <w:autoSpaceDN w:val="0"/>
              <w:spacing w:after="0" w:line="240" w:lineRule="auto"/>
              <w:jc w:val="center"/>
              <w:rPr>
                <w:rFonts w:ascii="Times New Roman" w:eastAsia="Times New Roman" w:hAnsi="Times New Roman" w:cs="Times New Roman"/>
                <w:sz w:val="20"/>
                <w:szCs w:val="20"/>
              </w:rPr>
            </w:pPr>
            <w:r w:rsidRPr="00C75686">
              <w:rPr>
                <w:rFonts w:ascii="Times New Roman" w:eastAsia="Times New Roman" w:hAnsi="Times New Roman" w:cs="Times New Roman"/>
                <w:sz w:val="20"/>
                <w:szCs w:val="20"/>
              </w:rPr>
              <w:t xml:space="preserve"> </w:t>
            </w:r>
          </w:p>
        </w:tc>
      </w:tr>
      <w:tr w:rsidR="00C75686" w:rsidRPr="00C75686" w14:paraId="00728592" w14:textId="77777777" w:rsidTr="009A6016">
        <w:tblPrEx>
          <w:tblCellMar>
            <w:top w:w="0" w:type="dxa"/>
            <w:bottom w:w="0" w:type="dxa"/>
          </w:tblCellMar>
        </w:tblPrEx>
        <w:trPr>
          <w:jc w:val="center"/>
        </w:trPr>
        <w:tc>
          <w:tcPr>
            <w:tcW w:w="567" w:type="dxa"/>
            <w:tcBorders>
              <w:top w:val="single" w:sz="4" w:space="0" w:color="auto"/>
              <w:left w:val="single" w:sz="4" w:space="0" w:color="auto"/>
              <w:bottom w:val="single" w:sz="4" w:space="0" w:color="auto"/>
              <w:right w:val="single" w:sz="4" w:space="0" w:color="auto"/>
            </w:tcBorders>
          </w:tcPr>
          <w:p w14:paraId="5734DED2" w14:textId="77777777" w:rsidR="00C75686" w:rsidRPr="00C75686" w:rsidRDefault="00C75686" w:rsidP="00C75686">
            <w:pPr>
              <w:keepLines/>
              <w:autoSpaceDE w:val="0"/>
              <w:autoSpaceDN w:val="0"/>
              <w:spacing w:after="0" w:line="240" w:lineRule="auto"/>
              <w:jc w:val="center"/>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68</w:t>
            </w:r>
          </w:p>
        </w:tc>
        <w:tc>
          <w:tcPr>
            <w:tcW w:w="5387" w:type="dxa"/>
            <w:tcBorders>
              <w:top w:val="single" w:sz="4" w:space="0" w:color="auto"/>
              <w:left w:val="nil"/>
              <w:bottom w:val="single" w:sz="4" w:space="0" w:color="auto"/>
              <w:right w:val="nil"/>
            </w:tcBorders>
          </w:tcPr>
          <w:p w14:paraId="225500F9" w14:textId="77777777" w:rsidR="00C75686" w:rsidRPr="00C75686" w:rsidRDefault="00C75686" w:rsidP="00C75686">
            <w:pPr>
              <w:keepLines/>
              <w:autoSpaceDE w:val="0"/>
              <w:autoSpaceDN w:val="0"/>
              <w:spacing w:after="0" w:line="240" w:lineRule="auto"/>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Кабель до 35 кВ, що прокладається з кріпленням</w:t>
            </w:r>
          </w:p>
          <w:p w14:paraId="32130C67" w14:textId="77777777" w:rsidR="00C75686" w:rsidRPr="00C75686" w:rsidRDefault="00C75686" w:rsidP="00C75686">
            <w:pPr>
              <w:keepLines/>
              <w:autoSpaceDE w:val="0"/>
              <w:autoSpaceDN w:val="0"/>
              <w:spacing w:after="0" w:line="240" w:lineRule="auto"/>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накладними скобами, маса 1 м до 2 кг</w:t>
            </w:r>
          </w:p>
          <w:p w14:paraId="1FCF8AE2" w14:textId="77777777" w:rsidR="00C75686" w:rsidRPr="00C75686" w:rsidRDefault="00C75686" w:rsidP="00C75686">
            <w:pPr>
              <w:keepLines/>
              <w:autoSpaceDE w:val="0"/>
              <w:autoSpaceDN w:val="0"/>
              <w:spacing w:after="0" w:line="240" w:lineRule="auto"/>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[при роботi на висотi понад 2 до 8 м]</w:t>
            </w:r>
          </w:p>
        </w:tc>
        <w:tc>
          <w:tcPr>
            <w:tcW w:w="1418" w:type="dxa"/>
            <w:tcBorders>
              <w:top w:val="single" w:sz="4" w:space="0" w:color="auto"/>
              <w:left w:val="single" w:sz="4" w:space="0" w:color="auto"/>
              <w:bottom w:val="single" w:sz="4" w:space="0" w:color="auto"/>
              <w:right w:val="nil"/>
            </w:tcBorders>
          </w:tcPr>
          <w:p w14:paraId="780FD42B" w14:textId="77777777" w:rsidR="00C75686" w:rsidRPr="00C75686" w:rsidRDefault="00C75686" w:rsidP="00C75686">
            <w:pPr>
              <w:keepLines/>
              <w:autoSpaceDE w:val="0"/>
              <w:autoSpaceDN w:val="0"/>
              <w:spacing w:after="0" w:line="240" w:lineRule="auto"/>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 xml:space="preserve">  м</w:t>
            </w:r>
          </w:p>
        </w:tc>
        <w:tc>
          <w:tcPr>
            <w:tcW w:w="1418" w:type="dxa"/>
            <w:tcBorders>
              <w:top w:val="single" w:sz="4" w:space="0" w:color="auto"/>
              <w:left w:val="single" w:sz="4" w:space="0" w:color="auto"/>
              <w:bottom w:val="single" w:sz="4" w:space="0" w:color="auto"/>
              <w:right w:val="single" w:sz="4" w:space="0" w:color="auto"/>
            </w:tcBorders>
          </w:tcPr>
          <w:p w14:paraId="124B6E2F" w14:textId="77777777" w:rsidR="00C75686" w:rsidRPr="00C75686" w:rsidRDefault="00C75686" w:rsidP="00C75686">
            <w:pPr>
              <w:keepLines/>
              <w:autoSpaceDE w:val="0"/>
              <w:autoSpaceDN w:val="0"/>
              <w:spacing w:after="0" w:line="240" w:lineRule="auto"/>
              <w:jc w:val="right"/>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10</w:t>
            </w:r>
          </w:p>
        </w:tc>
        <w:tc>
          <w:tcPr>
            <w:tcW w:w="1418" w:type="dxa"/>
            <w:tcBorders>
              <w:top w:val="single" w:sz="4" w:space="0" w:color="auto"/>
              <w:left w:val="single" w:sz="4" w:space="0" w:color="auto"/>
              <w:bottom w:val="single" w:sz="4" w:space="0" w:color="auto"/>
              <w:right w:val="single" w:sz="4" w:space="0" w:color="auto"/>
            </w:tcBorders>
            <w:vAlign w:val="center"/>
          </w:tcPr>
          <w:p w14:paraId="72CEBE96" w14:textId="77777777" w:rsidR="00C75686" w:rsidRPr="00C75686" w:rsidRDefault="00C75686" w:rsidP="00C75686">
            <w:pPr>
              <w:keepLines/>
              <w:autoSpaceDE w:val="0"/>
              <w:autoSpaceDN w:val="0"/>
              <w:spacing w:after="0" w:line="240" w:lineRule="auto"/>
              <w:jc w:val="center"/>
              <w:rPr>
                <w:rFonts w:ascii="Times New Roman" w:eastAsia="Times New Roman" w:hAnsi="Times New Roman" w:cs="Times New Roman"/>
                <w:sz w:val="20"/>
                <w:szCs w:val="20"/>
              </w:rPr>
            </w:pPr>
            <w:r w:rsidRPr="00C75686">
              <w:rPr>
                <w:rFonts w:ascii="Times New Roman" w:eastAsia="Times New Roman" w:hAnsi="Times New Roman" w:cs="Times New Roman"/>
                <w:sz w:val="20"/>
                <w:szCs w:val="20"/>
              </w:rPr>
              <w:t xml:space="preserve"> </w:t>
            </w:r>
          </w:p>
        </w:tc>
      </w:tr>
      <w:tr w:rsidR="00C75686" w:rsidRPr="00C75686" w14:paraId="19274978" w14:textId="77777777" w:rsidTr="009A6016">
        <w:tblPrEx>
          <w:tblCellMar>
            <w:top w:w="0" w:type="dxa"/>
            <w:bottom w:w="0" w:type="dxa"/>
          </w:tblCellMar>
        </w:tblPrEx>
        <w:trPr>
          <w:jc w:val="center"/>
        </w:trPr>
        <w:tc>
          <w:tcPr>
            <w:tcW w:w="567" w:type="dxa"/>
            <w:tcBorders>
              <w:top w:val="single" w:sz="4" w:space="0" w:color="auto"/>
              <w:left w:val="single" w:sz="4" w:space="0" w:color="auto"/>
              <w:bottom w:val="single" w:sz="4" w:space="0" w:color="auto"/>
              <w:right w:val="single" w:sz="4" w:space="0" w:color="auto"/>
            </w:tcBorders>
          </w:tcPr>
          <w:p w14:paraId="447AD5EE" w14:textId="77777777" w:rsidR="00C75686" w:rsidRPr="00C75686" w:rsidRDefault="00C75686" w:rsidP="00C75686">
            <w:pPr>
              <w:keepLines/>
              <w:autoSpaceDE w:val="0"/>
              <w:autoSpaceDN w:val="0"/>
              <w:spacing w:after="0" w:line="240" w:lineRule="auto"/>
              <w:jc w:val="center"/>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lastRenderedPageBreak/>
              <w:t>69</w:t>
            </w:r>
          </w:p>
        </w:tc>
        <w:tc>
          <w:tcPr>
            <w:tcW w:w="5387" w:type="dxa"/>
            <w:tcBorders>
              <w:top w:val="single" w:sz="4" w:space="0" w:color="auto"/>
              <w:left w:val="nil"/>
              <w:bottom w:val="single" w:sz="4" w:space="0" w:color="auto"/>
              <w:right w:val="nil"/>
            </w:tcBorders>
          </w:tcPr>
          <w:p w14:paraId="376DE587" w14:textId="77777777" w:rsidR="00C75686" w:rsidRPr="00C75686" w:rsidRDefault="00C75686" w:rsidP="00C75686">
            <w:pPr>
              <w:keepLines/>
              <w:autoSpaceDE w:val="0"/>
              <w:autoSpaceDN w:val="0"/>
              <w:spacing w:after="0" w:line="240" w:lineRule="auto"/>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Приєднування до затискачів жил проводів або кабелів,</w:t>
            </w:r>
          </w:p>
          <w:p w14:paraId="0E0B37B9" w14:textId="77777777" w:rsidR="00C75686" w:rsidRPr="00C75686" w:rsidRDefault="00C75686" w:rsidP="00C75686">
            <w:pPr>
              <w:keepLines/>
              <w:autoSpaceDE w:val="0"/>
              <w:autoSpaceDN w:val="0"/>
              <w:spacing w:after="0" w:line="240" w:lineRule="auto"/>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переріз до 35 мм2</w:t>
            </w:r>
          </w:p>
        </w:tc>
        <w:tc>
          <w:tcPr>
            <w:tcW w:w="1418" w:type="dxa"/>
            <w:tcBorders>
              <w:top w:val="single" w:sz="4" w:space="0" w:color="auto"/>
              <w:left w:val="single" w:sz="4" w:space="0" w:color="auto"/>
              <w:bottom w:val="single" w:sz="4" w:space="0" w:color="auto"/>
              <w:right w:val="nil"/>
            </w:tcBorders>
          </w:tcPr>
          <w:p w14:paraId="5F657937" w14:textId="77777777" w:rsidR="00C75686" w:rsidRPr="00C75686" w:rsidRDefault="00C75686" w:rsidP="00C75686">
            <w:pPr>
              <w:keepLines/>
              <w:autoSpaceDE w:val="0"/>
              <w:autoSpaceDN w:val="0"/>
              <w:spacing w:after="0" w:line="240" w:lineRule="auto"/>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 xml:space="preserve">  шт</w:t>
            </w:r>
          </w:p>
        </w:tc>
        <w:tc>
          <w:tcPr>
            <w:tcW w:w="1418" w:type="dxa"/>
            <w:tcBorders>
              <w:top w:val="single" w:sz="4" w:space="0" w:color="auto"/>
              <w:left w:val="single" w:sz="4" w:space="0" w:color="auto"/>
              <w:bottom w:val="single" w:sz="4" w:space="0" w:color="auto"/>
              <w:right w:val="single" w:sz="4" w:space="0" w:color="auto"/>
            </w:tcBorders>
          </w:tcPr>
          <w:p w14:paraId="52E817FC" w14:textId="77777777" w:rsidR="00C75686" w:rsidRPr="00C75686" w:rsidRDefault="00C75686" w:rsidP="00C75686">
            <w:pPr>
              <w:keepLines/>
              <w:autoSpaceDE w:val="0"/>
              <w:autoSpaceDN w:val="0"/>
              <w:spacing w:after="0" w:line="240" w:lineRule="auto"/>
              <w:jc w:val="right"/>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9</w:t>
            </w:r>
          </w:p>
        </w:tc>
        <w:tc>
          <w:tcPr>
            <w:tcW w:w="1418" w:type="dxa"/>
            <w:tcBorders>
              <w:top w:val="single" w:sz="4" w:space="0" w:color="auto"/>
              <w:left w:val="single" w:sz="4" w:space="0" w:color="auto"/>
              <w:bottom w:val="single" w:sz="4" w:space="0" w:color="auto"/>
              <w:right w:val="single" w:sz="4" w:space="0" w:color="auto"/>
            </w:tcBorders>
            <w:vAlign w:val="center"/>
          </w:tcPr>
          <w:p w14:paraId="2CECF2B1" w14:textId="77777777" w:rsidR="00C75686" w:rsidRPr="00C75686" w:rsidRDefault="00C75686" w:rsidP="00C75686">
            <w:pPr>
              <w:keepLines/>
              <w:autoSpaceDE w:val="0"/>
              <w:autoSpaceDN w:val="0"/>
              <w:spacing w:after="0" w:line="240" w:lineRule="auto"/>
              <w:jc w:val="center"/>
              <w:rPr>
                <w:rFonts w:ascii="Times New Roman" w:eastAsia="Times New Roman" w:hAnsi="Times New Roman" w:cs="Times New Roman"/>
                <w:sz w:val="20"/>
                <w:szCs w:val="20"/>
              </w:rPr>
            </w:pPr>
            <w:r w:rsidRPr="00C75686">
              <w:rPr>
                <w:rFonts w:ascii="Times New Roman" w:eastAsia="Times New Roman" w:hAnsi="Times New Roman" w:cs="Times New Roman"/>
                <w:sz w:val="20"/>
                <w:szCs w:val="20"/>
              </w:rPr>
              <w:t xml:space="preserve"> </w:t>
            </w:r>
          </w:p>
        </w:tc>
      </w:tr>
      <w:tr w:rsidR="00C75686" w:rsidRPr="00C75686" w14:paraId="3C8029FF" w14:textId="77777777" w:rsidTr="009A6016">
        <w:tblPrEx>
          <w:tblCellMar>
            <w:top w:w="0" w:type="dxa"/>
            <w:bottom w:w="0" w:type="dxa"/>
          </w:tblCellMar>
        </w:tblPrEx>
        <w:trPr>
          <w:jc w:val="center"/>
        </w:trPr>
        <w:tc>
          <w:tcPr>
            <w:tcW w:w="567" w:type="dxa"/>
            <w:tcBorders>
              <w:top w:val="single" w:sz="4" w:space="0" w:color="auto"/>
              <w:left w:val="single" w:sz="4" w:space="0" w:color="auto"/>
              <w:bottom w:val="single" w:sz="4" w:space="0" w:color="auto"/>
              <w:right w:val="single" w:sz="4" w:space="0" w:color="auto"/>
            </w:tcBorders>
          </w:tcPr>
          <w:p w14:paraId="133A39EB" w14:textId="77777777" w:rsidR="00C75686" w:rsidRPr="00C75686" w:rsidRDefault="00C75686" w:rsidP="00C75686">
            <w:pPr>
              <w:keepLines/>
              <w:autoSpaceDE w:val="0"/>
              <w:autoSpaceDN w:val="0"/>
              <w:spacing w:after="0" w:line="240" w:lineRule="auto"/>
              <w:jc w:val="center"/>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70</w:t>
            </w:r>
          </w:p>
        </w:tc>
        <w:tc>
          <w:tcPr>
            <w:tcW w:w="5387" w:type="dxa"/>
            <w:tcBorders>
              <w:top w:val="single" w:sz="4" w:space="0" w:color="auto"/>
              <w:left w:val="nil"/>
              <w:bottom w:val="single" w:sz="4" w:space="0" w:color="auto"/>
              <w:right w:val="nil"/>
            </w:tcBorders>
          </w:tcPr>
          <w:p w14:paraId="3BCC9E20" w14:textId="77777777" w:rsidR="00C75686" w:rsidRPr="00C75686" w:rsidRDefault="00C75686" w:rsidP="00C75686">
            <w:pPr>
              <w:keepLines/>
              <w:autoSpaceDE w:val="0"/>
              <w:autoSpaceDN w:val="0"/>
              <w:spacing w:after="0" w:line="240" w:lineRule="auto"/>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Закладення кінцеве для 3-4 жильного кабеля напругою</w:t>
            </w:r>
          </w:p>
          <w:p w14:paraId="33DAFC7B" w14:textId="77777777" w:rsidR="00C75686" w:rsidRPr="00C75686" w:rsidRDefault="00C75686" w:rsidP="00C75686">
            <w:pPr>
              <w:keepLines/>
              <w:autoSpaceDE w:val="0"/>
              <w:autoSpaceDN w:val="0"/>
              <w:spacing w:after="0" w:line="240" w:lineRule="auto"/>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до 1 кВ, переріз однієї жили до 35 мм2</w:t>
            </w:r>
          </w:p>
        </w:tc>
        <w:tc>
          <w:tcPr>
            <w:tcW w:w="1418" w:type="dxa"/>
            <w:tcBorders>
              <w:top w:val="single" w:sz="4" w:space="0" w:color="auto"/>
              <w:left w:val="single" w:sz="4" w:space="0" w:color="auto"/>
              <w:bottom w:val="single" w:sz="4" w:space="0" w:color="auto"/>
              <w:right w:val="nil"/>
            </w:tcBorders>
          </w:tcPr>
          <w:p w14:paraId="7314BFC4" w14:textId="77777777" w:rsidR="00C75686" w:rsidRPr="00C75686" w:rsidRDefault="00C75686" w:rsidP="00C75686">
            <w:pPr>
              <w:keepLines/>
              <w:autoSpaceDE w:val="0"/>
              <w:autoSpaceDN w:val="0"/>
              <w:spacing w:after="0" w:line="240" w:lineRule="auto"/>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 xml:space="preserve">  шт</w:t>
            </w:r>
          </w:p>
        </w:tc>
        <w:tc>
          <w:tcPr>
            <w:tcW w:w="1418" w:type="dxa"/>
            <w:tcBorders>
              <w:top w:val="single" w:sz="4" w:space="0" w:color="auto"/>
              <w:left w:val="single" w:sz="4" w:space="0" w:color="auto"/>
              <w:bottom w:val="single" w:sz="4" w:space="0" w:color="auto"/>
              <w:right w:val="single" w:sz="4" w:space="0" w:color="auto"/>
            </w:tcBorders>
          </w:tcPr>
          <w:p w14:paraId="7E0DAE2C" w14:textId="77777777" w:rsidR="00C75686" w:rsidRPr="00C75686" w:rsidRDefault="00C75686" w:rsidP="00C75686">
            <w:pPr>
              <w:keepLines/>
              <w:autoSpaceDE w:val="0"/>
              <w:autoSpaceDN w:val="0"/>
              <w:spacing w:after="0" w:line="240" w:lineRule="auto"/>
              <w:jc w:val="right"/>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2</w:t>
            </w:r>
          </w:p>
        </w:tc>
        <w:tc>
          <w:tcPr>
            <w:tcW w:w="1418" w:type="dxa"/>
            <w:tcBorders>
              <w:top w:val="single" w:sz="4" w:space="0" w:color="auto"/>
              <w:left w:val="single" w:sz="4" w:space="0" w:color="auto"/>
              <w:bottom w:val="single" w:sz="4" w:space="0" w:color="auto"/>
              <w:right w:val="single" w:sz="4" w:space="0" w:color="auto"/>
            </w:tcBorders>
            <w:vAlign w:val="center"/>
          </w:tcPr>
          <w:p w14:paraId="6DDFC472" w14:textId="77777777" w:rsidR="00C75686" w:rsidRPr="00C75686" w:rsidRDefault="00C75686" w:rsidP="00C75686">
            <w:pPr>
              <w:keepLines/>
              <w:autoSpaceDE w:val="0"/>
              <w:autoSpaceDN w:val="0"/>
              <w:spacing w:after="0" w:line="240" w:lineRule="auto"/>
              <w:jc w:val="center"/>
              <w:rPr>
                <w:rFonts w:ascii="Times New Roman" w:eastAsia="Times New Roman" w:hAnsi="Times New Roman" w:cs="Times New Roman"/>
                <w:sz w:val="20"/>
                <w:szCs w:val="20"/>
              </w:rPr>
            </w:pPr>
            <w:r w:rsidRPr="00C75686">
              <w:rPr>
                <w:rFonts w:ascii="Times New Roman" w:eastAsia="Times New Roman" w:hAnsi="Times New Roman" w:cs="Times New Roman"/>
                <w:sz w:val="20"/>
                <w:szCs w:val="20"/>
              </w:rPr>
              <w:t xml:space="preserve"> </w:t>
            </w:r>
          </w:p>
        </w:tc>
      </w:tr>
      <w:tr w:rsidR="00C75686" w:rsidRPr="00C75686" w14:paraId="436BABF9" w14:textId="77777777" w:rsidTr="009A6016">
        <w:tblPrEx>
          <w:tblCellMar>
            <w:top w:w="0" w:type="dxa"/>
            <w:bottom w:w="0" w:type="dxa"/>
          </w:tblCellMar>
        </w:tblPrEx>
        <w:trPr>
          <w:jc w:val="center"/>
        </w:trPr>
        <w:tc>
          <w:tcPr>
            <w:tcW w:w="567" w:type="dxa"/>
            <w:tcBorders>
              <w:top w:val="single" w:sz="4" w:space="0" w:color="auto"/>
              <w:left w:val="single" w:sz="4" w:space="0" w:color="auto"/>
              <w:bottom w:val="single" w:sz="4" w:space="0" w:color="auto"/>
              <w:right w:val="single" w:sz="4" w:space="0" w:color="auto"/>
            </w:tcBorders>
          </w:tcPr>
          <w:p w14:paraId="1BD7FAB9" w14:textId="77777777" w:rsidR="00C75686" w:rsidRPr="00C75686" w:rsidRDefault="00C75686" w:rsidP="00C75686">
            <w:pPr>
              <w:keepLines/>
              <w:autoSpaceDE w:val="0"/>
              <w:autoSpaceDN w:val="0"/>
              <w:spacing w:after="0" w:line="240" w:lineRule="auto"/>
              <w:jc w:val="center"/>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71</w:t>
            </w:r>
          </w:p>
        </w:tc>
        <w:tc>
          <w:tcPr>
            <w:tcW w:w="5387" w:type="dxa"/>
            <w:tcBorders>
              <w:top w:val="single" w:sz="4" w:space="0" w:color="auto"/>
              <w:left w:val="nil"/>
              <w:bottom w:val="single" w:sz="4" w:space="0" w:color="auto"/>
              <w:right w:val="nil"/>
            </w:tcBorders>
          </w:tcPr>
          <w:p w14:paraId="47BA51F0" w14:textId="77777777" w:rsidR="00C75686" w:rsidRPr="00C75686" w:rsidRDefault="00C75686" w:rsidP="00C75686">
            <w:pPr>
              <w:keepLines/>
              <w:autoSpaceDE w:val="0"/>
              <w:autoSpaceDN w:val="0"/>
              <w:spacing w:after="0" w:line="240" w:lineRule="auto"/>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Установлення штепсельних розеток незаглибленого</w:t>
            </w:r>
          </w:p>
          <w:p w14:paraId="51E65002" w14:textId="77777777" w:rsidR="00C75686" w:rsidRPr="00C75686" w:rsidRDefault="00C75686" w:rsidP="00C75686">
            <w:pPr>
              <w:keepLines/>
              <w:autoSpaceDE w:val="0"/>
              <w:autoSpaceDN w:val="0"/>
              <w:spacing w:after="0" w:line="240" w:lineRule="auto"/>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типу при відкритій проводці</w:t>
            </w:r>
          </w:p>
        </w:tc>
        <w:tc>
          <w:tcPr>
            <w:tcW w:w="1418" w:type="dxa"/>
            <w:tcBorders>
              <w:top w:val="single" w:sz="4" w:space="0" w:color="auto"/>
              <w:left w:val="single" w:sz="4" w:space="0" w:color="auto"/>
              <w:bottom w:val="single" w:sz="4" w:space="0" w:color="auto"/>
              <w:right w:val="nil"/>
            </w:tcBorders>
          </w:tcPr>
          <w:p w14:paraId="0B98452E" w14:textId="77777777" w:rsidR="00C75686" w:rsidRPr="00C75686" w:rsidRDefault="00C75686" w:rsidP="00C75686">
            <w:pPr>
              <w:keepLines/>
              <w:autoSpaceDE w:val="0"/>
              <w:autoSpaceDN w:val="0"/>
              <w:spacing w:after="0" w:line="240" w:lineRule="auto"/>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 xml:space="preserve">  шт</w:t>
            </w:r>
          </w:p>
        </w:tc>
        <w:tc>
          <w:tcPr>
            <w:tcW w:w="1418" w:type="dxa"/>
            <w:tcBorders>
              <w:top w:val="single" w:sz="4" w:space="0" w:color="auto"/>
              <w:left w:val="single" w:sz="4" w:space="0" w:color="auto"/>
              <w:bottom w:val="single" w:sz="4" w:space="0" w:color="auto"/>
              <w:right w:val="single" w:sz="4" w:space="0" w:color="auto"/>
            </w:tcBorders>
          </w:tcPr>
          <w:p w14:paraId="6BA2B120" w14:textId="77777777" w:rsidR="00C75686" w:rsidRPr="00C75686" w:rsidRDefault="00C75686" w:rsidP="00C75686">
            <w:pPr>
              <w:keepLines/>
              <w:autoSpaceDE w:val="0"/>
              <w:autoSpaceDN w:val="0"/>
              <w:spacing w:after="0" w:line="240" w:lineRule="auto"/>
              <w:jc w:val="right"/>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2</w:t>
            </w:r>
          </w:p>
        </w:tc>
        <w:tc>
          <w:tcPr>
            <w:tcW w:w="1418" w:type="dxa"/>
            <w:tcBorders>
              <w:top w:val="single" w:sz="4" w:space="0" w:color="auto"/>
              <w:left w:val="single" w:sz="4" w:space="0" w:color="auto"/>
              <w:bottom w:val="single" w:sz="4" w:space="0" w:color="auto"/>
              <w:right w:val="single" w:sz="4" w:space="0" w:color="auto"/>
            </w:tcBorders>
            <w:vAlign w:val="center"/>
          </w:tcPr>
          <w:p w14:paraId="5B721A66" w14:textId="77777777" w:rsidR="00C75686" w:rsidRPr="00C75686" w:rsidRDefault="00C75686" w:rsidP="00C75686">
            <w:pPr>
              <w:keepLines/>
              <w:autoSpaceDE w:val="0"/>
              <w:autoSpaceDN w:val="0"/>
              <w:spacing w:after="0" w:line="240" w:lineRule="auto"/>
              <w:jc w:val="center"/>
              <w:rPr>
                <w:rFonts w:ascii="Times New Roman" w:eastAsia="Times New Roman" w:hAnsi="Times New Roman" w:cs="Times New Roman"/>
                <w:sz w:val="20"/>
                <w:szCs w:val="20"/>
              </w:rPr>
            </w:pPr>
            <w:r w:rsidRPr="00C75686">
              <w:rPr>
                <w:rFonts w:ascii="Times New Roman" w:eastAsia="Times New Roman" w:hAnsi="Times New Roman" w:cs="Times New Roman"/>
                <w:sz w:val="20"/>
                <w:szCs w:val="20"/>
              </w:rPr>
              <w:t xml:space="preserve"> </w:t>
            </w:r>
          </w:p>
        </w:tc>
      </w:tr>
      <w:tr w:rsidR="00C75686" w:rsidRPr="00C75686" w14:paraId="0317DB41" w14:textId="77777777" w:rsidTr="009A6016">
        <w:tblPrEx>
          <w:tblCellMar>
            <w:top w:w="0" w:type="dxa"/>
            <w:bottom w:w="0" w:type="dxa"/>
          </w:tblCellMar>
        </w:tblPrEx>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14B13F09" w14:textId="77777777" w:rsidR="00C75686" w:rsidRPr="00C75686" w:rsidRDefault="00C75686" w:rsidP="00C75686">
            <w:pPr>
              <w:keepLines/>
              <w:autoSpaceDE w:val="0"/>
              <w:autoSpaceDN w:val="0"/>
              <w:spacing w:after="0" w:line="240" w:lineRule="auto"/>
              <w:jc w:val="center"/>
              <w:rPr>
                <w:rFonts w:ascii="Times New Roman" w:eastAsia="Times New Roman" w:hAnsi="Times New Roman" w:cs="Times New Roman"/>
                <w:b/>
                <w:bCs/>
                <w:spacing w:val="-3"/>
                <w:sz w:val="20"/>
                <w:szCs w:val="20"/>
                <w:lang w:val="uk-UA"/>
              </w:rPr>
            </w:pPr>
          </w:p>
        </w:tc>
        <w:tc>
          <w:tcPr>
            <w:tcW w:w="5387" w:type="dxa"/>
            <w:tcBorders>
              <w:top w:val="single" w:sz="4" w:space="0" w:color="auto"/>
              <w:left w:val="single" w:sz="4" w:space="0" w:color="auto"/>
              <w:bottom w:val="single" w:sz="4" w:space="0" w:color="auto"/>
              <w:right w:val="single" w:sz="4" w:space="0" w:color="auto"/>
            </w:tcBorders>
            <w:vAlign w:val="center"/>
          </w:tcPr>
          <w:p w14:paraId="6ECBEBFF" w14:textId="77777777" w:rsidR="00C75686" w:rsidRPr="00C75686" w:rsidRDefault="00C75686" w:rsidP="00C75686">
            <w:pPr>
              <w:keepLines/>
              <w:autoSpaceDE w:val="0"/>
              <w:autoSpaceDN w:val="0"/>
              <w:spacing w:after="0" w:line="240" w:lineRule="auto"/>
              <w:jc w:val="center"/>
              <w:rPr>
                <w:rFonts w:ascii="Times New Roman" w:eastAsia="Times New Roman" w:hAnsi="Times New Roman" w:cs="Times New Roman"/>
                <w:b/>
                <w:bCs/>
                <w:spacing w:val="-3"/>
                <w:sz w:val="20"/>
                <w:szCs w:val="20"/>
                <w:u w:val="single"/>
                <w:lang w:val="en-US"/>
              </w:rPr>
            </w:pPr>
            <w:r w:rsidRPr="00C75686">
              <w:rPr>
                <w:rFonts w:ascii="Times New Roman" w:eastAsia="Times New Roman" w:hAnsi="Times New Roman" w:cs="Times New Roman"/>
                <w:b/>
                <w:bCs/>
                <w:spacing w:val="-3"/>
                <w:sz w:val="20"/>
                <w:szCs w:val="20"/>
                <w:u w:val="single"/>
                <w:lang w:val="en-US"/>
              </w:rPr>
              <w:t>Локальний кошторис 06-01-08 на блискавкозахист та</w:t>
            </w:r>
          </w:p>
          <w:p w14:paraId="20298A87" w14:textId="77777777" w:rsidR="00C75686" w:rsidRPr="00C75686" w:rsidRDefault="00C75686" w:rsidP="00C75686">
            <w:pPr>
              <w:keepLines/>
              <w:autoSpaceDE w:val="0"/>
              <w:autoSpaceDN w:val="0"/>
              <w:spacing w:after="0" w:line="240" w:lineRule="auto"/>
              <w:jc w:val="center"/>
              <w:rPr>
                <w:rFonts w:ascii="Times New Roman" w:eastAsia="Times New Roman" w:hAnsi="Times New Roman" w:cs="Times New Roman"/>
                <w:b/>
                <w:bCs/>
                <w:spacing w:val="-3"/>
                <w:sz w:val="20"/>
                <w:szCs w:val="20"/>
                <w:lang w:val="uk-UA"/>
              </w:rPr>
            </w:pPr>
            <w:r w:rsidRPr="00C75686">
              <w:rPr>
                <w:rFonts w:ascii="Times New Roman" w:eastAsia="Times New Roman" w:hAnsi="Times New Roman" w:cs="Times New Roman"/>
                <w:b/>
                <w:bCs/>
                <w:spacing w:val="-3"/>
                <w:sz w:val="20"/>
                <w:szCs w:val="20"/>
                <w:u w:val="single"/>
                <w:lang w:val="en-US"/>
              </w:rPr>
              <w:t>контур заземлення</w:t>
            </w:r>
          </w:p>
        </w:tc>
        <w:tc>
          <w:tcPr>
            <w:tcW w:w="1418" w:type="dxa"/>
            <w:tcBorders>
              <w:top w:val="single" w:sz="4" w:space="0" w:color="auto"/>
              <w:left w:val="single" w:sz="4" w:space="0" w:color="auto"/>
              <w:bottom w:val="single" w:sz="4" w:space="0" w:color="auto"/>
              <w:right w:val="single" w:sz="4" w:space="0" w:color="auto"/>
            </w:tcBorders>
            <w:vAlign w:val="center"/>
          </w:tcPr>
          <w:p w14:paraId="74B41E4D" w14:textId="77777777" w:rsidR="00C75686" w:rsidRPr="00C75686" w:rsidRDefault="00C75686" w:rsidP="00C75686">
            <w:pPr>
              <w:keepLines/>
              <w:autoSpaceDE w:val="0"/>
              <w:autoSpaceDN w:val="0"/>
              <w:spacing w:after="0" w:line="240" w:lineRule="auto"/>
              <w:jc w:val="center"/>
              <w:rPr>
                <w:rFonts w:ascii="Times New Roman" w:eastAsia="Times New Roman" w:hAnsi="Times New Roman" w:cs="Times New Roman"/>
                <w:b/>
                <w:bCs/>
                <w:spacing w:val="-3"/>
                <w:sz w:val="20"/>
                <w:szCs w:val="20"/>
                <w:lang w:val="uk-UA"/>
              </w:rPr>
            </w:pPr>
          </w:p>
        </w:tc>
        <w:tc>
          <w:tcPr>
            <w:tcW w:w="1418" w:type="dxa"/>
            <w:tcBorders>
              <w:top w:val="single" w:sz="4" w:space="0" w:color="auto"/>
              <w:left w:val="single" w:sz="4" w:space="0" w:color="auto"/>
              <w:bottom w:val="single" w:sz="4" w:space="0" w:color="auto"/>
              <w:right w:val="single" w:sz="4" w:space="0" w:color="auto"/>
            </w:tcBorders>
            <w:vAlign w:val="center"/>
          </w:tcPr>
          <w:p w14:paraId="3CFB7831" w14:textId="77777777" w:rsidR="00C75686" w:rsidRPr="00C75686" w:rsidRDefault="00C75686" w:rsidP="00C75686">
            <w:pPr>
              <w:keepLines/>
              <w:autoSpaceDE w:val="0"/>
              <w:autoSpaceDN w:val="0"/>
              <w:spacing w:after="0" w:line="240" w:lineRule="auto"/>
              <w:jc w:val="center"/>
              <w:rPr>
                <w:rFonts w:ascii="Times New Roman" w:eastAsia="Times New Roman" w:hAnsi="Times New Roman" w:cs="Times New Roman"/>
                <w:b/>
                <w:bCs/>
                <w:spacing w:val="-3"/>
                <w:sz w:val="20"/>
                <w:szCs w:val="20"/>
                <w:lang w:val="uk-UA"/>
              </w:rPr>
            </w:pPr>
          </w:p>
        </w:tc>
        <w:tc>
          <w:tcPr>
            <w:tcW w:w="1418" w:type="dxa"/>
            <w:tcBorders>
              <w:top w:val="single" w:sz="4" w:space="0" w:color="auto"/>
              <w:left w:val="single" w:sz="4" w:space="0" w:color="auto"/>
              <w:bottom w:val="single" w:sz="4" w:space="0" w:color="auto"/>
              <w:right w:val="single" w:sz="4" w:space="0" w:color="auto"/>
            </w:tcBorders>
            <w:vAlign w:val="center"/>
          </w:tcPr>
          <w:p w14:paraId="163ED256" w14:textId="77777777" w:rsidR="00C75686" w:rsidRPr="00C75686" w:rsidRDefault="00C75686" w:rsidP="00C75686">
            <w:pPr>
              <w:keepLines/>
              <w:autoSpaceDE w:val="0"/>
              <w:autoSpaceDN w:val="0"/>
              <w:spacing w:after="0" w:line="240" w:lineRule="auto"/>
              <w:jc w:val="center"/>
              <w:rPr>
                <w:rFonts w:ascii="Times New Roman" w:eastAsia="Times New Roman" w:hAnsi="Times New Roman" w:cs="Times New Roman"/>
                <w:b/>
                <w:bCs/>
                <w:sz w:val="20"/>
                <w:szCs w:val="20"/>
              </w:rPr>
            </w:pPr>
          </w:p>
        </w:tc>
      </w:tr>
      <w:tr w:rsidR="00C75686" w:rsidRPr="00C75686" w14:paraId="1AF1BD10" w14:textId="77777777" w:rsidTr="009A6016">
        <w:tblPrEx>
          <w:tblCellMar>
            <w:top w:w="0" w:type="dxa"/>
            <w:bottom w:w="0" w:type="dxa"/>
          </w:tblCellMar>
        </w:tblPrEx>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4542EDF5" w14:textId="77777777" w:rsidR="00C75686" w:rsidRPr="00C75686" w:rsidRDefault="00C75686" w:rsidP="00C75686">
            <w:pPr>
              <w:keepLines/>
              <w:autoSpaceDE w:val="0"/>
              <w:autoSpaceDN w:val="0"/>
              <w:spacing w:after="0" w:line="240" w:lineRule="auto"/>
              <w:jc w:val="center"/>
              <w:rPr>
                <w:rFonts w:ascii="Times New Roman" w:eastAsia="Times New Roman" w:hAnsi="Times New Roman" w:cs="Times New Roman"/>
                <w:spacing w:val="-3"/>
                <w:sz w:val="20"/>
                <w:szCs w:val="20"/>
                <w:lang w:val="uk-UA"/>
              </w:rPr>
            </w:pPr>
          </w:p>
        </w:tc>
        <w:tc>
          <w:tcPr>
            <w:tcW w:w="5387" w:type="dxa"/>
            <w:tcBorders>
              <w:top w:val="single" w:sz="4" w:space="0" w:color="auto"/>
              <w:left w:val="single" w:sz="4" w:space="0" w:color="auto"/>
              <w:bottom w:val="single" w:sz="4" w:space="0" w:color="auto"/>
              <w:right w:val="single" w:sz="4" w:space="0" w:color="auto"/>
            </w:tcBorders>
            <w:vAlign w:val="center"/>
          </w:tcPr>
          <w:p w14:paraId="33AFA354" w14:textId="77777777" w:rsidR="00C75686" w:rsidRPr="00C75686" w:rsidRDefault="00C75686" w:rsidP="00C75686">
            <w:pPr>
              <w:keepLines/>
              <w:autoSpaceDE w:val="0"/>
              <w:autoSpaceDN w:val="0"/>
              <w:spacing w:after="0" w:line="240" w:lineRule="auto"/>
              <w:jc w:val="center"/>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u w:val="single"/>
                <w:lang w:val="en-US"/>
              </w:rPr>
              <w:t>Роздiл 1. Блискавкозахист</w:t>
            </w:r>
          </w:p>
        </w:tc>
        <w:tc>
          <w:tcPr>
            <w:tcW w:w="1418" w:type="dxa"/>
            <w:tcBorders>
              <w:top w:val="single" w:sz="4" w:space="0" w:color="auto"/>
              <w:left w:val="single" w:sz="4" w:space="0" w:color="auto"/>
              <w:bottom w:val="single" w:sz="4" w:space="0" w:color="auto"/>
              <w:right w:val="single" w:sz="4" w:space="0" w:color="auto"/>
            </w:tcBorders>
            <w:vAlign w:val="center"/>
          </w:tcPr>
          <w:p w14:paraId="74199764" w14:textId="77777777" w:rsidR="00C75686" w:rsidRPr="00C75686" w:rsidRDefault="00C75686" w:rsidP="00C75686">
            <w:pPr>
              <w:keepLines/>
              <w:autoSpaceDE w:val="0"/>
              <w:autoSpaceDN w:val="0"/>
              <w:spacing w:after="0" w:line="240" w:lineRule="auto"/>
              <w:jc w:val="center"/>
              <w:rPr>
                <w:rFonts w:ascii="Times New Roman" w:eastAsia="Times New Roman" w:hAnsi="Times New Roman" w:cs="Times New Roman"/>
                <w:spacing w:val="-3"/>
                <w:sz w:val="20"/>
                <w:szCs w:val="20"/>
                <w:lang w:val="uk-UA"/>
              </w:rPr>
            </w:pPr>
          </w:p>
        </w:tc>
        <w:tc>
          <w:tcPr>
            <w:tcW w:w="1418" w:type="dxa"/>
            <w:tcBorders>
              <w:top w:val="single" w:sz="4" w:space="0" w:color="auto"/>
              <w:left w:val="single" w:sz="4" w:space="0" w:color="auto"/>
              <w:bottom w:val="single" w:sz="4" w:space="0" w:color="auto"/>
              <w:right w:val="single" w:sz="4" w:space="0" w:color="auto"/>
            </w:tcBorders>
            <w:vAlign w:val="center"/>
          </w:tcPr>
          <w:p w14:paraId="14D1DB48" w14:textId="77777777" w:rsidR="00C75686" w:rsidRPr="00C75686" w:rsidRDefault="00C75686" w:rsidP="00C75686">
            <w:pPr>
              <w:keepLines/>
              <w:autoSpaceDE w:val="0"/>
              <w:autoSpaceDN w:val="0"/>
              <w:spacing w:after="0" w:line="240" w:lineRule="auto"/>
              <w:jc w:val="center"/>
              <w:rPr>
                <w:rFonts w:ascii="Times New Roman" w:eastAsia="Times New Roman" w:hAnsi="Times New Roman" w:cs="Times New Roman"/>
                <w:spacing w:val="-3"/>
                <w:sz w:val="20"/>
                <w:szCs w:val="20"/>
                <w:lang w:val="uk-UA"/>
              </w:rPr>
            </w:pPr>
          </w:p>
        </w:tc>
        <w:tc>
          <w:tcPr>
            <w:tcW w:w="1418" w:type="dxa"/>
            <w:tcBorders>
              <w:top w:val="single" w:sz="4" w:space="0" w:color="auto"/>
              <w:left w:val="single" w:sz="4" w:space="0" w:color="auto"/>
              <w:bottom w:val="single" w:sz="4" w:space="0" w:color="auto"/>
              <w:right w:val="single" w:sz="4" w:space="0" w:color="auto"/>
            </w:tcBorders>
            <w:vAlign w:val="center"/>
          </w:tcPr>
          <w:p w14:paraId="51D607B0" w14:textId="77777777" w:rsidR="00C75686" w:rsidRPr="00C75686" w:rsidRDefault="00C75686" w:rsidP="00C75686">
            <w:pPr>
              <w:keepLines/>
              <w:autoSpaceDE w:val="0"/>
              <w:autoSpaceDN w:val="0"/>
              <w:spacing w:after="0" w:line="240" w:lineRule="auto"/>
              <w:jc w:val="center"/>
              <w:rPr>
                <w:rFonts w:ascii="Times New Roman" w:eastAsia="Times New Roman" w:hAnsi="Times New Roman" w:cs="Times New Roman"/>
                <w:sz w:val="20"/>
                <w:szCs w:val="20"/>
              </w:rPr>
            </w:pPr>
          </w:p>
        </w:tc>
      </w:tr>
      <w:tr w:rsidR="00C75686" w:rsidRPr="00C75686" w14:paraId="075A9FC6" w14:textId="77777777" w:rsidTr="009A6016">
        <w:tblPrEx>
          <w:tblCellMar>
            <w:top w:w="0" w:type="dxa"/>
            <w:bottom w:w="0" w:type="dxa"/>
          </w:tblCellMar>
        </w:tblPrEx>
        <w:trPr>
          <w:jc w:val="center"/>
        </w:trPr>
        <w:tc>
          <w:tcPr>
            <w:tcW w:w="567" w:type="dxa"/>
            <w:tcBorders>
              <w:top w:val="single" w:sz="4" w:space="0" w:color="auto"/>
              <w:left w:val="single" w:sz="4" w:space="0" w:color="auto"/>
              <w:bottom w:val="single" w:sz="4" w:space="0" w:color="auto"/>
              <w:right w:val="single" w:sz="4" w:space="0" w:color="auto"/>
            </w:tcBorders>
          </w:tcPr>
          <w:p w14:paraId="46EEC549" w14:textId="77777777" w:rsidR="00C75686" w:rsidRPr="00C75686" w:rsidRDefault="00C75686" w:rsidP="00C75686">
            <w:pPr>
              <w:keepLines/>
              <w:autoSpaceDE w:val="0"/>
              <w:autoSpaceDN w:val="0"/>
              <w:spacing w:after="0" w:line="240" w:lineRule="auto"/>
              <w:jc w:val="center"/>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72</w:t>
            </w:r>
          </w:p>
        </w:tc>
        <w:tc>
          <w:tcPr>
            <w:tcW w:w="5387" w:type="dxa"/>
            <w:tcBorders>
              <w:top w:val="single" w:sz="4" w:space="0" w:color="auto"/>
              <w:left w:val="nil"/>
              <w:bottom w:val="single" w:sz="4" w:space="0" w:color="auto"/>
              <w:right w:val="nil"/>
            </w:tcBorders>
          </w:tcPr>
          <w:p w14:paraId="51135D62" w14:textId="77777777" w:rsidR="00C75686" w:rsidRPr="00C75686" w:rsidRDefault="00C75686" w:rsidP="00C75686">
            <w:pPr>
              <w:keepLines/>
              <w:autoSpaceDE w:val="0"/>
              <w:autoSpaceDN w:val="0"/>
              <w:spacing w:after="0" w:line="240" w:lineRule="auto"/>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Улаштування блискавковідводу до опор висотою до 8,5 м</w:t>
            </w:r>
          </w:p>
        </w:tc>
        <w:tc>
          <w:tcPr>
            <w:tcW w:w="1418" w:type="dxa"/>
            <w:tcBorders>
              <w:top w:val="single" w:sz="4" w:space="0" w:color="auto"/>
              <w:left w:val="single" w:sz="4" w:space="0" w:color="auto"/>
              <w:bottom w:val="single" w:sz="4" w:space="0" w:color="auto"/>
              <w:right w:val="nil"/>
            </w:tcBorders>
          </w:tcPr>
          <w:p w14:paraId="6EF24699" w14:textId="77777777" w:rsidR="00C75686" w:rsidRPr="00C75686" w:rsidRDefault="00C75686" w:rsidP="00C75686">
            <w:pPr>
              <w:keepLines/>
              <w:autoSpaceDE w:val="0"/>
              <w:autoSpaceDN w:val="0"/>
              <w:spacing w:after="0" w:line="240" w:lineRule="auto"/>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 xml:space="preserve">  шт</w:t>
            </w:r>
          </w:p>
        </w:tc>
        <w:tc>
          <w:tcPr>
            <w:tcW w:w="1418" w:type="dxa"/>
            <w:tcBorders>
              <w:top w:val="single" w:sz="4" w:space="0" w:color="auto"/>
              <w:left w:val="single" w:sz="4" w:space="0" w:color="auto"/>
              <w:bottom w:val="single" w:sz="4" w:space="0" w:color="auto"/>
              <w:right w:val="single" w:sz="4" w:space="0" w:color="auto"/>
            </w:tcBorders>
          </w:tcPr>
          <w:p w14:paraId="5F8B5F28" w14:textId="77777777" w:rsidR="00C75686" w:rsidRPr="00C75686" w:rsidRDefault="00C75686" w:rsidP="00C75686">
            <w:pPr>
              <w:keepLines/>
              <w:autoSpaceDE w:val="0"/>
              <w:autoSpaceDN w:val="0"/>
              <w:spacing w:after="0" w:line="240" w:lineRule="auto"/>
              <w:jc w:val="right"/>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2</w:t>
            </w:r>
          </w:p>
        </w:tc>
        <w:tc>
          <w:tcPr>
            <w:tcW w:w="1418" w:type="dxa"/>
            <w:tcBorders>
              <w:top w:val="single" w:sz="4" w:space="0" w:color="auto"/>
              <w:left w:val="single" w:sz="4" w:space="0" w:color="auto"/>
              <w:bottom w:val="single" w:sz="4" w:space="0" w:color="auto"/>
              <w:right w:val="single" w:sz="4" w:space="0" w:color="auto"/>
            </w:tcBorders>
            <w:vAlign w:val="center"/>
          </w:tcPr>
          <w:p w14:paraId="00CE59E0" w14:textId="77777777" w:rsidR="00C75686" w:rsidRPr="00C75686" w:rsidRDefault="00C75686" w:rsidP="00C75686">
            <w:pPr>
              <w:keepLines/>
              <w:autoSpaceDE w:val="0"/>
              <w:autoSpaceDN w:val="0"/>
              <w:spacing w:after="0" w:line="240" w:lineRule="auto"/>
              <w:jc w:val="center"/>
              <w:rPr>
                <w:rFonts w:ascii="Times New Roman" w:eastAsia="Times New Roman" w:hAnsi="Times New Roman" w:cs="Times New Roman"/>
                <w:sz w:val="20"/>
                <w:szCs w:val="20"/>
              </w:rPr>
            </w:pPr>
            <w:r w:rsidRPr="00C75686">
              <w:rPr>
                <w:rFonts w:ascii="Times New Roman" w:eastAsia="Times New Roman" w:hAnsi="Times New Roman" w:cs="Times New Roman"/>
                <w:sz w:val="20"/>
                <w:szCs w:val="20"/>
              </w:rPr>
              <w:t xml:space="preserve"> </w:t>
            </w:r>
          </w:p>
        </w:tc>
      </w:tr>
      <w:tr w:rsidR="00C75686" w:rsidRPr="00C75686" w14:paraId="5A2175C6" w14:textId="77777777" w:rsidTr="009A6016">
        <w:tblPrEx>
          <w:tblCellMar>
            <w:top w:w="0" w:type="dxa"/>
            <w:bottom w:w="0" w:type="dxa"/>
          </w:tblCellMar>
        </w:tblPrEx>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3AB027A7" w14:textId="77777777" w:rsidR="00C75686" w:rsidRPr="00C75686" w:rsidRDefault="00C75686" w:rsidP="00C75686">
            <w:pPr>
              <w:keepLines/>
              <w:autoSpaceDE w:val="0"/>
              <w:autoSpaceDN w:val="0"/>
              <w:spacing w:after="0" w:line="240" w:lineRule="auto"/>
              <w:jc w:val="center"/>
              <w:rPr>
                <w:rFonts w:ascii="Times New Roman" w:eastAsia="Times New Roman" w:hAnsi="Times New Roman" w:cs="Times New Roman"/>
                <w:spacing w:val="-3"/>
                <w:sz w:val="20"/>
                <w:szCs w:val="20"/>
                <w:lang w:val="uk-UA"/>
              </w:rPr>
            </w:pPr>
          </w:p>
        </w:tc>
        <w:tc>
          <w:tcPr>
            <w:tcW w:w="5387" w:type="dxa"/>
            <w:tcBorders>
              <w:top w:val="single" w:sz="4" w:space="0" w:color="auto"/>
              <w:left w:val="single" w:sz="4" w:space="0" w:color="auto"/>
              <w:bottom w:val="single" w:sz="4" w:space="0" w:color="auto"/>
              <w:right w:val="single" w:sz="4" w:space="0" w:color="auto"/>
            </w:tcBorders>
            <w:vAlign w:val="center"/>
          </w:tcPr>
          <w:p w14:paraId="12EE03E8" w14:textId="77777777" w:rsidR="00C75686" w:rsidRPr="00C75686" w:rsidRDefault="00C75686" w:rsidP="00C75686">
            <w:pPr>
              <w:keepLines/>
              <w:autoSpaceDE w:val="0"/>
              <w:autoSpaceDN w:val="0"/>
              <w:spacing w:after="0" w:line="240" w:lineRule="auto"/>
              <w:jc w:val="center"/>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u w:val="single"/>
                <w:lang w:val="en-US"/>
              </w:rPr>
              <w:t>Роздiл 2. Заземлення</w:t>
            </w:r>
          </w:p>
        </w:tc>
        <w:tc>
          <w:tcPr>
            <w:tcW w:w="1418" w:type="dxa"/>
            <w:tcBorders>
              <w:top w:val="single" w:sz="4" w:space="0" w:color="auto"/>
              <w:left w:val="single" w:sz="4" w:space="0" w:color="auto"/>
              <w:bottom w:val="single" w:sz="4" w:space="0" w:color="auto"/>
              <w:right w:val="single" w:sz="4" w:space="0" w:color="auto"/>
            </w:tcBorders>
            <w:vAlign w:val="center"/>
          </w:tcPr>
          <w:p w14:paraId="501888FD" w14:textId="77777777" w:rsidR="00C75686" w:rsidRPr="00C75686" w:rsidRDefault="00C75686" w:rsidP="00C75686">
            <w:pPr>
              <w:keepLines/>
              <w:autoSpaceDE w:val="0"/>
              <w:autoSpaceDN w:val="0"/>
              <w:spacing w:after="0" w:line="240" w:lineRule="auto"/>
              <w:jc w:val="center"/>
              <w:rPr>
                <w:rFonts w:ascii="Times New Roman" w:eastAsia="Times New Roman" w:hAnsi="Times New Roman" w:cs="Times New Roman"/>
                <w:spacing w:val="-3"/>
                <w:sz w:val="20"/>
                <w:szCs w:val="20"/>
                <w:lang w:val="uk-UA"/>
              </w:rPr>
            </w:pPr>
          </w:p>
        </w:tc>
        <w:tc>
          <w:tcPr>
            <w:tcW w:w="1418" w:type="dxa"/>
            <w:tcBorders>
              <w:top w:val="single" w:sz="4" w:space="0" w:color="auto"/>
              <w:left w:val="single" w:sz="4" w:space="0" w:color="auto"/>
              <w:bottom w:val="single" w:sz="4" w:space="0" w:color="auto"/>
              <w:right w:val="single" w:sz="4" w:space="0" w:color="auto"/>
            </w:tcBorders>
            <w:vAlign w:val="center"/>
          </w:tcPr>
          <w:p w14:paraId="584C241B" w14:textId="77777777" w:rsidR="00C75686" w:rsidRPr="00C75686" w:rsidRDefault="00C75686" w:rsidP="00C75686">
            <w:pPr>
              <w:keepLines/>
              <w:autoSpaceDE w:val="0"/>
              <w:autoSpaceDN w:val="0"/>
              <w:spacing w:after="0" w:line="240" w:lineRule="auto"/>
              <w:jc w:val="center"/>
              <w:rPr>
                <w:rFonts w:ascii="Times New Roman" w:eastAsia="Times New Roman" w:hAnsi="Times New Roman" w:cs="Times New Roman"/>
                <w:spacing w:val="-3"/>
                <w:sz w:val="20"/>
                <w:szCs w:val="20"/>
                <w:lang w:val="uk-UA"/>
              </w:rPr>
            </w:pPr>
          </w:p>
        </w:tc>
        <w:tc>
          <w:tcPr>
            <w:tcW w:w="1418" w:type="dxa"/>
            <w:tcBorders>
              <w:top w:val="single" w:sz="4" w:space="0" w:color="auto"/>
              <w:left w:val="single" w:sz="4" w:space="0" w:color="auto"/>
              <w:bottom w:val="single" w:sz="4" w:space="0" w:color="auto"/>
              <w:right w:val="single" w:sz="4" w:space="0" w:color="auto"/>
            </w:tcBorders>
            <w:vAlign w:val="center"/>
          </w:tcPr>
          <w:p w14:paraId="7C12039C" w14:textId="77777777" w:rsidR="00C75686" w:rsidRPr="00C75686" w:rsidRDefault="00C75686" w:rsidP="00C75686">
            <w:pPr>
              <w:keepLines/>
              <w:autoSpaceDE w:val="0"/>
              <w:autoSpaceDN w:val="0"/>
              <w:spacing w:after="0" w:line="240" w:lineRule="auto"/>
              <w:jc w:val="center"/>
              <w:rPr>
                <w:rFonts w:ascii="Times New Roman" w:eastAsia="Times New Roman" w:hAnsi="Times New Roman" w:cs="Times New Roman"/>
                <w:sz w:val="20"/>
                <w:szCs w:val="20"/>
              </w:rPr>
            </w:pPr>
          </w:p>
        </w:tc>
      </w:tr>
      <w:tr w:rsidR="00C75686" w:rsidRPr="00C75686" w14:paraId="280AF917" w14:textId="77777777" w:rsidTr="009A6016">
        <w:tblPrEx>
          <w:tblCellMar>
            <w:top w:w="0" w:type="dxa"/>
            <w:bottom w:w="0" w:type="dxa"/>
          </w:tblCellMar>
        </w:tblPrEx>
        <w:trPr>
          <w:jc w:val="center"/>
        </w:trPr>
        <w:tc>
          <w:tcPr>
            <w:tcW w:w="567" w:type="dxa"/>
            <w:tcBorders>
              <w:top w:val="single" w:sz="4" w:space="0" w:color="auto"/>
              <w:left w:val="single" w:sz="4" w:space="0" w:color="auto"/>
              <w:bottom w:val="single" w:sz="4" w:space="0" w:color="auto"/>
              <w:right w:val="single" w:sz="4" w:space="0" w:color="auto"/>
            </w:tcBorders>
          </w:tcPr>
          <w:p w14:paraId="50B021BE" w14:textId="77777777" w:rsidR="00C75686" w:rsidRPr="00C75686" w:rsidRDefault="00C75686" w:rsidP="00C75686">
            <w:pPr>
              <w:keepLines/>
              <w:autoSpaceDE w:val="0"/>
              <w:autoSpaceDN w:val="0"/>
              <w:spacing w:after="0" w:line="240" w:lineRule="auto"/>
              <w:jc w:val="center"/>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73</w:t>
            </w:r>
          </w:p>
        </w:tc>
        <w:tc>
          <w:tcPr>
            <w:tcW w:w="5387" w:type="dxa"/>
            <w:tcBorders>
              <w:top w:val="single" w:sz="4" w:space="0" w:color="auto"/>
              <w:left w:val="nil"/>
              <w:bottom w:val="single" w:sz="4" w:space="0" w:color="auto"/>
              <w:right w:val="nil"/>
            </w:tcBorders>
          </w:tcPr>
          <w:p w14:paraId="100B56AF" w14:textId="77777777" w:rsidR="00C75686" w:rsidRPr="00C75686" w:rsidRDefault="00C75686" w:rsidP="00C75686">
            <w:pPr>
              <w:keepLines/>
              <w:autoSpaceDE w:val="0"/>
              <w:autoSpaceDN w:val="0"/>
              <w:spacing w:after="0" w:line="240" w:lineRule="auto"/>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Заземлювач вертикальний з круглої сталі діаметром 16</w:t>
            </w:r>
          </w:p>
          <w:p w14:paraId="1E093731" w14:textId="77777777" w:rsidR="00C75686" w:rsidRPr="00C75686" w:rsidRDefault="00C75686" w:rsidP="00C75686">
            <w:pPr>
              <w:keepLines/>
              <w:autoSpaceDE w:val="0"/>
              <w:autoSpaceDN w:val="0"/>
              <w:spacing w:after="0" w:line="240" w:lineRule="auto"/>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мм</w:t>
            </w:r>
          </w:p>
        </w:tc>
        <w:tc>
          <w:tcPr>
            <w:tcW w:w="1418" w:type="dxa"/>
            <w:tcBorders>
              <w:top w:val="single" w:sz="4" w:space="0" w:color="auto"/>
              <w:left w:val="single" w:sz="4" w:space="0" w:color="auto"/>
              <w:bottom w:val="single" w:sz="4" w:space="0" w:color="auto"/>
              <w:right w:val="nil"/>
            </w:tcBorders>
          </w:tcPr>
          <w:p w14:paraId="62970E71" w14:textId="77777777" w:rsidR="00C75686" w:rsidRPr="00C75686" w:rsidRDefault="00C75686" w:rsidP="00C75686">
            <w:pPr>
              <w:keepLines/>
              <w:autoSpaceDE w:val="0"/>
              <w:autoSpaceDN w:val="0"/>
              <w:spacing w:after="0" w:line="240" w:lineRule="auto"/>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 xml:space="preserve">  шт</w:t>
            </w:r>
          </w:p>
        </w:tc>
        <w:tc>
          <w:tcPr>
            <w:tcW w:w="1418" w:type="dxa"/>
            <w:tcBorders>
              <w:top w:val="single" w:sz="4" w:space="0" w:color="auto"/>
              <w:left w:val="single" w:sz="4" w:space="0" w:color="auto"/>
              <w:bottom w:val="single" w:sz="4" w:space="0" w:color="auto"/>
              <w:right w:val="single" w:sz="4" w:space="0" w:color="auto"/>
            </w:tcBorders>
          </w:tcPr>
          <w:p w14:paraId="5811F55E" w14:textId="77777777" w:rsidR="00C75686" w:rsidRPr="00C75686" w:rsidRDefault="00C75686" w:rsidP="00C75686">
            <w:pPr>
              <w:keepLines/>
              <w:autoSpaceDE w:val="0"/>
              <w:autoSpaceDN w:val="0"/>
              <w:spacing w:after="0" w:line="240" w:lineRule="auto"/>
              <w:jc w:val="right"/>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8</w:t>
            </w:r>
          </w:p>
        </w:tc>
        <w:tc>
          <w:tcPr>
            <w:tcW w:w="1418" w:type="dxa"/>
            <w:tcBorders>
              <w:top w:val="single" w:sz="4" w:space="0" w:color="auto"/>
              <w:left w:val="single" w:sz="4" w:space="0" w:color="auto"/>
              <w:bottom w:val="single" w:sz="4" w:space="0" w:color="auto"/>
              <w:right w:val="single" w:sz="4" w:space="0" w:color="auto"/>
            </w:tcBorders>
            <w:vAlign w:val="center"/>
          </w:tcPr>
          <w:p w14:paraId="43FEFBB4" w14:textId="77777777" w:rsidR="00C75686" w:rsidRPr="00C75686" w:rsidRDefault="00C75686" w:rsidP="00C75686">
            <w:pPr>
              <w:keepLines/>
              <w:autoSpaceDE w:val="0"/>
              <w:autoSpaceDN w:val="0"/>
              <w:spacing w:after="0" w:line="240" w:lineRule="auto"/>
              <w:jc w:val="center"/>
              <w:rPr>
                <w:rFonts w:ascii="Times New Roman" w:eastAsia="Times New Roman" w:hAnsi="Times New Roman" w:cs="Times New Roman"/>
                <w:sz w:val="20"/>
                <w:szCs w:val="20"/>
              </w:rPr>
            </w:pPr>
            <w:r w:rsidRPr="00C75686">
              <w:rPr>
                <w:rFonts w:ascii="Times New Roman" w:eastAsia="Times New Roman" w:hAnsi="Times New Roman" w:cs="Times New Roman"/>
                <w:sz w:val="20"/>
                <w:szCs w:val="20"/>
              </w:rPr>
              <w:t xml:space="preserve"> </w:t>
            </w:r>
          </w:p>
        </w:tc>
      </w:tr>
      <w:tr w:rsidR="00C75686" w:rsidRPr="00C75686" w14:paraId="538F28A0" w14:textId="77777777" w:rsidTr="009A6016">
        <w:tblPrEx>
          <w:tblCellMar>
            <w:top w:w="0" w:type="dxa"/>
            <w:bottom w:w="0" w:type="dxa"/>
          </w:tblCellMar>
        </w:tblPrEx>
        <w:trPr>
          <w:jc w:val="center"/>
        </w:trPr>
        <w:tc>
          <w:tcPr>
            <w:tcW w:w="567" w:type="dxa"/>
            <w:tcBorders>
              <w:top w:val="single" w:sz="4" w:space="0" w:color="auto"/>
              <w:left w:val="single" w:sz="4" w:space="0" w:color="auto"/>
              <w:bottom w:val="single" w:sz="4" w:space="0" w:color="auto"/>
              <w:right w:val="single" w:sz="4" w:space="0" w:color="auto"/>
            </w:tcBorders>
          </w:tcPr>
          <w:p w14:paraId="4802B2E2" w14:textId="77777777" w:rsidR="00C75686" w:rsidRPr="00C75686" w:rsidRDefault="00C75686" w:rsidP="00C75686">
            <w:pPr>
              <w:keepLines/>
              <w:autoSpaceDE w:val="0"/>
              <w:autoSpaceDN w:val="0"/>
              <w:spacing w:after="0" w:line="240" w:lineRule="auto"/>
              <w:jc w:val="center"/>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74</w:t>
            </w:r>
          </w:p>
        </w:tc>
        <w:tc>
          <w:tcPr>
            <w:tcW w:w="5387" w:type="dxa"/>
            <w:tcBorders>
              <w:top w:val="single" w:sz="4" w:space="0" w:color="auto"/>
              <w:left w:val="nil"/>
              <w:bottom w:val="single" w:sz="4" w:space="0" w:color="auto"/>
              <w:right w:val="nil"/>
            </w:tcBorders>
          </w:tcPr>
          <w:p w14:paraId="2A95658A" w14:textId="77777777" w:rsidR="00C75686" w:rsidRPr="00C75686" w:rsidRDefault="00C75686" w:rsidP="00C75686">
            <w:pPr>
              <w:keepLines/>
              <w:autoSpaceDE w:val="0"/>
              <w:autoSpaceDN w:val="0"/>
              <w:spacing w:after="0" w:line="240" w:lineRule="auto"/>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Розробка ґрунту вручну в траншеях глибиною до 2 м без</w:t>
            </w:r>
          </w:p>
          <w:p w14:paraId="40652604" w14:textId="77777777" w:rsidR="00C75686" w:rsidRPr="00C75686" w:rsidRDefault="00C75686" w:rsidP="00C75686">
            <w:pPr>
              <w:keepLines/>
              <w:autoSpaceDE w:val="0"/>
              <w:autoSpaceDN w:val="0"/>
              <w:spacing w:after="0" w:line="240" w:lineRule="auto"/>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кріплень з укосами, група ґрунтів 2</w:t>
            </w:r>
          </w:p>
        </w:tc>
        <w:tc>
          <w:tcPr>
            <w:tcW w:w="1418" w:type="dxa"/>
            <w:tcBorders>
              <w:top w:val="single" w:sz="4" w:space="0" w:color="auto"/>
              <w:left w:val="single" w:sz="4" w:space="0" w:color="auto"/>
              <w:bottom w:val="single" w:sz="4" w:space="0" w:color="auto"/>
              <w:right w:val="nil"/>
            </w:tcBorders>
          </w:tcPr>
          <w:p w14:paraId="03703ADA" w14:textId="77777777" w:rsidR="00C75686" w:rsidRPr="00C75686" w:rsidRDefault="00C75686" w:rsidP="00C75686">
            <w:pPr>
              <w:keepLines/>
              <w:autoSpaceDE w:val="0"/>
              <w:autoSpaceDN w:val="0"/>
              <w:spacing w:after="0" w:line="240" w:lineRule="auto"/>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 xml:space="preserve">  м3</w:t>
            </w:r>
          </w:p>
        </w:tc>
        <w:tc>
          <w:tcPr>
            <w:tcW w:w="1418" w:type="dxa"/>
            <w:tcBorders>
              <w:top w:val="single" w:sz="4" w:space="0" w:color="auto"/>
              <w:left w:val="single" w:sz="4" w:space="0" w:color="auto"/>
              <w:bottom w:val="single" w:sz="4" w:space="0" w:color="auto"/>
              <w:right w:val="single" w:sz="4" w:space="0" w:color="auto"/>
            </w:tcBorders>
          </w:tcPr>
          <w:p w14:paraId="038E770B" w14:textId="77777777" w:rsidR="00C75686" w:rsidRPr="00C75686" w:rsidRDefault="00C75686" w:rsidP="00C75686">
            <w:pPr>
              <w:keepLines/>
              <w:autoSpaceDE w:val="0"/>
              <w:autoSpaceDN w:val="0"/>
              <w:spacing w:after="0" w:line="240" w:lineRule="auto"/>
              <w:jc w:val="right"/>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3</w:t>
            </w:r>
          </w:p>
        </w:tc>
        <w:tc>
          <w:tcPr>
            <w:tcW w:w="1418" w:type="dxa"/>
            <w:tcBorders>
              <w:top w:val="single" w:sz="4" w:space="0" w:color="auto"/>
              <w:left w:val="single" w:sz="4" w:space="0" w:color="auto"/>
              <w:bottom w:val="single" w:sz="4" w:space="0" w:color="auto"/>
              <w:right w:val="single" w:sz="4" w:space="0" w:color="auto"/>
            </w:tcBorders>
            <w:vAlign w:val="center"/>
          </w:tcPr>
          <w:p w14:paraId="0B799D2B" w14:textId="77777777" w:rsidR="00C75686" w:rsidRPr="00C75686" w:rsidRDefault="00C75686" w:rsidP="00C75686">
            <w:pPr>
              <w:keepLines/>
              <w:autoSpaceDE w:val="0"/>
              <w:autoSpaceDN w:val="0"/>
              <w:spacing w:after="0" w:line="240" w:lineRule="auto"/>
              <w:jc w:val="center"/>
              <w:rPr>
                <w:rFonts w:ascii="Times New Roman" w:eastAsia="Times New Roman" w:hAnsi="Times New Roman" w:cs="Times New Roman"/>
                <w:sz w:val="20"/>
                <w:szCs w:val="20"/>
              </w:rPr>
            </w:pPr>
            <w:r w:rsidRPr="00C75686">
              <w:rPr>
                <w:rFonts w:ascii="Times New Roman" w:eastAsia="Times New Roman" w:hAnsi="Times New Roman" w:cs="Times New Roman"/>
                <w:sz w:val="20"/>
                <w:szCs w:val="20"/>
              </w:rPr>
              <w:t xml:space="preserve"> </w:t>
            </w:r>
          </w:p>
        </w:tc>
      </w:tr>
      <w:tr w:rsidR="00C75686" w:rsidRPr="00C75686" w14:paraId="09F05D13" w14:textId="77777777" w:rsidTr="009A6016">
        <w:tblPrEx>
          <w:tblCellMar>
            <w:top w:w="0" w:type="dxa"/>
            <w:bottom w:w="0" w:type="dxa"/>
          </w:tblCellMar>
        </w:tblPrEx>
        <w:trPr>
          <w:jc w:val="center"/>
        </w:trPr>
        <w:tc>
          <w:tcPr>
            <w:tcW w:w="567" w:type="dxa"/>
            <w:tcBorders>
              <w:top w:val="single" w:sz="4" w:space="0" w:color="auto"/>
              <w:left w:val="single" w:sz="4" w:space="0" w:color="auto"/>
              <w:bottom w:val="single" w:sz="4" w:space="0" w:color="auto"/>
              <w:right w:val="single" w:sz="4" w:space="0" w:color="auto"/>
            </w:tcBorders>
          </w:tcPr>
          <w:p w14:paraId="36167032" w14:textId="77777777" w:rsidR="00C75686" w:rsidRPr="00C75686" w:rsidRDefault="00C75686" w:rsidP="00C75686">
            <w:pPr>
              <w:keepLines/>
              <w:autoSpaceDE w:val="0"/>
              <w:autoSpaceDN w:val="0"/>
              <w:spacing w:after="0" w:line="240" w:lineRule="auto"/>
              <w:jc w:val="center"/>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75</w:t>
            </w:r>
          </w:p>
        </w:tc>
        <w:tc>
          <w:tcPr>
            <w:tcW w:w="5387" w:type="dxa"/>
            <w:tcBorders>
              <w:top w:val="single" w:sz="4" w:space="0" w:color="auto"/>
              <w:left w:val="nil"/>
              <w:bottom w:val="single" w:sz="4" w:space="0" w:color="auto"/>
              <w:right w:val="nil"/>
            </w:tcBorders>
          </w:tcPr>
          <w:p w14:paraId="15DB017D" w14:textId="77777777" w:rsidR="00C75686" w:rsidRPr="00C75686" w:rsidRDefault="00C75686" w:rsidP="00C75686">
            <w:pPr>
              <w:keepLines/>
              <w:autoSpaceDE w:val="0"/>
              <w:autoSpaceDN w:val="0"/>
              <w:spacing w:after="0" w:line="240" w:lineRule="auto"/>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Заземлювач горизонтальний у траншеї зі сталі штабової,</w:t>
            </w:r>
          </w:p>
          <w:p w14:paraId="0DD4CB4A" w14:textId="77777777" w:rsidR="00C75686" w:rsidRPr="00C75686" w:rsidRDefault="00C75686" w:rsidP="00C75686">
            <w:pPr>
              <w:keepLines/>
              <w:autoSpaceDE w:val="0"/>
              <w:autoSpaceDN w:val="0"/>
              <w:spacing w:after="0" w:line="240" w:lineRule="auto"/>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переріз 160 мм2</w:t>
            </w:r>
          </w:p>
        </w:tc>
        <w:tc>
          <w:tcPr>
            <w:tcW w:w="1418" w:type="dxa"/>
            <w:tcBorders>
              <w:top w:val="single" w:sz="4" w:space="0" w:color="auto"/>
              <w:left w:val="single" w:sz="4" w:space="0" w:color="auto"/>
              <w:bottom w:val="single" w:sz="4" w:space="0" w:color="auto"/>
              <w:right w:val="nil"/>
            </w:tcBorders>
          </w:tcPr>
          <w:p w14:paraId="3787962C" w14:textId="77777777" w:rsidR="00C75686" w:rsidRPr="00C75686" w:rsidRDefault="00C75686" w:rsidP="00C75686">
            <w:pPr>
              <w:keepLines/>
              <w:autoSpaceDE w:val="0"/>
              <w:autoSpaceDN w:val="0"/>
              <w:spacing w:after="0" w:line="240" w:lineRule="auto"/>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 xml:space="preserve">  м</w:t>
            </w:r>
          </w:p>
        </w:tc>
        <w:tc>
          <w:tcPr>
            <w:tcW w:w="1418" w:type="dxa"/>
            <w:tcBorders>
              <w:top w:val="single" w:sz="4" w:space="0" w:color="auto"/>
              <w:left w:val="single" w:sz="4" w:space="0" w:color="auto"/>
              <w:bottom w:val="single" w:sz="4" w:space="0" w:color="auto"/>
              <w:right w:val="single" w:sz="4" w:space="0" w:color="auto"/>
            </w:tcBorders>
          </w:tcPr>
          <w:p w14:paraId="6798E9FA" w14:textId="77777777" w:rsidR="00C75686" w:rsidRPr="00C75686" w:rsidRDefault="00C75686" w:rsidP="00C75686">
            <w:pPr>
              <w:keepLines/>
              <w:autoSpaceDE w:val="0"/>
              <w:autoSpaceDN w:val="0"/>
              <w:spacing w:after="0" w:line="240" w:lineRule="auto"/>
              <w:jc w:val="right"/>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16</w:t>
            </w:r>
          </w:p>
        </w:tc>
        <w:tc>
          <w:tcPr>
            <w:tcW w:w="1418" w:type="dxa"/>
            <w:tcBorders>
              <w:top w:val="single" w:sz="4" w:space="0" w:color="auto"/>
              <w:left w:val="single" w:sz="4" w:space="0" w:color="auto"/>
              <w:bottom w:val="single" w:sz="4" w:space="0" w:color="auto"/>
              <w:right w:val="single" w:sz="4" w:space="0" w:color="auto"/>
            </w:tcBorders>
            <w:vAlign w:val="center"/>
          </w:tcPr>
          <w:p w14:paraId="70550D69" w14:textId="77777777" w:rsidR="00C75686" w:rsidRPr="00C75686" w:rsidRDefault="00C75686" w:rsidP="00C75686">
            <w:pPr>
              <w:keepLines/>
              <w:autoSpaceDE w:val="0"/>
              <w:autoSpaceDN w:val="0"/>
              <w:spacing w:after="0" w:line="240" w:lineRule="auto"/>
              <w:jc w:val="center"/>
              <w:rPr>
                <w:rFonts w:ascii="Times New Roman" w:eastAsia="Times New Roman" w:hAnsi="Times New Roman" w:cs="Times New Roman"/>
                <w:sz w:val="20"/>
                <w:szCs w:val="20"/>
              </w:rPr>
            </w:pPr>
            <w:r w:rsidRPr="00C75686">
              <w:rPr>
                <w:rFonts w:ascii="Times New Roman" w:eastAsia="Times New Roman" w:hAnsi="Times New Roman" w:cs="Times New Roman"/>
                <w:sz w:val="20"/>
                <w:szCs w:val="20"/>
              </w:rPr>
              <w:t xml:space="preserve"> </w:t>
            </w:r>
          </w:p>
        </w:tc>
      </w:tr>
      <w:tr w:rsidR="00C75686" w:rsidRPr="00C75686" w14:paraId="479E29C7" w14:textId="77777777" w:rsidTr="009A6016">
        <w:tblPrEx>
          <w:tblCellMar>
            <w:top w:w="0" w:type="dxa"/>
            <w:bottom w:w="0" w:type="dxa"/>
          </w:tblCellMar>
        </w:tblPrEx>
        <w:trPr>
          <w:jc w:val="center"/>
        </w:trPr>
        <w:tc>
          <w:tcPr>
            <w:tcW w:w="567" w:type="dxa"/>
            <w:tcBorders>
              <w:top w:val="single" w:sz="4" w:space="0" w:color="auto"/>
              <w:left w:val="single" w:sz="4" w:space="0" w:color="auto"/>
              <w:bottom w:val="single" w:sz="4" w:space="0" w:color="auto"/>
              <w:right w:val="single" w:sz="4" w:space="0" w:color="auto"/>
            </w:tcBorders>
          </w:tcPr>
          <w:p w14:paraId="652F52FA" w14:textId="77777777" w:rsidR="00C75686" w:rsidRPr="00C75686" w:rsidRDefault="00C75686" w:rsidP="00C75686">
            <w:pPr>
              <w:keepLines/>
              <w:autoSpaceDE w:val="0"/>
              <w:autoSpaceDN w:val="0"/>
              <w:spacing w:after="0" w:line="240" w:lineRule="auto"/>
              <w:jc w:val="center"/>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76</w:t>
            </w:r>
          </w:p>
        </w:tc>
        <w:tc>
          <w:tcPr>
            <w:tcW w:w="5387" w:type="dxa"/>
            <w:tcBorders>
              <w:top w:val="single" w:sz="4" w:space="0" w:color="auto"/>
              <w:left w:val="nil"/>
              <w:bottom w:val="single" w:sz="4" w:space="0" w:color="auto"/>
              <w:right w:val="nil"/>
            </w:tcBorders>
          </w:tcPr>
          <w:p w14:paraId="638F400C" w14:textId="77777777" w:rsidR="00C75686" w:rsidRPr="00C75686" w:rsidRDefault="00C75686" w:rsidP="00C75686">
            <w:pPr>
              <w:keepLines/>
              <w:autoSpaceDE w:val="0"/>
              <w:autoSpaceDN w:val="0"/>
              <w:spacing w:after="0" w:line="240" w:lineRule="auto"/>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Засипка вручну траншей, пазух котлованів і ям, група</w:t>
            </w:r>
          </w:p>
          <w:p w14:paraId="0998F689" w14:textId="77777777" w:rsidR="00C75686" w:rsidRPr="00C75686" w:rsidRDefault="00C75686" w:rsidP="00C75686">
            <w:pPr>
              <w:keepLines/>
              <w:autoSpaceDE w:val="0"/>
              <w:autoSpaceDN w:val="0"/>
              <w:spacing w:after="0" w:line="240" w:lineRule="auto"/>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ґрунтів 1</w:t>
            </w:r>
          </w:p>
        </w:tc>
        <w:tc>
          <w:tcPr>
            <w:tcW w:w="1418" w:type="dxa"/>
            <w:tcBorders>
              <w:top w:val="single" w:sz="4" w:space="0" w:color="auto"/>
              <w:left w:val="single" w:sz="4" w:space="0" w:color="auto"/>
              <w:bottom w:val="single" w:sz="4" w:space="0" w:color="auto"/>
              <w:right w:val="nil"/>
            </w:tcBorders>
          </w:tcPr>
          <w:p w14:paraId="4C36A801" w14:textId="77777777" w:rsidR="00C75686" w:rsidRPr="00C75686" w:rsidRDefault="00C75686" w:rsidP="00C75686">
            <w:pPr>
              <w:keepLines/>
              <w:autoSpaceDE w:val="0"/>
              <w:autoSpaceDN w:val="0"/>
              <w:spacing w:after="0" w:line="240" w:lineRule="auto"/>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 xml:space="preserve">  м3</w:t>
            </w:r>
          </w:p>
        </w:tc>
        <w:tc>
          <w:tcPr>
            <w:tcW w:w="1418" w:type="dxa"/>
            <w:tcBorders>
              <w:top w:val="single" w:sz="4" w:space="0" w:color="auto"/>
              <w:left w:val="single" w:sz="4" w:space="0" w:color="auto"/>
              <w:bottom w:val="single" w:sz="4" w:space="0" w:color="auto"/>
              <w:right w:val="single" w:sz="4" w:space="0" w:color="auto"/>
            </w:tcBorders>
          </w:tcPr>
          <w:p w14:paraId="67D81E14" w14:textId="77777777" w:rsidR="00C75686" w:rsidRPr="00C75686" w:rsidRDefault="00C75686" w:rsidP="00C75686">
            <w:pPr>
              <w:keepLines/>
              <w:autoSpaceDE w:val="0"/>
              <w:autoSpaceDN w:val="0"/>
              <w:spacing w:after="0" w:line="240" w:lineRule="auto"/>
              <w:jc w:val="right"/>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3</w:t>
            </w:r>
          </w:p>
        </w:tc>
        <w:tc>
          <w:tcPr>
            <w:tcW w:w="1418" w:type="dxa"/>
            <w:tcBorders>
              <w:top w:val="single" w:sz="4" w:space="0" w:color="auto"/>
              <w:left w:val="single" w:sz="4" w:space="0" w:color="auto"/>
              <w:bottom w:val="single" w:sz="4" w:space="0" w:color="auto"/>
              <w:right w:val="single" w:sz="4" w:space="0" w:color="auto"/>
            </w:tcBorders>
            <w:vAlign w:val="center"/>
          </w:tcPr>
          <w:p w14:paraId="6906DECC" w14:textId="77777777" w:rsidR="00C75686" w:rsidRPr="00C75686" w:rsidRDefault="00C75686" w:rsidP="00C75686">
            <w:pPr>
              <w:keepLines/>
              <w:autoSpaceDE w:val="0"/>
              <w:autoSpaceDN w:val="0"/>
              <w:spacing w:after="0" w:line="240" w:lineRule="auto"/>
              <w:jc w:val="center"/>
              <w:rPr>
                <w:rFonts w:ascii="Times New Roman" w:eastAsia="Times New Roman" w:hAnsi="Times New Roman" w:cs="Times New Roman"/>
                <w:sz w:val="20"/>
                <w:szCs w:val="20"/>
              </w:rPr>
            </w:pPr>
            <w:r w:rsidRPr="00C75686">
              <w:rPr>
                <w:rFonts w:ascii="Times New Roman" w:eastAsia="Times New Roman" w:hAnsi="Times New Roman" w:cs="Times New Roman"/>
                <w:sz w:val="20"/>
                <w:szCs w:val="20"/>
              </w:rPr>
              <w:t xml:space="preserve"> </w:t>
            </w:r>
          </w:p>
        </w:tc>
      </w:tr>
      <w:bookmarkEnd w:id="5"/>
    </w:tbl>
    <w:p w14:paraId="24D8BABC" w14:textId="298095BD" w:rsidR="00C75686" w:rsidRDefault="00C75686" w:rsidP="00767AE4">
      <w:pPr>
        <w:pStyle w:val="tbl-cod"/>
        <w:spacing w:before="0" w:beforeAutospacing="0" w:after="0" w:afterAutospacing="0"/>
        <w:jc w:val="both"/>
        <w:rPr>
          <w:b/>
          <w:i/>
          <w:lang w:eastAsia="ru-RU"/>
        </w:rPr>
      </w:pPr>
    </w:p>
    <w:p w14:paraId="3E09E92D" w14:textId="03BF0476" w:rsidR="00CC3DB6" w:rsidRPr="00931BF7" w:rsidRDefault="00CC3DB6" w:rsidP="009C5B2C">
      <w:pPr>
        <w:pStyle w:val="rvps2"/>
        <w:shd w:val="clear" w:color="auto" w:fill="FFFFFF"/>
        <w:spacing w:before="0" w:after="150"/>
        <w:ind w:firstLine="450"/>
        <w:jc w:val="both"/>
        <w:rPr>
          <w:rFonts w:ascii="Times New Roman" w:hAnsi="Times New Roman" w:cs="Times New Roman"/>
          <w:bCs/>
          <w:lang w:val="uk-UA"/>
        </w:rPr>
      </w:pPr>
    </w:p>
    <w:p w14:paraId="343692A6" w14:textId="77777777" w:rsidR="00CC3DB6" w:rsidRDefault="00CC3DB6" w:rsidP="009C5B2C">
      <w:pPr>
        <w:pStyle w:val="rvps2"/>
        <w:shd w:val="clear" w:color="auto" w:fill="FFFFFF"/>
        <w:spacing w:before="0" w:after="150"/>
        <w:ind w:firstLine="450"/>
        <w:jc w:val="both"/>
        <w:rPr>
          <w:rFonts w:ascii="Times New Roman" w:hAnsi="Times New Roman" w:cs="Times New Roman"/>
          <w:b/>
          <w:lang w:val="uk-UA"/>
        </w:rPr>
      </w:pPr>
    </w:p>
    <w:p w14:paraId="4805911D" w14:textId="77777777" w:rsidR="00CC3DB6" w:rsidRDefault="00CC3DB6" w:rsidP="009C5B2C">
      <w:pPr>
        <w:pStyle w:val="rvps2"/>
        <w:shd w:val="clear" w:color="auto" w:fill="FFFFFF"/>
        <w:spacing w:before="0" w:after="150"/>
        <w:ind w:firstLine="450"/>
        <w:jc w:val="both"/>
        <w:rPr>
          <w:rFonts w:ascii="Times New Roman" w:hAnsi="Times New Roman" w:cs="Times New Roman"/>
          <w:b/>
          <w:lang w:val="uk-UA"/>
        </w:rPr>
      </w:pPr>
    </w:p>
    <w:p w14:paraId="2E20CF1F" w14:textId="3BB6AEA8" w:rsidR="00C75686" w:rsidRDefault="00C75686" w:rsidP="00767AE4">
      <w:pPr>
        <w:pStyle w:val="tbl-cod"/>
        <w:spacing w:before="0" w:beforeAutospacing="0" w:after="0" w:afterAutospacing="0"/>
        <w:jc w:val="both"/>
        <w:rPr>
          <w:b/>
          <w:i/>
          <w:lang w:eastAsia="ru-RU"/>
        </w:rPr>
      </w:pPr>
    </w:p>
    <w:p w14:paraId="6A572710" w14:textId="2C828E52" w:rsidR="00C75686" w:rsidRDefault="00C75686" w:rsidP="00767AE4">
      <w:pPr>
        <w:pStyle w:val="tbl-cod"/>
        <w:spacing w:before="0" w:beforeAutospacing="0" w:after="0" w:afterAutospacing="0"/>
        <w:jc w:val="both"/>
        <w:rPr>
          <w:b/>
          <w:i/>
          <w:lang w:eastAsia="ru-RU"/>
        </w:rPr>
      </w:pPr>
    </w:p>
    <w:p w14:paraId="279A9CC8" w14:textId="717D78F3" w:rsidR="00C75686" w:rsidRDefault="00C75686" w:rsidP="00767AE4">
      <w:pPr>
        <w:pStyle w:val="tbl-cod"/>
        <w:spacing w:before="0" w:beforeAutospacing="0" w:after="0" w:afterAutospacing="0"/>
        <w:jc w:val="both"/>
        <w:rPr>
          <w:b/>
          <w:i/>
          <w:lang w:eastAsia="ru-RU"/>
        </w:rPr>
      </w:pPr>
    </w:p>
    <w:p w14:paraId="7595E960" w14:textId="132705AF" w:rsidR="00C75686" w:rsidRDefault="00C75686" w:rsidP="00767AE4">
      <w:pPr>
        <w:pStyle w:val="tbl-cod"/>
        <w:spacing w:before="0" w:beforeAutospacing="0" w:after="0" w:afterAutospacing="0"/>
        <w:jc w:val="both"/>
        <w:rPr>
          <w:b/>
          <w:i/>
          <w:lang w:eastAsia="ru-RU"/>
        </w:rPr>
      </w:pPr>
    </w:p>
    <w:p w14:paraId="5B11BD26" w14:textId="52924BF2" w:rsidR="00C75686" w:rsidRDefault="00C75686" w:rsidP="00767AE4">
      <w:pPr>
        <w:pStyle w:val="tbl-cod"/>
        <w:spacing w:before="0" w:beforeAutospacing="0" w:after="0" w:afterAutospacing="0"/>
        <w:jc w:val="both"/>
        <w:rPr>
          <w:b/>
          <w:i/>
          <w:lang w:eastAsia="ru-RU"/>
        </w:rPr>
      </w:pPr>
    </w:p>
    <w:p w14:paraId="51786764" w14:textId="1323576D" w:rsidR="00C75686" w:rsidRDefault="00C75686" w:rsidP="00767AE4">
      <w:pPr>
        <w:pStyle w:val="tbl-cod"/>
        <w:spacing w:before="0" w:beforeAutospacing="0" w:after="0" w:afterAutospacing="0"/>
        <w:jc w:val="both"/>
        <w:rPr>
          <w:b/>
          <w:i/>
          <w:lang w:eastAsia="ru-RU"/>
        </w:rPr>
      </w:pPr>
    </w:p>
    <w:p w14:paraId="4DDD99E2" w14:textId="4965502A" w:rsidR="00C75686" w:rsidRDefault="00C75686" w:rsidP="00767AE4">
      <w:pPr>
        <w:pStyle w:val="tbl-cod"/>
        <w:spacing w:before="0" w:beforeAutospacing="0" w:after="0" w:afterAutospacing="0"/>
        <w:jc w:val="both"/>
        <w:rPr>
          <w:b/>
          <w:i/>
          <w:lang w:eastAsia="ru-RU"/>
        </w:rPr>
      </w:pPr>
    </w:p>
    <w:p w14:paraId="4EC125A9" w14:textId="62CEAC65" w:rsidR="00C75686" w:rsidRDefault="00C75686" w:rsidP="00767AE4">
      <w:pPr>
        <w:pStyle w:val="tbl-cod"/>
        <w:spacing w:before="0" w:beforeAutospacing="0" w:after="0" w:afterAutospacing="0"/>
        <w:jc w:val="both"/>
        <w:rPr>
          <w:b/>
          <w:i/>
          <w:lang w:eastAsia="ru-RU"/>
        </w:rPr>
      </w:pPr>
    </w:p>
    <w:p w14:paraId="2DB87D07" w14:textId="19A14352" w:rsidR="00C75686" w:rsidRDefault="00C75686" w:rsidP="00767AE4">
      <w:pPr>
        <w:pStyle w:val="tbl-cod"/>
        <w:spacing w:before="0" w:beforeAutospacing="0" w:after="0" w:afterAutospacing="0"/>
        <w:jc w:val="both"/>
        <w:rPr>
          <w:b/>
          <w:i/>
          <w:lang w:eastAsia="ru-RU"/>
        </w:rPr>
      </w:pPr>
    </w:p>
    <w:p w14:paraId="5AA06918" w14:textId="56ECA26C" w:rsidR="00C75686" w:rsidRDefault="00C75686" w:rsidP="00767AE4">
      <w:pPr>
        <w:pStyle w:val="tbl-cod"/>
        <w:spacing w:before="0" w:beforeAutospacing="0" w:after="0" w:afterAutospacing="0"/>
        <w:jc w:val="both"/>
        <w:rPr>
          <w:b/>
          <w:i/>
          <w:lang w:eastAsia="ru-RU"/>
        </w:rPr>
      </w:pPr>
    </w:p>
    <w:p w14:paraId="4F1FE7DE" w14:textId="160F194D" w:rsidR="00C75686" w:rsidRDefault="00C75686" w:rsidP="00767AE4">
      <w:pPr>
        <w:pStyle w:val="tbl-cod"/>
        <w:spacing w:before="0" w:beforeAutospacing="0" w:after="0" w:afterAutospacing="0"/>
        <w:jc w:val="both"/>
        <w:rPr>
          <w:b/>
          <w:i/>
          <w:lang w:eastAsia="ru-RU"/>
        </w:rPr>
      </w:pPr>
    </w:p>
    <w:p w14:paraId="5C4A56CB" w14:textId="2AF08FF3" w:rsidR="00C75686" w:rsidRDefault="00C75686" w:rsidP="00767AE4">
      <w:pPr>
        <w:pStyle w:val="tbl-cod"/>
        <w:spacing w:before="0" w:beforeAutospacing="0" w:after="0" w:afterAutospacing="0"/>
        <w:jc w:val="both"/>
        <w:rPr>
          <w:b/>
          <w:i/>
          <w:lang w:eastAsia="ru-RU"/>
        </w:rPr>
      </w:pPr>
    </w:p>
    <w:p w14:paraId="69CF2DD3" w14:textId="4C1DDB9B" w:rsidR="00C75686" w:rsidRDefault="00C75686" w:rsidP="00767AE4">
      <w:pPr>
        <w:pStyle w:val="tbl-cod"/>
        <w:spacing w:before="0" w:beforeAutospacing="0" w:after="0" w:afterAutospacing="0"/>
        <w:jc w:val="both"/>
        <w:rPr>
          <w:b/>
          <w:i/>
          <w:lang w:eastAsia="ru-RU"/>
        </w:rPr>
      </w:pPr>
    </w:p>
    <w:p w14:paraId="307EAEFD" w14:textId="15BF3995" w:rsidR="00C75686" w:rsidRDefault="00C75686" w:rsidP="00767AE4">
      <w:pPr>
        <w:pStyle w:val="tbl-cod"/>
        <w:spacing w:before="0" w:beforeAutospacing="0" w:after="0" w:afterAutospacing="0"/>
        <w:jc w:val="both"/>
        <w:rPr>
          <w:b/>
          <w:i/>
          <w:lang w:eastAsia="ru-RU"/>
        </w:rPr>
      </w:pPr>
    </w:p>
    <w:p w14:paraId="6410CCF0" w14:textId="7392FBC9" w:rsidR="00931BF7" w:rsidRDefault="00931BF7" w:rsidP="00767AE4">
      <w:pPr>
        <w:pStyle w:val="tbl-cod"/>
        <w:spacing w:before="0" w:beforeAutospacing="0" w:after="0" w:afterAutospacing="0"/>
        <w:jc w:val="both"/>
        <w:rPr>
          <w:b/>
          <w:i/>
          <w:lang w:eastAsia="ru-RU"/>
        </w:rPr>
      </w:pPr>
    </w:p>
    <w:p w14:paraId="68D23DBC" w14:textId="64974EE7" w:rsidR="00931BF7" w:rsidRDefault="00931BF7" w:rsidP="00767AE4">
      <w:pPr>
        <w:pStyle w:val="tbl-cod"/>
        <w:spacing w:before="0" w:beforeAutospacing="0" w:after="0" w:afterAutospacing="0"/>
        <w:jc w:val="both"/>
        <w:rPr>
          <w:b/>
          <w:i/>
          <w:lang w:eastAsia="ru-RU"/>
        </w:rPr>
      </w:pPr>
    </w:p>
    <w:p w14:paraId="1BBAEC8E" w14:textId="6D11C7FE" w:rsidR="00931BF7" w:rsidRDefault="00931BF7" w:rsidP="00767AE4">
      <w:pPr>
        <w:pStyle w:val="tbl-cod"/>
        <w:spacing w:before="0" w:beforeAutospacing="0" w:after="0" w:afterAutospacing="0"/>
        <w:jc w:val="both"/>
        <w:rPr>
          <w:b/>
          <w:i/>
          <w:lang w:eastAsia="ru-RU"/>
        </w:rPr>
      </w:pPr>
    </w:p>
    <w:p w14:paraId="5E325541" w14:textId="4BFD93BA" w:rsidR="00931BF7" w:rsidRDefault="00931BF7" w:rsidP="00767AE4">
      <w:pPr>
        <w:pStyle w:val="tbl-cod"/>
        <w:spacing w:before="0" w:beforeAutospacing="0" w:after="0" w:afterAutospacing="0"/>
        <w:jc w:val="both"/>
        <w:rPr>
          <w:b/>
          <w:i/>
          <w:lang w:eastAsia="ru-RU"/>
        </w:rPr>
      </w:pPr>
    </w:p>
    <w:p w14:paraId="5A191CBD" w14:textId="4BD6C952" w:rsidR="00931BF7" w:rsidRDefault="00931BF7" w:rsidP="00767AE4">
      <w:pPr>
        <w:pStyle w:val="tbl-cod"/>
        <w:spacing w:before="0" w:beforeAutospacing="0" w:after="0" w:afterAutospacing="0"/>
        <w:jc w:val="both"/>
        <w:rPr>
          <w:b/>
          <w:i/>
          <w:lang w:eastAsia="ru-RU"/>
        </w:rPr>
      </w:pPr>
    </w:p>
    <w:p w14:paraId="09F630F3" w14:textId="4E839540" w:rsidR="00931BF7" w:rsidRDefault="00931BF7" w:rsidP="00767AE4">
      <w:pPr>
        <w:pStyle w:val="tbl-cod"/>
        <w:spacing w:before="0" w:beforeAutospacing="0" w:after="0" w:afterAutospacing="0"/>
        <w:jc w:val="both"/>
        <w:rPr>
          <w:b/>
          <w:i/>
          <w:lang w:eastAsia="ru-RU"/>
        </w:rPr>
      </w:pPr>
    </w:p>
    <w:p w14:paraId="2901A319" w14:textId="3EDAD0AC" w:rsidR="00931BF7" w:rsidRDefault="00931BF7" w:rsidP="00767AE4">
      <w:pPr>
        <w:pStyle w:val="tbl-cod"/>
        <w:spacing w:before="0" w:beforeAutospacing="0" w:after="0" w:afterAutospacing="0"/>
        <w:jc w:val="both"/>
        <w:rPr>
          <w:b/>
          <w:i/>
          <w:lang w:eastAsia="ru-RU"/>
        </w:rPr>
      </w:pPr>
    </w:p>
    <w:p w14:paraId="6B84211C" w14:textId="46F72C14" w:rsidR="00931BF7" w:rsidRDefault="00931BF7" w:rsidP="00767AE4">
      <w:pPr>
        <w:pStyle w:val="tbl-cod"/>
        <w:spacing w:before="0" w:beforeAutospacing="0" w:after="0" w:afterAutospacing="0"/>
        <w:jc w:val="both"/>
        <w:rPr>
          <w:b/>
          <w:i/>
          <w:lang w:eastAsia="ru-RU"/>
        </w:rPr>
      </w:pPr>
    </w:p>
    <w:p w14:paraId="1362CD51" w14:textId="506B4BEE" w:rsidR="00931BF7" w:rsidRDefault="00931BF7" w:rsidP="00767AE4">
      <w:pPr>
        <w:pStyle w:val="tbl-cod"/>
        <w:spacing w:before="0" w:beforeAutospacing="0" w:after="0" w:afterAutospacing="0"/>
        <w:jc w:val="both"/>
        <w:rPr>
          <w:b/>
          <w:i/>
          <w:lang w:eastAsia="ru-RU"/>
        </w:rPr>
      </w:pPr>
    </w:p>
    <w:p w14:paraId="3F4CC972" w14:textId="7FD8E809" w:rsidR="00931BF7" w:rsidRDefault="00931BF7" w:rsidP="00767AE4">
      <w:pPr>
        <w:pStyle w:val="tbl-cod"/>
        <w:spacing w:before="0" w:beforeAutospacing="0" w:after="0" w:afterAutospacing="0"/>
        <w:jc w:val="both"/>
        <w:rPr>
          <w:b/>
          <w:i/>
          <w:lang w:eastAsia="ru-RU"/>
        </w:rPr>
      </w:pPr>
    </w:p>
    <w:p w14:paraId="3F4AA85E" w14:textId="2E29E4CF" w:rsidR="00931BF7" w:rsidRDefault="00931BF7" w:rsidP="00767AE4">
      <w:pPr>
        <w:pStyle w:val="tbl-cod"/>
        <w:spacing w:before="0" w:beforeAutospacing="0" w:after="0" w:afterAutospacing="0"/>
        <w:jc w:val="both"/>
        <w:rPr>
          <w:b/>
          <w:i/>
          <w:lang w:eastAsia="ru-RU"/>
        </w:rPr>
      </w:pPr>
    </w:p>
    <w:p w14:paraId="183B97B1" w14:textId="41372782" w:rsidR="00931BF7" w:rsidRDefault="00931BF7" w:rsidP="00767AE4">
      <w:pPr>
        <w:pStyle w:val="tbl-cod"/>
        <w:spacing w:before="0" w:beforeAutospacing="0" w:after="0" w:afterAutospacing="0"/>
        <w:jc w:val="both"/>
        <w:rPr>
          <w:b/>
          <w:i/>
          <w:lang w:eastAsia="ru-RU"/>
        </w:rPr>
      </w:pPr>
    </w:p>
    <w:p w14:paraId="7BF387A1" w14:textId="48A730C9" w:rsidR="00931BF7" w:rsidRDefault="00931BF7" w:rsidP="00767AE4">
      <w:pPr>
        <w:pStyle w:val="tbl-cod"/>
        <w:spacing w:before="0" w:beforeAutospacing="0" w:after="0" w:afterAutospacing="0"/>
        <w:jc w:val="both"/>
        <w:rPr>
          <w:b/>
          <w:i/>
          <w:lang w:eastAsia="ru-RU"/>
        </w:rPr>
      </w:pPr>
    </w:p>
    <w:p w14:paraId="51076E41" w14:textId="251D8849" w:rsidR="00931BF7" w:rsidRDefault="00931BF7" w:rsidP="00767AE4">
      <w:pPr>
        <w:pStyle w:val="tbl-cod"/>
        <w:spacing w:before="0" w:beforeAutospacing="0" w:after="0" w:afterAutospacing="0"/>
        <w:jc w:val="both"/>
        <w:rPr>
          <w:b/>
          <w:i/>
          <w:lang w:eastAsia="ru-RU"/>
        </w:rPr>
      </w:pPr>
    </w:p>
    <w:p w14:paraId="790215BC" w14:textId="6008B67F" w:rsidR="00931BF7" w:rsidRDefault="00931BF7" w:rsidP="00767AE4">
      <w:pPr>
        <w:pStyle w:val="tbl-cod"/>
        <w:spacing w:before="0" w:beforeAutospacing="0" w:after="0" w:afterAutospacing="0"/>
        <w:jc w:val="both"/>
        <w:rPr>
          <w:b/>
          <w:i/>
          <w:lang w:eastAsia="ru-RU"/>
        </w:rPr>
      </w:pPr>
    </w:p>
    <w:p w14:paraId="494E00E0" w14:textId="508469F1" w:rsidR="00931BF7" w:rsidRDefault="00931BF7" w:rsidP="00767AE4">
      <w:pPr>
        <w:pStyle w:val="tbl-cod"/>
        <w:spacing w:before="0" w:beforeAutospacing="0" w:after="0" w:afterAutospacing="0"/>
        <w:jc w:val="both"/>
        <w:rPr>
          <w:b/>
          <w:i/>
          <w:lang w:eastAsia="ru-RU"/>
        </w:rPr>
      </w:pPr>
    </w:p>
    <w:p w14:paraId="02E110DB" w14:textId="0F504DEB" w:rsidR="00931BF7" w:rsidRDefault="00931BF7" w:rsidP="00767AE4">
      <w:pPr>
        <w:pStyle w:val="tbl-cod"/>
        <w:spacing w:before="0" w:beforeAutospacing="0" w:after="0" w:afterAutospacing="0"/>
        <w:jc w:val="both"/>
        <w:rPr>
          <w:b/>
          <w:i/>
          <w:lang w:eastAsia="ru-RU"/>
        </w:rPr>
      </w:pPr>
    </w:p>
    <w:p w14:paraId="16C9F83C" w14:textId="77777777" w:rsidR="00931BF7" w:rsidRDefault="00931BF7" w:rsidP="00767AE4">
      <w:pPr>
        <w:pStyle w:val="tbl-cod"/>
        <w:spacing w:before="0" w:beforeAutospacing="0" w:after="0" w:afterAutospacing="0"/>
        <w:jc w:val="both"/>
        <w:rPr>
          <w:b/>
          <w:i/>
          <w:lang w:eastAsia="ru-RU"/>
        </w:rPr>
      </w:pPr>
    </w:p>
    <w:p w14:paraId="40593FAC" w14:textId="77777777" w:rsidR="00931BF7" w:rsidRDefault="00931BF7" w:rsidP="00767AE4">
      <w:pPr>
        <w:pStyle w:val="tbl-cod"/>
        <w:spacing w:before="0" w:beforeAutospacing="0" w:after="0" w:afterAutospacing="0"/>
        <w:jc w:val="both"/>
        <w:rPr>
          <w:b/>
          <w:i/>
          <w:lang w:eastAsia="ru-RU"/>
        </w:rPr>
      </w:pPr>
    </w:p>
    <w:p w14:paraId="6E850E6F" w14:textId="01879B62" w:rsidR="00C75686" w:rsidRDefault="00C75686" w:rsidP="00767AE4">
      <w:pPr>
        <w:pStyle w:val="tbl-cod"/>
        <w:spacing w:before="0" w:beforeAutospacing="0" w:after="0" w:afterAutospacing="0"/>
        <w:jc w:val="both"/>
        <w:rPr>
          <w:b/>
          <w:i/>
          <w:lang w:eastAsia="ru-RU"/>
        </w:rPr>
      </w:pPr>
    </w:p>
    <w:p w14:paraId="229ACE4F" w14:textId="1D2D0283" w:rsidR="00C75686" w:rsidRPr="00767AE4" w:rsidRDefault="00C75686" w:rsidP="00767AE4">
      <w:pPr>
        <w:pStyle w:val="tbl-cod"/>
        <w:spacing w:before="0" w:beforeAutospacing="0" w:after="0" w:afterAutospacing="0"/>
        <w:jc w:val="both"/>
        <w:rPr>
          <w:b/>
          <w:i/>
        </w:rPr>
      </w:pPr>
      <w:r>
        <w:rPr>
          <w:b/>
          <w:i/>
        </w:rPr>
        <w:t>Вихідний № ____________</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9"/>
        <w:gridCol w:w="4893"/>
      </w:tblGrid>
      <w:tr w:rsidR="004A72B7" w:rsidRPr="00B90709" w14:paraId="74D9D661" w14:textId="77777777" w:rsidTr="007F0014">
        <w:tc>
          <w:tcPr>
            <w:tcW w:w="5029" w:type="dxa"/>
          </w:tcPr>
          <w:p w14:paraId="7144190E" w14:textId="77777777" w:rsidR="004A72B7" w:rsidRDefault="004A72B7" w:rsidP="004A72B7">
            <w:pPr>
              <w:tabs>
                <w:tab w:val="left" w:pos="1875"/>
              </w:tabs>
              <w:rPr>
                <w:rFonts w:ascii="Times New Roman" w:eastAsia="Times New Roman" w:hAnsi="Times New Roman" w:cs="Times New Roman"/>
                <w:b/>
                <w:sz w:val="24"/>
                <w:szCs w:val="24"/>
                <w:lang w:val="uk-UA" w:eastAsia="ru-RU"/>
              </w:rPr>
            </w:pPr>
            <w:r w:rsidRPr="00B90709">
              <w:rPr>
                <w:rFonts w:ascii="Times New Roman" w:eastAsia="Times New Roman" w:hAnsi="Times New Roman" w:cs="Times New Roman"/>
                <w:b/>
                <w:sz w:val="24"/>
                <w:szCs w:val="24"/>
                <w:lang w:val="uk-UA" w:eastAsia="ru-RU"/>
              </w:rPr>
              <w:t>______________ від______________</w:t>
            </w:r>
          </w:p>
          <w:p w14:paraId="04AD52E2" w14:textId="77777777" w:rsidR="00C75686" w:rsidRDefault="00C75686" w:rsidP="004A72B7">
            <w:pPr>
              <w:tabs>
                <w:tab w:val="left" w:pos="1875"/>
              </w:tabs>
              <w:rPr>
                <w:rFonts w:ascii="Times New Roman" w:eastAsia="Times New Roman" w:hAnsi="Times New Roman" w:cs="Times New Roman"/>
                <w:b/>
                <w:sz w:val="24"/>
                <w:szCs w:val="24"/>
                <w:lang w:val="uk-UA" w:eastAsia="ru-RU"/>
              </w:rPr>
            </w:pPr>
          </w:p>
          <w:p w14:paraId="66B5646C" w14:textId="5C821004" w:rsidR="00C75686" w:rsidRPr="00B90709" w:rsidRDefault="00C75686" w:rsidP="004A72B7">
            <w:pPr>
              <w:tabs>
                <w:tab w:val="left" w:pos="1875"/>
              </w:tabs>
              <w:rPr>
                <w:rFonts w:ascii="Times New Roman" w:eastAsia="Times New Roman" w:hAnsi="Times New Roman" w:cs="Times New Roman"/>
                <w:b/>
                <w:sz w:val="24"/>
                <w:szCs w:val="24"/>
                <w:lang w:val="uk-UA" w:eastAsia="ru-RU"/>
              </w:rPr>
            </w:pPr>
          </w:p>
        </w:tc>
        <w:tc>
          <w:tcPr>
            <w:tcW w:w="4893" w:type="dxa"/>
          </w:tcPr>
          <w:p w14:paraId="57DA82D4" w14:textId="77777777" w:rsidR="004A72B7" w:rsidRPr="00B90709" w:rsidRDefault="007E1B51" w:rsidP="004A72B7">
            <w:pPr>
              <w:tabs>
                <w:tab w:val="left" w:pos="1875"/>
              </w:tabs>
              <w:jc w:val="right"/>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ДОДАТОК №2</w:t>
            </w:r>
          </w:p>
        </w:tc>
      </w:tr>
    </w:tbl>
    <w:p w14:paraId="50D91D34" w14:textId="77777777" w:rsidR="004A72B7" w:rsidRPr="00B90709" w:rsidRDefault="004A72B7" w:rsidP="004A72B7">
      <w:pPr>
        <w:tabs>
          <w:tab w:val="left" w:pos="3105"/>
        </w:tabs>
        <w:spacing w:after="0" w:line="240" w:lineRule="auto"/>
        <w:jc w:val="center"/>
        <w:rPr>
          <w:rFonts w:ascii="Times New Roman" w:eastAsia="Times New Roman" w:hAnsi="Times New Roman" w:cs="Times New Roman"/>
          <w:b/>
          <w:sz w:val="24"/>
          <w:szCs w:val="24"/>
          <w:lang w:val="uk-UA" w:eastAsia="ru-RU"/>
        </w:rPr>
      </w:pPr>
      <w:r w:rsidRPr="00B90709">
        <w:rPr>
          <w:rFonts w:ascii="Times New Roman" w:eastAsia="Times New Roman" w:hAnsi="Times New Roman" w:cs="Times New Roman"/>
          <w:b/>
          <w:sz w:val="24"/>
          <w:szCs w:val="24"/>
          <w:lang w:val="uk-UA" w:eastAsia="ru-RU"/>
        </w:rPr>
        <w:t>ТЕХНІЧНА ПРОПОЗИЦІЯ СПРОЩЕНОЇ ЗАКУПІВЛІ</w:t>
      </w:r>
    </w:p>
    <w:p w14:paraId="34423C0B" w14:textId="77777777" w:rsidR="004A72B7" w:rsidRPr="00E42A76" w:rsidRDefault="004A72B7" w:rsidP="004A72B7">
      <w:pPr>
        <w:tabs>
          <w:tab w:val="left" w:pos="3105"/>
        </w:tabs>
        <w:spacing w:after="0" w:line="240" w:lineRule="auto"/>
        <w:rPr>
          <w:rFonts w:ascii="Times New Roman" w:eastAsia="Times New Roman" w:hAnsi="Times New Roman" w:cs="Times New Roman"/>
          <w:b/>
          <w:sz w:val="24"/>
          <w:szCs w:val="24"/>
          <w:lang w:val="uk-UA" w:eastAsia="ru-RU"/>
        </w:rPr>
      </w:pPr>
    </w:p>
    <w:p w14:paraId="6C0637E7" w14:textId="64706302" w:rsidR="004A72B7" w:rsidRPr="007F0014" w:rsidRDefault="004A72B7" w:rsidP="007F0014">
      <w:pPr>
        <w:widowControl w:val="0"/>
        <w:spacing w:after="0" w:line="240" w:lineRule="auto"/>
        <w:jc w:val="both"/>
        <w:rPr>
          <w:rFonts w:ascii="Times New Roman" w:hAnsi="Times New Roman" w:cs="Times New Roman"/>
          <w:b/>
          <w:i/>
          <w:iCs/>
          <w:lang w:val="uk-UA" w:eastAsia="ru-RU"/>
        </w:rPr>
      </w:pPr>
      <w:r w:rsidRPr="00E42A76">
        <w:rPr>
          <w:rFonts w:ascii="Times New Roman" w:hAnsi="Times New Roman" w:cs="Times New Roman"/>
          <w:lang w:val="uk-UA" w:eastAsia="ru-RU"/>
        </w:rPr>
        <w:t xml:space="preserve">Ми, ______________________, надаємо свою ТЕХНІЧНУ ПРОПОЗИЦІЮ СПРОЩЕНОЇ ЗАКУПІВЛІ </w:t>
      </w:r>
      <w:r w:rsidRPr="00E42A76">
        <w:rPr>
          <w:rFonts w:ascii="Times New Roman" w:hAnsi="Times New Roman" w:cs="Times New Roman"/>
          <w:vertAlign w:val="superscript"/>
          <w:lang w:val="uk-UA" w:eastAsia="ru-RU"/>
        </w:rPr>
        <w:t>(назва Учасника(назва юридичної особи або назва фізичної особи-підприємця)</w:t>
      </w:r>
      <w:r w:rsidRPr="00E42A76">
        <w:rPr>
          <w:rFonts w:ascii="Times New Roman" w:hAnsi="Times New Roman" w:cs="Times New Roman"/>
          <w:lang w:val="uk-UA" w:eastAsia="ru-RU"/>
        </w:rPr>
        <w:t xml:space="preserve"> на закупівлю</w:t>
      </w:r>
      <w:r w:rsidRPr="00E42A76">
        <w:rPr>
          <w:rFonts w:ascii="Times New Roman" w:hAnsi="Times New Roman" w:cs="Times New Roman"/>
          <w:b/>
          <w:lang w:val="uk-UA" w:eastAsia="ru-RU"/>
        </w:rPr>
        <w:t xml:space="preserve">: </w:t>
      </w:r>
      <w:bookmarkStart w:id="6" w:name="_Hlk108095578"/>
      <w:r w:rsidR="007F0014" w:rsidRPr="007F0014">
        <w:rPr>
          <w:rFonts w:ascii="Times New Roman" w:hAnsi="Times New Roman" w:cs="Times New Roman"/>
          <w:b/>
          <w:i/>
          <w:iCs/>
          <w:lang w:val="uk-UA" w:eastAsia="ru-RU"/>
        </w:rPr>
        <w:t>ДК 021:2015 «Єдиний закупівельний словник: 45450000-6 Інші завершальні будівельні роботи</w:t>
      </w:r>
      <w:r w:rsidR="007F0014">
        <w:rPr>
          <w:rFonts w:ascii="Times New Roman" w:hAnsi="Times New Roman" w:cs="Times New Roman"/>
          <w:b/>
          <w:i/>
          <w:iCs/>
          <w:lang w:val="uk-UA" w:eastAsia="ru-RU"/>
        </w:rPr>
        <w:t xml:space="preserve"> </w:t>
      </w:r>
      <w:r w:rsidR="007F0014" w:rsidRPr="007F0014">
        <w:rPr>
          <w:rFonts w:ascii="Times New Roman" w:hAnsi="Times New Roman" w:cs="Times New Roman"/>
          <w:b/>
          <w:i/>
          <w:iCs/>
          <w:lang w:val="uk-UA" w:eastAsia="ru-RU"/>
        </w:rPr>
        <w:t>(«Реконструкція системи (мережи) киснепостачання Комунального некомерційного підприємства «Бориспільська багатопрофільна лікарня інтенсивного лікування»  за адресою: Київська область, м.Бориспіль, вул.Котляревського,1, )</w:t>
      </w:r>
      <w:bookmarkEnd w:id="6"/>
      <w:r w:rsidRPr="00E42A76">
        <w:rPr>
          <w:rFonts w:ascii="Times New Roman" w:hAnsi="Times New Roman" w:cs="Times New Roman"/>
          <w:b/>
          <w:i/>
          <w:color w:val="000000"/>
          <w:lang w:val="uk-UA" w:eastAsia="ar-SA"/>
        </w:rPr>
        <w:t>,</w:t>
      </w:r>
      <w:r w:rsidRPr="00E42A76">
        <w:rPr>
          <w:rFonts w:ascii="Times New Roman" w:hAnsi="Times New Roman" w:cs="Times New Roman"/>
          <w:lang w:val="uk-UA" w:eastAsia="ru-RU"/>
        </w:rPr>
        <w:t xml:space="preserve"> згідно з вимогами Замовника до предмета закупівлі.</w:t>
      </w:r>
    </w:p>
    <w:p w14:paraId="459B84D1" w14:textId="77777777" w:rsidR="004A72B7" w:rsidRPr="00E42A76" w:rsidRDefault="004A72B7" w:rsidP="004A72B7">
      <w:pPr>
        <w:shd w:val="clear" w:color="auto" w:fill="FFFFFF"/>
        <w:spacing w:after="0" w:line="240" w:lineRule="auto"/>
        <w:ind w:firstLine="709"/>
        <w:jc w:val="both"/>
        <w:rPr>
          <w:rFonts w:ascii="Times New Roman" w:eastAsia="Times New Roman" w:hAnsi="Times New Roman" w:cs="Times New Roman"/>
          <w:sz w:val="24"/>
          <w:szCs w:val="24"/>
          <w:lang w:val="uk-UA" w:eastAsia="ru-RU"/>
        </w:rPr>
      </w:pPr>
      <w:r w:rsidRPr="00E42A76">
        <w:rPr>
          <w:rFonts w:ascii="Times New Roman" w:eastAsia="Times New Roman" w:hAnsi="Times New Roman" w:cs="Times New Roman"/>
          <w:sz w:val="24"/>
          <w:szCs w:val="24"/>
          <w:lang w:val="uk-UA" w:eastAsia="ru-RU"/>
        </w:rPr>
        <w:t xml:space="preserve">До прийняття рішення про намір укласти договір про закупівлю, Ваші ВИМОГИ ДО ПРЕДМЕТА ЗАКУПІВЛІ разом з нашою ТЕХНІЧНОЮ ПРОПОЗИЦІЄЮ СПРОЩЕНОЇ ЗАКУПІВЛІ (за умови </w:t>
      </w:r>
      <w:proofErr w:type="spellStart"/>
      <w:r w:rsidRPr="00E42A76">
        <w:rPr>
          <w:rFonts w:ascii="Times New Roman" w:eastAsia="Times New Roman" w:hAnsi="Times New Roman" w:cs="Times New Roman"/>
          <w:sz w:val="24"/>
          <w:szCs w:val="24"/>
          <w:lang w:val="uk-UA" w:eastAsia="ru-RU"/>
        </w:rPr>
        <w:t>ії</w:t>
      </w:r>
      <w:proofErr w:type="spellEnd"/>
      <w:r w:rsidRPr="00E42A76">
        <w:rPr>
          <w:rFonts w:ascii="Times New Roman" w:eastAsia="Times New Roman" w:hAnsi="Times New Roman" w:cs="Times New Roman"/>
          <w:sz w:val="24"/>
          <w:szCs w:val="24"/>
          <w:lang w:val="uk-UA" w:eastAsia="ru-RU"/>
        </w:rPr>
        <w:t xml:space="preserve"> відповідності всім вимогам) мають силу попереднього договору про закупівлю між нами. Якщо Вами буде прийнято рішення про намір укласти договір про закупівлю, ми візьмемо на себе зобов’язання укласти договір про закупівлю на умовах, викладених в проекті договору про закупівлю, якій, оприлюднений Вами в складі Оголошення про проведення спрощеної закупівлі, та виконати всі умови, передбачені цим договором.</w:t>
      </w:r>
    </w:p>
    <w:p w14:paraId="7A430EFA" w14:textId="77777777" w:rsidR="004A72B7" w:rsidRPr="00E42A76" w:rsidRDefault="004A72B7" w:rsidP="004A72B7">
      <w:pPr>
        <w:shd w:val="clear" w:color="auto" w:fill="FFFFFF"/>
        <w:spacing w:after="0" w:line="240" w:lineRule="auto"/>
        <w:ind w:firstLine="709"/>
        <w:jc w:val="both"/>
        <w:rPr>
          <w:rFonts w:ascii="Times New Roman" w:eastAsia="Times New Roman" w:hAnsi="Times New Roman" w:cs="Times New Roman"/>
          <w:sz w:val="24"/>
          <w:szCs w:val="24"/>
          <w:lang w:val="uk-UA" w:eastAsia="ru-RU"/>
        </w:rPr>
      </w:pPr>
      <w:r w:rsidRPr="00E42A76">
        <w:rPr>
          <w:rFonts w:ascii="Times New Roman" w:eastAsia="Times New Roman" w:hAnsi="Times New Roman" w:cs="Times New Roman"/>
          <w:sz w:val="24"/>
          <w:szCs w:val="24"/>
          <w:lang w:val="uk-UA" w:eastAsia="ru-RU"/>
        </w:rPr>
        <w:t xml:space="preserve">Ми погоджуємся дотримуватися умов цієї пропозиції протягом </w:t>
      </w:r>
      <w:r w:rsidRPr="00E42A76">
        <w:rPr>
          <w:rFonts w:ascii="Times New Roman" w:eastAsia="Times New Roman" w:hAnsi="Times New Roman" w:cs="Times New Roman"/>
          <w:b/>
          <w:sz w:val="24"/>
          <w:szCs w:val="24"/>
          <w:lang w:val="uk-UA" w:eastAsia="ru-RU"/>
        </w:rPr>
        <w:t>90 календарних днів</w:t>
      </w:r>
      <w:r w:rsidRPr="00E42A76">
        <w:rPr>
          <w:rFonts w:ascii="Times New Roman" w:eastAsia="Times New Roman" w:hAnsi="Times New Roman" w:cs="Times New Roman"/>
          <w:sz w:val="24"/>
          <w:szCs w:val="24"/>
          <w:lang w:val="uk-UA" w:eastAsia="ru-RU"/>
        </w:rPr>
        <w:t xml:space="preserve"> з дати кінцевого строку подання пропозиції спрощеної закупівлі.</w:t>
      </w:r>
    </w:p>
    <w:p w14:paraId="6C9B8A67" w14:textId="5B550DE0" w:rsidR="00E42A76" w:rsidRDefault="004A72B7" w:rsidP="007F0014">
      <w:pPr>
        <w:shd w:val="clear" w:color="auto" w:fill="FFFFFF"/>
        <w:spacing w:after="0" w:line="240" w:lineRule="auto"/>
        <w:ind w:firstLine="709"/>
        <w:jc w:val="both"/>
        <w:rPr>
          <w:rFonts w:ascii="Times New Roman" w:eastAsia="Times New Roman" w:hAnsi="Times New Roman" w:cs="Times New Roman"/>
          <w:b/>
          <w:sz w:val="24"/>
          <w:szCs w:val="24"/>
          <w:lang w:val="uk-UA" w:eastAsia="ru-RU"/>
        </w:rPr>
      </w:pPr>
      <w:r w:rsidRPr="00B90709">
        <w:rPr>
          <w:rFonts w:ascii="Times New Roman" w:eastAsia="Times New Roman" w:hAnsi="Times New Roman" w:cs="Times New Roman"/>
          <w:b/>
          <w:sz w:val="24"/>
          <w:szCs w:val="24"/>
          <w:lang w:val="uk-UA" w:eastAsia="ru-RU"/>
        </w:rPr>
        <w:t>Якщо ми будемо визнані переможцем спрощеної закупівлі, ми беремо на себе зобов’язання підписати Договір про закупівлю із З</w:t>
      </w:r>
      <w:r w:rsidR="00E42A76">
        <w:rPr>
          <w:rFonts w:ascii="Times New Roman" w:eastAsia="Times New Roman" w:hAnsi="Times New Roman" w:cs="Times New Roman"/>
          <w:b/>
          <w:sz w:val="24"/>
          <w:szCs w:val="24"/>
          <w:lang w:val="uk-UA" w:eastAsia="ru-RU"/>
        </w:rPr>
        <w:t>амовником на наступний день</w:t>
      </w:r>
      <w:r w:rsidRPr="00B90709">
        <w:rPr>
          <w:rFonts w:ascii="Times New Roman" w:eastAsia="Times New Roman" w:hAnsi="Times New Roman" w:cs="Times New Roman"/>
          <w:b/>
          <w:sz w:val="24"/>
          <w:szCs w:val="24"/>
          <w:lang w:val="uk-UA" w:eastAsia="ru-RU"/>
        </w:rPr>
        <w:t xml:space="preserve"> </w:t>
      </w:r>
      <w:r w:rsidR="00E42A76">
        <w:rPr>
          <w:rFonts w:ascii="Times New Roman" w:eastAsia="Times New Roman" w:hAnsi="Times New Roman" w:cs="Times New Roman"/>
          <w:b/>
          <w:sz w:val="24"/>
          <w:szCs w:val="24"/>
          <w:lang w:val="uk-UA" w:eastAsia="ru-RU"/>
        </w:rPr>
        <w:t>після оприлюднення</w:t>
      </w:r>
      <w:r w:rsidRPr="00B90709">
        <w:rPr>
          <w:rFonts w:ascii="Times New Roman" w:eastAsia="Times New Roman" w:hAnsi="Times New Roman" w:cs="Times New Roman"/>
          <w:b/>
          <w:sz w:val="24"/>
          <w:szCs w:val="24"/>
          <w:lang w:val="uk-UA" w:eastAsia="ru-RU"/>
        </w:rPr>
        <w:t xml:space="preserve"> на авторизованому електронному майданчику Повідомлення  про намір укласти договір про закупівлю та не пізніше ніж через 20 днів з дня прийняття рішення про намір укласти договір про закупівлю відповідно</w:t>
      </w:r>
      <w:r w:rsidRPr="00B90709">
        <w:rPr>
          <w:rFonts w:ascii="Times New Roman" w:eastAsia="Times New Roman" w:hAnsi="Times New Roman" w:cs="Times New Roman"/>
          <w:sz w:val="24"/>
          <w:szCs w:val="24"/>
          <w:lang w:val="uk-UA" w:eastAsia="ru-RU"/>
        </w:rPr>
        <w:t xml:space="preserve"> до проекту договору про закупівлю, якій оприлюднений Вами в складі </w:t>
      </w:r>
      <w:r w:rsidRPr="00B90709">
        <w:rPr>
          <w:rFonts w:ascii="Times New Roman" w:eastAsia="Times New Roman" w:hAnsi="Times New Roman" w:cs="Times New Roman"/>
          <w:b/>
          <w:sz w:val="24"/>
          <w:szCs w:val="24"/>
          <w:lang w:val="uk-UA" w:eastAsia="ru-RU"/>
        </w:rPr>
        <w:t>Оголошення про проведення спрощеної закупівлі, ВИМОГО ДО ПРЕДМЕТА ЗАКУПІВЛІ та нашої ТЕХНІЧНОЇ ПРОПОЗИЦІЇ СПРОЩЕНОЇ ЗАКУПІВЛІ</w:t>
      </w:r>
    </w:p>
    <w:p w14:paraId="26198CD4" w14:textId="77777777" w:rsidR="00E42A76" w:rsidRPr="00B90709" w:rsidRDefault="00E42A76" w:rsidP="00E42A76">
      <w:pPr>
        <w:spacing w:after="0" w:line="240" w:lineRule="auto"/>
        <w:jc w:val="center"/>
        <w:rPr>
          <w:rFonts w:ascii="Times New Roman" w:eastAsia="Times New Roman" w:hAnsi="Times New Roman" w:cs="Times New Roman"/>
          <w:b/>
          <w:lang w:val="uk-UA" w:eastAsia="ru-RU"/>
        </w:rPr>
      </w:pPr>
    </w:p>
    <w:p w14:paraId="6BA2ECF3" w14:textId="29C68C8E" w:rsidR="00E539B7" w:rsidRPr="00E539B7" w:rsidRDefault="00E42A76" w:rsidP="00E539B7">
      <w:pPr>
        <w:spacing w:after="0" w:line="240" w:lineRule="auto"/>
        <w:jc w:val="center"/>
        <w:rPr>
          <w:rFonts w:ascii="Times New Roman" w:eastAsia="Times New Roman" w:hAnsi="Times New Roman" w:cs="Times New Roman"/>
          <w:b/>
          <w:sz w:val="24"/>
          <w:szCs w:val="24"/>
          <w:lang w:val="uk-UA" w:eastAsia="ru-RU"/>
        </w:rPr>
      </w:pPr>
      <w:r w:rsidRPr="00E539B7">
        <w:rPr>
          <w:rFonts w:ascii="Times New Roman" w:eastAsia="Times New Roman" w:hAnsi="Times New Roman" w:cs="Times New Roman"/>
          <w:b/>
          <w:sz w:val="24"/>
          <w:szCs w:val="24"/>
          <w:lang w:val="uk-UA" w:eastAsia="ru-RU"/>
        </w:rPr>
        <w:t>Специфікація</w:t>
      </w:r>
    </w:p>
    <w:p w14:paraId="68C654BB" w14:textId="6D9C1DB1" w:rsidR="00E539B7" w:rsidRPr="00E539B7" w:rsidRDefault="00E539B7" w:rsidP="00C75686">
      <w:pPr>
        <w:pStyle w:val="tbl-cod"/>
        <w:spacing w:before="0" w:beforeAutospacing="0" w:after="0" w:afterAutospacing="0"/>
        <w:jc w:val="both"/>
        <w:rPr>
          <w:b/>
          <w:lang w:eastAsia="ru-RU"/>
        </w:rPr>
      </w:pPr>
      <w:bookmarkStart w:id="7" w:name="_Hlk108435200"/>
    </w:p>
    <w:tbl>
      <w:tblPr>
        <w:tblW w:w="10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C75686" w:rsidRPr="00C75686" w14:paraId="634B882F" w14:textId="77777777" w:rsidTr="009A6016">
        <w:tblPrEx>
          <w:tblCellMar>
            <w:top w:w="0" w:type="dxa"/>
            <w:bottom w:w="0" w:type="dxa"/>
          </w:tblCellMar>
        </w:tblPrEx>
        <w:trPr>
          <w:jc w:val="center"/>
        </w:trPr>
        <w:tc>
          <w:tcPr>
            <w:tcW w:w="567" w:type="dxa"/>
            <w:vAlign w:val="center"/>
          </w:tcPr>
          <w:bookmarkEnd w:id="7"/>
          <w:p w14:paraId="4972C471" w14:textId="77777777" w:rsidR="00C75686" w:rsidRPr="00C75686" w:rsidRDefault="00C75686" w:rsidP="009A6016">
            <w:pPr>
              <w:keepLines/>
              <w:autoSpaceDE w:val="0"/>
              <w:autoSpaceDN w:val="0"/>
              <w:spacing w:after="0" w:line="240" w:lineRule="auto"/>
              <w:jc w:val="center"/>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w:t>
            </w:r>
          </w:p>
          <w:p w14:paraId="52E704AE" w14:textId="77777777" w:rsidR="00C75686" w:rsidRPr="00C75686" w:rsidRDefault="00C75686" w:rsidP="009A6016">
            <w:pPr>
              <w:keepLines/>
              <w:autoSpaceDE w:val="0"/>
              <w:autoSpaceDN w:val="0"/>
              <w:spacing w:after="0" w:line="240" w:lineRule="auto"/>
              <w:jc w:val="center"/>
              <w:rPr>
                <w:rFonts w:ascii="Times New Roman" w:eastAsia="Times New Roman" w:hAnsi="Times New Roman" w:cs="Times New Roman"/>
                <w:sz w:val="20"/>
                <w:szCs w:val="20"/>
              </w:rPr>
            </w:pPr>
            <w:r w:rsidRPr="00C75686">
              <w:rPr>
                <w:rFonts w:ascii="Times New Roman" w:eastAsia="Times New Roman" w:hAnsi="Times New Roman" w:cs="Times New Roman"/>
                <w:spacing w:val="-3"/>
                <w:sz w:val="20"/>
                <w:szCs w:val="20"/>
                <w:lang w:val="uk-UA"/>
              </w:rPr>
              <w:t>п/п</w:t>
            </w:r>
          </w:p>
        </w:tc>
        <w:tc>
          <w:tcPr>
            <w:tcW w:w="5387" w:type="dxa"/>
            <w:vAlign w:val="center"/>
          </w:tcPr>
          <w:p w14:paraId="03AB7B0E" w14:textId="77777777" w:rsidR="00C75686" w:rsidRPr="00C75686" w:rsidRDefault="00C75686" w:rsidP="009A6016">
            <w:pPr>
              <w:keepLines/>
              <w:autoSpaceDE w:val="0"/>
              <w:autoSpaceDN w:val="0"/>
              <w:spacing w:after="0" w:line="240" w:lineRule="auto"/>
              <w:jc w:val="center"/>
              <w:rPr>
                <w:rFonts w:ascii="Times New Roman" w:eastAsia="Times New Roman" w:hAnsi="Times New Roman" w:cs="Times New Roman"/>
                <w:spacing w:val="-3"/>
                <w:sz w:val="20"/>
                <w:szCs w:val="20"/>
                <w:lang w:val="uk-UA"/>
              </w:rPr>
            </w:pPr>
          </w:p>
          <w:p w14:paraId="649C7484" w14:textId="77777777" w:rsidR="00C75686" w:rsidRPr="00C75686" w:rsidRDefault="00C75686" w:rsidP="009A6016">
            <w:pPr>
              <w:keepLines/>
              <w:autoSpaceDE w:val="0"/>
              <w:autoSpaceDN w:val="0"/>
              <w:spacing w:after="0" w:line="240" w:lineRule="auto"/>
              <w:jc w:val="center"/>
              <w:rPr>
                <w:rFonts w:ascii="Times New Roman" w:eastAsia="Times New Roman" w:hAnsi="Times New Roman" w:cs="Times New Roman"/>
                <w:sz w:val="20"/>
                <w:szCs w:val="20"/>
              </w:rPr>
            </w:pPr>
            <w:r w:rsidRPr="00C75686">
              <w:rPr>
                <w:rFonts w:ascii="Times New Roman" w:eastAsia="Times New Roman" w:hAnsi="Times New Roman" w:cs="Times New Roman"/>
                <w:spacing w:val="-3"/>
                <w:sz w:val="20"/>
                <w:szCs w:val="20"/>
                <w:lang w:val="uk-UA"/>
              </w:rPr>
              <w:t>Найменування робіт та витрат</w:t>
            </w:r>
          </w:p>
        </w:tc>
        <w:tc>
          <w:tcPr>
            <w:tcW w:w="1418" w:type="dxa"/>
            <w:vAlign w:val="center"/>
          </w:tcPr>
          <w:p w14:paraId="612EE124" w14:textId="77777777" w:rsidR="00C75686" w:rsidRPr="00C75686" w:rsidRDefault="00C75686" w:rsidP="009A6016">
            <w:pPr>
              <w:keepLines/>
              <w:autoSpaceDE w:val="0"/>
              <w:autoSpaceDN w:val="0"/>
              <w:spacing w:after="0" w:line="240" w:lineRule="auto"/>
              <w:jc w:val="center"/>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Одиниця</w:t>
            </w:r>
          </w:p>
          <w:p w14:paraId="5E7FFF36" w14:textId="77777777" w:rsidR="00C75686" w:rsidRPr="00C75686" w:rsidRDefault="00C75686" w:rsidP="009A6016">
            <w:pPr>
              <w:keepLines/>
              <w:autoSpaceDE w:val="0"/>
              <w:autoSpaceDN w:val="0"/>
              <w:spacing w:after="0" w:line="240" w:lineRule="auto"/>
              <w:jc w:val="center"/>
              <w:rPr>
                <w:rFonts w:ascii="Times New Roman" w:eastAsia="Times New Roman" w:hAnsi="Times New Roman" w:cs="Times New Roman"/>
                <w:sz w:val="20"/>
                <w:szCs w:val="20"/>
              </w:rPr>
            </w:pPr>
            <w:r w:rsidRPr="00C75686">
              <w:rPr>
                <w:rFonts w:ascii="Times New Roman" w:eastAsia="Times New Roman" w:hAnsi="Times New Roman" w:cs="Times New Roman"/>
                <w:spacing w:val="-3"/>
                <w:sz w:val="20"/>
                <w:szCs w:val="20"/>
                <w:lang w:val="uk-UA"/>
              </w:rPr>
              <w:t>виміру</w:t>
            </w:r>
          </w:p>
        </w:tc>
        <w:tc>
          <w:tcPr>
            <w:tcW w:w="1418" w:type="dxa"/>
            <w:vAlign w:val="center"/>
          </w:tcPr>
          <w:p w14:paraId="6F6EB25A" w14:textId="77777777" w:rsidR="00C75686" w:rsidRPr="00C75686" w:rsidRDefault="00C75686" w:rsidP="009A6016">
            <w:pPr>
              <w:keepLines/>
              <w:autoSpaceDE w:val="0"/>
              <w:autoSpaceDN w:val="0"/>
              <w:spacing w:after="0" w:line="240" w:lineRule="auto"/>
              <w:jc w:val="center"/>
              <w:rPr>
                <w:rFonts w:ascii="Times New Roman" w:eastAsia="Times New Roman" w:hAnsi="Times New Roman" w:cs="Times New Roman"/>
                <w:sz w:val="20"/>
                <w:szCs w:val="20"/>
              </w:rPr>
            </w:pPr>
            <w:r w:rsidRPr="00C75686">
              <w:rPr>
                <w:rFonts w:ascii="Times New Roman" w:eastAsia="Times New Roman" w:hAnsi="Times New Roman" w:cs="Times New Roman"/>
                <w:spacing w:val="-3"/>
                <w:sz w:val="20"/>
                <w:szCs w:val="20"/>
                <w:lang w:val="uk-UA"/>
              </w:rPr>
              <w:t xml:space="preserve">  Кількість</w:t>
            </w:r>
          </w:p>
        </w:tc>
        <w:tc>
          <w:tcPr>
            <w:tcW w:w="1418" w:type="dxa"/>
            <w:vAlign w:val="center"/>
          </w:tcPr>
          <w:p w14:paraId="04BD0A94" w14:textId="77777777" w:rsidR="00C75686" w:rsidRPr="00C75686" w:rsidRDefault="00C75686" w:rsidP="009A6016">
            <w:pPr>
              <w:keepLines/>
              <w:autoSpaceDE w:val="0"/>
              <w:autoSpaceDN w:val="0"/>
              <w:spacing w:after="0" w:line="240" w:lineRule="auto"/>
              <w:jc w:val="center"/>
              <w:rPr>
                <w:rFonts w:ascii="Times New Roman" w:eastAsia="Times New Roman" w:hAnsi="Times New Roman" w:cs="Times New Roman"/>
                <w:sz w:val="20"/>
                <w:szCs w:val="20"/>
              </w:rPr>
            </w:pPr>
            <w:r w:rsidRPr="00C75686">
              <w:rPr>
                <w:rFonts w:ascii="Times New Roman" w:eastAsia="Times New Roman" w:hAnsi="Times New Roman" w:cs="Times New Roman"/>
                <w:spacing w:val="-3"/>
                <w:sz w:val="20"/>
                <w:szCs w:val="20"/>
                <w:lang w:val="uk-UA"/>
              </w:rPr>
              <w:t>Примітка</w:t>
            </w:r>
          </w:p>
        </w:tc>
      </w:tr>
      <w:tr w:rsidR="00C75686" w:rsidRPr="00C75686" w14:paraId="0B64C37F" w14:textId="77777777" w:rsidTr="009A6016">
        <w:tblPrEx>
          <w:tblCellMar>
            <w:top w:w="0" w:type="dxa"/>
            <w:bottom w:w="0" w:type="dxa"/>
          </w:tblCellMar>
        </w:tblPrEx>
        <w:trPr>
          <w:jc w:val="center"/>
        </w:trPr>
        <w:tc>
          <w:tcPr>
            <w:tcW w:w="567" w:type="dxa"/>
            <w:vAlign w:val="center"/>
          </w:tcPr>
          <w:p w14:paraId="63B46AA8" w14:textId="77777777" w:rsidR="00C75686" w:rsidRPr="00C75686" w:rsidRDefault="00C75686" w:rsidP="009A6016">
            <w:pPr>
              <w:keepLines/>
              <w:autoSpaceDE w:val="0"/>
              <w:autoSpaceDN w:val="0"/>
              <w:spacing w:after="0" w:line="240" w:lineRule="auto"/>
              <w:jc w:val="center"/>
              <w:rPr>
                <w:rFonts w:ascii="Times New Roman" w:eastAsia="Times New Roman" w:hAnsi="Times New Roman" w:cs="Times New Roman"/>
                <w:sz w:val="20"/>
                <w:szCs w:val="20"/>
              </w:rPr>
            </w:pPr>
            <w:r w:rsidRPr="00C75686">
              <w:rPr>
                <w:rFonts w:ascii="Times New Roman" w:eastAsia="Times New Roman" w:hAnsi="Times New Roman" w:cs="Times New Roman"/>
                <w:spacing w:val="-3"/>
                <w:sz w:val="20"/>
                <w:szCs w:val="20"/>
                <w:lang w:val="uk-UA"/>
              </w:rPr>
              <w:t>1</w:t>
            </w:r>
          </w:p>
        </w:tc>
        <w:tc>
          <w:tcPr>
            <w:tcW w:w="5387" w:type="dxa"/>
            <w:vAlign w:val="center"/>
          </w:tcPr>
          <w:p w14:paraId="1B6CAB57" w14:textId="77777777" w:rsidR="00C75686" w:rsidRPr="00C75686" w:rsidRDefault="00C75686" w:rsidP="009A6016">
            <w:pPr>
              <w:keepLines/>
              <w:autoSpaceDE w:val="0"/>
              <w:autoSpaceDN w:val="0"/>
              <w:spacing w:after="0" w:line="240" w:lineRule="auto"/>
              <w:jc w:val="center"/>
              <w:rPr>
                <w:rFonts w:ascii="Times New Roman" w:eastAsia="Times New Roman" w:hAnsi="Times New Roman" w:cs="Times New Roman"/>
                <w:sz w:val="20"/>
                <w:szCs w:val="20"/>
              </w:rPr>
            </w:pPr>
            <w:r w:rsidRPr="00C75686">
              <w:rPr>
                <w:rFonts w:ascii="Times New Roman" w:eastAsia="Times New Roman" w:hAnsi="Times New Roman" w:cs="Times New Roman"/>
                <w:spacing w:val="-3"/>
                <w:sz w:val="20"/>
                <w:szCs w:val="20"/>
                <w:lang w:val="uk-UA"/>
              </w:rPr>
              <w:t>2</w:t>
            </w:r>
          </w:p>
        </w:tc>
        <w:tc>
          <w:tcPr>
            <w:tcW w:w="1418" w:type="dxa"/>
            <w:vAlign w:val="center"/>
          </w:tcPr>
          <w:p w14:paraId="32F5E932" w14:textId="77777777" w:rsidR="00C75686" w:rsidRPr="00C75686" w:rsidRDefault="00C75686" w:rsidP="009A6016">
            <w:pPr>
              <w:keepLines/>
              <w:autoSpaceDE w:val="0"/>
              <w:autoSpaceDN w:val="0"/>
              <w:spacing w:after="0" w:line="240" w:lineRule="auto"/>
              <w:jc w:val="center"/>
              <w:rPr>
                <w:rFonts w:ascii="Times New Roman" w:eastAsia="Times New Roman" w:hAnsi="Times New Roman" w:cs="Times New Roman"/>
                <w:sz w:val="20"/>
                <w:szCs w:val="20"/>
              </w:rPr>
            </w:pPr>
            <w:r w:rsidRPr="00C75686">
              <w:rPr>
                <w:rFonts w:ascii="Times New Roman" w:eastAsia="Times New Roman" w:hAnsi="Times New Roman" w:cs="Times New Roman"/>
                <w:spacing w:val="-3"/>
                <w:sz w:val="20"/>
                <w:szCs w:val="20"/>
                <w:lang w:val="uk-UA"/>
              </w:rPr>
              <w:t>3</w:t>
            </w:r>
          </w:p>
        </w:tc>
        <w:tc>
          <w:tcPr>
            <w:tcW w:w="1418" w:type="dxa"/>
            <w:vAlign w:val="center"/>
          </w:tcPr>
          <w:p w14:paraId="1EFFECAC" w14:textId="77777777" w:rsidR="00C75686" w:rsidRPr="00C75686" w:rsidRDefault="00C75686" w:rsidP="009A6016">
            <w:pPr>
              <w:keepLines/>
              <w:autoSpaceDE w:val="0"/>
              <w:autoSpaceDN w:val="0"/>
              <w:spacing w:after="0" w:line="240" w:lineRule="auto"/>
              <w:jc w:val="center"/>
              <w:rPr>
                <w:rFonts w:ascii="Times New Roman" w:eastAsia="Times New Roman" w:hAnsi="Times New Roman" w:cs="Times New Roman"/>
                <w:sz w:val="20"/>
                <w:szCs w:val="20"/>
              </w:rPr>
            </w:pPr>
            <w:r w:rsidRPr="00C75686">
              <w:rPr>
                <w:rFonts w:ascii="Times New Roman" w:eastAsia="Times New Roman" w:hAnsi="Times New Roman" w:cs="Times New Roman"/>
                <w:spacing w:val="-3"/>
                <w:sz w:val="20"/>
                <w:szCs w:val="20"/>
                <w:lang w:val="uk-UA"/>
              </w:rPr>
              <w:t>4</w:t>
            </w:r>
          </w:p>
        </w:tc>
        <w:tc>
          <w:tcPr>
            <w:tcW w:w="1418" w:type="dxa"/>
            <w:vAlign w:val="center"/>
          </w:tcPr>
          <w:p w14:paraId="5B273D3A" w14:textId="77777777" w:rsidR="00C75686" w:rsidRPr="00C75686" w:rsidRDefault="00C75686" w:rsidP="009A6016">
            <w:pPr>
              <w:keepLines/>
              <w:autoSpaceDE w:val="0"/>
              <w:autoSpaceDN w:val="0"/>
              <w:spacing w:after="0" w:line="240" w:lineRule="auto"/>
              <w:jc w:val="center"/>
              <w:rPr>
                <w:rFonts w:ascii="Times New Roman" w:eastAsia="Times New Roman" w:hAnsi="Times New Roman" w:cs="Times New Roman"/>
                <w:sz w:val="20"/>
                <w:szCs w:val="20"/>
              </w:rPr>
            </w:pPr>
            <w:r w:rsidRPr="00C75686">
              <w:rPr>
                <w:rFonts w:ascii="Times New Roman" w:eastAsia="Times New Roman" w:hAnsi="Times New Roman" w:cs="Times New Roman"/>
                <w:spacing w:val="-3"/>
                <w:sz w:val="20"/>
                <w:szCs w:val="20"/>
                <w:lang w:val="uk-UA"/>
              </w:rPr>
              <w:t>5</w:t>
            </w:r>
          </w:p>
        </w:tc>
      </w:tr>
      <w:tr w:rsidR="00C75686" w:rsidRPr="00C75686" w14:paraId="4331826C" w14:textId="77777777" w:rsidTr="009A6016">
        <w:tblPrEx>
          <w:tblCellMar>
            <w:top w:w="0" w:type="dxa"/>
            <w:bottom w:w="0" w:type="dxa"/>
          </w:tblCellMar>
        </w:tblPrEx>
        <w:trPr>
          <w:jc w:val="center"/>
        </w:trPr>
        <w:tc>
          <w:tcPr>
            <w:tcW w:w="567" w:type="dxa"/>
            <w:vAlign w:val="center"/>
          </w:tcPr>
          <w:p w14:paraId="33ACA86B" w14:textId="77777777" w:rsidR="00C75686" w:rsidRPr="00C75686" w:rsidRDefault="00C75686" w:rsidP="009A6016">
            <w:pPr>
              <w:keepLines/>
              <w:autoSpaceDE w:val="0"/>
              <w:autoSpaceDN w:val="0"/>
              <w:spacing w:after="0" w:line="240" w:lineRule="auto"/>
              <w:jc w:val="center"/>
              <w:rPr>
                <w:rFonts w:ascii="Times New Roman" w:eastAsia="Times New Roman" w:hAnsi="Times New Roman" w:cs="Times New Roman"/>
                <w:sz w:val="20"/>
                <w:szCs w:val="20"/>
              </w:rPr>
            </w:pPr>
            <w:r w:rsidRPr="00C75686">
              <w:rPr>
                <w:rFonts w:ascii="Times New Roman" w:eastAsia="Times New Roman" w:hAnsi="Times New Roman" w:cs="Times New Roman"/>
                <w:sz w:val="20"/>
                <w:szCs w:val="20"/>
              </w:rPr>
              <w:t xml:space="preserve"> </w:t>
            </w:r>
          </w:p>
        </w:tc>
        <w:tc>
          <w:tcPr>
            <w:tcW w:w="5387" w:type="dxa"/>
            <w:vAlign w:val="center"/>
          </w:tcPr>
          <w:p w14:paraId="01C5DD14" w14:textId="77777777" w:rsidR="00C75686" w:rsidRPr="00C75686" w:rsidRDefault="00C75686" w:rsidP="009A6016">
            <w:pPr>
              <w:keepLines/>
              <w:autoSpaceDE w:val="0"/>
              <w:autoSpaceDN w:val="0"/>
              <w:spacing w:after="0" w:line="240" w:lineRule="auto"/>
              <w:jc w:val="center"/>
              <w:rPr>
                <w:rFonts w:ascii="Times New Roman" w:eastAsia="Times New Roman" w:hAnsi="Times New Roman" w:cs="Times New Roman"/>
                <w:b/>
                <w:bCs/>
                <w:sz w:val="20"/>
                <w:szCs w:val="20"/>
              </w:rPr>
            </w:pPr>
            <w:r w:rsidRPr="00C75686">
              <w:rPr>
                <w:rFonts w:ascii="Times New Roman" w:eastAsia="Times New Roman" w:hAnsi="Times New Roman" w:cs="Times New Roman"/>
                <w:b/>
                <w:bCs/>
                <w:spacing w:val="-3"/>
                <w:sz w:val="20"/>
                <w:szCs w:val="20"/>
                <w:u w:val="single"/>
                <w:lang w:val="en-US"/>
              </w:rPr>
              <w:t>Локальний кошторис 06-01-01 на киснева станція</w:t>
            </w:r>
          </w:p>
        </w:tc>
        <w:tc>
          <w:tcPr>
            <w:tcW w:w="1418" w:type="dxa"/>
            <w:vAlign w:val="center"/>
          </w:tcPr>
          <w:p w14:paraId="1EBEF154" w14:textId="77777777" w:rsidR="00C75686" w:rsidRPr="00C75686" w:rsidRDefault="00C75686" w:rsidP="009A6016">
            <w:pPr>
              <w:keepLines/>
              <w:autoSpaceDE w:val="0"/>
              <w:autoSpaceDN w:val="0"/>
              <w:spacing w:after="0" w:line="240" w:lineRule="auto"/>
              <w:jc w:val="center"/>
              <w:rPr>
                <w:rFonts w:ascii="Times New Roman" w:eastAsia="Times New Roman" w:hAnsi="Times New Roman" w:cs="Times New Roman"/>
                <w:sz w:val="20"/>
                <w:szCs w:val="20"/>
              </w:rPr>
            </w:pPr>
            <w:r w:rsidRPr="00C75686">
              <w:rPr>
                <w:rFonts w:ascii="Times New Roman" w:eastAsia="Times New Roman" w:hAnsi="Times New Roman" w:cs="Times New Roman"/>
                <w:sz w:val="20"/>
                <w:szCs w:val="20"/>
              </w:rPr>
              <w:t xml:space="preserve"> </w:t>
            </w:r>
          </w:p>
        </w:tc>
        <w:tc>
          <w:tcPr>
            <w:tcW w:w="1418" w:type="dxa"/>
            <w:vAlign w:val="center"/>
          </w:tcPr>
          <w:p w14:paraId="1E3CEBAD" w14:textId="77777777" w:rsidR="00C75686" w:rsidRPr="00C75686" w:rsidRDefault="00C75686" w:rsidP="009A6016">
            <w:pPr>
              <w:keepLines/>
              <w:autoSpaceDE w:val="0"/>
              <w:autoSpaceDN w:val="0"/>
              <w:spacing w:after="0" w:line="240" w:lineRule="auto"/>
              <w:jc w:val="center"/>
              <w:rPr>
                <w:rFonts w:ascii="Times New Roman" w:eastAsia="Times New Roman" w:hAnsi="Times New Roman" w:cs="Times New Roman"/>
                <w:sz w:val="20"/>
                <w:szCs w:val="20"/>
              </w:rPr>
            </w:pPr>
            <w:r w:rsidRPr="00C75686">
              <w:rPr>
                <w:rFonts w:ascii="Times New Roman" w:eastAsia="Times New Roman" w:hAnsi="Times New Roman" w:cs="Times New Roman"/>
                <w:sz w:val="20"/>
                <w:szCs w:val="20"/>
              </w:rPr>
              <w:t xml:space="preserve"> </w:t>
            </w:r>
          </w:p>
        </w:tc>
        <w:tc>
          <w:tcPr>
            <w:tcW w:w="1418" w:type="dxa"/>
            <w:vAlign w:val="center"/>
          </w:tcPr>
          <w:p w14:paraId="222A1342" w14:textId="77777777" w:rsidR="00C75686" w:rsidRPr="00C75686" w:rsidRDefault="00C75686" w:rsidP="009A6016">
            <w:pPr>
              <w:keepLines/>
              <w:autoSpaceDE w:val="0"/>
              <w:autoSpaceDN w:val="0"/>
              <w:spacing w:after="0" w:line="240" w:lineRule="auto"/>
              <w:jc w:val="center"/>
              <w:rPr>
                <w:rFonts w:ascii="Times New Roman" w:eastAsia="Times New Roman" w:hAnsi="Times New Roman" w:cs="Times New Roman"/>
                <w:sz w:val="20"/>
                <w:szCs w:val="20"/>
              </w:rPr>
            </w:pPr>
            <w:r w:rsidRPr="00C75686">
              <w:rPr>
                <w:rFonts w:ascii="Times New Roman" w:eastAsia="Times New Roman" w:hAnsi="Times New Roman" w:cs="Times New Roman"/>
                <w:sz w:val="20"/>
                <w:szCs w:val="20"/>
              </w:rPr>
              <w:t xml:space="preserve"> </w:t>
            </w:r>
          </w:p>
        </w:tc>
      </w:tr>
      <w:tr w:rsidR="00C75686" w:rsidRPr="00C75686" w14:paraId="006CBEAB" w14:textId="77777777" w:rsidTr="009A6016">
        <w:tblPrEx>
          <w:tblCellMar>
            <w:top w:w="0" w:type="dxa"/>
            <w:bottom w:w="0" w:type="dxa"/>
          </w:tblCellMar>
        </w:tblPrEx>
        <w:trPr>
          <w:jc w:val="center"/>
        </w:trPr>
        <w:tc>
          <w:tcPr>
            <w:tcW w:w="567" w:type="dxa"/>
          </w:tcPr>
          <w:p w14:paraId="5D6552F5" w14:textId="77777777" w:rsidR="00C75686" w:rsidRPr="00C75686" w:rsidRDefault="00C75686" w:rsidP="009A6016">
            <w:pPr>
              <w:keepLines/>
              <w:autoSpaceDE w:val="0"/>
              <w:autoSpaceDN w:val="0"/>
              <w:spacing w:after="0" w:line="240" w:lineRule="auto"/>
              <w:jc w:val="center"/>
              <w:rPr>
                <w:rFonts w:ascii="Times New Roman" w:eastAsia="Times New Roman" w:hAnsi="Times New Roman" w:cs="Times New Roman"/>
                <w:sz w:val="20"/>
                <w:szCs w:val="20"/>
              </w:rPr>
            </w:pPr>
            <w:r w:rsidRPr="00C75686">
              <w:rPr>
                <w:rFonts w:ascii="Times New Roman" w:eastAsia="Times New Roman" w:hAnsi="Times New Roman" w:cs="Times New Roman"/>
                <w:spacing w:val="-3"/>
                <w:sz w:val="20"/>
                <w:szCs w:val="20"/>
                <w:lang w:val="uk-UA"/>
              </w:rPr>
              <w:t>1</w:t>
            </w:r>
          </w:p>
        </w:tc>
        <w:tc>
          <w:tcPr>
            <w:tcW w:w="5387" w:type="dxa"/>
          </w:tcPr>
          <w:p w14:paraId="132C6629" w14:textId="77777777" w:rsidR="00C75686" w:rsidRPr="00C75686" w:rsidRDefault="00C75686" w:rsidP="009A6016">
            <w:pPr>
              <w:keepLines/>
              <w:autoSpaceDE w:val="0"/>
              <w:autoSpaceDN w:val="0"/>
              <w:spacing w:after="0" w:line="240" w:lineRule="auto"/>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Розробка ґрунту в траншеях та котлованах</w:t>
            </w:r>
          </w:p>
          <w:p w14:paraId="2957EE9D" w14:textId="77777777" w:rsidR="00C75686" w:rsidRPr="00C75686" w:rsidRDefault="00C75686" w:rsidP="009A6016">
            <w:pPr>
              <w:keepLines/>
              <w:autoSpaceDE w:val="0"/>
              <w:autoSpaceDN w:val="0"/>
              <w:spacing w:after="0" w:line="240" w:lineRule="auto"/>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екскаваторами місткістю ковша 0,25 м3 з</w:t>
            </w:r>
          </w:p>
          <w:p w14:paraId="2D69CDF6" w14:textId="77777777" w:rsidR="00C75686" w:rsidRPr="00C75686" w:rsidRDefault="00C75686" w:rsidP="009A6016">
            <w:pPr>
              <w:keepLines/>
              <w:autoSpaceDE w:val="0"/>
              <w:autoSpaceDN w:val="0"/>
              <w:spacing w:after="0" w:line="240" w:lineRule="auto"/>
              <w:rPr>
                <w:rFonts w:ascii="Times New Roman" w:eastAsia="Times New Roman" w:hAnsi="Times New Roman" w:cs="Times New Roman"/>
                <w:sz w:val="20"/>
                <w:szCs w:val="20"/>
              </w:rPr>
            </w:pPr>
            <w:r w:rsidRPr="00C75686">
              <w:rPr>
                <w:rFonts w:ascii="Times New Roman" w:eastAsia="Times New Roman" w:hAnsi="Times New Roman" w:cs="Times New Roman"/>
                <w:spacing w:val="-3"/>
                <w:sz w:val="20"/>
                <w:szCs w:val="20"/>
                <w:lang w:val="uk-UA"/>
              </w:rPr>
              <w:t>навантаженням на автомобілі-самоскиди, група ґрунту 2</w:t>
            </w:r>
          </w:p>
        </w:tc>
        <w:tc>
          <w:tcPr>
            <w:tcW w:w="1418" w:type="dxa"/>
          </w:tcPr>
          <w:p w14:paraId="4F0F1070" w14:textId="77777777" w:rsidR="00C75686" w:rsidRPr="00C75686" w:rsidRDefault="00C75686" w:rsidP="009A6016">
            <w:pPr>
              <w:keepLines/>
              <w:autoSpaceDE w:val="0"/>
              <w:autoSpaceDN w:val="0"/>
              <w:spacing w:after="0" w:line="240" w:lineRule="auto"/>
              <w:rPr>
                <w:rFonts w:ascii="Times New Roman" w:eastAsia="Times New Roman" w:hAnsi="Times New Roman" w:cs="Times New Roman"/>
                <w:sz w:val="20"/>
                <w:szCs w:val="20"/>
              </w:rPr>
            </w:pPr>
            <w:r w:rsidRPr="00C75686">
              <w:rPr>
                <w:rFonts w:ascii="Times New Roman" w:eastAsia="Times New Roman" w:hAnsi="Times New Roman" w:cs="Times New Roman"/>
                <w:spacing w:val="-3"/>
                <w:sz w:val="20"/>
                <w:szCs w:val="20"/>
                <w:lang w:val="uk-UA"/>
              </w:rPr>
              <w:t xml:space="preserve">  м3</w:t>
            </w:r>
          </w:p>
        </w:tc>
        <w:tc>
          <w:tcPr>
            <w:tcW w:w="1418" w:type="dxa"/>
          </w:tcPr>
          <w:p w14:paraId="0FF669C3" w14:textId="77777777" w:rsidR="00C75686" w:rsidRPr="00C75686" w:rsidRDefault="00C75686" w:rsidP="009A6016">
            <w:pPr>
              <w:keepLines/>
              <w:autoSpaceDE w:val="0"/>
              <w:autoSpaceDN w:val="0"/>
              <w:spacing w:after="0" w:line="240" w:lineRule="auto"/>
              <w:jc w:val="right"/>
              <w:rPr>
                <w:rFonts w:ascii="Times New Roman" w:eastAsia="Times New Roman" w:hAnsi="Times New Roman" w:cs="Times New Roman"/>
                <w:sz w:val="20"/>
                <w:szCs w:val="20"/>
              </w:rPr>
            </w:pPr>
            <w:r w:rsidRPr="00C75686">
              <w:rPr>
                <w:rFonts w:ascii="Times New Roman" w:eastAsia="Times New Roman" w:hAnsi="Times New Roman" w:cs="Times New Roman"/>
                <w:spacing w:val="-3"/>
                <w:sz w:val="20"/>
                <w:szCs w:val="20"/>
                <w:lang w:val="uk-UA"/>
              </w:rPr>
              <w:t>10</w:t>
            </w:r>
          </w:p>
        </w:tc>
        <w:tc>
          <w:tcPr>
            <w:tcW w:w="1418" w:type="dxa"/>
            <w:vAlign w:val="center"/>
          </w:tcPr>
          <w:p w14:paraId="7B4425D8" w14:textId="77777777" w:rsidR="00C75686" w:rsidRPr="00C75686" w:rsidRDefault="00C75686" w:rsidP="009A6016">
            <w:pPr>
              <w:keepLines/>
              <w:autoSpaceDE w:val="0"/>
              <w:autoSpaceDN w:val="0"/>
              <w:spacing w:after="0" w:line="240" w:lineRule="auto"/>
              <w:jc w:val="center"/>
              <w:rPr>
                <w:rFonts w:ascii="Times New Roman" w:eastAsia="Times New Roman" w:hAnsi="Times New Roman" w:cs="Times New Roman"/>
                <w:sz w:val="20"/>
                <w:szCs w:val="20"/>
              </w:rPr>
            </w:pPr>
            <w:r w:rsidRPr="00C75686">
              <w:rPr>
                <w:rFonts w:ascii="Times New Roman" w:eastAsia="Times New Roman" w:hAnsi="Times New Roman" w:cs="Times New Roman"/>
                <w:sz w:val="20"/>
                <w:szCs w:val="20"/>
              </w:rPr>
              <w:t xml:space="preserve"> </w:t>
            </w:r>
          </w:p>
        </w:tc>
      </w:tr>
      <w:tr w:rsidR="00C75686" w:rsidRPr="00C75686" w14:paraId="68C09C00" w14:textId="77777777" w:rsidTr="009A6016">
        <w:tblPrEx>
          <w:tblCellMar>
            <w:top w:w="0" w:type="dxa"/>
            <w:bottom w:w="0" w:type="dxa"/>
          </w:tblCellMar>
        </w:tblPrEx>
        <w:trPr>
          <w:jc w:val="center"/>
        </w:trPr>
        <w:tc>
          <w:tcPr>
            <w:tcW w:w="567" w:type="dxa"/>
          </w:tcPr>
          <w:p w14:paraId="66DB4883" w14:textId="77777777" w:rsidR="00C75686" w:rsidRPr="00C75686" w:rsidRDefault="00C75686" w:rsidP="009A6016">
            <w:pPr>
              <w:keepLines/>
              <w:autoSpaceDE w:val="0"/>
              <w:autoSpaceDN w:val="0"/>
              <w:spacing w:after="0" w:line="240" w:lineRule="auto"/>
              <w:jc w:val="center"/>
              <w:rPr>
                <w:rFonts w:ascii="Times New Roman" w:eastAsia="Times New Roman" w:hAnsi="Times New Roman" w:cs="Times New Roman"/>
                <w:sz w:val="20"/>
                <w:szCs w:val="20"/>
              </w:rPr>
            </w:pPr>
            <w:r w:rsidRPr="00C75686">
              <w:rPr>
                <w:rFonts w:ascii="Times New Roman" w:eastAsia="Times New Roman" w:hAnsi="Times New Roman" w:cs="Times New Roman"/>
                <w:spacing w:val="-3"/>
                <w:sz w:val="20"/>
                <w:szCs w:val="20"/>
                <w:lang w:val="uk-UA"/>
              </w:rPr>
              <w:t>2</w:t>
            </w:r>
          </w:p>
        </w:tc>
        <w:tc>
          <w:tcPr>
            <w:tcW w:w="5387" w:type="dxa"/>
          </w:tcPr>
          <w:p w14:paraId="0579B1BF" w14:textId="77777777" w:rsidR="00C75686" w:rsidRPr="00C75686" w:rsidRDefault="00C75686" w:rsidP="009A6016">
            <w:pPr>
              <w:keepLines/>
              <w:autoSpaceDE w:val="0"/>
              <w:autoSpaceDN w:val="0"/>
              <w:spacing w:after="0" w:line="240" w:lineRule="auto"/>
              <w:rPr>
                <w:rFonts w:ascii="Times New Roman" w:eastAsia="Times New Roman" w:hAnsi="Times New Roman" w:cs="Times New Roman"/>
                <w:sz w:val="20"/>
                <w:szCs w:val="20"/>
              </w:rPr>
            </w:pPr>
            <w:r w:rsidRPr="00C75686">
              <w:rPr>
                <w:rFonts w:ascii="Times New Roman" w:eastAsia="Times New Roman" w:hAnsi="Times New Roman" w:cs="Times New Roman"/>
                <w:spacing w:val="-3"/>
                <w:sz w:val="20"/>
                <w:szCs w:val="20"/>
                <w:lang w:val="uk-UA"/>
              </w:rPr>
              <w:t>Перевезення грунту до 20 км</w:t>
            </w:r>
          </w:p>
        </w:tc>
        <w:tc>
          <w:tcPr>
            <w:tcW w:w="1418" w:type="dxa"/>
          </w:tcPr>
          <w:p w14:paraId="28A49766" w14:textId="77777777" w:rsidR="00C75686" w:rsidRPr="00C75686" w:rsidRDefault="00C75686" w:rsidP="009A6016">
            <w:pPr>
              <w:keepLines/>
              <w:autoSpaceDE w:val="0"/>
              <w:autoSpaceDN w:val="0"/>
              <w:spacing w:after="0" w:line="240" w:lineRule="auto"/>
              <w:rPr>
                <w:rFonts w:ascii="Times New Roman" w:eastAsia="Times New Roman" w:hAnsi="Times New Roman" w:cs="Times New Roman"/>
                <w:sz w:val="20"/>
                <w:szCs w:val="20"/>
              </w:rPr>
            </w:pPr>
            <w:r w:rsidRPr="00C75686">
              <w:rPr>
                <w:rFonts w:ascii="Times New Roman" w:eastAsia="Times New Roman" w:hAnsi="Times New Roman" w:cs="Times New Roman"/>
                <w:spacing w:val="-3"/>
                <w:sz w:val="20"/>
                <w:szCs w:val="20"/>
                <w:lang w:val="uk-UA"/>
              </w:rPr>
              <w:t xml:space="preserve">  т</w:t>
            </w:r>
          </w:p>
        </w:tc>
        <w:tc>
          <w:tcPr>
            <w:tcW w:w="1418" w:type="dxa"/>
          </w:tcPr>
          <w:p w14:paraId="4D50E192" w14:textId="77777777" w:rsidR="00C75686" w:rsidRPr="00C75686" w:rsidRDefault="00C75686" w:rsidP="009A6016">
            <w:pPr>
              <w:keepLines/>
              <w:autoSpaceDE w:val="0"/>
              <w:autoSpaceDN w:val="0"/>
              <w:spacing w:after="0" w:line="240" w:lineRule="auto"/>
              <w:jc w:val="right"/>
              <w:rPr>
                <w:rFonts w:ascii="Times New Roman" w:eastAsia="Times New Roman" w:hAnsi="Times New Roman" w:cs="Times New Roman"/>
                <w:sz w:val="20"/>
                <w:szCs w:val="20"/>
              </w:rPr>
            </w:pPr>
            <w:r w:rsidRPr="00C75686">
              <w:rPr>
                <w:rFonts w:ascii="Times New Roman" w:eastAsia="Times New Roman" w:hAnsi="Times New Roman" w:cs="Times New Roman"/>
                <w:spacing w:val="-3"/>
                <w:sz w:val="20"/>
                <w:szCs w:val="20"/>
                <w:lang w:val="uk-UA"/>
              </w:rPr>
              <w:t>16</w:t>
            </w:r>
          </w:p>
        </w:tc>
        <w:tc>
          <w:tcPr>
            <w:tcW w:w="1418" w:type="dxa"/>
            <w:vAlign w:val="center"/>
          </w:tcPr>
          <w:p w14:paraId="32EA7CC0" w14:textId="77777777" w:rsidR="00C75686" w:rsidRPr="00C75686" w:rsidRDefault="00C75686" w:rsidP="009A6016">
            <w:pPr>
              <w:keepLines/>
              <w:autoSpaceDE w:val="0"/>
              <w:autoSpaceDN w:val="0"/>
              <w:spacing w:after="0" w:line="240" w:lineRule="auto"/>
              <w:jc w:val="center"/>
              <w:rPr>
                <w:rFonts w:ascii="Times New Roman" w:eastAsia="Times New Roman" w:hAnsi="Times New Roman" w:cs="Times New Roman"/>
                <w:sz w:val="20"/>
                <w:szCs w:val="20"/>
              </w:rPr>
            </w:pPr>
            <w:r w:rsidRPr="00C75686">
              <w:rPr>
                <w:rFonts w:ascii="Times New Roman" w:eastAsia="Times New Roman" w:hAnsi="Times New Roman" w:cs="Times New Roman"/>
                <w:sz w:val="20"/>
                <w:szCs w:val="20"/>
              </w:rPr>
              <w:t xml:space="preserve"> </w:t>
            </w:r>
          </w:p>
        </w:tc>
      </w:tr>
      <w:tr w:rsidR="00C75686" w:rsidRPr="00C75686" w14:paraId="05054051" w14:textId="77777777" w:rsidTr="009A6016">
        <w:tblPrEx>
          <w:tblCellMar>
            <w:top w:w="0" w:type="dxa"/>
            <w:bottom w:w="0" w:type="dxa"/>
          </w:tblCellMar>
        </w:tblPrEx>
        <w:trPr>
          <w:jc w:val="center"/>
        </w:trPr>
        <w:tc>
          <w:tcPr>
            <w:tcW w:w="567" w:type="dxa"/>
          </w:tcPr>
          <w:p w14:paraId="402DAC6D" w14:textId="77777777" w:rsidR="00C75686" w:rsidRPr="00C75686" w:rsidRDefault="00C75686" w:rsidP="009A6016">
            <w:pPr>
              <w:keepLines/>
              <w:autoSpaceDE w:val="0"/>
              <w:autoSpaceDN w:val="0"/>
              <w:spacing w:after="0" w:line="240" w:lineRule="auto"/>
              <w:jc w:val="center"/>
              <w:rPr>
                <w:rFonts w:ascii="Times New Roman" w:eastAsia="Times New Roman" w:hAnsi="Times New Roman" w:cs="Times New Roman"/>
                <w:sz w:val="20"/>
                <w:szCs w:val="20"/>
              </w:rPr>
            </w:pPr>
            <w:r w:rsidRPr="00C75686">
              <w:rPr>
                <w:rFonts w:ascii="Times New Roman" w:eastAsia="Times New Roman" w:hAnsi="Times New Roman" w:cs="Times New Roman"/>
                <w:spacing w:val="-3"/>
                <w:sz w:val="20"/>
                <w:szCs w:val="20"/>
                <w:lang w:val="uk-UA"/>
              </w:rPr>
              <w:t>3</w:t>
            </w:r>
          </w:p>
        </w:tc>
        <w:tc>
          <w:tcPr>
            <w:tcW w:w="5387" w:type="dxa"/>
          </w:tcPr>
          <w:p w14:paraId="333CB82D" w14:textId="77777777" w:rsidR="00C75686" w:rsidRPr="00C75686" w:rsidRDefault="00C75686" w:rsidP="009A6016">
            <w:pPr>
              <w:keepLines/>
              <w:autoSpaceDE w:val="0"/>
              <w:autoSpaceDN w:val="0"/>
              <w:spacing w:after="0" w:line="240" w:lineRule="auto"/>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Розробка ґрунту вручну в траншеях глибиною до 2 м без</w:t>
            </w:r>
          </w:p>
          <w:p w14:paraId="3B726360" w14:textId="77777777" w:rsidR="00C75686" w:rsidRPr="00C75686" w:rsidRDefault="00C75686" w:rsidP="009A6016">
            <w:pPr>
              <w:keepLines/>
              <w:autoSpaceDE w:val="0"/>
              <w:autoSpaceDN w:val="0"/>
              <w:spacing w:after="0" w:line="240" w:lineRule="auto"/>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кріплень з укосами, група ґрунту 2</w:t>
            </w:r>
          </w:p>
          <w:p w14:paraId="2E5B293A" w14:textId="77777777" w:rsidR="00C75686" w:rsidRPr="00C75686" w:rsidRDefault="00C75686" w:rsidP="009A6016">
            <w:pPr>
              <w:keepLines/>
              <w:autoSpaceDE w:val="0"/>
              <w:autoSpaceDN w:val="0"/>
              <w:spacing w:after="0" w:line="240" w:lineRule="auto"/>
              <w:rPr>
                <w:rFonts w:ascii="Times New Roman" w:eastAsia="Times New Roman" w:hAnsi="Times New Roman" w:cs="Times New Roman"/>
                <w:sz w:val="20"/>
                <w:szCs w:val="20"/>
              </w:rPr>
            </w:pPr>
            <w:r w:rsidRPr="00C75686">
              <w:rPr>
                <w:rFonts w:ascii="Times New Roman" w:eastAsia="Times New Roman" w:hAnsi="Times New Roman" w:cs="Times New Roman"/>
                <w:spacing w:val="-3"/>
                <w:sz w:val="20"/>
                <w:szCs w:val="20"/>
                <w:lang w:val="uk-UA"/>
              </w:rPr>
              <w:t>[доробка вручну, розробленого механiзованим способом]</w:t>
            </w:r>
          </w:p>
        </w:tc>
        <w:tc>
          <w:tcPr>
            <w:tcW w:w="1418" w:type="dxa"/>
          </w:tcPr>
          <w:p w14:paraId="7A495741" w14:textId="77777777" w:rsidR="00C75686" w:rsidRPr="00C75686" w:rsidRDefault="00C75686" w:rsidP="009A6016">
            <w:pPr>
              <w:keepLines/>
              <w:autoSpaceDE w:val="0"/>
              <w:autoSpaceDN w:val="0"/>
              <w:spacing w:after="0" w:line="240" w:lineRule="auto"/>
              <w:rPr>
                <w:rFonts w:ascii="Times New Roman" w:eastAsia="Times New Roman" w:hAnsi="Times New Roman" w:cs="Times New Roman"/>
                <w:sz w:val="20"/>
                <w:szCs w:val="20"/>
              </w:rPr>
            </w:pPr>
            <w:r w:rsidRPr="00C75686">
              <w:rPr>
                <w:rFonts w:ascii="Times New Roman" w:eastAsia="Times New Roman" w:hAnsi="Times New Roman" w:cs="Times New Roman"/>
                <w:spacing w:val="-3"/>
                <w:sz w:val="20"/>
                <w:szCs w:val="20"/>
                <w:lang w:val="uk-UA"/>
              </w:rPr>
              <w:t xml:space="preserve">  м3</w:t>
            </w:r>
          </w:p>
        </w:tc>
        <w:tc>
          <w:tcPr>
            <w:tcW w:w="1418" w:type="dxa"/>
          </w:tcPr>
          <w:p w14:paraId="6AA559DD" w14:textId="77777777" w:rsidR="00C75686" w:rsidRPr="00C75686" w:rsidRDefault="00C75686" w:rsidP="009A6016">
            <w:pPr>
              <w:keepLines/>
              <w:autoSpaceDE w:val="0"/>
              <w:autoSpaceDN w:val="0"/>
              <w:spacing w:after="0" w:line="240" w:lineRule="auto"/>
              <w:jc w:val="right"/>
              <w:rPr>
                <w:rFonts w:ascii="Times New Roman" w:eastAsia="Times New Roman" w:hAnsi="Times New Roman" w:cs="Times New Roman"/>
                <w:sz w:val="20"/>
                <w:szCs w:val="20"/>
              </w:rPr>
            </w:pPr>
            <w:r w:rsidRPr="00C75686">
              <w:rPr>
                <w:rFonts w:ascii="Times New Roman" w:eastAsia="Times New Roman" w:hAnsi="Times New Roman" w:cs="Times New Roman"/>
                <w:spacing w:val="-3"/>
                <w:sz w:val="20"/>
                <w:szCs w:val="20"/>
                <w:lang w:val="uk-UA"/>
              </w:rPr>
              <w:t>2</w:t>
            </w:r>
          </w:p>
        </w:tc>
        <w:tc>
          <w:tcPr>
            <w:tcW w:w="1418" w:type="dxa"/>
            <w:vAlign w:val="center"/>
          </w:tcPr>
          <w:p w14:paraId="647559DC" w14:textId="77777777" w:rsidR="00C75686" w:rsidRPr="00C75686" w:rsidRDefault="00C75686" w:rsidP="009A6016">
            <w:pPr>
              <w:keepLines/>
              <w:autoSpaceDE w:val="0"/>
              <w:autoSpaceDN w:val="0"/>
              <w:spacing w:after="0" w:line="240" w:lineRule="auto"/>
              <w:jc w:val="center"/>
              <w:rPr>
                <w:rFonts w:ascii="Times New Roman" w:eastAsia="Times New Roman" w:hAnsi="Times New Roman" w:cs="Times New Roman"/>
                <w:sz w:val="20"/>
                <w:szCs w:val="20"/>
              </w:rPr>
            </w:pPr>
            <w:r w:rsidRPr="00C75686">
              <w:rPr>
                <w:rFonts w:ascii="Times New Roman" w:eastAsia="Times New Roman" w:hAnsi="Times New Roman" w:cs="Times New Roman"/>
                <w:sz w:val="20"/>
                <w:szCs w:val="20"/>
              </w:rPr>
              <w:t xml:space="preserve"> </w:t>
            </w:r>
          </w:p>
        </w:tc>
      </w:tr>
      <w:tr w:rsidR="00C75686" w:rsidRPr="00C75686" w14:paraId="52C535F5" w14:textId="77777777" w:rsidTr="009A6016">
        <w:tblPrEx>
          <w:tblCellMar>
            <w:top w:w="0" w:type="dxa"/>
            <w:bottom w:w="0" w:type="dxa"/>
          </w:tblCellMar>
        </w:tblPrEx>
        <w:trPr>
          <w:jc w:val="center"/>
        </w:trPr>
        <w:tc>
          <w:tcPr>
            <w:tcW w:w="567" w:type="dxa"/>
          </w:tcPr>
          <w:p w14:paraId="35810C6A" w14:textId="77777777" w:rsidR="00C75686" w:rsidRPr="00C75686" w:rsidRDefault="00C75686" w:rsidP="009A6016">
            <w:pPr>
              <w:keepLines/>
              <w:autoSpaceDE w:val="0"/>
              <w:autoSpaceDN w:val="0"/>
              <w:spacing w:after="0" w:line="240" w:lineRule="auto"/>
              <w:jc w:val="center"/>
              <w:rPr>
                <w:rFonts w:ascii="Times New Roman" w:eastAsia="Times New Roman" w:hAnsi="Times New Roman" w:cs="Times New Roman"/>
                <w:sz w:val="20"/>
                <w:szCs w:val="20"/>
              </w:rPr>
            </w:pPr>
            <w:r w:rsidRPr="00C75686">
              <w:rPr>
                <w:rFonts w:ascii="Times New Roman" w:eastAsia="Times New Roman" w:hAnsi="Times New Roman" w:cs="Times New Roman"/>
                <w:spacing w:val="-3"/>
                <w:sz w:val="20"/>
                <w:szCs w:val="20"/>
                <w:lang w:val="uk-UA"/>
              </w:rPr>
              <w:t>4</w:t>
            </w:r>
          </w:p>
        </w:tc>
        <w:tc>
          <w:tcPr>
            <w:tcW w:w="5387" w:type="dxa"/>
          </w:tcPr>
          <w:p w14:paraId="32C5FFB2" w14:textId="77777777" w:rsidR="00C75686" w:rsidRPr="00C75686" w:rsidRDefault="00C75686" w:rsidP="009A6016">
            <w:pPr>
              <w:keepLines/>
              <w:autoSpaceDE w:val="0"/>
              <w:autoSpaceDN w:val="0"/>
              <w:spacing w:after="0" w:line="240" w:lineRule="auto"/>
              <w:rPr>
                <w:rFonts w:ascii="Times New Roman" w:eastAsia="Times New Roman" w:hAnsi="Times New Roman" w:cs="Times New Roman"/>
                <w:sz w:val="20"/>
                <w:szCs w:val="20"/>
              </w:rPr>
            </w:pPr>
            <w:r w:rsidRPr="00C75686">
              <w:rPr>
                <w:rFonts w:ascii="Times New Roman" w:eastAsia="Times New Roman" w:hAnsi="Times New Roman" w:cs="Times New Roman"/>
                <w:spacing w:val="-3"/>
                <w:sz w:val="20"/>
                <w:szCs w:val="20"/>
                <w:lang w:val="uk-UA"/>
              </w:rPr>
              <w:t>Планування площ ручним способом, група ґрунту 2</w:t>
            </w:r>
          </w:p>
        </w:tc>
        <w:tc>
          <w:tcPr>
            <w:tcW w:w="1418" w:type="dxa"/>
          </w:tcPr>
          <w:p w14:paraId="70EF2A8D" w14:textId="77777777" w:rsidR="00C75686" w:rsidRPr="00C75686" w:rsidRDefault="00C75686" w:rsidP="009A6016">
            <w:pPr>
              <w:keepLines/>
              <w:autoSpaceDE w:val="0"/>
              <w:autoSpaceDN w:val="0"/>
              <w:spacing w:after="0" w:line="240" w:lineRule="auto"/>
              <w:rPr>
                <w:rFonts w:ascii="Times New Roman" w:eastAsia="Times New Roman" w:hAnsi="Times New Roman" w:cs="Times New Roman"/>
                <w:sz w:val="20"/>
                <w:szCs w:val="20"/>
              </w:rPr>
            </w:pPr>
            <w:r w:rsidRPr="00C75686">
              <w:rPr>
                <w:rFonts w:ascii="Times New Roman" w:eastAsia="Times New Roman" w:hAnsi="Times New Roman" w:cs="Times New Roman"/>
                <w:spacing w:val="-3"/>
                <w:sz w:val="20"/>
                <w:szCs w:val="20"/>
                <w:lang w:val="uk-UA"/>
              </w:rPr>
              <w:t xml:space="preserve">  м2</w:t>
            </w:r>
          </w:p>
        </w:tc>
        <w:tc>
          <w:tcPr>
            <w:tcW w:w="1418" w:type="dxa"/>
          </w:tcPr>
          <w:p w14:paraId="224049BA" w14:textId="77777777" w:rsidR="00C75686" w:rsidRPr="00C75686" w:rsidRDefault="00C75686" w:rsidP="009A6016">
            <w:pPr>
              <w:keepLines/>
              <w:autoSpaceDE w:val="0"/>
              <w:autoSpaceDN w:val="0"/>
              <w:spacing w:after="0" w:line="240" w:lineRule="auto"/>
              <w:jc w:val="right"/>
              <w:rPr>
                <w:rFonts w:ascii="Times New Roman" w:eastAsia="Times New Roman" w:hAnsi="Times New Roman" w:cs="Times New Roman"/>
                <w:sz w:val="20"/>
                <w:szCs w:val="20"/>
              </w:rPr>
            </w:pPr>
            <w:r w:rsidRPr="00C75686">
              <w:rPr>
                <w:rFonts w:ascii="Times New Roman" w:eastAsia="Times New Roman" w:hAnsi="Times New Roman" w:cs="Times New Roman"/>
                <w:spacing w:val="-3"/>
                <w:sz w:val="20"/>
                <w:szCs w:val="20"/>
                <w:lang w:val="uk-UA"/>
              </w:rPr>
              <w:t>48</w:t>
            </w:r>
          </w:p>
        </w:tc>
        <w:tc>
          <w:tcPr>
            <w:tcW w:w="1418" w:type="dxa"/>
            <w:vAlign w:val="center"/>
          </w:tcPr>
          <w:p w14:paraId="17592AA2" w14:textId="77777777" w:rsidR="00C75686" w:rsidRPr="00C75686" w:rsidRDefault="00C75686" w:rsidP="009A6016">
            <w:pPr>
              <w:keepLines/>
              <w:autoSpaceDE w:val="0"/>
              <w:autoSpaceDN w:val="0"/>
              <w:spacing w:after="0" w:line="240" w:lineRule="auto"/>
              <w:jc w:val="center"/>
              <w:rPr>
                <w:rFonts w:ascii="Times New Roman" w:eastAsia="Times New Roman" w:hAnsi="Times New Roman" w:cs="Times New Roman"/>
                <w:sz w:val="20"/>
                <w:szCs w:val="20"/>
              </w:rPr>
            </w:pPr>
            <w:r w:rsidRPr="00C75686">
              <w:rPr>
                <w:rFonts w:ascii="Times New Roman" w:eastAsia="Times New Roman" w:hAnsi="Times New Roman" w:cs="Times New Roman"/>
                <w:sz w:val="20"/>
                <w:szCs w:val="20"/>
              </w:rPr>
              <w:t xml:space="preserve"> </w:t>
            </w:r>
          </w:p>
        </w:tc>
      </w:tr>
      <w:tr w:rsidR="00C75686" w:rsidRPr="00C75686" w14:paraId="36D9B1C7" w14:textId="77777777" w:rsidTr="009A6016">
        <w:tblPrEx>
          <w:tblCellMar>
            <w:top w:w="0" w:type="dxa"/>
            <w:bottom w:w="0" w:type="dxa"/>
          </w:tblCellMar>
        </w:tblPrEx>
        <w:trPr>
          <w:jc w:val="center"/>
        </w:trPr>
        <w:tc>
          <w:tcPr>
            <w:tcW w:w="567" w:type="dxa"/>
          </w:tcPr>
          <w:p w14:paraId="72B3DF2D" w14:textId="77777777" w:rsidR="00C75686" w:rsidRPr="00C75686" w:rsidRDefault="00C75686" w:rsidP="009A6016">
            <w:pPr>
              <w:keepLines/>
              <w:autoSpaceDE w:val="0"/>
              <w:autoSpaceDN w:val="0"/>
              <w:spacing w:after="0" w:line="240" w:lineRule="auto"/>
              <w:jc w:val="center"/>
              <w:rPr>
                <w:rFonts w:ascii="Times New Roman" w:eastAsia="Times New Roman" w:hAnsi="Times New Roman" w:cs="Times New Roman"/>
                <w:sz w:val="20"/>
                <w:szCs w:val="20"/>
              </w:rPr>
            </w:pPr>
            <w:r w:rsidRPr="00C75686">
              <w:rPr>
                <w:rFonts w:ascii="Times New Roman" w:eastAsia="Times New Roman" w:hAnsi="Times New Roman" w:cs="Times New Roman"/>
                <w:spacing w:val="-3"/>
                <w:sz w:val="20"/>
                <w:szCs w:val="20"/>
                <w:lang w:val="uk-UA"/>
              </w:rPr>
              <w:t>5</w:t>
            </w:r>
          </w:p>
        </w:tc>
        <w:tc>
          <w:tcPr>
            <w:tcW w:w="5387" w:type="dxa"/>
          </w:tcPr>
          <w:p w14:paraId="7985C61E" w14:textId="77777777" w:rsidR="00C75686" w:rsidRPr="00C75686" w:rsidRDefault="00C75686" w:rsidP="009A6016">
            <w:pPr>
              <w:keepLines/>
              <w:autoSpaceDE w:val="0"/>
              <w:autoSpaceDN w:val="0"/>
              <w:spacing w:after="0" w:line="240" w:lineRule="auto"/>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Ущільнення ґрунту пневматичними трамбівками, група</w:t>
            </w:r>
          </w:p>
          <w:p w14:paraId="1C0E6802" w14:textId="77777777" w:rsidR="00C75686" w:rsidRPr="00C75686" w:rsidRDefault="00C75686" w:rsidP="009A6016">
            <w:pPr>
              <w:keepLines/>
              <w:autoSpaceDE w:val="0"/>
              <w:autoSpaceDN w:val="0"/>
              <w:spacing w:after="0" w:line="240" w:lineRule="auto"/>
              <w:rPr>
                <w:rFonts w:ascii="Times New Roman" w:eastAsia="Times New Roman" w:hAnsi="Times New Roman" w:cs="Times New Roman"/>
                <w:sz w:val="20"/>
                <w:szCs w:val="20"/>
              </w:rPr>
            </w:pPr>
            <w:r w:rsidRPr="00C75686">
              <w:rPr>
                <w:rFonts w:ascii="Times New Roman" w:eastAsia="Times New Roman" w:hAnsi="Times New Roman" w:cs="Times New Roman"/>
                <w:spacing w:val="-3"/>
                <w:sz w:val="20"/>
                <w:szCs w:val="20"/>
                <w:lang w:val="uk-UA"/>
              </w:rPr>
              <w:t>ґрунту 1-2</w:t>
            </w:r>
          </w:p>
        </w:tc>
        <w:tc>
          <w:tcPr>
            <w:tcW w:w="1418" w:type="dxa"/>
          </w:tcPr>
          <w:p w14:paraId="6FB8D8FC" w14:textId="77777777" w:rsidR="00C75686" w:rsidRPr="00C75686" w:rsidRDefault="00C75686" w:rsidP="009A6016">
            <w:pPr>
              <w:keepLines/>
              <w:autoSpaceDE w:val="0"/>
              <w:autoSpaceDN w:val="0"/>
              <w:spacing w:after="0" w:line="240" w:lineRule="auto"/>
              <w:rPr>
                <w:rFonts w:ascii="Times New Roman" w:eastAsia="Times New Roman" w:hAnsi="Times New Roman" w:cs="Times New Roman"/>
                <w:sz w:val="20"/>
                <w:szCs w:val="20"/>
              </w:rPr>
            </w:pPr>
            <w:r w:rsidRPr="00C75686">
              <w:rPr>
                <w:rFonts w:ascii="Times New Roman" w:eastAsia="Times New Roman" w:hAnsi="Times New Roman" w:cs="Times New Roman"/>
                <w:spacing w:val="-3"/>
                <w:sz w:val="20"/>
                <w:szCs w:val="20"/>
                <w:lang w:val="uk-UA"/>
              </w:rPr>
              <w:t xml:space="preserve">  м3</w:t>
            </w:r>
          </w:p>
        </w:tc>
        <w:tc>
          <w:tcPr>
            <w:tcW w:w="1418" w:type="dxa"/>
          </w:tcPr>
          <w:p w14:paraId="21692798" w14:textId="77777777" w:rsidR="00C75686" w:rsidRPr="00C75686" w:rsidRDefault="00C75686" w:rsidP="009A6016">
            <w:pPr>
              <w:keepLines/>
              <w:autoSpaceDE w:val="0"/>
              <w:autoSpaceDN w:val="0"/>
              <w:spacing w:after="0" w:line="240" w:lineRule="auto"/>
              <w:jc w:val="right"/>
              <w:rPr>
                <w:rFonts w:ascii="Times New Roman" w:eastAsia="Times New Roman" w:hAnsi="Times New Roman" w:cs="Times New Roman"/>
                <w:sz w:val="20"/>
                <w:szCs w:val="20"/>
              </w:rPr>
            </w:pPr>
            <w:r w:rsidRPr="00C75686">
              <w:rPr>
                <w:rFonts w:ascii="Times New Roman" w:eastAsia="Times New Roman" w:hAnsi="Times New Roman" w:cs="Times New Roman"/>
                <w:spacing w:val="-3"/>
                <w:sz w:val="20"/>
                <w:szCs w:val="20"/>
                <w:lang w:val="uk-UA"/>
              </w:rPr>
              <w:t>24</w:t>
            </w:r>
          </w:p>
        </w:tc>
        <w:tc>
          <w:tcPr>
            <w:tcW w:w="1418" w:type="dxa"/>
            <w:vAlign w:val="center"/>
          </w:tcPr>
          <w:p w14:paraId="5A20C95C" w14:textId="77777777" w:rsidR="00C75686" w:rsidRPr="00C75686" w:rsidRDefault="00C75686" w:rsidP="009A6016">
            <w:pPr>
              <w:keepLines/>
              <w:autoSpaceDE w:val="0"/>
              <w:autoSpaceDN w:val="0"/>
              <w:spacing w:after="0" w:line="240" w:lineRule="auto"/>
              <w:jc w:val="center"/>
              <w:rPr>
                <w:rFonts w:ascii="Times New Roman" w:eastAsia="Times New Roman" w:hAnsi="Times New Roman" w:cs="Times New Roman"/>
                <w:sz w:val="20"/>
                <w:szCs w:val="20"/>
              </w:rPr>
            </w:pPr>
            <w:r w:rsidRPr="00C75686">
              <w:rPr>
                <w:rFonts w:ascii="Times New Roman" w:eastAsia="Times New Roman" w:hAnsi="Times New Roman" w:cs="Times New Roman"/>
                <w:sz w:val="20"/>
                <w:szCs w:val="20"/>
              </w:rPr>
              <w:t xml:space="preserve"> </w:t>
            </w:r>
          </w:p>
        </w:tc>
      </w:tr>
      <w:tr w:rsidR="00C75686" w:rsidRPr="00C75686" w14:paraId="1DFE7123" w14:textId="77777777" w:rsidTr="009A6016">
        <w:tblPrEx>
          <w:tblCellMar>
            <w:top w:w="0" w:type="dxa"/>
            <w:bottom w:w="0" w:type="dxa"/>
          </w:tblCellMar>
        </w:tblPrEx>
        <w:trPr>
          <w:jc w:val="center"/>
        </w:trPr>
        <w:tc>
          <w:tcPr>
            <w:tcW w:w="567" w:type="dxa"/>
          </w:tcPr>
          <w:p w14:paraId="5885F396" w14:textId="77777777" w:rsidR="00C75686" w:rsidRPr="00C75686" w:rsidRDefault="00C75686" w:rsidP="009A6016">
            <w:pPr>
              <w:keepLines/>
              <w:autoSpaceDE w:val="0"/>
              <w:autoSpaceDN w:val="0"/>
              <w:spacing w:after="0" w:line="240" w:lineRule="auto"/>
              <w:jc w:val="center"/>
              <w:rPr>
                <w:rFonts w:ascii="Times New Roman" w:eastAsia="Times New Roman" w:hAnsi="Times New Roman" w:cs="Times New Roman"/>
                <w:sz w:val="20"/>
                <w:szCs w:val="20"/>
              </w:rPr>
            </w:pPr>
            <w:r w:rsidRPr="00C75686">
              <w:rPr>
                <w:rFonts w:ascii="Times New Roman" w:eastAsia="Times New Roman" w:hAnsi="Times New Roman" w:cs="Times New Roman"/>
                <w:spacing w:val="-3"/>
                <w:sz w:val="20"/>
                <w:szCs w:val="20"/>
                <w:lang w:val="uk-UA"/>
              </w:rPr>
              <w:t>6</w:t>
            </w:r>
          </w:p>
        </w:tc>
        <w:tc>
          <w:tcPr>
            <w:tcW w:w="5387" w:type="dxa"/>
          </w:tcPr>
          <w:p w14:paraId="25DEA898" w14:textId="77777777" w:rsidR="00C75686" w:rsidRPr="00C75686" w:rsidRDefault="00C75686" w:rsidP="009A6016">
            <w:pPr>
              <w:keepLines/>
              <w:autoSpaceDE w:val="0"/>
              <w:autoSpaceDN w:val="0"/>
              <w:spacing w:after="0" w:line="240" w:lineRule="auto"/>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Готування важких кладкових цементних розчинів, марка</w:t>
            </w:r>
          </w:p>
          <w:p w14:paraId="69F6A6A8" w14:textId="77777777" w:rsidR="00C75686" w:rsidRPr="00C75686" w:rsidRDefault="00C75686" w:rsidP="009A6016">
            <w:pPr>
              <w:keepLines/>
              <w:autoSpaceDE w:val="0"/>
              <w:autoSpaceDN w:val="0"/>
              <w:spacing w:after="0" w:line="240" w:lineRule="auto"/>
              <w:rPr>
                <w:rFonts w:ascii="Times New Roman" w:eastAsia="Times New Roman" w:hAnsi="Times New Roman" w:cs="Times New Roman"/>
                <w:sz w:val="20"/>
                <w:szCs w:val="20"/>
              </w:rPr>
            </w:pPr>
            <w:r w:rsidRPr="00C75686">
              <w:rPr>
                <w:rFonts w:ascii="Times New Roman" w:eastAsia="Times New Roman" w:hAnsi="Times New Roman" w:cs="Times New Roman"/>
                <w:spacing w:val="-3"/>
                <w:sz w:val="20"/>
                <w:szCs w:val="20"/>
                <w:lang w:val="uk-UA"/>
              </w:rPr>
              <w:t>150</w:t>
            </w:r>
          </w:p>
        </w:tc>
        <w:tc>
          <w:tcPr>
            <w:tcW w:w="1418" w:type="dxa"/>
          </w:tcPr>
          <w:p w14:paraId="36647A43" w14:textId="77777777" w:rsidR="00C75686" w:rsidRPr="00C75686" w:rsidRDefault="00C75686" w:rsidP="009A6016">
            <w:pPr>
              <w:keepLines/>
              <w:autoSpaceDE w:val="0"/>
              <w:autoSpaceDN w:val="0"/>
              <w:spacing w:after="0" w:line="240" w:lineRule="auto"/>
              <w:rPr>
                <w:rFonts w:ascii="Times New Roman" w:eastAsia="Times New Roman" w:hAnsi="Times New Roman" w:cs="Times New Roman"/>
                <w:sz w:val="20"/>
                <w:szCs w:val="20"/>
              </w:rPr>
            </w:pPr>
            <w:r w:rsidRPr="00C75686">
              <w:rPr>
                <w:rFonts w:ascii="Times New Roman" w:eastAsia="Times New Roman" w:hAnsi="Times New Roman" w:cs="Times New Roman"/>
                <w:spacing w:val="-3"/>
                <w:sz w:val="20"/>
                <w:szCs w:val="20"/>
                <w:lang w:val="uk-UA"/>
              </w:rPr>
              <w:t xml:space="preserve">  м3</w:t>
            </w:r>
          </w:p>
        </w:tc>
        <w:tc>
          <w:tcPr>
            <w:tcW w:w="1418" w:type="dxa"/>
          </w:tcPr>
          <w:p w14:paraId="47B32026" w14:textId="77777777" w:rsidR="00C75686" w:rsidRPr="00C75686" w:rsidRDefault="00C75686" w:rsidP="009A6016">
            <w:pPr>
              <w:keepLines/>
              <w:autoSpaceDE w:val="0"/>
              <w:autoSpaceDN w:val="0"/>
              <w:spacing w:after="0" w:line="240" w:lineRule="auto"/>
              <w:jc w:val="right"/>
              <w:rPr>
                <w:rFonts w:ascii="Times New Roman" w:eastAsia="Times New Roman" w:hAnsi="Times New Roman" w:cs="Times New Roman"/>
                <w:sz w:val="20"/>
                <w:szCs w:val="20"/>
              </w:rPr>
            </w:pPr>
            <w:r w:rsidRPr="00C75686">
              <w:rPr>
                <w:rFonts w:ascii="Times New Roman" w:eastAsia="Times New Roman" w:hAnsi="Times New Roman" w:cs="Times New Roman"/>
                <w:spacing w:val="-3"/>
                <w:sz w:val="20"/>
                <w:szCs w:val="20"/>
                <w:lang w:val="uk-UA"/>
              </w:rPr>
              <w:t>1,4</w:t>
            </w:r>
          </w:p>
        </w:tc>
        <w:tc>
          <w:tcPr>
            <w:tcW w:w="1418" w:type="dxa"/>
            <w:vAlign w:val="center"/>
          </w:tcPr>
          <w:p w14:paraId="3DE53A68" w14:textId="77777777" w:rsidR="00C75686" w:rsidRPr="00C75686" w:rsidRDefault="00C75686" w:rsidP="009A6016">
            <w:pPr>
              <w:keepLines/>
              <w:autoSpaceDE w:val="0"/>
              <w:autoSpaceDN w:val="0"/>
              <w:spacing w:after="0" w:line="240" w:lineRule="auto"/>
              <w:jc w:val="center"/>
              <w:rPr>
                <w:rFonts w:ascii="Times New Roman" w:eastAsia="Times New Roman" w:hAnsi="Times New Roman" w:cs="Times New Roman"/>
                <w:sz w:val="20"/>
                <w:szCs w:val="20"/>
              </w:rPr>
            </w:pPr>
            <w:r w:rsidRPr="00C75686">
              <w:rPr>
                <w:rFonts w:ascii="Times New Roman" w:eastAsia="Times New Roman" w:hAnsi="Times New Roman" w:cs="Times New Roman"/>
                <w:sz w:val="20"/>
                <w:szCs w:val="20"/>
              </w:rPr>
              <w:t xml:space="preserve"> </w:t>
            </w:r>
          </w:p>
        </w:tc>
      </w:tr>
      <w:tr w:rsidR="00C75686" w:rsidRPr="00C75686" w14:paraId="1ED8455E" w14:textId="77777777" w:rsidTr="009A6016">
        <w:tblPrEx>
          <w:tblCellMar>
            <w:top w:w="0" w:type="dxa"/>
            <w:bottom w:w="0" w:type="dxa"/>
          </w:tblCellMar>
        </w:tblPrEx>
        <w:trPr>
          <w:jc w:val="center"/>
        </w:trPr>
        <w:tc>
          <w:tcPr>
            <w:tcW w:w="567" w:type="dxa"/>
          </w:tcPr>
          <w:p w14:paraId="45471EE3" w14:textId="77777777" w:rsidR="00C75686" w:rsidRPr="00C75686" w:rsidRDefault="00C75686" w:rsidP="009A6016">
            <w:pPr>
              <w:keepLines/>
              <w:autoSpaceDE w:val="0"/>
              <w:autoSpaceDN w:val="0"/>
              <w:spacing w:after="0" w:line="240" w:lineRule="auto"/>
              <w:jc w:val="center"/>
              <w:rPr>
                <w:rFonts w:ascii="Times New Roman" w:eastAsia="Times New Roman" w:hAnsi="Times New Roman" w:cs="Times New Roman"/>
                <w:sz w:val="20"/>
                <w:szCs w:val="20"/>
              </w:rPr>
            </w:pPr>
            <w:r w:rsidRPr="00C75686">
              <w:rPr>
                <w:rFonts w:ascii="Times New Roman" w:eastAsia="Times New Roman" w:hAnsi="Times New Roman" w:cs="Times New Roman"/>
                <w:spacing w:val="-3"/>
                <w:sz w:val="20"/>
                <w:szCs w:val="20"/>
                <w:lang w:val="uk-UA"/>
              </w:rPr>
              <w:t>7</w:t>
            </w:r>
          </w:p>
        </w:tc>
        <w:tc>
          <w:tcPr>
            <w:tcW w:w="5387" w:type="dxa"/>
          </w:tcPr>
          <w:p w14:paraId="5478B5C4" w14:textId="77777777" w:rsidR="00C75686" w:rsidRPr="00C75686" w:rsidRDefault="00C75686" w:rsidP="009A6016">
            <w:pPr>
              <w:keepLines/>
              <w:autoSpaceDE w:val="0"/>
              <w:autoSpaceDN w:val="0"/>
              <w:spacing w:after="0" w:line="240" w:lineRule="auto"/>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Установлення бортових каменів бетонних і</w:t>
            </w:r>
          </w:p>
          <w:p w14:paraId="35E20F19" w14:textId="77777777" w:rsidR="00C75686" w:rsidRPr="00C75686" w:rsidRDefault="00C75686" w:rsidP="009A6016">
            <w:pPr>
              <w:keepLines/>
              <w:autoSpaceDE w:val="0"/>
              <w:autoSpaceDN w:val="0"/>
              <w:spacing w:after="0" w:line="240" w:lineRule="auto"/>
              <w:rPr>
                <w:rFonts w:ascii="Times New Roman" w:eastAsia="Times New Roman" w:hAnsi="Times New Roman" w:cs="Times New Roman"/>
                <w:sz w:val="20"/>
                <w:szCs w:val="20"/>
              </w:rPr>
            </w:pPr>
            <w:r w:rsidRPr="00C75686">
              <w:rPr>
                <w:rFonts w:ascii="Times New Roman" w:eastAsia="Times New Roman" w:hAnsi="Times New Roman" w:cs="Times New Roman"/>
                <w:spacing w:val="-3"/>
                <w:sz w:val="20"/>
                <w:szCs w:val="20"/>
                <w:lang w:val="uk-UA"/>
              </w:rPr>
              <w:t>залізобетонних при цементнобетонних покриттях</w:t>
            </w:r>
          </w:p>
        </w:tc>
        <w:tc>
          <w:tcPr>
            <w:tcW w:w="1418" w:type="dxa"/>
          </w:tcPr>
          <w:p w14:paraId="3C6A0554" w14:textId="77777777" w:rsidR="00C75686" w:rsidRPr="00C75686" w:rsidRDefault="00C75686" w:rsidP="009A6016">
            <w:pPr>
              <w:keepLines/>
              <w:autoSpaceDE w:val="0"/>
              <w:autoSpaceDN w:val="0"/>
              <w:spacing w:after="0" w:line="240" w:lineRule="auto"/>
              <w:rPr>
                <w:rFonts w:ascii="Times New Roman" w:eastAsia="Times New Roman" w:hAnsi="Times New Roman" w:cs="Times New Roman"/>
                <w:sz w:val="20"/>
                <w:szCs w:val="20"/>
              </w:rPr>
            </w:pPr>
            <w:r w:rsidRPr="00C75686">
              <w:rPr>
                <w:rFonts w:ascii="Times New Roman" w:eastAsia="Times New Roman" w:hAnsi="Times New Roman" w:cs="Times New Roman"/>
                <w:spacing w:val="-3"/>
                <w:sz w:val="20"/>
                <w:szCs w:val="20"/>
                <w:lang w:val="uk-UA"/>
              </w:rPr>
              <w:t xml:space="preserve">  м</w:t>
            </w:r>
          </w:p>
        </w:tc>
        <w:tc>
          <w:tcPr>
            <w:tcW w:w="1418" w:type="dxa"/>
          </w:tcPr>
          <w:p w14:paraId="4A5B39C9" w14:textId="77777777" w:rsidR="00C75686" w:rsidRPr="00C75686" w:rsidRDefault="00C75686" w:rsidP="009A6016">
            <w:pPr>
              <w:keepLines/>
              <w:autoSpaceDE w:val="0"/>
              <w:autoSpaceDN w:val="0"/>
              <w:spacing w:after="0" w:line="240" w:lineRule="auto"/>
              <w:jc w:val="right"/>
              <w:rPr>
                <w:rFonts w:ascii="Times New Roman" w:eastAsia="Times New Roman" w:hAnsi="Times New Roman" w:cs="Times New Roman"/>
                <w:sz w:val="20"/>
                <w:szCs w:val="20"/>
              </w:rPr>
            </w:pPr>
            <w:r w:rsidRPr="00C75686">
              <w:rPr>
                <w:rFonts w:ascii="Times New Roman" w:eastAsia="Times New Roman" w:hAnsi="Times New Roman" w:cs="Times New Roman"/>
                <w:spacing w:val="-3"/>
                <w:sz w:val="20"/>
                <w:szCs w:val="20"/>
                <w:lang w:val="uk-UA"/>
              </w:rPr>
              <w:t>34</w:t>
            </w:r>
          </w:p>
        </w:tc>
        <w:tc>
          <w:tcPr>
            <w:tcW w:w="1418" w:type="dxa"/>
            <w:vAlign w:val="center"/>
          </w:tcPr>
          <w:p w14:paraId="28C4BECB" w14:textId="77777777" w:rsidR="00C75686" w:rsidRPr="00C75686" w:rsidRDefault="00C75686" w:rsidP="009A6016">
            <w:pPr>
              <w:keepLines/>
              <w:autoSpaceDE w:val="0"/>
              <w:autoSpaceDN w:val="0"/>
              <w:spacing w:after="0" w:line="240" w:lineRule="auto"/>
              <w:jc w:val="center"/>
              <w:rPr>
                <w:rFonts w:ascii="Times New Roman" w:eastAsia="Times New Roman" w:hAnsi="Times New Roman" w:cs="Times New Roman"/>
                <w:sz w:val="20"/>
                <w:szCs w:val="20"/>
              </w:rPr>
            </w:pPr>
            <w:r w:rsidRPr="00C75686">
              <w:rPr>
                <w:rFonts w:ascii="Times New Roman" w:eastAsia="Times New Roman" w:hAnsi="Times New Roman" w:cs="Times New Roman"/>
                <w:sz w:val="20"/>
                <w:szCs w:val="20"/>
              </w:rPr>
              <w:t xml:space="preserve"> </w:t>
            </w:r>
          </w:p>
        </w:tc>
      </w:tr>
      <w:tr w:rsidR="00C75686" w:rsidRPr="00C75686" w14:paraId="1BEF79F7" w14:textId="77777777" w:rsidTr="009A6016">
        <w:tblPrEx>
          <w:tblCellMar>
            <w:top w:w="0" w:type="dxa"/>
            <w:bottom w:w="0" w:type="dxa"/>
          </w:tblCellMar>
        </w:tblPrEx>
        <w:trPr>
          <w:jc w:val="center"/>
        </w:trPr>
        <w:tc>
          <w:tcPr>
            <w:tcW w:w="567" w:type="dxa"/>
          </w:tcPr>
          <w:p w14:paraId="69E9F5E5" w14:textId="77777777" w:rsidR="00C75686" w:rsidRPr="00C75686" w:rsidRDefault="00C75686" w:rsidP="009A6016">
            <w:pPr>
              <w:keepLines/>
              <w:autoSpaceDE w:val="0"/>
              <w:autoSpaceDN w:val="0"/>
              <w:spacing w:after="0" w:line="240" w:lineRule="auto"/>
              <w:jc w:val="center"/>
              <w:rPr>
                <w:rFonts w:ascii="Times New Roman" w:eastAsia="Times New Roman" w:hAnsi="Times New Roman" w:cs="Times New Roman"/>
                <w:sz w:val="20"/>
                <w:szCs w:val="20"/>
              </w:rPr>
            </w:pPr>
            <w:r w:rsidRPr="00C75686">
              <w:rPr>
                <w:rFonts w:ascii="Times New Roman" w:eastAsia="Times New Roman" w:hAnsi="Times New Roman" w:cs="Times New Roman"/>
                <w:spacing w:val="-3"/>
                <w:sz w:val="20"/>
                <w:szCs w:val="20"/>
                <w:lang w:val="uk-UA"/>
              </w:rPr>
              <w:t>8</w:t>
            </w:r>
          </w:p>
        </w:tc>
        <w:tc>
          <w:tcPr>
            <w:tcW w:w="5387" w:type="dxa"/>
          </w:tcPr>
          <w:p w14:paraId="4F8B4EB9" w14:textId="77777777" w:rsidR="00C75686" w:rsidRPr="00C75686" w:rsidRDefault="00C75686" w:rsidP="009A6016">
            <w:pPr>
              <w:keepLines/>
              <w:autoSpaceDE w:val="0"/>
              <w:autoSpaceDN w:val="0"/>
              <w:spacing w:after="0" w:line="240" w:lineRule="auto"/>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Засипання вручну траншей, пазух котлованів та ям,</w:t>
            </w:r>
          </w:p>
          <w:p w14:paraId="2E57E4B4" w14:textId="77777777" w:rsidR="00C75686" w:rsidRPr="00C75686" w:rsidRDefault="00C75686" w:rsidP="009A6016">
            <w:pPr>
              <w:keepLines/>
              <w:autoSpaceDE w:val="0"/>
              <w:autoSpaceDN w:val="0"/>
              <w:spacing w:after="0" w:line="240" w:lineRule="auto"/>
              <w:rPr>
                <w:rFonts w:ascii="Times New Roman" w:eastAsia="Times New Roman" w:hAnsi="Times New Roman" w:cs="Times New Roman"/>
                <w:sz w:val="20"/>
                <w:szCs w:val="20"/>
              </w:rPr>
            </w:pPr>
            <w:r w:rsidRPr="00C75686">
              <w:rPr>
                <w:rFonts w:ascii="Times New Roman" w:eastAsia="Times New Roman" w:hAnsi="Times New Roman" w:cs="Times New Roman"/>
                <w:spacing w:val="-3"/>
                <w:sz w:val="20"/>
                <w:szCs w:val="20"/>
                <w:lang w:val="uk-UA"/>
              </w:rPr>
              <w:t>група ґрунту 1</w:t>
            </w:r>
          </w:p>
        </w:tc>
        <w:tc>
          <w:tcPr>
            <w:tcW w:w="1418" w:type="dxa"/>
          </w:tcPr>
          <w:p w14:paraId="7CED8A87" w14:textId="77777777" w:rsidR="00C75686" w:rsidRPr="00C75686" w:rsidRDefault="00C75686" w:rsidP="009A6016">
            <w:pPr>
              <w:keepLines/>
              <w:autoSpaceDE w:val="0"/>
              <w:autoSpaceDN w:val="0"/>
              <w:spacing w:after="0" w:line="240" w:lineRule="auto"/>
              <w:rPr>
                <w:rFonts w:ascii="Times New Roman" w:eastAsia="Times New Roman" w:hAnsi="Times New Roman" w:cs="Times New Roman"/>
                <w:sz w:val="20"/>
                <w:szCs w:val="20"/>
              </w:rPr>
            </w:pPr>
            <w:r w:rsidRPr="00C75686">
              <w:rPr>
                <w:rFonts w:ascii="Times New Roman" w:eastAsia="Times New Roman" w:hAnsi="Times New Roman" w:cs="Times New Roman"/>
                <w:spacing w:val="-3"/>
                <w:sz w:val="20"/>
                <w:szCs w:val="20"/>
                <w:lang w:val="uk-UA"/>
              </w:rPr>
              <w:t xml:space="preserve">  м3</w:t>
            </w:r>
          </w:p>
        </w:tc>
        <w:tc>
          <w:tcPr>
            <w:tcW w:w="1418" w:type="dxa"/>
          </w:tcPr>
          <w:p w14:paraId="3FE865A3" w14:textId="77777777" w:rsidR="00C75686" w:rsidRPr="00C75686" w:rsidRDefault="00C75686" w:rsidP="009A6016">
            <w:pPr>
              <w:keepLines/>
              <w:autoSpaceDE w:val="0"/>
              <w:autoSpaceDN w:val="0"/>
              <w:spacing w:after="0" w:line="240" w:lineRule="auto"/>
              <w:jc w:val="right"/>
              <w:rPr>
                <w:rFonts w:ascii="Times New Roman" w:eastAsia="Times New Roman" w:hAnsi="Times New Roman" w:cs="Times New Roman"/>
                <w:sz w:val="20"/>
                <w:szCs w:val="20"/>
              </w:rPr>
            </w:pPr>
            <w:r w:rsidRPr="00C75686">
              <w:rPr>
                <w:rFonts w:ascii="Times New Roman" w:eastAsia="Times New Roman" w:hAnsi="Times New Roman" w:cs="Times New Roman"/>
                <w:spacing w:val="-3"/>
                <w:sz w:val="20"/>
                <w:szCs w:val="20"/>
                <w:lang w:val="uk-UA"/>
              </w:rPr>
              <w:t>2</w:t>
            </w:r>
          </w:p>
        </w:tc>
        <w:tc>
          <w:tcPr>
            <w:tcW w:w="1418" w:type="dxa"/>
            <w:vAlign w:val="center"/>
          </w:tcPr>
          <w:p w14:paraId="518FFD26" w14:textId="77777777" w:rsidR="00C75686" w:rsidRPr="00C75686" w:rsidRDefault="00C75686" w:rsidP="009A6016">
            <w:pPr>
              <w:keepLines/>
              <w:autoSpaceDE w:val="0"/>
              <w:autoSpaceDN w:val="0"/>
              <w:spacing w:after="0" w:line="240" w:lineRule="auto"/>
              <w:jc w:val="center"/>
              <w:rPr>
                <w:rFonts w:ascii="Times New Roman" w:eastAsia="Times New Roman" w:hAnsi="Times New Roman" w:cs="Times New Roman"/>
                <w:sz w:val="20"/>
                <w:szCs w:val="20"/>
              </w:rPr>
            </w:pPr>
            <w:r w:rsidRPr="00C75686">
              <w:rPr>
                <w:rFonts w:ascii="Times New Roman" w:eastAsia="Times New Roman" w:hAnsi="Times New Roman" w:cs="Times New Roman"/>
                <w:sz w:val="20"/>
                <w:szCs w:val="20"/>
              </w:rPr>
              <w:t xml:space="preserve"> </w:t>
            </w:r>
          </w:p>
        </w:tc>
      </w:tr>
      <w:tr w:rsidR="00C75686" w:rsidRPr="00C75686" w14:paraId="1A6F7F5B" w14:textId="77777777" w:rsidTr="009A6016">
        <w:tblPrEx>
          <w:tblCellMar>
            <w:top w:w="0" w:type="dxa"/>
            <w:bottom w:w="0" w:type="dxa"/>
          </w:tblCellMar>
        </w:tblPrEx>
        <w:trPr>
          <w:jc w:val="center"/>
        </w:trPr>
        <w:tc>
          <w:tcPr>
            <w:tcW w:w="567" w:type="dxa"/>
          </w:tcPr>
          <w:p w14:paraId="4D26C66E" w14:textId="77777777" w:rsidR="00C75686" w:rsidRPr="00C75686" w:rsidRDefault="00C75686" w:rsidP="009A6016">
            <w:pPr>
              <w:keepLines/>
              <w:autoSpaceDE w:val="0"/>
              <w:autoSpaceDN w:val="0"/>
              <w:spacing w:after="0" w:line="240" w:lineRule="auto"/>
              <w:jc w:val="center"/>
              <w:rPr>
                <w:rFonts w:ascii="Times New Roman" w:eastAsia="Times New Roman" w:hAnsi="Times New Roman" w:cs="Times New Roman"/>
                <w:sz w:val="20"/>
                <w:szCs w:val="20"/>
              </w:rPr>
            </w:pPr>
            <w:r w:rsidRPr="00C75686">
              <w:rPr>
                <w:rFonts w:ascii="Times New Roman" w:eastAsia="Times New Roman" w:hAnsi="Times New Roman" w:cs="Times New Roman"/>
                <w:spacing w:val="-3"/>
                <w:sz w:val="20"/>
                <w:szCs w:val="20"/>
                <w:lang w:val="uk-UA"/>
              </w:rPr>
              <w:t>9</w:t>
            </w:r>
          </w:p>
        </w:tc>
        <w:tc>
          <w:tcPr>
            <w:tcW w:w="5387" w:type="dxa"/>
          </w:tcPr>
          <w:p w14:paraId="639751A9" w14:textId="77777777" w:rsidR="00C75686" w:rsidRPr="00C75686" w:rsidRDefault="00C75686" w:rsidP="009A6016">
            <w:pPr>
              <w:keepLines/>
              <w:autoSpaceDE w:val="0"/>
              <w:autoSpaceDN w:val="0"/>
              <w:spacing w:after="0" w:line="240" w:lineRule="auto"/>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Улаштування основи тротуарів із щебенево-піщаної</w:t>
            </w:r>
          </w:p>
          <w:p w14:paraId="3F24A938" w14:textId="77777777" w:rsidR="00C75686" w:rsidRPr="00C75686" w:rsidRDefault="00C75686" w:rsidP="009A6016">
            <w:pPr>
              <w:keepLines/>
              <w:autoSpaceDE w:val="0"/>
              <w:autoSpaceDN w:val="0"/>
              <w:spacing w:after="0" w:line="240" w:lineRule="auto"/>
              <w:rPr>
                <w:rFonts w:ascii="Times New Roman" w:eastAsia="Times New Roman" w:hAnsi="Times New Roman" w:cs="Times New Roman"/>
                <w:sz w:val="20"/>
                <w:szCs w:val="20"/>
              </w:rPr>
            </w:pPr>
            <w:r w:rsidRPr="00C75686">
              <w:rPr>
                <w:rFonts w:ascii="Times New Roman" w:eastAsia="Times New Roman" w:hAnsi="Times New Roman" w:cs="Times New Roman"/>
                <w:spacing w:val="-3"/>
                <w:sz w:val="20"/>
                <w:szCs w:val="20"/>
                <w:lang w:val="uk-UA"/>
              </w:rPr>
              <w:t>суміші за товщини шару 12 см</w:t>
            </w:r>
          </w:p>
        </w:tc>
        <w:tc>
          <w:tcPr>
            <w:tcW w:w="1418" w:type="dxa"/>
          </w:tcPr>
          <w:p w14:paraId="7C7CA79A" w14:textId="77777777" w:rsidR="00C75686" w:rsidRPr="00C75686" w:rsidRDefault="00C75686" w:rsidP="009A6016">
            <w:pPr>
              <w:keepLines/>
              <w:autoSpaceDE w:val="0"/>
              <w:autoSpaceDN w:val="0"/>
              <w:spacing w:after="0" w:line="240" w:lineRule="auto"/>
              <w:rPr>
                <w:rFonts w:ascii="Times New Roman" w:eastAsia="Times New Roman" w:hAnsi="Times New Roman" w:cs="Times New Roman"/>
                <w:sz w:val="20"/>
                <w:szCs w:val="20"/>
              </w:rPr>
            </w:pPr>
            <w:r w:rsidRPr="00C75686">
              <w:rPr>
                <w:rFonts w:ascii="Times New Roman" w:eastAsia="Times New Roman" w:hAnsi="Times New Roman" w:cs="Times New Roman"/>
                <w:spacing w:val="-3"/>
                <w:sz w:val="20"/>
                <w:szCs w:val="20"/>
                <w:lang w:val="uk-UA"/>
              </w:rPr>
              <w:t xml:space="preserve">  м2</w:t>
            </w:r>
          </w:p>
        </w:tc>
        <w:tc>
          <w:tcPr>
            <w:tcW w:w="1418" w:type="dxa"/>
          </w:tcPr>
          <w:p w14:paraId="5536AC1D" w14:textId="77777777" w:rsidR="00C75686" w:rsidRPr="00C75686" w:rsidRDefault="00C75686" w:rsidP="009A6016">
            <w:pPr>
              <w:keepLines/>
              <w:autoSpaceDE w:val="0"/>
              <w:autoSpaceDN w:val="0"/>
              <w:spacing w:after="0" w:line="240" w:lineRule="auto"/>
              <w:jc w:val="right"/>
              <w:rPr>
                <w:rFonts w:ascii="Times New Roman" w:eastAsia="Times New Roman" w:hAnsi="Times New Roman" w:cs="Times New Roman"/>
                <w:sz w:val="20"/>
                <w:szCs w:val="20"/>
              </w:rPr>
            </w:pPr>
            <w:r w:rsidRPr="00C75686">
              <w:rPr>
                <w:rFonts w:ascii="Times New Roman" w:eastAsia="Times New Roman" w:hAnsi="Times New Roman" w:cs="Times New Roman"/>
                <w:spacing w:val="-3"/>
                <w:sz w:val="20"/>
                <w:szCs w:val="20"/>
                <w:lang w:val="uk-UA"/>
              </w:rPr>
              <w:t>48</w:t>
            </w:r>
          </w:p>
        </w:tc>
        <w:tc>
          <w:tcPr>
            <w:tcW w:w="1418" w:type="dxa"/>
            <w:vAlign w:val="center"/>
          </w:tcPr>
          <w:p w14:paraId="2D75C767" w14:textId="77777777" w:rsidR="00C75686" w:rsidRPr="00C75686" w:rsidRDefault="00C75686" w:rsidP="009A6016">
            <w:pPr>
              <w:keepLines/>
              <w:autoSpaceDE w:val="0"/>
              <w:autoSpaceDN w:val="0"/>
              <w:spacing w:after="0" w:line="240" w:lineRule="auto"/>
              <w:jc w:val="center"/>
              <w:rPr>
                <w:rFonts w:ascii="Times New Roman" w:eastAsia="Times New Roman" w:hAnsi="Times New Roman" w:cs="Times New Roman"/>
                <w:sz w:val="20"/>
                <w:szCs w:val="20"/>
              </w:rPr>
            </w:pPr>
            <w:r w:rsidRPr="00C75686">
              <w:rPr>
                <w:rFonts w:ascii="Times New Roman" w:eastAsia="Times New Roman" w:hAnsi="Times New Roman" w:cs="Times New Roman"/>
                <w:sz w:val="20"/>
                <w:szCs w:val="20"/>
              </w:rPr>
              <w:t xml:space="preserve"> </w:t>
            </w:r>
          </w:p>
        </w:tc>
      </w:tr>
      <w:tr w:rsidR="00C75686" w:rsidRPr="00C75686" w14:paraId="2F024057" w14:textId="77777777" w:rsidTr="009A6016">
        <w:tblPrEx>
          <w:tblCellMar>
            <w:top w:w="0" w:type="dxa"/>
            <w:bottom w:w="0" w:type="dxa"/>
          </w:tblCellMar>
        </w:tblPrEx>
        <w:trPr>
          <w:jc w:val="center"/>
        </w:trPr>
        <w:tc>
          <w:tcPr>
            <w:tcW w:w="567" w:type="dxa"/>
          </w:tcPr>
          <w:p w14:paraId="42757DBB" w14:textId="77777777" w:rsidR="00C75686" w:rsidRPr="00C75686" w:rsidRDefault="00C75686" w:rsidP="009A6016">
            <w:pPr>
              <w:keepLines/>
              <w:autoSpaceDE w:val="0"/>
              <w:autoSpaceDN w:val="0"/>
              <w:spacing w:after="0" w:line="240" w:lineRule="auto"/>
              <w:jc w:val="center"/>
              <w:rPr>
                <w:rFonts w:ascii="Times New Roman" w:eastAsia="Times New Roman" w:hAnsi="Times New Roman" w:cs="Times New Roman"/>
                <w:sz w:val="20"/>
                <w:szCs w:val="20"/>
              </w:rPr>
            </w:pPr>
            <w:r w:rsidRPr="00C75686">
              <w:rPr>
                <w:rFonts w:ascii="Times New Roman" w:eastAsia="Times New Roman" w:hAnsi="Times New Roman" w:cs="Times New Roman"/>
                <w:spacing w:val="-3"/>
                <w:sz w:val="20"/>
                <w:szCs w:val="20"/>
                <w:lang w:val="uk-UA"/>
              </w:rPr>
              <w:t>10</w:t>
            </w:r>
          </w:p>
        </w:tc>
        <w:tc>
          <w:tcPr>
            <w:tcW w:w="5387" w:type="dxa"/>
          </w:tcPr>
          <w:p w14:paraId="30654733" w14:textId="77777777" w:rsidR="00C75686" w:rsidRPr="00C75686" w:rsidRDefault="00C75686" w:rsidP="009A6016">
            <w:pPr>
              <w:keepLines/>
              <w:autoSpaceDE w:val="0"/>
              <w:autoSpaceDN w:val="0"/>
              <w:spacing w:after="0" w:line="240" w:lineRule="auto"/>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Улаштування основи тротуарів із щебенево-піщаної</w:t>
            </w:r>
          </w:p>
          <w:p w14:paraId="38694851" w14:textId="77777777" w:rsidR="00C75686" w:rsidRPr="00C75686" w:rsidRDefault="00C75686" w:rsidP="009A6016">
            <w:pPr>
              <w:keepLines/>
              <w:autoSpaceDE w:val="0"/>
              <w:autoSpaceDN w:val="0"/>
              <w:spacing w:after="0" w:line="240" w:lineRule="auto"/>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суміші , за зміни товщини на кожен 1 см додавати або</w:t>
            </w:r>
          </w:p>
          <w:p w14:paraId="3A082EA2" w14:textId="77777777" w:rsidR="00C75686" w:rsidRPr="00C75686" w:rsidRDefault="00C75686" w:rsidP="009A6016">
            <w:pPr>
              <w:keepLines/>
              <w:autoSpaceDE w:val="0"/>
              <w:autoSpaceDN w:val="0"/>
              <w:spacing w:after="0" w:line="240" w:lineRule="auto"/>
              <w:rPr>
                <w:rFonts w:ascii="Times New Roman" w:eastAsia="Times New Roman" w:hAnsi="Times New Roman" w:cs="Times New Roman"/>
                <w:sz w:val="20"/>
                <w:szCs w:val="20"/>
              </w:rPr>
            </w:pPr>
            <w:r w:rsidRPr="00C75686">
              <w:rPr>
                <w:rFonts w:ascii="Times New Roman" w:eastAsia="Times New Roman" w:hAnsi="Times New Roman" w:cs="Times New Roman"/>
                <w:spacing w:val="-3"/>
                <w:sz w:val="20"/>
                <w:szCs w:val="20"/>
                <w:lang w:val="uk-UA"/>
              </w:rPr>
              <w:t>вилучати до/з норми 27-17-1 (до загальної 20см)</w:t>
            </w:r>
          </w:p>
        </w:tc>
        <w:tc>
          <w:tcPr>
            <w:tcW w:w="1418" w:type="dxa"/>
          </w:tcPr>
          <w:p w14:paraId="66F1C335" w14:textId="77777777" w:rsidR="00C75686" w:rsidRPr="00C75686" w:rsidRDefault="00C75686" w:rsidP="009A6016">
            <w:pPr>
              <w:keepLines/>
              <w:autoSpaceDE w:val="0"/>
              <w:autoSpaceDN w:val="0"/>
              <w:spacing w:after="0" w:line="240" w:lineRule="auto"/>
              <w:rPr>
                <w:rFonts w:ascii="Times New Roman" w:eastAsia="Times New Roman" w:hAnsi="Times New Roman" w:cs="Times New Roman"/>
                <w:sz w:val="20"/>
                <w:szCs w:val="20"/>
              </w:rPr>
            </w:pPr>
            <w:r w:rsidRPr="00C75686">
              <w:rPr>
                <w:rFonts w:ascii="Times New Roman" w:eastAsia="Times New Roman" w:hAnsi="Times New Roman" w:cs="Times New Roman"/>
                <w:spacing w:val="-3"/>
                <w:sz w:val="20"/>
                <w:szCs w:val="20"/>
                <w:lang w:val="uk-UA"/>
              </w:rPr>
              <w:t xml:space="preserve">  м2</w:t>
            </w:r>
          </w:p>
        </w:tc>
        <w:tc>
          <w:tcPr>
            <w:tcW w:w="1418" w:type="dxa"/>
          </w:tcPr>
          <w:p w14:paraId="63DAB798" w14:textId="77777777" w:rsidR="00C75686" w:rsidRPr="00C75686" w:rsidRDefault="00C75686" w:rsidP="009A6016">
            <w:pPr>
              <w:keepLines/>
              <w:autoSpaceDE w:val="0"/>
              <w:autoSpaceDN w:val="0"/>
              <w:spacing w:after="0" w:line="240" w:lineRule="auto"/>
              <w:jc w:val="right"/>
              <w:rPr>
                <w:rFonts w:ascii="Times New Roman" w:eastAsia="Times New Roman" w:hAnsi="Times New Roman" w:cs="Times New Roman"/>
                <w:sz w:val="20"/>
                <w:szCs w:val="20"/>
              </w:rPr>
            </w:pPr>
            <w:r w:rsidRPr="00C75686">
              <w:rPr>
                <w:rFonts w:ascii="Times New Roman" w:eastAsia="Times New Roman" w:hAnsi="Times New Roman" w:cs="Times New Roman"/>
                <w:spacing w:val="-3"/>
                <w:sz w:val="20"/>
                <w:szCs w:val="20"/>
                <w:lang w:val="uk-UA"/>
              </w:rPr>
              <w:t>48</w:t>
            </w:r>
          </w:p>
        </w:tc>
        <w:tc>
          <w:tcPr>
            <w:tcW w:w="1418" w:type="dxa"/>
            <w:vAlign w:val="center"/>
          </w:tcPr>
          <w:p w14:paraId="58C23F46" w14:textId="77777777" w:rsidR="00C75686" w:rsidRPr="00C75686" w:rsidRDefault="00C75686" w:rsidP="009A6016">
            <w:pPr>
              <w:keepLines/>
              <w:autoSpaceDE w:val="0"/>
              <w:autoSpaceDN w:val="0"/>
              <w:spacing w:after="0" w:line="240" w:lineRule="auto"/>
              <w:jc w:val="center"/>
              <w:rPr>
                <w:rFonts w:ascii="Times New Roman" w:eastAsia="Times New Roman" w:hAnsi="Times New Roman" w:cs="Times New Roman"/>
                <w:sz w:val="20"/>
                <w:szCs w:val="20"/>
              </w:rPr>
            </w:pPr>
            <w:r w:rsidRPr="00C75686">
              <w:rPr>
                <w:rFonts w:ascii="Times New Roman" w:eastAsia="Times New Roman" w:hAnsi="Times New Roman" w:cs="Times New Roman"/>
                <w:sz w:val="20"/>
                <w:szCs w:val="20"/>
              </w:rPr>
              <w:t xml:space="preserve"> </w:t>
            </w:r>
          </w:p>
        </w:tc>
      </w:tr>
      <w:tr w:rsidR="00C75686" w:rsidRPr="00C75686" w14:paraId="548FF6D6" w14:textId="77777777" w:rsidTr="009A6016">
        <w:tblPrEx>
          <w:tblCellMar>
            <w:top w:w="0" w:type="dxa"/>
            <w:bottom w:w="0" w:type="dxa"/>
          </w:tblCellMar>
        </w:tblPrEx>
        <w:trPr>
          <w:jc w:val="center"/>
        </w:trPr>
        <w:tc>
          <w:tcPr>
            <w:tcW w:w="567" w:type="dxa"/>
          </w:tcPr>
          <w:p w14:paraId="046B1044" w14:textId="77777777" w:rsidR="00C75686" w:rsidRPr="00C75686" w:rsidRDefault="00C75686" w:rsidP="009A6016">
            <w:pPr>
              <w:keepLines/>
              <w:autoSpaceDE w:val="0"/>
              <w:autoSpaceDN w:val="0"/>
              <w:spacing w:after="0" w:line="240" w:lineRule="auto"/>
              <w:jc w:val="center"/>
              <w:rPr>
                <w:rFonts w:ascii="Times New Roman" w:eastAsia="Times New Roman" w:hAnsi="Times New Roman" w:cs="Times New Roman"/>
                <w:sz w:val="20"/>
                <w:szCs w:val="20"/>
              </w:rPr>
            </w:pPr>
            <w:r w:rsidRPr="00C75686">
              <w:rPr>
                <w:rFonts w:ascii="Times New Roman" w:eastAsia="Times New Roman" w:hAnsi="Times New Roman" w:cs="Times New Roman"/>
                <w:spacing w:val="-3"/>
                <w:sz w:val="20"/>
                <w:szCs w:val="20"/>
                <w:lang w:val="uk-UA"/>
              </w:rPr>
              <w:t>11</w:t>
            </w:r>
          </w:p>
        </w:tc>
        <w:tc>
          <w:tcPr>
            <w:tcW w:w="5387" w:type="dxa"/>
          </w:tcPr>
          <w:p w14:paraId="1A5BBF32" w14:textId="77777777" w:rsidR="00C75686" w:rsidRPr="00C75686" w:rsidRDefault="00C75686" w:rsidP="009A6016">
            <w:pPr>
              <w:keepLines/>
              <w:autoSpaceDE w:val="0"/>
              <w:autoSpaceDN w:val="0"/>
              <w:spacing w:after="0" w:line="240" w:lineRule="auto"/>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Улаштування дорожніх покриттів із збірних</w:t>
            </w:r>
          </w:p>
          <w:p w14:paraId="4CC2A75F" w14:textId="77777777" w:rsidR="00C75686" w:rsidRPr="00C75686" w:rsidRDefault="00C75686" w:rsidP="009A6016">
            <w:pPr>
              <w:keepLines/>
              <w:autoSpaceDE w:val="0"/>
              <w:autoSpaceDN w:val="0"/>
              <w:spacing w:after="0" w:line="240" w:lineRule="auto"/>
              <w:rPr>
                <w:rFonts w:ascii="Times New Roman" w:eastAsia="Times New Roman" w:hAnsi="Times New Roman" w:cs="Times New Roman"/>
                <w:sz w:val="20"/>
                <w:szCs w:val="20"/>
              </w:rPr>
            </w:pPr>
            <w:r w:rsidRPr="00C75686">
              <w:rPr>
                <w:rFonts w:ascii="Times New Roman" w:eastAsia="Times New Roman" w:hAnsi="Times New Roman" w:cs="Times New Roman"/>
                <w:spacing w:val="-3"/>
                <w:sz w:val="20"/>
                <w:szCs w:val="20"/>
                <w:lang w:val="uk-UA"/>
              </w:rPr>
              <w:t>залізобетонних плит прямокутних площею до 10,5 м2</w:t>
            </w:r>
          </w:p>
        </w:tc>
        <w:tc>
          <w:tcPr>
            <w:tcW w:w="1418" w:type="dxa"/>
          </w:tcPr>
          <w:p w14:paraId="629BC8EB" w14:textId="77777777" w:rsidR="00C75686" w:rsidRPr="00C75686" w:rsidRDefault="00C75686" w:rsidP="009A6016">
            <w:pPr>
              <w:keepLines/>
              <w:autoSpaceDE w:val="0"/>
              <w:autoSpaceDN w:val="0"/>
              <w:spacing w:after="0" w:line="240" w:lineRule="auto"/>
              <w:rPr>
                <w:rFonts w:ascii="Times New Roman" w:eastAsia="Times New Roman" w:hAnsi="Times New Roman" w:cs="Times New Roman"/>
                <w:sz w:val="20"/>
                <w:szCs w:val="20"/>
              </w:rPr>
            </w:pPr>
            <w:r w:rsidRPr="00C75686">
              <w:rPr>
                <w:rFonts w:ascii="Times New Roman" w:eastAsia="Times New Roman" w:hAnsi="Times New Roman" w:cs="Times New Roman"/>
                <w:spacing w:val="-3"/>
                <w:sz w:val="20"/>
                <w:szCs w:val="20"/>
                <w:lang w:val="uk-UA"/>
              </w:rPr>
              <w:t xml:space="preserve">  м3</w:t>
            </w:r>
          </w:p>
        </w:tc>
        <w:tc>
          <w:tcPr>
            <w:tcW w:w="1418" w:type="dxa"/>
          </w:tcPr>
          <w:p w14:paraId="0D77BE4F" w14:textId="77777777" w:rsidR="00C75686" w:rsidRPr="00C75686" w:rsidRDefault="00C75686" w:rsidP="009A6016">
            <w:pPr>
              <w:keepLines/>
              <w:autoSpaceDE w:val="0"/>
              <w:autoSpaceDN w:val="0"/>
              <w:spacing w:after="0" w:line="240" w:lineRule="auto"/>
              <w:jc w:val="right"/>
              <w:rPr>
                <w:rFonts w:ascii="Times New Roman" w:eastAsia="Times New Roman" w:hAnsi="Times New Roman" w:cs="Times New Roman"/>
                <w:sz w:val="20"/>
                <w:szCs w:val="20"/>
              </w:rPr>
            </w:pPr>
            <w:r w:rsidRPr="00C75686">
              <w:rPr>
                <w:rFonts w:ascii="Times New Roman" w:eastAsia="Times New Roman" w:hAnsi="Times New Roman" w:cs="Times New Roman"/>
                <w:spacing w:val="-3"/>
                <w:sz w:val="20"/>
                <w:szCs w:val="20"/>
                <w:lang w:val="uk-UA"/>
              </w:rPr>
              <w:t>1</w:t>
            </w:r>
          </w:p>
        </w:tc>
        <w:tc>
          <w:tcPr>
            <w:tcW w:w="1418" w:type="dxa"/>
            <w:vAlign w:val="center"/>
          </w:tcPr>
          <w:p w14:paraId="45CC957F" w14:textId="77777777" w:rsidR="00C75686" w:rsidRPr="00C75686" w:rsidRDefault="00C75686" w:rsidP="009A6016">
            <w:pPr>
              <w:keepLines/>
              <w:autoSpaceDE w:val="0"/>
              <w:autoSpaceDN w:val="0"/>
              <w:spacing w:after="0" w:line="240" w:lineRule="auto"/>
              <w:jc w:val="center"/>
              <w:rPr>
                <w:rFonts w:ascii="Times New Roman" w:eastAsia="Times New Roman" w:hAnsi="Times New Roman" w:cs="Times New Roman"/>
                <w:sz w:val="20"/>
                <w:szCs w:val="20"/>
              </w:rPr>
            </w:pPr>
            <w:r w:rsidRPr="00C75686">
              <w:rPr>
                <w:rFonts w:ascii="Times New Roman" w:eastAsia="Times New Roman" w:hAnsi="Times New Roman" w:cs="Times New Roman"/>
                <w:sz w:val="20"/>
                <w:szCs w:val="20"/>
              </w:rPr>
              <w:t xml:space="preserve"> </w:t>
            </w:r>
          </w:p>
        </w:tc>
      </w:tr>
      <w:tr w:rsidR="00C75686" w:rsidRPr="00C75686" w14:paraId="03402868" w14:textId="77777777" w:rsidTr="009A6016">
        <w:tblPrEx>
          <w:tblCellMar>
            <w:top w:w="0" w:type="dxa"/>
            <w:bottom w:w="0" w:type="dxa"/>
          </w:tblCellMar>
        </w:tblPrEx>
        <w:trPr>
          <w:jc w:val="center"/>
        </w:trPr>
        <w:tc>
          <w:tcPr>
            <w:tcW w:w="567" w:type="dxa"/>
          </w:tcPr>
          <w:p w14:paraId="31FD5772" w14:textId="77777777" w:rsidR="00C75686" w:rsidRPr="00C75686" w:rsidRDefault="00C75686" w:rsidP="009A6016">
            <w:pPr>
              <w:keepLines/>
              <w:autoSpaceDE w:val="0"/>
              <w:autoSpaceDN w:val="0"/>
              <w:spacing w:after="0" w:line="240" w:lineRule="auto"/>
              <w:jc w:val="center"/>
              <w:rPr>
                <w:rFonts w:ascii="Times New Roman" w:eastAsia="Times New Roman" w:hAnsi="Times New Roman" w:cs="Times New Roman"/>
                <w:sz w:val="20"/>
                <w:szCs w:val="20"/>
              </w:rPr>
            </w:pPr>
            <w:r w:rsidRPr="00C75686">
              <w:rPr>
                <w:rFonts w:ascii="Times New Roman" w:eastAsia="Times New Roman" w:hAnsi="Times New Roman" w:cs="Times New Roman"/>
                <w:spacing w:val="-3"/>
                <w:sz w:val="20"/>
                <w:szCs w:val="20"/>
                <w:lang w:val="uk-UA"/>
              </w:rPr>
              <w:lastRenderedPageBreak/>
              <w:t>12</w:t>
            </w:r>
          </w:p>
        </w:tc>
        <w:tc>
          <w:tcPr>
            <w:tcW w:w="5387" w:type="dxa"/>
          </w:tcPr>
          <w:p w14:paraId="5F1072E0" w14:textId="77777777" w:rsidR="00C75686" w:rsidRPr="00C75686" w:rsidRDefault="00C75686" w:rsidP="009A6016">
            <w:pPr>
              <w:keepLines/>
              <w:autoSpaceDE w:val="0"/>
              <w:autoSpaceDN w:val="0"/>
              <w:spacing w:after="0" w:line="240" w:lineRule="auto"/>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Перевезення цегли різної в контейнерах, пакетах,</w:t>
            </w:r>
          </w:p>
          <w:p w14:paraId="1513D9A3" w14:textId="77777777" w:rsidR="00C75686" w:rsidRPr="00C75686" w:rsidRDefault="00C75686" w:rsidP="009A6016">
            <w:pPr>
              <w:keepLines/>
              <w:autoSpaceDE w:val="0"/>
              <w:autoSpaceDN w:val="0"/>
              <w:spacing w:after="0" w:line="240" w:lineRule="auto"/>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піддонах чи інших пристосуваннях транспортом</w:t>
            </w:r>
          </w:p>
          <w:p w14:paraId="35910906" w14:textId="77777777" w:rsidR="00C75686" w:rsidRPr="00C75686" w:rsidRDefault="00C75686" w:rsidP="009A6016">
            <w:pPr>
              <w:keepLines/>
              <w:autoSpaceDE w:val="0"/>
              <w:autoSpaceDN w:val="0"/>
              <w:spacing w:after="0" w:line="240" w:lineRule="auto"/>
              <w:rPr>
                <w:rFonts w:ascii="Times New Roman" w:eastAsia="Times New Roman" w:hAnsi="Times New Roman" w:cs="Times New Roman"/>
                <w:sz w:val="20"/>
                <w:szCs w:val="20"/>
              </w:rPr>
            </w:pPr>
            <w:r w:rsidRPr="00C75686">
              <w:rPr>
                <w:rFonts w:ascii="Times New Roman" w:eastAsia="Times New Roman" w:hAnsi="Times New Roman" w:cs="Times New Roman"/>
                <w:spacing w:val="-3"/>
                <w:sz w:val="20"/>
                <w:szCs w:val="20"/>
                <w:lang w:val="uk-UA"/>
              </w:rPr>
              <w:t>загального призначення на вiдстань 5 км</w:t>
            </w:r>
          </w:p>
        </w:tc>
        <w:tc>
          <w:tcPr>
            <w:tcW w:w="1418" w:type="dxa"/>
          </w:tcPr>
          <w:p w14:paraId="1813F79C" w14:textId="77777777" w:rsidR="00C75686" w:rsidRPr="00C75686" w:rsidRDefault="00C75686" w:rsidP="009A6016">
            <w:pPr>
              <w:keepLines/>
              <w:autoSpaceDE w:val="0"/>
              <w:autoSpaceDN w:val="0"/>
              <w:spacing w:after="0" w:line="240" w:lineRule="auto"/>
              <w:rPr>
                <w:rFonts w:ascii="Times New Roman" w:eastAsia="Times New Roman" w:hAnsi="Times New Roman" w:cs="Times New Roman"/>
                <w:sz w:val="20"/>
                <w:szCs w:val="20"/>
              </w:rPr>
            </w:pPr>
            <w:r w:rsidRPr="00C75686">
              <w:rPr>
                <w:rFonts w:ascii="Times New Roman" w:eastAsia="Times New Roman" w:hAnsi="Times New Roman" w:cs="Times New Roman"/>
                <w:spacing w:val="-3"/>
                <w:sz w:val="20"/>
                <w:szCs w:val="20"/>
                <w:lang w:val="uk-UA"/>
              </w:rPr>
              <w:t xml:space="preserve">  т</w:t>
            </w:r>
          </w:p>
        </w:tc>
        <w:tc>
          <w:tcPr>
            <w:tcW w:w="1418" w:type="dxa"/>
          </w:tcPr>
          <w:p w14:paraId="510ED9A3" w14:textId="77777777" w:rsidR="00C75686" w:rsidRPr="00C75686" w:rsidRDefault="00C75686" w:rsidP="009A6016">
            <w:pPr>
              <w:keepLines/>
              <w:autoSpaceDE w:val="0"/>
              <w:autoSpaceDN w:val="0"/>
              <w:spacing w:after="0" w:line="240" w:lineRule="auto"/>
              <w:jc w:val="right"/>
              <w:rPr>
                <w:rFonts w:ascii="Times New Roman" w:eastAsia="Times New Roman" w:hAnsi="Times New Roman" w:cs="Times New Roman"/>
                <w:sz w:val="20"/>
                <w:szCs w:val="20"/>
              </w:rPr>
            </w:pPr>
            <w:r w:rsidRPr="00C75686">
              <w:rPr>
                <w:rFonts w:ascii="Times New Roman" w:eastAsia="Times New Roman" w:hAnsi="Times New Roman" w:cs="Times New Roman"/>
                <w:spacing w:val="-3"/>
                <w:sz w:val="20"/>
                <w:szCs w:val="20"/>
                <w:lang w:val="uk-UA"/>
              </w:rPr>
              <w:t>12</w:t>
            </w:r>
          </w:p>
        </w:tc>
        <w:tc>
          <w:tcPr>
            <w:tcW w:w="1418" w:type="dxa"/>
            <w:vAlign w:val="center"/>
          </w:tcPr>
          <w:p w14:paraId="41C0245F" w14:textId="77777777" w:rsidR="00C75686" w:rsidRPr="00C75686" w:rsidRDefault="00C75686" w:rsidP="009A6016">
            <w:pPr>
              <w:keepLines/>
              <w:autoSpaceDE w:val="0"/>
              <w:autoSpaceDN w:val="0"/>
              <w:spacing w:after="0" w:line="240" w:lineRule="auto"/>
              <w:jc w:val="center"/>
              <w:rPr>
                <w:rFonts w:ascii="Times New Roman" w:eastAsia="Times New Roman" w:hAnsi="Times New Roman" w:cs="Times New Roman"/>
                <w:sz w:val="20"/>
                <w:szCs w:val="20"/>
              </w:rPr>
            </w:pPr>
            <w:r w:rsidRPr="00C75686">
              <w:rPr>
                <w:rFonts w:ascii="Times New Roman" w:eastAsia="Times New Roman" w:hAnsi="Times New Roman" w:cs="Times New Roman"/>
                <w:sz w:val="20"/>
                <w:szCs w:val="20"/>
              </w:rPr>
              <w:t xml:space="preserve"> </w:t>
            </w:r>
          </w:p>
        </w:tc>
      </w:tr>
      <w:tr w:rsidR="00C75686" w:rsidRPr="00C75686" w14:paraId="159E3C90" w14:textId="77777777" w:rsidTr="009A6016">
        <w:tblPrEx>
          <w:tblCellMar>
            <w:top w:w="0" w:type="dxa"/>
            <w:bottom w:w="0" w:type="dxa"/>
          </w:tblCellMar>
        </w:tblPrEx>
        <w:trPr>
          <w:jc w:val="center"/>
        </w:trPr>
        <w:tc>
          <w:tcPr>
            <w:tcW w:w="567" w:type="dxa"/>
          </w:tcPr>
          <w:p w14:paraId="4F5AD3BB" w14:textId="77777777" w:rsidR="00C75686" w:rsidRPr="00C75686" w:rsidRDefault="00C75686" w:rsidP="009A6016">
            <w:pPr>
              <w:keepLines/>
              <w:autoSpaceDE w:val="0"/>
              <w:autoSpaceDN w:val="0"/>
              <w:spacing w:after="0" w:line="240" w:lineRule="auto"/>
              <w:jc w:val="center"/>
              <w:rPr>
                <w:rFonts w:ascii="Times New Roman" w:eastAsia="Times New Roman" w:hAnsi="Times New Roman" w:cs="Times New Roman"/>
                <w:sz w:val="20"/>
                <w:szCs w:val="20"/>
              </w:rPr>
            </w:pPr>
            <w:r w:rsidRPr="00C75686">
              <w:rPr>
                <w:rFonts w:ascii="Times New Roman" w:eastAsia="Times New Roman" w:hAnsi="Times New Roman" w:cs="Times New Roman"/>
                <w:spacing w:val="-3"/>
                <w:sz w:val="20"/>
                <w:szCs w:val="20"/>
                <w:lang w:val="uk-UA"/>
              </w:rPr>
              <w:t>13</w:t>
            </w:r>
          </w:p>
        </w:tc>
        <w:tc>
          <w:tcPr>
            <w:tcW w:w="5387" w:type="dxa"/>
          </w:tcPr>
          <w:p w14:paraId="6A797E61" w14:textId="77777777" w:rsidR="00C75686" w:rsidRPr="00C75686" w:rsidRDefault="00C75686" w:rsidP="009A6016">
            <w:pPr>
              <w:keepLines/>
              <w:autoSpaceDE w:val="0"/>
              <w:autoSpaceDN w:val="0"/>
              <w:spacing w:after="0" w:line="240" w:lineRule="auto"/>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Монтаж (позиціонування, такелажні роботи)</w:t>
            </w:r>
          </w:p>
          <w:p w14:paraId="51F25117" w14:textId="77777777" w:rsidR="00C75686" w:rsidRPr="00C75686" w:rsidRDefault="00C75686" w:rsidP="009A6016">
            <w:pPr>
              <w:keepLines/>
              <w:autoSpaceDE w:val="0"/>
              <w:autoSpaceDN w:val="0"/>
              <w:spacing w:after="0" w:line="240" w:lineRule="auto"/>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устаткування виду посудин або апаратів без механізмів</w:t>
            </w:r>
          </w:p>
          <w:p w14:paraId="581DB0E0" w14:textId="77777777" w:rsidR="00C75686" w:rsidRPr="00C75686" w:rsidRDefault="00C75686" w:rsidP="009A6016">
            <w:pPr>
              <w:keepLines/>
              <w:autoSpaceDE w:val="0"/>
              <w:autoSpaceDN w:val="0"/>
              <w:spacing w:after="0" w:line="240" w:lineRule="auto"/>
              <w:rPr>
                <w:rFonts w:ascii="Times New Roman" w:eastAsia="Times New Roman" w:hAnsi="Times New Roman" w:cs="Times New Roman"/>
                <w:sz w:val="20"/>
                <w:szCs w:val="20"/>
              </w:rPr>
            </w:pPr>
            <w:r w:rsidRPr="00C75686">
              <w:rPr>
                <w:rFonts w:ascii="Times New Roman" w:eastAsia="Times New Roman" w:hAnsi="Times New Roman" w:cs="Times New Roman"/>
                <w:spacing w:val="-3"/>
                <w:sz w:val="20"/>
                <w:szCs w:val="20"/>
                <w:lang w:val="uk-UA"/>
              </w:rPr>
              <w:t>на відкритій площадці, маса устаткування до 13 т</w:t>
            </w:r>
          </w:p>
        </w:tc>
        <w:tc>
          <w:tcPr>
            <w:tcW w:w="1418" w:type="dxa"/>
          </w:tcPr>
          <w:p w14:paraId="06177332" w14:textId="77777777" w:rsidR="00C75686" w:rsidRPr="00C75686" w:rsidRDefault="00C75686" w:rsidP="009A6016">
            <w:pPr>
              <w:keepLines/>
              <w:autoSpaceDE w:val="0"/>
              <w:autoSpaceDN w:val="0"/>
              <w:spacing w:after="0" w:line="240" w:lineRule="auto"/>
              <w:rPr>
                <w:rFonts w:ascii="Times New Roman" w:eastAsia="Times New Roman" w:hAnsi="Times New Roman" w:cs="Times New Roman"/>
                <w:sz w:val="20"/>
                <w:szCs w:val="20"/>
              </w:rPr>
            </w:pPr>
            <w:r w:rsidRPr="00C75686">
              <w:rPr>
                <w:rFonts w:ascii="Times New Roman" w:eastAsia="Times New Roman" w:hAnsi="Times New Roman" w:cs="Times New Roman"/>
                <w:spacing w:val="-3"/>
                <w:sz w:val="20"/>
                <w:szCs w:val="20"/>
                <w:lang w:val="uk-UA"/>
              </w:rPr>
              <w:t xml:space="preserve">  шт</w:t>
            </w:r>
          </w:p>
        </w:tc>
        <w:tc>
          <w:tcPr>
            <w:tcW w:w="1418" w:type="dxa"/>
          </w:tcPr>
          <w:p w14:paraId="4CAAF545" w14:textId="77777777" w:rsidR="00C75686" w:rsidRPr="00C75686" w:rsidRDefault="00C75686" w:rsidP="009A6016">
            <w:pPr>
              <w:keepLines/>
              <w:autoSpaceDE w:val="0"/>
              <w:autoSpaceDN w:val="0"/>
              <w:spacing w:after="0" w:line="240" w:lineRule="auto"/>
              <w:jc w:val="right"/>
              <w:rPr>
                <w:rFonts w:ascii="Times New Roman" w:eastAsia="Times New Roman" w:hAnsi="Times New Roman" w:cs="Times New Roman"/>
                <w:sz w:val="20"/>
                <w:szCs w:val="20"/>
              </w:rPr>
            </w:pPr>
            <w:r w:rsidRPr="00C75686">
              <w:rPr>
                <w:rFonts w:ascii="Times New Roman" w:eastAsia="Times New Roman" w:hAnsi="Times New Roman" w:cs="Times New Roman"/>
                <w:spacing w:val="-3"/>
                <w:sz w:val="20"/>
                <w:szCs w:val="20"/>
                <w:lang w:val="uk-UA"/>
              </w:rPr>
              <w:t>1</w:t>
            </w:r>
          </w:p>
        </w:tc>
        <w:tc>
          <w:tcPr>
            <w:tcW w:w="1418" w:type="dxa"/>
            <w:vAlign w:val="center"/>
          </w:tcPr>
          <w:p w14:paraId="55902312" w14:textId="77777777" w:rsidR="00C75686" w:rsidRPr="00C75686" w:rsidRDefault="00C75686" w:rsidP="009A6016">
            <w:pPr>
              <w:keepLines/>
              <w:autoSpaceDE w:val="0"/>
              <w:autoSpaceDN w:val="0"/>
              <w:spacing w:after="0" w:line="240" w:lineRule="auto"/>
              <w:jc w:val="center"/>
              <w:rPr>
                <w:rFonts w:ascii="Times New Roman" w:eastAsia="Times New Roman" w:hAnsi="Times New Roman" w:cs="Times New Roman"/>
                <w:sz w:val="20"/>
                <w:szCs w:val="20"/>
              </w:rPr>
            </w:pPr>
            <w:r w:rsidRPr="00C75686">
              <w:rPr>
                <w:rFonts w:ascii="Times New Roman" w:eastAsia="Times New Roman" w:hAnsi="Times New Roman" w:cs="Times New Roman"/>
                <w:sz w:val="20"/>
                <w:szCs w:val="20"/>
              </w:rPr>
              <w:t xml:space="preserve"> </w:t>
            </w:r>
          </w:p>
        </w:tc>
      </w:tr>
      <w:tr w:rsidR="00C75686" w:rsidRPr="00C75686" w14:paraId="0EE5DA1A" w14:textId="77777777" w:rsidTr="009A6016">
        <w:tblPrEx>
          <w:tblCellMar>
            <w:top w:w="0" w:type="dxa"/>
            <w:bottom w:w="0" w:type="dxa"/>
          </w:tblCellMar>
        </w:tblPrEx>
        <w:trPr>
          <w:jc w:val="center"/>
        </w:trPr>
        <w:tc>
          <w:tcPr>
            <w:tcW w:w="567" w:type="dxa"/>
            <w:vAlign w:val="center"/>
          </w:tcPr>
          <w:p w14:paraId="72861DAD" w14:textId="77777777" w:rsidR="00C75686" w:rsidRPr="00C75686" w:rsidRDefault="00C75686" w:rsidP="009A6016">
            <w:pPr>
              <w:keepLines/>
              <w:autoSpaceDE w:val="0"/>
              <w:autoSpaceDN w:val="0"/>
              <w:spacing w:after="0" w:line="240" w:lineRule="auto"/>
              <w:jc w:val="center"/>
              <w:rPr>
                <w:rFonts w:ascii="Times New Roman" w:eastAsia="Times New Roman" w:hAnsi="Times New Roman" w:cs="Times New Roman"/>
                <w:sz w:val="20"/>
                <w:szCs w:val="20"/>
              </w:rPr>
            </w:pPr>
            <w:r w:rsidRPr="00C75686">
              <w:rPr>
                <w:rFonts w:ascii="Times New Roman" w:eastAsia="Times New Roman" w:hAnsi="Times New Roman" w:cs="Times New Roman"/>
                <w:sz w:val="20"/>
                <w:szCs w:val="20"/>
              </w:rPr>
              <w:t xml:space="preserve"> </w:t>
            </w:r>
          </w:p>
        </w:tc>
        <w:tc>
          <w:tcPr>
            <w:tcW w:w="5387" w:type="dxa"/>
            <w:vAlign w:val="center"/>
          </w:tcPr>
          <w:p w14:paraId="1E2D6CFC" w14:textId="77777777" w:rsidR="00C75686" w:rsidRPr="00C75686" w:rsidRDefault="00C75686" w:rsidP="009A6016">
            <w:pPr>
              <w:keepLines/>
              <w:autoSpaceDE w:val="0"/>
              <w:autoSpaceDN w:val="0"/>
              <w:spacing w:after="0" w:line="240" w:lineRule="auto"/>
              <w:jc w:val="center"/>
              <w:rPr>
                <w:rFonts w:ascii="Times New Roman" w:eastAsia="Times New Roman" w:hAnsi="Times New Roman" w:cs="Times New Roman"/>
                <w:b/>
                <w:bCs/>
                <w:spacing w:val="-3"/>
                <w:sz w:val="20"/>
                <w:szCs w:val="20"/>
                <w:u w:val="single"/>
                <w:lang w:val="en-US"/>
              </w:rPr>
            </w:pPr>
            <w:r w:rsidRPr="00C75686">
              <w:rPr>
                <w:rFonts w:ascii="Times New Roman" w:eastAsia="Times New Roman" w:hAnsi="Times New Roman" w:cs="Times New Roman"/>
                <w:b/>
                <w:bCs/>
                <w:spacing w:val="-3"/>
                <w:sz w:val="20"/>
                <w:szCs w:val="20"/>
                <w:u w:val="single"/>
                <w:lang w:val="en-US"/>
              </w:rPr>
              <w:t>Локальний кошторис 06-01-03 на мережі</w:t>
            </w:r>
          </w:p>
          <w:p w14:paraId="4FBAD231" w14:textId="77777777" w:rsidR="00C75686" w:rsidRPr="00C75686" w:rsidRDefault="00C75686" w:rsidP="009A6016">
            <w:pPr>
              <w:keepLines/>
              <w:autoSpaceDE w:val="0"/>
              <w:autoSpaceDN w:val="0"/>
              <w:spacing w:after="0" w:line="240" w:lineRule="auto"/>
              <w:jc w:val="center"/>
              <w:rPr>
                <w:rFonts w:ascii="Times New Roman" w:eastAsia="Times New Roman" w:hAnsi="Times New Roman" w:cs="Times New Roman"/>
                <w:sz w:val="20"/>
                <w:szCs w:val="20"/>
              </w:rPr>
            </w:pPr>
            <w:r w:rsidRPr="00C75686">
              <w:rPr>
                <w:rFonts w:ascii="Times New Roman" w:eastAsia="Times New Roman" w:hAnsi="Times New Roman" w:cs="Times New Roman"/>
                <w:b/>
                <w:bCs/>
                <w:spacing w:val="-3"/>
                <w:sz w:val="20"/>
                <w:szCs w:val="20"/>
                <w:u w:val="single"/>
                <w:lang w:val="en-US"/>
              </w:rPr>
              <w:t>киснепостачання (монтажні роботи)</w:t>
            </w:r>
          </w:p>
        </w:tc>
        <w:tc>
          <w:tcPr>
            <w:tcW w:w="1418" w:type="dxa"/>
            <w:vAlign w:val="center"/>
          </w:tcPr>
          <w:p w14:paraId="4D1E890D" w14:textId="77777777" w:rsidR="00C75686" w:rsidRPr="00C75686" w:rsidRDefault="00C75686" w:rsidP="009A6016">
            <w:pPr>
              <w:keepLines/>
              <w:autoSpaceDE w:val="0"/>
              <w:autoSpaceDN w:val="0"/>
              <w:spacing w:after="0" w:line="240" w:lineRule="auto"/>
              <w:jc w:val="center"/>
              <w:rPr>
                <w:rFonts w:ascii="Times New Roman" w:eastAsia="Times New Roman" w:hAnsi="Times New Roman" w:cs="Times New Roman"/>
                <w:sz w:val="20"/>
                <w:szCs w:val="20"/>
              </w:rPr>
            </w:pPr>
            <w:r w:rsidRPr="00C75686">
              <w:rPr>
                <w:rFonts w:ascii="Times New Roman" w:eastAsia="Times New Roman" w:hAnsi="Times New Roman" w:cs="Times New Roman"/>
                <w:sz w:val="20"/>
                <w:szCs w:val="20"/>
              </w:rPr>
              <w:t xml:space="preserve"> </w:t>
            </w:r>
          </w:p>
        </w:tc>
        <w:tc>
          <w:tcPr>
            <w:tcW w:w="1418" w:type="dxa"/>
            <w:vAlign w:val="center"/>
          </w:tcPr>
          <w:p w14:paraId="277C9D1A" w14:textId="77777777" w:rsidR="00C75686" w:rsidRPr="00C75686" w:rsidRDefault="00C75686" w:rsidP="009A6016">
            <w:pPr>
              <w:keepLines/>
              <w:autoSpaceDE w:val="0"/>
              <w:autoSpaceDN w:val="0"/>
              <w:spacing w:after="0" w:line="240" w:lineRule="auto"/>
              <w:jc w:val="center"/>
              <w:rPr>
                <w:rFonts w:ascii="Times New Roman" w:eastAsia="Times New Roman" w:hAnsi="Times New Roman" w:cs="Times New Roman"/>
                <w:sz w:val="20"/>
                <w:szCs w:val="20"/>
              </w:rPr>
            </w:pPr>
            <w:r w:rsidRPr="00C75686">
              <w:rPr>
                <w:rFonts w:ascii="Times New Roman" w:eastAsia="Times New Roman" w:hAnsi="Times New Roman" w:cs="Times New Roman"/>
                <w:sz w:val="20"/>
                <w:szCs w:val="20"/>
              </w:rPr>
              <w:t xml:space="preserve"> </w:t>
            </w:r>
          </w:p>
        </w:tc>
        <w:tc>
          <w:tcPr>
            <w:tcW w:w="1418" w:type="dxa"/>
            <w:vAlign w:val="center"/>
          </w:tcPr>
          <w:p w14:paraId="72A3BF11" w14:textId="77777777" w:rsidR="00C75686" w:rsidRPr="00C75686" w:rsidRDefault="00C75686" w:rsidP="009A6016">
            <w:pPr>
              <w:keepLines/>
              <w:autoSpaceDE w:val="0"/>
              <w:autoSpaceDN w:val="0"/>
              <w:spacing w:after="0" w:line="240" w:lineRule="auto"/>
              <w:jc w:val="center"/>
              <w:rPr>
                <w:rFonts w:ascii="Times New Roman" w:eastAsia="Times New Roman" w:hAnsi="Times New Roman" w:cs="Times New Roman"/>
                <w:sz w:val="20"/>
                <w:szCs w:val="20"/>
              </w:rPr>
            </w:pPr>
            <w:r w:rsidRPr="00C75686">
              <w:rPr>
                <w:rFonts w:ascii="Times New Roman" w:eastAsia="Times New Roman" w:hAnsi="Times New Roman" w:cs="Times New Roman"/>
                <w:sz w:val="20"/>
                <w:szCs w:val="20"/>
              </w:rPr>
              <w:t xml:space="preserve"> </w:t>
            </w:r>
          </w:p>
        </w:tc>
      </w:tr>
      <w:tr w:rsidR="00C75686" w:rsidRPr="00C75686" w14:paraId="47D2B9A6" w14:textId="77777777" w:rsidTr="009A6016">
        <w:tblPrEx>
          <w:tblCellMar>
            <w:top w:w="0" w:type="dxa"/>
            <w:bottom w:w="0" w:type="dxa"/>
          </w:tblCellMar>
        </w:tblPrEx>
        <w:trPr>
          <w:jc w:val="center"/>
        </w:trPr>
        <w:tc>
          <w:tcPr>
            <w:tcW w:w="567" w:type="dxa"/>
            <w:vAlign w:val="center"/>
          </w:tcPr>
          <w:p w14:paraId="22ECD2B7" w14:textId="77777777" w:rsidR="00C75686" w:rsidRPr="00C75686" w:rsidRDefault="00C75686" w:rsidP="009A6016">
            <w:pPr>
              <w:keepLines/>
              <w:autoSpaceDE w:val="0"/>
              <w:autoSpaceDN w:val="0"/>
              <w:spacing w:after="0" w:line="240" w:lineRule="auto"/>
              <w:jc w:val="center"/>
              <w:rPr>
                <w:rFonts w:ascii="Times New Roman" w:eastAsia="Times New Roman" w:hAnsi="Times New Roman" w:cs="Times New Roman"/>
                <w:sz w:val="20"/>
                <w:szCs w:val="20"/>
              </w:rPr>
            </w:pPr>
            <w:r w:rsidRPr="00C75686">
              <w:rPr>
                <w:rFonts w:ascii="Times New Roman" w:eastAsia="Times New Roman" w:hAnsi="Times New Roman" w:cs="Times New Roman"/>
                <w:sz w:val="20"/>
                <w:szCs w:val="20"/>
              </w:rPr>
              <w:t xml:space="preserve"> </w:t>
            </w:r>
          </w:p>
        </w:tc>
        <w:tc>
          <w:tcPr>
            <w:tcW w:w="5387" w:type="dxa"/>
            <w:vAlign w:val="center"/>
          </w:tcPr>
          <w:p w14:paraId="725C83F4" w14:textId="77777777" w:rsidR="00C75686" w:rsidRPr="00C75686" w:rsidRDefault="00C75686" w:rsidP="009A6016">
            <w:pPr>
              <w:keepLines/>
              <w:autoSpaceDE w:val="0"/>
              <w:autoSpaceDN w:val="0"/>
              <w:spacing w:after="0" w:line="240" w:lineRule="auto"/>
              <w:jc w:val="center"/>
              <w:rPr>
                <w:rFonts w:ascii="Times New Roman" w:eastAsia="Times New Roman" w:hAnsi="Times New Roman" w:cs="Times New Roman"/>
                <w:sz w:val="20"/>
                <w:szCs w:val="20"/>
              </w:rPr>
            </w:pPr>
            <w:r w:rsidRPr="00C75686">
              <w:rPr>
                <w:rFonts w:ascii="Times New Roman" w:eastAsia="Times New Roman" w:hAnsi="Times New Roman" w:cs="Times New Roman"/>
                <w:spacing w:val="-3"/>
                <w:sz w:val="20"/>
                <w:szCs w:val="20"/>
                <w:u w:val="single"/>
                <w:lang w:val="en-US"/>
              </w:rPr>
              <w:t>Роздiл 1. Монтаж обладнання</w:t>
            </w:r>
          </w:p>
        </w:tc>
        <w:tc>
          <w:tcPr>
            <w:tcW w:w="1418" w:type="dxa"/>
            <w:vAlign w:val="center"/>
          </w:tcPr>
          <w:p w14:paraId="623F20CC" w14:textId="77777777" w:rsidR="00C75686" w:rsidRPr="00C75686" w:rsidRDefault="00C75686" w:rsidP="009A6016">
            <w:pPr>
              <w:keepLines/>
              <w:autoSpaceDE w:val="0"/>
              <w:autoSpaceDN w:val="0"/>
              <w:spacing w:after="0" w:line="240" w:lineRule="auto"/>
              <w:jc w:val="center"/>
              <w:rPr>
                <w:rFonts w:ascii="Times New Roman" w:eastAsia="Times New Roman" w:hAnsi="Times New Roman" w:cs="Times New Roman"/>
                <w:sz w:val="20"/>
                <w:szCs w:val="20"/>
              </w:rPr>
            </w:pPr>
            <w:r w:rsidRPr="00C75686">
              <w:rPr>
                <w:rFonts w:ascii="Times New Roman" w:eastAsia="Times New Roman" w:hAnsi="Times New Roman" w:cs="Times New Roman"/>
                <w:sz w:val="20"/>
                <w:szCs w:val="20"/>
              </w:rPr>
              <w:t xml:space="preserve"> </w:t>
            </w:r>
          </w:p>
        </w:tc>
        <w:tc>
          <w:tcPr>
            <w:tcW w:w="1418" w:type="dxa"/>
            <w:vAlign w:val="center"/>
          </w:tcPr>
          <w:p w14:paraId="2ADA2760" w14:textId="77777777" w:rsidR="00C75686" w:rsidRPr="00C75686" w:rsidRDefault="00C75686" w:rsidP="009A6016">
            <w:pPr>
              <w:keepLines/>
              <w:autoSpaceDE w:val="0"/>
              <w:autoSpaceDN w:val="0"/>
              <w:spacing w:after="0" w:line="240" w:lineRule="auto"/>
              <w:jc w:val="center"/>
              <w:rPr>
                <w:rFonts w:ascii="Times New Roman" w:eastAsia="Times New Roman" w:hAnsi="Times New Roman" w:cs="Times New Roman"/>
                <w:sz w:val="20"/>
                <w:szCs w:val="20"/>
              </w:rPr>
            </w:pPr>
            <w:r w:rsidRPr="00C75686">
              <w:rPr>
                <w:rFonts w:ascii="Times New Roman" w:eastAsia="Times New Roman" w:hAnsi="Times New Roman" w:cs="Times New Roman"/>
                <w:sz w:val="20"/>
                <w:szCs w:val="20"/>
              </w:rPr>
              <w:t xml:space="preserve"> </w:t>
            </w:r>
          </w:p>
        </w:tc>
        <w:tc>
          <w:tcPr>
            <w:tcW w:w="1418" w:type="dxa"/>
            <w:vAlign w:val="center"/>
          </w:tcPr>
          <w:p w14:paraId="0E254B9F" w14:textId="77777777" w:rsidR="00C75686" w:rsidRPr="00C75686" w:rsidRDefault="00C75686" w:rsidP="009A6016">
            <w:pPr>
              <w:keepLines/>
              <w:autoSpaceDE w:val="0"/>
              <w:autoSpaceDN w:val="0"/>
              <w:spacing w:after="0" w:line="240" w:lineRule="auto"/>
              <w:jc w:val="center"/>
              <w:rPr>
                <w:rFonts w:ascii="Times New Roman" w:eastAsia="Times New Roman" w:hAnsi="Times New Roman" w:cs="Times New Roman"/>
                <w:sz w:val="20"/>
                <w:szCs w:val="20"/>
              </w:rPr>
            </w:pPr>
            <w:r w:rsidRPr="00C75686">
              <w:rPr>
                <w:rFonts w:ascii="Times New Roman" w:eastAsia="Times New Roman" w:hAnsi="Times New Roman" w:cs="Times New Roman"/>
                <w:sz w:val="20"/>
                <w:szCs w:val="20"/>
              </w:rPr>
              <w:t xml:space="preserve"> </w:t>
            </w:r>
          </w:p>
        </w:tc>
      </w:tr>
      <w:tr w:rsidR="00C75686" w:rsidRPr="00C75686" w14:paraId="47D92A75" w14:textId="77777777" w:rsidTr="009A6016">
        <w:tblPrEx>
          <w:tblCellMar>
            <w:top w:w="0" w:type="dxa"/>
            <w:bottom w:w="0" w:type="dxa"/>
          </w:tblCellMar>
        </w:tblPrEx>
        <w:trPr>
          <w:jc w:val="center"/>
        </w:trPr>
        <w:tc>
          <w:tcPr>
            <w:tcW w:w="567" w:type="dxa"/>
          </w:tcPr>
          <w:p w14:paraId="7A28F98E" w14:textId="77777777" w:rsidR="00C75686" w:rsidRPr="00C75686" w:rsidRDefault="00C75686" w:rsidP="009A6016">
            <w:pPr>
              <w:keepLines/>
              <w:autoSpaceDE w:val="0"/>
              <w:autoSpaceDN w:val="0"/>
              <w:spacing w:after="0" w:line="240" w:lineRule="auto"/>
              <w:jc w:val="center"/>
              <w:rPr>
                <w:rFonts w:ascii="Times New Roman" w:eastAsia="Times New Roman" w:hAnsi="Times New Roman" w:cs="Times New Roman"/>
                <w:sz w:val="20"/>
                <w:szCs w:val="20"/>
              </w:rPr>
            </w:pPr>
            <w:r w:rsidRPr="00C75686">
              <w:rPr>
                <w:rFonts w:ascii="Times New Roman" w:eastAsia="Times New Roman" w:hAnsi="Times New Roman" w:cs="Times New Roman"/>
                <w:spacing w:val="-3"/>
                <w:sz w:val="20"/>
                <w:szCs w:val="20"/>
                <w:lang w:val="uk-UA"/>
              </w:rPr>
              <w:t>14</w:t>
            </w:r>
          </w:p>
        </w:tc>
        <w:tc>
          <w:tcPr>
            <w:tcW w:w="5387" w:type="dxa"/>
          </w:tcPr>
          <w:p w14:paraId="10FABE24" w14:textId="77777777" w:rsidR="00C75686" w:rsidRPr="00C75686" w:rsidRDefault="00C75686" w:rsidP="009A6016">
            <w:pPr>
              <w:keepLines/>
              <w:autoSpaceDE w:val="0"/>
              <w:autoSpaceDN w:val="0"/>
              <w:spacing w:after="0" w:line="240" w:lineRule="auto"/>
              <w:rPr>
                <w:rFonts w:ascii="Times New Roman" w:eastAsia="Times New Roman" w:hAnsi="Times New Roman" w:cs="Times New Roman"/>
                <w:sz w:val="20"/>
                <w:szCs w:val="20"/>
              </w:rPr>
            </w:pPr>
            <w:r w:rsidRPr="00C75686">
              <w:rPr>
                <w:rFonts w:ascii="Times New Roman" w:eastAsia="Times New Roman" w:hAnsi="Times New Roman" w:cs="Times New Roman"/>
                <w:spacing w:val="-3"/>
                <w:sz w:val="20"/>
                <w:szCs w:val="20"/>
                <w:lang w:val="uk-UA"/>
              </w:rPr>
              <w:t>Монтаж рампи для кисню двобалонної</w:t>
            </w:r>
          </w:p>
        </w:tc>
        <w:tc>
          <w:tcPr>
            <w:tcW w:w="1418" w:type="dxa"/>
          </w:tcPr>
          <w:p w14:paraId="7E5D20CC" w14:textId="77777777" w:rsidR="00C75686" w:rsidRPr="00C75686" w:rsidRDefault="00C75686" w:rsidP="009A6016">
            <w:pPr>
              <w:keepLines/>
              <w:autoSpaceDE w:val="0"/>
              <w:autoSpaceDN w:val="0"/>
              <w:spacing w:after="0" w:line="240" w:lineRule="auto"/>
              <w:rPr>
                <w:rFonts w:ascii="Times New Roman" w:eastAsia="Times New Roman" w:hAnsi="Times New Roman" w:cs="Times New Roman"/>
                <w:sz w:val="20"/>
                <w:szCs w:val="20"/>
              </w:rPr>
            </w:pPr>
            <w:r w:rsidRPr="00C75686">
              <w:rPr>
                <w:rFonts w:ascii="Times New Roman" w:eastAsia="Times New Roman" w:hAnsi="Times New Roman" w:cs="Times New Roman"/>
                <w:spacing w:val="-3"/>
                <w:sz w:val="20"/>
                <w:szCs w:val="20"/>
                <w:lang w:val="uk-UA"/>
              </w:rPr>
              <w:t xml:space="preserve">  комплект</w:t>
            </w:r>
          </w:p>
        </w:tc>
        <w:tc>
          <w:tcPr>
            <w:tcW w:w="1418" w:type="dxa"/>
          </w:tcPr>
          <w:p w14:paraId="55C03B61" w14:textId="77777777" w:rsidR="00C75686" w:rsidRPr="00C75686" w:rsidRDefault="00C75686" w:rsidP="009A6016">
            <w:pPr>
              <w:keepLines/>
              <w:autoSpaceDE w:val="0"/>
              <w:autoSpaceDN w:val="0"/>
              <w:spacing w:after="0" w:line="240" w:lineRule="auto"/>
              <w:jc w:val="right"/>
              <w:rPr>
                <w:rFonts w:ascii="Times New Roman" w:eastAsia="Times New Roman" w:hAnsi="Times New Roman" w:cs="Times New Roman"/>
                <w:sz w:val="20"/>
                <w:szCs w:val="20"/>
              </w:rPr>
            </w:pPr>
            <w:r w:rsidRPr="00C75686">
              <w:rPr>
                <w:rFonts w:ascii="Times New Roman" w:eastAsia="Times New Roman" w:hAnsi="Times New Roman" w:cs="Times New Roman"/>
                <w:spacing w:val="-3"/>
                <w:sz w:val="20"/>
                <w:szCs w:val="20"/>
                <w:lang w:val="uk-UA"/>
              </w:rPr>
              <w:t>3</w:t>
            </w:r>
          </w:p>
        </w:tc>
        <w:tc>
          <w:tcPr>
            <w:tcW w:w="1418" w:type="dxa"/>
            <w:vAlign w:val="center"/>
          </w:tcPr>
          <w:p w14:paraId="4AB2C916" w14:textId="77777777" w:rsidR="00C75686" w:rsidRPr="00C75686" w:rsidRDefault="00C75686" w:rsidP="009A6016">
            <w:pPr>
              <w:keepLines/>
              <w:autoSpaceDE w:val="0"/>
              <w:autoSpaceDN w:val="0"/>
              <w:spacing w:after="0" w:line="240" w:lineRule="auto"/>
              <w:jc w:val="center"/>
              <w:rPr>
                <w:rFonts w:ascii="Times New Roman" w:eastAsia="Times New Roman" w:hAnsi="Times New Roman" w:cs="Times New Roman"/>
                <w:sz w:val="20"/>
                <w:szCs w:val="20"/>
              </w:rPr>
            </w:pPr>
            <w:r w:rsidRPr="00C75686">
              <w:rPr>
                <w:rFonts w:ascii="Times New Roman" w:eastAsia="Times New Roman" w:hAnsi="Times New Roman" w:cs="Times New Roman"/>
                <w:sz w:val="20"/>
                <w:szCs w:val="20"/>
              </w:rPr>
              <w:t xml:space="preserve"> </w:t>
            </w:r>
          </w:p>
        </w:tc>
      </w:tr>
      <w:tr w:rsidR="00C75686" w:rsidRPr="00C75686" w14:paraId="0EFEEF65" w14:textId="77777777" w:rsidTr="009A6016">
        <w:tblPrEx>
          <w:tblCellMar>
            <w:top w:w="0" w:type="dxa"/>
            <w:bottom w:w="0" w:type="dxa"/>
          </w:tblCellMar>
        </w:tblPrEx>
        <w:trPr>
          <w:jc w:val="center"/>
        </w:trPr>
        <w:tc>
          <w:tcPr>
            <w:tcW w:w="567" w:type="dxa"/>
          </w:tcPr>
          <w:p w14:paraId="713E9FB2" w14:textId="77777777" w:rsidR="00C75686" w:rsidRPr="00C75686" w:rsidRDefault="00C75686" w:rsidP="009A6016">
            <w:pPr>
              <w:keepLines/>
              <w:autoSpaceDE w:val="0"/>
              <w:autoSpaceDN w:val="0"/>
              <w:spacing w:after="0" w:line="240" w:lineRule="auto"/>
              <w:jc w:val="center"/>
              <w:rPr>
                <w:rFonts w:ascii="Times New Roman" w:eastAsia="Times New Roman" w:hAnsi="Times New Roman" w:cs="Times New Roman"/>
                <w:sz w:val="20"/>
                <w:szCs w:val="20"/>
              </w:rPr>
            </w:pPr>
            <w:r w:rsidRPr="00C75686">
              <w:rPr>
                <w:rFonts w:ascii="Times New Roman" w:eastAsia="Times New Roman" w:hAnsi="Times New Roman" w:cs="Times New Roman"/>
                <w:spacing w:val="-3"/>
                <w:sz w:val="20"/>
                <w:szCs w:val="20"/>
                <w:lang w:val="uk-UA"/>
              </w:rPr>
              <w:t>15</w:t>
            </w:r>
          </w:p>
        </w:tc>
        <w:tc>
          <w:tcPr>
            <w:tcW w:w="5387" w:type="dxa"/>
          </w:tcPr>
          <w:p w14:paraId="0A815DAA" w14:textId="77777777" w:rsidR="00C75686" w:rsidRPr="00C75686" w:rsidRDefault="00C75686" w:rsidP="009A6016">
            <w:pPr>
              <w:keepLines/>
              <w:autoSpaceDE w:val="0"/>
              <w:autoSpaceDN w:val="0"/>
              <w:spacing w:after="0" w:line="240" w:lineRule="auto"/>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Монтаж устаткування виду посудин або апаратів без</w:t>
            </w:r>
          </w:p>
          <w:p w14:paraId="1FF2E8C0" w14:textId="77777777" w:rsidR="00C75686" w:rsidRPr="00C75686" w:rsidRDefault="00C75686" w:rsidP="009A6016">
            <w:pPr>
              <w:keepLines/>
              <w:autoSpaceDE w:val="0"/>
              <w:autoSpaceDN w:val="0"/>
              <w:spacing w:after="0" w:line="240" w:lineRule="auto"/>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механізмів у приміщенні, маса устаткування 0,03 т</w:t>
            </w:r>
          </w:p>
          <w:p w14:paraId="44D7C4BF" w14:textId="77777777" w:rsidR="00C75686" w:rsidRPr="00C75686" w:rsidRDefault="00C75686" w:rsidP="009A6016">
            <w:pPr>
              <w:keepLines/>
              <w:autoSpaceDE w:val="0"/>
              <w:autoSpaceDN w:val="0"/>
              <w:spacing w:after="0" w:line="240" w:lineRule="auto"/>
              <w:rPr>
                <w:rFonts w:ascii="Times New Roman" w:eastAsia="Times New Roman" w:hAnsi="Times New Roman" w:cs="Times New Roman"/>
                <w:sz w:val="20"/>
                <w:szCs w:val="20"/>
              </w:rPr>
            </w:pPr>
            <w:r w:rsidRPr="00C75686">
              <w:rPr>
                <w:rFonts w:ascii="Times New Roman" w:eastAsia="Times New Roman" w:hAnsi="Times New Roman" w:cs="Times New Roman"/>
                <w:spacing w:val="-3"/>
                <w:sz w:val="20"/>
                <w:szCs w:val="20"/>
                <w:lang w:val="uk-UA"/>
              </w:rPr>
              <w:t>(опори для балонів)</w:t>
            </w:r>
          </w:p>
        </w:tc>
        <w:tc>
          <w:tcPr>
            <w:tcW w:w="1418" w:type="dxa"/>
          </w:tcPr>
          <w:p w14:paraId="24A3B9AA" w14:textId="77777777" w:rsidR="00C75686" w:rsidRPr="00C75686" w:rsidRDefault="00C75686" w:rsidP="009A6016">
            <w:pPr>
              <w:keepLines/>
              <w:autoSpaceDE w:val="0"/>
              <w:autoSpaceDN w:val="0"/>
              <w:spacing w:after="0" w:line="240" w:lineRule="auto"/>
              <w:rPr>
                <w:rFonts w:ascii="Times New Roman" w:eastAsia="Times New Roman" w:hAnsi="Times New Roman" w:cs="Times New Roman"/>
                <w:sz w:val="20"/>
                <w:szCs w:val="20"/>
              </w:rPr>
            </w:pPr>
            <w:r w:rsidRPr="00C75686">
              <w:rPr>
                <w:rFonts w:ascii="Times New Roman" w:eastAsia="Times New Roman" w:hAnsi="Times New Roman" w:cs="Times New Roman"/>
                <w:spacing w:val="-3"/>
                <w:sz w:val="20"/>
                <w:szCs w:val="20"/>
                <w:lang w:val="uk-UA"/>
              </w:rPr>
              <w:t xml:space="preserve">  шт</w:t>
            </w:r>
          </w:p>
        </w:tc>
        <w:tc>
          <w:tcPr>
            <w:tcW w:w="1418" w:type="dxa"/>
          </w:tcPr>
          <w:p w14:paraId="38168646" w14:textId="77777777" w:rsidR="00C75686" w:rsidRPr="00C75686" w:rsidRDefault="00C75686" w:rsidP="009A6016">
            <w:pPr>
              <w:keepLines/>
              <w:autoSpaceDE w:val="0"/>
              <w:autoSpaceDN w:val="0"/>
              <w:spacing w:after="0" w:line="240" w:lineRule="auto"/>
              <w:jc w:val="right"/>
              <w:rPr>
                <w:rFonts w:ascii="Times New Roman" w:eastAsia="Times New Roman" w:hAnsi="Times New Roman" w:cs="Times New Roman"/>
                <w:sz w:val="20"/>
                <w:szCs w:val="20"/>
              </w:rPr>
            </w:pPr>
            <w:r w:rsidRPr="00C75686">
              <w:rPr>
                <w:rFonts w:ascii="Times New Roman" w:eastAsia="Times New Roman" w:hAnsi="Times New Roman" w:cs="Times New Roman"/>
                <w:spacing w:val="-3"/>
                <w:sz w:val="20"/>
                <w:szCs w:val="20"/>
                <w:lang w:val="uk-UA"/>
              </w:rPr>
              <w:t>3</w:t>
            </w:r>
          </w:p>
        </w:tc>
        <w:tc>
          <w:tcPr>
            <w:tcW w:w="1418" w:type="dxa"/>
            <w:vAlign w:val="center"/>
          </w:tcPr>
          <w:p w14:paraId="532A0B43" w14:textId="77777777" w:rsidR="00C75686" w:rsidRPr="00C75686" w:rsidRDefault="00C75686" w:rsidP="009A6016">
            <w:pPr>
              <w:keepLines/>
              <w:autoSpaceDE w:val="0"/>
              <w:autoSpaceDN w:val="0"/>
              <w:spacing w:after="0" w:line="240" w:lineRule="auto"/>
              <w:jc w:val="center"/>
              <w:rPr>
                <w:rFonts w:ascii="Times New Roman" w:eastAsia="Times New Roman" w:hAnsi="Times New Roman" w:cs="Times New Roman"/>
                <w:sz w:val="20"/>
                <w:szCs w:val="20"/>
              </w:rPr>
            </w:pPr>
            <w:r w:rsidRPr="00C75686">
              <w:rPr>
                <w:rFonts w:ascii="Times New Roman" w:eastAsia="Times New Roman" w:hAnsi="Times New Roman" w:cs="Times New Roman"/>
                <w:sz w:val="20"/>
                <w:szCs w:val="20"/>
              </w:rPr>
              <w:t xml:space="preserve"> </w:t>
            </w:r>
          </w:p>
        </w:tc>
      </w:tr>
      <w:tr w:rsidR="00C75686" w:rsidRPr="00C75686" w14:paraId="4868F0FD" w14:textId="77777777" w:rsidTr="009A6016">
        <w:tblPrEx>
          <w:tblCellMar>
            <w:top w:w="0" w:type="dxa"/>
            <w:bottom w:w="0" w:type="dxa"/>
          </w:tblCellMar>
        </w:tblPrEx>
        <w:trPr>
          <w:jc w:val="center"/>
        </w:trPr>
        <w:tc>
          <w:tcPr>
            <w:tcW w:w="567" w:type="dxa"/>
            <w:vAlign w:val="center"/>
          </w:tcPr>
          <w:p w14:paraId="6532B84D" w14:textId="77777777" w:rsidR="00C75686" w:rsidRPr="00C75686" w:rsidRDefault="00C75686" w:rsidP="009A6016">
            <w:pPr>
              <w:keepLines/>
              <w:autoSpaceDE w:val="0"/>
              <w:autoSpaceDN w:val="0"/>
              <w:spacing w:after="0" w:line="240" w:lineRule="auto"/>
              <w:jc w:val="center"/>
              <w:rPr>
                <w:rFonts w:ascii="Times New Roman" w:eastAsia="Times New Roman" w:hAnsi="Times New Roman" w:cs="Times New Roman"/>
                <w:sz w:val="20"/>
                <w:szCs w:val="20"/>
              </w:rPr>
            </w:pPr>
            <w:r w:rsidRPr="00C75686">
              <w:rPr>
                <w:rFonts w:ascii="Times New Roman" w:eastAsia="Times New Roman" w:hAnsi="Times New Roman" w:cs="Times New Roman"/>
                <w:sz w:val="20"/>
                <w:szCs w:val="20"/>
              </w:rPr>
              <w:t xml:space="preserve"> </w:t>
            </w:r>
          </w:p>
        </w:tc>
        <w:tc>
          <w:tcPr>
            <w:tcW w:w="5387" w:type="dxa"/>
            <w:vAlign w:val="center"/>
          </w:tcPr>
          <w:p w14:paraId="65D54E2B" w14:textId="77777777" w:rsidR="00C75686" w:rsidRPr="00C75686" w:rsidRDefault="00C75686" w:rsidP="009A6016">
            <w:pPr>
              <w:keepLines/>
              <w:autoSpaceDE w:val="0"/>
              <w:autoSpaceDN w:val="0"/>
              <w:spacing w:after="0" w:line="240" w:lineRule="auto"/>
              <w:jc w:val="center"/>
              <w:rPr>
                <w:rFonts w:ascii="Times New Roman" w:eastAsia="Times New Roman" w:hAnsi="Times New Roman" w:cs="Times New Roman"/>
                <w:sz w:val="20"/>
                <w:szCs w:val="20"/>
              </w:rPr>
            </w:pPr>
            <w:r w:rsidRPr="00C75686">
              <w:rPr>
                <w:rFonts w:ascii="Times New Roman" w:eastAsia="Times New Roman" w:hAnsi="Times New Roman" w:cs="Times New Roman"/>
                <w:spacing w:val="-3"/>
                <w:sz w:val="20"/>
                <w:szCs w:val="20"/>
                <w:u w:val="single"/>
                <w:lang w:val="en-US"/>
              </w:rPr>
              <w:t xml:space="preserve">Роздiл 2. Трубопроводи мідні  </w:t>
            </w:r>
          </w:p>
        </w:tc>
        <w:tc>
          <w:tcPr>
            <w:tcW w:w="1418" w:type="dxa"/>
            <w:vAlign w:val="center"/>
          </w:tcPr>
          <w:p w14:paraId="4324AC8D" w14:textId="77777777" w:rsidR="00C75686" w:rsidRPr="00C75686" w:rsidRDefault="00C75686" w:rsidP="009A6016">
            <w:pPr>
              <w:keepLines/>
              <w:autoSpaceDE w:val="0"/>
              <w:autoSpaceDN w:val="0"/>
              <w:spacing w:after="0" w:line="240" w:lineRule="auto"/>
              <w:jc w:val="center"/>
              <w:rPr>
                <w:rFonts w:ascii="Times New Roman" w:eastAsia="Times New Roman" w:hAnsi="Times New Roman" w:cs="Times New Roman"/>
                <w:sz w:val="20"/>
                <w:szCs w:val="20"/>
              </w:rPr>
            </w:pPr>
            <w:r w:rsidRPr="00C75686">
              <w:rPr>
                <w:rFonts w:ascii="Times New Roman" w:eastAsia="Times New Roman" w:hAnsi="Times New Roman" w:cs="Times New Roman"/>
                <w:sz w:val="20"/>
                <w:szCs w:val="20"/>
              </w:rPr>
              <w:t xml:space="preserve"> </w:t>
            </w:r>
          </w:p>
        </w:tc>
        <w:tc>
          <w:tcPr>
            <w:tcW w:w="1418" w:type="dxa"/>
            <w:vAlign w:val="center"/>
          </w:tcPr>
          <w:p w14:paraId="70FC6A65" w14:textId="77777777" w:rsidR="00C75686" w:rsidRPr="00C75686" w:rsidRDefault="00C75686" w:rsidP="009A6016">
            <w:pPr>
              <w:keepLines/>
              <w:autoSpaceDE w:val="0"/>
              <w:autoSpaceDN w:val="0"/>
              <w:spacing w:after="0" w:line="240" w:lineRule="auto"/>
              <w:jc w:val="center"/>
              <w:rPr>
                <w:rFonts w:ascii="Times New Roman" w:eastAsia="Times New Roman" w:hAnsi="Times New Roman" w:cs="Times New Roman"/>
                <w:sz w:val="20"/>
                <w:szCs w:val="20"/>
              </w:rPr>
            </w:pPr>
            <w:r w:rsidRPr="00C75686">
              <w:rPr>
                <w:rFonts w:ascii="Times New Roman" w:eastAsia="Times New Roman" w:hAnsi="Times New Roman" w:cs="Times New Roman"/>
                <w:sz w:val="20"/>
                <w:szCs w:val="20"/>
              </w:rPr>
              <w:t xml:space="preserve"> </w:t>
            </w:r>
          </w:p>
        </w:tc>
        <w:tc>
          <w:tcPr>
            <w:tcW w:w="1418" w:type="dxa"/>
            <w:vAlign w:val="center"/>
          </w:tcPr>
          <w:p w14:paraId="1E8AA858" w14:textId="77777777" w:rsidR="00C75686" w:rsidRPr="00C75686" w:rsidRDefault="00C75686" w:rsidP="009A6016">
            <w:pPr>
              <w:keepLines/>
              <w:autoSpaceDE w:val="0"/>
              <w:autoSpaceDN w:val="0"/>
              <w:spacing w:after="0" w:line="240" w:lineRule="auto"/>
              <w:jc w:val="center"/>
              <w:rPr>
                <w:rFonts w:ascii="Times New Roman" w:eastAsia="Times New Roman" w:hAnsi="Times New Roman" w:cs="Times New Roman"/>
                <w:sz w:val="20"/>
                <w:szCs w:val="20"/>
              </w:rPr>
            </w:pPr>
            <w:r w:rsidRPr="00C75686">
              <w:rPr>
                <w:rFonts w:ascii="Times New Roman" w:eastAsia="Times New Roman" w:hAnsi="Times New Roman" w:cs="Times New Roman"/>
                <w:sz w:val="20"/>
                <w:szCs w:val="20"/>
              </w:rPr>
              <w:t xml:space="preserve"> </w:t>
            </w:r>
          </w:p>
        </w:tc>
      </w:tr>
      <w:tr w:rsidR="00C75686" w:rsidRPr="00C75686" w14:paraId="7A91B710" w14:textId="77777777" w:rsidTr="009A6016">
        <w:tblPrEx>
          <w:tblCellMar>
            <w:top w:w="0" w:type="dxa"/>
            <w:bottom w:w="0" w:type="dxa"/>
          </w:tblCellMar>
        </w:tblPrEx>
        <w:trPr>
          <w:jc w:val="center"/>
        </w:trPr>
        <w:tc>
          <w:tcPr>
            <w:tcW w:w="567" w:type="dxa"/>
          </w:tcPr>
          <w:p w14:paraId="7CF1FC83" w14:textId="77777777" w:rsidR="00C75686" w:rsidRPr="00C75686" w:rsidRDefault="00C75686" w:rsidP="009A6016">
            <w:pPr>
              <w:keepLines/>
              <w:autoSpaceDE w:val="0"/>
              <w:autoSpaceDN w:val="0"/>
              <w:spacing w:after="0" w:line="240" w:lineRule="auto"/>
              <w:jc w:val="center"/>
              <w:rPr>
                <w:rFonts w:ascii="Times New Roman" w:eastAsia="Times New Roman" w:hAnsi="Times New Roman" w:cs="Times New Roman"/>
                <w:sz w:val="20"/>
                <w:szCs w:val="20"/>
              </w:rPr>
            </w:pPr>
            <w:r w:rsidRPr="00C75686">
              <w:rPr>
                <w:rFonts w:ascii="Times New Roman" w:eastAsia="Times New Roman" w:hAnsi="Times New Roman" w:cs="Times New Roman"/>
                <w:spacing w:val="-3"/>
                <w:sz w:val="20"/>
                <w:szCs w:val="20"/>
                <w:lang w:val="uk-UA"/>
              </w:rPr>
              <w:t>16</w:t>
            </w:r>
          </w:p>
        </w:tc>
        <w:tc>
          <w:tcPr>
            <w:tcW w:w="5387" w:type="dxa"/>
          </w:tcPr>
          <w:p w14:paraId="6A712F4A" w14:textId="77777777" w:rsidR="00C75686" w:rsidRPr="00C75686" w:rsidRDefault="00C75686" w:rsidP="009A6016">
            <w:pPr>
              <w:keepLines/>
              <w:autoSpaceDE w:val="0"/>
              <w:autoSpaceDN w:val="0"/>
              <w:spacing w:after="0" w:line="240" w:lineRule="auto"/>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Зварювання трубопроводів на зварювальній базі і трасі</w:t>
            </w:r>
          </w:p>
          <w:p w14:paraId="133013E9" w14:textId="77777777" w:rsidR="00C75686" w:rsidRPr="00C75686" w:rsidRDefault="00C75686" w:rsidP="009A6016">
            <w:pPr>
              <w:keepLines/>
              <w:autoSpaceDE w:val="0"/>
              <w:autoSpaceDN w:val="0"/>
              <w:spacing w:after="0" w:line="240" w:lineRule="auto"/>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із надлишковим тиском середовища до 10 МПа [100</w:t>
            </w:r>
          </w:p>
          <w:p w14:paraId="367885F2" w14:textId="77777777" w:rsidR="00C75686" w:rsidRPr="00C75686" w:rsidRDefault="00C75686" w:rsidP="009A6016">
            <w:pPr>
              <w:keepLines/>
              <w:autoSpaceDE w:val="0"/>
              <w:autoSpaceDN w:val="0"/>
              <w:spacing w:after="0" w:line="240" w:lineRule="auto"/>
              <w:rPr>
                <w:rFonts w:ascii="Times New Roman" w:eastAsia="Times New Roman" w:hAnsi="Times New Roman" w:cs="Times New Roman"/>
                <w:sz w:val="20"/>
                <w:szCs w:val="20"/>
              </w:rPr>
            </w:pPr>
            <w:r w:rsidRPr="00C75686">
              <w:rPr>
                <w:rFonts w:ascii="Times New Roman" w:eastAsia="Times New Roman" w:hAnsi="Times New Roman" w:cs="Times New Roman"/>
                <w:spacing w:val="-3"/>
                <w:sz w:val="20"/>
                <w:szCs w:val="20"/>
                <w:lang w:val="uk-UA"/>
              </w:rPr>
              <w:t>кгс/см2], діаметр трубопроводу до 50 мм</w:t>
            </w:r>
          </w:p>
        </w:tc>
        <w:tc>
          <w:tcPr>
            <w:tcW w:w="1418" w:type="dxa"/>
          </w:tcPr>
          <w:p w14:paraId="48B76683" w14:textId="77777777" w:rsidR="00C75686" w:rsidRPr="00C75686" w:rsidRDefault="00C75686" w:rsidP="009A6016">
            <w:pPr>
              <w:keepLines/>
              <w:autoSpaceDE w:val="0"/>
              <w:autoSpaceDN w:val="0"/>
              <w:spacing w:after="0" w:line="240" w:lineRule="auto"/>
              <w:rPr>
                <w:rFonts w:ascii="Times New Roman" w:eastAsia="Times New Roman" w:hAnsi="Times New Roman" w:cs="Times New Roman"/>
                <w:sz w:val="20"/>
                <w:szCs w:val="20"/>
              </w:rPr>
            </w:pPr>
            <w:r w:rsidRPr="00C75686">
              <w:rPr>
                <w:rFonts w:ascii="Times New Roman" w:eastAsia="Times New Roman" w:hAnsi="Times New Roman" w:cs="Times New Roman"/>
                <w:spacing w:val="-3"/>
                <w:sz w:val="20"/>
                <w:szCs w:val="20"/>
                <w:lang w:val="uk-UA"/>
              </w:rPr>
              <w:t xml:space="preserve">  м</w:t>
            </w:r>
          </w:p>
        </w:tc>
        <w:tc>
          <w:tcPr>
            <w:tcW w:w="1418" w:type="dxa"/>
          </w:tcPr>
          <w:p w14:paraId="3EE48203" w14:textId="77777777" w:rsidR="00C75686" w:rsidRPr="00C75686" w:rsidRDefault="00C75686" w:rsidP="009A6016">
            <w:pPr>
              <w:keepLines/>
              <w:autoSpaceDE w:val="0"/>
              <w:autoSpaceDN w:val="0"/>
              <w:spacing w:after="0" w:line="240" w:lineRule="auto"/>
              <w:jc w:val="right"/>
              <w:rPr>
                <w:rFonts w:ascii="Times New Roman" w:eastAsia="Times New Roman" w:hAnsi="Times New Roman" w:cs="Times New Roman"/>
                <w:sz w:val="20"/>
                <w:szCs w:val="20"/>
              </w:rPr>
            </w:pPr>
            <w:r w:rsidRPr="00C75686">
              <w:rPr>
                <w:rFonts w:ascii="Times New Roman" w:eastAsia="Times New Roman" w:hAnsi="Times New Roman" w:cs="Times New Roman"/>
                <w:spacing w:val="-3"/>
                <w:sz w:val="20"/>
                <w:szCs w:val="20"/>
                <w:lang w:val="uk-UA"/>
              </w:rPr>
              <w:t>54</w:t>
            </w:r>
          </w:p>
        </w:tc>
        <w:tc>
          <w:tcPr>
            <w:tcW w:w="1418" w:type="dxa"/>
            <w:vAlign w:val="center"/>
          </w:tcPr>
          <w:p w14:paraId="5F5C7F6F" w14:textId="77777777" w:rsidR="00C75686" w:rsidRPr="00C75686" w:rsidRDefault="00C75686" w:rsidP="009A6016">
            <w:pPr>
              <w:keepLines/>
              <w:autoSpaceDE w:val="0"/>
              <w:autoSpaceDN w:val="0"/>
              <w:spacing w:after="0" w:line="240" w:lineRule="auto"/>
              <w:jc w:val="center"/>
              <w:rPr>
                <w:rFonts w:ascii="Times New Roman" w:eastAsia="Times New Roman" w:hAnsi="Times New Roman" w:cs="Times New Roman"/>
                <w:sz w:val="20"/>
                <w:szCs w:val="20"/>
              </w:rPr>
            </w:pPr>
            <w:r w:rsidRPr="00C75686">
              <w:rPr>
                <w:rFonts w:ascii="Times New Roman" w:eastAsia="Times New Roman" w:hAnsi="Times New Roman" w:cs="Times New Roman"/>
                <w:sz w:val="20"/>
                <w:szCs w:val="20"/>
              </w:rPr>
              <w:t xml:space="preserve"> </w:t>
            </w:r>
          </w:p>
        </w:tc>
      </w:tr>
      <w:tr w:rsidR="00C75686" w:rsidRPr="00C75686" w14:paraId="77EEEF39" w14:textId="77777777" w:rsidTr="009A6016">
        <w:tblPrEx>
          <w:tblCellMar>
            <w:top w:w="0" w:type="dxa"/>
            <w:bottom w:w="0" w:type="dxa"/>
          </w:tblCellMar>
        </w:tblPrEx>
        <w:trPr>
          <w:jc w:val="center"/>
        </w:trPr>
        <w:tc>
          <w:tcPr>
            <w:tcW w:w="567" w:type="dxa"/>
          </w:tcPr>
          <w:p w14:paraId="4328D6AD" w14:textId="77777777" w:rsidR="00C75686" w:rsidRPr="00C75686" w:rsidRDefault="00C75686" w:rsidP="009A6016">
            <w:pPr>
              <w:keepLines/>
              <w:autoSpaceDE w:val="0"/>
              <w:autoSpaceDN w:val="0"/>
              <w:spacing w:after="0" w:line="240" w:lineRule="auto"/>
              <w:jc w:val="center"/>
              <w:rPr>
                <w:rFonts w:ascii="Times New Roman" w:eastAsia="Times New Roman" w:hAnsi="Times New Roman" w:cs="Times New Roman"/>
                <w:sz w:val="20"/>
                <w:szCs w:val="20"/>
              </w:rPr>
            </w:pPr>
            <w:r w:rsidRPr="00C75686">
              <w:rPr>
                <w:rFonts w:ascii="Times New Roman" w:eastAsia="Times New Roman" w:hAnsi="Times New Roman" w:cs="Times New Roman"/>
                <w:spacing w:val="-3"/>
                <w:sz w:val="20"/>
                <w:szCs w:val="20"/>
                <w:lang w:val="uk-UA"/>
              </w:rPr>
              <w:t>17</w:t>
            </w:r>
          </w:p>
        </w:tc>
        <w:tc>
          <w:tcPr>
            <w:tcW w:w="5387" w:type="dxa"/>
          </w:tcPr>
          <w:p w14:paraId="10C07A0D" w14:textId="77777777" w:rsidR="00C75686" w:rsidRPr="00C75686" w:rsidRDefault="00C75686" w:rsidP="009A6016">
            <w:pPr>
              <w:keepLines/>
              <w:autoSpaceDE w:val="0"/>
              <w:autoSpaceDN w:val="0"/>
              <w:spacing w:after="0" w:line="240" w:lineRule="auto"/>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(Монтаж) Трубопроводи з мідних труб на умовний тиск</w:t>
            </w:r>
          </w:p>
          <w:p w14:paraId="4316F7F9" w14:textId="77777777" w:rsidR="00C75686" w:rsidRPr="00C75686" w:rsidRDefault="00C75686" w:rsidP="009A6016">
            <w:pPr>
              <w:keepLines/>
              <w:autoSpaceDE w:val="0"/>
              <w:autoSpaceDN w:val="0"/>
              <w:spacing w:after="0" w:line="240" w:lineRule="auto"/>
              <w:rPr>
                <w:rFonts w:ascii="Times New Roman" w:eastAsia="Times New Roman" w:hAnsi="Times New Roman" w:cs="Times New Roman"/>
                <w:sz w:val="20"/>
                <w:szCs w:val="20"/>
              </w:rPr>
            </w:pPr>
            <w:r w:rsidRPr="00C75686">
              <w:rPr>
                <w:rFonts w:ascii="Times New Roman" w:eastAsia="Times New Roman" w:hAnsi="Times New Roman" w:cs="Times New Roman"/>
                <w:spacing w:val="-3"/>
                <w:sz w:val="20"/>
                <w:szCs w:val="20"/>
                <w:lang w:val="uk-UA"/>
              </w:rPr>
              <w:t>до 2,5 МПа [25 кгс/см2], діаметр зовнішній 28 мм</w:t>
            </w:r>
          </w:p>
        </w:tc>
        <w:tc>
          <w:tcPr>
            <w:tcW w:w="1418" w:type="dxa"/>
          </w:tcPr>
          <w:p w14:paraId="6333EE96" w14:textId="77777777" w:rsidR="00C75686" w:rsidRPr="00C75686" w:rsidRDefault="00C75686" w:rsidP="009A6016">
            <w:pPr>
              <w:keepLines/>
              <w:autoSpaceDE w:val="0"/>
              <w:autoSpaceDN w:val="0"/>
              <w:spacing w:after="0" w:line="240" w:lineRule="auto"/>
              <w:rPr>
                <w:rFonts w:ascii="Times New Roman" w:eastAsia="Times New Roman" w:hAnsi="Times New Roman" w:cs="Times New Roman"/>
                <w:sz w:val="20"/>
                <w:szCs w:val="20"/>
              </w:rPr>
            </w:pPr>
            <w:r w:rsidRPr="00C75686">
              <w:rPr>
                <w:rFonts w:ascii="Times New Roman" w:eastAsia="Times New Roman" w:hAnsi="Times New Roman" w:cs="Times New Roman"/>
                <w:spacing w:val="-3"/>
                <w:sz w:val="20"/>
                <w:szCs w:val="20"/>
                <w:lang w:val="uk-UA"/>
              </w:rPr>
              <w:t xml:space="preserve">  м</w:t>
            </w:r>
          </w:p>
        </w:tc>
        <w:tc>
          <w:tcPr>
            <w:tcW w:w="1418" w:type="dxa"/>
          </w:tcPr>
          <w:p w14:paraId="5A54D63E" w14:textId="77777777" w:rsidR="00C75686" w:rsidRPr="00C75686" w:rsidRDefault="00C75686" w:rsidP="009A6016">
            <w:pPr>
              <w:keepLines/>
              <w:autoSpaceDE w:val="0"/>
              <w:autoSpaceDN w:val="0"/>
              <w:spacing w:after="0" w:line="240" w:lineRule="auto"/>
              <w:jc w:val="right"/>
              <w:rPr>
                <w:rFonts w:ascii="Times New Roman" w:eastAsia="Times New Roman" w:hAnsi="Times New Roman" w:cs="Times New Roman"/>
                <w:sz w:val="20"/>
                <w:szCs w:val="20"/>
              </w:rPr>
            </w:pPr>
            <w:r w:rsidRPr="00C75686">
              <w:rPr>
                <w:rFonts w:ascii="Times New Roman" w:eastAsia="Times New Roman" w:hAnsi="Times New Roman" w:cs="Times New Roman"/>
                <w:spacing w:val="-3"/>
                <w:sz w:val="20"/>
                <w:szCs w:val="20"/>
                <w:lang w:val="uk-UA"/>
              </w:rPr>
              <w:t>54</w:t>
            </w:r>
          </w:p>
        </w:tc>
        <w:tc>
          <w:tcPr>
            <w:tcW w:w="1418" w:type="dxa"/>
            <w:vAlign w:val="center"/>
          </w:tcPr>
          <w:p w14:paraId="03ABFBFE" w14:textId="77777777" w:rsidR="00C75686" w:rsidRPr="00C75686" w:rsidRDefault="00C75686" w:rsidP="009A6016">
            <w:pPr>
              <w:keepLines/>
              <w:autoSpaceDE w:val="0"/>
              <w:autoSpaceDN w:val="0"/>
              <w:spacing w:after="0" w:line="240" w:lineRule="auto"/>
              <w:jc w:val="center"/>
              <w:rPr>
                <w:rFonts w:ascii="Times New Roman" w:eastAsia="Times New Roman" w:hAnsi="Times New Roman" w:cs="Times New Roman"/>
                <w:sz w:val="20"/>
                <w:szCs w:val="20"/>
              </w:rPr>
            </w:pPr>
            <w:r w:rsidRPr="00C75686">
              <w:rPr>
                <w:rFonts w:ascii="Times New Roman" w:eastAsia="Times New Roman" w:hAnsi="Times New Roman" w:cs="Times New Roman"/>
                <w:sz w:val="20"/>
                <w:szCs w:val="20"/>
              </w:rPr>
              <w:t xml:space="preserve"> </w:t>
            </w:r>
          </w:p>
        </w:tc>
      </w:tr>
      <w:tr w:rsidR="00C75686" w:rsidRPr="00C75686" w14:paraId="12F64D1C" w14:textId="77777777" w:rsidTr="009A6016">
        <w:tblPrEx>
          <w:tblCellMar>
            <w:top w:w="0" w:type="dxa"/>
            <w:bottom w:w="0" w:type="dxa"/>
          </w:tblCellMar>
        </w:tblPrEx>
        <w:trPr>
          <w:jc w:val="center"/>
        </w:trPr>
        <w:tc>
          <w:tcPr>
            <w:tcW w:w="567" w:type="dxa"/>
            <w:tcBorders>
              <w:bottom w:val="single" w:sz="4" w:space="0" w:color="auto"/>
            </w:tcBorders>
          </w:tcPr>
          <w:p w14:paraId="245C6781" w14:textId="77777777" w:rsidR="00C75686" w:rsidRPr="00C75686" w:rsidRDefault="00C75686" w:rsidP="009A6016">
            <w:pPr>
              <w:keepLines/>
              <w:autoSpaceDE w:val="0"/>
              <w:autoSpaceDN w:val="0"/>
              <w:spacing w:after="0" w:line="240" w:lineRule="auto"/>
              <w:jc w:val="center"/>
              <w:rPr>
                <w:rFonts w:ascii="Times New Roman" w:eastAsia="Times New Roman" w:hAnsi="Times New Roman" w:cs="Times New Roman"/>
                <w:sz w:val="20"/>
                <w:szCs w:val="20"/>
              </w:rPr>
            </w:pPr>
            <w:r w:rsidRPr="00C75686">
              <w:rPr>
                <w:rFonts w:ascii="Times New Roman" w:eastAsia="Times New Roman" w:hAnsi="Times New Roman" w:cs="Times New Roman"/>
                <w:spacing w:val="-3"/>
                <w:sz w:val="20"/>
                <w:szCs w:val="20"/>
                <w:lang w:val="uk-UA"/>
              </w:rPr>
              <w:t>18</w:t>
            </w:r>
          </w:p>
        </w:tc>
        <w:tc>
          <w:tcPr>
            <w:tcW w:w="5387" w:type="dxa"/>
            <w:tcBorders>
              <w:bottom w:val="single" w:sz="4" w:space="0" w:color="auto"/>
            </w:tcBorders>
          </w:tcPr>
          <w:p w14:paraId="07FB74D7" w14:textId="77777777" w:rsidR="00C75686" w:rsidRPr="00C75686" w:rsidRDefault="00C75686" w:rsidP="009A6016">
            <w:pPr>
              <w:keepLines/>
              <w:autoSpaceDE w:val="0"/>
              <w:autoSpaceDN w:val="0"/>
              <w:spacing w:after="0" w:line="240" w:lineRule="auto"/>
              <w:rPr>
                <w:rFonts w:ascii="Times New Roman" w:eastAsia="Times New Roman" w:hAnsi="Times New Roman" w:cs="Times New Roman"/>
                <w:sz w:val="20"/>
                <w:szCs w:val="20"/>
              </w:rPr>
            </w:pPr>
            <w:r w:rsidRPr="00C75686">
              <w:rPr>
                <w:rFonts w:ascii="Times New Roman" w:eastAsia="Times New Roman" w:hAnsi="Times New Roman" w:cs="Times New Roman"/>
                <w:spacing w:val="-3"/>
                <w:sz w:val="20"/>
                <w:szCs w:val="20"/>
                <w:lang w:val="uk-UA"/>
              </w:rPr>
              <w:t>Прокладання коробів металевих</w:t>
            </w:r>
          </w:p>
        </w:tc>
        <w:tc>
          <w:tcPr>
            <w:tcW w:w="1418" w:type="dxa"/>
            <w:tcBorders>
              <w:bottom w:val="single" w:sz="4" w:space="0" w:color="auto"/>
            </w:tcBorders>
          </w:tcPr>
          <w:p w14:paraId="54BE1FB1" w14:textId="77777777" w:rsidR="00C75686" w:rsidRPr="00C75686" w:rsidRDefault="00C75686" w:rsidP="009A6016">
            <w:pPr>
              <w:keepLines/>
              <w:autoSpaceDE w:val="0"/>
              <w:autoSpaceDN w:val="0"/>
              <w:spacing w:after="0" w:line="240" w:lineRule="auto"/>
              <w:rPr>
                <w:rFonts w:ascii="Times New Roman" w:eastAsia="Times New Roman" w:hAnsi="Times New Roman" w:cs="Times New Roman"/>
                <w:sz w:val="20"/>
                <w:szCs w:val="20"/>
              </w:rPr>
            </w:pPr>
            <w:r w:rsidRPr="00C75686">
              <w:rPr>
                <w:rFonts w:ascii="Times New Roman" w:eastAsia="Times New Roman" w:hAnsi="Times New Roman" w:cs="Times New Roman"/>
                <w:spacing w:val="-3"/>
                <w:sz w:val="20"/>
                <w:szCs w:val="20"/>
                <w:lang w:val="uk-UA"/>
              </w:rPr>
              <w:t xml:space="preserve">  м</w:t>
            </w:r>
          </w:p>
        </w:tc>
        <w:tc>
          <w:tcPr>
            <w:tcW w:w="1418" w:type="dxa"/>
            <w:tcBorders>
              <w:bottom w:val="single" w:sz="4" w:space="0" w:color="auto"/>
            </w:tcBorders>
          </w:tcPr>
          <w:p w14:paraId="1CD29D00" w14:textId="77777777" w:rsidR="00C75686" w:rsidRPr="00C75686" w:rsidRDefault="00C75686" w:rsidP="009A6016">
            <w:pPr>
              <w:keepLines/>
              <w:autoSpaceDE w:val="0"/>
              <w:autoSpaceDN w:val="0"/>
              <w:spacing w:after="0" w:line="240" w:lineRule="auto"/>
              <w:jc w:val="right"/>
              <w:rPr>
                <w:rFonts w:ascii="Times New Roman" w:eastAsia="Times New Roman" w:hAnsi="Times New Roman" w:cs="Times New Roman"/>
                <w:sz w:val="20"/>
                <w:szCs w:val="20"/>
              </w:rPr>
            </w:pPr>
            <w:r w:rsidRPr="00C75686">
              <w:rPr>
                <w:rFonts w:ascii="Times New Roman" w:eastAsia="Times New Roman" w:hAnsi="Times New Roman" w:cs="Times New Roman"/>
                <w:spacing w:val="-3"/>
                <w:sz w:val="20"/>
                <w:szCs w:val="20"/>
                <w:lang w:val="uk-UA"/>
              </w:rPr>
              <w:t>8</w:t>
            </w:r>
          </w:p>
        </w:tc>
        <w:tc>
          <w:tcPr>
            <w:tcW w:w="1418" w:type="dxa"/>
            <w:tcBorders>
              <w:bottom w:val="single" w:sz="4" w:space="0" w:color="auto"/>
            </w:tcBorders>
            <w:vAlign w:val="center"/>
          </w:tcPr>
          <w:p w14:paraId="56DDB85B" w14:textId="77777777" w:rsidR="00C75686" w:rsidRPr="00C75686" w:rsidRDefault="00C75686" w:rsidP="009A6016">
            <w:pPr>
              <w:keepLines/>
              <w:autoSpaceDE w:val="0"/>
              <w:autoSpaceDN w:val="0"/>
              <w:spacing w:after="0" w:line="240" w:lineRule="auto"/>
              <w:jc w:val="center"/>
              <w:rPr>
                <w:rFonts w:ascii="Times New Roman" w:eastAsia="Times New Roman" w:hAnsi="Times New Roman" w:cs="Times New Roman"/>
                <w:sz w:val="20"/>
                <w:szCs w:val="20"/>
              </w:rPr>
            </w:pPr>
            <w:r w:rsidRPr="00C75686">
              <w:rPr>
                <w:rFonts w:ascii="Times New Roman" w:eastAsia="Times New Roman" w:hAnsi="Times New Roman" w:cs="Times New Roman"/>
                <w:sz w:val="20"/>
                <w:szCs w:val="20"/>
              </w:rPr>
              <w:t xml:space="preserve"> </w:t>
            </w:r>
          </w:p>
        </w:tc>
      </w:tr>
      <w:tr w:rsidR="00C75686" w:rsidRPr="00C75686" w14:paraId="0DEC22A5" w14:textId="77777777" w:rsidTr="009A6016">
        <w:tblPrEx>
          <w:tblCellMar>
            <w:top w:w="0" w:type="dxa"/>
            <w:bottom w:w="0" w:type="dxa"/>
          </w:tblCellMar>
        </w:tblPrEx>
        <w:trPr>
          <w:jc w:val="center"/>
        </w:trPr>
        <w:tc>
          <w:tcPr>
            <w:tcW w:w="567" w:type="dxa"/>
            <w:tcBorders>
              <w:top w:val="single" w:sz="4" w:space="0" w:color="auto"/>
              <w:left w:val="single" w:sz="4" w:space="0" w:color="auto"/>
              <w:bottom w:val="single" w:sz="4" w:space="0" w:color="auto"/>
              <w:right w:val="single" w:sz="4" w:space="0" w:color="auto"/>
            </w:tcBorders>
          </w:tcPr>
          <w:p w14:paraId="0DF8DAAE" w14:textId="77777777" w:rsidR="00C75686" w:rsidRPr="00C75686" w:rsidRDefault="00C75686" w:rsidP="009A6016">
            <w:pPr>
              <w:keepLines/>
              <w:autoSpaceDE w:val="0"/>
              <w:autoSpaceDN w:val="0"/>
              <w:spacing w:after="0" w:line="240" w:lineRule="auto"/>
              <w:jc w:val="center"/>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19</w:t>
            </w:r>
          </w:p>
        </w:tc>
        <w:tc>
          <w:tcPr>
            <w:tcW w:w="5387" w:type="dxa"/>
            <w:tcBorders>
              <w:top w:val="single" w:sz="4" w:space="0" w:color="auto"/>
              <w:left w:val="nil"/>
              <w:bottom w:val="single" w:sz="4" w:space="0" w:color="auto"/>
              <w:right w:val="nil"/>
            </w:tcBorders>
          </w:tcPr>
          <w:p w14:paraId="1EE9FED5" w14:textId="77777777" w:rsidR="00C75686" w:rsidRPr="00C75686" w:rsidRDefault="00C75686" w:rsidP="009A6016">
            <w:pPr>
              <w:keepLines/>
              <w:autoSpaceDE w:val="0"/>
              <w:autoSpaceDN w:val="0"/>
              <w:spacing w:after="0" w:line="240" w:lineRule="auto"/>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Установлення запобіжних клапанів діаметром до 50 мм</w:t>
            </w:r>
          </w:p>
        </w:tc>
        <w:tc>
          <w:tcPr>
            <w:tcW w:w="1418" w:type="dxa"/>
            <w:tcBorders>
              <w:top w:val="single" w:sz="4" w:space="0" w:color="auto"/>
              <w:left w:val="single" w:sz="4" w:space="0" w:color="auto"/>
              <w:bottom w:val="single" w:sz="4" w:space="0" w:color="auto"/>
              <w:right w:val="nil"/>
            </w:tcBorders>
          </w:tcPr>
          <w:p w14:paraId="11E1FF02" w14:textId="77777777" w:rsidR="00C75686" w:rsidRPr="00C75686" w:rsidRDefault="00C75686" w:rsidP="009A6016">
            <w:pPr>
              <w:keepLines/>
              <w:autoSpaceDE w:val="0"/>
              <w:autoSpaceDN w:val="0"/>
              <w:spacing w:after="0" w:line="240" w:lineRule="auto"/>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 xml:space="preserve">  шт</w:t>
            </w:r>
          </w:p>
        </w:tc>
        <w:tc>
          <w:tcPr>
            <w:tcW w:w="1418" w:type="dxa"/>
            <w:tcBorders>
              <w:top w:val="single" w:sz="4" w:space="0" w:color="auto"/>
              <w:left w:val="single" w:sz="4" w:space="0" w:color="auto"/>
              <w:bottom w:val="single" w:sz="4" w:space="0" w:color="auto"/>
              <w:right w:val="single" w:sz="4" w:space="0" w:color="auto"/>
            </w:tcBorders>
          </w:tcPr>
          <w:p w14:paraId="2600AA19" w14:textId="77777777" w:rsidR="00C75686" w:rsidRPr="00C75686" w:rsidRDefault="00C75686" w:rsidP="009A6016">
            <w:pPr>
              <w:keepLines/>
              <w:autoSpaceDE w:val="0"/>
              <w:autoSpaceDN w:val="0"/>
              <w:spacing w:after="0" w:line="240" w:lineRule="auto"/>
              <w:jc w:val="right"/>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1</w:t>
            </w:r>
          </w:p>
        </w:tc>
        <w:tc>
          <w:tcPr>
            <w:tcW w:w="1418" w:type="dxa"/>
            <w:tcBorders>
              <w:top w:val="single" w:sz="4" w:space="0" w:color="auto"/>
              <w:left w:val="single" w:sz="4" w:space="0" w:color="auto"/>
              <w:bottom w:val="single" w:sz="4" w:space="0" w:color="auto"/>
              <w:right w:val="single" w:sz="4" w:space="0" w:color="auto"/>
            </w:tcBorders>
            <w:vAlign w:val="center"/>
          </w:tcPr>
          <w:p w14:paraId="028A47AB" w14:textId="77777777" w:rsidR="00C75686" w:rsidRPr="00C75686" w:rsidRDefault="00C75686" w:rsidP="009A6016">
            <w:pPr>
              <w:keepLines/>
              <w:autoSpaceDE w:val="0"/>
              <w:autoSpaceDN w:val="0"/>
              <w:spacing w:after="0" w:line="240" w:lineRule="auto"/>
              <w:jc w:val="center"/>
              <w:rPr>
                <w:rFonts w:ascii="Times New Roman" w:eastAsia="Times New Roman" w:hAnsi="Times New Roman" w:cs="Times New Roman"/>
                <w:sz w:val="20"/>
                <w:szCs w:val="20"/>
              </w:rPr>
            </w:pPr>
            <w:r w:rsidRPr="00C75686">
              <w:rPr>
                <w:rFonts w:ascii="Times New Roman" w:eastAsia="Times New Roman" w:hAnsi="Times New Roman" w:cs="Times New Roman"/>
                <w:sz w:val="20"/>
                <w:szCs w:val="20"/>
              </w:rPr>
              <w:t xml:space="preserve"> </w:t>
            </w:r>
          </w:p>
        </w:tc>
      </w:tr>
      <w:tr w:rsidR="00C75686" w:rsidRPr="00C75686" w14:paraId="51309D15" w14:textId="77777777" w:rsidTr="009A6016">
        <w:tblPrEx>
          <w:tblCellMar>
            <w:top w:w="0" w:type="dxa"/>
            <w:bottom w:w="0" w:type="dxa"/>
          </w:tblCellMar>
        </w:tblPrEx>
        <w:trPr>
          <w:jc w:val="center"/>
        </w:trPr>
        <w:tc>
          <w:tcPr>
            <w:tcW w:w="567" w:type="dxa"/>
            <w:tcBorders>
              <w:top w:val="single" w:sz="4" w:space="0" w:color="auto"/>
              <w:left w:val="single" w:sz="4" w:space="0" w:color="auto"/>
              <w:bottom w:val="single" w:sz="4" w:space="0" w:color="auto"/>
              <w:right w:val="single" w:sz="4" w:space="0" w:color="auto"/>
            </w:tcBorders>
          </w:tcPr>
          <w:p w14:paraId="36F9DE46" w14:textId="77777777" w:rsidR="00C75686" w:rsidRPr="00C75686" w:rsidRDefault="00C75686" w:rsidP="009A6016">
            <w:pPr>
              <w:keepLines/>
              <w:autoSpaceDE w:val="0"/>
              <w:autoSpaceDN w:val="0"/>
              <w:spacing w:after="0" w:line="240" w:lineRule="auto"/>
              <w:jc w:val="center"/>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20</w:t>
            </w:r>
          </w:p>
        </w:tc>
        <w:tc>
          <w:tcPr>
            <w:tcW w:w="5387" w:type="dxa"/>
            <w:tcBorders>
              <w:top w:val="single" w:sz="4" w:space="0" w:color="auto"/>
              <w:left w:val="nil"/>
              <w:bottom w:val="single" w:sz="4" w:space="0" w:color="auto"/>
              <w:right w:val="nil"/>
            </w:tcBorders>
          </w:tcPr>
          <w:p w14:paraId="2AD0F51A" w14:textId="77777777" w:rsidR="00C75686" w:rsidRPr="00C75686" w:rsidRDefault="00C75686" w:rsidP="009A6016">
            <w:pPr>
              <w:keepLines/>
              <w:autoSpaceDE w:val="0"/>
              <w:autoSpaceDN w:val="0"/>
              <w:spacing w:after="0" w:line="240" w:lineRule="auto"/>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Протравлення і промивання труб різноманітними</w:t>
            </w:r>
          </w:p>
          <w:p w14:paraId="2D57BFD6" w14:textId="77777777" w:rsidR="00C75686" w:rsidRPr="00C75686" w:rsidRDefault="00C75686" w:rsidP="009A6016">
            <w:pPr>
              <w:keepLines/>
              <w:autoSpaceDE w:val="0"/>
              <w:autoSpaceDN w:val="0"/>
              <w:spacing w:after="0" w:line="240" w:lineRule="auto"/>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реактивами, діаметр зовнішній 15-38 мм</w:t>
            </w:r>
          </w:p>
        </w:tc>
        <w:tc>
          <w:tcPr>
            <w:tcW w:w="1418" w:type="dxa"/>
            <w:tcBorders>
              <w:top w:val="single" w:sz="4" w:space="0" w:color="auto"/>
              <w:left w:val="single" w:sz="4" w:space="0" w:color="auto"/>
              <w:bottom w:val="single" w:sz="4" w:space="0" w:color="auto"/>
              <w:right w:val="nil"/>
            </w:tcBorders>
          </w:tcPr>
          <w:p w14:paraId="1A6742F8" w14:textId="77777777" w:rsidR="00C75686" w:rsidRPr="00C75686" w:rsidRDefault="00C75686" w:rsidP="009A6016">
            <w:pPr>
              <w:keepLines/>
              <w:autoSpaceDE w:val="0"/>
              <w:autoSpaceDN w:val="0"/>
              <w:spacing w:after="0" w:line="240" w:lineRule="auto"/>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 xml:space="preserve">  м</w:t>
            </w:r>
          </w:p>
        </w:tc>
        <w:tc>
          <w:tcPr>
            <w:tcW w:w="1418" w:type="dxa"/>
            <w:tcBorders>
              <w:top w:val="single" w:sz="4" w:space="0" w:color="auto"/>
              <w:left w:val="single" w:sz="4" w:space="0" w:color="auto"/>
              <w:bottom w:val="single" w:sz="4" w:space="0" w:color="auto"/>
              <w:right w:val="single" w:sz="4" w:space="0" w:color="auto"/>
            </w:tcBorders>
          </w:tcPr>
          <w:p w14:paraId="0680EFDA" w14:textId="77777777" w:rsidR="00C75686" w:rsidRPr="00C75686" w:rsidRDefault="00C75686" w:rsidP="009A6016">
            <w:pPr>
              <w:keepLines/>
              <w:autoSpaceDE w:val="0"/>
              <w:autoSpaceDN w:val="0"/>
              <w:spacing w:after="0" w:line="240" w:lineRule="auto"/>
              <w:jc w:val="right"/>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56</w:t>
            </w:r>
          </w:p>
        </w:tc>
        <w:tc>
          <w:tcPr>
            <w:tcW w:w="1418" w:type="dxa"/>
            <w:tcBorders>
              <w:top w:val="single" w:sz="4" w:space="0" w:color="auto"/>
              <w:left w:val="single" w:sz="4" w:space="0" w:color="auto"/>
              <w:bottom w:val="single" w:sz="4" w:space="0" w:color="auto"/>
              <w:right w:val="single" w:sz="4" w:space="0" w:color="auto"/>
            </w:tcBorders>
            <w:vAlign w:val="center"/>
          </w:tcPr>
          <w:p w14:paraId="1B7E23D0" w14:textId="77777777" w:rsidR="00C75686" w:rsidRPr="00C75686" w:rsidRDefault="00C75686" w:rsidP="009A6016">
            <w:pPr>
              <w:keepLines/>
              <w:autoSpaceDE w:val="0"/>
              <w:autoSpaceDN w:val="0"/>
              <w:spacing w:after="0" w:line="240" w:lineRule="auto"/>
              <w:jc w:val="center"/>
              <w:rPr>
                <w:rFonts w:ascii="Times New Roman" w:eastAsia="Times New Roman" w:hAnsi="Times New Roman" w:cs="Times New Roman"/>
                <w:sz w:val="20"/>
                <w:szCs w:val="20"/>
              </w:rPr>
            </w:pPr>
            <w:r w:rsidRPr="00C75686">
              <w:rPr>
                <w:rFonts w:ascii="Times New Roman" w:eastAsia="Times New Roman" w:hAnsi="Times New Roman" w:cs="Times New Roman"/>
                <w:sz w:val="20"/>
                <w:szCs w:val="20"/>
              </w:rPr>
              <w:t xml:space="preserve"> </w:t>
            </w:r>
          </w:p>
        </w:tc>
      </w:tr>
      <w:tr w:rsidR="00C75686" w:rsidRPr="00C75686" w14:paraId="4DC7F1B5" w14:textId="77777777" w:rsidTr="009A6016">
        <w:tblPrEx>
          <w:tblCellMar>
            <w:top w:w="0" w:type="dxa"/>
            <w:bottom w:w="0" w:type="dxa"/>
          </w:tblCellMar>
        </w:tblPrEx>
        <w:trPr>
          <w:jc w:val="center"/>
        </w:trPr>
        <w:tc>
          <w:tcPr>
            <w:tcW w:w="567" w:type="dxa"/>
            <w:tcBorders>
              <w:top w:val="single" w:sz="4" w:space="0" w:color="auto"/>
              <w:left w:val="single" w:sz="4" w:space="0" w:color="auto"/>
              <w:bottom w:val="single" w:sz="4" w:space="0" w:color="auto"/>
              <w:right w:val="single" w:sz="4" w:space="0" w:color="auto"/>
            </w:tcBorders>
          </w:tcPr>
          <w:p w14:paraId="51070326" w14:textId="77777777" w:rsidR="00C75686" w:rsidRPr="00C75686" w:rsidRDefault="00C75686" w:rsidP="009A6016">
            <w:pPr>
              <w:keepLines/>
              <w:autoSpaceDE w:val="0"/>
              <w:autoSpaceDN w:val="0"/>
              <w:spacing w:after="0" w:line="240" w:lineRule="auto"/>
              <w:jc w:val="center"/>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21</w:t>
            </w:r>
          </w:p>
        </w:tc>
        <w:tc>
          <w:tcPr>
            <w:tcW w:w="5387" w:type="dxa"/>
            <w:tcBorders>
              <w:top w:val="single" w:sz="4" w:space="0" w:color="auto"/>
              <w:left w:val="nil"/>
              <w:bottom w:val="single" w:sz="4" w:space="0" w:color="auto"/>
              <w:right w:val="nil"/>
            </w:tcBorders>
          </w:tcPr>
          <w:p w14:paraId="15109E73" w14:textId="77777777" w:rsidR="00C75686" w:rsidRPr="00C75686" w:rsidRDefault="00C75686" w:rsidP="009A6016">
            <w:pPr>
              <w:keepLines/>
              <w:autoSpaceDE w:val="0"/>
              <w:autoSpaceDN w:val="0"/>
              <w:spacing w:after="0" w:line="240" w:lineRule="auto"/>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Контроль якості зварних з'єднань трубопроводів</w:t>
            </w:r>
          </w:p>
          <w:p w14:paraId="399B6CDB" w14:textId="77777777" w:rsidR="00C75686" w:rsidRPr="00C75686" w:rsidRDefault="00C75686" w:rsidP="009A6016">
            <w:pPr>
              <w:keepLines/>
              <w:autoSpaceDE w:val="0"/>
              <w:autoSpaceDN w:val="0"/>
              <w:spacing w:after="0" w:line="240" w:lineRule="auto"/>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зовнішнім оглядом і вимірюванням, який виконується на</w:t>
            </w:r>
          </w:p>
          <w:p w14:paraId="1AABE78D" w14:textId="77777777" w:rsidR="00C75686" w:rsidRPr="00C75686" w:rsidRDefault="00C75686" w:rsidP="009A6016">
            <w:pPr>
              <w:keepLines/>
              <w:autoSpaceDE w:val="0"/>
              <w:autoSpaceDN w:val="0"/>
              <w:spacing w:after="0" w:line="240" w:lineRule="auto"/>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монтажі, діаметр труб до 28 мм</w:t>
            </w:r>
          </w:p>
        </w:tc>
        <w:tc>
          <w:tcPr>
            <w:tcW w:w="1418" w:type="dxa"/>
            <w:tcBorders>
              <w:top w:val="single" w:sz="4" w:space="0" w:color="auto"/>
              <w:left w:val="single" w:sz="4" w:space="0" w:color="auto"/>
              <w:bottom w:val="single" w:sz="4" w:space="0" w:color="auto"/>
              <w:right w:val="nil"/>
            </w:tcBorders>
          </w:tcPr>
          <w:p w14:paraId="4FDEC578" w14:textId="77777777" w:rsidR="00C75686" w:rsidRPr="00C75686" w:rsidRDefault="00C75686" w:rsidP="009A6016">
            <w:pPr>
              <w:keepLines/>
              <w:autoSpaceDE w:val="0"/>
              <w:autoSpaceDN w:val="0"/>
              <w:spacing w:after="0" w:line="240" w:lineRule="auto"/>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 xml:space="preserve">  стик</w:t>
            </w:r>
          </w:p>
        </w:tc>
        <w:tc>
          <w:tcPr>
            <w:tcW w:w="1418" w:type="dxa"/>
            <w:tcBorders>
              <w:top w:val="single" w:sz="4" w:space="0" w:color="auto"/>
              <w:left w:val="single" w:sz="4" w:space="0" w:color="auto"/>
              <w:bottom w:val="single" w:sz="4" w:space="0" w:color="auto"/>
              <w:right w:val="single" w:sz="4" w:space="0" w:color="auto"/>
            </w:tcBorders>
          </w:tcPr>
          <w:p w14:paraId="304A5DBE" w14:textId="77777777" w:rsidR="00C75686" w:rsidRPr="00C75686" w:rsidRDefault="00C75686" w:rsidP="009A6016">
            <w:pPr>
              <w:keepLines/>
              <w:autoSpaceDE w:val="0"/>
              <w:autoSpaceDN w:val="0"/>
              <w:spacing w:after="0" w:line="240" w:lineRule="auto"/>
              <w:jc w:val="right"/>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79</w:t>
            </w:r>
          </w:p>
        </w:tc>
        <w:tc>
          <w:tcPr>
            <w:tcW w:w="1418" w:type="dxa"/>
            <w:tcBorders>
              <w:top w:val="single" w:sz="4" w:space="0" w:color="auto"/>
              <w:left w:val="single" w:sz="4" w:space="0" w:color="auto"/>
              <w:bottom w:val="single" w:sz="4" w:space="0" w:color="auto"/>
              <w:right w:val="single" w:sz="4" w:space="0" w:color="auto"/>
            </w:tcBorders>
            <w:vAlign w:val="center"/>
          </w:tcPr>
          <w:p w14:paraId="2FFB1100" w14:textId="77777777" w:rsidR="00C75686" w:rsidRPr="00C75686" w:rsidRDefault="00C75686" w:rsidP="009A6016">
            <w:pPr>
              <w:keepLines/>
              <w:autoSpaceDE w:val="0"/>
              <w:autoSpaceDN w:val="0"/>
              <w:spacing w:after="0" w:line="240" w:lineRule="auto"/>
              <w:jc w:val="center"/>
              <w:rPr>
                <w:rFonts w:ascii="Times New Roman" w:eastAsia="Times New Roman" w:hAnsi="Times New Roman" w:cs="Times New Roman"/>
                <w:sz w:val="20"/>
                <w:szCs w:val="20"/>
              </w:rPr>
            </w:pPr>
            <w:r w:rsidRPr="00C75686">
              <w:rPr>
                <w:rFonts w:ascii="Times New Roman" w:eastAsia="Times New Roman" w:hAnsi="Times New Roman" w:cs="Times New Roman"/>
                <w:sz w:val="20"/>
                <w:szCs w:val="20"/>
              </w:rPr>
              <w:t xml:space="preserve"> </w:t>
            </w:r>
          </w:p>
        </w:tc>
      </w:tr>
      <w:tr w:rsidR="00C75686" w:rsidRPr="00C75686" w14:paraId="16C1B7B0" w14:textId="77777777" w:rsidTr="009A6016">
        <w:tblPrEx>
          <w:tblCellMar>
            <w:top w:w="0" w:type="dxa"/>
            <w:bottom w:w="0" w:type="dxa"/>
          </w:tblCellMar>
        </w:tblPrEx>
        <w:trPr>
          <w:jc w:val="center"/>
        </w:trPr>
        <w:tc>
          <w:tcPr>
            <w:tcW w:w="567" w:type="dxa"/>
            <w:tcBorders>
              <w:top w:val="single" w:sz="4" w:space="0" w:color="auto"/>
              <w:left w:val="single" w:sz="4" w:space="0" w:color="auto"/>
              <w:bottom w:val="single" w:sz="4" w:space="0" w:color="auto"/>
              <w:right w:val="single" w:sz="4" w:space="0" w:color="auto"/>
            </w:tcBorders>
          </w:tcPr>
          <w:p w14:paraId="0A909C40" w14:textId="77777777" w:rsidR="00C75686" w:rsidRPr="00C75686" w:rsidRDefault="00C75686" w:rsidP="009A6016">
            <w:pPr>
              <w:keepLines/>
              <w:autoSpaceDE w:val="0"/>
              <w:autoSpaceDN w:val="0"/>
              <w:spacing w:after="0" w:line="240" w:lineRule="auto"/>
              <w:jc w:val="center"/>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22</w:t>
            </w:r>
          </w:p>
        </w:tc>
        <w:tc>
          <w:tcPr>
            <w:tcW w:w="5387" w:type="dxa"/>
            <w:tcBorders>
              <w:top w:val="single" w:sz="4" w:space="0" w:color="auto"/>
              <w:left w:val="nil"/>
              <w:bottom w:val="single" w:sz="4" w:space="0" w:color="auto"/>
              <w:right w:val="nil"/>
            </w:tcBorders>
          </w:tcPr>
          <w:p w14:paraId="68C70183" w14:textId="77777777" w:rsidR="00C75686" w:rsidRPr="00C75686" w:rsidRDefault="00C75686" w:rsidP="009A6016">
            <w:pPr>
              <w:keepLines/>
              <w:autoSpaceDE w:val="0"/>
              <w:autoSpaceDN w:val="0"/>
              <w:spacing w:after="0" w:line="240" w:lineRule="auto"/>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Пневматичне випробування газопроводів</w:t>
            </w:r>
          </w:p>
        </w:tc>
        <w:tc>
          <w:tcPr>
            <w:tcW w:w="1418" w:type="dxa"/>
            <w:tcBorders>
              <w:top w:val="single" w:sz="4" w:space="0" w:color="auto"/>
              <w:left w:val="single" w:sz="4" w:space="0" w:color="auto"/>
              <w:bottom w:val="single" w:sz="4" w:space="0" w:color="auto"/>
              <w:right w:val="nil"/>
            </w:tcBorders>
          </w:tcPr>
          <w:p w14:paraId="3591FC9F" w14:textId="77777777" w:rsidR="00C75686" w:rsidRPr="00C75686" w:rsidRDefault="00C75686" w:rsidP="009A6016">
            <w:pPr>
              <w:keepLines/>
              <w:autoSpaceDE w:val="0"/>
              <w:autoSpaceDN w:val="0"/>
              <w:spacing w:after="0" w:line="240" w:lineRule="auto"/>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 xml:space="preserve">  м</w:t>
            </w:r>
          </w:p>
        </w:tc>
        <w:tc>
          <w:tcPr>
            <w:tcW w:w="1418" w:type="dxa"/>
            <w:tcBorders>
              <w:top w:val="single" w:sz="4" w:space="0" w:color="auto"/>
              <w:left w:val="single" w:sz="4" w:space="0" w:color="auto"/>
              <w:bottom w:val="single" w:sz="4" w:space="0" w:color="auto"/>
              <w:right w:val="single" w:sz="4" w:space="0" w:color="auto"/>
            </w:tcBorders>
          </w:tcPr>
          <w:p w14:paraId="3C95272B" w14:textId="77777777" w:rsidR="00C75686" w:rsidRPr="00C75686" w:rsidRDefault="00C75686" w:rsidP="009A6016">
            <w:pPr>
              <w:keepLines/>
              <w:autoSpaceDE w:val="0"/>
              <w:autoSpaceDN w:val="0"/>
              <w:spacing w:after="0" w:line="240" w:lineRule="auto"/>
              <w:jc w:val="right"/>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56</w:t>
            </w:r>
          </w:p>
        </w:tc>
        <w:tc>
          <w:tcPr>
            <w:tcW w:w="1418" w:type="dxa"/>
            <w:tcBorders>
              <w:top w:val="single" w:sz="4" w:space="0" w:color="auto"/>
              <w:left w:val="single" w:sz="4" w:space="0" w:color="auto"/>
              <w:bottom w:val="single" w:sz="4" w:space="0" w:color="auto"/>
              <w:right w:val="single" w:sz="4" w:space="0" w:color="auto"/>
            </w:tcBorders>
            <w:vAlign w:val="center"/>
          </w:tcPr>
          <w:p w14:paraId="410C7A6E" w14:textId="77777777" w:rsidR="00C75686" w:rsidRPr="00C75686" w:rsidRDefault="00C75686" w:rsidP="009A6016">
            <w:pPr>
              <w:keepLines/>
              <w:autoSpaceDE w:val="0"/>
              <w:autoSpaceDN w:val="0"/>
              <w:spacing w:after="0" w:line="240" w:lineRule="auto"/>
              <w:jc w:val="center"/>
              <w:rPr>
                <w:rFonts w:ascii="Times New Roman" w:eastAsia="Times New Roman" w:hAnsi="Times New Roman" w:cs="Times New Roman"/>
                <w:sz w:val="20"/>
                <w:szCs w:val="20"/>
              </w:rPr>
            </w:pPr>
            <w:r w:rsidRPr="00C75686">
              <w:rPr>
                <w:rFonts w:ascii="Times New Roman" w:eastAsia="Times New Roman" w:hAnsi="Times New Roman" w:cs="Times New Roman"/>
                <w:sz w:val="20"/>
                <w:szCs w:val="20"/>
              </w:rPr>
              <w:t xml:space="preserve"> </w:t>
            </w:r>
          </w:p>
        </w:tc>
      </w:tr>
      <w:tr w:rsidR="00C75686" w:rsidRPr="00C75686" w14:paraId="5F1667EB" w14:textId="77777777" w:rsidTr="009A6016">
        <w:tblPrEx>
          <w:tblCellMar>
            <w:top w:w="0" w:type="dxa"/>
            <w:bottom w:w="0" w:type="dxa"/>
          </w:tblCellMar>
        </w:tblPrEx>
        <w:trPr>
          <w:jc w:val="center"/>
        </w:trPr>
        <w:tc>
          <w:tcPr>
            <w:tcW w:w="567" w:type="dxa"/>
            <w:tcBorders>
              <w:top w:val="single" w:sz="4" w:space="0" w:color="auto"/>
              <w:left w:val="single" w:sz="4" w:space="0" w:color="auto"/>
              <w:bottom w:val="single" w:sz="4" w:space="0" w:color="auto"/>
              <w:right w:val="single" w:sz="4" w:space="0" w:color="auto"/>
            </w:tcBorders>
          </w:tcPr>
          <w:p w14:paraId="20B099BB" w14:textId="77777777" w:rsidR="00C75686" w:rsidRPr="00C75686" w:rsidRDefault="00C75686" w:rsidP="009A6016">
            <w:pPr>
              <w:keepLines/>
              <w:autoSpaceDE w:val="0"/>
              <w:autoSpaceDN w:val="0"/>
              <w:spacing w:after="0" w:line="240" w:lineRule="auto"/>
              <w:jc w:val="center"/>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23</w:t>
            </w:r>
          </w:p>
        </w:tc>
        <w:tc>
          <w:tcPr>
            <w:tcW w:w="5387" w:type="dxa"/>
            <w:tcBorders>
              <w:top w:val="single" w:sz="4" w:space="0" w:color="auto"/>
              <w:left w:val="nil"/>
              <w:bottom w:val="single" w:sz="4" w:space="0" w:color="auto"/>
              <w:right w:val="nil"/>
            </w:tcBorders>
          </w:tcPr>
          <w:p w14:paraId="320656A7" w14:textId="77777777" w:rsidR="00C75686" w:rsidRPr="00C75686" w:rsidRDefault="00C75686" w:rsidP="009A6016">
            <w:pPr>
              <w:keepLines/>
              <w:autoSpaceDE w:val="0"/>
              <w:autoSpaceDN w:val="0"/>
              <w:spacing w:after="0" w:line="240" w:lineRule="auto"/>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Прокладання трубопроводів з поліетиленових труб</w:t>
            </w:r>
          </w:p>
          <w:p w14:paraId="38371597" w14:textId="77777777" w:rsidR="00C75686" w:rsidRPr="00C75686" w:rsidRDefault="00C75686" w:rsidP="009A6016">
            <w:pPr>
              <w:keepLines/>
              <w:autoSpaceDE w:val="0"/>
              <w:autoSpaceDN w:val="0"/>
              <w:spacing w:after="0" w:line="240" w:lineRule="auto"/>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низького тиску діаметром до 50 мм</w:t>
            </w:r>
          </w:p>
        </w:tc>
        <w:tc>
          <w:tcPr>
            <w:tcW w:w="1418" w:type="dxa"/>
            <w:tcBorders>
              <w:top w:val="single" w:sz="4" w:space="0" w:color="auto"/>
              <w:left w:val="single" w:sz="4" w:space="0" w:color="auto"/>
              <w:bottom w:val="single" w:sz="4" w:space="0" w:color="auto"/>
              <w:right w:val="nil"/>
            </w:tcBorders>
          </w:tcPr>
          <w:p w14:paraId="3444224A" w14:textId="77777777" w:rsidR="00C75686" w:rsidRPr="00C75686" w:rsidRDefault="00C75686" w:rsidP="009A6016">
            <w:pPr>
              <w:keepLines/>
              <w:autoSpaceDE w:val="0"/>
              <w:autoSpaceDN w:val="0"/>
              <w:spacing w:after="0" w:line="240" w:lineRule="auto"/>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 xml:space="preserve">  м</w:t>
            </w:r>
          </w:p>
        </w:tc>
        <w:tc>
          <w:tcPr>
            <w:tcW w:w="1418" w:type="dxa"/>
            <w:tcBorders>
              <w:top w:val="single" w:sz="4" w:space="0" w:color="auto"/>
              <w:left w:val="single" w:sz="4" w:space="0" w:color="auto"/>
              <w:bottom w:val="single" w:sz="4" w:space="0" w:color="auto"/>
              <w:right w:val="single" w:sz="4" w:space="0" w:color="auto"/>
            </w:tcBorders>
          </w:tcPr>
          <w:p w14:paraId="34E441F5" w14:textId="77777777" w:rsidR="00C75686" w:rsidRPr="00C75686" w:rsidRDefault="00C75686" w:rsidP="009A6016">
            <w:pPr>
              <w:keepLines/>
              <w:autoSpaceDE w:val="0"/>
              <w:autoSpaceDN w:val="0"/>
              <w:spacing w:after="0" w:line="240" w:lineRule="auto"/>
              <w:jc w:val="right"/>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1</w:t>
            </w:r>
          </w:p>
        </w:tc>
        <w:tc>
          <w:tcPr>
            <w:tcW w:w="1418" w:type="dxa"/>
            <w:tcBorders>
              <w:top w:val="single" w:sz="4" w:space="0" w:color="auto"/>
              <w:left w:val="single" w:sz="4" w:space="0" w:color="auto"/>
              <w:bottom w:val="single" w:sz="4" w:space="0" w:color="auto"/>
              <w:right w:val="single" w:sz="4" w:space="0" w:color="auto"/>
            </w:tcBorders>
            <w:vAlign w:val="center"/>
          </w:tcPr>
          <w:p w14:paraId="33C31C03" w14:textId="77777777" w:rsidR="00C75686" w:rsidRPr="00C75686" w:rsidRDefault="00C75686" w:rsidP="009A6016">
            <w:pPr>
              <w:keepLines/>
              <w:autoSpaceDE w:val="0"/>
              <w:autoSpaceDN w:val="0"/>
              <w:spacing w:after="0" w:line="240" w:lineRule="auto"/>
              <w:jc w:val="center"/>
              <w:rPr>
                <w:rFonts w:ascii="Times New Roman" w:eastAsia="Times New Roman" w:hAnsi="Times New Roman" w:cs="Times New Roman"/>
                <w:sz w:val="20"/>
                <w:szCs w:val="20"/>
              </w:rPr>
            </w:pPr>
            <w:r w:rsidRPr="00C75686">
              <w:rPr>
                <w:rFonts w:ascii="Times New Roman" w:eastAsia="Times New Roman" w:hAnsi="Times New Roman" w:cs="Times New Roman"/>
                <w:sz w:val="20"/>
                <w:szCs w:val="20"/>
              </w:rPr>
              <w:t xml:space="preserve"> </w:t>
            </w:r>
          </w:p>
        </w:tc>
      </w:tr>
      <w:tr w:rsidR="00C75686" w:rsidRPr="00C75686" w14:paraId="161E74D6" w14:textId="77777777" w:rsidTr="009A6016">
        <w:tblPrEx>
          <w:tblCellMar>
            <w:top w:w="0" w:type="dxa"/>
            <w:bottom w:w="0" w:type="dxa"/>
          </w:tblCellMar>
        </w:tblPrEx>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799D917D" w14:textId="77777777" w:rsidR="00C75686" w:rsidRPr="00C75686" w:rsidRDefault="00C75686" w:rsidP="009A6016">
            <w:pPr>
              <w:keepLines/>
              <w:autoSpaceDE w:val="0"/>
              <w:autoSpaceDN w:val="0"/>
              <w:spacing w:after="0" w:line="240" w:lineRule="auto"/>
              <w:jc w:val="center"/>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z w:val="20"/>
                <w:szCs w:val="20"/>
              </w:rPr>
              <w:t xml:space="preserve"> </w:t>
            </w:r>
          </w:p>
        </w:tc>
        <w:tc>
          <w:tcPr>
            <w:tcW w:w="5387" w:type="dxa"/>
            <w:tcBorders>
              <w:top w:val="single" w:sz="4" w:space="0" w:color="auto"/>
              <w:left w:val="single" w:sz="4" w:space="0" w:color="auto"/>
              <w:bottom w:val="single" w:sz="4" w:space="0" w:color="auto"/>
              <w:right w:val="single" w:sz="4" w:space="0" w:color="auto"/>
            </w:tcBorders>
            <w:vAlign w:val="center"/>
          </w:tcPr>
          <w:p w14:paraId="2CE35090" w14:textId="77777777" w:rsidR="00C75686" w:rsidRPr="00C75686" w:rsidRDefault="00C75686" w:rsidP="009A6016">
            <w:pPr>
              <w:keepLines/>
              <w:autoSpaceDE w:val="0"/>
              <w:autoSpaceDN w:val="0"/>
              <w:spacing w:after="0" w:line="240" w:lineRule="auto"/>
              <w:jc w:val="center"/>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u w:val="single"/>
                <w:lang w:val="en-US"/>
              </w:rPr>
              <w:t>Роздiл 3. Трубопроводи підключення</w:t>
            </w:r>
          </w:p>
        </w:tc>
        <w:tc>
          <w:tcPr>
            <w:tcW w:w="1418" w:type="dxa"/>
            <w:tcBorders>
              <w:top w:val="single" w:sz="4" w:space="0" w:color="auto"/>
              <w:left w:val="single" w:sz="4" w:space="0" w:color="auto"/>
              <w:bottom w:val="single" w:sz="4" w:space="0" w:color="auto"/>
              <w:right w:val="single" w:sz="4" w:space="0" w:color="auto"/>
            </w:tcBorders>
            <w:vAlign w:val="center"/>
          </w:tcPr>
          <w:p w14:paraId="27966A5F" w14:textId="77777777" w:rsidR="00C75686" w:rsidRPr="00C75686" w:rsidRDefault="00C75686" w:rsidP="009A6016">
            <w:pPr>
              <w:keepLines/>
              <w:autoSpaceDE w:val="0"/>
              <w:autoSpaceDN w:val="0"/>
              <w:spacing w:after="0" w:line="240" w:lineRule="auto"/>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14:paraId="507B91FB" w14:textId="77777777" w:rsidR="00C75686" w:rsidRPr="00C75686" w:rsidRDefault="00C75686" w:rsidP="009A6016">
            <w:pPr>
              <w:keepLines/>
              <w:autoSpaceDE w:val="0"/>
              <w:autoSpaceDN w:val="0"/>
              <w:spacing w:after="0" w:line="240" w:lineRule="auto"/>
              <w:jc w:val="right"/>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14:paraId="2F9C315C" w14:textId="77777777" w:rsidR="00C75686" w:rsidRPr="00C75686" w:rsidRDefault="00C75686" w:rsidP="009A6016">
            <w:pPr>
              <w:keepLines/>
              <w:autoSpaceDE w:val="0"/>
              <w:autoSpaceDN w:val="0"/>
              <w:spacing w:after="0" w:line="240" w:lineRule="auto"/>
              <w:jc w:val="center"/>
              <w:rPr>
                <w:rFonts w:ascii="Times New Roman" w:eastAsia="Times New Roman" w:hAnsi="Times New Roman" w:cs="Times New Roman"/>
                <w:sz w:val="20"/>
                <w:szCs w:val="20"/>
              </w:rPr>
            </w:pPr>
            <w:r w:rsidRPr="00C75686">
              <w:rPr>
                <w:rFonts w:ascii="Times New Roman" w:eastAsia="Times New Roman" w:hAnsi="Times New Roman" w:cs="Times New Roman"/>
                <w:sz w:val="20"/>
                <w:szCs w:val="20"/>
              </w:rPr>
              <w:t xml:space="preserve"> </w:t>
            </w:r>
          </w:p>
        </w:tc>
      </w:tr>
      <w:tr w:rsidR="00C75686" w:rsidRPr="00C75686" w14:paraId="3CF7C548" w14:textId="77777777" w:rsidTr="009A6016">
        <w:tblPrEx>
          <w:tblCellMar>
            <w:top w:w="0" w:type="dxa"/>
            <w:bottom w:w="0" w:type="dxa"/>
          </w:tblCellMar>
        </w:tblPrEx>
        <w:trPr>
          <w:jc w:val="center"/>
        </w:trPr>
        <w:tc>
          <w:tcPr>
            <w:tcW w:w="567" w:type="dxa"/>
            <w:tcBorders>
              <w:top w:val="single" w:sz="4" w:space="0" w:color="auto"/>
              <w:left w:val="single" w:sz="4" w:space="0" w:color="auto"/>
              <w:bottom w:val="single" w:sz="4" w:space="0" w:color="auto"/>
              <w:right w:val="single" w:sz="4" w:space="0" w:color="auto"/>
            </w:tcBorders>
          </w:tcPr>
          <w:p w14:paraId="2974E420" w14:textId="77777777" w:rsidR="00C75686" w:rsidRPr="00C75686" w:rsidRDefault="00C75686" w:rsidP="009A6016">
            <w:pPr>
              <w:keepLines/>
              <w:autoSpaceDE w:val="0"/>
              <w:autoSpaceDN w:val="0"/>
              <w:spacing w:after="0" w:line="240" w:lineRule="auto"/>
              <w:jc w:val="center"/>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24</w:t>
            </w:r>
          </w:p>
        </w:tc>
        <w:tc>
          <w:tcPr>
            <w:tcW w:w="5387" w:type="dxa"/>
            <w:tcBorders>
              <w:top w:val="single" w:sz="4" w:space="0" w:color="auto"/>
              <w:left w:val="nil"/>
              <w:bottom w:val="single" w:sz="4" w:space="0" w:color="auto"/>
              <w:right w:val="nil"/>
            </w:tcBorders>
          </w:tcPr>
          <w:p w14:paraId="046063D0" w14:textId="77777777" w:rsidR="00C75686" w:rsidRPr="00C75686" w:rsidRDefault="00C75686" w:rsidP="009A6016">
            <w:pPr>
              <w:keepLines/>
              <w:autoSpaceDE w:val="0"/>
              <w:autoSpaceDN w:val="0"/>
              <w:spacing w:after="0" w:line="240" w:lineRule="auto"/>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Зварювання трубопроводів на зварювальній базі і трасі</w:t>
            </w:r>
          </w:p>
          <w:p w14:paraId="00E1E148" w14:textId="77777777" w:rsidR="00C75686" w:rsidRPr="00C75686" w:rsidRDefault="00C75686" w:rsidP="009A6016">
            <w:pPr>
              <w:keepLines/>
              <w:autoSpaceDE w:val="0"/>
              <w:autoSpaceDN w:val="0"/>
              <w:spacing w:after="0" w:line="240" w:lineRule="auto"/>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із надлишковим тиском середовища до 10 МПа [100</w:t>
            </w:r>
          </w:p>
          <w:p w14:paraId="748C3BE7" w14:textId="77777777" w:rsidR="00C75686" w:rsidRPr="00C75686" w:rsidRDefault="00C75686" w:rsidP="009A6016">
            <w:pPr>
              <w:keepLines/>
              <w:autoSpaceDE w:val="0"/>
              <w:autoSpaceDN w:val="0"/>
              <w:spacing w:after="0" w:line="240" w:lineRule="auto"/>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кгс/см2], діаметр трубопроводу до 50 мм</w:t>
            </w:r>
          </w:p>
        </w:tc>
        <w:tc>
          <w:tcPr>
            <w:tcW w:w="1418" w:type="dxa"/>
            <w:tcBorders>
              <w:top w:val="single" w:sz="4" w:space="0" w:color="auto"/>
              <w:left w:val="single" w:sz="4" w:space="0" w:color="auto"/>
              <w:bottom w:val="single" w:sz="4" w:space="0" w:color="auto"/>
              <w:right w:val="nil"/>
            </w:tcBorders>
          </w:tcPr>
          <w:p w14:paraId="42E30854" w14:textId="77777777" w:rsidR="00C75686" w:rsidRPr="00C75686" w:rsidRDefault="00C75686" w:rsidP="009A6016">
            <w:pPr>
              <w:keepLines/>
              <w:autoSpaceDE w:val="0"/>
              <w:autoSpaceDN w:val="0"/>
              <w:spacing w:after="0" w:line="240" w:lineRule="auto"/>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 xml:space="preserve">  м</w:t>
            </w:r>
          </w:p>
        </w:tc>
        <w:tc>
          <w:tcPr>
            <w:tcW w:w="1418" w:type="dxa"/>
            <w:tcBorders>
              <w:top w:val="single" w:sz="4" w:space="0" w:color="auto"/>
              <w:left w:val="single" w:sz="4" w:space="0" w:color="auto"/>
              <w:bottom w:val="single" w:sz="4" w:space="0" w:color="auto"/>
              <w:right w:val="single" w:sz="4" w:space="0" w:color="auto"/>
            </w:tcBorders>
          </w:tcPr>
          <w:p w14:paraId="1AC343D4" w14:textId="77777777" w:rsidR="00C75686" w:rsidRPr="00C75686" w:rsidRDefault="00C75686" w:rsidP="009A6016">
            <w:pPr>
              <w:keepLines/>
              <w:autoSpaceDE w:val="0"/>
              <w:autoSpaceDN w:val="0"/>
              <w:spacing w:after="0" w:line="240" w:lineRule="auto"/>
              <w:jc w:val="right"/>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20</w:t>
            </w:r>
          </w:p>
        </w:tc>
        <w:tc>
          <w:tcPr>
            <w:tcW w:w="1418" w:type="dxa"/>
            <w:tcBorders>
              <w:top w:val="single" w:sz="4" w:space="0" w:color="auto"/>
              <w:left w:val="single" w:sz="4" w:space="0" w:color="auto"/>
              <w:bottom w:val="single" w:sz="4" w:space="0" w:color="auto"/>
              <w:right w:val="single" w:sz="4" w:space="0" w:color="auto"/>
            </w:tcBorders>
            <w:vAlign w:val="center"/>
          </w:tcPr>
          <w:p w14:paraId="500DD02A" w14:textId="77777777" w:rsidR="00C75686" w:rsidRPr="00C75686" w:rsidRDefault="00C75686" w:rsidP="009A6016">
            <w:pPr>
              <w:keepLines/>
              <w:autoSpaceDE w:val="0"/>
              <w:autoSpaceDN w:val="0"/>
              <w:spacing w:after="0" w:line="240" w:lineRule="auto"/>
              <w:jc w:val="center"/>
              <w:rPr>
                <w:rFonts w:ascii="Times New Roman" w:eastAsia="Times New Roman" w:hAnsi="Times New Roman" w:cs="Times New Roman"/>
                <w:sz w:val="20"/>
                <w:szCs w:val="20"/>
              </w:rPr>
            </w:pPr>
            <w:r w:rsidRPr="00C75686">
              <w:rPr>
                <w:rFonts w:ascii="Times New Roman" w:eastAsia="Times New Roman" w:hAnsi="Times New Roman" w:cs="Times New Roman"/>
                <w:sz w:val="20"/>
                <w:szCs w:val="20"/>
              </w:rPr>
              <w:t xml:space="preserve"> </w:t>
            </w:r>
          </w:p>
        </w:tc>
      </w:tr>
      <w:tr w:rsidR="00C75686" w:rsidRPr="00C75686" w14:paraId="51B3A57A" w14:textId="77777777" w:rsidTr="009A6016">
        <w:tblPrEx>
          <w:tblCellMar>
            <w:top w:w="0" w:type="dxa"/>
            <w:bottom w:w="0" w:type="dxa"/>
          </w:tblCellMar>
        </w:tblPrEx>
        <w:trPr>
          <w:jc w:val="center"/>
        </w:trPr>
        <w:tc>
          <w:tcPr>
            <w:tcW w:w="567" w:type="dxa"/>
            <w:tcBorders>
              <w:top w:val="single" w:sz="4" w:space="0" w:color="auto"/>
              <w:left w:val="single" w:sz="4" w:space="0" w:color="auto"/>
              <w:bottom w:val="single" w:sz="4" w:space="0" w:color="auto"/>
              <w:right w:val="single" w:sz="4" w:space="0" w:color="auto"/>
            </w:tcBorders>
          </w:tcPr>
          <w:p w14:paraId="085835D3" w14:textId="77777777" w:rsidR="00C75686" w:rsidRPr="00C75686" w:rsidRDefault="00C75686" w:rsidP="009A6016">
            <w:pPr>
              <w:keepLines/>
              <w:autoSpaceDE w:val="0"/>
              <w:autoSpaceDN w:val="0"/>
              <w:spacing w:after="0" w:line="240" w:lineRule="auto"/>
              <w:jc w:val="center"/>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25</w:t>
            </w:r>
          </w:p>
        </w:tc>
        <w:tc>
          <w:tcPr>
            <w:tcW w:w="5387" w:type="dxa"/>
            <w:tcBorders>
              <w:top w:val="single" w:sz="4" w:space="0" w:color="auto"/>
              <w:left w:val="nil"/>
              <w:bottom w:val="single" w:sz="4" w:space="0" w:color="auto"/>
              <w:right w:val="nil"/>
            </w:tcBorders>
          </w:tcPr>
          <w:p w14:paraId="3B158AE3" w14:textId="77777777" w:rsidR="00C75686" w:rsidRPr="00C75686" w:rsidRDefault="00C75686" w:rsidP="009A6016">
            <w:pPr>
              <w:keepLines/>
              <w:autoSpaceDE w:val="0"/>
              <w:autoSpaceDN w:val="0"/>
              <w:spacing w:after="0" w:line="240" w:lineRule="auto"/>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(Монтаж)Трубопроводи з мідних труб на умовний тиск</w:t>
            </w:r>
          </w:p>
          <w:p w14:paraId="447DF8E3" w14:textId="77777777" w:rsidR="00C75686" w:rsidRPr="00C75686" w:rsidRDefault="00C75686" w:rsidP="009A6016">
            <w:pPr>
              <w:keepLines/>
              <w:autoSpaceDE w:val="0"/>
              <w:autoSpaceDN w:val="0"/>
              <w:spacing w:after="0" w:line="240" w:lineRule="auto"/>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до 2,5 МПа [25 кгс/см2] на естакадах, кронштейнах та</w:t>
            </w:r>
          </w:p>
          <w:p w14:paraId="2FC1EED0" w14:textId="77777777" w:rsidR="00C75686" w:rsidRPr="00C75686" w:rsidRDefault="00C75686" w:rsidP="009A6016">
            <w:pPr>
              <w:keepLines/>
              <w:autoSpaceDE w:val="0"/>
              <w:autoSpaceDN w:val="0"/>
              <w:spacing w:after="0" w:line="240" w:lineRule="auto"/>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інших спецконструкціях, діаметр зовнішній 28 мм</w:t>
            </w:r>
          </w:p>
        </w:tc>
        <w:tc>
          <w:tcPr>
            <w:tcW w:w="1418" w:type="dxa"/>
            <w:tcBorders>
              <w:top w:val="single" w:sz="4" w:space="0" w:color="auto"/>
              <w:left w:val="single" w:sz="4" w:space="0" w:color="auto"/>
              <w:bottom w:val="single" w:sz="4" w:space="0" w:color="auto"/>
              <w:right w:val="nil"/>
            </w:tcBorders>
          </w:tcPr>
          <w:p w14:paraId="3DF36CF1" w14:textId="77777777" w:rsidR="00C75686" w:rsidRPr="00C75686" w:rsidRDefault="00C75686" w:rsidP="009A6016">
            <w:pPr>
              <w:keepLines/>
              <w:autoSpaceDE w:val="0"/>
              <w:autoSpaceDN w:val="0"/>
              <w:spacing w:after="0" w:line="240" w:lineRule="auto"/>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 xml:space="preserve">  м</w:t>
            </w:r>
          </w:p>
        </w:tc>
        <w:tc>
          <w:tcPr>
            <w:tcW w:w="1418" w:type="dxa"/>
            <w:tcBorders>
              <w:top w:val="single" w:sz="4" w:space="0" w:color="auto"/>
              <w:left w:val="single" w:sz="4" w:space="0" w:color="auto"/>
              <w:bottom w:val="single" w:sz="4" w:space="0" w:color="auto"/>
              <w:right w:val="single" w:sz="4" w:space="0" w:color="auto"/>
            </w:tcBorders>
          </w:tcPr>
          <w:p w14:paraId="3EA7290D" w14:textId="77777777" w:rsidR="00C75686" w:rsidRPr="00C75686" w:rsidRDefault="00C75686" w:rsidP="009A6016">
            <w:pPr>
              <w:keepLines/>
              <w:autoSpaceDE w:val="0"/>
              <w:autoSpaceDN w:val="0"/>
              <w:spacing w:after="0" w:line="240" w:lineRule="auto"/>
              <w:jc w:val="right"/>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20</w:t>
            </w:r>
          </w:p>
        </w:tc>
        <w:tc>
          <w:tcPr>
            <w:tcW w:w="1418" w:type="dxa"/>
            <w:tcBorders>
              <w:top w:val="single" w:sz="4" w:space="0" w:color="auto"/>
              <w:left w:val="single" w:sz="4" w:space="0" w:color="auto"/>
              <w:bottom w:val="single" w:sz="4" w:space="0" w:color="auto"/>
              <w:right w:val="single" w:sz="4" w:space="0" w:color="auto"/>
            </w:tcBorders>
            <w:vAlign w:val="center"/>
          </w:tcPr>
          <w:p w14:paraId="2DDEA6D9" w14:textId="77777777" w:rsidR="00C75686" w:rsidRPr="00C75686" w:rsidRDefault="00C75686" w:rsidP="009A6016">
            <w:pPr>
              <w:keepLines/>
              <w:autoSpaceDE w:val="0"/>
              <w:autoSpaceDN w:val="0"/>
              <w:spacing w:after="0" w:line="240" w:lineRule="auto"/>
              <w:jc w:val="center"/>
              <w:rPr>
                <w:rFonts w:ascii="Times New Roman" w:eastAsia="Times New Roman" w:hAnsi="Times New Roman" w:cs="Times New Roman"/>
                <w:sz w:val="20"/>
                <w:szCs w:val="20"/>
              </w:rPr>
            </w:pPr>
            <w:r w:rsidRPr="00C75686">
              <w:rPr>
                <w:rFonts w:ascii="Times New Roman" w:eastAsia="Times New Roman" w:hAnsi="Times New Roman" w:cs="Times New Roman"/>
                <w:sz w:val="20"/>
                <w:szCs w:val="20"/>
              </w:rPr>
              <w:t xml:space="preserve"> </w:t>
            </w:r>
          </w:p>
        </w:tc>
      </w:tr>
      <w:tr w:rsidR="00C75686" w:rsidRPr="00C75686" w14:paraId="3449245C" w14:textId="77777777" w:rsidTr="009A6016">
        <w:tblPrEx>
          <w:tblCellMar>
            <w:top w:w="0" w:type="dxa"/>
            <w:bottom w:w="0" w:type="dxa"/>
          </w:tblCellMar>
        </w:tblPrEx>
        <w:trPr>
          <w:jc w:val="center"/>
        </w:trPr>
        <w:tc>
          <w:tcPr>
            <w:tcW w:w="567" w:type="dxa"/>
            <w:tcBorders>
              <w:top w:val="single" w:sz="4" w:space="0" w:color="auto"/>
              <w:left w:val="single" w:sz="4" w:space="0" w:color="auto"/>
              <w:bottom w:val="single" w:sz="4" w:space="0" w:color="auto"/>
              <w:right w:val="single" w:sz="4" w:space="0" w:color="auto"/>
            </w:tcBorders>
          </w:tcPr>
          <w:p w14:paraId="73E02092" w14:textId="77777777" w:rsidR="00C75686" w:rsidRPr="00C75686" w:rsidRDefault="00C75686" w:rsidP="009A6016">
            <w:pPr>
              <w:keepLines/>
              <w:autoSpaceDE w:val="0"/>
              <w:autoSpaceDN w:val="0"/>
              <w:spacing w:after="0" w:line="240" w:lineRule="auto"/>
              <w:jc w:val="center"/>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26</w:t>
            </w:r>
          </w:p>
        </w:tc>
        <w:tc>
          <w:tcPr>
            <w:tcW w:w="5387" w:type="dxa"/>
            <w:tcBorders>
              <w:top w:val="single" w:sz="4" w:space="0" w:color="auto"/>
              <w:left w:val="nil"/>
              <w:bottom w:val="single" w:sz="4" w:space="0" w:color="auto"/>
              <w:right w:val="nil"/>
            </w:tcBorders>
          </w:tcPr>
          <w:p w14:paraId="784E666A" w14:textId="77777777" w:rsidR="00C75686" w:rsidRPr="00C75686" w:rsidRDefault="00C75686" w:rsidP="009A6016">
            <w:pPr>
              <w:keepLines/>
              <w:autoSpaceDE w:val="0"/>
              <w:autoSpaceDN w:val="0"/>
              <w:spacing w:after="0" w:line="240" w:lineRule="auto"/>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Протравлення і промивання труб різноманітними</w:t>
            </w:r>
          </w:p>
          <w:p w14:paraId="72BBE791" w14:textId="77777777" w:rsidR="00C75686" w:rsidRPr="00C75686" w:rsidRDefault="00C75686" w:rsidP="009A6016">
            <w:pPr>
              <w:keepLines/>
              <w:autoSpaceDE w:val="0"/>
              <w:autoSpaceDN w:val="0"/>
              <w:spacing w:after="0" w:line="240" w:lineRule="auto"/>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реактивами, діаметр зовнішній 15-38 мм</w:t>
            </w:r>
          </w:p>
        </w:tc>
        <w:tc>
          <w:tcPr>
            <w:tcW w:w="1418" w:type="dxa"/>
            <w:tcBorders>
              <w:top w:val="single" w:sz="4" w:space="0" w:color="auto"/>
              <w:left w:val="single" w:sz="4" w:space="0" w:color="auto"/>
              <w:bottom w:val="single" w:sz="4" w:space="0" w:color="auto"/>
              <w:right w:val="nil"/>
            </w:tcBorders>
          </w:tcPr>
          <w:p w14:paraId="2DAF97A5" w14:textId="77777777" w:rsidR="00C75686" w:rsidRPr="00C75686" w:rsidRDefault="00C75686" w:rsidP="009A6016">
            <w:pPr>
              <w:keepLines/>
              <w:autoSpaceDE w:val="0"/>
              <w:autoSpaceDN w:val="0"/>
              <w:spacing w:after="0" w:line="240" w:lineRule="auto"/>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 xml:space="preserve">  м</w:t>
            </w:r>
          </w:p>
        </w:tc>
        <w:tc>
          <w:tcPr>
            <w:tcW w:w="1418" w:type="dxa"/>
            <w:tcBorders>
              <w:top w:val="single" w:sz="4" w:space="0" w:color="auto"/>
              <w:left w:val="single" w:sz="4" w:space="0" w:color="auto"/>
              <w:bottom w:val="single" w:sz="4" w:space="0" w:color="auto"/>
              <w:right w:val="single" w:sz="4" w:space="0" w:color="auto"/>
            </w:tcBorders>
          </w:tcPr>
          <w:p w14:paraId="4459530F" w14:textId="77777777" w:rsidR="00C75686" w:rsidRPr="00C75686" w:rsidRDefault="00C75686" w:rsidP="009A6016">
            <w:pPr>
              <w:keepLines/>
              <w:autoSpaceDE w:val="0"/>
              <w:autoSpaceDN w:val="0"/>
              <w:spacing w:after="0" w:line="240" w:lineRule="auto"/>
              <w:jc w:val="right"/>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20</w:t>
            </w:r>
          </w:p>
        </w:tc>
        <w:tc>
          <w:tcPr>
            <w:tcW w:w="1418" w:type="dxa"/>
            <w:tcBorders>
              <w:top w:val="single" w:sz="4" w:space="0" w:color="auto"/>
              <w:left w:val="single" w:sz="4" w:space="0" w:color="auto"/>
              <w:bottom w:val="single" w:sz="4" w:space="0" w:color="auto"/>
              <w:right w:val="single" w:sz="4" w:space="0" w:color="auto"/>
            </w:tcBorders>
            <w:vAlign w:val="center"/>
          </w:tcPr>
          <w:p w14:paraId="31D4302E" w14:textId="77777777" w:rsidR="00C75686" w:rsidRPr="00C75686" w:rsidRDefault="00C75686" w:rsidP="009A6016">
            <w:pPr>
              <w:keepLines/>
              <w:autoSpaceDE w:val="0"/>
              <w:autoSpaceDN w:val="0"/>
              <w:spacing w:after="0" w:line="240" w:lineRule="auto"/>
              <w:jc w:val="center"/>
              <w:rPr>
                <w:rFonts w:ascii="Times New Roman" w:eastAsia="Times New Roman" w:hAnsi="Times New Roman" w:cs="Times New Roman"/>
                <w:sz w:val="20"/>
                <w:szCs w:val="20"/>
              </w:rPr>
            </w:pPr>
            <w:r w:rsidRPr="00C75686">
              <w:rPr>
                <w:rFonts w:ascii="Times New Roman" w:eastAsia="Times New Roman" w:hAnsi="Times New Roman" w:cs="Times New Roman"/>
                <w:sz w:val="20"/>
                <w:szCs w:val="20"/>
              </w:rPr>
              <w:t xml:space="preserve"> </w:t>
            </w:r>
          </w:p>
        </w:tc>
      </w:tr>
      <w:tr w:rsidR="00C75686" w:rsidRPr="00C75686" w14:paraId="286EF13F" w14:textId="77777777" w:rsidTr="009A6016">
        <w:tblPrEx>
          <w:tblCellMar>
            <w:top w:w="0" w:type="dxa"/>
            <w:bottom w:w="0" w:type="dxa"/>
          </w:tblCellMar>
        </w:tblPrEx>
        <w:trPr>
          <w:jc w:val="center"/>
        </w:trPr>
        <w:tc>
          <w:tcPr>
            <w:tcW w:w="567" w:type="dxa"/>
            <w:tcBorders>
              <w:top w:val="single" w:sz="4" w:space="0" w:color="auto"/>
              <w:left w:val="single" w:sz="4" w:space="0" w:color="auto"/>
              <w:bottom w:val="single" w:sz="4" w:space="0" w:color="auto"/>
              <w:right w:val="single" w:sz="4" w:space="0" w:color="auto"/>
            </w:tcBorders>
          </w:tcPr>
          <w:p w14:paraId="7504BA7B" w14:textId="77777777" w:rsidR="00C75686" w:rsidRPr="00C75686" w:rsidRDefault="00C75686" w:rsidP="009A6016">
            <w:pPr>
              <w:keepLines/>
              <w:autoSpaceDE w:val="0"/>
              <w:autoSpaceDN w:val="0"/>
              <w:spacing w:after="0" w:line="240" w:lineRule="auto"/>
              <w:jc w:val="center"/>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27</w:t>
            </w:r>
          </w:p>
        </w:tc>
        <w:tc>
          <w:tcPr>
            <w:tcW w:w="5387" w:type="dxa"/>
            <w:tcBorders>
              <w:top w:val="single" w:sz="4" w:space="0" w:color="auto"/>
              <w:left w:val="nil"/>
              <w:bottom w:val="single" w:sz="4" w:space="0" w:color="auto"/>
              <w:right w:val="nil"/>
            </w:tcBorders>
          </w:tcPr>
          <w:p w14:paraId="5172F173" w14:textId="77777777" w:rsidR="00C75686" w:rsidRPr="00C75686" w:rsidRDefault="00C75686" w:rsidP="009A6016">
            <w:pPr>
              <w:keepLines/>
              <w:autoSpaceDE w:val="0"/>
              <w:autoSpaceDN w:val="0"/>
              <w:spacing w:after="0" w:line="240" w:lineRule="auto"/>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Контроль якості зварних з'єднань трубопроводів</w:t>
            </w:r>
          </w:p>
          <w:p w14:paraId="41A5B0DA" w14:textId="77777777" w:rsidR="00C75686" w:rsidRPr="00C75686" w:rsidRDefault="00C75686" w:rsidP="009A6016">
            <w:pPr>
              <w:keepLines/>
              <w:autoSpaceDE w:val="0"/>
              <w:autoSpaceDN w:val="0"/>
              <w:spacing w:after="0" w:line="240" w:lineRule="auto"/>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зовнішнім оглядом і вимірюванням, який виконується на</w:t>
            </w:r>
          </w:p>
          <w:p w14:paraId="0C7E8080" w14:textId="77777777" w:rsidR="00C75686" w:rsidRPr="00C75686" w:rsidRDefault="00C75686" w:rsidP="009A6016">
            <w:pPr>
              <w:keepLines/>
              <w:autoSpaceDE w:val="0"/>
              <w:autoSpaceDN w:val="0"/>
              <w:spacing w:after="0" w:line="240" w:lineRule="auto"/>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монтажі, діаметр труб до 28 мм</w:t>
            </w:r>
          </w:p>
        </w:tc>
        <w:tc>
          <w:tcPr>
            <w:tcW w:w="1418" w:type="dxa"/>
            <w:tcBorders>
              <w:top w:val="single" w:sz="4" w:space="0" w:color="auto"/>
              <w:left w:val="single" w:sz="4" w:space="0" w:color="auto"/>
              <w:bottom w:val="single" w:sz="4" w:space="0" w:color="auto"/>
              <w:right w:val="nil"/>
            </w:tcBorders>
          </w:tcPr>
          <w:p w14:paraId="6C147827" w14:textId="77777777" w:rsidR="00C75686" w:rsidRPr="00C75686" w:rsidRDefault="00C75686" w:rsidP="009A6016">
            <w:pPr>
              <w:keepLines/>
              <w:autoSpaceDE w:val="0"/>
              <w:autoSpaceDN w:val="0"/>
              <w:spacing w:after="0" w:line="240" w:lineRule="auto"/>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 xml:space="preserve">  стик</w:t>
            </w:r>
          </w:p>
        </w:tc>
        <w:tc>
          <w:tcPr>
            <w:tcW w:w="1418" w:type="dxa"/>
            <w:tcBorders>
              <w:top w:val="single" w:sz="4" w:space="0" w:color="auto"/>
              <w:left w:val="single" w:sz="4" w:space="0" w:color="auto"/>
              <w:bottom w:val="single" w:sz="4" w:space="0" w:color="auto"/>
              <w:right w:val="single" w:sz="4" w:space="0" w:color="auto"/>
            </w:tcBorders>
          </w:tcPr>
          <w:p w14:paraId="68525F36" w14:textId="77777777" w:rsidR="00C75686" w:rsidRPr="00C75686" w:rsidRDefault="00C75686" w:rsidP="009A6016">
            <w:pPr>
              <w:keepLines/>
              <w:autoSpaceDE w:val="0"/>
              <w:autoSpaceDN w:val="0"/>
              <w:spacing w:after="0" w:line="240" w:lineRule="auto"/>
              <w:jc w:val="right"/>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5</w:t>
            </w:r>
          </w:p>
        </w:tc>
        <w:tc>
          <w:tcPr>
            <w:tcW w:w="1418" w:type="dxa"/>
            <w:tcBorders>
              <w:top w:val="single" w:sz="4" w:space="0" w:color="auto"/>
              <w:left w:val="single" w:sz="4" w:space="0" w:color="auto"/>
              <w:bottom w:val="single" w:sz="4" w:space="0" w:color="auto"/>
              <w:right w:val="single" w:sz="4" w:space="0" w:color="auto"/>
            </w:tcBorders>
            <w:vAlign w:val="center"/>
          </w:tcPr>
          <w:p w14:paraId="3B1B7BF3" w14:textId="77777777" w:rsidR="00C75686" w:rsidRPr="00C75686" w:rsidRDefault="00C75686" w:rsidP="009A6016">
            <w:pPr>
              <w:keepLines/>
              <w:autoSpaceDE w:val="0"/>
              <w:autoSpaceDN w:val="0"/>
              <w:spacing w:after="0" w:line="240" w:lineRule="auto"/>
              <w:jc w:val="center"/>
              <w:rPr>
                <w:rFonts w:ascii="Times New Roman" w:eastAsia="Times New Roman" w:hAnsi="Times New Roman" w:cs="Times New Roman"/>
                <w:sz w:val="20"/>
                <w:szCs w:val="20"/>
              </w:rPr>
            </w:pPr>
            <w:r w:rsidRPr="00C75686">
              <w:rPr>
                <w:rFonts w:ascii="Times New Roman" w:eastAsia="Times New Roman" w:hAnsi="Times New Roman" w:cs="Times New Roman"/>
                <w:sz w:val="20"/>
                <w:szCs w:val="20"/>
              </w:rPr>
              <w:t xml:space="preserve"> </w:t>
            </w:r>
          </w:p>
        </w:tc>
      </w:tr>
      <w:tr w:rsidR="00C75686" w:rsidRPr="00C75686" w14:paraId="75C06250" w14:textId="77777777" w:rsidTr="009A6016">
        <w:tblPrEx>
          <w:tblCellMar>
            <w:top w:w="0" w:type="dxa"/>
            <w:bottom w:w="0" w:type="dxa"/>
          </w:tblCellMar>
        </w:tblPrEx>
        <w:trPr>
          <w:jc w:val="center"/>
        </w:trPr>
        <w:tc>
          <w:tcPr>
            <w:tcW w:w="567" w:type="dxa"/>
            <w:tcBorders>
              <w:top w:val="single" w:sz="4" w:space="0" w:color="auto"/>
              <w:left w:val="single" w:sz="4" w:space="0" w:color="auto"/>
              <w:bottom w:val="single" w:sz="4" w:space="0" w:color="auto"/>
              <w:right w:val="single" w:sz="4" w:space="0" w:color="auto"/>
            </w:tcBorders>
          </w:tcPr>
          <w:p w14:paraId="4329BACE" w14:textId="77777777" w:rsidR="00C75686" w:rsidRPr="00C75686" w:rsidRDefault="00C75686" w:rsidP="009A6016">
            <w:pPr>
              <w:keepLines/>
              <w:autoSpaceDE w:val="0"/>
              <w:autoSpaceDN w:val="0"/>
              <w:spacing w:after="0" w:line="240" w:lineRule="auto"/>
              <w:jc w:val="center"/>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28</w:t>
            </w:r>
          </w:p>
        </w:tc>
        <w:tc>
          <w:tcPr>
            <w:tcW w:w="5387" w:type="dxa"/>
            <w:tcBorders>
              <w:top w:val="single" w:sz="4" w:space="0" w:color="auto"/>
              <w:left w:val="nil"/>
              <w:bottom w:val="single" w:sz="4" w:space="0" w:color="auto"/>
              <w:right w:val="nil"/>
            </w:tcBorders>
          </w:tcPr>
          <w:p w14:paraId="32F03E2A" w14:textId="77777777" w:rsidR="00C75686" w:rsidRPr="00C75686" w:rsidRDefault="00C75686" w:rsidP="009A6016">
            <w:pPr>
              <w:keepLines/>
              <w:autoSpaceDE w:val="0"/>
              <w:autoSpaceDN w:val="0"/>
              <w:spacing w:after="0" w:line="240" w:lineRule="auto"/>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Пневматичне випробування газопроводів</w:t>
            </w:r>
          </w:p>
        </w:tc>
        <w:tc>
          <w:tcPr>
            <w:tcW w:w="1418" w:type="dxa"/>
            <w:tcBorders>
              <w:top w:val="single" w:sz="4" w:space="0" w:color="auto"/>
              <w:left w:val="single" w:sz="4" w:space="0" w:color="auto"/>
              <w:bottom w:val="single" w:sz="4" w:space="0" w:color="auto"/>
              <w:right w:val="nil"/>
            </w:tcBorders>
          </w:tcPr>
          <w:p w14:paraId="458D961E" w14:textId="77777777" w:rsidR="00C75686" w:rsidRPr="00C75686" w:rsidRDefault="00C75686" w:rsidP="009A6016">
            <w:pPr>
              <w:keepLines/>
              <w:autoSpaceDE w:val="0"/>
              <w:autoSpaceDN w:val="0"/>
              <w:spacing w:after="0" w:line="240" w:lineRule="auto"/>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 xml:space="preserve">  м</w:t>
            </w:r>
          </w:p>
        </w:tc>
        <w:tc>
          <w:tcPr>
            <w:tcW w:w="1418" w:type="dxa"/>
            <w:tcBorders>
              <w:top w:val="single" w:sz="4" w:space="0" w:color="auto"/>
              <w:left w:val="single" w:sz="4" w:space="0" w:color="auto"/>
              <w:bottom w:val="single" w:sz="4" w:space="0" w:color="auto"/>
              <w:right w:val="single" w:sz="4" w:space="0" w:color="auto"/>
            </w:tcBorders>
          </w:tcPr>
          <w:p w14:paraId="63C4D3F7" w14:textId="77777777" w:rsidR="00C75686" w:rsidRPr="00C75686" w:rsidRDefault="00C75686" w:rsidP="009A6016">
            <w:pPr>
              <w:keepLines/>
              <w:autoSpaceDE w:val="0"/>
              <w:autoSpaceDN w:val="0"/>
              <w:spacing w:after="0" w:line="240" w:lineRule="auto"/>
              <w:jc w:val="right"/>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20</w:t>
            </w:r>
          </w:p>
        </w:tc>
        <w:tc>
          <w:tcPr>
            <w:tcW w:w="1418" w:type="dxa"/>
            <w:tcBorders>
              <w:top w:val="single" w:sz="4" w:space="0" w:color="auto"/>
              <w:left w:val="single" w:sz="4" w:space="0" w:color="auto"/>
              <w:bottom w:val="single" w:sz="4" w:space="0" w:color="auto"/>
              <w:right w:val="single" w:sz="4" w:space="0" w:color="auto"/>
            </w:tcBorders>
            <w:vAlign w:val="center"/>
          </w:tcPr>
          <w:p w14:paraId="1104871F" w14:textId="77777777" w:rsidR="00C75686" w:rsidRPr="00C75686" w:rsidRDefault="00C75686" w:rsidP="009A6016">
            <w:pPr>
              <w:keepLines/>
              <w:autoSpaceDE w:val="0"/>
              <w:autoSpaceDN w:val="0"/>
              <w:spacing w:after="0" w:line="240" w:lineRule="auto"/>
              <w:jc w:val="center"/>
              <w:rPr>
                <w:rFonts w:ascii="Times New Roman" w:eastAsia="Times New Roman" w:hAnsi="Times New Roman" w:cs="Times New Roman"/>
                <w:sz w:val="20"/>
                <w:szCs w:val="20"/>
              </w:rPr>
            </w:pPr>
            <w:r w:rsidRPr="00C75686">
              <w:rPr>
                <w:rFonts w:ascii="Times New Roman" w:eastAsia="Times New Roman" w:hAnsi="Times New Roman" w:cs="Times New Roman"/>
                <w:sz w:val="20"/>
                <w:szCs w:val="20"/>
              </w:rPr>
              <w:t xml:space="preserve"> </w:t>
            </w:r>
          </w:p>
        </w:tc>
      </w:tr>
      <w:tr w:rsidR="00C75686" w:rsidRPr="00C75686" w14:paraId="41DCF3A6" w14:textId="77777777" w:rsidTr="009A6016">
        <w:tblPrEx>
          <w:tblCellMar>
            <w:top w:w="0" w:type="dxa"/>
            <w:bottom w:w="0" w:type="dxa"/>
          </w:tblCellMar>
        </w:tblPrEx>
        <w:trPr>
          <w:jc w:val="center"/>
        </w:trPr>
        <w:tc>
          <w:tcPr>
            <w:tcW w:w="567" w:type="dxa"/>
            <w:tcBorders>
              <w:top w:val="single" w:sz="4" w:space="0" w:color="auto"/>
              <w:bottom w:val="single" w:sz="4" w:space="0" w:color="auto"/>
            </w:tcBorders>
          </w:tcPr>
          <w:p w14:paraId="70887DC9" w14:textId="77777777" w:rsidR="00C75686" w:rsidRPr="00C75686" w:rsidRDefault="00C75686" w:rsidP="009A6016">
            <w:pPr>
              <w:keepLines/>
              <w:autoSpaceDE w:val="0"/>
              <w:autoSpaceDN w:val="0"/>
              <w:spacing w:after="0" w:line="240" w:lineRule="auto"/>
              <w:jc w:val="center"/>
              <w:rPr>
                <w:rFonts w:ascii="Times New Roman" w:eastAsia="Times New Roman" w:hAnsi="Times New Roman" w:cs="Times New Roman"/>
                <w:spacing w:val="-3"/>
                <w:sz w:val="20"/>
                <w:szCs w:val="20"/>
                <w:lang w:val="uk-UA"/>
              </w:rPr>
            </w:pPr>
          </w:p>
        </w:tc>
        <w:tc>
          <w:tcPr>
            <w:tcW w:w="5387" w:type="dxa"/>
            <w:tcBorders>
              <w:top w:val="single" w:sz="4" w:space="0" w:color="auto"/>
              <w:left w:val="single" w:sz="4" w:space="0" w:color="auto"/>
              <w:bottom w:val="single" w:sz="4" w:space="0" w:color="auto"/>
              <w:right w:val="single" w:sz="4" w:space="0" w:color="auto"/>
            </w:tcBorders>
            <w:vAlign w:val="center"/>
          </w:tcPr>
          <w:p w14:paraId="3F4E896C" w14:textId="77777777" w:rsidR="00C75686" w:rsidRPr="00C75686" w:rsidRDefault="00C75686" w:rsidP="009A6016">
            <w:pPr>
              <w:keepLines/>
              <w:autoSpaceDE w:val="0"/>
              <w:autoSpaceDN w:val="0"/>
              <w:spacing w:after="0" w:line="240" w:lineRule="auto"/>
              <w:jc w:val="center"/>
              <w:rPr>
                <w:rFonts w:ascii="Times New Roman" w:eastAsia="Times New Roman" w:hAnsi="Times New Roman" w:cs="Times New Roman"/>
                <w:spacing w:val="-3"/>
                <w:sz w:val="20"/>
                <w:szCs w:val="20"/>
                <w:u w:val="single"/>
                <w:lang w:val="en-US"/>
              </w:rPr>
            </w:pPr>
            <w:r w:rsidRPr="00C75686">
              <w:rPr>
                <w:rFonts w:ascii="Times New Roman" w:eastAsia="Times New Roman" w:hAnsi="Times New Roman" w:cs="Times New Roman"/>
                <w:spacing w:val="-3"/>
                <w:sz w:val="20"/>
                <w:szCs w:val="20"/>
                <w:u w:val="single"/>
                <w:lang w:val="en-US"/>
              </w:rPr>
              <w:t>Локальний кошторис 06-01-04 на мережі</w:t>
            </w:r>
          </w:p>
          <w:p w14:paraId="42FAC262" w14:textId="77777777" w:rsidR="00C75686" w:rsidRPr="00C75686" w:rsidRDefault="00C75686" w:rsidP="009A6016">
            <w:pPr>
              <w:keepLines/>
              <w:autoSpaceDE w:val="0"/>
              <w:autoSpaceDN w:val="0"/>
              <w:spacing w:after="0" w:line="240" w:lineRule="auto"/>
              <w:jc w:val="center"/>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u w:val="single"/>
                <w:lang w:val="en-US"/>
              </w:rPr>
              <w:t>киснепостачання (загальнобудівельні роботи)</w:t>
            </w:r>
          </w:p>
        </w:tc>
        <w:tc>
          <w:tcPr>
            <w:tcW w:w="1418" w:type="dxa"/>
            <w:tcBorders>
              <w:top w:val="single" w:sz="4" w:space="0" w:color="auto"/>
              <w:left w:val="single" w:sz="4" w:space="0" w:color="auto"/>
              <w:bottom w:val="single" w:sz="4" w:space="0" w:color="auto"/>
              <w:right w:val="single" w:sz="4" w:space="0" w:color="auto"/>
            </w:tcBorders>
            <w:vAlign w:val="center"/>
          </w:tcPr>
          <w:p w14:paraId="290014C0" w14:textId="77777777" w:rsidR="00C75686" w:rsidRPr="00C75686" w:rsidRDefault="00C75686" w:rsidP="009A6016">
            <w:pPr>
              <w:keepLines/>
              <w:autoSpaceDE w:val="0"/>
              <w:autoSpaceDN w:val="0"/>
              <w:spacing w:after="0" w:line="240" w:lineRule="auto"/>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14:paraId="0328D9DA" w14:textId="77777777" w:rsidR="00C75686" w:rsidRPr="00C75686" w:rsidRDefault="00C75686" w:rsidP="009A6016">
            <w:pPr>
              <w:keepLines/>
              <w:autoSpaceDE w:val="0"/>
              <w:autoSpaceDN w:val="0"/>
              <w:spacing w:after="0" w:line="240" w:lineRule="auto"/>
              <w:jc w:val="right"/>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z w:val="20"/>
                <w:szCs w:val="20"/>
              </w:rPr>
              <w:t xml:space="preserve"> </w:t>
            </w:r>
          </w:p>
        </w:tc>
        <w:tc>
          <w:tcPr>
            <w:tcW w:w="1418" w:type="dxa"/>
            <w:tcBorders>
              <w:top w:val="single" w:sz="4" w:space="0" w:color="auto"/>
            </w:tcBorders>
            <w:vAlign w:val="center"/>
          </w:tcPr>
          <w:p w14:paraId="513A3A57" w14:textId="77777777" w:rsidR="00C75686" w:rsidRPr="00C75686" w:rsidRDefault="00C75686" w:rsidP="009A6016">
            <w:pPr>
              <w:keepLines/>
              <w:autoSpaceDE w:val="0"/>
              <w:autoSpaceDN w:val="0"/>
              <w:spacing w:after="0" w:line="240" w:lineRule="auto"/>
              <w:jc w:val="center"/>
              <w:rPr>
                <w:rFonts w:ascii="Times New Roman" w:eastAsia="Times New Roman" w:hAnsi="Times New Roman" w:cs="Times New Roman"/>
                <w:sz w:val="20"/>
                <w:szCs w:val="20"/>
              </w:rPr>
            </w:pPr>
          </w:p>
        </w:tc>
      </w:tr>
      <w:tr w:rsidR="00C75686" w:rsidRPr="00C75686" w14:paraId="46BDD8F3" w14:textId="77777777" w:rsidTr="009A6016">
        <w:tblPrEx>
          <w:tblCellMar>
            <w:top w:w="0" w:type="dxa"/>
            <w:bottom w:w="0" w:type="dxa"/>
          </w:tblCellMar>
        </w:tblPrEx>
        <w:trPr>
          <w:jc w:val="center"/>
        </w:trPr>
        <w:tc>
          <w:tcPr>
            <w:tcW w:w="567" w:type="dxa"/>
            <w:tcBorders>
              <w:top w:val="single" w:sz="4" w:space="0" w:color="auto"/>
              <w:bottom w:val="single" w:sz="4" w:space="0" w:color="auto"/>
            </w:tcBorders>
          </w:tcPr>
          <w:p w14:paraId="547C0231" w14:textId="77777777" w:rsidR="00C75686" w:rsidRPr="00C75686" w:rsidRDefault="00C75686" w:rsidP="009A6016">
            <w:pPr>
              <w:keepLines/>
              <w:autoSpaceDE w:val="0"/>
              <w:autoSpaceDN w:val="0"/>
              <w:spacing w:after="0" w:line="240" w:lineRule="auto"/>
              <w:jc w:val="center"/>
              <w:rPr>
                <w:rFonts w:ascii="Times New Roman" w:eastAsia="Times New Roman" w:hAnsi="Times New Roman" w:cs="Times New Roman"/>
                <w:spacing w:val="-3"/>
                <w:sz w:val="20"/>
                <w:szCs w:val="20"/>
                <w:lang w:val="uk-UA"/>
              </w:rPr>
            </w:pPr>
          </w:p>
        </w:tc>
        <w:tc>
          <w:tcPr>
            <w:tcW w:w="5387" w:type="dxa"/>
            <w:tcBorders>
              <w:top w:val="single" w:sz="4" w:space="0" w:color="auto"/>
              <w:left w:val="single" w:sz="4" w:space="0" w:color="auto"/>
              <w:bottom w:val="single" w:sz="4" w:space="0" w:color="auto"/>
              <w:right w:val="single" w:sz="4" w:space="0" w:color="auto"/>
            </w:tcBorders>
            <w:vAlign w:val="center"/>
          </w:tcPr>
          <w:p w14:paraId="346CF84E" w14:textId="77777777" w:rsidR="00C75686" w:rsidRPr="00C75686" w:rsidRDefault="00C75686" w:rsidP="009A6016">
            <w:pPr>
              <w:keepLines/>
              <w:autoSpaceDE w:val="0"/>
              <w:autoSpaceDN w:val="0"/>
              <w:spacing w:after="0" w:line="240" w:lineRule="auto"/>
              <w:jc w:val="center"/>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u w:val="single"/>
                <w:lang w:val="en-US"/>
              </w:rPr>
              <w:t>Роздiл 1. Благоустрій</w:t>
            </w:r>
          </w:p>
        </w:tc>
        <w:tc>
          <w:tcPr>
            <w:tcW w:w="1418" w:type="dxa"/>
            <w:tcBorders>
              <w:top w:val="single" w:sz="4" w:space="0" w:color="auto"/>
              <w:left w:val="single" w:sz="4" w:space="0" w:color="auto"/>
              <w:bottom w:val="single" w:sz="4" w:space="0" w:color="auto"/>
              <w:right w:val="single" w:sz="4" w:space="0" w:color="auto"/>
            </w:tcBorders>
            <w:vAlign w:val="center"/>
          </w:tcPr>
          <w:p w14:paraId="537E8E65" w14:textId="77777777" w:rsidR="00C75686" w:rsidRPr="00C75686" w:rsidRDefault="00C75686" w:rsidP="009A6016">
            <w:pPr>
              <w:keepLines/>
              <w:autoSpaceDE w:val="0"/>
              <w:autoSpaceDN w:val="0"/>
              <w:spacing w:after="0" w:line="240" w:lineRule="auto"/>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14:paraId="39298C2A" w14:textId="77777777" w:rsidR="00C75686" w:rsidRPr="00C75686" w:rsidRDefault="00C75686" w:rsidP="009A6016">
            <w:pPr>
              <w:keepLines/>
              <w:autoSpaceDE w:val="0"/>
              <w:autoSpaceDN w:val="0"/>
              <w:spacing w:after="0" w:line="240" w:lineRule="auto"/>
              <w:jc w:val="right"/>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z w:val="20"/>
                <w:szCs w:val="20"/>
              </w:rPr>
              <w:t xml:space="preserve"> </w:t>
            </w:r>
          </w:p>
        </w:tc>
        <w:tc>
          <w:tcPr>
            <w:tcW w:w="1418" w:type="dxa"/>
            <w:vAlign w:val="center"/>
          </w:tcPr>
          <w:p w14:paraId="09F2E813" w14:textId="77777777" w:rsidR="00C75686" w:rsidRPr="00C75686" w:rsidRDefault="00C75686" w:rsidP="009A6016">
            <w:pPr>
              <w:keepLines/>
              <w:autoSpaceDE w:val="0"/>
              <w:autoSpaceDN w:val="0"/>
              <w:spacing w:after="0" w:line="240" w:lineRule="auto"/>
              <w:jc w:val="center"/>
              <w:rPr>
                <w:rFonts w:ascii="Times New Roman" w:eastAsia="Times New Roman" w:hAnsi="Times New Roman" w:cs="Times New Roman"/>
                <w:sz w:val="20"/>
                <w:szCs w:val="20"/>
              </w:rPr>
            </w:pPr>
          </w:p>
        </w:tc>
      </w:tr>
      <w:tr w:rsidR="00C75686" w:rsidRPr="00C75686" w14:paraId="658A6B68" w14:textId="77777777" w:rsidTr="009A6016">
        <w:tblPrEx>
          <w:tblCellMar>
            <w:top w:w="0" w:type="dxa"/>
            <w:bottom w:w="0" w:type="dxa"/>
          </w:tblCellMar>
        </w:tblPrEx>
        <w:trPr>
          <w:jc w:val="center"/>
        </w:trPr>
        <w:tc>
          <w:tcPr>
            <w:tcW w:w="567" w:type="dxa"/>
            <w:tcBorders>
              <w:top w:val="single" w:sz="4" w:space="0" w:color="auto"/>
              <w:bottom w:val="single" w:sz="4" w:space="0" w:color="auto"/>
            </w:tcBorders>
          </w:tcPr>
          <w:p w14:paraId="7C38B705" w14:textId="77777777" w:rsidR="00C75686" w:rsidRPr="00C75686" w:rsidRDefault="00C75686" w:rsidP="009A6016">
            <w:pPr>
              <w:keepLines/>
              <w:autoSpaceDE w:val="0"/>
              <w:autoSpaceDN w:val="0"/>
              <w:spacing w:after="0" w:line="240" w:lineRule="auto"/>
              <w:jc w:val="center"/>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29</w:t>
            </w:r>
          </w:p>
        </w:tc>
        <w:tc>
          <w:tcPr>
            <w:tcW w:w="5387" w:type="dxa"/>
            <w:tcBorders>
              <w:top w:val="single" w:sz="4" w:space="0" w:color="auto"/>
              <w:left w:val="nil"/>
              <w:bottom w:val="single" w:sz="4" w:space="0" w:color="auto"/>
              <w:right w:val="nil"/>
            </w:tcBorders>
          </w:tcPr>
          <w:p w14:paraId="26D2255E" w14:textId="77777777" w:rsidR="00C75686" w:rsidRPr="00C75686" w:rsidRDefault="00C75686" w:rsidP="009A6016">
            <w:pPr>
              <w:keepLines/>
              <w:autoSpaceDE w:val="0"/>
              <w:autoSpaceDN w:val="0"/>
              <w:spacing w:after="0" w:line="240" w:lineRule="auto"/>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Розбирання дорожніх покриттів та основ</w:t>
            </w:r>
          </w:p>
          <w:p w14:paraId="66F04603" w14:textId="77777777" w:rsidR="00C75686" w:rsidRPr="00C75686" w:rsidRDefault="00C75686" w:rsidP="009A6016">
            <w:pPr>
              <w:keepLines/>
              <w:autoSpaceDE w:val="0"/>
              <w:autoSpaceDN w:val="0"/>
              <w:spacing w:after="0" w:line="240" w:lineRule="auto"/>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асфальтобетонних</w:t>
            </w:r>
          </w:p>
        </w:tc>
        <w:tc>
          <w:tcPr>
            <w:tcW w:w="1418" w:type="dxa"/>
            <w:tcBorders>
              <w:top w:val="single" w:sz="4" w:space="0" w:color="auto"/>
              <w:left w:val="single" w:sz="4" w:space="0" w:color="auto"/>
              <w:bottom w:val="single" w:sz="4" w:space="0" w:color="auto"/>
              <w:right w:val="nil"/>
            </w:tcBorders>
          </w:tcPr>
          <w:p w14:paraId="2ABACA24" w14:textId="77777777" w:rsidR="00C75686" w:rsidRPr="00C75686" w:rsidRDefault="00C75686" w:rsidP="009A6016">
            <w:pPr>
              <w:keepLines/>
              <w:autoSpaceDE w:val="0"/>
              <w:autoSpaceDN w:val="0"/>
              <w:spacing w:after="0" w:line="240" w:lineRule="auto"/>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 xml:space="preserve">  м3</w:t>
            </w:r>
          </w:p>
        </w:tc>
        <w:tc>
          <w:tcPr>
            <w:tcW w:w="1418" w:type="dxa"/>
            <w:tcBorders>
              <w:top w:val="single" w:sz="4" w:space="0" w:color="auto"/>
              <w:left w:val="single" w:sz="4" w:space="0" w:color="auto"/>
              <w:bottom w:val="single" w:sz="4" w:space="0" w:color="auto"/>
              <w:right w:val="single" w:sz="4" w:space="0" w:color="auto"/>
            </w:tcBorders>
          </w:tcPr>
          <w:p w14:paraId="5AE993E1" w14:textId="77777777" w:rsidR="00C75686" w:rsidRPr="00C75686" w:rsidRDefault="00C75686" w:rsidP="009A6016">
            <w:pPr>
              <w:keepLines/>
              <w:autoSpaceDE w:val="0"/>
              <w:autoSpaceDN w:val="0"/>
              <w:spacing w:after="0" w:line="240" w:lineRule="auto"/>
              <w:jc w:val="right"/>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0,2</w:t>
            </w:r>
          </w:p>
        </w:tc>
        <w:tc>
          <w:tcPr>
            <w:tcW w:w="1418" w:type="dxa"/>
            <w:vAlign w:val="center"/>
          </w:tcPr>
          <w:p w14:paraId="4DDAFF8C" w14:textId="77777777" w:rsidR="00C75686" w:rsidRPr="00C75686" w:rsidRDefault="00C75686" w:rsidP="009A6016">
            <w:pPr>
              <w:keepLines/>
              <w:autoSpaceDE w:val="0"/>
              <w:autoSpaceDN w:val="0"/>
              <w:spacing w:after="0" w:line="240" w:lineRule="auto"/>
              <w:jc w:val="center"/>
              <w:rPr>
                <w:rFonts w:ascii="Times New Roman" w:eastAsia="Times New Roman" w:hAnsi="Times New Roman" w:cs="Times New Roman"/>
                <w:sz w:val="20"/>
                <w:szCs w:val="20"/>
              </w:rPr>
            </w:pPr>
          </w:p>
        </w:tc>
      </w:tr>
      <w:tr w:rsidR="00C75686" w:rsidRPr="00C75686" w14:paraId="45F7DEBE" w14:textId="77777777" w:rsidTr="009A6016">
        <w:tblPrEx>
          <w:tblCellMar>
            <w:top w:w="0" w:type="dxa"/>
            <w:bottom w:w="0" w:type="dxa"/>
          </w:tblCellMar>
        </w:tblPrEx>
        <w:trPr>
          <w:jc w:val="center"/>
        </w:trPr>
        <w:tc>
          <w:tcPr>
            <w:tcW w:w="567" w:type="dxa"/>
            <w:tcBorders>
              <w:top w:val="single" w:sz="4" w:space="0" w:color="auto"/>
              <w:bottom w:val="single" w:sz="4" w:space="0" w:color="auto"/>
            </w:tcBorders>
          </w:tcPr>
          <w:p w14:paraId="0A4774EA" w14:textId="77777777" w:rsidR="00C75686" w:rsidRPr="00C75686" w:rsidRDefault="00C75686" w:rsidP="009A6016">
            <w:pPr>
              <w:keepLines/>
              <w:autoSpaceDE w:val="0"/>
              <w:autoSpaceDN w:val="0"/>
              <w:spacing w:after="0" w:line="240" w:lineRule="auto"/>
              <w:jc w:val="center"/>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30</w:t>
            </w:r>
          </w:p>
        </w:tc>
        <w:tc>
          <w:tcPr>
            <w:tcW w:w="5387" w:type="dxa"/>
            <w:tcBorders>
              <w:top w:val="single" w:sz="4" w:space="0" w:color="auto"/>
              <w:left w:val="nil"/>
              <w:bottom w:val="single" w:sz="4" w:space="0" w:color="auto"/>
              <w:right w:val="nil"/>
            </w:tcBorders>
          </w:tcPr>
          <w:p w14:paraId="725CD958" w14:textId="77777777" w:rsidR="00C75686" w:rsidRPr="00C75686" w:rsidRDefault="00C75686" w:rsidP="009A6016">
            <w:pPr>
              <w:keepLines/>
              <w:autoSpaceDE w:val="0"/>
              <w:autoSpaceDN w:val="0"/>
              <w:spacing w:after="0" w:line="240" w:lineRule="auto"/>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Улаштування основи тротуарів із щебеню за товщини</w:t>
            </w:r>
          </w:p>
          <w:p w14:paraId="6F0B08D7" w14:textId="77777777" w:rsidR="00C75686" w:rsidRPr="00C75686" w:rsidRDefault="00C75686" w:rsidP="009A6016">
            <w:pPr>
              <w:keepLines/>
              <w:autoSpaceDE w:val="0"/>
              <w:autoSpaceDN w:val="0"/>
              <w:spacing w:after="0" w:line="240" w:lineRule="auto"/>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шару 12 см</w:t>
            </w:r>
          </w:p>
        </w:tc>
        <w:tc>
          <w:tcPr>
            <w:tcW w:w="1418" w:type="dxa"/>
            <w:tcBorders>
              <w:top w:val="single" w:sz="4" w:space="0" w:color="auto"/>
              <w:left w:val="single" w:sz="4" w:space="0" w:color="auto"/>
              <w:bottom w:val="single" w:sz="4" w:space="0" w:color="auto"/>
              <w:right w:val="nil"/>
            </w:tcBorders>
          </w:tcPr>
          <w:p w14:paraId="155F1452" w14:textId="77777777" w:rsidR="00C75686" w:rsidRPr="00C75686" w:rsidRDefault="00C75686" w:rsidP="009A6016">
            <w:pPr>
              <w:keepLines/>
              <w:autoSpaceDE w:val="0"/>
              <w:autoSpaceDN w:val="0"/>
              <w:spacing w:after="0" w:line="240" w:lineRule="auto"/>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 xml:space="preserve">  м2</w:t>
            </w:r>
          </w:p>
        </w:tc>
        <w:tc>
          <w:tcPr>
            <w:tcW w:w="1418" w:type="dxa"/>
            <w:tcBorders>
              <w:top w:val="single" w:sz="4" w:space="0" w:color="auto"/>
              <w:left w:val="single" w:sz="4" w:space="0" w:color="auto"/>
              <w:bottom w:val="single" w:sz="4" w:space="0" w:color="auto"/>
              <w:right w:val="single" w:sz="4" w:space="0" w:color="auto"/>
            </w:tcBorders>
          </w:tcPr>
          <w:p w14:paraId="7B9B5D23" w14:textId="77777777" w:rsidR="00C75686" w:rsidRPr="00C75686" w:rsidRDefault="00C75686" w:rsidP="009A6016">
            <w:pPr>
              <w:keepLines/>
              <w:autoSpaceDE w:val="0"/>
              <w:autoSpaceDN w:val="0"/>
              <w:spacing w:after="0" w:line="240" w:lineRule="auto"/>
              <w:jc w:val="right"/>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1</w:t>
            </w:r>
          </w:p>
        </w:tc>
        <w:tc>
          <w:tcPr>
            <w:tcW w:w="1418" w:type="dxa"/>
            <w:vAlign w:val="center"/>
          </w:tcPr>
          <w:p w14:paraId="1250EF45" w14:textId="77777777" w:rsidR="00C75686" w:rsidRPr="00C75686" w:rsidRDefault="00C75686" w:rsidP="009A6016">
            <w:pPr>
              <w:keepLines/>
              <w:autoSpaceDE w:val="0"/>
              <w:autoSpaceDN w:val="0"/>
              <w:spacing w:after="0" w:line="240" w:lineRule="auto"/>
              <w:jc w:val="center"/>
              <w:rPr>
                <w:rFonts w:ascii="Times New Roman" w:eastAsia="Times New Roman" w:hAnsi="Times New Roman" w:cs="Times New Roman"/>
                <w:sz w:val="20"/>
                <w:szCs w:val="20"/>
              </w:rPr>
            </w:pPr>
          </w:p>
        </w:tc>
      </w:tr>
      <w:tr w:rsidR="00C75686" w:rsidRPr="00C75686" w14:paraId="71FBBD9B" w14:textId="77777777" w:rsidTr="009A6016">
        <w:tblPrEx>
          <w:tblCellMar>
            <w:top w:w="0" w:type="dxa"/>
            <w:bottom w:w="0" w:type="dxa"/>
          </w:tblCellMar>
        </w:tblPrEx>
        <w:trPr>
          <w:jc w:val="center"/>
        </w:trPr>
        <w:tc>
          <w:tcPr>
            <w:tcW w:w="567" w:type="dxa"/>
            <w:tcBorders>
              <w:top w:val="single" w:sz="4" w:space="0" w:color="auto"/>
              <w:bottom w:val="single" w:sz="4" w:space="0" w:color="auto"/>
            </w:tcBorders>
          </w:tcPr>
          <w:p w14:paraId="5128ED19" w14:textId="77777777" w:rsidR="00C75686" w:rsidRPr="00C75686" w:rsidRDefault="00C75686" w:rsidP="009A6016">
            <w:pPr>
              <w:keepLines/>
              <w:autoSpaceDE w:val="0"/>
              <w:autoSpaceDN w:val="0"/>
              <w:spacing w:after="0" w:line="240" w:lineRule="auto"/>
              <w:jc w:val="center"/>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31</w:t>
            </w:r>
          </w:p>
        </w:tc>
        <w:tc>
          <w:tcPr>
            <w:tcW w:w="5387" w:type="dxa"/>
            <w:tcBorders>
              <w:top w:val="single" w:sz="4" w:space="0" w:color="auto"/>
              <w:left w:val="nil"/>
              <w:bottom w:val="single" w:sz="4" w:space="0" w:color="auto"/>
              <w:right w:val="nil"/>
            </w:tcBorders>
          </w:tcPr>
          <w:p w14:paraId="2A1CBC43" w14:textId="77777777" w:rsidR="00C75686" w:rsidRPr="00C75686" w:rsidRDefault="00C75686" w:rsidP="009A6016">
            <w:pPr>
              <w:keepLines/>
              <w:autoSpaceDE w:val="0"/>
              <w:autoSpaceDN w:val="0"/>
              <w:spacing w:after="0" w:line="240" w:lineRule="auto"/>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Улаштування основи тротуарів із щебеню, за зміни</w:t>
            </w:r>
          </w:p>
          <w:p w14:paraId="2B6F2A90" w14:textId="77777777" w:rsidR="00C75686" w:rsidRPr="00C75686" w:rsidRDefault="00C75686" w:rsidP="009A6016">
            <w:pPr>
              <w:keepLines/>
              <w:autoSpaceDE w:val="0"/>
              <w:autoSpaceDN w:val="0"/>
              <w:spacing w:after="0" w:line="240" w:lineRule="auto"/>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товщини на кожен 1 см додавати або вилучати до/з</w:t>
            </w:r>
          </w:p>
          <w:p w14:paraId="62C09015" w14:textId="77777777" w:rsidR="00C75686" w:rsidRPr="00C75686" w:rsidRDefault="00C75686" w:rsidP="009A6016">
            <w:pPr>
              <w:keepLines/>
              <w:autoSpaceDE w:val="0"/>
              <w:autoSpaceDN w:val="0"/>
              <w:spacing w:after="0" w:line="240" w:lineRule="auto"/>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норми 27-17-3 (до загальної 15см)</w:t>
            </w:r>
          </w:p>
        </w:tc>
        <w:tc>
          <w:tcPr>
            <w:tcW w:w="1418" w:type="dxa"/>
            <w:tcBorders>
              <w:top w:val="single" w:sz="4" w:space="0" w:color="auto"/>
              <w:left w:val="single" w:sz="4" w:space="0" w:color="auto"/>
              <w:bottom w:val="single" w:sz="4" w:space="0" w:color="auto"/>
              <w:right w:val="nil"/>
            </w:tcBorders>
          </w:tcPr>
          <w:p w14:paraId="10645132" w14:textId="77777777" w:rsidR="00C75686" w:rsidRPr="00C75686" w:rsidRDefault="00C75686" w:rsidP="009A6016">
            <w:pPr>
              <w:keepLines/>
              <w:autoSpaceDE w:val="0"/>
              <w:autoSpaceDN w:val="0"/>
              <w:spacing w:after="0" w:line="240" w:lineRule="auto"/>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 xml:space="preserve">  м2</w:t>
            </w:r>
          </w:p>
        </w:tc>
        <w:tc>
          <w:tcPr>
            <w:tcW w:w="1418" w:type="dxa"/>
            <w:tcBorders>
              <w:top w:val="single" w:sz="4" w:space="0" w:color="auto"/>
              <w:left w:val="single" w:sz="4" w:space="0" w:color="auto"/>
              <w:bottom w:val="single" w:sz="4" w:space="0" w:color="auto"/>
              <w:right w:val="single" w:sz="4" w:space="0" w:color="auto"/>
            </w:tcBorders>
          </w:tcPr>
          <w:p w14:paraId="738B9D4A" w14:textId="77777777" w:rsidR="00C75686" w:rsidRPr="00C75686" w:rsidRDefault="00C75686" w:rsidP="009A6016">
            <w:pPr>
              <w:keepLines/>
              <w:autoSpaceDE w:val="0"/>
              <w:autoSpaceDN w:val="0"/>
              <w:spacing w:after="0" w:line="240" w:lineRule="auto"/>
              <w:jc w:val="right"/>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1</w:t>
            </w:r>
          </w:p>
        </w:tc>
        <w:tc>
          <w:tcPr>
            <w:tcW w:w="1418" w:type="dxa"/>
            <w:vAlign w:val="center"/>
          </w:tcPr>
          <w:p w14:paraId="4E1E0D94" w14:textId="77777777" w:rsidR="00C75686" w:rsidRPr="00C75686" w:rsidRDefault="00C75686" w:rsidP="009A6016">
            <w:pPr>
              <w:keepLines/>
              <w:autoSpaceDE w:val="0"/>
              <w:autoSpaceDN w:val="0"/>
              <w:spacing w:after="0" w:line="240" w:lineRule="auto"/>
              <w:jc w:val="center"/>
              <w:rPr>
                <w:rFonts w:ascii="Times New Roman" w:eastAsia="Times New Roman" w:hAnsi="Times New Roman" w:cs="Times New Roman"/>
                <w:sz w:val="20"/>
                <w:szCs w:val="20"/>
              </w:rPr>
            </w:pPr>
          </w:p>
        </w:tc>
      </w:tr>
      <w:tr w:rsidR="00C75686" w:rsidRPr="00C75686" w14:paraId="5AE05002" w14:textId="77777777" w:rsidTr="009A6016">
        <w:tblPrEx>
          <w:tblCellMar>
            <w:top w:w="0" w:type="dxa"/>
            <w:bottom w:w="0" w:type="dxa"/>
          </w:tblCellMar>
        </w:tblPrEx>
        <w:trPr>
          <w:jc w:val="center"/>
        </w:trPr>
        <w:tc>
          <w:tcPr>
            <w:tcW w:w="567" w:type="dxa"/>
            <w:tcBorders>
              <w:top w:val="single" w:sz="4" w:space="0" w:color="auto"/>
              <w:bottom w:val="single" w:sz="4" w:space="0" w:color="auto"/>
            </w:tcBorders>
          </w:tcPr>
          <w:p w14:paraId="61A5D127" w14:textId="77777777" w:rsidR="00C75686" w:rsidRPr="00C75686" w:rsidRDefault="00C75686" w:rsidP="009A6016">
            <w:pPr>
              <w:keepLines/>
              <w:autoSpaceDE w:val="0"/>
              <w:autoSpaceDN w:val="0"/>
              <w:spacing w:after="0" w:line="240" w:lineRule="auto"/>
              <w:jc w:val="center"/>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32</w:t>
            </w:r>
          </w:p>
        </w:tc>
        <w:tc>
          <w:tcPr>
            <w:tcW w:w="5387" w:type="dxa"/>
            <w:tcBorders>
              <w:top w:val="single" w:sz="4" w:space="0" w:color="auto"/>
              <w:left w:val="nil"/>
              <w:bottom w:val="single" w:sz="4" w:space="0" w:color="auto"/>
              <w:right w:val="nil"/>
            </w:tcBorders>
          </w:tcPr>
          <w:p w14:paraId="3155AA19" w14:textId="77777777" w:rsidR="00C75686" w:rsidRPr="00C75686" w:rsidRDefault="00C75686" w:rsidP="009A6016">
            <w:pPr>
              <w:keepLines/>
              <w:autoSpaceDE w:val="0"/>
              <w:autoSpaceDN w:val="0"/>
              <w:spacing w:after="0" w:line="240" w:lineRule="auto"/>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Улаштування асфальтобетонних жорстких покриттів</w:t>
            </w:r>
          </w:p>
          <w:p w14:paraId="3E6B4E42" w14:textId="77777777" w:rsidR="00C75686" w:rsidRPr="00C75686" w:rsidRDefault="00C75686" w:rsidP="009A6016">
            <w:pPr>
              <w:keepLines/>
              <w:autoSpaceDE w:val="0"/>
              <w:autoSpaceDN w:val="0"/>
              <w:spacing w:after="0" w:line="240" w:lineRule="auto"/>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товщиною 25 мм</w:t>
            </w:r>
          </w:p>
        </w:tc>
        <w:tc>
          <w:tcPr>
            <w:tcW w:w="1418" w:type="dxa"/>
            <w:tcBorders>
              <w:top w:val="single" w:sz="4" w:space="0" w:color="auto"/>
              <w:left w:val="single" w:sz="4" w:space="0" w:color="auto"/>
              <w:bottom w:val="single" w:sz="4" w:space="0" w:color="auto"/>
              <w:right w:val="nil"/>
            </w:tcBorders>
          </w:tcPr>
          <w:p w14:paraId="35A61743" w14:textId="77777777" w:rsidR="00C75686" w:rsidRPr="00C75686" w:rsidRDefault="00C75686" w:rsidP="009A6016">
            <w:pPr>
              <w:keepLines/>
              <w:autoSpaceDE w:val="0"/>
              <w:autoSpaceDN w:val="0"/>
              <w:spacing w:after="0" w:line="240" w:lineRule="auto"/>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 xml:space="preserve">  м2</w:t>
            </w:r>
          </w:p>
        </w:tc>
        <w:tc>
          <w:tcPr>
            <w:tcW w:w="1418" w:type="dxa"/>
            <w:tcBorders>
              <w:top w:val="single" w:sz="4" w:space="0" w:color="auto"/>
              <w:left w:val="single" w:sz="4" w:space="0" w:color="auto"/>
              <w:bottom w:val="single" w:sz="4" w:space="0" w:color="auto"/>
              <w:right w:val="single" w:sz="4" w:space="0" w:color="auto"/>
            </w:tcBorders>
          </w:tcPr>
          <w:p w14:paraId="3FD744A6" w14:textId="77777777" w:rsidR="00C75686" w:rsidRPr="00C75686" w:rsidRDefault="00C75686" w:rsidP="009A6016">
            <w:pPr>
              <w:keepLines/>
              <w:autoSpaceDE w:val="0"/>
              <w:autoSpaceDN w:val="0"/>
              <w:spacing w:after="0" w:line="240" w:lineRule="auto"/>
              <w:jc w:val="right"/>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1</w:t>
            </w:r>
          </w:p>
        </w:tc>
        <w:tc>
          <w:tcPr>
            <w:tcW w:w="1418" w:type="dxa"/>
            <w:vAlign w:val="center"/>
          </w:tcPr>
          <w:p w14:paraId="40716FF1" w14:textId="77777777" w:rsidR="00C75686" w:rsidRPr="00C75686" w:rsidRDefault="00C75686" w:rsidP="009A6016">
            <w:pPr>
              <w:keepLines/>
              <w:autoSpaceDE w:val="0"/>
              <w:autoSpaceDN w:val="0"/>
              <w:spacing w:after="0" w:line="240" w:lineRule="auto"/>
              <w:jc w:val="center"/>
              <w:rPr>
                <w:rFonts w:ascii="Times New Roman" w:eastAsia="Times New Roman" w:hAnsi="Times New Roman" w:cs="Times New Roman"/>
                <w:sz w:val="20"/>
                <w:szCs w:val="20"/>
              </w:rPr>
            </w:pPr>
          </w:p>
        </w:tc>
      </w:tr>
      <w:tr w:rsidR="00C75686" w:rsidRPr="00C75686" w14:paraId="6FD94026" w14:textId="77777777" w:rsidTr="009A6016">
        <w:tblPrEx>
          <w:tblCellMar>
            <w:top w:w="0" w:type="dxa"/>
            <w:bottom w:w="0" w:type="dxa"/>
          </w:tblCellMar>
        </w:tblPrEx>
        <w:trPr>
          <w:jc w:val="center"/>
        </w:trPr>
        <w:tc>
          <w:tcPr>
            <w:tcW w:w="567" w:type="dxa"/>
            <w:tcBorders>
              <w:top w:val="single" w:sz="4" w:space="0" w:color="auto"/>
              <w:bottom w:val="single" w:sz="4" w:space="0" w:color="auto"/>
            </w:tcBorders>
          </w:tcPr>
          <w:p w14:paraId="6A6A464C" w14:textId="77777777" w:rsidR="00C75686" w:rsidRPr="00C75686" w:rsidRDefault="00C75686" w:rsidP="009A6016">
            <w:pPr>
              <w:keepLines/>
              <w:autoSpaceDE w:val="0"/>
              <w:autoSpaceDN w:val="0"/>
              <w:spacing w:after="0" w:line="240" w:lineRule="auto"/>
              <w:jc w:val="center"/>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33</w:t>
            </w:r>
          </w:p>
        </w:tc>
        <w:tc>
          <w:tcPr>
            <w:tcW w:w="5387" w:type="dxa"/>
            <w:tcBorders>
              <w:top w:val="single" w:sz="4" w:space="0" w:color="auto"/>
              <w:left w:val="nil"/>
              <w:bottom w:val="single" w:sz="4" w:space="0" w:color="auto"/>
              <w:right w:val="nil"/>
            </w:tcBorders>
          </w:tcPr>
          <w:p w14:paraId="0A17CF31" w14:textId="77777777" w:rsidR="00C75686" w:rsidRPr="00C75686" w:rsidRDefault="00C75686" w:rsidP="009A6016">
            <w:pPr>
              <w:keepLines/>
              <w:autoSpaceDE w:val="0"/>
              <w:autoSpaceDN w:val="0"/>
              <w:spacing w:after="0" w:line="240" w:lineRule="auto"/>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Додавати або виключати на кожні 5 мм зміни товщини</w:t>
            </w:r>
          </w:p>
          <w:p w14:paraId="4E744EC3" w14:textId="77777777" w:rsidR="00C75686" w:rsidRPr="00C75686" w:rsidRDefault="00C75686" w:rsidP="009A6016">
            <w:pPr>
              <w:keepLines/>
              <w:autoSpaceDE w:val="0"/>
              <w:autoSpaceDN w:val="0"/>
              <w:spacing w:after="0" w:line="240" w:lineRule="auto"/>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асфальтобетонних жорстких покриттів (до загальної</w:t>
            </w:r>
          </w:p>
          <w:p w14:paraId="5EFE5F03" w14:textId="77777777" w:rsidR="00C75686" w:rsidRPr="00C75686" w:rsidRDefault="00C75686" w:rsidP="009A6016">
            <w:pPr>
              <w:keepLines/>
              <w:autoSpaceDE w:val="0"/>
              <w:autoSpaceDN w:val="0"/>
              <w:spacing w:after="0" w:line="240" w:lineRule="auto"/>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50мм)</w:t>
            </w:r>
          </w:p>
        </w:tc>
        <w:tc>
          <w:tcPr>
            <w:tcW w:w="1418" w:type="dxa"/>
            <w:tcBorders>
              <w:top w:val="single" w:sz="4" w:space="0" w:color="auto"/>
              <w:left w:val="single" w:sz="4" w:space="0" w:color="auto"/>
              <w:bottom w:val="single" w:sz="4" w:space="0" w:color="auto"/>
              <w:right w:val="nil"/>
            </w:tcBorders>
          </w:tcPr>
          <w:p w14:paraId="5F8FDD90" w14:textId="77777777" w:rsidR="00C75686" w:rsidRPr="00C75686" w:rsidRDefault="00C75686" w:rsidP="009A6016">
            <w:pPr>
              <w:keepLines/>
              <w:autoSpaceDE w:val="0"/>
              <w:autoSpaceDN w:val="0"/>
              <w:spacing w:after="0" w:line="240" w:lineRule="auto"/>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 xml:space="preserve">  м2</w:t>
            </w:r>
          </w:p>
        </w:tc>
        <w:tc>
          <w:tcPr>
            <w:tcW w:w="1418" w:type="dxa"/>
            <w:tcBorders>
              <w:top w:val="single" w:sz="4" w:space="0" w:color="auto"/>
              <w:left w:val="single" w:sz="4" w:space="0" w:color="auto"/>
              <w:bottom w:val="single" w:sz="4" w:space="0" w:color="auto"/>
              <w:right w:val="single" w:sz="4" w:space="0" w:color="auto"/>
            </w:tcBorders>
          </w:tcPr>
          <w:p w14:paraId="2D33D799" w14:textId="77777777" w:rsidR="00C75686" w:rsidRPr="00C75686" w:rsidRDefault="00C75686" w:rsidP="009A6016">
            <w:pPr>
              <w:keepLines/>
              <w:autoSpaceDE w:val="0"/>
              <w:autoSpaceDN w:val="0"/>
              <w:spacing w:after="0" w:line="240" w:lineRule="auto"/>
              <w:jc w:val="right"/>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1</w:t>
            </w:r>
          </w:p>
        </w:tc>
        <w:tc>
          <w:tcPr>
            <w:tcW w:w="1418" w:type="dxa"/>
            <w:vAlign w:val="center"/>
          </w:tcPr>
          <w:p w14:paraId="38E2CCD8" w14:textId="77777777" w:rsidR="00C75686" w:rsidRPr="00C75686" w:rsidRDefault="00C75686" w:rsidP="009A6016">
            <w:pPr>
              <w:keepLines/>
              <w:autoSpaceDE w:val="0"/>
              <w:autoSpaceDN w:val="0"/>
              <w:spacing w:after="0" w:line="240" w:lineRule="auto"/>
              <w:jc w:val="center"/>
              <w:rPr>
                <w:rFonts w:ascii="Times New Roman" w:eastAsia="Times New Roman" w:hAnsi="Times New Roman" w:cs="Times New Roman"/>
                <w:sz w:val="20"/>
                <w:szCs w:val="20"/>
              </w:rPr>
            </w:pPr>
          </w:p>
        </w:tc>
      </w:tr>
      <w:tr w:rsidR="00C75686" w:rsidRPr="00C75686" w14:paraId="22B6B20F" w14:textId="77777777" w:rsidTr="009A6016">
        <w:tblPrEx>
          <w:tblCellMar>
            <w:top w:w="0" w:type="dxa"/>
            <w:bottom w:w="0" w:type="dxa"/>
          </w:tblCellMar>
        </w:tblPrEx>
        <w:trPr>
          <w:jc w:val="center"/>
        </w:trPr>
        <w:tc>
          <w:tcPr>
            <w:tcW w:w="567" w:type="dxa"/>
            <w:tcBorders>
              <w:top w:val="single" w:sz="4" w:space="0" w:color="auto"/>
              <w:bottom w:val="single" w:sz="4" w:space="0" w:color="auto"/>
            </w:tcBorders>
          </w:tcPr>
          <w:p w14:paraId="7C7EEF28" w14:textId="77777777" w:rsidR="00C75686" w:rsidRPr="00C75686" w:rsidRDefault="00C75686" w:rsidP="009A6016">
            <w:pPr>
              <w:keepLines/>
              <w:autoSpaceDE w:val="0"/>
              <w:autoSpaceDN w:val="0"/>
              <w:spacing w:after="0" w:line="240" w:lineRule="auto"/>
              <w:jc w:val="center"/>
              <w:rPr>
                <w:rFonts w:ascii="Times New Roman" w:eastAsia="Times New Roman" w:hAnsi="Times New Roman" w:cs="Times New Roman"/>
                <w:spacing w:val="-3"/>
                <w:sz w:val="20"/>
                <w:szCs w:val="20"/>
                <w:lang w:val="uk-UA"/>
              </w:rPr>
            </w:pPr>
          </w:p>
        </w:tc>
        <w:tc>
          <w:tcPr>
            <w:tcW w:w="5387" w:type="dxa"/>
            <w:tcBorders>
              <w:top w:val="single" w:sz="4" w:space="0" w:color="auto"/>
              <w:left w:val="single" w:sz="4" w:space="0" w:color="auto"/>
              <w:bottom w:val="single" w:sz="4" w:space="0" w:color="auto"/>
              <w:right w:val="single" w:sz="4" w:space="0" w:color="auto"/>
            </w:tcBorders>
            <w:vAlign w:val="center"/>
          </w:tcPr>
          <w:p w14:paraId="2CA9CD64" w14:textId="77777777" w:rsidR="00C75686" w:rsidRPr="00C75686" w:rsidRDefault="00C75686" w:rsidP="009A6016">
            <w:pPr>
              <w:keepLines/>
              <w:autoSpaceDE w:val="0"/>
              <w:autoSpaceDN w:val="0"/>
              <w:spacing w:after="0" w:line="240" w:lineRule="auto"/>
              <w:jc w:val="center"/>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u w:val="single"/>
                <w:lang w:val="en-US"/>
              </w:rPr>
              <w:t>Роздiл 2. Земляні роботи</w:t>
            </w:r>
          </w:p>
        </w:tc>
        <w:tc>
          <w:tcPr>
            <w:tcW w:w="1418" w:type="dxa"/>
            <w:tcBorders>
              <w:top w:val="single" w:sz="4" w:space="0" w:color="auto"/>
              <w:left w:val="single" w:sz="4" w:space="0" w:color="auto"/>
              <w:bottom w:val="single" w:sz="4" w:space="0" w:color="auto"/>
              <w:right w:val="single" w:sz="4" w:space="0" w:color="auto"/>
            </w:tcBorders>
            <w:vAlign w:val="center"/>
          </w:tcPr>
          <w:p w14:paraId="0939328C" w14:textId="77777777" w:rsidR="00C75686" w:rsidRPr="00C75686" w:rsidRDefault="00C75686" w:rsidP="009A6016">
            <w:pPr>
              <w:keepLines/>
              <w:autoSpaceDE w:val="0"/>
              <w:autoSpaceDN w:val="0"/>
              <w:spacing w:after="0" w:line="240" w:lineRule="auto"/>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14:paraId="7254E7B1" w14:textId="77777777" w:rsidR="00C75686" w:rsidRPr="00C75686" w:rsidRDefault="00C75686" w:rsidP="009A6016">
            <w:pPr>
              <w:keepLines/>
              <w:autoSpaceDE w:val="0"/>
              <w:autoSpaceDN w:val="0"/>
              <w:spacing w:after="0" w:line="240" w:lineRule="auto"/>
              <w:jc w:val="right"/>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z w:val="20"/>
                <w:szCs w:val="20"/>
              </w:rPr>
              <w:t xml:space="preserve"> </w:t>
            </w:r>
          </w:p>
        </w:tc>
        <w:tc>
          <w:tcPr>
            <w:tcW w:w="1418" w:type="dxa"/>
            <w:vAlign w:val="center"/>
          </w:tcPr>
          <w:p w14:paraId="3E497267" w14:textId="77777777" w:rsidR="00C75686" w:rsidRPr="00C75686" w:rsidRDefault="00C75686" w:rsidP="009A6016">
            <w:pPr>
              <w:keepLines/>
              <w:autoSpaceDE w:val="0"/>
              <w:autoSpaceDN w:val="0"/>
              <w:spacing w:after="0" w:line="240" w:lineRule="auto"/>
              <w:jc w:val="center"/>
              <w:rPr>
                <w:rFonts w:ascii="Times New Roman" w:eastAsia="Times New Roman" w:hAnsi="Times New Roman" w:cs="Times New Roman"/>
                <w:sz w:val="20"/>
                <w:szCs w:val="20"/>
              </w:rPr>
            </w:pPr>
          </w:p>
        </w:tc>
      </w:tr>
      <w:tr w:rsidR="00C75686" w:rsidRPr="00C75686" w14:paraId="1643710E" w14:textId="77777777" w:rsidTr="009A6016">
        <w:tblPrEx>
          <w:tblCellMar>
            <w:top w:w="0" w:type="dxa"/>
            <w:bottom w:w="0" w:type="dxa"/>
          </w:tblCellMar>
        </w:tblPrEx>
        <w:trPr>
          <w:jc w:val="center"/>
        </w:trPr>
        <w:tc>
          <w:tcPr>
            <w:tcW w:w="567" w:type="dxa"/>
            <w:tcBorders>
              <w:top w:val="single" w:sz="4" w:space="0" w:color="auto"/>
              <w:bottom w:val="single" w:sz="4" w:space="0" w:color="auto"/>
            </w:tcBorders>
          </w:tcPr>
          <w:p w14:paraId="55D9BEB7" w14:textId="77777777" w:rsidR="00C75686" w:rsidRPr="00C75686" w:rsidRDefault="00C75686" w:rsidP="009A6016">
            <w:pPr>
              <w:keepLines/>
              <w:autoSpaceDE w:val="0"/>
              <w:autoSpaceDN w:val="0"/>
              <w:spacing w:after="0" w:line="240" w:lineRule="auto"/>
              <w:jc w:val="center"/>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34</w:t>
            </w:r>
          </w:p>
        </w:tc>
        <w:tc>
          <w:tcPr>
            <w:tcW w:w="5387" w:type="dxa"/>
            <w:tcBorders>
              <w:top w:val="single" w:sz="4" w:space="0" w:color="auto"/>
              <w:left w:val="nil"/>
              <w:bottom w:val="single" w:sz="4" w:space="0" w:color="auto"/>
              <w:right w:val="nil"/>
            </w:tcBorders>
          </w:tcPr>
          <w:p w14:paraId="1D766772" w14:textId="77777777" w:rsidR="00C75686" w:rsidRPr="00C75686" w:rsidRDefault="00C75686" w:rsidP="009A6016">
            <w:pPr>
              <w:keepLines/>
              <w:autoSpaceDE w:val="0"/>
              <w:autoSpaceDN w:val="0"/>
              <w:spacing w:after="0" w:line="240" w:lineRule="auto"/>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Копання ям для стояків і стовпів вручну без кріплень,</w:t>
            </w:r>
          </w:p>
          <w:p w14:paraId="626B48A5" w14:textId="77777777" w:rsidR="00C75686" w:rsidRPr="00C75686" w:rsidRDefault="00C75686" w:rsidP="009A6016">
            <w:pPr>
              <w:keepLines/>
              <w:autoSpaceDE w:val="0"/>
              <w:autoSpaceDN w:val="0"/>
              <w:spacing w:after="0" w:line="240" w:lineRule="auto"/>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без укосів, глибиною до 0,7 м, група ґрунтів 2</w:t>
            </w:r>
          </w:p>
        </w:tc>
        <w:tc>
          <w:tcPr>
            <w:tcW w:w="1418" w:type="dxa"/>
            <w:tcBorders>
              <w:top w:val="single" w:sz="4" w:space="0" w:color="auto"/>
              <w:left w:val="single" w:sz="4" w:space="0" w:color="auto"/>
              <w:bottom w:val="single" w:sz="4" w:space="0" w:color="auto"/>
              <w:right w:val="nil"/>
            </w:tcBorders>
          </w:tcPr>
          <w:p w14:paraId="48CEBFAD" w14:textId="77777777" w:rsidR="00C75686" w:rsidRPr="00C75686" w:rsidRDefault="00C75686" w:rsidP="009A6016">
            <w:pPr>
              <w:keepLines/>
              <w:autoSpaceDE w:val="0"/>
              <w:autoSpaceDN w:val="0"/>
              <w:spacing w:after="0" w:line="240" w:lineRule="auto"/>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 xml:space="preserve">  м3</w:t>
            </w:r>
          </w:p>
        </w:tc>
        <w:tc>
          <w:tcPr>
            <w:tcW w:w="1418" w:type="dxa"/>
            <w:tcBorders>
              <w:top w:val="single" w:sz="4" w:space="0" w:color="auto"/>
              <w:left w:val="single" w:sz="4" w:space="0" w:color="auto"/>
              <w:bottom w:val="single" w:sz="4" w:space="0" w:color="auto"/>
              <w:right w:val="single" w:sz="4" w:space="0" w:color="auto"/>
            </w:tcBorders>
          </w:tcPr>
          <w:p w14:paraId="3E9C329B" w14:textId="77777777" w:rsidR="00C75686" w:rsidRPr="00C75686" w:rsidRDefault="00C75686" w:rsidP="009A6016">
            <w:pPr>
              <w:keepLines/>
              <w:autoSpaceDE w:val="0"/>
              <w:autoSpaceDN w:val="0"/>
              <w:spacing w:after="0" w:line="240" w:lineRule="auto"/>
              <w:jc w:val="right"/>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8</w:t>
            </w:r>
          </w:p>
        </w:tc>
        <w:tc>
          <w:tcPr>
            <w:tcW w:w="1418" w:type="dxa"/>
            <w:vAlign w:val="center"/>
          </w:tcPr>
          <w:p w14:paraId="094E2739" w14:textId="77777777" w:rsidR="00C75686" w:rsidRPr="00C75686" w:rsidRDefault="00C75686" w:rsidP="009A6016">
            <w:pPr>
              <w:keepLines/>
              <w:autoSpaceDE w:val="0"/>
              <w:autoSpaceDN w:val="0"/>
              <w:spacing w:after="0" w:line="240" w:lineRule="auto"/>
              <w:jc w:val="center"/>
              <w:rPr>
                <w:rFonts w:ascii="Times New Roman" w:eastAsia="Times New Roman" w:hAnsi="Times New Roman" w:cs="Times New Roman"/>
                <w:sz w:val="20"/>
                <w:szCs w:val="20"/>
              </w:rPr>
            </w:pPr>
          </w:p>
        </w:tc>
      </w:tr>
      <w:tr w:rsidR="00C75686" w:rsidRPr="00C75686" w14:paraId="0FA0D3C2" w14:textId="77777777" w:rsidTr="009A6016">
        <w:tblPrEx>
          <w:tblCellMar>
            <w:top w:w="0" w:type="dxa"/>
            <w:bottom w:w="0" w:type="dxa"/>
          </w:tblCellMar>
        </w:tblPrEx>
        <w:trPr>
          <w:jc w:val="center"/>
        </w:trPr>
        <w:tc>
          <w:tcPr>
            <w:tcW w:w="567" w:type="dxa"/>
            <w:tcBorders>
              <w:top w:val="single" w:sz="4" w:space="0" w:color="auto"/>
              <w:bottom w:val="single" w:sz="4" w:space="0" w:color="auto"/>
            </w:tcBorders>
          </w:tcPr>
          <w:p w14:paraId="3454D42B" w14:textId="77777777" w:rsidR="00C75686" w:rsidRPr="00C75686" w:rsidRDefault="00C75686" w:rsidP="009A6016">
            <w:pPr>
              <w:keepLines/>
              <w:autoSpaceDE w:val="0"/>
              <w:autoSpaceDN w:val="0"/>
              <w:spacing w:after="0" w:line="240" w:lineRule="auto"/>
              <w:jc w:val="center"/>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35</w:t>
            </w:r>
          </w:p>
        </w:tc>
        <w:tc>
          <w:tcPr>
            <w:tcW w:w="5387" w:type="dxa"/>
            <w:tcBorders>
              <w:top w:val="single" w:sz="4" w:space="0" w:color="auto"/>
              <w:left w:val="nil"/>
              <w:bottom w:val="single" w:sz="4" w:space="0" w:color="auto"/>
              <w:right w:val="nil"/>
            </w:tcBorders>
          </w:tcPr>
          <w:p w14:paraId="355C444C" w14:textId="77777777" w:rsidR="00C75686" w:rsidRPr="00C75686" w:rsidRDefault="00C75686" w:rsidP="009A6016">
            <w:pPr>
              <w:keepLines/>
              <w:autoSpaceDE w:val="0"/>
              <w:autoSpaceDN w:val="0"/>
              <w:spacing w:after="0" w:line="240" w:lineRule="auto"/>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Розробка ґрунту вручну в траншеях глибиною до 2 м без</w:t>
            </w:r>
          </w:p>
          <w:p w14:paraId="2FB4E6CF" w14:textId="77777777" w:rsidR="00C75686" w:rsidRPr="00C75686" w:rsidRDefault="00C75686" w:rsidP="009A6016">
            <w:pPr>
              <w:keepLines/>
              <w:autoSpaceDE w:val="0"/>
              <w:autoSpaceDN w:val="0"/>
              <w:spacing w:after="0" w:line="240" w:lineRule="auto"/>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кріплень з укосами, група ґрунтів 2 в мiсцях, що</w:t>
            </w:r>
          </w:p>
          <w:p w14:paraId="4A076CD0" w14:textId="77777777" w:rsidR="00C75686" w:rsidRPr="00C75686" w:rsidRDefault="00C75686" w:rsidP="009A6016">
            <w:pPr>
              <w:keepLines/>
              <w:autoSpaceDE w:val="0"/>
              <w:autoSpaceDN w:val="0"/>
              <w:spacing w:after="0" w:line="240" w:lineRule="auto"/>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знаходяться на вiдстанi до 1 м вiд незахищених кабелiв</w:t>
            </w:r>
          </w:p>
        </w:tc>
        <w:tc>
          <w:tcPr>
            <w:tcW w:w="1418" w:type="dxa"/>
            <w:tcBorders>
              <w:top w:val="single" w:sz="4" w:space="0" w:color="auto"/>
              <w:left w:val="single" w:sz="4" w:space="0" w:color="auto"/>
              <w:bottom w:val="single" w:sz="4" w:space="0" w:color="auto"/>
              <w:right w:val="nil"/>
            </w:tcBorders>
          </w:tcPr>
          <w:p w14:paraId="19E64AB2" w14:textId="77777777" w:rsidR="00C75686" w:rsidRPr="00C75686" w:rsidRDefault="00C75686" w:rsidP="009A6016">
            <w:pPr>
              <w:keepLines/>
              <w:autoSpaceDE w:val="0"/>
              <w:autoSpaceDN w:val="0"/>
              <w:spacing w:after="0" w:line="240" w:lineRule="auto"/>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 xml:space="preserve">  м3</w:t>
            </w:r>
          </w:p>
        </w:tc>
        <w:tc>
          <w:tcPr>
            <w:tcW w:w="1418" w:type="dxa"/>
            <w:tcBorders>
              <w:top w:val="single" w:sz="4" w:space="0" w:color="auto"/>
              <w:left w:val="single" w:sz="4" w:space="0" w:color="auto"/>
              <w:bottom w:val="single" w:sz="4" w:space="0" w:color="auto"/>
              <w:right w:val="single" w:sz="4" w:space="0" w:color="auto"/>
            </w:tcBorders>
          </w:tcPr>
          <w:p w14:paraId="32CC4E0E" w14:textId="77777777" w:rsidR="00C75686" w:rsidRPr="00C75686" w:rsidRDefault="00C75686" w:rsidP="009A6016">
            <w:pPr>
              <w:keepLines/>
              <w:autoSpaceDE w:val="0"/>
              <w:autoSpaceDN w:val="0"/>
              <w:spacing w:after="0" w:line="240" w:lineRule="auto"/>
              <w:jc w:val="right"/>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12</w:t>
            </w:r>
          </w:p>
        </w:tc>
        <w:tc>
          <w:tcPr>
            <w:tcW w:w="1418" w:type="dxa"/>
            <w:vAlign w:val="center"/>
          </w:tcPr>
          <w:p w14:paraId="62DB3C2F" w14:textId="77777777" w:rsidR="00C75686" w:rsidRPr="00C75686" w:rsidRDefault="00C75686" w:rsidP="009A6016">
            <w:pPr>
              <w:keepLines/>
              <w:autoSpaceDE w:val="0"/>
              <w:autoSpaceDN w:val="0"/>
              <w:spacing w:after="0" w:line="240" w:lineRule="auto"/>
              <w:jc w:val="center"/>
              <w:rPr>
                <w:rFonts w:ascii="Times New Roman" w:eastAsia="Times New Roman" w:hAnsi="Times New Roman" w:cs="Times New Roman"/>
                <w:sz w:val="20"/>
                <w:szCs w:val="20"/>
              </w:rPr>
            </w:pPr>
          </w:p>
        </w:tc>
      </w:tr>
      <w:tr w:rsidR="00C75686" w:rsidRPr="00C75686" w14:paraId="7F2FFFD8" w14:textId="77777777" w:rsidTr="009A6016">
        <w:tblPrEx>
          <w:tblCellMar>
            <w:top w:w="0" w:type="dxa"/>
            <w:bottom w:w="0" w:type="dxa"/>
          </w:tblCellMar>
        </w:tblPrEx>
        <w:trPr>
          <w:jc w:val="center"/>
        </w:trPr>
        <w:tc>
          <w:tcPr>
            <w:tcW w:w="567" w:type="dxa"/>
            <w:tcBorders>
              <w:top w:val="single" w:sz="4" w:space="0" w:color="auto"/>
              <w:bottom w:val="single" w:sz="4" w:space="0" w:color="auto"/>
            </w:tcBorders>
          </w:tcPr>
          <w:p w14:paraId="27E8768B" w14:textId="77777777" w:rsidR="00C75686" w:rsidRPr="00C75686" w:rsidRDefault="00C75686" w:rsidP="009A6016">
            <w:pPr>
              <w:keepLines/>
              <w:autoSpaceDE w:val="0"/>
              <w:autoSpaceDN w:val="0"/>
              <w:spacing w:after="0" w:line="240" w:lineRule="auto"/>
              <w:jc w:val="center"/>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36</w:t>
            </w:r>
          </w:p>
        </w:tc>
        <w:tc>
          <w:tcPr>
            <w:tcW w:w="5387" w:type="dxa"/>
            <w:tcBorders>
              <w:top w:val="single" w:sz="4" w:space="0" w:color="auto"/>
              <w:left w:val="nil"/>
              <w:bottom w:val="single" w:sz="4" w:space="0" w:color="auto"/>
              <w:right w:val="nil"/>
            </w:tcBorders>
          </w:tcPr>
          <w:p w14:paraId="1C188DC3" w14:textId="77777777" w:rsidR="00C75686" w:rsidRPr="00C75686" w:rsidRDefault="00C75686" w:rsidP="009A6016">
            <w:pPr>
              <w:keepLines/>
              <w:autoSpaceDE w:val="0"/>
              <w:autoSpaceDN w:val="0"/>
              <w:spacing w:after="0" w:line="240" w:lineRule="auto"/>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Засипка вручну траншей, пазух котлованів і ям, група</w:t>
            </w:r>
          </w:p>
          <w:p w14:paraId="75032E74" w14:textId="77777777" w:rsidR="00C75686" w:rsidRPr="00C75686" w:rsidRDefault="00C75686" w:rsidP="009A6016">
            <w:pPr>
              <w:keepLines/>
              <w:autoSpaceDE w:val="0"/>
              <w:autoSpaceDN w:val="0"/>
              <w:spacing w:after="0" w:line="240" w:lineRule="auto"/>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ґрунтів 1</w:t>
            </w:r>
          </w:p>
        </w:tc>
        <w:tc>
          <w:tcPr>
            <w:tcW w:w="1418" w:type="dxa"/>
            <w:tcBorders>
              <w:top w:val="single" w:sz="4" w:space="0" w:color="auto"/>
              <w:left w:val="single" w:sz="4" w:space="0" w:color="auto"/>
              <w:bottom w:val="single" w:sz="4" w:space="0" w:color="auto"/>
              <w:right w:val="nil"/>
            </w:tcBorders>
          </w:tcPr>
          <w:p w14:paraId="161A1653" w14:textId="77777777" w:rsidR="00C75686" w:rsidRPr="00C75686" w:rsidRDefault="00C75686" w:rsidP="009A6016">
            <w:pPr>
              <w:keepLines/>
              <w:autoSpaceDE w:val="0"/>
              <w:autoSpaceDN w:val="0"/>
              <w:spacing w:after="0" w:line="240" w:lineRule="auto"/>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 xml:space="preserve">  м3</w:t>
            </w:r>
          </w:p>
        </w:tc>
        <w:tc>
          <w:tcPr>
            <w:tcW w:w="1418" w:type="dxa"/>
            <w:tcBorders>
              <w:top w:val="single" w:sz="4" w:space="0" w:color="auto"/>
              <w:left w:val="single" w:sz="4" w:space="0" w:color="auto"/>
              <w:bottom w:val="single" w:sz="4" w:space="0" w:color="auto"/>
              <w:right w:val="single" w:sz="4" w:space="0" w:color="auto"/>
            </w:tcBorders>
          </w:tcPr>
          <w:p w14:paraId="01D71D23" w14:textId="77777777" w:rsidR="00C75686" w:rsidRPr="00C75686" w:rsidRDefault="00C75686" w:rsidP="009A6016">
            <w:pPr>
              <w:keepLines/>
              <w:autoSpaceDE w:val="0"/>
              <w:autoSpaceDN w:val="0"/>
              <w:spacing w:after="0" w:line="240" w:lineRule="auto"/>
              <w:jc w:val="right"/>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20</w:t>
            </w:r>
          </w:p>
        </w:tc>
        <w:tc>
          <w:tcPr>
            <w:tcW w:w="1418" w:type="dxa"/>
            <w:vAlign w:val="center"/>
          </w:tcPr>
          <w:p w14:paraId="348576EC" w14:textId="77777777" w:rsidR="00C75686" w:rsidRPr="00C75686" w:rsidRDefault="00C75686" w:rsidP="009A6016">
            <w:pPr>
              <w:keepLines/>
              <w:autoSpaceDE w:val="0"/>
              <w:autoSpaceDN w:val="0"/>
              <w:spacing w:after="0" w:line="240" w:lineRule="auto"/>
              <w:jc w:val="center"/>
              <w:rPr>
                <w:rFonts w:ascii="Times New Roman" w:eastAsia="Times New Roman" w:hAnsi="Times New Roman" w:cs="Times New Roman"/>
                <w:sz w:val="20"/>
                <w:szCs w:val="20"/>
              </w:rPr>
            </w:pPr>
          </w:p>
        </w:tc>
      </w:tr>
      <w:tr w:rsidR="00C75686" w:rsidRPr="00C75686" w14:paraId="71794ABB" w14:textId="77777777" w:rsidTr="009A6016">
        <w:tblPrEx>
          <w:tblCellMar>
            <w:top w:w="0" w:type="dxa"/>
            <w:bottom w:w="0" w:type="dxa"/>
          </w:tblCellMar>
        </w:tblPrEx>
        <w:trPr>
          <w:jc w:val="center"/>
        </w:trPr>
        <w:tc>
          <w:tcPr>
            <w:tcW w:w="567" w:type="dxa"/>
            <w:tcBorders>
              <w:top w:val="single" w:sz="4" w:space="0" w:color="auto"/>
              <w:bottom w:val="single" w:sz="4" w:space="0" w:color="auto"/>
            </w:tcBorders>
          </w:tcPr>
          <w:p w14:paraId="6F76F694" w14:textId="77777777" w:rsidR="00C75686" w:rsidRPr="00C75686" w:rsidRDefault="00C75686" w:rsidP="009A6016">
            <w:pPr>
              <w:keepLines/>
              <w:autoSpaceDE w:val="0"/>
              <w:autoSpaceDN w:val="0"/>
              <w:spacing w:after="0" w:line="240" w:lineRule="auto"/>
              <w:jc w:val="center"/>
              <w:rPr>
                <w:rFonts w:ascii="Times New Roman" w:eastAsia="Times New Roman" w:hAnsi="Times New Roman" w:cs="Times New Roman"/>
                <w:spacing w:val="-3"/>
                <w:sz w:val="20"/>
                <w:szCs w:val="20"/>
                <w:lang w:val="uk-UA"/>
              </w:rPr>
            </w:pPr>
          </w:p>
        </w:tc>
        <w:tc>
          <w:tcPr>
            <w:tcW w:w="5387" w:type="dxa"/>
            <w:tcBorders>
              <w:top w:val="single" w:sz="4" w:space="0" w:color="auto"/>
              <w:left w:val="single" w:sz="4" w:space="0" w:color="auto"/>
              <w:bottom w:val="single" w:sz="4" w:space="0" w:color="auto"/>
              <w:right w:val="single" w:sz="4" w:space="0" w:color="auto"/>
            </w:tcBorders>
            <w:vAlign w:val="center"/>
          </w:tcPr>
          <w:p w14:paraId="41DE885F" w14:textId="77777777" w:rsidR="00C75686" w:rsidRPr="00C75686" w:rsidRDefault="00C75686" w:rsidP="009A6016">
            <w:pPr>
              <w:keepLines/>
              <w:autoSpaceDE w:val="0"/>
              <w:autoSpaceDN w:val="0"/>
              <w:spacing w:after="0" w:line="240" w:lineRule="auto"/>
              <w:jc w:val="center"/>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u w:val="single"/>
                <w:lang w:val="en-US"/>
              </w:rPr>
              <w:t>Роздiл 3. Естакада</w:t>
            </w:r>
          </w:p>
        </w:tc>
        <w:tc>
          <w:tcPr>
            <w:tcW w:w="1418" w:type="dxa"/>
            <w:tcBorders>
              <w:top w:val="single" w:sz="4" w:space="0" w:color="auto"/>
              <w:left w:val="single" w:sz="4" w:space="0" w:color="auto"/>
              <w:bottom w:val="single" w:sz="4" w:space="0" w:color="auto"/>
              <w:right w:val="single" w:sz="4" w:space="0" w:color="auto"/>
            </w:tcBorders>
            <w:vAlign w:val="center"/>
          </w:tcPr>
          <w:p w14:paraId="1122810D" w14:textId="77777777" w:rsidR="00C75686" w:rsidRPr="00C75686" w:rsidRDefault="00C75686" w:rsidP="009A6016">
            <w:pPr>
              <w:keepLines/>
              <w:autoSpaceDE w:val="0"/>
              <w:autoSpaceDN w:val="0"/>
              <w:spacing w:after="0" w:line="240" w:lineRule="auto"/>
              <w:jc w:val="center"/>
              <w:rPr>
                <w:rFonts w:ascii="Times New Roman" w:eastAsia="Times New Roman" w:hAnsi="Times New Roman" w:cs="Times New Roman"/>
                <w:spacing w:val="-3"/>
                <w:sz w:val="20"/>
                <w:szCs w:val="20"/>
                <w:lang w:val="uk-UA"/>
              </w:rPr>
            </w:pPr>
          </w:p>
        </w:tc>
        <w:tc>
          <w:tcPr>
            <w:tcW w:w="1418" w:type="dxa"/>
            <w:tcBorders>
              <w:top w:val="single" w:sz="4" w:space="0" w:color="auto"/>
              <w:left w:val="single" w:sz="4" w:space="0" w:color="auto"/>
              <w:bottom w:val="single" w:sz="4" w:space="0" w:color="auto"/>
              <w:right w:val="single" w:sz="4" w:space="0" w:color="auto"/>
            </w:tcBorders>
            <w:vAlign w:val="center"/>
          </w:tcPr>
          <w:p w14:paraId="73BD8FB5" w14:textId="77777777" w:rsidR="00C75686" w:rsidRPr="00C75686" w:rsidRDefault="00C75686" w:rsidP="009A6016">
            <w:pPr>
              <w:keepLines/>
              <w:autoSpaceDE w:val="0"/>
              <w:autoSpaceDN w:val="0"/>
              <w:spacing w:after="0" w:line="240" w:lineRule="auto"/>
              <w:jc w:val="center"/>
              <w:rPr>
                <w:rFonts w:ascii="Times New Roman" w:eastAsia="Times New Roman" w:hAnsi="Times New Roman" w:cs="Times New Roman"/>
                <w:spacing w:val="-3"/>
                <w:sz w:val="20"/>
                <w:szCs w:val="20"/>
                <w:lang w:val="uk-UA"/>
              </w:rPr>
            </w:pPr>
          </w:p>
        </w:tc>
        <w:tc>
          <w:tcPr>
            <w:tcW w:w="1418" w:type="dxa"/>
            <w:vAlign w:val="center"/>
          </w:tcPr>
          <w:p w14:paraId="4A3F179A" w14:textId="77777777" w:rsidR="00C75686" w:rsidRPr="00C75686" w:rsidRDefault="00C75686" w:rsidP="009A6016">
            <w:pPr>
              <w:keepLines/>
              <w:autoSpaceDE w:val="0"/>
              <w:autoSpaceDN w:val="0"/>
              <w:spacing w:after="0" w:line="240" w:lineRule="auto"/>
              <w:jc w:val="center"/>
              <w:rPr>
                <w:rFonts w:ascii="Times New Roman" w:eastAsia="Times New Roman" w:hAnsi="Times New Roman" w:cs="Times New Roman"/>
                <w:sz w:val="20"/>
                <w:szCs w:val="20"/>
              </w:rPr>
            </w:pPr>
          </w:p>
        </w:tc>
      </w:tr>
      <w:tr w:rsidR="00C75686" w:rsidRPr="00C75686" w14:paraId="4856F7E4" w14:textId="77777777" w:rsidTr="009A6016">
        <w:tblPrEx>
          <w:tblCellMar>
            <w:top w:w="0" w:type="dxa"/>
            <w:bottom w:w="0" w:type="dxa"/>
          </w:tblCellMar>
        </w:tblPrEx>
        <w:trPr>
          <w:jc w:val="center"/>
        </w:trPr>
        <w:tc>
          <w:tcPr>
            <w:tcW w:w="567" w:type="dxa"/>
            <w:tcBorders>
              <w:top w:val="single" w:sz="4" w:space="0" w:color="auto"/>
              <w:bottom w:val="single" w:sz="4" w:space="0" w:color="auto"/>
            </w:tcBorders>
          </w:tcPr>
          <w:p w14:paraId="5534D554" w14:textId="77777777" w:rsidR="00C75686" w:rsidRPr="00C75686" w:rsidRDefault="00C75686" w:rsidP="009A6016">
            <w:pPr>
              <w:keepLines/>
              <w:autoSpaceDE w:val="0"/>
              <w:autoSpaceDN w:val="0"/>
              <w:spacing w:after="0" w:line="240" w:lineRule="auto"/>
              <w:jc w:val="center"/>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37</w:t>
            </w:r>
          </w:p>
        </w:tc>
        <w:tc>
          <w:tcPr>
            <w:tcW w:w="5387" w:type="dxa"/>
            <w:tcBorders>
              <w:top w:val="single" w:sz="4" w:space="0" w:color="auto"/>
              <w:left w:val="nil"/>
              <w:bottom w:val="single" w:sz="4" w:space="0" w:color="auto"/>
              <w:right w:val="nil"/>
            </w:tcBorders>
          </w:tcPr>
          <w:p w14:paraId="66E8D8D8" w14:textId="77777777" w:rsidR="00C75686" w:rsidRPr="00C75686" w:rsidRDefault="00C75686" w:rsidP="009A6016">
            <w:pPr>
              <w:keepLines/>
              <w:autoSpaceDE w:val="0"/>
              <w:autoSpaceDN w:val="0"/>
              <w:spacing w:after="0" w:line="240" w:lineRule="auto"/>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Приготування важкого бетону з щебеню, клас бетону В15</w:t>
            </w:r>
          </w:p>
        </w:tc>
        <w:tc>
          <w:tcPr>
            <w:tcW w:w="1418" w:type="dxa"/>
            <w:tcBorders>
              <w:top w:val="single" w:sz="4" w:space="0" w:color="auto"/>
              <w:left w:val="single" w:sz="4" w:space="0" w:color="auto"/>
              <w:bottom w:val="single" w:sz="4" w:space="0" w:color="auto"/>
              <w:right w:val="nil"/>
            </w:tcBorders>
          </w:tcPr>
          <w:p w14:paraId="0DD3D4CD" w14:textId="77777777" w:rsidR="00C75686" w:rsidRPr="00C75686" w:rsidRDefault="00C75686" w:rsidP="009A6016">
            <w:pPr>
              <w:keepLines/>
              <w:autoSpaceDE w:val="0"/>
              <w:autoSpaceDN w:val="0"/>
              <w:spacing w:after="0" w:line="240" w:lineRule="auto"/>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 xml:space="preserve">  м3</w:t>
            </w:r>
          </w:p>
        </w:tc>
        <w:tc>
          <w:tcPr>
            <w:tcW w:w="1418" w:type="dxa"/>
            <w:tcBorders>
              <w:top w:val="single" w:sz="4" w:space="0" w:color="auto"/>
              <w:left w:val="single" w:sz="4" w:space="0" w:color="auto"/>
              <w:bottom w:val="single" w:sz="4" w:space="0" w:color="auto"/>
              <w:right w:val="single" w:sz="4" w:space="0" w:color="auto"/>
            </w:tcBorders>
          </w:tcPr>
          <w:p w14:paraId="12977964" w14:textId="77777777" w:rsidR="00C75686" w:rsidRPr="00C75686" w:rsidRDefault="00C75686" w:rsidP="009A6016">
            <w:pPr>
              <w:keepLines/>
              <w:autoSpaceDE w:val="0"/>
              <w:autoSpaceDN w:val="0"/>
              <w:spacing w:after="0" w:line="240" w:lineRule="auto"/>
              <w:jc w:val="right"/>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1</w:t>
            </w:r>
          </w:p>
        </w:tc>
        <w:tc>
          <w:tcPr>
            <w:tcW w:w="1418" w:type="dxa"/>
            <w:vAlign w:val="center"/>
          </w:tcPr>
          <w:p w14:paraId="5818BEA7" w14:textId="77777777" w:rsidR="00C75686" w:rsidRPr="00C75686" w:rsidRDefault="00C75686" w:rsidP="009A6016">
            <w:pPr>
              <w:keepLines/>
              <w:autoSpaceDE w:val="0"/>
              <w:autoSpaceDN w:val="0"/>
              <w:spacing w:after="0" w:line="240" w:lineRule="auto"/>
              <w:jc w:val="center"/>
              <w:rPr>
                <w:rFonts w:ascii="Times New Roman" w:eastAsia="Times New Roman" w:hAnsi="Times New Roman" w:cs="Times New Roman"/>
                <w:sz w:val="20"/>
                <w:szCs w:val="20"/>
              </w:rPr>
            </w:pPr>
          </w:p>
        </w:tc>
      </w:tr>
      <w:tr w:rsidR="00C75686" w:rsidRPr="00C75686" w14:paraId="3BF14EC7" w14:textId="77777777" w:rsidTr="009A6016">
        <w:tblPrEx>
          <w:tblCellMar>
            <w:top w:w="0" w:type="dxa"/>
            <w:bottom w:w="0" w:type="dxa"/>
          </w:tblCellMar>
        </w:tblPrEx>
        <w:trPr>
          <w:jc w:val="center"/>
        </w:trPr>
        <w:tc>
          <w:tcPr>
            <w:tcW w:w="567" w:type="dxa"/>
            <w:tcBorders>
              <w:top w:val="single" w:sz="4" w:space="0" w:color="auto"/>
              <w:bottom w:val="single" w:sz="4" w:space="0" w:color="auto"/>
            </w:tcBorders>
          </w:tcPr>
          <w:p w14:paraId="4B70BCE5" w14:textId="77777777" w:rsidR="00C75686" w:rsidRPr="00C75686" w:rsidRDefault="00C75686" w:rsidP="009A6016">
            <w:pPr>
              <w:keepLines/>
              <w:autoSpaceDE w:val="0"/>
              <w:autoSpaceDN w:val="0"/>
              <w:spacing w:after="0" w:line="240" w:lineRule="auto"/>
              <w:jc w:val="center"/>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38</w:t>
            </w:r>
          </w:p>
        </w:tc>
        <w:tc>
          <w:tcPr>
            <w:tcW w:w="5387" w:type="dxa"/>
            <w:tcBorders>
              <w:top w:val="single" w:sz="4" w:space="0" w:color="auto"/>
              <w:left w:val="nil"/>
              <w:bottom w:val="single" w:sz="4" w:space="0" w:color="auto"/>
              <w:right w:val="nil"/>
            </w:tcBorders>
          </w:tcPr>
          <w:p w14:paraId="3F0B7994" w14:textId="77777777" w:rsidR="00C75686" w:rsidRPr="00C75686" w:rsidRDefault="00C75686" w:rsidP="009A6016">
            <w:pPr>
              <w:keepLines/>
              <w:autoSpaceDE w:val="0"/>
              <w:autoSpaceDN w:val="0"/>
              <w:spacing w:after="0" w:line="240" w:lineRule="auto"/>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Улаштування бетонної підготовки</w:t>
            </w:r>
          </w:p>
        </w:tc>
        <w:tc>
          <w:tcPr>
            <w:tcW w:w="1418" w:type="dxa"/>
            <w:tcBorders>
              <w:top w:val="single" w:sz="4" w:space="0" w:color="auto"/>
              <w:left w:val="single" w:sz="4" w:space="0" w:color="auto"/>
              <w:bottom w:val="single" w:sz="4" w:space="0" w:color="auto"/>
              <w:right w:val="nil"/>
            </w:tcBorders>
          </w:tcPr>
          <w:p w14:paraId="3643FB2F" w14:textId="77777777" w:rsidR="00C75686" w:rsidRPr="00C75686" w:rsidRDefault="00C75686" w:rsidP="009A6016">
            <w:pPr>
              <w:keepLines/>
              <w:autoSpaceDE w:val="0"/>
              <w:autoSpaceDN w:val="0"/>
              <w:spacing w:after="0" w:line="240" w:lineRule="auto"/>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 xml:space="preserve">  м3</w:t>
            </w:r>
          </w:p>
        </w:tc>
        <w:tc>
          <w:tcPr>
            <w:tcW w:w="1418" w:type="dxa"/>
            <w:tcBorders>
              <w:top w:val="single" w:sz="4" w:space="0" w:color="auto"/>
              <w:left w:val="single" w:sz="4" w:space="0" w:color="auto"/>
              <w:bottom w:val="single" w:sz="4" w:space="0" w:color="auto"/>
              <w:right w:val="single" w:sz="4" w:space="0" w:color="auto"/>
            </w:tcBorders>
          </w:tcPr>
          <w:p w14:paraId="6907FA6F" w14:textId="77777777" w:rsidR="00C75686" w:rsidRPr="00C75686" w:rsidRDefault="00C75686" w:rsidP="009A6016">
            <w:pPr>
              <w:keepLines/>
              <w:autoSpaceDE w:val="0"/>
              <w:autoSpaceDN w:val="0"/>
              <w:spacing w:after="0" w:line="240" w:lineRule="auto"/>
              <w:jc w:val="right"/>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1</w:t>
            </w:r>
          </w:p>
        </w:tc>
        <w:tc>
          <w:tcPr>
            <w:tcW w:w="1418" w:type="dxa"/>
            <w:vAlign w:val="center"/>
          </w:tcPr>
          <w:p w14:paraId="721F75A6" w14:textId="77777777" w:rsidR="00C75686" w:rsidRPr="00C75686" w:rsidRDefault="00C75686" w:rsidP="009A6016">
            <w:pPr>
              <w:keepLines/>
              <w:autoSpaceDE w:val="0"/>
              <w:autoSpaceDN w:val="0"/>
              <w:spacing w:after="0" w:line="240" w:lineRule="auto"/>
              <w:jc w:val="center"/>
              <w:rPr>
                <w:rFonts w:ascii="Times New Roman" w:eastAsia="Times New Roman" w:hAnsi="Times New Roman" w:cs="Times New Roman"/>
                <w:sz w:val="20"/>
                <w:szCs w:val="20"/>
              </w:rPr>
            </w:pPr>
          </w:p>
        </w:tc>
      </w:tr>
      <w:tr w:rsidR="00C75686" w:rsidRPr="00C75686" w14:paraId="029A2C74" w14:textId="77777777" w:rsidTr="009A6016">
        <w:tblPrEx>
          <w:tblCellMar>
            <w:top w:w="0" w:type="dxa"/>
            <w:bottom w:w="0" w:type="dxa"/>
          </w:tblCellMar>
        </w:tblPrEx>
        <w:trPr>
          <w:jc w:val="center"/>
        </w:trPr>
        <w:tc>
          <w:tcPr>
            <w:tcW w:w="567" w:type="dxa"/>
            <w:tcBorders>
              <w:top w:val="single" w:sz="4" w:space="0" w:color="auto"/>
              <w:bottom w:val="single" w:sz="4" w:space="0" w:color="auto"/>
            </w:tcBorders>
          </w:tcPr>
          <w:p w14:paraId="3367EA4E" w14:textId="77777777" w:rsidR="00C75686" w:rsidRPr="00C75686" w:rsidRDefault="00C75686" w:rsidP="009A6016">
            <w:pPr>
              <w:keepLines/>
              <w:autoSpaceDE w:val="0"/>
              <w:autoSpaceDN w:val="0"/>
              <w:spacing w:after="0" w:line="240" w:lineRule="auto"/>
              <w:jc w:val="center"/>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39</w:t>
            </w:r>
          </w:p>
        </w:tc>
        <w:tc>
          <w:tcPr>
            <w:tcW w:w="5387" w:type="dxa"/>
            <w:tcBorders>
              <w:top w:val="single" w:sz="4" w:space="0" w:color="auto"/>
              <w:left w:val="nil"/>
              <w:bottom w:val="single" w:sz="4" w:space="0" w:color="auto"/>
              <w:right w:val="nil"/>
            </w:tcBorders>
          </w:tcPr>
          <w:p w14:paraId="34948D26" w14:textId="77777777" w:rsidR="00C75686" w:rsidRPr="00C75686" w:rsidRDefault="00C75686" w:rsidP="009A6016">
            <w:pPr>
              <w:keepLines/>
              <w:autoSpaceDE w:val="0"/>
              <w:autoSpaceDN w:val="0"/>
              <w:spacing w:after="0" w:line="240" w:lineRule="auto"/>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Виготовлення гратчастих конструкцій [стояки, опори,</w:t>
            </w:r>
          </w:p>
          <w:p w14:paraId="41F7CA57" w14:textId="77777777" w:rsidR="00C75686" w:rsidRPr="00C75686" w:rsidRDefault="00C75686" w:rsidP="009A6016">
            <w:pPr>
              <w:keepLines/>
              <w:autoSpaceDE w:val="0"/>
              <w:autoSpaceDN w:val="0"/>
              <w:spacing w:after="0" w:line="240" w:lineRule="auto"/>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ферми та ін.]</w:t>
            </w:r>
          </w:p>
        </w:tc>
        <w:tc>
          <w:tcPr>
            <w:tcW w:w="1418" w:type="dxa"/>
            <w:tcBorders>
              <w:top w:val="single" w:sz="4" w:space="0" w:color="auto"/>
              <w:left w:val="single" w:sz="4" w:space="0" w:color="auto"/>
              <w:bottom w:val="single" w:sz="4" w:space="0" w:color="auto"/>
              <w:right w:val="nil"/>
            </w:tcBorders>
          </w:tcPr>
          <w:p w14:paraId="5A1A35C9" w14:textId="77777777" w:rsidR="00C75686" w:rsidRPr="00C75686" w:rsidRDefault="00C75686" w:rsidP="009A6016">
            <w:pPr>
              <w:keepLines/>
              <w:autoSpaceDE w:val="0"/>
              <w:autoSpaceDN w:val="0"/>
              <w:spacing w:after="0" w:line="240" w:lineRule="auto"/>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 xml:space="preserve">  т</w:t>
            </w:r>
          </w:p>
        </w:tc>
        <w:tc>
          <w:tcPr>
            <w:tcW w:w="1418" w:type="dxa"/>
            <w:tcBorders>
              <w:top w:val="single" w:sz="4" w:space="0" w:color="auto"/>
              <w:left w:val="single" w:sz="4" w:space="0" w:color="auto"/>
              <w:bottom w:val="single" w:sz="4" w:space="0" w:color="auto"/>
              <w:right w:val="single" w:sz="4" w:space="0" w:color="auto"/>
            </w:tcBorders>
          </w:tcPr>
          <w:p w14:paraId="3A8E331E" w14:textId="77777777" w:rsidR="00C75686" w:rsidRPr="00C75686" w:rsidRDefault="00C75686" w:rsidP="009A6016">
            <w:pPr>
              <w:keepLines/>
              <w:autoSpaceDE w:val="0"/>
              <w:autoSpaceDN w:val="0"/>
              <w:spacing w:after="0" w:line="240" w:lineRule="auto"/>
              <w:jc w:val="right"/>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0,112</w:t>
            </w:r>
          </w:p>
        </w:tc>
        <w:tc>
          <w:tcPr>
            <w:tcW w:w="1418" w:type="dxa"/>
            <w:vAlign w:val="center"/>
          </w:tcPr>
          <w:p w14:paraId="7C4BCA3B" w14:textId="77777777" w:rsidR="00C75686" w:rsidRPr="00C75686" w:rsidRDefault="00C75686" w:rsidP="009A6016">
            <w:pPr>
              <w:keepLines/>
              <w:autoSpaceDE w:val="0"/>
              <w:autoSpaceDN w:val="0"/>
              <w:spacing w:after="0" w:line="240" w:lineRule="auto"/>
              <w:jc w:val="center"/>
              <w:rPr>
                <w:rFonts w:ascii="Times New Roman" w:eastAsia="Times New Roman" w:hAnsi="Times New Roman" w:cs="Times New Roman"/>
                <w:sz w:val="20"/>
                <w:szCs w:val="20"/>
              </w:rPr>
            </w:pPr>
          </w:p>
        </w:tc>
      </w:tr>
      <w:tr w:rsidR="00C75686" w:rsidRPr="00C75686" w14:paraId="6EB1301D" w14:textId="77777777" w:rsidTr="009A6016">
        <w:tblPrEx>
          <w:tblCellMar>
            <w:top w:w="0" w:type="dxa"/>
            <w:bottom w:w="0" w:type="dxa"/>
          </w:tblCellMar>
        </w:tblPrEx>
        <w:trPr>
          <w:jc w:val="center"/>
        </w:trPr>
        <w:tc>
          <w:tcPr>
            <w:tcW w:w="567" w:type="dxa"/>
            <w:tcBorders>
              <w:top w:val="single" w:sz="4" w:space="0" w:color="auto"/>
              <w:bottom w:val="single" w:sz="4" w:space="0" w:color="auto"/>
            </w:tcBorders>
          </w:tcPr>
          <w:p w14:paraId="6FA80AB8" w14:textId="77777777" w:rsidR="00C75686" w:rsidRPr="00C75686" w:rsidRDefault="00C75686" w:rsidP="009A6016">
            <w:pPr>
              <w:keepLines/>
              <w:autoSpaceDE w:val="0"/>
              <w:autoSpaceDN w:val="0"/>
              <w:spacing w:after="0" w:line="240" w:lineRule="auto"/>
              <w:jc w:val="center"/>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40</w:t>
            </w:r>
          </w:p>
        </w:tc>
        <w:tc>
          <w:tcPr>
            <w:tcW w:w="5387" w:type="dxa"/>
            <w:tcBorders>
              <w:top w:val="single" w:sz="4" w:space="0" w:color="auto"/>
              <w:left w:val="nil"/>
              <w:bottom w:val="single" w:sz="4" w:space="0" w:color="auto"/>
              <w:right w:val="nil"/>
            </w:tcBorders>
          </w:tcPr>
          <w:p w14:paraId="1CB037F9" w14:textId="77777777" w:rsidR="00C75686" w:rsidRPr="00C75686" w:rsidRDefault="00C75686" w:rsidP="009A6016">
            <w:pPr>
              <w:keepLines/>
              <w:autoSpaceDE w:val="0"/>
              <w:autoSpaceDN w:val="0"/>
              <w:spacing w:after="0" w:line="240" w:lineRule="auto"/>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Монтаж уніфікованих естакад прогоном до 18 м</w:t>
            </w:r>
          </w:p>
          <w:p w14:paraId="2F601111" w14:textId="77777777" w:rsidR="00C75686" w:rsidRPr="00C75686" w:rsidRDefault="00C75686" w:rsidP="009A6016">
            <w:pPr>
              <w:keepLines/>
              <w:autoSpaceDE w:val="0"/>
              <w:autoSpaceDN w:val="0"/>
              <w:spacing w:after="0" w:line="240" w:lineRule="auto"/>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одноярусних</w:t>
            </w:r>
          </w:p>
        </w:tc>
        <w:tc>
          <w:tcPr>
            <w:tcW w:w="1418" w:type="dxa"/>
            <w:tcBorders>
              <w:top w:val="single" w:sz="4" w:space="0" w:color="auto"/>
              <w:left w:val="single" w:sz="4" w:space="0" w:color="auto"/>
              <w:bottom w:val="single" w:sz="4" w:space="0" w:color="auto"/>
              <w:right w:val="nil"/>
            </w:tcBorders>
          </w:tcPr>
          <w:p w14:paraId="137B8934" w14:textId="77777777" w:rsidR="00C75686" w:rsidRPr="00C75686" w:rsidRDefault="00C75686" w:rsidP="009A6016">
            <w:pPr>
              <w:keepLines/>
              <w:autoSpaceDE w:val="0"/>
              <w:autoSpaceDN w:val="0"/>
              <w:spacing w:after="0" w:line="240" w:lineRule="auto"/>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 xml:space="preserve">  т</w:t>
            </w:r>
          </w:p>
        </w:tc>
        <w:tc>
          <w:tcPr>
            <w:tcW w:w="1418" w:type="dxa"/>
            <w:tcBorders>
              <w:top w:val="single" w:sz="4" w:space="0" w:color="auto"/>
              <w:left w:val="single" w:sz="4" w:space="0" w:color="auto"/>
              <w:bottom w:val="single" w:sz="4" w:space="0" w:color="auto"/>
              <w:right w:val="single" w:sz="4" w:space="0" w:color="auto"/>
            </w:tcBorders>
          </w:tcPr>
          <w:p w14:paraId="054B4312" w14:textId="77777777" w:rsidR="00C75686" w:rsidRPr="00C75686" w:rsidRDefault="00C75686" w:rsidP="009A6016">
            <w:pPr>
              <w:keepLines/>
              <w:autoSpaceDE w:val="0"/>
              <w:autoSpaceDN w:val="0"/>
              <w:spacing w:after="0" w:line="240" w:lineRule="auto"/>
              <w:jc w:val="right"/>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0,112</w:t>
            </w:r>
          </w:p>
        </w:tc>
        <w:tc>
          <w:tcPr>
            <w:tcW w:w="1418" w:type="dxa"/>
            <w:vAlign w:val="center"/>
          </w:tcPr>
          <w:p w14:paraId="3358BF57" w14:textId="77777777" w:rsidR="00C75686" w:rsidRPr="00C75686" w:rsidRDefault="00C75686" w:rsidP="009A6016">
            <w:pPr>
              <w:keepLines/>
              <w:autoSpaceDE w:val="0"/>
              <w:autoSpaceDN w:val="0"/>
              <w:spacing w:after="0" w:line="240" w:lineRule="auto"/>
              <w:jc w:val="center"/>
              <w:rPr>
                <w:rFonts w:ascii="Times New Roman" w:eastAsia="Times New Roman" w:hAnsi="Times New Roman" w:cs="Times New Roman"/>
                <w:sz w:val="20"/>
                <w:szCs w:val="20"/>
              </w:rPr>
            </w:pPr>
          </w:p>
        </w:tc>
      </w:tr>
      <w:tr w:rsidR="00C75686" w:rsidRPr="00C75686" w14:paraId="3DF8D7AC" w14:textId="77777777" w:rsidTr="009A6016">
        <w:tblPrEx>
          <w:tblCellMar>
            <w:top w:w="0" w:type="dxa"/>
            <w:bottom w:w="0" w:type="dxa"/>
          </w:tblCellMar>
        </w:tblPrEx>
        <w:trPr>
          <w:jc w:val="center"/>
        </w:trPr>
        <w:tc>
          <w:tcPr>
            <w:tcW w:w="567" w:type="dxa"/>
            <w:tcBorders>
              <w:top w:val="single" w:sz="4" w:space="0" w:color="auto"/>
              <w:bottom w:val="single" w:sz="4" w:space="0" w:color="auto"/>
            </w:tcBorders>
          </w:tcPr>
          <w:p w14:paraId="1E8FBBA1" w14:textId="77777777" w:rsidR="00C75686" w:rsidRPr="00C75686" w:rsidRDefault="00C75686" w:rsidP="009A6016">
            <w:pPr>
              <w:keepLines/>
              <w:autoSpaceDE w:val="0"/>
              <w:autoSpaceDN w:val="0"/>
              <w:spacing w:after="0" w:line="240" w:lineRule="auto"/>
              <w:jc w:val="center"/>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41</w:t>
            </w:r>
          </w:p>
        </w:tc>
        <w:tc>
          <w:tcPr>
            <w:tcW w:w="5387" w:type="dxa"/>
            <w:tcBorders>
              <w:top w:val="single" w:sz="4" w:space="0" w:color="auto"/>
              <w:left w:val="nil"/>
              <w:bottom w:val="single" w:sz="4" w:space="0" w:color="auto"/>
              <w:right w:val="nil"/>
            </w:tcBorders>
          </w:tcPr>
          <w:p w14:paraId="0B1DC2F8" w14:textId="77777777" w:rsidR="00C75686" w:rsidRPr="00C75686" w:rsidRDefault="00C75686" w:rsidP="009A6016">
            <w:pPr>
              <w:keepLines/>
              <w:autoSpaceDE w:val="0"/>
              <w:autoSpaceDN w:val="0"/>
              <w:spacing w:after="0" w:line="240" w:lineRule="auto"/>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Очищення поверхонь щітками (зняття заводської</w:t>
            </w:r>
          </w:p>
          <w:p w14:paraId="0FCD4F68" w14:textId="77777777" w:rsidR="00C75686" w:rsidRPr="00C75686" w:rsidRDefault="00C75686" w:rsidP="009A6016">
            <w:pPr>
              <w:keepLines/>
              <w:autoSpaceDE w:val="0"/>
              <w:autoSpaceDN w:val="0"/>
              <w:spacing w:after="0" w:line="240" w:lineRule="auto"/>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окалини)</w:t>
            </w:r>
          </w:p>
        </w:tc>
        <w:tc>
          <w:tcPr>
            <w:tcW w:w="1418" w:type="dxa"/>
            <w:tcBorders>
              <w:top w:val="single" w:sz="4" w:space="0" w:color="auto"/>
              <w:left w:val="single" w:sz="4" w:space="0" w:color="auto"/>
              <w:bottom w:val="single" w:sz="4" w:space="0" w:color="auto"/>
              <w:right w:val="nil"/>
            </w:tcBorders>
          </w:tcPr>
          <w:p w14:paraId="526BFBCE" w14:textId="77777777" w:rsidR="00C75686" w:rsidRPr="00C75686" w:rsidRDefault="00C75686" w:rsidP="009A6016">
            <w:pPr>
              <w:keepLines/>
              <w:autoSpaceDE w:val="0"/>
              <w:autoSpaceDN w:val="0"/>
              <w:spacing w:after="0" w:line="240" w:lineRule="auto"/>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 xml:space="preserve">  м2</w:t>
            </w:r>
          </w:p>
        </w:tc>
        <w:tc>
          <w:tcPr>
            <w:tcW w:w="1418" w:type="dxa"/>
            <w:tcBorders>
              <w:top w:val="single" w:sz="4" w:space="0" w:color="auto"/>
              <w:left w:val="single" w:sz="4" w:space="0" w:color="auto"/>
              <w:bottom w:val="single" w:sz="4" w:space="0" w:color="auto"/>
              <w:right w:val="single" w:sz="4" w:space="0" w:color="auto"/>
            </w:tcBorders>
          </w:tcPr>
          <w:p w14:paraId="13A8026D" w14:textId="77777777" w:rsidR="00C75686" w:rsidRPr="00C75686" w:rsidRDefault="00C75686" w:rsidP="009A6016">
            <w:pPr>
              <w:keepLines/>
              <w:autoSpaceDE w:val="0"/>
              <w:autoSpaceDN w:val="0"/>
              <w:spacing w:after="0" w:line="240" w:lineRule="auto"/>
              <w:jc w:val="right"/>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7</w:t>
            </w:r>
          </w:p>
        </w:tc>
        <w:tc>
          <w:tcPr>
            <w:tcW w:w="1418" w:type="dxa"/>
            <w:vAlign w:val="center"/>
          </w:tcPr>
          <w:p w14:paraId="2F71DB5A" w14:textId="77777777" w:rsidR="00C75686" w:rsidRPr="00C75686" w:rsidRDefault="00C75686" w:rsidP="009A6016">
            <w:pPr>
              <w:keepLines/>
              <w:autoSpaceDE w:val="0"/>
              <w:autoSpaceDN w:val="0"/>
              <w:spacing w:after="0" w:line="240" w:lineRule="auto"/>
              <w:jc w:val="center"/>
              <w:rPr>
                <w:rFonts w:ascii="Times New Roman" w:eastAsia="Times New Roman" w:hAnsi="Times New Roman" w:cs="Times New Roman"/>
                <w:sz w:val="20"/>
                <w:szCs w:val="20"/>
              </w:rPr>
            </w:pPr>
          </w:p>
        </w:tc>
      </w:tr>
      <w:tr w:rsidR="00C75686" w:rsidRPr="00C75686" w14:paraId="5C154FF0" w14:textId="77777777" w:rsidTr="009A6016">
        <w:tblPrEx>
          <w:tblCellMar>
            <w:top w:w="0" w:type="dxa"/>
            <w:bottom w:w="0" w:type="dxa"/>
          </w:tblCellMar>
        </w:tblPrEx>
        <w:trPr>
          <w:jc w:val="center"/>
        </w:trPr>
        <w:tc>
          <w:tcPr>
            <w:tcW w:w="567" w:type="dxa"/>
            <w:tcBorders>
              <w:top w:val="single" w:sz="4" w:space="0" w:color="auto"/>
              <w:bottom w:val="single" w:sz="4" w:space="0" w:color="auto"/>
            </w:tcBorders>
          </w:tcPr>
          <w:p w14:paraId="0E76C25F" w14:textId="77777777" w:rsidR="00C75686" w:rsidRPr="00C75686" w:rsidRDefault="00C75686" w:rsidP="009A6016">
            <w:pPr>
              <w:keepLines/>
              <w:autoSpaceDE w:val="0"/>
              <w:autoSpaceDN w:val="0"/>
              <w:spacing w:after="0" w:line="240" w:lineRule="auto"/>
              <w:jc w:val="center"/>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42</w:t>
            </w:r>
          </w:p>
        </w:tc>
        <w:tc>
          <w:tcPr>
            <w:tcW w:w="5387" w:type="dxa"/>
            <w:tcBorders>
              <w:top w:val="single" w:sz="4" w:space="0" w:color="auto"/>
              <w:left w:val="nil"/>
              <w:bottom w:val="single" w:sz="4" w:space="0" w:color="auto"/>
              <w:right w:val="nil"/>
            </w:tcBorders>
          </w:tcPr>
          <w:p w14:paraId="7D0B64AA" w14:textId="77777777" w:rsidR="00C75686" w:rsidRPr="00C75686" w:rsidRDefault="00C75686" w:rsidP="009A6016">
            <w:pPr>
              <w:keepLines/>
              <w:autoSpaceDE w:val="0"/>
              <w:autoSpaceDN w:val="0"/>
              <w:spacing w:after="0" w:line="240" w:lineRule="auto"/>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Знепилювання металевих поверхонь</w:t>
            </w:r>
          </w:p>
        </w:tc>
        <w:tc>
          <w:tcPr>
            <w:tcW w:w="1418" w:type="dxa"/>
            <w:tcBorders>
              <w:top w:val="single" w:sz="4" w:space="0" w:color="auto"/>
              <w:left w:val="single" w:sz="4" w:space="0" w:color="auto"/>
              <w:bottom w:val="single" w:sz="4" w:space="0" w:color="auto"/>
              <w:right w:val="nil"/>
            </w:tcBorders>
          </w:tcPr>
          <w:p w14:paraId="3921C9C4" w14:textId="77777777" w:rsidR="00C75686" w:rsidRPr="00C75686" w:rsidRDefault="00C75686" w:rsidP="009A6016">
            <w:pPr>
              <w:keepLines/>
              <w:autoSpaceDE w:val="0"/>
              <w:autoSpaceDN w:val="0"/>
              <w:spacing w:after="0" w:line="240" w:lineRule="auto"/>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 xml:space="preserve">  м2</w:t>
            </w:r>
          </w:p>
        </w:tc>
        <w:tc>
          <w:tcPr>
            <w:tcW w:w="1418" w:type="dxa"/>
            <w:tcBorders>
              <w:top w:val="single" w:sz="4" w:space="0" w:color="auto"/>
              <w:left w:val="single" w:sz="4" w:space="0" w:color="auto"/>
              <w:bottom w:val="single" w:sz="4" w:space="0" w:color="auto"/>
              <w:right w:val="single" w:sz="4" w:space="0" w:color="auto"/>
            </w:tcBorders>
          </w:tcPr>
          <w:p w14:paraId="60462F5B" w14:textId="77777777" w:rsidR="00C75686" w:rsidRPr="00C75686" w:rsidRDefault="00C75686" w:rsidP="009A6016">
            <w:pPr>
              <w:keepLines/>
              <w:autoSpaceDE w:val="0"/>
              <w:autoSpaceDN w:val="0"/>
              <w:spacing w:after="0" w:line="240" w:lineRule="auto"/>
              <w:jc w:val="right"/>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7</w:t>
            </w:r>
          </w:p>
        </w:tc>
        <w:tc>
          <w:tcPr>
            <w:tcW w:w="1418" w:type="dxa"/>
            <w:vAlign w:val="center"/>
          </w:tcPr>
          <w:p w14:paraId="7F939703" w14:textId="77777777" w:rsidR="00C75686" w:rsidRPr="00C75686" w:rsidRDefault="00C75686" w:rsidP="009A6016">
            <w:pPr>
              <w:keepLines/>
              <w:autoSpaceDE w:val="0"/>
              <w:autoSpaceDN w:val="0"/>
              <w:spacing w:after="0" w:line="240" w:lineRule="auto"/>
              <w:jc w:val="center"/>
              <w:rPr>
                <w:rFonts w:ascii="Times New Roman" w:eastAsia="Times New Roman" w:hAnsi="Times New Roman" w:cs="Times New Roman"/>
                <w:sz w:val="20"/>
                <w:szCs w:val="20"/>
              </w:rPr>
            </w:pPr>
          </w:p>
        </w:tc>
      </w:tr>
      <w:tr w:rsidR="00C75686" w:rsidRPr="00C75686" w14:paraId="11C93AE5" w14:textId="77777777" w:rsidTr="009A6016">
        <w:tblPrEx>
          <w:tblCellMar>
            <w:top w:w="0" w:type="dxa"/>
            <w:bottom w:w="0" w:type="dxa"/>
          </w:tblCellMar>
        </w:tblPrEx>
        <w:trPr>
          <w:jc w:val="center"/>
        </w:trPr>
        <w:tc>
          <w:tcPr>
            <w:tcW w:w="567" w:type="dxa"/>
            <w:tcBorders>
              <w:top w:val="single" w:sz="4" w:space="0" w:color="auto"/>
              <w:bottom w:val="single" w:sz="4" w:space="0" w:color="auto"/>
            </w:tcBorders>
          </w:tcPr>
          <w:p w14:paraId="38A8A226" w14:textId="77777777" w:rsidR="00C75686" w:rsidRPr="00C75686" w:rsidRDefault="00C75686" w:rsidP="009A6016">
            <w:pPr>
              <w:keepLines/>
              <w:autoSpaceDE w:val="0"/>
              <w:autoSpaceDN w:val="0"/>
              <w:spacing w:after="0" w:line="240" w:lineRule="auto"/>
              <w:jc w:val="center"/>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43</w:t>
            </w:r>
          </w:p>
        </w:tc>
        <w:tc>
          <w:tcPr>
            <w:tcW w:w="5387" w:type="dxa"/>
            <w:tcBorders>
              <w:top w:val="single" w:sz="4" w:space="0" w:color="auto"/>
              <w:left w:val="nil"/>
              <w:bottom w:val="single" w:sz="4" w:space="0" w:color="auto"/>
              <w:right w:val="nil"/>
            </w:tcBorders>
          </w:tcPr>
          <w:p w14:paraId="38615E3A" w14:textId="77777777" w:rsidR="00C75686" w:rsidRPr="00C75686" w:rsidRDefault="00C75686" w:rsidP="009A6016">
            <w:pPr>
              <w:keepLines/>
              <w:autoSpaceDE w:val="0"/>
              <w:autoSpaceDN w:val="0"/>
              <w:spacing w:after="0" w:line="240" w:lineRule="auto"/>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Знежирювання поверхонь апаратів і трубопроводів</w:t>
            </w:r>
          </w:p>
          <w:p w14:paraId="0A68A96C" w14:textId="77777777" w:rsidR="00C75686" w:rsidRPr="00C75686" w:rsidRDefault="00C75686" w:rsidP="009A6016">
            <w:pPr>
              <w:keepLines/>
              <w:autoSpaceDE w:val="0"/>
              <w:autoSpaceDN w:val="0"/>
              <w:spacing w:after="0" w:line="240" w:lineRule="auto"/>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діаметром до 500 мм уайт-спиритом</w:t>
            </w:r>
          </w:p>
        </w:tc>
        <w:tc>
          <w:tcPr>
            <w:tcW w:w="1418" w:type="dxa"/>
            <w:tcBorders>
              <w:top w:val="single" w:sz="4" w:space="0" w:color="auto"/>
              <w:left w:val="single" w:sz="4" w:space="0" w:color="auto"/>
              <w:bottom w:val="single" w:sz="4" w:space="0" w:color="auto"/>
              <w:right w:val="nil"/>
            </w:tcBorders>
          </w:tcPr>
          <w:p w14:paraId="6C38393F" w14:textId="77777777" w:rsidR="00C75686" w:rsidRPr="00C75686" w:rsidRDefault="00C75686" w:rsidP="009A6016">
            <w:pPr>
              <w:keepLines/>
              <w:autoSpaceDE w:val="0"/>
              <w:autoSpaceDN w:val="0"/>
              <w:spacing w:after="0" w:line="240" w:lineRule="auto"/>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 xml:space="preserve">  м2</w:t>
            </w:r>
          </w:p>
        </w:tc>
        <w:tc>
          <w:tcPr>
            <w:tcW w:w="1418" w:type="dxa"/>
            <w:tcBorders>
              <w:top w:val="single" w:sz="4" w:space="0" w:color="auto"/>
              <w:left w:val="single" w:sz="4" w:space="0" w:color="auto"/>
              <w:bottom w:val="single" w:sz="4" w:space="0" w:color="auto"/>
              <w:right w:val="single" w:sz="4" w:space="0" w:color="auto"/>
            </w:tcBorders>
          </w:tcPr>
          <w:p w14:paraId="43F91BC0" w14:textId="77777777" w:rsidR="00C75686" w:rsidRPr="00C75686" w:rsidRDefault="00C75686" w:rsidP="009A6016">
            <w:pPr>
              <w:keepLines/>
              <w:autoSpaceDE w:val="0"/>
              <w:autoSpaceDN w:val="0"/>
              <w:spacing w:after="0" w:line="240" w:lineRule="auto"/>
              <w:jc w:val="right"/>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7</w:t>
            </w:r>
          </w:p>
        </w:tc>
        <w:tc>
          <w:tcPr>
            <w:tcW w:w="1418" w:type="dxa"/>
            <w:vAlign w:val="center"/>
          </w:tcPr>
          <w:p w14:paraId="46AA63F3" w14:textId="77777777" w:rsidR="00C75686" w:rsidRPr="00C75686" w:rsidRDefault="00C75686" w:rsidP="009A6016">
            <w:pPr>
              <w:keepLines/>
              <w:autoSpaceDE w:val="0"/>
              <w:autoSpaceDN w:val="0"/>
              <w:spacing w:after="0" w:line="240" w:lineRule="auto"/>
              <w:jc w:val="center"/>
              <w:rPr>
                <w:rFonts w:ascii="Times New Roman" w:eastAsia="Times New Roman" w:hAnsi="Times New Roman" w:cs="Times New Roman"/>
                <w:sz w:val="20"/>
                <w:szCs w:val="20"/>
              </w:rPr>
            </w:pPr>
          </w:p>
        </w:tc>
      </w:tr>
      <w:tr w:rsidR="00C75686" w:rsidRPr="00C75686" w14:paraId="4E4FC4C4" w14:textId="77777777" w:rsidTr="009A6016">
        <w:tblPrEx>
          <w:tblCellMar>
            <w:top w:w="0" w:type="dxa"/>
            <w:bottom w:w="0" w:type="dxa"/>
          </w:tblCellMar>
        </w:tblPrEx>
        <w:trPr>
          <w:jc w:val="center"/>
        </w:trPr>
        <w:tc>
          <w:tcPr>
            <w:tcW w:w="567" w:type="dxa"/>
            <w:tcBorders>
              <w:top w:val="single" w:sz="4" w:space="0" w:color="auto"/>
              <w:left w:val="single" w:sz="4" w:space="0" w:color="auto"/>
              <w:bottom w:val="single" w:sz="4" w:space="0" w:color="auto"/>
              <w:right w:val="single" w:sz="4" w:space="0" w:color="auto"/>
            </w:tcBorders>
          </w:tcPr>
          <w:p w14:paraId="6FE51FF5" w14:textId="77777777" w:rsidR="00C75686" w:rsidRPr="00C75686" w:rsidRDefault="00C75686" w:rsidP="009A6016">
            <w:pPr>
              <w:keepLines/>
              <w:autoSpaceDE w:val="0"/>
              <w:autoSpaceDN w:val="0"/>
              <w:spacing w:after="0" w:line="240" w:lineRule="auto"/>
              <w:jc w:val="center"/>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44</w:t>
            </w:r>
          </w:p>
        </w:tc>
        <w:tc>
          <w:tcPr>
            <w:tcW w:w="5387" w:type="dxa"/>
            <w:tcBorders>
              <w:top w:val="single" w:sz="4" w:space="0" w:color="auto"/>
              <w:left w:val="nil"/>
              <w:bottom w:val="single" w:sz="4" w:space="0" w:color="auto"/>
              <w:right w:val="nil"/>
            </w:tcBorders>
          </w:tcPr>
          <w:p w14:paraId="4407DFC2" w14:textId="77777777" w:rsidR="00C75686" w:rsidRPr="00C75686" w:rsidRDefault="00C75686" w:rsidP="009A6016">
            <w:pPr>
              <w:keepLines/>
              <w:autoSpaceDE w:val="0"/>
              <w:autoSpaceDN w:val="0"/>
              <w:spacing w:after="0" w:line="240" w:lineRule="auto"/>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Ґрунтування металевих поверхонь за один раз</w:t>
            </w:r>
          </w:p>
          <w:p w14:paraId="7D1FE2B9" w14:textId="77777777" w:rsidR="00C75686" w:rsidRPr="00C75686" w:rsidRDefault="00C75686" w:rsidP="009A6016">
            <w:pPr>
              <w:keepLines/>
              <w:autoSpaceDE w:val="0"/>
              <w:autoSpaceDN w:val="0"/>
              <w:spacing w:after="0" w:line="240" w:lineRule="auto"/>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ґрунтовкою протекторною пензлем</w:t>
            </w:r>
          </w:p>
        </w:tc>
        <w:tc>
          <w:tcPr>
            <w:tcW w:w="1418" w:type="dxa"/>
            <w:tcBorders>
              <w:top w:val="single" w:sz="4" w:space="0" w:color="auto"/>
              <w:left w:val="single" w:sz="4" w:space="0" w:color="auto"/>
              <w:bottom w:val="single" w:sz="4" w:space="0" w:color="auto"/>
              <w:right w:val="nil"/>
            </w:tcBorders>
          </w:tcPr>
          <w:p w14:paraId="4B49DDD3" w14:textId="77777777" w:rsidR="00C75686" w:rsidRPr="00C75686" w:rsidRDefault="00C75686" w:rsidP="009A6016">
            <w:pPr>
              <w:keepLines/>
              <w:autoSpaceDE w:val="0"/>
              <w:autoSpaceDN w:val="0"/>
              <w:spacing w:after="0" w:line="240" w:lineRule="auto"/>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 xml:space="preserve">  м2</w:t>
            </w:r>
          </w:p>
        </w:tc>
        <w:tc>
          <w:tcPr>
            <w:tcW w:w="1418" w:type="dxa"/>
            <w:tcBorders>
              <w:top w:val="single" w:sz="4" w:space="0" w:color="auto"/>
              <w:left w:val="single" w:sz="4" w:space="0" w:color="auto"/>
              <w:bottom w:val="single" w:sz="4" w:space="0" w:color="auto"/>
              <w:right w:val="single" w:sz="4" w:space="0" w:color="auto"/>
            </w:tcBorders>
          </w:tcPr>
          <w:p w14:paraId="6BCFC2FD" w14:textId="77777777" w:rsidR="00C75686" w:rsidRPr="00C75686" w:rsidRDefault="00C75686" w:rsidP="009A6016">
            <w:pPr>
              <w:keepLines/>
              <w:autoSpaceDE w:val="0"/>
              <w:autoSpaceDN w:val="0"/>
              <w:spacing w:after="0" w:line="240" w:lineRule="auto"/>
              <w:jc w:val="right"/>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7</w:t>
            </w:r>
          </w:p>
        </w:tc>
        <w:tc>
          <w:tcPr>
            <w:tcW w:w="1418" w:type="dxa"/>
            <w:vAlign w:val="center"/>
          </w:tcPr>
          <w:p w14:paraId="1C784DDC" w14:textId="77777777" w:rsidR="00C75686" w:rsidRPr="00C75686" w:rsidRDefault="00C75686" w:rsidP="009A6016">
            <w:pPr>
              <w:keepLines/>
              <w:autoSpaceDE w:val="0"/>
              <w:autoSpaceDN w:val="0"/>
              <w:spacing w:after="0" w:line="240" w:lineRule="auto"/>
              <w:jc w:val="center"/>
              <w:rPr>
                <w:rFonts w:ascii="Times New Roman" w:eastAsia="Times New Roman" w:hAnsi="Times New Roman" w:cs="Times New Roman"/>
                <w:sz w:val="20"/>
                <w:szCs w:val="20"/>
              </w:rPr>
            </w:pPr>
          </w:p>
        </w:tc>
      </w:tr>
      <w:tr w:rsidR="00C75686" w:rsidRPr="00C75686" w14:paraId="025D5184" w14:textId="77777777" w:rsidTr="009A6016">
        <w:tblPrEx>
          <w:tblCellMar>
            <w:top w:w="0" w:type="dxa"/>
            <w:bottom w:w="0" w:type="dxa"/>
          </w:tblCellMar>
        </w:tblPrEx>
        <w:trPr>
          <w:jc w:val="center"/>
        </w:trPr>
        <w:tc>
          <w:tcPr>
            <w:tcW w:w="567" w:type="dxa"/>
            <w:tcBorders>
              <w:top w:val="single" w:sz="4" w:space="0" w:color="auto"/>
              <w:left w:val="single" w:sz="4" w:space="0" w:color="auto"/>
              <w:bottom w:val="single" w:sz="4" w:space="0" w:color="auto"/>
              <w:right w:val="single" w:sz="4" w:space="0" w:color="auto"/>
            </w:tcBorders>
          </w:tcPr>
          <w:p w14:paraId="653C76DB" w14:textId="77777777" w:rsidR="00C75686" w:rsidRPr="00C75686" w:rsidRDefault="00C75686" w:rsidP="009A6016">
            <w:pPr>
              <w:keepLines/>
              <w:autoSpaceDE w:val="0"/>
              <w:autoSpaceDN w:val="0"/>
              <w:spacing w:after="0" w:line="240" w:lineRule="auto"/>
              <w:jc w:val="center"/>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45</w:t>
            </w:r>
          </w:p>
        </w:tc>
        <w:tc>
          <w:tcPr>
            <w:tcW w:w="5387" w:type="dxa"/>
            <w:tcBorders>
              <w:top w:val="single" w:sz="4" w:space="0" w:color="auto"/>
              <w:left w:val="nil"/>
              <w:bottom w:val="single" w:sz="4" w:space="0" w:color="auto"/>
              <w:right w:val="nil"/>
            </w:tcBorders>
          </w:tcPr>
          <w:p w14:paraId="5BA89FBA" w14:textId="77777777" w:rsidR="00C75686" w:rsidRPr="00C75686" w:rsidRDefault="00C75686" w:rsidP="009A6016">
            <w:pPr>
              <w:keepLines/>
              <w:autoSpaceDE w:val="0"/>
              <w:autoSpaceDN w:val="0"/>
              <w:spacing w:after="0" w:line="240" w:lineRule="auto"/>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Олійне фарбування білилами з додаванням кольору</w:t>
            </w:r>
          </w:p>
          <w:p w14:paraId="6F04792F" w14:textId="77777777" w:rsidR="00C75686" w:rsidRPr="00C75686" w:rsidRDefault="00C75686" w:rsidP="009A6016">
            <w:pPr>
              <w:keepLines/>
              <w:autoSpaceDE w:val="0"/>
              <w:autoSpaceDN w:val="0"/>
              <w:spacing w:after="0" w:line="240" w:lineRule="auto"/>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сталевих балок, труб діаметром понад 50 мм тощо за</w:t>
            </w:r>
          </w:p>
          <w:p w14:paraId="19A9FF61" w14:textId="77777777" w:rsidR="00C75686" w:rsidRPr="00C75686" w:rsidRDefault="00C75686" w:rsidP="009A6016">
            <w:pPr>
              <w:keepLines/>
              <w:autoSpaceDE w:val="0"/>
              <w:autoSpaceDN w:val="0"/>
              <w:spacing w:after="0" w:line="240" w:lineRule="auto"/>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два рази</w:t>
            </w:r>
          </w:p>
        </w:tc>
        <w:tc>
          <w:tcPr>
            <w:tcW w:w="1418" w:type="dxa"/>
            <w:tcBorders>
              <w:top w:val="single" w:sz="4" w:space="0" w:color="auto"/>
              <w:left w:val="single" w:sz="4" w:space="0" w:color="auto"/>
              <w:bottom w:val="single" w:sz="4" w:space="0" w:color="auto"/>
              <w:right w:val="nil"/>
            </w:tcBorders>
          </w:tcPr>
          <w:p w14:paraId="29B6F718" w14:textId="77777777" w:rsidR="00C75686" w:rsidRPr="00C75686" w:rsidRDefault="00C75686" w:rsidP="009A6016">
            <w:pPr>
              <w:keepLines/>
              <w:autoSpaceDE w:val="0"/>
              <w:autoSpaceDN w:val="0"/>
              <w:spacing w:after="0" w:line="240" w:lineRule="auto"/>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 xml:space="preserve">  м2</w:t>
            </w:r>
          </w:p>
        </w:tc>
        <w:tc>
          <w:tcPr>
            <w:tcW w:w="1418" w:type="dxa"/>
            <w:tcBorders>
              <w:top w:val="single" w:sz="4" w:space="0" w:color="auto"/>
              <w:left w:val="single" w:sz="4" w:space="0" w:color="auto"/>
              <w:bottom w:val="single" w:sz="4" w:space="0" w:color="auto"/>
              <w:right w:val="single" w:sz="4" w:space="0" w:color="auto"/>
            </w:tcBorders>
          </w:tcPr>
          <w:p w14:paraId="6B3218CD" w14:textId="77777777" w:rsidR="00C75686" w:rsidRPr="00C75686" w:rsidRDefault="00C75686" w:rsidP="009A6016">
            <w:pPr>
              <w:keepLines/>
              <w:autoSpaceDE w:val="0"/>
              <w:autoSpaceDN w:val="0"/>
              <w:spacing w:after="0" w:line="240" w:lineRule="auto"/>
              <w:jc w:val="right"/>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3</w:t>
            </w:r>
          </w:p>
        </w:tc>
        <w:tc>
          <w:tcPr>
            <w:tcW w:w="1418" w:type="dxa"/>
            <w:vAlign w:val="center"/>
          </w:tcPr>
          <w:p w14:paraId="7BEE5C71" w14:textId="77777777" w:rsidR="00C75686" w:rsidRPr="00C75686" w:rsidRDefault="00C75686" w:rsidP="009A6016">
            <w:pPr>
              <w:keepLines/>
              <w:autoSpaceDE w:val="0"/>
              <w:autoSpaceDN w:val="0"/>
              <w:spacing w:after="0" w:line="240" w:lineRule="auto"/>
              <w:jc w:val="center"/>
              <w:rPr>
                <w:rFonts w:ascii="Times New Roman" w:eastAsia="Times New Roman" w:hAnsi="Times New Roman" w:cs="Times New Roman"/>
                <w:sz w:val="20"/>
                <w:szCs w:val="20"/>
              </w:rPr>
            </w:pPr>
          </w:p>
        </w:tc>
      </w:tr>
      <w:tr w:rsidR="00C75686" w:rsidRPr="00C75686" w14:paraId="141FE687" w14:textId="77777777" w:rsidTr="009A6016">
        <w:tblPrEx>
          <w:tblCellMar>
            <w:top w:w="0" w:type="dxa"/>
            <w:bottom w:w="0" w:type="dxa"/>
          </w:tblCellMar>
        </w:tblPrEx>
        <w:trPr>
          <w:jc w:val="center"/>
        </w:trPr>
        <w:tc>
          <w:tcPr>
            <w:tcW w:w="567" w:type="dxa"/>
            <w:tcBorders>
              <w:top w:val="single" w:sz="4" w:space="0" w:color="auto"/>
              <w:left w:val="single" w:sz="4" w:space="0" w:color="auto"/>
              <w:bottom w:val="single" w:sz="4" w:space="0" w:color="auto"/>
              <w:right w:val="single" w:sz="4" w:space="0" w:color="auto"/>
            </w:tcBorders>
          </w:tcPr>
          <w:p w14:paraId="510CEF2C" w14:textId="77777777" w:rsidR="00C75686" w:rsidRPr="00C75686" w:rsidRDefault="00C75686" w:rsidP="009A6016">
            <w:pPr>
              <w:keepLines/>
              <w:autoSpaceDE w:val="0"/>
              <w:autoSpaceDN w:val="0"/>
              <w:spacing w:after="0" w:line="240" w:lineRule="auto"/>
              <w:jc w:val="center"/>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46</w:t>
            </w:r>
          </w:p>
        </w:tc>
        <w:tc>
          <w:tcPr>
            <w:tcW w:w="5387" w:type="dxa"/>
            <w:tcBorders>
              <w:top w:val="single" w:sz="4" w:space="0" w:color="auto"/>
              <w:left w:val="nil"/>
              <w:bottom w:val="single" w:sz="4" w:space="0" w:color="auto"/>
              <w:right w:val="nil"/>
            </w:tcBorders>
          </w:tcPr>
          <w:p w14:paraId="784049FE" w14:textId="77777777" w:rsidR="00C75686" w:rsidRPr="00C75686" w:rsidRDefault="00C75686" w:rsidP="009A6016">
            <w:pPr>
              <w:keepLines/>
              <w:autoSpaceDE w:val="0"/>
              <w:autoSpaceDN w:val="0"/>
              <w:spacing w:after="0" w:line="240" w:lineRule="auto"/>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Олійне фарбування білилами з додаванням кольору</w:t>
            </w:r>
          </w:p>
          <w:p w14:paraId="55639267" w14:textId="77777777" w:rsidR="00C75686" w:rsidRPr="00C75686" w:rsidRDefault="00C75686" w:rsidP="009A6016">
            <w:pPr>
              <w:keepLines/>
              <w:autoSpaceDE w:val="0"/>
              <w:autoSpaceDN w:val="0"/>
              <w:spacing w:after="0" w:line="240" w:lineRule="auto"/>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грат, рам, труб діаметром менше 50 мм тощо за два</w:t>
            </w:r>
          </w:p>
          <w:p w14:paraId="67F46071" w14:textId="77777777" w:rsidR="00C75686" w:rsidRPr="00C75686" w:rsidRDefault="00C75686" w:rsidP="009A6016">
            <w:pPr>
              <w:keepLines/>
              <w:autoSpaceDE w:val="0"/>
              <w:autoSpaceDN w:val="0"/>
              <w:spacing w:after="0" w:line="240" w:lineRule="auto"/>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рази</w:t>
            </w:r>
          </w:p>
        </w:tc>
        <w:tc>
          <w:tcPr>
            <w:tcW w:w="1418" w:type="dxa"/>
            <w:tcBorders>
              <w:top w:val="single" w:sz="4" w:space="0" w:color="auto"/>
              <w:left w:val="single" w:sz="4" w:space="0" w:color="auto"/>
              <w:bottom w:val="single" w:sz="4" w:space="0" w:color="auto"/>
              <w:right w:val="nil"/>
            </w:tcBorders>
          </w:tcPr>
          <w:p w14:paraId="2524C5E4" w14:textId="77777777" w:rsidR="00C75686" w:rsidRPr="00C75686" w:rsidRDefault="00C75686" w:rsidP="009A6016">
            <w:pPr>
              <w:keepLines/>
              <w:autoSpaceDE w:val="0"/>
              <w:autoSpaceDN w:val="0"/>
              <w:spacing w:after="0" w:line="240" w:lineRule="auto"/>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 xml:space="preserve">  м2</w:t>
            </w:r>
          </w:p>
        </w:tc>
        <w:tc>
          <w:tcPr>
            <w:tcW w:w="1418" w:type="dxa"/>
            <w:tcBorders>
              <w:top w:val="single" w:sz="4" w:space="0" w:color="auto"/>
              <w:left w:val="single" w:sz="4" w:space="0" w:color="auto"/>
              <w:bottom w:val="single" w:sz="4" w:space="0" w:color="auto"/>
              <w:right w:val="single" w:sz="4" w:space="0" w:color="auto"/>
            </w:tcBorders>
          </w:tcPr>
          <w:p w14:paraId="0EC87274" w14:textId="77777777" w:rsidR="00C75686" w:rsidRPr="00C75686" w:rsidRDefault="00C75686" w:rsidP="009A6016">
            <w:pPr>
              <w:keepLines/>
              <w:autoSpaceDE w:val="0"/>
              <w:autoSpaceDN w:val="0"/>
              <w:spacing w:after="0" w:line="240" w:lineRule="auto"/>
              <w:jc w:val="right"/>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4</w:t>
            </w:r>
          </w:p>
        </w:tc>
        <w:tc>
          <w:tcPr>
            <w:tcW w:w="1418" w:type="dxa"/>
            <w:vAlign w:val="center"/>
          </w:tcPr>
          <w:p w14:paraId="3ADB8F94" w14:textId="77777777" w:rsidR="00C75686" w:rsidRPr="00C75686" w:rsidRDefault="00C75686" w:rsidP="009A6016">
            <w:pPr>
              <w:keepLines/>
              <w:autoSpaceDE w:val="0"/>
              <w:autoSpaceDN w:val="0"/>
              <w:spacing w:after="0" w:line="240" w:lineRule="auto"/>
              <w:jc w:val="center"/>
              <w:rPr>
                <w:rFonts w:ascii="Times New Roman" w:eastAsia="Times New Roman" w:hAnsi="Times New Roman" w:cs="Times New Roman"/>
                <w:sz w:val="20"/>
                <w:szCs w:val="20"/>
              </w:rPr>
            </w:pPr>
          </w:p>
        </w:tc>
      </w:tr>
      <w:tr w:rsidR="00C75686" w:rsidRPr="00C75686" w14:paraId="6AFC89BA" w14:textId="77777777" w:rsidTr="009A6016">
        <w:tblPrEx>
          <w:tblCellMar>
            <w:top w:w="0" w:type="dxa"/>
            <w:bottom w:w="0" w:type="dxa"/>
          </w:tblCellMar>
        </w:tblPrEx>
        <w:trPr>
          <w:jc w:val="center"/>
        </w:trPr>
        <w:tc>
          <w:tcPr>
            <w:tcW w:w="567" w:type="dxa"/>
            <w:tcBorders>
              <w:top w:val="single" w:sz="4" w:space="0" w:color="auto"/>
              <w:left w:val="single" w:sz="4" w:space="0" w:color="auto"/>
              <w:bottom w:val="single" w:sz="4" w:space="0" w:color="auto"/>
              <w:right w:val="single" w:sz="4" w:space="0" w:color="auto"/>
            </w:tcBorders>
          </w:tcPr>
          <w:p w14:paraId="26DB80A4" w14:textId="77777777" w:rsidR="00C75686" w:rsidRPr="00C75686" w:rsidRDefault="00C75686" w:rsidP="009A6016">
            <w:pPr>
              <w:keepLines/>
              <w:autoSpaceDE w:val="0"/>
              <w:autoSpaceDN w:val="0"/>
              <w:spacing w:after="0" w:line="240" w:lineRule="auto"/>
              <w:jc w:val="center"/>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47</w:t>
            </w:r>
          </w:p>
        </w:tc>
        <w:tc>
          <w:tcPr>
            <w:tcW w:w="5387" w:type="dxa"/>
            <w:tcBorders>
              <w:top w:val="single" w:sz="4" w:space="0" w:color="auto"/>
              <w:left w:val="nil"/>
              <w:bottom w:val="single" w:sz="4" w:space="0" w:color="auto"/>
              <w:right w:val="nil"/>
            </w:tcBorders>
          </w:tcPr>
          <w:p w14:paraId="4DE2E4E0" w14:textId="77777777" w:rsidR="00C75686" w:rsidRPr="00C75686" w:rsidRDefault="00C75686" w:rsidP="009A6016">
            <w:pPr>
              <w:keepLines/>
              <w:autoSpaceDE w:val="0"/>
              <w:autoSpaceDN w:val="0"/>
              <w:spacing w:after="0" w:line="240" w:lineRule="auto"/>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Конструкції для установлення приладів, маса до 1 кг</w:t>
            </w:r>
          </w:p>
          <w:p w14:paraId="1473424A" w14:textId="77777777" w:rsidR="00C75686" w:rsidRPr="00C75686" w:rsidRDefault="00C75686" w:rsidP="009A6016">
            <w:pPr>
              <w:keepLines/>
              <w:autoSpaceDE w:val="0"/>
              <w:autoSpaceDN w:val="0"/>
              <w:spacing w:after="0" w:line="240" w:lineRule="auto"/>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(кронштейни)</w:t>
            </w:r>
          </w:p>
        </w:tc>
        <w:tc>
          <w:tcPr>
            <w:tcW w:w="1418" w:type="dxa"/>
            <w:tcBorders>
              <w:top w:val="single" w:sz="4" w:space="0" w:color="auto"/>
              <w:left w:val="single" w:sz="4" w:space="0" w:color="auto"/>
              <w:bottom w:val="single" w:sz="4" w:space="0" w:color="auto"/>
              <w:right w:val="nil"/>
            </w:tcBorders>
          </w:tcPr>
          <w:p w14:paraId="24C2CD5A" w14:textId="77777777" w:rsidR="00C75686" w:rsidRPr="00C75686" w:rsidRDefault="00C75686" w:rsidP="009A6016">
            <w:pPr>
              <w:keepLines/>
              <w:autoSpaceDE w:val="0"/>
              <w:autoSpaceDN w:val="0"/>
              <w:spacing w:after="0" w:line="240" w:lineRule="auto"/>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 xml:space="preserve">  шт</w:t>
            </w:r>
          </w:p>
        </w:tc>
        <w:tc>
          <w:tcPr>
            <w:tcW w:w="1418" w:type="dxa"/>
            <w:tcBorders>
              <w:top w:val="single" w:sz="4" w:space="0" w:color="auto"/>
              <w:left w:val="single" w:sz="4" w:space="0" w:color="auto"/>
              <w:bottom w:val="single" w:sz="4" w:space="0" w:color="auto"/>
              <w:right w:val="single" w:sz="4" w:space="0" w:color="auto"/>
            </w:tcBorders>
          </w:tcPr>
          <w:p w14:paraId="604CBF93" w14:textId="77777777" w:rsidR="00C75686" w:rsidRPr="00C75686" w:rsidRDefault="00C75686" w:rsidP="009A6016">
            <w:pPr>
              <w:keepLines/>
              <w:autoSpaceDE w:val="0"/>
              <w:autoSpaceDN w:val="0"/>
              <w:spacing w:after="0" w:line="240" w:lineRule="auto"/>
              <w:jc w:val="right"/>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100</w:t>
            </w:r>
          </w:p>
        </w:tc>
        <w:tc>
          <w:tcPr>
            <w:tcW w:w="1418" w:type="dxa"/>
            <w:vAlign w:val="center"/>
          </w:tcPr>
          <w:p w14:paraId="7B5E47FC" w14:textId="77777777" w:rsidR="00C75686" w:rsidRPr="00C75686" w:rsidRDefault="00C75686" w:rsidP="009A6016">
            <w:pPr>
              <w:keepLines/>
              <w:autoSpaceDE w:val="0"/>
              <w:autoSpaceDN w:val="0"/>
              <w:spacing w:after="0" w:line="240" w:lineRule="auto"/>
              <w:jc w:val="center"/>
              <w:rPr>
                <w:rFonts w:ascii="Times New Roman" w:eastAsia="Times New Roman" w:hAnsi="Times New Roman" w:cs="Times New Roman"/>
                <w:sz w:val="20"/>
                <w:szCs w:val="20"/>
              </w:rPr>
            </w:pPr>
          </w:p>
        </w:tc>
      </w:tr>
      <w:tr w:rsidR="00C75686" w:rsidRPr="00C75686" w14:paraId="4FB7D638" w14:textId="77777777" w:rsidTr="009A6016">
        <w:tblPrEx>
          <w:tblCellMar>
            <w:top w:w="0" w:type="dxa"/>
            <w:bottom w:w="0" w:type="dxa"/>
          </w:tblCellMar>
        </w:tblPrEx>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753C9615" w14:textId="77777777" w:rsidR="00C75686" w:rsidRPr="00C75686" w:rsidRDefault="00C75686" w:rsidP="009A6016">
            <w:pPr>
              <w:keepLines/>
              <w:autoSpaceDE w:val="0"/>
              <w:autoSpaceDN w:val="0"/>
              <w:spacing w:after="0" w:line="240" w:lineRule="auto"/>
              <w:jc w:val="center"/>
              <w:rPr>
                <w:rFonts w:ascii="Times New Roman" w:eastAsia="Times New Roman" w:hAnsi="Times New Roman" w:cs="Times New Roman"/>
                <w:spacing w:val="-3"/>
                <w:sz w:val="20"/>
                <w:szCs w:val="20"/>
                <w:lang w:val="uk-UA"/>
              </w:rPr>
            </w:pPr>
          </w:p>
        </w:tc>
        <w:tc>
          <w:tcPr>
            <w:tcW w:w="5387" w:type="dxa"/>
            <w:tcBorders>
              <w:top w:val="single" w:sz="4" w:space="0" w:color="auto"/>
              <w:left w:val="single" w:sz="4" w:space="0" w:color="auto"/>
              <w:bottom w:val="single" w:sz="4" w:space="0" w:color="auto"/>
              <w:right w:val="single" w:sz="4" w:space="0" w:color="auto"/>
            </w:tcBorders>
            <w:vAlign w:val="center"/>
          </w:tcPr>
          <w:p w14:paraId="3056AB07" w14:textId="77777777" w:rsidR="00C75686" w:rsidRPr="00C75686" w:rsidRDefault="00C75686" w:rsidP="009A6016">
            <w:pPr>
              <w:keepLines/>
              <w:autoSpaceDE w:val="0"/>
              <w:autoSpaceDN w:val="0"/>
              <w:spacing w:after="0" w:line="240" w:lineRule="auto"/>
              <w:jc w:val="center"/>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u w:val="single"/>
                <w:lang w:val="en-US"/>
              </w:rPr>
              <w:t>Роздiл 4. Інші витрати</w:t>
            </w:r>
          </w:p>
        </w:tc>
        <w:tc>
          <w:tcPr>
            <w:tcW w:w="1418" w:type="dxa"/>
            <w:tcBorders>
              <w:top w:val="single" w:sz="4" w:space="0" w:color="auto"/>
              <w:left w:val="single" w:sz="4" w:space="0" w:color="auto"/>
              <w:bottom w:val="single" w:sz="4" w:space="0" w:color="auto"/>
              <w:right w:val="single" w:sz="4" w:space="0" w:color="auto"/>
            </w:tcBorders>
            <w:vAlign w:val="center"/>
          </w:tcPr>
          <w:p w14:paraId="07EBE7B7" w14:textId="77777777" w:rsidR="00C75686" w:rsidRPr="00C75686" w:rsidRDefault="00C75686" w:rsidP="009A6016">
            <w:pPr>
              <w:keepLines/>
              <w:autoSpaceDE w:val="0"/>
              <w:autoSpaceDN w:val="0"/>
              <w:spacing w:after="0" w:line="240" w:lineRule="auto"/>
              <w:jc w:val="center"/>
              <w:rPr>
                <w:rFonts w:ascii="Times New Roman" w:eastAsia="Times New Roman" w:hAnsi="Times New Roman" w:cs="Times New Roman"/>
                <w:spacing w:val="-3"/>
                <w:sz w:val="20"/>
                <w:szCs w:val="20"/>
                <w:lang w:val="uk-UA"/>
              </w:rPr>
            </w:pPr>
          </w:p>
        </w:tc>
        <w:tc>
          <w:tcPr>
            <w:tcW w:w="1418" w:type="dxa"/>
            <w:tcBorders>
              <w:top w:val="single" w:sz="4" w:space="0" w:color="auto"/>
              <w:left w:val="single" w:sz="4" w:space="0" w:color="auto"/>
              <w:bottom w:val="single" w:sz="4" w:space="0" w:color="auto"/>
              <w:right w:val="single" w:sz="4" w:space="0" w:color="auto"/>
            </w:tcBorders>
            <w:vAlign w:val="center"/>
          </w:tcPr>
          <w:p w14:paraId="0025057E" w14:textId="77777777" w:rsidR="00C75686" w:rsidRPr="00C75686" w:rsidRDefault="00C75686" w:rsidP="009A6016">
            <w:pPr>
              <w:keepLines/>
              <w:autoSpaceDE w:val="0"/>
              <w:autoSpaceDN w:val="0"/>
              <w:spacing w:after="0" w:line="240" w:lineRule="auto"/>
              <w:jc w:val="center"/>
              <w:rPr>
                <w:rFonts w:ascii="Times New Roman" w:eastAsia="Times New Roman" w:hAnsi="Times New Roman" w:cs="Times New Roman"/>
                <w:spacing w:val="-3"/>
                <w:sz w:val="20"/>
                <w:szCs w:val="20"/>
                <w:lang w:val="uk-UA"/>
              </w:rPr>
            </w:pPr>
          </w:p>
        </w:tc>
        <w:tc>
          <w:tcPr>
            <w:tcW w:w="1418" w:type="dxa"/>
            <w:vAlign w:val="center"/>
          </w:tcPr>
          <w:p w14:paraId="2750541E" w14:textId="77777777" w:rsidR="00C75686" w:rsidRPr="00C75686" w:rsidRDefault="00C75686" w:rsidP="009A6016">
            <w:pPr>
              <w:keepLines/>
              <w:autoSpaceDE w:val="0"/>
              <w:autoSpaceDN w:val="0"/>
              <w:spacing w:after="0" w:line="240" w:lineRule="auto"/>
              <w:jc w:val="center"/>
              <w:rPr>
                <w:rFonts w:ascii="Times New Roman" w:eastAsia="Times New Roman" w:hAnsi="Times New Roman" w:cs="Times New Roman"/>
                <w:sz w:val="20"/>
                <w:szCs w:val="20"/>
              </w:rPr>
            </w:pPr>
          </w:p>
        </w:tc>
      </w:tr>
      <w:tr w:rsidR="00C75686" w:rsidRPr="00C75686" w14:paraId="7ACE30C8" w14:textId="77777777" w:rsidTr="009A6016">
        <w:tblPrEx>
          <w:tblCellMar>
            <w:top w:w="0" w:type="dxa"/>
            <w:bottom w:w="0" w:type="dxa"/>
          </w:tblCellMar>
        </w:tblPrEx>
        <w:trPr>
          <w:jc w:val="center"/>
        </w:trPr>
        <w:tc>
          <w:tcPr>
            <w:tcW w:w="567" w:type="dxa"/>
            <w:tcBorders>
              <w:top w:val="single" w:sz="4" w:space="0" w:color="auto"/>
              <w:left w:val="single" w:sz="4" w:space="0" w:color="auto"/>
              <w:bottom w:val="single" w:sz="4" w:space="0" w:color="auto"/>
              <w:right w:val="single" w:sz="4" w:space="0" w:color="auto"/>
            </w:tcBorders>
          </w:tcPr>
          <w:p w14:paraId="5AA209F8" w14:textId="77777777" w:rsidR="00C75686" w:rsidRPr="00C75686" w:rsidRDefault="00C75686" w:rsidP="009A6016">
            <w:pPr>
              <w:keepLines/>
              <w:autoSpaceDE w:val="0"/>
              <w:autoSpaceDN w:val="0"/>
              <w:spacing w:after="0" w:line="240" w:lineRule="auto"/>
              <w:jc w:val="center"/>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48</w:t>
            </w:r>
          </w:p>
        </w:tc>
        <w:tc>
          <w:tcPr>
            <w:tcW w:w="5387" w:type="dxa"/>
            <w:tcBorders>
              <w:top w:val="single" w:sz="4" w:space="0" w:color="auto"/>
              <w:left w:val="nil"/>
              <w:bottom w:val="single" w:sz="4" w:space="0" w:color="auto"/>
              <w:right w:val="nil"/>
            </w:tcBorders>
          </w:tcPr>
          <w:p w14:paraId="156550F4" w14:textId="77777777" w:rsidR="00C75686" w:rsidRPr="00C75686" w:rsidRDefault="00C75686" w:rsidP="009A6016">
            <w:pPr>
              <w:keepLines/>
              <w:autoSpaceDE w:val="0"/>
              <w:autoSpaceDN w:val="0"/>
              <w:spacing w:after="0" w:line="240" w:lineRule="auto"/>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Свердління кільцевими алмазними свердлами з</w:t>
            </w:r>
          </w:p>
          <w:p w14:paraId="6ADF5CA8" w14:textId="77777777" w:rsidR="00C75686" w:rsidRPr="00C75686" w:rsidRDefault="00C75686" w:rsidP="009A6016">
            <w:pPr>
              <w:keepLines/>
              <w:autoSpaceDE w:val="0"/>
              <w:autoSpaceDN w:val="0"/>
              <w:spacing w:after="0" w:line="240" w:lineRule="auto"/>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застосуванням охолоджувальної рідини /води/ в</w:t>
            </w:r>
          </w:p>
          <w:p w14:paraId="15F285D4" w14:textId="77777777" w:rsidR="00C75686" w:rsidRPr="00C75686" w:rsidRDefault="00C75686" w:rsidP="009A6016">
            <w:pPr>
              <w:keepLines/>
              <w:autoSpaceDE w:val="0"/>
              <w:autoSpaceDN w:val="0"/>
              <w:spacing w:after="0" w:line="240" w:lineRule="auto"/>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залізобетонних конструкціях горизонтальних отворів</w:t>
            </w:r>
          </w:p>
          <w:p w14:paraId="1404E5F8" w14:textId="77777777" w:rsidR="00C75686" w:rsidRPr="00C75686" w:rsidRDefault="00C75686" w:rsidP="009A6016">
            <w:pPr>
              <w:keepLines/>
              <w:autoSpaceDE w:val="0"/>
              <w:autoSpaceDN w:val="0"/>
              <w:spacing w:after="0" w:line="240" w:lineRule="auto"/>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глибиною 200 мм, діаметром 50 мм</w:t>
            </w:r>
          </w:p>
        </w:tc>
        <w:tc>
          <w:tcPr>
            <w:tcW w:w="1418" w:type="dxa"/>
            <w:tcBorders>
              <w:top w:val="single" w:sz="4" w:space="0" w:color="auto"/>
              <w:left w:val="single" w:sz="4" w:space="0" w:color="auto"/>
              <w:bottom w:val="single" w:sz="4" w:space="0" w:color="auto"/>
              <w:right w:val="nil"/>
            </w:tcBorders>
          </w:tcPr>
          <w:p w14:paraId="1AF7074E" w14:textId="77777777" w:rsidR="00C75686" w:rsidRPr="00C75686" w:rsidRDefault="00C75686" w:rsidP="009A6016">
            <w:pPr>
              <w:keepLines/>
              <w:autoSpaceDE w:val="0"/>
              <w:autoSpaceDN w:val="0"/>
              <w:spacing w:after="0" w:line="240" w:lineRule="auto"/>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 xml:space="preserve">  шт</w:t>
            </w:r>
          </w:p>
        </w:tc>
        <w:tc>
          <w:tcPr>
            <w:tcW w:w="1418" w:type="dxa"/>
            <w:tcBorders>
              <w:top w:val="single" w:sz="4" w:space="0" w:color="auto"/>
              <w:left w:val="single" w:sz="4" w:space="0" w:color="auto"/>
              <w:bottom w:val="single" w:sz="4" w:space="0" w:color="auto"/>
              <w:right w:val="single" w:sz="4" w:space="0" w:color="auto"/>
            </w:tcBorders>
          </w:tcPr>
          <w:p w14:paraId="11DFF542" w14:textId="77777777" w:rsidR="00C75686" w:rsidRPr="00C75686" w:rsidRDefault="00C75686" w:rsidP="009A6016">
            <w:pPr>
              <w:keepLines/>
              <w:autoSpaceDE w:val="0"/>
              <w:autoSpaceDN w:val="0"/>
              <w:spacing w:after="0" w:line="240" w:lineRule="auto"/>
              <w:jc w:val="right"/>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2</w:t>
            </w:r>
          </w:p>
        </w:tc>
        <w:tc>
          <w:tcPr>
            <w:tcW w:w="1418" w:type="dxa"/>
            <w:vAlign w:val="center"/>
          </w:tcPr>
          <w:p w14:paraId="57D0A81C" w14:textId="77777777" w:rsidR="00C75686" w:rsidRPr="00C75686" w:rsidRDefault="00C75686" w:rsidP="009A6016">
            <w:pPr>
              <w:keepLines/>
              <w:autoSpaceDE w:val="0"/>
              <w:autoSpaceDN w:val="0"/>
              <w:spacing w:after="0" w:line="240" w:lineRule="auto"/>
              <w:jc w:val="center"/>
              <w:rPr>
                <w:rFonts w:ascii="Times New Roman" w:eastAsia="Times New Roman" w:hAnsi="Times New Roman" w:cs="Times New Roman"/>
                <w:sz w:val="20"/>
                <w:szCs w:val="20"/>
              </w:rPr>
            </w:pPr>
          </w:p>
        </w:tc>
      </w:tr>
      <w:tr w:rsidR="00C75686" w:rsidRPr="00C75686" w14:paraId="29D4A6F0" w14:textId="77777777" w:rsidTr="009A6016">
        <w:tblPrEx>
          <w:tblCellMar>
            <w:top w:w="0" w:type="dxa"/>
            <w:bottom w:w="0" w:type="dxa"/>
          </w:tblCellMar>
        </w:tblPrEx>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5332571A" w14:textId="77777777" w:rsidR="00C75686" w:rsidRPr="00C75686" w:rsidRDefault="00C75686" w:rsidP="009A6016">
            <w:pPr>
              <w:keepLines/>
              <w:autoSpaceDE w:val="0"/>
              <w:autoSpaceDN w:val="0"/>
              <w:spacing w:after="0" w:line="240" w:lineRule="auto"/>
              <w:jc w:val="center"/>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z w:val="20"/>
                <w:szCs w:val="20"/>
              </w:rPr>
              <w:t xml:space="preserve"> </w:t>
            </w:r>
          </w:p>
        </w:tc>
        <w:tc>
          <w:tcPr>
            <w:tcW w:w="5387" w:type="dxa"/>
            <w:tcBorders>
              <w:top w:val="single" w:sz="4" w:space="0" w:color="auto"/>
              <w:left w:val="single" w:sz="4" w:space="0" w:color="auto"/>
              <w:bottom w:val="single" w:sz="4" w:space="0" w:color="auto"/>
              <w:right w:val="single" w:sz="4" w:space="0" w:color="auto"/>
            </w:tcBorders>
            <w:vAlign w:val="center"/>
          </w:tcPr>
          <w:p w14:paraId="4D445065" w14:textId="77777777" w:rsidR="00C75686" w:rsidRPr="00C75686" w:rsidRDefault="00C75686" w:rsidP="009A6016">
            <w:pPr>
              <w:keepLines/>
              <w:autoSpaceDE w:val="0"/>
              <w:autoSpaceDN w:val="0"/>
              <w:spacing w:after="0" w:line="240" w:lineRule="auto"/>
              <w:jc w:val="center"/>
              <w:rPr>
                <w:rFonts w:ascii="Times New Roman" w:eastAsia="Times New Roman" w:hAnsi="Times New Roman" w:cs="Times New Roman"/>
                <w:b/>
                <w:bCs/>
                <w:spacing w:val="-3"/>
                <w:sz w:val="20"/>
                <w:szCs w:val="20"/>
                <w:u w:val="single"/>
                <w:lang w:val="en-US"/>
              </w:rPr>
            </w:pPr>
            <w:r w:rsidRPr="00C75686">
              <w:rPr>
                <w:rFonts w:ascii="Times New Roman" w:eastAsia="Times New Roman" w:hAnsi="Times New Roman" w:cs="Times New Roman"/>
                <w:b/>
                <w:bCs/>
                <w:spacing w:val="-3"/>
                <w:sz w:val="20"/>
                <w:szCs w:val="20"/>
                <w:u w:val="single"/>
                <w:lang w:val="en-US"/>
              </w:rPr>
              <w:t>Локальний кошторис 06-01-05 на мережі</w:t>
            </w:r>
          </w:p>
          <w:p w14:paraId="50CD0543" w14:textId="77777777" w:rsidR="00C75686" w:rsidRPr="00C75686" w:rsidRDefault="00C75686" w:rsidP="009A6016">
            <w:pPr>
              <w:keepLines/>
              <w:autoSpaceDE w:val="0"/>
              <w:autoSpaceDN w:val="0"/>
              <w:spacing w:after="0" w:line="240" w:lineRule="auto"/>
              <w:jc w:val="center"/>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b/>
                <w:bCs/>
                <w:spacing w:val="-3"/>
                <w:sz w:val="20"/>
                <w:szCs w:val="20"/>
                <w:u w:val="single"/>
                <w:lang w:val="en-US"/>
              </w:rPr>
              <w:t>киснепостачання (пусконалагоджувальні роботи)</w:t>
            </w:r>
          </w:p>
        </w:tc>
        <w:tc>
          <w:tcPr>
            <w:tcW w:w="1418" w:type="dxa"/>
            <w:tcBorders>
              <w:top w:val="single" w:sz="4" w:space="0" w:color="auto"/>
              <w:left w:val="single" w:sz="4" w:space="0" w:color="auto"/>
              <w:bottom w:val="single" w:sz="4" w:space="0" w:color="auto"/>
              <w:right w:val="single" w:sz="4" w:space="0" w:color="auto"/>
            </w:tcBorders>
            <w:vAlign w:val="center"/>
          </w:tcPr>
          <w:p w14:paraId="644FBB9F" w14:textId="77777777" w:rsidR="00C75686" w:rsidRPr="00C75686" w:rsidRDefault="00C75686" w:rsidP="009A6016">
            <w:pPr>
              <w:keepLines/>
              <w:autoSpaceDE w:val="0"/>
              <w:autoSpaceDN w:val="0"/>
              <w:spacing w:after="0" w:line="240" w:lineRule="auto"/>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14:paraId="61DDAC42" w14:textId="77777777" w:rsidR="00C75686" w:rsidRPr="00C75686" w:rsidRDefault="00C75686" w:rsidP="009A6016">
            <w:pPr>
              <w:keepLines/>
              <w:autoSpaceDE w:val="0"/>
              <w:autoSpaceDN w:val="0"/>
              <w:spacing w:after="0" w:line="240" w:lineRule="auto"/>
              <w:jc w:val="right"/>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z w:val="20"/>
                <w:szCs w:val="20"/>
              </w:rPr>
              <w:t xml:space="preserve"> </w:t>
            </w:r>
          </w:p>
        </w:tc>
        <w:tc>
          <w:tcPr>
            <w:tcW w:w="1418" w:type="dxa"/>
            <w:vAlign w:val="center"/>
          </w:tcPr>
          <w:p w14:paraId="10265697" w14:textId="77777777" w:rsidR="00C75686" w:rsidRPr="00C75686" w:rsidRDefault="00C75686" w:rsidP="009A6016">
            <w:pPr>
              <w:keepLines/>
              <w:autoSpaceDE w:val="0"/>
              <w:autoSpaceDN w:val="0"/>
              <w:spacing w:after="0" w:line="240" w:lineRule="auto"/>
              <w:jc w:val="center"/>
              <w:rPr>
                <w:rFonts w:ascii="Times New Roman" w:eastAsia="Times New Roman" w:hAnsi="Times New Roman" w:cs="Times New Roman"/>
                <w:sz w:val="20"/>
                <w:szCs w:val="20"/>
              </w:rPr>
            </w:pPr>
          </w:p>
        </w:tc>
      </w:tr>
      <w:tr w:rsidR="00C75686" w:rsidRPr="00C75686" w14:paraId="4ADF2B3C" w14:textId="77777777" w:rsidTr="009A6016">
        <w:tblPrEx>
          <w:tblCellMar>
            <w:top w:w="0" w:type="dxa"/>
            <w:bottom w:w="0" w:type="dxa"/>
          </w:tblCellMar>
        </w:tblPrEx>
        <w:trPr>
          <w:jc w:val="center"/>
        </w:trPr>
        <w:tc>
          <w:tcPr>
            <w:tcW w:w="567" w:type="dxa"/>
            <w:tcBorders>
              <w:top w:val="single" w:sz="4" w:space="0" w:color="auto"/>
              <w:left w:val="single" w:sz="4" w:space="0" w:color="auto"/>
              <w:bottom w:val="single" w:sz="4" w:space="0" w:color="auto"/>
              <w:right w:val="single" w:sz="4" w:space="0" w:color="auto"/>
            </w:tcBorders>
          </w:tcPr>
          <w:p w14:paraId="5E1514FC" w14:textId="77777777" w:rsidR="00C75686" w:rsidRPr="00C75686" w:rsidRDefault="00C75686" w:rsidP="009A6016">
            <w:pPr>
              <w:keepLines/>
              <w:autoSpaceDE w:val="0"/>
              <w:autoSpaceDN w:val="0"/>
              <w:spacing w:after="0" w:line="240" w:lineRule="auto"/>
              <w:jc w:val="center"/>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49</w:t>
            </w:r>
          </w:p>
        </w:tc>
        <w:tc>
          <w:tcPr>
            <w:tcW w:w="5387" w:type="dxa"/>
            <w:tcBorders>
              <w:top w:val="single" w:sz="4" w:space="0" w:color="auto"/>
              <w:left w:val="nil"/>
              <w:bottom w:val="single" w:sz="4" w:space="0" w:color="auto"/>
              <w:right w:val="nil"/>
            </w:tcBorders>
          </w:tcPr>
          <w:p w14:paraId="69D2F28B" w14:textId="77777777" w:rsidR="00C75686" w:rsidRPr="00C75686" w:rsidRDefault="00C75686" w:rsidP="009A6016">
            <w:pPr>
              <w:keepLines/>
              <w:autoSpaceDE w:val="0"/>
              <w:autoSpaceDN w:val="0"/>
              <w:spacing w:after="0" w:line="240" w:lineRule="auto"/>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Регулювально-запірні пристрої. Клапан надлишкового</w:t>
            </w:r>
          </w:p>
          <w:p w14:paraId="5CAFA705" w14:textId="77777777" w:rsidR="00C75686" w:rsidRPr="00C75686" w:rsidRDefault="00C75686" w:rsidP="009A6016">
            <w:pPr>
              <w:keepLines/>
              <w:autoSpaceDE w:val="0"/>
              <w:autoSpaceDN w:val="0"/>
              <w:spacing w:after="0" w:line="240" w:lineRule="auto"/>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тиску</w:t>
            </w:r>
          </w:p>
        </w:tc>
        <w:tc>
          <w:tcPr>
            <w:tcW w:w="1418" w:type="dxa"/>
            <w:tcBorders>
              <w:top w:val="single" w:sz="4" w:space="0" w:color="auto"/>
              <w:left w:val="single" w:sz="4" w:space="0" w:color="auto"/>
              <w:bottom w:val="single" w:sz="4" w:space="0" w:color="auto"/>
              <w:right w:val="nil"/>
            </w:tcBorders>
          </w:tcPr>
          <w:p w14:paraId="59A75391" w14:textId="77777777" w:rsidR="00C75686" w:rsidRPr="00C75686" w:rsidRDefault="00C75686" w:rsidP="009A6016">
            <w:pPr>
              <w:keepLines/>
              <w:autoSpaceDE w:val="0"/>
              <w:autoSpaceDN w:val="0"/>
              <w:spacing w:after="0" w:line="240" w:lineRule="auto"/>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 xml:space="preserve">  </w:t>
            </w:r>
            <w:proofErr w:type="spellStart"/>
            <w:r w:rsidRPr="00C75686">
              <w:rPr>
                <w:rFonts w:ascii="Times New Roman" w:eastAsia="Times New Roman" w:hAnsi="Times New Roman" w:cs="Times New Roman"/>
                <w:spacing w:val="-3"/>
                <w:sz w:val="20"/>
                <w:szCs w:val="20"/>
                <w:lang w:val="uk-UA"/>
              </w:rPr>
              <w:t>Пристр</w:t>
            </w:r>
            <w:proofErr w:type="spellEnd"/>
            <w:r w:rsidRPr="00C75686">
              <w:rPr>
                <w:rFonts w:ascii="Times New Roman" w:eastAsia="Times New Roman" w:hAnsi="Times New Roman" w:cs="Times New Roman"/>
                <w:spacing w:val="-3"/>
                <w:sz w:val="20"/>
                <w:szCs w:val="20"/>
                <w:lang w:val="uk-UA"/>
              </w:rPr>
              <w:t>.</w:t>
            </w:r>
          </w:p>
        </w:tc>
        <w:tc>
          <w:tcPr>
            <w:tcW w:w="1418" w:type="dxa"/>
            <w:tcBorders>
              <w:top w:val="single" w:sz="4" w:space="0" w:color="auto"/>
              <w:left w:val="single" w:sz="4" w:space="0" w:color="auto"/>
              <w:bottom w:val="single" w:sz="4" w:space="0" w:color="auto"/>
              <w:right w:val="single" w:sz="4" w:space="0" w:color="auto"/>
            </w:tcBorders>
          </w:tcPr>
          <w:p w14:paraId="033DB8F9" w14:textId="77777777" w:rsidR="00C75686" w:rsidRPr="00C75686" w:rsidRDefault="00C75686" w:rsidP="009A6016">
            <w:pPr>
              <w:keepLines/>
              <w:autoSpaceDE w:val="0"/>
              <w:autoSpaceDN w:val="0"/>
              <w:spacing w:after="0" w:line="240" w:lineRule="auto"/>
              <w:jc w:val="right"/>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2</w:t>
            </w:r>
          </w:p>
        </w:tc>
        <w:tc>
          <w:tcPr>
            <w:tcW w:w="1418" w:type="dxa"/>
            <w:vAlign w:val="center"/>
          </w:tcPr>
          <w:p w14:paraId="71EDCD05" w14:textId="77777777" w:rsidR="00C75686" w:rsidRPr="00C75686" w:rsidRDefault="00C75686" w:rsidP="009A6016">
            <w:pPr>
              <w:keepLines/>
              <w:autoSpaceDE w:val="0"/>
              <w:autoSpaceDN w:val="0"/>
              <w:spacing w:after="0" w:line="240" w:lineRule="auto"/>
              <w:jc w:val="center"/>
              <w:rPr>
                <w:rFonts w:ascii="Times New Roman" w:eastAsia="Times New Roman" w:hAnsi="Times New Roman" w:cs="Times New Roman"/>
                <w:sz w:val="20"/>
                <w:szCs w:val="20"/>
              </w:rPr>
            </w:pPr>
          </w:p>
        </w:tc>
      </w:tr>
      <w:tr w:rsidR="00C75686" w:rsidRPr="00C75686" w14:paraId="36F7A9B6" w14:textId="77777777" w:rsidTr="009A6016">
        <w:tblPrEx>
          <w:tblCellMar>
            <w:top w:w="0" w:type="dxa"/>
            <w:bottom w:w="0" w:type="dxa"/>
          </w:tblCellMar>
        </w:tblPrEx>
        <w:trPr>
          <w:jc w:val="center"/>
        </w:trPr>
        <w:tc>
          <w:tcPr>
            <w:tcW w:w="567" w:type="dxa"/>
            <w:tcBorders>
              <w:top w:val="single" w:sz="4" w:space="0" w:color="auto"/>
              <w:left w:val="single" w:sz="4" w:space="0" w:color="auto"/>
              <w:bottom w:val="single" w:sz="4" w:space="0" w:color="auto"/>
              <w:right w:val="single" w:sz="4" w:space="0" w:color="auto"/>
            </w:tcBorders>
          </w:tcPr>
          <w:p w14:paraId="6E8A7549" w14:textId="77777777" w:rsidR="00C75686" w:rsidRPr="00C75686" w:rsidRDefault="00C75686" w:rsidP="009A6016">
            <w:pPr>
              <w:keepLines/>
              <w:autoSpaceDE w:val="0"/>
              <w:autoSpaceDN w:val="0"/>
              <w:spacing w:after="0" w:line="240" w:lineRule="auto"/>
              <w:jc w:val="center"/>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50</w:t>
            </w:r>
          </w:p>
        </w:tc>
        <w:tc>
          <w:tcPr>
            <w:tcW w:w="5387" w:type="dxa"/>
            <w:tcBorders>
              <w:top w:val="single" w:sz="4" w:space="0" w:color="auto"/>
              <w:left w:val="nil"/>
              <w:bottom w:val="single" w:sz="4" w:space="0" w:color="auto"/>
              <w:right w:val="nil"/>
            </w:tcBorders>
          </w:tcPr>
          <w:p w14:paraId="50C25F37" w14:textId="77777777" w:rsidR="00C75686" w:rsidRPr="00C75686" w:rsidRDefault="00C75686" w:rsidP="009A6016">
            <w:pPr>
              <w:keepLines/>
              <w:autoSpaceDE w:val="0"/>
              <w:autoSpaceDN w:val="0"/>
              <w:spacing w:after="0" w:line="240" w:lineRule="auto"/>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Системи регулювання одноконтурні стабілізації</w:t>
            </w:r>
          </w:p>
          <w:p w14:paraId="4BCB97D2" w14:textId="77777777" w:rsidR="00C75686" w:rsidRPr="00C75686" w:rsidRDefault="00C75686" w:rsidP="009A6016">
            <w:pPr>
              <w:keepLines/>
              <w:autoSpaceDE w:val="0"/>
              <w:autoSpaceDN w:val="0"/>
              <w:spacing w:after="0" w:line="240" w:lineRule="auto"/>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технологічного параметра [незалежно від кількості</w:t>
            </w:r>
          </w:p>
          <w:p w14:paraId="5C8C4122" w14:textId="77777777" w:rsidR="00C75686" w:rsidRPr="00C75686" w:rsidRDefault="00C75686" w:rsidP="009A6016">
            <w:pPr>
              <w:keepLines/>
              <w:autoSpaceDE w:val="0"/>
              <w:autoSpaceDN w:val="0"/>
              <w:spacing w:after="0" w:line="240" w:lineRule="auto"/>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параметрів настроювання] з пропорційно-інтегрально-</w:t>
            </w:r>
          </w:p>
          <w:p w14:paraId="0BAB9A22" w14:textId="77777777" w:rsidR="00C75686" w:rsidRPr="00C75686" w:rsidRDefault="00C75686" w:rsidP="009A6016">
            <w:pPr>
              <w:keepLines/>
              <w:autoSpaceDE w:val="0"/>
              <w:autoSpaceDN w:val="0"/>
              <w:spacing w:after="0" w:line="240" w:lineRule="auto"/>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диференціальним законом управління (Активізація</w:t>
            </w:r>
          </w:p>
          <w:p w14:paraId="5144C997" w14:textId="77777777" w:rsidR="00C75686" w:rsidRPr="00C75686" w:rsidRDefault="00C75686" w:rsidP="009A6016">
            <w:pPr>
              <w:keepLines/>
              <w:autoSpaceDE w:val="0"/>
              <w:autoSpaceDN w:val="0"/>
              <w:spacing w:after="0" w:line="240" w:lineRule="auto"/>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панелі сигналізації контролю тиску лікувальних газів)</w:t>
            </w:r>
          </w:p>
        </w:tc>
        <w:tc>
          <w:tcPr>
            <w:tcW w:w="1418" w:type="dxa"/>
            <w:tcBorders>
              <w:top w:val="single" w:sz="4" w:space="0" w:color="auto"/>
              <w:left w:val="single" w:sz="4" w:space="0" w:color="auto"/>
              <w:bottom w:val="single" w:sz="4" w:space="0" w:color="auto"/>
              <w:right w:val="nil"/>
            </w:tcBorders>
          </w:tcPr>
          <w:p w14:paraId="56F68B62" w14:textId="77777777" w:rsidR="00C75686" w:rsidRPr="00C75686" w:rsidRDefault="00C75686" w:rsidP="009A6016">
            <w:pPr>
              <w:keepLines/>
              <w:autoSpaceDE w:val="0"/>
              <w:autoSpaceDN w:val="0"/>
              <w:spacing w:after="0" w:line="240" w:lineRule="auto"/>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 xml:space="preserve">  Система</w:t>
            </w:r>
          </w:p>
        </w:tc>
        <w:tc>
          <w:tcPr>
            <w:tcW w:w="1418" w:type="dxa"/>
            <w:tcBorders>
              <w:top w:val="single" w:sz="4" w:space="0" w:color="auto"/>
              <w:left w:val="single" w:sz="4" w:space="0" w:color="auto"/>
              <w:bottom w:val="single" w:sz="4" w:space="0" w:color="auto"/>
              <w:right w:val="single" w:sz="4" w:space="0" w:color="auto"/>
            </w:tcBorders>
          </w:tcPr>
          <w:p w14:paraId="4B4E0D29" w14:textId="77777777" w:rsidR="00C75686" w:rsidRPr="00C75686" w:rsidRDefault="00C75686" w:rsidP="009A6016">
            <w:pPr>
              <w:keepLines/>
              <w:autoSpaceDE w:val="0"/>
              <w:autoSpaceDN w:val="0"/>
              <w:spacing w:after="0" w:line="240" w:lineRule="auto"/>
              <w:jc w:val="right"/>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2</w:t>
            </w:r>
          </w:p>
        </w:tc>
        <w:tc>
          <w:tcPr>
            <w:tcW w:w="1418" w:type="dxa"/>
            <w:vAlign w:val="center"/>
          </w:tcPr>
          <w:p w14:paraId="0C5BC094" w14:textId="77777777" w:rsidR="00C75686" w:rsidRPr="00C75686" w:rsidRDefault="00C75686" w:rsidP="009A6016">
            <w:pPr>
              <w:keepLines/>
              <w:autoSpaceDE w:val="0"/>
              <w:autoSpaceDN w:val="0"/>
              <w:spacing w:after="0" w:line="240" w:lineRule="auto"/>
              <w:jc w:val="center"/>
              <w:rPr>
                <w:rFonts w:ascii="Times New Roman" w:eastAsia="Times New Roman" w:hAnsi="Times New Roman" w:cs="Times New Roman"/>
                <w:sz w:val="20"/>
                <w:szCs w:val="20"/>
              </w:rPr>
            </w:pPr>
          </w:p>
        </w:tc>
      </w:tr>
      <w:tr w:rsidR="00C75686" w:rsidRPr="00C75686" w14:paraId="7A6786FF" w14:textId="77777777" w:rsidTr="009A6016">
        <w:tblPrEx>
          <w:tblCellMar>
            <w:top w:w="0" w:type="dxa"/>
            <w:bottom w:w="0" w:type="dxa"/>
          </w:tblCellMar>
        </w:tblPrEx>
        <w:trPr>
          <w:jc w:val="center"/>
        </w:trPr>
        <w:tc>
          <w:tcPr>
            <w:tcW w:w="567" w:type="dxa"/>
            <w:tcBorders>
              <w:top w:val="single" w:sz="4" w:space="0" w:color="auto"/>
              <w:left w:val="single" w:sz="4" w:space="0" w:color="auto"/>
              <w:bottom w:val="single" w:sz="4" w:space="0" w:color="auto"/>
              <w:right w:val="single" w:sz="4" w:space="0" w:color="auto"/>
            </w:tcBorders>
          </w:tcPr>
          <w:p w14:paraId="56366A95" w14:textId="77777777" w:rsidR="00C75686" w:rsidRPr="00C75686" w:rsidRDefault="00C75686" w:rsidP="009A6016">
            <w:pPr>
              <w:keepLines/>
              <w:autoSpaceDE w:val="0"/>
              <w:autoSpaceDN w:val="0"/>
              <w:spacing w:after="0" w:line="240" w:lineRule="auto"/>
              <w:jc w:val="center"/>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51</w:t>
            </w:r>
          </w:p>
        </w:tc>
        <w:tc>
          <w:tcPr>
            <w:tcW w:w="5387" w:type="dxa"/>
            <w:tcBorders>
              <w:top w:val="single" w:sz="4" w:space="0" w:color="auto"/>
              <w:left w:val="nil"/>
              <w:bottom w:val="single" w:sz="4" w:space="0" w:color="auto"/>
              <w:right w:val="nil"/>
            </w:tcBorders>
          </w:tcPr>
          <w:p w14:paraId="00A3AA34" w14:textId="77777777" w:rsidR="00C75686" w:rsidRPr="00C75686" w:rsidRDefault="00C75686" w:rsidP="009A6016">
            <w:pPr>
              <w:keepLines/>
              <w:autoSpaceDE w:val="0"/>
              <w:autoSpaceDN w:val="0"/>
              <w:spacing w:after="0" w:line="240" w:lineRule="auto"/>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Допоміжне устаткування. Станція наповнення і</w:t>
            </w:r>
          </w:p>
          <w:p w14:paraId="21C538BA" w14:textId="77777777" w:rsidR="00C75686" w:rsidRPr="00C75686" w:rsidRDefault="00C75686" w:rsidP="009A6016">
            <w:pPr>
              <w:keepLines/>
              <w:autoSpaceDE w:val="0"/>
              <w:autoSpaceDN w:val="0"/>
              <w:spacing w:after="0" w:line="240" w:lineRule="auto"/>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збереження балонів, станція пропускною спроможністю</w:t>
            </w:r>
          </w:p>
          <w:p w14:paraId="261DF504" w14:textId="77777777" w:rsidR="00C75686" w:rsidRPr="00C75686" w:rsidRDefault="00C75686" w:rsidP="009A6016">
            <w:pPr>
              <w:keepLines/>
              <w:autoSpaceDE w:val="0"/>
              <w:autoSpaceDN w:val="0"/>
              <w:spacing w:after="0" w:line="240" w:lineRule="auto"/>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по газу до 1.5 тис. м3/год [повторне виконання</w:t>
            </w:r>
          </w:p>
          <w:p w14:paraId="664D5755" w14:textId="77777777" w:rsidR="00C75686" w:rsidRPr="00C75686" w:rsidRDefault="00C75686" w:rsidP="009A6016">
            <w:pPr>
              <w:keepLines/>
              <w:autoSpaceDE w:val="0"/>
              <w:autoSpaceDN w:val="0"/>
              <w:spacing w:after="0" w:line="240" w:lineRule="auto"/>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пусконалагоджувальних робіт [до підписання акта</w:t>
            </w:r>
          </w:p>
          <w:p w14:paraId="401C34E7" w14:textId="77777777" w:rsidR="00C75686" w:rsidRPr="00C75686" w:rsidRDefault="00C75686" w:rsidP="009A6016">
            <w:pPr>
              <w:keepLines/>
              <w:autoSpaceDE w:val="0"/>
              <w:autoSpaceDN w:val="0"/>
              <w:spacing w:after="0" w:line="240" w:lineRule="auto"/>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приймальною комісією]]</w:t>
            </w:r>
          </w:p>
        </w:tc>
        <w:tc>
          <w:tcPr>
            <w:tcW w:w="1418" w:type="dxa"/>
            <w:tcBorders>
              <w:top w:val="single" w:sz="4" w:space="0" w:color="auto"/>
              <w:left w:val="single" w:sz="4" w:space="0" w:color="auto"/>
              <w:bottom w:val="single" w:sz="4" w:space="0" w:color="auto"/>
              <w:right w:val="nil"/>
            </w:tcBorders>
          </w:tcPr>
          <w:p w14:paraId="15265BFC" w14:textId="77777777" w:rsidR="00C75686" w:rsidRPr="00C75686" w:rsidRDefault="00C75686" w:rsidP="009A6016">
            <w:pPr>
              <w:keepLines/>
              <w:autoSpaceDE w:val="0"/>
              <w:autoSpaceDN w:val="0"/>
              <w:spacing w:after="0" w:line="240" w:lineRule="auto"/>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 xml:space="preserve">  Комплект</w:t>
            </w:r>
          </w:p>
        </w:tc>
        <w:tc>
          <w:tcPr>
            <w:tcW w:w="1418" w:type="dxa"/>
            <w:tcBorders>
              <w:top w:val="single" w:sz="4" w:space="0" w:color="auto"/>
              <w:left w:val="single" w:sz="4" w:space="0" w:color="auto"/>
              <w:bottom w:val="single" w:sz="4" w:space="0" w:color="auto"/>
              <w:right w:val="single" w:sz="4" w:space="0" w:color="auto"/>
            </w:tcBorders>
          </w:tcPr>
          <w:p w14:paraId="7BA392C2" w14:textId="77777777" w:rsidR="00C75686" w:rsidRPr="00C75686" w:rsidRDefault="00C75686" w:rsidP="009A6016">
            <w:pPr>
              <w:keepLines/>
              <w:autoSpaceDE w:val="0"/>
              <w:autoSpaceDN w:val="0"/>
              <w:spacing w:after="0" w:line="240" w:lineRule="auto"/>
              <w:jc w:val="right"/>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2</w:t>
            </w:r>
          </w:p>
        </w:tc>
        <w:tc>
          <w:tcPr>
            <w:tcW w:w="1418" w:type="dxa"/>
            <w:vAlign w:val="center"/>
          </w:tcPr>
          <w:p w14:paraId="4D420FDE" w14:textId="77777777" w:rsidR="00C75686" w:rsidRPr="00C75686" w:rsidRDefault="00C75686" w:rsidP="009A6016">
            <w:pPr>
              <w:keepLines/>
              <w:autoSpaceDE w:val="0"/>
              <w:autoSpaceDN w:val="0"/>
              <w:spacing w:after="0" w:line="240" w:lineRule="auto"/>
              <w:jc w:val="center"/>
              <w:rPr>
                <w:rFonts w:ascii="Times New Roman" w:eastAsia="Times New Roman" w:hAnsi="Times New Roman" w:cs="Times New Roman"/>
                <w:sz w:val="20"/>
                <w:szCs w:val="20"/>
              </w:rPr>
            </w:pPr>
          </w:p>
        </w:tc>
      </w:tr>
      <w:tr w:rsidR="00C75686" w:rsidRPr="00C75686" w14:paraId="6F25D38E" w14:textId="77777777" w:rsidTr="009A6016">
        <w:tblPrEx>
          <w:tblCellMar>
            <w:top w:w="0" w:type="dxa"/>
            <w:bottom w:w="0" w:type="dxa"/>
          </w:tblCellMar>
        </w:tblPrEx>
        <w:trPr>
          <w:jc w:val="center"/>
        </w:trPr>
        <w:tc>
          <w:tcPr>
            <w:tcW w:w="567" w:type="dxa"/>
            <w:tcBorders>
              <w:top w:val="single" w:sz="4" w:space="0" w:color="auto"/>
              <w:left w:val="single" w:sz="4" w:space="0" w:color="auto"/>
              <w:bottom w:val="single" w:sz="4" w:space="0" w:color="auto"/>
              <w:right w:val="single" w:sz="4" w:space="0" w:color="auto"/>
            </w:tcBorders>
          </w:tcPr>
          <w:p w14:paraId="70B2CC2F" w14:textId="77777777" w:rsidR="00C75686" w:rsidRPr="00C75686" w:rsidRDefault="00C75686" w:rsidP="009A6016">
            <w:pPr>
              <w:keepLines/>
              <w:autoSpaceDE w:val="0"/>
              <w:autoSpaceDN w:val="0"/>
              <w:spacing w:after="0" w:line="240" w:lineRule="auto"/>
              <w:jc w:val="center"/>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52</w:t>
            </w:r>
          </w:p>
        </w:tc>
        <w:tc>
          <w:tcPr>
            <w:tcW w:w="5387" w:type="dxa"/>
            <w:tcBorders>
              <w:top w:val="single" w:sz="4" w:space="0" w:color="auto"/>
              <w:left w:val="nil"/>
              <w:bottom w:val="single" w:sz="4" w:space="0" w:color="auto"/>
              <w:right w:val="nil"/>
            </w:tcBorders>
          </w:tcPr>
          <w:p w14:paraId="1650287A" w14:textId="77777777" w:rsidR="00C75686" w:rsidRPr="00C75686" w:rsidRDefault="00C75686" w:rsidP="009A6016">
            <w:pPr>
              <w:keepLines/>
              <w:autoSpaceDE w:val="0"/>
              <w:autoSpaceDN w:val="0"/>
              <w:spacing w:after="0" w:line="240" w:lineRule="auto"/>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Допоміжне устаткування. Установка газифікаційна або</w:t>
            </w:r>
          </w:p>
          <w:p w14:paraId="1C2D9E79" w14:textId="77777777" w:rsidR="00C75686" w:rsidRPr="00C75686" w:rsidRDefault="00C75686" w:rsidP="009A6016">
            <w:pPr>
              <w:keepLines/>
              <w:autoSpaceDE w:val="0"/>
              <w:autoSpaceDN w:val="0"/>
              <w:spacing w:after="0" w:line="240" w:lineRule="auto"/>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газифікатор теплий, продуктивність до 500 м3/год</w:t>
            </w:r>
          </w:p>
          <w:p w14:paraId="1D254CBE" w14:textId="77777777" w:rsidR="00C75686" w:rsidRPr="00C75686" w:rsidRDefault="00C75686" w:rsidP="009A6016">
            <w:pPr>
              <w:keepLines/>
              <w:autoSpaceDE w:val="0"/>
              <w:autoSpaceDN w:val="0"/>
              <w:spacing w:after="0" w:line="240" w:lineRule="auto"/>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(киснева станція)</w:t>
            </w:r>
          </w:p>
        </w:tc>
        <w:tc>
          <w:tcPr>
            <w:tcW w:w="1418" w:type="dxa"/>
            <w:tcBorders>
              <w:top w:val="single" w:sz="4" w:space="0" w:color="auto"/>
              <w:left w:val="single" w:sz="4" w:space="0" w:color="auto"/>
              <w:bottom w:val="single" w:sz="4" w:space="0" w:color="auto"/>
              <w:right w:val="nil"/>
            </w:tcBorders>
          </w:tcPr>
          <w:p w14:paraId="3AFDE51F" w14:textId="77777777" w:rsidR="00C75686" w:rsidRPr="00C75686" w:rsidRDefault="00C75686" w:rsidP="009A6016">
            <w:pPr>
              <w:keepLines/>
              <w:autoSpaceDE w:val="0"/>
              <w:autoSpaceDN w:val="0"/>
              <w:spacing w:after="0" w:line="240" w:lineRule="auto"/>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 xml:space="preserve">  Установ.</w:t>
            </w:r>
          </w:p>
        </w:tc>
        <w:tc>
          <w:tcPr>
            <w:tcW w:w="1418" w:type="dxa"/>
            <w:tcBorders>
              <w:top w:val="single" w:sz="4" w:space="0" w:color="auto"/>
              <w:left w:val="single" w:sz="4" w:space="0" w:color="auto"/>
              <w:bottom w:val="single" w:sz="4" w:space="0" w:color="auto"/>
              <w:right w:val="single" w:sz="4" w:space="0" w:color="auto"/>
            </w:tcBorders>
          </w:tcPr>
          <w:p w14:paraId="394BB6C5" w14:textId="77777777" w:rsidR="00C75686" w:rsidRPr="00C75686" w:rsidRDefault="00C75686" w:rsidP="009A6016">
            <w:pPr>
              <w:keepLines/>
              <w:autoSpaceDE w:val="0"/>
              <w:autoSpaceDN w:val="0"/>
              <w:spacing w:after="0" w:line="240" w:lineRule="auto"/>
              <w:jc w:val="right"/>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1</w:t>
            </w:r>
          </w:p>
        </w:tc>
        <w:tc>
          <w:tcPr>
            <w:tcW w:w="1418" w:type="dxa"/>
            <w:vAlign w:val="center"/>
          </w:tcPr>
          <w:p w14:paraId="28AF7B9C" w14:textId="77777777" w:rsidR="00C75686" w:rsidRPr="00C75686" w:rsidRDefault="00C75686" w:rsidP="009A6016">
            <w:pPr>
              <w:keepLines/>
              <w:autoSpaceDE w:val="0"/>
              <w:autoSpaceDN w:val="0"/>
              <w:spacing w:after="0" w:line="240" w:lineRule="auto"/>
              <w:jc w:val="center"/>
              <w:rPr>
                <w:rFonts w:ascii="Times New Roman" w:eastAsia="Times New Roman" w:hAnsi="Times New Roman" w:cs="Times New Roman"/>
                <w:sz w:val="20"/>
                <w:szCs w:val="20"/>
              </w:rPr>
            </w:pPr>
          </w:p>
        </w:tc>
      </w:tr>
      <w:tr w:rsidR="00C75686" w:rsidRPr="00C75686" w14:paraId="3557847B" w14:textId="77777777" w:rsidTr="009A6016">
        <w:tblPrEx>
          <w:tblCellMar>
            <w:top w:w="0" w:type="dxa"/>
            <w:bottom w:w="0" w:type="dxa"/>
          </w:tblCellMar>
        </w:tblPrEx>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1931DE28" w14:textId="77777777" w:rsidR="00C75686" w:rsidRPr="00C75686" w:rsidRDefault="00C75686" w:rsidP="009A6016">
            <w:pPr>
              <w:keepLines/>
              <w:autoSpaceDE w:val="0"/>
              <w:autoSpaceDN w:val="0"/>
              <w:spacing w:after="0" w:line="240" w:lineRule="auto"/>
              <w:jc w:val="center"/>
              <w:rPr>
                <w:rFonts w:ascii="Times New Roman" w:eastAsia="Times New Roman" w:hAnsi="Times New Roman" w:cs="Times New Roman"/>
                <w:b/>
                <w:bCs/>
                <w:spacing w:val="-3"/>
                <w:sz w:val="20"/>
                <w:szCs w:val="20"/>
                <w:lang w:val="uk-UA"/>
              </w:rPr>
            </w:pPr>
          </w:p>
        </w:tc>
        <w:tc>
          <w:tcPr>
            <w:tcW w:w="5387" w:type="dxa"/>
            <w:tcBorders>
              <w:top w:val="single" w:sz="4" w:space="0" w:color="auto"/>
              <w:left w:val="single" w:sz="4" w:space="0" w:color="auto"/>
              <w:bottom w:val="single" w:sz="4" w:space="0" w:color="auto"/>
              <w:right w:val="single" w:sz="4" w:space="0" w:color="auto"/>
            </w:tcBorders>
            <w:vAlign w:val="center"/>
          </w:tcPr>
          <w:p w14:paraId="292469D7" w14:textId="77777777" w:rsidR="00C75686" w:rsidRPr="00C75686" w:rsidRDefault="00C75686" w:rsidP="009A6016">
            <w:pPr>
              <w:keepLines/>
              <w:autoSpaceDE w:val="0"/>
              <w:autoSpaceDN w:val="0"/>
              <w:spacing w:after="0" w:line="240" w:lineRule="auto"/>
              <w:jc w:val="center"/>
              <w:rPr>
                <w:rFonts w:ascii="Times New Roman" w:eastAsia="Times New Roman" w:hAnsi="Times New Roman" w:cs="Times New Roman"/>
                <w:b/>
                <w:bCs/>
                <w:spacing w:val="-3"/>
                <w:sz w:val="20"/>
                <w:szCs w:val="20"/>
                <w:u w:val="single"/>
                <w:lang w:val="en-US"/>
              </w:rPr>
            </w:pPr>
            <w:r w:rsidRPr="00C75686">
              <w:rPr>
                <w:rFonts w:ascii="Times New Roman" w:eastAsia="Times New Roman" w:hAnsi="Times New Roman" w:cs="Times New Roman"/>
                <w:b/>
                <w:bCs/>
                <w:spacing w:val="-3"/>
                <w:sz w:val="20"/>
                <w:szCs w:val="20"/>
                <w:u w:val="single"/>
                <w:lang w:val="en-US"/>
              </w:rPr>
              <w:t>Локальний кошторис 06-01-07 на мережі</w:t>
            </w:r>
          </w:p>
          <w:p w14:paraId="74FD379E" w14:textId="77777777" w:rsidR="00C75686" w:rsidRPr="00C75686" w:rsidRDefault="00C75686" w:rsidP="009A6016">
            <w:pPr>
              <w:keepLines/>
              <w:autoSpaceDE w:val="0"/>
              <w:autoSpaceDN w:val="0"/>
              <w:spacing w:after="0" w:line="240" w:lineRule="auto"/>
              <w:jc w:val="center"/>
              <w:rPr>
                <w:rFonts w:ascii="Times New Roman" w:eastAsia="Times New Roman" w:hAnsi="Times New Roman" w:cs="Times New Roman"/>
                <w:b/>
                <w:bCs/>
                <w:spacing w:val="-3"/>
                <w:sz w:val="20"/>
                <w:szCs w:val="20"/>
                <w:lang w:val="uk-UA"/>
              </w:rPr>
            </w:pPr>
            <w:r w:rsidRPr="00C75686">
              <w:rPr>
                <w:rFonts w:ascii="Times New Roman" w:eastAsia="Times New Roman" w:hAnsi="Times New Roman" w:cs="Times New Roman"/>
                <w:b/>
                <w:bCs/>
                <w:spacing w:val="-3"/>
                <w:sz w:val="20"/>
                <w:szCs w:val="20"/>
                <w:u w:val="single"/>
                <w:lang w:val="en-US"/>
              </w:rPr>
              <w:t>електропостачання (монтажні роботи)</w:t>
            </w:r>
          </w:p>
        </w:tc>
        <w:tc>
          <w:tcPr>
            <w:tcW w:w="1418" w:type="dxa"/>
            <w:tcBorders>
              <w:top w:val="single" w:sz="4" w:space="0" w:color="auto"/>
              <w:left w:val="single" w:sz="4" w:space="0" w:color="auto"/>
              <w:bottom w:val="single" w:sz="4" w:space="0" w:color="auto"/>
              <w:right w:val="single" w:sz="4" w:space="0" w:color="auto"/>
            </w:tcBorders>
            <w:vAlign w:val="center"/>
          </w:tcPr>
          <w:p w14:paraId="314B926C" w14:textId="77777777" w:rsidR="00C75686" w:rsidRPr="00C75686" w:rsidRDefault="00C75686" w:rsidP="009A6016">
            <w:pPr>
              <w:keepLines/>
              <w:autoSpaceDE w:val="0"/>
              <w:autoSpaceDN w:val="0"/>
              <w:spacing w:after="0" w:line="240" w:lineRule="auto"/>
              <w:jc w:val="center"/>
              <w:rPr>
                <w:rFonts w:ascii="Times New Roman" w:eastAsia="Times New Roman" w:hAnsi="Times New Roman" w:cs="Times New Roman"/>
                <w:b/>
                <w:bCs/>
                <w:spacing w:val="-3"/>
                <w:sz w:val="20"/>
                <w:szCs w:val="20"/>
                <w:lang w:val="uk-UA"/>
              </w:rPr>
            </w:pPr>
          </w:p>
        </w:tc>
        <w:tc>
          <w:tcPr>
            <w:tcW w:w="1418" w:type="dxa"/>
            <w:tcBorders>
              <w:top w:val="single" w:sz="4" w:space="0" w:color="auto"/>
              <w:left w:val="single" w:sz="4" w:space="0" w:color="auto"/>
              <w:bottom w:val="single" w:sz="4" w:space="0" w:color="auto"/>
              <w:right w:val="single" w:sz="4" w:space="0" w:color="auto"/>
            </w:tcBorders>
            <w:vAlign w:val="center"/>
          </w:tcPr>
          <w:p w14:paraId="3B3D13F9" w14:textId="77777777" w:rsidR="00C75686" w:rsidRPr="00C75686" w:rsidRDefault="00C75686" w:rsidP="009A6016">
            <w:pPr>
              <w:keepLines/>
              <w:autoSpaceDE w:val="0"/>
              <w:autoSpaceDN w:val="0"/>
              <w:spacing w:after="0" w:line="240" w:lineRule="auto"/>
              <w:jc w:val="center"/>
              <w:rPr>
                <w:rFonts w:ascii="Times New Roman" w:eastAsia="Times New Roman" w:hAnsi="Times New Roman" w:cs="Times New Roman"/>
                <w:b/>
                <w:bCs/>
                <w:spacing w:val="-3"/>
                <w:sz w:val="20"/>
                <w:szCs w:val="20"/>
                <w:lang w:val="uk-UA"/>
              </w:rPr>
            </w:pPr>
          </w:p>
        </w:tc>
        <w:tc>
          <w:tcPr>
            <w:tcW w:w="1418" w:type="dxa"/>
            <w:vAlign w:val="center"/>
          </w:tcPr>
          <w:p w14:paraId="31341006" w14:textId="77777777" w:rsidR="00C75686" w:rsidRPr="00C75686" w:rsidRDefault="00C75686" w:rsidP="009A6016">
            <w:pPr>
              <w:keepLines/>
              <w:autoSpaceDE w:val="0"/>
              <w:autoSpaceDN w:val="0"/>
              <w:spacing w:after="0" w:line="240" w:lineRule="auto"/>
              <w:jc w:val="center"/>
              <w:rPr>
                <w:rFonts w:ascii="Times New Roman" w:eastAsia="Times New Roman" w:hAnsi="Times New Roman" w:cs="Times New Roman"/>
                <w:b/>
                <w:bCs/>
                <w:sz w:val="20"/>
                <w:szCs w:val="20"/>
              </w:rPr>
            </w:pPr>
          </w:p>
        </w:tc>
      </w:tr>
      <w:tr w:rsidR="00C75686" w:rsidRPr="00C75686" w14:paraId="4DCDE126" w14:textId="77777777" w:rsidTr="009A6016">
        <w:tblPrEx>
          <w:tblCellMar>
            <w:top w:w="0" w:type="dxa"/>
            <w:bottom w:w="0" w:type="dxa"/>
          </w:tblCellMar>
        </w:tblPrEx>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79823567" w14:textId="77777777" w:rsidR="00C75686" w:rsidRPr="00C75686" w:rsidRDefault="00C75686" w:rsidP="009A6016">
            <w:pPr>
              <w:keepLines/>
              <w:autoSpaceDE w:val="0"/>
              <w:autoSpaceDN w:val="0"/>
              <w:spacing w:after="0" w:line="240" w:lineRule="auto"/>
              <w:jc w:val="center"/>
              <w:rPr>
                <w:rFonts w:ascii="Times New Roman" w:eastAsia="Times New Roman" w:hAnsi="Times New Roman" w:cs="Times New Roman"/>
                <w:spacing w:val="-3"/>
                <w:sz w:val="20"/>
                <w:szCs w:val="20"/>
                <w:lang w:val="uk-UA"/>
              </w:rPr>
            </w:pPr>
          </w:p>
        </w:tc>
        <w:tc>
          <w:tcPr>
            <w:tcW w:w="5387" w:type="dxa"/>
            <w:tcBorders>
              <w:top w:val="single" w:sz="4" w:space="0" w:color="auto"/>
              <w:left w:val="single" w:sz="4" w:space="0" w:color="auto"/>
              <w:bottom w:val="single" w:sz="4" w:space="0" w:color="auto"/>
              <w:right w:val="single" w:sz="4" w:space="0" w:color="auto"/>
            </w:tcBorders>
            <w:vAlign w:val="center"/>
          </w:tcPr>
          <w:p w14:paraId="13479EA4" w14:textId="77777777" w:rsidR="00C75686" w:rsidRPr="00C75686" w:rsidRDefault="00C75686" w:rsidP="009A6016">
            <w:pPr>
              <w:keepLines/>
              <w:autoSpaceDE w:val="0"/>
              <w:autoSpaceDN w:val="0"/>
              <w:spacing w:after="0" w:line="240" w:lineRule="auto"/>
              <w:jc w:val="center"/>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u w:val="single"/>
                <w:lang w:val="en-US"/>
              </w:rPr>
              <w:t>Роздiл 1. Монтаж обладнання</w:t>
            </w:r>
          </w:p>
        </w:tc>
        <w:tc>
          <w:tcPr>
            <w:tcW w:w="1418" w:type="dxa"/>
            <w:tcBorders>
              <w:top w:val="single" w:sz="4" w:space="0" w:color="auto"/>
              <w:left w:val="single" w:sz="4" w:space="0" w:color="auto"/>
              <w:bottom w:val="single" w:sz="4" w:space="0" w:color="auto"/>
              <w:right w:val="single" w:sz="4" w:space="0" w:color="auto"/>
            </w:tcBorders>
            <w:vAlign w:val="center"/>
          </w:tcPr>
          <w:p w14:paraId="3D9DB48C" w14:textId="77777777" w:rsidR="00C75686" w:rsidRPr="00C75686" w:rsidRDefault="00C75686" w:rsidP="009A6016">
            <w:pPr>
              <w:keepLines/>
              <w:autoSpaceDE w:val="0"/>
              <w:autoSpaceDN w:val="0"/>
              <w:spacing w:after="0" w:line="240" w:lineRule="auto"/>
              <w:jc w:val="center"/>
              <w:rPr>
                <w:rFonts w:ascii="Times New Roman" w:eastAsia="Times New Roman" w:hAnsi="Times New Roman" w:cs="Times New Roman"/>
                <w:spacing w:val="-3"/>
                <w:sz w:val="20"/>
                <w:szCs w:val="20"/>
                <w:lang w:val="uk-UA"/>
              </w:rPr>
            </w:pPr>
          </w:p>
        </w:tc>
        <w:tc>
          <w:tcPr>
            <w:tcW w:w="1418" w:type="dxa"/>
            <w:tcBorders>
              <w:top w:val="single" w:sz="4" w:space="0" w:color="auto"/>
              <w:left w:val="single" w:sz="4" w:space="0" w:color="auto"/>
              <w:bottom w:val="single" w:sz="4" w:space="0" w:color="auto"/>
              <w:right w:val="single" w:sz="4" w:space="0" w:color="auto"/>
            </w:tcBorders>
            <w:vAlign w:val="center"/>
          </w:tcPr>
          <w:p w14:paraId="662436D3" w14:textId="77777777" w:rsidR="00C75686" w:rsidRPr="00C75686" w:rsidRDefault="00C75686" w:rsidP="009A6016">
            <w:pPr>
              <w:keepLines/>
              <w:autoSpaceDE w:val="0"/>
              <w:autoSpaceDN w:val="0"/>
              <w:spacing w:after="0" w:line="240" w:lineRule="auto"/>
              <w:jc w:val="center"/>
              <w:rPr>
                <w:rFonts w:ascii="Times New Roman" w:eastAsia="Times New Roman" w:hAnsi="Times New Roman" w:cs="Times New Roman"/>
                <w:spacing w:val="-3"/>
                <w:sz w:val="20"/>
                <w:szCs w:val="20"/>
                <w:lang w:val="uk-UA"/>
              </w:rPr>
            </w:pPr>
          </w:p>
        </w:tc>
        <w:tc>
          <w:tcPr>
            <w:tcW w:w="1418" w:type="dxa"/>
            <w:vAlign w:val="center"/>
          </w:tcPr>
          <w:p w14:paraId="16581FEF" w14:textId="77777777" w:rsidR="00C75686" w:rsidRPr="00C75686" w:rsidRDefault="00C75686" w:rsidP="009A6016">
            <w:pPr>
              <w:keepLines/>
              <w:autoSpaceDE w:val="0"/>
              <w:autoSpaceDN w:val="0"/>
              <w:spacing w:after="0" w:line="240" w:lineRule="auto"/>
              <w:jc w:val="center"/>
              <w:rPr>
                <w:rFonts w:ascii="Times New Roman" w:eastAsia="Times New Roman" w:hAnsi="Times New Roman" w:cs="Times New Roman"/>
                <w:sz w:val="20"/>
                <w:szCs w:val="20"/>
              </w:rPr>
            </w:pPr>
          </w:p>
        </w:tc>
      </w:tr>
      <w:tr w:rsidR="00C75686" w:rsidRPr="00C75686" w14:paraId="05FFAA11" w14:textId="77777777" w:rsidTr="009A6016">
        <w:tblPrEx>
          <w:tblCellMar>
            <w:top w:w="0" w:type="dxa"/>
            <w:bottom w:w="0" w:type="dxa"/>
          </w:tblCellMar>
        </w:tblPrEx>
        <w:trPr>
          <w:jc w:val="center"/>
        </w:trPr>
        <w:tc>
          <w:tcPr>
            <w:tcW w:w="567" w:type="dxa"/>
            <w:tcBorders>
              <w:top w:val="single" w:sz="4" w:space="0" w:color="auto"/>
              <w:left w:val="single" w:sz="4" w:space="0" w:color="auto"/>
              <w:bottom w:val="single" w:sz="4" w:space="0" w:color="auto"/>
              <w:right w:val="single" w:sz="4" w:space="0" w:color="auto"/>
            </w:tcBorders>
          </w:tcPr>
          <w:p w14:paraId="6E435A06" w14:textId="77777777" w:rsidR="00C75686" w:rsidRPr="00C75686" w:rsidRDefault="00C75686" w:rsidP="009A6016">
            <w:pPr>
              <w:keepLines/>
              <w:autoSpaceDE w:val="0"/>
              <w:autoSpaceDN w:val="0"/>
              <w:spacing w:after="0" w:line="240" w:lineRule="auto"/>
              <w:jc w:val="center"/>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53</w:t>
            </w:r>
          </w:p>
        </w:tc>
        <w:tc>
          <w:tcPr>
            <w:tcW w:w="5387" w:type="dxa"/>
            <w:tcBorders>
              <w:top w:val="single" w:sz="4" w:space="0" w:color="auto"/>
              <w:left w:val="nil"/>
              <w:bottom w:val="single" w:sz="4" w:space="0" w:color="auto"/>
              <w:right w:val="nil"/>
            </w:tcBorders>
          </w:tcPr>
          <w:p w14:paraId="28E1959D" w14:textId="77777777" w:rsidR="00C75686" w:rsidRPr="00C75686" w:rsidRDefault="00C75686" w:rsidP="009A6016">
            <w:pPr>
              <w:keepLines/>
              <w:autoSpaceDE w:val="0"/>
              <w:autoSpaceDN w:val="0"/>
              <w:spacing w:after="0" w:line="240" w:lineRule="auto"/>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Шафа зовнішнього установлення комплектного</w:t>
            </w:r>
          </w:p>
          <w:p w14:paraId="71355E35" w14:textId="77777777" w:rsidR="00C75686" w:rsidRPr="00C75686" w:rsidRDefault="00C75686" w:rsidP="009A6016">
            <w:pPr>
              <w:keepLines/>
              <w:autoSpaceDE w:val="0"/>
              <w:autoSpaceDN w:val="0"/>
              <w:spacing w:after="0" w:line="240" w:lineRule="auto"/>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розподільного пристрою резервна (Блок резервного</w:t>
            </w:r>
          </w:p>
          <w:p w14:paraId="276BFD9C" w14:textId="77777777" w:rsidR="00C75686" w:rsidRPr="00C75686" w:rsidRDefault="00C75686" w:rsidP="009A6016">
            <w:pPr>
              <w:keepLines/>
              <w:autoSpaceDE w:val="0"/>
              <w:autoSpaceDN w:val="0"/>
              <w:spacing w:after="0" w:line="240" w:lineRule="auto"/>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вводу)</w:t>
            </w:r>
          </w:p>
        </w:tc>
        <w:tc>
          <w:tcPr>
            <w:tcW w:w="1418" w:type="dxa"/>
            <w:tcBorders>
              <w:top w:val="single" w:sz="4" w:space="0" w:color="auto"/>
              <w:left w:val="single" w:sz="4" w:space="0" w:color="auto"/>
              <w:bottom w:val="single" w:sz="4" w:space="0" w:color="auto"/>
              <w:right w:val="nil"/>
            </w:tcBorders>
          </w:tcPr>
          <w:p w14:paraId="74ED01F1" w14:textId="77777777" w:rsidR="00C75686" w:rsidRPr="00C75686" w:rsidRDefault="00C75686" w:rsidP="009A6016">
            <w:pPr>
              <w:keepLines/>
              <w:autoSpaceDE w:val="0"/>
              <w:autoSpaceDN w:val="0"/>
              <w:spacing w:after="0" w:line="240" w:lineRule="auto"/>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 xml:space="preserve">  шт</w:t>
            </w:r>
          </w:p>
        </w:tc>
        <w:tc>
          <w:tcPr>
            <w:tcW w:w="1418" w:type="dxa"/>
            <w:tcBorders>
              <w:top w:val="single" w:sz="4" w:space="0" w:color="auto"/>
              <w:left w:val="single" w:sz="4" w:space="0" w:color="auto"/>
              <w:bottom w:val="single" w:sz="4" w:space="0" w:color="auto"/>
              <w:right w:val="single" w:sz="4" w:space="0" w:color="auto"/>
            </w:tcBorders>
          </w:tcPr>
          <w:p w14:paraId="43706433" w14:textId="77777777" w:rsidR="00C75686" w:rsidRPr="00C75686" w:rsidRDefault="00C75686" w:rsidP="009A6016">
            <w:pPr>
              <w:keepLines/>
              <w:autoSpaceDE w:val="0"/>
              <w:autoSpaceDN w:val="0"/>
              <w:spacing w:after="0" w:line="240" w:lineRule="auto"/>
              <w:jc w:val="right"/>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2</w:t>
            </w:r>
          </w:p>
        </w:tc>
        <w:tc>
          <w:tcPr>
            <w:tcW w:w="1418" w:type="dxa"/>
            <w:vAlign w:val="center"/>
          </w:tcPr>
          <w:p w14:paraId="49C0D6DD" w14:textId="77777777" w:rsidR="00C75686" w:rsidRPr="00C75686" w:rsidRDefault="00C75686" w:rsidP="009A6016">
            <w:pPr>
              <w:keepLines/>
              <w:autoSpaceDE w:val="0"/>
              <w:autoSpaceDN w:val="0"/>
              <w:spacing w:after="0" w:line="240" w:lineRule="auto"/>
              <w:jc w:val="center"/>
              <w:rPr>
                <w:rFonts w:ascii="Times New Roman" w:eastAsia="Times New Roman" w:hAnsi="Times New Roman" w:cs="Times New Roman"/>
                <w:sz w:val="20"/>
                <w:szCs w:val="20"/>
              </w:rPr>
            </w:pPr>
          </w:p>
        </w:tc>
      </w:tr>
      <w:tr w:rsidR="00C75686" w:rsidRPr="00C75686" w14:paraId="3F8E8D9D" w14:textId="77777777" w:rsidTr="009A6016">
        <w:tblPrEx>
          <w:tblCellMar>
            <w:top w:w="0" w:type="dxa"/>
            <w:bottom w:w="0" w:type="dxa"/>
          </w:tblCellMar>
        </w:tblPrEx>
        <w:trPr>
          <w:jc w:val="center"/>
        </w:trPr>
        <w:tc>
          <w:tcPr>
            <w:tcW w:w="567" w:type="dxa"/>
            <w:tcBorders>
              <w:top w:val="single" w:sz="4" w:space="0" w:color="auto"/>
              <w:left w:val="single" w:sz="4" w:space="0" w:color="auto"/>
              <w:bottom w:val="single" w:sz="4" w:space="0" w:color="auto"/>
              <w:right w:val="single" w:sz="4" w:space="0" w:color="auto"/>
            </w:tcBorders>
          </w:tcPr>
          <w:p w14:paraId="3C2BF01E" w14:textId="77777777" w:rsidR="00C75686" w:rsidRPr="00C75686" w:rsidRDefault="00C75686" w:rsidP="009A6016">
            <w:pPr>
              <w:keepLines/>
              <w:autoSpaceDE w:val="0"/>
              <w:autoSpaceDN w:val="0"/>
              <w:spacing w:after="0" w:line="240" w:lineRule="auto"/>
              <w:jc w:val="center"/>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54</w:t>
            </w:r>
          </w:p>
        </w:tc>
        <w:tc>
          <w:tcPr>
            <w:tcW w:w="5387" w:type="dxa"/>
            <w:tcBorders>
              <w:top w:val="single" w:sz="4" w:space="0" w:color="auto"/>
              <w:left w:val="nil"/>
              <w:bottom w:val="single" w:sz="4" w:space="0" w:color="auto"/>
              <w:right w:val="nil"/>
            </w:tcBorders>
          </w:tcPr>
          <w:p w14:paraId="7CA79399" w14:textId="77777777" w:rsidR="00C75686" w:rsidRPr="00C75686" w:rsidRDefault="00C75686" w:rsidP="009A6016">
            <w:pPr>
              <w:keepLines/>
              <w:autoSpaceDE w:val="0"/>
              <w:autoSpaceDN w:val="0"/>
              <w:spacing w:after="0" w:line="240" w:lineRule="auto"/>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Установлення вимикачів, перемикачів пакетних 2-х і 3-х</w:t>
            </w:r>
          </w:p>
          <w:p w14:paraId="43D65994" w14:textId="77777777" w:rsidR="00C75686" w:rsidRPr="00C75686" w:rsidRDefault="00C75686" w:rsidP="009A6016">
            <w:pPr>
              <w:keepLines/>
              <w:autoSpaceDE w:val="0"/>
              <w:autoSpaceDN w:val="0"/>
              <w:spacing w:after="0" w:line="240" w:lineRule="auto"/>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полюсних на струм до 250 А</w:t>
            </w:r>
          </w:p>
        </w:tc>
        <w:tc>
          <w:tcPr>
            <w:tcW w:w="1418" w:type="dxa"/>
            <w:tcBorders>
              <w:top w:val="single" w:sz="4" w:space="0" w:color="auto"/>
              <w:left w:val="single" w:sz="4" w:space="0" w:color="auto"/>
              <w:bottom w:val="single" w:sz="4" w:space="0" w:color="auto"/>
              <w:right w:val="nil"/>
            </w:tcBorders>
          </w:tcPr>
          <w:p w14:paraId="11376C7E" w14:textId="77777777" w:rsidR="00C75686" w:rsidRPr="00C75686" w:rsidRDefault="00C75686" w:rsidP="009A6016">
            <w:pPr>
              <w:keepLines/>
              <w:autoSpaceDE w:val="0"/>
              <w:autoSpaceDN w:val="0"/>
              <w:spacing w:after="0" w:line="240" w:lineRule="auto"/>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 xml:space="preserve">  шт</w:t>
            </w:r>
          </w:p>
        </w:tc>
        <w:tc>
          <w:tcPr>
            <w:tcW w:w="1418" w:type="dxa"/>
            <w:tcBorders>
              <w:top w:val="single" w:sz="4" w:space="0" w:color="auto"/>
              <w:left w:val="single" w:sz="4" w:space="0" w:color="auto"/>
              <w:bottom w:val="single" w:sz="4" w:space="0" w:color="auto"/>
              <w:right w:val="single" w:sz="4" w:space="0" w:color="auto"/>
            </w:tcBorders>
          </w:tcPr>
          <w:p w14:paraId="1649DC91" w14:textId="77777777" w:rsidR="00C75686" w:rsidRPr="00C75686" w:rsidRDefault="00C75686" w:rsidP="009A6016">
            <w:pPr>
              <w:keepLines/>
              <w:autoSpaceDE w:val="0"/>
              <w:autoSpaceDN w:val="0"/>
              <w:spacing w:after="0" w:line="240" w:lineRule="auto"/>
              <w:jc w:val="right"/>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2</w:t>
            </w:r>
          </w:p>
        </w:tc>
        <w:tc>
          <w:tcPr>
            <w:tcW w:w="1418" w:type="dxa"/>
            <w:vAlign w:val="center"/>
          </w:tcPr>
          <w:p w14:paraId="2A9F6265" w14:textId="77777777" w:rsidR="00C75686" w:rsidRPr="00C75686" w:rsidRDefault="00C75686" w:rsidP="009A6016">
            <w:pPr>
              <w:keepLines/>
              <w:autoSpaceDE w:val="0"/>
              <w:autoSpaceDN w:val="0"/>
              <w:spacing w:after="0" w:line="240" w:lineRule="auto"/>
              <w:jc w:val="center"/>
              <w:rPr>
                <w:rFonts w:ascii="Times New Roman" w:eastAsia="Times New Roman" w:hAnsi="Times New Roman" w:cs="Times New Roman"/>
                <w:sz w:val="20"/>
                <w:szCs w:val="20"/>
              </w:rPr>
            </w:pPr>
          </w:p>
        </w:tc>
      </w:tr>
      <w:tr w:rsidR="00C75686" w:rsidRPr="00C75686" w14:paraId="1910E926" w14:textId="77777777" w:rsidTr="009A6016">
        <w:tblPrEx>
          <w:tblCellMar>
            <w:top w:w="0" w:type="dxa"/>
            <w:bottom w:w="0" w:type="dxa"/>
          </w:tblCellMar>
        </w:tblPrEx>
        <w:trPr>
          <w:jc w:val="center"/>
        </w:trPr>
        <w:tc>
          <w:tcPr>
            <w:tcW w:w="567" w:type="dxa"/>
            <w:tcBorders>
              <w:top w:val="single" w:sz="4" w:space="0" w:color="auto"/>
              <w:left w:val="single" w:sz="4" w:space="0" w:color="auto"/>
              <w:bottom w:val="single" w:sz="4" w:space="0" w:color="auto"/>
              <w:right w:val="single" w:sz="4" w:space="0" w:color="auto"/>
            </w:tcBorders>
          </w:tcPr>
          <w:p w14:paraId="5ADBA077" w14:textId="77777777" w:rsidR="00C75686" w:rsidRPr="00C75686" w:rsidRDefault="00C75686" w:rsidP="009A6016">
            <w:pPr>
              <w:keepLines/>
              <w:autoSpaceDE w:val="0"/>
              <w:autoSpaceDN w:val="0"/>
              <w:spacing w:after="0" w:line="240" w:lineRule="auto"/>
              <w:jc w:val="center"/>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55</w:t>
            </w:r>
          </w:p>
        </w:tc>
        <w:tc>
          <w:tcPr>
            <w:tcW w:w="5387" w:type="dxa"/>
            <w:tcBorders>
              <w:top w:val="single" w:sz="4" w:space="0" w:color="auto"/>
              <w:left w:val="nil"/>
              <w:bottom w:val="single" w:sz="4" w:space="0" w:color="auto"/>
              <w:right w:val="nil"/>
            </w:tcBorders>
          </w:tcPr>
          <w:p w14:paraId="36A7ECAB" w14:textId="77777777" w:rsidR="00C75686" w:rsidRPr="00C75686" w:rsidRDefault="00C75686" w:rsidP="009A6016">
            <w:pPr>
              <w:keepLines/>
              <w:autoSpaceDE w:val="0"/>
              <w:autoSpaceDN w:val="0"/>
              <w:spacing w:after="0" w:line="240" w:lineRule="auto"/>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Прокладання шинопроводу</w:t>
            </w:r>
          </w:p>
        </w:tc>
        <w:tc>
          <w:tcPr>
            <w:tcW w:w="1418" w:type="dxa"/>
            <w:tcBorders>
              <w:top w:val="single" w:sz="4" w:space="0" w:color="auto"/>
              <w:left w:val="single" w:sz="4" w:space="0" w:color="auto"/>
              <w:bottom w:val="single" w:sz="4" w:space="0" w:color="auto"/>
              <w:right w:val="nil"/>
            </w:tcBorders>
          </w:tcPr>
          <w:p w14:paraId="632F2420" w14:textId="77777777" w:rsidR="00C75686" w:rsidRPr="00C75686" w:rsidRDefault="00C75686" w:rsidP="009A6016">
            <w:pPr>
              <w:keepLines/>
              <w:autoSpaceDE w:val="0"/>
              <w:autoSpaceDN w:val="0"/>
              <w:spacing w:after="0" w:line="240" w:lineRule="auto"/>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 xml:space="preserve">  м</w:t>
            </w:r>
          </w:p>
        </w:tc>
        <w:tc>
          <w:tcPr>
            <w:tcW w:w="1418" w:type="dxa"/>
            <w:tcBorders>
              <w:top w:val="single" w:sz="4" w:space="0" w:color="auto"/>
              <w:left w:val="single" w:sz="4" w:space="0" w:color="auto"/>
              <w:bottom w:val="single" w:sz="4" w:space="0" w:color="auto"/>
              <w:right w:val="single" w:sz="4" w:space="0" w:color="auto"/>
            </w:tcBorders>
          </w:tcPr>
          <w:p w14:paraId="2289CED2" w14:textId="77777777" w:rsidR="00C75686" w:rsidRPr="00C75686" w:rsidRDefault="00C75686" w:rsidP="009A6016">
            <w:pPr>
              <w:keepLines/>
              <w:autoSpaceDE w:val="0"/>
              <w:autoSpaceDN w:val="0"/>
              <w:spacing w:after="0" w:line="240" w:lineRule="auto"/>
              <w:jc w:val="right"/>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0,3</w:t>
            </w:r>
          </w:p>
        </w:tc>
        <w:tc>
          <w:tcPr>
            <w:tcW w:w="1418" w:type="dxa"/>
            <w:vAlign w:val="center"/>
          </w:tcPr>
          <w:p w14:paraId="1BD0170C" w14:textId="77777777" w:rsidR="00C75686" w:rsidRPr="00C75686" w:rsidRDefault="00C75686" w:rsidP="009A6016">
            <w:pPr>
              <w:keepLines/>
              <w:autoSpaceDE w:val="0"/>
              <w:autoSpaceDN w:val="0"/>
              <w:spacing w:after="0" w:line="240" w:lineRule="auto"/>
              <w:jc w:val="center"/>
              <w:rPr>
                <w:rFonts w:ascii="Times New Roman" w:eastAsia="Times New Roman" w:hAnsi="Times New Roman" w:cs="Times New Roman"/>
                <w:sz w:val="20"/>
                <w:szCs w:val="20"/>
              </w:rPr>
            </w:pPr>
          </w:p>
        </w:tc>
      </w:tr>
      <w:tr w:rsidR="00C75686" w:rsidRPr="00C75686" w14:paraId="4D8C2F46" w14:textId="77777777" w:rsidTr="009A6016">
        <w:tblPrEx>
          <w:tblCellMar>
            <w:top w:w="0" w:type="dxa"/>
            <w:bottom w:w="0" w:type="dxa"/>
          </w:tblCellMar>
        </w:tblPrEx>
        <w:trPr>
          <w:jc w:val="center"/>
        </w:trPr>
        <w:tc>
          <w:tcPr>
            <w:tcW w:w="567" w:type="dxa"/>
            <w:tcBorders>
              <w:top w:val="single" w:sz="4" w:space="0" w:color="auto"/>
              <w:left w:val="single" w:sz="4" w:space="0" w:color="auto"/>
              <w:bottom w:val="single" w:sz="4" w:space="0" w:color="auto"/>
              <w:right w:val="single" w:sz="4" w:space="0" w:color="auto"/>
            </w:tcBorders>
          </w:tcPr>
          <w:p w14:paraId="38CD1CB7" w14:textId="77777777" w:rsidR="00C75686" w:rsidRPr="00C75686" w:rsidRDefault="00C75686" w:rsidP="009A6016">
            <w:pPr>
              <w:keepLines/>
              <w:autoSpaceDE w:val="0"/>
              <w:autoSpaceDN w:val="0"/>
              <w:spacing w:after="0" w:line="240" w:lineRule="auto"/>
              <w:jc w:val="center"/>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56</w:t>
            </w:r>
          </w:p>
        </w:tc>
        <w:tc>
          <w:tcPr>
            <w:tcW w:w="5387" w:type="dxa"/>
            <w:tcBorders>
              <w:top w:val="single" w:sz="4" w:space="0" w:color="auto"/>
              <w:left w:val="nil"/>
              <w:bottom w:val="single" w:sz="4" w:space="0" w:color="auto"/>
              <w:right w:val="nil"/>
            </w:tcBorders>
          </w:tcPr>
          <w:p w14:paraId="2FD35E04" w14:textId="77777777" w:rsidR="00C75686" w:rsidRPr="00C75686" w:rsidRDefault="00C75686" w:rsidP="009A6016">
            <w:pPr>
              <w:keepLines/>
              <w:autoSpaceDE w:val="0"/>
              <w:autoSpaceDN w:val="0"/>
              <w:spacing w:after="0" w:line="240" w:lineRule="auto"/>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Установлення групових щитків освітлювальних на</w:t>
            </w:r>
          </w:p>
          <w:p w14:paraId="5ACA8882" w14:textId="77777777" w:rsidR="00C75686" w:rsidRPr="00C75686" w:rsidRDefault="00C75686" w:rsidP="009A6016">
            <w:pPr>
              <w:keepLines/>
              <w:autoSpaceDE w:val="0"/>
              <w:autoSpaceDN w:val="0"/>
              <w:spacing w:after="0" w:line="240" w:lineRule="auto"/>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конструкції у готовій ніші або на стіні, масою до 3 кг</w:t>
            </w:r>
          </w:p>
        </w:tc>
        <w:tc>
          <w:tcPr>
            <w:tcW w:w="1418" w:type="dxa"/>
            <w:tcBorders>
              <w:top w:val="single" w:sz="4" w:space="0" w:color="auto"/>
              <w:left w:val="single" w:sz="4" w:space="0" w:color="auto"/>
              <w:bottom w:val="single" w:sz="4" w:space="0" w:color="auto"/>
              <w:right w:val="nil"/>
            </w:tcBorders>
          </w:tcPr>
          <w:p w14:paraId="26E3C0E4" w14:textId="77777777" w:rsidR="00C75686" w:rsidRPr="00C75686" w:rsidRDefault="00C75686" w:rsidP="009A6016">
            <w:pPr>
              <w:keepLines/>
              <w:autoSpaceDE w:val="0"/>
              <w:autoSpaceDN w:val="0"/>
              <w:spacing w:after="0" w:line="240" w:lineRule="auto"/>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 xml:space="preserve">  шт</w:t>
            </w:r>
          </w:p>
        </w:tc>
        <w:tc>
          <w:tcPr>
            <w:tcW w:w="1418" w:type="dxa"/>
            <w:tcBorders>
              <w:top w:val="single" w:sz="4" w:space="0" w:color="auto"/>
              <w:left w:val="single" w:sz="4" w:space="0" w:color="auto"/>
              <w:bottom w:val="single" w:sz="4" w:space="0" w:color="auto"/>
              <w:right w:val="single" w:sz="4" w:space="0" w:color="auto"/>
            </w:tcBorders>
          </w:tcPr>
          <w:p w14:paraId="0A6BA041" w14:textId="77777777" w:rsidR="00C75686" w:rsidRPr="00C75686" w:rsidRDefault="00C75686" w:rsidP="009A6016">
            <w:pPr>
              <w:keepLines/>
              <w:autoSpaceDE w:val="0"/>
              <w:autoSpaceDN w:val="0"/>
              <w:spacing w:after="0" w:line="240" w:lineRule="auto"/>
              <w:jc w:val="right"/>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1</w:t>
            </w:r>
          </w:p>
        </w:tc>
        <w:tc>
          <w:tcPr>
            <w:tcW w:w="1418" w:type="dxa"/>
            <w:vAlign w:val="center"/>
          </w:tcPr>
          <w:p w14:paraId="5DEFA4A5" w14:textId="77777777" w:rsidR="00C75686" w:rsidRPr="00C75686" w:rsidRDefault="00C75686" w:rsidP="009A6016">
            <w:pPr>
              <w:keepLines/>
              <w:autoSpaceDE w:val="0"/>
              <w:autoSpaceDN w:val="0"/>
              <w:spacing w:after="0" w:line="240" w:lineRule="auto"/>
              <w:jc w:val="center"/>
              <w:rPr>
                <w:rFonts w:ascii="Times New Roman" w:eastAsia="Times New Roman" w:hAnsi="Times New Roman" w:cs="Times New Roman"/>
                <w:sz w:val="20"/>
                <w:szCs w:val="20"/>
              </w:rPr>
            </w:pPr>
          </w:p>
        </w:tc>
      </w:tr>
      <w:tr w:rsidR="00C75686" w:rsidRPr="00C75686" w14:paraId="34D5B520" w14:textId="77777777" w:rsidTr="009A6016">
        <w:tblPrEx>
          <w:tblCellMar>
            <w:top w:w="0" w:type="dxa"/>
            <w:bottom w:w="0" w:type="dxa"/>
          </w:tblCellMar>
        </w:tblPrEx>
        <w:trPr>
          <w:jc w:val="center"/>
        </w:trPr>
        <w:tc>
          <w:tcPr>
            <w:tcW w:w="567" w:type="dxa"/>
            <w:tcBorders>
              <w:top w:val="single" w:sz="4" w:space="0" w:color="auto"/>
              <w:left w:val="single" w:sz="4" w:space="0" w:color="auto"/>
              <w:bottom w:val="single" w:sz="4" w:space="0" w:color="auto"/>
              <w:right w:val="single" w:sz="4" w:space="0" w:color="auto"/>
            </w:tcBorders>
          </w:tcPr>
          <w:p w14:paraId="15FE6866" w14:textId="77777777" w:rsidR="00C75686" w:rsidRPr="00C75686" w:rsidRDefault="00C75686" w:rsidP="009A6016">
            <w:pPr>
              <w:keepLines/>
              <w:autoSpaceDE w:val="0"/>
              <w:autoSpaceDN w:val="0"/>
              <w:spacing w:after="0" w:line="240" w:lineRule="auto"/>
              <w:jc w:val="center"/>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57</w:t>
            </w:r>
          </w:p>
        </w:tc>
        <w:tc>
          <w:tcPr>
            <w:tcW w:w="5387" w:type="dxa"/>
            <w:tcBorders>
              <w:top w:val="single" w:sz="4" w:space="0" w:color="auto"/>
              <w:left w:val="nil"/>
              <w:bottom w:val="single" w:sz="4" w:space="0" w:color="auto"/>
              <w:right w:val="nil"/>
            </w:tcBorders>
          </w:tcPr>
          <w:p w14:paraId="5BF7CDF8" w14:textId="77777777" w:rsidR="00C75686" w:rsidRPr="00C75686" w:rsidRDefault="00C75686" w:rsidP="009A6016">
            <w:pPr>
              <w:keepLines/>
              <w:autoSpaceDE w:val="0"/>
              <w:autoSpaceDN w:val="0"/>
              <w:spacing w:after="0" w:line="240" w:lineRule="auto"/>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Установлення групових щитків освітлювальних на</w:t>
            </w:r>
          </w:p>
          <w:p w14:paraId="4CA596C8" w14:textId="77777777" w:rsidR="00C75686" w:rsidRPr="00C75686" w:rsidRDefault="00C75686" w:rsidP="009A6016">
            <w:pPr>
              <w:keepLines/>
              <w:autoSpaceDE w:val="0"/>
              <w:autoSpaceDN w:val="0"/>
              <w:spacing w:after="0" w:line="240" w:lineRule="auto"/>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конструкції у готовій ніші або на стіні, масою до 6 кг</w:t>
            </w:r>
          </w:p>
        </w:tc>
        <w:tc>
          <w:tcPr>
            <w:tcW w:w="1418" w:type="dxa"/>
            <w:tcBorders>
              <w:top w:val="single" w:sz="4" w:space="0" w:color="auto"/>
              <w:left w:val="single" w:sz="4" w:space="0" w:color="auto"/>
              <w:bottom w:val="single" w:sz="4" w:space="0" w:color="auto"/>
              <w:right w:val="nil"/>
            </w:tcBorders>
          </w:tcPr>
          <w:p w14:paraId="079661E2" w14:textId="77777777" w:rsidR="00C75686" w:rsidRPr="00C75686" w:rsidRDefault="00C75686" w:rsidP="009A6016">
            <w:pPr>
              <w:keepLines/>
              <w:autoSpaceDE w:val="0"/>
              <w:autoSpaceDN w:val="0"/>
              <w:spacing w:after="0" w:line="240" w:lineRule="auto"/>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 xml:space="preserve">  шт</w:t>
            </w:r>
          </w:p>
        </w:tc>
        <w:tc>
          <w:tcPr>
            <w:tcW w:w="1418" w:type="dxa"/>
            <w:tcBorders>
              <w:top w:val="single" w:sz="4" w:space="0" w:color="auto"/>
              <w:left w:val="single" w:sz="4" w:space="0" w:color="auto"/>
              <w:bottom w:val="single" w:sz="4" w:space="0" w:color="auto"/>
              <w:right w:val="single" w:sz="4" w:space="0" w:color="auto"/>
            </w:tcBorders>
          </w:tcPr>
          <w:p w14:paraId="2F35CBCE" w14:textId="77777777" w:rsidR="00C75686" w:rsidRPr="00C75686" w:rsidRDefault="00C75686" w:rsidP="009A6016">
            <w:pPr>
              <w:keepLines/>
              <w:autoSpaceDE w:val="0"/>
              <w:autoSpaceDN w:val="0"/>
              <w:spacing w:after="0" w:line="240" w:lineRule="auto"/>
              <w:jc w:val="right"/>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1</w:t>
            </w:r>
          </w:p>
        </w:tc>
        <w:tc>
          <w:tcPr>
            <w:tcW w:w="1418" w:type="dxa"/>
            <w:vAlign w:val="center"/>
          </w:tcPr>
          <w:p w14:paraId="3DD87A39" w14:textId="77777777" w:rsidR="00C75686" w:rsidRPr="00C75686" w:rsidRDefault="00C75686" w:rsidP="009A6016">
            <w:pPr>
              <w:keepLines/>
              <w:autoSpaceDE w:val="0"/>
              <w:autoSpaceDN w:val="0"/>
              <w:spacing w:after="0" w:line="240" w:lineRule="auto"/>
              <w:jc w:val="center"/>
              <w:rPr>
                <w:rFonts w:ascii="Times New Roman" w:eastAsia="Times New Roman" w:hAnsi="Times New Roman" w:cs="Times New Roman"/>
                <w:sz w:val="20"/>
                <w:szCs w:val="20"/>
              </w:rPr>
            </w:pPr>
          </w:p>
        </w:tc>
      </w:tr>
      <w:tr w:rsidR="00C75686" w:rsidRPr="00C75686" w14:paraId="3D35590F" w14:textId="77777777" w:rsidTr="009A6016">
        <w:tblPrEx>
          <w:tblCellMar>
            <w:top w:w="0" w:type="dxa"/>
            <w:bottom w:w="0" w:type="dxa"/>
          </w:tblCellMar>
        </w:tblPrEx>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05924CFE" w14:textId="77777777" w:rsidR="00C75686" w:rsidRPr="00C75686" w:rsidRDefault="00C75686" w:rsidP="009A6016">
            <w:pPr>
              <w:keepLines/>
              <w:autoSpaceDE w:val="0"/>
              <w:autoSpaceDN w:val="0"/>
              <w:spacing w:after="0" w:line="240" w:lineRule="auto"/>
              <w:jc w:val="center"/>
              <w:rPr>
                <w:rFonts w:ascii="Times New Roman" w:eastAsia="Times New Roman" w:hAnsi="Times New Roman" w:cs="Times New Roman"/>
                <w:spacing w:val="-3"/>
                <w:sz w:val="20"/>
                <w:szCs w:val="20"/>
                <w:lang w:val="uk-UA"/>
              </w:rPr>
            </w:pPr>
          </w:p>
        </w:tc>
        <w:tc>
          <w:tcPr>
            <w:tcW w:w="5387" w:type="dxa"/>
            <w:tcBorders>
              <w:top w:val="single" w:sz="4" w:space="0" w:color="auto"/>
              <w:left w:val="single" w:sz="4" w:space="0" w:color="auto"/>
              <w:bottom w:val="single" w:sz="4" w:space="0" w:color="auto"/>
              <w:right w:val="single" w:sz="4" w:space="0" w:color="auto"/>
            </w:tcBorders>
            <w:vAlign w:val="center"/>
          </w:tcPr>
          <w:p w14:paraId="58A060DF" w14:textId="77777777" w:rsidR="00C75686" w:rsidRPr="00C75686" w:rsidRDefault="00C75686" w:rsidP="009A6016">
            <w:pPr>
              <w:keepLines/>
              <w:autoSpaceDE w:val="0"/>
              <w:autoSpaceDN w:val="0"/>
              <w:spacing w:after="0" w:line="240" w:lineRule="auto"/>
              <w:jc w:val="center"/>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u w:val="single"/>
                <w:lang w:val="en-US"/>
              </w:rPr>
              <w:t>Роздiл 2. Кабельні мережі</w:t>
            </w:r>
          </w:p>
        </w:tc>
        <w:tc>
          <w:tcPr>
            <w:tcW w:w="1418" w:type="dxa"/>
            <w:tcBorders>
              <w:top w:val="single" w:sz="4" w:space="0" w:color="auto"/>
              <w:left w:val="single" w:sz="4" w:space="0" w:color="auto"/>
              <w:bottom w:val="single" w:sz="4" w:space="0" w:color="auto"/>
              <w:right w:val="single" w:sz="4" w:space="0" w:color="auto"/>
            </w:tcBorders>
            <w:vAlign w:val="center"/>
          </w:tcPr>
          <w:p w14:paraId="1BB1387C" w14:textId="77777777" w:rsidR="00C75686" w:rsidRPr="00C75686" w:rsidRDefault="00C75686" w:rsidP="009A6016">
            <w:pPr>
              <w:keepLines/>
              <w:autoSpaceDE w:val="0"/>
              <w:autoSpaceDN w:val="0"/>
              <w:spacing w:after="0" w:line="240" w:lineRule="auto"/>
              <w:jc w:val="center"/>
              <w:rPr>
                <w:rFonts w:ascii="Times New Roman" w:eastAsia="Times New Roman" w:hAnsi="Times New Roman" w:cs="Times New Roman"/>
                <w:spacing w:val="-3"/>
                <w:sz w:val="20"/>
                <w:szCs w:val="20"/>
                <w:lang w:val="uk-UA"/>
              </w:rPr>
            </w:pPr>
          </w:p>
        </w:tc>
        <w:tc>
          <w:tcPr>
            <w:tcW w:w="1418" w:type="dxa"/>
            <w:tcBorders>
              <w:top w:val="single" w:sz="4" w:space="0" w:color="auto"/>
              <w:left w:val="single" w:sz="4" w:space="0" w:color="auto"/>
              <w:bottom w:val="single" w:sz="4" w:space="0" w:color="auto"/>
              <w:right w:val="single" w:sz="4" w:space="0" w:color="auto"/>
            </w:tcBorders>
            <w:vAlign w:val="center"/>
          </w:tcPr>
          <w:p w14:paraId="78D0AEFB" w14:textId="77777777" w:rsidR="00C75686" w:rsidRPr="00C75686" w:rsidRDefault="00C75686" w:rsidP="009A6016">
            <w:pPr>
              <w:keepLines/>
              <w:autoSpaceDE w:val="0"/>
              <w:autoSpaceDN w:val="0"/>
              <w:spacing w:after="0" w:line="240" w:lineRule="auto"/>
              <w:jc w:val="center"/>
              <w:rPr>
                <w:rFonts w:ascii="Times New Roman" w:eastAsia="Times New Roman" w:hAnsi="Times New Roman" w:cs="Times New Roman"/>
                <w:spacing w:val="-3"/>
                <w:sz w:val="20"/>
                <w:szCs w:val="20"/>
                <w:lang w:val="uk-UA"/>
              </w:rPr>
            </w:pPr>
          </w:p>
        </w:tc>
        <w:tc>
          <w:tcPr>
            <w:tcW w:w="1418" w:type="dxa"/>
            <w:vAlign w:val="center"/>
          </w:tcPr>
          <w:p w14:paraId="78D5CD63" w14:textId="77777777" w:rsidR="00C75686" w:rsidRPr="00C75686" w:rsidRDefault="00C75686" w:rsidP="009A6016">
            <w:pPr>
              <w:keepLines/>
              <w:autoSpaceDE w:val="0"/>
              <w:autoSpaceDN w:val="0"/>
              <w:spacing w:after="0" w:line="240" w:lineRule="auto"/>
              <w:jc w:val="center"/>
              <w:rPr>
                <w:rFonts w:ascii="Times New Roman" w:eastAsia="Times New Roman" w:hAnsi="Times New Roman" w:cs="Times New Roman"/>
                <w:sz w:val="20"/>
                <w:szCs w:val="20"/>
              </w:rPr>
            </w:pPr>
          </w:p>
        </w:tc>
      </w:tr>
      <w:tr w:rsidR="00C75686" w:rsidRPr="00C75686" w14:paraId="2B3F2981" w14:textId="77777777" w:rsidTr="009A6016">
        <w:tblPrEx>
          <w:tblCellMar>
            <w:top w:w="0" w:type="dxa"/>
            <w:bottom w:w="0" w:type="dxa"/>
          </w:tblCellMar>
        </w:tblPrEx>
        <w:trPr>
          <w:jc w:val="center"/>
        </w:trPr>
        <w:tc>
          <w:tcPr>
            <w:tcW w:w="567" w:type="dxa"/>
            <w:tcBorders>
              <w:top w:val="single" w:sz="4" w:space="0" w:color="auto"/>
              <w:left w:val="single" w:sz="4" w:space="0" w:color="auto"/>
              <w:bottom w:val="single" w:sz="4" w:space="0" w:color="auto"/>
              <w:right w:val="single" w:sz="4" w:space="0" w:color="auto"/>
            </w:tcBorders>
          </w:tcPr>
          <w:p w14:paraId="42A6654C" w14:textId="77777777" w:rsidR="00C75686" w:rsidRPr="00C75686" w:rsidRDefault="00C75686" w:rsidP="009A6016">
            <w:pPr>
              <w:keepLines/>
              <w:autoSpaceDE w:val="0"/>
              <w:autoSpaceDN w:val="0"/>
              <w:spacing w:after="0" w:line="240" w:lineRule="auto"/>
              <w:jc w:val="center"/>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58</w:t>
            </w:r>
          </w:p>
        </w:tc>
        <w:tc>
          <w:tcPr>
            <w:tcW w:w="5387" w:type="dxa"/>
            <w:tcBorders>
              <w:top w:val="single" w:sz="4" w:space="0" w:color="auto"/>
              <w:left w:val="nil"/>
              <w:bottom w:val="single" w:sz="4" w:space="0" w:color="auto"/>
              <w:right w:val="nil"/>
            </w:tcBorders>
          </w:tcPr>
          <w:p w14:paraId="0488EE14" w14:textId="77777777" w:rsidR="00C75686" w:rsidRPr="00C75686" w:rsidRDefault="00C75686" w:rsidP="009A6016">
            <w:pPr>
              <w:keepLines/>
              <w:autoSpaceDE w:val="0"/>
              <w:autoSpaceDN w:val="0"/>
              <w:spacing w:after="0" w:line="240" w:lineRule="auto"/>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Розроблення ґрунту з навантаженням на автомобілі-</w:t>
            </w:r>
          </w:p>
          <w:p w14:paraId="14222419" w14:textId="77777777" w:rsidR="00C75686" w:rsidRPr="00C75686" w:rsidRDefault="00C75686" w:rsidP="009A6016">
            <w:pPr>
              <w:keepLines/>
              <w:autoSpaceDE w:val="0"/>
              <w:autoSpaceDN w:val="0"/>
              <w:spacing w:after="0" w:line="240" w:lineRule="auto"/>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самоскиди екскаваторами одноковшовими дизельними</w:t>
            </w:r>
          </w:p>
          <w:p w14:paraId="7CCF9AB6" w14:textId="77777777" w:rsidR="00C75686" w:rsidRPr="00C75686" w:rsidRDefault="00C75686" w:rsidP="009A6016">
            <w:pPr>
              <w:keepLines/>
              <w:autoSpaceDE w:val="0"/>
              <w:autoSpaceDN w:val="0"/>
              <w:spacing w:after="0" w:line="240" w:lineRule="auto"/>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на гусеничному ходу з ковшом місткістю 0,4 [0,35-0,45]</w:t>
            </w:r>
          </w:p>
          <w:p w14:paraId="436F2AD5" w14:textId="77777777" w:rsidR="00C75686" w:rsidRPr="00C75686" w:rsidRDefault="00C75686" w:rsidP="009A6016">
            <w:pPr>
              <w:keepLines/>
              <w:autoSpaceDE w:val="0"/>
              <w:autoSpaceDN w:val="0"/>
              <w:spacing w:after="0" w:line="240" w:lineRule="auto"/>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м3, група ґрунтів 2</w:t>
            </w:r>
          </w:p>
        </w:tc>
        <w:tc>
          <w:tcPr>
            <w:tcW w:w="1418" w:type="dxa"/>
            <w:tcBorders>
              <w:top w:val="single" w:sz="4" w:space="0" w:color="auto"/>
              <w:left w:val="single" w:sz="4" w:space="0" w:color="auto"/>
              <w:bottom w:val="single" w:sz="4" w:space="0" w:color="auto"/>
              <w:right w:val="nil"/>
            </w:tcBorders>
          </w:tcPr>
          <w:p w14:paraId="1ACB0AD1" w14:textId="77777777" w:rsidR="00C75686" w:rsidRPr="00C75686" w:rsidRDefault="00C75686" w:rsidP="009A6016">
            <w:pPr>
              <w:keepLines/>
              <w:autoSpaceDE w:val="0"/>
              <w:autoSpaceDN w:val="0"/>
              <w:spacing w:after="0" w:line="240" w:lineRule="auto"/>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 xml:space="preserve">  м3</w:t>
            </w:r>
          </w:p>
        </w:tc>
        <w:tc>
          <w:tcPr>
            <w:tcW w:w="1418" w:type="dxa"/>
            <w:tcBorders>
              <w:top w:val="single" w:sz="4" w:space="0" w:color="auto"/>
              <w:left w:val="single" w:sz="4" w:space="0" w:color="auto"/>
              <w:bottom w:val="single" w:sz="4" w:space="0" w:color="auto"/>
              <w:right w:val="single" w:sz="4" w:space="0" w:color="auto"/>
            </w:tcBorders>
          </w:tcPr>
          <w:p w14:paraId="7A6ABACE" w14:textId="77777777" w:rsidR="00C75686" w:rsidRPr="00C75686" w:rsidRDefault="00C75686" w:rsidP="009A6016">
            <w:pPr>
              <w:keepLines/>
              <w:autoSpaceDE w:val="0"/>
              <w:autoSpaceDN w:val="0"/>
              <w:spacing w:after="0" w:line="240" w:lineRule="auto"/>
              <w:jc w:val="right"/>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4,5</w:t>
            </w:r>
          </w:p>
        </w:tc>
        <w:tc>
          <w:tcPr>
            <w:tcW w:w="1418" w:type="dxa"/>
            <w:vAlign w:val="center"/>
          </w:tcPr>
          <w:p w14:paraId="6B8D6A98" w14:textId="77777777" w:rsidR="00C75686" w:rsidRPr="00C75686" w:rsidRDefault="00C75686" w:rsidP="009A6016">
            <w:pPr>
              <w:keepLines/>
              <w:autoSpaceDE w:val="0"/>
              <w:autoSpaceDN w:val="0"/>
              <w:spacing w:after="0" w:line="240" w:lineRule="auto"/>
              <w:jc w:val="center"/>
              <w:rPr>
                <w:rFonts w:ascii="Times New Roman" w:eastAsia="Times New Roman" w:hAnsi="Times New Roman" w:cs="Times New Roman"/>
                <w:sz w:val="20"/>
                <w:szCs w:val="20"/>
              </w:rPr>
            </w:pPr>
          </w:p>
        </w:tc>
      </w:tr>
      <w:tr w:rsidR="00C75686" w:rsidRPr="00C75686" w14:paraId="7DA374E6" w14:textId="77777777" w:rsidTr="009A6016">
        <w:tblPrEx>
          <w:tblCellMar>
            <w:top w:w="0" w:type="dxa"/>
            <w:bottom w:w="0" w:type="dxa"/>
          </w:tblCellMar>
        </w:tblPrEx>
        <w:trPr>
          <w:jc w:val="center"/>
        </w:trPr>
        <w:tc>
          <w:tcPr>
            <w:tcW w:w="567" w:type="dxa"/>
            <w:tcBorders>
              <w:top w:val="single" w:sz="4" w:space="0" w:color="auto"/>
              <w:left w:val="single" w:sz="4" w:space="0" w:color="auto"/>
              <w:bottom w:val="single" w:sz="4" w:space="0" w:color="auto"/>
              <w:right w:val="single" w:sz="4" w:space="0" w:color="auto"/>
            </w:tcBorders>
          </w:tcPr>
          <w:p w14:paraId="3127FD13" w14:textId="77777777" w:rsidR="00C75686" w:rsidRPr="00C75686" w:rsidRDefault="00C75686" w:rsidP="009A6016">
            <w:pPr>
              <w:keepLines/>
              <w:autoSpaceDE w:val="0"/>
              <w:autoSpaceDN w:val="0"/>
              <w:spacing w:after="0" w:line="240" w:lineRule="auto"/>
              <w:jc w:val="center"/>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59</w:t>
            </w:r>
          </w:p>
        </w:tc>
        <w:tc>
          <w:tcPr>
            <w:tcW w:w="5387" w:type="dxa"/>
            <w:tcBorders>
              <w:top w:val="single" w:sz="4" w:space="0" w:color="auto"/>
              <w:left w:val="nil"/>
              <w:bottom w:val="single" w:sz="4" w:space="0" w:color="auto"/>
              <w:right w:val="nil"/>
            </w:tcBorders>
          </w:tcPr>
          <w:p w14:paraId="6624991E" w14:textId="77777777" w:rsidR="00C75686" w:rsidRPr="00C75686" w:rsidRDefault="00C75686" w:rsidP="009A6016">
            <w:pPr>
              <w:keepLines/>
              <w:autoSpaceDE w:val="0"/>
              <w:autoSpaceDN w:val="0"/>
              <w:spacing w:after="0" w:line="240" w:lineRule="auto"/>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Перевезення грунту до 20 км</w:t>
            </w:r>
          </w:p>
        </w:tc>
        <w:tc>
          <w:tcPr>
            <w:tcW w:w="1418" w:type="dxa"/>
            <w:tcBorders>
              <w:top w:val="single" w:sz="4" w:space="0" w:color="auto"/>
              <w:left w:val="single" w:sz="4" w:space="0" w:color="auto"/>
              <w:bottom w:val="single" w:sz="4" w:space="0" w:color="auto"/>
              <w:right w:val="nil"/>
            </w:tcBorders>
          </w:tcPr>
          <w:p w14:paraId="2512FE39" w14:textId="77777777" w:rsidR="00C75686" w:rsidRPr="00C75686" w:rsidRDefault="00C75686" w:rsidP="009A6016">
            <w:pPr>
              <w:keepLines/>
              <w:autoSpaceDE w:val="0"/>
              <w:autoSpaceDN w:val="0"/>
              <w:spacing w:after="0" w:line="240" w:lineRule="auto"/>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 xml:space="preserve">  т</w:t>
            </w:r>
          </w:p>
        </w:tc>
        <w:tc>
          <w:tcPr>
            <w:tcW w:w="1418" w:type="dxa"/>
            <w:tcBorders>
              <w:top w:val="single" w:sz="4" w:space="0" w:color="auto"/>
              <w:left w:val="single" w:sz="4" w:space="0" w:color="auto"/>
              <w:bottom w:val="single" w:sz="4" w:space="0" w:color="auto"/>
              <w:right w:val="single" w:sz="4" w:space="0" w:color="auto"/>
            </w:tcBorders>
          </w:tcPr>
          <w:p w14:paraId="64AFA0E1" w14:textId="77777777" w:rsidR="00C75686" w:rsidRPr="00C75686" w:rsidRDefault="00C75686" w:rsidP="009A6016">
            <w:pPr>
              <w:keepLines/>
              <w:autoSpaceDE w:val="0"/>
              <w:autoSpaceDN w:val="0"/>
              <w:spacing w:after="0" w:line="240" w:lineRule="auto"/>
              <w:jc w:val="right"/>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7,2</w:t>
            </w:r>
          </w:p>
        </w:tc>
        <w:tc>
          <w:tcPr>
            <w:tcW w:w="1418" w:type="dxa"/>
            <w:vAlign w:val="center"/>
          </w:tcPr>
          <w:p w14:paraId="40BBBF37" w14:textId="77777777" w:rsidR="00C75686" w:rsidRPr="00C75686" w:rsidRDefault="00C75686" w:rsidP="009A6016">
            <w:pPr>
              <w:keepLines/>
              <w:autoSpaceDE w:val="0"/>
              <w:autoSpaceDN w:val="0"/>
              <w:spacing w:after="0" w:line="240" w:lineRule="auto"/>
              <w:jc w:val="center"/>
              <w:rPr>
                <w:rFonts w:ascii="Times New Roman" w:eastAsia="Times New Roman" w:hAnsi="Times New Roman" w:cs="Times New Roman"/>
                <w:sz w:val="20"/>
                <w:szCs w:val="20"/>
              </w:rPr>
            </w:pPr>
          </w:p>
        </w:tc>
      </w:tr>
      <w:tr w:rsidR="00C75686" w:rsidRPr="00C75686" w14:paraId="6BCA4EE6" w14:textId="77777777" w:rsidTr="009A6016">
        <w:tblPrEx>
          <w:tblCellMar>
            <w:top w:w="0" w:type="dxa"/>
            <w:bottom w:w="0" w:type="dxa"/>
          </w:tblCellMar>
        </w:tblPrEx>
        <w:trPr>
          <w:jc w:val="center"/>
        </w:trPr>
        <w:tc>
          <w:tcPr>
            <w:tcW w:w="567" w:type="dxa"/>
            <w:tcBorders>
              <w:top w:val="single" w:sz="4" w:space="0" w:color="auto"/>
              <w:left w:val="single" w:sz="4" w:space="0" w:color="auto"/>
              <w:bottom w:val="single" w:sz="4" w:space="0" w:color="auto"/>
              <w:right w:val="single" w:sz="4" w:space="0" w:color="auto"/>
            </w:tcBorders>
          </w:tcPr>
          <w:p w14:paraId="02C8862F" w14:textId="77777777" w:rsidR="00C75686" w:rsidRPr="00C75686" w:rsidRDefault="00C75686" w:rsidP="009A6016">
            <w:pPr>
              <w:keepLines/>
              <w:autoSpaceDE w:val="0"/>
              <w:autoSpaceDN w:val="0"/>
              <w:spacing w:after="0" w:line="240" w:lineRule="auto"/>
              <w:jc w:val="center"/>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60</w:t>
            </w:r>
          </w:p>
        </w:tc>
        <w:tc>
          <w:tcPr>
            <w:tcW w:w="5387" w:type="dxa"/>
            <w:tcBorders>
              <w:top w:val="single" w:sz="4" w:space="0" w:color="auto"/>
              <w:left w:val="nil"/>
              <w:bottom w:val="single" w:sz="4" w:space="0" w:color="auto"/>
              <w:right w:val="nil"/>
            </w:tcBorders>
          </w:tcPr>
          <w:p w14:paraId="61D05878" w14:textId="77777777" w:rsidR="00C75686" w:rsidRPr="00C75686" w:rsidRDefault="00C75686" w:rsidP="009A6016">
            <w:pPr>
              <w:keepLines/>
              <w:autoSpaceDE w:val="0"/>
              <w:autoSpaceDN w:val="0"/>
              <w:spacing w:after="0" w:line="240" w:lineRule="auto"/>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Розроблення ґрунту у відвал екскаваторами "драглайн"</w:t>
            </w:r>
          </w:p>
          <w:p w14:paraId="10DED18F" w14:textId="77777777" w:rsidR="00C75686" w:rsidRPr="00C75686" w:rsidRDefault="00C75686" w:rsidP="009A6016">
            <w:pPr>
              <w:keepLines/>
              <w:autoSpaceDE w:val="0"/>
              <w:autoSpaceDN w:val="0"/>
              <w:spacing w:after="0" w:line="240" w:lineRule="auto"/>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або "зворотна лопата" з ковшом місткістю 0,4 [0,3-0,45]</w:t>
            </w:r>
          </w:p>
          <w:p w14:paraId="4F1A1CE3" w14:textId="77777777" w:rsidR="00C75686" w:rsidRPr="00C75686" w:rsidRDefault="00C75686" w:rsidP="009A6016">
            <w:pPr>
              <w:keepLines/>
              <w:autoSpaceDE w:val="0"/>
              <w:autoSpaceDN w:val="0"/>
              <w:spacing w:after="0" w:line="240" w:lineRule="auto"/>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lastRenderedPageBreak/>
              <w:t>м3, група ґрунтів 2</w:t>
            </w:r>
          </w:p>
        </w:tc>
        <w:tc>
          <w:tcPr>
            <w:tcW w:w="1418" w:type="dxa"/>
            <w:tcBorders>
              <w:top w:val="single" w:sz="4" w:space="0" w:color="auto"/>
              <w:left w:val="single" w:sz="4" w:space="0" w:color="auto"/>
              <w:bottom w:val="single" w:sz="4" w:space="0" w:color="auto"/>
              <w:right w:val="nil"/>
            </w:tcBorders>
          </w:tcPr>
          <w:p w14:paraId="37D3044F" w14:textId="77777777" w:rsidR="00C75686" w:rsidRPr="00C75686" w:rsidRDefault="00C75686" w:rsidP="009A6016">
            <w:pPr>
              <w:keepLines/>
              <w:autoSpaceDE w:val="0"/>
              <w:autoSpaceDN w:val="0"/>
              <w:spacing w:after="0" w:line="240" w:lineRule="auto"/>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lastRenderedPageBreak/>
              <w:t xml:space="preserve">  м3</w:t>
            </w:r>
          </w:p>
        </w:tc>
        <w:tc>
          <w:tcPr>
            <w:tcW w:w="1418" w:type="dxa"/>
            <w:tcBorders>
              <w:top w:val="single" w:sz="4" w:space="0" w:color="auto"/>
              <w:left w:val="single" w:sz="4" w:space="0" w:color="auto"/>
              <w:bottom w:val="single" w:sz="4" w:space="0" w:color="auto"/>
              <w:right w:val="single" w:sz="4" w:space="0" w:color="auto"/>
            </w:tcBorders>
          </w:tcPr>
          <w:p w14:paraId="35592E5B" w14:textId="77777777" w:rsidR="00C75686" w:rsidRPr="00C75686" w:rsidRDefault="00C75686" w:rsidP="009A6016">
            <w:pPr>
              <w:keepLines/>
              <w:autoSpaceDE w:val="0"/>
              <w:autoSpaceDN w:val="0"/>
              <w:spacing w:after="0" w:line="240" w:lineRule="auto"/>
              <w:jc w:val="right"/>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4,5</w:t>
            </w:r>
          </w:p>
        </w:tc>
        <w:tc>
          <w:tcPr>
            <w:tcW w:w="1418" w:type="dxa"/>
            <w:vAlign w:val="center"/>
          </w:tcPr>
          <w:p w14:paraId="395422DD" w14:textId="77777777" w:rsidR="00C75686" w:rsidRPr="00C75686" w:rsidRDefault="00C75686" w:rsidP="009A6016">
            <w:pPr>
              <w:keepLines/>
              <w:autoSpaceDE w:val="0"/>
              <w:autoSpaceDN w:val="0"/>
              <w:spacing w:after="0" w:line="240" w:lineRule="auto"/>
              <w:jc w:val="center"/>
              <w:rPr>
                <w:rFonts w:ascii="Times New Roman" w:eastAsia="Times New Roman" w:hAnsi="Times New Roman" w:cs="Times New Roman"/>
                <w:sz w:val="20"/>
                <w:szCs w:val="20"/>
              </w:rPr>
            </w:pPr>
          </w:p>
        </w:tc>
      </w:tr>
      <w:tr w:rsidR="00C75686" w:rsidRPr="00C75686" w14:paraId="1A139E1A" w14:textId="77777777" w:rsidTr="009A6016">
        <w:tblPrEx>
          <w:tblCellMar>
            <w:top w:w="0" w:type="dxa"/>
            <w:bottom w:w="0" w:type="dxa"/>
          </w:tblCellMar>
        </w:tblPrEx>
        <w:trPr>
          <w:jc w:val="center"/>
        </w:trPr>
        <w:tc>
          <w:tcPr>
            <w:tcW w:w="567" w:type="dxa"/>
            <w:tcBorders>
              <w:top w:val="single" w:sz="4" w:space="0" w:color="auto"/>
              <w:left w:val="single" w:sz="4" w:space="0" w:color="auto"/>
              <w:bottom w:val="single" w:sz="4" w:space="0" w:color="auto"/>
              <w:right w:val="single" w:sz="4" w:space="0" w:color="auto"/>
            </w:tcBorders>
          </w:tcPr>
          <w:p w14:paraId="4B41CCDC" w14:textId="77777777" w:rsidR="00C75686" w:rsidRPr="00C75686" w:rsidRDefault="00C75686" w:rsidP="009A6016">
            <w:pPr>
              <w:keepLines/>
              <w:autoSpaceDE w:val="0"/>
              <w:autoSpaceDN w:val="0"/>
              <w:spacing w:after="0" w:line="240" w:lineRule="auto"/>
              <w:jc w:val="center"/>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61</w:t>
            </w:r>
          </w:p>
        </w:tc>
        <w:tc>
          <w:tcPr>
            <w:tcW w:w="5387" w:type="dxa"/>
            <w:tcBorders>
              <w:top w:val="single" w:sz="4" w:space="0" w:color="auto"/>
              <w:left w:val="nil"/>
              <w:bottom w:val="single" w:sz="4" w:space="0" w:color="auto"/>
              <w:right w:val="nil"/>
            </w:tcBorders>
          </w:tcPr>
          <w:p w14:paraId="365CDEC7" w14:textId="77777777" w:rsidR="00C75686" w:rsidRPr="00C75686" w:rsidRDefault="00C75686" w:rsidP="009A6016">
            <w:pPr>
              <w:keepLines/>
              <w:autoSpaceDE w:val="0"/>
              <w:autoSpaceDN w:val="0"/>
              <w:spacing w:after="0" w:line="240" w:lineRule="auto"/>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Улаштування постелі при одному кабелі у траншеї</w:t>
            </w:r>
          </w:p>
        </w:tc>
        <w:tc>
          <w:tcPr>
            <w:tcW w:w="1418" w:type="dxa"/>
            <w:tcBorders>
              <w:top w:val="single" w:sz="4" w:space="0" w:color="auto"/>
              <w:left w:val="single" w:sz="4" w:space="0" w:color="auto"/>
              <w:bottom w:val="single" w:sz="4" w:space="0" w:color="auto"/>
              <w:right w:val="nil"/>
            </w:tcBorders>
          </w:tcPr>
          <w:p w14:paraId="23DB3D61" w14:textId="77777777" w:rsidR="00C75686" w:rsidRPr="00C75686" w:rsidRDefault="00C75686" w:rsidP="009A6016">
            <w:pPr>
              <w:keepLines/>
              <w:autoSpaceDE w:val="0"/>
              <w:autoSpaceDN w:val="0"/>
              <w:spacing w:after="0" w:line="240" w:lineRule="auto"/>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 xml:space="preserve">  м</w:t>
            </w:r>
          </w:p>
        </w:tc>
        <w:tc>
          <w:tcPr>
            <w:tcW w:w="1418" w:type="dxa"/>
            <w:tcBorders>
              <w:top w:val="single" w:sz="4" w:space="0" w:color="auto"/>
              <w:left w:val="single" w:sz="4" w:space="0" w:color="auto"/>
              <w:bottom w:val="single" w:sz="4" w:space="0" w:color="auto"/>
              <w:right w:val="single" w:sz="4" w:space="0" w:color="auto"/>
            </w:tcBorders>
          </w:tcPr>
          <w:p w14:paraId="2CCE77D9" w14:textId="77777777" w:rsidR="00C75686" w:rsidRPr="00C75686" w:rsidRDefault="00C75686" w:rsidP="009A6016">
            <w:pPr>
              <w:keepLines/>
              <w:autoSpaceDE w:val="0"/>
              <w:autoSpaceDN w:val="0"/>
              <w:spacing w:after="0" w:line="240" w:lineRule="auto"/>
              <w:jc w:val="right"/>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15</w:t>
            </w:r>
          </w:p>
        </w:tc>
        <w:tc>
          <w:tcPr>
            <w:tcW w:w="1418" w:type="dxa"/>
            <w:vAlign w:val="center"/>
          </w:tcPr>
          <w:p w14:paraId="07D88FDC" w14:textId="77777777" w:rsidR="00C75686" w:rsidRPr="00C75686" w:rsidRDefault="00C75686" w:rsidP="009A6016">
            <w:pPr>
              <w:keepLines/>
              <w:autoSpaceDE w:val="0"/>
              <w:autoSpaceDN w:val="0"/>
              <w:spacing w:after="0" w:line="240" w:lineRule="auto"/>
              <w:jc w:val="center"/>
              <w:rPr>
                <w:rFonts w:ascii="Times New Roman" w:eastAsia="Times New Roman" w:hAnsi="Times New Roman" w:cs="Times New Roman"/>
                <w:sz w:val="20"/>
                <w:szCs w:val="20"/>
              </w:rPr>
            </w:pPr>
          </w:p>
        </w:tc>
      </w:tr>
      <w:tr w:rsidR="00C75686" w:rsidRPr="00C75686" w14:paraId="6ECFC972" w14:textId="77777777" w:rsidTr="009A6016">
        <w:tblPrEx>
          <w:tblCellMar>
            <w:top w:w="0" w:type="dxa"/>
            <w:bottom w:w="0" w:type="dxa"/>
          </w:tblCellMar>
        </w:tblPrEx>
        <w:trPr>
          <w:jc w:val="center"/>
        </w:trPr>
        <w:tc>
          <w:tcPr>
            <w:tcW w:w="567" w:type="dxa"/>
            <w:tcBorders>
              <w:top w:val="single" w:sz="4" w:space="0" w:color="auto"/>
              <w:left w:val="single" w:sz="4" w:space="0" w:color="auto"/>
              <w:bottom w:val="single" w:sz="4" w:space="0" w:color="auto"/>
              <w:right w:val="single" w:sz="4" w:space="0" w:color="auto"/>
            </w:tcBorders>
          </w:tcPr>
          <w:p w14:paraId="7DA5013E" w14:textId="77777777" w:rsidR="00C75686" w:rsidRPr="00C75686" w:rsidRDefault="00C75686" w:rsidP="009A6016">
            <w:pPr>
              <w:keepLines/>
              <w:autoSpaceDE w:val="0"/>
              <w:autoSpaceDN w:val="0"/>
              <w:spacing w:after="0" w:line="240" w:lineRule="auto"/>
              <w:jc w:val="center"/>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62</w:t>
            </w:r>
          </w:p>
        </w:tc>
        <w:tc>
          <w:tcPr>
            <w:tcW w:w="5387" w:type="dxa"/>
            <w:tcBorders>
              <w:top w:val="single" w:sz="4" w:space="0" w:color="auto"/>
              <w:left w:val="nil"/>
              <w:bottom w:val="single" w:sz="4" w:space="0" w:color="auto"/>
              <w:right w:val="nil"/>
            </w:tcBorders>
          </w:tcPr>
          <w:p w14:paraId="3E2D9166" w14:textId="77777777" w:rsidR="00C75686" w:rsidRPr="00C75686" w:rsidRDefault="00C75686" w:rsidP="009A6016">
            <w:pPr>
              <w:keepLines/>
              <w:autoSpaceDE w:val="0"/>
              <w:autoSpaceDN w:val="0"/>
              <w:spacing w:after="0" w:line="240" w:lineRule="auto"/>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Засипка вручну траншей, пазух котлованів і ям, група</w:t>
            </w:r>
          </w:p>
          <w:p w14:paraId="752FC2DA" w14:textId="77777777" w:rsidR="00C75686" w:rsidRPr="00C75686" w:rsidRDefault="00C75686" w:rsidP="009A6016">
            <w:pPr>
              <w:keepLines/>
              <w:autoSpaceDE w:val="0"/>
              <w:autoSpaceDN w:val="0"/>
              <w:spacing w:after="0" w:line="240" w:lineRule="auto"/>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ґрунтів 1</w:t>
            </w:r>
          </w:p>
        </w:tc>
        <w:tc>
          <w:tcPr>
            <w:tcW w:w="1418" w:type="dxa"/>
            <w:tcBorders>
              <w:top w:val="single" w:sz="4" w:space="0" w:color="auto"/>
              <w:left w:val="single" w:sz="4" w:space="0" w:color="auto"/>
              <w:bottom w:val="single" w:sz="4" w:space="0" w:color="auto"/>
              <w:right w:val="nil"/>
            </w:tcBorders>
          </w:tcPr>
          <w:p w14:paraId="44532C5E" w14:textId="77777777" w:rsidR="00C75686" w:rsidRPr="00C75686" w:rsidRDefault="00C75686" w:rsidP="009A6016">
            <w:pPr>
              <w:keepLines/>
              <w:autoSpaceDE w:val="0"/>
              <w:autoSpaceDN w:val="0"/>
              <w:spacing w:after="0" w:line="240" w:lineRule="auto"/>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 xml:space="preserve">  м3</w:t>
            </w:r>
          </w:p>
        </w:tc>
        <w:tc>
          <w:tcPr>
            <w:tcW w:w="1418" w:type="dxa"/>
            <w:tcBorders>
              <w:top w:val="single" w:sz="4" w:space="0" w:color="auto"/>
              <w:left w:val="single" w:sz="4" w:space="0" w:color="auto"/>
              <w:bottom w:val="single" w:sz="4" w:space="0" w:color="auto"/>
              <w:right w:val="single" w:sz="4" w:space="0" w:color="auto"/>
            </w:tcBorders>
          </w:tcPr>
          <w:p w14:paraId="45D9DFB3" w14:textId="77777777" w:rsidR="00C75686" w:rsidRPr="00C75686" w:rsidRDefault="00C75686" w:rsidP="009A6016">
            <w:pPr>
              <w:keepLines/>
              <w:autoSpaceDE w:val="0"/>
              <w:autoSpaceDN w:val="0"/>
              <w:spacing w:after="0" w:line="240" w:lineRule="auto"/>
              <w:jc w:val="right"/>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4,5</w:t>
            </w:r>
          </w:p>
        </w:tc>
        <w:tc>
          <w:tcPr>
            <w:tcW w:w="1418" w:type="dxa"/>
            <w:tcBorders>
              <w:bottom w:val="single" w:sz="4" w:space="0" w:color="auto"/>
            </w:tcBorders>
            <w:vAlign w:val="center"/>
          </w:tcPr>
          <w:p w14:paraId="5267AFCA" w14:textId="77777777" w:rsidR="00C75686" w:rsidRPr="00C75686" w:rsidRDefault="00C75686" w:rsidP="009A6016">
            <w:pPr>
              <w:keepLines/>
              <w:autoSpaceDE w:val="0"/>
              <w:autoSpaceDN w:val="0"/>
              <w:spacing w:after="0" w:line="240" w:lineRule="auto"/>
              <w:jc w:val="center"/>
              <w:rPr>
                <w:rFonts w:ascii="Times New Roman" w:eastAsia="Times New Roman" w:hAnsi="Times New Roman" w:cs="Times New Roman"/>
                <w:sz w:val="20"/>
                <w:szCs w:val="20"/>
              </w:rPr>
            </w:pPr>
          </w:p>
        </w:tc>
      </w:tr>
      <w:tr w:rsidR="00C75686" w:rsidRPr="00C75686" w14:paraId="2B74C93F" w14:textId="77777777" w:rsidTr="009A6016">
        <w:tblPrEx>
          <w:tblCellMar>
            <w:top w:w="0" w:type="dxa"/>
            <w:bottom w:w="0" w:type="dxa"/>
          </w:tblCellMar>
        </w:tblPrEx>
        <w:trPr>
          <w:jc w:val="center"/>
        </w:trPr>
        <w:tc>
          <w:tcPr>
            <w:tcW w:w="567" w:type="dxa"/>
            <w:tcBorders>
              <w:top w:val="single" w:sz="4" w:space="0" w:color="auto"/>
              <w:left w:val="single" w:sz="4" w:space="0" w:color="auto"/>
              <w:bottom w:val="single" w:sz="4" w:space="0" w:color="auto"/>
              <w:right w:val="single" w:sz="4" w:space="0" w:color="auto"/>
            </w:tcBorders>
          </w:tcPr>
          <w:p w14:paraId="34701E4A" w14:textId="77777777" w:rsidR="00C75686" w:rsidRPr="00C75686" w:rsidRDefault="00C75686" w:rsidP="009A6016">
            <w:pPr>
              <w:keepLines/>
              <w:autoSpaceDE w:val="0"/>
              <w:autoSpaceDN w:val="0"/>
              <w:spacing w:after="0" w:line="240" w:lineRule="auto"/>
              <w:jc w:val="center"/>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63</w:t>
            </w:r>
          </w:p>
        </w:tc>
        <w:tc>
          <w:tcPr>
            <w:tcW w:w="5387" w:type="dxa"/>
            <w:tcBorders>
              <w:top w:val="single" w:sz="4" w:space="0" w:color="auto"/>
              <w:left w:val="nil"/>
              <w:bottom w:val="single" w:sz="4" w:space="0" w:color="auto"/>
              <w:right w:val="nil"/>
            </w:tcBorders>
          </w:tcPr>
          <w:p w14:paraId="4C46CABC" w14:textId="77777777" w:rsidR="00C75686" w:rsidRPr="00C75686" w:rsidRDefault="00C75686" w:rsidP="009A6016">
            <w:pPr>
              <w:keepLines/>
              <w:autoSpaceDE w:val="0"/>
              <w:autoSpaceDN w:val="0"/>
              <w:spacing w:after="0" w:line="240" w:lineRule="auto"/>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Улаштування трубопроводів із поліетиленових труб, до</w:t>
            </w:r>
          </w:p>
          <w:p w14:paraId="52DC5D92" w14:textId="77777777" w:rsidR="00C75686" w:rsidRPr="00C75686" w:rsidRDefault="00C75686" w:rsidP="009A6016">
            <w:pPr>
              <w:keepLines/>
              <w:autoSpaceDE w:val="0"/>
              <w:autoSpaceDN w:val="0"/>
              <w:spacing w:after="0" w:line="240" w:lineRule="auto"/>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2-х каналів</w:t>
            </w:r>
          </w:p>
        </w:tc>
        <w:tc>
          <w:tcPr>
            <w:tcW w:w="1418" w:type="dxa"/>
            <w:tcBorders>
              <w:top w:val="single" w:sz="4" w:space="0" w:color="auto"/>
              <w:left w:val="single" w:sz="4" w:space="0" w:color="auto"/>
              <w:bottom w:val="single" w:sz="4" w:space="0" w:color="auto"/>
              <w:right w:val="nil"/>
            </w:tcBorders>
          </w:tcPr>
          <w:p w14:paraId="6AFE8A9F" w14:textId="77777777" w:rsidR="00C75686" w:rsidRPr="00C75686" w:rsidRDefault="00C75686" w:rsidP="009A6016">
            <w:pPr>
              <w:keepLines/>
              <w:autoSpaceDE w:val="0"/>
              <w:autoSpaceDN w:val="0"/>
              <w:spacing w:after="0" w:line="240" w:lineRule="auto"/>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 xml:space="preserve">  км</w:t>
            </w:r>
          </w:p>
        </w:tc>
        <w:tc>
          <w:tcPr>
            <w:tcW w:w="1418" w:type="dxa"/>
            <w:tcBorders>
              <w:top w:val="single" w:sz="4" w:space="0" w:color="auto"/>
              <w:left w:val="single" w:sz="4" w:space="0" w:color="auto"/>
              <w:bottom w:val="single" w:sz="4" w:space="0" w:color="auto"/>
              <w:right w:val="single" w:sz="4" w:space="0" w:color="auto"/>
            </w:tcBorders>
          </w:tcPr>
          <w:p w14:paraId="4218D4C5" w14:textId="77777777" w:rsidR="00C75686" w:rsidRPr="00C75686" w:rsidRDefault="00C75686" w:rsidP="009A6016">
            <w:pPr>
              <w:keepLines/>
              <w:autoSpaceDE w:val="0"/>
              <w:autoSpaceDN w:val="0"/>
              <w:spacing w:after="0" w:line="240" w:lineRule="auto"/>
              <w:jc w:val="right"/>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0,015</w:t>
            </w:r>
          </w:p>
        </w:tc>
        <w:tc>
          <w:tcPr>
            <w:tcW w:w="1418" w:type="dxa"/>
            <w:tcBorders>
              <w:top w:val="single" w:sz="4" w:space="0" w:color="auto"/>
              <w:left w:val="single" w:sz="4" w:space="0" w:color="auto"/>
              <w:bottom w:val="single" w:sz="4" w:space="0" w:color="auto"/>
              <w:right w:val="single" w:sz="4" w:space="0" w:color="auto"/>
            </w:tcBorders>
            <w:vAlign w:val="center"/>
          </w:tcPr>
          <w:p w14:paraId="4DA76FB1" w14:textId="77777777" w:rsidR="00C75686" w:rsidRPr="00C75686" w:rsidRDefault="00C75686" w:rsidP="009A6016">
            <w:pPr>
              <w:keepLines/>
              <w:autoSpaceDE w:val="0"/>
              <w:autoSpaceDN w:val="0"/>
              <w:spacing w:after="0" w:line="240" w:lineRule="auto"/>
              <w:jc w:val="center"/>
              <w:rPr>
                <w:rFonts w:ascii="Times New Roman" w:eastAsia="Times New Roman" w:hAnsi="Times New Roman" w:cs="Times New Roman"/>
                <w:sz w:val="20"/>
                <w:szCs w:val="20"/>
              </w:rPr>
            </w:pPr>
            <w:r w:rsidRPr="00C75686">
              <w:rPr>
                <w:rFonts w:ascii="Times New Roman" w:eastAsia="Times New Roman" w:hAnsi="Times New Roman" w:cs="Times New Roman"/>
                <w:sz w:val="20"/>
                <w:szCs w:val="20"/>
              </w:rPr>
              <w:t xml:space="preserve"> </w:t>
            </w:r>
          </w:p>
        </w:tc>
      </w:tr>
      <w:tr w:rsidR="00C75686" w:rsidRPr="00C75686" w14:paraId="1F681375" w14:textId="77777777" w:rsidTr="009A6016">
        <w:tblPrEx>
          <w:tblCellMar>
            <w:top w:w="0" w:type="dxa"/>
            <w:bottom w:w="0" w:type="dxa"/>
          </w:tblCellMar>
        </w:tblPrEx>
        <w:trPr>
          <w:jc w:val="center"/>
        </w:trPr>
        <w:tc>
          <w:tcPr>
            <w:tcW w:w="567" w:type="dxa"/>
            <w:tcBorders>
              <w:top w:val="single" w:sz="4" w:space="0" w:color="auto"/>
              <w:left w:val="single" w:sz="4" w:space="0" w:color="auto"/>
              <w:bottom w:val="single" w:sz="4" w:space="0" w:color="auto"/>
              <w:right w:val="single" w:sz="4" w:space="0" w:color="auto"/>
            </w:tcBorders>
          </w:tcPr>
          <w:p w14:paraId="3A593799" w14:textId="77777777" w:rsidR="00C75686" w:rsidRPr="00C75686" w:rsidRDefault="00C75686" w:rsidP="009A6016">
            <w:pPr>
              <w:keepLines/>
              <w:autoSpaceDE w:val="0"/>
              <w:autoSpaceDN w:val="0"/>
              <w:spacing w:after="0" w:line="240" w:lineRule="auto"/>
              <w:jc w:val="center"/>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64</w:t>
            </w:r>
          </w:p>
        </w:tc>
        <w:tc>
          <w:tcPr>
            <w:tcW w:w="5387" w:type="dxa"/>
            <w:tcBorders>
              <w:top w:val="single" w:sz="4" w:space="0" w:color="auto"/>
              <w:left w:val="nil"/>
              <w:bottom w:val="single" w:sz="4" w:space="0" w:color="auto"/>
              <w:right w:val="nil"/>
            </w:tcBorders>
          </w:tcPr>
          <w:p w14:paraId="0BB6CDE3" w14:textId="77777777" w:rsidR="00C75686" w:rsidRPr="00C75686" w:rsidRDefault="00C75686" w:rsidP="009A6016">
            <w:pPr>
              <w:keepLines/>
              <w:autoSpaceDE w:val="0"/>
              <w:autoSpaceDN w:val="0"/>
              <w:spacing w:after="0" w:line="240" w:lineRule="auto"/>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Кабель до 35 кВ у прокладених трубах, блоках і коробах,</w:t>
            </w:r>
          </w:p>
          <w:p w14:paraId="7F05471E" w14:textId="77777777" w:rsidR="00C75686" w:rsidRPr="00C75686" w:rsidRDefault="00C75686" w:rsidP="009A6016">
            <w:pPr>
              <w:keepLines/>
              <w:autoSpaceDE w:val="0"/>
              <w:autoSpaceDN w:val="0"/>
              <w:spacing w:after="0" w:line="240" w:lineRule="auto"/>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маса 1 м до 2 кг</w:t>
            </w:r>
          </w:p>
        </w:tc>
        <w:tc>
          <w:tcPr>
            <w:tcW w:w="1418" w:type="dxa"/>
            <w:tcBorders>
              <w:top w:val="single" w:sz="4" w:space="0" w:color="auto"/>
              <w:left w:val="single" w:sz="4" w:space="0" w:color="auto"/>
              <w:bottom w:val="single" w:sz="4" w:space="0" w:color="auto"/>
              <w:right w:val="nil"/>
            </w:tcBorders>
          </w:tcPr>
          <w:p w14:paraId="088638F2" w14:textId="77777777" w:rsidR="00C75686" w:rsidRPr="00C75686" w:rsidRDefault="00C75686" w:rsidP="009A6016">
            <w:pPr>
              <w:keepLines/>
              <w:autoSpaceDE w:val="0"/>
              <w:autoSpaceDN w:val="0"/>
              <w:spacing w:after="0" w:line="240" w:lineRule="auto"/>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 xml:space="preserve">  м</w:t>
            </w:r>
          </w:p>
        </w:tc>
        <w:tc>
          <w:tcPr>
            <w:tcW w:w="1418" w:type="dxa"/>
            <w:tcBorders>
              <w:top w:val="single" w:sz="4" w:space="0" w:color="auto"/>
              <w:left w:val="single" w:sz="4" w:space="0" w:color="auto"/>
              <w:bottom w:val="single" w:sz="4" w:space="0" w:color="auto"/>
              <w:right w:val="single" w:sz="4" w:space="0" w:color="auto"/>
            </w:tcBorders>
          </w:tcPr>
          <w:p w14:paraId="204356E3" w14:textId="77777777" w:rsidR="00C75686" w:rsidRPr="00C75686" w:rsidRDefault="00C75686" w:rsidP="009A6016">
            <w:pPr>
              <w:keepLines/>
              <w:autoSpaceDE w:val="0"/>
              <w:autoSpaceDN w:val="0"/>
              <w:spacing w:after="0" w:line="240" w:lineRule="auto"/>
              <w:jc w:val="right"/>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15</w:t>
            </w:r>
          </w:p>
        </w:tc>
        <w:tc>
          <w:tcPr>
            <w:tcW w:w="1418" w:type="dxa"/>
            <w:tcBorders>
              <w:top w:val="single" w:sz="4" w:space="0" w:color="auto"/>
              <w:left w:val="single" w:sz="4" w:space="0" w:color="auto"/>
              <w:bottom w:val="single" w:sz="4" w:space="0" w:color="auto"/>
              <w:right w:val="single" w:sz="4" w:space="0" w:color="auto"/>
            </w:tcBorders>
            <w:vAlign w:val="center"/>
          </w:tcPr>
          <w:p w14:paraId="5268F411" w14:textId="77777777" w:rsidR="00C75686" w:rsidRPr="00C75686" w:rsidRDefault="00C75686" w:rsidP="009A6016">
            <w:pPr>
              <w:keepLines/>
              <w:autoSpaceDE w:val="0"/>
              <w:autoSpaceDN w:val="0"/>
              <w:spacing w:after="0" w:line="240" w:lineRule="auto"/>
              <w:jc w:val="center"/>
              <w:rPr>
                <w:rFonts w:ascii="Times New Roman" w:eastAsia="Times New Roman" w:hAnsi="Times New Roman" w:cs="Times New Roman"/>
                <w:sz w:val="20"/>
                <w:szCs w:val="20"/>
              </w:rPr>
            </w:pPr>
            <w:r w:rsidRPr="00C75686">
              <w:rPr>
                <w:rFonts w:ascii="Times New Roman" w:eastAsia="Times New Roman" w:hAnsi="Times New Roman" w:cs="Times New Roman"/>
                <w:sz w:val="20"/>
                <w:szCs w:val="20"/>
              </w:rPr>
              <w:t xml:space="preserve"> </w:t>
            </w:r>
          </w:p>
        </w:tc>
      </w:tr>
      <w:tr w:rsidR="00C75686" w:rsidRPr="00C75686" w14:paraId="26E82F6A" w14:textId="77777777" w:rsidTr="009A6016">
        <w:tblPrEx>
          <w:tblCellMar>
            <w:top w:w="0" w:type="dxa"/>
            <w:bottom w:w="0" w:type="dxa"/>
          </w:tblCellMar>
        </w:tblPrEx>
        <w:trPr>
          <w:jc w:val="center"/>
        </w:trPr>
        <w:tc>
          <w:tcPr>
            <w:tcW w:w="567" w:type="dxa"/>
            <w:tcBorders>
              <w:top w:val="single" w:sz="4" w:space="0" w:color="auto"/>
              <w:left w:val="single" w:sz="4" w:space="0" w:color="auto"/>
              <w:bottom w:val="single" w:sz="4" w:space="0" w:color="auto"/>
              <w:right w:val="single" w:sz="4" w:space="0" w:color="auto"/>
            </w:tcBorders>
          </w:tcPr>
          <w:p w14:paraId="76BF3CD4" w14:textId="77777777" w:rsidR="00C75686" w:rsidRPr="00C75686" w:rsidRDefault="00C75686" w:rsidP="009A6016">
            <w:pPr>
              <w:keepLines/>
              <w:autoSpaceDE w:val="0"/>
              <w:autoSpaceDN w:val="0"/>
              <w:spacing w:after="0" w:line="240" w:lineRule="auto"/>
              <w:jc w:val="center"/>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65</w:t>
            </w:r>
          </w:p>
        </w:tc>
        <w:tc>
          <w:tcPr>
            <w:tcW w:w="5387" w:type="dxa"/>
            <w:tcBorders>
              <w:top w:val="single" w:sz="4" w:space="0" w:color="auto"/>
              <w:left w:val="nil"/>
              <w:bottom w:val="single" w:sz="4" w:space="0" w:color="auto"/>
              <w:right w:val="nil"/>
            </w:tcBorders>
          </w:tcPr>
          <w:p w14:paraId="218D7C3D" w14:textId="77777777" w:rsidR="00C75686" w:rsidRPr="00C75686" w:rsidRDefault="00C75686" w:rsidP="009A6016">
            <w:pPr>
              <w:keepLines/>
              <w:autoSpaceDE w:val="0"/>
              <w:autoSpaceDN w:val="0"/>
              <w:spacing w:after="0" w:line="240" w:lineRule="auto"/>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Кабель до 35 кВ, що прокладається з кріпленням</w:t>
            </w:r>
          </w:p>
          <w:p w14:paraId="4BE4074D" w14:textId="77777777" w:rsidR="00C75686" w:rsidRPr="00C75686" w:rsidRDefault="00C75686" w:rsidP="009A6016">
            <w:pPr>
              <w:keepLines/>
              <w:autoSpaceDE w:val="0"/>
              <w:autoSpaceDN w:val="0"/>
              <w:spacing w:after="0" w:line="240" w:lineRule="auto"/>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накладними скобами, маса 1 м до 2 кг</w:t>
            </w:r>
          </w:p>
        </w:tc>
        <w:tc>
          <w:tcPr>
            <w:tcW w:w="1418" w:type="dxa"/>
            <w:tcBorders>
              <w:top w:val="single" w:sz="4" w:space="0" w:color="auto"/>
              <w:left w:val="single" w:sz="4" w:space="0" w:color="auto"/>
              <w:bottom w:val="single" w:sz="4" w:space="0" w:color="auto"/>
              <w:right w:val="nil"/>
            </w:tcBorders>
          </w:tcPr>
          <w:p w14:paraId="05F8F855" w14:textId="77777777" w:rsidR="00C75686" w:rsidRPr="00C75686" w:rsidRDefault="00C75686" w:rsidP="009A6016">
            <w:pPr>
              <w:keepLines/>
              <w:autoSpaceDE w:val="0"/>
              <w:autoSpaceDN w:val="0"/>
              <w:spacing w:after="0" w:line="240" w:lineRule="auto"/>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 xml:space="preserve">  м</w:t>
            </w:r>
          </w:p>
        </w:tc>
        <w:tc>
          <w:tcPr>
            <w:tcW w:w="1418" w:type="dxa"/>
            <w:tcBorders>
              <w:top w:val="single" w:sz="4" w:space="0" w:color="auto"/>
              <w:left w:val="single" w:sz="4" w:space="0" w:color="auto"/>
              <w:bottom w:val="single" w:sz="4" w:space="0" w:color="auto"/>
              <w:right w:val="single" w:sz="4" w:space="0" w:color="auto"/>
            </w:tcBorders>
          </w:tcPr>
          <w:p w14:paraId="3B5B82D0" w14:textId="77777777" w:rsidR="00C75686" w:rsidRPr="00C75686" w:rsidRDefault="00C75686" w:rsidP="009A6016">
            <w:pPr>
              <w:keepLines/>
              <w:autoSpaceDE w:val="0"/>
              <w:autoSpaceDN w:val="0"/>
              <w:spacing w:after="0" w:line="240" w:lineRule="auto"/>
              <w:jc w:val="right"/>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100</w:t>
            </w:r>
          </w:p>
        </w:tc>
        <w:tc>
          <w:tcPr>
            <w:tcW w:w="1418" w:type="dxa"/>
            <w:tcBorders>
              <w:top w:val="single" w:sz="4" w:space="0" w:color="auto"/>
              <w:left w:val="single" w:sz="4" w:space="0" w:color="auto"/>
              <w:bottom w:val="single" w:sz="4" w:space="0" w:color="auto"/>
              <w:right w:val="single" w:sz="4" w:space="0" w:color="auto"/>
            </w:tcBorders>
            <w:vAlign w:val="center"/>
          </w:tcPr>
          <w:p w14:paraId="40B6264D" w14:textId="77777777" w:rsidR="00C75686" w:rsidRPr="00C75686" w:rsidRDefault="00C75686" w:rsidP="009A6016">
            <w:pPr>
              <w:keepLines/>
              <w:autoSpaceDE w:val="0"/>
              <w:autoSpaceDN w:val="0"/>
              <w:spacing w:after="0" w:line="240" w:lineRule="auto"/>
              <w:jc w:val="center"/>
              <w:rPr>
                <w:rFonts w:ascii="Times New Roman" w:eastAsia="Times New Roman" w:hAnsi="Times New Roman" w:cs="Times New Roman"/>
                <w:sz w:val="20"/>
                <w:szCs w:val="20"/>
              </w:rPr>
            </w:pPr>
            <w:r w:rsidRPr="00C75686">
              <w:rPr>
                <w:rFonts w:ascii="Times New Roman" w:eastAsia="Times New Roman" w:hAnsi="Times New Roman" w:cs="Times New Roman"/>
                <w:sz w:val="20"/>
                <w:szCs w:val="20"/>
              </w:rPr>
              <w:t xml:space="preserve"> </w:t>
            </w:r>
          </w:p>
        </w:tc>
      </w:tr>
      <w:tr w:rsidR="00C75686" w:rsidRPr="00C75686" w14:paraId="0865D5EF" w14:textId="77777777" w:rsidTr="009A6016">
        <w:tblPrEx>
          <w:tblCellMar>
            <w:top w:w="0" w:type="dxa"/>
            <w:bottom w:w="0" w:type="dxa"/>
          </w:tblCellMar>
        </w:tblPrEx>
        <w:trPr>
          <w:jc w:val="center"/>
        </w:trPr>
        <w:tc>
          <w:tcPr>
            <w:tcW w:w="567" w:type="dxa"/>
            <w:tcBorders>
              <w:top w:val="single" w:sz="4" w:space="0" w:color="auto"/>
              <w:left w:val="single" w:sz="4" w:space="0" w:color="auto"/>
              <w:bottom w:val="single" w:sz="4" w:space="0" w:color="auto"/>
              <w:right w:val="single" w:sz="4" w:space="0" w:color="auto"/>
            </w:tcBorders>
          </w:tcPr>
          <w:p w14:paraId="346FCE60" w14:textId="77777777" w:rsidR="00C75686" w:rsidRPr="00C75686" w:rsidRDefault="00C75686" w:rsidP="009A6016">
            <w:pPr>
              <w:keepLines/>
              <w:autoSpaceDE w:val="0"/>
              <w:autoSpaceDN w:val="0"/>
              <w:spacing w:after="0" w:line="240" w:lineRule="auto"/>
              <w:jc w:val="center"/>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66</w:t>
            </w:r>
          </w:p>
        </w:tc>
        <w:tc>
          <w:tcPr>
            <w:tcW w:w="5387" w:type="dxa"/>
            <w:tcBorders>
              <w:top w:val="single" w:sz="4" w:space="0" w:color="auto"/>
              <w:left w:val="nil"/>
              <w:bottom w:val="single" w:sz="4" w:space="0" w:color="auto"/>
              <w:right w:val="nil"/>
            </w:tcBorders>
          </w:tcPr>
          <w:p w14:paraId="404CFCAF" w14:textId="77777777" w:rsidR="00C75686" w:rsidRPr="00C75686" w:rsidRDefault="00C75686" w:rsidP="009A6016">
            <w:pPr>
              <w:keepLines/>
              <w:autoSpaceDE w:val="0"/>
              <w:autoSpaceDN w:val="0"/>
              <w:spacing w:after="0" w:line="240" w:lineRule="auto"/>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Приєднування до затискачів жил проводів або кабелів,</w:t>
            </w:r>
          </w:p>
          <w:p w14:paraId="6486AE2C" w14:textId="77777777" w:rsidR="00C75686" w:rsidRPr="00C75686" w:rsidRDefault="00C75686" w:rsidP="009A6016">
            <w:pPr>
              <w:keepLines/>
              <w:autoSpaceDE w:val="0"/>
              <w:autoSpaceDN w:val="0"/>
              <w:spacing w:after="0" w:line="240" w:lineRule="auto"/>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переріз до 35 мм2</w:t>
            </w:r>
          </w:p>
        </w:tc>
        <w:tc>
          <w:tcPr>
            <w:tcW w:w="1418" w:type="dxa"/>
            <w:tcBorders>
              <w:top w:val="single" w:sz="4" w:space="0" w:color="auto"/>
              <w:left w:val="single" w:sz="4" w:space="0" w:color="auto"/>
              <w:bottom w:val="single" w:sz="4" w:space="0" w:color="auto"/>
              <w:right w:val="nil"/>
            </w:tcBorders>
          </w:tcPr>
          <w:p w14:paraId="1DD4BDB4" w14:textId="77777777" w:rsidR="00C75686" w:rsidRPr="00C75686" w:rsidRDefault="00C75686" w:rsidP="009A6016">
            <w:pPr>
              <w:keepLines/>
              <w:autoSpaceDE w:val="0"/>
              <w:autoSpaceDN w:val="0"/>
              <w:spacing w:after="0" w:line="240" w:lineRule="auto"/>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 xml:space="preserve">  шт</w:t>
            </w:r>
          </w:p>
        </w:tc>
        <w:tc>
          <w:tcPr>
            <w:tcW w:w="1418" w:type="dxa"/>
            <w:tcBorders>
              <w:top w:val="single" w:sz="4" w:space="0" w:color="auto"/>
              <w:left w:val="single" w:sz="4" w:space="0" w:color="auto"/>
              <w:bottom w:val="single" w:sz="4" w:space="0" w:color="auto"/>
              <w:right w:val="single" w:sz="4" w:space="0" w:color="auto"/>
            </w:tcBorders>
          </w:tcPr>
          <w:p w14:paraId="057E7591" w14:textId="77777777" w:rsidR="00C75686" w:rsidRPr="00C75686" w:rsidRDefault="00C75686" w:rsidP="009A6016">
            <w:pPr>
              <w:keepLines/>
              <w:autoSpaceDE w:val="0"/>
              <w:autoSpaceDN w:val="0"/>
              <w:spacing w:after="0" w:line="240" w:lineRule="auto"/>
              <w:jc w:val="right"/>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8</w:t>
            </w:r>
          </w:p>
        </w:tc>
        <w:tc>
          <w:tcPr>
            <w:tcW w:w="1418" w:type="dxa"/>
            <w:tcBorders>
              <w:top w:val="single" w:sz="4" w:space="0" w:color="auto"/>
              <w:left w:val="single" w:sz="4" w:space="0" w:color="auto"/>
              <w:bottom w:val="single" w:sz="4" w:space="0" w:color="auto"/>
              <w:right w:val="single" w:sz="4" w:space="0" w:color="auto"/>
            </w:tcBorders>
            <w:vAlign w:val="center"/>
          </w:tcPr>
          <w:p w14:paraId="5F70E09D" w14:textId="77777777" w:rsidR="00C75686" w:rsidRPr="00C75686" w:rsidRDefault="00C75686" w:rsidP="009A6016">
            <w:pPr>
              <w:keepLines/>
              <w:autoSpaceDE w:val="0"/>
              <w:autoSpaceDN w:val="0"/>
              <w:spacing w:after="0" w:line="240" w:lineRule="auto"/>
              <w:jc w:val="center"/>
              <w:rPr>
                <w:rFonts w:ascii="Times New Roman" w:eastAsia="Times New Roman" w:hAnsi="Times New Roman" w:cs="Times New Roman"/>
                <w:sz w:val="20"/>
                <w:szCs w:val="20"/>
              </w:rPr>
            </w:pPr>
            <w:r w:rsidRPr="00C75686">
              <w:rPr>
                <w:rFonts w:ascii="Times New Roman" w:eastAsia="Times New Roman" w:hAnsi="Times New Roman" w:cs="Times New Roman"/>
                <w:sz w:val="20"/>
                <w:szCs w:val="20"/>
              </w:rPr>
              <w:t xml:space="preserve"> </w:t>
            </w:r>
          </w:p>
        </w:tc>
      </w:tr>
      <w:tr w:rsidR="00C75686" w:rsidRPr="00C75686" w14:paraId="7C9E4E90" w14:textId="77777777" w:rsidTr="009A6016">
        <w:tblPrEx>
          <w:tblCellMar>
            <w:top w:w="0" w:type="dxa"/>
            <w:bottom w:w="0" w:type="dxa"/>
          </w:tblCellMar>
        </w:tblPrEx>
        <w:trPr>
          <w:jc w:val="center"/>
        </w:trPr>
        <w:tc>
          <w:tcPr>
            <w:tcW w:w="567" w:type="dxa"/>
            <w:tcBorders>
              <w:top w:val="single" w:sz="4" w:space="0" w:color="auto"/>
              <w:left w:val="single" w:sz="4" w:space="0" w:color="auto"/>
              <w:bottom w:val="single" w:sz="4" w:space="0" w:color="auto"/>
              <w:right w:val="single" w:sz="4" w:space="0" w:color="auto"/>
            </w:tcBorders>
          </w:tcPr>
          <w:p w14:paraId="45CCDEB5" w14:textId="77777777" w:rsidR="00C75686" w:rsidRPr="00C75686" w:rsidRDefault="00C75686" w:rsidP="009A6016">
            <w:pPr>
              <w:keepLines/>
              <w:autoSpaceDE w:val="0"/>
              <w:autoSpaceDN w:val="0"/>
              <w:spacing w:after="0" w:line="240" w:lineRule="auto"/>
              <w:jc w:val="center"/>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67</w:t>
            </w:r>
          </w:p>
        </w:tc>
        <w:tc>
          <w:tcPr>
            <w:tcW w:w="5387" w:type="dxa"/>
            <w:tcBorders>
              <w:top w:val="single" w:sz="4" w:space="0" w:color="auto"/>
              <w:left w:val="nil"/>
              <w:bottom w:val="single" w:sz="4" w:space="0" w:color="auto"/>
              <w:right w:val="nil"/>
            </w:tcBorders>
          </w:tcPr>
          <w:p w14:paraId="5F889806" w14:textId="77777777" w:rsidR="00C75686" w:rsidRPr="00C75686" w:rsidRDefault="00C75686" w:rsidP="009A6016">
            <w:pPr>
              <w:keepLines/>
              <w:autoSpaceDE w:val="0"/>
              <w:autoSpaceDN w:val="0"/>
              <w:spacing w:after="0" w:line="240" w:lineRule="auto"/>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Прокладання кабелів перерізом до 6 мм2 з вініловою,</w:t>
            </w:r>
          </w:p>
          <w:p w14:paraId="163D08F5" w14:textId="77777777" w:rsidR="00C75686" w:rsidRPr="00C75686" w:rsidRDefault="00C75686" w:rsidP="009A6016">
            <w:pPr>
              <w:keepLines/>
              <w:autoSpaceDE w:val="0"/>
              <w:autoSpaceDN w:val="0"/>
              <w:spacing w:after="0" w:line="240" w:lineRule="auto"/>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наірітовою та поліетиленовою оболонками з кріпленням</w:t>
            </w:r>
          </w:p>
          <w:p w14:paraId="3E8D4C43" w14:textId="77777777" w:rsidR="00C75686" w:rsidRPr="00C75686" w:rsidRDefault="00C75686" w:rsidP="009A6016">
            <w:pPr>
              <w:keepLines/>
              <w:autoSpaceDE w:val="0"/>
              <w:autoSpaceDN w:val="0"/>
              <w:spacing w:after="0" w:line="240" w:lineRule="auto"/>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накладними скобами</w:t>
            </w:r>
          </w:p>
        </w:tc>
        <w:tc>
          <w:tcPr>
            <w:tcW w:w="1418" w:type="dxa"/>
            <w:tcBorders>
              <w:top w:val="single" w:sz="4" w:space="0" w:color="auto"/>
              <w:left w:val="single" w:sz="4" w:space="0" w:color="auto"/>
              <w:bottom w:val="single" w:sz="4" w:space="0" w:color="auto"/>
              <w:right w:val="nil"/>
            </w:tcBorders>
          </w:tcPr>
          <w:p w14:paraId="4DB37517" w14:textId="77777777" w:rsidR="00C75686" w:rsidRPr="00C75686" w:rsidRDefault="00C75686" w:rsidP="009A6016">
            <w:pPr>
              <w:keepLines/>
              <w:autoSpaceDE w:val="0"/>
              <w:autoSpaceDN w:val="0"/>
              <w:spacing w:after="0" w:line="240" w:lineRule="auto"/>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 xml:space="preserve">  м</w:t>
            </w:r>
          </w:p>
        </w:tc>
        <w:tc>
          <w:tcPr>
            <w:tcW w:w="1418" w:type="dxa"/>
            <w:tcBorders>
              <w:top w:val="single" w:sz="4" w:space="0" w:color="auto"/>
              <w:left w:val="single" w:sz="4" w:space="0" w:color="auto"/>
              <w:bottom w:val="single" w:sz="4" w:space="0" w:color="auto"/>
              <w:right w:val="single" w:sz="4" w:space="0" w:color="auto"/>
            </w:tcBorders>
          </w:tcPr>
          <w:p w14:paraId="789FC985" w14:textId="77777777" w:rsidR="00C75686" w:rsidRPr="00C75686" w:rsidRDefault="00C75686" w:rsidP="009A6016">
            <w:pPr>
              <w:keepLines/>
              <w:autoSpaceDE w:val="0"/>
              <w:autoSpaceDN w:val="0"/>
              <w:spacing w:after="0" w:line="240" w:lineRule="auto"/>
              <w:jc w:val="right"/>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10</w:t>
            </w:r>
          </w:p>
        </w:tc>
        <w:tc>
          <w:tcPr>
            <w:tcW w:w="1418" w:type="dxa"/>
            <w:tcBorders>
              <w:top w:val="single" w:sz="4" w:space="0" w:color="auto"/>
              <w:left w:val="single" w:sz="4" w:space="0" w:color="auto"/>
              <w:bottom w:val="single" w:sz="4" w:space="0" w:color="auto"/>
              <w:right w:val="single" w:sz="4" w:space="0" w:color="auto"/>
            </w:tcBorders>
            <w:vAlign w:val="center"/>
          </w:tcPr>
          <w:p w14:paraId="2502EF2D" w14:textId="77777777" w:rsidR="00C75686" w:rsidRPr="00C75686" w:rsidRDefault="00C75686" w:rsidP="009A6016">
            <w:pPr>
              <w:keepLines/>
              <w:autoSpaceDE w:val="0"/>
              <w:autoSpaceDN w:val="0"/>
              <w:spacing w:after="0" w:line="240" w:lineRule="auto"/>
              <w:jc w:val="center"/>
              <w:rPr>
                <w:rFonts w:ascii="Times New Roman" w:eastAsia="Times New Roman" w:hAnsi="Times New Roman" w:cs="Times New Roman"/>
                <w:sz w:val="20"/>
                <w:szCs w:val="20"/>
              </w:rPr>
            </w:pPr>
            <w:r w:rsidRPr="00C75686">
              <w:rPr>
                <w:rFonts w:ascii="Times New Roman" w:eastAsia="Times New Roman" w:hAnsi="Times New Roman" w:cs="Times New Roman"/>
                <w:sz w:val="20"/>
                <w:szCs w:val="20"/>
              </w:rPr>
              <w:t xml:space="preserve"> </w:t>
            </w:r>
          </w:p>
        </w:tc>
      </w:tr>
      <w:tr w:rsidR="00C75686" w:rsidRPr="00C75686" w14:paraId="3E6F7594" w14:textId="77777777" w:rsidTr="009A6016">
        <w:tblPrEx>
          <w:tblCellMar>
            <w:top w:w="0" w:type="dxa"/>
            <w:bottom w:w="0" w:type="dxa"/>
          </w:tblCellMar>
        </w:tblPrEx>
        <w:trPr>
          <w:jc w:val="center"/>
        </w:trPr>
        <w:tc>
          <w:tcPr>
            <w:tcW w:w="567" w:type="dxa"/>
            <w:tcBorders>
              <w:top w:val="single" w:sz="4" w:space="0" w:color="auto"/>
              <w:left w:val="single" w:sz="4" w:space="0" w:color="auto"/>
              <w:bottom w:val="single" w:sz="4" w:space="0" w:color="auto"/>
              <w:right w:val="single" w:sz="4" w:space="0" w:color="auto"/>
            </w:tcBorders>
          </w:tcPr>
          <w:p w14:paraId="6038D383" w14:textId="77777777" w:rsidR="00C75686" w:rsidRPr="00C75686" w:rsidRDefault="00C75686" w:rsidP="009A6016">
            <w:pPr>
              <w:keepLines/>
              <w:autoSpaceDE w:val="0"/>
              <w:autoSpaceDN w:val="0"/>
              <w:spacing w:after="0" w:line="240" w:lineRule="auto"/>
              <w:jc w:val="center"/>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68</w:t>
            </w:r>
          </w:p>
        </w:tc>
        <w:tc>
          <w:tcPr>
            <w:tcW w:w="5387" w:type="dxa"/>
            <w:tcBorders>
              <w:top w:val="single" w:sz="4" w:space="0" w:color="auto"/>
              <w:left w:val="nil"/>
              <w:bottom w:val="single" w:sz="4" w:space="0" w:color="auto"/>
              <w:right w:val="nil"/>
            </w:tcBorders>
          </w:tcPr>
          <w:p w14:paraId="7F172353" w14:textId="77777777" w:rsidR="00C75686" w:rsidRPr="00C75686" w:rsidRDefault="00C75686" w:rsidP="009A6016">
            <w:pPr>
              <w:keepLines/>
              <w:autoSpaceDE w:val="0"/>
              <w:autoSpaceDN w:val="0"/>
              <w:spacing w:after="0" w:line="240" w:lineRule="auto"/>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Кабель до 35 кВ, що прокладається з кріпленням</w:t>
            </w:r>
          </w:p>
          <w:p w14:paraId="35B32615" w14:textId="77777777" w:rsidR="00C75686" w:rsidRPr="00C75686" w:rsidRDefault="00C75686" w:rsidP="009A6016">
            <w:pPr>
              <w:keepLines/>
              <w:autoSpaceDE w:val="0"/>
              <w:autoSpaceDN w:val="0"/>
              <w:spacing w:after="0" w:line="240" w:lineRule="auto"/>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накладними скобами, маса 1 м до 2 кг</w:t>
            </w:r>
          </w:p>
          <w:p w14:paraId="34C8C214" w14:textId="77777777" w:rsidR="00C75686" w:rsidRPr="00C75686" w:rsidRDefault="00C75686" w:rsidP="009A6016">
            <w:pPr>
              <w:keepLines/>
              <w:autoSpaceDE w:val="0"/>
              <w:autoSpaceDN w:val="0"/>
              <w:spacing w:after="0" w:line="240" w:lineRule="auto"/>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[при роботi на висотi понад 2 до 8 м]</w:t>
            </w:r>
          </w:p>
        </w:tc>
        <w:tc>
          <w:tcPr>
            <w:tcW w:w="1418" w:type="dxa"/>
            <w:tcBorders>
              <w:top w:val="single" w:sz="4" w:space="0" w:color="auto"/>
              <w:left w:val="single" w:sz="4" w:space="0" w:color="auto"/>
              <w:bottom w:val="single" w:sz="4" w:space="0" w:color="auto"/>
              <w:right w:val="nil"/>
            </w:tcBorders>
          </w:tcPr>
          <w:p w14:paraId="14CA59ED" w14:textId="77777777" w:rsidR="00C75686" w:rsidRPr="00C75686" w:rsidRDefault="00C75686" w:rsidP="009A6016">
            <w:pPr>
              <w:keepLines/>
              <w:autoSpaceDE w:val="0"/>
              <w:autoSpaceDN w:val="0"/>
              <w:spacing w:after="0" w:line="240" w:lineRule="auto"/>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 xml:space="preserve">  м</w:t>
            </w:r>
          </w:p>
        </w:tc>
        <w:tc>
          <w:tcPr>
            <w:tcW w:w="1418" w:type="dxa"/>
            <w:tcBorders>
              <w:top w:val="single" w:sz="4" w:space="0" w:color="auto"/>
              <w:left w:val="single" w:sz="4" w:space="0" w:color="auto"/>
              <w:bottom w:val="single" w:sz="4" w:space="0" w:color="auto"/>
              <w:right w:val="single" w:sz="4" w:space="0" w:color="auto"/>
            </w:tcBorders>
          </w:tcPr>
          <w:p w14:paraId="31E898B7" w14:textId="77777777" w:rsidR="00C75686" w:rsidRPr="00C75686" w:rsidRDefault="00C75686" w:rsidP="009A6016">
            <w:pPr>
              <w:keepLines/>
              <w:autoSpaceDE w:val="0"/>
              <w:autoSpaceDN w:val="0"/>
              <w:spacing w:after="0" w:line="240" w:lineRule="auto"/>
              <w:jc w:val="right"/>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10</w:t>
            </w:r>
          </w:p>
        </w:tc>
        <w:tc>
          <w:tcPr>
            <w:tcW w:w="1418" w:type="dxa"/>
            <w:tcBorders>
              <w:top w:val="single" w:sz="4" w:space="0" w:color="auto"/>
              <w:left w:val="single" w:sz="4" w:space="0" w:color="auto"/>
              <w:bottom w:val="single" w:sz="4" w:space="0" w:color="auto"/>
              <w:right w:val="single" w:sz="4" w:space="0" w:color="auto"/>
            </w:tcBorders>
            <w:vAlign w:val="center"/>
          </w:tcPr>
          <w:p w14:paraId="43376020" w14:textId="77777777" w:rsidR="00C75686" w:rsidRPr="00C75686" w:rsidRDefault="00C75686" w:rsidP="009A6016">
            <w:pPr>
              <w:keepLines/>
              <w:autoSpaceDE w:val="0"/>
              <w:autoSpaceDN w:val="0"/>
              <w:spacing w:after="0" w:line="240" w:lineRule="auto"/>
              <w:jc w:val="center"/>
              <w:rPr>
                <w:rFonts w:ascii="Times New Roman" w:eastAsia="Times New Roman" w:hAnsi="Times New Roman" w:cs="Times New Roman"/>
                <w:sz w:val="20"/>
                <w:szCs w:val="20"/>
              </w:rPr>
            </w:pPr>
            <w:r w:rsidRPr="00C75686">
              <w:rPr>
                <w:rFonts w:ascii="Times New Roman" w:eastAsia="Times New Roman" w:hAnsi="Times New Roman" w:cs="Times New Roman"/>
                <w:sz w:val="20"/>
                <w:szCs w:val="20"/>
              </w:rPr>
              <w:t xml:space="preserve"> </w:t>
            </w:r>
          </w:p>
        </w:tc>
      </w:tr>
      <w:tr w:rsidR="00C75686" w:rsidRPr="00C75686" w14:paraId="04CAA579" w14:textId="77777777" w:rsidTr="009A6016">
        <w:tblPrEx>
          <w:tblCellMar>
            <w:top w:w="0" w:type="dxa"/>
            <w:bottom w:w="0" w:type="dxa"/>
          </w:tblCellMar>
        </w:tblPrEx>
        <w:trPr>
          <w:jc w:val="center"/>
        </w:trPr>
        <w:tc>
          <w:tcPr>
            <w:tcW w:w="567" w:type="dxa"/>
            <w:tcBorders>
              <w:top w:val="single" w:sz="4" w:space="0" w:color="auto"/>
              <w:left w:val="single" w:sz="4" w:space="0" w:color="auto"/>
              <w:bottom w:val="single" w:sz="4" w:space="0" w:color="auto"/>
              <w:right w:val="single" w:sz="4" w:space="0" w:color="auto"/>
            </w:tcBorders>
          </w:tcPr>
          <w:p w14:paraId="54FE9352" w14:textId="77777777" w:rsidR="00C75686" w:rsidRPr="00C75686" w:rsidRDefault="00C75686" w:rsidP="009A6016">
            <w:pPr>
              <w:keepLines/>
              <w:autoSpaceDE w:val="0"/>
              <w:autoSpaceDN w:val="0"/>
              <w:spacing w:after="0" w:line="240" w:lineRule="auto"/>
              <w:jc w:val="center"/>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69</w:t>
            </w:r>
          </w:p>
        </w:tc>
        <w:tc>
          <w:tcPr>
            <w:tcW w:w="5387" w:type="dxa"/>
            <w:tcBorders>
              <w:top w:val="single" w:sz="4" w:space="0" w:color="auto"/>
              <w:left w:val="nil"/>
              <w:bottom w:val="single" w:sz="4" w:space="0" w:color="auto"/>
              <w:right w:val="nil"/>
            </w:tcBorders>
          </w:tcPr>
          <w:p w14:paraId="4566817D" w14:textId="77777777" w:rsidR="00C75686" w:rsidRPr="00C75686" w:rsidRDefault="00C75686" w:rsidP="009A6016">
            <w:pPr>
              <w:keepLines/>
              <w:autoSpaceDE w:val="0"/>
              <w:autoSpaceDN w:val="0"/>
              <w:spacing w:after="0" w:line="240" w:lineRule="auto"/>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Приєднування до затискачів жил проводів або кабелів,</w:t>
            </w:r>
          </w:p>
          <w:p w14:paraId="088263F1" w14:textId="77777777" w:rsidR="00C75686" w:rsidRPr="00C75686" w:rsidRDefault="00C75686" w:rsidP="009A6016">
            <w:pPr>
              <w:keepLines/>
              <w:autoSpaceDE w:val="0"/>
              <w:autoSpaceDN w:val="0"/>
              <w:spacing w:after="0" w:line="240" w:lineRule="auto"/>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переріз до 35 мм2</w:t>
            </w:r>
          </w:p>
        </w:tc>
        <w:tc>
          <w:tcPr>
            <w:tcW w:w="1418" w:type="dxa"/>
            <w:tcBorders>
              <w:top w:val="single" w:sz="4" w:space="0" w:color="auto"/>
              <w:left w:val="single" w:sz="4" w:space="0" w:color="auto"/>
              <w:bottom w:val="single" w:sz="4" w:space="0" w:color="auto"/>
              <w:right w:val="nil"/>
            </w:tcBorders>
          </w:tcPr>
          <w:p w14:paraId="0D40CBA0" w14:textId="77777777" w:rsidR="00C75686" w:rsidRPr="00C75686" w:rsidRDefault="00C75686" w:rsidP="009A6016">
            <w:pPr>
              <w:keepLines/>
              <w:autoSpaceDE w:val="0"/>
              <w:autoSpaceDN w:val="0"/>
              <w:spacing w:after="0" w:line="240" w:lineRule="auto"/>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 xml:space="preserve">  шт</w:t>
            </w:r>
          </w:p>
        </w:tc>
        <w:tc>
          <w:tcPr>
            <w:tcW w:w="1418" w:type="dxa"/>
            <w:tcBorders>
              <w:top w:val="single" w:sz="4" w:space="0" w:color="auto"/>
              <w:left w:val="single" w:sz="4" w:space="0" w:color="auto"/>
              <w:bottom w:val="single" w:sz="4" w:space="0" w:color="auto"/>
              <w:right w:val="single" w:sz="4" w:space="0" w:color="auto"/>
            </w:tcBorders>
          </w:tcPr>
          <w:p w14:paraId="09D08003" w14:textId="77777777" w:rsidR="00C75686" w:rsidRPr="00C75686" w:rsidRDefault="00C75686" w:rsidP="009A6016">
            <w:pPr>
              <w:keepLines/>
              <w:autoSpaceDE w:val="0"/>
              <w:autoSpaceDN w:val="0"/>
              <w:spacing w:after="0" w:line="240" w:lineRule="auto"/>
              <w:jc w:val="right"/>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9</w:t>
            </w:r>
          </w:p>
        </w:tc>
        <w:tc>
          <w:tcPr>
            <w:tcW w:w="1418" w:type="dxa"/>
            <w:tcBorders>
              <w:top w:val="single" w:sz="4" w:space="0" w:color="auto"/>
              <w:left w:val="single" w:sz="4" w:space="0" w:color="auto"/>
              <w:bottom w:val="single" w:sz="4" w:space="0" w:color="auto"/>
              <w:right w:val="single" w:sz="4" w:space="0" w:color="auto"/>
            </w:tcBorders>
            <w:vAlign w:val="center"/>
          </w:tcPr>
          <w:p w14:paraId="1ECBA020" w14:textId="77777777" w:rsidR="00C75686" w:rsidRPr="00C75686" w:rsidRDefault="00C75686" w:rsidP="009A6016">
            <w:pPr>
              <w:keepLines/>
              <w:autoSpaceDE w:val="0"/>
              <w:autoSpaceDN w:val="0"/>
              <w:spacing w:after="0" w:line="240" w:lineRule="auto"/>
              <w:jc w:val="center"/>
              <w:rPr>
                <w:rFonts w:ascii="Times New Roman" w:eastAsia="Times New Roman" w:hAnsi="Times New Roman" w:cs="Times New Roman"/>
                <w:sz w:val="20"/>
                <w:szCs w:val="20"/>
              </w:rPr>
            </w:pPr>
            <w:r w:rsidRPr="00C75686">
              <w:rPr>
                <w:rFonts w:ascii="Times New Roman" w:eastAsia="Times New Roman" w:hAnsi="Times New Roman" w:cs="Times New Roman"/>
                <w:sz w:val="20"/>
                <w:szCs w:val="20"/>
              </w:rPr>
              <w:t xml:space="preserve"> </w:t>
            </w:r>
          </w:p>
        </w:tc>
      </w:tr>
      <w:tr w:rsidR="00C75686" w:rsidRPr="00C75686" w14:paraId="761E59BD" w14:textId="77777777" w:rsidTr="009A6016">
        <w:tblPrEx>
          <w:tblCellMar>
            <w:top w:w="0" w:type="dxa"/>
            <w:bottom w:w="0" w:type="dxa"/>
          </w:tblCellMar>
        </w:tblPrEx>
        <w:trPr>
          <w:jc w:val="center"/>
        </w:trPr>
        <w:tc>
          <w:tcPr>
            <w:tcW w:w="567" w:type="dxa"/>
            <w:tcBorders>
              <w:top w:val="single" w:sz="4" w:space="0" w:color="auto"/>
              <w:left w:val="single" w:sz="4" w:space="0" w:color="auto"/>
              <w:bottom w:val="single" w:sz="4" w:space="0" w:color="auto"/>
              <w:right w:val="single" w:sz="4" w:space="0" w:color="auto"/>
            </w:tcBorders>
          </w:tcPr>
          <w:p w14:paraId="6D3ACF1F" w14:textId="77777777" w:rsidR="00C75686" w:rsidRPr="00C75686" w:rsidRDefault="00C75686" w:rsidP="009A6016">
            <w:pPr>
              <w:keepLines/>
              <w:autoSpaceDE w:val="0"/>
              <w:autoSpaceDN w:val="0"/>
              <w:spacing w:after="0" w:line="240" w:lineRule="auto"/>
              <w:jc w:val="center"/>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70</w:t>
            </w:r>
          </w:p>
        </w:tc>
        <w:tc>
          <w:tcPr>
            <w:tcW w:w="5387" w:type="dxa"/>
            <w:tcBorders>
              <w:top w:val="single" w:sz="4" w:space="0" w:color="auto"/>
              <w:left w:val="nil"/>
              <w:bottom w:val="single" w:sz="4" w:space="0" w:color="auto"/>
              <w:right w:val="nil"/>
            </w:tcBorders>
          </w:tcPr>
          <w:p w14:paraId="0428D300" w14:textId="77777777" w:rsidR="00C75686" w:rsidRPr="00C75686" w:rsidRDefault="00C75686" w:rsidP="009A6016">
            <w:pPr>
              <w:keepLines/>
              <w:autoSpaceDE w:val="0"/>
              <w:autoSpaceDN w:val="0"/>
              <w:spacing w:after="0" w:line="240" w:lineRule="auto"/>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Закладення кінцеве для 3-4 жильного кабеля напругою</w:t>
            </w:r>
          </w:p>
          <w:p w14:paraId="2D33487F" w14:textId="77777777" w:rsidR="00C75686" w:rsidRPr="00C75686" w:rsidRDefault="00C75686" w:rsidP="009A6016">
            <w:pPr>
              <w:keepLines/>
              <w:autoSpaceDE w:val="0"/>
              <w:autoSpaceDN w:val="0"/>
              <w:spacing w:after="0" w:line="240" w:lineRule="auto"/>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до 1 кВ, переріз однієї жили до 35 мм2</w:t>
            </w:r>
          </w:p>
        </w:tc>
        <w:tc>
          <w:tcPr>
            <w:tcW w:w="1418" w:type="dxa"/>
            <w:tcBorders>
              <w:top w:val="single" w:sz="4" w:space="0" w:color="auto"/>
              <w:left w:val="single" w:sz="4" w:space="0" w:color="auto"/>
              <w:bottom w:val="single" w:sz="4" w:space="0" w:color="auto"/>
              <w:right w:val="nil"/>
            </w:tcBorders>
          </w:tcPr>
          <w:p w14:paraId="2370EB08" w14:textId="77777777" w:rsidR="00C75686" w:rsidRPr="00C75686" w:rsidRDefault="00C75686" w:rsidP="009A6016">
            <w:pPr>
              <w:keepLines/>
              <w:autoSpaceDE w:val="0"/>
              <w:autoSpaceDN w:val="0"/>
              <w:spacing w:after="0" w:line="240" w:lineRule="auto"/>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 xml:space="preserve">  шт</w:t>
            </w:r>
          </w:p>
        </w:tc>
        <w:tc>
          <w:tcPr>
            <w:tcW w:w="1418" w:type="dxa"/>
            <w:tcBorders>
              <w:top w:val="single" w:sz="4" w:space="0" w:color="auto"/>
              <w:left w:val="single" w:sz="4" w:space="0" w:color="auto"/>
              <w:bottom w:val="single" w:sz="4" w:space="0" w:color="auto"/>
              <w:right w:val="single" w:sz="4" w:space="0" w:color="auto"/>
            </w:tcBorders>
          </w:tcPr>
          <w:p w14:paraId="3DF562E7" w14:textId="77777777" w:rsidR="00C75686" w:rsidRPr="00C75686" w:rsidRDefault="00C75686" w:rsidP="009A6016">
            <w:pPr>
              <w:keepLines/>
              <w:autoSpaceDE w:val="0"/>
              <w:autoSpaceDN w:val="0"/>
              <w:spacing w:after="0" w:line="240" w:lineRule="auto"/>
              <w:jc w:val="right"/>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2</w:t>
            </w:r>
          </w:p>
        </w:tc>
        <w:tc>
          <w:tcPr>
            <w:tcW w:w="1418" w:type="dxa"/>
            <w:tcBorders>
              <w:top w:val="single" w:sz="4" w:space="0" w:color="auto"/>
              <w:left w:val="single" w:sz="4" w:space="0" w:color="auto"/>
              <w:bottom w:val="single" w:sz="4" w:space="0" w:color="auto"/>
              <w:right w:val="single" w:sz="4" w:space="0" w:color="auto"/>
            </w:tcBorders>
            <w:vAlign w:val="center"/>
          </w:tcPr>
          <w:p w14:paraId="09E01F53" w14:textId="77777777" w:rsidR="00C75686" w:rsidRPr="00C75686" w:rsidRDefault="00C75686" w:rsidP="009A6016">
            <w:pPr>
              <w:keepLines/>
              <w:autoSpaceDE w:val="0"/>
              <w:autoSpaceDN w:val="0"/>
              <w:spacing w:after="0" w:line="240" w:lineRule="auto"/>
              <w:jc w:val="center"/>
              <w:rPr>
                <w:rFonts w:ascii="Times New Roman" w:eastAsia="Times New Roman" w:hAnsi="Times New Roman" w:cs="Times New Roman"/>
                <w:sz w:val="20"/>
                <w:szCs w:val="20"/>
              </w:rPr>
            </w:pPr>
            <w:r w:rsidRPr="00C75686">
              <w:rPr>
                <w:rFonts w:ascii="Times New Roman" w:eastAsia="Times New Roman" w:hAnsi="Times New Roman" w:cs="Times New Roman"/>
                <w:sz w:val="20"/>
                <w:szCs w:val="20"/>
              </w:rPr>
              <w:t xml:space="preserve"> </w:t>
            </w:r>
          </w:p>
        </w:tc>
      </w:tr>
      <w:tr w:rsidR="00C75686" w:rsidRPr="00C75686" w14:paraId="27DE9EA7" w14:textId="77777777" w:rsidTr="009A6016">
        <w:tblPrEx>
          <w:tblCellMar>
            <w:top w:w="0" w:type="dxa"/>
            <w:bottom w:w="0" w:type="dxa"/>
          </w:tblCellMar>
        </w:tblPrEx>
        <w:trPr>
          <w:jc w:val="center"/>
        </w:trPr>
        <w:tc>
          <w:tcPr>
            <w:tcW w:w="567" w:type="dxa"/>
            <w:tcBorders>
              <w:top w:val="single" w:sz="4" w:space="0" w:color="auto"/>
              <w:left w:val="single" w:sz="4" w:space="0" w:color="auto"/>
              <w:bottom w:val="single" w:sz="4" w:space="0" w:color="auto"/>
              <w:right w:val="single" w:sz="4" w:space="0" w:color="auto"/>
            </w:tcBorders>
          </w:tcPr>
          <w:p w14:paraId="05659668" w14:textId="77777777" w:rsidR="00C75686" w:rsidRPr="00C75686" w:rsidRDefault="00C75686" w:rsidP="009A6016">
            <w:pPr>
              <w:keepLines/>
              <w:autoSpaceDE w:val="0"/>
              <w:autoSpaceDN w:val="0"/>
              <w:spacing w:after="0" w:line="240" w:lineRule="auto"/>
              <w:jc w:val="center"/>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71</w:t>
            </w:r>
          </w:p>
        </w:tc>
        <w:tc>
          <w:tcPr>
            <w:tcW w:w="5387" w:type="dxa"/>
            <w:tcBorders>
              <w:top w:val="single" w:sz="4" w:space="0" w:color="auto"/>
              <w:left w:val="nil"/>
              <w:bottom w:val="single" w:sz="4" w:space="0" w:color="auto"/>
              <w:right w:val="nil"/>
            </w:tcBorders>
          </w:tcPr>
          <w:p w14:paraId="2547D93E" w14:textId="77777777" w:rsidR="00C75686" w:rsidRPr="00C75686" w:rsidRDefault="00C75686" w:rsidP="009A6016">
            <w:pPr>
              <w:keepLines/>
              <w:autoSpaceDE w:val="0"/>
              <w:autoSpaceDN w:val="0"/>
              <w:spacing w:after="0" w:line="240" w:lineRule="auto"/>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Установлення штепсельних розеток незаглибленого</w:t>
            </w:r>
          </w:p>
          <w:p w14:paraId="5065E19C" w14:textId="77777777" w:rsidR="00C75686" w:rsidRPr="00C75686" w:rsidRDefault="00C75686" w:rsidP="009A6016">
            <w:pPr>
              <w:keepLines/>
              <w:autoSpaceDE w:val="0"/>
              <w:autoSpaceDN w:val="0"/>
              <w:spacing w:after="0" w:line="240" w:lineRule="auto"/>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типу при відкритій проводці</w:t>
            </w:r>
          </w:p>
        </w:tc>
        <w:tc>
          <w:tcPr>
            <w:tcW w:w="1418" w:type="dxa"/>
            <w:tcBorders>
              <w:top w:val="single" w:sz="4" w:space="0" w:color="auto"/>
              <w:left w:val="single" w:sz="4" w:space="0" w:color="auto"/>
              <w:bottom w:val="single" w:sz="4" w:space="0" w:color="auto"/>
              <w:right w:val="nil"/>
            </w:tcBorders>
          </w:tcPr>
          <w:p w14:paraId="6F8CFF73" w14:textId="77777777" w:rsidR="00C75686" w:rsidRPr="00C75686" w:rsidRDefault="00C75686" w:rsidP="009A6016">
            <w:pPr>
              <w:keepLines/>
              <w:autoSpaceDE w:val="0"/>
              <w:autoSpaceDN w:val="0"/>
              <w:spacing w:after="0" w:line="240" w:lineRule="auto"/>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 xml:space="preserve">  шт</w:t>
            </w:r>
          </w:p>
        </w:tc>
        <w:tc>
          <w:tcPr>
            <w:tcW w:w="1418" w:type="dxa"/>
            <w:tcBorders>
              <w:top w:val="single" w:sz="4" w:space="0" w:color="auto"/>
              <w:left w:val="single" w:sz="4" w:space="0" w:color="auto"/>
              <w:bottom w:val="single" w:sz="4" w:space="0" w:color="auto"/>
              <w:right w:val="single" w:sz="4" w:space="0" w:color="auto"/>
            </w:tcBorders>
          </w:tcPr>
          <w:p w14:paraId="0F30E08E" w14:textId="77777777" w:rsidR="00C75686" w:rsidRPr="00C75686" w:rsidRDefault="00C75686" w:rsidP="009A6016">
            <w:pPr>
              <w:keepLines/>
              <w:autoSpaceDE w:val="0"/>
              <w:autoSpaceDN w:val="0"/>
              <w:spacing w:after="0" w:line="240" w:lineRule="auto"/>
              <w:jc w:val="right"/>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2</w:t>
            </w:r>
          </w:p>
        </w:tc>
        <w:tc>
          <w:tcPr>
            <w:tcW w:w="1418" w:type="dxa"/>
            <w:tcBorders>
              <w:top w:val="single" w:sz="4" w:space="0" w:color="auto"/>
              <w:left w:val="single" w:sz="4" w:space="0" w:color="auto"/>
              <w:bottom w:val="single" w:sz="4" w:space="0" w:color="auto"/>
              <w:right w:val="single" w:sz="4" w:space="0" w:color="auto"/>
            </w:tcBorders>
            <w:vAlign w:val="center"/>
          </w:tcPr>
          <w:p w14:paraId="61237223" w14:textId="77777777" w:rsidR="00C75686" w:rsidRPr="00C75686" w:rsidRDefault="00C75686" w:rsidP="009A6016">
            <w:pPr>
              <w:keepLines/>
              <w:autoSpaceDE w:val="0"/>
              <w:autoSpaceDN w:val="0"/>
              <w:spacing w:after="0" w:line="240" w:lineRule="auto"/>
              <w:jc w:val="center"/>
              <w:rPr>
                <w:rFonts w:ascii="Times New Roman" w:eastAsia="Times New Roman" w:hAnsi="Times New Roman" w:cs="Times New Roman"/>
                <w:sz w:val="20"/>
                <w:szCs w:val="20"/>
              </w:rPr>
            </w:pPr>
            <w:r w:rsidRPr="00C75686">
              <w:rPr>
                <w:rFonts w:ascii="Times New Roman" w:eastAsia="Times New Roman" w:hAnsi="Times New Roman" w:cs="Times New Roman"/>
                <w:sz w:val="20"/>
                <w:szCs w:val="20"/>
              </w:rPr>
              <w:t xml:space="preserve"> </w:t>
            </w:r>
          </w:p>
        </w:tc>
      </w:tr>
      <w:tr w:rsidR="00C75686" w:rsidRPr="00C75686" w14:paraId="42710338" w14:textId="77777777" w:rsidTr="009A6016">
        <w:tblPrEx>
          <w:tblCellMar>
            <w:top w:w="0" w:type="dxa"/>
            <w:bottom w:w="0" w:type="dxa"/>
          </w:tblCellMar>
        </w:tblPrEx>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227942C3" w14:textId="77777777" w:rsidR="00C75686" w:rsidRPr="00C75686" w:rsidRDefault="00C75686" w:rsidP="009A6016">
            <w:pPr>
              <w:keepLines/>
              <w:autoSpaceDE w:val="0"/>
              <w:autoSpaceDN w:val="0"/>
              <w:spacing w:after="0" w:line="240" w:lineRule="auto"/>
              <w:jc w:val="center"/>
              <w:rPr>
                <w:rFonts w:ascii="Times New Roman" w:eastAsia="Times New Roman" w:hAnsi="Times New Roman" w:cs="Times New Roman"/>
                <w:b/>
                <w:bCs/>
                <w:spacing w:val="-3"/>
                <w:sz w:val="20"/>
                <w:szCs w:val="20"/>
                <w:lang w:val="uk-UA"/>
              </w:rPr>
            </w:pPr>
          </w:p>
        </w:tc>
        <w:tc>
          <w:tcPr>
            <w:tcW w:w="5387" w:type="dxa"/>
            <w:tcBorders>
              <w:top w:val="single" w:sz="4" w:space="0" w:color="auto"/>
              <w:left w:val="single" w:sz="4" w:space="0" w:color="auto"/>
              <w:bottom w:val="single" w:sz="4" w:space="0" w:color="auto"/>
              <w:right w:val="single" w:sz="4" w:space="0" w:color="auto"/>
            </w:tcBorders>
            <w:vAlign w:val="center"/>
          </w:tcPr>
          <w:p w14:paraId="2103015E" w14:textId="77777777" w:rsidR="00C75686" w:rsidRPr="00C75686" w:rsidRDefault="00C75686" w:rsidP="009A6016">
            <w:pPr>
              <w:keepLines/>
              <w:autoSpaceDE w:val="0"/>
              <w:autoSpaceDN w:val="0"/>
              <w:spacing w:after="0" w:line="240" w:lineRule="auto"/>
              <w:jc w:val="center"/>
              <w:rPr>
                <w:rFonts w:ascii="Times New Roman" w:eastAsia="Times New Roman" w:hAnsi="Times New Roman" w:cs="Times New Roman"/>
                <w:b/>
                <w:bCs/>
                <w:spacing w:val="-3"/>
                <w:sz w:val="20"/>
                <w:szCs w:val="20"/>
                <w:u w:val="single"/>
                <w:lang w:val="en-US"/>
              </w:rPr>
            </w:pPr>
            <w:r w:rsidRPr="00C75686">
              <w:rPr>
                <w:rFonts w:ascii="Times New Roman" w:eastAsia="Times New Roman" w:hAnsi="Times New Roman" w:cs="Times New Roman"/>
                <w:b/>
                <w:bCs/>
                <w:spacing w:val="-3"/>
                <w:sz w:val="20"/>
                <w:szCs w:val="20"/>
                <w:u w:val="single"/>
                <w:lang w:val="en-US"/>
              </w:rPr>
              <w:t>Локальний кошторис 06-01-08 на блискавкозахист та</w:t>
            </w:r>
          </w:p>
          <w:p w14:paraId="0B58346A" w14:textId="77777777" w:rsidR="00C75686" w:rsidRPr="00C75686" w:rsidRDefault="00C75686" w:rsidP="009A6016">
            <w:pPr>
              <w:keepLines/>
              <w:autoSpaceDE w:val="0"/>
              <w:autoSpaceDN w:val="0"/>
              <w:spacing w:after="0" w:line="240" w:lineRule="auto"/>
              <w:jc w:val="center"/>
              <w:rPr>
                <w:rFonts w:ascii="Times New Roman" w:eastAsia="Times New Roman" w:hAnsi="Times New Roman" w:cs="Times New Roman"/>
                <w:b/>
                <w:bCs/>
                <w:spacing w:val="-3"/>
                <w:sz w:val="20"/>
                <w:szCs w:val="20"/>
                <w:lang w:val="uk-UA"/>
              </w:rPr>
            </w:pPr>
            <w:r w:rsidRPr="00C75686">
              <w:rPr>
                <w:rFonts w:ascii="Times New Roman" w:eastAsia="Times New Roman" w:hAnsi="Times New Roman" w:cs="Times New Roman"/>
                <w:b/>
                <w:bCs/>
                <w:spacing w:val="-3"/>
                <w:sz w:val="20"/>
                <w:szCs w:val="20"/>
                <w:u w:val="single"/>
                <w:lang w:val="en-US"/>
              </w:rPr>
              <w:t>контур заземлення</w:t>
            </w:r>
          </w:p>
        </w:tc>
        <w:tc>
          <w:tcPr>
            <w:tcW w:w="1418" w:type="dxa"/>
            <w:tcBorders>
              <w:top w:val="single" w:sz="4" w:space="0" w:color="auto"/>
              <w:left w:val="single" w:sz="4" w:space="0" w:color="auto"/>
              <w:bottom w:val="single" w:sz="4" w:space="0" w:color="auto"/>
              <w:right w:val="single" w:sz="4" w:space="0" w:color="auto"/>
            </w:tcBorders>
            <w:vAlign w:val="center"/>
          </w:tcPr>
          <w:p w14:paraId="51DF8200" w14:textId="77777777" w:rsidR="00C75686" w:rsidRPr="00C75686" w:rsidRDefault="00C75686" w:rsidP="009A6016">
            <w:pPr>
              <w:keepLines/>
              <w:autoSpaceDE w:val="0"/>
              <w:autoSpaceDN w:val="0"/>
              <w:spacing w:after="0" w:line="240" w:lineRule="auto"/>
              <w:jc w:val="center"/>
              <w:rPr>
                <w:rFonts w:ascii="Times New Roman" w:eastAsia="Times New Roman" w:hAnsi="Times New Roman" w:cs="Times New Roman"/>
                <w:b/>
                <w:bCs/>
                <w:spacing w:val="-3"/>
                <w:sz w:val="20"/>
                <w:szCs w:val="20"/>
                <w:lang w:val="uk-UA"/>
              </w:rPr>
            </w:pPr>
          </w:p>
        </w:tc>
        <w:tc>
          <w:tcPr>
            <w:tcW w:w="1418" w:type="dxa"/>
            <w:tcBorders>
              <w:top w:val="single" w:sz="4" w:space="0" w:color="auto"/>
              <w:left w:val="single" w:sz="4" w:space="0" w:color="auto"/>
              <w:bottom w:val="single" w:sz="4" w:space="0" w:color="auto"/>
              <w:right w:val="single" w:sz="4" w:space="0" w:color="auto"/>
            </w:tcBorders>
            <w:vAlign w:val="center"/>
          </w:tcPr>
          <w:p w14:paraId="068B1C62" w14:textId="77777777" w:rsidR="00C75686" w:rsidRPr="00C75686" w:rsidRDefault="00C75686" w:rsidP="009A6016">
            <w:pPr>
              <w:keepLines/>
              <w:autoSpaceDE w:val="0"/>
              <w:autoSpaceDN w:val="0"/>
              <w:spacing w:after="0" w:line="240" w:lineRule="auto"/>
              <w:jc w:val="center"/>
              <w:rPr>
                <w:rFonts w:ascii="Times New Roman" w:eastAsia="Times New Roman" w:hAnsi="Times New Roman" w:cs="Times New Roman"/>
                <w:b/>
                <w:bCs/>
                <w:spacing w:val="-3"/>
                <w:sz w:val="20"/>
                <w:szCs w:val="20"/>
                <w:lang w:val="uk-UA"/>
              </w:rPr>
            </w:pPr>
          </w:p>
        </w:tc>
        <w:tc>
          <w:tcPr>
            <w:tcW w:w="1418" w:type="dxa"/>
            <w:tcBorders>
              <w:top w:val="single" w:sz="4" w:space="0" w:color="auto"/>
              <w:left w:val="single" w:sz="4" w:space="0" w:color="auto"/>
              <w:bottom w:val="single" w:sz="4" w:space="0" w:color="auto"/>
              <w:right w:val="single" w:sz="4" w:space="0" w:color="auto"/>
            </w:tcBorders>
            <w:vAlign w:val="center"/>
          </w:tcPr>
          <w:p w14:paraId="21CCA209" w14:textId="77777777" w:rsidR="00C75686" w:rsidRPr="00C75686" w:rsidRDefault="00C75686" w:rsidP="009A6016">
            <w:pPr>
              <w:keepLines/>
              <w:autoSpaceDE w:val="0"/>
              <w:autoSpaceDN w:val="0"/>
              <w:spacing w:after="0" w:line="240" w:lineRule="auto"/>
              <w:jc w:val="center"/>
              <w:rPr>
                <w:rFonts w:ascii="Times New Roman" w:eastAsia="Times New Roman" w:hAnsi="Times New Roman" w:cs="Times New Roman"/>
                <w:b/>
                <w:bCs/>
                <w:sz w:val="20"/>
                <w:szCs w:val="20"/>
              </w:rPr>
            </w:pPr>
          </w:p>
        </w:tc>
      </w:tr>
      <w:tr w:rsidR="00C75686" w:rsidRPr="00C75686" w14:paraId="2C5CFB98" w14:textId="77777777" w:rsidTr="009A6016">
        <w:tblPrEx>
          <w:tblCellMar>
            <w:top w:w="0" w:type="dxa"/>
            <w:bottom w:w="0" w:type="dxa"/>
          </w:tblCellMar>
        </w:tblPrEx>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04954DEB" w14:textId="77777777" w:rsidR="00C75686" w:rsidRPr="00C75686" w:rsidRDefault="00C75686" w:rsidP="009A6016">
            <w:pPr>
              <w:keepLines/>
              <w:autoSpaceDE w:val="0"/>
              <w:autoSpaceDN w:val="0"/>
              <w:spacing w:after="0" w:line="240" w:lineRule="auto"/>
              <w:jc w:val="center"/>
              <w:rPr>
                <w:rFonts w:ascii="Times New Roman" w:eastAsia="Times New Roman" w:hAnsi="Times New Roman" w:cs="Times New Roman"/>
                <w:spacing w:val="-3"/>
                <w:sz w:val="20"/>
                <w:szCs w:val="20"/>
                <w:lang w:val="uk-UA"/>
              </w:rPr>
            </w:pPr>
          </w:p>
        </w:tc>
        <w:tc>
          <w:tcPr>
            <w:tcW w:w="5387" w:type="dxa"/>
            <w:tcBorders>
              <w:top w:val="single" w:sz="4" w:space="0" w:color="auto"/>
              <w:left w:val="single" w:sz="4" w:space="0" w:color="auto"/>
              <w:bottom w:val="single" w:sz="4" w:space="0" w:color="auto"/>
              <w:right w:val="single" w:sz="4" w:space="0" w:color="auto"/>
            </w:tcBorders>
            <w:vAlign w:val="center"/>
          </w:tcPr>
          <w:p w14:paraId="6EDAEA4A" w14:textId="77777777" w:rsidR="00C75686" w:rsidRPr="00C75686" w:rsidRDefault="00C75686" w:rsidP="009A6016">
            <w:pPr>
              <w:keepLines/>
              <w:autoSpaceDE w:val="0"/>
              <w:autoSpaceDN w:val="0"/>
              <w:spacing w:after="0" w:line="240" w:lineRule="auto"/>
              <w:jc w:val="center"/>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u w:val="single"/>
                <w:lang w:val="en-US"/>
              </w:rPr>
              <w:t>Роздiл 1. Блискавкозахист</w:t>
            </w:r>
          </w:p>
        </w:tc>
        <w:tc>
          <w:tcPr>
            <w:tcW w:w="1418" w:type="dxa"/>
            <w:tcBorders>
              <w:top w:val="single" w:sz="4" w:space="0" w:color="auto"/>
              <w:left w:val="single" w:sz="4" w:space="0" w:color="auto"/>
              <w:bottom w:val="single" w:sz="4" w:space="0" w:color="auto"/>
              <w:right w:val="single" w:sz="4" w:space="0" w:color="auto"/>
            </w:tcBorders>
            <w:vAlign w:val="center"/>
          </w:tcPr>
          <w:p w14:paraId="5F5B0261" w14:textId="77777777" w:rsidR="00C75686" w:rsidRPr="00C75686" w:rsidRDefault="00C75686" w:rsidP="009A6016">
            <w:pPr>
              <w:keepLines/>
              <w:autoSpaceDE w:val="0"/>
              <w:autoSpaceDN w:val="0"/>
              <w:spacing w:after="0" w:line="240" w:lineRule="auto"/>
              <w:jc w:val="center"/>
              <w:rPr>
                <w:rFonts w:ascii="Times New Roman" w:eastAsia="Times New Roman" w:hAnsi="Times New Roman" w:cs="Times New Roman"/>
                <w:spacing w:val="-3"/>
                <w:sz w:val="20"/>
                <w:szCs w:val="20"/>
                <w:lang w:val="uk-UA"/>
              </w:rPr>
            </w:pPr>
          </w:p>
        </w:tc>
        <w:tc>
          <w:tcPr>
            <w:tcW w:w="1418" w:type="dxa"/>
            <w:tcBorders>
              <w:top w:val="single" w:sz="4" w:space="0" w:color="auto"/>
              <w:left w:val="single" w:sz="4" w:space="0" w:color="auto"/>
              <w:bottom w:val="single" w:sz="4" w:space="0" w:color="auto"/>
              <w:right w:val="single" w:sz="4" w:space="0" w:color="auto"/>
            </w:tcBorders>
            <w:vAlign w:val="center"/>
          </w:tcPr>
          <w:p w14:paraId="417739DA" w14:textId="77777777" w:rsidR="00C75686" w:rsidRPr="00C75686" w:rsidRDefault="00C75686" w:rsidP="009A6016">
            <w:pPr>
              <w:keepLines/>
              <w:autoSpaceDE w:val="0"/>
              <w:autoSpaceDN w:val="0"/>
              <w:spacing w:after="0" w:line="240" w:lineRule="auto"/>
              <w:jc w:val="center"/>
              <w:rPr>
                <w:rFonts w:ascii="Times New Roman" w:eastAsia="Times New Roman" w:hAnsi="Times New Roman" w:cs="Times New Roman"/>
                <w:spacing w:val="-3"/>
                <w:sz w:val="20"/>
                <w:szCs w:val="20"/>
                <w:lang w:val="uk-UA"/>
              </w:rPr>
            </w:pPr>
          </w:p>
        </w:tc>
        <w:tc>
          <w:tcPr>
            <w:tcW w:w="1418" w:type="dxa"/>
            <w:tcBorders>
              <w:top w:val="single" w:sz="4" w:space="0" w:color="auto"/>
              <w:left w:val="single" w:sz="4" w:space="0" w:color="auto"/>
              <w:bottom w:val="single" w:sz="4" w:space="0" w:color="auto"/>
              <w:right w:val="single" w:sz="4" w:space="0" w:color="auto"/>
            </w:tcBorders>
            <w:vAlign w:val="center"/>
          </w:tcPr>
          <w:p w14:paraId="15F32847" w14:textId="77777777" w:rsidR="00C75686" w:rsidRPr="00C75686" w:rsidRDefault="00C75686" w:rsidP="009A6016">
            <w:pPr>
              <w:keepLines/>
              <w:autoSpaceDE w:val="0"/>
              <w:autoSpaceDN w:val="0"/>
              <w:spacing w:after="0" w:line="240" w:lineRule="auto"/>
              <w:jc w:val="center"/>
              <w:rPr>
                <w:rFonts w:ascii="Times New Roman" w:eastAsia="Times New Roman" w:hAnsi="Times New Roman" w:cs="Times New Roman"/>
                <w:sz w:val="20"/>
                <w:szCs w:val="20"/>
              </w:rPr>
            </w:pPr>
          </w:p>
        </w:tc>
      </w:tr>
      <w:tr w:rsidR="00C75686" w:rsidRPr="00C75686" w14:paraId="0A567428" w14:textId="77777777" w:rsidTr="009A6016">
        <w:tblPrEx>
          <w:tblCellMar>
            <w:top w:w="0" w:type="dxa"/>
            <w:bottom w:w="0" w:type="dxa"/>
          </w:tblCellMar>
        </w:tblPrEx>
        <w:trPr>
          <w:jc w:val="center"/>
        </w:trPr>
        <w:tc>
          <w:tcPr>
            <w:tcW w:w="567" w:type="dxa"/>
            <w:tcBorders>
              <w:top w:val="single" w:sz="4" w:space="0" w:color="auto"/>
              <w:left w:val="single" w:sz="4" w:space="0" w:color="auto"/>
              <w:bottom w:val="single" w:sz="4" w:space="0" w:color="auto"/>
              <w:right w:val="single" w:sz="4" w:space="0" w:color="auto"/>
            </w:tcBorders>
          </w:tcPr>
          <w:p w14:paraId="062CBADB" w14:textId="77777777" w:rsidR="00C75686" w:rsidRPr="00C75686" w:rsidRDefault="00C75686" w:rsidP="009A6016">
            <w:pPr>
              <w:keepLines/>
              <w:autoSpaceDE w:val="0"/>
              <w:autoSpaceDN w:val="0"/>
              <w:spacing w:after="0" w:line="240" w:lineRule="auto"/>
              <w:jc w:val="center"/>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72</w:t>
            </w:r>
          </w:p>
        </w:tc>
        <w:tc>
          <w:tcPr>
            <w:tcW w:w="5387" w:type="dxa"/>
            <w:tcBorders>
              <w:top w:val="single" w:sz="4" w:space="0" w:color="auto"/>
              <w:left w:val="nil"/>
              <w:bottom w:val="single" w:sz="4" w:space="0" w:color="auto"/>
              <w:right w:val="nil"/>
            </w:tcBorders>
          </w:tcPr>
          <w:p w14:paraId="7D0925B8" w14:textId="77777777" w:rsidR="00C75686" w:rsidRPr="00C75686" w:rsidRDefault="00C75686" w:rsidP="009A6016">
            <w:pPr>
              <w:keepLines/>
              <w:autoSpaceDE w:val="0"/>
              <w:autoSpaceDN w:val="0"/>
              <w:spacing w:after="0" w:line="240" w:lineRule="auto"/>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Улаштування блискавковідводу до опор висотою до 8,5 м</w:t>
            </w:r>
          </w:p>
        </w:tc>
        <w:tc>
          <w:tcPr>
            <w:tcW w:w="1418" w:type="dxa"/>
            <w:tcBorders>
              <w:top w:val="single" w:sz="4" w:space="0" w:color="auto"/>
              <w:left w:val="single" w:sz="4" w:space="0" w:color="auto"/>
              <w:bottom w:val="single" w:sz="4" w:space="0" w:color="auto"/>
              <w:right w:val="nil"/>
            </w:tcBorders>
          </w:tcPr>
          <w:p w14:paraId="62F8EC97" w14:textId="77777777" w:rsidR="00C75686" w:rsidRPr="00C75686" w:rsidRDefault="00C75686" w:rsidP="009A6016">
            <w:pPr>
              <w:keepLines/>
              <w:autoSpaceDE w:val="0"/>
              <w:autoSpaceDN w:val="0"/>
              <w:spacing w:after="0" w:line="240" w:lineRule="auto"/>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 xml:space="preserve">  шт</w:t>
            </w:r>
          </w:p>
        </w:tc>
        <w:tc>
          <w:tcPr>
            <w:tcW w:w="1418" w:type="dxa"/>
            <w:tcBorders>
              <w:top w:val="single" w:sz="4" w:space="0" w:color="auto"/>
              <w:left w:val="single" w:sz="4" w:space="0" w:color="auto"/>
              <w:bottom w:val="single" w:sz="4" w:space="0" w:color="auto"/>
              <w:right w:val="single" w:sz="4" w:space="0" w:color="auto"/>
            </w:tcBorders>
          </w:tcPr>
          <w:p w14:paraId="02995AAA" w14:textId="77777777" w:rsidR="00C75686" w:rsidRPr="00C75686" w:rsidRDefault="00C75686" w:rsidP="009A6016">
            <w:pPr>
              <w:keepLines/>
              <w:autoSpaceDE w:val="0"/>
              <w:autoSpaceDN w:val="0"/>
              <w:spacing w:after="0" w:line="240" w:lineRule="auto"/>
              <w:jc w:val="right"/>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2</w:t>
            </w:r>
          </w:p>
        </w:tc>
        <w:tc>
          <w:tcPr>
            <w:tcW w:w="1418" w:type="dxa"/>
            <w:tcBorders>
              <w:top w:val="single" w:sz="4" w:space="0" w:color="auto"/>
              <w:left w:val="single" w:sz="4" w:space="0" w:color="auto"/>
              <w:bottom w:val="single" w:sz="4" w:space="0" w:color="auto"/>
              <w:right w:val="single" w:sz="4" w:space="0" w:color="auto"/>
            </w:tcBorders>
            <w:vAlign w:val="center"/>
          </w:tcPr>
          <w:p w14:paraId="5037DE42" w14:textId="77777777" w:rsidR="00C75686" w:rsidRPr="00C75686" w:rsidRDefault="00C75686" w:rsidP="009A6016">
            <w:pPr>
              <w:keepLines/>
              <w:autoSpaceDE w:val="0"/>
              <w:autoSpaceDN w:val="0"/>
              <w:spacing w:after="0" w:line="240" w:lineRule="auto"/>
              <w:jc w:val="center"/>
              <w:rPr>
                <w:rFonts w:ascii="Times New Roman" w:eastAsia="Times New Roman" w:hAnsi="Times New Roman" w:cs="Times New Roman"/>
                <w:sz w:val="20"/>
                <w:szCs w:val="20"/>
              </w:rPr>
            </w:pPr>
            <w:r w:rsidRPr="00C75686">
              <w:rPr>
                <w:rFonts w:ascii="Times New Roman" w:eastAsia="Times New Roman" w:hAnsi="Times New Roman" w:cs="Times New Roman"/>
                <w:sz w:val="20"/>
                <w:szCs w:val="20"/>
              </w:rPr>
              <w:t xml:space="preserve"> </w:t>
            </w:r>
          </w:p>
        </w:tc>
      </w:tr>
      <w:tr w:rsidR="00C75686" w:rsidRPr="00C75686" w14:paraId="693F759A" w14:textId="77777777" w:rsidTr="009A6016">
        <w:tblPrEx>
          <w:tblCellMar>
            <w:top w:w="0" w:type="dxa"/>
            <w:bottom w:w="0" w:type="dxa"/>
          </w:tblCellMar>
        </w:tblPrEx>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31B2D569" w14:textId="77777777" w:rsidR="00C75686" w:rsidRPr="00C75686" w:rsidRDefault="00C75686" w:rsidP="009A6016">
            <w:pPr>
              <w:keepLines/>
              <w:autoSpaceDE w:val="0"/>
              <w:autoSpaceDN w:val="0"/>
              <w:spacing w:after="0" w:line="240" w:lineRule="auto"/>
              <w:jc w:val="center"/>
              <w:rPr>
                <w:rFonts w:ascii="Times New Roman" w:eastAsia="Times New Roman" w:hAnsi="Times New Roman" w:cs="Times New Roman"/>
                <w:spacing w:val="-3"/>
                <w:sz w:val="20"/>
                <w:szCs w:val="20"/>
                <w:lang w:val="uk-UA"/>
              </w:rPr>
            </w:pPr>
          </w:p>
        </w:tc>
        <w:tc>
          <w:tcPr>
            <w:tcW w:w="5387" w:type="dxa"/>
            <w:tcBorders>
              <w:top w:val="single" w:sz="4" w:space="0" w:color="auto"/>
              <w:left w:val="single" w:sz="4" w:space="0" w:color="auto"/>
              <w:bottom w:val="single" w:sz="4" w:space="0" w:color="auto"/>
              <w:right w:val="single" w:sz="4" w:space="0" w:color="auto"/>
            </w:tcBorders>
            <w:vAlign w:val="center"/>
          </w:tcPr>
          <w:p w14:paraId="34B1DD6F" w14:textId="77777777" w:rsidR="00C75686" w:rsidRPr="00C75686" w:rsidRDefault="00C75686" w:rsidP="009A6016">
            <w:pPr>
              <w:keepLines/>
              <w:autoSpaceDE w:val="0"/>
              <w:autoSpaceDN w:val="0"/>
              <w:spacing w:after="0" w:line="240" w:lineRule="auto"/>
              <w:jc w:val="center"/>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u w:val="single"/>
                <w:lang w:val="en-US"/>
              </w:rPr>
              <w:t>Роздiл 2. Заземлення</w:t>
            </w:r>
          </w:p>
        </w:tc>
        <w:tc>
          <w:tcPr>
            <w:tcW w:w="1418" w:type="dxa"/>
            <w:tcBorders>
              <w:top w:val="single" w:sz="4" w:space="0" w:color="auto"/>
              <w:left w:val="single" w:sz="4" w:space="0" w:color="auto"/>
              <w:bottom w:val="single" w:sz="4" w:space="0" w:color="auto"/>
              <w:right w:val="single" w:sz="4" w:space="0" w:color="auto"/>
            </w:tcBorders>
            <w:vAlign w:val="center"/>
          </w:tcPr>
          <w:p w14:paraId="2688BF52" w14:textId="77777777" w:rsidR="00C75686" w:rsidRPr="00C75686" w:rsidRDefault="00C75686" w:rsidP="009A6016">
            <w:pPr>
              <w:keepLines/>
              <w:autoSpaceDE w:val="0"/>
              <w:autoSpaceDN w:val="0"/>
              <w:spacing w:after="0" w:line="240" w:lineRule="auto"/>
              <w:jc w:val="center"/>
              <w:rPr>
                <w:rFonts w:ascii="Times New Roman" w:eastAsia="Times New Roman" w:hAnsi="Times New Roman" w:cs="Times New Roman"/>
                <w:spacing w:val="-3"/>
                <w:sz w:val="20"/>
                <w:szCs w:val="20"/>
                <w:lang w:val="uk-UA"/>
              </w:rPr>
            </w:pPr>
          </w:p>
        </w:tc>
        <w:tc>
          <w:tcPr>
            <w:tcW w:w="1418" w:type="dxa"/>
            <w:tcBorders>
              <w:top w:val="single" w:sz="4" w:space="0" w:color="auto"/>
              <w:left w:val="single" w:sz="4" w:space="0" w:color="auto"/>
              <w:bottom w:val="single" w:sz="4" w:space="0" w:color="auto"/>
              <w:right w:val="single" w:sz="4" w:space="0" w:color="auto"/>
            </w:tcBorders>
            <w:vAlign w:val="center"/>
          </w:tcPr>
          <w:p w14:paraId="67207804" w14:textId="77777777" w:rsidR="00C75686" w:rsidRPr="00C75686" w:rsidRDefault="00C75686" w:rsidP="009A6016">
            <w:pPr>
              <w:keepLines/>
              <w:autoSpaceDE w:val="0"/>
              <w:autoSpaceDN w:val="0"/>
              <w:spacing w:after="0" w:line="240" w:lineRule="auto"/>
              <w:jc w:val="center"/>
              <w:rPr>
                <w:rFonts w:ascii="Times New Roman" w:eastAsia="Times New Roman" w:hAnsi="Times New Roman" w:cs="Times New Roman"/>
                <w:spacing w:val="-3"/>
                <w:sz w:val="20"/>
                <w:szCs w:val="20"/>
                <w:lang w:val="uk-UA"/>
              </w:rPr>
            </w:pPr>
          </w:p>
        </w:tc>
        <w:tc>
          <w:tcPr>
            <w:tcW w:w="1418" w:type="dxa"/>
            <w:tcBorders>
              <w:top w:val="single" w:sz="4" w:space="0" w:color="auto"/>
              <w:left w:val="single" w:sz="4" w:space="0" w:color="auto"/>
              <w:bottom w:val="single" w:sz="4" w:space="0" w:color="auto"/>
              <w:right w:val="single" w:sz="4" w:space="0" w:color="auto"/>
            </w:tcBorders>
            <w:vAlign w:val="center"/>
          </w:tcPr>
          <w:p w14:paraId="63A91960" w14:textId="77777777" w:rsidR="00C75686" w:rsidRPr="00C75686" w:rsidRDefault="00C75686" w:rsidP="009A6016">
            <w:pPr>
              <w:keepLines/>
              <w:autoSpaceDE w:val="0"/>
              <w:autoSpaceDN w:val="0"/>
              <w:spacing w:after="0" w:line="240" w:lineRule="auto"/>
              <w:jc w:val="center"/>
              <w:rPr>
                <w:rFonts w:ascii="Times New Roman" w:eastAsia="Times New Roman" w:hAnsi="Times New Roman" w:cs="Times New Roman"/>
                <w:sz w:val="20"/>
                <w:szCs w:val="20"/>
              </w:rPr>
            </w:pPr>
          </w:p>
        </w:tc>
      </w:tr>
      <w:tr w:rsidR="00C75686" w:rsidRPr="00C75686" w14:paraId="7FBABC5D" w14:textId="77777777" w:rsidTr="009A6016">
        <w:tblPrEx>
          <w:tblCellMar>
            <w:top w:w="0" w:type="dxa"/>
            <w:bottom w:w="0" w:type="dxa"/>
          </w:tblCellMar>
        </w:tblPrEx>
        <w:trPr>
          <w:jc w:val="center"/>
        </w:trPr>
        <w:tc>
          <w:tcPr>
            <w:tcW w:w="567" w:type="dxa"/>
            <w:tcBorders>
              <w:top w:val="single" w:sz="4" w:space="0" w:color="auto"/>
              <w:left w:val="single" w:sz="4" w:space="0" w:color="auto"/>
              <w:bottom w:val="single" w:sz="4" w:space="0" w:color="auto"/>
              <w:right w:val="single" w:sz="4" w:space="0" w:color="auto"/>
            </w:tcBorders>
          </w:tcPr>
          <w:p w14:paraId="428F8D35" w14:textId="77777777" w:rsidR="00C75686" w:rsidRPr="00C75686" w:rsidRDefault="00C75686" w:rsidP="009A6016">
            <w:pPr>
              <w:keepLines/>
              <w:autoSpaceDE w:val="0"/>
              <w:autoSpaceDN w:val="0"/>
              <w:spacing w:after="0" w:line="240" w:lineRule="auto"/>
              <w:jc w:val="center"/>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73</w:t>
            </w:r>
          </w:p>
        </w:tc>
        <w:tc>
          <w:tcPr>
            <w:tcW w:w="5387" w:type="dxa"/>
            <w:tcBorders>
              <w:top w:val="single" w:sz="4" w:space="0" w:color="auto"/>
              <w:left w:val="nil"/>
              <w:bottom w:val="single" w:sz="4" w:space="0" w:color="auto"/>
              <w:right w:val="nil"/>
            </w:tcBorders>
          </w:tcPr>
          <w:p w14:paraId="1828F230" w14:textId="77777777" w:rsidR="00C75686" w:rsidRPr="00C75686" w:rsidRDefault="00C75686" w:rsidP="009A6016">
            <w:pPr>
              <w:keepLines/>
              <w:autoSpaceDE w:val="0"/>
              <w:autoSpaceDN w:val="0"/>
              <w:spacing w:after="0" w:line="240" w:lineRule="auto"/>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Заземлювач вертикальний з круглої сталі діаметром 16</w:t>
            </w:r>
          </w:p>
          <w:p w14:paraId="75DFDD4C" w14:textId="77777777" w:rsidR="00C75686" w:rsidRPr="00C75686" w:rsidRDefault="00C75686" w:rsidP="009A6016">
            <w:pPr>
              <w:keepLines/>
              <w:autoSpaceDE w:val="0"/>
              <w:autoSpaceDN w:val="0"/>
              <w:spacing w:after="0" w:line="240" w:lineRule="auto"/>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мм</w:t>
            </w:r>
          </w:p>
        </w:tc>
        <w:tc>
          <w:tcPr>
            <w:tcW w:w="1418" w:type="dxa"/>
            <w:tcBorders>
              <w:top w:val="single" w:sz="4" w:space="0" w:color="auto"/>
              <w:left w:val="single" w:sz="4" w:space="0" w:color="auto"/>
              <w:bottom w:val="single" w:sz="4" w:space="0" w:color="auto"/>
              <w:right w:val="nil"/>
            </w:tcBorders>
          </w:tcPr>
          <w:p w14:paraId="28399FDA" w14:textId="77777777" w:rsidR="00C75686" w:rsidRPr="00C75686" w:rsidRDefault="00C75686" w:rsidP="009A6016">
            <w:pPr>
              <w:keepLines/>
              <w:autoSpaceDE w:val="0"/>
              <w:autoSpaceDN w:val="0"/>
              <w:spacing w:after="0" w:line="240" w:lineRule="auto"/>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 xml:space="preserve">  шт</w:t>
            </w:r>
          </w:p>
        </w:tc>
        <w:tc>
          <w:tcPr>
            <w:tcW w:w="1418" w:type="dxa"/>
            <w:tcBorders>
              <w:top w:val="single" w:sz="4" w:space="0" w:color="auto"/>
              <w:left w:val="single" w:sz="4" w:space="0" w:color="auto"/>
              <w:bottom w:val="single" w:sz="4" w:space="0" w:color="auto"/>
              <w:right w:val="single" w:sz="4" w:space="0" w:color="auto"/>
            </w:tcBorders>
          </w:tcPr>
          <w:p w14:paraId="45B62FC2" w14:textId="77777777" w:rsidR="00C75686" w:rsidRPr="00C75686" w:rsidRDefault="00C75686" w:rsidP="009A6016">
            <w:pPr>
              <w:keepLines/>
              <w:autoSpaceDE w:val="0"/>
              <w:autoSpaceDN w:val="0"/>
              <w:spacing w:after="0" w:line="240" w:lineRule="auto"/>
              <w:jc w:val="right"/>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8</w:t>
            </w:r>
          </w:p>
        </w:tc>
        <w:tc>
          <w:tcPr>
            <w:tcW w:w="1418" w:type="dxa"/>
            <w:tcBorders>
              <w:top w:val="single" w:sz="4" w:space="0" w:color="auto"/>
              <w:left w:val="single" w:sz="4" w:space="0" w:color="auto"/>
              <w:bottom w:val="single" w:sz="4" w:space="0" w:color="auto"/>
              <w:right w:val="single" w:sz="4" w:space="0" w:color="auto"/>
            </w:tcBorders>
            <w:vAlign w:val="center"/>
          </w:tcPr>
          <w:p w14:paraId="7952FCD7" w14:textId="77777777" w:rsidR="00C75686" w:rsidRPr="00C75686" w:rsidRDefault="00C75686" w:rsidP="009A6016">
            <w:pPr>
              <w:keepLines/>
              <w:autoSpaceDE w:val="0"/>
              <w:autoSpaceDN w:val="0"/>
              <w:spacing w:after="0" w:line="240" w:lineRule="auto"/>
              <w:jc w:val="center"/>
              <w:rPr>
                <w:rFonts w:ascii="Times New Roman" w:eastAsia="Times New Roman" w:hAnsi="Times New Roman" w:cs="Times New Roman"/>
                <w:sz w:val="20"/>
                <w:szCs w:val="20"/>
              </w:rPr>
            </w:pPr>
            <w:r w:rsidRPr="00C75686">
              <w:rPr>
                <w:rFonts w:ascii="Times New Roman" w:eastAsia="Times New Roman" w:hAnsi="Times New Roman" w:cs="Times New Roman"/>
                <w:sz w:val="20"/>
                <w:szCs w:val="20"/>
              </w:rPr>
              <w:t xml:space="preserve"> </w:t>
            </w:r>
          </w:p>
        </w:tc>
      </w:tr>
      <w:tr w:rsidR="00C75686" w:rsidRPr="00C75686" w14:paraId="74541218" w14:textId="77777777" w:rsidTr="009A6016">
        <w:tblPrEx>
          <w:tblCellMar>
            <w:top w:w="0" w:type="dxa"/>
            <w:bottom w:w="0" w:type="dxa"/>
          </w:tblCellMar>
        </w:tblPrEx>
        <w:trPr>
          <w:jc w:val="center"/>
        </w:trPr>
        <w:tc>
          <w:tcPr>
            <w:tcW w:w="567" w:type="dxa"/>
            <w:tcBorders>
              <w:top w:val="single" w:sz="4" w:space="0" w:color="auto"/>
              <w:left w:val="single" w:sz="4" w:space="0" w:color="auto"/>
              <w:bottom w:val="single" w:sz="4" w:space="0" w:color="auto"/>
              <w:right w:val="single" w:sz="4" w:space="0" w:color="auto"/>
            </w:tcBorders>
          </w:tcPr>
          <w:p w14:paraId="39D92A28" w14:textId="77777777" w:rsidR="00C75686" w:rsidRPr="00C75686" w:rsidRDefault="00C75686" w:rsidP="009A6016">
            <w:pPr>
              <w:keepLines/>
              <w:autoSpaceDE w:val="0"/>
              <w:autoSpaceDN w:val="0"/>
              <w:spacing w:after="0" w:line="240" w:lineRule="auto"/>
              <w:jc w:val="center"/>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74</w:t>
            </w:r>
          </w:p>
        </w:tc>
        <w:tc>
          <w:tcPr>
            <w:tcW w:w="5387" w:type="dxa"/>
            <w:tcBorders>
              <w:top w:val="single" w:sz="4" w:space="0" w:color="auto"/>
              <w:left w:val="nil"/>
              <w:bottom w:val="single" w:sz="4" w:space="0" w:color="auto"/>
              <w:right w:val="nil"/>
            </w:tcBorders>
          </w:tcPr>
          <w:p w14:paraId="5B33096F" w14:textId="77777777" w:rsidR="00C75686" w:rsidRPr="00C75686" w:rsidRDefault="00C75686" w:rsidP="009A6016">
            <w:pPr>
              <w:keepLines/>
              <w:autoSpaceDE w:val="0"/>
              <w:autoSpaceDN w:val="0"/>
              <w:spacing w:after="0" w:line="240" w:lineRule="auto"/>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Розробка ґрунту вручну в траншеях глибиною до 2 м без</w:t>
            </w:r>
          </w:p>
          <w:p w14:paraId="4FFDDD69" w14:textId="77777777" w:rsidR="00C75686" w:rsidRPr="00C75686" w:rsidRDefault="00C75686" w:rsidP="009A6016">
            <w:pPr>
              <w:keepLines/>
              <w:autoSpaceDE w:val="0"/>
              <w:autoSpaceDN w:val="0"/>
              <w:spacing w:after="0" w:line="240" w:lineRule="auto"/>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кріплень з укосами, група ґрунтів 2</w:t>
            </w:r>
          </w:p>
        </w:tc>
        <w:tc>
          <w:tcPr>
            <w:tcW w:w="1418" w:type="dxa"/>
            <w:tcBorders>
              <w:top w:val="single" w:sz="4" w:space="0" w:color="auto"/>
              <w:left w:val="single" w:sz="4" w:space="0" w:color="auto"/>
              <w:bottom w:val="single" w:sz="4" w:space="0" w:color="auto"/>
              <w:right w:val="nil"/>
            </w:tcBorders>
          </w:tcPr>
          <w:p w14:paraId="5923E92C" w14:textId="77777777" w:rsidR="00C75686" w:rsidRPr="00C75686" w:rsidRDefault="00C75686" w:rsidP="009A6016">
            <w:pPr>
              <w:keepLines/>
              <w:autoSpaceDE w:val="0"/>
              <w:autoSpaceDN w:val="0"/>
              <w:spacing w:after="0" w:line="240" w:lineRule="auto"/>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 xml:space="preserve">  м3</w:t>
            </w:r>
          </w:p>
        </w:tc>
        <w:tc>
          <w:tcPr>
            <w:tcW w:w="1418" w:type="dxa"/>
            <w:tcBorders>
              <w:top w:val="single" w:sz="4" w:space="0" w:color="auto"/>
              <w:left w:val="single" w:sz="4" w:space="0" w:color="auto"/>
              <w:bottom w:val="single" w:sz="4" w:space="0" w:color="auto"/>
              <w:right w:val="single" w:sz="4" w:space="0" w:color="auto"/>
            </w:tcBorders>
          </w:tcPr>
          <w:p w14:paraId="51B529A1" w14:textId="77777777" w:rsidR="00C75686" w:rsidRPr="00C75686" w:rsidRDefault="00C75686" w:rsidP="009A6016">
            <w:pPr>
              <w:keepLines/>
              <w:autoSpaceDE w:val="0"/>
              <w:autoSpaceDN w:val="0"/>
              <w:spacing w:after="0" w:line="240" w:lineRule="auto"/>
              <w:jc w:val="right"/>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3</w:t>
            </w:r>
          </w:p>
        </w:tc>
        <w:tc>
          <w:tcPr>
            <w:tcW w:w="1418" w:type="dxa"/>
            <w:tcBorders>
              <w:top w:val="single" w:sz="4" w:space="0" w:color="auto"/>
              <w:left w:val="single" w:sz="4" w:space="0" w:color="auto"/>
              <w:bottom w:val="single" w:sz="4" w:space="0" w:color="auto"/>
              <w:right w:val="single" w:sz="4" w:space="0" w:color="auto"/>
            </w:tcBorders>
            <w:vAlign w:val="center"/>
          </w:tcPr>
          <w:p w14:paraId="2E0AEDDD" w14:textId="77777777" w:rsidR="00C75686" w:rsidRPr="00C75686" w:rsidRDefault="00C75686" w:rsidP="009A6016">
            <w:pPr>
              <w:keepLines/>
              <w:autoSpaceDE w:val="0"/>
              <w:autoSpaceDN w:val="0"/>
              <w:spacing w:after="0" w:line="240" w:lineRule="auto"/>
              <w:jc w:val="center"/>
              <w:rPr>
                <w:rFonts w:ascii="Times New Roman" w:eastAsia="Times New Roman" w:hAnsi="Times New Roman" w:cs="Times New Roman"/>
                <w:sz w:val="20"/>
                <w:szCs w:val="20"/>
              </w:rPr>
            </w:pPr>
            <w:r w:rsidRPr="00C75686">
              <w:rPr>
                <w:rFonts w:ascii="Times New Roman" w:eastAsia="Times New Roman" w:hAnsi="Times New Roman" w:cs="Times New Roman"/>
                <w:sz w:val="20"/>
                <w:szCs w:val="20"/>
              </w:rPr>
              <w:t xml:space="preserve"> </w:t>
            </w:r>
          </w:p>
        </w:tc>
      </w:tr>
      <w:tr w:rsidR="00C75686" w:rsidRPr="00C75686" w14:paraId="1E507FF1" w14:textId="77777777" w:rsidTr="009A6016">
        <w:tblPrEx>
          <w:tblCellMar>
            <w:top w:w="0" w:type="dxa"/>
            <w:bottom w:w="0" w:type="dxa"/>
          </w:tblCellMar>
        </w:tblPrEx>
        <w:trPr>
          <w:jc w:val="center"/>
        </w:trPr>
        <w:tc>
          <w:tcPr>
            <w:tcW w:w="567" w:type="dxa"/>
            <w:tcBorders>
              <w:top w:val="single" w:sz="4" w:space="0" w:color="auto"/>
              <w:left w:val="single" w:sz="4" w:space="0" w:color="auto"/>
              <w:bottom w:val="single" w:sz="4" w:space="0" w:color="auto"/>
              <w:right w:val="single" w:sz="4" w:space="0" w:color="auto"/>
            </w:tcBorders>
          </w:tcPr>
          <w:p w14:paraId="5847289D" w14:textId="77777777" w:rsidR="00C75686" w:rsidRPr="00C75686" w:rsidRDefault="00C75686" w:rsidP="009A6016">
            <w:pPr>
              <w:keepLines/>
              <w:autoSpaceDE w:val="0"/>
              <w:autoSpaceDN w:val="0"/>
              <w:spacing w:after="0" w:line="240" w:lineRule="auto"/>
              <w:jc w:val="center"/>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75</w:t>
            </w:r>
          </w:p>
        </w:tc>
        <w:tc>
          <w:tcPr>
            <w:tcW w:w="5387" w:type="dxa"/>
            <w:tcBorders>
              <w:top w:val="single" w:sz="4" w:space="0" w:color="auto"/>
              <w:left w:val="nil"/>
              <w:bottom w:val="single" w:sz="4" w:space="0" w:color="auto"/>
              <w:right w:val="nil"/>
            </w:tcBorders>
          </w:tcPr>
          <w:p w14:paraId="3CEDFFA7" w14:textId="77777777" w:rsidR="00C75686" w:rsidRPr="00C75686" w:rsidRDefault="00C75686" w:rsidP="009A6016">
            <w:pPr>
              <w:keepLines/>
              <w:autoSpaceDE w:val="0"/>
              <w:autoSpaceDN w:val="0"/>
              <w:spacing w:after="0" w:line="240" w:lineRule="auto"/>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Заземлювач горизонтальний у траншеї зі сталі штабової,</w:t>
            </w:r>
          </w:p>
          <w:p w14:paraId="117583BC" w14:textId="77777777" w:rsidR="00C75686" w:rsidRPr="00C75686" w:rsidRDefault="00C75686" w:rsidP="009A6016">
            <w:pPr>
              <w:keepLines/>
              <w:autoSpaceDE w:val="0"/>
              <w:autoSpaceDN w:val="0"/>
              <w:spacing w:after="0" w:line="240" w:lineRule="auto"/>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переріз 160 мм2</w:t>
            </w:r>
          </w:p>
        </w:tc>
        <w:tc>
          <w:tcPr>
            <w:tcW w:w="1418" w:type="dxa"/>
            <w:tcBorders>
              <w:top w:val="single" w:sz="4" w:space="0" w:color="auto"/>
              <w:left w:val="single" w:sz="4" w:space="0" w:color="auto"/>
              <w:bottom w:val="single" w:sz="4" w:space="0" w:color="auto"/>
              <w:right w:val="nil"/>
            </w:tcBorders>
          </w:tcPr>
          <w:p w14:paraId="644B8382" w14:textId="77777777" w:rsidR="00C75686" w:rsidRPr="00C75686" w:rsidRDefault="00C75686" w:rsidP="009A6016">
            <w:pPr>
              <w:keepLines/>
              <w:autoSpaceDE w:val="0"/>
              <w:autoSpaceDN w:val="0"/>
              <w:spacing w:after="0" w:line="240" w:lineRule="auto"/>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 xml:space="preserve">  м</w:t>
            </w:r>
          </w:p>
        </w:tc>
        <w:tc>
          <w:tcPr>
            <w:tcW w:w="1418" w:type="dxa"/>
            <w:tcBorders>
              <w:top w:val="single" w:sz="4" w:space="0" w:color="auto"/>
              <w:left w:val="single" w:sz="4" w:space="0" w:color="auto"/>
              <w:bottom w:val="single" w:sz="4" w:space="0" w:color="auto"/>
              <w:right w:val="single" w:sz="4" w:space="0" w:color="auto"/>
            </w:tcBorders>
          </w:tcPr>
          <w:p w14:paraId="4001059E" w14:textId="77777777" w:rsidR="00C75686" w:rsidRPr="00C75686" w:rsidRDefault="00C75686" w:rsidP="009A6016">
            <w:pPr>
              <w:keepLines/>
              <w:autoSpaceDE w:val="0"/>
              <w:autoSpaceDN w:val="0"/>
              <w:spacing w:after="0" w:line="240" w:lineRule="auto"/>
              <w:jc w:val="right"/>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16</w:t>
            </w:r>
          </w:p>
        </w:tc>
        <w:tc>
          <w:tcPr>
            <w:tcW w:w="1418" w:type="dxa"/>
            <w:tcBorders>
              <w:top w:val="single" w:sz="4" w:space="0" w:color="auto"/>
              <w:left w:val="single" w:sz="4" w:space="0" w:color="auto"/>
              <w:bottom w:val="single" w:sz="4" w:space="0" w:color="auto"/>
              <w:right w:val="single" w:sz="4" w:space="0" w:color="auto"/>
            </w:tcBorders>
            <w:vAlign w:val="center"/>
          </w:tcPr>
          <w:p w14:paraId="02414DC0" w14:textId="77777777" w:rsidR="00C75686" w:rsidRPr="00C75686" w:rsidRDefault="00C75686" w:rsidP="009A6016">
            <w:pPr>
              <w:keepLines/>
              <w:autoSpaceDE w:val="0"/>
              <w:autoSpaceDN w:val="0"/>
              <w:spacing w:after="0" w:line="240" w:lineRule="auto"/>
              <w:jc w:val="center"/>
              <w:rPr>
                <w:rFonts w:ascii="Times New Roman" w:eastAsia="Times New Roman" w:hAnsi="Times New Roman" w:cs="Times New Roman"/>
                <w:sz w:val="20"/>
                <w:szCs w:val="20"/>
              </w:rPr>
            </w:pPr>
            <w:r w:rsidRPr="00C75686">
              <w:rPr>
                <w:rFonts w:ascii="Times New Roman" w:eastAsia="Times New Roman" w:hAnsi="Times New Roman" w:cs="Times New Roman"/>
                <w:sz w:val="20"/>
                <w:szCs w:val="20"/>
              </w:rPr>
              <w:t xml:space="preserve"> </w:t>
            </w:r>
          </w:p>
        </w:tc>
      </w:tr>
      <w:tr w:rsidR="00C75686" w:rsidRPr="00C75686" w14:paraId="0BA04B5F" w14:textId="77777777" w:rsidTr="009A6016">
        <w:tblPrEx>
          <w:tblCellMar>
            <w:top w:w="0" w:type="dxa"/>
            <w:bottom w:w="0" w:type="dxa"/>
          </w:tblCellMar>
        </w:tblPrEx>
        <w:trPr>
          <w:jc w:val="center"/>
        </w:trPr>
        <w:tc>
          <w:tcPr>
            <w:tcW w:w="567" w:type="dxa"/>
            <w:tcBorders>
              <w:top w:val="single" w:sz="4" w:space="0" w:color="auto"/>
              <w:left w:val="single" w:sz="4" w:space="0" w:color="auto"/>
              <w:bottom w:val="single" w:sz="4" w:space="0" w:color="auto"/>
              <w:right w:val="single" w:sz="4" w:space="0" w:color="auto"/>
            </w:tcBorders>
          </w:tcPr>
          <w:p w14:paraId="1148F515" w14:textId="77777777" w:rsidR="00C75686" w:rsidRPr="00C75686" w:rsidRDefault="00C75686" w:rsidP="009A6016">
            <w:pPr>
              <w:keepLines/>
              <w:autoSpaceDE w:val="0"/>
              <w:autoSpaceDN w:val="0"/>
              <w:spacing w:after="0" w:line="240" w:lineRule="auto"/>
              <w:jc w:val="center"/>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76</w:t>
            </w:r>
          </w:p>
        </w:tc>
        <w:tc>
          <w:tcPr>
            <w:tcW w:w="5387" w:type="dxa"/>
            <w:tcBorders>
              <w:top w:val="single" w:sz="4" w:space="0" w:color="auto"/>
              <w:left w:val="nil"/>
              <w:bottom w:val="single" w:sz="4" w:space="0" w:color="auto"/>
              <w:right w:val="nil"/>
            </w:tcBorders>
          </w:tcPr>
          <w:p w14:paraId="36EED768" w14:textId="77777777" w:rsidR="00C75686" w:rsidRPr="00C75686" w:rsidRDefault="00C75686" w:rsidP="009A6016">
            <w:pPr>
              <w:keepLines/>
              <w:autoSpaceDE w:val="0"/>
              <w:autoSpaceDN w:val="0"/>
              <w:spacing w:after="0" w:line="240" w:lineRule="auto"/>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Засипка вручну траншей, пазух котлованів і ям, група</w:t>
            </w:r>
          </w:p>
          <w:p w14:paraId="03CA9424" w14:textId="77777777" w:rsidR="00C75686" w:rsidRPr="00C75686" w:rsidRDefault="00C75686" w:rsidP="009A6016">
            <w:pPr>
              <w:keepLines/>
              <w:autoSpaceDE w:val="0"/>
              <w:autoSpaceDN w:val="0"/>
              <w:spacing w:after="0" w:line="240" w:lineRule="auto"/>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ґрунтів 1</w:t>
            </w:r>
          </w:p>
        </w:tc>
        <w:tc>
          <w:tcPr>
            <w:tcW w:w="1418" w:type="dxa"/>
            <w:tcBorders>
              <w:top w:val="single" w:sz="4" w:space="0" w:color="auto"/>
              <w:left w:val="single" w:sz="4" w:space="0" w:color="auto"/>
              <w:bottom w:val="single" w:sz="4" w:space="0" w:color="auto"/>
              <w:right w:val="nil"/>
            </w:tcBorders>
          </w:tcPr>
          <w:p w14:paraId="0DA1D703" w14:textId="77777777" w:rsidR="00C75686" w:rsidRPr="00C75686" w:rsidRDefault="00C75686" w:rsidP="009A6016">
            <w:pPr>
              <w:keepLines/>
              <w:autoSpaceDE w:val="0"/>
              <w:autoSpaceDN w:val="0"/>
              <w:spacing w:after="0" w:line="240" w:lineRule="auto"/>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 xml:space="preserve">  м3</w:t>
            </w:r>
          </w:p>
        </w:tc>
        <w:tc>
          <w:tcPr>
            <w:tcW w:w="1418" w:type="dxa"/>
            <w:tcBorders>
              <w:top w:val="single" w:sz="4" w:space="0" w:color="auto"/>
              <w:left w:val="single" w:sz="4" w:space="0" w:color="auto"/>
              <w:bottom w:val="single" w:sz="4" w:space="0" w:color="auto"/>
              <w:right w:val="single" w:sz="4" w:space="0" w:color="auto"/>
            </w:tcBorders>
          </w:tcPr>
          <w:p w14:paraId="14C24ED5" w14:textId="77777777" w:rsidR="00C75686" w:rsidRPr="00C75686" w:rsidRDefault="00C75686" w:rsidP="009A6016">
            <w:pPr>
              <w:keepLines/>
              <w:autoSpaceDE w:val="0"/>
              <w:autoSpaceDN w:val="0"/>
              <w:spacing w:after="0" w:line="240" w:lineRule="auto"/>
              <w:jc w:val="right"/>
              <w:rPr>
                <w:rFonts w:ascii="Times New Roman" w:eastAsia="Times New Roman" w:hAnsi="Times New Roman" w:cs="Times New Roman"/>
                <w:spacing w:val="-3"/>
                <w:sz w:val="20"/>
                <w:szCs w:val="20"/>
                <w:lang w:val="uk-UA"/>
              </w:rPr>
            </w:pPr>
            <w:r w:rsidRPr="00C75686">
              <w:rPr>
                <w:rFonts w:ascii="Times New Roman" w:eastAsia="Times New Roman" w:hAnsi="Times New Roman" w:cs="Times New Roman"/>
                <w:spacing w:val="-3"/>
                <w:sz w:val="20"/>
                <w:szCs w:val="20"/>
                <w:lang w:val="uk-UA"/>
              </w:rPr>
              <w:t>3</w:t>
            </w:r>
          </w:p>
        </w:tc>
        <w:tc>
          <w:tcPr>
            <w:tcW w:w="1418" w:type="dxa"/>
            <w:tcBorders>
              <w:top w:val="single" w:sz="4" w:space="0" w:color="auto"/>
              <w:left w:val="single" w:sz="4" w:space="0" w:color="auto"/>
              <w:bottom w:val="single" w:sz="4" w:space="0" w:color="auto"/>
              <w:right w:val="single" w:sz="4" w:space="0" w:color="auto"/>
            </w:tcBorders>
            <w:vAlign w:val="center"/>
          </w:tcPr>
          <w:p w14:paraId="7D56F274" w14:textId="77777777" w:rsidR="00C75686" w:rsidRPr="00C75686" w:rsidRDefault="00C75686" w:rsidP="009A6016">
            <w:pPr>
              <w:keepLines/>
              <w:autoSpaceDE w:val="0"/>
              <w:autoSpaceDN w:val="0"/>
              <w:spacing w:after="0" w:line="240" w:lineRule="auto"/>
              <w:jc w:val="center"/>
              <w:rPr>
                <w:rFonts w:ascii="Times New Roman" w:eastAsia="Times New Roman" w:hAnsi="Times New Roman" w:cs="Times New Roman"/>
                <w:sz w:val="20"/>
                <w:szCs w:val="20"/>
              </w:rPr>
            </w:pPr>
            <w:r w:rsidRPr="00C75686">
              <w:rPr>
                <w:rFonts w:ascii="Times New Roman" w:eastAsia="Times New Roman" w:hAnsi="Times New Roman" w:cs="Times New Roman"/>
                <w:sz w:val="20"/>
                <w:szCs w:val="20"/>
              </w:rPr>
              <w:t xml:space="preserve"> </w:t>
            </w:r>
          </w:p>
        </w:tc>
      </w:tr>
    </w:tbl>
    <w:p w14:paraId="11B2B0E4" w14:textId="3BF0770F" w:rsidR="00316CC8" w:rsidRDefault="00316CC8" w:rsidP="007F0014">
      <w:pPr>
        <w:pStyle w:val="tbl-cod"/>
        <w:spacing w:before="0" w:beforeAutospacing="0" w:after="0" w:afterAutospacing="0"/>
        <w:jc w:val="both"/>
        <w:rPr>
          <w:b/>
          <w:lang w:eastAsia="ru-RU"/>
        </w:rPr>
      </w:pPr>
    </w:p>
    <w:p w14:paraId="66E204DC" w14:textId="77777777" w:rsidR="00C75686" w:rsidRPr="00E539B7" w:rsidRDefault="00C75686" w:rsidP="00C75686">
      <w:pPr>
        <w:pStyle w:val="tbl-cod"/>
        <w:spacing w:before="0" w:beforeAutospacing="0" w:after="0" w:afterAutospacing="0"/>
        <w:ind w:firstLine="709"/>
        <w:jc w:val="both"/>
        <w:rPr>
          <w:b/>
          <w:lang w:eastAsia="ru-RU"/>
        </w:rPr>
      </w:pPr>
      <w:r w:rsidRPr="00E539B7">
        <w:rPr>
          <w:b/>
          <w:lang w:eastAsia="ru-RU"/>
        </w:rPr>
        <w:t xml:space="preserve">Посада, прізвище, ініціали, підпис уповноваженої особи Учасника, завірені печаткою </w:t>
      </w:r>
    </w:p>
    <w:p w14:paraId="07E16995" w14:textId="77777777" w:rsidR="00C75686" w:rsidRPr="00E539B7" w:rsidRDefault="00C75686" w:rsidP="00C75686">
      <w:pPr>
        <w:pStyle w:val="tbl-cod"/>
        <w:spacing w:before="0" w:beforeAutospacing="0" w:after="0" w:afterAutospacing="0"/>
        <w:ind w:firstLine="709"/>
        <w:jc w:val="both"/>
        <w:rPr>
          <w:b/>
          <w:lang w:eastAsia="ru-RU"/>
        </w:rPr>
      </w:pPr>
      <w:r w:rsidRPr="00E539B7">
        <w:rPr>
          <w:b/>
          <w:lang w:eastAsia="ru-RU"/>
        </w:rPr>
        <w:t>(за умови її використання)</w:t>
      </w:r>
    </w:p>
    <w:p w14:paraId="13145ABC" w14:textId="77777777" w:rsidR="00C75686" w:rsidRDefault="00C75686" w:rsidP="007F0014">
      <w:pPr>
        <w:pStyle w:val="tbl-cod"/>
        <w:spacing w:before="0" w:beforeAutospacing="0" w:after="0" w:afterAutospacing="0"/>
        <w:jc w:val="both"/>
        <w:rPr>
          <w:b/>
          <w:lang w:eastAsia="ru-RU"/>
        </w:rPr>
      </w:pPr>
    </w:p>
    <w:p w14:paraId="56CCBB0F" w14:textId="77777777" w:rsidR="00437AFC" w:rsidRDefault="00437AFC" w:rsidP="007F0014">
      <w:pPr>
        <w:autoSpaceDE w:val="0"/>
        <w:autoSpaceDN w:val="0"/>
        <w:spacing w:after="0" w:line="240" w:lineRule="auto"/>
        <w:ind w:firstLine="708"/>
        <w:rPr>
          <w:rFonts w:ascii="Times New Roman" w:eastAsia="Times New Roman" w:hAnsi="Times New Roman" w:cs="Times New Roman"/>
          <w:sz w:val="2"/>
          <w:szCs w:val="2"/>
        </w:rPr>
      </w:pPr>
    </w:p>
    <w:p w14:paraId="001A84EB" w14:textId="77777777" w:rsidR="007F0014" w:rsidRDefault="007F0014" w:rsidP="007F0014">
      <w:pPr>
        <w:rPr>
          <w:rFonts w:ascii="Times New Roman" w:eastAsia="Times New Roman" w:hAnsi="Times New Roman" w:cs="Times New Roman"/>
          <w:sz w:val="2"/>
          <w:szCs w:val="2"/>
        </w:rPr>
      </w:pPr>
    </w:p>
    <w:p w14:paraId="0F38E5E9" w14:textId="07310F09" w:rsidR="007F0014" w:rsidRPr="007F0014" w:rsidRDefault="007F0014" w:rsidP="007F0014">
      <w:pPr>
        <w:rPr>
          <w:rFonts w:ascii="Times New Roman" w:eastAsia="Times New Roman" w:hAnsi="Times New Roman" w:cs="Times New Roman"/>
          <w:sz w:val="2"/>
          <w:szCs w:val="2"/>
        </w:rPr>
        <w:sectPr w:rsidR="007F0014" w:rsidRPr="007F0014" w:rsidSect="00AA4FA4">
          <w:headerReference w:type="default" r:id="rId11"/>
          <w:pgSz w:w="11906" w:h="16838"/>
          <w:pgMar w:top="850" w:right="850" w:bottom="567" w:left="1134" w:header="709" w:footer="197" w:gutter="0"/>
          <w:cols w:space="709"/>
        </w:sect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86"/>
        <w:gridCol w:w="5180"/>
      </w:tblGrid>
      <w:tr w:rsidR="00B90709" w:rsidRPr="00B90709" w14:paraId="44A6E2FF" w14:textId="77777777" w:rsidTr="00992E08">
        <w:tc>
          <w:tcPr>
            <w:tcW w:w="5341" w:type="dxa"/>
          </w:tcPr>
          <w:p w14:paraId="14D8CF46" w14:textId="77777777" w:rsidR="00B90709" w:rsidRPr="00B90709" w:rsidRDefault="00B90709" w:rsidP="00B90709">
            <w:pPr>
              <w:tabs>
                <w:tab w:val="left" w:pos="1875"/>
              </w:tabs>
              <w:rPr>
                <w:rFonts w:ascii="Times New Roman" w:eastAsia="Times New Roman" w:hAnsi="Times New Roman" w:cs="Times New Roman"/>
                <w:b/>
                <w:sz w:val="24"/>
                <w:szCs w:val="24"/>
                <w:lang w:val="uk-UA" w:eastAsia="ru-RU"/>
              </w:rPr>
            </w:pPr>
            <w:r w:rsidRPr="00B90709">
              <w:rPr>
                <w:rFonts w:ascii="Times New Roman" w:eastAsia="Times New Roman" w:hAnsi="Times New Roman" w:cs="Times New Roman"/>
                <w:b/>
                <w:sz w:val="24"/>
                <w:szCs w:val="24"/>
                <w:lang w:val="uk-UA" w:eastAsia="ru-RU"/>
              </w:rPr>
              <w:lastRenderedPageBreak/>
              <w:t>Вих.№ ____________________ від______________</w:t>
            </w:r>
          </w:p>
        </w:tc>
        <w:tc>
          <w:tcPr>
            <w:tcW w:w="5257" w:type="dxa"/>
          </w:tcPr>
          <w:p w14:paraId="5C9469AC" w14:textId="77777777" w:rsidR="00B90709" w:rsidRPr="00B90709" w:rsidRDefault="0088096E" w:rsidP="00B90709">
            <w:pPr>
              <w:tabs>
                <w:tab w:val="left" w:pos="1875"/>
              </w:tabs>
              <w:jc w:val="right"/>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ДОДАТ</w:t>
            </w:r>
            <w:r w:rsidR="007E1B51">
              <w:rPr>
                <w:rFonts w:ascii="Times New Roman" w:eastAsia="Times New Roman" w:hAnsi="Times New Roman" w:cs="Times New Roman"/>
                <w:b/>
                <w:sz w:val="24"/>
                <w:szCs w:val="24"/>
                <w:lang w:val="uk-UA" w:eastAsia="ru-RU"/>
              </w:rPr>
              <w:t>ОК №3</w:t>
            </w:r>
          </w:p>
        </w:tc>
      </w:tr>
    </w:tbl>
    <w:p w14:paraId="515F1F9C" w14:textId="77777777" w:rsidR="00B90709" w:rsidRPr="00B90709" w:rsidRDefault="00B90709" w:rsidP="00B90709">
      <w:pPr>
        <w:tabs>
          <w:tab w:val="left" w:pos="3735"/>
        </w:tabs>
        <w:spacing w:after="0" w:line="240" w:lineRule="auto"/>
        <w:jc w:val="right"/>
        <w:rPr>
          <w:rFonts w:ascii="Times New Roman" w:eastAsia="Times New Roman" w:hAnsi="Times New Roman" w:cs="Times New Roman"/>
          <w:sz w:val="24"/>
          <w:szCs w:val="24"/>
          <w:lang w:val="uk-UA" w:eastAsia="ru-RU"/>
        </w:rPr>
      </w:pPr>
    </w:p>
    <w:p w14:paraId="494C8EBF" w14:textId="77777777" w:rsidR="00B90709" w:rsidRPr="00B90709" w:rsidRDefault="00B90709" w:rsidP="00B90709">
      <w:pPr>
        <w:tabs>
          <w:tab w:val="left" w:pos="1845"/>
        </w:tabs>
        <w:spacing w:after="0" w:line="240" w:lineRule="auto"/>
        <w:jc w:val="center"/>
        <w:rPr>
          <w:rFonts w:ascii="Times New Roman" w:eastAsia="Times New Roman" w:hAnsi="Times New Roman" w:cs="Times New Roman"/>
          <w:sz w:val="24"/>
          <w:szCs w:val="24"/>
          <w:lang w:val="uk-UA" w:eastAsia="ru-RU"/>
        </w:rPr>
      </w:pPr>
    </w:p>
    <w:p w14:paraId="190CFE85" w14:textId="77777777" w:rsidR="00B90709" w:rsidRPr="00B90709" w:rsidRDefault="00B90709" w:rsidP="00B90709">
      <w:pPr>
        <w:spacing w:after="0" w:line="240" w:lineRule="auto"/>
        <w:rPr>
          <w:rFonts w:ascii="Times New Roman" w:eastAsia="Times New Roman" w:hAnsi="Times New Roman" w:cs="Times New Roman"/>
          <w:sz w:val="24"/>
          <w:szCs w:val="24"/>
          <w:lang w:val="uk-UA" w:eastAsia="ru-RU"/>
        </w:rPr>
      </w:pPr>
    </w:p>
    <w:p w14:paraId="228CF295" w14:textId="77777777" w:rsidR="00C337E3" w:rsidRPr="008A0845" w:rsidRDefault="00C337E3" w:rsidP="00C337E3">
      <w:pPr>
        <w:jc w:val="center"/>
        <w:rPr>
          <w:rFonts w:ascii="Times New Roman" w:hAnsi="Times New Roman" w:cs="Times New Roman"/>
          <w:b/>
          <w:bCs/>
          <w:lang w:eastAsia="ru-RU"/>
        </w:rPr>
      </w:pPr>
      <w:r w:rsidRPr="008A0845">
        <w:rPr>
          <w:rFonts w:ascii="Times New Roman" w:hAnsi="Times New Roman" w:cs="Times New Roman"/>
          <w:b/>
          <w:bCs/>
          <w:lang w:eastAsia="ru-RU"/>
        </w:rPr>
        <w:t>"</w:t>
      </w:r>
      <w:r w:rsidR="005C27F6">
        <w:rPr>
          <w:rFonts w:ascii="Times New Roman" w:hAnsi="Times New Roman" w:cs="Times New Roman"/>
          <w:b/>
          <w:bCs/>
          <w:lang w:val="uk-UA" w:eastAsia="ru-RU"/>
        </w:rPr>
        <w:t>КОМЕРЦІЙНА</w:t>
      </w:r>
      <w:r w:rsidRPr="008A0845">
        <w:rPr>
          <w:rFonts w:ascii="Times New Roman" w:hAnsi="Times New Roman" w:cs="Times New Roman"/>
          <w:b/>
          <w:bCs/>
          <w:lang w:eastAsia="ru-RU"/>
        </w:rPr>
        <w:t xml:space="preserve"> ПРОПОЗИЦІЯ"</w:t>
      </w:r>
    </w:p>
    <w:p w14:paraId="144315CC" w14:textId="77777777" w:rsidR="00C337E3" w:rsidRPr="008A0845" w:rsidRDefault="00C337E3" w:rsidP="00C337E3">
      <w:pPr>
        <w:jc w:val="center"/>
        <w:rPr>
          <w:rFonts w:ascii="Times New Roman" w:hAnsi="Times New Roman" w:cs="Times New Roman"/>
          <w:lang w:eastAsia="ru-RU"/>
        </w:rPr>
      </w:pPr>
      <w:r w:rsidRPr="008A0845">
        <w:rPr>
          <w:rFonts w:ascii="Times New Roman" w:hAnsi="Times New Roman" w:cs="Times New Roman"/>
          <w:lang w:eastAsia="ru-RU"/>
        </w:rPr>
        <w:t>(форма, яка подається</w:t>
      </w:r>
      <w:r w:rsidR="00767AE4">
        <w:rPr>
          <w:rFonts w:ascii="Times New Roman" w:hAnsi="Times New Roman" w:cs="Times New Roman"/>
          <w:lang w:val="uk-UA" w:eastAsia="ru-RU"/>
        </w:rPr>
        <w:t xml:space="preserve"> </w:t>
      </w:r>
      <w:r w:rsidRPr="008A0845">
        <w:rPr>
          <w:rFonts w:ascii="Times New Roman" w:hAnsi="Times New Roman" w:cs="Times New Roman"/>
          <w:lang w:eastAsia="ru-RU"/>
        </w:rPr>
        <w:t>Учасником на фірмовому бланку)</w:t>
      </w:r>
    </w:p>
    <w:p w14:paraId="3AD1E123" w14:textId="0780EC39" w:rsidR="007F0014" w:rsidRDefault="00C337E3" w:rsidP="0088096E">
      <w:pPr>
        <w:widowControl w:val="0"/>
        <w:spacing w:after="0" w:line="240" w:lineRule="auto"/>
        <w:jc w:val="both"/>
        <w:rPr>
          <w:rFonts w:ascii="Times New Roman" w:eastAsia="Times New Roman" w:hAnsi="Times New Roman" w:cs="Times New Roman"/>
          <w:b/>
          <w:bCs/>
          <w:i/>
          <w:iCs/>
          <w:sz w:val="24"/>
          <w:szCs w:val="24"/>
          <w:lang w:val="uk-UA" w:eastAsia="ru-RU"/>
        </w:rPr>
      </w:pPr>
      <w:r w:rsidRPr="008A0845">
        <w:rPr>
          <w:rFonts w:ascii="Times New Roman" w:hAnsi="Times New Roman" w:cs="Times New Roman"/>
          <w:lang w:eastAsia="ru-RU"/>
        </w:rPr>
        <w:t xml:space="preserve">Ми, </w:t>
      </w:r>
      <w:r w:rsidRPr="008A0845">
        <w:rPr>
          <w:rFonts w:ascii="Times New Roman" w:eastAsia="Times New Roman" w:hAnsi="Times New Roman" w:cs="Times New Roman"/>
          <w:u w:val="single"/>
          <w:lang w:eastAsia="ru-RU"/>
        </w:rPr>
        <w:t>___________</w:t>
      </w:r>
      <w:r w:rsidRPr="008A0845">
        <w:rPr>
          <w:rFonts w:ascii="Times New Roman" w:eastAsia="Times New Roman" w:hAnsi="Times New Roman" w:cs="Times New Roman"/>
          <w:iCs/>
          <w:u w:val="single"/>
          <w:lang w:eastAsia="ru-RU"/>
        </w:rPr>
        <w:t>(повна назва організації учасника</w:t>
      </w:r>
      <w:r w:rsidRPr="008A0845">
        <w:rPr>
          <w:rFonts w:ascii="Times New Roman" w:eastAsia="Times New Roman" w:hAnsi="Times New Roman" w:cs="Times New Roman"/>
          <w:i/>
          <w:iCs/>
          <w:u w:val="single"/>
          <w:lang w:eastAsia="ru-RU"/>
        </w:rPr>
        <w:t>)</w:t>
      </w:r>
      <w:r w:rsidRPr="008A0845">
        <w:rPr>
          <w:rFonts w:ascii="Times New Roman" w:eastAsia="Times New Roman" w:hAnsi="Times New Roman" w:cs="Times New Roman"/>
          <w:lang w:eastAsia="ru-RU"/>
        </w:rPr>
        <w:t xml:space="preserve"> в особі </w:t>
      </w:r>
      <w:r w:rsidRPr="008A0845">
        <w:rPr>
          <w:rFonts w:ascii="Times New Roman" w:eastAsia="Times New Roman" w:hAnsi="Times New Roman" w:cs="Times New Roman"/>
          <w:u w:val="single"/>
          <w:lang w:eastAsia="ru-RU"/>
        </w:rPr>
        <w:t>_________</w:t>
      </w:r>
      <w:r w:rsidRPr="008A0845">
        <w:rPr>
          <w:rFonts w:ascii="Times New Roman" w:eastAsia="Times New Roman" w:hAnsi="Times New Roman" w:cs="Times New Roman"/>
          <w:iCs/>
          <w:u w:val="single"/>
          <w:lang w:eastAsia="ru-RU"/>
        </w:rPr>
        <w:t>(прізвище, ім'я, по батькові, посада уповноваженої особи)</w:t>
      </w:r>
      <w:r w:rsidRPr="008A0845">
        <w:rPr>
          <w:rFonts w:ascii="Times New Roman" w:hAnsi="Times New Roman" w:cs="Times New Roman"/>
          <w:lang w:eastAsia="ru-RU"/>
        </w:rPr>
        <w:t xml:space="preserve">, надаємо свою пропозицію щодо участі у торгах на </w:t>
      </w:r>
      <w:r w:rsidRPr="00522698">
        <w:rPr>
          <w:rFonts w:ascii="Times New Roman" w:hAnsi="Times New Roman" w:cs="Times New Roman"/>
          <w:lang w:eastAsia="ru-RU"/>
        </w:rPr>
        <w:t xml:space="preserve">закупівлю </w:t>
      </w:r>
      <w:r w:rsidR="007F0014" w:rsidRPr="007F0014">
        <w:rPr>
          <w:rFonts w:ascii="Times New Roman" w:eastAsia="Times New Roman" w:hAnsi="Times New Roman" w:cs="Times New Roman"/>
          <w:b/>
          <w:bCs/>
          <w:i/>
          <w:iCs/>
          <w:sz w:val="24"/>
          <w:szCs w:val="24"/>
          <w:lang w:val="uk-UA" w:eastAsia="ru-RU"/>
        </w:rPr>
        <w:t xml:space="preserve">ДК 021:2015 «Єдиний закупівельний словник: 45450000-6 Інші завершальні будівельні роботи </w:t>
      </w:r>
      <w:r w:rsidR="00C75686">
        <w:rPr>
          <w:rFonts w:ascii="Times New Roman" w:eastAsia="Times New Roman" w:hAnsi="Times New Roman" w:cs="Times New Roman"/>
          <w:b/>
          <w:bCs/>
          <w:i/>
          <w:iCs/>
          <w:sz w:val="24"/>
          <w:szCs w:val="24"/>
          <w:lang w:val="uk-UA" w:eastAsia="ru-RU"/>
        </w:rPr>
        <w:t>(</w:t>
      </w:r>
      <w:r w:rsidR="007F0014" w:rsidRPr="007F0014">
        <w:rPr>
          <w:rFonts w:ascii="Times New Roman" w:eastAsia="Times New Roman" w:hAnsi="Times New Roman" w:cs="Times New Roman"/>
          <w:b/>
          <w:bCs/>
          <w:i/>
          <w:iCs/>
          <w:sz w:val="24"/>
          <w:szCs w:val="24"/>
          <w:lang w:val="uk-UA" w:eastAsia="ru-RU"/>
        </w:rPr>
        <w:t>«Реконструкція системи (мережи) киснепостачання Комунального некомерційного підприємства «Бориспільська багатопрофільна лікарня інтенсивного лікування» за адресою: Київська область, м.Бориспіль, вул.Котляревського,1, )</w:t>
      </w:r>
    </w:p>
    <w:p w14:paraId="034277C4" w14:textId="5F75873C" w:rsidR="00C337E3" w:rsidRPr="008A0845" w:rsidRDefault="00C337E3" w:rsidP="0088096E">
      <w:pPr>
        <w:widowControl w:val="0"/>
        <w:spacing w:after="0" w:line="240" w:lineRule="auto"/>
        <w:jc w:val="both"/>
        <w:rPr>
          <w:rFonts w:ascii="Times New Roman" w:eastAsia="Times New Roman" w:hAnsi="Times New Roman" w:cs="Times New Roman"/>
          <w:lang w:eastAsia="ru-RU"/>
        </w:rPr>
      </w:pPr>
      <w:r w:rsidRPr="008A0845">
        <w:rPr>
          <w:rFonts w:ascii="Times New Roman" w:eastAsia="Times New Roman" w:hAnsi="Times New Roman" w:cs="Times New Roman"/>
          <w:lang w:eastAsia="ru-RU"/>
        </w:rPr>
        <w:t>Адреса (юридична та поштова) учасника торгів _____________</w:t>
      </w:r>
    </w:p>
    <w:p w14:paraId="27F95D91" w14:textId="77777777" w:rsidR="00C337E3" w:rsidRPr="008A0845" w:rsidRDefault="00C337E3" w:rsidP="00C337E3">
      <w:pPr>
        <w:widowControl w:val="0"/>
        <w:autoSpaceDE w:val="0"/>
        <w:autoSpaceDN w:val="0"/>
        <w:adjustRightInd w:val="0"/>
        <w:spacing w:after="0" w:line="240" w:lineRule="auto"/>
        <w:rPr>
          <w:rFonts w:ascii="Times New Roman" w:eastAsia="Times New Roman" w:hAnsi="Times New Roman" w:cs="Times New Roman"/>
          <w:lang w:eastAsia="ru-RU"/>
        </w:rPr>
      </w:pPr>
      <w:r w:rsidRPr="008A0845">
        <w:rPr>
          <w:rFonts w:ascii="Times New Roman" w:eastAsia="Times New Roman" w:hAnsi="Times New Roman" w:cs="Times New Roman"/>
          <w:lang w:eastAsia="ru-RU"/>
        </w:rPr>
        <w:t>Телефон/факс</w:t>
      </w:r>
      <w:r w:rsidRPr="008A0845">
        <w:rPr>
          <w:rFonts w:ascii="Times New Roman" w:eastAsia="Times New Roman" w:hAnsi="Times New Roman" w:cs="Times New Roman"/>
          <w:color w:val="000000"/>
          <w:lang w:eastAsia="ru-RU"/>
        </w:rPr>
        <w:t>, е-mail</w:t>
      </w:r>
      <w:r w:rsidRPr="008A0845">
        <w:rPr>
          <w:rFonts w:ascii="Times New Roman" w:eastAsia="Times New Roman" w:hAnsi="Times New Roman" w:cs="Times New Roman"/>
          <w:lang w:eastAsia="ru-RU"/>
        </w:rPr>
        <w:t xml:space="preserve"> __________________________________</w:t>
      </w:r>
    </w:p>
    <w:p w14:paraId="24874278" w14:textId="77777777" w:rsidR="00C337E3" w:rsidRPr="008A0845" w:rsidRDefault="00C337E3" w:rsidP="00C337E3">
      <w:pPr>
        <w:widowControl w:val="0"/>
        <w:autoSpaceDE w:val="0"/>
        <w:autoSpaceDN w:val="0"/>
        <w:adjustRightInd w:val="0"/>
        <w:spacing w:after="0" w:line="240" w:lineRule="auto"/>
        <w:rPr>
          <w:rFonts w:ascii="Times New Roman" w:eastAsia="Times New Roman" w:hAnsi="Times New Roman" w:cs="Times New Roman"/>
          <w:lang w:eastAsia="ru-RU"/>
        </w:rPr>
      </w:pPr>
      <w:r w:rsidRPr="008A0845">
        <w:rPr>
          <w:rFonts w:ascii="Times New Roman" w:eastAsia="Times New Roman" w:hAnsi="Times New Roman" w:cs="Times New Roman"/>
          <w:lang w:eastAsia="he-IL" w:bidi="he-IL"/>
        </w:rPr>
        <w:t xml:space="preserve">Відомості про керівника (П.І.Б., посада, </w:t>
      </w:r>
      <w:r w:rsidR="007C778F">
        <w:rPr>
          <w:rFonts w:ascii="Times New Roman" w:eastAsia="Times New Roman" w:hAnsi="Times New Roman" w:cs="Times New Roman"/>
          <w:lang w:eastAsia="he-IL" w:bidi="he-IL"/>
        </w:rPr>
        <w:t>номер контактного телефону)</w:t>
      </w:r>
      <w:r w:rsidR="00A3171E">
        <w:rPr>
          <w:rFonts w:ascii="Times New Roman" w:eastAsia="Times New Roman" w:hAnsi="Times New Roman" w:cs="Times New Roman"/>
          <w:lang w:val="uk-UA" w:eastAsia="he-IL" w:bidi="he-IL"/>
        </w:rPr>
        <w:t xml:space="preserve"> </w:t>
      </w:r>
      <w:r w:rsidRPr="008A0845">
        <w:rPr>
          <w:rFonts w:ascii="Times New Roman" w:eastAsia="Times New Roman" w:hAnsi="Times New Roman" w:cs="Times New Roman"/>
          <w:lang w:eastAsia="he-IL" w:bidi="he-IL"/>
        </w:rPr>
        <w:t>______</w:t>
      </w:r>
      <w:r w:rsidRPr="008A0845">
        <w:rPr>
          <w:rFonts w:ascii="Times New Roman" w:eastAsia="Times New Roman" w:hAnsi="Times New Roman" w:cs="Times New Roman"/>
          <w:lang w:eastAsia="ru-RU"/>
        </w:rPr>
        <w:t>________</w:t>
      </w:r>
      <w:r w:rsidR="007C778F">
        <w:rPr>
          <w:rFonts w:ascii="Times New Roman" w:eastAsia="Times New Roman" w:hAnsi="Times New Roman" w:cs="Times New Roman"/>
          <w:lang w:eastAsia="ru-RU"/>
        </w:rPr>
        <w:t>___________________</w:t>
      </w:r>
    </w:p>
    <w:p w14:paraId="740DC850" w14:textId="77777777" w:rsidR="00C337E3" w:rsidRPr="008A0845" w:rsidRDefault="00C337E3" w:rsidP="00C337E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A0845">
        <w:rPr>
          <w:rFonts w:ascii="Times New Roman" w:eastAsia="Times New Roman" w:hAnsi="Times New Roman" w:cs="Times New Roman"/>
          <w:lang w:eastAsia="ru-RU"/>
        </w:rPr>
        <w:t>Відомості про службових (посадових) осіб, яких уповноважено</w:t>
      </w:r>
      <w:r w:rsidR="00767AE4">
        <w:rPr>
          <w:rFonts w:ascii="Times New Roman" w:eastAsia="Times New Roman" w:hAnsi="Times New Roman" w:cs="Times New Roman"/>
          <w:lang w:val="uk-UA" w:eastAsia="ru-RU"/>
        </w:rPr>
        <w:t xml:space="preserve"> </w:t>
      </w:r>
      <w:r w:rsidRPr="008A0845">
        <w:rPr>
          <w:rFonts w:ascii="Times New Roman" w:eastAsia="Times New Roman" w:hAnsi="Times New Roman" w:cs="Times New Roman"/>
          <w:lang w:eastAsia="ru-RU"/>
        </w:rPr>
        <w:t>учасником</w:t>
      </w:r>
      <w:r w:rsidR="00767AE4">
        <w:rPr>
          <w:rFonts w:ascii="Times New Roman" w:eastAsia="Times New Roman" w:hAnsi="Times New Roman" w:cs="Times New Roman"/>
          <w:lang w:val="uk-UA" w:eastAsia="ru-RU"/>
        </w:rPr>
        <w:t xml:space="preserve"> </w:t>
      </w:r>
      <w:r w:rsidRPr="008A0845">
        <w:rPr>
          <w:rFonts w:ascii="Times New Roman" w:eastAsia="Times New Roman" w:hAnsi="Times New Roman" w:cs="Times New Roman"/>
          <w:lang w:eastAsia="ru-RU"/>
        </w:rPr>
        <w:t xml:space="preserve">представляти його інтереси під час проведення процедури закупівлі, фізичну особу, яка є учасником процедури закупівлі </w:t>
      </w:r>
      <w:r w:rsidRPr="008A0845">
        <w:rPr>
          <w:rFonts w:ascii="Times New Roman" w:eastAsia="Times New Roman" w:hAnsi="Times New Roman" w:cs="Times New Roman"/>
          <w:lang w:eastAsia="he-IL" w:bidi="he-IL"/>
        </w:rPr>
        <w:t>(П.І.Б., посада, номер контактного телефону) ______________________________________________</w:t>
      </w:r>
    </w:p>
    <w:p w14:paraId="4FCA9348" w14:textId="77777777" w:rsidR="00C337E3" w:rsidRPr="008A0845" w:rsidRDefault="00C337E3" w:rsidP="00C337E3">
      <w:pPr>
        <w:widowControl w:val="0"/>
        <w:autoSpaceDE w:val="0"/>
        <w:autoSpaceDN w:val="0"/>
        <w:adjustRightInd w:val="0"/>
        <w:spacing w:after="0" w:line="240" w:lineRule="auto"/>
        <w:jc w:val="both"/>
        <w:rPr>
          <w:rFonts w:ascii="Times New Roman" w:eastAsia="Times New Roman" w:hAnsi="Times New Roman" w:cs="Times New Roman"/>
          <w:lang w:eastAsia="he-IL" w:bidi="he-IL"/>
        </w:rPr>
      </w:pPr>
      <w:r w:rsidRPr="008A0845">
        <w:rPr>
          <w:rFonts w:ascii="Times New Roman" w:eastAsia="Times New Roman" w:hAnsi="Times New Roman" w:cs="Times New Roman"/>
          <w:lang w:eastAsia="he-IL" w:bidi="he-IL"/>
        </w:rPr>
        <w:t>Код ЄДРПОУ (для юридичних осіб) __________________________</w:t>
      </w:r>
    </w:p>
    <w:p w14:paraId="2981127D" w14:textId="77777777" w:rsidR="00C337E3" w:rsidRPr="008A0845" w:rsidRDefault="00C337E3" w:rsidP="00C337E3">
      <w:pPr>
        <w:tabs>
          <w:tab w:val="left" w:pos="0"/>
          <w:tab w:val="center" w:pos="4153"/>
          <w:tab w:val="right" w:pos="8306"/>
        </w:tabs>
        <w:jc w:val="both"/>
        <w:rPr>
          <w:rFonts w:ascii="Times New Roman" w:hAnsi="Times New Roman" w:cs="Times New Roman"/>
          <w:lang w:eastAsia="ru-RU"/>
        </w:rPr>
      </w:pPr>
      <w:r w:rsidRPr="008A0845">
        <w:rPr>
          <w:rFonts w:ascii="Times New Roman" w:eastAsia="Times New Roman" w:hAnsi="Times New Roman" w:cs="Times New Roman"/>
          <w:lang w:eastAsia="he-IL" w:bidi="he-IL"/>
        </w:rPr>
        <w:t>Банківські</w:t>
      </w:r>
      <w:r w:rsidR="00767AE4">
        <w:rPr>
          <w:rFonts w:ascii="Times New Roman" w:eastAsia="Times New Roman" w:hAnsi="Times New Roman" w:cs="Times New Roman"/>
          <w:lang w:val="uk-UA" w:eastAsia="he-IL" w:bidi="he-IL"/>
        </w:rPr>
        <w:t xml:space="preserve"> </w:t>
      </w:r>
      <w:r w:rsidRPr="008A0845">
        <w:rPr>
          <w:rFonts w:ascii="Times New Roman" w:eastAsia="Times New Roman" w:hAnsi="Times New Roman" w:cs="Times New Roman"/>
          <w:lang w:eastAsia="he-IL" w:bidi="he-IL"/>
        </w:rPr>
        <w:t>реквізити ____________________________________</w:t>
      </w:r>
      <w:r w:rsidRPr="008A0845">
        <w:rPr>
          <w:rFonts w:ascii="Times New Roman" w:hAnsi="Times New Roman" w:cs="Times New Roman"/>
          <w:lang w:eastAsia="ru-RU"/>
        </w:rPr>
        <w:tab/>
      </w:r>
    </w:p>
    <w:p w14:paraId="57AF1D60" w14:textId="77777777" w:rsidR="00C337E3" w:rsidRPr="008A0845" w:rsidRDefault="00C337E3" w:rsidP="001801E3">
      <w:pPr>
        <w:tabs>
          <w:tab w:val="left" w:pos="4253"/>
        </w:tabs>
        <w:spacing w:after="120" w:line="240" w:lineRule="auto"/>
        <w:ind w:right="95"/>
        <w:jc w:val="both"/>
        <w:rPr>
          <w:rFonts w:ascii="Times New Roman" w:eastAsia="Calibri" w:hAnsi="Times New Roman" w:cs="Times New Roman"/>
          <w:b/>
          <w:color w:val="000000"/>
        </w:rPr>
      </w:pPr>
      <w:r w:rsidRPr="008A0845">
        <w:rPr>
          <w:rFonts w:ascii="Times New Roman" w:eastAsia="Calibri" w:hAnsi="Times New Roman" w:cs="Times New Roman"/>
          <w:color w:val="000000"/>
        </w:rPr>
        <w:t>Вивчивши</w:t>
      </w:r>
      <w:r w:rsidR="007C778F">
        <w:rPr>
          <w:rFonts w:ascii="Times New Roman" w:eastAsia="Calibri" w:hAnsi="Times New Roman" w:cs="Times New Roman"/>
          <w:color w:val="000000"/>
          <w:lang w:val="uk-UA"/>
        </w:rPr>
        <w:t xml:space="preserve"> оголошення про спрощену закупівлю</w:t>
      </w:r>
      <w:r w:rsidR="007C778F">
        <w:rPr>
          <w:rFonts w:ascii="Times New Roman" w:eastAsia="Calibri" w:hAnsi="Times New Roman" w:cs="Times New Roman"/>
          <w:color w:val="000000"/>
        </w:rPr>
        <w:t xml:space="preserve"> Ми </w:t>
      </w:r>
      <w:r w:rsidRPr="008A0845">
        <w:rPr>
          <w:rFonts w:ascii="Times New Roman" w:eastAsia="Calibri" w:hAnsi="Times New Roman" w:cs="Times New Roman"/>
          <w:color w:val="000000"/>
        </w:rPr>
        <w:t>уповноважені на підписання Договору, маємо</w:t>
      </w:r>
      <w:r w:rsidR="00767AE4">
        <w:rPr>
          <w:rFonts w:ascii="Times New Roman" w:eastAsia="Calibri" w:hAnsi="Times New Roman" w:cs="Times New Roman"/>
          <w:color w:val="000000"/>
          <w:lang w:val="uk-UA"/>
        </w:rPr>
        <w:t xml:space="preserve"> </w:t>
      </w:r>
      <w:r w:rsidRPr="008A0845">
        <w:rPr>
          <w:rFonts w:ascii="Times New Roman" w:eastAsia="Calibri" w:hAnsi="Times New Roman" w:cs="Times New Roman"/>
          <w:color w:val="000000"/>
        </w:rPr>
        <w:t>можливість та погоджуємося</w:t>
      </w:r>
      <w:r w:rsidR="00767AE4">
        <w:rPr>
          <w:rFonts w:ascii="Times New Roman" w:eastAsia="Calibri" w:hAnsi="Times New Roman" w:cs="Times New Roman"/>
          <w:color w:val="000000"/>
          <w:lang w:val="uk-UA"/>
        </w:rPr>
        <w:t xml:space="preserve"> </w:t>
      </w:r>
      <w:r w:rsidRPr="008A0845">
        <w:rPr>
          <w:rFonts w:ascii="Times New Roman" w:eastAsia="Calibri" w:hAnsi="Times New Roman" w:cs="Times New Roman"/>
          <w:color w:val="000000"/>
        </w:rPr>
        <w:t>виконати</w:t>
      </w:r>
      <w:r w:rsidR="00767AE4">
        <w:rPr>
          <w:rFonts w:ascii="Times New Roman" w:eastAsia="Calibri" w:hAnsi="Times New Roman" w:cs="Times New Roman"/>
          <w:color w:val="000000"/>
          <w:lang w:val="uk-UA"/>
        </w:rPr>
        <w:t xml:space="preserve"> </w:t>
      </w:r>
      <w:r w:rsidRPr="008A0845">
        <w:rPr>
          <w:rFonts w:ascii="Times New Roman" w:eastAsia="Calibri" w:hAnsi="Times New Roman" w:cs="Times New Roman"/>
          <w:color w:val="000000"/>
        </w:rPr>
        <w:t>вимоги Замовника та Договору на умовах, зазначених</w:t>
      </w:r>
      <w:r w:rsidR="00767AE4">
        <w:rPr>
          <w:rFonts w:ascii="Times New Roman" w:eastAsia="Calibri" w:hAnsi="Times New Roman" w:cs="Times New Roman"/>
          <w:color w:val="000000"/>
          <w:lang w:val="uk-UA"/>
        </w:rPr>
        <w:t xml:space="preserve"> </w:t>
      </w:r>
      <w:r w:rsidRPr="008A0845">
        <w:rPr>
          <w:rFonts w:ascii="Times New Roman" w:eastAsia="Calibri" w:hAnsi="Times New Roman" w:cs="Times New Roman"/>
        </w:rPr>
        <w:t xml:space="preserve">у </w:t>
      </w:r>
      <w:r w:rsidR="007C778F">
        <w:rPr>
          <w:rFonts w:ascii="Times New Roman" w:eastAsia="Calibri" w:hAnsi="Times New Roman" w:cs="Times New Roman"/>
          <w:lang w:val="uk-UA"/>
        </w:rPr>
        <w:t>оголошенні прощеної закупівлі</w:t>
      </w:r>
      <w:r w:rsidRPr="008A0845">
        <w:rPr>
          <w:rFonts w:ascii="Times New Roman" w:eastAsia="Calibri" w:hAnsi="Times New Roman" w:cs="Times New Roman"/>
        </w:rPr>
        <w:t>, за наступною</w:t>
      </w:r>
      <w:r w:rsidR="00767AE4">
        <w:rPr>
          <w:rFonts w:ascii="Times New Roman" w:eastAsia="Calibri" w:hAnsi="Times New Roman" w:cs="Times New Roman"/>
          <w:lang w:val="uk-UA"/>
        </w:rPr>
        <w:t xml:space="preserve"> </w:t>
      </w:r>
      <w:r w:rsidRPr="008A0845">
        <w:rPr>
          <w:rFonts w:ascii="Times New Roman" w:eastAsia="Calibri" w:hAnsi="Times New Roman" w:cs="Times New Roman"/>
        </w:rPr>
        <w:t>ціною</w:t>
      </w:r>
      <w:r w:rsidR="00A3171E">
        <w:rPr>
          <w:rFonts w:ascii="Times New Roman" w:eastAsia="Calibri" w:hAnsi="Times New Roman" w:cs="Times New Roman"/>
          <w:b/>
          <w:color w:val="000000"/>
          <w:lang w:val="uk-UA"/>
        </w:rPr>
        <w:t xml:space="preserve">: </w:t>
      </w:r>
      <w:r w:rsidRPr="008A0845">
        <w:rPr>
          <w:rFonts w:ascii="Times New Roman" w:eastAsia="Calibri" w:hAnsi="Times New Roman" w:cs="Times New Roman"/>
          <w:b/>
          <w:color w:val="000000"/>
        </w:rPr>
        <w:t>____________________грн. з ПДВ (зазначається сума цифрами та прописом).</w:t>
      </w:r>
    </w:p>
    <w:p w14:paraId="7406CF27" w14:textId="20B6DB7A" w:rsidR="00C337E3" w:rsidRPr="008A0845" w:rsidRDefault="00C337E3" w:rsidP="001801E3">
      <w:pPr>
        <w:tabs>
          <w:tab w:val="left" w:pos="4253"/>
        </w:tabs>
        <w:spacing w:after="120" w:line="240" w:lineRule="auto"/>
        <w:ind w:right="95"/>
        <w:jc w:val="both"/>
        <w:rPr>
          <w:rFonts w:ascii="Times New Roman" w:eastAsia="Calibri" w:hAnsi="Times New Roman" w:cs="Times New Roman"/>
          <w:b/>
          <w:color w:val="000000"/>
        </w:rPr>
      </w:pPr>
      <w:r w:rsidRPr="008A0845">
        <w:rPr>
          <w:rFonts w:ascii="Times New Roman" w:hAnsi="Times New Roman" w:cs="Times New Roman"/>
          <w:b/>
        </w:rPr>
        <w:t>Умови оплати робіт</w:t>
      </w:r>
      <w:r w:rsidRPr="008A0845">
        <w:rPr>
          <w:rFonts w:ascii="Times New Roman" w:hAnsi="Times New Roman" w:cs="Times New Roman"/>
        </w:rPr>
        <w:t xml:space="preserve"> - відстрочка плате</w:t>
      </w:r>
      <w:r w:rsidR="00A3171E">
        <w:rPr>
          <w:rFonts w:ascii="Times New Roman" w:hAnsi="Times New Roman" w:cs="Times New Roman"/>
        </w:rPr>
        <w:t>жу протягом _____________</w:t>
      </w:r>
      <w:r w:rsidRPr="008A0845">
        <w:rPr>
          <w:rFonts w:ascii="Times New Roman" w:hAnsi="Times New Roman" w:cs="Times New Roman"/>
        </w:rPr>
        <w:t xml:space="preserve"> календарних днів.</w:t>
      </w:r>
    </w:p>
    <w:p w14:paraId="4445FEDB" w14:textId="77777777" w:rsidR="00C337E3" w:rsidRPr="008A0845" w:rsidRDefault="00C337E3" w:rsidP="00FF1430">
      <w:pPr>
        <w:pStyle w:val="21"/>
        <w:tabs>
          <w:tab w:val="left" w:pos="540"/>
        </w:tabs>
        <w:spacing w:after="0" w:line="240" w:lineRule="auto"/>
        <w:ind w:left="0" w:firstLine="539"/>
        <w:jc w:val="both"/>
        <w:rPr>
          <w:rFonts w:ascii="Times New Roman" w:hAnsi="Times New Roman"/>
          <w:color w:val="000000"/>
        </w:rPr>
      </w:pPr>
      <w:r w:rsidRPr="008A0845">
        <w:rPr>
          <w:rFonts w:ascii="Times New Roman" w:hAnsi="Times New Roman"/>
          <w:color w:val="000000"/>
        </w:rPr>
        <w:t>Ми підтверджуємо:</w:t>
      </w:r>
    </w:p>
    <w:p w14:paraId="4C4F02C8" w14:textId="77777777" w:rsidR="00C337E3" w:rsidRPr="008A0845" w:rsidRDefault="00C337E3" w:rsidP="00FF1430">
      <w:pPr>
        <w:pStyle w:val="21"/>
        <w:numPr>
          <w:ilvl w:val="0"/>
          <w:numId w:val="4"/>
        </w:numPr>
        <w:tabs>
          <w:tab w:val="left" w:pos="61"/>
        </w:tabs>
        <w:spacing w:after="0" w:line="240" w:lineRule="auto"/>
        <w:ind w:left="0" w:firstLine="539"/>
        <w:jc w:val="both"/>
        <w:rPr>
          <w:rFonts w:ascii="Times New Roman" w:hAnsi="Times New Roman"/>
          <w:color w:val="000000"/>
        </w:rPr>
      </w:pPr>
      <w:r w:rsidRPr="008A0845">
        <w:rPr>
          <w:rFonts w:ascii="Times New Roman" w:hAnsi="Times New Roman"/>
          <w:color w:val="000000"/>
        </w:rPr>
        <w:t>що ціни на запропоновані нами роботи та товари відповідають вимогам Закону України «Про ціни та ціноутворення» та іншим НПА, що регулюють питання ціноутворення пов</w:t>
      </w:r>
      <w:r w:rsidRPr="008A0845">
        <w:rPr>
          <w:rFonts w:ascii="Times New Roman" w:hAnsi="Times New Roman"/>
          <w:lang w:eastAsia="uk-UA"/>
        </w:rPr>
        <w:t>’</w:t>
      </w:r>
      <w:r w:rsidRPr="008A0845">
        <w:rPr>
          <w:rFonts w:ascii="Times New Roman" w:hAnsi="Times New Roman"/>
          <w:color w:val="000000"/>
        </w:rPr>
        <w:t>язаних із предметом закупівлі;</w:t>
      </w:r>
    </w:p>
    <w:p w14:paraId="0E2A89BA" w14:textId="77777777" w:rsidR="00C337E3" w:rsidRPr="00C337E3" w:rsidRDefault="00C337E3" w:rsidP="00FF1430">
      <w:pPr>
        <w:pStyle w:val="a6"/>
        <w:numPr>
          <w:ilvl w:val="0"/>
          <w:numId w:val="4"/>
        </w:numPr>
        <w:spacing w:after="0" w:line="240" w:lineRule="auto"/>
        <w:ind w:left="0" w:firstLine="539"/>
        <w:jc w:val="both"/>
        <w:rPr>
          <w:rFonts w:ascii="Times New Roman" w:hAnsi="Times New Roman" w:cs="Times New Roman"/>
          <w:lang w:val="uk-UA"/>
        </w:rPr>
      </w:pPr>
      <w:r w:rsidRPr="00C337E3">
        <w:rPr>
          <w:rFonts w:ascii="Times New Roman" w:hAnsi="Times New Roman" w:cs="Times New Roman"/>
          <w:lang w:val="uk-UA"/>
        </w:rPr>
        <w:t xml:space="preserve">Ціна тендерної пропозиції учасника означає суму, за яку учасник передбачає виконати замовлення на виконання всіх видів та обсягів робіт, передбачених </w:t>
      </w:r>
      <w:r w:rsidR="00425594">
        <w:rPr>
          <w:rFonts w:ascii="Times New Roman" w:hAnsi="Times New Roman" w:cs="Times New Roman"/>
          <w:lang w:val="uk-UA"/>
        </w:rPr>
        <w:t>оголошенням спрощеної закупівлі</w:t>
      </w:r>
      <w:r w:rsidRPr="00C337E3">
        <w:rPr>
          <w:rFonts w:ascii="Times New Roman" w:hAnsi="Times New Roman" w:cs="Times New Roman"/>
          <w:lang w:val="uk-UA"/>
        </w:rPr>
        <w:t>, з урахуванням робіт, що виконуються субпідрядними організаціями.</w:t>
      </w:r>
    </w:p>
    <w:p w14:paraId="10F25A99" w14:textId="77777777" w:rsidR="00C337E3" w:rsidRPr="008A0845" w:rsidRDefault="00C337E3" w:rsidP="00FF1430">
      <w:pPr>
        <w:pStyle w:val="21"/>
        <w:numPr>
          <w:ilvl w:val="0"/>
          <w:numId w:val="4"/>
        </w:numPr>
        <w:tabs>
          <w:tab w:val="left" w:pos="540"/>
        </w:tabs>
        <w:spacing w:after="0" w:line="240" w:lineRule="auto"/>
        <w:ind w:left="0" w:firstLine="539"/>
        <w:jc w:val="both"/>
        <w:rPr>
          <w:rFonts w:ascii="Times New Roman" w:hAnsi="Times New Roman"/>
          <w:color w:val="000000"/>
        </w:rPr>
      </w:pPr>
      <w:r w:rsidRPr="008A0845">
        <w:rPr>
          <w:rFonts w:ascii="Times New Roman" w:hAnsi="Times New Roman"/>
          <w:color w:val="000000"/>
        </w:rPr>
        <w:t xml:space="preserve">Ми погоджуємося з умовами, що ви можете відхилити нашу чи всі пропозиції згідно з умовами </w:t>
      </w:r>
      <w:r w:rsidR="007C778F">
        <w:rPr>
          <w:rFonts w:ascii="Times New Roman" w:hAnsi="Times New Roman"/>
          <w:color w:val="000000"/>
        </w:rPr>
        <w:t xml:space="preserve">оголошення спрощеної закупівлі </w:t>
      </w:r>
      <w:r w:rsidRPr="008A0845">
        <w:rPr>
          <w:rFonts w:ascii="Times New Roman" w:hAnsi="Times New Roman"/>
          <w:color w:val="000000"/>
        </w:rPr>
        <w:t xml:space="preserve">та розуміємо, що Ви не обмежені у прийнятті будь-якої іншої пропозиції з більш вигідними для Вас умовами.  </w:t>
      </w:r>
    </w:p>
    <w:p w14:paraId="3C8A51A2" w14:textId="77777777" w:rsidR="00C337E3" w:rsidRPr="008A0845" w:rsidRDefault="00C337E3" w:rsidP="00FF1430">
      <w:pPr>
        <w:pStyle w:val="21"/>
        <w:numPr>
          <w:ilvl w:val="0"/>
          <w:numId w:val="4"/>
        </w:numPr>
        <w:tabs>
          <w:tab w:val="left" w:pos="540"/>
        </w:tabs>
        <w:spacing w:after="0" w:line="240" w:lineRule="auto"/>
        <w:ind w:left="0" w:firstLine="539"/>
        <w:jc w:val="both"/>
        <w:rPr>
          <w:rFonts w:ascii="Times New Roman" w:hAnsi="Times New Roman"/>
          <w:color w:val="000000"/>
        </w:rPr>
      </w:pPr>
      <w:r w:rsidRPr="008A0845">
        <w:rPr>
          <w:rFonts w:ascii="Times New Roman" w:hAnsi="Times New Roman"/>
          <w:color w:val="000000"/>
        </w:rPr>
        <w:t xml:space="preserve">Ми розуміємо та погоджуємося, що Ви можете відмінити процедуру закупівлі у разі наявності обставин для цього згідно із Законом. </w:t>
      </w:r>
    </w:p>
    <w:p w14:paraId="216A9A95" w14:textId="77777777" w:rsidR="00C337E3" w:rsidRPr="00EB2083" w:rsidRDefault="00C337E3" w:rsidP="00FF1430">
      <w:pPr>
        <w:pStyle w:val="21"/>
        <w:numPr>
          <w:ilvl w:val="0"/>
          <w:numId w:val="4"/>
        </w:numPr>
        <w:tabs>
          <w:tab w:val="left" w:pos="540"/>
        </w:tabs>
        <w:spacing w:after="0" w:line="240" w:lineRule="auto"/>
        <w:ind w:left="0" w:firstLine="539"/>
        <w:jc w:val="both"/>
        <w:rPr>
          <w:rFonts w:ascii="Times New Roman" w:hAnsi="Times New Roman"/>
          <w:color w:val="000000"/>
        </w:rPr>
      </w:pPr>
      <w:r w:rsidRPr="008A0845">
        <w:rPr>
          <w:rFonts w:ascii="Times New Roman" w:hAnsi="Times New Roman"/>
          <w:color w:val="000000"/>
        </w:rPr>
        <w:t xml:space="preserve">Зазначеним нижче підписом ми підтверджуємо повну, безумовну і беззаперечну згоду з усіма умовами проведення процедури закупівлі, </w:t>
      </w:r>
      <w:r w:rsidRPr="00EB2083">
        <w:rPr>
          <w:rFonts w:ascii="Times New Roman" w:hAnsi="Times New Roman"/>
          <w:color w:val="000000"/>
        </w:rPr>
        <w:t xml:space="preserve">визначеними в тендерній документації. </w:t>
      </w:r>
    </w:p>
    <w:p w14:paraId="11B8FABB" w14:textId="77777777" w:rsidR="00C337E3" w:rsidRPr="00C337E3" w:rsidRDefault="00FF1430" w:rsidP="00FF1430">
      <w:pPr>
        <w:spacing w:after="0" w:line="240" w:lineRule="auto"/>
        <w:ind w:firstLine="539"/>
        <w:jc w:val="both"/>
        <w:rPr>
          <w:rFonts w:ascii="Times New Roman" w:hAnsi="Times New Roman" w:cs="Times New Roman"/>
          <w:lang w:val="uk-UA" w:eastAsia="uk-UA"/>
        </w:rPr>
      </w:pPr>
      <w:r>
        <w:rPr>
          <w:rFonts w:ascii="Times New Roman" w:eastAsia="Calibri" w:hAnsi="Times New Roman" w:cs="Times New Roman"/>
          <w:color w:val="000000"/>
          <w:lang w:val="uk-UA"/>
        </w:rPr>
        <w:t>-</w:t>
      </w:r>
      <w:r w:rsidR="00C337E3" w:rsidRPr="00C337E3">
        <w:rPr>
          <w:rFonts w:ascii="Times New Roman" w:eastAsia="Calibri" w:hAnsi="Times New Roman" w:cs="Times New Roman"/>
          <w:color w:val="000000"/>
          <w:lang w:val="uk-UA"/>
        </w:rPr>
        <w:t xml:space="preserve">Ми погоджуємося дотримуватися умов цієї тендерної пропозиції протягом </w:t>
      </w:r>
      <w:r w:rsidR="00C337E3" w:rsidRPr="00C337E3">
        <w:rPr>
          <w:rFonts w:ascii="Times New Roman" w:eastAsia="Calibri" w:hAnsi="Times New Roman" w:cs="Times New Roman"/>
          <w:b/>
          <w:color w:val="000000"/>
          <w:lang w:val="uk-UA"/>
        </w:rPr>
        <w:t>90 календарних</w:t>
      </w:r>
      <w:r w:rsidR="00C337E3" w:rsidRPr="00C337E3">
        <w:rPr>
          <w:rFonts w:ascii="Times New Roman" w:eastAsia="Calibri" w:hAnsi="Times New Roman" w:cs="Times New Roman"/>
          <w:color w:val="000000"/>
          <w:lang w:val="uk-UA"/>
        </w:rPr>
        <w:t xml:space="preserve"> днів </w:t>
      </w:r>
      <w:r w:rsidR="00C337E3" w:rsidRPr="00C337E3">
        <w:rPr>
          <w:rFonts w:ascii="Times New Roman" w:hAnsi="Times New Roman" w:cs="Times New Roman"/>
          <w:lang w:val="uk-UA" w:eastAsia="uk-UA"/>
        </w:rPr>
        <w:t xml:space="preserve">з дати </w:t>
      </w:r>
      <w:r w:rsidR="00C337E3" w:rsidRPr="00A962F8">
        <w:rPr>
          <w:rFonts w:ascii="Times New Roman" w:hAnsi="Times New Roman" w:cs="Times New Roman"/>
          <w:lang w:val="uk-UA"/>
        </w:rPr>
        <w:t>кінцевого строку подання тендерних пропозицій</w:t>
      </w:r>
      <w:r w:rsidR="00C337E3" w:rsidRPr="00C337E3">
        <w:rPr>
          <w:rFonts w:ascii="Times New Roman" w:hAnsi="Times New Roman" w:cs="Times New Roman"/>
          <w:lang w:val="uk-UA" w:eastAsia="uk-UA"/>
        </w:rPr>
        <w:t>;</w:t>
      </w:r>
    </w:p>
    <w:p w14:paraId="00779F0B" w14:textId="77777777" w:rsidR="00C337E3" w:rsidRPr="00EB2083" w:rsidRDefault="00FF1430" w:rsidP="00FF1430">
      <w:pPr>
        <w:spacing w:after="0" w:line="240" w:lineRule="auto"/>
        <w:ind w:firstLine="539"/>
        <w:jc w:val="both"/>
        <w:rPr>
          <w:rFonts w:ascii="Times New Roman" w:eastAsia="Calibri" w:hAnsi="Times New Roman" w:cs="Times New Roman"/>
          <w:color w:val="000000"/>
        </w:rPr>
      </w:pPr>
      <w:r>
        <w:rPr>
          <w:rFonts w:ascii="Times New Roman" w:eastAsia="Calibri" w:hAnsi="Times New Roman" w:cs="Times New Roman"/>
          <w:color w:val="000000"/>
          <w:lang w:val="uk-UA"/>
        </w:rPr>
        <w:t xml:space="preserve">- </w:t>
      </w:r>
      <w:r w:rsidR="00C337E3" w:rsidRPr="00EB2083">
        <w:rPr>
          <w:rFonts w:ascii="Times New Roman" w:eastAsia="Calibri" w:hAnsi="Times New Roman" w:cs="Times New Roman"/>
          <w:color w:val="000000"/>
        </w:rPr>
        <w:t xml:space="preserve">Ми погоджуємося підписати Договір із Замовником у строки, що передбачені ч.6 ст.33 Закону України «Про публічні закупівлі» та </w:t>
      </w:r>
      <w:r w:rsidR="007C778F">
        <w:rPr>
          <w:rFonts w:ascii="Times New Roman" w:eastAsia="Calibri" w:hAnsi="Times New Roman" w:cs="Times New Roman"/>
          <w:color w:val="000000"/>
          <w:lang w:val="uk-UA"/>
        </w:rPr>
        <w:t>оголошення спрощеної закупівлі</w:t>
      </w:r>
      <w:r w:rsidR="00C337E3" w:rsidRPr="00EB2083">
        <w:rPr>
          <w:rFonts w:ascii="Times New Roman" w:eastAsia="Calibri" w:hAnsi="Times New Roman" w:cs="Times New Roman"/>
          <w:color w:val="000000"/>
        </w:rPr>
        <w:t>.</w:t>
      </w:r>
    </w:p>
    <w:p w14:paraId="081D2AF0" w14:textId="77777777" w:rsidR="00C337E3" w:rsidRPr="00EB2083" w:rsidRDefault="00FF1430" w:rsidP="00FF1430">
      <w:pPr>
        <w:tabs>
          <w:tab w:val="left" w:pos="3312"/>
        </w:tabs>
        <w:spacing w:after="0" w:line="240" w:lineRule="auto"/>
        <w:ind w:firstLine="539"/>
        <w:jc w:val="both"/>
        <w:rPr>
          <w:rFonts w:ascii="Times New Roman" w:hAnsi="Times New Roman" w:cs="Times New Roman"/>
          <w:bCs/>
        </w:rPr>
      </w:pPr>
      <w:r>
        <w:rPr>
          <w:rFonts w:ascii="Times New Roman" w:hAnsi="Times New Roman" w:cs="Times New Roman"/>
        </w:rPr>
        <w:t>-</w:t>
      </w:r>
      <w:r w:rsidR="00C337E3" w:rsidRPr="00EB2083">
        <w:rPr>
          <w:rFonts w:ascii="Times New Roman" w:hAnsi="Times New Roman" w:cs="Times New Roman"/>
          <w:color w:val="000000"/>
        </w:rPr>
        <w:t xml:space="preserve">Ціна </w:t>
      </w:r>
      <w:r w:rsidR="00C337E3" w:rsidRPr="00EB2083">
        <w:rPr>
          <w:rFonts w:ascii="Times New Roman" w:hAnsi="Times New Roman" w:cs="Times New Roman"/>
        </w:rPr>
        <w:t xml:space="preserve">пропозиції </w:t>
      </w:r>
      <w:r w:rsidR="00C337E3" w:rsidRPr="00EB2083">
        <w:rPr>
          <w:rFonts w:ascii="Times New Roman" w:hAnsi="Times New Roman" w:cs="Times New Roman"/>
          <w:color w:val="000000"/>
        </w:rPr>
        <w:t>підлягає обов’язковому</w:t>
      </w:r>
      <w:r w:rsidR="00767AE4">
        <w:rPr>
          <w:rFonts w:ascii="Times New Roman" w:hAnsi="Times New Roman" w:cs="Times New Roman"/>
          <w:color w:val="000000"/>
          <w:lang w:val="uk-UA"/>
        </w:rPr>
        <w:t xml:space="preserve"> </w:t>
      </w:r>
      <w:r w:rsidR="00C337E3" w:rsidRPr="00EB2083">
        <w:rPr>
          <w:rFonts w:ascii="Times New Roman" w:hAnsi="Times New Roman" w:cs="Times New Roman"/>
          <w:color w:val="000000"/>
        </w:rPr>
        <w:t>коригуванню у разі виявлення</w:t>
      </w:r>
      <w:r w:rsidR="00425594">
        <w:rPr>
          <w:rFonts w:ascii="Times New Roman" w:hAnsi="Times New Roman" w:cs="Times New Roman"/>
          <w:color w:val="000000"/>
          <w:lang w:val="uk-UA"/>
        </w:rPr>
        <w:t xml:space="preserve"> </w:t>
      </w:r>
      <w:r w:rsidR="00C337E3" w:rsidRPr="00EB2083">
        <w:rPr>
          <w:rFonts w:ascii="Times New Roman" w:hAnsi="Times New Roman" w:cs="Times New Roman"/>
          <w:color w:val="000000"/>
        </w:rPr>
        <w:t>зауважень та пропозицій наданих відповідними</w:t>
      </w:r>
      <w:r w:rsidR="00425594">
        <w:rPr>
          <w:rFonts w:ascii="Times New Roman" w:hAnsi="Times New Roman" w:cs="Times New Roman"/>
          <w:color w:val="000000"/>
          <w:lang w:val="uk-UA"/>
        </w:rPr>
        <w:t xml:space="preserve"> </w:t>
      </w:r>
      <w:r w:rsidR="00C337E3" w:rsidRPr="00EB2083">
        <w:rPr>
          <w:rFonts w:ascii="Times New Roman" w:hAnsi="Times New Roman" w:cs="Times New Roman"/>
          <w:color w:val="000000"/>
        </w:rPr>
        <w:t>інстанціями</w:t>
      </w:r>
      <w:r w:rsidR="00C337E3">
        <w:rPr>
          <w:rFonts w:ascii="Times New Roman" w:hAnsi="Times New Roman" w:cs="Times New Roman"/>
          <w:color w:val="000000"/>
        </w:rPr>
        <w:t>,</w:t>
      </w:r>
      <w:r w:rsidR="00C337E3" w:rsidRPr="00EB2083">
        <w:rPr>
          <w:rFonts w:ascii="Times New Roman" w:hAnsi="Times New Roman" w:cs="Times New Roman"/>
          <w:color w:val="000000"/>
        </w:rPr>
        <w:t xml:space="preserve"> в чиї</w:t>
      </w:r>
      <w:r w:rsidR="00425594">
        <w:rPr>
          <w:rFonts w:ascii="Times New Roman" w:hAnsi="Times New Roman" w:cs="Times New Roman"/>
          <w:color w:val="000000"/>
          <w:lang w:val="uk-UA"/>
        </w:rPr>
        <w:t xml:space="preserve"> </w:t>
      </w:r>
      <w:r w:rsidR="00C337E3" w:rsidRPr="00EB2083">
        <w:rPr>
          <w:rFonts w:ascii="Times New Roman" w:hAnsi="Times New Roman" w:cs="Times New Roman"/>
          <w:color w:val="000000"/>
        </w:rPr>
        <w:t>функції входить здійснення відповідних</w:t>
      </w:r>
      <w:r w:rsidR="00425594">
        <w:rPr>
          <w:rFonts w:ascii="Times New Roman" w:hAnsi="Times New Roman" w:cs="Times New Roman"/>
          <w:color w:val="000000"/>
          <w:lang w:val="uk-UA"/>
        </w:rPr>
        <w:t xml:space="preserve"> </w:t>
      </w:r>
      <w:r w:rsidR="00C337E3" w:rsidRPr="00EB2083">
        <w:rPr>
          <w:rFonts w:ascii="Times New Roman" w:hAnsi="Times New Roman" w:cs="Times New Roman"/>
          <w:color w:val="000000"/>
        </w:rPr>
        <w:t xml:space="preserve">експертиз, а також за наслідками проведення </w:t>
      </w:r>
      <w:r w:rsidR="00C337E3" w:rsidRPr="00EB2083">
        <w:rPr>
          <w:rFonts w:ascii="Times New Roman" w:hAnsi="Times New Roman" w:cs="Times New Roman"/>
          <w:bCs/>
        </w:rPr>
        <w:t>комплексної</w:t>
      </w:r>
      <w:r w:rsidR="00425594">
        <w:rPr>
          <w:rFonts w:ascii="Times New Roman" w:hAnsi="Times New Roman" w:cs="Times New Roman"/>
          <w:bCs/>
          <w:lang w:val="uk-UA"/>
        </w:rPr>
        <w:t xml:space="preserve"> </w:t>
      </w:r>
      <w:r w:rsidR="00C337E3" w:rsidRPr="00EB2083">
        <w:rPr>
          <w:rFonts w:ascii="Times New Roman" w:hAnsi="Times New Roman" w:cs="Times New Roman"/>
          <w:bCs/>
        </w:rPr>
        <w:t>державної</w:t>
      </w:r>
      <w:r w:rsidR="00425594">
        <w:rPr>
          <w:rFonts w:ascii="Times New Roman" w:hAnsi="Times New Roman" w:cs="Times New Roman"/>
          <w:bCs/>
          <w:lang w:val="uk-UA"/>
        </w:rPr>
        <w:t xml:space="preserve"> </w:t>
      </w:r>
      <w:r w:rsidR="00C337E3" w:rsidRPr="00EB2083">
        <w:rPr>
          <w:rFonts w:ascii="Times New Roman" w:hAnsi="Times New Roman" w:cs="Times New Roman"/>
          <w:bCs/>
        </w:rPr>
        <w:t>експертизи.</w:t>
      </w:r>
    </w:p>
    <w:p w14:paraId="6204E6AB" w14:textId="77777777" w:rsidR="00C337E3" w:rsidRPr="008A0845" w:rsidRDefault="00C337E3" w:rsidP="00C337E3">
      <w:pPr>
        <w:spacing w:after="0" w:line="240" w:lineRule="auto"/>
        <w:ind w:left="425" w:hanging="425"/>
        <w:jc w:val="both"/>
        <w:rPr>
          <w:rFonts w:ascii="Times New Roman" w:eastAsia="Calibri" w:hAnsi="Times New Roman" w:cs="Times New Roman"/>
          <w:color w:val="000000"/>
        </w:rPr>
      </w:pPr>
    </w:p>
    <w:p w14:paraId="71121D46" w14:textId="77777777" w:rsidR="00A3171E" w:rsidRDefault="00FF1430" w:rsidP="00A3171E">
      <w:pPr>
        <w:spacing w:after="0" w:line="240" w:lineRule="auto"/>
        <w:ind w:right="360"/>
        <w:jc w:val="both"/>
        <w:rPr>
          <w:rFonts w:ascii="Times New Roman" w:eastAsia="Times New Roman" w:hAnsi="Times New Roman" w:cs="Times New Roman"/>
          <w:i/>
          <w:color w:val="000000"/>
          <w:lang w:val="uk-UA" w:eastAsia="ru-RU"/>
        </w:rPr>
      </w:pPr>
      <w:r>
        <w:rPr>
          <w:rFonts w:ascii="Times New Roman" w:eastAsia="Times New Roman" w:hAnsi="Times New Roman" w:cs="Times New Roman"/>
          <w:color w:val="000000"/>
          <w:lang w:val="uk-UA" w:eastAsia="ru-RU"/>
        </w:rPr>
        <w:t>_________</w:t>
      </w:r>
      <w:r w:rsidR="00A3171E">
        <w:rPr>
          <w:rFonts w:ascii="Times New Roman" w:eastAsia="Times New Roman" w:hAnsi="Times New Roman" w:cs="Times New Roman"/>
          <w:color w:val="000000"/>
          <w:lang w:val="uk-UA" w:eastAsia="ru-RU"/>
        </w:rPr>
        <w:t>__________ /_______________/</w:t>
      </w:r>
      <w:r w:rsidR="00A3171E">
        <w:rPr>
          <w:rFonts w:ascii="Times New Roman" w:eastAsia="Times New Roman" w:hAnsi="Times New Roman" w:cs="Times New Roman"/>
          <w:color w:val="000000"/>
          <w:lang w:eastAsia="ru-RU"/>
        </w:rPr>
        <w:t xml:space="preserve"> </w:t>
      </w:r>
      <w:r w:rsidR="00C337E3" w:rsidRPr="008A0845">
        <w:rPr>
          <w:rFonts w:ascii="Times New Roman" w:eastAsia="Times New Roman" w:hAnsi="Times New Roman" w:cs="Times New Roman"/>
          <w:i/>
          <w:color w:val="000000"/>
          <w:lang w:eastAsia="ru-RU"/>
        </w:rPr>
        <w:t>(керівник учасника або уповноважена ним особа</w:t>
      </w:r>
      <w:r w:rsidR="00A3171E">
        <w:rPr>
          <w:rFonts w:ascii="Times New Roman" w:eastAsia="Times New Roman" w:hAnsi="Times New Roman" w:cs="Times New Roman"/>
          <w:i/>
          <w:color w:val="000000"/>
          <w:lang w:val="uk-UA" w:eastAsia="ru-RU"/>
        </w:rPr>
        <w:t>)</w:t>
      </w:r>
    </w:p>
    <w:p w14:paraId="5EFA0535" w14:textId="77777777" w:rsidR="00C337E3" w:rsidRPr="00A3171E" w:rsidRDefault="00A3171E" w:rsidP="00A3171E">
      <w:pPr>
        <w:spacing w:after="0" w:line="240" w:lineRule="auto"/>
        <w:ind w:right="360"/>
        <w:rPr>
          <w:rFonts w:ascii="Times New Roman" w:eastAsia="Times New Roman" w:hAnsi="Times New Roman" w:cs="Times New Roman"/>
          <w:i/>
          <w:color w:val="000000"/>
          <w:lang w:val="uk-UA" w:eastAsia="ru-RU"/>
        </w:rPr>
      </w:pPr>
      <w:r w:rsidRPr="000C0809">
        <w:rPr>
          <w:rFonts w:ascii="Times New Roman" w:eastAsia="Times New Roman" w:hAnsi="Times New Roman" w:cs="Times New Roman"/>
          <w:i/>
          <w:color w:val="000000"/>
          <w:lang w:val="uk-UA" w:eastAsia="ru-RU"/>
        </w:rPr>
        <w:t xml:space="preserve">(підпис) </w:t>
      </w:r>
      <w:r w:rsidR="00C337E3" w:rsidRPr="000C0809">
        <w:rPr>
          <w:rFonts w:ascii="Times New Roman" w:eastAsia="Times New Roman" w:hAnsi="Times New Roman" w:cs="Times New Roman"/>
          <w:i/>
          <w:color w:val="000000"/>
          <w:lang w:val="uk-UA" w:eastAsia="ru-RU"/>
        </w:rPr>
        <w:t>(ініціали та прізвище)</w:t>
      </w:r>
    </w:p>
    <w:p w14:paraId="38A6A8FB" w14:textId="77777777" w:rsidR="00C337E3" w:rsidRPr="000C0809" w:rsidRDefault="00C337E3" w:rsidP="00C337E3">
      <w:pPr>
        <w:spacing w:after="0" w:line="240" w:lineRule="auto"/>
        <w:ind w:firstLine="160"/>
        <w:jc w:val="both"/>
        <w:rPr>
          <w:rFonts w:ascii="Times New Roman" w:eastAsia="Times New Roman" w:hAnsi="Times New Roman" w:cs="Times New Roman"/>
          <w:lang w:val="uk-UA" w:eastAsia="ru-RU"/>
        </w:rPr>
      </w:pPr>
      <w:r w:rsidRPr="000C0809">
        <w:rPr>
          <w:rFonts w:ascii="Times New Roman" w:eastAsia="Times New Roman" w:hAnsi="Times New Roman" w:cs="Times New Roman"/>
          <w:b/>
          <w:color w:val="000000"/>
          <w:lang w:val="uk-UA" w:eastAsia="ru-RU"/>
        </w:rPr>
        <w:t>М.П.</w:t>
      </w:r>
    </w:p>
    <w:p w14:paraId="4A9B6B68" w14:textId="77777777" w:rsidR="000A5F99" w:rsidRPr="00495491" w:rsidRDefault="00210C6D" w:rsidP="00210C6D">
      <w:pPr>
        <w:tabs>
          <w:tab w:val="left" w:pos="2296"/>
        </w:tabs>
        <w:rPr>
          <w:lang w:val="uk-UA"/>
        </w:rPr>
      </w:pPr>
      <w:r w:rsidRPr="00495491">
        <w:rPr>
          <w:lang w:val="uk-UA"/>
        </w:rPr>
        <w:tab/>
      </w:r>
    </w:p>
    <w:sectPr w:rsidR="000A5F99" w:rsidRPr="00495491" w:rsidSect="00AA4FA4">
      <w:footerReference w:type="default" r:id="rId12"/>
      <w:pgSz w:w="11906" w:h="16838"/>
      <w:pgMar w:top="720" w:right="720" w:bottom="720" w:left="72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505A5" w14:textId="77777777" w:rsidR="0063015A" w:rsidRDefault="0063015A">
      <w:pPr>
        <w:spacing w:after="0" w:line="240" w:lineRule="auto"/>
      </w:pPr>
      <w:r>
        <w:separator/>
      </w:r>
    </w:p>
  </w:endnote>
  <w:endnote w:type="continuationSeparator" w:id="0">
    <w:p w14:paraId="72CB1E62" w14:textId="77777777" w:rsidR="0063015A" w:rsidRDefault="006301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plified Arabic">
    <w:charset w:val="B2"/>
    <w:family w:val="roman"/>
    <w:pitch w:val="variable"/>
    <w:sig w:usb0="00002003" w:usb1="80000000" w:usb2="00000008" w:usb3="00000000" w:csb0="00000041"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6CA77" w14:textId="77777777" w:rsidR="00495491" w:rsidRPr="00526097" w:rsidRDefault="00495491" w:rsidP="00992E08">
    <w:pPr>
      <w:pStyle w:val="aa"/>
      <w:jc w:val="both"/>
      <w:rPr>
        <w:sz w:val="16"/>
        <w:szCs w:val="16"/>
        <w:lang w:val="uk-U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4EA4CE" w14:textId="77777777" w:rsidR="0063015A" w:rsidRDefault="0063015A">
      <w:pPr>
        <w:spacing w:after="0" w:line="240" w:lineRule="auto"/>
      </w:pPr>
      <w:r>
        <w:separator/>
      </w:r>
    </w:p>
  </w:footnote>
  <w:footnote w:type="continuationSeparator" w:id="0">
    <w:p w14:paraId="2854D4C8" w14:textId="77777777" w:rsidR="0063015A" w:rsidRDefault="006301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CA27D" w14:textId="77777777" w:rsidR="00495491" w:rsidRPr="00D17855" w:rsidRDefault="00495491">
    <w:pPr>
      <w:tabs>
        <w:tab w:val="center" w:pos="4565"/>
        <w:tab w:val="right" w:pos="8530"/>
      </w:tabs>
      <w:autoSpaceDE w:val="0"/>
      <w:autoSpaceDN w:val="0"/>
      <w:spacing w:after="0" w:line="240" w:lineRule="auto"/>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C72F7"/>
    <w:multiLevelType w:val="hybridMultilevel"/>
    <w:tmpl w:val="FD1E22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E055AA"/>
    <w:multiLevelType w:val="multilevel"/>
    <w:tmpl w:val="2528CD0A"/>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82E0215"/>
    <w:multiLevelType w:val="hybridMultilevel"/>
    <w:tmpl w:val="A10CC49A"/>
    <w:lvl w:ilvl="0" w:tplc="08865E3C">
      <w:start w:val="5"/>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FCC4607"/>
    <w:multiLevelType w:val="hybridMultilevel"/>
    <w:tmpl w:val="9BCC86F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14E2444C"/>
    <w:multiLevelType w:val="multilevel"/>
    <w:tmpl w:val="98F45D2A"/>
    <w:lvl w:ilvl="0">
      <w:start w:val="12"/>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15F935A0"/>
    <w:multiLevelType w:val="hybridMultilevel"/>
    <w:tmpl w:val="DCCAD67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1C8856BB"/>
    <w:multiLevelType w:val="hybridMultilevel"/>
    <w:tmpl w:val="0C963AE8"/>
    <w:lvl w:ilvl="0" w:tplc="1C9854DC">
      <w:numFmt w:val="bullet"/>
      <w:lvlText w:val="-"/>
      <w:lvlJc w:val="left"/>
      <w:pPr>
        <w:ind w:left="720" w:hanging="360"/>
      </w:pPr>
      <w:rPr>
        <w:rFonts w:ascii="Calibri" w:eastAsia="Calibr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CA81837"/>
    <w:multiLevelType w:val="hybridMultilevel"/>
    <w:tmpl w:val="01628D7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E043210"/>
    <w:multiLevelType w:val="hybridMultilevel"/>
    <w:tmpl w:val="DBEC9622"/>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15:restartNumberingAfterBreak="0">
    <w:nsid w:val="20324F3B"/>
    <w:multiLevelType w:val="multilevel"/>
    <w:tmpl w:val="A9825B7C"/>
    <w:lvl w:ilvl="0">
      <w:start w:val="12"/>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15:restartNumberingAfterBreak="0">
    <w:nsid w:val="204A5C24"/>
    <w:multiLevelType w:val="multilevel"/>
    <w:tmpl w:val="1CEC0FCE"/>
    <w:lvl w:ilvl="0">
      <w:start w:val="1"/>
      <w:numFmt w:val="decimal"/>
      <w:lvlText w:val="%1"/>
      <w:lvlJc w:val="left"/>
      <w:pPr>
        <w:ind w:left="360" w:hanging="360"/>
      </w:pPr>
      <w:rPr>
        <w:rFonts w:hint="default"/>
      </w:rPr>
    </w:lvl>
    <w:lvl w:ilvl="1">
      <w:start w:val="5"/>
      <w:numFmt w:val="decimal"/>
      <w:lvlText w:val="%1.%2"/>
      <w:lvlJc w:val="left"/>
      <w:pPr>
        <w:ind w:left="503" w:hanging="360"/>
      </w:pPr>
      <w:rPr>
        <w:rFonts w:hint="default"/>
      </w:rPr>
    </w:lvl>
    <w:lvl w:ilvl="2">
      <w:start w:val="1"/>
      <w:numFmt w:val="decimal"/>
      <w:lvlText w:val="%1.%2.%3"/>
      <w:lvlJc w:val="left"/>
      <w:pPr>
        <w:ind w:left="1006" w:hanging="720"/>
      </w:pPr>
      <w:rPr>
        <w:rFonts w:hint="default"/>
      </w:rPr>
    </w:lvl>
    <w:lvl w:ilvl="3">
      <w:start w:val="1"/>
      <w:numFmt w:val="decimal"/>
      <w:lvlText w:val="%1.%2.%3.%4"/>
      <w:lvlJc w:val="left"/>
      <w:pPr>
        <w:ind w:left="1149" w:hanging="720"/>
      </w:pPr>
      <w:rPr>
        <w:rFonts w:hint="default"/>
      </w:rPr>
    </w:lvl>
    <w:lvl w:ilvl="4">
      <w:start w:val="1"/>
      <w:numFmt w:val="decimal"/>
      <w:lvlText w:val="%1.%2.%3.%4.%5"/>
      <w:lvlJc w:val="left"/>
      <w:pPr>
        <w:ind w:left="1652" w:hanging="1080"/>
      </w:pPr>
      <w:rPr>
        <w:rFonts w:hint="default"/>
      </w:rPr>
    </w:lvl>
    <w:lvl w:ilvl="5">
      <w:start w:val="1"/>
      <w:numFmt w:val="decimal"/>
      <w:lvlText w:val="%1.%2.%3.%4.%5.%6"/>
      <w:lvlJc w:val="left"/>
      <w:pPr>
        <w:ind w:left="1795" w:hanging="1080"/>
      </w:pPr>
      <w:rPr>
        <w:rFonts w:hint="default"/>
      </w:rPr>
    </w:lvl>
    <w:lvl w:ilvl="6">
      <w:start w:val="1"/>
      <w:numFmt w:val="decimal"/>
      <w:lvlText w:val="%1.%2.%3.%4.%5.%6.%7"/>
      <w:lvlJc w:val="left"/>
      <w:pPr>
        <w:ind w:left="2298" w:hanging="1440"/>
      </w:pPr>
      <w:rPr>
        <w:rFonts w:hint="default"/>
      </w:rPr>
    </w:lvl>
    <w:lvl w:ilvl="7">
      <w:start w:val="1"/>
      <w:numFmt w:val="decimal"/>
      <w:lvlText w:val="%1.%2.%3.%4.%5.%6.%7.%8"/>
      <w:lvlJc w:val="left"/>
      <w:pPr>
        <w:ind w:left="2441" w:hanging="1440"/>
      </w:pPr>
      <w:rPr>
        <w:rFonts w:hint="default"/>
      </w:rPr>
    </w:lvl>
    <w:lvl w:ilvl="8">
      <w:start w:val="1"/>
      <w:numFmt w:val="decimal"/>
      <w:lvlText w:val="%1.%2.%3.%4.%5.%6.%7.%8.%9"/>
      <w:lvlJc w:val="left"/>
      <w:pPr>
        <w:ind w:left="2944" w:hanging="1800"/>
      </w:pPr>
      <w:rPr>
        <w:rFonts w:hint="default"/>
      </w:rPr>
    </w:lvl>
  </w:abstractNum>
  <w:abstractNum w:abstractNumId="11" w15:restartNumberingAfterBreak="0">
    <w:nsid w:val="21493149"/>
    <w:multiLevelType w:val="hybridMultilevel"/>
    <w:tmpl w:val="9BCC86F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227E62A9"/>
    <w:multiLevelType w:val="hybridMultilevel"/>
    <w:tmpl w:val="FD9E1DA8"/>
    <w:lvl w:ilvl="0" w:tplc="0419000B">
      <w:start w:val="1"/>
      <w:numFmt w:val="bullet"/>
      <w:lvlText w:val=""/>
      <w:lvlJc w:val="left"/>
      <w:pPr>
        <w:ind w:left="840" w:hanging="360"/>
      </w:pPr>
      <w:rPr>
        <w:rFonts w:ascii="Wingdings" w:hAnsi="Wingdings"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13" w15:restartNumberingAfterBreak="0">
    <w:nsid w:val="22B06E31"/>
    <w:multiLevelType w:val="hybridMultilevel"/>
    <w:tmpl w:val="4A4CADD2"/>
    <w:lvl w:ilvl="0" w:tplc="C19296CA">
      <w:start w:val="1"/>
      <w:numFmt w:val="bullet"/>
      <w:lvlText w:val="-"/>
      <w:lvlJc w:val="left"/>
      <w:pPr>
        <w:ind w:left="1037" w:hanging="360"/>
      </w:pPr>
      <w:rPr>
        <w:rFonts w:ascii="Simplified Arabic" w:hAnsi="Simplified Arabic"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14" w15:restartNumberingAfterBreak="0">
    <w:nsid w:val="27326612"/>
    <w:multiLevelType w:val="multilevel"/>
    <w:tmpl w:val="C804DE78"/>
    <w:lvl w:ilvl="0">
      <w:start w:val="1"/>
      <w:numFmt w:val="decimal"/>
      <w:lvlText w:val="%1."/>
      <w:lvlJc w:val="left"/>
      <w:pPr>
        <w:ind w:left="1068" w:hanging="360"/>
      </w:pPr>
      <w:rPr>
        <w:rFonts w:cs="Times New Roman" w:hint="default"/>
      </w:rPr>
    </w:lvl>
    <w:lvl w:ilvl="1">
      <w:start w:val="1"/>
      <w:numFmt w:val="decimal"/>
      <w:isLgl/>
      <w:lvlText w:val="%1.%2."/>
      <w:lvlJc w:val="left"/>
      <w:pPr>
        <w:ind w:left="1548" w:hanging="480"/>
      </w:pPr>
      <w:rPr>
        <w:rFonts w:cs="Times New Roman" w:hint="default"/>
      </w:rPr>
    </w:lvl>
    <w:lvl w:ilvl="2">
      <w:start w:val="1"/>
      <w:numFmt w:val="decimal"/>
      <w:isLgl/>
      <w:lvlText w:val="%1.%2.%3."/>
      <w:lvlJc w:val="left"/>
      <w:pPr>
        <w:ind w:left="2148" w:hanging="720"/>
      </w:pPr>
      <w:rPr>
        <w:rFonts w:cs="Times New Roman" w:hint="default"/>
      </w:rPr>
    </w:lvl>
    <w:lvl w:ilvl="3">
      <w:start w:val="1"/>
      <w:numFmt w:val="decimal"/>
      <w:isLgl/>
      <w:lvlText w:val="%1.%2.%3.%4."/>
      <w:lvlJc w:val="left"/>
      <w:pPr>
        <w:ind w:left="2508" w:hanging="720"/>
      </w:pPr>
      <w:rPr>
        <w:rFonts w:cs="Times New Roman" w:hint="default"/>
      </w:rPr>
    </w:lvl>
    <w:lvl w:ilvl="4">
      <w:start w:val="1"/>
      <w:numFmt w:val="decimal"/>
      <w:isLgl/>
      <w:lvlText w:val="%1.%2.%3.%4.%5."/>
      <w:lvlJc w:val="left"/>
      <w:pPr>
        <w:ind w:left="3228" w:hanging="1080"/>
      </w:pPr>
      <w:rPr>
        <w:rFonts w:cs="Times New Roman" w:hint="default"/>
      </w:rPr>
    </w:lvl>
    <w:lvl w:ilvl="5">
      <w:start w:val="1"/>
      <w:numFmt w:val="decimal"/>
      <w:isLgl/>
      <w:lvlText w:val="%1.%2.%3.%4.%5.%6."/>
      <w:lvlJc w:val="left"/>
      <w:pPr>
        <w:ind w:left="3588" w:hanging="1080"/>
      </w:pPr>
      <w:rPr>
        <w:rFonts w:cs="Times New Roman" w:hint="default"/>
      </w:rPr>
    </w:lvl>
    <w:lvl w:ilvl="6">
      <w:start w:val="1"/>
      <w:numFmt w:val="decimal"/>
      <w:isLgl/>
      <w:lvlText w:val="%1.%2.%3.%4.%5.%6.%7."/>
      <w:lvlJc w:val="left"/>
      <w:pPr>
        <w:ind w:left="4308" w:hanging="1440"/>
      </w:pPr>
      <w:rPr>
        <w:rFonts w:cs="Times New Roman" w:hint="default"/>
      </w:rPr>
    </w:lvl>
    <w:lvl w:ilvl="7">
      <w:start w:val="1"/>
      <w:numFmt w:val="decimal"/>
      <w:isLgl/>
      <w:lvlText w:val="%1.%2.%3.%4.%5.%6.%7.%8."/>
      <w:lvlJc w:val="left"/>
      <w:pPr>
        <w:ind w:left="4668" w:hanging="1440"/>
      </w:pPr>
      <w:rPr>
        <w:rFonts w:cs="Times New Roman" w:hint="default"/>
      </w:rPr>
    </w:lvl>
    <w:lvl w:ilvl="8">
      <w:start w:val="1"/>
      <w:numFmt w:val="decimal"/>
      <w:isLgl/>
      <w:lvlText w:val="%1.%2.%3.%4.%5.%6.%7.%8.%9."/>
      <w:lvlJc w:val="left"/>
      <w:pPr>
        <w:ind w:left="5388" w:hanging="1800"/>
      </w:pPr>
      <w:rPr>
        <w:rFonts w:cs="Times New Roman" w:hint="default"/>
      </w:rPr>
    </w:lvl>
  </w:abstractNum>
  <w:abstractNum w:abstractNumId="15" w15:restartNumberingAfterBreak="0">
    <w:nsid w:val="286D147F"/>
    <w:multiLevelType w:val="hybridMultilevel"/>
    <w:tmpl w:val="FD3448BA"/>
    <w:lvl w:ilvl="0" w:tplc="99AE2918">
      <w:start w:val="10"/>
      <w:numFmt w:val="bullet"/>
      <w:lvlText w:val="-"/>
      <w:lvlJc w:val="left"/>
      <w:pPr>
        <w:ind w:left="1908" w:hanging="360"/>
      </w:pPr>
      <w:rPr>
        <w:rFonts w:ascii="Times New Roman" w:eastAsia="Times New Roman" w:hAnsi="Times New Roman" w:hint="default"/>
      </w:rPr>
    </w:lvl>
    <w:lvl w:ilvl="1" w:tplc="04190003">
      <w:start w:val="1"/>
      <w:numFmt w:val="bullet"/>
      <w:lvlText w:val="o"/>
      <w:lvlJc w:val="left"/>
      <w:pPr>
        <w:ind w:left="2628" w:hanging="360"/>
      </w:pPr>
      <w:rPr>
        <w:rFonts w:ascii="Courier New" w:hAnsi="Courier New" w:hint="default"/>
      </w:rPr>
    </w:lvl>
    <w:lvl w:ilvl="2" w:tplc="04190005">
      <w:start w:val="1"/>
      <w:numFmt w:val="bullet"/>
      <w:lvlText w:val=""/>
      <w:lvlJc w:val="left"/>
      <w:pPr>
        <w:ind w:left="3348" w:hanging="360"/>
      </w:pPr>
      <w:rPr>
        <w:rFonts w:ascii="Wingdings" w:hAnsi="Wingdings" w:hint="default"/>
      </w:rPr>
    </w:lvl>
    <w:lvl w:ilvl="3" w:tplc="04190001">
      <w:start w:val="1"/>
      <w:numFmt w:val="bullet"/>
      <w:lvlText w:val=""/>
      <w:lvlJc w:val="left"/>
      <w:pPr>
        <w:ind w:left="4068" w:hanging="360"/>
      </w:pPr>
      <w:rPr>
        <w:rFonts w:ascii="Symbol" w:hAnsi="Symbol" w:hint="default"/>
      </w:rPr>
    </w:lvl>
    <w:lvl w:ilvl="4" w:tplc="04190003">
      <w:start w:val="1"/>
      <w:numFmt w:val="bullet"/>
      <w:lvlText w:val="o"/>
      <w:lvlJc w:val="left"/>
      <w:pPr>
        <w:ind w:left="4788" w:hanging="360"/>
      </w:pPr>
      <w:rPr>
        <w:rFonts w:ascii="Courier New" w:hAnsi="Courier New" w:hint="default"/>
      </w:rPr>
    </w:lvl>
    <w:lvl w:ilvl="5" w:tplc="04190005">
      <w:start w:val="1"/>
      <w:numFmt w:val="bullet"/>
      <w:lvlText w:val=""/>
      <w:lvlJc w:val="left"/>
      <w:pPr>
        <w:ind w:left="5508" w:hanging="360"/>
      </w:pPr>
      <w:rPr>
        <w:rFonts w:ascii="Wingdings" w:hAnsi="Wingdings" w:hint="default"/>
      </w:rPr>
    </w:lvl>
    <w:lvl w:ilvl="6" w:tplc="04190001">
      <w:start w:val="1"/>
      <w:numFmt w:val="bullet"/>
      <w:lvlText w:val=""/>
      <w:lvlJc w:val="left"/>
      <w:pPr>
        <w:ind w:left="6228" w:hanging="360"/>
      </w:pPr>
      <w:rPr>
        <w:rFonts w:ascii="Symbol" w:hAnsi="Symbol" w:hint="default"/>
      </w:rPr>
    </w:lvl>
    <w:lvl w:ilvl="7" w:tplc="04190003">
      <w:start w:val="1"/>
      <w:numFmt w:val="bullet"/>
      <w:lvlText w:val="o"/>
      <w:lvlJc w:val="left"/>
      <w:pPr>
        <w:ind w:left="6948" w:hanging="360"/>
      </w:pPr>
      <w:rPr>
        <w:rFonts w:ascii="Courier New" w:hAnsi="Courier New" w:hint="default"/>
      </w:rPr>
    </w:lvl>
    <w:lvl w:ilvl="8" w:tplc="04190005">
      <w:start w:val="1"/>
      <w:numFmt w:val="bullet"/>
      <w:lvlText w:val=""/>
      <w:lvlJc w:val="left"/>
      <w:pPr>
        <w:ind w:left="7668" w:hanging="360"/>
      </w:pPr>
      <w:rPr>
        <w:rFonts w:ascii="Wingdings" w:hAnsi="Wingdings" w:hint="default"/>
      </w:rPr>
    </w:lvl>
  </w:abstractNum>
  <w:abstractNum w:abstractNumId="16" w15:restartNumberingAfterBreak="0">
    <w:nsid w:val="29AB3FBE"/>
    <w:multiLevelType w:val="hybridMultilevel"/>
    <w:tmpl w:val="E8384036"/>
    <w:lvl w:ilvl="0" w:tplc="50229D10">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F235C65"/>
    <w:multiLevelType w:val="multilevel"/>
    <w:tmpl w:val="C804DE78"/>
    <w:lvl w:ilvl="0">
      <w:start w:val="1"/>
      <w:numFmt w:val="decimal"/>
      <w:lvlText w:val="%1."/>
      <w:lvlJc w:val="left"/>
      <w:pPr>
        <w:ind w:left="1068" w:hanging="360"/>
      </w:pPr>
      <w:rPr>
        <w:rFonts w:cs="Times New Roman" w:hint="default"/>
      </w:rPr>
    </w:lvl>
    <w:lvl w:ilvl="1">
      <w:start w:val="1"/>
      <w:numFmt w:val="decimal"/>
      <w:isLgl/>
      <w:lvlText w:val="%1.%2."/>
      <w:lvlJc w:val="left"/>
      <w:pPr>
        <w:ind w:left="1548" w:hanging="480"/>
      </w:pPr>
      <w:rPr>
        <w:rFonts w:cs="Times New Roman" w:hint="default"/>
      </w:rPr>
    </w:lvl>
    <w:lvl w:ilvl="2">
      <w:start w:val="1"/>
      <w:numFmt w:val="decimal"/>
      <w:isLgl/>
      <w:lvlText w:val="%1.%2.%3."/>
      <w:lvlJc w:val="left"/>
      <w:pPr>
        <w:ind w:left="2148" w:hanging="720"/>
      </w:pPr>
      <w:rPr>
        <w:rFonts w:cs="Times New Roman" w:hint="default"/>
      </w:rPr>
    </w:lvl>
    <w:lvl w:ilvl="3">
      <w:start w:val="1"/>
      <w:numFmt w:val="decimal"/>
      <w:isLgl/>
      <w:lvlText w:val="%1.%2.%3.%4."/>
      <w:lvlJc w:val="left"/>
      <w:pPr>
        <w:ind w:left="2508" w:hanging="720"/>
      </w:pPr>
      <w:rPr>
        <w:rFonts w:cs="Times New Roman" w:hint="default"/>
      </w:rPr>
    </w:lvl>
    <w:lvl w:ilvl="4">
      <w:start w:val="1"/>
      <w:numFmt w:val="decimal"/>
      <w:isLgl/>
      <w:lvlText w:val="%1.%2.%3.%4.%5."/>
      <w:lvlJc w:val="left"/>
      <w:pPr>
        <w:ind w:left="3228" w:hanging="1080"/>
      </w:pPr>
      <w:rPr>
        <w:rFonts w:cs="Times New Roman" w:hint="default"/>
      </w:rPr>
    </w:lvl>
    <w:lvl w:ilvl="5">
      <w:start w:val="1"/>
      <w:numFmt w:val="decimal"/>
      <w:isLgl/>
      <w:lvlText w:val="%1.%2.%3.%4.%5.%6."/>
      <w:lvlJc w:val="left"/>
      <w:pPr>
        <w:ind w:left="3588" w:hanging="1080"/>
      </w:pPr>
      <w:rPr>
        <w:rFonts w:cs="Times New Roman" w:hint="default"/>
      </w:rPr>
    </w:lvl>
    <w:lvl w:ilvl="6">
      <w:start w:val="1"/>
      <w:numFmt w:val="decimal"/>
      <w:isLgl/>
      <w:lvlText w:val="%1.%2.%3.%4.%5.%6.%7."/>
      <w:lvlJc w:val="left"/>
      <w:pPr>
        <w:ind w:left="4308" w:hanging="1440"/>
      </w:pPr>
      <w:rPr>
        <w:rFonts w:cs="Times New Roman" w:hint="default"/>
      </w:rPr>
    </w:lvl>
    <w:lvl w:ilvl="7">
      <w:start w:val="1"/>
      <w:numFmt w:val="decimal"/>
      <w:isLgl/>
      <w:lvlText w:val="%1.%2.%3.%4.%5.%6.%7.%8."/>
      <w:lvlJc w:val="left"/>
      <w:pPr>
        <w:ind w:left="4668" w:hanging="1440"/>
      </w:pPr>
      <w:rPr>
        <w:rFonts w:cs="Times New Roman" w:hint="default"/>
      </w:rPr>
    </w:lvl>
    <w:lvl w:ilvl="8">
      <w:start w:val="1"/>
      <w:numFmt w:val="decimal"/>
      <w:isLgl/>
      <w:lvlText w:val="%1.%2.%3.%4.%5.%6.%7.%8.%9."/>
      <w:lvlJc w:val="left"/>
      <w:pPr>
        <w:ind w:left="5388" w:hanging="1800"/>
      </w:pPr>
      <w:rPr>
        <w:rFonts w:cs="Times New Roman" w:hint="default"/>
      </w:rPr>
    </w:lvl>
  </w:abstractNum>
  <w:abstractNum w:abstractNumId="18" w15:restartNumberingAfterBreak="0">
    <w:nsid w:val="3F711314"/>
    <w:multiLevelType w:val="hybridMultilevel"/>
    <w:tmpl w:val="95740B98"/>
    <w:lvl w:ilvl="0" w:tplc="36060C28">
      <w:numFmt w:val="bullet"/>
      <w:lvlText w:val="-"/>
      <w:lvlJc w:val="left"/>
      <w:pPr>
        <w:ind w:left="502" w:hanging="360"/>
      </w:pPr>
      <w:rPr>
        <w:rFonts w:ascii="Times New Roman" w:eastAsia="Times New Roman" w:hAnsi="Times New Roman" w:hint="default"/>
        <w:sz w:val="24"/>
      </w:rPr>
    </w:lvl>
    <w:lvl w:ilvl="1" w:tplc="04220003" w:tentative="1">
      <w:start w:val="1"/>
      <w:numFmt w:val="bullet"/>
      <w:lvlText w:val="o"/>
      <w:lvlJc w:val="left"/>
      <w:pPr>
        <w:ind w:left="1539" w:hanging="360"/>
      </w:pPr>
      <w:rPr>
        <w:rFonts w:ascii="Courier New" w:hAnsi="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19" w15:restartNumberingAfterBreak="0">
    <w:nsid w:val="40A11F78"/>
    <w:multiLevelType w:val="hybridMultilevel"/>
    <w:tmpl w:val="86504096"/>
    <w:lvl w:ilvl="0" w:tplc="0DFCF422">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20" w15:restartNumberingAfterBreak="0">
    <w:nsid w:val="43D75791"/>
    <w:multiLevelType w:val="hybridMultilevel"/>
    <w:tmpl w:val="41E440E4"/>
    <w:lvl w:ilvl="0" w:tplc="D458F618">
      <w:start w:val="1"/>
      <w:numFmt w:val="decimal"/>
      <w:lvlText w:val="%1."/>
      <w:lvlJc w:val="left"/>
      <w:pPr>
        <w:ind w:left="264" w:hanging="264"/>
        <w:jc w:val="right"/>
      </w:pPr>
      <w:rPr>
        <w:rFonts w:ascii="Times New Roman" w:eastAsia="Times New Roman" w:hAnsi="Times New Roman" w:cs="Times New Roman" w:hint="default"/>
        <w:w w:val="100"/>
        <w:sz w:val="24"/>
        <w:szCs w:val="24"/>
        <w:lang w:val="uk-UA" w:eastAsia="en-US" w:bidi="ar-SA"/>
      </w:rPr>
    </w:lvl>
    <w:lvl w:ilvl="1" w:tplc="AE4AE794">
      <w:numFmt w:val="bullet"/>
      <w:lvlText w:val=""/>
      <w:lvlJc w:val="left"/>
      <w:pPr>
        <w:ind w:left="1849" w:hanging="274"/>
      </w:pPr>
      <w:rPr>
        <w:rFonts w:ascii="Symbol" w:eastAsia="Symbol" w:hAnsi="Symbol" w:cs="Symbol" w:hint="default"/>
        <w:w w:val="100"/>
        <w:sz w:val="24"/>
        <w:szCs w:val="24"/>
        <w:lang w:val="uk-UA" w:eastAsia="en-US" w:bidi="ar-SA"/>
      </w:rPr>
    </w:lvl>
    <w:lvl w:ilvl="2" w:tplc="945AE0F8">
      <w:numFmt w:val="bullet"/>
      <w:lvlText w:val="•"/>
      <w:lvlJc w:val="left"/>
      <w:pPr>
        <w:ind w:left="2862" w:hanging="274"/>
      </w:pPr>
      <w:rPr>
        <w:rFonts w:hint="default"/>
        <w:lang w:val="uk-UA" w:eastAsia="en-US" w:bidi="ar-SA"/>
      </w:rPr>
    </w:lvl>
    <w:lvl w:ilvl="3" w:tplc="145C6584">
      <w:numFmt w:val="bullet"/>
      <w:lvlText w:val="•"/>
      <w:lvlJc w:val="left"/>
      <w:pPr>
        <w:ind w:left="3885" w:hanging="274"/>
      </w:pPr>
      <w:rPr>
        <w:rFonts w:hint="default"/>
        <w:lang w:val="uk-UA" w:eastAsia="en-US" w:bidi="ar-SA"/>
      </w:rPr>
    </w:lvl>
    <w:lvl w:ilvl="4" w:tplc="14CA0DA2">
      <w:numFmt w:val="bullet"/>
      <w:lvlText w:val="•"/>
      <w:lvlJc w:val="left"/>
      <w:pPr>
        <w:ind w:left="4908" w:hanging="274"/>
      </w:pPr>
      <w:rPr>
        <w:rFonts w:hint="default"/>
        <w:lang w:val="uk-UA" w:eastAsia="en-US" w:bidi="ar-SA"/>
      </w:rPr>
    </w:lvl>
    <w:lvl w:ilvl="5" w:tplc="3B3CD1E8">
      <w:numFmt w:val="bullet"/>
      <w:lvlText w:val="•"/>
      <w:lvlJc w:val="left"/>
      <w:pPr>
        <w:ind w:left="5931" w:hanging="274"/>
      </w:pPr>
      <w:rPr>
        <w:rFonts w:hint="default"/>
        <w:lang w:val="uk-UA" w:eastAsia="en-US" w:bidi="ar-SA"/>
      </w:rPr>
    </w:lvl>
    <w:lvl w:ilvl="6" w:tplc="668A13E2">
      <w:numFmt w:val="bullet"/>
      <w:lvlText w:val="•"/>
      <w:lvlJc w:val="left"/>
      <w:pPr>
        <w:ind w:left="6954" w:hanging="274"/>
      </w:pPr>
      <w:rPr>
        <w:rFonts w:hint="default"/>
        <w:lang w:val="uk-UA" w:eastAsia="en-US" w:bidi="ar-SA"/>
      </w:rPr>
    </w:lvl>
    <w:lvl w:ilvl="7" w:tplc="091A6EFE">
      <w:numFmt w:val="bullet"/>
      <w:lvlText w:val="•"/>
      <w:lvlJc w:val="left"/>
      <w:pPr>
        <w:ind w:left="7977" w:hanging="274"/>
      </w:pPr>
      <w:rPr>
        <w:rFonts w:hint="default"/>
        <w:lang w:val="uk-UA" w:eastAsia="en-US" w:bidi="ar-SA"/>
      </w:rPr>
    </w:lvl>
    <w:lvl w:ilvl="8" w:tplc="92147E3C">
      <w:numFmt w:val="bullet"/>
      <w:lvlText w:val="•"/>
      <w:lvlJc w:val="left"/>
      <w:pPr>
        <w:ind w:left="9000" w:hanging="274"/>
      </w:pPr>
      <w:rPr>
        <w:rFonts w:hint="default"/>
        <w:lang w:val="uk-UA" w:eastAsia="en-US" w:bidi="ar-SA"/>
      </w:rPr>
    </w:lvl>
  </w:abstractNum>
  <w:abstractNum w:abstractNumId="21" w15:restartNumberingAfterBreak="0">
    <w:nsid w:val="45516D31"/>
    <w:multiLevelType w:val="hybridMultilevel"/>
    <w:tmpl w:val="EC5623AC"/>
    <w:lvl w:ilvl="0" w:tplc="636C8508">
      <w:start w:val="3"/>
      <w:numFmt w:val="bullet"/>
      <w:lvlText w:val="-"/>
      <w:lvlJc w:val="left"/>
      <w:pPr>
        <w:ind w:left="421" w:hanging="360"/>
      </w:pPr>
      <w:rPr>
        <w:rFonts w:ascii="Times New Roman" w:eastAsia="Times New Roman" w:hAnsi="Times New Roman" w:cs="Times New Roman" w:hint="default"/>
      </w:rPr>
    </w:lvl>
    <w:lvl w:ilvl="1" w:tplc="04190003" w:tentative="1">
      <w:start w:val="1"/>
      <w:numFmt w:val="bullet"/>
      <w:lvlText w:val="o"/>
      <w:lvlJc w:val="left"/>
      <w:pPr>
        <w:ind w:left="1141" w:hanging="360"/>
      </w:pPr>
      <w:rPr>
        <w:rFonts w:ascii="Courier New" w:hAnsi="Courier New" w:cs="Courier New" w:hint="default"/>
      </w:rPr>
    </w:lvl>
    <w:lvl w:ilvl="2" w:tplc="04190005" w:tentative="1">
      <w:start w:val="1"/>
      <w:numFmt w:val="bullet"/>
      <w:lvlText w:val=""/>
      <w:lvlJc w:val="left"/>
      <w:pPr>
        <w:ind w:left="1861" w:hanging="360"/>
      </w:pPr>
      <w:rPr>
        <w:rFonts w:ascii="Wingdings" w:hAnsi="Wingdings" w:hint="default"/>
      </w:rPr>
    </w:lvl>
    <w:lvl w:ilvl="3" w:tplc="04190001" w:tentative="1">
      <w:start w:val="1"/>
      <w:numFmt w:val="bullet"/>
      <w:lvlText w:val=""/>
      <w:lvlJc w:val="left"/>
      <w:pPr>
        <w:ind w:left="2581" w:hanging="360"/>
      </w:pPr>
      <w:rPr>
        <w:rFonts w:ascii="Symbol" w:hAnsi="Symbol" w:hint="default"/>
      </w:rPr>
    </w:lvl>
    <w:lvl w:ilvl="4" w:tplc="04190003" w:tentative="1">
      <w:start w:val="1"/>
      <w:numFmt w:val="bullet"/>
      <w:lvlText w:val="o"/>
      <w:lvlJc w:val="left"/>
      <w:pPr>
        <w:ind w:left="3301" w:hanging="360"/>
      </w:pPr>
      <w:rPr>
        <w:rFonts w:ascii="Courier New" w:hAnsi="Courier New" w:cs="Courier New" w:hint="default"/>
      </w:rPr>
    </w:lvl>
    <w:lvl w:ilvl="5" w:tplc="04190005" w:tentative="1">
      <w:start w:val="1"/>
      <w:numFmt w:val="bullet"/>
      <w:lvlText w:val=""/>
      <w:lvlJc w:val="left"/>
      <w:pPr>
        <w:ind w:left="4021" w:hanging="360"/>
      </w:pPr>
      <w:rPr>
        <w:rFonts w:ascii="Wingdings" w:hAnsi="Wingdings" w:hint="default"/>
      </w:rPr>
    </w:lvl>
    <w:lvl w:ilvl="6" w:tplc="04190001" w:tentative="1">
      <w:start w:val="1"/>
      <w:numFmt w:val="bullet"/>
      <w:lvlText w:val=""/>
      <w:lvlJc w:val="left"/>
      <w:pPr>
        <w:ind w:left="4741" w:hanging="360"/>
      </w:pPr>
      <w:rPr>
        <w:rFonts w:ascii="Symbol" w:hAnsi="Symbol" w:hint="default"/>
      </w:rPr>
    </w:lvl>
    <w:lvl w:ilvl="7" w:tplc="04190003" w:tentative="1">
      <w:start w:val="1"/>
      <w:numFmt w:val="bullet"/>
      <w:lvlText w:val="o"/>
      <w:lvlJc w:val="left"/>
      <w:pPr>
        <w:ind w:left="5461" w:hanging="360"/>
      </w:pPr>
      <w:rPr>
        <w:rFonts w:ascii="Courier New" w:hAnsi="Courier New" w:cs="Courier New" w:hint="default"/>
      </w:rPr>
    </w:lvl>
    <w:lvl w:ilvl="8" w:tplc="04190005" w:tentative="1">
      <w:start w:val="1"/>
      <w:numFmt w:val="bullet"/>
      <w:lvlText w:val=""/>
      <w:lvlJc w:val="left"/>
      <w:pPr>
        <w:ind w:left="6181" w:hanging="360"/>
      </w:pPr>
      <w:rPr>
        <w:rFonts w:ascii="Wingdings" w:hAnsi="Wingdings" w:hint="default"/>
      </w:rPr>
    </w:lvl>
  </w:abstractNum>
  <w:abstractNum w:abstractNumId="22" w15:restartNumberingAfterBreak="0">
    <w:nsid w:val="4732001E"/>
    <w:multiLevelType w:val="hybridMultilevel"/>
    <w:tmpl w:val="42B82272"/>
    <w:lvl w:ilvl="0" w:tplc="0419000B">
      <w:start w:val="1"/>
      <w:numFmt w:val="bullet"/>
      <w:lvlText w:val=""/>
      <w:lvlJc w:val="left"/>
      <w:pPr>
        <w:ind w:left="645" w:hanging="360"/>
      </w:pPr>
      <w:rPr>
        <w:rFonts w:ascii="Wingdings" w:hAnsi="Wingdings" w:hint="default"/>
      </w:rPr>
    </w:lvl>
    <w:lvl w:ilvl="1" w:tplc="04190003" w:tentative="1">
      <w:start w:val="1"/>
      <w:numFmt w:val="bullet"/>
      <w:lvlText w:val="o"/>
      <w:lvlJc w:val="left"/>
      <w:pPr>
        <w:ind w:left="1365" w:hanging="360"/>
      </w:pPr>
      <w:rPr>
        <w:rFonts w:ascii="Courier New" w:hAnsi="Courier New" w:cs="Courier New" w:hint="default"/>
      </w:rPr>
    </w:lvl>
    <w:lvl w:ilvl="2" w:tplc="04190005" w:tentative="1">
      <w:start w:val="1"/>
      <w:numFmt w:val="bullet"/>
      <w:lvlText w:val=""/>
      <w:lvlJc w:val="left"/>
      <w:pPr>
        <w:ind w:left="2085" w:hanging="360"/>
      </w:pPr>
      <w:rPr>
        <w:rFonts w:ascii="Wingdings" w:hAnsi="Wingdings" w:hint="default"/>
      </w:rPr>
    </w:lvl>
    <w:lvl w:ilvl="3" w:tplc="04190001" w:tentative="1">
      <w:start w:val="1"/>
      <w:numFmt w:val="bullet"/>
      <w:lvlText w:val=""/>
      <w:lvlJc w:val="left"/>
      <w:pPr>
        <w:ind w:left="2805" w:hanging="360"/>
      </w:pPr>
      <w:rPr>
        <w:rFonts w:ascii="Symbol" w:hAnsi="Symbol" w:hint="default"/>
      </w:rPr>
    </w:lvl>
    <w:lvl w:ilvl="4" w:tplc="04190003" w:tentative="1">
      <w:start w:val="1"/>
      <w:numFmt w:val="bullet"/>
      <w:lvlText w:val="o"/>
      <w:lvlJc w:val="left"/>
      <w:pPr>
        <w:ind w:left="3525" w:hanging="360"/>
      </w:pPr>
      <w:rPr>
        <w:rFonts w:ascii="Courier New" w:hAnsi="Courier New" w:cs="Courier New" w:hint="default"/>
      </w:rPr>
    </w:lvl>
    <w:lvl w:ilvl="5" w:tplc="04190005" w:tentative="1">
      <w:start w:val="1"/>
      <w:numFmt w:val="bullet"/>
      <w:lvlText w:val=""/>
      <w:lvlJc w:val="left"/>
      <w:pPr>
        <w:ind w:left="4245" w:hanging="360"/>
      </w:pPr>
      <w:rPr>
        <w:rFonts w:ascii="Wingdings" w:hAnsi="Wingdings" w:hint="default"/>
      </w:rPr>
    </w:lvl>
    <w:lvl w:ilvl="6" w:tplc="04190001" w:tentative="1">
      <w:start w:val="1"/>
      <w:numFmt w:val="bullet"/>
      <w:lvlText w:val=""/>
      <w:lvlJc w:val="left"/>
      <w:pPr>
        <w:ind w:left="4965" w:hanging="360"/>
      </w:pPr>
      <w:rPr>
        <w:rFonts w:ascii="Symbol" w:hAnsi="Symbol" w:hint="default"/>
      </w:rPr>
    </w:lvl>
    <w:lvl w:ilvl="7" w:tplc="04190003" w:tentative="1">
      <w:start w:val="1"/>
      <w:numFmt w:val="bullet"/>
      <w:lvlText w:val="o"/>
      <w:lvlJc w:val="left"/>
      <w:pPr>
        <w:ind w:left="5685" w:hanging="360"/>
      </w:pPr>
      <w:rPr>
        <w:rFonts w:ascii="Courier New" w:hAnsi="Courier New" w:cs="Courier New" w:hint="default"/>
      </w:rPr>
    </w:lvl>
    <w:lvl w:ilvl="8" w:tplc="04190005" w:tentative="1">
      <w:start w:val="1"/>
      <w:numFmt w:val="bullet"/>
      <w:lvlText w:val=""/>
      <w:lvlJc w:val="left"/>
      <w:pPr>
        <w:ind w:left="6405" w:hanging="360"/>
      </w:pPr>
      <w:rPr>
        <w:rFonts w:ascii="Wingdings" w:hAnsi="Wingdings" w:hint="default"/>
      </w:rPr>
    </w:lvl>
  </w:abstractNum>
  <w:abstractNum w:abstractNumId="23" w15:restartNumberingAfterBreak="0">
    <w:nsid w:val="487E3E9C"/>
    <w:multiLevelType w:val="multilevel"/>
    <w:tmpl w:val="5008D696"/>
    <w:lvl w:ilvl="0">
      <w:start w:val="5"/>
      <w:numFmt w:val="decimal"/>
      <w:lvlText w:val="%1."/>
      <w:lvlJc w:val="left"/>
      <w:pPr>
        <w:ind w:left="540" w:hanging="540"/>
      </w:pPr>
      <w:rPr>
        <w:rFonts w:hint="default"/>
      </w:rPr>
    </w:lvl>
    <w:lvl w:ilvl="1">
      <w:start w:val="1"/>
      <w:numFmt w:val="decimal"/>
      <w:lvlText w:val="%1.%2."/>
      <w:lvlJc w:val="left"/>
      <w:pPr>
        <w:ind w:left="1319" w:hanging="540"/>
      </w:pPr>
      <w:rPr>
        <w:rFonts w:hint="default"/>
      </w:rPr>
    </w:lvl>
    <w:lvl w:ilvl="2">
      <w:start w:val="1"/>
      <w:numFmt w:val="decimal"/>
      <w:lvlText w:val="%1.%2.%3."/>
      <w:lvlJc w:val="left"/>
      <w:pPr>
        <w:ind w:left="2421" w:hanging="720"/>
      </w:pPr>
      <w:rPr>
        <w:rFonts w:hint="default"/>
      </w:rPr>
    </w:lvl>
    <w:lvl w:ilvl="3">
      <w:start w:val="1"/>
      <w:numFmt w:val="decimal"/>
      <w:lvlText w:val="%1.%2.%3.%4."/>
      <w:lvlJc w:val="left"/>
      <w:pPr>
        <w:ind w:left="3057" w:hanging="720"/>
      </w:pPr>
      <w:rPr>
        <w:rFonts w:hint="default"/>
      </w:rPr>
    </w:lvl>
    <w:lvl w:ilvl="4">
      <w:start w:val="1"/>
      <w:numFmt w:val="decimal"/>
      <w:lvlText w:val="%1.%2.%3.%4.%5."/>
      <w:lvlJc w:val="left"/>
      <w:pPr>
        <w:ind w:left="4196" w:hanging="1080"/>
      </w:pPr>
      <w:rPr>
        <w:rFonts w:hint="default"/>
      </w:rPr>
    </w:lvl>
    <w:lvl w:ilvl="5">
      <w:start w:val="1"/>
      <w:numFmt w:val="decimal"/>
      <w:lvlText w:val="%1.%2.%3.%4.%5.%6."/>
      <w:lvlJc w:val="left"/>
      <w:pPr>
        <w:ind w:left="4975" w:hanging="1080"/>
      </w:pPr>
      <w:rPr>
        <w:rFonts w:hint="default"/>
      </w:rPr>
    </w:lvl>
    <w:lvl w:ilvl="6">
      <w:start w:val="1"/>
      <w:numFmt w:val="decimal"/>
      <w:lvlText w:val="%1.%2.%3.%4.%5.%6.%7."/>
      <w:lvlJc w:val="left"/>
      <w:pPr>
        <w:ind w:left="6114" w:hanging="1440"/>
      </w:pPr>
      <w:rPr>
        <w:rFonts w:hint="default"/>
      </w:rPr>
    </w:lvl>
    <w:lvl w:ilvl="7">
      <w:start w:val="1"/>
      <w:numFmt w:val="decimal"/>
      <w:lvlText w:val="%1.%2.%3.%4.%5.%6.%7.%8."/>
      <w:lvlJc w:val="left"/>
      <w:pPr>
        <w:ind w:left="6893" w:hanging="1440"/>
      </w:pPr>
      <w:rPr>
        <w:rFonts w:hint="default"/>
      </w:rPr>
    </w:lvl>
    <w:lvl w:ilvl="8">
      <w:start w:val="1"/>
      <w:numFmt w:val="decimal"/>
      <w:lvlText w:val="%1.%2.%3.%4.%5.%6.%7.%8.%9."/>
      <w:lvlJc w:val="left"/>
      <w:pPr>
        <w:ind w:left="8032" w:hanging="1800"/>
      </w:pPr>
      <w:rPr>
        <w:rFonts w:hint="default"/>
      </w:rPr>
    </w:lvl>
  </w:abstractNum>
  <w:abstractNum w:abstractNumId="24" w15:restartNumberingAfterBreak="0">
    <w:nsid w:val="4BA66DEC"/>
    <w:multiLevelType w:val="hybridMultilevel"/>
    <w:tmpl w:val="70EA5D0E"/>
    <w:lvl w:ilvl="0" w:tplc="04220011">
      <w:start w:val="1"/>
      <w:numFmt w:val="decimal"/>
      <w:lvlText w:val="%1)"/>
      <w:lvlJc w:val="left"/>
      <w:pPr>
        <w:ind w:left="502" w:hanging="360"/>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25" w15:restartNumberingAfterBreak="0">
    <w:nsid w:val="53720E19"/>
    <w:multiLevelType w:val="hybridMultilevel"/>
    <w:tmpl w:val="FC34EDB6"/>
    <w:lvl w:ilvl="0" w:tplc="04220001">
      <w:start w:val="1"/>
      <w:numFmt w:val="bullet"/>
      <w:lvlText w:val=""/>
      <w:lvlJc w:val="left"/>
      <w:pPr>
        <w:ind w:left="644" w:hanging="360"/>
      </w:pPr>
      <w:rPr>
        <w:rFonts w:ascii="Symbol" w:hAnsi="Symbol" w:hint="default"/>
      </w:rPr>
    </w:lvl>
    <w:lvl w:ilvl="1" w:tplc="04220003" w:tentative="1">
      <w:start w:val="1"/>
      <w:numFmt w:val="bullet"/>
      <w:lvlText w:val="o"/>
      <w:lvlJc w:val="left"/>
      <w:pPr>
        <w:ind w:left="1494" w:hanging="360"/>
      </w:pPr>
      <w:rPr>
        <w:rFonts w:ascii="Courier New" w:hAnsi="Courier New" w:cs="Courier New" w:hint="default"/>
      </w:rPr>
    </w:lvl>
    <w:lvl w:ilvl="2" w:tplc="04220005" w:tentative="1">
      <w:start w:val="1"/>
      <w:numFmt w:val="bullet"/>
      <w:lvlText w:val=""/>
      <w:lvlJc w:val="left"/>
      <w:pPr>
        <w:ind w:left="2214" w:hanging="360"/>
      </w:pPr>
      <w:rPr>
        <w:rFonts w:ascii="Wingdings" w:hAnsi="Wingdings" w:hint="default"/>
      </w:rPr>
    </w:lvl>
    <w:lvl w:ilvl="3" w:tplc="04220001" w:tentative="1">
      <w:start w:val="1"/>
      <w:numFmt w:val="bullet"/>
      <w:lvlText w:val=""/>
      <w:lvlJc w:val="left"/>
      <w:pPr>
        <w:ind w:left="2934" w:hanging="360"/>
      </w:pPr>
      <w:rPr>
        <w:rFonts w:ascii="Symbol" w:hAnsi="Symbol" w:hint="default"/>
      </w:rPr>
    </w:lvl>
    <w:lvl w:ilvl="4" w:tplc="04220003" w:tentative="1">
      <w:start w:val="1"/>
      <w:numFmt w:val="bullet"/>
      <w:lvlText w:val="o"/>
      <w:lvlJc w:val="left"/>
      <w:pPr>
        <w:ind w:left="3654" w:hanging="360"/>
      </w:pPr>
      <w:rPr>
        <w:rFonts w:ascii="Courier New" w:hAnsi="Courier New" w:cs="Courier New" w:hint="default"/>
      </w:rPr>
    </w:lvl>
    <w:lvl w:ilvl="5" w:tplc="04220005" w:tentative="1">
      <w:start w:val="1"/>
      <w:numFmt w:val="bullet"/>
      <w:lvlText w:val=""/>
      <w:lvlJc w:val="left"/>
      <w:pPr>
        <w:ind w:left="4374" w:hanging="360"/>
      </w:pPr>
      <w:rPr>
        <w:rFonts w:ascii="Wingdings" w:hAnsi="Wingdings" w:hint="default"/>
      </w:rPr>
    </w:lvl>
    <w:lvl w:ilvl="6" w:tplc="04220001" w:tentative="1">
      <w:start w:val="1"/>
      <w:numFmt w:val="bullet"/>
      <w:lvlText w:val=""/>
      <w:lvlJc w:val="left"/>
      <w:pPr>
        <w:ind w:left="5094" w:hanging="360"/>
      </w:pPr>
      <w:rPr>
        <w:rFonts w:ascii="Symbol" w:hAnsi="Symbol" w:hint="default"/>
      </w:rPr>
    </w:lvl>
    <w:lvl w:ilvl="7" w:tplc="04220003" w:tentative="1">
      <w:start w:val="1"/>
      <w:numFmt w:val="bullet"/>
      <w:lvlText w:val="o"/>
      <w:lvlJc w:val="left"/>
      <w:pPr>
        <w:ind w:left="5814" w:hanging="360"/>
      </w:pPr>
      <w:rPr>
        <w:rFonts w:ascii="Courier New" w:hAnsi="Courier New" w:cs="Courier New" w:hint="default"/>
      </w:rPr>
    </w:lvl>
    <w:lvl w:ilvl="8" w:tplc="04220005" w:tentative="1">
      <w:start w:val="1"/>
      <w:numFmt w:val="bullet"/>
      <w:lvlText w:val=""/>
      <w:lvlJc w:val="left"/>
      <w:pPr>
        <w:ind w:left="6534" w:hanging="360"/>
      </w:pPr>
      <w:rPr>
        <w:rFonts w:ascii="Wingdings" w:hAnsi="Wingdings" w:hint="default"/>
      </w:rPr>
    </w:lvl>
  </w:abstractNum>
  <w:abstractNum w:abstractNumId="26" w15:restartNumberingAfterBreak="0">
    <w:nsid w:val="547A0676"/>
    <w:multiLevelType w:val="hybridMultilevel"/>
    <w:tmpl w:val="580C3AEA"/>
    <w:lvl w:ilvl="0" w:tplc="FC7CDE66">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15:restartNumberingAfterBreak="0">
    <w:nsid w:val="55AA1446"/>
    <w:multiLevelType w:val="hybridMultilevel"/>
    <w:tmpl w:val="CC5EBF9C"/>
    <w:lvl w:ilvl="0" w:tplc="04220011">
      <w:start w:val="1"/>
      <w:numFmt w:val="decimal"/>
      <w:lvlText w:val="%1)"/>
      <w:lvlJc w:val="left"/>
      <w:pPr>
        <w:ind w:left="360" w:hanging="360"/>
      </w:pPr>
    </w:lvl>
    <w:lvl w:ilvl="1" w:tplc="04220019">
      <w:start w:val="1"/>
      <w:numFmt w:val="lowerLetter"/>
      <w:lvlText w:val="%2."/>
      <w:lvlJc w:val="left"/>
      <w:pPr>
        <w:ind w:left="1080" w:hanging="360"/>
      </w:pPr>
    </w:lvl>
    <w:lvl w:ilvl="2" w:tplc="0422001B">
      <w:start w:val="1"/>
      <w:numFmt w:val="lowerRoman"/>
      <w:lvlText w:val="%3."/>
      <w:lvlJc w:val="right"/>
      <w:pPr>
        <w:ind w:left="1800" w:hanging="180"/>
      </w:pPr>
    </w:lvl>
    <w:lvl w:ilvl="3" w:tplc="0422000F">
      <w:start w:val="1"/>
      <w:numFmt w:val="decimal"/>
      <w:lvlText w:val="%4."/>
      <w:lvlJc w:val="left"/>
      <w:pPr>
        <w:ind w:left="2520" w:hanging="360"/>
      </w:pPr>
    </w:lvl>
    <w:lvl w:ilvl="4" w:tplc="04220019">
      <w:start w:val="1"/>
      <w:numFmt w:val="lowerLetter"/>
      <w:lvlText w:val="%5."/>
      <w:lvlJc w:val="left"/>
      <w:pPr>
        <w:ind w:left="3240" w:hanging="360"/>
      </w:pPr>
    </w:lvl>
    <w:lvl w:ilvl="5" w:tplc="0422001B">
      <w:start w:val="1"/>
      <w:numFmt w:val="lowerRoman"/>
      <w:lvlText w:val="%6."/>
      <w:lvlJc w:val="right"/>
      <w:pPr>
        <w:ind w:left="3960" w:hanging="180"/>
      </w:pPr>
    </w:lvl>
    <w:lvl w:ilvl="6" w:tplc="0422000F">
      <w:start w:val="1"/>
      <w:numFmt w:val="decimal"/>
      <w:lvlText w:val="%7."/>
      <w:lvlJc w:val="left"/>
      <w:pPr>
        <w:ind w:left="4680" w:hanging="360"/>
      </w:pPr>
    </w:lvl>
    <w:lvl w:ilvl="7" w:tplc="04220019">
      <w:start w:val="1"/>
      <w:numFmt w:val="lowerLetter"/>
      <w:lvlText w:val="%8."/>
      <w:lvlJc w:val="left"/>
      <w:pPr>
        <w:ind w:left="5400" w:hanging="360"/>
      </w:pPr>
    </w:lvl>
    <w:lvl w:ilvl="8" w:tplc="0422001B">
      <w:start w:val="1"/>
      <w:numFmt w:val="lowerRoman"/>
      <w:lvlText w:val="%9."/>
      <w:lvlJc w:val="right"/>
      <w:pPr>
        <w:ind w:left="6120" w:hanging="180"/>
      </w:pPr>
    </w:lvl>
  </w:abstractNum>
  <w:abstractNum w:abstractNumId="28" w15:restartNumberingAfterBreak="0">
    <w:nsid w:val="60002B71"/>
    <w:multiLevelType w:val="multilevel"/>
    <w:tmpl w:val="AA0AB1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FE73B98"/>
    <w:multiLevelType w:val="multilevel"/>
    <w:tmpl w:val="CBDA248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147017F"/>
    <w:multiLevelType w:val="hybridMultilevel"/>
    <w:tmpl w:val="B464F8BE"/>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15:restartNumberingAfterBreak="0">
    <w:nsid w:val="75F335F4"/>
    <w:multiLevelType w:val="multilevel"/>
    <w:tmpl w:val="1B841CE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2" w15:restartNumberingAfterBreak="0">
    <w:nsid w:val="7B110AAC"/>
    <w:multiLevelType w:val="hybridMultilevel"/>
    <w:tmpl w:val="9BCC86F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15:restartNumberingAfterBreak="0">
    <w:nsid w:val="7E4D3113"/>
    <w:multiLevelType w:val="hybridMultilevel"/>
    <w:tmpl w:val="8C087620"/>
    <w:lvl w:ilvl="0" w:tplc="2468143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4" w15:restartNumberingAfterBreak="0">
    <w:nsid w:val="7EC63FAE"/>
    <w:multiLevelType w:val="hybridMultilevel"/>
    <w:tmpl w:val="667E6A38"/>
    <w:lvl w:ilvl="0" w:tplc="77240192">
      <w:start w:val="1"/>
      <w:numFmt w:val="decimal"/>
      <w:lvlText w:val="%1."/>
      <w:lvlJc w:val="left"/>
      <w:pPr>
        <w:tabs>
          <w:tab w:val="num" w:pos="360"/>
        </w:tabs>
        <w:ind w:left="360" w:hanging="360"/>
      </w:pPr>
      <w:rPr>
        <w:rFonts w:hint="default"/>
        <w:color w:val="auto"/>
      </w:rPr>
    </w:lvl>
    <w:lvl w:ilvl="1" w:tplc="04090003" w:tentative="1">
      <w:start w:val="1"/>
      <w:numFmt w:val="lowerLetter"/>
      <w:lvlText w:val="%2."/>
      <w:lvlJc w:val="left"/>
      <w:pPr>
        <w:tabs>
          <w:tab w:val="num" w:pos="1080"/>
        </w:tabs>
        <w:ind w:left="1080" w:hanging="360"/>
      </w:pPr>
    </w:lvl>
    <w:lvl w:ilvl="2" w:tplc="04090005" w:tentative="1">
      <w:start w:val="1"/>
      <w:numFmt w:val="lowerRoman"/>
      <w:lvlText w:val="%3."/>
      <w:lvlJc w:val="right"/>
      <w:pPr>
        <w:tabs>
          <w:tab w:val="num" w:pos="1800"/>
        </w:tabs>
        <w:ind w:left="1800" w:hanging="180"/>
      </w:pPr>
    </w:lvl>
    <w:lvl w:ilvl="3" w:tplc="0409000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num w:numId="1">
    <w:abstractNumId w:val="18"/>
  </w:num>
  <w:num w:numId="2">
    <w:abstractNumId w:val="26"/>
  </w:num>
  <w:num w:numId="3">
    <w:abstractNumId w:val="0"/>
  </w:num>
  <w:num w:numId="4">
    <w:abstractNumId w:val="21"/>
  </w:num>
  <w:num w:numId="5">
    <w:abstractNumId w:val="25"/>
  </w:num>
  <w:num w:numId="6">
    <w:abstractNumId w:val="23"/>
  </w:num>
  <w:num w:numId="7">
    <w:abstractNumId w:val="10"/>
  </w:num>
  <w:num w:numId="8">
    <w:abstractNumId w:val="34"/>
  </w:num>
  <w:num w:numId="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14"/>
  </w:num>
  <w:num w:numId="13">
    <w:abstractNumId w:val="15"/>
  </w:num>
  <w:num w:numId="14">
    <w:abstractNumId w:val="17"/>
  </w:num>
  <w:num w:numId="15">
    <w:abstractNumId w:val="19"/>
  </w:num>
  <w:num w:numId="16">
    <w:abstractNumId w:val="2"/>
  </w:num>
  <w:num w:numId="17">
    <w:abstractNumId w:val="7"/>
  </w:num>
  <w:num w:numId="18">
    <w:abstractNumId w:val="16"/>
  </w:num>
  <w:num w:numId="19">
    <w:abstractNumId w:val="22"/>
  </w:num>
  <w:num w:numId="20">
    <w:abstractNumId w:val="12"/>
  </w:num>
  <w:num w:numId="21">
    <w:abstractNumId w:val="33"/>
  </w:num>
  <w:num w:numId="22">
    <w:abstractNumId w:val="9"/>
  </w:num>
  <w:num w:numId="23">
    <w:abstractNumId w:val="4"/>
  </w:num>
  <w:num w:numId="24">
    <w:abstractNumId w:val="6"/>
  </w:num>
  <w:num w:numId="25">
    <w:abstractNumId w:val="30"/>
  </w:num>
  <w:num w:numId="26">
    <w:abstractNumId w:val="20"/>
  </w:num>
  <w:num w:numId="2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num>
  <w:num w:numId="29">
    <w:abstractNumId w:val="31"/>
  </w:num>
  <w:num w:numId="30">
    <w:abstractNumId w:val="28"/>
  </w:num>
  <w:num w:numId="31">
    <w:abstractNumId w:val="5"/>
  </w:num>
  <w:num w:numId="32">
    <w:abstractNumId w:val="29"/>
  </w:num>
  <w:num w:numId="33">
    <w:abstractNumId w:val="1"/>
  </w:num>
  <w:num w:numId="34">
    <w:abstractNumId w:val="11"/>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03F6"/>
    <w:rsid w:val="00016298"/>
    <w:rsid w:val="00026A54"/>
    <w:rsid w:val="000339F1"/>
    <w:rsid w:val="00034043"/>
    <w:rsid w:val="00061FC5"/>
    <w:rsid w:val="00064B4B"/>
    <w:rsid w:val="0007447A"/>
    <w:rsid w:val="00086EA3"/>
    <w:rsid w:val="000A5F99"/>
    <w:rsid w:val="000B7052"/>
    <w:rsid w:val="000C0809"/>
    <w:rsid w:val="000C6987"/>
    <w:rsid w:val="000E6069"/>
    <w:rsid w:val="0010214F"/>
    <w:rsid w:val="0010344E"/>
    <w:rsid w:val="00106766"/>
    <w:rsid w:val="00120B8E"/>
    <w:rsid w:val="00120CDD"/>
    <w:rsid w:val="001211D0"/>
    <w:rsid w:val="00124827"/>
    <w:rsid w:val="00124BD1"/>
    <w:rsid w:val="00125C53"/>
    <w:rsid w:val="00134DB3"/>
    <w:rsid w:val="00143535"/>
    <w:rsid w:val="00160929"/>
    <w:rsid w:val="0016393D"/>
    <w:rsid w:val="00165985"/>
    <w:rsid w:val="001740E0"/>
    <w:rsid w:val="001801E3"/>
    <w:rsid w:val="001C0637"/>
    <w:rsid w:val="00210C6D"/>
    <w:rsid w:val="00212CC1"/>
    <w:rsid w:val="00214EB6"/>
    <w:rsid w:val="002211EA"/>
    <w:rsid w:val="00225A79"/>
    <w:rsid w:val="00236A5B"/>
    <w:rsid w:val="002573F5"/>
    <w:rsid w:val="00263DA8"/>
    <w:rsid w:val="00274F9D"/>
    <w:rsid w:val="002970A0"/>
    <w:rsid w:val="002B3B6E"/>
    <w:rsid w:val="002B7AA0"/>
    <w:rsid w:val="002C69C6"/>
    <w:rsid w:val="002D063F"/>
    <w:rsid w:val="002D4D55"/>
    <w:rsid w:val="002D64D7"/>
    <w:rsid w:val="002F4081"/>
    <w:rsid w:val="0030597F"/>
    <w:rsid w:val="0030778D"/>
    <w:rsid w:val="0031101F"/>
    <w:rsid w:val="00316CC8"/>
    <w:rsid w:val="00346DCB"/>
    <w:rsid w:val="003632C4"/>
    <w:rsid w:val="00374DA7"/>
    <w:rsid w:val="00386573"/>
    <w:rsid w:val="00387F9E"/>
    <w:rsid w:val="00391A3A"/>
    <w:rsid w:val="003A17AF"/>
    <w:rsid w:val="003A2A6B"/>
    <w:rsid w:val="003B5EBA"/>
    <w:rsid w:val="003F0E39"/>
    <w:rsid w:val="004055EB"/>
    <w:rsid w:val="00411B9B"/>
    <w:rsid w:val="00425594"/>
    <w:rsid w:val="004265E7"/>
    <w:rsid w:val="00437AFC"/>
    <w:rsid w:val="0046489F"/>
    <w:rsid w:val="004818F4"/>
    <w:rsid w:val="00495491"/>
    <w:rsid w:val="004A21E2"/>
    <w:rsid w:val="004A72B7"/>
    <w:rsid w:val="004B1424"/>
    <w:rsid w:val="004B2FA1"/>
    <w:rsid w:val="004C29AC"/>
    <w:rsid w:val="004C592E"/>
    <w:rsid w:val="004D4693"/>
    <w:rsid w:val="0051560F"/>
    <w:rsid w:val="00521789"/>
    <w:rsid w:val="00524FF5"/>
    <w:rsid w:val="0052659F"/>
    <w:rsid w:val="00526614"/>
    <w:rsid w:val="005307E2"/>
    <w:rsid w:val="00530E55"/>
    <w:rsid w:val="00534E9B"/>
    <w:rsid w:val="00554E54"/>
    <w:rsid w:val="005941EE"/>
    <w:rsid w:val="005B573C"/>
    <w:rsid w:val="005C0511"/>
    <w:rsid w:val="005C27F6"/>
    <w:rsid w:val="005F0E5F"/>
    <w:rsid w:val="0063015A"/>
    <w:rsid w:val="006415D6"/>
    <w:rsid w:val="006422E6"/>
    <w:rsid w:val="00663058"/>
    <w:rsid w:val="00663E26"/>
    <w:rsid w:val="00671E92"/>
    <w:rsid w:val="006731C5"/>
    <w:rsid w:val="0067608A"/>
    <w:rsid w:val="00680AE2"/>
    <w:rsid w:val="006C16A1"/>
    <w:rsid w:val="006C44C2"/>
    <w:rsid w:val="006D47AD"/>
    <w:rsid w:val="006D6FAD"/>
    <w:rsid w:val="006E18A2"/>
    <w:rsid w:val="006E344E"/>
    <w:rsid w:val="006E7D81"/>
    <w:rsid w:val="006F5ED8"/>
    <w:rsid w:val="006F767F"/>
    <w:rsid w:val="007412D0"/>
    <w:rsid w:val="0074611D"/>
    <w:rsid w:val="00752C32"/>
    <w:rsid w:val="00756226"/>
    <w:rsid w:val="00767AE4"/>
    <w:rsid w:val="007766E1"/>
    <w:rsid w:val="00783EDA"/>
    <w:rsid w:val="00792C31"/>
    <w:rsid w:val="007B57B1"/>
    <w:rsid w:val="007C778F"/>
    <w:rsid w:val="007D51FD"/>
    <w:rsid w:val="007D682F"/>
    <w:rsid w:val="007E1B51"/>
    <w:rsid w:val="007F0014"/>
    <w:rsid w:val="007F2336"/>
    <w:rsid w:val="007F55A3"/>
    <w:rsid w:val="0082799D"/>
    <w:rsid w:val="00842C49"/>
    <w:rsid w:val="008446BB"/>
    <w:rsid w:val="00857154"/>
    <w:rsid w:val="0086225B"/>
    <w:rsid w:val="0086791B"/>
    <w:rsid w:val="0088096E"/>
    <w:rsid w:val="00885ACC"/>
    <w:rsid w:val="00892EE0"/>
    <w:rsid w:val="00893201"/>
    <w:rsid w:val="008A1CFB"/>
    <w:rsid w:val="008B70D8"/>
    <w:rsid w:val="008E0C1B"/>
    <w:rsid w:val="008F615A"/>
    <w:rsid w:val="009022F9"/>
    <w:rsid w:val="00930BF2"/>
    <w:rsid w:val="0093104F"/>
    <w:rsid w:val="00931BF7"/>
    <w:rsid w:val="009364F8"/>
    <w:rsid w:val="00945BDE"/>
    <w:rsid w:val="009612E5"/>
    <w:rsid w:val="00970785"/>
    <w:rsid w:val="0097539B"/>
    <w:rsid w:val="009765DC"/>
    <w:rsid w:val="009802D8"/>
    <w:rsid w:val="00983FFB"/>
    <w:rsid w:val="00986961"/>
    <w:rsid w:val="009872DF"/>
    <w:rsid w:val="009908FA"/>
    <w:rsid w:val="00992E08"/>
    <w:rsid w:val="00997D65"/>
    <w:rsid w:val="009A37E4"/>
    <w:rsid w:val="009A5D01"/>
    <w:rsid w:val="009C5B2C"/>
    <w:rsid w:val="009D33F3"/>
    <w:rsid w:val="009D3840"/>
    <w:rsid w:val="009D509A"/>
    <w:rsid w:val="009F4A46"/>
    <w:rsid w:val="00A0013B"/>
    <w:rsid w:val="00A05C26"/>
    <w:rsid w:val="00A26E5E"/>
    <w:rsid w:val="00A27B4C"/>
    <w:rsid w:val="00A27EFA"/>
    <w:rsid w:val="00A3171E"/>
    <w:rsid w:val="00A344C3"/>
    <w:rsid w:val="00A462C1"/>
    <w:rsid w:val="00A53E96"/>
    <w:rsid w:val="00A71D1B"/>
    <w:rsid w:val="00A726CD"/>
    <w:rsid w:val="00A91DFD"/>
    <w:rsid w:val="00A962F8"/>
    <w:rsid w:val="00A96DA2"/>
    <w:rsid w:val="00AA4FA4"/>
    <w:rsid w:val="00AB7331"/>
    <w:rsid w:val="00AC50EA"/>
    <w:rsid w:val="00AD3020"/>
    <w:rsid w:val="00AE3959"/>
    <w:rsid w:val="00AE40E1"/>
    <w:rsid w:val="00AF1E3F"/>
    <w:rsid w:val="00B02B08"/>
    <w:rsid w:val="00B15CC5"/>
    <w:rsid w:val="00B17F40"/>
    <w:rsid w:val="00B36551"/>
    <w:rsid w:val="00B42EB4"/>
    <w:rsid w:val="00B57D8E"/>
    <w:rsid w:val="00B724B6"/>
    <w:rsid w:val="00B86123"/>
    <w:rsid w:val="00B86A42"/>
    <w:rsid w:val="00B90709"/>
    <w:rsid w:val="00B93024"/>
    <w:rsid w:val="00BB4339"/>
    <w:rsid w:val="00BC2145"/>
    <w:rsid w:val="00BD51B6"/>
    <w:rsid w:val="00BE612D"/>
    <w:rsid w:val="00BF0C29"/>
    <w:rsid w:val="00BF4E2C"/>
    <w:rsid w:val="00C016CE"/>
    <w:rsid w:val="00C02041"/>
    <w:rsid w:val="00C22745"/>
    <w:rsid w:val="00C3374B"/>
    <w:rsid w:val="00C337E3"/>
    <w:rsid w:val="00C41F1F"/>
    <w:rsid w:val="00C4200D"/>
    <w:rsid w:val="00C47648"/>
    <w:rsid w:val="00C500F0"/>
    <w:rsid w:val="00C550DB"/>
    <w:rsid w:val="00C60771"/>
    <w:rsid w:val="00C7137A"/>
    <w:rsid w:val="00C75686"/>
    <w:rsid w:val="00C81780"/>
    <w:rsid w:val="00C95384"/>
    <w:rsid w:val="00C9603E"/>
    <w:rsid w:val="00C9727E"/>
    <w:rsid w:val="00CB1C4C"/>
    <w:rsid w:val="00CB421C"/>
    <w:rsid w:val="00CB48C6"/>
    <w:rsid w:val="00CC3DB6"/>
    <w:rsid w:val="00CD14FC"/>
    <w:rsid w:val="00CD495A"/>
    <w:rsid w:val="00CE309F"/>
    <w:rsid w:val="00CF75D6"/>
    <w:rsid w:val="00D01691"/>
    <w:rsid w:val="00D01744"/>
    <w:rsid w:val="00D20CBB"/>
    <w:rsid w:val="00D2773E"/>
    <w:rsid w:val="00D320F0"/>
    <w:rsid w:val="00D32F90"/>
    <w:rsid w:val="00D337A4"/>
    <w:rsid w:val="00D442D8"/>
    <w:rsid w:val="00D476FA"/>
    <w:rsid w:val="00D60674"/>
    <w:rsid w:val="00D61E91"/>
    <w:rsid w:val="00D710AF"/>
    <w:rsid w:val="00D75B79"/>
    <w:rsid w:val="00DA3EBB"/>
    <w:rsid w:val="00DA64C0"/>
    <w:rsid w:val="00DA7353"/>
    <w:rsid w:val="00DB2F24"/>
    <w:rsid w:val="00DD16AC"/>
    <w:rsid w:val="00DD34D9"/>
    <w:rsid w:val="00DF2B3A"/>
    <w:rsid w:val="00DF31D0"/>
    <w:rsid w:val="00DF58DD"/>
    <w:rsid w:val="00E0493A"/>
    <w:rsid w:val="00E05217"/>
    <w:rsid w:val="00E165EB"/>
    <w:rsid w:val="00E16BB3"/>
    <w:rsid w:val="00E33EB9"/>
    <w:rsid w:val="00E42A76"/>
    <w:rsid w:val="00E519CA"/>
    <w:rsid w:val="00E539B7"/>
    <w:rsid w:val="00E61530"/>
    <w:rsid w:val="00E76F81"/>
    <w:rsid w:val="00E84C40"/>
    <w:rsid w:val="00E92173"/>
    <w:rsid w:val="00E92E1C"/>
    <w:rsid w:val="00EB0252"/>
    <w:rsid w:val="00EC5C5A"/>
    <w:rsid w:val="00EC6F78"/>
    <w:rsid w:val="00ED03F6"/>
    <w:rsid w:val="00ED33E1"/>
    <w:rsid w:val="00EE3482"/>
    <w:rsid w:val="00EE5F23"/>
    <w:rsid w:val="00EE7592"/>
    <w:rsid w:val="00F0395A"/>
    <w:rsid w:val="00F10F51"/>
    <w:rsid w:val="00F20C7E"/>
    <w:rsid w:val="00F30F5A"/>
    <w:rsid w:val="00F321C8"/>
    <w:rsid w:val="00F33DAA"/>
    <w:rsid w:val="00F36250"/>
    <w:rsid w:val="00F51D08"/>
    <w:rsid w:val="00F5597A"/>
    <w:rsid w:val="00F55AA5"/>
    <w:rsid w:val="00F57E08"/>
    <w:rsid w:val="00F714CB"/>
    <w:rsid w:val="00F735F9"/>
    <w:rsid w:val="00F75116"/>
    <w:rsid w:val="00F9362C"/>
    <w:rsid w:val="00F95993"/>
    <w:rsid w:val="00FB781A"/>
    <w:rsid w:val="00FF1430"/>
    <w:rsid w:val="00FF48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D3BA0"/>
  <w15:docId w15:val="{0BAC90BF-1328-4F4E-8A55-95B5E990F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26614"/>
  </w:style>
  <w:style w:type="paragraph" w:styleId="1">
    <w:name w:val="heading 1"/>
    <w:basedOn w:val="a"/>
    <w:next w:val="a"/>
    <w:link w:val="10"/>
    <w:uiPriority w:val="9"/>
    <w:qFormat/>
    <w:rsid w:val="00C41F1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316CC8"/>
    <w:pPr>
      <w:spacing w:before="100" w:beforeAutospacing="1" w:after="100" w:afterAutospacing="1" w:line="240" w:lineRule="auto"/>
      <w:outlineLvl w:val="1"/>
    </w:pPr>
    <w:rPr>
      <w:rFonts w:ascii="Times New Roman" w:eastAsia="Times New Roman" w:hAnsi="Times New Roman" w:cs="Times New Roman"/>
      <w:b/>
      <w:bCs/>
      <w:sz w:val="36"/>
      <w:szCs w:val="36"/>
      <w:lang w:val="uk-UA" w:eastAsia="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B90709"/>
  </w:style>
  <w:style w:type="table" w:styleId="a3">
    <w:name w:val="Table Grid"/>
    <w:basedOn w:val="a1"/>
    <w:uiPriority w:val="59"/>
    <w:rsid w:val="00B907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aliases w:val="Знак2"/>
    <w:basedOn w:val="a"/>
    <w:link w:val="a5"/>
    <w:rsid w:val="00B90709"/>
    <w:pPr>
      <w:spacing w:before="100" w:beforeAutospacing="1" w:after="100" w:afterAutospacing="1" w:line="240" w:lineRule="auto"/>
    </w:pPr>
    <w:rPr>
      <w:rFonts w:ascii="Times New Roman" w:eastAsia="Calibri" w:hAnsi="Times New Roman" w:cs="Times New Roman"/>
      <w:color w:val="000000"/>
      <w:sz w:val="24"/>
      <w:szCs w:val="24"/>
      <w:lang w:val="uk-UA" w:eastAsia="uk-UA"/>
    </w:rPr>
  </w:style>
  <w:style w:type="character" w:customStyle="1" w:styleId="a5">
    <w:name w:val="Звичайний (веб) Знак"/>
    <w:aliases w:val="Знак2 Знак"/>
    <w:link w:val="a4"/>
    <w:locked/>
    <w:rsid w:val="00B90709"/>
    <w:rPr>
      <w:rFonts w:ascii="Times New Roman" w:eastAsia="Calibri" w:hAnsi="Times New Roman" w:cs="Times New Roman"/>
      <w:color w:val="000000"/>
      <w:sz w:val="24"/>
      <w:szCs w:val="24"/>
      <w:lang w:val="uk-UA" w:eastAsia="uk-UA"/>
    </w:rPr>
  </w:style>
  <w:style w:type="paragraph" w:styleId="a6">
    <w:name w:val="List Paragraph"/>
    <w:aliases w:val="Elenco Normale,Number Bullets,Список уровня 2,название табл/рис,Chapter10"/>
    <w:basedOn w:val="a"/>
    <w:link w:val="a7"/>
    <w:uiPriority w:val="34"/>
    <w:qFormat/>
    <w:rsid w:val="00B90709"/>
    <w:pPr>
      <w:spacing w:after="200" w:line="276" w:lineRule="auto"/>
      <w:ind w:left="720"/>
      <w:contextualSpacing/>
    </w:pPr>
  </w:style>
  <w:style w:type="paragraph" w:styleId="a8">
    <w:name w:val="No Spacing"/>
    <w:link w:val="a9"/>
    <w:uiPriority w:val="1"/>
    <w:qFormat/>
    <w:rsid w:val="00B90709"/>
    <w:pPr>
      <w:spacing w:after="0" w:line="240" w:lineRule="auto"/>
    </w:pPr>
    <w:rPr>
      <w:rFonts w:eastAsiaTheme="minorEastAsia"/>
      <w:lang w:val="uk-UA" w:eastAsia="uk-UA"/>
    </w:rPr>
  </w:style>
  <w:style w:type="paragraph" w:styleId="aa">
    <w:name w:val="footer"/>
    <w:basedOn w:val="a"/>
    <w:link w:val="ab"/>
    <w:unhideWhenUsed/>
    <w:rsid w:val="00B90709"/>
    <w:pPr>
      <w:tabs>
        <w:tab w:val="center" w:pos="4819"/>
        <w:tab w:val="right" w:pos="9639"/>
      </w:tabs>
      <w:spacing w:after="0" w:line="240" w:lineRule="auto"/>
    </w:pPr>
    <w:rPr>
      <w:rFonts w:ascii="Times New Roman" w:eastAsia="Times New Roman" w:hAnsi="Times New Roman" w:cs="Times New Roman"/>
      <w:sz w:val="24"/>
      <w:szCs w:val="24"/>
      <w:lang w:eastAsia="ru-RU"/>
    </w:rPr>
  </w:style>
  <w:style w:type="character" w:customStyle="1" w:styleId="ab">
    <w:name w:val="Нижній колонтитул Знак"/>
    <w:basedOn w:val="a0"/>
    <w:link w:val="aa"/>
    <w:rsid w:val="00B90709"/>
    <w:rPr>
      <w:rFonts w:ascii="Times New Roman" w:eastAsia="Times New Roman" w:hAnsi="Times New Roman" w:cs="Times New Roman"/>
      <w:sz w:val="24"/>
      <w:szCs w:val="24"/>
      <w:lang w:eastAsia="ru-RU"/>
    </w:rPr>
  </w:style>
  <w:style w:type="character" w:styleId="ac">
    <w:name w:val="Hyperlink"/>
    <w:uiPriority w:val="99"/>
    <w:rsid w:val="00B90709"/>
    <w:rPr>
      <w:color w:val="0000FF"/>
      <w:u w:val="single"/>
    </w:rPr>
  </w:style>
  <w:style w:type="paragraph" w:styleId="ad">
    <w:name w:val="header"/>
    <w:basedOn w:val="a"/>
    <w:link w:val="ae"/>
    <w:unhideWhenUsed/>
    <w:rsid w:val="00B9070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Верхній колонтитул Знак"/>
    <w:basedOn w:val="a0"/>
    <w:link w:val="ad"/>
    <w:rsid w:val="00B90709"/>
    <w:rPr>
      <w:rFonts w:ascii="Times New Roman" w:eastAsia="Times New Roman" w:hAnsi="Times New Roman" w:cs="Times New Roman"/>
      <w:sz w:val="24"/>
      <w:szCs w:val="24"/>
      <w:lang w:eastAsia="ru-RU"/>
    </w:rPr>
  </w:style>
  <w:style w:type="paragraph" w:styleId="af">
    <w:name w:val="Balloon Text"/>
    <w:basedOn w:val="a"/>
    <w:link w:val="af0"/>
    <w:semiHidden/>
    <w:unhideWhenUsed/>
    <w:rsid w:val="00B90709"/>
    <w:pPr>
      <w:spacing w:after="0" w:line="240" w:lineRule="auto"/>
    </w:pPr>
    <w:rPr>
      <w:rFonts w:ascii="Segoe UI" w:eastAsia="Times New Roman" w:hAnsi="Segoe UI" w:cs="Segoe UI"/>
      <w:sz w:val="18"/>
      <w:szCs w:val="18"/>
      <w:lang w:eastAsia="ru-RU"/>
    </w:rPr>
  </w:style>
  <w:style w:type="character" w:customStyle="1" w:styleId="af0">
    <w:name w:val="Текст у виносці Знак"/>
    <w:basedOn w:val="a0"/>
    <w:link w:val="af"/>
    <w:semiHidden/>
    <w:rsid w:val="00B90709"/>
    <w:rPr>
      <w:rFonts w:ascii="Segoe UI" w:eastAsia="Times New Roman" w:hAnsi="Segoe UI" w:cs="Segoe UI"/>
      <w:sz w:val="18"/>
      <w:szCs w:val="18"/>
      <w:lang w:eastAsia="ru-RU"/>
    </w:rPr>
  </w:style>
  <w:style w:type="paragraph" w:customStyle="1" w:styleId="tbl-cod">
    <w:name w:val="tbl-cod"/>
    <w:basedOn w:val="a"/>
    <w:uiPriority w:val="99"/>
    <w:rsid w:val="0066305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table" w:customStyle="1" w:styleId="12">
    <w:name w:val="Сетка таблицы1"/>
    <w:basedOn w:val="a1"/>
    <w:next w:val="a3"/>
    <w:rsid w:val="00F321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3"/>
    <w:rsid w:val="00F321C8"/>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1">
    <w:name w:val="annotation reference"/>
    <w:basedOn w:val="a0"/>
    <w:uiPriority w:val="99"/>
    <w:semiHidden/>
    <w:unhideWhenUsed/>
    <w:rsid w:val="00274F9D"/>
    <w:rPr>
      <w:sz w:val="16"/>
      <w:szCs w:val="16"/>
    </w:rPr>
  </w:style>
  <w:style w:type="paragraph" w:styleId="af2">
    <w:name w:val="annotation text"/>
    <w:basedOn w:val="a"/>
    <w:link w:val="af3"/>
    <w:uiPriority w:val="99"/>
    <w:semiHidden/>
    <w:unhideWhenUsed/>
    <w:rsid w:val="00274F9D"/>
    <w:pPr>
      <w:spacing w:after="200" w:line="240" w:lineRule="auto"/>
    </w:pPr>
    <w:rPr>
      <w:sz w:val="20"/>
      <w:szCs w:val="20"/>
      <w:lang w:val="uk-UA"/>
    </w:rPr>
  </w:style>
  <w:style w:type="character" w:customStyle="1" w:styleId="af3">
    <w:name w:val="Текст примітки Знак"/>
    <w:basedOn w:val="a0"/>
    <w:link w:val="af2"/>
    <w:uiPriority w:val="99"/>
    <w:semiHidden/>
    <w:rsid w:val="00274F9D"/>
    <w:rPr>
      <w:sz w:val="20"/>
      <w:szCs w:val="20"/>
      <w:lang w:val="uk-UA"/>
    </w:rPr>
  </w:style>
  <w:style w:type="paragraph" w:styleId="21">
    <w:name w:val="Body Text Indent 2"/>
    <w:basedOn w:val="a"/>
    <w:link w:val="22"/>
    <w:unhideWhenUsed/>
    <w:rsid w:val="00C337E3"/>
    <w:pPr>
      <w:spacing w:after="120" w:line="480" w:lineRule="auto"/>
      <w:ind w:left="283"/>
    </w:pPr>
    <w:rPr>
      <w:rFonts w:ascii="Calibri" w:eastAsia="Times New Roman" w:hAnsi="Calibri" w:cs="Times New Roman"/>
      <w:lang w:val="uk-UA" w:eastAsia="ru-RU"/>
    </w:rPr>
  </w:style>
  <w:style w:type="character" w:customStyle="1" w:styleId="22">
    <w:name w:val="Основний текст з відступом 2 Знак"/>
    <w:basedOn w:val="a0"/>
    <w:link w:val="21"/>
    <w:rsid w:val="00C337E3"/>
    <w:rPr>
      <w:rFonts w:ascii="Calibri" w:eastAsia="Times New Roman" w:hAnsi="Calibri" w:cs="Times New Roman"/>
      <w:lang w:val="uk-UA" w:eastAsia="ru-RU"/>
    </w:rPr>
  </w:style>
  <w:style w:type="character" w:customStyle="1" w:styleId="10">
    <w:name w:val="Заголовок 1 Знак"/>
    <w:basedOn w:val="a0"/>
    <w:link w:val="1"/>
    <w:uiPriority w:val="9"/>
    <w:rsid w:val="00C41F1F"/>
    <w:rPr>
      <w:rFonts w:asciiTheme="majorHAnsi" w:eastAsiaTheme="majorEastAsia" w:hAnsiTheme="majorHAnsi" w:cstheme="majorBidi"/>
      <w:color w:val="2E74B5" w:themeColor="accent1" w:themeShade="BF"/>
      <w:sz w:val="32"/>
      <w:szCs w:val="32"/>
    </w:rPr>
  </w:style>
  <w:style w:type="character" w:styleId="af4">
    <w:name w:val="Emphasis"/>
    <w:qFormat/>
    <w:rsid w:val="00B57D8E"/>
    <w:rPr>
      <w:i/>
      <w:iCs/>
    </w:rPr>
  </w:style>
  <w:style w:type="character" w:customStyle="1" w:styleId="a7">
    <w:name w:val="Абзац списку Знак"/>
    <w:aliases w:val="Elenco Normale Знак,Number Bullets Знак,Список уровня 2 Знак,название табл/рис Знак,Chapter10 Знак"/>
    <w:link w:val="a6"/>
    <w:uiPriority w:val="34"/>
    <w:locked/>
    <w:rsid w:val="00B57D8E"/>
  </w:style>
  <w:style w:type="character" w:customStyle="1" w:styleId="20">
    <w:name w:val="Заголовок 2 Знак"/>
    <w:basedOn w:val="a0"/>
    <w:link w:val="2"/>
    <w:uiPriority w:val="9"/>
    <w:rsid w:val="00316CC8"/>
    <w:rPr>
      <w:rFonts w:ascii="Times New Roman" w:eastAsia="Times New Roman" w:hAnsi="Times New Roman" w:cs="Times New Roman"/>
      <w:b/>
      <w:bCs/>
      <w:sz w:val="36"/>
      <w:szCs w:val="36"/>
      <w:lang w:val="uk-UA" w:eastAsia="uk-UA"/>
    </w:rPr>
  </w:style>
  <w:style w:type="numbering" w:customStyle="1" w:styleId="23">
    <w:name w:val="Нет списка2"/>
    <w:next w:val="a2"/>
    <w:uiPriority w:val="99"/>
    <w:semiHidden/>
    <w:unhideWhenUsed/>
    <w:rsid w:val="00316CC8"/>
  </w:style>
  <w:style w:type="paragraph" w:customStyle="1" w:styleId="13">
    <w:name w:val="Абзац списка1"/>
    <w:basedOn w:val="a"/>
    <w:rsid w:val="00316CC8"/>
    <w:pPr>
      <w:spacing w:after="200" w:line="276" w:lineRule="auto"/>
      <w:ind w:left="720"/>
    </w:pPr>
    <w:rPr>
      <w:rFonts w:ascii="Calibri" w:eastAsia="Times New Roman" w:hAnsi="Calibri" w:cs="Times New Roman"/>
    </w:rPr>
  </w:style>
  <w:style w:type="table" w:customStyle="1" w:styleId="24">
    <w:name w:val="Сетка таблицы2"/>
    <w:basedOn w:val="a1"/>
    <w:next w:val="a3"/>
    <w:uiPriority w:val="39"/>
    <w:rsid w:val="00316CC8"/>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
    <w:name w:val="Замещающий текст1"/>
    <w:semiHidden/>
    <w:rsid w:val="00316CC8"/>
    <w:rPr>
      <w:rFonts w:cs="Times New Roman"/>
      <w:color w:val="808080"/>
    </w:rPr>
  </w:style>
  <w:style w:type="paragraph" w:customStyle="1" w:styleId="15">
    <w:name w:val="Без интервала1"/>
    <w:rsid w:val="00316CC8"/>
    <w:pPr>
      <w:spacing w:after="0" w:line="240" w:lineRule="auto"/>
    </w:pPr>
    <w:rPr>
      <w:rFonts w:ascii="Calibri" w:eastAsia="Times New Roman" w:hAnsi="Calibri" w:cs="Times New Roman"/>
    </w:rPr>
  </w:style>
  <w:style w:type="paragraph" w:customStyle="1" w:styleId="16">
    <w:name w:val="Обычный1"/>
    <w:rsid w:val="00316CC8"/>
    <w:pPr>
      <w:spacing w:after="0" w:line="276" w:lineRule="auto"/>
    </w:pPr>
    <w:rPr>
      <w:rFonts w:ascii="Arial" w:eastAsia="Times New Roman" w:hAnsi="Arial" w:cs="Arial"/>
      <w:color w:val="000000"/>
      <w:szCs w:val="20"/>
      <w:lang w:eastAsia="ru-RU"/>
    </w:rPr>
  </w:style>
  <w:style w:type="paragraph" w:styleId="af5">
    <w:name w:val="Title"/>
    <w:basedOn w:val="a"/>
    <w:next w:val="a"/>
    <w:link w:val="af6"/>
    <w:qFormat/>
    <w:rsid w:val="00316CC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6">
    <w:name w:val="Назва Знак"/>
    <w:basedOn w:val="a0"/>
    <w:link w:val="af5"/>
    <w:rsid w:val="00316CC8"/>
    <w:rPr>
      <w:rFonts w:asciiTheme="majorHAnsi" w:eastAsiaTheme="majorEastAsia" w:hAnsiTheme="majorHAnsi" w:cstheme="majorBidi"/>
      <w:spacing w:val="-10"/>
      <w:kern w:val="28"/>
      <w:sz w:val="56"/>
      <w:szCs w:val="56"/>
    </w:rPr>
  </w:style>
  <w:style w:type="paragraph" w:customStyle="1" w:styleId="Default">
    <w:name w:val="Default"/>
    <w:rsid w:val="00316CC8"/>
    <w:pPr>
      <w:autoSpaceDE w:val="0"/>
      <w:autoSpaceDN w:val="0"/>
      <w:adjustRightInd w:val="0"/>
      <w:spacing w:after="0" w:line="240" w:lineRule="auto"/>
    </w:pPr>
    <w:rPr>
      <w:rFonts w:ascii="Times New Roman" w:hAnsi="Times New Roman" w:cs="Times New Roman"/>
      <w:color w:val="000000"/>
      <w:sz w:val="24"/>
      <w:szCs w:val="24"/>
    </w:rPr>
  </w:style>
  <w:style w:type="character" w:styleId="af7">
    <w:name w:val="Strong"/>
    <w:basedOn w:val="a0"/>
    <w:qFormat/>
    <w:rsid w:val="00316CC8"/>
    <w:rPr>
      <w:b/>
      <w:bCs/>
    </w:rPr>
  </w:style>
  <w:style w:type="paragraph" w:styleId="af8">
    <w:name w:val="Subtitle"/>
    <w:basedOn w:val="a"/>
    <w:next w:val="a"/>
    <w:link w:val="af9"/>
    <w:qFormat/>
    <w:rsid w:val="00316CC8"/>
    <w:pPr>
      <w:numPr>
        <w:ilvl w:val="1"/>
      </w:numPr>
      <w:spacing w:line="276" w:lineRule="auto"/>
    </w:pPr>
    <w:rPr>
      <w:rFonts w:eastAsiaTheme="minorEastAsia"/>
      <w:color w:val="5A5A5A" w:themeColor="text1" w:themeTint="A5"/>
      <w:spacing w:val="15"/>
    </w:rPr>
  </w:style>
  <w:style w:type="character" w:customStyle="1" w:styleId="af9">
    <w:name w:val="Підзаголовок Знак"/>
    <w:basedOn w:val="a0"/>
    <w:link w:val="af8"/>
    <w:rsid w:val="00316CC8"/>
    <w:rPr>
      <w:rFonts w:eastAsiaTheme="minorEastAsia"/>
      <w:color w:val="5A5A5A" w:themeColor="text1" w:themeTint="A5"/>
      <w:spacing w:val="15"/>
    </w:rPr>
  </w:style>
  <w:style w:type="character" w:customStyle="1" w:styleId="a9">
    <w:name w:val="Без інтервалів Знак"/>
    <w:link w:val="a8"/>
    <w:uiPriority w:val="1"/>
    <w:rsid w:val="00316CC8"/>
    <w:rPr>
      <w:rFonts w:eastAsiaTheme="minorEastAsia"/>
      <w:lang w:val="uk-UA" w:eastAsia="uk-UA"/>
    </w:rPr>
  </w:style>
  <w:style w:type="table" w:customStyle="1" w:styleId="120">
    <w:name w:val="Сетка таблицы12"/>
    <w:basedOn w:val="a1"/>
    <w:next w:val="a3"/>
    <w:uiPriority w:val="99"/>
    <w:rsid w:val="00316CC8"/>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2754252431274855641xfm43438670">
    <w:name w:val="m_2754252431274855641xfm_43438670"/>
    <w:rsid w:val="00316CC8"/>
  </w:style>
  <w:style w:type="character" w:customStyle="1" w:styleId="3">
    <w:name w:val="Заголовок 3 Знак"/>
    <w:basedOn w:val="a0"/>
    <w:link w:val="30"/>
    <w:qFormat/>
    <w:rsid w:val="00316CC8"/>
    <w:rPr>
      <w:rFonts w:ascii="Times New Roman" w:eastAsia="Times New Roman" w:hAnsi="Times New Roman"/>
      <w:b/>
      <w:bCs/>
      <w:sz w:val="27"/>
      <w:szCs w:val="27"/>
      <w:shd w:val="clear" w:color="auto" w:fill="FFFFFF"/>
    </w:rPr>
  </w:style>
  <w:style w:type="paragraph" w:customStyle="1" w:styleId="30">
    <w:name w:val="Основной текст (3)"/>
    <w:basedOn w:val="a"/>
    <w:link w:val="3"/>
    <w:qFormat/>
    <w:rsid w:val="00316CC8"/>
    <w:pPr>
      <w:widowControl w:val="0"/>
      <w:shd w:val="clear" w:color="auto" w:fill="FFFFFF"/>
      <w:suppressAutoHyphens/>
      <w:spacing w:after="0" w:line="240" w:lineRule="atLeast"/>
      <w:jc w:val="center"/>
    </w:pPr>
    <w:rPr>
      <w:rFonts w:ascii="Times New Roman" w:eastAsia="Times New Roman" w:hAnsi="Times New Roman"/>
      <w:b/>
      <w:bCs/>
      <w:sz w:val="27"/>
      <w:szCs w:val="27"/>
    </w:rPr>
  </w:style>
  <w:style w:type="paragraph" w:styleId="afa">
    <w:name w:val="Body Text"/>
    <w:basedOn w:val="a"/>
    <w:link w:val="afb"/>
    <w:uiPriority w:val="99"/>
    <w:semiHidden/>
    <w:unhideWhenUsed/>
    <w:rsid w:val="00316CC8"/>
    <w:pPr>
      <w:spacing w:after="120"/>
    </w:pPr>
  </w:style>
  <w:style w:type="character" w:customStyle="1" w:styleId="afb">
    <w:name w:val="Основний текст Знак"/>
    <w:basedOn w:val="a0"/>
    <w:link w:val="afa"/>
    <w:uiPriority w:val="99"/>
    <w:semiHidden/>
    <w:rsid w:val="00316CC8"/>
  </w:style>
  <w:style w:type="paragraph" w:styleId="HTML">
    <w:name w:val="HTML Preformatted"/>
    <w:basedOn w:val="a"/>
    <w:link w:val="HTML0"/>
    <w:uiPriority w:val="99"/>
    <w:semiHidden/>
    <w:unhideWhenUsed/>
    <w:rsid w:val="0031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ий HTML Знак"/>
    <w:basedOn w:val="a0"/>
    <w:link w:val="HTML"/>
    <w:uiPriority w:val="99"/>
    <w:semiHidden/>
    <w:rsid w:val="00316CC8"/>
    <w:rPr>
      <w:rFonts w:ascii="Courier New" w:eastAsia="Times New Roman" w:hAnsi="Courier New" w:cs="Courier New"/>
      <w:sz w:val="20"/>
      <w:szCs w:val="20"/>
      <w:lang w:val="uk-UA" w:eastAsia="uk-UA"/>
    </w:rPr>
  </w:style>
  <w:style w:type="character" w:customStyle="1" w:styleId="y2iqfc">
    <w:name w:val="y2iqfc"/>
    <w:basedOn w:val="a0"/>
    <w:rsid w:val="00316CC8"/>
  </w:style>
  <w:style w:type="character" w:styleId="afc">
    <w:name w:val="FollowedHyperlink"/>
    <w:basedOn w:val="a0"/>
    <w:uiPriority w:val="99"/>
    <w:semiHidden/>
    <w:unhideWhenUsed/>
    <w:rsid w:val="00316CC8"/>
    <w:rPr>
      <w:color w:val="954F72"/>
      <w:u w:val="single"/>
    </w:rPr>
  </w:style>
  <w:style w:type="paragraph" w:customStyle="1" w:styleId="msonormal0">
    <w:name w:val="msonormal"/>
    <w:basedOn w:val="a"/>
    <w:rsid w:val="00316CC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xl63">
    <w:name w:val="xl63"/>
    <w:basedOn w:val="a"/>
    <w:rsid w:val="00316CC8"/>
    <w:pPr>
      <w:spacing w:before="100" w:beforeAutospacing="1" w:after="100" w:afterAutospacing="1" w:line="240" w:lineRule="auto"/>
    </w:pPr>
    <w:rPr>
      <w:rFonts w:ascii="Times New Roman CYR" w:eastAsia="Times New Roman" w:hAnsi="Times New Roman CYR" w:cs="Times New Roman CYR"/>
      <w:sz w:val="18"/>
      <w:szCs w:val="18"/>
      <w:lang w:val="uk-UA" w:eastAsia="uk-UA"/>
    </w:rPr>
  </w:style>
  <w:style w:type="paragraph" w:customStyle="1" w:styleId="xl64">
    <w:name w:val="xl64"/>
    <w:basedOn w:val="a"/>
    <w:rsid w:val="00316C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16"/>
      <w:szCs w:val="16"/>
      <w:lang w:val="uk-UA" w:eastAsia="uk-UA"/>
    </w:rPr>
  </w:style>
  <w:style w:type="paragraph" w:customStyle="1" w:styleId="xl65">
    <w:name w:val="xl65"/>
    <w:basedOn w:val="a"/>
    <w:rsid w:val="00316CC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sz w:val="18"/>
      <w:szCs w:val="18"/>
      <w:lang w:val="uk-UA" w:eastAsia="uk-UA"/>
    </w:rPr>
  </w:style>
  <w:style w:type="paragraph" w:customStyle="1" w:styleId="xl66">
    <w:name w:val="xl66"/>
    <w:basedOn w:val="a"/>
    <w:rsid w:val="00316CC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i/>
      <w:iCs/>
      <w:sz w:val="18"/>
      <w:szCs w:val="18"/>
      <w:u w:val="single"/>
      <w:lang w:val="uk-UA" w:eastAsia="uk-UA"/>
    </w:rPr>
  </w:style>
  <w:style w:type="paragraph" w:customStyle="1" w:styleId="xl67">
    <w:name w:val="xl67"/>
    <w:basedOn w:val="a"/>
    <w:rsid w:val="00316CC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18"/>
      <w:szCs w:val="18"/>
      <w:lang w:val="uk-UA" w:eastAsia="uk-UA"/>
    </w:rPr>
  </w:style>
  <w:style w:type="paragraph" w:customStyle="1" w:styleId="xl68">
    <w:name w:val="xl68"/>
    <w:basedOn w:val="a"/>
    <w:rsid w:val="00316C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CYR" w:eastAsia="Times New Roman" w:hAnsi="Times New Roman CYR" w:cs="Times New Roman CYR"/>
      <w:sz w:val="18"/>
      <w:szCs w:val="18"/>
      <w:lang w:val="uk-UA" w:eastAsia="uk-UA"/>
    </w:rPr>
  </w:style>
  <w:style w:type="paragraph" w:customStyle="1" w:styleId="xl69">
    <w:name w:val="xl69"/>
    <w:basedOn w:val="a"/>
    <w:rsid w:val="00316C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CYR" w:eastAsia="Times New Roman" w:hAnsi="Times New Roman CYR" w:cs="Times New Roman CYR"/>
      <w:sz w:val="18"/>
      <w:szCs w:val="18"/>
      <w:lang w:val="uk-UA" w:eastAsia="uk-UA"/>
    </w:rPr>
  </w:style>
  <w:style w:type="paragraph" w:customStyle="1" w:styleId="xl70">
    <w:name w:val="xl70"/>
    <w:basedOn w:val="a"/>
    <w:rsid w:val="00316CC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xl71">
    <w:name w:val="xl71"/>
    <w:basedOn w:val="a"/>
    <w:rsid w:val="00316CC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18"/>
      <w:szCs w:val="18"/>
      <w:lang w:val="uk-UA" w:eastAsia="uk-UA"/>
    </w:rPr>
  </w:style>
  <w:style w:type="paragraph" w:customStyle="1" w:styleId="TableParagraph">
    <w:name w:val="Table Paragraph"/>
    <w:basedOn w:val="a"/>
    <w:uiPriority w:val="1"/>
    <w:qFormat/>
    <w:rsid w:val="00D442D8"/>
    <w:pPr>
      <w:widowControl w:val="0"/>
      <w:autoSpaceDE w:val="0"/>
      <w:autoSpaceDN w:val="0"/>
      <w:spacing w:after="0" w:line="240" w:lineRule="auto"/>
    </w:pPr>
    <w:rPr>
      <w:rFonts w:ascii="Times New Roman" w:eastAsia="Times New Roman" w:hAnsi="Times New Roman" w:cs="Times New Roman"/>
      <w:lang w:val="uk-UA"/>
    </w:rPr>
  </w:style>
  <w:style w:type="table" w:customStyle="1" w:styleId="31">
    <w:name w:val="Сетка таблицы3"/>
    <w:basedOn w:val="a1"/>
    <w:next w:val="a3"/>
    <w:uiPriority w:val="39"/>
    <w:rsid w:val="004A72B7"/>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Сітка таблиці1"/>
    <w:basedOn w:val="a1"/>
    <w:next w:val="a3"/>
    <w:uiPriority w:val="39"/>
    <w:rsid w:val="00346DCB"/>
    <w:pPr>
      <w:spacing w:after="0" w:line="240" w:lineRule="auto"/>
    </w:pPr>
    <w:rPr>
      <w:rFonts w:ascii="Times New Roman" w:eastAsia="Times New Roman" w:hAnsi="Times New Roman" w:cs="Times New Roman"/>
      <w:sz w:val="20"/>
      <w:szCs w:val="20"/>
      <w:lang w:val="uk-UA"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9C5B2C"/>
    <w:pPr>
      <w:widowControl w:val="0"/>
      <w:suppressAutoHyphens/>
      <w:autoSpaceDN w:val="0"/>
      <w:spacing w:before="280" w:after="280" w:line="240" w:lineRule="auto"/>
      <w:textAlignment w:val="baseline"/>
    </w:pPr>
    <w:rPr>
      <w:rFonts w:ascii="Liberation Serif" w:eastAsia="Segoe UI" w:hAnsi="Liberation Serif" w:cs="Tahoma"/>
      <w:color w:val="000000"/>
      <w:kern w:val="3"/>
      <w:sz w:val="24"/>
      <w:szCs w:val="24"/>
      <w:lang w:eastAsia="ru-RU" w:bidi="hi-IN"/>
    </w:rPr>
  </w:style>
  <w:style w:type="character" w:styleId="afd">
    <w:name w:val="Unresolved Mention"/>
    <w:basedOn w:val="a0"/>
    <w:uiPriority w:val="99"/>
    <w:semiHidden/>
    <w:unhideWhenUsed/>
    <w:rsid w:val="00CC3D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risa73.soroka@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arisa73.soroka@gmail.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Larisa73.soroka@gmail.com" TargetMode="External"/><Relationship Id="rId4" Type="http://schemas.openxmlformats.org/officeDocument/2006/relationships/webSettings" Target="webSettings.xml"/><Relationship Id="rId9" Type="http://schemas.openxmlformats.org/officeDocument/2006/relationships/hyperlink" Target="mailto:Larisa73.soroka@gmail.co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630</TotalTime>
  <Pages>22</Pages>
  <Words>10179</Words>
  <Characters>58022</Characters>
  <Application>Microsoft Office Word</Application>
  <DocSecurity>0</DocSecurity>
  <Lines>483</Lines>
  <Paragraphs>136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68065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Лариса Сорока</cp:lastModifiedBy>
  <cp:revision>13</cp:revision>
  <cp:lastPrinted>2021-11-02T11:05:00Z</cp:lastPrinted>
  <dcterms:created xsi:type="dcterms:W3CDTF">2022-01-29T13:47:00Z</dcterms:created>
  <dcterms:modified xsi:type="dcterms:W3CDTF">2022-07-11T12:28:00Z</dcterms:modified>
</cp:coreProperties>
</file>