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9C" w:rsidRDefault="007D4A9C" w:rsidP="007D4A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4A9C">
        <w:rPr>
          <w:rFonts w:ascii="Times New Roman" w:hAnsi="Times New Roman" w:cs="Times New Roman"/>
          <w:sz w:val="28"/>
          <w:szCs w:val="28"/>
        </w:rPr>
        <w:t>Додаток №2</w:t>
      </w:r>
    </w:p>
    <w:p w:rsidR="007D4A9C" w:rsidRPr="007D4A9C" w:rsidRDefault="007D4A9C" w:rsidP="007D4A9C">
      <w:pPr>
        <w:widowControl w:val="0"/>
        <w:suppressAutoHyphens/>
        <w:autoSpaceDE w:val="0"/>
        <w:spacing w:after="0" w:line="240" w:lineRule="auto"/>
        <w:ind w:left="75" w:right="-1"/>
        <w:jc w:val="right"/>
        <w:rPr>
          <w:rFonts w:ascii="Times New Roman" w:eastAsia="Calibri" w:hAnsi="Times New Roman"/>
          <w:sz w:val="28"/>
          <w:szCs w:val="28"/>
          <w:lang w:eastAsia="zh-CN"/>
        </w:rPr>
      </w:pPr>
      <w:r w:rsidRPr="007D4A9C">
        <w:rPr>
          <w:rFonts w:ascii="Times New Roman" w:eastAsia="Calibri" w:hAnsi="Times New Roman"/>
          <w:sz w:val="28"/>
          <w:szCs w:val="28"/>
          <w:lang w:eastAsia="zh-CN"/>
        </w:rPr>
        <w:t>до Оголошення</w:t>
      </w:r>
    </w:p>
    <w:p w:rsidR="007D4A9C" w:rsidRPr="007D4A9C" w:rsidRDefault="007D4A9C" w:rsidP="007D4A9C">
      <w:pPr>
        <w:widowControl w:val="0"/>
        <w:suppressAutoHyphens/>
        <w:autoSpaceDE w:val="0"/>
        <w:spacing w:after="0" w:line="240" w:lineRule="auto"/>
        <w:ind w:left="75" w:right="-1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 w:rsidRPr="007D4A9C">
        <w:rPr>
          <w:rFonts w:ascii="Times New Roman" w:hAnsi="Times New Roman"/>
          <w:sz w:val="28"/>
          <w:szCs w:val="28"/>
          <w:lang w:eastAsia="zh-CN"/>
        </w:rPr>
        <w:t>про проведення спрощеної процедури закупівлі</w:t>
      </w:r>
    </w:p>
    <w:p w:rsidR="007D4A9C" w:rsidRPr="007D4A9C" w:rsidRDefault="007D4A9C" w:rsidP="007D4A9C">
      <w:pPr>
        <w:rPr>
          <w:rFonts w:ascii="Times New Roman" w:hAnsi="Times New Roman" w:cs="Times New Roman"/>
          <w:sz w:val="28"/>
          <w:szCs w:val="28"/>
        </w:rPr>
      </w:pPr>
    </w:p>
    <w:p w:rsidR="007D4A9C" w:rsidRPr="003953F5" w:rsidRDefault="007D4A9C" w:rsidP="007D4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3F5">
        <w:rPr>
          <w:rFonts w:ascii="Times New Roman" w:hAnsi="Times New Roman" w:cs="Times New Roman"/>
          <w:b/>
          <w:sz w:val="28"/>
          <w:szCs w:val="28"/>
        </w:rPr>
        <w:t xml:space="preserve">Орієнтований графік постачання товару у 2022 році (Бензин А-95 (в талонах)) </w:t>
      </w:r>
    </w:p>
    <w:tbl>
      <w:tblPr>
        <w:tblStyle w:val="a3"/>
        <w:tblW w:w="0" w:type="auto"/>
        <w:tblLayout w:type="fixed"/>
        <w:tblLook w:val="04A0"/>
      </w:tblPr>
      <w:tblGrid>
        <w:gridCol w:w="3369"/>
        <w:gridCol w:w="3543"/>
        <w:gridCol w:w="2694"/>
      </w:tblGrid>
      <w:tr w:rsidR="007D4A9C" w:rsidRPr="007D4A9C" w:rsidTr="007D4A9C">
        <w:tc>
          <w:tcPr>
            <w:tcW w:w="3369" w:type="dxa"/>
            <w:vAlign w:val="center"/>
          </w:tcPr>
          <w:p w:rsidR="007D4A9C" w:rsidRPr="007D4A9C" w:rsidRDefault="007D4A9C" w:rsidP="007D4A9C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A9C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3543" w:type="dxa"/>
            <w:vAlign w:val="center"/>
          </w:tcPr>
          <w:p w:rsidR="007D4A9C" w:rsidRPr="007D4A9C" w:rsidRDefault="007D4A9C" w:rsidP="007D4A9C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A9C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694" w:type="dxa"/>
            <w:vAlign w:val="center"/>
          </w:tcPr>
          <w:p w:rsidR="007D4A9C" w:rsidRPr="007D4A9C" w:rsidRDefault="007D4A9C" w:rsidP="007D4A9C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A9C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</w:tr>
      <w:tr w:rsidR="007D4A9C" w:rsidRPr="007D4A9C" w:rsidTr="007D4A9C">
        <w:tc>
          <w:tcPr>
            <w:tcW w:w="3369" w:type="dxa"/>
            <w:vAlign w:val="center"/>
          </w:tcPr>
          <w:p w:rsidR="007D4A9C" w:rsidRPr="007D4A9C" w:rsidRDefault="007D4A9C" w:rsidP="007D4A9C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7D4A9C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3543" w:type="dxa"/>
            <w:vAlign w:val="center"/>
          </w:tcPr>
          <w:p w:rsidR="007D4A9C" w:rsidRPr="007D4A9C" w:rsidRDefault="007D4A9C" w:rsidP="007D4A9C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7D4A9C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2694" w:type="dxa"/>
            <w:vAlign w:val="center"/>
          </w:tcPr>
          <w:p w:rsidR="007D4A9C" w:rsidRPr="007D4A9C" w:rsidRDefault="007D4A9C" w:rsidP="007D4A9C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7D4A9C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</w:tbl>
    <w:p w:rsidR="00CF4133" w:rsidRPr="00CF4133" w:rsidRDefault="00CF4133" w:rsidP="00CF4133">
      <w:pPr>
        <w:spacing w:before="240"/>
        <w:ind w:left="360"/>
        <w:rPr>
          <w:rFonts w:ascii="Times New Roman" w:hAnsi="Times New Roman" w:cs="Times New Roman"/>
          <w:sz w:val="28"/>
          <w:szCs w:val="28"/>
        </w:rPr>
      </w:pPr>
    </w:p>
    <w:p w:rsidR="007D4A9C" w:rsidRPr="007D4A9C" w:rsidRDefault="00CF4133" w:rsidP="00CF413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F4133">
        <w:rPr>
          <w:rFonts w:ascii="Times New Roman" w:hAnsi="Times New Roman" w:cs="Times New Roman"/>
          <w:sz w:val="28"/>
          <w:szCs w:val="28"/>
        </w:rPr>
        <w:t xml:space="preserve">Місце поставки товару: 43006, Волинська обл., </w:t>
      </w:r>
      <w:r>
        <w:rPr>
          <w:rFonts w:ascii="Times New Roman" w:hAnsi="Times New Roman" w:cs="Times New Roman"/>
          <w:sz w:val="28"/>
          <w:szCs w:val="28"/>
        </w:rPr>
        <w:t>м. Луцьк, вул. Ківерцівська, 9 Б</w:t>
      </w:r>
      <w:r w:rsidRPr="00CF4133">
        <w:rPr>
          <w:rFonts w:ascii="Times New Roman" w:hAnsi="Times New Roman" w:cs="Times New Roman"/>
          <w:sz w:val="28"/>
          <w:szCs w:val="28"/>
        </w:rPr>
        <w:t>.</w:t>
      </w:r>
      <w:r w:rsidRPr="00CF4133">
        <w:t xml:space="preserve"> </w:t>
      </w:r>
      <w:r>
        <w:t>«</w:t>
      </w:r>
      <w:r w:rsidRPr="00CF4133">
        <w:rPr>
          <w:rFonts w:ascii="Times New Roman" w:hAnsi="Times New Roman" w:cs="Times New Roman"/>
          <w:sz w:val="28"/>
          <w:szCs w:val="28"/>
        </w:rPr>
        <w:t>Волинського обласного  еколого-натуралістичного центру Волинської обласної ради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D4A9C" w:rsidRPr="007D4A9C" w:rsidRDefault="007D4A9C" w:rsidP="007D4A9C">
      <w:pPr>
        <w:rPr>
          <w:rFonts w:ascii="Times New Roman" w:hAnsi="Times New Roman" w:cs="Times New Roman"/>
          <w:sz w:val="28"/>
          <w:szCs w:val="28"/>
        </w:rPr>
      </w:pPr>
      <w:r w:rsidRPr="007D4A9C">
        <w:rPr>
          <w:rFonts w:ascii="Times New Roman" w:hAnsi="Times New Roman" w:cs="Times New Roman"/>
          <w:sz w:val="28"/>
          <w:szCs w:val="28"/>
        </w:rPr>
        <w:t>Загальна кількість товару становить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D4A9C">
        <w:rPr>
          <w:rFonts w:ascii="Times New Roman" w:hAnsi="Times New Roman" w:cs="Times New Roman"/>
          <w:sz w:val="28"/>
          <w:szCs w:val="28"/>
        </w:rPr>
        <w:t xml:space="preserve"> </w:t>
      </w:r>
      <w:r w:rsidRPr="003953F5">
        <w:rPr>
          <w:rFonts w:ascii="Times New Roman" w:hAnsi="Times New Roman" w:cs="Times New Roman"/>
          <w:b/>
          <w:sz w:val="28"/>
          <w:szCs w:val="28"/>
        </w:rPr>
        <w:t>800 літрів</w:t>
      </w:r>
      <w:r w:rsidRPr="007D4A9C">
        <w:rPr>
          <w:rFonts w:ascii="Times New Roman" w:hAnsi="Times New Roman" w:cs="Times New Roman"/>
          <w:sz w:val="28"/>
          <w:szCs w:val="28"/>
        </w:rPr>
        <w:t>.</w:t>
      </w:r>
    </w:p>
    <w:p w:rsidR="007D4A9C" w:rsidRPr="007D4A9C" w:rsidRDefault="007D4A9C" w:rsidP="007D4A9C">
      <w:pPr>
        <w:jc w:val="both"/>
        <w:rPr>
          <w:rFonts w:ascii="Times New Roman" w:hAnsi="Times New Roman" w:cs="Times New Roman"/>
          <w:sz w:val="28"/>
          <w:szCs w:val="28"/>
        </w:rPr>
      </w:pPr>
      <w:r w:rsidRPr="007D4A9C">
        <w:rPr>
          <w:rFonts w:ascii="Times New Roman" w:hAnsi="Times New Roman" w:cs="Times New Roman"/>
          <w:sz w:val="28"/>
          <w:szCs w:val="28"/>
        </w:rPr>
        <w:t>Загальна кількість товару може змінитися в зв’язку з скороченням видатків або скорочення потреби у товарі даної закупівлі.</w:t>
      </w:r>
    </w:p>
    <w:p w:rsidR="008E2BF8" w:rsidRPr="007D4A9C" w:rsidRDefault="008E2BF8"/>
    <w:sectPr w:rsidR="008E2BF8" w:rsidRPr="007D4A9C" w:rsidSect="008E2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B0D15"/>
    <w:multiLevelType w:val="multilevel"/>
    <w:tmpl w:val="AA96C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A9C"/>
    <w:rsid w:val="003953F5"/>
    <w:rsid w:val="007D4A9C"/>
    <w:rsid w:val="008E2BF8"/>
    <w:rsid w:val="00CF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194</Characters>
  <Application>Microsoft Office Word</Application>
  <DocSecurity>0</DocSecurity>
  <Lines>1</Lines>
  <Paragraphs>1</Paragraphs>
  <ScaleCrop>false</ScaleCrop>
  <Company>SPecialiST RePack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Євротех</dc:creator>
  <cp:keywords/>
  <dc:description/>
  <cp:lastModifiedBy>Євротех</cp:lastModifiedBy>
  <cp:revision>4</cp:revision>
  <dcterms:created xsi:type="dcterms:W3CDTF">2022-09-29T07:23:00Z</dcterms:created>
  <dcterms:modified xsi:type="dcterms:W3CDTF">2022-09-29T07:33:00Z</dcterms:modified>
</cp:coreProperties>
</file>