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FFAA" w14:textId="492604FE" w:rsidR="00CD382A" w:rsidRPr="00D1180A" w:rsidRDefault="00BD4F64" w:rsidP="00CD382A">
      <w:pPr>
        <w:widowControl w:val="0"/>
        <w:spacing w:after="200" w:line="360" w:lineRule="auto"/>
        <w:jc w:val="right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Arial"/>
          <w:b/>
          <w:i/>
          <w:lang w:val="uk-UA"/>
        </w:rPr>
        <w:t xml:space="preserve">                       </w:t>
      </w:r>
      <w:r w:rsidRPr="008B564A">
        <w:rPr>
          <w:rFonts w:eastAsia="Arial"/>
          <w:b/>
          <w:i/>
          <w:lang w:val="uk-UA"/>
        </w:rPr>
        <w:t xml:space="preserve">  </w:t>
      </w:r>
      <w:r>
        <w:rPr>
          <w:rFonts w:eastAsia="Arial"/>
          <w:b/>
          <w:i/>
          <w:lang w:val="uk-UA"/>
        </w:rPr>
        <w:t xml:space="preserve"> </w:t>
      </w:r>
      <w:r w:rsidR="000A4063">
        <w:rPr>
          <w:rFonts w:eastAsia="Times New Roman"/>
          <w:b/>
          <w:bCs/>
          <w:sz w:val="28"/>
          <w:szCs w:val="28"/>
          <w:lang w:val="uk-UA"/>
        </w:rPr>
        <w:t xml:space="preserve">ДОДАТОК </w:t>
      </w:r>
      <w:r w:rsidR="00A11587">
        <w:rPr>
          <w:rFonts w:eastAsia="Times New Roman"/>
          <w:b/>
          <w:bCs/>
          <w:sz w:val="28"/>
          <w:szCs w:val="28"/>
          <w:lang w:val="uk-UA"/>
        </w:rPr>
        <w:t>4</w:t>
      </w:r>
    </w:p>
    <w:p w14:paraId="3C52DD32" w14:textId="77777777" w:rsidR="00CD382A" w:rsidRPr="00D1180A" w:rsidRDefault="00CD382A" w:rsidP="00CD382A">
      <w:pPr>
        <w:spacing w:line="276" w:lineRule="auto"/>
        <w:ind w:right="196"/>
        <w:rPr>
          <w:rFonts w:eastAsia="Times New Roman"/>
          <w:i/>
          <w:iCs/>
          <w:lang w:val="uk-UA"/>
        </w:rPr>
      </w:pPr>
      <w:r w:rsidRPr="00D1180A">
        <w:rPr>
          <w:rFonts w:eastAsia="Times New Roman"/>
          <w:i/>
          <w:iCs/>
          <w:lang w:val="uk-UA"/>
        </w:rPr>
        <w:t>Форма «Пропозиція» подається в електронному вигляді, наведеному нижче.</w:t>
      </w:r>
    </w:p>
    <w:p w14:paraId="51FCA918" w14:textId="77777777" w:rsidR="00CD382A" w:rsidRPr="00D1180A" w:rsidRDefault="00CD382A" w:rsidP="00CD382A">
      <w:pPr>
        <w:spacing w:line="276" w:lineRule="auto"/>
        <w:ind w:right="196"/>
        <w:rPr>
          <w:rFonts w:eastAsia="Times New Roman"/>
          <w:i/>
          <w:iCs/>
          <w:lang w:val="uk-UA"/>
        </w:rPr>
      </w:pPr>
      <w:r w:rsidRPr="00D1180A">
        <w:rPr>
          <w:rFonts w:eastAsia="Times New Roman"/>
          <w:i/>
          <w:iCs/>
          <w:lang w:val="uk-UA"/>
        </w:rPr>
        <w:t>Учасник не повинен відступати від даної форми.</w:t>
      </w:r>
    </w:p>
    <w:p w14:paraId="64EFE711" w14:textId="77777777" w:rsidR="00CD382A" w:rsidRPr="00D1180A" w:rsidRDefault="00CD382A" w:rsidP="00CD382A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D1180A">
        <w:rPr>
          <w:rFonts w:eastAsia="Times New Roman"/>
          <w:b/>
          <w:bCs/>
          <w:sz w:val="28"/>
          <w:szCs w:val="28"/>
          <w:lang w:val="uk-UA"/>
        </w:rPr>
        <w:t>ФОРМА ПРОПОЗИЦІЇ</w:t>
      </w:r>
    </w:p>
    <w:p w14:paraId="62805FD9" w14:textId="77777777" w:rsidR="00CD382A" w:rsidRPr="00D1180A" w:rsidRDefault="00CD382A" w:rsidP="00CD382A">
      <w:pPr>
        <w:ind w:right="196"/>
        <w:jc w:val="both"/>
        <w:rPr>
          <w:rFonts w:eastAsia="Times New Roman"/>
          <w:sz w:val="10"/>
          <w:szCs w:val="10"/>
          <w:lang w:val="uk-UA"/>
        </w:rPr>
      </w:pPr>
    </w:p>
    <w:p w14:paraId="71E9FE84" w14:textId="641BA43B" w:rsidR="00CD382A" w:rsidRPr="00AA3EC0" w:rsidRDefault="00CD382A" w:rsidP="00CD382A">
      <w:pPr>
        <w:jc w:val="both"/>
        <w:rPr>
          <w:rFonts w:eastAsia="Times New Roman"/>
          <w:b/>
          <w:bCs/>
          <w:lang w:val="uk-UA"/>
        </w:rPr>
      </w:pPr>
      <w:r w:rsidRPr="00D1180A">
        <w:rPr>
          <w:rFonts w:eastAsia="Times New Roman"/>
          <w:lang w:val="uk-UA"/>
        </w:rPr>
        <w:t xml:space="preserve">________________(назва юридичної/фізичної особи) надає свою пропозицію щодо участі у закупівлі </w:t>
      </w:r>
      <w:r w:rsidR="00C80082">
        <w:rPr>
          <w:rFonts w:eastAsia="Times New Roman"/>
          <w:b/>
          <w:bCs/>
          <w:lang w:val="uk-UA"/>
        </w:rPr>
        <w:t xml:space="preserve"> Д</w:t>
      </w:r>
      <w:r w:rsidR="00026A70">
        <w:rPr>
          <w:rFonts w:eastAsia="Times New Roman"/>
          <w:b/>
          <w:bCs/>
          <w:lang w:val="uk-UA"/>
        </w:rPr>
        <w:t xml:space="preserve">изельного палива  </w:t>
      </w:r>
      <w:r w:rsidRPr="00D1180A">
        <w:rPr>
          <w:rFonts w:eastAsia="Times New Roman"/>
          <w:b/>
          <w:bCs/>
          <w:lang w:val="uk-UA"/>
        </w:rPr>
        <w:t>, згідно коду ДК 021:2015  – 09130000-9 – «Нафта і дистиляти»</w:t>
      </w:r>
      <w:r w:rsidR="00C80082">
        <w:rPr>
          <w:rFonts w:eastAsia="Times New Roman"/>
          <w:b/>
          <w:bCs/>
          <w:lang w:val="uk-UA"/>
        </w:rPr>
        <w:t xml:space="preserve"> (</w:t>
      </w:r>
      <w:r w:rsidR="00501FBC">
        <w:rPr>
          <w:rFonts w:eastAsia="Times New Roman"/>
          <w:b/>
          <w:bCs/>
          <w:lang w:val="uk-UA"/>
        </w:rPr>
        <w:t>Дизельне паливо</w:t>
      </w:r>
      <w:r w:rsidR="00AA3EC0" w:rsidRPr="00AA3EC0">
        <w:rPr>
          <w:rFonts w:eastAsia="Times New Roman"/>
          <w:b/>
          <w:bCs/>
        </w:rPr>
        <w:t xml:space="preserve"> </w:t>
      </w:r>
      <w:r w:rsidR="00AA3EC0">
        <w:rPr>
          <w:rFonts w:eastAsia="Times New Roman"/>
          <w:b/>
          <w:bCs/>
          <w:lang w:val="uk-UA"/>
        </w:rPr>
        <w:t>та бензин А-95 (в талонах))</w:t>
      </w:r>
    </w:p>
    <w:p w14:paraId="38D6035E" w14:textId="77777777" w:rsidR="00CD382A" w:rsidRPr="00D1180A" w:rsidRDefault="00CD382A" w:rsidP="00CD382A">
      <w:pPr>
        <w:jc w:val="both"/>
        <w:rPr>
          <w:rFonts w:eastAsia="Times New Roman"/>
          <w:sz w:val="16"/>
          <w:szCs w:val="16"/>
          <w:lang w:val="uk-UA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533"/>
        <w:gridCol w:w="4336"/>
      </w:tblGrid>
      <w:tr w:rsidR="00CD382A" w:rsidRPr="00D1180A" w14:paraId="4237A4E1" w14:textId="77777777" w:rsidTr="0071502D">
        <w:trPr>
          <w:trHeight w:val="2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8E8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>Відомості про учасника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1E5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>Повне найменування учасника – юридичну / фізичну особу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F13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  <w:p w14:paraId="089B206D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</w:tr>
      <w:tr w:rsidR="00CD382A" w:rsidRPr="00D1180A" w14:paraId="157FBF6B" w14:textId="77777777" w:rsidTr="0071502D">
        <w:trPr>
          <w:trHeight w:val="2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6D0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9EA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 xml:space="preserve">Ідентифікаційний код / ЄДРПОУ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5B1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</w:tr>
      <w:tr w:rsidR="00CD382A" w:rsidRPr="00D1180A" w14:paraId="12631FAE" w14:textId="77777777" w:rsidTr="0071502D">
        <w:trPr>
          <w:trHeight w:val="2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6B9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2A7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>Реквізити (адреса – юридична та фактична, телефон, факс, е-mail)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CA4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</w:tr>
      <w:tr w:rsidR="00CD382A" w:rsidRPr="00D1180A" w14:paraId="1628AE08" w14:textId="77777777" w:rsidTr="0071502D">
        <w:trPr>
          <w:trHeight w:val="2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05A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B19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 xml:space="preserve">Банківські реквізити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E868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</w:p>
        </w:tc>
      </w:tr>
    </w:tbl>
    <w:p w14:paraId="31A930FD" w14:textId="77777777" w:rsidR="00CD382A" w:rsidRPr="00D1180A" w:rsidRDefault="00CD382A" w:rsidP="00CD382A">
      <w:pPr>
        <w:jc w:val="both"/>
        <w:rPr>
          <w:rFonts w:eastAsia="Times New Roman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715"/>
        <w:gridCol w:w="1221"/>
        <w:gridCol w:w="1265"/>
        <w:gridCol w:w="1127"/>
        <w:gridCol w:w="1114"/>
        <w:gridCol w:w="1395"/>
      </w:tblGrid>
      <w:tr w:rsidR="00CD382A" w:rsidRPr="00D1180A" w14:paraId="4AF801B3" w14:textId="77777777" w:rsidTr="0071502D">
        <w:trPr>
          <w:trHeight w:val="65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9B5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№</w:t>
            </w:r>
          </w:p>
          <w:p w14:paraId="3A51EFC1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п/п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146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432E" w14:textId="77777777" w:rsidR="00CD382A" w:rsidRPr="00D1180A" w:rsidRDefault="00CD382A" w:rsidP="0071502D">
            <w:pPr>
              <w:ind w:right="-100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країна походження товару(</w:t>
            </w:r>
            <w:proofErr w:type="spellStart"/>
            <w:r w:rsidRPr="00D1180A">
              <w:rPr>
                <w:rFonts w:eastAsia="Times New Roman"/>
                <w:b/>
                <w:bCs/>
                <w:lang w:val="uk-UA"/>
              </w:rPr>
              <w:t>ів</w:t>
            </w:r>
            <w:proofErr w:type="spellEnd"/>
            <w:r w:rsidRPr="00D1180A">
              <w:rPr>
                <w:rFonts w:eastAsia="Times New Roman"/>
                <w:b/>
                <w:bCs/>
                <w:lang w:val="uk-UA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326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808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к-сть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53A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 xml:space="preserve">Ціна за одиницю, </w:t>
            </w:r>
          </w:p>
          <w:p w14:paraId="47D388AF" w14:textId="77777777" w:rsidR="00CD382A" w:rsidRPr="00D1180A" w:rsidRDefault="0012582B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г</w:t>
            </w:r>
            <w:r w:rsidR="00126161">
              <w:rPr>
                <w:rFonts w:eastAsia="Times New Roman"/>
                <w:b/>
                <w:bCs/>
                <w:lang w:val="uk-UA"/>
              </w:rPr>
              <w:t>рн.</w:t>
            </w:r>
            <w:r w:rsidR="00CD382A" w:rsidRPr="00D1180A">
              <w:rPr>
                <w:rFonts w:eastAsia="Times New Roman"/>
                <w:b/>
                <w:bCs/>
                <w:lang w:val="uk-UA"/>
              </w:rPr>
              <w:t>., без ПДВ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9BC" w14:textId="77777777" w:rsidR="00CD382A" w:rsidRPr="00D1180A" w:rsidRDefault="00CD382A" w:rsidP="0012582B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 xml:space="preserve">Вартість пропозиції </w:t>
            </w:r>
            <w:r w:rsidR="0012582B">
              <w:rPr>
                <w:rFonts w:eastAsia="Times New Roman"/>
                <w:b/>
                <w:bCs/>
                <w:lang w:val="uk-UA"/>
              </w:rPr>
              <w:t>г</w:t>
            </w:r>
            <w:r w:rsidR="00126161">
              <w:rPr>
                <w:rFonts w:eastAsia="Times New Roman"/>
                <w:b/>
                <w:bCs/>
                <w:lang w:val="uk-UA"/>
              </w:rPr>
              <w:t>рн.</w:t>
            </w:r>
            <w:r w:rsidRPr="00D1180A">
              <w:rPr>
                <w:rFonts w:eastAsia="Times New Roman"/>
                <w:b/>
                <w:bCs/>
                <w:lang w:val="uk-UA"/>
              </w:rPr>
              <w:t>., без ПДВ</w:t>
            </w:r>
          </w:p>
        </w:tc>
      </w:tr>
      <w:tr w:rsidR="00CD382A" w:rsidRPr="00D1180A" w14:paraId="1402073D" w14:textId="77777777" w:rsidTr="0071502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16E8" w14:textId="77777777" w:rsidR="00CD382A" w:rsidRPr="00D1180A" w:rsidRDefault="00C80082" w:rsidP="0071502D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4D2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29604E">
              <w:rPr>
                <w:rFonts w:eastAsia="Times New Roman"/>
                <w:b/>
                <w:lang w:val="uk-UA"/>
              </w:rPr>
              <w:t>Дизельне паливо</w:t>
            </w:r>
            <w:r w:rsidRPr="00D1180A">
              <w:rPr>
                <w:rFonts w:eastAsia="Times New Roman"/>
                <w:lang w:val="uk-UA"/>
              </w:rPr>
              <w:t xml:space="preserve">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2B27" w14:textId="77777777" w:rsidR="00CD382A" w:rsidRPr="00D1180A" w:rsidRDefault="00CD382A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038" w14:textId="77777777" w:rsidR="00CD382A" w:rsidRPr="00D1180A" w:rsidRDefault="00CD382A" w:rsidP="0071502D">
            <w:pPr>
              <w:jc w:val="center"/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>літр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1125" w14:textId="29B11866" w:rsidR="00CD382A" w:rsidRPr="003F6DB7" w:rsidRDefault="004A123D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9596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941" w14:textId="77777777" w:rsidR="00CD382A" w:rsidRPr="00D1180A" w:rsidRDefault="00CD382A" w:rsidP="0071502D">
            <w:pPr>
              <w:jc w:val="right"/>
              <w:rPr>
                <w:rFonts w:eastAsia="Times New Roman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9CE" w14:textId="77777777" w:rsidR="00CD382A" w:rsidRPr="00D1180A" w:rsidRDefault="00CD382A" w:rsidP="0071502D">
            <w:pPr>
              <w:jc w:val="right"/>
              <w:rPr>
                <w:rFonts w:eastAsia="Times New Roman"/>
                <w:lang w:val="uk-UA"/>
              </w:rPr>
            </w:pPr>
          </w:p>
        </w:tc>
      </w:tr>
      <w:tr w:rsidR="00813114" w:rsidRPr="00D1180A" w14:paraId="55606998" w14:textId="77777777" w:rsidTr="0071502D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170" w14:textId="6EBFCD9F" w:rsidR="00813114" w:rsidRDefault="00813114" w:rsidP="0071502D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E2E" w14:textId="70B06C40" w:rsidR="00813114" w:rsidRPr="0029604E" w:rsidRDefault="00813114" w:rsidP="0071502D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Бензин А-95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20C" w14:textId="77777777" w:rsidR="00813114" w:rsidRPr="00D1180A" w:rsidRDefault="00813114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6D6" w14:textId="3B35CA63" w:rsidR="00813114" w:rsidRPr="00D1180A" w:rsidRDefault="00813114" w:rsidP="0071502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літр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ED96" w14:textId="01E44FA3" w:rsidR="00813114" w:rsidRDefault="004A123D" w:rsidP="0071502D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600</w:t>
            </w:r>
            <w:bookmarkStart w:id="0" w:name="_GoBack"/>
            <w:bookmarkEnd w:id="0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845" w14:textId="77777777" w:rsidR="00813114" w:rsidRPr="00D1180A" w:rsidRDefault="00813114" w:rsidP="0071502D">
            <w:pPr>
              <w:jc w:val="right"/>
              <w:rPr>
                <w:rFonts w:eastAsia="Times New Roman"/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D4BF" w14:textId="77777777" w:rsidR="00813114" w:rsidRPr="00D1180A" w:rsidRDefault="00813114" w:rsidP="0071502D">
            <w:pPr>
              <w:jc w:val="right"/>
              <w:rPr>
                <w:rFonts w:eastAsia="Times New Roman"/>
                <w:lang w:val="uk-UA"/>
              </w:rPr>
            </w:pPr>
          </w:p>
        </w:tc>
      </w:tr>
    </w:tbl>
    <w:p w14:paraId="2CDC79DD" w14:textId="77777777" w:rsidR="00CD382A" w:rsidRPr="00D1180A" w:rsidRDefault="00CD382A" w:rsidP="00CD382A">
      <w:pPr>
        <w:spacing w:line="276" w:lineRule="auto"/>
        <w:jc w:val="both"/>
        <w:rPr>
          <w:rFonts w:eastAsia="Times New Roman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729"/>
        <w:gridCol w:w="5331"/>
      </w:tblGrid>
      <w:tr w:rsidR="00CD382A" w:rsidRPr="00D1180A" w14:paraId="524C9FA4" w14:textId="77777777" w:rsidTr="0071502D"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BF0CC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ВАРТІСТЬ пропозиції без ПДВ (літерами)</w:t>
            </w:r>
          </w:p>
        </w:tc>
        <w:tc>
          <w:tcPr>
            <w:tcW w:w="3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8FF7" w14:textId="77777777" w:rsidR="00CD382A" w:rsidRPr="00D1180A" w:rsidRDefault="00CD382A" w:rsidP="0071502D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CD382A" w:rsidRPr="00D1180A" w14:paraId="4B4CCA0B" w14:textId="77777777" w:rsidTr="0071502D">
        <w:tc>
          <w:tcPr>
            <w:tcW w:w="2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53729" w14:textId="77777777" w:rsidR="00CD382A" w:rsidRPr="00D1180A" w:rsidRDefault="00CD382A" w:rsidP="0071502D">
            <w:pPr>
              <w:jc w:val="right"/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>ПДВ (___%)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FEE7" w14:textId="77777777" w:rsidR="00CD382A" w:rsidRPr="00D1180A" w:rsidRDefault="00CD382A" w:rsidP="0071502D">
            <w:pPr>
              <w:jc w:val="right"/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lang w:val="uk-UA"/>
              </w:rPr>
              <w:t>грн.</w:t>
            </w:r>
          </w:p>
        </w:tc>
      </w:tr>
      <w:tr w:rsidR="00CD382A" w:rsidRPr="00D1180A" w14:paraId="5EB5E1A4" w14:textId="77777777" w:rsidTr="0071502D"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FF7F0" w14:textId="77777777" w:rsidR="00CD382A" w:rsidRPr="00D1180A" w:rsidRDefault="00CD382A" w:rsidP="0071502D">
            <w:pPr>
              <w:rPr>
                <w:rFonts w:eastAsia="Times New Roman"/>
                <w:lang w:val="uk-UA"/>
              </w:rPr>
            </w:pPr>
            <w:r w:rsidRPr="00D1180A">
              <w:rPr>
                <w:rFonts w:eastAsia="Times New Roman"/>
                <w:b/>
                <w:bCs/>
                <w:lang w:val="uk-UA"/>
              </w:rPr>
              <w:t xml:space="preserve">ВАРТІСТЬ пропозиції з ПДВ (літерами) </w:t>
            </w:r>
          </w:p>
        </w:tc>
        <w:tc>
          <w:tcPr>
            <w:tcW w:w="31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79A44" w14:textId="77777777" w:rsidR="00CD382A" w:rsidRPr="00D1180A" w:rsidRDefault="00CD382A" w:rsidP="0071502D">
            <w:pPr>
              <w:jc w:val="center"/>
              <w:rPr>
                <w:rFonts w:eastAsia="Times New Roman"/>
                <w:lang w:val="uk-UA"/>
              </w:rPr>
            </w:pPr>
          </w:p>
        </w:tc>
      </w:tr>
    </w:tbl>
    <w:p w14:paraId="029E409A" w14:textId="77777777" w:rsidR="00CD382A" w:rsidRPr="00D1180A" w:rsidRDefault="00CD382A" w:rsidP="00CD382A">
      <w:pPr>
        <w:jc w:val="both"/>
        <w:rPr>
          <w:rFonts w:eastAsia="Times New Roman"/>
          <w:lang w:val="uk-UA"/>
        </w:rPr>
      </w:pPr>
      <w:r w:rsidRPr="00D1180A">
        <w:rPr>
          <w:rFonts w:eastAsia="Times New Roman"/>
          <w:lang w:val="uk-UA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та проекту договору на умовах зазначених у нашій пропозиції та Документації.</w:t>
      </w:r>
    </w:p>
    <w:p w14:paraId="0C20F644" w14:textId="77777777" w:rsidR="00CD382A" w:rsidRPr="00D1180A" w:rsidRDefault="00CD382A" w:rsidP="00CD382A">
      <w:pPr>
        <w:jc w:val="both"/>
        <w:rPr>
          <w:rFonts w:eastAsia="Times New Roman"/>
          <w:lang w:val="uk-UA"/>
        </w:rPr>
      </w:pPr>
      <w:r w:rsidRPr="00D1180A">
        <w:rPr>
          <w:rFonts w:eastAsia="Times New Roman"/>
          <w:lang w:val="uk-UA"/>
        </w:rPr>
        <w:t>Ми погоджуємося:</w:t>
      </w:r>
    </w:p>
    <w:p w14:paraId="67944986" w14:textId="77777777" w:rsidR="00CD382A" w:rsidRPr="00D1180A" w:rsidRDefault="00CD382A" w:rsidP="00CD382A">
      <w:pPr>
        <w:numPr>
          <w:ilvl w:val="0"/>
          <w:numId w:val="2"/>
        </w:numPr>
        <w:ind w:firstLine="851"/>
        <w:jc w:val="both"/>
        <w:rPr>
          <w:rFonts w:eastAsia="Times New Roman"/>
          <w:lang w:val="uk-UA"/>
        </w:rPr>
      </w:pPr>
      <w:r w:rsidRPr="00D1180A">
        <w:rPr>
          <w:rFonts w:eastAsia="Times New Roman"/>
          <w:lang w:val="uk-UA"/>
        </w:rPr>
        <w:t>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3ED57AB4" w14:textId="77777777" w:rsidR="00CD382A" w:rsidRPr="00D1180A" w:rsidRDefault="00CD382A" w:rsidP="00CD382A">
      <w:pPr>
        <w:numPr>
          <w:ilvl w:val="0"/>
          <w:numId w:val="2"/>
        </w:numPr>
        <w:ind w:firstLine="851"/>
        <w:jc w:val="both"/>
        <w:rPr>
          <w:rFonts w:eastAsia="Times New Roman"/>
          <w:lang w:val="uk-UA"/>
        </w:rPr>
      </w:pPr>
      <w:r w:rsidRPr="00D1180A">
        <w:rPr>
          <w:rFonts w:eastAsia="Times New Roman"/>
          <w:lang w:val="uk-UA"/>
        </w:rPr>
        <w:t>Дотримуватися умов цієї тендерної пропозиції протягом 90 календарних днів з дня розкриття пропозицій. Наша пропозиція буде обов'язковою для нас і може бути визнана найкращою Вами у будь-який час до закінчення зазначеного терміну.</w:t>
      </w:r>
    </w:p>
    <w:p w14:paraId="1ED11E90" w14:textId="1202F595" w:rsidR="00944F20" w:rsidRDefault="00CD382A" w:rsidP="00944F20">
      <w:pPr>
        <w:numPr>
          <w:ilvl w:val="0"/>
          <w:numId w:val="2"/>
        </w:numPr>
        <w:ind w:firstLine="851"/>
        <w:jc w:val="both"/>
        <w:rPr>
          <w:rFonts w:eastAsia="Times New Roman"/>
          <w:lang w:val="uk-UA"/>
        </w:rPr>
      </w:pPr>
      <w:r w:rsidRPr="00D1180A">
        <w:rPr>
          <w:rFonts w:eastAsia="Times New Roman"/>
          <w:lang w:val="uk-UA"/>
        </w:rPr>
        <w:t xml:space="preserve">З істотними умовами договору, які викладені в цій документації та проекті договору про закупівлю (Додаток </w:t>
      </w:r>
      <w:r w:rsidR="00492E44">
        <w:rPr>
          <w:rFonts w:eastAsia="Times New Roman"/>
          <w:lang w:val="uk-UA"/>
        </w:rPr>
        <w:t>2</w:t>
      </w:r>
      <w:r w:rsidRPr="00D1180A">
        <w:rPr>
          <w:rFonts w:eastAsia="Times New Roman"/>
          <w:lang w:val="uk-UA"/>
        </w:rPr>
        <w:t xml:space="preserve">) та у разі визнання нашої пропозиції найкращою підписати договір у відповідності до нашої пропозиції (з врахуванням результату проведеного аукціону), згідно проекту договору, який наведено у додатку </w:t>
      </w:r>
      <w:r w:rsidR="00492E44">
        <w:rPr>
          <w:rFonts w:eastAsia="Times New Roman"/>
          <w:lang w:val="uk-UA"/>
        </w:rPr>
        <w:t>2</w:t>
      </w:r>
      <w:r w:rsidRPr="00D1180A">
        <w:rPr>
          <w:rFonts w:eastAsia="Times New Roman"/>
          <w:lang w:val="uk-UA"/>
        </w:rPr>
        <w:t xml:space="preserve"> цієї документ</w:t>
      </w:r>
      <w:r w:rsidR="00944F20">
        <w:rPr>
          <w:rFonts w:eastAsia="Times New Roman"/>
          <w:lang w:val="uk-UA"/>
        </w:rPr>
        <w:t>ації.</w:t>
      </w:r>
    </w:p>
    <w:p w14:paraId="578E459D" w14:textId="77777777" w:rsidR="00CD382A" w:rsidRPr="00B27467" w:rsidRDefault="00CD382A" w:rsidP="00CD382A">
      <w:pPr>
        <w:rPr>
          <w:lang w:val="uk-UA"/>
        </w:rPr>
      </w:pPr>
    </w:p>
    <w:sectPr w:rsidR="00CD382A" w:rsidRPr="00B27467" w:rsidSect="003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3C6"/>
    <w:multiLevelType w:val="hybridMultilevel"/>
    <w:tmpl w:val="BAE0D22C"/>
    <w:lvl w:ilvl="0" w:tplc="77ACA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2D059D8"/>
    <w:multiLevelType w:val="hybridMultilevel"/>
    <w:tmpl w:val="83444528"/>
    <w:lvl w:ilvl="0" w:tplc="8DBA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E9822">
      <w:numFmt w:val="none"/>
      <w:lvlText w:val=""/>
      <w:lvlJc w:val="left"/>
      <w:pPr>
        <w:tabs>
          <w:tab w:val="num" w:pos="360"/>
        </w:tabs>
      </w:pPr>
    </w:lvl>
    <w:lvl w:ilvl="2" w:tplc="BDDE8290">
      <w:numFmt w:val="none"/>
      <w:lvlText w:val=""/>
      <w:lvlJc w:val="left"/>
      <w:pPr>
        <w:tabs>
          <w:tab w:val="num" w:pos="360"/>
        </w:tabs>
      </w:pPr>
    </w:lvl>
    <w:lvl w:ilvl="3" w:tplc="63F056E8">
      <w:numFmt w:val="none"/>
      <w:lvlText w:val=""/>
      <w:lvlJc w:val="left"/>
      <w:pPr>
        <w:tabs>
          <w:tab w:val="num" w:pos="360"/>
        </w:tabs>
      </w:pPr>
    </w:lvl>
    <w:lvl w:ilvl="4" w:tplc="705629A8">
      <w:numFmt w:val="none"/>
      <w:lvlText w:val=""/>
      <w:lvlJc w:val="left"/>
      <w:pPr>
        <w:tabs>
          <w:tab w:val="num" w:pos="360"/>
        </w:tabs>
      </w:pPr>
    </w:lvl>
    <w:lvl w:ilvl="5" w:tplc="7786C718">
      <w:numFmt w:val="none"/>
      <w:lvlText w:val=""/>
      <w:lvlJc w:val="left"/>
      <w:pPr>
        <w:tabs>
          <w:tab w:val="num" w:pos="360"/>
        </w:tabs>
      </w:pPr>
    </w:lvl>
    <w:lvl w:ilvl="6" w:tplc="A086D52A">
      <w:numFmt w:val="none"/>
      <w:lvlText w:val=""/>
      <w:lvlJc w:val="left"/>
      <w:pPr>
        <w:tabs>
          <w:tab w:val="num" w:pos="360"/>
        </w:tabs>
      </w:pPr>
    </w:lvl>
    <w:lvl w:ilvl="7" w:tplc="2436B844">
      <w:numFmt w:val="none"/>
      <w:lvlText w:val=""/>
      <w:lvlJc w:val="left"/>
      <w:pPr>
        <w:tabs>
          <w:tab w:val="num" w:pos="360"/>
        </w:tabs>
      </w:pPr>
    </w:lvl>
    <w:lvl w:ilvl="8" w:tplc="9ECCA1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F64"/>
    <w:rsid w:val="00026A70"/>
    <w:rsid w:val="0003258C"/>
    <w:rsid w:val="00071AEF"/>
    <w:rsid w:val="000A4063"/>
    <w:rsid w:val="0012582B"/>
    <w:rsid w:val="00126161"/>
    <w:rsid w:val="00360B66"/>
    <w:rsid w:val="003C048E"/>
    <w:rsid w:val="003F6DB7"/>
    <w:rsid w:val="00474DA5"/>
    <w:rsid w:val="00492E44"/>
    <w:rsid w:val="004A123D"/>
    <w:rsid w:val="004A5DA6"/>
    <w:rsid w:val="00501FBC"/>
    <w:rsid w:val="0079328E"/>
    <w:rsid w:val="00813114"/>
    <w:rsid w:val="00944F20"/>
    <w:rsid w:val="009B21DB"/>
    <w:rsid w:val="00A11587"/>
    <w:rsid w:val="00AA3EC0"/>
    <w:rsid w:val="00B25C9E"/>
    <w:rsid w:val="00B705EF"/>
    <w:rsid w:val="00BD4F64"/>
    <w:rsid w:val="00C80082"/>
    <w:rsid w:val="00C85859"/>
    <w:rsid w:val="00CD382A"/>
    <w:rsid w:val="00D30AEE"/>
    <w:rsid w:val="00DF376B"/>
    <w:rsid w:val="00E77980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31</cp:revision>
  <cp:lastPrinted>2021-07-12T08:37:00Z</cp:lastPrinted>
  <dcterms:created xsi:type="dcterms:W3CDTF">2020-05-29T14:16:00Z</dcterms:created>
  <dcterms:modified xsi:type="dcterms:W3CDTF">2023-01-03T05:52:00Z</dcterms:modified>
</cp:coreProperties>
</file>