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58D" w:rsidRPr="00D46B88" w:rsidRDefault="00D46B88" w:rsidP="00D46B88">
      <w:pPr>
        <w:jc w:val="right"/>
        <w:rPr>
          <w:rFonts w:ascii="Times New Roman" w:hAnsi="Times New Roman"/>
          <w:b/>
          <w:bCs/>
          <w:sz w:val="24"/>
          <w:szCs w:val="24"/>
          <w:lang w:val="uk-UA"/>
        </w:rPr>
      </w:pPr>
      <w:r w:rsidRPr="00BD54BF">
        <w:rPr>
          <w:rFonts w:ascii="Times New Roman" w:hAnsi="Times New Roman"/>
          <w:b/>
          <w:bCs/>
          <w:sz w:val="24"/>
          <w:szCs w:val="24"/>
          <w:lang w:val="uk-UA"/>
        </w:rPr>
        <w:t xml:space="preserve">Додаток № </w:t>
      </w:r>
      <w:r w:rsidR="00863B40">
        <w:rPr>
          <w:rFonts w:ascii="Times New Roman" w:hAnsi="Times New Roman"/>
          <w:b/>
          <w:bCs/>
          <w:sz w:val="24"/>
          <w:szCs w:val="24"/>
          <w:lang w:val="uk-UA"/>
        </w:rPr>
        <w:t>5</w:t>
      </w:r>
      <w:r w:rsidRPr="00BD54BF">
        <w:rPr>
          <w:rFonts w:ascii="Times New Roman" w:hAnsi="Times New Roman"/>
          <w:b/>
          <w:bCs/>
          <w:sz w:val="24"/>
          <w:szCs w:val="24"/>
          <w:lang w:val="uk-UA"/>
        </w:rPr>
        <w:t xml:space="preserve"> до тендерної документації</w:t>
      </w:r>
    </w:p>
    <w:p w:rsidR="0055508F" w:rsidRDefault="0055508F" w:rsidP="00671D7A">
      <w:pPr>
        <w:ind w:left="4253" w:right="282"/>
        <w:jc w:val="both"/>
        <w:rPr>
          <w:rFonts w:ascii="Times New Roman" w:eastAsia="Times New Roman" w:hAnsi="Times New Roman" w:cs="Times New Roman"/>
          <w:sz w:val="20"/>
          <w:szCs w:val="20"/>
          <w:lang w:val="uk-UA"/>
        </w:rPr>
      </w:pPr>
    </w:p>
    <w:p w:rsidR="0055508F" w:rsidRPr="00671D7A" w:rsidRDefault="0055508F" w:rsidP="00671D7A">
      <w:pPr>
        <w:ind w:left="4253" w:right="282"/>
        <w:jc w:val="both"/>
        <w:rPr>
          <w:rFonts w:ascii="Times New Roman" w:eastAsia="Times New Roman" w:hAnsi="Times New Roman" w:cs="Times New Roman"/>
          <w:lang w:val="uk-UA"/>
        </w:rPr>
      </w:pPr>
    </w:p>
    <w:p w:rsidR="00CA758D" w:rsidRPr="00671D7A" w:rsidRDefault="006C7A88" w:rsidP="00CA758D">
      <w:pPr>
        <w:ind w:left="-142" w:firstLine="426"/>
        <w:jc w:val="center"/>
        <w:rPr>
          <w:rFonts w:ascii="Times New Roman" w:hAnsi="Times New Roman" w:cs="Times New Roman"/>
          <w:b/>
          <w:sz w:val="26"/>
          <w:szCs w:val="26"/>
          <w:lang w:val="uk-UA"/>
        </w:rPr>
      </w:pPr>
      <w:r w:rsidRPr="00671D7A">
        <w:rPr>
          <w:rFonts w:ascii="Times New Roman" w:hAnsi="Times New Roman" w:cs="Times New Roman"/>
          <w:b/>
          <w:sz w:val="26"/>
          <w:szCs w:val="26"/>
          <w:lang w:val="uk-UA"/>
        </w:rPr>
        <w:t>Договір</w:t>
      </w:r>
      <w:r w:rsidR="00CA758D" w:rsidRPr="00671D7A">
        <w:rPr>
          <w:rFonts w:ascii="Times New Roman" w:hAnsi="Times New Roman" w:cs="Times New Roman"/>
          <w:b/>
          <w:sz w:val="26"/>
          <w:szCs w:val="26"/>
          <w:lang w:val="uk-UA"/>
        </w:rPr>
        <w:t xml:space="preserve"> про закупівлю № _____</w:t>
      </w:r>
    </w:p>
    <w:p w:rsidR="00CA758D" w:rsidRPr="00671D7A" w:rsidRDefault="00CA758D" w:rsidP="00CA758D">
      <w:pPr>
        <w:ind w:left="-142" w:firstLine="426"/>
        <w:jc w:val="center"/>
        <w:rPr>
          <w:rFonts w:ascii="Times New Roman" w:hAnsi="Times New Roman" w:cs="Times New Roman"/>
          <w:sz w:val="26"/>
          <w:szCs w:val="26"/>
          <w:lang w:val="uk-UA"/>
        </w:rPr>
      </w:pPr>
    </w:p>
    <w:p w:rsidR="00CA758D" w:rsidRPr="00671D7A" w:rsidRDefault="00CA758D" w:rsidP="00CA758D">
      <w:pPr>
        <w:ind w:left="-142" w:firstLine="426"/>
        <w:rPr>
          <w:rFonts w:ascii="Times New Roman" w:hAnsi="Times New Roman" w:cs="Times New Roman"/>
          <w:sz w:val="26"/>
          <w:szCs w:val="26"/>
          <w:lang w:val="uk-UA"/>
        </w:rPr>
      </w:pPr>
      <w:r w:rsidRPr="00671D7A">
        <w:rPr>
          <w:rFonts w:ascii="Times New Roman" w:hAnsi="Times New Roman" w:cs="Times New Roman"/>
          <w:sz w:val="26"/>
          <w:szCs w:val="26"/>
          <w:lang w:val="uk-UA"/>
        </w:rPr>
        <w:t>м. Київ</w:t>
      </w:r>
      <w:r w:rsidRPr="00671D7A">
        <w:rPr>
          <w:rFonts w:ascii="Times New Roman" w:hAnsi="Times New Roman" w:cs="Times New Roman"/>
          <w:sz w:val="26"/>
          <w:szCs w:val="26"/>
          <w:lang w:val="uk-UA"/>
        </w:rPr>
        <w:tab/>
      </w:r>
      <w:r w:rsidRPr="00671D7A">
        <w:rPr>
          <w:rFonts w:ascii="Times New Roman" w:hAnsi="Times New Roman" w:cs="Times New Roman"/>
          <w:sz w:val="26"/>
          <w:szCs w:val="26"/>
          <w:lang w:val="uk-UA"/>
        </w:rPr>
        <w:tab/>
      </w:r>
      <w:r w:rsidRPr="00671D7A">
        <w:rPr>
          <w:rFonts w:ascii="Times New Roman" w:hAnsi="Times New Roman" w:cs="Times New Roman"/>
          <w:sz w:val="26"/>
          <w:szCs w:val="26"/>
          <w:lang w:val="uk-UA"/>
        </w:rPr>
        <w:tab/>
      </w:r>
      <w:r w:rsidRPr="00671D7A">
        <w:rPr>
          <w:rFonts w:ascii="Times New Roman" w:hAnsi="Times New Roman" w:cs="Times New Roman"/>
          <w:sz w:val="26"/>
          <w:szCs w:val="26"/>
          <w:lang w:val="uk-UA"/>
        </w:rPr>
        <w:tab/>
      </w:r>
      <w:r w:rsidRPr="00671D7A">
        <w:rPr>
          <w:rFonts w:ascii="Times New Roman" w:hAnsi="Times New Roman" w:cs="Times New Roman"/>
          <w:sz w:val="26"/>
          <w:szCs w:val="26"/>
          <w:lang w:val="uk-UA"/>
        </w:rPr>
        <w:tab/>
      </w:r>
      <w:r w:rsidRPr="00671D7A">
        <w:rPr>
          <w:rFonts w:ascii="Times New Roman" w:hAnsi="Times New Roman" w:cs="Times New Roman"/>
          <w:sz w:val="26"/>
          <w:szCs w:val="26"/>
          <w:lang w:val="uk-UA"/>
        </w:rPr>
        <w:tab/>
      </w:r>
      <w:r w:rsidRPr="00671D7A">
        <w:rPr>
          <w:rFonts w:ascii="Times New Roman" w:hAnsi="Times New Roman" w:cs="Times New Roman"/>
          <w:sz w:val="26"/>
          <w:szCs w:val="26"/>
          <w:lang w:val="uk-UA"/>
        </w:rPr>
        <w:tab/>
      </w:r>
      <w:r w:rsidRPr="00671D7A">
        <w:rPr>
          <w:rFonts w:ascii="Times New Roman" w:hAnsi="Times New Roman" w:cs="Times New Roman"/>
          <w:sz w:val="26"/>
          <w:szCs w:val="26"/>
          <w:lang w:val="uk-UA"/>
        </w:rPr>
        <w:tab/>
      </w:r>
      <w:r w:rsidRPr="00671D7A">
        <w:rPr>
          <w:rFonts w:ascii="Times New Roman" w:hAnsi="Times New Roman" w:cs="Times New Roman"/>
          <w:sz w:val="26"/>
          <w:szCs w:val="26"/>
          <w:lang w:val="uk-UA"/>
        </w:rPr>
        <w:tab/>
        <w:t>«__»________202</w:t>
      </w:r>
      <w:r w:rsidR="00A61052">
        <w:rPr>
          <w:rFonts w:ascii="Times New Roman" w:hAnsi="Times New Roman" w:cs="Times New Roman"/>
          <w:sz w:val="26"/>
          <w:szCs w:val="26"/>
          <w:lang w:val="uk-UA"/>
        </w:rPr>
        <w:t>2</w:t>
      </w:r>
      <w:r w:rsidRPr="00671D7A">
        <w:rPr>
          <w:rFonts w:ascii="Times New Roman" w:hAnsi="Times New Roman" w:cs="Times New Roman"/>
          <w:sz w:val="26"/>
          <w:szCs w:val="26"/>
          <w:lang w:val="uk-UA"/>
        </w:rPr>
        <w:t xml:space="preserve"> р.</w:t>
      </w:r>
    </w:p>
    <w:p w:rsidR="00CA758D" w:rsidRPr="00671D7A" w:rsidRDefault="00CA758D" w:rsidP="00CA758D">
      <w:pPr>
        <w:ind w:left="-142" w:firstLine="426"/>
        <w:jc w:val="center"/>
        <w:rPr>
          <w:rFonts w:ascii="Times New Roman" w:hAnsi="Times New Roman" w:cs="Times New Roman"/>
          <w:sz w:val="26"/>
          <w:szCs w:val="26"/>
          <w:lang w:val="uk-UA"/>
        </w:rPr>
      </w:pP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b/>
          <w:sz w:val="26"/>
          <w:szCs w:val="26"/>
          <w:lang w:val="uk-UA"/>
        </w:rPr>
        <w:t>Київська обласна рада</w:t>
      </w:r>
      <w:r w:rsidRPr="00671D7A">
        <w:rPr>
          <w:rFonts w:ascii="Times New Roman" w:hAnsi="Times New Roman" w:cs="Times New Roman"/>
          <w:bCs/>
          <w:sz w:val="26"/>
          <w:szCs w:val="26"/>
          <w:lang w:val="uk-UA"/>
        </w:rPr>
        <w:t xml:space="preserve"> (код ЄДРПОУ </w:t>
      </w:r>
      <w:r w:rsidRPr="00671D7A">
        <w:rPr>
          <w:rFonts w:ascii="Times New Roman" w:hAnsi="Times New Roman" w:cs="Times New Roman"/>
          <w:sz w:val="26"/>
          <w:szCs w:val="26"/>
          <w:shd w:val="clear" w:color="auto" w:fill="FFFFFF"/>
          <w:lang w:val="uk-UA"/>
        </w:rPr>
        <w:t>24572267)</w:t>
      </w:r>
      <w:r w:rsidRPr="00671D7A">
        <w:rPr>
          <w:rFonts w:ascii="Times New Roman" w:hAnsi="Times New Roman" w:cs="Times New Roman"/>
          <w:bCs/>
          <w:sz w:val="26"/>
          <w:szCs w:val="26"/>
          <w:lang w:val="uk-UA"/>
        </w:rPr>
        <w:t>, місцезнаходження: 01196,</w:t>
      </w:r>
      <w:r w:rsidR="005D6893" w:rsidRPr="00671D7A">
        <w:rPr>
          <w:rFonts w:ascii="Times New Roman" w:hAnsi="Times New Roman" w:cs="Times New Roman"/>
          <w:bCs/>
          <w:sz w:val="26"/>
          <w:szCs w:val="26"/>
          <w:lang w:val="uk-UA"/>
        </w:rPr>
        <w:t xml:space="preserve"> </w:t>
      </w:r>
      <w:r w:rsidRPr="00671D7A">
        <w:rPr>
          <w:rFonts w:ascii="Times New Roman" w:hAnsi="Times New Roman" w:cs="Times New Roman"/>
          <w:bCs/>
          <w:sz w:val="26"/>
          <w:szCs w:val="26"/>
          <w:lang w:val="uk-UA"/>
        </w:rPr>
        <w:t xml:space="preserve">м. Київ, </w:t>
      </w:r>
      <w:proofErr w:type="spellStart"/>
      <w:r w:rsidRPr="00671D7A">
        <w:rPr>
          <w:rFonts w:ascii="Times New Roman" w:hAnsi="Times New Roman" w:cs="Times New Roman"/>
          <w:bCs/>
          <w:sz w:val="26"/>
          <w:szCs w:val="26"/>
          <w:lang w:val="uk-UA"/>
        </w:rPr>
        <w:t>пл</w:t>
      </w:r>
      <w:proofErr w:type="spellEnd"/>
      <w:r w:rsidRPr="00671D7A">
        <w:rPr>
          <w:rFonts w:ascii="Times New Roman" w:hAnsi="Times New Roman" w:cs="Times New Roman"/>
          <w:bCs/>
          <w:sz w:val="26"/>
          <w:szCs w:val="26"/>
          <w:lang w:val="uk-UA"/>
        </w:rPr>
        <w:t xml:space="preserve">. Лесі Українки, 1, в </w:t>
      </w:r>
      <w:proofErr w:type="spellStart"/>
      <w:r w:rsidRPr="00671D7A">
        <w:rPr>
          <w:rFonts w:ascii="Times New Roman" w:hAnsi="Times New Roman" w:cs="Times New Roman"/>
          <w:bCs/>
          <w:sz w:val="26"/>
          <w:szCs w:val="26"/>
          <w:lang w:val="uk-UA"/>
        </w:rPr>
        <w:t>особi</w:t>
      </w:r>
      <w:proofErr w:type="spellEnd"/>
      <w:r w:rsidRPr="00671D7A">
        <w:rPr>
          <w:rFonts w:ascii="Times New Roman" w:hAnsi="Times New Roman" w:cs="Times New Roman"/>
          <w:bCs/>
          <w:sz w:val="26"/>
          <w:szCs w:val="26"/>
          <w:lang w:val="uk-UA"/>
        </w:rPr>
        <w:t xml:space="preserve"> ______________________________________________, що діє на підставі Закону України «Про місцеве самоврядування в Україні»</w:t>
      </w:r>
      <w:r w:rsidRPr="00671D7A">
        <w:rPr>
          <w:rFonts w:ascii="Times New Roman" w:hAnsi="Times New Roman" w:cs="Times New Roman"/>
          <w:sz w:val="26"/>
          <w:szCs w:val="26"/>
          <w:lang w:val="uk-UA"/>
        </w:rPr>
        <w:t xml:space="preserve"> (</w:t>
      </w:r>
      <w:r w:rsidRPr="00671D7A">
        <w:rPr>
          <w:rFonts w:ascii="Times New Roman" w:hAnsi="Times New Roman" w:cs="Times New Roman"/>
          <w:b/>
          <w:i/>
          <w:sz w:val="26"/>
          <w:szCs w:val="26"/>
          <w:lang w:val="uk-UA"/>
        </w:rPr>
        <w:t>далі - «Покупець</w:t>
      </w:r>
      <w:r w:rsidRPr="00671D7A">
        <w:rPr>
          <w:rFonts w:ascii="Times New Roman" w:hAnsi="Times New Roman" w:cs="Times New Roman"/>
          <w:sz w:val="26"/>
          <w:szCs w:val="26"/>
          <w:lang w:val="uk-UA"/>
        </w:rPr>
        <w:t>»), з однієї сторони та ___________________________________________(код ЄДРПОУ/ІПН________________________), місцезнаходження: ______________________в особі _____________________________, що діє на підставі __________________ (</w:t>
      </w:r>
      <w:r w:rsidRPr="00671D7A">
        <w:rPr>
          <w:rFonts w:ascii="Times New Roman" w:hAnsi="Times New Roman" w:cs="Times New Roman"/>
          <w:b/>
          <w:i/>
          <w:sz w:val="26"/>
          <w:szCs w:val="26"/>
          <w:lang w:val="uk-UA"/>
        </w:rPr>
        <w:t>далі – «Постачальник»)</w:t>
      </w:r>
      <w:r w:rsidRPr="00671D7A">
        <w:rPr>
          <w:rFonts w:ascii="Times New Roman" w:hAnsi="Times New Roman" w:cs="Times New Roman"/>
          <w:sz w:val="26"/>
          <w:szCs w:val="26"/>
          <w:lang w:val="uk-UA"/>
        </w:rPr>
        <w:t>,</w:t>
      </w:r>
      <w:r w:rsidRPr="00671D7A">
        <w:rPr>
          <w:rFonts w:ascii="Times New Roman" w:hAnsi="Times New Roman" w:cs="Times New Roman"/>
          <w:b/>
          <w:sz w:val="26"/>
          <w:szCs w:val="26"/>
          <w:lang w:val="uk-UA"/>
        </w:rPr>
        <w:t xml:space="preserve"> </w:t>
      </w:r>
      <w:r w:rsidRPr="00671D7A">
        <w:rPr>
          <w:rFonts w:ascii="Times New Roman" w:hAnsi="Times New Roman" w:cs="Times New Roman"/>
          <w:sz w:val="26"/>
          <w:szCs w:val="26"/>
          <w:lang w:val="uk-UA"/>
        </w:rPr>
        <w:t>з іншої сторони, які надалі разом іменуються - «Сторони», уклали  даний Договір про закупівлю (далі- Договір) про наступне:</w:t>
      </w:r>
    </w:p>
    <w:p w:rsidR="00CA758D" w:rsidRPr="00671D7A" w:rsidRDefault="00CA758D" w:rsidP="005D6893">
      <w:pPr>
        <w:pStyle w:val="31"/>
        <w:numPr>
          <w:ilvl w:val="0"/>
          <w:numId w:val="1"/>
        </w:numPr>
        <w:spacing w:before="0" w:after="0" w:line="240" w:lineRule="auto"/>
        <w:rPr>
          <w:color w:val="000000"/>
          <w:sz w:val="26"/>
          <w:szCs w:val="26"/>
          <w:lang w:val="uk-UA"/>
        </w:rPr>
      </w:pPr>
      <w:r w:rsidRPr="00671D7A">
        <w:rPr>
          <w:color w:val="000000"/>
          <w:sz w:val="26"/>
          <w:szCs w:val="26"/>
          <w:lang w:val="uk-UA"/>
        </w:rPr>
        <w:t>Предмет Договору</w:t>
      </w:r>
    </w:p>
    <w:p w:rsidR="00CA758D" w:rsidRPr="00863B40" w:rsidRDefault="006F0B35" w:rsidP="00877262">
      <w:pPr>
        <w:pStyle w:val="a7"/>
        <w:numPr>
          <w:ilvl w:val="1"/>
          <w:numId w:val="1"/>
        </w:numPr>
        <w:suppressAutoHyphens/>
        <w:spacing w:line="240" w:lineRule="auto"/>
        <w:ind w:left="0" w:right="-1" w:firstLine="426"/>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 xml:space="preserve">Постачальник </w:t>
      </w:r>
      <w:proofErr w:type="spellStart"/>
      <w:r w:rsidRPr="00671D7A">
        <w:rPr>
          <w:rFonts w:ascii="Times New Roman" w:hAnsi="Times New Roman" w:cs="Times New Roman"/>
          <w:sz w:val="26"/>
          <w:szCs w:val="26"/>
          <w:lang w:val="uk-UA"/>
        </w:rPr>
        <w:t>зобов</w:t>
      </w:r>
      <w:proofErr w:type="spellEnd"/>
      <w:r w:rsidRPr="00671D7A">
        <w:rPr>
          <w:rFonts w:ascii="Times New Roman" w:hAnsi="Times New Roman" w:cs="Times New Roman"/>
          <w:sz w:val="26"/>
          <w:szCs w:val="26"/>
        </w:rPr>
        <w:t>’</w:t>
      </w:r>
      <w:proofErr w:type="spellStart"/>
      <w:r w:rsidR="00CA758D" w:rsidRPr="00671D7A">
        <w:rPr>
          <w:rFonts w:ascii="Times New Roman" w:hAnsi="Times New Roman" w:cs="Times New Roman"/>
          <w:sz w:val="26"/>
          <w:szCs w:val="26"/>
          <w:lang w:val="uk-UA"/>
        </w:rPr>
        <w:t>язується</w:t>
      </w:r>
      <w:proofErr w:type="spellEnd"/>
      <w:r w:rsidR="00CA758D" w:rsidRPr="00671D7A">
        <w:rPr>
          <w:rFonts w:ascii="Times New Roman" w:hAnsi="Times New Roman" w:cs="Times New Roman"/>
          <w:sz w:val="26"/>
          <w:szCs w:val="26"/>
          <w:lang w:val="uk-UA"/>
        </w:rPr>
        <w:t xml:space="preserve"> поставити та передати у власність Покупцю, а Покупець прийняти та оплатити, у порядку і на умовах, визначених даним Договором – </w:t>
      </w:r>
      <w:r w:rsidR="009359B5" w:rsidRPr="00863B40">
        <w:rPr>
          <w:rFonts w:ascii="Times New Roman" w:eastAsia="Times New Roman" w:hAnsi="Times New Roman" w:cs="Times New Roman"/>
          <w:b/>
          <w:color w:val="000000"/>
          <w:sz w:val="26"/>
          <w:szCs w:val="26"/>
          <w:lang w:val="uk-UA" w:eastAsia="ru-RU"/>
        </w:rPr>
        <w:t>«</w:t>
      </w:r>
      <w:r w:rsidR="00702688">
        <w:rPr>
          <w:rFonts w:ascii="Times New Roman" w:eastAsia="Times New Roman" w:hAnsi="Times New Roman" w:cs="Times New Roman"/>
          <w:b/>
          <w:color w:val="000000"/>
          <w:sz w:val="26"/>
          <w:szCs w:val="26"/>
          <w:lang w:val="uk-UA" w:eastAsia="ru-RU"/>
        </w:rPr>
        <w:t>Картриджі</w:t>
      </w:r>
      <w:r w:rsidR="009359B5" w:rsidRPr="00863B40">
        <w:rPr>
          <w:rFonts w:ascii="Times New Roman" w:eastAsia="Times New Roman" w:hAnsi="Times New Roman" w:cs="Times New Roman"/>
          <w:b/>
          <w:sz w:val="26"/>
          <w:szCs w:val="26"/>
          <w:lang w:val="uk-UA"/>
        </w:rPr>
        <w:t xml:space="preserve">», </w:t>
      </w:r>
      <w:r w:rsidR="009359B5" w:rsidRPr="00863B40">
        <w:rPr>
          <w:rFonts w:ascii="Times New Roman" w:eastAsia="Times New Roman" w:hAnsi="Times New Roman" w:cs="Times New Roman"/>
          <w:b/>
          <w:color w:val="000000"/>
          <w:sz w:val="26"/>
          <w:szCs w:val="26"/>
          <w:lang w:val="uk-UA" w:eastAsia="ru-RU"/>
        </w:rPr>
        <w:t>код національного класифікатора України ДК 021:2015 «Єдиний закупівельний словник»</w:t>
      </w:r>
      <w:r w:rsidR="009359B5" w:rsidRPr="00863B40">
        <w:rPr>
          <w:rFonts w:ascii="Times New Roman" w:eastAsia="Times New Roman" w:hAnsi="Times New Roman" w:cs="Times New Roman"/>
          <w:b/>
          <w:color w:val="000000"/>
          <w:sz w:val="26"/>
          <w:szCs w:val="26"/>
          <w:bdr w:val="none" w:sz="0" w:space="0" w:color="auto" w:frame="1"/>
          <w:lang w:val="uk-UA" w:eastAsia="ru-RU"/>
        </w:rPr>
        <w:t xml:space="preserve"> - </w:t>
      </w:r>
      <w:r w:rsidR="00863B40" w:rsidRPr="00863B40">
        <w:rPr>
          <w:rFonts w:ascii="Times New Roman" w:eastAsia="Times New Roman" w:hAnsi="Times New Roman" w:cs="Times New Roman"/>
          <w:b/>
          <w:color w:val="000000"/>
          <w:sz w:val="26"/>
          <w:szCs w:val="26"/>
          <w:lang w:val="uk-UA" w:eastAsia="ru-RU"/>
        </w:rPr>
        <w:t xml:space="preserve">30120000-6 (Фотокопіювальне та поліграфічне обладнання для офсетного друку) </w:t>
      </w:r>
      <w:r w:rsidR="00CA758D" w:rsidRPr="00863B40">
        <w:rPr>
          <w:rFonts w:ascii="Times New Roman" w:eastAsia="Times New Roman" w:hAnsi="Times New Roman" w:cs="Times New Roman"/>
          <w:color w:val="000000"/>
          <w:sz w:val="26"/>
          <w:szCs w:val="26"/>
          <w:lang w:val="uk-UA" w:eastAsia="ru-RU"/>
        </w:rPr>
        <w:t>(далі - Товар).</w:t>
      </w:r>
    </w:p>
    <w:p w:rsidR="00CA758D" w:rsidRPr="00671D7A" w:rsidRDefault="00671D7A" w:rsidP="005D6893">
      <w:pPr>
        <w:pStyle w:val="a7"/>
        <w:numPr>
          <w:ilvl w:val="1"/>
          <w:numId w:val="1"/>
        </w:numPr>
        <w:suppressAutoHyphens/>
        <w:spacing w:line="240" w:lineRule="auto"/>
        <w:ind w:left="0" w:firstLine="284"/>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C5059A" w:rsidRPr="00671D7A">
        <w:rPr>
          <w:rFonts w:ascii="Times New Roman" w:hAnsi="Times New Roman" w:cs="Times New Roman"/>
          <w:sz w:val="26"/>
          <w:szCs w:val="26"/>
          <w:lang w:val="uk-UA"/>
        </w:rPr>
        <w:t>Найменування, кількість,</w:t>
      </w:r>
      <w:r w:rsidRPr="00671D7A">
        <w:rPr>
          <w:rFonts w:ascii="Times New Roman" w:hAnsi="Times New Roman" w:cs="Times New Roman"/>
          <w:sz w:val="26"/>
          <w:szCs w:val="26"/>
          <w:lang w:val="uk-UA"/>
        </w:rPr>
        <w:t xml:space="preserve"> технічні характеристики,</w:t>
      </w:r>
      <w:r w:rsidR="00C5059A" w:rsidRPr="00671D7A">
        <w:rPr>
          <w:rFonts w:ascii="Times New Roman" w:hAnsi="Times New Roman" w:cs="Times New Roman"/>
          <w:sz w:val="26"/>
          <w:szCs w:val="26"/>
          <w:lang w:val="uk-UA"/>
        </w:rPr>
        <w:t xml:space="preserve"> </w:t>
      </w:r>
      <w:r w:rsidR="0063352A" w:rsidRPr="00671D7A">
        <w:rPr>
          <w:rFonts w:ascii="Times New Roman" w:hAnsi="Times New Roman" w:cs="Times New Roman"/>
          <w:sz w:val="26"/>
          <w:szCs w:val="26"/>
          <w:lang w:val="uk-UA"/>
        </w:rPr>
        <w:t>вимоги</w:t>
      </w:r>
      <w:r w:rsidR="00C5059A" w:rsidRPr="00671D7A">
        <w:rPr>
          <w:rFonts w:ascii="Times New Roman" w:hAnsi="Times New Roman" w:cs="Times New Roman"/>
          <w:sz w:val="26"/>
          <w:szCs w:val="26"/>
          <w:lang w:val="uk-UA"/>
        </w:rPr>
        <w:t>,</w:t>
      </w:r>
      <w:r w:rsidR="0063352A" w:rsidRPr="00671D7A">
        <w:rPr>
          <w:rFonts w:ascii="Times New Roman" w:hAnsi="Times New Roman" w:cs="Times New Roman"/>
          <w:sz w:val="26"/>
          <w:szCs w:val="26"/>
          <w:lang w:val="uk-UA"/>
        </w:rPr>
        <w:t xml:space="preserve"> </w:t>
      </w:r>
      <w:r w:rsidR="00CA758D" w:rsidRPr="00671D7A">
        <w:rPr>
          <w:rFonts w:ascii="Times New Roman" w:hAnsi="Times New Roman" w:cs="Times New Roman"/>
          <w:sz w:val="26"/>
          <w:szCs w:val="26"/>
          <w:lang w:val="uk-UA"/>
        </w:rPr>
        <w:t xml:space="preserve">місце поставки та ціна Товару вказуються Сторонами в </w:t>
      </w:r>
      <w:r w:rsidR="006F0B35" w:rsidRPr="00671D7A">
        <w:rPr>
          <w:rFonts w:ascii="Times New Roman" w:hAnsi="Times New Roman" w:cs="Times New Roman"/>
          <w:sz w:val="26"/>
          <w:szCs w:val="26"/>
          <w:lang w:val="en-US"/>
        </w:rPr>
        <w:t>C</w:t>
      </w:r>
      <w:proofErr w:type="spellStart"/>
      <w:r w:rsidR="0066027B" w:rsidRPr="00671D7A">
        <w:rPr>
          <w:rFonts w:ascii="Times New Roman" w:hAnsi="Times New Roman" w:cs="Times New Roman"/>
          <w:sz w:val="26"/>
          <w:szCs w:val="26"/>
          <w:lang w:val="uk-UA"/>
        </w:rPr>
        <w:t>пецифікації</w:t>
      </w:r>
      <w:proofErr w:type="spellEnd"/>
      <w:r w:rsidR="0066027B" w:rsidRPr="00671D7A">
        <w:rPr>
          <w:rFonts w:ascii="Times New Roman" w:hAnsi="Times New Roman" w:cs="Times New Roman"/>
          <w:sz w:val="26"/>
          <w:szCs w:val="26"/>
          <w:lang w:val="uk-UA"/>
        </w:rPr>
        <w:t xml:space="preserve"> до даного Договору</w:t>
      </w:r>
      <w:r w:rsidR="00CA758D" w:rsidRPr="00671D7A">
        <w:rPr>
          <w:rFonts w:ascii="Times New Roman" w:hAnsi="Times New Roman" w:cs="Times New Roman"/>
          <w:sz w:val="26"/>
          <w:szCs w:val="26"/>
          <w:lang w:val="uk-UA"/>
        </w:rPr>
        <w:t>,</w:t>
      </w:r>
      <w:r w:rsidR="0066027B" w:rsidRPr="00671D7A">
        <w:rPr>
          <w:rFonts w:ascii="Times New Roman" w:hAnsi="Times New Roman" w:cs="Times New Roman"/>
          <w:sz w:val="26"/>
          <w:szCs w:val="26"/>
        </w:rPr>
        <w:t xml:space="preserve"> </w:t>
      </w:r>
      <w:r w:rsidR="00CA758D" w:rsidRPr="00671D7A">
        <w:rPr>
          <w:rFonts w:ascii="Times New Roman" w:hAnsi="Times New Roman" w:cs="Times New Roman"/>
          <w:sz w:val="26"/>
          <w:szCs w:val="26"/>
          <w:lang w:val="uk-UA"/>
        </w:rPr>
        <w:t>що є Додатком № 1 та  невід’ємною частиною Договору.</w:t>
      </w:r>
    </w:p>
    <w:p w:rsidR="00C5059A" w:rsidRPr="00671D7A" w:rsidRDefault="00CA758D" w:rsidP="00671D7A">
      <w:pPr>
        <w:pStyle w:val="a4"/>
        <w:numPr>
          <w:ilvl w:val="1"/>
          <w:numId w:val="1"/>
        </w:numPr>
        <w:spacing w:after="0" w:line="240" w:lineRule="auto"/>
        <w:ind w:left="0"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Постачальник гарантує, що Товар, який поставляється згідно даного Договору, належить йому на праві власності, на нього не накладений арешт, він не знаходиться під заставою, податковою заставою, не обтяжений будь-якими правами третіх осіб на нього.</w:t>
      </w:r>
    </w:p>
    <w:p w:rsidR="00CA758D" w:rsidRPr="00671D7A" w:rsidRDefault="00CA758D" w:rsidP="005D6893">
      <w:pPr>
        <w:spacing w:line="240" w:lineRule="auto"/>
        <w:jc w:val="center"/>
        <w:rPr>
          <w:rFonts w:ascii="Times New Roman" w:hAnsi="Times New Roman" w:cs="Times New Roman"/>
          <w:b/>
          <w:sz w:val="26"/>
          <w:szCs w:val="26"/>
          <w:lang w:val="uk-UA"/>
        </w:rPr>
      </w:pPr>
      <w:r w:rsidRPr="00671D7A">
        <w:rPr>
          <w:rFonts w:ascii="Times New Roman" w:hAnsi="Times New Roman" w:cs="Times New Roman"/>
          <w:b/>
          <w:sz w:val="26"/>
          <w:szCs w:val="26"/>
          <w:lang w:val="uk-UA"/>
        </w:rPr>
        <w:t>2. Ціна Договору</w:t>
      </w:r>
    </w:p>
    <w:p w:rsidR="00CA758D" w:rsidRPr="00671D7A" w:rsidRDefault="00CA758D" w:rsidP="005D6893">
      <w:pPr>
        <w:spacing w:line="240" w:lineRule="auto"/>
        <w:ind w:firstLine="284"/>
        <w:jc w:val="both"/>
        <w:rPr>
          <w:rFonts w:ascii="Times New Roman" w:hAnsi="Times New Roman" w:cs="Times New Roman"/>
          <w:color w:val="000000"/>
          <w:sz w:val="26"/>
          <w:szCs w:val="26"/>
          <w:lang w:val="uk-UA" w:eastAsia="ru-RU"/>
        </w:rPr>
      </w:pPr>
      <w:r w:rsidRPr="00671D7A">
        <w:rPr>
          <w:rFonts w:ascii="Times New Roman" w:hAnsi="Times New Roman" w:cs="Times New Roman"/>
          <w:color w:val="000000"/>
          <w:sz w:val="26"/>
          <w:szCs w:val="26"/>
          <w:lang w:val="uk-UA"/>
        </w:rPr>
        <w:t xml:space="preserve">2.1. Ціна цього Договору складає ________________ грн (________________________________ грн ___ коп.) з урахуванням ПДВ, у </w:t>
      </w:r>
      <w:proofErr w:type="spellStart"/>
      <w:r w:rsidRPr="00671D7A">
        <w:rPr>
          <w:rFonts w:ascii="Times New Roman" w:hAnsi="Times New Roman" w:cs="Times New Roman"/>
          <w:color w:val="000000"/>
          <w:sz w:val="26"/>
          <w:szCs w:val="26"/>
          <w:lang w:val="uk-UA"/>
        </w:rPr>
        <w:t>т.ч</w:t>
      </w:r>
      <w:proofErr w:type="spellEnd"/>
      <w:r w:rsidRPr="00671D7A">
        <w:rPr>
          <w:rFonts w:ascii="Times New Roman" w:hAnsi="Times New Roman" w:cs="Times New Roman"/>
          <w:color w:val="000000"/>
          <w:sz w:val="26"/>
          <w:szCs w:val="26"/>
          <w:lang w:val="uk-UA"/>
        </w:rPr>
        <w:t>. ПДВ становить __________</w:t>
      </w:r>
      <w:proofErr w:type="spellStart"/>
      <w:r w:rsidRPr="00671D7A">
        <w:rPr>
          <w:rFonts w:ascii="Times New Roman" w:hAnsi="Times New Roman" w:cs="Times New Roman"/>
          <w:color w:val="000000"/>
          <w:sz w:val="26"/>
          <w:szCs w:val="26"/>
          <w:lang w:val="uk-UA"/>
        </w:rPr>
        <w:t>гривень___копійок</w:t>
      </w:r>
      <w:proofErr w:type="spellEnd"/>
      <w:r w:rsidRPr="00671D7A">
        <w:rPr>
          <w:rFonts w:ascii="Times New Roman" w:hAnsi="Times New Roman" w:cs="Times New Roman"/>
          <w:color w:val="000000"/>
          <w:sz w:val="26"/>
          <w:szCs w:val="26"/>
          <w:lang w:val="uk-UA"/>
        </w:rPr>
        <w:t>.</w:t>
      </w:r>
    </w:p>
    <w:p w:rsidR="00CA758D" w:rsidRPr="00671D7A" w:rsidRDefault="00CA758D" w:rsidP="005D6893">
      <w:pPr>
        <w:spacing w:line="240" w:lineRule="auto"/>
        <w:ind w:firstLine="284"/>
        <w:jc w:val="both"/>
        <w:rPr>
          <w:rFonts w:ascii="Times New Roman" w:hAnsi="Times New Roman" w:cs="Times New Roman"/>
          <w:color w:val="000000"/>
          <w:sz w:val="26"/>
          <w:szCs w:val="26"/>
          <w:lang w:val="uk-UA"/>
        </w:rPr>
      </w:pPr>
      <w:r w:rsidRPr="00671D7A">
        <w:rPr>
          <w:rFonts w:ascii="Times New Roman" w:hAnsi="Times New Roman" w:cs="Times New Roman"/>
          <w:color w:val="000000"/>
          <w:sz w:val="26"/>
          <w:szCs w:val="26"/>
          <w:lang w:val="uk-UA"/>
        </w:rPr>
        <w:t xml:space="preserve">2.2 Ціна Договору включає вартість Товару, його поставки та вартість </w:t>
      </w:r>
      <w:r w:rsidR="00856B91" w:rsidRPr="00671D7A">
        <w:rPr>
          <w:rFonts w:ascii="Times New Roman" w:hAnsi="Times New Roman" w:cs="Times New Roman"/>
          <w:color w:val="000000"/>
          <w:sz w:val="26"/>
          <w:szCs w:val="26"/>
          <w:lang w:val="uk-UA"/>
        </w:rPr>
        <w:t>упаковки</w:t>
      </w:r>
      <w:r w:rsidRPr="00671D7A">
        <w:rPr>
          <w:rFonts w:ascii="Times New Roman" w:hAnsi="Times New Roman" w:cs="Times New Roman"/>
          <w:color w:val="000000"/>
          <w:sz w:val="26"/>
          <w:szCs w:val="26"/>
          <w:lang w:val="uk-UA"/>
        </w:rPr>
        <w:t>,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CA758D" w:rsidRPr="00671D7A" w:rsidRDefault="00CA758D" w:rsidP="005D6893">
      <w:pPr>
        <w:spacing w:line="240" w:lineRule="auto"/>
        <w:ind w:firstLine="284"/>
        <w:jc w:val="both"/>
        <w:rPr>
          <w:rFonts w:ascii="Times New Roman" w:hAnsi="Times New Roman" w:cs="Times New Roman"/>
          <w:color w:val="000000"/>
          <w:sz w:val="26"/>
          <w:szCs w:val="26"/>
          <w:lang w:val="uk-UA"/>
        </w:rPr>
      </w:pPr>
      <w:r w:rsidRPr="00671D7A">
        <w:rPr>
          <w:rFonts w:ascii="Times New Roman" w:hAnsi="Times New Roman" w:cs="Times New Roman"/>
          <w:color w:val="000000"/>
          <w:sz w:val="26"/>
          <w:szCs w:val="26"/>
          <w:lang w:val="uk-UA"/>
        </w:rPr>
        <w:t>2.3. Ціна на Товар що постачається, встановлюється в національній валюті України та вказується в накладних, які підписуються Сторонами.</w:t>
      </w:r>
    </w:p>
    <w:p w:rsidR="00AB162F" w:rsidRPr="00671D7A" w:rsidRDefault="00CA758D" w:rsidP="005D6893">
      <w:pPr>
        <w:spacing w:line="240" w:lineRule="auto"/>
        <w:ind w:firstLine="284"/>
        <w:jc w:val="both"/>
        <w:rPr>
          <w:rFonts w:ascii="Times New Roman" w:hAnsi="Times New Roman" w:cs="Times New Roman"/>
          <w:color w:val="000000"/>
          <w:sz w:val="26"/>
          <w:szCs w:val="26"/>
          <w:lang w:val="uk-UA"/>
        </w:rPr>
      </w:pPr>
      <w:r w:rsidRPr="00671D7A">
        <w:rPr>
          <w:rFonts w:ascii="Times New Roman" w:hAnsi="Times New Roman" w:cs="Times New Roman"/>
          <w:color w:val="000000"/>
          <w:sz w:val="26"/>
          <w:szCs w:val="26"/>
          <w:lang w:val="uk-UA"/>
        </w:rPr>
        <w:t>2.4. Ціна договору може бути зменшена залежно від реального фінансування видатків та у випадках, передбачених ст. 41 Закону України «Про публічні закупівлі».</w:t>
      </w:r>
    </w:p>
    <w:p w:rsidR="00F46DB8" w:rsidRPr="00671D7A" w:rsidRDefault="00F46DB8" w:rsidP="005D6893">
      <w:pPr>
        <w:spacing w:line="240" w:lineRule="auto"/>
        <w:ind w:firstLine="284"/>
        <w:jc w:val="center"/>
        <w:rPr>
          <w:rFonts w:ascii="Times New Roman" w:hAnsi="Times New Roman" w:cs="Times New Roman"/>
          <w:b/>
          <w:sz w:val="26"/>
          <w:szCs w:val="26"/>
          <w:lang w:val="uk-UA"/>
        </w:rPr>
      </w:pPr>
    </w:p>
    <w:p w:rsidR="00CA758D" w:rsidRPr="00671D7A" w:rsidRDefault="00CA758D" w:rsidP="005D6893">
      <w:pPr>
        <w:spacing w:line="240" w:lineRule="auto"/>
        <w:ind w:firstLine="284"/>
        <w:jc w:val="center"/>
        <w:rPr>
          <w:rFonts w:ascii="Times New Roman" w:hAnsi="Times New Roman" w:cs="Times New Roman"/>
          <w:b/>
          <w:sz w:val="26"/>
          <w:szCs w:val="26"/>
          <w:lang w:val="uk-UA"/>
        </w:rPr>
      </w:pPr>
      <w:r w:rsidRPr="00671D7A">
        <w:rPr>
          <w:rFonts w:ascii="Times New Roman" w:hAnsi="Times New Roman" w:cs="Times New Roman"/>
          <w:b/>
          <w:sz w:val="26"/>
          <w:szCs w:val="26"/>
          <w:lang w:val="uk-UA"/>
        </w:rPr>
        <w:t>3. Умови розрахунків</w:t>
      </w:r>
    </w:p>
    <w:p w:rsidR="00CA758D" w:rsidRPr="00671D7A" w:rsidRDefault="00CA758D" w:rsidP="005D6893">
      <w:pPr>
        <w:pStyle w:val="a7"/>
        <w:numPr>
          <w:ilvl w:val="1"/>
          <w:numId w:val="2"/>
        </w:numPr>
        <w:tabs>
          <w:tab w:val="left" w:pos="709"/>
          <w:tab w:val="left" w:pos="851"/>
        </w:tabs>
        <w:suppressAutoHyphens/>
        <w:autoSpaceDE w:val="0"/>
        <w:autoSpaceDN w:val="0"/>
        <w:adjustRightInd w:val="0"/>
        <w:spacing w:line="240" w:lineRule="auto"/>
        <w:ind w:left="0" w:firstLine="284"/>
        <w:jc w:val="both"/>
        <w:rPr>
          <w:rFonts w:ascii="Times New Roman" w:hAnsi="Times New Roman" w:cs="Times New Roman"/>
          <w:sz w:val="26"/>
          <w:szCs w:val="26"/>
          <w:lang w:val="uk-UA"/>
        </w:rPr>
      </w:pPr>
      <w:r w:rsidRPr="00671D7A">
        <w:rPr>
          <w:rFonts w:ascii="Times New Roman" w:hAnsi="Times New Roman" w:cs="Times New Roman"/>
          <w:b/>
          <w:bCs/>
          <w:sz w:val="26"/>
          <w:szCs w:val="26"/>
          <w:lang w:val="uk-UA"/>
        </w:rPr>
        <w:t xml:space="preserve"> </w:t>
      </w:r>
      <w:r w:rsidRPr="00671D7A">
        <w:rPr>
          <w:rFonts w:ascii="Times New Roman" w:hAnsi="Times New Roman" w:cs="Times New Roman"/>
          <w:sz w:val="26"/>
          <w:szCs w:val="26"/>
          <w:lang w:val="uk-UA"/>
        </w:rPr>
        <w:t>Покупець здійснює усі розрахунки, які передбачені даним Договором, у національній валюті України -</w:t>
      </w:r>
      <w:r w:rsidR="006F0B35" w:rsidRPr="00671D7A">
        <w:rPr>
          <w:rFonts w:ascii="Times New Roman" w:hAnsi="Times New Roman" w:cs="Times New Roman"/>
          <w:sz w:val="26"/>
          <w:szCs w:val="26"/>
        </w:rPr>
        <w:t xml:space="preserve"> </w:t>
      </w:r>
      <w:r w:rsidRPr="00671D7A">
        <w:rPr>
          <w:rFonts w:ascii="Times New Roman" w:hAnsi="Times New Roman" w:cs="Times New Roman"/>
          <w:sz w:val="26"/>
          <w:szCs w:val="26"/>
          <w:lang w:val="uk-UA"/>
        </w:rPr>
        <w:t xml:space="preserve">гривні. </w:t>
      </w:r>
    </w:p>
    <w:p w:rsidR="00CA758D" w:rsidRPr="00671D7A" w:rsidRDefault="006F0B35" w:rsidP="005D6893">
      <w:pPr>
        <w:pStyle w:val="a7"/>
        <w:numPr>
          <w:ilvl w:val="1"/>
          <w:numId w:val="2"/>
        </w:numPr>
        <w:shd w:val="clear" w:color="auto" w:fill="FFFFFF"/>
        <w:tabs>
          <w:tab w:val="left" w:pos="709"/>
          <w:tab w:val="left" w:pos="851"/>
        </w:tabs>
        <w:suppressAutoHyphens/>
        <w:spacing w:line="240" w:lineRule="auto"/>
        <w:ind w:left="0" w:firstLine="284"/>
        <w:jc w:val="both"/>
        <w:rPr>
          <w:rFonts w:ascii="Times New Roman" w:hAnsi="Times New Roman" w:cs="Times New Roman"/>
          <w:sz w:val="26"/>
          <w:szCs w:val="26"/>
          <w:lang w:val="uk-UA"/>
        </w:rPr>
      </w:pPr>
      <w:r w:rsidRPr="00671D7A">
        <w:rPr>
          <w:rFonts w:ascii="Times New Roman" w:hAnsi="Times New Roman" w:cs="Times New Roman"/>
          <w:spacing w:val="-4"/>
          <w:sz w:val="26"/>
          <w:szCs w:val="26"/>
        </w:rPr>
        <w:t xml:space="preserve"> </w:t>
      </w:r>
      <w:r w:rsidR="00CA758D" w:rsidRPr="00671D7A">
        <w:rPr>
          <w:rFonts w:ascii="Times New Roman" w:hAnsi="Times New Roman" w:cs="Times New Roman"/>
          <w:spacing w:val="-4"/>
          <w:sz w:val="26"/>
          <w:szCs w:val="26"/>
          <w:lang w:val="uk-UA"/>
        </w:rPr>
        <w:t>Оплата за фактично отриманий Товар здійснюється Покупцем на підставі видаткової накладної, шляхом безготівкового перерахунку грошових коштів на поточний рахунок Постачальника</w:t>
      </w:r>
      <w:r w:rsidR="001B78C2" w:rsidRPr="00671D7A">
        <w:rPr>
          <w:rFonts w:ascii="Times New Roman" w:hAnsi="Times New Roman" w:cs="Times New Roman"/>
          <w:sz w:val="26"/>
          <w:szCs w:val="26"/>
          <w:lang w:val="uk-UA"/>
        </w:rPr>
        <w:t xml:space="preserve"> протягом </w:t>
      </w:r>
      <w:r w:rsidR="00CA758D" w:rsidRPr="00671D7A">
        <w:rPr>
          <w:rFonts w:ascii="Times New Roman" w:hAnsi="Times New Roman" w:cs="Times New Roman"/>
          <w:sz w:val="26"/>
          <w:szCs w:val="26"/>
          <w:lang w:val="uk-UA"/>
        </w:rPr>
        <w:t>10 (десяти) банківських днів з моменту поставки Товару Постачальником на адресу Покупця.</w:t>
      </w:r>
    </w:p>
    <w:p w:rsidR="00CA758D" w:rsidRPr="00671D7A" w:rsidRDefault="006F0B35" w:rsidP="005D6893">
      <w:pPr>
        <w:pStyle w:val="a7"/>
        <w:numPr>
          <w:ilvl w:val="1"/>
          <w:numId w:val="2"/>
        </w:numPr>
        <w:tabs>
          <w:tab w:val="left" w:pos="709"/>
          <w:tab w:val="left" w:pos="851"/>
        </w:tabs>
        <w:suppressAutoHyphens/>
        <w:spacing w:line="240" w:lineRule="auto"/>
        <w:ind w:left="0"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Зобов’</w:t>
      </w:r>
      <w:r w:rsidR="00CA758D" w:rsidRPr="00671D7A">
        <w:rPr>
          <w:rFonts w:ascii="Times New Roman" w:hAnsi="Times New Roman" w:cs="Times New Roman"/>
          <w:sz w:val="26"/>
          <w:szCs w:val="26"/>
          <w:lang w:val="uk-UA"/>
        </w:rPr>
        <w:t>язання Покупця по оплаті вважаються виконаними з дати списання коштів з розрахункового рахунку Покупця та перерахування їх обслуговуючому банку Постачальника для зарахування на розрахунковий рахунок Постачальника.</w:t>
      </w:r>
    </w:p>
    <w:p w:rsidR="00CA758D" w:rsidRPr="00671D7A" w:rsidRDefault="00CA758D" w:rsidP="005D6893">
      <w:pPr>
        <w:pStyle w:val="a3"/>
        <w:numPr>
          <w:ilvl w:val="1"/>
          <w:numId w:val="2"/>
        </w:numPr>
        <w:tabs>
          <w:tab w:val="left" w:pos="709"/>
          <w:tab w:val="left" w:pos="851"/>
          <w:tab w:val="left" w:pos="993"/>
        </w:tabs>
        <w:spacing w:before="0" w:beforeAutospacing="0" w:after="0" w:afterAutospacing="0"/>
        <w:ind w:left="0" w:firstLine="284"/>
        <w:jc w:val="both"/>
        <w:rPr>
          <w:color w:val="000000"/>
          <w:sz w:val="26"/>
          <w:szCs w:val="26"/>
          <w:lang w:val="uk-UA"/>
        </w:rPr>
      </w:pPr>
      <w:r w:rsidRPr="00671D7A">
        <w:rPr>
          <w:color w:val="000000"/>
          <w:sz w:val="26"/>
          <w:szCs w:val="26"/>
          <w:lang w:val="uk-UA"/>
        </w:rPr>
        <w:lastRenderedPageBreak/>
        <w:t xml:space="preserve"> У разі затримки фінансування Покупця, з урахуванням </w:t>
      </w:r>
      <w:proofErr w:type="spellStart"/>
      <w:r w:rsidRPr="00671D7A">
        <w:rPr>
          <w:color w:val="000000"/>
          <w:sz w:val="26"/>
          <w:szCs w:val="26"/>
          <w:lang w:val="uk-UA"/>
        </w:rPr>
        <w:t>пп</w:t>
      </w:r>
      <w:proofErr w:type="spellEnd"/>
      <w:r w:rsidRPr="00671D7A">
        <w:rPr>
          <w:color w:val="000000"/>
          <w:sz w:val="26"/>
          <w:szCs w:val="26"/>
          <w:lang w:val="uk-UA"/>
        </w:rPr>
        <w:t xml:space="preserve">. 2 п. 14 Прикінцевих положень Бюджетного кодексу України, розрахунки здійснюються протягом </w:t>
      </w:r>
      <w:r w:rsidR="006F0B35" w:rsidRPr="00671D7A">
        <w:rPr>
          <w:color w:val="000000"/>
          <w:sz w:val="26"/>
          <w:szCs w:val="26"/>
          <w:lang w:val="uk-UA"/>
        </w:rPr>
        <w:t>10 (</w:t>
      </w:r>
      <w:r w:rsidRPr="00671D7A">
        <w:rPr>
          <w:color w:val="000000"/>
          <w:sz w:val="26"/>
          <w:szCs w:val="26"/>
          <w:lang w:val="uk-UA"/>
        </w:rPr>
        <w:t>десяти</w:t>
      </w:r>
      <w:r w:rsidR="006F0B35" w:rsidRPr="00671D7A">
        <w:rPr>
          <w:color w:val="000000"/>
          <w:sz w:val="26"/>
          <w:szCs w:val="26"/>
          <w:lang w:val="uk-UA"/>
        </w:rPr>
        <w:t>)</w:t>
      </w:r>
      <w:r w:rsidRPr="00671D7A">
        <w:rPr>
          <w:color w:val="000000"/>
          <w:sz w:val="26"/>
          <w:szCs w:val="26"/>
          <w:lang w:val="uk-UA"/>
        </w:rPr>
        <w:t xml:space="preserve"> банківських днів з дати отримання Покупцем коштів для закупівлі на свій рахунок. Будь-які штрафні санкції в такому випадку не застосовуються.</w:t>
      </w:r>
    </w:p>
    <w:p w:rsidR="00CA758D" w:rsidRPr="00671D7A" w:rsidRDefault="00CA758D" w:rsidP="005D6893">
      <w:pPr>
        <w:numPr>
          <w:ilvl w:val="0"/>
          <w:numId w:val="2"/>
        </w:numPr>
        <w:spacing w:line="240" w:lineRule="auto"/>
        <w:jc w:val="center"/>
        <w:rPr>
          <w:rFonts w:ascii="Times New Roman" w:hAnsi="Times New Roman" w:cs="Times New Roman"/>
          <w:b/>
          <w:bCs/>
          <w:sz w:val="26"/>
          <w:szCs w:val="26"/>
          <w:lang w:val="uk-UA"/>
        </w:rPr>
      </w:pPr>
      <w:r w:rsidRPr="00671D7A">
        <w:rPr>
          <w:rFonts w:ascii="Times New Roman" w:hAnsi="Times New Roman" w:cs="Times New Roman"/>
          <w:b/>
          <w:bCs/>
          <w:sz w:val="26"/>
          <w:szCs w:val="26"/>
          <w:lang w:val="uk-UA"/>
        </w:rPr>
        <w:t>Умови поставки</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 xml:space="preserve">4.1. Поставка Товару здійснюється за </w:t>
      </w:r>
      <w:proofErr w:type="spellStart"/>
      <w:r w:rsidRPr="00671D7A">
        <w:rPr>
          <w:rFonts w:ascii="Times New Roman" w:hAnsi="Times New Roman" w:cs="Times New Roman"/>
          <w:sz w:val="26"/>
          <w:szCs w:val="26"/>
          <w:lang w:val="uk-UA"/>
        </w:rPr>
        <w:t>адресою</w:t>
      </w:r>
      <w:proofErr w:type="spellEnd"/>
      <w:r w:rsidRPr="00671D7A">
        <w:rPr>
          <w:rFonts w:ascii="Times New Roman" w:hAnsi="Times New Roman" w:cs="Times New Roman"/>
          <w:sz w:val="26"/>
          <w:szCs w:val="26"/>
          <w:lang w:val="uk-UA"/>
        </w:rPr>
        <w:t xml:space="preserve"> Покупця: 01196, м. Київ, площа Лесі Українки, 1.</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4.2. Датою поставки Товару є дата отримання Товару та супровідних документів, при ц</w:t>
      </w:r>
      <w:r w:rsidR="0066027B" w:rsidRPr="00671D7A">
        <w:rPr>
          <w:rFonts w:ascii="Times New Roman" w:hAnsi="Times New Roman" w:cs="Times New Roman"/>
          <w:sz w:val="26"/>
          <w:szCs w:val="26"/>
          <w:lang w:val="uk-UA"/>
        </w:rPr>
        <w:t xml:space="preserve">ьому строк поставки </w:t>
      </w:r>
      <w:r w:rsidR="0066027B" w:rsidRPr="00A61052">
        <w:rPr>
          <w:rFonts w:ascii="Times New Roman" w:hAnsi="Times New Roman" w:cs="Times New Roman"/>
          <w:sz w:val="26"/>
          <w:szCs w:val="26"/>
          <w:lang w:val="uk-UA"/>
        </w:rPr>
        <w:t xml:space="preserve">Товару до </w:t>
      </w:r>
      <w:r w:rsidR="00A61052" w:rsidRPr="00863B40">
        <w:rPr>
          <w:rFonts w:ascii="Times New Roman" w:hAnsi="Times New Roman" w:cs="Times New Roman"/>
          <w:sz w:val="26"/>
          <w:szCs w:val="26"/>
          <w:lang w:val="uk-UA"/>
        </w:rPr>
        <w:t>16</w:t>
      </w:r>
      <w:r w:rsidR="0066027B" w:rsidRPr="00863B40">
        <w:rPr>
          <w:rFonts w:ascii="Times New Roman" w:hAnsi="Times New Roman" w:cs="Times New Roman"/>
          <w:sz w:val="26"/>
          <w:szCs w:val="26"/>
          <w:lang w:val="uk-UA"/>
        </w:rPr>
        <w:t>.</w:t>
      </w:r>
      <w:r w:rsidR="00C02B19" w:rsidRPr="00863B40">
        <w:rPr>
          <w:rFonts w:ascii="Times New Roman" w:hAnsi="Times New Roman" w:cs="Times New Roman"/>
          <w:sz w:val="26"/>
          <w:szCs w:val="26"/>
          <w:lang w:val="uk-UA"/>
        </w:rPr>
        <w:t>12</w:t>
      </w:r>
      <w:r w:rsidR="00A61052" w:rsidRPr="00863B40">
        <w:rPr>
          <w:rFonts w:ascii="Times New Roman" w:hAnsi="Times New Roman" w:cs="Times New Roman"/>
          <w:sz w:val="26"/>
          <w:szCs w:val="26"/>
          <w:lang w:val="uk-UA"/>
        </w:rPr>
        <w:t>.2022</w:t>
      </w:r>
      <w:r w:rsidRPr="00863B40">
        <w:rPr>
          <w:rFonts w:ascii="Times New Roman" w:hAnsi="Times New Roman" w:cs="Times New Roman"/>
          <w:sz w:val="26"/>
          <w:szCs w:val="26"/>
          <w:lang w:val="uk-UA"/>
        </w:rPr>
        <w:t xml:space="preserve"> року.</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4.3. Постачальник має право виконати поставку достроково.</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4.4. Разом з Товаром Постачальник зобов’язується надати По</w:t>
      </w:r>
      <w:r w:rsidR="00416020" w:rsidRPr="00671D7A">
        <w:rPr>
          <w:rFonts w:ascii="Times New Roman" w:hAnsi="Times New Roman" w:cs="Times New Roman"/>
          <w:sz w:val="26"/>
          <w:szCs w:val="26"/>
          <w:lang w:val="uk-UA"/>
        </w:rPr>
        <w:t>купцеві належним чином оформлену</w:t>
      </w:r>
      <w:r w:rsidRPr="00671D7A">
        <w:rPr>
          <w:rFonts w:ascii="Times New Roman" w:hAnsi="Times New Roman" w:cs="Times New Roman"/>
          <w:sz w:val="26"/>
          <w:szCs w:val="26"/>
          <w:lang w:val="uk-UA"/>
        </w:rPr>
        <w:t xml:space="preserve">: </w:t>
      </w:r>
    </w:p>
    <w:p w:rsidR="00CA758D" w:rsidRPr="00671D7A" w:rsidRDefault="00416020"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 видаткову накладну.</w:t>
      </w:r>
    </w:p>
    <w:p w:rsidR="00CA758D" w:rsidRPr="00671D7A" w:rsidRDefault="006C7A88"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4.5. Усі п</w:t>
      </w:r>
      <w:r w:rsidR="00CA758D" w:rsidRPr="00671D7A">
        <w:rPr>
          <w:rFonts w:ascii="Times New Roman" w:hAnsi="Times New Roman" w:cs="Times New Roman"/>
          <w:sz w:val="26"/>
          <w:szCs w:val="26"/>
          <w:lang w:val="uk-UA"/>
        </w:rPr>
        <w:t>ервинні документи (видаткові накладні, податкові накладні, товарно-транспортні накладні та ін.) оформляються тільки українською мовою.</w:t>
      </w:r>
    </w:p>
    <w:p w:rsidR="00CA758D" w:rsidRPr="00671D7A" w:rsidRDefault="00CA758D" w:rsidP="005D6893">
      <w:pPr>
        <w:spacing w:line="240" w:lineRule="auto"/>
        <w:ind w:firstLine="426"/>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4.6. У разі поставки Товару іноземного виробництва Постачальник зобов'язаний вказувати в податковій накладній код Товару за УКТЗЕД, та номер і дату відповідної  митної декларації.</w:t>
      </w:r>
    </w:p>
    <w:p w:rsidR="00CA758D" w:rsidRPr="00671D7A" w:rsidRDefault="00CA758D" w:rsidP="005D6893">
      <w:pPr>
        <w:pStyle w:val="a7"/>
        <w:numPr>
          <w:ilvl w:val="0"/>
          <w:numId w:val="2"/>
        </w:numPr>
        <w:tabs>
          <w:tab w:val="left" w:pos="7800"/>
        </w:tabs>
        <w:suppressAutoHyphens/>
        <w:spacing w:line="240" w:lineRule="auto"/>
        <w:jc w:val="center"/>
        <w:rPr>
          <w:rFonts w:ascii="Times New Roman" w:hAnsi="Times New Roman" w:cs="Times New Roman"/>
          <w:b/>
          <w:bCs/>
          <w:sz w:val="26"/>
          <w:szCs w:val="26"/>
          <w:lang w:val="uk-UA"/>
        </w:rPr>
      </w:pPr>
      <w:r w:rsidRPr="00671D7A">
        <w:rPr>
          <w:rFonts w:ascii="Times New Roman" w:hAnsi="Times New Roman" w:cs="Times New Roman"/>
          <w:b/>
          <w:bCs/>
          <w:sz w:val="26"/>
          <w:szCs w:val="26"/>
          <w:lang w:val="uk-UA"/>
        </w:rPr>
        <w:t>Гарантії та якість Товару</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5.1. Постачальник гарантує, що якість Товару, який поставляється за даним Договором, відповідає діючим нормам і стандартам на визначений у Договорі Товар</w:t>
      </w:r>
      <w:r w:rsidR="00416020" w:rsidRPr="00671D7A">
        <w:rPr>
          <w:rFonts w:ascii="Times New Roman" w:hAnsi="Times New Roman" w:cs="Times New Roman"/>
          <w:sz w:val="26"/>
          <w:szCs w:val="26"/>
          <w:lang w:val="uk-UA"/>
        </w:rPr>
        <w:t>.</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5.2. Якщо під час отримання Товару Покупцем будуть виявлені дефекти або брак, останній  має право вимагати усунення дефектів або заміни Товару від Постачальника. При цьому Покупець зобов'язаний повідомити Постачальника про порушення умов даного Договору щодо якості - у строк не більш 30 (тридцять) календарних днів з моменту виявлення порушення, а при виявленні недоліків щодо асортименту, сортності, комплектності, тари, упакування в момент приймання Товару від Постачальника. Усунення недоліків проводиться за рахунок Постачальника.</w:t>
      </w:r>
    </w:p>
    <w:p w:rsidR="00CA758D" w:rsidRPr="00671D7A" w:rsidRDefault="006F0B35"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5.3. Постачальник зобов’</w:t>
      </w:r>
      <w:r w:rsidR="00CA758D" w:rsidRPr="00671D7A">
        <w:rPr>
          <w:rFonts w:ascii="Times New Roman" w:hAnsi="Times New Roman" w:cs="Times New Roman"/>
          <w:sz w:val="26"/>
          <w:szCs w:val="26"/>
          <w:lang w:val="uk-UA"/>
        </w:rPr>
        <w:t>язується усунути недоліки або зробити замі</w:t>
      </w:r>
      <w:r w:rsidR="00416020" w:rsidRPr="00671D7A">
        <w:rPr>
          <w:rFonts w:ascii="Times New Roman" w:hAnsi="Times New Roman" w:cs="Times New Roman"/>
          <w:sz w:val="26"/>
          <w:szCs w:val="26"/>
          <w:lang w:val="uk-UA"/>
        </w:rPr>
        <w:t>ну неякісного Товару протягом 10</w:t>
      </w:r>
      <w:r w:rsidR="00CA758D" w:rsidRPr="00671D7A">
        <w:rPr>
          <w:rFonts w:ascii="Times New Roman" w:hAnsi="Times New Roman" w:cs="Times New Roman"/>
          <w:sz w:val="26"/>
          <w:szCs w:val="26"/>
          <w:lang w:val="uk-UA"/>
        </w:rPr>
        <w:t xml:space="preserve"> (</w:t>
      </w:r>
      <w:r w:rsidR="00416020" w:rsidRPr="00671D7A">
        <w:rPr>
          <w:rFonts w:ascii="Times New Roman" w:hAnsi="Times New Roman" w:cs="Times New Roman"/>
          <w:sz w:val="26"/>
          <w:szCs w:val="26"/>
          <w:lang w:val="uk-UA"/>
        </w:rPr>
        <w:t>десяти</w:t>
      </w:r>
      <w:r w:rsidR="00CA758D" w:rsidRPr="00671D7A">
        <w:rPr>
          <w:rFonts w:ascii="Times New Roman" w:hAnsi="Times New Roman" w:cs="Times New Roman"/>
          <w:sz w:val="26"/>
          <w:szCs w:val="26"/>
          <w:lang w:val="uk-UA"/>
        </w:rPr>
        <w:t>) календарних днів від дати одержання повідомлення від Покупця, згідно п.</w:t>
      </w:r>
      <w:r w:rsidRPr="00671D7A">
        <w:rPr>
          <w:rFonts w:ascii="Times New Roman" w:hAnsi="Times New Roman" w:cs="Times New Roman"/>
          <w:sz w:val="26"/>
          <w:szCs w:val="26"/>
        </w:rPr>
        <w:t xml:space="preserve"> </w:t>
      </w:r>
      <w:r w:rsidR="00CA758D" w:rsidRPr="00671D7A">
        <w:rPr>
          <w:rFonts w:ascii="Times New Roman" w:hAnsi="Times New Roman" w:cs="Times New Roman"/>
          <w:sz w:val="26"/>
          <w:szCs w:val="26"/>
          <w:lang w:val="uk-UA"/>
        </w:rPr>
        <w:t xml:space="preserve">5.2. </w:t>
      </w:r>
    </w:p>
    <w:p w:rsidR="00CA758D" w:rsidRPr="00671D7A" w:rsidRDefault="006F0B35"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5.4. Гарантія на певний вид Т</w:t>
      </w:r>
      <w:r w:rsidR="00CA758D" w:rsidRPr="00671D7A">
        <w:rPr>
          <w:rFonts w:ascii="Times New Roman" w:hAnsi="Times New Roman" w:cs="Times New Roman"/>
          <w:sz w:val="26"/>
          <w:szCs w:val="26"/>
          <w:lang w:val="uk-UA"/>
        </w:rPr>
        <w:t xml:space="preserve">овару вказується в </w:t>
      </w:r>
      <w:r w:rsidR="00CA758D" w:rsidRPr="00671D7A">
        <w:rPr>
          <w:rStyle w:val="hps"/>
          <w:rFonts w:ascii="Times New Roman" w:hAnsi="Times New Roman" w:cs="Times New Roman"/>
          <w:sz w:val="26"/>
          <w:szCs w:val="26"/>
          <w:lang w:val="uk-UA"/>
        </w:rPr>
        <w:t>гарантійних</w:t>
      </w:r>
      <w:r w:rsidR="00CA758D" w:rsidRPr="00671D7A">
        <w:rPr>
          <w:rFonts w:ascii="Times New Roman" w:hAnsi="Times New Roman" w:cs="Times New Roman"/>
          <w:sz w:val="26"/>
          <w:szCs w:val="26"/>
          <w:lang w:val="uk-UA"/>
        </w:rPr>
        <w:t xml:space="preserve"> </w:t>
      </w:r>
      <w:r w:rsidR="00CA758D" w:rsidRPr="00671D7A">
        <w:rPr>
          <w:rStyle w:val="hps"/>
          <w:rFonts w:ascii="Times New Roman" w:hAnsi="Times New Roman" w:cs="Times New Roman"/>
          <w:sz w:val="26"/>
          <w:szCs w:val="26"/>
          <w:lang w:val="uk-UA"/>
        </w:rPr>
        <w:t>талонах</w:t>
      </w:r>
      <w:r w:rsidR="00CA758D" w:rsidRPr="00671D7A">
        <w:rPr>
          <w:rFonts w:ascii="Times New Roman" w:hAnsi="Times New Roman" w:cs="Times New Roman"/>
          <w:sz w:val="26"/>
          <w:szCs w:val="26"/>
          <w:lang w:val="uk-UA"/>
        </w:rPr>
        <w:t xml:space="preserve">, </w:t>
      </w:r>
      <w:r w:rsidR="00CA758D" w:rsidRPr="00671D7A">
        <w:rPr>
          <w:rStyle w:val="hps"/>
          <w:rFonts w:ascii="Times New Roman" w:hAnsi="Times New Roman" w:cs="Times New Roman"/>
          <w:sz w:val="26"/>
          <w:szCs w:val="26"/>
          <w:lang w:val="uk-UA"/>
        </w:rPr>
        <w:t>які</w:t>
      </w:r>
      <w:r w:rsidR="00CA758D" w:rsidRPr="00671D7A">
        <w:rPr>
          <w:rFonts w:ascii="Times New Roman" w:hAnsi="Times New Roman" w:cs="Times New Roman"/>
          <w:sz w:val="26"/>
          <w:szCs w:val="26"/>
          <w:lang w:val="uk-UA"/>
        </w:rPr>
        <w:t xml:space="preserve"> </w:t>
      </w:r>
      <w:r w:rsidR="00CA758D" w:rsidRPr="00671D7A">
        <w:rPr>
          <w:rStyle w:val="hps"/>
          <w:rFonts w:ascii="Times New Roman" w:hAnsi="Times New Roman" w:cs="Times New Roman"/>
          <w:sz w:val="26"/>
          <w:szCs w:val="26"/>
          <w:lang w:val="uk-UA"/>
        </w:rPr>
        <w:t>постачальник</w:t>
      </w:r>
      <w:r w:rsidR="00CA758D" w:rsidRPr="00671D7A">
        <w:rPr>
          <w:rFonts w:ascii="Times New Roman" w:hAnsi="Times New Roman" w:cs="Times New Roman"/>
          <w:sz w:val="26"/>
          <w:szCs w:val="26"/>
          <w:lang w:val="uk-UA"/>
        </w:rPr>
        <w:t xml:space="preserve"> </w:t>
      </w:r>
      <w:r w:rsidR="00CA758D" w:rsidRPr="00671D7A">
        <w:rPr>
          <w:rStyle w:val="hps"/>
          <w:rFonts w:ascii="Times New Roman" w:hAnsi="Times New Roman" w:cs="Times New Roman"/>
          <w:sz w:val="26"/>
          <w:szCs w:val="26"/>
          <w:lang w:val="uk-UA"/>
        </w:rPr>
        <w:t>передає</w:t>
      </w:r>
      <w:r w:rsidR="00CA758D" w:rsidRPr="00671D7A">
        <w:rPr>
          <w:rFonts w:ascii="Times New Roman" w:hAnsi="Times New Roman" w:cs="Times New Roman"/>
          <w:sz w:val="26"/>
          <w:szCs w:val="26"/>
          <w:lang w:val="uk-UA"/>
        </w:rPr>
        <w:t xml:space="preserve"> </w:t>
      </w:r>
      <w:r w:rsidR="00CA758D" w:rsidRPr="00671D7A">
        <w:rPr>
          <w:rStyle w:val="hps"/>
          <w:rFonts w:ascii="Times New Roman" w:hAnsi="Times New Roman" w:cs="Times New Roman"/>
          <w:sz w:val="26"/>
          <w:szCs w:val="26"/>
          <w:lang w:val="uk-UA"/>
        </w:rPr>
        <w:t>покупцеві разом з</w:t>
      </w:r>
      <w:r w:rsidR="00CA758D" w:rsidRPr="00671D7A">
        <w:rPr>
          <w:rFonts w:ascii="Times New Roman" w:hAnsi="Times New Roman" w:cs="Times New Roman"/>
          <w:sz w:val="26"/>
          <w:szCs w:val="26"/>
          <w:lang w:val="uk-UA"/>
        </w:rPr>
        <w:t xml:space="preserve"> Т</w:t>
      </w:r>
      <w:r w:rsidR="00CA758D" w:rsidRPr="00671D7A">
        <w:rPr>
          <w:rStyle w:val="hps"/>
          <w:rFonts w:ascii="Times New Roman" w:hAnsi="Times New Roman" w:cs="Times New Roman"/>
          <w:sz w:val="26"/>
          <w:szCs w:val="26"/>
          <w:lang w:val="uk-UA"/>
        </w:rPr>
        <w:t>оваром</w:t>
      </w:r>
      <w:r w:rsidR="00CA758D" w:rsidRPr="00671D7A">
        <w:rPr>
          <w:rFonts w:ascii="Times New Roman" w:hAnsi="Times New Roman" w:cs="Times New Roman"/>
          <w:sz w:val="26"/>
          <w:szCs w:val="26"/>
          <w:lang w:val="uk-UA"/>
        </w:rPr>
        <w:t>.</w:t>
      </w:r>
    </w:p>
    <w:p w:rsidR="00CA758D" w:rsidRPr="00671D7A" w:rsidRDefault="00CA758D" w:rsidP="005D6893">
      <w:pPr>
        <w:pStyle w:val="a7"/>
        <w:numPr>
          <w:ilvl w:val="0"/>
          <w:numId w:val="2"/>
        </w:numPr>
        <w:spacing w:line="240" w:lineRule="auto"/>
        <w:jc w:val="center"/>
        <w:rPr>
          <w:rFonts w:ascii="Times New Roman" w:hAnsi="Times New Roman" w:cs="Times New Roman"/>
          <w:b/>
          <w:bCs/>
          <w:sz w:val="26"/>
          <w:szCs w:val="26"/>
          <w:lang w:val="uk-UA"/>
        </w:rPr>
      </w:pPr>
      <w:r w:rsidRPr="00671D7A">
        <w:rPr>
          <w:rFonts w:ascii="Times New Roman" w:hAnsi="Times New Roman" w:cs="Times New Roman"/>
          <w:b/>
          <w:bCs/>
          <w:sz w:val="26"/>
          <w:szCs w:val="26"/>
          <w:lang w:val="uk-UA"/>
        </w:rPr>
        <w:t>Упакування та маркування</w:t>
      </w:r>
    </w:p>
    <w:p w:rsidR="00CA758D" w:rsidRPr="00671D7A" w:rsidRDefault="00CA758D" w:rsidP="005D6893">
      <w:pPr>
        <w:pStyle w:val="3"/>
        <w:numPr>
          <w:ilvl w:val="1"/>
          <w:numId w:val="2"/>
        </w:numPr>
        <w:spacing w:after="0"/>
        <w:ind w:left="0" w:firstLine="284"/>
        <w:jc w:val="both"/>
        <w:rPr>
          <w:sz w:val="26"/>
          <w:szCs w:val="26"/>
          <w:lang w:val="uk-UA"/>
        </w:rPr>
      </w:pPr>
      <w:r w:rsidRPr="00671D7A">
        <w:rPr>
          <w:sz w:val="26"/>
          <w:szCs w:val="26"/>
          <w:lang w:val="uk-UA"/>
        </w:rPr>
        <w:t>Товар повинен відвантажуватися в упакуванні, відповідно до характеру Товару, що поставляється, забезпечувати його схоронність при транспортув</w:t>
      </w:r>
      <w:r w:rsidR="00A03572" w:rsidRPr="00671D7A">
        <w:rPr>
          <w:sz w:val="26"/>
          <w:szCs w:val="26"/>
          <w:lang w:val="uk-UA"/>
        </w:rPr>
        <w:t xml:space="preserve">анні, зберіганні </w:t>
      </w:r>
      <w:r w:rsidRPr="00671D7A">
        <w:rPr>
          <w:sz w:val="26"/>
          <w:szCs w:val="26"/>
          <w:lang w:val="uk-UA"/>
        </w:rPr>
        <w:t xml:space="preserve"> згідно з технічними умовами. Вартість тари (упаковки) включена в ціну Товару.</w:t>
      </w:r>
    </w:p>
    <w:p w:rsidR="00CA758D" w:rsidRPr="00671D7A" w:rsidRDefault="00CA758D" w:rsidP="005D6893">
      <w:pPr>
        <w:numPr>
          <w:ilvl w:val="0"/>
          <w:numId w:val="2"/>
        </w:numPr>
        <w:spacing w:line="240" w:lineRule="auto"/>
        <w:jc w:val="center"/>
        <w:rPr>
          <w:rFonts w:ascii="Times New Roman" w:hAnsi="Times New Roman" w:cs="Times New Roman"/>
          <w:b/>
          <w:bCs/>
          <w:sz w:val="26"/>
          <w:szCs w:val="26"/>
          <w:lang w:val="uk-UA"/>
        </w:rPr>
      </w:pPr>
      <w:r w:rsidRPr="00671D7A">
        <w:rPr>
          <w:rFonts w:ascii="Times New Roman" w:hAnsi="Times New Roman" w:cs="Times New Roman"/>
          <w:b/>
          <w:bCs/>
          <w:sz w:val="26"/>
          <w:szCs w:val="26"/>
          <w:lang w:val="uk-UA"/>
        </w:rPr>
        <w:t>Форс-мажорні обставини</w:t>
      </w:r>
    </w:p>
    <w:p w:rsidR="00CA758D" w:rsidRPr="00671D7A" w:rsidRDefault="00CA758D" w:rsidP="005D6893">
      <w:pPr>
        <w:tabs>
          <w:tab w:val="left" w:pos="709"/>
        </w:tabs>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7.1. Сторони звільняються від відповідальності за повне</w:t>
      </w:r>
      <w:r w:rsidR="006F0B35" w:rsidRPr="00671D7A">
        <w:rPr>
          <w:rFonts w:ascii="Times New Roman" w:hAnsi="Times New Roman" w:cs="Times New Roman"/>
          <w:sz w:val="26"/>
          <w:szCs w:val="26"/>
          <w:lang w:val="uk-UA"/>
        </w:rPr>
        <w:t xml:space="preserve"> або часткове невиконання зобов’</w:t>
      </w:r>
      <w:r w:rsidRPr="00671D7A">
        <w:rPr>
          <w:rFonts w:ascii="Times New Roman" w:hAnsi="Times New Roman" w:cs="Times New Roman"/>
          <w:sz w:val="26"/>
          <w:szCs w:val="26"/>
          <w:lang w:val="uk-UA"/>
        </w:rPr>
        <w:t>язань за цим Дог</w:t>
      </w:r>
      <w:r w:rsidR="006F0B35" w:rsidRPr="00671D7A">
        <w:rPr>
          <w:rFonts w:ascii="Times New Roman" w:hAnsi="Times New Roman" w:cs="Times New Roman"/>
          <w:sz w:val="26"/>
          <w:szCs w:val="26"/>
          <w:lang w:val="uk-UA"/>
        </w:rPr>
        <w:t>овором, якщо таке невиконання з’</w:t>
      </w:r>
      <w:r w:rsidRPr="00671D7A">
        <w:rPr>
          <w:rFonts w:ascii="Times New Roman" w:hAnsi="Times New Roman" w:cs="Times New Roman"/>
          <w:sz w:val="26"/>
          <w:szCs w:val="26"/>
          <w:lang w:val="uk-UA"/>
        </w:rPr>
        <w:t>явилося наслідком дії обставин непереборної сили (форс-мажорних обставин).</w:t>
      </w:r>
    </w:p>
    <w:p w:rsidR="00CA758D" w:rsidRPr="00671D7A" w:rsidRDefault="00CA758D" w:rsidP="005D6893">
      <w:pPr>
        <w:tabs>
          <w:tab w:val="left" w:pos="709"/>
        </w:tabs>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7.2. Під форс-мажорними обставинами розуміються зовнішні та надзвичайні обставини, які не існували в момент підписання даного Договору, виникли поза волею Сторін і настання яких вони не могли передбачити (запобігти), подібним стихійним лихам, пожеж, екстремальних погодних умов, воєнних дій, втручання з боку органів державної влади.</w:t>
      </w:r>
    </w:p>
    <w:p w:rsidR="00CA758D" w:rsidRPr="00671D7A" w:rsidRDefault="00CA758D" w:rsidP="005D6893">
      <w:pPr>
        <w:tabs>
          <w:tab w:val="left" w:pos="709"/>
        </w:tabs>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7.3. Сторона, яка потрапила під</w:t>
      </w:r>
      <w:r w:rsidR="006F0B35" w:rsidRPr="00671D7A">
        <w:rPr>
          <w:rFonts w:ascii="Times New Roman" w:hAnsi="Times New Roman" w:cs="Times New Roman"/>
          <w:sz w:val="26"/>
          <w:szCs w:val="26"/>
          <w:lang w:val="uk-UA"/>
        </w:rPr>
        <w:t xml:space="preserve"> дію форс-мажорних обставин і з’</w:t>
      </w:r>
      <w:r w:rsidRPr="00671D7A">
        <w:rPr>
          <w:rFonts w:ascii="Times New Roman" w:hAnsi="Times New Roman" w:cs="Times New Roman"/>
          <w:sz w:val="26"/>
          <w:szCs w:val="26"/>
          <w:lang w:val="uk-UA"/>
        </w:rPr>
        <w:t xml:space="preserve">явилася внаслідок цього не здатною виконувати свої договірні зобов'язання, повинна не пізніше 3-х календарних днів, з моменту настання форс-мажорних обставин повідомити про це в письмовій формі іншу Сторону. Підтвердженням дії форс-мажорних обставин є довідка Торгово-промислової палати України. Недотримання цих умов позбавляє відповідну </w:t>
      </w:r>
      <w:r w:rsidRPr="00671D7A">
        <w:rPr>
          <w:rFonts w:ascii="Times New Roman" w:hAnsi="Times New Roman" w:cs="Times New Roman"/>
          <w:sz w:val="26"/>
          <w:szCs w:val="26"/>
          <w:lang w:val="uk-UA"/>
        </w:rPr>
        <w:lastRenderedPageBreak/>
        <w:t>Сторону права посилатися на дію форс-мажорних обставин, як на підставу, що звільняє від відповідальності за нев</w:t>
      </w:r>
      <w:r w:rsidR="006F0B35" w:rsidRPr="00671D7A">
        <w:rPr>
          <w:rFonts w:ascii="Times New Roman" w:hAnsi="Times New Roman" w:cs="Times New Roman"/>
          <w:sz w:val="26"/>
          <w:szCs w:val="26"/>
          <w:lang w:val="uk-UA"/>
        </w:rPr>
        <w:t>иконання своїх договірних зобов’</w:t>
      </w:r>
      <w:r w:rsidRPr="00671D7A">
        <w:rPr>
          <w:rFonts w:ascii="Times New Roman" w:hAnsi="Times New Roman" w:cs="Times New Roman"/>
          <w:sz w:val="26"/>
          <w:szCs w:val="26"/>
          <w:lang w:val="uk-UA"/>
        </w:rPr>
        <w:t>язань за цим Договором.</w:t>
      </w:r>
    </w:p>
    <w:p w:rsidR="00CA758D" w:rsidRPr="00671D7A" w:rsidRDefault="00CA758D" w:rsidP="005D6893">
      <w:pPr>
        <w:tabs>
          <w:tab w:val="left" w:pos="284"/>
        </w:tabs>
        <w:spacing w:line="240" w:lineRule="auto"/>
        <w:jc w:val="center"/>
        <w:rPr>
          <w:rFonts w:ascii="Times New Roman" w:hAnsi="Times New Roman" w:cs="Times New Roman"/>
          <w:b/>
          <w:sz w:val="26"/>
          <w:szCs w:val="26"/>
          <w:lang w:val="uk-UA" w:eastAsia="ru-RU"/>
        </w:rPr>
      </w:pPr>
      <w:r w:rsidRPr="00671D7A">
        <w:rPr>
          <w:rFonts w:ascii="Times New Roman" w:hAnsi="Times New Roman" w:cs="Times New Roman"/>
          <w:b/>
          <w:sz w:val="26"/>
          <w:szCs w:val="26"/>
          <w:lang w:val="uk-UA"/>
        </w:rPr>
        <w:t>8.</w:t>
      </w:r>
      <w:r w:rsidRPr="00671D7A">
        <w:rPr>
          <w:rFonts w:ascii="Times New Roman" w:hAnsi="Times New Roman" w:cs="Times New Roman"/>
          <w:b/>
          <w:sz w:val="26"/>
          <w:szCs w:val="26"/>
          <w:lang w:val="uk-UA"/>
        </w:rPr>
        <w:tab/>
        <w:t xml:space="preserve"> Права та обов’язки сторін</w:t>
      </w:r>
    </w:p>
    <w:p w:rsidR="00CA758D" w:rsidRPr="00671D7A" w:rsidRDefault="00CA758D" w:rsidP="005D6893">
      <w:pPr>
        <w:spacing w:line="240" w:lineRule="auto"/>
        <w:ind w:firstLine="284"/>
        <w:jc w:val="both"/>
        <w:rPr>
          <w:rFonts w:ascii="Times New Roman" w:hAnsi="Times New Roman" w:cs="Times New Roman"/>
          <w:sz w:val="26"/>
          <w:szCs w:val="26"/>
          <w:u w:val="single"/>
          <w:lang w:val="uk-UA"/>
        </w:rPr>
      </w:pPr>
      <w:r w:rsidRPr="00671D7A">
        <w:rPr>
          <w:rFonts w:ascii="Times New Roman" w:hAnsi="Times New Roman" w:cs="Times New Roman"/>
          <w:sz w:val="26"/>
          <w:szCs w:val="26"/>
          <w:u w:val="single"/>
          <w:lang w:val="uk-UA"/>
        </w:rPr>
        <w:t>8.1. Покупець зобов’язаний:</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8.1.1. Своєчасно та в повному обсязі сплачувати за поставлений Товар;</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8.1.2. Приймати Товар по кількості та якості у відповідності до супровідних документів та умов даного Договору.</w:t>
      </w:r>
    </w:p>
    <w:p w:rsidR="00CA758D" w:rsidRPr="00671D7A" w:rsidRDefault="00CA758D" w:rsidP="005D6893">
      <w:pPr>
        <w:spacing w:line="240" w:lineRule="auto"/>
        <w:ind w:firstLine="284"/>
        <w:jc w:val="both"/>
        <w:rPr>
          <w:rFonts w:ascii="Times New Roman" w:hAnsi="Times New Roman" w:cs="Times New Roman"/>
          <w:sz w:val="26"/>
          <w:szCs w:val="26"/>
          <w:u w:val="single"/>
          <w:lang w:val="uk-UA"/>
        </w:rPr>
      </w:pPr>
      <w:r w:rsidRPr="00671D7A">
        <w:rPr>
          <w:rFonts w:ascii="Times New Roman" w:hAnsi="Times New Roman" w:cs="Times New Roman"/>
          <w:sz w:val="26"/>
          <w:szCs w:val="26"/>
          <w:u w:val="single"/>
          <w:lang w:val="uk-UA"/>
        </w:rPr>
        <w:t>8.2. Покупець має право:</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8.2.1. Контролювати поставку Товару у строки, встановлені цим Договором;</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 xml:space="preserve">8.2.2. Повернути </w:t>
      </w:r>
      <w:r w:rsidR="002C5643" w:rsidRPr="00671D7A">
        <w:rPr>
          <w:rFonts w:ascii="Times New Roman" w:hAnsi="Times New Roman" w:cs="Times New Roman"/>
          <w:spacing w:val="-4"/>
          <w:sz w:val="26"/>
          <w:szCs w:val="26"/>
          <w:lang w:val="uk-UA"/>
        </w:rPr>
        <w:t>видаткову накладну</w:t>
      </w:r>
      <w:r w:rsidRPr="00671D7A">
        <w:rPr>
          <w:rFonts w:ascii="Times New Roman" w:hAnsi="Times New Roman" w:cs="Times New Roman"/>
          <w:sz w:val="26"/>
          <w:szCs w:val="26"/>
          <w:lang w:val="uk-UA"/>
        </w:rPr>
        <w:t xml:space="preserve">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8.2.3. Повернути Постачальнику неякісний Товар або той що не відповідає технічним вимогам та характеристикам.</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8.2.4. Мати та реалізовувати інші права передбачені чинним законодавством України для даного виду Договору.</w:t>
      </w:r>
    </w:p>
    <w:p w:rsidR="00CA758D" w:rsidRPr="00671D7A" w:rsidRDefault="00CA758D" w:rsidP="005D6893">
      <w:pPr>
        <w:spacing w:line="240" w:lineRule="auto"/>
        <w:ind w:firstLine="284"/>
        <w:jc w:val="both"/>
        <w:rPr>
          <w:rFonts w:ascii="Times New Roman" w:hAnsi="Times New Roman" w:cs="Times New Roman"/>
          <w:sz w:val="26"/>
          <w:szCs w:val="26"/>
          <w:u w:val="single"/>
          <w:lang w:val="uk-UA"/>
        </w:rPr>
      </w:pPr>
      <w:r w:rsidRPr="00671D7A">
        <w:rPr>
          <w:rFonts w:ascii="Times New Roman" w:hAnsi="Times New Roman" w:cs="Times New Roman"/>
          <w:sz w:val="26"/>
          <w:szCs w:val="26"/>
          <w:u w:val="single"/>
          <w:lang w:val="uk-UA"/>
        </w:rPr>
        <w:t>8.3. Постачальник зобов’язаний:</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8.3.1. Забезпечити поставку Товару у строки, встановлені цим Договором;</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 xml:space="preserve">8.3.2. За свій рахунок замінити неякісний Товар протягом </w:t>
      </w:r>
      <w:r w:rsidR="006F0B35" w:rsidRPr="00671D7A">
        <w:rPr>
          <w:rFonts w:ascii="Times New Roman" w:hAnsi="Times New Roman" w:cs="Times New Roman"/>
          <w:sz w:val="26"/>
          <w:szCs w:val="26"/>
        </w:rPr>
        <w:t>10 (</w:t>
      </w:r>
      <w:r w:rsidRPr="00671D7A">
        <w:rPr>
          <w:rFonts w:ascii="Times New Roman" w:hAnsi="Times New Roman" w:cs="Times New Roman"/>
          <w:sz w:val="26"/>
          <w:szCs w:val="26"/>
          <w:lang w:val="uk-UA"/>
        </w:rPr>
        <w:t>десяти</w:t>
      </w:r>
      <w:r w:rsidR="006F0B35" w:rsidRPr="00671D7A">
        <w:rPr>
          <w:rFonts w:ascii="Times New Roman" w:hAnsi="Times New Roman" w:cs="Times New Roman"/>
          <w:sz w:val="26"/>
          <w:szCs w:val="26"/>
        </w:rPr>
        <w:t>)</w:t>
      </w:r>
      <w:r w:rsidRPr="00671D7A">
        <w:rPr>
          <w:rFonts w:ascii="Times New Roman" w:hAnsi="Times New Roman" w:cs="Times New Roman"/>
          <w:sz w:val="26"/>
          <w:szCs w:val="26"/>
          <w:lang w:val="uk-UA"/>
        </w:rPr>
        <w:t xml:space="preserve"> робочих днів, якщо не доведе, що непридатність виникла з порушення Покупця правил експлуатації Товару. У випадку заміни неякісного Товару, на який встановлено гарантійний</w:t>
      </w:r>
      <w:r w:rsidR="006F0B35" w:rsidRPr="00671D7A">
        <w:rPr>
          <w:rFonts w:ascii="Times New Roman" w:hAnsi="Times New Roman" w:cs="Times New Roman"/>
          <w:sz w:val="26"/>
          <w:szCs w:val="26"/>
          <w:lang w:val="uk-UA"/>
        </w:rPr>
        <w:t xml:space="preserve"> строк придатності, на якісний Т</w:t>
      </w:r>
      <w:r w:rsidRPr="00671D7A">
        <w:rPr>
          <w:rFonts w:ascii="Times New Roman" w:hAnsi="Times New Roman" w:cs="Times New Roman"/>
          <w:sz w:val="26"/>
          <w:szCs w:val="26"/>
          <w:lang w:val="uk-UA"/>
        </w:rPr>
        <w:t>овар, гарантійний строк обчислюється заново від дня заміни.</w:t>
      </w:r>
    </w:p>
    <w:p w:rsidR="00CA758D" w:rsidRPr="00671D7A" w:rsidRDefault="00CA758D" w:rsidP="005D6893">
      <w:pPr>
        <w:spacing w:line="240" w:lineRule="auto"/>
        <w:ind w:firstLine="284"/>
        <w:rPr>
          <w:rFonts w:ascii="Times New Roman" w:hAnsi="Times New Roman" w:cs="Times New Roman"/>
          <w:sz w:val="26"/>
          <w:szCs w:val="26"/>
          <w:u w:val="single"/>
          <w:lang w:val="uk-UA"/>
        </w:rPr>
      </w:pPr>
      <w:r w:rsidRPr="00671D7A">
        <w:rPr>
          <w:rFonts w:ascii="Times New Roman" w:hAnsi="Times New Roman" w:cs="Times New Roman"/>
          <w:sz w:val="26"/>
          <w:szCs w:val="26"/>
          <w:u w:val="single"/>
          <w:lang w:val="uk-UA"/>
        </w:rPr>
        <w:t>8.4. Постачальник має право:</w:t>
      </w:r>
    </w:p>
    <w:p w:rsidR="00AB162F" w:rsidRPr="00671D7A" w:rsidRDefault="00CA758D" w:rsidP="005D6893">
      <w:pPr>
        <w:spacing w:line="240" w:lineRule="auto"/>
        <w:ind w:firstLine="284"/>
        <w:rPr>
          <w:rFonts w:ascii="Times New Roman" w:hAnsi="Times New Roman" w:cs="Times New Roman"/>
          <w:sz w:val="26"/>
          <w:szCs w:val="26"/>
          <w:lang w:val="uk-UA"/>
        </w:rPr>
      </w:pPr>
      <w:r w:rsidRPr="00671D7A">
        <w:rPr>
          <w:rFonts w:ascii="Times New Roman" w:hAnsi="Times New Roman" w:cs="Times New Roman"/>
          <w:sz w:val="26"/>
          <w:szCs w:val="26"/>
          <w:lang w:val="uk-UA"/>
        </w:rPr>
        <w:t>8.4.1. Своєчасно та в повному обсязі отриму</w:t>
      </w:r>
      <w:r w:rsidR="006F0B35" w:rsidRPr="00671D7A">
        <w:rPr>
          <w:rFonts w:ascii="Times New Roman" w:hAnsi="Times New Roman" w:cs="Times New Roman"/>
          <w:sz w:val="26"/>
          <w:szCs w:val="26"/>
          <w:lang w:val="uk-UA"/>
        </w:rPr>
        <w:t>вати плату за поставлений Товар.</w:t>
      </w:r>
    </w:p>
    <w:p w:rsidR="00CA758D" w:rsidRPr="00671D7A" w:rsidRDefault="00CA758D" w:rsidP="005D6893">
      <w:pPr>
        <w:pStyle w:val="a7"/>
        <w:numPr>
          <w:ilvl w:val="0"/>
          <w:numId w:val="3"/>
        </w:numPr>
        <w:suppressAutoHyphens/>
        <w:spacing w:line="240" w:lineRule="auto"/>
        <w:jc w:val="center"/>
        <w:rPr>
          <w:rFonts w:ascii="Times New Roman" w:hAnsi="Times New Roman" w:cs="Times New Roman"/>
          <w:sz w:val="26"/>
          <w:szCs w:val="26"/>
          <w:lang w:val="uk-UA"/>
        </w:rPr>
      </w:pPr>
      <w:r w:rsidRPr="00671D7A">
        <w:rPr>
          <w:rFonts w:ascii="Times New Roman" w:hAnsi="Times New Roman" w:cs="Times New Roman"/>
          <w:b/>
          <w:bCs/>
          <w:sz w:val="26"/>
          <w:szCs w:val="26"/>
          <w:lang w:val="uk-UA"/>
        </w:rPr>
        <w:t>Відповідальність Сторін</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9.1. За невиконання або неналежне виконання зобов'язань за цим Договором Постачальник і Покупець несуть відповідальність у відповідності до чинного законодавства України.</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9.2. У випадку порушення строків поставки Товару, Постачальник сплачує неустойку у розмірі подвійної облікової ставки НБУ, що діяла у період прострочення, від ціни не поставленого Товару за кожен день прострочення.</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9.3. У випадку порушення строків оплати Товару, зазначених у п. 3.2. Договору, Покупець оплачує Постачальникові пеню у розмірі подвійної облікової ставки НБУ від вартості неоплаченого у строк Товару.</w:t>
      </w:r>
    </w:p>
    <w:p w:rsidR="00AB162F"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9.4. Сплата штрафних санкцій не звільняє Сторону від виконання взятих на себе зобов’язань за Договором.</w:t>
      </w:r>
    </w:p>
    <w:p w:rsidR="00CA758D" w:rsidRPr="00671D7A" w:rsidRDefault="006F0B35" w:rsidP="005D6893">
      <w:pPr>
        <w:pStyle w:val="3"/>
        <w:numPr>
          <w:ilvl w:val="0"/>
          <w:numId w:val="3"/>
        </w:numPr>
        <w:suppressAutoHyphens w:val="0"/>
        <w:spacing w:after="0"/>
        <w:jc w:val="center"/>
        <w:rPr>
          <w:b/>
          <w:bCs/>
          <w:sz w:val="26"/>
          <w:szCs w:val="26"/>
          <w:lang w:val="uk-UA"/>
        </w:rPr>
      </w:pPr>
      <w:r w:rsidRPr="00671D7A">
        <w:rPr>
          <w:b/>
          <w:bCs/>
          <w:sz w:val="26"/>
          <w:szCs w:val="26"/>
          <w:lang w:val="uk-UA"/>
        </w:rPr>
        <w:t xml:space="preserve"> </w:t>
      </w:r>
      <w:r w:rsidR="00CA758D" w:rsidRPr="00671D7A">
        <w:rPr>
          <w:b/>
          <w:bCs/>
          <w:sz w:val="26"/>
          <w:szCs w:val="26"/>
          <w:lang w:val="uk-UA"/>
        </w:rPr>
        <w:t>Вирішення суперечок</w:t>
      </w:r>
    </w:p>
    <w:p w:rsidR="00AB162F" w:rsidRPr="00671D7A" w:rsidRDefault="00CA758D" w:rsidP="005D6893">
      <w:pPr>
        <w:pStyle w:val="a7"/>
        <w:numPr>
          <w:ilvl w:val="1"/>
          <w:numId w:val="4"/>
        </w:numPr>
        <w:suppressAutoHyphens/>
        <w:spacing w:line="240" w:lineRule="auto"/>
        <w:ind w:left="0"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 xml:space="preserve"> Усі спірні питання за даним Договором вирішуються за згодою Сторін, а при не досягненні згоди - у </w:t>
      </w:r>
      <w:r w:rsidR="0066027B" w:rsidRPr="00671D7A">
        <w:rPr>
          <w:rFonts w:ascii="Times New Roman" w:hAnsi="Times New Roman" w:cs="Times New Roman"/>
          <w:sz w:val="26"/>
          <w:szCs w:val="26"/>
          <w:lang w:val="uk-UA"/>
        </w:rPr>
        <w:t xml:space="preserve">судовому порядку </w:t>
      </w:r>
      <w:r w:rsidRPr="00671D7A">
        <w:rPr>
          <w:rFonts w:ascii="Times New Roman" w:hAnsi="Times New Roman" w:cs="Times New Roman"/>
          <w:sz w:val="26"/>
          <w:szCs w:val="26"/>
          <w:lang w:val="uk-UA"/>
        </w:rPr>
        <w:t>відповідно до чинного законодавства України.</w:t>
      </w:r>
    </w:p>
    <w:p w:rsidR="00CA758D" w:rsidRPr="00671D7A" w:rsidRDefault="00CA758D" w:rsidP="005D6893">
      <w:pPr>
        <w:numPr>
          <w:ilvl w:val="0"/>
          <w:numId w:val="3"/>
        </w:numPr>
        <w:spacing w:line="240" w:lineRule="auto"/>
        <w:ind w:left="0" w:firstLine="0"/>
        <w:jc w:val="center"/>
        <w:rPr>
          <w:rFonts w:ascii="Times New Roman" w:hAnsi="Times New Roman" w:cs="Times New Roman"/>
          <w:b/>
          <w:bCs/>
          <w:sz w:val="26"/>
          <w:szCs w:val="26"/>
          <w:lang w:val="uk-UA"/>
        </w:rPr>
      </w:pPr>
      <w:r w:rsidRPr="00671D7A">
        <w:rPr>
          <w:rFonts w:ascii="Times New Roman" w:hAnsi="Times New Roman" w:cs="Times New Roman"/>
          <w:b/>
          <w:bCs/>
          <w:sz w:val="26"/>
          <w:szCs w:val="26"/>
          <w:lang w:val="uk-UA"/>
        </w:rPr>
        <w:t>Інші умови</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 xml:space="preserve">11.1. Будь-які зміни, доповнення до даного Договору дійсні, якщо вони викладені письмово та підписані обома Сторонами у вигляді Додаткової угоди до даного Договору. </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 xml:space="preserve">11.2. У всьому іншому, не визначеному в даному Договорі, Сторони керуються чинним законодавством України. </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11.3. Сторона не має пра</w:t>
      </w:r>
      <w:r w:rsidR="006F0B35" w:rsidRPr="00671D7A">
        <w:rPr>
          <w:rFonts w:ascii="Times New Roman" w:hAnsi="Times New Roman" w:cs="Times New Roman"/>
          <w:sz w:val="26"/>
          <w:szCs w:val="26"/>
          <w:lang w:val="uk-UA"/>
        </w:rPr>
        <w:t>ва передавати свої права й обов’</w:t>
      </w:r>
      <w:r w:rsidRPr="00671D7A">
        <w:rPr>
          <w:rFonts w:ascii="Times New Roman" w:hAnsi="Times New Roman" w:cs="Times New Roman"/>
          <w:sz w:val="26"/>
          <w:szCs w:val="26"/>
          <w:lang w:val="uk-UA"/>
        </w:rPr>
        <w:t>язки за даним Договором третім особам без письмової згоди іншої Сторони.</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11.4. Даний Договір підписаний в 2-х примірниках, українською мовою  по одному для кожної із Сторін.</w:t>
      </w:r>
    </w:p>
    <w:p w:rsidR="00CA758D" w:rsidRPr="00671D7A" w:rsidRDefault="00CA758D"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 xml:space="preserve">11.5. Строк дії Договору – з моменту його підписання Сторонами та </w:t>
      </w:r>
      <w:r w:rsidR="00A61052">
        <w:rPr>
          <w:rFonts w:ascii="Times New Roman" w:hAnsi="Times New Roman" w:cs="Times New Roman"/>
          <w:sz w:val="26"/>
          <w:szCs w:val="26"/>
          <w:lang w:val="uk-UA"/>
        </w:rPr>
        <w:t>діє по 31.12.2022</w:t>
      </w:r>
      <w:r w:rsidR="0066027B" w:rsidRPr="00671D7A">
        <w:rPr>
          <w:rFonts w:ascii="Times New Roman" w:hAnsi="Times New Roman" w:cs="Times New Roman"/>
          <w:sz w:val="26"/>
          <w:szCs w:val="26"/>
          <w:lang w:val="uk-UA"/>
        </w:rPr>
        <w:t xml:space="preserve"> року включно, а в частині розрахунків - до повного їх виконання. </w:t>
      </w:r>
    </w:p>
    <w:p w:rsidR="0066027B" w:rsidRPr="00671D7A" w:rsidRDefault="0066027B" w:rsidP="005D6893">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11.6</w:t>
      </w:r>
      <w:r w:rsidR="00CA758D" w:rsidRPr="00671D7A">
        <w:rPr>
          <w:rFonts w:ascii="Times New Roman" w:hAnsi="Times New Roman" w:cs="Times New Roman"/>
          <w:sz w:val="26"/>
          <w:szCs w:val="26"/>
          <w:lang w:val="uk-UA"/>
        </w:rPr>
        <w:t xml:space="preserve">. Сторони надають згоду на використання та зберігання їх персональних даних (дані щодо керівників та інших працівників), вказаних в документах сторін, з метою </w:t>
      </w:r>
      <w:r w:rsidR="00CA758D" w:rsidRPr="00671D7A">
        <w:rPr>
          <w:rFonts w:ascii="Times New Roman" w:hAnsi="Times New Roman" w:cs="Times New Roman"/>
          <w:sz w:val="26"/>
          <w:szCs w:val="26"/>
          <w:lang w:val="uk-UA"/>
        </w:rPr>
        <w:lastRenderedPageBreak/>
        <w:t>ведення бухгалтерського обліку та Бази даних контрагентів підприємства. При цьому, Сторони підтверджують, що вони ознайомлені з правами та обов’язками, визначеними Законом України «Про захист персональних даних».</w:t>
      </w:r>
    </w:p>
    <w:p w:rsidR="008B4210" w:rsidRDefault="0066027B" w:rsidP="008B4210">
      <w:pPr>
        <w:spacing w:line="240" w:lineRule="auto"/>
        <w:ind w:firstLine="284"/>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 xml:space="preserve">11.7. </w:t>
      </w:r>
      <w:r w:rsidR="008B4210">
        <w:rPr>
          <w:rFonts w:ascii="Times New Roman" w:hAnsi="Times New Roman" w:cs="Times New Roman"/>
          <w:sz w:val="26"/>
          <w:szCs w:val="26"/>
          <w:lang w:val="uk-UA"/>
        </w:rPr>
        <w:t>Істотні умови Договору про закупівлю не повинні відрізнятися від змісту тендерної  пропозиції за результатами аукціону (в тому числі ціни) та не повинні змінюватися після підписання Договору про закупівлю до виконання зобов’язань сторонами в повному обсязі, крім випадків визначених статтею 41 Закону України «Про публічні закупівлі», зокрема:</w:t>
      </w:r>
    </w:p>
    <w:p w:rsidR="008B4210" w:rsidRDefault="008B4210" w:rsidP="008B4210">
      <w:pPr>
        <w:numPr>
          <w:ilvl w:val="0"/>
          <w:numId w:val="12"/>
        </w:numPr>
        <w:tabs>
          <w:tab w:val="left" w:pos="284"/>
        </w:tabs>
        <w:suppressAutoHyphens/>
        <w:spacing w:line="240" w:lineRule="auto"/>
        <w:ind w:left="0" w:right="-143" w:firstLine="0"/>
        <w:jc w:val="both"/>
        <w:rPr>
          <w:rFonts w:ascii="Times New Roman" w:hAnsi="Times New Roman" w:cs="Times New Roman"/>
          <w:sz w:val="26"/>
          <w:szCs w:val="26"/>
          <w:lang w:val="uk-UA"/>
        </w:rPr>
      </w:pPr>
      <w:r>
        <w:rPr>
          <w:rFonts w:ascii="Times New Roman" w:hAnsi="Times New Roman" w:cs="Times New Roman"/>
          <w:sz w:val="26"/>
          <w:szCs w:val="26"/>
          <w:lang w:val="uk-UA"/>
        </w:rPr>
        <w:t>зменшення обсягів закупівлі, зокрема з урахуванням фактичного обсягу видатків  Покупця;</w:t>
      </w:r>
    </w:p>
    <w:p w:rsidR="008B4210" w:rsidRDefault="008B4210" w:rsidP="008B4210">
      <w:pPr>
        <w:numPr>
          <w:ilvl w:val="0"/>
          <w:numId w:val="12"/>
        </w:numPr>
        <w:tabs>
          <w:tab w:val="left" w:pos="284"/>
        </w:tabs>
        <w:suppressAutoHyphens/>
        <w:spacing w:line="240" w:lineRule="auto"/>
        <w:ind w:left="0" w:right="-143" w:firstLine="0"/>
        <w:jc w:val="both"/>
        <w:rPr>
          <w:rFonts w:ascii="Times New Roman" w:hAnsi="Times New Roman" w:cs="Times New Roman"/>
          <w:sz w:val="26"/>
          <w:szCs w:val="26"/>
          <w:lang w:val="uk-UA"/>
        </w:rPr>
      </w:pPr>
      <w:r>
        <w:rPr>
          <w:rFonts w:ascii="Times New Roman" w:hAnsi="Times New Roman" w:cs="Times New Roman"/>
          <w:sz w:val="26"/>
          <w:szCs w:val="26"/>
          <w:lang w:val="uk-UA"/>
        </w:rPr>
        <w:t>покращення якості предмета закупівлі за умови, що таке покращення не призведе до збільшення суми, визначеної у договорі про закупівлі;</w:t>
      </w:r>
    </w:p>
    <w:p w:rsidR="008B4210" w:rsidRDefault="008B4210" w:rsidP="008B4210">
      <w:pPr>
        <w:numPr>
          <w:ilvl w:val="0"/>
          <w:numId w:val="12"/>
        </w:numPr>
        <w:tabs>
          <w:tab w:val="left" w:pos="284"/>
        </w:tabs>
        <w:suppressAutoHyphens/>
        <w:spacing w:line="240" w:lineRule="auto"/>
        <w:ind w:left="0" w:right="-143" w:firstLine="0"/>
        <w:jc w:val="both"/>
        <w:rPr>
          <w:rFonts w:ascii="Times New Roman" w:hAnsi="Times New Roman" w:cs="Times New Roman"/>
          <w:sz w:val="26"/>
          <w:szCs w:val="26"/>
          <w:lang w:val="uk-UA"/>
        </w:rPr>
      </w:pPr>
      <w:r>
        <w:rPr>
          <w:rFonts w:ascii="Times New Roman" w:hAnsi="Times New Roman" w:cs="Times New Roman"/>
          <w:sz w:val="26"/>
          <w:szCs w:val="26"/>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8B4210" w:rsidRDefault="008B4210" w:rsidP="008B4210">
      <w:pPr>
        <w:numPr>
          <w:ilvl w:val="0"/>
          <w:numId w:val="12"/>
        </w:numPr>
        <w:tabs>
          <w:tab w:val="left" w:pos="284"/>
        </w:tabs>
        <w:suppressAutoHyphens/>
        <w:spacing w:line="240" w:lineRule="auto"/>
        <w:ind w:left="0" w:right="-143" w:firstLine="0"/>
        <w:jc w:val="both"/>
        <w:rPr>
          <w:rFonts w:ascii="Times New Roman" w:hAnsi="Times New Roman" w:cs="Times New Roman"/>
          <w:sz w:val="26"/>
          <w:szCs w:val="26"/>
          <w:lang w:val="uk-UA"/>
        </w:rPr>
      </w:pPr>
      <w:r>
        <w:rPr>
          <w:rFonts w:ascii="Times New Roman" w:hAnsi="Times New Roman" w:cs="Times New Roman"/>
          <w:sz w:val="26"/>
          <w:szCs w:val="26"/>
          <w:lang w:val="uk-UA"/>
        </w:rPr>
        <w:t>погодження зміни ціни в договорі про закупівлю в бік зменшення (без змін кількості(обсягу) та якості товарів, робіт і послуг), у тому числі у разі коливання ціни товару на ринку;</w:t>
      </w:r>
    </w:p>
    <w:p w:rsidR="008B4210" w:rsidRDefault="008B4210" w:rsidP="008B4210">
      <w:pPr>
        <w:numPr>
          <w:ilvl w:val="0"/>
          <w:numId w:val="12"/>
        </w:numPr>
        <w:tabs>
          <w:tab w:val="left" w:pos="284"/>
        </w:tabs>
        <w:suppressAutoHyphens/>
        <w:spacing w:line="240" w:lineRule="auto"/>
        <w:ind w:left="0" w:right="-143" w:firstLine="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зміни  ціни в договорі про закупівлю у зв’язку зі зміною ставок податків і зборів </w:t>
      </w:r>
      <w:proofErr w:type="spellStart"/>
      <w:r>
        <w:rPr>
          <w:rFonts w:ascii="Times New Roman" w:hAnsi="Times New Roman" w:cs="Times New Roman"/>
          <w:sz w:val="26"/>
          <w:szCs w:val="26"/>
          <w:lang w:val="uk-UA"/>
        </w:rPr>
        <w:t>пропорційно</w:t>
      </w:r>
      <w:proofErr w:type="spellEnd"/>
      <w:r>
        <w:rPr>
          <w:rFonts w:ascii="Times New Roman" w:hAnsi="Times New Roman" w:cs="Times New Roman"/>
          <w:sz w:val="26"/>
          <w:szCs w:val="26"/>
          <w:lang w:val="uk-UA"/>
        </w:rPr>
        <w:t xml:space="preserve"> до зміни таких ставок;</w:t>
      </w:r>
    </w:p>
    <w:p w:rsidR="008B4210" w:rsidRDefault="008B4210" w:rsidP="008B4210">
      <w:pPr>
        <w:numPr>
          <w:ilvl w:val="0"/>
          <w:numId w:val="12"/>
        </w:numPr>
        <w:tabs>
          <w:tab w:val="left" w:pos="284"/>
        </w:tabs>
        <w:suppressAutoHyphens/>
        <w:spacing w:line="240" w:lineRule="auto"/>
        <w:ind w:left="0" w:right="-143" w:firstLine="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6"/>
          <w:szCs w:val="26"/>
          <w:lang w:val="uk-UA"/>
        </w:rPr>
        <w:t>Platts</w:t>
      </w:r>
      <w:proofErr w:type="spellEnd"/>
      <w:r>
        <w:rPr>
          <w:rFonts w:ascii="Times New Roman" w:hAnsi="Times New Roman" w:cs="Times New Roman"/>
          <w:sz w:val="26"/>
          <w:szCs w:val="26"/>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B4210" w:rsidRDefault="008B4210" w:rsidP="008B4210">
      <w:pPr>
        <w:numPr>
          <w:ilvl w:val="0"/>
          <w:numId w:val="12"/>
        </w:numPr>
        <w:tabs>
          <w:tab w:val="left" w:pos="284"/>
        </w:tabs>
        <w:suppressAutoHyphens/>
        <w:spacing w:line="240" w:lineRule="auto"/>
        <w:ind w:left="0" w:right="-143" w:firstLine="0"/>
        <w:jc w:val="both"/>
        <w:rPr>
          <w:rFonts w:ascii="Times New Roman" w:hAnsi="Times New Roman" w:cs="Times New Roman"/>
          <w:sz w:val="26"/>
          <w:szCs w:val="26"/>
          <w:lang w:val="uk-UA"/>
        </w:rPr>
      </w:pPr>
      <w:r>
        <w:rPr>
          <w:rFonts w:ascii="Times New Roman" w:hAnsi="Times New Roman" w:cs="Times New Roman"/>
          <w:sz w:val="26"/>
          <w:szCs w:val="26"/>
          <w:lang w:val="uk-UA"/>
        </w:rPr>
        <w:t>зміни умов у зв'язку із застосуванням наступних положень: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6027B" w:rsidRPr="00671D7A" w:rsidRDefault="0066027B" w:rsidP="005D6893">
      <w:pPr>
        <w:spacing w:line="240" w:lineRule="auto"/>
        <w:ind w:firstLine="284"/>
        <w:jc w:val="both"/>
        <w:rPr>
          <w:rFonts w:ascii="Times New Roman" w:hAnsi="Times New Roman" w:cs="Times New Roman"/>
          <w:sz w:val="26"/>
          <w:szCs w:val="26"/>
          <w:lang w:val="uk-UA"/>
        </w:rPr>
      </w:pPr>
    </w:p>
    <w:p w:rsidR="0066027B" w:rsidRPr="00671D7A" w:rsidRDefault="0066027B" w:rsidP="005D6893">
      <w:pPr>
        <w:spacing w:line="240" w:lineRule="auto"/>
        <w:ind w:firstLine="284"/>
        <w:jc w:val="both"/>
        <w:rPr>
          <w:rFonts w:ascii="Times New Roman" w:hAnsi="Times New Roman" w:cs="Times New Roman"/>
          <w:sz w:val="26"/>
          <w:szCs w:val="26"/>
          <w:lang w:val="uk-UA"/>
        </w:rPr>
      </w:pPr>
    </w:p>
    <w:p w:rsidR="00CA758D" w:rsidRPr="00671D7A" w:rsidRDefault="00CA758D" w:rsidP="005D6893">
      <w:pPr>
        <w:pStyle w:val="a7"/>
        <w:numPr>
          <w:ilvl w:val="0"/>
          <w:numId w:val="3"/>
        </w:numPr>
        <w:suppressAutoHyphens/>
        <w:spacing w:line="240" w:lineRule="auto"/>
        <w:ind w:left="0" w:firstLine="0"/>
        <w:jc w:val="center"/>
        <w:rPr>
          <w:rFonts w:ascii="Times New Roman" w:hAnsi="Times New Roman" w:cs="Times New Roman"/>
          <w:b/>
          <w:sz w:val="26"/>
          <w:szCs w:val="26"/>
          <w:lang w:val="uk-UA"/>
        </w:rPr>
      </w:pPr>
      <w:r w:rsidRPr="00671D7A">
        <w:rPr>
          <w:rFonts w:ascii="Times New Roman" w:hAnsi="Times New Roman" w:cs="Times New Roman"/>
          <w:b/>
          <w:sz w:val="26"/>
          <w:szCs w:val="26"/>
          <w:lang w:val="uk-UA"/>
        </w:rPr>
        <w:t>Юридичні та банківські реквізити сторін</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79"/>
      </w:tblGrid>
      <w:tr w:rsidR="00CA758D" w:rsidRPr="00671D7A" w:rsidTr="00084F4B">
        <w:tc>
          <w:tcPr>
            <w:tcW w:w="5239" w:type="dxa"/>
            <w:hideMark/>
          </w:tcPr>
          <w:p w:rsidR="00CA758D" w:rsidRPr="00671D7A" w:rsidRDefault="00CA758D" w:rsidP="005D6893">
            <w:pPr>
              <w:pStyle w:val="a7"/>
              <w:spacing w:line="240" w:lineRule="auto"/>
              <w:ind w:left="0"/>
              <w:jc w:val="center"/>
              <w:rPr>
                <w:rFonts w:ascii="Times New Roman" w:hAnsi="Times New Roman" w:cs="Times New Roman"/>
                <w:b/>
                <w:sz w:val="26"/>
                <w:szCs w:val="26"/>
                <w:lang w:val="uk-UA"/>
              </w:rPr>
            </w:pPr>
            <w:r w:rsidRPr="00671D7A">
              <w:rPr>
                <w:rFonts w:ascii="Times New Roman" w:hAnsi="Times New Roman" w:cs="Times New Roman"/>
                <w:b/>
                <w:sz w:val="26"/>
                <w:szCs w:val="26"/>
                <w:lang w:val="uk-UA"/>
              </w:rPr>
              <w:t>ПОКУПЕЦЬ</w:t>
            </w:r>
          </w:p>
          <w:p w:rsidR="00CA758D" w:rsidRPr="00671D7A" w:rsidRDefault="00CA758D" w:rsidP="005D6893">
            <w:pPr>
              <w:pStyle w:val="a7"/>
              <w:spacing w:line="240" w:lineRule="auto"/>
              <w:ind w:left="0"/>
              <w:jc w:val="center"/>
              <w:rPr>
                <w:rFonts w:ascii="Times New Roman" w:hAnsi="Times New Roman" w:cs="Times New Roman"/>
                <w:b/>
                <w:sz w:val="26"/>
                <w:szCs w:val="26"/>
                <w:lang w:val="uk-UA"/>
              </w:rPr>
            </w:pPr>
            <w:r w:rsidRPr="00671D7A">
              <w:rPr>
                <w:rFonts w:ascii="Times New Roman" w:hAnsi="Times New Roman" w:cs="Times New Roman"/>
                <w:b/>
                <w:sz w:val="26"/>
                <w:szCs w:val="26"/>
                <w:lang w:val="uk-UA"/>
              </w:rPr>
              <w:t xml:space="preserve">КИЇВСЬКА ОБЛАСНА РАДА </w:t>
            </w:r>
          </w:p>
        </w:tc>
        <w:tc>
          <w:tcPr>
            <w:tcW w:w="5240" w:type="dxa"/>
            <w:hideMark/>
          </w:tcPr>
          <w:p w:rsidR="00CA758D" w:rsidRPr="00671D7A" w:rsidRDefault="00CA758D" w:rsidP="005D6893">
            <w:pPr>
              <w:pStyle w:val="a7"/>
              <w:spacing w:line="240" w:lineRule="auto"/>
              <w:ind w:left="0"/>
              <w:jc w:val="center"/>
              <w:rPr>
                <w:rFonts w:ascii="Times New Roman" w:hAnsi="Times New Roman" w:cs="Times New Roman"/>
                <w:b/>
                <w:sz w:val="26"/>
                <w:szCs w:val="26"/>
                <w:lang w:val="uk-UA"/>
              </w:rPr>
            </w:pPr>
            <w:r w:rsidRPr="00671D7A">
              <w:rPr>
                <w:rFonts w:ascii="Times New Roman" w:hAnsi="Times New Roman" w:cs="Times New Roman"/>
                <w:b/>
                <w:sz w:val="26"/>
                <w:szCs w:val="26"/>
                <w:lang w:val="uk-UA"/>
              </w:rPr>
              <w:t>ПОСТАЧАЛЬНИК</w:t>
            </w:r>
          </w:p>
        </w:tc>
      </w:tr>
      <w:tr w:rsidR="00CA758D" w:rsidRPr="00671D7A" w:rsidTr="00084F4B">
        <w:tc>
          <w:tcPr>
            <w:tcW w:w="5239" w:type="dxa"/>
          </w:tcPr>
          <w:p w:rsidR="00CA758D" w:rsidRPr="00671D7A" w:rsidRDefault="00CA758D" w:rsidP="005D6893">
            <w:pPr>
              <w:pStyle w:val="a7"/>
              <w:spacing w:line="240" w:lineRule="auto"/>
              <w:ind w:left="0"/>
              <w:rPr>
                <w:rFonts w:ascii="Times New Roman" w:hAnsi="Times New Roman" w:cs="Times New Roman"/>
                <w:sz w:val="26"/>
                <w:szCs w:val="26"/>
                <w:lang w:val="uk-UA"/>
              </w:rPr>
            </w:pPr>
            <w:r w:rsidRPr="00671D7A">
              <w:rPr>
                <w:rFonts w:ascii="Times New Roman" w:hAnsi="Times New Roman" w:cs="Times New Roman"/>
                <w:sz w:val="26"/>
                <w:szCs w:val="26"/>
                <w:lang w:val="uk-UA"/>
              </w:rPr>
              <w:t xml:space="preserve">Юридична і фактична адреса: </w:t>
            </w:r>
          </w:p>
          <w:p w:rsidR="00CA758D" w:rsidRPr="00671D7A" w:rsidRDefault="00CA758D" w:rsidP="005D6893">
            <w:pPr>
              <w:pStyle w:val="a7"/>
              <w:spacing w:line="240" w:lineRule="auto"/>
              <w:ind w:left="0"/>
              <w:rPr>
                <w:rFonts w:ascii="Times New Roman" w:hAnsi="Times New Roman" w:cs="Times New Roman"/>
                <w:sz w:val="26"/>
                <w:szCs w:val="26"/>
                <w:lang w:val="uk-UA"/>
              </w:rPr>
            </w:pPr>
            <w:r w:rsidRPr="00671D7A">
              <w:rPr>
                <w:rFonts w:ascii="Times New Roman" w:hAnsi="Times New Roman" w:cs="Times New Roman"/>
                <w:sz w:val="26"/>
                <w:szCs w:val="26"/>
                <w:lang w:val="uk-UA"/>
              </w:rPr>
              <w:t>01196, м. Київ, площа Лесі Українки, 1</w:t>
            </w:r>
          </w:p>
          <w:p w:rsidR="00CA758D" w:rsidRPr="00671D7A" w:rsidRDefault="00CA758D" w:rsidP="005D6893">
            <w:pPr>
              <w:pStyle w:val="a7"/>
              <w:spacing w:line="240" w:lineRule="auto"/>
              <w:ind w:left="0"/>
              <w:rPr>
                <w:rFonts w:ascii="Times New Roman" w:hAnsi="Times New Roman" w:cs="Times New Roman"/>
                <w:sz w:val="26"/>
                <w:szCs w:val="26"/>
                <w:lang w:val="uk-UA"/>
              </w:rPr>
            </w:pPr>
            <w:r w:rsidRPr="00671D7A">
              <w:rPr>
                <w:rFonts w:ascii="Times New Roman" w:hAnsi="Times New Roman" w:cs="Times New Roman"/>
                <w:sz w:val="26"/>
                <w:szCs w:val="26"/>
                <w:lang w:val="uk-UA"/>
              </w:rPr>
              <w:t>Код ЄДРПОУ 24572267</w:t>
            </w:r>
          </w:p>
          <w:p w:rsidR="00CA758D" w:rsidRPr="00671D7A" w:rsidRDefault="00CA758D" w:rsidP="005D6893">
            <w:pPr>
              <w:pStyle w:val="a7"/>
              <w:spacing w:line="240" w:lineRule="auto"/>
              <w:ind w:left="0"/>
              <w:rPr>
                <w:rFonts w:ascii="Times New Roman" w:hAnsi="Times New Roman" w:cs="Times New Roman"/>
                <w:b/>
                <w:sz w:val="26"/>
                <w:szCs w:val="26"/>
                <w:lang w:val="uk-UA"/>
              </w:rPr>
            </w:pPr>
          </w:p>
          <w:p w:rsidR="00CA758D" w:rsidRPr="00671D7A" w:rsidRDefault="00CA758D" w:rsidP="005D6893">
            <w:pPr>
              <w:pStyle w:val="a7"/>
              <w:spacing w:line="240" w:lineRule="auto"/>
              <w:ind w:left="0"/>
              <w:rPr>
                <w:rFonts w:ascii="Times New Roman" w:hAnsi="Times New Roman" w:cs="Times New Roman"/>
                <w:b/>
                <w:sz w:val="26"/>
                <w:szCs w:val="26"/>
                <w:lang w:val="uk-UA"/>
              </w:rPr>
            </w:pPr>
          </w:p>
          <w:p w:rsidR="00CA758D" w:rsidRPr="00671D7A" w:rsidRDefault="00CA758D" w:rsidP="005D6893">
            <w:pPr>
              <w:pStyle w:val="a7"/>
              <w:spacing w:line="240" w:lineRule="auto"/>
              <w:ind w:left="0"/>
              <w:rPr>
                <w:rFonts w:ascii="Times New Roman" w:hAnsi="Times New Roman" w:cs="Times New Roman"/>
                <w:b/>
                <w:sz w:val="26"/>
                <w:szCs w:val="26"/>
                <w:lang w:val="uk-UA"/>
              </w:rPr>
            </w:pPr>
          </w:p>
          <w:p w:rsidR="00CA758D" w:rsidRPr="00671D7A" w:rsidRDefault="00CA758D" w:rsidP="005D6893">
            <w:pPr>
              <w:pStyle w:val="a7"/>
              <w:spacing w:line="240" w:lineRule="auto"/>
              <w:ind w:left="0"/>
              <w:rPr>
                <w:rFonts w:ascii="Times New Roman" w:hAnsi="Times New Roman" w:cs="Times New Roman"/>
                <w:b/>
                <w:sz w:val="26"/>
                <w:szCs w:val="26"/>
                <w:lang w:val="uk-UA"/>
              </w:rPr>
            </w:pPr>
          </w:p>
          <w:p w:rsidR="00CA758D" w:rsidRPr="00671D7A" w:rsidRDefault="00CA758D" w:rsidP="005D6893">
            <w:pPr>
              <w:pStyle w:val="a7"/>
              <w:spacing w:line="240" w:lineRule="auto"/>
              <w:ind w:left="0"/>
              <w:rPr>
                <w:rFonts w:ascii="Times New Roman" w:hAnsi="Times New Roman" w:cs="Times New Roman"/>
                <w:b/>
                <w:sz w:val="26"/>
                <w:szCs w:val="26"/>
                <w:lang w:val="uk-UA"/>
              </w:rPr>
            </w:pPr>
          </w:p>
          <w:p w:rsidR="00CA758D" w:rsidRPr="00671D7A" w:rsidRDefault="00CA758D" w:rsidP="005D6893">
            <w:pPr>
              <w:pStyle w:val="a7"/>
              <w:spacing w:line="240" w:lineRule="auto"/>
              <w:ind w:left="0"/>
              <w:rPr>
                <w:rFonts w:ascii="Times New Roman" w:hAnsi="Times New Roman" w:cs="Times New Roman"/>
                <w:b/>
                <w:sz w:val="26"/>
                <w:szCs w:val="26"/>
                <w:lang w:val="uk-UA"/>
              </w:rPr>
            </w:pPr>
          </w:p>
          <w:p w:rsidR="007B0361" w:rsidRPr="00671D7A" w:rsidRDefault="007B0361" w:rsidP="005D6893">
            <w:pPr>
              <w:pStyle w:val="a7"/>
              <w:spacing w:line="240" w:lineRule="auto"/>
              <w:ind w:left="0"/>
              <w:rPr>
                <w:rFonts w:ascii="Times New Roman" w:hAnsi="Times New Roman" w:cs="Times New Roman"/>
                <w:b/>
                <w:sz w:val="26"/>
                <w:szCs w:val="26"/>
                <w:lang w:val="uk-UA"/>
              </w:rPr>
            </w:pPr>
          </w:p>
          <w:p w:rsidR="00CA758D" w:rsidRPr="00671D7A" w:rsidRDefault="00CA758D" w:rsidP="005D6893">
            <w:pPr>
              <w:pStyle w:val="a7"/>
              <w:spacing w:line="240" w:lineRule="auto"/>
              <w:ind w:left="0"/>
              <w:rPr>
                <w:rFonts w:ascii="Times New Roman" w:hAnsi="Times New Roman" w:cs="Times New Roman"/>
                <w:b/>
                <w:sz w:val="26"/>
                <w:szCs w:val="26"/>
                <w:lang w:val="uk-UA"/>
              </w:rPr>
            </w:pPr>
            <w:r w:rsidRPr="00671D7A">
              <w:rPr>
                <w:rFonts w:ascii="Times New Roman" w:hAnsi="Times New Roman" w:cs="Times New Roman"/>
                <w:b/>
                <w:sz w:val="26"/>
                <w:szCs w:val="26"/>
                <w:lang w:val="uk-UA"/>
              </w:rPr>
              <w:t>________________________(П.І.Б.)</w:t>
            </w:r>
          </w:p>
          <w:p w:rsidR="00CA758D" w:rsidRPr="00671D7A" w:rsidRDefault="00CA758D" w:rsidP="005D6893">
            <w:pPr>
              <w:pStyle w:val="a7"/>
              <w:spacing w:line="240" w:lineRule="auto"/>
              <w:ind w:left="0"/>
              <w:rPr>
                <w:rFonts w:ascii="Times New Roman" w:hAnsi="Times New Roman" w:cs="Times New Roman"/>
                <w:b/>
                <w:sz w:val="26"/>
                <w:szCs w:val="26"/>
                <w:lang w:val="uk-UA"/>
              </w:rPr>
            </w:pPr>
            <w:proofErr w:type="spellStart"/>
            <w:r w:rsidRPr="00671D7A">
              <w:rPr>
                <w:rFonts w:ascii="Times New Roman" w:hAnsi="Times New Roman" w:cs="Times New Roman"/>
                <w:b/>
                <w:sz w:val="26"/>
                <w:szCs w:val="26"/>
                <w:lang w:val="uk-UA"/>
              </w:rPr>
              <w:t>м.п</w:t>
            </w:r>
            <w:proofErr w:type="spellEnd"/>
            <w:r w:rsidRPr="00671D7A">
              <w:rPr>
                <w:rFonts w:ascii="Times New Roman" w:hAnsi="Times New Roman" w:cs="Times New Roman"/>
                <w:b/>
                <w:sz w:val="26"/>
                <w:szCs w:val="26"/>
                <w:lang w:val="uk-UA"/>
              </w:rPr>
              <w:t>.</w:t>
            </w:r>
          </w:p>
        </w:tc>
        <w:tc>
          <w:tcPr>
            <w:tcW w:w="5240" w:type="dxa"/>
            <w:hideMark/>
          </w:tcPr>
          <w:p w:rsidR="00CA758D" w:rsidRPr="00671D7A" w:rsidRDefault="00CA758D" w:rsidP="005D6893">
            <w:pPr>
              <w:pStyle w:val="a7"/>
              <w:spacing w:line="240" w:lineRule="auto"/>
              <w:ind w:left="0"/>
              <w:rPr>
                <w:rFonts w:ascii="Times New Roman" w:hAnsi="Times New Roman" w:cs="Times New Roman"/>
                <w:sz w:val="26"/>
                <w:szCs w:val="26"/>
                <w:lang w:val="uk-UA"/>
              </w:rPr>
            </w:pPr>
            <w:r w:rsidRPr="00671D7A">
              <w:rPr>
                <w:rFonts w:ascii="Times New Roman" w:hAnsi="Times New Roman" w:cs="Times New Roman"/>
                <w:sz w:val="26"/>
                <w:szCs w:val="26"/>
                <w:lang w:val="uk-UA"/>
              </w:rPr>
              <w:t>Юридична адреса:</w:t>
            </w:r>
          </w:p>
          <w:p w:rsidR="00CA758D" w:rsidRPr="00671D7A" w:rsidRDefault="00CA758D" w:rsidP="005D6893">
            <w:pPr>
              <w:pStyle w:val="a7"/>
              <w:spacing w:line="240" w:lineRule="auto"/>
              <w:ind w:left="0"/>
              <w:rPr>
                <w:rFonts w:ascii="Times New Roman" w:hAnsi="Times New Roman" w:cs="Times New Roman"/>
                <w:sz w:val="26"/>
                <w:szCs w:val="26"/>
                <w:lang w:val="uk-UA"/>
              </w:rPr>
            </w:pPr>
            <w:r w:rsidRPr="00671D7A">
              <w:rPr>
                <w:rFonts w:ascii="Times New Roman" w:hAnsi="Times New Roman" w:cs="Times New Roman"/>
                <w:sz w:val="26"/>
                <w:szCs w:val="26"/>
                <w:lang w:val="uk-UA"/>
              </w:rPr>
              <w:t>Фактична адреса:</w:t>
            </w:r>
          </w:p>
          <w:p w:rsidR="00CA758D" w:rsidRPr="00671D7A" w:rsidRDefault="00CA758D" w:rsidP="005D6893">
            <w:pPr>
              <w:pStyle w:val="a7"/>
              <w:spacing w:line="240" w:lineRule="auto"/>
              <w:ind w:left="0"/>
              <w:rPr>
                <w:rFonts w:ascii="Times New Roman" w:hAnsi="Times New Roman" w:cs="Times New Roman"/>
                <w:sz w:val="26"/>
                <w:szCs w:val="26"/>
                <w:lang w:val="uk-UA"/>
              </w:rPr>
            </w:pPr>
            <w:r w:rsidRPr="00671D7A">
              <w:rPr>
                <w:rFonts w:ascii="Times New Roman" w:hAnsi="Times New Roman" w:cs="Times New Roman"/>
                <w:sz w:val="26"/>
                <w:szCs w:val="26"/>
                <w:lang w:val="uk-UA"/>
              </w:rPr>
              <w:t>Код ЄДРПОУ/ІПН</w:t>
            </w:r>
          </w:p>
          <w:p w:rsidR="00CA758D" w:rsidRPr="00671D7A" w:rsidRDefault="00CA758D" w:rsidP="005D6893">
            <w:pPr>
              <w:pStyle w:val="a7"/>
              <w:spacing w:line="240" w:lineRule="auto"/>
              <w:ind w:left="0"/>
              <w:rPr>
                <w:rFonts w:ascii="Times New Roman" w:hAnsi="Times New Roman" w:cs="Times New Roman"/>
                <w:sz w:val="26"/>
                <w:szCs w:val="26"/>
                <w:lang w:val="uk-UA"/>
              </w:rPr>
            </w:pPr>
            <w:r w:rsidRPr="00671D7A">
              <w:rPr>
                <w:rFonts w:ascii="Times New Roman" w:hAnsi="Times New Roman" w:cs="Times New Roman"/>
                <w:sz w:val="26"/>
                <w:szCs w:val="26"/>
                <w:lang w:val="uk-UA"/>
              </w:rPr>
              <w:t xml:space="preserve">Банківські реквізити: </w:t>
            </w:r>
          </w:p>
          <w:p w:rsidR="00CA758D" w:rsidRPr="00671D7A" w:rsidRDefault="00CA758D" w:rsidP="005D6893">
            <w:pPr>
              <w:pStyle w:val="a7"/>
              <w:spacing w:line="240" w:lineRule="auto"/>
              <w:ind w:left="0"/>
              <w:rPr>
                <w:rFonts w:ascii="Times New Roman" w:hAnsi="Times New Roman" w:cs="Times New Roman"/>
                <w:sz w:val="26"/>
                <w:szCs w:val="26"/>
              </w:rPr>
            </w:pPr>
            <w:r w:rsidRPr="00671D7A">
              <w:rPr>
                <w:rFonts w:ascii="Times New Roman" w:hAnsi="Times New Roman" w:cs="Times New Roman"/>
                <w:sz w:val="26"/>
                <w:szCs w:val="26"/>
                <w:lang w:val="uk-UA"/>
              </w:rPr>
              <w:t xml:space="preserve">рахунок </w:t>
            </w:r>
            <w:r w:rsidRPr="00671D7A">
              <w:rPr>
                <w:rFonts w:ascii="Times New Roman" w:hAnsi="Times New Roman" w:cs="Times New Roman"/>
                <w:sz w:val="26"/>
                <w:szCs w:val="26"/>
                <w:lang w:val="en-US"/>
              </w:rPr>
              <w:t>UA</w:t>
            </w:r>
            <w:r w:rsidRPr="00671D7A">
              <w:rPr>
                <w:rFonts w:ascii="Times New Roman" w:hAnsi="Times New Roman" w:cs="Times New Roman"/>
                <w:sz w:val="26"/>
                <w:szCs w:val="26"/>
              </w:rPr>
              <w:t>____________________________</w:t>
            </w:r>
          </w:p>
          <w:p w:rsidR="00CA758D" w:rsidRPr="00671D7A" w:rsidRDefault="00CA758D" w:rsidP="005D6893">
            <w:pPr>
              <w:pStyle w:val="a7"/>
              <w:spacing w:line="240" w:lineRule="auto"/>
              <w:ind w:left="0"/>
              <w:rPr>
                <w:rFonts w:ascii="Times New Roman" w:hAnsi="Times New Roman" w:cs="Times New Roman"/>
                <w:sz w:val="26"/>
                <w:szCs w:val="26"/>
                <w:lang w:val="uk-UA"/>
              </w:rPr>
            </w:pPr>
            <w:r w:rsidRPr="00671D7A">
              <w:rPr>
                <w:rFonts w:ascii="Times New Roman" w:hAnsi="Times New Roman" w:cs="Times New Roman"/>
                <w:sz w:val="26"/>
                <w:szCs w:val="26"/>
                <w:lang w:val="uk-UA"/>
              </w:rPr>
              <w:t>назва банку:</w:t>
            </w:r>
          </w:p>
          <w:p w:rsidR="00CA758D" w:rsidRPr="00671D7A" w:rsidRDefault="00CA758D" w:rsidP="005D6893">
            <w:pPr>
              <w:pStyle w:val="a7"/>
              <w:spacing w:line="240" w:lineRule="auto"/>
              <w:ind w:left="0"/>
              <w:rPr>
                <w:rFonts w:ascii="Times New Roman" w:hAnsi="Times New Roman" w:cs="Times New Roman"/>
                <w:sz w:val="26"/>
                <w:szCs w:val="26"/>
                <w:lang w:val="uk-UA"/>
              </w:rPr>
            </w:pPr>
            <w:r w:rsidRPr="00671D7A">
              <w:rPr>
                <w:rFonts w:ascii="Times New Roman" w:hAnsi="Times New Roman" w:cs="Times New Roman"/>
                <w:sz w:val="26"/>
                <w:szCs w:val="26"/>
                <w:lang w:val="uk-UA"/>
              </w:rPr>
              <w:t>МФО</w:t>
            </w:r>
          </w:p>
          <w:p w:rsidR="00CA758D" w:rsidRPr="00671D7A" w:rsidRDefault="00CA758D" w:rsidP="005D6893">
            <w:pPr>
              <w:pStyle w:val="a7"/>
              <w:spacing w:line="240" w:lineRule="auto"/>
              <w:ind w:left="0"/>
              <w:rPr>
                <w:rFonts w:ascii="Times New Roman" w:hAnsi="Times New Roman" w:cs="Times New Roman"/>
                <w:sz w:val="26"/>
                <w:szCs w:val="26"/>
                <w:lang w:val="uk-UA"/>
              </w:rPr>
            </w:pPr>
            <w:proofErr w:type="spellStart"/>
            <w:r w:rsidRPr="00671D7A">
              <w:rPr>
                <w:rFonts w:ascii="Times New Roman" w:hAnsi="Times New Roman" w:cs="Times New Roman"/>
                <w:sz w:val="26"/>
                <w:szCs w:val="26"/>
                <w:lang w:val="uk-UA"/>
              </w:rPr>
              <w:t>Св</w:t>
            </w:r>
            <w:proofErr w:type="spellEnd"/>
            <w:r w:rsidRPr="00671D7A">
              <w:rPr>
                <w:rFonts w:ascii="Times New Roman" w:hAnsi="Times New Roman" w:cs="Times New Roman"/>
                <w:sz w:val="26"/>
                <w:szCs w:val="26"/>
                <w:lang w:val="uk-UA"/>
              </w:rPr>
              <w:t>. ПДВ№_____________</w:t>
            </w:r>
          </w:p>
          <w:p w:rsidR="00CA758D" w:rsidRPr="00671D7A" w:rsidRDefault="00CA758D" w:rsidP="005D6893">
            <w:pPr>
              <w:pStyle w:val="a7"/>
              <w:spacing w:line="240" w:lineRule="auto"/>
              <w:ind w:left="0"/>
              <w:rPr>
                <w:rFonts w:ascii="Times New Roman" w:hAnsi="Times New Roman" w:cs="Times New Roman"/>
                <w:sz w:val="26"/>
                <w:szCs w:val="26"/>
                <w:lang w:val="uk-UA"/>
              </w:rPr>
            </w:pPr>
            <w:proofErr w:type="spellStart"/>
            <w:r w:rsidRPr="00671D7A">
              <w:rPr>
                <w:rFonts w:ascii="Times New Roman" w:hAnsi="Times New Roman" w:cs="Times New Roman"/>
                <w:sz w:val="26"/>
                <w:szCs w:val="26"/>
                <w:lang w:val="uk-UA"/>
              </w:rPr>
              <w:t>Тел</w:t>
            </w:r>
            <w:proofErr w:type="spellEnd"/>
            <w:r w:rsidRPr="00671D7A">
              <w:rPr>
                <w:rFonts w:ascii="Times New Roman" w:hAnsi="Times New Roman" w:cs="Times New Roman"/>
                <w:sz w:val="26"/>
                <w:szCs w:val="26"/>
                <w:lang w:val="uk-UA"/>
              </w:rPr>
              <w:t>./факс</w:t>
            </w:r>
          </w:p>
          <w:p w:rsidR="00CA758D" w:rsidRPr="00671D7A" w:rsidRDefault="00CA758D" w:rsidP="005D6893">
            <w:pPr>
              <w:pStyle w:val="a7"/>
              <w:spacing w:line="240" w:lineRule="auto"/>
              <w:ind w:left="0"/>
              <w:rPr>
                <w:rFonts w:ascii="Times New Roman" w:hAnsi="Times New Roman" w:cs="Times New Roman"/>
                <w:b/>
                <w:sz w:val="26"/>
                <w:szCs w:val="26"/>
                <w:lang w:val="uk-UA"/>
              </w:rPr>
            </w:pPr>
            <w:r w:rsidRPr="00671D7A">
              <w:rPr>
                <w:rFonts w:ascii="Times New Roman" w:hAnsi="Times New Roman" w:cs="Times New Roman"/>
                <w:b/>
                <w:sz w:val="26"/>
                <w:szCs w:val="26"/>
                <w:lang w:val="uk-UA"/>
              </w:rPr>
              <w:t>_________________________(П.І.Б.)</w:t>
            </w:r>
          </w:p>
          <w:p w:rsidR="00CA758D" w:rsidRPr="00671D7A" w:rsidRDefault="00CA758D" w:rsidP="005D6893">
            <w:pPr>
              <w:pStyle w:val="a7"/>
              <w:spacing w:line="240" w:lineRule="auto"/>
              <w:ind w:left="0"/>
              <w:rPr>
                <w:rFonts w:ascii="Times New Roman" w:hAnsi="Times New Roman" w:cs="Times New Roman"/>
                <w:b/>
                <w:sz w:val="26"/>
                <w:szCs w:val="26"/>
                <w:lang w:val="uk-UA"/>
              </w:rPr>
            </w:pPr>
            <w:proofErr w:type="spellStart"/>
            <w:r w:rsidRPr="00671D7A">
              <w:rPr>
                <w:rFonts w:ascii="Times New Roman" w:hAnsi="Times New Roman" w:cs="Times New Roman"/>
                <w:b/>
                <w:sz w:val="26"/>
                <w:szCs w:val="26"/>
                <w:lang w:val="uk-UA"/>
              </w:rPr>
              <w:t>м.п</w:t>
            </w:r>
            <w:proofErr w:type="spellEnd"/>
            <w:r w:rsidRPr="00671D7A">
              <w:rPr>
                <w:rFonts w:ascii="Times New Roman" w:hAnsi="Times New Roman" w:cs="Times New Roman"/>
                <w:b/>
                <w:sz w:val="26"/>
                <w:szCs w:val="26"/>
                <w:lang w:val="uk-UA"/>
              </w:rPr>
              <w:t>.</w:t>
            </w:r>
          </w:p>
        </w:tc>
      </w:tr>
    </w:tbl>
    <w:p w:rsidR="00CA758D" w:rsidRDefault="00CA758D" w:rsidP="005D6893">
      <w:pPr>
        <w:spacing w:line="240" w:lineRule="auto"/>
        <w:rPr>
          <w:rFonts w:ascii="Times New Roman" w:hAnsi="Times New Roman" w:cs="Times New Roman"/>
          <w:i/>
          <w:sz w:val="28"/>
          <w:szCs w:val="28"/>
          <w:lang w:val="uk-UA"/>
        </w:rPr>
      </w:pPr>
    </w:p>
    <w:p w:rsidR="00C5059A" w:rsidRDefault="00C5059A" w:rsidP="005D6893">
      <w:pPr>
        <w:spacing w:line="240" w:lineRule="auto"/>
        <w:rPr>
          <w:rFonts w:ascii="Times New Roman" w:hAnsi="Times New Roman" w:cs="Times New Roman"/>
          <w:i/>
          <w:sz w:val="28"/>
          <w:szCs w:val="28"/>
          <w:lang w:val="uk-UA"/>
        </w:rPr>
      </w:pPr>
    </w:p>
    <w:p w:rsidR="00C5059A" w:rsidRDefault="00C5059A" w:rsidP="005D6893">
      <w:pPr>
        <w:spacing w:line="240" w:lineRule="auto"/>
        <w:rPr>
          <w:rFonts w:ascii="Times New Roman" w:hAnsi="Times New Roman" w:cs="Times New Roman"/>
          <w:i/>
          <w:sz w:val="28"/>
          <w:szCs w:val="28"/>
          <w:lang w:val="uk-UA"/>
        </w:rPr>
      </w:pPr>
    </w:p>
    <w:p w:rsidR="00D46B88" w:rsidRPr="005D6893" w:rsidRDefault="00D46B88" w:rsidP="005D6893">
      <w:pPr>
        <w:spacing w:line="240" w:lineRule="auto"/>
        <w:rPr>
          <w:rFonts w:ascii="Times New Roman" w:hAnsi="Times New Roman" w:cs="Times New Roman"/>
          <w:sz w:val="28"/>
          <w:szCs w:val="28"/>
          <w:lang w:val="uk-UA"/>
        </w:rPr>
      </w:pPr>
    </w:p>
    <w:p w:rsidR="00CA758D" w:rsidRPr="00671D7A" w:rsidRDefault="00CA758D" w:rsidP="005D6893">
      <w:pPr>
        <w:spacing w:line="240" w:lineRule="auto"/>
        <w:ind w:left="6237"/>
        <w:rPr>
          <w:rFonts w:ascii="Times New Roman" w:hAnsi="Times New Roman" w:cs="Times New Roman"/>
          <w:sz w:val="26"/>
          <w:szCs w:val="26"/>
          <w:lang w:val="uk-UA"/>
        </w:rPr>
      </w:pPr>
      <w:r w:rsidRPr="00671D7A">
        <w:rPr>
          <w:rFonts w:ascii="Times New Roman" w:hAnsi="Times New Roman" w:cs="Times New Roman"/>
          <w:sz w:val="26"/>
          <w:szCs w:val="26"/>
          <w:lang w:val="uk-UA"/>
        </w:rPr>
        <w:t>Додаток № 1 до Договору про закупівлю</w:t>
      </w:r>
      <w:r w:rsidR="00A61052">
        <w:rPr>
          <w:rFonts w:ascii="Times New Roman" w:hAnsi="Times New Roman" w:cs="Times New Roman"/>
          <w:sz w:val="26"/>
          <w:szCs w:val="26"/>
          <w:lang w:val="uk-UA"/>
        </w:rPr>
        <w:t xml:space="preserve"> №_______від «___»__________2022</w:t>
      </w:r>
      <w:r w:rsidRPr="00671D7A">
        <w:rPr>
          <w:rFonts w:ascii="Times New Roman" w:hAnsi="Times New Roman" w:cs="Times New Roman"/>
          <w:sz w:val="26"/>
          <w:szCs w:val="26"/>
          <w:lang w:val="uk-UA"/>
        </w:rPr>
        <w:t xml:space="preserve"> року</w:t>
      </w:r>
    </w:p>
    <w:p w:rsidR="00CA758D" w:rsidRPr="00671D7A" w:rsidRDefault="00CA758D" w:rsidP="005D6893">
      <w:pPr>
        <w:spacing w:line="240" w:lineRule="auto"/>
        <w:jc w:val="center"/>
        <w:rPr>
          <w:rFonts w:ascii="Times New Roman" w:hAnsi="Times New Roman" w:cs="Times New Roman"/>
          <w:b/>
          <w:sz w:val="26"/>
          <w:szCs w:val="26"/>
          <w:lang w:val="uk-UA"/>
        </w:rPr>
      </w:pPr>
      <w:r w:rsidRPr="00671D7A">
        <w:rPr>
          <w:rFonts w:ascii="Times New Roman" w:hAnsi="Times New Roman" w:cs="Times New Roman"/>
          <w:b/>
          <w:sz w:val="26"/>
          <w:szCs w:val="26"/>
          <w:lang w:val="uk-UA"/>
        </w:rPr>
        <w:t xml:space="preserve">СПЕЦИФІКАЦІЯ </w:t>
      </w:r>
    </w:p>
    <w:p w:rsidR="00CA758D" w:rsidRPr="00671D7A" w:rsidRDefault="00CA758D" w:rsidP="005D6893">
      <w:pPr>
        <w:spacing w:line="240" w:lineRule="auto"/>
        <w:jc w:val="center"/>
        <w:rPr>
          <w:rFonts w:ascii="Times New Roman" w:hAnsi="Times New Roman" w:cs="Times New Roman"/>
          <w:b/>
          <w:sz w:val="26"/>
          <w:szCs w:val="26"/>
          <w:lang w:val="uk-UA"/>
        </w:rPr>
      </w:pPr>
      <w:r w:rsidRPr="00671D7A">
        <w:rPr>
          <w:rFonts w:ascii="Times New Roman" w:hAnsi="Times New Roman" w:cs="Times New Roman"/>
          <w:b/>
          <w:sz w:val="26"/>
          <w:szCs w:val="26"/>
          <w:lang w:val="uk-UA"/>
        </w:rPr>
        <w:t>ДО ДОГОВОРУ ПРО ЗАКУПІВЛЮ</w:t>
      </w:r>
    </w:p>
    <w:p w:rsidR="00CA758D" w:rsidRDefault="00CA758D" w:rsidP="005D6893">
      <w:pPr>
        <w:spacing w:line="240" w:lineRule="auto"/>
        <w:ind w:left="-993" w:firstLine="567"/>
        <w:jc w:val="center"/>
        <w:rPr>
          <w:rFonts w:ascii="Times New Roman" w:hAnsi="Times New Roman" w:cs="Times New Roman"/>
          <w:b/>
          <w:sz w:val="26"/>
          <w:szCs w:val="26"/>
          <w:lang w:val="uk-UA"/>
        </w:rPr>
      </w:pPr>
      <w:r w:rsidRPr="00671D7A">
        <w:rPr>
          <w:rFonts w:ascii="Times New Roman" w:hAnsi="Times New Roman" w:cs="Times New Roman"/>
          <w:b/>
          <w:sz w:val="26"/>
          <w:szCs w:val="26"/>
          <w:lang w:val="uk-UA"/>
        </w:rPr>
        <w:t>№_______</w:t>
      </w:r>
      <w:r w:rsidR="00A61052">
        <w:rPr>
          <w:rFonts w:ascii="Times New Roman" w:hAnsi="Times New Roman" w:cs="Times New Roman"/>
          <w:b/>
          <w:sz w:val="26"/>
          <w:szCs w:val="26"/>
          <w:lang w:val="uk-UA"/>
        </w:rPr>
        <w:t>____від  «_____»____________2022</w:t>
      </w:r>
      <w:r w:rsidRPr="00671D7A">
        <w:rPr>
          <w:rFonts w:ascii="Times New Roman" w:hAnsi="Times New Roman" w:cs="Times New Roman"/>
          <w:b/>
          <w:sz w:val="26"/>
          <w:szCs w:val="26"/>
          <w:lang w:val="uk-UA"/>
        </w:rPr>
        <w:t xml:space="preserve"> року</w:t>
      </w:r>
    </w:p>
    <w:p w:rsidR="00E33C02" w:rsidRDefault="00E33C02" w:rsidP="005D6893">
      <w:pPr>
        <w:spacing w:line="240" w:lineRule="auto"/>
        <w:ind w:left="-993" w:firstLine="567"/>
        <w:jc w:val="center"/>
        <w:rPr>
          <w:rFonts w:ascii="Times New Roman" w:hAnsi="Times New Roman" w:cs="Times New Roman"/>
          <w:b/>
          <w:sz w:val="26"/>
          <w:szCs w:val="26"/>
          <w:lang w:val="uk-UA"/>
        </w:rPr>
      </w:pPr>
    </w:p>
    <w:p w:rsidR="00E33C02" w:rsidRPr="00671D7A" w:rsidRDefault="00E33C02" w:rsidP="005D6893">
      <w:pPr>
        <w:spacing w:line="240" w:lineRule="auto"/>
        <w:ind w:left="-993" w:firstLine="567"/>
        <w:jc w:val="center"/>
        <w:rPr>
          <w:rFonts w:ascii="Times New Roman" w:hAnsi="Times New Roman" w:cs="Times New Roman"/>
          <w:b/>
          <w:sz w:val="26"/>
          <w:szCs w:val="26"/>
          <w:lang w:val="uk-UA"/>
        </w:rPr>
      </w:pPr>
    </w:p>
    <w:p w:rsidR="00E33C02" w:rsidRPr="00863B40" w:rsidRDefault="000119B2" w:rsidP="00E33C02">
      <w:pPr>
        <w:pStyle w:val="a7"/>
        <w:numPr>
          <w:ilvl w:val="0"/>
          <w:numId w:val="6"/>
        </w:numPr>
        <w:tabs>
          <w:tab w:val="left" w:pos="284"/>
        </w:tabs>
        <w:suppressAutoHyphens/>
        <w:spacing w:line="240" w:lineRule="auto"/>
        <w:ind w:left="0" w:firstLine="0"/>
        <w:jc w:val="both"/>
        <w:rPr>
          <w:rFonts w:ascii="Times New Roman" w:hAnsi="Times New Roman" w:cs="Times New Roman"/>
          <w:b/>
          <w:sz w:val="26"/>
          <w:szCs w:val="26"/>
          <w:lang w:val="uk-UA"/>
        </w:rPr>
      </w:pPr>
      <w:r w:rsidRPr="00671D7A">
        <w:rPr>
          <w:rFonts w:ascii="Times New Roman" w:hAnsi="Times New Roman" w:cs="Times New Roman"/>
          <w:b/>
          <w:sz w:val="26"/>
          <w:szCs w:val="26"/>
          <w:lang w:val="uk-UA"/>
        </w:rPr>
        <w:t>Загаль</w:t>
      </w:r>
      <w:r w:rsidR="00F56D59" w:rsidRPr="00671D7A">
        <w:rPr>
          <w:rFonts w:ascii="Times New Roman" w:hAnsi="Times New Roman" w:cs="Times New Roman"/>
          <w:b/>
          <w:sz w:val="26"/>
          <w:szCs w:val="26"/>
          <w:lang w:val="uk-UA"/>
        </w:rPr>
        <w:t xml:space="preserve">на кількість та місце поставки </w:t>
      </w:r>
      <w:r w:rsidR="00F56D59" w:rsidRPr="00863B40">
        <w:rPr>
          <w:rFonts w:ascii="Times New Roman" w:hAnsi="Times New Roman" w:cs="Times New Roman"/>
          <w:b/>
          <w:sz w:val="26"/>
          <w:szCs w:val="26"/>
          <w:lang w:val="uk-UA"/>
        </w:rPr>
        <w:t>Т</w:t>
      </w:r>
      <w:r w:rsidRPr="00863B40">
        <w:rPr>
          <w:rFonts w:ascii="Times New Roman" w:hAnsi="Times New Roman" w:cs="Times New Roman"/>
          <w:b/>
          <w:sz w:val="26"/>
          <w:szCs w:val="26"/>
          <w:lang w:val="uk-UA"/>
        </w:rPr>
        <w:t>овару:</w:t>
      </w:r>
    </w:p>
    <w:p w:rsidR="00F46DB8" w:rsidRPr="00671D7A" w:rsidRDefault="00F56D59" w:rsidP="00E33C02">
      <w:pPr>
        <w:tabs>
          <w:tab w:val="left" w:pos="284"/>
        </w:tabs>
        <w:suppressAutoHyphens/>
        <w:spacing w:line="240" w:lineRule="auto"/>
        <w:jc w:val="both"/>
        <w:rPr>
          <w:rFonts w:ascii="Times New Roman" w:hAnsi="Times New Roman" w:cs="Times New Roman"/>
          <w:sz w:val="26"/>
          <w:szCs w:val="26"/>
          <w:lang w:val="uk-UA"/>
        </w:rPr>
      </w:pPr>
      <w:r w:rsidRPr="00863B40">
        <w:rPr>
          <w:rFonts w:ascii="Times New Roman" w:hAnsi="Times New Roman" w:cs="Times New Roman"/>
          <w:b/>
          <w:sz w:val="26"/>
          <w:szCs w:val="26"/>
          <w:u w:val="single"/>
          <w:lang w:val="uk-UA"/>
        </w:rPr>
        <w:t>Кількість Т</w:t>
      </w:r>
      <w:r w:rsidR="000119B2" w:rsidRPr="00863B40">
        <w:rPr>
          <w:rFonts w:ascii="Times New Roman" w:hAnsi="Times New Roman" w:cs="Times New Roman"/>
          <w:b/>
          <w:sz w:val="26"/>
          <w:szCs w:val="26"/>
          <w:u w:val="single"/>
          <w:lang w:val="uk-UA"/>
        </w:rPr>
        <w:t>овару</w:t>
      </w:r>
      <w:r w:rsidR="000119B2" w:rsidRPr="00863B40">
        <w:rPr>
          <w:rFonts w:ascii="Times New Roman" w:hAnsi="Times New Roman" w:cs="Times New Roman"/>
          <w:b/>
          <w:sz w:val="26"/>
          <w:szCs w:val="26"/>
          <w:lang w:val="uk-UA"/>
        </w:rPr>
        <w:t xml:space="preserve">: </w:t>
      </w:r>
      <w:r w:rsidR="00863B40" w:rsidRPr="00863B40">
        <w:rPr>
          <w:rFonts w:ascii="Times New Roman" w:hAnsi="Times New Roman" w:cs="Times New Roman"/>
          <w:sz w:val="26"/>
          <w:szCs w:val="26"/>
          <w:lang w:val="uk-UA"/>
        </w:rPr>
        <w:t>18</w:t>
      </w:r>
      <w:r w:rsidR="00702688">
        <w:rPr>
          <w:rFonts w:ascii="Times New Roman" w:hAnsi="Times New Roman" w:cs="Times New Roman"/>
          <w:sz w:val="26"/>
          <w:szCs w:val="26"/>
          <w:lang w:val="uk-UA"/>
        </w:rPr>
        <w:t xml:space="preserve"> </w:t>
      </w:r>
      <w:bookmarkStart w:id="0" w:name="_GoBack"/>
      <w:bookmarkEnd w:id="0"/>
      <w:r w:rsidR="00C02B19" w:rsidRPr="00863B40">
        <w:rPr>
          <w:rFonts w:ascii="Times New Roman" w:hAnsi="Times New Roman" w:cs="Times New Roman"/>
          <w:sz w:val="26"/>
          <w:szCs w:val="26"/>
          <w:lang w:val="uk-UA"/>
        </w:rPr>
        <w:t>(</w:t>
      </w:r>
      <w:r w:rsidR="00863B40" w:rsidRPr="00863B40">
        <w:rPr>
          <w:rFonts w:ascii="Times New Roman" w:hAnsi="Times New Roman" w:cs="Times New Roman"/>
          <w:sz w:val="26"/>
          <w:szCs w:val="26"/>
          <w:lang w:val="uk-UA"/>
        </w:rPr>
        <w:t>вісімнадцять</w:t>
      </w:r>
      <w:r w:rsidR="00F46DB8" w:rsidRPr="00863B40">
        <w:rPr>
          <w:rFonts w:ascii="Times New Roman" w:hAnsi="Times New Roman" w:cs="Times New Roman"/>
          <w:sz w:val="26"/>
          <w:szCs w:val="26"/>
          <w:lang w:val="uk-UA"/>
        </w:rPr>
        <w:t>) штук.</w:t>
      </w:r>
    </w:p>
    <w:p w:rsidR="000119B2" w:rsidRPr="00671D7A" w:rsidRDefault="000119B2" w:rsidP="00E33C02">
      <w:pPr>
        <w:tabs>
          <w:tab w:val="left" w:pos="284"/>
        </w:tabs>
        <w:suppressAutoHyphens/>
        <w:spacing w:line="240" w:lineRule="auto"/>
        <w:jc w:val="both"/>
        <w:rPr>
          <w:rFonts w:ascii="Times New Roman" w:hAnsi="Times New Roman" w:cs="Times New Roman"/>
          <w:b/>
          <w:sz w:val="26"/>
          <w:szCs w:val="26"/>
          <w:lang w:val="uk-UA"/>
        </w:rPr>
      </w:pPr>
      <w:r w:rsidRPr="00671D7A">
        <w:rPr>
          <w:rFonts w:ascii="Times New Roman" w:hAnsi="Times New Roman" w:cs="Times New Roman"/>
          <w:b/>
          <w:sz w:val="26"/>
          <w:szCs w:val="26"/>
          <w:u w:val="single"/>
          <w:lang w:val="uk-UA"/>
        </w:rPr>
        <w:t>Місце поставки</w:t>
      </w:r>
      <w:r w:rsidRPr="00671D7A">
        <w:rPr>
          <w:rFonts w:ascii="Times New Roman" w:hAnsi="Times New Roman" w:cs="Times New Roman"/>
          <w:b/>
          <w:sz w:val="26"/>
          <w:szCs w:val="26"/>
          <w:lang w:val="uk-UA"/>
        </w:rPr>
        <w:t>:</w:t>
      </w:r>
      <w:r w:rsidR="009B65C7" w:rsidRPr="00671D7A">
        <w:rPr>
          <w:rFonts w:ascii="Times New Roman" w:hAnsi="Times New Roman" w:cs="Times New Roman"/>
          <w:b/>
          <w:sz w:val="26"/>
          <w:szCs w:val="26"/>
          <w:lang w:val="uk-UA"/>
        </w:rPr>
        <w:t xml:space="preserve"> </w:t>
      </w:r>
      <w:r w:rsidR="009B65C7" w:rsidRPr="00671D7A">
        <w:rPr>
          <w:rFonts w:ascii="Times New Roman" w:hAnsi="Times New Roman" w:cs="Times New Roman"/>
          <w:sz w:val="26"/>
          <w:szCs w:val="26"/>
          <w:lang w:val="uk-UA"/>
        </w:rPr>
        <w:t>0119</w:t>
      </w:r>
      <w:r w:rsidR="00E33C02">
        <w:rPr>
          <w:rFonts w:ascii="Times New Roman" w:hAnsi="Times New Roman" w:cs="Times New Roman"/>
          <w:sz w:val="26"/>
          <w:szCs w:val="26"/>
          <w:lang w:val="uk-UA"/>
        </w:rPr>
        <w:t>6, м. Київ, площа Лесі Українки</w:t>
      </w:r>
      <w:r w:rsidR="00C02B19">
        <w:rPr>
          <w:rFonts w:ascii="Times New Roman" w:hAnsi="Times New Roman" w:cs="Times New Roman"/>
          <w:sz w:val="26"/>
          <w:szCs w:val="26"/>
          <w:lang w:val="uk-UA"/>
        </w:rPr>
        <w:t>,</w:t>
      </w:r>
      <w:r w:rsidR="00E33C02">
        <w:rPr>
          <w:rFonts w:ascii="Times New Roman" w:hAnsi="Times New Roman" w:cs="Times New Roman"/>
          <w:sz w:val="26"/>
          <w:szCs w:val="26"/>
          <w:lang w:val="uk-UA"/>
        </w:rPr>
        <w:t xml:space="preserve"> 1.</w:t>
      </w:r>
    </w:p>
    <w:p w:rsidR="00E33C02" w:rsidRPr="00671D7A" w:rsidRDefault="00F56D59" w:rsidP="00E33C02">
      <w:pPr>
        <w:tabs>
          <w:tab w:val="left" w:pos="284"/>
        </w:tabs>
        <w:suppressAutoHyphens/>
        <w:spacing w:line="240" w:lineRule="auto"/>
        <w:jc w:val="both"/>
        <w:rPr>
          <w:rFonts w:ascii="Times New Roman" w:hAnsi="Times New Roman" w:cs="Times New Roman"/>
          <w:sz w:val="26"/>
          <w:szCs w:val="26"/>
          <w:lang w:val="uk-UA"/>
        </w:rPr>
      </w:pPr>
      <w:r w:rsidRPr="00671D7A">
        <w:rPr>
          <w:rFonts w:ascii="Times New Roman" w:hAnsi="Times New Roman" w:cs="Times New Roman"/>
          <w:sz w:val="26"/>
          <w:szCs w:val="26"/>
          <w:lang w:val="uk-UA"/>
        </w:rPr>
        <w:t>Доставка Т</w:t>
      </w:r>
      <w:r w:rsidR="009B65C7" w:rsidRPr="00671D7A">
        <w:rPr>
          <w:rFonts w:ascii="Times New Roman" w:hAnsi="Times New Roman" w:cs="Times New Roman"/>
          <w:sz w:val="26"/>
          <w:szCs w:val="26"/>
          <w:lang w:val="uk-UA"/>
        </w:rPr>
        <w:t>овару здійснюється за рахунок постачальника.</w:t>
      </w:r>
    </w:p>
    <w:p w:rsidR="000119B2" w:rsidRPr="00671D7A" w:rsidRDefault="00F56D59" w:rsidP="00E33C02">
      <w:pPr>
        <w:pStyle w:val="a7"/>
        <w:numPr>
          <w:ilvl w:val="0"/>
          <w:numId w:val="6"/>
        </w:numPr>
        <w:tabs>
          <w:tab w:val="left" w:pos="284"/>
        </w:tabs>
        <w:suppressAutoHyphens/>
        <w:spacing w:line="240" w:lineRule="auto"/>
        <w:ind w:left="0" w:firstLine="0"/>
        <w:jc w:val="both"/>
        <w:rPr>
          <w:rFonts w:ascii="Times New Roman" w:hAnsi="Times New Roman" w:cs="Times New Roman"/>
          <w:b/>
          <w:sz w:val="26"/>
          <w:szCs w:val="26"/>
          <w:lang w:val="uk-UA"/>
        </w:rPr>
      </w:pPr>
      <w:r w:rsidRPr="00671D7A">
        <w:rPr>
          <w:rFonts w:ascii="Times New Roman" w:hAnsi="Times New Roman" w:cs="Times New Roman"/>
          <w:b/>
          <w:sz w:val="26"/>
          <w:szCs w:val="26"/>
          <w:lang w:val="uk-UA"/>
        </w:rPr>
        <w:t>Строк поставки Т</w:t>
      </w:r>
      <w:r w:rsidR="009B65C7" w:rsidRPr="00671D7A">
        <w:rPr>
          <w:rFonts w:ascii="Times New Roman" w:hAnsi="Times New Roman" w:cs="Times New Roman"/>
          <w:b/>
          <w:sz w:val="26"/>
          <w:szCs w:val="26"/>
          <w:lang w:val="uk-UA"/>
        </w:rPr>
        <w:t xml:space="preserve">оварів: </w:t>
      </w:r>
      <w:r w:rsidR="00F46DB8" w:rsidRPr="00671D7A">
        <w:rPr>
          <w:rFonts w:ascii="Times New Roman" w:hAnsi="Times New Roman" w:cs="Times New Roman"/>
          <w:sz w:val="26"/>
          <w:szCs w:val="26"/>
          <w:lang w:val="uk-UA"/>
        </w:rPr>
        <w:t xml:space="preserve">до </w:t>
      </w:r>
      <w:r w:rsidR="00A61052">
        <w:rPr>
          <w:rFonts w:ascii="Times New Roman" w:hAnsi="Times New Roman" w:cs="Times New Roman"/>
          <w:sz w:val="26"/>
          <w:szCs w:val="26"/>
          <w:lang w:val="uk-UA"/>
        </w:rPr>
        <w:t>16</w:t>
      </w:r>
      <w:r w:rsidR="00E33C02">
        <w:rPr>
          <w:rFonts w:ascii="Times New Roman" w:hAnsi="Times New Roman" w:cs="Times New Roman"/>
          <w:sz w:val="26"/>
          <w:szCs w:val="26"/>
          <w:lang w:val="uk-UA"/>
        </w:rPr>
        <w:t>.1</w:t>
      </w:r>
      <w:r w:rsidR="00C02B19">
        <w:rPr>
          <w:rFonts w:ascii="Times New Roman" w:hAnsi="Times New Roman" w:cs="Times New Roman"/>
          <w:sz w:val="26"/>
          <w:szCs w:val="26"/>
          <w:lang w:val="uk-UA"/>
        </w:rPr>
        <w:t>2</w:t>
      </w:r>
      <w:r w:rsidR="00A61052">
        <w:rPr>
          <w:rFonts w:ascii="Times New Roman" w:hAnsi="Times New Roman" w:cs="Times New Roman"/>
          <w:sz w:val="26"/>
          <w:szCs w:val="26"/>
          <w:lang w:val="uk-UA"/>
        </w:rPr>
        <w:t>.2022</w:t>
      </w:r>
      <w:r w:rsidR="009B65C7" w:rsidRPr="00671D7A">
        <w:rPr>
          <w:rFonts w:ascii="Times New Roman" w:hAnsi="Times New Roman" w:cs="Times New Roman"/>
          <w:sz w:val="26"/>
          <w:szCs w:val="26"/>
          <w:lang w:val="uk-UA"/>
        </w:rPr>
        <w:t xml:space="preserve"> року.</w:t>
      </w:r>
    </w:p>
    <w:p w:rsidR="00CA758D" w:rsidRPr="00671D7A" w:rsidRDefault="00F56D59" w:rsidP="00E33C02">
      <w:pPr>
        <w:pStyle w:val="a7"/>
        <w:numPr>
          <w:ilvl w:val="0"/>
          <w:numId w:val="6"/>
        </w:numPr>
        <w:tabs>
          <w:tab w:val="left" w:pos="284"/>
        </w:tabs>
        <w:suppressAutoHyphens/>
        <w:spacing w:line="240" w:lineRule="auto"/>
        <w:ind w:left="0" w:firstLine="0"/>
        <w:jc w:val="both"/>
        <w:rPr>
          <w:rFonts w:ascii="Times New Roman" w:hAnsi="Times New Roman" w:cs="Times New Roman"/>
          <w:b/>
          <w:sz w:val="26"/>
          <w:szCs w:val="26"/>
          <w:lang w:val="uk-UA"/>
        </w:rPr>
      </w:pPr>
      <w:r w:rsidRPr="00671D7A">
        <w:rPr>
          <w:rFonts w:ascii="Times New Roman" w:hAnsi="Times New Roman" w:cs="Times New Roman"/>
          <w:b/>
          <w:sz w:val="26"/>
          <w:szCs w:val="26"/>
          <w:lang w:val="uk-UA"/>
        </w:rPr>
        <w:t>Загальна вартість Т</w:t>
      </w:r>
      <w:r w:rsidR="009B65C7" w:rsidRPr="00671D7A">
        <w:rPr>
          <w:rFonts w:ascii="Times New Roman" w:hAnsi="Times New Roman" w:cs="Times New Roman"/>
          <w:b/>
          <w:sz w:val="26"/>
          <w:szCs w:val="26"/>
          <w:lang w:val="uk-UA"/>
        </w:rPr>
        <w:t>овару:</w:t>
      </w:r>
    </w:p>
    <w:tbl>
      <w:tblPr>
        <w:tblStyle w:val="a8"/>
        <w:tblW w:w="0" w:type="auto"/>
        <w:tblInd w:w="284" w:type="dxa"/>
        <w:tblLook w:val="04A0" w:firstRow="1" w:lastRow="0" w:firstColumn="1" w:lastColumn="0" w:noHBand="0" w:noVBand="1"/>
      </w:tblPr>
      <w:tblGrid>
        <w:gridCol w:w="531"/>
        <w:gridCol w:w="4142"/>
        <w:gridCol w:w="992"/>
        <w:gridCol w:w="1134"/>
        <w:gridCol w:w="1276"/>
        <w:gridCol w:w="1552"/>
      </w:tblGrid>
      <w:tr w:rsidR="009B65C7" w:rsidRPr="00671D7A" w:rsidTr="00D22D18">
        <w:tc>
          <w:tcPr>
            <w:tcW w:w="531" w:type="dxa"/>
          </w:tcPr>
          <w:p w:rsidR="009B65C7" w:rsidRPr="00671D7A" w:rsidRDefault="009B65C7" w:rsidP="005D6893">
            <w:pPr>
              <w:pStyle w:val="a7"/>
              <w:tabs>
                <w:tab w:val="left" w:pos="284"/>
              </w:tabs>
              <w:suppressAutoHyphens/>
              <w:spacing w:line="240" w:lineRule="auto"/>
              <w:ind w:left="0"/>
              <w:jc w:val="both"/>
              <w:rPr>
                <w:rFonts w:ascii="Times New Roman" w:hAnsi="Times New Roman" w:cs="Times New Roman"/>
                <w:b/>
                <w:sz w:val="26"/>
                <w:szCs w:val="26"/>
                <w:lang w:val="uk-UA"/>
              </w:rPr>
            </w:pPr>
            <w:r w:rsidRPr="00671D7A">
              <w:rPr>
                <w:rFonts w:ascii="Times New Roman" w:hAnsi="Times New Roman" w:cs="Times New Roman"/>
                <w:b/>
                <w:sz w:val="26"/>
                <w:szCs w:val="26"/>
                <w:lang w:val="uk-UA"/>
              </w:rPr>
              <w:t>№</w:t>
            </w:r>
          </w:p>
        </w:tc>
        <w:tc>
          <w:tcPr>
            <w:tcW w:w="4142" w:type="dxa"/>
          </w:tcPr>
          <w:p w:rsidR="009B65C7" w:rsidRPr="00671D7A" w:rsidRDefault="00F56D59" w:rsidP="005D6893">
            <w:pPr>
              <w:pStyle w:val="a7"/>
              <w:tabs>
                <w:tab w:val="left" w:pos="284"/>
              </w:tabs>
              <w:suppressAutoHyphens/>
              <w:spacing w:line="240" w:lineRule="auto"/>
              <w:ind w:left="0"/>
              <w:jc w:val="both"/>
              <w:rPr>
                <w:rFonts w:ascii="Times New Roman" w:hAnsi="Times New Roman" w:cs="Times New Roman"/>
                <w:b/>
                <w:sz w:val="26"/>
                <w:szCs w:val="26"/>
                <w:lang w:val="uk-UA"/>
              </w:rPr>
            </w:pPr>
            <w:r w:rsidRPr="00671D7A">
              <w:rPr>
                <w:rFonts w:ascii="Times New Roman" w:hAnsi="Times New Roman" w:cs="Times New Roman"/>
                <w:b/>
                <w:sz w:val="26"/>
                <w:szCs w:val="26"/>
                <w:lang w:val="uk-UA"/>
              </w:rPr>
              <w:t>Повна назва Т</w:t>
            </w:r>
            <w:r w:rsidR="009B65C7" w:rsidRPr="00671D7A">
              <w:rPr>
                <w:rFonts w:ascii="Times New Roman" w:hAnsi="Times New Roman" w:cs="Times New Roman"/>
                <w:b/>
                <w:sz w:val="26"/>
                <w:szCs w:val="26"/>
                <w:lang w:val="uk-UA"/>
              </w:rPr>
              <w:t>овару</w:t>
            </w:r>
          </w:p>
        </w:tc>
        <w:tc>
          <w:tcPr>
            <w:tcW w:w="992" w:type="dxa"/>
          </w:tcPr>
          <w:p w:rsidR="009B65C7" w:rsidRPr="00671D7A" w:rsidRDefault="009B65C7" w:rsidP="009359B5">
            <w:pPr>
              <w:pStyle w:val="a7"/>
              <w:tabs>
                <w:tab w:val="left" w:pos="284"/>
              </w:tabs>
              <w:suppressAutoHyphens/>
              <w:spacing w:line="240" w:lineRule="auto"/>
              <w:ind w:left="0"/>
              <w:rPr>
                <w:rFonts w:ascii="Times New Roman" w:hAnsi="Times New Roman" w:cs="Times New Roman"/>
                <w:b/>
                <w:sz w:val="26"/>
                <w:szCs w:val="26"/>
                <w:lang w:val="uk-UA"/>
              </w:rPr>
            </w:pPr>
            <w:r w:rsidRPr="00671D7A">
              <w:rPr>
                <w:rFonts w:ascii="Times New Roman" w:hAnsi="Times New Roman" w:cs="Times New Roman"/>
                <w:b/>
                <w:sz w:val="26"/>
                <w:szCs w:val="26"/>
                <w:lang w:val="uk-UA"/>
              </w:rPr>
              <w:t>Од.</w:t>
            </w:r>
          </w:p>
          <w:p w:rsidR="009B65C7" w:rsidRPr="00671D7A" w:rsidRDefault="009B65C7" w:rsidP="009359B5">
            <w:pPr>
              <w:pStyle w:val="a7"/>
              <w:tabs>
                <w:tab w:val="left" w:pos="284"/>
              </w:tabs>
              <w:suppressAutoHyphens/>
              <w:spacing w:line="240" w:lineRule="auto"/>
              <w:ind w:left="0"/>
              <w:rPr>
                <w:rFonts w:ascii="Times New Roman" w:hAnsi="Times New Roman" w:cs="Times New Roman"/>
                <w:b/>
                <w:sz w:val="26"/>
                <w:szCs w:val="26"/>
                <w:lang w:val="uk-UA"/>
              </w:rPr>
            </w:pPr>
            <w:proofErr w:type="spellStart"/>
            <w:r w:rsidRPr="00671D7A">
              <w:rPr>
                <w:rFonts w:ascii="Times New Roman" w:hAnsi="Times New Roman" w:cs="Times New Roman"/>
                <w:b/>
                <w:sz w:val="26"/>
                <w:szCs w:val="26"/>
                <w:lang w:val="uk-UA"/>
              </w:rPr>
              <w:t>вим</w:t>
            </w:r>
            <w:proofErr w:type="spellEnd"/>
            <w:r w:rsidRPr="00671D7A">
              <w:rPr>
                <w:rFonts w:ascii="Times New Roman" w:hAnsi="Times New Roman" w:cs="Times New Roman"/>
                <w:b/>
                <w:sz w:val="26"/>
                <w:szCs w:val="26"/>
                <w:lang w:val="uk-UA"/>
              </w:rPr>
              <w:t>.</w:t>
            </w:r>
          </w:p>
        </w:tc>
        <w:tc>
          <w:tcPr>
            <w:tcW w:w="1134" w:type="dxa"/>
          </w:tcPr>
          <w:p w:rsidR="009B65C7" w:rsidRPr="00671D7A" w:rsidRDefault="009B65C7" w:rsidP="005D6893">
            <w:pPr>
              <w:pStyle w:val="a7"/>
              <w:tabs>
                <w:tab w:val="left" w:pos="284"/>
              </w:tabs>
              <w:suppressAutoHyphens/>
              <w:spacing w:line="240" w:lineRule="auto"/>
              <w:ind w:left="0"/>
              <w:jc w:val="both"/>
              <w:rPr>
                <w:rFonts w:ascii="Times New Roman" w:hAnsi="Times New Roman" w:cs="Times New Roman"/>
                <w:b/>
                <w:sz w:val="26"/>
                <w:szCs w:val="26"/>
                <w:lang w:val="uk-UA"/>
              </w:rPr>
            </w:pPr>
            <w:r w:rsidRPr="00671D7A">
              <w:rPr>
                <w:rFonts w:ascii="Times New Roman" w:hAnsi="Times New Roman" w:cs="Times New Roman"/>
                <w:b/>
                <w:sz w:val="26"/>
                <w:szCs w:val="26"/>
                <w:lang w:val="uk-UA"/>
              </w:rPr>
              <w:t>К-сть</w:t>
            </w:r>
          </w:p>
        </w:tc>
        <w:tc>
          <w:tcPr>
            <w:tcW w:w="1276" w:type="dxa"/>
          </w:tcPr>
          <w:p w:rsidR="009B65C7" w:rsidRPr="00671D7A" w:rsidRDefault="009B65C7" w:rsidP="00856B91">
            <w:pPr>
              <w:pStyle w:val="a7"/>
              <w:tabs>
                <w:tab w:val="left" w:pos="284"/>
              </w:tabs>
              <w:suppressAutoHyphens/>
              <w:spacing w:line="240" w:lineRule="auto"/>
              <w:ind w:left="0"/>
              <w:jc w:val="both"/>
              <w:rPr>
                <w:rFonts w:ascii="Times New Roman" w:hAnsi="Times New Roman" w:cs="Times New Roman"/>
                <w:b/>
                <w:sz w:val="26"/>
                <w:szCs w:val="26"/>
                <w:lang w:val="uk-UA"/>
              </w:rPr>
            </w:pPr>
            <w:r w:rsidRPr="00671D7A">
              <w:rPr>
                <w:rFonts w:ascii="Times New Roman" w:hAnsi="Times New Roman" w:cs="Times New Roman"/>
                <w:b/>
                <w:sz w:val="26"/>
                <w:szCs w:val="26"/>
                <w:lang w:val="uk-UA"/>
              </w:rPr>
              <w:t xml:space="preserve">Ціна </w:t>
            </w:r>
            <w:r w:rsidR="00856B91" w:rsidRPr="00671D7A">
              <w:rPr>
                <w:rFonts w:ascii="Times New Roman" w:hAnsi="Times New Roman" w:cs="Times New Roman"/>
                <w:b/>
                <w:sz w:val="26"/>
                <w:szCs w:val="26"/>
                <w:lang w:val="uk-UA"/>
              </w:rPr>
              <w:t>з</w:t>
            </w:r>
            <w:r w:rsidRPr="00671D7A">
              <w:rPr>
                <w:rFonts w:ascii="Times New Roman" w:hAnsi="Times New Roman" w:cs="Times New Roman"/>
                <w:b/>
                <w:sz w:val="26"/>
                <w:szCs w:val="26"/>
                <w:lang w:val="uk-UA"/>
              </w:rPr>
              <w:t xml:space="preserve"> ПДВ</w:t>
            </w:r>
          </w:p>
        </w:tc>
        <w:tc>
          <w:tcPr>
            <w:tcW w:w="1552" w:type="dxa"/>
          </w:tcPr>
          <w:p w:rsidR="009B65C7" w:rsidRPr="00671D7A" w:rsidRDefault="009B65C7" w:rsidP="00856B91">
            <w:pPr>
              <w:pStyle w:val="a7"/>
              <w:tabs>
                <w:tab w:val="left" w:pos="284"/>
              </w:tabs>
              <w:suppressAutoHyphens/>
              <w:spacing w:line="240" w:lineRule="auto"/>
              <w:ind w:left="0"/>
              <w:jc w:val="both"/>
              <w:rPr>
                <w:rFonts w:ascii="Times New Roman" w:hAnsi="Times New Roman" w:cs="Times New Roman"/>
                <w:b/>
                <w:sz w:val="26"/>
                <w:szCs w:val="26"/>
                <w:lang w:val="uk-UA"/>
              </w:rPr>
            </w:pPr>
            <w:r w:rsidRPr="00671D7A">
              <w:rPr>
                <w:rFonts w:ascii="Times New Roman" w:hAnsi="Times New Roman" w:cs="Times New Roman"/>
                <w:b/>
                <w:sz w:val="26"/>
                <w:szCs w:val="26"/>
                <w:lang w:val="uk-UA"/>
              </w:rPr>
              <w:t xml:space="preserve">Сума </w:t>
            </w:r>
            <w:r w:rsidR="00856B91" w:rsidRPr="00671D7A">
              <w:rPr>
                <w:rFonts w:ascii="Times New Roman" w:hAnsi="Times New Roman" w:cs="Times New Roman"/>
                <w:b/>
                <w:sz w:val="26"/>
                <w:szCs w:val="26"/>
                <w:lang w:val="uk-UA"/>
              </w:rPr>
              <w:t>з</w:t>
            </w:r>
            <w:r w:rsidRPr="00671D7A">
              <w:rPr>
                <w:rFonts w:ascii="Times New Roman" w:hAnsi="Times New Roman" w:cs="Times New Roman"/>
                <w:b/>
                <w:sz w:val="26"/>
                <w:szCs w:val="26"/>
                <w:lang w:val="uk-UA"/>
              </w:rPr>
              <w:t xml:space="preserve"> ПДВ</w:t>
            </w:r>
          </w:p>
        </w:tc>
      </w:tr>
      <w:tr w:rsidR="009B65C7" w:rsidRPr="00671D7A" w:rsidTr="00D22D18">
        <w:tc>
          <w:tcPr>
            <w:tcW w:w="531" w:type="dxa"/>
          </w:tcPr>
          <w:p w:rsidR="009B65C7" w:rsidRPr="00671D7A" w:rsidRDefault="009B65C7" w:rsidP="005D6893">
            <w:pPr>
              <w:pStyle w:val="a7"/>
              <w:tabs>
                <w:tab w:val="left" w:pos="284"/>
              </w:tabs>
              <w:suppressAutoHyphens/>
              <w:spacing w:line="240" w:lineRule="auto"/>
              <w:ind w:left="0"/>
              <w:jc w:val="both"/>
              <w:rPr>
                <w:rFonts w:ascii="Times New Roman" w:hAnsi="Times New Roman" w:cs="Times New Roman"/>
                <w:b/>
                <w:sz w:val="26"/>
                <w:szCs w:val="26"/>
                <w:lang w:val="uk-UA"/>
              </w:rPr>
            </w:pPr>
            <w:r w:rsidRPr="00671D7A">
              <w:rPr>
                <w:rFonts w:ascii="Times New Roman" w:hAnsi="Times New Roman" w:cs="Times New Roman"/>
                <w:b/>
                <w:sz w:val="26"/>
                <w:szCs w:val="26"/>
                <w:lang w:val="uk-UA"/>
              </w:rPr>
              <w:t>1</w:t>
            </w:r>
          </w:p>
        </w:tc>
        <w:tc>
          <w:tcPr>
            <w:tcW w:w="4142" w:type="dxa"/>
          </w:tcPr>
          <w:p w:rsidR="009B65C7" w:rsidRPr="00C02B19" w:rsidRDefault="008B4210" w:rsidP="00A7139E">
            <w:pPr>
              <w:pStyle w:val="a7"/>
              <w:tabs>
                <w:tab w:val="left" w:pos="284"/>
              </w:tabs>
              <w:suppressAutoHyphens/>
              <w:spacing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Картридж</w:t>
            </w:r>
          </w:p>
        </w:tc>
        <w:tc>
          <w:tcPr>
            <w:tcW w:w="992" w:type="dxa"/>
          </w:tcPr>
          <w:p w:rsidR="009B65C7" w:rsidRPr="00863B40" w:rsidRDefault="009359B5" w:rsidP="009359B5">
            <w:pPr>
              <w:pStyle w:val="a7"/>
              <w:tabs>
                <w:tab w:val="left" w:pos="284"/>
              </w:tabs>
              <w:suppressAutoHyphens/>
              <w:spacing w:line="240" w:lineRule="auto"/>
              <w:ind w:left="0"/>
              <w:jc w:val="center"/>
              <w:rPr>
                <w:rFonts w:ascii="Times New Roman" w:hAnsi="Times New Roman" w:cs="Times New Roman"/>
                <w:b/>
                <w:sz w:val="26"/>
                <w:szCs w:val="26"/>
                <w:lang w:val="uk-UA"/>
              </w:rPr>
            </w:pPr>
            <w:r w:rsidRPr="00863B40">
              <w:rPr>
                <w:rFonts w:ascii="Times New Roman" w:hAnsi="Times New Roman" w:cs="Times New Roman"/>
                <w:b/>
                <w:sz w:val="26"/>
                <w:szCs w:val="26"/>
                <w:lang w:val="uk-UA"/>
              </w:rPr>
              <w:t>шт.</w:t>
            </w:r>
          </w:p>
        </w:tc>
        <w:tc>
          <w:tcPr>
            <w:tcW w:w="1134" w:type="dxa"/>
          </w:tcPr>
          <w:p w:rsidR="009B65C7" w:rsidRPr="00863B40" w:rsidRDefault="00863B40" w:rsidP="005D6893">
            <w:pPr>
              <w:pStyle w:val="a7"/>
              <w:tabs>
                <w:tab w:val="left" w:pos="284"/>
              </w:tabs>
              <w:suppressAutoHyphens/>
              <w:spacing w:line="240" w:lineRule="auto"/>
              <w:ind w:left="0"/>
              <w:jc w:val="both"/>
              <w:rPr>
                <w:rFonts w:ascii="Times New Roman" w:hAnsi="Times New Roman" w:cs="Times New Roman"/>
                <w:b/>
                <w:sz w:val="26"/>
                <w:szCs w:val="26"/>
                <w:lang w:val="uk-UA"/>
              </w:rPr>
            </w:pPr>
            <w:r w:rsidRPr="00863B40">
              <w:rPr>
                <w:rFonts w:ascii="Times New Roman" w:hAnsi="Times New Roman" w:cs="Times New Roman"/>
                <w:b/>
                <w:sz w:val="26"/>
                <w:szCs w:val="26"/>
                <w:lang w:val="uk-UA"/>
              </w:rPr>
              <w:t>3</w:t>
            </w:r>
          </w:p>
        </w:tc>
        <w:tc>
          <w:tcPr>
            <w:tcW w:w="1276" w:type="dxa"/>
          </w:tcPr>
          <w:p w:rsidR="009B65C7" w:rsidRPr="00671D7A" w:rsidRDefault="009B65C7" w:rsidP="005D6893">
            <w:pPr>
              <w:pStyle w:val="a7"/>
              <w:tabs>
                <w:tab w:val="left" w:pos="284"/>
              </w:tabs>
              <w:suppressAutoHyphens/>
              <w:spacing w:line="240" w:lineRule="auto"/>
              <w:ind w:left="0"/>
              <w:jc w:val="both"/>
              <w:rPr>
                <w:rFonts w:ascii="Times New Roman" w:hAnsi="Times New Roman" w:cs="Times New Roman"/>
                <w:b/>
                <w:sz w:val="26"/>
                <w:szCs w:val="26"/>
                <w:lang w:val="uk-UA"/>
              </w:rPr>
            </w:pPr>
          </w:p>
        </w:tc>
        <w:tc>
          <w:tcPr>
            <w:tcW w:w="1552" w:type="dxa"/>
          </w:tcPr>
          <w:p w:rsidR="009B65C7" w:rsidRPr="00671D7A" w:rsidRDefault="009B65C7" w:rsidP="005D6893">
            <w:pPr>
              <w:pStyle w:val="a7"/>
              <w:tabs>
                <w:tab w:val="left" w:pos="284"/>
              </w:tabs>
              <w:suppressAutoHyphens/>
              <w:spacing w:line="240" w:lineRule="auto"/>
              <w:ind w:left="0"/>
              <w:jc w:val="both"/>
              <w:rPr>
                <w:rFonts w:ascii="Times New Roman" w:hAnsi="Times New Roman" w:cs="Times New Roman"/>
                <w:b/>
                <w:sz w:val="26"/>
                <w:szCs w:val="26"/>
                <w:lang w:val="uk-UA"/>
              </w:rPr>
            </w:pPr>
          </w:p>
        </w:tc>
      </w:tr>
      <w:tr w:rsidR="00863B40" w:rsidRPr="00671D7A" w:rsidTr="00D22D18">
        <w:tc>
          <w:tcPr>
            <w:tcW w:w="531" w:type="dxa"/>
          </w:tcPr>
          <w:p w:rsidR="00863B40" w:rsidRPr="00671D7A" w:rsidRDefault="00863B40" w:rsidP="005D6893">
            <w:pPr>
              <w:pStyle w:val="a7"/>
              <w:tabs>
                <w:tab w:val="left" w:pos="284"/>
              </w:tabs>
              <w:suppressAutoHyphens/>
              <w:spacing w:line="240" w:lineRule="auto"/>
              <w:ind w:left="0"/>
              <w:jc w:val="both"/>
              <w:rPr>
                <w:rFonts w:ascii="Times New Roman" w:hAnsi="Times New Roman" w:cs="Times New Roman"/>
                <w:b/>
                <w:sz w:val="26"/>
                <w:szCs w:val="26"/>
                <w:lang w:val="uk-UA"/>
              </w:rPr>
            </w:pPr>
            <w:r>
              <w:rPr>
                <w:rFonts w:ascii="Times New Roman" w:hAnsi="Times New Roman" w:cs="Times New Roman"/>
                <w:b/>
                <w:sz w:val="26"/>
                <w:szCs w:val="26"/>
                <w:lang w:val="uk-UA"/>
              </w:rPr>
              <w:t>2</w:t>
            </w:r>
          </w:p>
        </w:tc>
        <w:tc>
          <w:tcPr>
            <w:tcW w:w="4142" w:type="dxa"/>
          </w:tcPr>
          <w:p w:rsidR="00863B40" w:rsidRPr="00C02B19" w:rsidRDefault="008B4210" w:rsidP="00A7139E">
            <w:pPr>
              <w:pStyle w:val="a7"/>
              <w:tabs>
                <w:tab w:val="left" w:pos="284"/>
              </w:tabs>
              <w:suppressAutoHyphens/>
              <w:spacing w:line="240" w:lineRule="auto"/>
              <w:ind w:left="0"/>
              <w:jc w:val="both"/>
              <w:rPr>
                <w:rFonts w:ascii="Times New Roman" w:hAnsi="Times New Roman" w:cs="Times New Roman"/>
                <w:sz w:val="26"/>
                <w:szCs w:val="26"/>
                <w:lang w:val="uk-UA"/>
              </w:rPr>
            </w:pPr>
            <w:r>
              <w:rPr>
                <w:rFonts w:ascii="Times New Roman" w:hAnsi="Times New Roman" w:cs="Times New Roman"/>
                <w:sz w:val="26"/>
                <w:szCs w:val="26"/>
                <w:lang w:val="uk-UA"/>
              </w:rPr>
              <w:t>Картридж</w:t>
            </w:r>
          </w:p>
        </w:tc>
        <w:tc>
          <w:tcPr>
            <w:tcW w:w="992" w:type="dxa"/>
          </w:tcPr>
          <w:p w:rsidR="00863B40" w:rsidRPr="00863B40" w:rsidRDefault="00863B40" w:rsidP="009359B5">
            <w:pPr>
              <w:pStyle w:val="a7"/>
              <w:tabs>
                <w:tab w:val="left" w:pos="284"/>
              </w:tabs>
              <w:suppressAutoHyphens/>
              <w:spacing w:line="240" w:lineRule="auto"/>
              <w:ind w:left="0"/>
              <w:jc w:val="center"/>
              <w:rPr>
                <w:rFonts w:ascii="Times New Roman" w:hAnsi="Times New Roman" w:cs="Times New Roman"/>
                <w:b/>
                <w:sz w:val="26"/>
                <w:szCs w:val="26"/>
                <w:lang w:val="uk-UA"/>
              </w:rPr>
            </w:pPr>
            <w:r w:rsidRPr="00863B40">
              <w:rPr>
                <w:rFonts w:ascii="Times New Roman" w:hAnsi="Times New Roman" w:cs="Times New Roman"/>
                <w:b/>
                <w:sz w:val="26"/>
                <w:szCs w:val="26"/>
                <w:lang w:val="uk-UA"/>
              </w:rPr>
              <w:t>шт.</w:t>
            </w:r>
          </w:p>
        </w:tc>
        <w:tc>
          <w:tcPr>
            <w:tcW w:w="1134" w:type="dxa"/>
          </w:tcPr>
          <w:p w:rsidR="00863B40" w:rsidRPr="00863B40" w:rsidRDefault="00863B40" w:rsidP="005D6893">
            <w:pPr>
              <w:pStyle w:val="a7"/>
              <w:tabs>
                <w:tab w:val="left" w:pos="284"/>
              </w:tabs>
              <w:suppressAutoHyphens/>
              <w:spacing w:line="240" w:lineRule="auto"/>
              <w:ind w:left="0"/>
              <w:jc w:val="both"/>
              <w:rPr>
                <w:rFonts w:ascii="Times New Roman" w:hAnsi="Times New Roman" w:cs="Times New Roman"/>
                <w:b/>
                <w:sz w:val="26"/>
                <w:szCs w:val="26"/>
                <w:lang w:val="uk-UA"/>
              </w:rPr>
            </w:pPr>
            <w:r w:rsidRPr="00863B40">
              <w:rPr>
                <w:rFonts w:ascii="Times New Roman" w:hAnsi="Times New Roman" w:cs="Times New Roman"/>
                <w:b/>
                <w:sz w:val="26"/>
                <w:szCs w:val="26"/>
                <w:lang w:val="uk-UA"/>
              </w:rPr>
              <w:t>15</w:t>
            </w:r>
          </w:p>
        </w:tc>
        <w:tc>
          <w:tcPr>
            <w:tcW w:w="1276" w:type="dxa"/>
          </w:tcPr>
          <w:p w:rsidR="00863B40" w:rsidRPr="00671D7A" w:rsidRDefault="00863B40" w:rsidP="005D6893">
            <w:pPr>
              <w:pStyle w:val="a7"/>
              <w:tabs>
                <w:tab w:val="left" w:pos="284"/>
              </w:tabs>
              <w:suppressAutoHyphens/>
              <w:spacing w:line="240" w:lineRule="auto"/>
              <w:ind w:left="0"/>
              <w:jc w:val="both"/>
              <w:rPr>
                <w:rFonts w:ascii="Times New Roman" w:hAnsi="Times New Roman" w:cs="Times New Roman"/>
                <w:b/>
                <w:sz w:val="26"/>
                <w:szCs w:val="26"/>
                <w:lang w:val="uk-UA"/>
              </w:rPr>
            </w:pPr>
          </w:p>
        </w:tc>
        <w:tc>
          <w:tcPr>
            <w:tcW w:w="1552" w:type="dxa"/>
          </w:tcPr>
          <w:p w:rsidR="00863B40" w:rsidRPr="00671D7A" w:rsidRDefault="00863B40" w:rsidP="005D6893">
            <w:pPr>
              <w:pStyle w:val="a7"/>
              <w:tabs>
                <w:tab w:val="left" w:pos="284"/>
              </w:tabs>
              <w:suppressAutoHyphens/>
              <w:spacing w:line="240" w:lineRule="auto"/>
              <w:ind w:left="0"/>
              <w:jc w:val="both"/>
              <w:rPr>
                <w:rFonts w:ascii="Times New Roman" w:hAnsi="Times New Roman" w:cs="Times New Roman"/>
                <w:b/>
                <w:sz w:val="26"/>
                <w:szCs w:val="26"/>
                <w:lang w:val="uk-UA"/>
              </w:rPr>
            </w:pPr>
          </w:p>
        </w:tc>
      </w:tr>
      <w:tr w:rsidR="00333174" w:rsidRPr="00671D7A" w:rsidTr="00D22D18">
        <w:tc>
          <w:tcPr>
            <w:tcW w:w="8075" w:type="dxa"/>
            <w:gridSpan w:val="5"/>
          </w:tcPr>
          <w:p w:rsidR="00333174" w:rsidRPr="00671D7A" w:rsidRDefault="00120E8F" w:rsidP="00856B91">
            <w:pPr>
              <w:pStyle w:val="a7"/>
              <w:tabs>
                <w:tab w:val="left" w:pos="284"/>
              </w:tabs>
              <w:suppressAutoHyphens/>
              <w:spacing w:line="240" w:lineRule="auto"/>
              <w:ind w:left="0"/>
              <w:jc w:val="right"/>
              <w:rPr>
                <w:rFonts w:ascii="Times New Roman" w:hAnsi="Times New Roman" w:cs="Times New Roman"/>
                <w:b/>
                <w:sz w:val="26"/>
                <w:szCs w:val="26"/>
                <w:lang w:val="uk-UA"/>
              </w:rPr>
            </w:pPr>
            <w:r w:rsidRPr="00671D7A">
              <w:rPr>
                <w:rFonts w:ascii="Times New Roman" w:hAnsi="Times New Roman" w:cs="Times New Roman"/>
                <w:b/>
                <w:sz w:val="26"/>
                <w:szCs w:val="26"/>
                <w:lang w:val="uk-UA"/>
              </w:rPr>
              <w:t xml:space="preserve">Разом </w:t>
            </w:r>
            <w:r w:rsidR="00856B91" w:rsidRPr="00671D7A">
              <w:rPr>
                <w:rFonts w:ascii="Times New Roman" w:hAnsi="Times New Roman" w:cs="Times New Roman"/>
                <w:b/>
                <w:sz w:val="26"/>
                <w:szCs w:val="26"/>
                <w:lang w:val="uk-UA"/>
              </w:rPr>
              <w:t>з</w:t>
            </w:r>
            <w:r w:rsidRPr="00671D7A">
              <w:rPr>
                <w:rFonts w:ascii="Times New Roman" w:hAnsi="Times New Roman" w:cs="Times New Roman"/>
                <w:b/>
                <w:sz w:val="26"/>
                <w:szCs w:val="26"/>
                <w:lang w:val="uk-UA"/>
              </w:rPr>
              <w:t xml:space="preserve"> ПДВ:</w:t>
            </w:r>
          </w:p>
        </w:tc>
        <w:tc>
          <w:tcPr>
            <w:tcW w:w="1552" w:type="dxa"/>
          </w:tcPr>
          <w:p w:rsidR="00333174" w:rsidRPr="00671D7A" w:rsidRDefault="00333174" w:rsidP="005D6893">
            <w:pPr>
              <w:pStyle w:val="a7"/>
              <w:tabs>
                <w:tab w:val="left" w:pos="284"/>
              </w:tabs>
              <w:suppressAutoHyphens/>
              <w:spacing w:line="240" w:lineRule="auto"/>
              <w:ind w:left="0"/>
              <w:jc w:val="both"/>
              <w:rPr>
                <w:rFonts w:ascii="Times New Roman" w:hAnsi="Times New Roman" w:cs="Times New Roman"/>
                <w:b/>
                <w:sz w:val="26"/>
                <w:szCs w:val="26"/>
                <w:lang w:val="uk-UA"/>
              </w:rPr>
            </w:pPr>
          </w:p>
        </w:tc>
      </w:tr>
      <w:tr w:rsidR="00120E8F" w:rsidRPr="00671D7A" w:rsidTr="00D22D18">
        <w:tc>
          <w:tcPr>
            <w:tcW w:w="8075" w:type="dxa"/>
            <w:gridSpan w:val="5"/>
          </w:tcPr>
          <w:p w:rsidR="00120E8F" w:rsidRPr="00671D7A" w:rsidRDefault="00856B91" w:rsidP="005D6893">
            <w:pPr>
              <w:pStyle w:val="a7"/>
              <w:tabs>
                <w:tab w:val="left" w:pos="284"/>
              </w:tabs>
              <w:suppressAutoHyphens/>
              <w:spacing w:line="240" w:lineRule="auto"/>
              <w:ind w:left="0"/>
              <w:jc w:val="right"/>
              <w:rPr>
                <w:rFonts w:ascii="Times New Roman" w:hAnsi="Times New Roman" w:cs="Times New Roman"/>
                <w:b/>
                <w:sz w:val="26"/>
                <w:szCs w:val="26"/>
                <w:lang w:val="uk-UA"/>
              </w:rPr>
            </w:pPr>
            <w:r w:rsidRPr="00671D7A">
              <w:rPr>
                <w:rFonts w:ascii="Times New Roman" w:hAnsi="Times New Roman" w:cs="Times New Roman"/>
                <w:b/>
                <w:sz w:val="26"/>
                <w:szCs w:val="26"/>
                <w:lang w:val="uk-UA"/>
              </w:rPr>
              <w:t xml:space="preserve">в тому числі </w:t>
            </w:r>
            <w:r w:rsidR="00120E8F" w:rsidRPr="00671D7A">
              <w:rPr>
                <w:rFonts w:ascii="Times New Roman" w:hAnsi="Times New Roman" w:cs="Times New Roman"/>
                <w:b/>
                <w:sz w:val="26"/>
                <w:szCs w:val="26"/>
                <w:lang w:val="uk-UA"/>
              </w:rPr>
              <w:t>ПДВ:</w:t>
            </w:r>
          </w:p>
        </w:tc>
        <w:tc>
          <w:tcPr>
            <w:tcW w:w="1552" w:type="dxa"/>
          </w:tcPr>
          <w:p w:rsidR="00120E8F" w:rsidRPr="00671D7A" w:rsidRDefault="00120E8F" w:rsidP="005D6893">
            <w:pPr>
              <w:pStyle w:val="a7"/>
              <w:tabs>
                <w:tab w:val="left" w:pos="284"/>
              </w:tabs>
              <w:suppressAutoHyphens/>
              <w:spacing w:line="240" w:lineRule="auto"/>
              <w:ind w:left="0"/>
              <w:jc w:val="both"/>
              <w:rPr>
                <w:rFonts w:ascii="Times New Roman" w:hAnsi="Times New Roman" w:cs="Times New Roman"/>
                <w:b/>
                <w:sz w:val="26"/>
                <w:szCs w:val="26"/>
                <w:lang w:val="uk-UA"/>
              </w:rPr>
            </w:pPr>
          </w:p>
        </w:tc>
      </w:tr>
      <w:tr w:rsidR="00120E8F" w:rsidRPr="00671D7A" w:rsidTr="00D22D18">
        <w:tc>
          <w:tcPr>
            <w:tcW w:w="8075" w:type="dxa"/>
            <w:gridSpan w:val="5"/>
          </w:tcPr>
          <w:p w:rsidR="00120E8F" w:rsidRPr="00671D7A" w:rsidRDefault="00120E8F" w:rsidP="005D6893">
            <w:pPr>
              <w:pStyle w:val="a7"/>
              <w:tabs>
                <w:tab w:val="left" w:pos="284"/>
              </w:tabs>
              <w:suppressAutoHyphens/>
              <w:spacing w:line="240" w:lineRule="auto"/>
              <w:ind w:left="0"/>
              <w:jc w:val="right"/>
              <w:rPr>
                <w:rFonts w:ascii="Times New Roman" w:hAnsi="Times New Roman" w:cs="Times New Roman"/>
                <w:b/>
                <w:sz w:val="26"/>
                <w:szCs w:val="26"/>
                <w:lang w:val="uk-UA"/>
              </w:rPr>
            </w:pPr>
          </w:p>
        </w:tc>
        <w:tc>
          <w:tcPr>
            <w:tcW w:w="1552" w:type="dxa"/>
          </w:tcPr>
          <w:p w:rsidR="00120E8F" w:rsidRPr="00671D7A" w:rsidRDefault="00120E8F" w:rsidP="005D6893">
            <w:pPr>
              <w:pStyle w:val="a7"/>
              <w:tabs>
                <w:tab w:val="left" w:pos="284"/>
              </w:tabs>
              <w:suppressAutoHyphens/>
              <w:spacing w:line="240" w:lineRule="auto"/>
              <w:ind w:left="0"/>
              <w:jc w:val="both"/>
              <w:rPr>
                <w:rFonts w:ascii="Times New Roman" w:hAnsi="Times New Roman" w:cs="Times New Roman"/>
                <w:b/>
                <w:sz w:val="26"/>
                <w:szCs w:val="26"/>
                <w:lang w:val="uk-UA"/>
              </w:rPr>
            </w:pPr>
          </w:p>
        </w:tc>
      </w:tr>
    </w:tbl>
    <w:p w:rsidR="00CA758D" w:rsidRPr="00D46B88" w:rsidRDefault="00CA758D" w:rsidP="005D6893">
      <w:pPr>
        <w:tabs>
          <w:tab w:val="left" w:pos="284"/>
        </w:tabs>
        <w:suppressAutoHyphens/>
        <w:spacing w:line="240" w:lineRule="auto"/>
        <w:jc w:val="both"/>
        <w:rPr>
          <w:rFonts w:ascii="Times New Roman" w:eastAsiaTheme="minorHAnsi" w:hAnsi="Times New Roman" w:cs="Times New Roman"/>
          <w:sz w:val="26"/>
          <w:szCs w:val="26"/>
          <w:lang w:val="uk-UA"/>
        </w:rPr>
      </w:pPr>
      <w:r w:rsidRPr="00D46B88">
        <w:rPr>
          <w:rFonts w:ascii="Times New Roman" w:hAnsi="Times New Roman" w:cs="Times New Roman"/>
          <w:b/>
          <w:sz w:val="26"/>
          <w:szCs w:val="26"/>
          <w:lang w:val="uk-UA"/>
        </w:rPr>
        <w:t>Загальна вартість Товару, відповідно до Специфікації становить _____________</w:t>
      </w:r>
      <w:proofErr w:type="spellStart"/>
      <w:r w:rsidRPr="00D46B88">
        <w:rPr>
          <w:rFonts w:ascii="Times New Roman" w:hAnsi="Times New Roman" w:cs="Times New Roman"/>
          <w:b/>
          <w:sz w:val="26"/>
          <w:szCs w:val="26"/>
          <w:lang w:val="uk-UA"/>
        </w:rPr>
        <w:t>прописом______________гривень</w:t>
      </w:r>
      <w:proofErr w:type="spellEnd"/>
      <w:r w:rsidRPr="00D46B88">
        <w:rPr>
          <w:rFonts w:ascii="Times New Roman" w:hAnsi="Times New Roman" w:cs="Times New Roman"/>
          <w:b/>
          <w:sz w:val="26"/>
          <w:szCs w:val="26"/>
          <w:lang w:val="uk-UA"/>
        </w:rPr>
        <w:t xml:space="preserve"> _____00 </w:t>
      </w:r>
      <w:proofErr w:type="spellStart"/>
      <w:r w:rsidRPr="00D46B88">
        <w:rPr>
          <w:rFonts w:ascii="Times New Roman" w:hAnsi="Times New Roman" w:cs="Times New Roman"/>
          <w:b/>
          <w:sz w:val="26"/>
          <w:szCs w:val="26"/>
          <w:lang w:val="uk-UA"/>
        </w:rPr>
        <w:t>коп</w:t>
      </w:r>
      <w:proofErr w:type="spellEnd"/>
      <w:r w:rsidRPr="00D46B88">
        <w:rPr>
          <w:rFonts w:ascii="Times New Roman" w:hAnsi="Times New Roman" w:cs="Times New Roman"/>
          <w:b/>
          <w:sz w:val="26"/>
          <w:szCs w:val="26"/>
          <w:lang w:val="uk-UA"/>
        </w:rPr>
        <w:t>, в тому числі ПДВ складає -___прописом _____гривень __копійок</w:t>
      </w:r>
      <w:r w:rsidRPr="00D46B88">
        <w:rPr>
          <w:rFonts w:ascii="Times New Roman" w:hAnsi="Times New Roman" w:cs="Times New Roman"/>
          <w:sz w:val="26"/>
          <w:szCs w:val="26"/>
          <w:lang w:val="uk-UA"/>
        </w:rPr>
        <w:t>.</w:t>
      </w:r>
    </w:p>
    <w:p w:rsidR="00084F4B" w:rsidRPr="00671D7A" w:rsidRDefault="00084F4B" w:rsidP="005D6893">
      <w:pPr>
        <w:pStyle w:val="a7"/>
        <w:widowControl w:val="0"/>
        <w:tabs>
          <w:tab w:val="left" w:pos="284"/>
        </w:tabs>
        <w:suppressAutoHyphens/>
        <w:autoSpaceDE w:val="0"/>
        <w:autoSpaceDN w:val="0"/>
        <w:spacing w:line="240" w:lineRule="auto"/>
        <w:ind w:left="0" w:firstLine="567"/>
        <w:rPr>
          <w:rFonts w:ascii="Times New Roman" w:hAnsi="Times New Roman" w:cs="Times New Roman"/>
          <w:bCs/>
          <w:sz w:val="26"/>
          <w:szCs w:val="26"/>
          <w:lang w:val="uk-UA"/>
        </w:rPr>
      </w:pPr>
    </w:p>
    <w:tbl>
      <w:tblPr>
        <w:tblStyle w:val="a8"/>
        <w:tblW w:w="958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625"/>
      </w:tblGrid>
      <w:tr w:rsidR="00CA758D" w:rsidRPr="00671D7A" w:rsidTr="007B0361">
        <w:tc>
          <w:tcPr>
            <w:tcW w:w="4959" w:type="dxa"/>
            <w:hideMark/>
          </w:tcPr>
          <w:p w:rsidR="00CA758D" w:rsidRPr="00671D7A" w:rsidRDefault="00CA758D" w:rsidP="005D6893">
            <w:pPr>
              <w:pStyle w:val="a7"/>
              <w:tabs>
                <w:tab w:val="left" w:pos="284"/>
              </w:tabs>
              <w:spacing w:line="240" w:lineRule="auto"/>
              <w:ind w:left="-567" w:firstLine="567"/>
              <w:jc w:val="center"/>
              <w:rPr>
                <w:rFonts w:ascii="Times New Roman" w:hAnsi="Times New Roman" w:cs="Times New Roman"/>
                <w:b/>
                <w:sz w:val="26"/>
                <w:szCs w:val="26"/>
                <w:lang w:val="uk-UA"/>
              </w:rPr>
            </w:pPr>
            <w:r w:rsidRPr="00671D7A">
              <w:rPr>
                <w:rFonts w:ascii="Times New Roman" w:hAnsi="Times New Roman" w:cs="Times New Roman"/>
                <w:b/>
                <w:sz w:val="26"/>
                <w:szCs w:val="26"/>
                <w:lang w:val="uk-UA"/>
              </w:rPr>
              <w:t>ПОКУПЕЦЬ</w:t>
            </w:r>
          </w:p>
          <w:p w:rsidR="00CA758D" w:rsidRPr="00671D7A" w:rsidRDefault="00CA758D" w:rsidP="005D6893">
            <w:pPr>
              <w:pStyle w:val="a7"/>
              <w:tabs>
                <w:tab w:val="left" w:pos="284"/>
              </w:tabs>
              <w:spacing w:line="240" w:lineRule="auto"/>
              <w:ind w:left="-567" w:firstLine="567"/>
              <w:jc w:val="center"/>
              <w:rPr>
                <w:rFonts w:ascii="Times New Roman" w:hAnsi="Times New Roman" w:cs="Times New Roman"/>
                <w:b/>
                <w:sz w:val="26"/>
                <w:szCs w:val="26"/>
                <w:lang w:val="uk-UA"/>
              </w:rPr>
            </w:pPr>
            <w:r w:rsidRPr="00671D7A">
              <w:rPr>
                <w:rFonts w:ascii="Times New Roman" w:hAnsi="Times New Roman" w:cs="Times New Roman"/>
                <w:b/>
                <w:sz w:val="26"/>
                <w:szCs w:val="26"/>
                <w:lang w:val="uk-UA"/>
              </w:rPr>
              <w:t xml:space="preserve">КИЇВСЬКА ОБЛАСНА РАДА </w:t>
            </w:r>
          </w:p>
        </w:tc>
        <w:tc>
          <w:tcPr>
            <w:tcW w:w="4625" w:type="dxa"/>
            <w:hideMark/>
          </w:tcPr>
          <w:p w:rsidR="00CA758D" w:rsidRPr="00671D7A" w:rsidRDefault="00CA758D" w:rsidP="005D6893">
            <w:pPr>
              <w:pStyle w:val="a7"/>
              <w:tabs>
                <w:tab w:val="left" w:pos="284"/>
              </w:tabs>
              <w:spacing w:line="240" w:lineRule="auto"/>
              <w:ind w:left="-567" w:firstLine="567"/>
              <w:jc w:val="center"/>
              <w:rPr>
                <w:rFonts w:ascii="Times New Roman" w:hAnsi="Times New Roman" w:cs="Times New Roman"/>
                <w:b/>
                <w:sz w:val="26"/>
                <w:szCs w:val="26"/>
                <w:lang w:val="uk-UA"/>
              </w:rPr>
            </w:pPr>
            <w:r w:rsidRPr="00671D7A">
              <w:rPr>
                <w:rFonts w:ascii="Times New Roman" w:hAnsi="Times New Roman" w:cs="Times New Roman"/>
                <w:b/>
                <w:sz w:val="26"/>
                <w:szCs w:val="26"/>
                <w:lang w:val="uk-UA"/>
              </w:rPr>
              <w:t>ПОСТАЧАЛЬНИК</w:t>
            </w:r>
          </w:p>
        </w:tc>
      </w:tr>
      <w:tr w:rsidR="00CA758D" w:rsidRPr="00671D7A" w:rsidTr="007B0361">
        <w:tc>
          <w:tcPr>
            <w:tcW w:w="4959" w:type="dxa"/>
          </w:tcPr>
          <w:p w:rsidR="00CA758D" w:rsidRPr="00671D7A" w:rsidRDefault="00CA758D" w:rsidP="005D6893">
            <w:pPr>
              <w:pStyle w:val="a7"/>
              <w:tabs>
                <w:tab w:val="left" w:pos="284"/>
              </w:tabs>
              <w:spacing w:line="240" w:lineRule="auto"/>
              <w:ind w:left="0" w:firstLine="36"/>
              <w:rPr>
                <w:rFonts w:ascii="Times New Roman" w:hAnsi="Times New Roman" w:cs="Times New Roman"/>
                <w:sz w:val="26"/>
                <w:szCs w:val="26"/>
                <w:lang w:val="uk-UA"/>
              </w:rPr>
            </w:pPr>
            <w:r w:rsidRPr="00671D7A">
              <w:rPr>
                <w:rFonts w:ascii="Times New Roman" w:hAnsi="Times New Roman" w:cs="Times New Roman"/>
                <w:sz w:val="26"/>
                <w:szCs w:val="26"/>
                <w:lang w:val="uk-UA"/>
              </w:rPr>
              <w:t xml:space="preserve">Юридична і фактична адреса: </w:t>
            </w:r>
          </w:p>
          <w:p w:rsidR="00CA758D" w:rsidRPr="00671D7A" w:rsidRDefault="007B0361" w:rsidP="005D6893">
            <w:pPr>
              <w:pStyle w:val="a7"/>
              <w:tabs>
                <w:tab w:val="left" w:pos="-106"/>
              </w:tabs>
              <w:spacing w:line="240" w:lineRule="auto"/>
              <w:ind w:left="0" w:firstLine="36"/>
              <w:rPr>
                <w:rFonts w:ascii="Times New Roman" w:hAnsi="Times New Roman" w:cs="Times New Roman"/>
                <w:sz w:val="26"/>
                <w:szCs w:val="26"/>
                <w:lang w:val="uk-UA"/>
              </w:rPr>
            </w:pPr>
            <w:r w:rsidRPr="00671D7A">
              <w:rPr>
                <w:rFonts w:ascii="Times New Roman" w:hAnsi="Times New Roman" w:cs="Times New Roman"/>
                <w:sz w:val="26"/>
                <w:szCs w:val="26"/>
                <w:lang w:val="uk-UA"/>
              </w:rPr>
              <w:t xml:space="preserve">01196, м. Київ, площа Лесі </w:t>
            </w:r>
            <w:r w:rsidR="005D6893" w:rsidRPr="00671D7A">
              <w:rPr>
                <w:rFonts w:ascii="Times New Roman" w:hAnsi="Times New Roman" w:cs="Times New Roman"/>
                <w:sz w:val="26"/>
                <w:szCs w:val="26"/>
                <w:lang w:val="uk-UA"/>
              </w:rPr>
              <w:t>Укр</w:t>
            </w:r>
            <w:r w:rsidR="00CA758D" w:rsidRPr="00671D7A">
              <w:rPr>
                <w:rFonts w:ascii="Times New Roman" w:hAnsi="Times New Roman" w:cs="Times New Roman"/>
                <w:sz w:val="26"/>
                <w:szCs w:val="26"/>
                <w:lang w:val="uk-UA"/>
              </w:rPr>
              <w:t>аїнки, 1</w:t>
            </w:r>
          </w:p>
          <w:p w:rsidR="00CA758D" w:rsidRPr="00671D7A" w:rsidRDefault="00CA758D" w:rsidP="005D6893">
            <w:pPr>
              <w:pStyle w:val="a7"/>
              <w:tabs>
                <w:tab w:val="left" w:pos="284"/>
              </w:tabs>
              <w:spacing w:line="240" w:lineRule="auto"/>
              <w:ind w:left="0" w:firstLine="36"/>
              <w:rPr>
                <w:rFonts w:ascii="Times New Roman" w:hAnsi="Times New Roman" w:cs="Times New Roman"/>
                <w:sz w:val="26"/>
                <w:szCs w:val="26"/>
                <w:lang w:val="uk-UA"/>
              </w:rPr>
            </w:pPr>
            <w:r w:rsidRPr="00671D7A">
              <w:rPr>
                <w:rFonts w:ascii="Times New Roman" w:hAnsi="Times New Roman" w:cs="Times New Roman"/>
                <w:sz w:val="26"/>
                <w:szCs w:val="26"/>
                <w:lang w:val="uk-UA"/>
              </w:rPr>
              <w:t>Код ЄДРПОУ 24572267</w:t>
            </w:r>
          </w:p>
          <w:p w:rsidR="00CA758D" w:rsidRPr="00671D7A" w:rsidRDefault="00CA758D" w:rsidP="005D6893">
            <w:pPr>
              <w:pStyle w:val="a7"/>
              <w:tabs>
                <w:tab w:val="left" w:pos="284"/>
              </w:tabs>
              <w:spacing w:line="240" w:lineRule="auto"/>
              <w:ind w:left="-567" w:firstLine="567"/>
              <w:rPr>
                <w:rFonts w:ascii="Times New Roman" w:hAnsi="Times New Roman" w:cs="Times New Roman"/>
                <w:b/>
                <w:sz w:val="26"/>
                <w:szCs w:val="26"/>
                <w:lang w:val="uk-UA"/>
              </w:rPr>
            </w:pPr>
          </w:p>
          <w:p w:rsidR="00CA758D" w:rsidRPr="00671D7A" w:rsidRDefault="00CA758D" w:rsidP="005D6893">
            <w:pPr>
              <w:tabs>
                <w:tab w:val="left" w:pos="284"/>
              </w:tabs>
              <w:spacing w:line="240" w:lineRule="auto"/>
              <w:rPr>
                <w:rFonts w:ascii="Times New Roman" w:hAnsi="Times New Roman" w:cs="Times New Roman"/>
                <w:b/>
                <w:sz w:val="26"/>
                <w:szCs w:val="26"/>
                <w:lang w:val="uk-UA"/>
              </w:rPr>
            </w:pPr>
          </w:p>
          <w:p w:rsidR="00CA758D" w:rsidRPr="00671D7A" w:rsidRDefault="00CA758D" w:rsidP="005D6893">
            <w:pPr>
              <w:tabs>
                <w:tab w:val="left" w:pos="284"/>
              </w:tabs>
              <w:spacing w:line="240" w:lineRule="auto"/>
              <w:rPr>
                <w:rFonts w:ascii="Times New Roman" w:hAnsi="Times New Roman" w:cs="Times New Roman"/>
                <w:b/>
                <w:sz w:val="26"/>
                <w:szCs w:val="26"/>
                <w:lang w:val="uk-UA"/>
              </w:rPr>
            </w:pPr>
          </w:p>
          <w:p w:rsidR="00120E8F" w:rsidRPr="00671D7A" w:rsidRDefault="00120E8F" w:rsidP="005D6893">
            <w:pPr>
              <w:tabs>
                <w:tab w:val="left" w:pos="284"/>
              </w:tabs>
              <w:spacing w:line="240" w:lineRule="auto"/>
              <w:rPr>
                <w:rFonts w:ascii="Times New Roman" w:hAnsi="Times New Roman" w:cs="Times New Roman"/>
                <w:b/>
                <w:sz w:val="26"/>
                <w:szCs w:val="26"/>
                <w:lang w:val="uk-UA"/>
              </w:rPr>
            </w:pPr>
          </w:p>
          <w:p w:rsidR="00013E7B" w:rsidRPr="00671D7A" w:rsidRDefault="00013E7B" w:rsidP="005D6893">
            <w:pPr>
              <w:tabs>
                <w:tab w:val="left" w:pos="284"/>
              </w:tabs>
              <w:spacing w:line="240" w:lineRule="auto"/>
              <w:rPr>
                <w:rFonts w:ascii="Times New Roman" w:hAnsi="Times New Roman" w:cs="Times New Roman"/>
                <w:b/>
                <w:sz w:val="26"/>
                <w:szCs w:val="26"/>
                <w:lang w:val="uk-UA"/>
              </w:rPr>
            </w:pPr>
          </w:p>
          <w:p w:rsidR="00CA758D" w:rsidRPr="00671D7A" w:rsidRDefault="00CA758D" w:rsidP="005D6893">
            <w:pPr>
              <w:pStyle w:val="a7"/>
              <w:tabs>
                <w:tab w:val="left" w:pos="284"/>
              </w:tabs>
              <w:spacing w:line="240" w:lineRule="auto"/>
              <w:ind w:left="-567" w:firstLine="567"/>
              <w:rPr>
                <w:rFonts w:ascii="Times New Roman" w:hAnsi="Times New Roman" w:cs="Times New Roman"/>
                <w:b/>
                <w:sz w:val="26"/>
                <w:szCs w:val="26"/>
                <w:lang w:val="uk-UA"/>
              </w:rPr>
            </w:pPr>
            <w:r w:rsidRPr="00671D7A">
              <w:rPr>
                <w:rFonts w:ascii="Times New Roman" w:hAnsi="Times New Roman" w:cs="Times New Roman"/>
                <w:b/>
                <w:sz w:val="26"/>
                <w:szCs w:val="26"/>
                <w:lang w:val="uk-UA"/>
              </w:rPr>
              <w:t>________________________(П.І.Б.)</w:t>
            </w:r>
          </w:p>
          <w:p w:rsidR="00CA758D" w:rsidRPr="00671D7A" w:rsidRDefault="00CA758D" w:rsidP="005D6893">
            <w:pPr>
              <w:pStyle w:val="a7"/>
              <w:tabs>
                <w:tab w:val="left" w:pos="284"/>
              </w:tabs>
              <w:spacing w:line="240" w:lineRule="auto"/>
              <w:ind w:left="-567" w:firstLine="567"/>
              <w:rPr>
                <w:rFonts w:ascii="Times New Roman" w:hAnsi="Times New Roman" w:cs="Times New Roman"/>
                <w:b/>
                <w:sz w:val="26"/>
                <w:szCs w:val="26"/>
                <w:lang w:val="uk-UA"/>
              </w:rPr>
            </w:pPr>
            <w:proofErr w:type="spellStart"/>
            <w:r w:rsidRPr="00671D7A">
              <w:rPr>
                <w:rFonts w:ascii="Times New Roman" w:hAnsi="Times New Roman" w:cs="Times New Roman"/>
                <w:b/>
                <w:sz w:val="26"/>
                <w:szCs w:val="26"/>
                <w:lang w:val="uk-UA"/>
              </w:rPr>
              <w:t>м.п</w:t>
            </w:r>
            <w:proofErr w:type="spellEnd"/>
            <w:r w:rsidRPr="00671D7A">
              <w:rPr>
                <w:rFonts w:ascii="Times New Roman" w:hAnsi="Times New Roman" w:cs="Times New Roman"/>
                <w:b/>
                <w:sz w:val="26"/>
                <w:szCs w:val="26"/>
                <w:lang w:val="uk-UA"/>
              </w:rPr>
              <w:t>.</w:t>
            </w:r>
          </w:p>
          <w:p w:rsidR="00CA758D" w:rsidRPr="00671D7A" w:rsidRDefault="00CA758D" w:rsidP="005D6893">
            <w:pPr>
              <w:pStyle w:val="a7"/>
              <w:tabs>
                <w:tab w:val="left" w:pos="284"/>
              </w:tabs>
              <w:spacing w:line="240" w:lineRule="auto"/>
              <w:ind w:left="-567" w:firstLine="567"/>
              <w:rPr>
                <w:rFonts w:ascii="Times New Roman" w:hAnsi="Times New Roman" w:cs="Times New Roman"/>
                <w:b/>
                <w:sz w:val="26"/>
                <w:szCs w:val="26"/>
                <w:lang w:val="uk-UA"/>
              </w:rPr>
            </w:pPr>
          </w:p>
        </w:tc>
        <w:tc>
          <w:tcPr>
            <w:tcW w:w="4625" w:type="dxa"/>
          </w:tcPr>
          <w:p w:rsidR="00CA758D" w:rsidRPr="00671D7A" w:rsidRDefault="00CA758D" w:rsidP="005D6893">
            <w:pPr>
              <w:pStyle w:val="a7"/>
              <w:tabs>
                <w:tab w:val="left" w:pos="284"/>
              </w:tabs>
              <w:spacing w:line="240" w:lineRule="auto"/>
              <w:ind w:left="-567" w:firstLine="567"/>
              <w:rPr>
                <w:rFonts w:ascii="Times New Roman" w:hAnsi="Times New Roman" w:cs="Times New Roman"/>
                <w:sz w:val="26"/>
                <w:szCs w:val="26"/>
                <w:lang w:val="uk-UA"/>
              </w:rPr>
            </w:pPr>
            <w:r w:rsidRPr="00671D7A">
              <w:rPr>
                <w:rFonts w:ascii="Times New Roman" w:hAnsi="Times New Roman" w:cs="Times New Roman"/>
                <w:sz w:val="26"/>
                <w:szCs w:val="26"/>
                <w:lang w:val="uk-UA"/>
              </w:rPr>
              <w:t>Юридична адреса:</w:t>
            </w:r>
          </w:p>
          <w:p w:rsidR="00CA758D" w:rsidRPr="00671D7A" w:rsidRDefault="00CA758D" w:rsidP="005D6893">
            <w:pPr>
              <w:pStyle w:val="a7"/>
              <w:tabs>
                <w:tab w:val="left" w:pos="284"/>
              </w:tabs>
              <w:spacing w:line="240" w:lineRule="auto"/>
              <w:ind w:left="-567" w:firstLine="567"/>
              <w:rPr>
                <w:rFonts w:ascii="Times New Roman" w:hAnsi="Times New Roman" w:cs="Times New Roman"/>
                <w:sz w:val="26"/>
                <w:szCs w:val="26"/>
                <w:lang w:val="uk-UA"/>
              </w:rPr>
            </w:pPr>
            <w:r w:rsidRPr="00671D7A">
              <w:rPr>
                <w:rFonts w:ascii="Times New Roman" w:hAnsi="Times New Roman" w:cs="Times New Roman"/>
                <w:sz w:val="26"/>
                <w:szCs w:val="26"/>
                <w:lang w:val="uk-UA"/>
              </w:rPr>
              <w:t>Фактична адреса:</w:t>
            </w:r>
          </w:p>
          <w:p w:rsidR="00CA758D" w:rsidRPr="00671D7A" w:rsidRDefault="00CA758D" w:rsidP="005D6893">
            <w:pPr>
              <w:pStyle w:val="a7"/>
              <w:tabs>
                <w:tab w:val="left" w:pos="284"/>
              </w:tabs>
              <w:spacing w:line="240" w:lineRule="auto"/>
              <w:ind w:left="-567" w:firstLine="567"/>
              <w:rPr>
                <w:rFonts w:ascii="Times New Roman" w:hAnsi="Times New Roman" w:cs="Times New Roman"/>
                <w:sz w:val="26"/>
                <w:szCs w:val="26"/>
                <w:lang w:val="uk-UA"/>
              </w:rPr>
            </w:pPr>
            <w:r w:rsidRPr="00671D7A">
              <w:rPr>
                <w:rFonts w:ascii="Times New Roman" w:hAnsi="Times New Roman" w:cs="Times New Roman"/>
                <w:sz w:val="26"/>
                <w:szCs w:val="26"/>
                <w:lang w:val="uk-UA"/>
              </w:rPr>
              <w:t>Код ЄДРПОУ/ІПН</w:t>
            </w:r>
          </w:p>
          <w:p w:rsidR="00CA758D" w:rsidRPr="00671D7A" w:rsidRDefault="00CA758D" w:rsidP="005D6893">
            <w:pPr>
              <w:pStyle w:val="a7"/>
              <w:tabs>
                <w:tab w:val="left" w:pos="284"/>
              </w:tabs>
              <w:spacing w:line="240" w:lineRule="auto"/>
              <w:ind w:left="-567" w:firstLine="567"/>
              <w:rPr>
                <w:rFonts w:ascii="Times New Roman" w:hAnsi="Times New Roman" w:cs="Times New Roman"/>
                <w:sz w:val="26"/>
                <w:szCs w:val="26"/>
                <w:lang w:val="uk-UA"/>
              </w:rPr>
            </w:pPr>
            <w:r w:rsidRPr="00671D7A">
              <w:rPr>
                <w:rFonts w:ascii="Times New Roman" w:hAnsi="Times New Roman" w:cs="Times New Roman"/>
                <w:sz w:val="26"/>
                <w:szCs w:val="26"/>
                <w:lang w:val="uk-UA"/>
              </w:rPr>
              <w:t xml:space="preserve">Банківські реквізити: </w:t>
            </w:r>
          </w:p>
          <w:p w:rsidR="00AB162F" w:rsidRPr="00671D7A" w:rsidRDefault="00CA758D" w:rsidP="005D6893">
            <w:pPr>
              <w:pStyle w:val="a7"/>
              <w:tabs>
                <w:tab w:val="left" w:pos="284"/>
              </w:tabs>
              <w:spacing w:line="240" w:lineRule="auto"/>
              <w:ind w:left="-567" w:firstLine="567"/>
              <w:rPr>
                <w:rFonts w:ascii="Times New Roman" w:hAnsi="Times New Roman" w:cs="Times New Roman"/>
                <w:sz w:val="26"/>
                <w:szCs w:val="26"/>
                <w:lang w:val="uk-UA"/>
              </w:rPr>
            </w:pPr>
            <w:r w:rsidRPr="00671D7A">
              <w:rPr>
                <w:rFonts w:ascii="Times New Roman" w:hAnsi="Times New Roman" w:cs="Times New Roman"/>
                <w:sz w:val="26"/>
                <w:szCs w:val="26"/>
                <w:lang w:val="uk-UA"/>
              </w:rPr>
              <w:t xml:space="preserve">рахунок </w:t>
            </w:r>
            <w:r w:rsidR="00AB162F" w:rsidRPr="00671D7A">
              <w:rPr>
                <w:rFonts w:ascii="Times New Roman" w:hAnsi="Times New Roman" w:cs="Times New Roman"/>
                <w:sz w:val="26"/>
                <w:szCs w:val="26"/>
                <w:lang w:val="en-US"/>
              </w:rPr>
              <w:t>U</w:t>
            </w:r>
            <w:r w:rsidR="00AB162F" w:rsidRPr="00671D7A">
              <w:rPr>
                <w:rFonts w:ascii="Times New Roman" w:hAnsi="Times New Roman" w:cs="Times New Roman"/>
                <w:sz w:val="26"/>
                <w:szCs w:val="26"/>
                <w:lang w:val="uk-UA"/>
              </w:rPr>
              <w:t>А</w:t>
            </w:r>
          </w:p>
          <w:p w:rsidR="00CA758D" w:rsidRPr="00671D7A" w:rsidRDefault="00CA758D" w:rsidP="005D6893">
            <w:pPr>
              <w:pStyle w:val="a7"/>
              <w:tabs>
                <w:tab w:val="left" w:pos="284"/>
              </w:tabs>
              <w:spacing w:line="240" w:lineRule="auto"/>
              <w:ind w:left="-567" w:firstLine="567"/>
              <w:rPr>
                <w:rFonts w:ascii="Times New Roman" w:hAnsi="Times New Roman" w:cs="Times New Roman"/>
                <w:sz w:val="26"/>
                <w:szCs w:val="26"/>
                <w:lang w:val="uk-UA"/>
              </w:rPr>
            </w:pPr>
            <w:r w:rsidRPr="00671D7A">
              <w:rPr>
                <w:rFonts w:ascii="Times New Roman" w:hAnsi="Times New Roman" w:cs="Times New Roman"/>
                <w:sz w:val="26"/>
                <w:szCs w:val="26"/>
                <w:lang w:val="uk-UA"/>
              </w:rPr>
              <w:t>назва банку:</w:t>
            </w:r>
          </w:p>
          <w:p w:rsidR="00CA758D" w:rsidRPr="00671D7A" w:rsidRDefault="00CA758D" w:rsidP="005D6893">
            <w:pPr>
              <w:pStyle w:val="a7"/>
              <w:tabs>
                <w:tab w:val="left" w:pos="284"/>
              </w:tabs>
              <w:spacing w:line="240" w:lineRule="auto"/>
              <w:ind w:left="-567" w:firstLine="567"/>
              <w:rPr>
                <w:rFonts w:ascii="Times New Roman" w:hAnsi="Times New Roman" w:cs="Times New Roman"/>
                <w:sz w:val="26"/>
                <w:szCs w:val="26"/>
                <w:lang w:val="uk-UA"/>
              </w:rPr>
            </w:pPr>
            <w:r w:rsidRPr="00671D7A">
              <w:rPr>
                <w:rFonts w:ascii="Times New Roman" w:hAnsi="Times New Roman" w:cs="Times New Roman"/>
                <w:sz w:val="26"/>
                <w:szCs w:val="26"/>
                <w:lang w:val="uk-UA"/>
              </w:rPr>
              <w:t>МФО</w:t>
            </w:r>
          </w:p>
          <w:p w:rsidR="00CA758D" w:rsidRPr="00671D7A" w:rsidRDefault="00CA758D" w:rsidP="005D6893">
            <w:pPr>
              <w:pStyle w:val="a7"/>
              <w:tabs>
                <w:tab w:val="left" w:pos="284"/>
              </w:tabs>
              <w:spacing w:line="240" w:lineRule="auto"/>
              <w:ind w:left="-567" w:firstLine="567"/>
              <w:rPr>
                <w:rFonts w:ascii="Times New Roman" w:hAnsi="Times New Roman" w:cs="Times New Roman"/>
                <w:sz w:val="26"/>
                <w:szCs w:val="26"/>
                <w:lang w:val="uk-UA"/>
              </w:rPr>
            </w:pPr>
            <w:proofErr w:type="spellStart"/>
            <w:r w:rsidRPr="00671D7A">
              <w:rPr>
                <w:rFonts w:ascii="Times New Roman" w:hAnsi="Times New Roman" w:cs="Times New Roman"/>
                <w:sz w:val="26"/>
                <w:szCs w:val="26"/>
                <w:lang w:val="uk-UA"/>
              </w:rPr>
              <w:t>Св</w:t>
            </w:r>
            <w:proofErr w:type="spellEnd"/>
            <w:r w:rsidRPr="00671D7A">
              <w:rPr>
                <w:rFonts w:ascii="Times New Roman" w:hAnsi="Times New Roman" w:cs="Times New Roman"/>
                <w:sz w:val="26"/>
                <w:szCs w:val="26"/>
                <w:lang w:val="uk-UA"/>
              </w:rPr>
              <w:t>. ПДВ №__________________</w:t>
            </w:r>
          </w:p>
          <w:p w:rsidR="00CA758D" w:rsidRPr="00671D7A" w:rsidRDefault="00CA758D" w:rsidP="005D6893">
            <w:pPr>
              <w:pStyle w:val="a7"/>
              <w:tabs>
                <w:tab w:val="left" w:pos="284"/>
              </w:tabs>
              <w:spacing w:line="240" w:lineRule="auto"/>
              <w:ind w:left="-567" w:firstLine="567"/>
              <w:rPr>
                <w:rFonts w:ascii="Times New Roman" w:hAnsi="Times New Roman" w:cs="Times New Roman"/>
                <w:b/>
                <w:sz w:val="26"/>
                <w:szCs w:val="26"/>
                <w:lang w:val="uk-UA"/>
              </w:rPr>
            </w:pPr>
            <w:r w:rsidRPr="00671D7A">
              <w:rPr>
                <w:rFonts w:ascii="Times New Roman" w:hAnsi="Times New Roman" w:cs="Times New Roman"/>
                <w:b/>
                <w:sz w:val="26"/>
                <w:szCs w:val="26"/>
                <w:lang w:val="uk-UA"/>
              </w:rPr>
              <w:t>_________________________(П.І.Б.)</w:t>
            </w:r>
          </w:p>
          <w:p w:rsidR="00CA758D" w:rsidRPr="00671D7A" w:rsidRDefault="00CA758D" w:rsidP="005D6893">
            <w:pPr>
              <w:pStyle w:val="a7"/>
              <w:tabs>
                <w:tab w:val="left" w:pos="284"/>
              </w:tabs>
              <w:spacing w:line="240" w:lineRule="auto"/>
              <w:ind w:left="-567" w:firstLine="567"/>
              <w:rPr>
                <w:rFonts w:ascii="Times New Roman" w:hAnsi="Times New Roman" w:cs="Times New Roman"/>
                <w:b/>
                <w:sz w:val="26"/>
                <w:szCs w:val="26"/>
                <w:lang w:val="uk-UA"/>
              </w:rPr>
            </w:pPr>
            <w:proofErr w:type="spellStart"/>
            <w:r w:rsidRPr="00671D7A">
              <w:rPr>
                <w:rFonts w:ascii="Times New Roman" w:hAnsi="Times New Roman" w:cs="Times New Roman"/>
                <w:b/>
                <w:sz w:val="26"/>
                <w:szCs w:val="26"/>
                <w:lang w:val="uk-UA"/>
              </w:rPr>
              <w:t>м.п</w:t>
            </w:r>
            <w:proofErr w:type="spellEnd"/>
            <w:r w:rsidRPr="00671D7A">
              <w:rPr>
                <w:rFonts w:ascii="Times New Roman" w:hAnsi="Times New Roman" w:cs="Times New Roman"/>
                <w:b/>
                <w:sz w:val="26"/>
                <w:szCs w:val="26"/>
                <w:lang w:val="uk-UA"/>
              </w:rPr>
              <w:t>.</w:t>
            </w:r>
          </w:p>
          <w:p w:rsidR="00CA758D" w:rsidRPr="00671D7A" w:rsidRDefault="00CA758D" w:rsidP="001D357A">
            <w:pPr>
              <w:tabs>
                <w:tab w:val="left" w:pos="284"/>
              </w:tabs>
              <w:spacing w:line="240" w:lineRule="auto"/>
              <w:rPr>
                <w:rFonts w:ascii="Times New Roman" w:hAnsi="Times New Roman" w:cs="Times New Roman"/>
                <w:b/>
                <w:sz w:val="26"/>
                <w:szCs w:val="26"/>
                <w:lang w:val="uk-UA"/>
              </w:rPr>
            </w:pPr>
          </w:p>
        </w:tc>
      </w:tr>
    </w:tbl>
    <w:p w:rsidR="00153B6F" w:rsidRPr="00311717" w:rsidRDefault="00153B6F" w:rsidP="001D357A">
      <w:pPr>
        <w:rPr>
          <w:sz w:val="28"/>
          <w:szCs w:val="28"/>
        </w:rPr>
      </w:pPr>
    </w:p>
    <w:sectPr w:rsidR="00153B6F" w:rsidRPr="00311717" w:rsidSect="00311717">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F63"/>
    <w:multiLevelType w:val="multilevel"/>
    <w:tmpl w:val="AB9C057E"/>
    <w:lvl w:ilvl="0">
      <w:start w:val="1"/>
      <w:numFmt w:val="decimal"/>
      <w:lvlText w:val="%1."/>
      <w:lvlJc w:val="left"/>
      <w:pPr>
        <w:ind w:left="928"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15:restartNumberingAfterBreak="0">
    <w:nsid w:val="25027B4D"/>
    <w:multiLevelType w:val="hybridMultilevel"/>
    <w:tmpl w:val="B570FADA"/>
    <w:lvl w:ilvl="0" w:tplc="013247CC">
      <w:start w:val="1"/>
      <w:numFmt w:val="decimal"/>
      <w:lvlText w:val="%1."/>
      <w:lvlJc w:val="left"/>
      <w:pPr>
        <w:ind w:left="8724" w:hanging="360"/>
      </w:pPr>
      <w:rPr>
        <w:b/>
      </w:r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2" w15:restartNumberingAfterBreak="0">
    <w:nsid w:val="25DC30B9"/>
    <w:multiLevelType w:val="hybridMultilevel"/>
    <w:tmpl w:val="F94C8A16"/>
    <w:lvl w:ilvl="0" w:tplc="00700C74">
      <w:start w:val="4"/>
      <w:numFmt w:val="bullet"/>
      <w:lvlText w:val="-"/>
      <w:lvlJc w:val="left"/>
      <w:pPr>
        <w:ind w:left="779" w:hanging="360"/>
      </w:pPr>
      <w:rPr>
        <w:rFonts w:ascii="Times New Roman" w:eastAsia="Arial" w:hAnsi="Times New Roman" w:cs="Times New Roman" w:hint="default"/>
      </w:rPr>
    </w:lvl>
    <w:lvl w:ilvl="1" w:tplc="04220003" w:tentative="1">
      <w:start w:val="1"/>
      <w:numFmt w:val="bullet"/>
      <w:lvlText w:val="o"/>
      <w:lvlJc w:val="left"/>
      <w:pPr>
        <w:ind w:left="1499" w:hanging="360"/>
      </w:pPr>
      <w:rPr>
        <w:rFonts w:ascii="Courier New" w:hAnsi="Courier New" w:cs="Courier New" w:hint="default"/>
      </w:rPr>
    </w:lvl>
    <w:lvl w:ilvl="2" w:tplc="04220005" w:tentative="1">
      <w:start w:val="1"/>
      <w:numFmt w:val="bullet"/>
      <w:lvlText w:val=""/>
      <w:lvlJc w:val="left"/>
      <w:pPr>
        <w:ind w:left="2219" w:hanging="360"/>
      </w:pPr>
      <w:rPr>
        <w:rFonts w:ascii="Wingdings" w:hAnsi="Wingdings" w:hint="default"/>
      </w:rPr>
    </w:lvl>
    <w:lvl w:ilvl="3" w:tplc="04220001" w:tentative="1">
      <w:start w:val="1"/>
      <w:numFmt w:val="bullet"/>
      <w:lvlText w:val=""/>
      <w:lvlJc w:val="left"/>
      <w:pPr>
        <w:ind w:left="2939" w:hanging="360"/>
      </w:pPr>
      <w:rPr>
        <w:rFonts w:ascii="Symbol" w:hAnsi="Symbol" w:hint="default"/>
      </w:rPr>
    </w:lvl>
    <w:lvl w:ilvl="4" w:tplc="04220003" w:tentative="1">
      <w:start w:val="1"/>
      <w:numFmt w:val="bullet"/>
      <w:lvlText w:val="o"/>
      <w:lvlJc w:val="left"/>
      <w:pPr>
        <w:ind w:left="3659" w:hanging="360"/>
      </w:pPr>
      <w:rPr>
        <w:rFonts w:ascii="Courier New" w:hAnsi="Courier New" w:cs="Courier New" w:hint="default"/>
      </w:rPr>
    </w:lvl>
    <w:lvl w:ilvl="5" w:tplc="04220005" w:tentative="1">
      <w:start w:val="1"/>
      <w:numFmt w:val="bullet"/>
      <w:lvlText w:val=""/>
      <w:lvlJc w:val="left"/>
      <w:pPr>
        <w:ind w:left="4379" w:hanging="360"/>
      </w:pPr>
      <w:rPr>
        <w:rFonts w:ascii="Wingdings" w:hAnsi="Wingdings" w:hint="default"/>
      </w:rPr>
    </w:lvl>
    <w:lvl w:ilvl="6" w:tplc="04220001" w:tentative="1">
      <w:start w:val="1"/>
      <w:numFmt w:val="bullet"/>
      <w:lvlText w:val=""/>
      <w:lvlJc w:val="left"/>
      <w:pPr>
        <w:ind w:left="5099" w:hanging="360"/>
      </w:pPr>
      <w:rPr>
        <w:rFonts w:ascii="Symbol" w:hAnsi="Symbol" w:hint="default"/>
      </w:rPr>
    </w:lvl>
    <w:lvl w:ilvl="7" w:tplc="04220003" w:tentative="1">
      <w:start w:val="1"/>
      <w:numFmt w:val="bullet"/>
      <w:lvlText w:val="o"/>
      <w:lvlJc w:val="left"/>
      <w:pPr>
        <w:ind w:left="5819" w:hanging="360"/>
      </w:pPr>
      <w:rPr>
        <w:rFonts w:ascii="Courier New" w:hAnsi="Courier New" w:cs="Courier New" w:hint="default"/>
      </w:rPr>
    </w:lvl>
    <w:lvl w:ilvl="8" w:tplc="04220005" w:tentative="1">
      <w:start w:val="1"/>
      <w:numFmt w:val="bullet"/>
      <w:lvlText w:val=""/>
      <w:lvlJc w:val="left"/>
      <w:pPr>
        <w:ind w:left="6539" w:hanging="360"/>
      </w:pPr>
      <w:rPr>
        <w:rFonts w:ascii="Wingdings" w:hAnsi="Wingdings" w:hint="default"/>
      </w:rPr>
    </w:lvl>
  </w:abstractNum>
  <w:abstractNum w:abstractNumId="3" w15:restartNumberingAfterBreak="0">
    <w:nsid w:val="38C6315C"/>
    <w:multiLevelType w:val="multilevel"/>
    <w:tmpl w:val="AE4E5E62"/>
    <w:lvl w:ilvl="0">
      <w:start w:val="10"/>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39EF3FD8"/>
    <w:multiLevelType w:val="hybridMultilevel"/>
    <w:tmpl w:val="E0282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0C17F6"/>
    <w:multiLevelType w:val="hybridMultilevel"/>
    <w:tmpl w:val="58820FB2"/>
    <w:lvl w:ilvl="0" w:tplc="C1C2AD9A">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4372B34"/>
    <w:multiLevelType w:val="hybridMultilevel"/>
    <w:tmpl w:val="13502F50"/>
    <w:lvl w:ilvl="0" w:tplc="793A022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6143154C"/>
    <w:multiLevelType w:val="hybridMultilevel"/>
    <w:tmpl w:val="A0D0C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FC74DA"/>
    <w:multiLevelType w:val="hybridMultilevel"/>
    <w:tmpl w:val="BE123CB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71D70FE4"/>
    <w:multiLevelType w:val="multilevel"/>
    <w:tmpl w:val="9C46D680"/>
    <w:lvl w:ilvl="0">
      <w:start w:val="1"/>
      <w:numFmt w:val="decimal"/>
      <w:lvlText w:val="%1."/>
      <w:lvlJc w:val="left"/>
      <w:pPr>
        <w:ind w:left="779" w:hanging="360"/>
      </w:pPr>
    </w:lvl>
    <w:lvl w:ilvl="1">
      <w:start w:val="1"/>
      <w:numFmt w:val="decimal"/>
      <w:isLgl/>
      <w:lvlText w:val="%1.%2."/>
      <w:lvlJc w:val="left"/>
      <w:pPr>
        <w:ind w:left="876" w:hanging="450"/>
      </w:pPr>
      <w:rPr>
        <w:b w:val="0"/>
        <w:i w:val="0"/>
        <w:sz w:val="28"/>
        <w:szCs w:val="28"/>
      </w:rPr>
    </w:lvl>
    <w:lvl w:ilvl="2">
      <w:start w:val="1"/>
      <w:numFmt w:val="decimal"/>
      <w:isLgl/>
      <w:lvlText w:val="%1.%2.%3."/>
      <w:lvlJc w:val="left"/>
      <w:pPr>
        <w:ind w:left="1139" w:hanging="720"/>
      </w:pPr>
      <w:rPr>
        <w:sz w:val="22"/>
      </w:rPr>
    </w:lvl>
    <w:lvl w:ilvl="3">
      <w:start w:val="1"/>
      <w:numFmt w:val="decimal"/>
      <w:isLgl/>
      <w:lvlText w:val="%1.%2.%3.%4."/>
      <w:lvlJc w:val="left"/>
      <w:pPr>
        <w:ind w:left="1139" w:hanging="720"/>
      </w:pPr>
      <w:rPr>
        <w:sz w:val="22"/>
      </w:rPr>
    </w:lvl>
    <w:lvl w:ilvl="4">
      <w:start w:val="1"/>
      <w:numFmt w:val="decimal"/>
      <w:isLgl/>
      <w:lvlText w:val="%1.%2.%3.%4.%5."/>
      <w:lvlJc w:val="left"/>
      <w:pPr>
        <w:ind w:left="1499" w:hanging="1080"/>
      </w:pPr>
      <w:rPr>
        <w:sz w:val="22"/>
      </w:rPr>
    </w:lvl>
    <w:lvl w:ilvl="5">
      <w:start w:val="1"/>
      <w:numFmt w:val="decimal"/>
      <w:isLgl/>
      <w:lvlText w:val="%1.%2.%3.%4.%5.%6."/>
      <w:lvlJc w:val="left"/>
      <w:pPr>
        <w:ind w:left="1499" w:hanging="1080"/>
      </w:pPr>
      <w:rPr>
        <w:sz w:val="22"/>
      </w:rPr>
    </w:lvl>
    <w:lvl w:ilvl="6">
      <w:start w:val="1"/>
      <w:numFmt w:val="decimal"/>
      <w:isLgl/>
      <w:lvlText w:val="%1.%2.%3.%4.%5.%6.%7."/>
      <w:lvlJc w:val="left"/>
      <w:pPr>
        <w:ind w:left="1859" w:hanging="1440"/>
      </w:pPr>
      <w:rPr>
        <w:sz w:val="22"/>
      </w:rPr>
    </w:lvl>
    <w:lvl w:ilvl="7">
      <w:start w:val="1"/>
      <w:numFmt w:val="decimal"/>
      <w:isLgl/>
      <w:lvlText w:val="%1.%2.%3.%4.%5.%6.%7.%8."/>
      <w:lvlJc w:val="left"/>
      <w:pPr>
        <w:ind w:left="1859" w:hanging="1440"/>
      </w:pPr>
      <w:rPr>
        <w:sz w:val="22"/>
      </w:rPr>
    </w:lvl>
    <w:lvl w:ilvl="8">
      <w:start w:val="1"/>
      <w:numFmt w:val="decimal"/>
      <w:isLgl/>
      <w:lvlText w:val="%1.%2.%3.%4.%5.%6.%7.%8.%9."/>
      <w:lvlJc w:val="left"/>
      <w:pPr>
        <w:ind w:left="2219" w:hanging="1800"/>
      </w:pPr>
      <w:rPr>
        <w:sz w:val="22"/>
      </w:rPr>
    </w:lvl>
  </w:abstractNum>
  <w:abstractNum w:abstractNumId="10" w15:restartNumberingAfterBreak="0">
    <w:nsid w:val="7AE33032"/>
    <w:multiLevelType w:val="multilevel"/>
    <w:tmpl w:val="3252C53C"/>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num>
  <w:num w:numId="9">
    <w:abstractNumId w:val="8"/>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3"/>
    <w:rsid w:val="000013EA"/>
    <w:rsid w:val="000119B2"/>
    <w:rsid w:val="00013E7B"/>
    <w:rsid w:val="000141E3"/>
    <w:rsid w:val="0002525D"/>
    <w:rsid w:val="00084F4B"/>
    <w:rsid w:val="000C1BA0"/>
    <w:rsid w:val="00120E8F"/>
    <w:rsid w:val="00146122"/>
    <w:rsid w:val="00153B6F"/>
    <w:rsid w:val="001553E6"/>
    <w:rsid w:val="001A676A"/>
    <w:rsid w:val="001B78C2"/>
    <w:rsid w:val="001D357A"/>
    <w:rsid w:val="002C5643"/>
    <w:rsid w:val="002C6449"/>
    <w:rsid w:val="00311717"/>
    <w:rsid w:val="00333174"/>
    <w:rsid w:val="00371192"/>
    <w:rsid w:val="00416020"/>
    <w:rsid w:val="00437530"/>
    <w:rsid w:val="0044101B"/>
    <w:rsid w:val="00503819"/>
    <w:rsid w:val="0055508F"/>
    <w:rsid w:val="005D6893"/>
    <w:rsid w:val="006026DB"/>
    <w:rsid w:val="00627874"/>
    <w:rsid w:val="0063352A"/>
    <w:rsid w:val="00651CD2"/>
    <w:rsid w:val="0066027B"/>
    <w:rsid w:val="00671D7A"/>
    <w:rsid w:val="00675EF1"/>
    <w:rsid w:val="00687294"/>
    <w:rsid w:val="006C7A88"/>
    <w:rsid w:val="006F0B35"/>
    <w:rsid w:val="00702688"/>
    <w:rsid w:val="007117B6"/>
    <w:rsid w:val="007201DD"/>
    <w:rsid w:val="007465E0"/>
    <w:rsid w:val="007918EC"/>
    <w:rsid w:val="007A5DE3"/>
    <w:rsid w:val="007B0361"/>
    <w:rsid w:val="008000A9"/>
    <w:rsid w:val="00856B91"/>
    <w:rsid w:val="00863B40"/>
    <w:rsid w:val="00877262"/>
    <w:rsid w:val="00892CEA"/>
    <w:rsid w:val="008A5378"/>
    <w:rsid w:val="008B4210"/>
    <w:rsid w:val="008D50FF"/>
    <w:rsid w:val="009061D6"/>
    <w:rsid w:val="009359B5"/>
    <w:rsid w:val="009B65C7"/>
    <w:rsid w:val="009C5555"/>
    <w:rsid w:val="00A03572"/>
    <w:rsid w:val="00A61052"/>
    <w:rsid w:val="00A7139E"/>
    <w:rsid w:val="00AB162F"/>
    <w:rsid w:val="00B426BB"/>
    <w:rsid w:val="00B70663"/>
    <w:rsid w:val="00C02B19"/>
    <w:rsid w:val="00C24C0C"/>
    <w:rsid w:val="00C5059A"/>
    <w:rsid w:val="00CA758D"/>
    <w:rsid w:val="00CD0CAE"/>
    <w:rsid w:val="00D22D18"/>
    <w:rsid w:val="00D444EC"/>
    <w:rsid w:val="00D46B88"/>
    <w:rsid w:val="00D662C4"/>
    <w:rsid w:val="00E33C02"/>
    <w:rsid w:val="00E54CF0"/>
    <w:rsid w:val="00E57EF6"/>
    <w:rsid w:val="00E77399"/>
    <w:rsid w:val="00E8075B"/>
    <w:rsid w:val="00EA3C8D"/>
    <w:rsid w:val="00F46DB8"/>
    <w:rsid w:val="00F56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0DC3"/>
  <w15:chartTrackingRefBased/>
  <w15:docId w15:val="{61636581-B98F-491C-AE30-D74C68E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8D"/>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CA758D"/>
    <w:pPr>
      <w:spacing w:after="140"/>
    </w:pPr>
  </w:style>
  <w:style w:type="character" w:customStyle="1" w:styleId="a5">
    <w:name w:val="Основной текст Знак"/>
    <w:basedOn w:val="a0"/>
    <w:link w:val="a4"/>
    <w:uiPriority w:val="99"/>
    <w:rsid w:val="00CA758D"/>
    <w:rPr>
      <w:rFonts w:ascii="Arial" w:eastAsia="Arial" w:hAnsi="Arial" w:cs="Arial"/>
    </w:rPr>
  </w:style>
  <w:style w:type="paragraph" w:styleId="3">
    <w:name w:val="Body Text Indent 3"/>
    <w:basedOn w:val="a"/>
    <w:link w:val="30"/>
    <w:uiPriority w:val="99"/>
    <w:semiHidden/>
    <w:unhideWhenUsed/>
    <w:rsid w:val="00CA758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CA758D"/>
    <w:rPr>
      <w:rFonts w:ascii="Times New Roman" w:eastAsia="Times New Roman" w:hAnsi="Times New Roman" w:cs="Times New Roman"/>
      <w:sz w:val="16"/>
      <w:szCs w:val="16"/>
      <w:lang w:eastAsia="ar-SA"/>
    </w:rPr>
  </w:style>
  <w:style w:type="character" w:customStyle="1" w:styleId="a6">
    <w:name w:val="Абзац списка Знак"/>
    <w:aliases w:val="AC List 01 Знак"/>
    <w:link w:val="a7"/>
    <w:uiPriority w:val="34"/>
    <w:locked/>
    <w:rsid w:val="00CA758D"/>
  </w:style>
  <w:style w:type="paragraph" w:styleId="a7">
    <w:name w:val="List Paragraph"/>
    <w:aliases w:val="AC List 01"/>
    <w:basedOn w:val="a"/>
    <w:link w:val="a6"/>
    <w:uiPriority w:val="99"/>
    <w:qFormat/>
    <w:rsid w:val="00CA758D"/>
    <w:pPr>
      <w:ind w:left="720"/>
      <w:contextualSpacing/>
    </w:pPr>
    <w:rPr>
      <w:rFonts w:asciiTheme="minorHAnsi" w:eastAsiaTheme="minorHAnsi" w:hAnsiTheme="minorHAnsi" w:cstheme="minorBidi"/>
    </w:rPr>
  </w:style>
  <w:style w:type="paragraph" w:customStyle="1" w:styleId="31">
    <w:name w:val="Ïîäçàã3"/>
    <w:basedOn w:val="a"/>
    <w:uiPriority w:val="99"/>
    <w:rsid w:val="00CA758D"/>
    <w:pPr>
      <w:widowControl w:val="0"/>
      <w:suppressAutoHyphens/>
      <w:spacing w:before="113" w:after="57" w:line="210" w:lineRule="atLeast"/>
      <w:jc w:val="center"/>
    </w:pPr>
    <w:rPr>
      <w:rFonts w:ascii="Times New Roman" w:eastAsia="Times New Roman" w:hAnsi="Times New Roman" w:cs="Times New Roman"/>
      <w:b/>
      <w:bCs/>
      <w:sz w:val="20"/>
      <w:szCs w:val="20"/>
      <w:lang w:val="en-US" w:eastAsia="ar-SA"/>
    </w:rPr>
  </w:style>
  <w:style w:type="character" w:customStyle="1" w:styleId="hps">
    <w:name w:val="hps"/>
    <w:basedOn w:val="a0"/>
    <w:rsid w:val="00CA758D"/>
  </w:style>
  <w:style w:type="table" w:styleId="a8">
    <w:name w:val="Table Grid"/>
    <w:basedOn w:val="a1"/>
    <w:uiPriority w:val="39"/>
    <w:rsid w:val="00CA758D"/>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27B"/>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027B"/>
    <w:rPr>
      <w:rFonts w:ascii="Segoe UI" w:eastAsia="Arial" w:hAnsi="Segoe UI" w:cs="Segoe UI"/>
      <w:sz w:val="18"/>
      <w:szCs w:val="18"/>
    </w:rPr>
  </w:style>
  <w:style w:type="character" w:customStyle="1" w:styleId="Bodytext">
    <w:name w:val="Body text_"/>
    <w:link w:val="1"/>
    <w:uiPriority w:val="99"/>
    <w:rsid w:val="00F46DB8"/>
    <w:rPr>
      <w:sz w:val="27"/>
      <w:szCs w:val="27"/>
      <w:shd w:val="clear" w:color="auto" w:fill="FFFFFF"/>
    </w:rPr>
  </w:style>
  <w:style w:type="paragraph" w:customStyle="1" w:styleId="1">
    <w:name w:val="Основной текст1"/>
    <w:basedOn w:val="a"/>
    <w:link w:val="Bodytext"/>
    <w:uiPriority w:val="99"/>
    <w:rsid w:val="00F46DB8"/>
    <w:pPr>
      <w:shd w:val="clear" w:color="auto" w:fill="FFFFFF"/>
      <w:spacing w:before="360" w:line="384" w:lineRule="exact"/>
      <w:jc w:val="both"/>
    </w:pPr>
    <w:rPr>
      <w:rFonts w:asciiTheme="minorHAnsi" w:eastAsiaTheme="minorHAnsi" w:hAnsiTheme="minorHAnsi" w:cstheme="minorBidi"/>
      <w:sz w:val="27"/>
      <w:szCs w:val="27"/>
    </w:rPr>
  </w:style>
  <w:style w:type="character" w:customStyle="1" w:styleId="ListLabel7">
    <w:name w:val="ListLabel 7"/>
    <w:qFormat/>
    <w:rsid w:val="0044101B"/>
    <w:rPr>
      <w:u w:val="none"/>
    </w:rPr>
  </w:style>
  <w:style w:type="character" w:customStyle="1" w:styleId="ListLabel2">
    <w:name w:val="ListLabel 2"/>
    <w:qFormat/>
    <w:rsid w:val="00C5059A"/>
    <w:rPr>
      <w:u w:val="none"/>
    </w:rPr>
  </w:style>
  <w:style w:type="character" w:styleId="ab">
    <w:name w:val="Hyperlink"/>
    <w:rsid w:val="008D50F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4412">
      <w:bodyDiv w:val="1"/>
      <w:marLeft w:val="0"/>
      <w:marRight w:val="0"/>
      <w:marTop w:val="0"/>
      <w:marBottom w:val="0"/>
      <w:divBdr>
        <w:top w:val="none" w:sz="0" w:space="0" w:color="auto"/>
        <w:left w:val="none" w:sz="0" w:space="0" w:color="auto"/>
        <w:bottom w:val="none" w:sz="0" w:space="0" w:color="auto"/>
        <w:right w:val="none" w:sz="0" w:space="0" w:color="auto"/>
      </w:divBdr>
    </w:div>
    <w:div w:id="20293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B9A0-3B9D-4DAF-B77D-AAEBCAA7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8345</Words>
  <Characters>4758</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Рижук Дмитро</cp:lastModifiedBy>
  <cp:revision>9</cp:revision>
  <cp:lastPrinted>2022-11-15T12:18:00Z</cp:lastPrinted>
  <dcterms:created xsi:type="dcterms:W3CDTF">2022-11-14T15:07:00Z</dcterms:created>
  <dcterms:modified xsi:type="dcterms:W3CDTF">2022-11-15T12:18:00Z</dcterms:modified>
</cp:coreProperties>
</file>