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7A" w:rsidRPr="00647CA9" w:rsidRDefault="0030377A" w:rsidP="002B4B36">
      <w:pPr>
        <w:widowControl w:val="0"/>
        <w:autoSpaceDE w:val="0"/>
        <w:spacing w:line="240" w:lineRule="atLeast"/>
        <w:contextualSpacing/>
        <w:rPr>
          <w:rFonts w:ascii="Times New Roman" w:eastAsia="Times New Roman CYR" w:hAnsi="Times New Roman" w:cs="Times New Roman"/>
          <w:b/>
          <w:bCs/>
          <w:lang w:val="uk-UA" w:eastAsia="ru-RU"/>
        </w:rPr>
      </w:pPr>
    </w:p>
    <w:tbl>
      <w:tblPr>
        <w:tblpPr w:leftFromText="180" w:rightFromText="180" w:vertAnchor="text" w:horzAnchor="margin" w:tblpX="-670" w:tblpY="142"/>
        <w:tblW w:w="10343" w:type="dxa"/>
        <w:tblLayout w:type="fixed"/>
        <w:tblLook w:val="0000" w:firstRow="0" w:lastRow="0" w:firstColumn="0" w:lastColumn="0" w:noHBand="0" w:noVBand="0"/>
      </w:tblPr>
      <w:tblGrid>
        <w:gridCol w:w="704"/>
        <w:gridCol w:w="2980"/>
        <w:gridCol w:w="6659"/>
      </w:tblGrid>
      <w:tr w:rsidR="0030377A" w:rsidRPr="00647CA9"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0377A" w:rsidRPr="00647CA9" w:rsidRDefault="0030377A" w:rsidP="002B4B36">
            <w:pPr>
              <w:pStyle w:val="affd"/>
              <w:numPr>
                <w:ilvl w:val="0"/>
                <w:numId w:val="11"/>
              </w:numPr>
              <w:suppressAutoHyphens w:val="0"/>
              <w:spacing w:line="240" w:lineRule="atLeast"/>
              <w:contextualSpacing/>
              <w:jc w:val="center"/>
              <w:rPr>
                <w:rFonts w:ascii="Times New Roman" w:eastAsia="SimSun" w:hAnsi="Times New Roman"/>
                <w:b/>
                <w:lang w:val="uk-UA" w:eastAsia="uk-UA"/>
              </w:rPr>
            </w:pPr>
            <w:r w:rsidRPr="00647CA9">
              <w:rPr>
                <w:rFonts w:ascii="Times New Roman" w:eastAsia="SimSun" w:hAnsi="Times New Roman"/>
                <w:b/>
                <w:lang w:val="uk-UA" w:eastAsia="uk-UA"/>
              </w:rPr>
              <w:t>Загальні положення</w:t>
            </w:r>
          </w:p>
        </w:tc>
      </w:tr>
      <w:tr w:rsidR="0030377A" w:rsidRPr="00647CA9" w:rsidTr="00AF0A02">
        <w:trPr>
          <w:trHeight w:val="715"/>
        </w:trPr>
        <w:tc>
          <w:tcPr>
            <w:tcW w:w="704" w:type="dxa"/>
            <w:tcBorders>
              <w:top w:val="single" w:sz="4" w:space="0" w:color="000000"/>
              <w:left w:val="single" w:sz="4" w:space="0" w:color="000000"/>
              <w:bottom w:val="single" w:sz="4" w:space="0" w:color="000000"/>
            </w:tcBorders>
            <w:shd w:val="clear" w:color="auto" w:fill="FFFFFF" w:themeFill="background1"/>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1.1</w:t>
            </w:r>
          </w:p>
        </w:tc>
        <w:tc>
          <w:tcPr>
            <w:tcW w:w="298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377A" w:rsidRPr="00647CA9" w:rsidRDefault="0030377A"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Терміни, які вживаються в оголошені про проведення спрощеної закупівлі</w:t>
            </w:r>
          </w:p>
        </w:tc>
        <w:tc>
          <w:tcPr>
            <w:tcW w:w="66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377A" w:rsidRPr="00647CA9" w:rsidRDefault="0030377A" w:rsidP="002B4B36">
            <w:pPr>
              <w:pStyle w:val="affd"/>
              <w:spacing w:line="240" w:lineRule="atLeast"/>
              <w:contextualSpacing/>
              <w:jc w:val="both"/>
              <w:rPr>
                <w:rFonts w:ascii="Times New Roman" w:hAnsi="Times New Roman"/>
                <w:lang w:val="uk-UA"/>
              </w:rPr>
            </w:pPr>
            <w:r w:rsidRPr="00647CA9">
              <w:rPr>
                <w:rFonts w:ascii="Times New Roman" w:eastAsia="SimSun" w:hAnsi="Times New Roman"/>
                <w:lang w:val="uk-UA" w:eastAsia="uk-UA"/>
              </w:rPr>
              <w:t>Оголошення про проведення спрощеної закупівлі розроблено відповідно до вимог Закону України «Пр</w:t>
            </w:r>
            <w:r w:rsidR="009A7611" w:rsidRPr="00647CA9">
              <w:rPr>
                <w:rFonts w:ascii="Times New Roman" w:eastAsia="SimSun" w:hAnsi="Times New Roman"/>
                <w:lang w:val="uk-UA" w:eastAsia="uk-UA"/>
              </w:rPr>
              <w:t xml:space="preserve">о публічні закупівлі» </w:t>
            </w:r>
            <w:r w:rsidRPr="00647CA9">
              <w:rPr>
                <w:rFonts w:ascii="Times New Roman" w:eastAsia="SimSun" w:hAnsi="Times New Roman"/>
                <w:lang w:val="uk-UA" w:eastAsia="uk-UA"/>
              </w:rPr>
              <w:t>(далі - Закон)</w:t>
            </w:r>
          </w:p>
        </w:tc>
      </w:tr>
      <w:tr w:rsidR="00E33888" w:rsidRPr="00647CA9"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33888" w:rsidRPr="00647CA9" w:rsidRDefault="00E33888" w:rsidP="002B4B36">
            <w:pPr>
              <w:shd w:val="clear" w:color="auto" w:fill="FFFFFF" w:themeFill="background1"/>
              <w:spacing w:line="240" w:lineRule="atLeast"/>
              <w:contextualSpacing/>
              <w:jc w:val="center"/>
              <w:rPr>
                <w:rFonts w:ascii="Times New Roman" w:hAnsi="Times New Roman" w:cs="Times New Roman"/>
                <w:b/>
                <w:lang w:val="uk-UA"/>
              </w:rPr>
            </w:pPr>
            <w:r w:rsidRPr="00647CA9">
              <w:rPr>
                <w:rFonts w:ascii="Times New Roman" w:hAnsi="Times New Roman" w:cs="Times New Roman"/>
                <w:b/>
                <w:lang w:val="uk-UA"/>
              </w:rPr>
              <w:t>2. Інформація про замовника:</w:t>
            </w:r>
          </w:p>
        </w:tc>
      </w:tr>
      <w:tr w:rsidR="0030377A" w:rsidRPr="00647CA9" w:rsidTr="00AF0A02">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2.1</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rPr>
                <w:rFonts w:ascii="Times New Roman" w:hAnsi="Times New Roman" w:cs="Times New Roman"/>
                <w:bCs/>
                <w:color w:val="000000"/>
                <w:lang w:val="uk-UA"/>
              </w:rPr>
            </w:pPr>
            <w:r w:rsidRPr="00647CA9">
              <w:rPr>
                <w:rFonts w:ascii="Times New Roman" w:hAnsi="Times New Roman" w:cs="Times New Roman"/>
                <w:lang w:val="uk-UA"/>
              </w:rPr>
              <w:t>Найменування:</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647CA9" w:rsidRDefault="0030377A" w:rsidP="002B4B36">
            <w:pPr>
              <w:tabs>
                <w:tab w:val="left" w:pos="0"/>
                <w:tab w:val="left" w:pos="284"/>
                <w:tab w:val="left" w:pos="360"/>
              </w:tabs>
              <w:spacing w:line="240" w:lineRule="atLeast"/>
              <w:ind w:hanging="11"/>
              <w:contextualSpacing/>
              <w:rPr>
                <w:rFonts w:ascii="Times New Roman" w:hAnsi="Times New Roman" w:cs="Times New Roman"/>
                <w:bCs/>
                <w:lang w:val="uk-UA"/>
              </w:rPr>
            </w:pPr>
            <w:r w:rsidRPr="00647CA9">
              <w:rPr>
                <w:rFonts w:ascii="Times New Roman" w:eastAsia="Arial" w:hAnsi="Times New Roman" w:cs="Times New Roman"/>
                <w:b/>
                <w:lang w:val="uk-UA" w:eastAsia="ru-RU"/>
              </w:rPr>
              <w:t>Управління житлово - комунального господарства Жмеринської міської ради Вінницької області</w:t>
            </w:r>
          </w:p>
        </w:tc>
      </w:tr>
      <w:tr w:rsidR="00842E71" w:rsidRPr="00647CA9" w:rsidTr="00AF0A02">
        <w:tc>
          <w:tcPr>
            <w:tcW w:w="704" w:type="dxa"/>
            <w:tcBorders>
              <w:top w:val="single" w:sz="4" w:space="0" w:color="000000"/>
              <w:left w:val="single" w:sz="4" w:space="0" w:color="000000"/>
              <w:bottom w:val="single" w:sz="4" w:space="0" w:color="000000"/>
            </w:tcBorders>
            <w:shd w:val="clear" w:color="auto" w:fill="auto"/>
          </w:tcPr>
          <w:p w:rsidR="00842E71" w:rsidRPr="00647CA9" w:rsidRDefault="00842E7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2.3</w:t>
            </w:r>
          </w:p>
        </w:tc>
        <w:tc>
          <w:tcPr>
            <w:tcW w:w="2980" w:type="dxa"/>
            <w:tcBorders>
              <w:top w:val="single" w:sz="4" w:space="0" w:color="000000"/>
              <w:left w:val="single" w:sz="4" w:space="0" w:color="000000"/>
              <w:bottom w:val="single" w:sz="4" w:space="0" w:color="000000"/>
            </w:tcBorders>
            <w:shd w:val="clear" w:color="auto" w:fill="auto"/>
          </w:tcPr>
          <w:p w:rsidR="00842E71" w:rsidRPr="00647CA9" w:rsidRDefault="00842E71" w:rsidP="002B4B36">
            <w:pPr>
              <w:shd w:val="clear" w:color="auto" w:fill="FFFFFF" w:themeFill="background1"/>
              <w:spacing w:line="240" w:lineRule="atLeast"/>
              <w:contextualSpacing/>
              <w:jc w:val="both"/>
              <w:rPr>
                <w:rFonts w:ascii="Times New Roman" w:hAnsi="Times New Roman" w:cs="Times New Roman"/>
                <w:bCs/>
                <w:color w:val="000000"/>
                <w:lang w:val="uk-UA"/>
              </w:rPr>
            </w:pPr>
            <w:r w:rsidRPr="00647CA9">
              <w:rPr>
                <w:rFonts w:ascii="Times New Roman" w:hAnsi="Times New Roman" w:cs="Times New Roman"/>
                <w:lang w:val="uk-UA"/>
              </w:rPr>
              <w:t>Місцезнаходження:</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647CA9" w:rsidRDefault="00842E71" w:rsidP="002B4B36">
            <w:pPr>
              <w:shd w:val="clear" w:color="auto" w:fill="FFFFFF" w:themeFill="background1"/>
              <w:spacing w:line="240" w:lineRule="atLeast"/>
              <w:contextualSpacing/>
              <w:jc w:val="both"/>
              <w:rPr>
                <w:rFonts w:ascii="Times New Roman" w:hAnsi="Times New Roman" w:cs="Times New Roman"/>
                <w:bCs/>
                <w:color w:val="000000"/>
                <w:lang w:val="uk-UA"/>
              </w:rPr>
            </w:pPr>
            <w:r w:rsidRPr="00647CA9">
              <w:rPr>
                <w:rFonts w:ascii="Times New Roman" w:hAnsi="Times New Roman" w:cs="Times New Roman"/>
                <w:lang w:val="uk-UA"/>
              </w:rPr>
              <w:t>23100, Вінницька область, м. Жмеринка</w:t>
            </w:r>
            <w:r w:rsidR="00301A30" w:rsidRPr="00647CA9">
              <w:rPr>
                <w:rFonts w:ascii="Times New Roman" w:hAnsi="Times New Roman" w:cs="Times New Roman"/>
                <w:lang w:val="uk-UA"/>
              </w:rPr>
              <w:t xml:space="preserve">, </w:t>
            </w:r>
            <w:r w:rsidRPr="00647CA9">
              <w:rPr>
                <w:rFonts w:ascii="Times New Roman" w:eastAsia="Times New Roman" w:hAnsi="Times New Roman" w:cs="Times New Roman"/>
                <w:lang w:val="uk-UA" w:eastAsia="ru-RU"/>
              </w:rPr>
              <w:t>вул. Центральна, 4</w:t>
            </w:r>
          </w:p>
        </w:tc>
      </w:tr>
      <w:tr w:rsidR="0030377A" w:rsidRPr="0027763F" w:rsidTr="00AF0A02">
        <w:trPr>
          <w:trHeight w:val="724"/>
        </w:trPr>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2.2</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both"/>
              <w:rPr>
                <w:rFonts w:ascii="Times New Roman" w:hAnsi="Times New Roman" w:cs="Times New Roman"/>
                <w:bCs/>
                <w:color w:val="000000"/>
                <w:lang w:val="uk-UA"/>
              </w:rPr>
            </w:pPr>
            <w:r w:rsidRPr="00647CA9">
              <w:rPr>
                <w:rFonts w:ascii="Times New Roman" w:hAnsi="Times New Roman" w:cs="Times New Roman"/>
                <w:lang w:val="uk-UA"/>
              </w:rPr>
              <w:t>Код за ЄДРПОУ, категорія Замовника:</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both"/>
              <w:rPr>
                <w:rFonts w:ascii="Times New Roman" w:hAnsi="Times New Roman" w:cs="Times New Roman"/>
                <w:bCs/>
                <w:color w:val="000000"/>
                <w:lang w:val="uk-UA"/>
              </w:rPr>
            </w:pPr>
            <w:r w:rsidRPr="00647CA9">
              <w:rPr>
                <w:rFonts w:ascii="Times New Roman" w:eastAsia="Arial" w:hAnsi="Times New Roman" w:cs="Times New Roman"/>
                <w:lang w:val="uk-UA" w:eastAsia="ru-RU"/>
              </w:rPr>
              <w:t xml:space="preserve">код ЄДРПОУ </w:t>
            </w:r>
            <w:r w:rsidRPr="00647CA9">
              <w:rPr>
                <w:rFonts w:ascii="Times New Roman" w:eastAsia="Arial" w:hAnsi="Times New Roman" w:cs="Times New Roman"/>
                <w:b/>
                <w:lang w:val="uk-UA" w:eastAsia="ru-RU"/>
              </w:rPr>
              <w:t>25509242</w:t>
            </w:r>
            <w:r w:rsidRPr="00647CA9">
              <w:rPr>
                <w:rFonts w:ascii="Times New Roman" w:eastAsia="Arial" w:hAnsi="Times New Roman" w:cs="Times New Roman"/>
                <w:lang w:val="uk-UA" w:eastAsia="ru-RU"/>
              </w:rPr>
              <w:t xml:space="preserve">, </w:t>
            </w:r>
            <w:r w:rsidRPr="00647CA9">
              <w:rPr>
                <w:rFonts w:ascii="Times New Roman" w:eastAsia="Arial" w:hAnsi="Times New Roman" w:cs="Times New Roman"/>
                <w:color w:val="000000"/>
                <w:shd w:val="clear" w:color="auto" w:fill="FFFFFF"/>
                <w:lang w:val="uk-UA" w:eastAsia="ru-RU"/>
              </w:rPr>
              <w:t>органи місцевого самоврядування, об’єднання територіальних громад</w:t>
            </w:r>
            <w:r w:rsidRPr="00647CA9">
              <w:rPr>
                <w:rFonts w:ascii="Times New Roman" w:eastAsia="Arial" w:hAnsi="Times New Roman" w:cs="Times New Roman"/>
                <w:color w:val="000000"/>
                <w:lang w:val="uk-UA" w:eastAsia="ru-RU"/>
              </w:rPr>
              <w:t xml:space="preserve"> зазначені у пункті 1 частини першої статті 2 Закону України «Про публічні закупівлі».</w:t>
            </w:r>
          </w:p>
        </w:tc>
      </w:tr>
      <w:tr w:rsidR="0030377A" w:rsidRPr="00647CA9" w:rsidTr="00AF0A02">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2.4</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both"/>
              <w:rPr>
                <w:rFonts w:ascii="Times New Roman" w:hAnsi="Times New Roman" w:cs="Times New Roman"/>
                <w:bCs/>
                <w:lang w:val="uk-UA"/>
              </w:rPr>
            </w:pPr>
            <w:r w:rsidRPr="00647CA9">
              <w:rPr>
                <w:rFonts w:ascii="Times New Roman" w:hAnsi="Times New Roman" w:cs="Times New Roman"/>
                <w:lang w:val="uk-UA"/>
              </w:rPr>
              <w:t>Уповноважена контактна особа Замовника:</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402E3C" w:rsidRPr="00647CA9" w:rsidRDefault="0030377A" w:rsidP="002B4B36">
            <w:pPr>
              <w:shd w:val="clear" w:color="auto" w:fill="FFFFFF"/>
              <w:spacing w:after="0" w:line="240" w:lineRule="atLeast"/>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 xml:space="preserve">начальник управління житлово-комунального господарства Жмеринської міської ради </w:t>
            </w:r>
            <w:r w:rsidRPr="00647CA9">
              <w:rPr>
                <w:rFonts w:ascii="Times New Roman" w:eastAsia="Arial" w:hAnsi="Times New Roman" w:cs="Times New Roman"/>
                <w:b/>
                <w:lang w:val="uk-UA" w:eastAsia="ru-RU"/>
              </w:rPr>
              <w:t>Куленко Ольга Ігорівна</w:t>
            </w:r>
            <w:r w:rsidRPr="00647CA9">
              <w:rPr>
                <w:rFonts w:ascii="Times New Roman" w:eastAsia="Arial" w:hAnsi="Times New Roman" w:cs="Times New Roman"/>
                <w:lang w:val="uk-UA" w:eastAsia="ru-RU"/>
              </w:rPr>
              <w:t xml:space="preserve">,  </w:t>
            </w:r>
          </w:p>
          <w:p w:rsidR="00402E3C" w:rsidRPr="00647CA9" w:rsidRDefault="00402E3C" w:rsidP="002B4B36">
            <w:pPr>
              <w:shd w:val="clear" w:color="auto" w:fill="FFFFFF"/>
              <w:spacing w:after="0" w:line="240" w:lineRule="atLeast"/>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 xml:space="preserve">з питань технічного завдання – </w:t>
            </w:r>
            <w:r w:rsidR="003067B6" w:rsidRPr="00647CA9">
              <w:rPr>
                <w:rFonts w:ascii="Times New Roman" w:hAnsi="Times New Roman" w:cs="Times New Roman"/>
                <w:lang w:val="uk-UA"/>
              </w:rPr>
              <w:t>начальник</w:t>
            </w:r>
            <w:r w:rsidRPr="00647CA9">
              <w:rPr>
                <w:rFonts w:ascii="Times New Roman" w:hAnsi="Times New Roman" w:cs="Times New Roman"/>
                <w:lang w:val="uk-UA"/>
              </w:rPr>
              <w:t xml:space="preserve"> відділу</w:t>
            </w:r>
            <w:r w:rsidR="003067B6" w:rsidRPr="00647CA9">
              <w:rPr>
                <w:rFonts w:ascii="Times New Roman" w:hAnsi="Times New Roman" w:cs="Times New Roman"/>
                <w:lang w:val="uk-UA"/>
              </w:rPr>
              <w:t xml:space="preserve"> капітального будівництва</w:t>
            </w:r>
            <w:r w:rsidRPr="00647CA9">
              <w:rPr>
                <w:rFonts w:ascii="Times New Roman" w:hAnsi="Times New Roman" w:cs="Times New Roman"/>
                <w:lang w:val="uk-UA"/>
              </w:rPr>
              <w:t xml:space="preserve"> управління житлово-комунального господарства</w:t>
            </w:r>
            <w:r w:rsidRPr="00647CA9">
              <w:rPr>
                <w:rFonts w:ascii="Times New Roman" w:eastAsia="Arial" w:hAnsi="Times New Roman" w:cs="Times New Roman"/>
                <w:lang w:val="uk-UA" w:eastAsia="ru-RU"/>
              </w:rPr>
              <w:t xml:space="preserve"> Жмеринської міської ради </w:t>
            </w:r>
            <w:r w:rsidR="003067B6" w:rsidRPr="00647CA9">
              <w:rPr>
                <w:rFonts w:ascii="Times New Roman" w:eastAsia="Arial" w:hAnsi="Times New Roman" w:cs="Times New Roman"/>
                <w:b/>
                <w:lang w:val="uk-UA" w:eastAsia="ru-RU"/>
              </w:rPr>
              <w:t>Оленич Андрій Васильович</w:t>
            </w:r>
            <w:r w:rsidRPr="00647CA9">
              <w:rPr>
                <w:rFonts w:ascii="Times New Roman" w:eastAsia="Arial" w:hAnsi="Times New Roman" w:cs="Times New Roman"/>
                <w:lang w:val="uk-UA" w:eastAsia="ru-RU"/>
              </w:rPr>
              <w:t xml:space="preserve">, тел. +38(04332) 5-01-00, </w:t>
            </w:r>
            <w:r w:rsidRPr="00647CA9">
              <w:rPr>
                <w:rFonts w:ascii="Times New Roman" w:eastAsia="Times New Roman" w:hAnsi="Times New Roman" w:cs="Times New Roman"/>
                <w:lang w:val="uk-UA" w:eastAsia="ru-RU"/>
              </w:rPr>
              <w:t xml:space="preserve"> e-mail: </w:t>
            </w:r>
            <w:hyperlink r:id="rId7" w:history="1">
              <w:r w:rsidRPr="00647CA9">
                <w:rPr>
                  <w:rFonts w:ascii="Times New Roman" w:eastAsia="Arial" w:hAnsi="Times New Roman" w:cs="Times New Roman"/>
                  <w:color w:val="0000FF"/>
                  <w:u w:val="single"/>
                  <w:lang w:val="uk-UA" w:eastAsia="ru-RU"/>
                </w:rPr>
                <w:t>zkg@zhmr.gov.ua</w:t>
              </w:r>
            </w:hyperlink>
            <w:r w:rsidRPr="00647CA9">
              <w:rPr>
                <w:rFonts w:ascii="Times New Roman" w:eastAsia="Arial" w:hAnsi="Times New Roman" w:cs="Times New Roman"/>
                <w:color w:val="0000FF"/>
                <w:u w:val="single"/>
                <w:lang w:val="uk-UA" w:eastAsia="ru-RU"/>
              </w:rPr>
              <w:t>;</w:t>
            </w:r>
          </w:p>
          <w:p w:rsidR="0030377A" w:rsidRPr="00647CA9" w:rsidRDefault="0030377A" w:rsidP="002B4B36">
            <w:pPr>
              <w:shd w:val="clear" w:color="auto" w:fill="FFFFFF"/>
              <w:spacing w:after="0" w:line="240" w:lineRule="atLeast"/>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 xml:space="preserve">уповноважена особа управління житлово-комунального господарства Жмеринської міської ради: </w:t>
            </w:r>
            <w:r w:rsidRPr="00647CA9">
              <w:rPr>
                <w:rFonts w:ascii="Times New Roman" w:eastAsia="Arial" w:hAnsi="Times New Roman" w:cs="Times New Roman"/>
                <w:b/>
                <w:lang w:val="uk-UA" w:eastAsia="ru-RU"/>
              </w:rPr>
              <w:t>Худенко Тет</w:t>
            </w:r>
            <w:r w:rsidR="00E33888" w:rsidRPr="00647CA9">
              <w:rPr>
                <w:rFonts w:ascii="Times New Roman" w:eastAsia="Arial" w:hAnsi="Times New Roman" w:cs="Times New Roman"/>
                <w:b/>
                <w:lang w:val="uk-UA" w:eastAsia="ru-RU"/>
              </w:rPr>
              <w:t>яна Дмитрівна</w:t>
            </w:r>
            <w:r w:rsidR="00E33888" w:rsidRPr="00647CA9">
              <w:rPr>
                <w:rFonts w:ascii="Times New Roman" w:eastAsia="Arial" w:hAnsi="Times New Roman" w:cs="Times New Roman"/>
                <w:lang w:val="uk-UA" w:eastAsia="ru-RU"/>
              </w:rPr>
              <w:t xml:space="preserve">,                              </w:t>
            </w:r>
            <w:r w:rsidRPr="00647CA9">
              <w:rPr>
                <w:rFonts w:ascii="Times New Roman" w:eastAsia="Arial" w:hAnsi="Times New Roman" w:cs="Times New Roman"/>
                <w:lang w:val="uk-UA" w:eastAsia="ru-RU"/>
              </w:rPr>
              <w:t>тел. +38(04332) 5-01-00</w:t>
            </w:r>
            <w:r w:rsidR="00826E5E" w:rsidRPr="00647CA9">
              <w:rPr>
                <w:rFonts w:ascii="Times New Roman" w:eastAsia="Arial" w:hAnsi="Times New Roman" w:cs="Times New Roman"/>
                <w:lang w:val="uk-UA" w:eastAsia="ru-RU"/>
              </w:rPr>
              <w:t xml:space="preserve">, </w:t>
            </w:r>
            <w:r w:rsidR="00826E5E" w:rsidRPr="00647CA9">
              <w:rPr>
                <w:rFonts w:ascii="Times New Roman" w:eastAsia="Times New Roman" w:hAnsi="Times New Roman" w:cs="Times New Roman"/>
                <w:lang w:val="uk-UA" w:eastAsia="ru-RU"/>
              </w:rPr>
              <w:t xml:space="preserve"> e-mail: </w:t>
            </w:r>
            <w:hyperlink r:id="rId8" w:history="1">
              <w:r w:rsidR="00826E5E" w:rsidRPr="00647CA9">
                <w:rPr>
                  <w:rFonts w:ascii="Times New Roman" w:eastAsia="Arial" w:hAnsi="Times New Roman" w:cs="Times New Roman"/>
                  <w:color w:val="0000FF"/>
                  <w:u w:val="single"/>
                  <w:lang w:val="uk-UA" w:eastAsia="ru-RU"/>
                </w:rPr>
                <w:t>zkg@zhmr.gov.ua</w:t>
              </w:r>
            </w:hyperlink>
            <w:r w:rsidR="00826E5E" w:rsidRPr="00647CA9">
              <w:rPr>
                <w:rFonts w:ascii="Times New Roman" w:eastAsia="Arial" w:hAnsi="Times New Roman" w:cs="Times New Roman"/>
                <w:color w:val="0000FF"/>
                <w:u w:val="single"/>
                <w:lang w:val="uk-UA" w:eastAsia="ru-RU"/>
              </w:rPr>
              <w:t>;</w:t>
            </w:r>
            <w:r w:rsidRPr="00647CA9">
              <w:rPr>
                <w:rFonts w:ascii="Times New Roman" w:eastAsia="Arial" w:hAnsi="Times New Roman" w:cs="Times New Roman"/>
                <w:lang w:val="uk-UA" w:eastAsia="ru-RU"/>
              </w:rPr>
              <w:t xml:space="preserve">                                                         </w:t>
            </w:r>
          </w:p>
        </w:tc>
      </w:tr>
      <w:tr w:rsidR="00E33888" w:rsidRPr="00647CA9" w:rsidTr="00AF0A02">
        <w:trPr>
          <w:trHeight w:val="12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33888" w:rsidRPr="00647CA9" w:rsidRDefault="00E33888" w:rsidP="002B4B36">
            <w:pPr>
              <w:shd w:val="clear" w:color="auto" w:fill="FFFFFF" w:themeFill="background1"/>
              <w:spacing w:line="240" w:lineRule="atLeast"/>
              <w:contextualSpacing/>
              <w:jc w:val="center"/>
              <w:rPr>
                <w:rFonts w:ascii="Times New Roman" w:hAnsi="Times New Roman" w:cs="Times New Roman"/>
                <w:b/>
                <w:lang w:val="uk-UA"/>
              </w:rPr>
            </w:pPr>
            <w:r w:rsidRPr="00647CA9">
              <w:rPr>
                <w:rFonts w:ascii="Times New Roman" w:hAnsi="Times New Roman" w:cs="Times New Roman"/>
                <w:b/>
                <w:lang w:val="uk-UA"/>
              </w:rPr>
              <w:t>3. Інформація про предмет закупівлі:</w:t>
            </w:r>
          </w:p>
        </w:tc>
      </w:tr>
      <w:tr w:rsidR="0030377A" w:rsidRPr="0027763F" w:rsidTr="00F84F6E">
        <w:trPr>
          <w:trHeight w:val="990"/>
        </w:trPr>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3.1</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both"/>
              <w:rPr>
                <w:rFonts w:ascii="Times New Roman" w:hAnsi="Times New Roman" w:cs="Times New Roman"/>
                <w:lang w:val="uk-UA"/>
              </w:rPr>
            </w:pPr>
          </w:p>
          <w:p w:rsidR="0030377A" w:rsidRPr="00647CA9" w:rsidRDefault="0030377A" w:rsidP="002B4B36">
            <w:pPr>
              <w:shd w:val="clear" w:color="auto" w:fill="FFFFFF" w:themeFill="background1"/>
              <w:spacing w:line="240" w:lineRule="atLeast"/>
              <w:contextualSpacing/>
              <w:jc w:val="both"/>
              <w:rPr>
                <w:rFonts w:ascii="Times New Roman" w:hAnsi="Times New Roman" w:cs="Times New Roman"/>
                <w:lang w:val="uk-UA"/>
              </w:rPr>
            </w:pPr>
            <w:r w:rsidRPr="00647CA9">
              <w:rPr>
                <w:rFonts w:ascii="Times New Roman" w:hAnsi="Times New Roman" w:cs="Times New Roman"/>
                <w:lang w:val="uk-UA"/>
              </w:rPr>
              <w:t>Назва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647CA9" w:rsidRDefault="00643CC0" w:rsidP="00643CC0">
            <w:pPr>
              <w:widowControl w:val="0"/>
              <w:autoSpaceDE w:val="0"/>
              <w:autoSpaceDN w:val="0"/>
              <w:adjustRightInd w:val="0"/>
              <w:spacing w:line="240" w:lineRule="atLeast"/>
              <w:contextualSpacing/>
              <w:jc w:val="both"/>
              <w:rPr>
                <w:rFonts w:ascii="Times New Roman" w:hAnsi="Times New Roman" w:cs="Times New Roman"/>
                <w:b/>
                <w:color w:val="000000" w:themeColor="text1"/>
                <w:lang w:val="uk-UA"/>
              </w:rPr>
            </w:pPr>
            <w:bookmarkStart w:id="0" w:name="_GoBack"/>
            <w:r w:rsidRPr="00647CA9">
              <w:rPr>
                <w:rFonts w:ascii="Times New Roman" w:hAnsi="Times New Roman" w:cs="Times New Roman"/>
                <w:b/>
                <w:bCs/>
                <w:spacing w:val="-3"/>
                <w:sz w:val="24"/>
                <w:szCs w:val="24"/>
                <w:lang w:val="uk-UA"/>
              </w:rPr>
              <w:t>Капітальний ремонт прибудинкової території по вул. Одеська, 57а м. Жмеринка Вінницької області</w:t>
            </w:r>
            <w:bookmarkEnd w:id="0"/>
            <w:r w:rsidR="00103026" w:rsidRPr="00647CA9">
              <w:rPr>
                <w:rFonts w:ascii="Times New Roman" w:eastAsia="Arial" w:hAnsi="Times New Roman" w:cs="Times New Roman"/>
                <w:b/>
                <w:lang w:val="uk-UA" w:eastAsia="ru-RU" w:bidi="en-US"/>
              </w:rPr>
              <w:t>,</w:t>
            </w:r>
            <w:r w:rsidR="00103026" w:rsidRPr="00647CA9">
              <w:rPr>
                <w:rFonts w:ascii="Times New Roman" w:hAnsi="Times New Roman" w:cs="Times New Roman"/>
                <w:lang w:val="uk-UA"/>
              </w:rPr>
              <w:t xml:space="preserve"> код національного класифікатора України ДК 021:2015 «Єдиний закупівельний словник» </w:t>
            </w:r>
            <w:r w:rsidR="009F23CF" w:rsidRPr="00647CA9">
              <w:rPr>
                <w:rFonts w:ascii="Times New Roman" w:hAnsi="Times New Roman" w:cs="Times New Roman"/>
                <w:lang w:val="uk-UA"/>
              </w:rPr>
              <w:t xml:space="preserve">- </w:t>
            </w:r>
            <w:r w:rsidR="009F23CF" w:rsidRPr="0027763F">
              <w:rPr>
                <w:rStyle w:val="qaclassifierdescrcode"/>
                <w:rFonts w:ascii="Times New Roman" w:hAnsi="Times New Roman" w:cs="Times New Roman"/>
                <w:i/>
                <w:sz w:val="24"/>
                <w:szCs w:val="20"/>
                <w:bdr w:val="none" w:sz="0" w:space="0" w:color="auto" w:frame="1"/>
                <w:lang w:val="uk-UA"/>
              </w:rPr>
              <w:t>45450000-6</w:t>
            </w:r>
            <w:r w:rsidR="009F23CF" w:rsidRPr="0027763F">
              <w:rPr>
                <w:rFonts w:ascii="Times New Roman" w:hAnsi="Times New Roman" w:cs="Times New Roman"/>
                <w:i/>
                <w:sz w:val="24"/>
                <w:szCs w:val="20"/>
                <w:lang w:val="uk-UA"/>
              </w:rPr>
              <w:t> </w:t>
            </w:r>
            <w:r w:rsidR="009F23CF" w:rsidRPr="0027763F">
              <w:rPr>
                <w:rStyle w:val="qaclassifierdescrprimary"/>
                <w:rFonts w:ascii="Times New Roman" w:hAnsi="Times New Roman" w:cs="Times New Roman"/>
                <w:i/>
                <w:sz w:val="24"/>
                <w:szCs w:val="20"/>
                <w:bdr w:val="none" w:sz="0" w:space="0" w:color="auto" w:frame="1"/>
                <w:lang w:val="uk-UA"/>
              </w:rPr>
              <w:t>Інші завершальні будівельні роботи</w:t>
            </w:r>
          </w:p>
        </w:tc>
      </w:tr>
      <w:tr w:rsidR="00B73302" w:rsidRPr="00647CA9" w:rsidTr="00AF0A02">
        <w:trPr>
          <w:trHeight w:val="167"/>
        </w:trPr>
        <w:tc>
          <w:tcPr>
            <w:tcW w:w="704" w:type="dxa"/>
            <w:tcBorders>
              <w:top w:val="single" w:sz="4" w:space="0" w:color="000000"/>
              <w:left w:val="single" w:sz="4" w:space="0" w:color="000000"/>
              <w:bottom w:val="single" w:sz="4" w:space="0" w:color="000000"/>
            </w:tcBorders>
            <w:shd w:val="clear" w:color="auto" w:fill="auto"/>
          </w:tcPr>
          <w:p w:rsidR="00B73302" w:rsidRPr="00647CA9" w:rsidRDefault="00B73302"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3.2</w:t>
            </w:r>
          </w:p>
        </w:tc>
        <w:tc>
          <w:tcPr>
            <w:tcW w:w="2980" w:type="dxa"/>
            <w:tcBorders>
              <w:top w:val="single" w:sz="4" w:space="0" w:color="000000"/>
              <w:left w:val="single" w:sz="4" w:space="0" w:color="000000"/>
              <w:bottom w:val="single" w:sz="4" w:space="0" w:color="000000"/>
            </w:tcBorders>
            <w:shd w:val="clear" w:color="auto" w:fill="auto"/>
          </w:tcPr>
          <w:p w:rsidR="00B73302" w:rsidRPr="00647CA9" w:rsidRDefault="00B73302"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Вид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B73302" w:rsidRPr="00647CA9" w:rsidRDefault="00B73302" w:rsidP="002B4B36">
            <w:pPr>
              <w:widowControl w:val="0"/>
              <w:shd w:val="clear" w:color="auto" w:fill="FFFFFF"/>
              <w:spacing w:after="0" w:line="240" w:lineRule="atLeast"/>
              <w:contextualSpacing/>
              <w:jc w:val="both"/>
              <w:rPr>
                <w:rFonts w:ascii="Times New Roman" w:eastAsia="Arial" w:hAnsi="Times New Roman" w:cs="Times New Roman"/>
                <w:b/>
                <w:lang w:val="uk-UA" w:eastAsia="uk-UA"/>
              </w:rPr>
            </w:pPr>
            <w:r w:rsidRPr="00647CA9">
              <w:rPr>
                <w:rFonts w:ascii="Times New Roman" w:eastAsia="Arial" w:hAnsi="Times New Roman" w:cs="Times New Roman"/>
                <w:b/>
                <w:lang w:val="uk-UA" w:eastAsia="uk-UA"/>
              </w:rPr>
              <w:t>Спрощена закупівля</w:t>
            </w:r>
          </w:p>
        </w:tc>
      </w:tr>
      <w:tr w:rsidR="00842E71" w:rsidRPr="00647CA9" w:rsidTr="00AF0A02">
        <w:trPr>
          <w:trHeight w:val="603"/>
        </w:trPr>
        <w:tc>
          <w:tcPr>
            <w:tcW w:w="704" w:type="dxa"/>
            <w:tcBorders>
              <w:top w:val="single" w:sz="4" w:space="0" w:color="000000"/>
              <w:left w:val="single" w:sz="4" w:space="0" w:color="000000"/>
              <w:bottom w:val="single" w:sz="4" w:space="0" w:color="000000"/>
            </w:tcBorders>
            <w:shd w:val="clear" w:color="auto" w:fill="auto"/>
          </w:tcPr>
          <w:p w:rsidR="00842E71" w:rsidRPr="00647CA9" w:rsidRDefault="00551B3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3.3</w:t>
            </w:r>
          </w:p>
        </w:tc>
        <w:tc>
          <w:tcPr>
            <w:tcW w:w="2980" w:type="dxa"/>
            <w:tcBorders>
              <w:top w:val="single" w:sz="4" w:space="0" w:color="000000"/>
              <w:left w:val="single" w:sz="4" w:space="0" w:color="000000"/>
              <w:bottom w:val="single" w:sz="4" w:space="0" w:color="000000"/>
            </w:tcBorders>
            <w:shd w:val="clear" w:color="auto" w:fill="auto"/>
          </w:tcPr>
          <w:p w:rsidR="00842E71" w:rsidRPr="00647CA9" w:rsidRDefault="00842E71"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Опис окремої частин</w:t>
            </w:r>
            <w:r w:rsidR="00826E5E" w:rsidRPr="00647CA9">
              <w:rPr>
                <w:rFonts w:ascii="Times New Roman" w:eastAsia="Times New Roman" w:hAnsi="Times New Roman" w:cs="Times New Roman"/>
                <w:lang w:val="uk-UA" w:eastAsia="ru-RU"/>
              </w:rPr>
              <w:t xml:space="preserve">и або частин предмета закупівлі </w:t>
            </w:r>
            <w:r w:rsidRPr="00647CA9">
              <w:rPr>
                <w:rFonts w:ascii="Times New Roman" w:eastAsia="Times New Roman" w:hAnsi="Times New Roman" w:cs="Times New Roman"/>
                <w:lang w:val="uk-UA" w:eastAsia="ru-RU"/>
              </w:rPr>
              <w:t>(лота), щодо яких можуть бути подані пропозиції</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647CA9" w:rsidRDefault="00842E71" w:rsidP="002B4B36">
            <w:pPr>
              <w:shd w:val="clear" w:color="auto" w:fill="FFFFFF"/>
              <w:spacing w:after="0" w:line="240" w:lineRule="atLeast"/>
              <w:contextualSpacing/>
              <w:jc w:val="both"/>
              <w:outlineLvl w:val="0"/>
              <w:rPr>
                <w:rFonts w:ascii="Times New Roman" w:eastAsia="Arial" w:hAnsi="Times New Roman" w:cs="Times New Roman"/>
                <w:lang w:val="uk-UA" w:eastAsia="ru-RU"/>
              </w:rPr>
            </w:pPr>
          </w:p>
          <w:p w:rsidR="00842E71" w:rsidRPr="00647CA9" w:rsidRDefault="00842E71" w:rsidP="002B4B36">
            <w:pPr>
              <w:shd w:val="clear" w:color="auto" w:fill="FFFFFF"/>
              <w:spacing w:after="0" w:line="240" w:lineRule="atLeast"/>
              <w:contextualSpacing/>
              <w:jc w:val="both"/>
              <w:outlineLvl w:val="0"/>
              <w:rPr>
                <w:rFonts w:ascii="Times New Roman" w:eastAsia="Arial" w:hAnsi="Times New Roman" w:cs="Times New Roman"/>
                <w:lang w:val="uk-UA" w:eastAsia="ru-RU"/>
              </w:rPr>
            </w:pPr>
            <w:r w:rsidRPr="00647CA9">
              <w:rPr>
                <w:rFonts w:ascii="Times New Roman" w:eastAsia="Arial" w:hAnsi="Times New Roman" w:cs="Times New Roman"/>
                <w:lang w:val="uk-UA" w:eastAsia="ru-RU"/>
              </w:rPr>
              <w:t>Закупівля на лоти не поділяється</w:t>
            </w:r>
          </w:p>
        </w:tc>
      </w:tr>
      <w:tr w:rsidR="0030377A" w:rsidRPr="00647CA9" w:rsidTr="00AF0A02">
        <w:trPr>
          <w:trHeight w:val="603"/>
        </w:trPr>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w:t>
            </w:r>
            <w:r w:rsidR="00551B3A" w:rsidRPr="00647CA9">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Інформація про технічні, якісні та інші характеристики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27FCA" w:rsidRPr="00647CA9" w:rsidRDefault="00327FCA" w:rsidP="002B4B36">
            <w:pPr>
              <w:spacing w:after="0" w:line="240" w:lineRule="atLeast"/>
              <w:contextualSpacing/>
              <w:jc w:val="both"/>
              <w:rPr>
                <w:rFonts w:ascii="Times New Roman" w:hAnsi="Times New Roman" w:cs="Times New Roman"/>
                <w:b/>
                <w:spacing w:val="-4"/>
                <w:lang w:val="uk-UA"/>
              </w:rPr>
            </w:pPr>
            <w:r w:rsidRPr="00647CA9">
              <w:rPr>
                <w:rFonts w:ascii="Times New Roman" w:hAnsi="Times New Roman" w:cs="Times New Roman"/>
                <w:lang w:val="uk-UA"/>
              </w:rPr>
              <w:t xml:space="preserve">Інформація про необхідні технічні, якісні та кількісні </w:t>
            </w:r>
            <w:r w:rsidRPr="00647CA9">
              <w:rPr>
                <w:rFonts w:ascii="Times New Roman" w:hAnsi="Times New Roman" w:cs="Times New Roman"/>
                <w:spacing w:val="-4"/>
                <w:lang w:val="uk-UA"/>
              </w:rPr>
              <w:t>характеристики предмета закупівлі зазначена в</w:t>
            </w:r>
            <w:r w:rsidRPr="00647CA9">
              <w:rPr>
                <w:rFonts w:ascii="Times New Roman" w:hAnsi="Times New Roman" w:cs="Times New Roman"/>
                <w:b/>
                <w:spacing w:val="-4"/>
                <w:lang w:val="uk-UA"/>
              </w:rPr>
              <w:t xml:space="preserve"> Додатку </w:t>
            </w:r>
            <w:r w:rsidR="006440C9" w:rsidRPr="00647CA9">
              <w:rPr>
                <w:rFonts w:ascii="Times New Roman" w:hAnsi="Times New Roman" w:cs="Times New Roman"/>
                <w:b/>
                <w:spacing w:val="-4"/>
                <w:lang w:val="uk-UA"/>
              </w:rPr>
              <w:t>2</w:t>
            </w:r>
            <w:r w:rsidRPr="00647CA9">
              <w:rPr>
                <w:rFonts w:ascii="Times New Roman" w:hAnsi="Times New Roman" w:cs="Times New Roman"/>
                <w:b/>
                <w:spacing w:val="-4"/>
                <w:lang w:val="uk-UA"/>
              </w:rPr>
              <w:t>.</w:t>
            </w:r>
          </w:p>
          <w:p w:rsidR="0030377A" w:rsidRPr="00647CA9" w:rsidRDefault="0030377A" w:rsidP="002B4B36">
            <w:pPr>
              <w:spacing w:line="240" w:lineRule="atLeast"/>
              <w:contextualSpacing/>
              <w:jc w:val="both"/>
              <w:rPr>
                <w:rFonts w:ascii="Times New Roman" w:eastAsia="Times New Roman" w:hAnsi="Times New Roman" w:cs="Times New Roman"/>
                <w:color w:val="000000"/>
                <w:lang w:val="uk-UA" w:eastAsia="ru-RU"/>
              </w:rPr>
            </w:pPr>
          </w:p>
        </w:tc>
      </w:tr>
      <w:tr w:rsidR="0030377A" w:rsidRPr="00647CA9" w:rsidTr="00AF0A02">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w:t>
            </w:r>
            <w:r w:rsidR="00551B3A" w:rsidRPr="00647CA9">
              <w:rPr>
                <w:rFonts w:ascii="Times New Roman" w:hAnsi="Times New Roman" w:cs="Times New Roman"/>
                <w:lang w:val="uk-UA"/>
              </w:rPr>
              <w:t>5</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Кількість та місце поставки товарів або обсяг і місце виконання робіт чи надання послуг</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B7CAB" w:rsidRPr="00647CA9" w:rsidRDefault="00D53BC9" w:rsidP="002B4B36">
            <w:pPr>
              <w:pStyle w:val="ac"/>
              <w:spacing w:before="0" w:beforeAutospacing="0" w:after="0" w:afterAutospacing="0" w:line="240" w:lineRule="atLeast"/>
              <w:contextualSpacing/>
              <w:rPr>
                <w:sz w:val="22"/>
                <w:szCs w:val="22"/>
                <w:lang w:val="uk-UA"/>
              </w:rPr>
            </w:pPr>
            <w:r w:rsidRPr="00647CA9">
              <w:rPr>
                <w:color w:val="000000"/>
                <w:sz w:val="22"/>
                <w:szCs w:val="22"/>
                <w:lang w:val="uk-UA"/>
              </w:rPr>
              <w:t>Послуга надається на території Жмеринської міської територіальної громади</w:t>
            </w:r>
          </w:p>
          <w:p w:rsidR="00846737" w:rsidRPr="00647CA9" w:rsidRDefault="00846737" w:rsidP="002B4B36">
            <w:pPr>
              <w:pStyle w:val="ac"/>
              <w:spacing w:before="0" w:beforeAutospacing="0" w:after="0" w:afterAutospacing="0" w:line="240" w:lineRule="atLeast"/>
              <w:contextualSpacing/>
              <w:rPr>
                <w:color w:val="000000"/>
                <w:lang w:val="uk-UA"/>
              </w:rPr>
            </w:pPr>
          </w:p>
        </w:tc>
      </w:tr>
      <w:tr w:rsidR="0030377A" w:rsidRPr="00647CA9" w:rsidTr="00AF0A02">
        <w:tc>
          <w:tcPr>
            <w:tcW w:w="704"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3.</w:t>
            </w:r>
            <w:r w:rsidR="00551B3A" w:rsidRPr="00647CA9">
              <w:rPr>
                <w:rFonts w:ascii="Times New Roman" w:hAnsi="Times New Roman" w:cs="Times New Roman"/>
                <w:lang w:val="uk-UA"/>
              </w:rPr>
              <w:t>6</w:t>
            </w:r>
          </w:p>
        </w:tc>
        <w:tc>
          <w:tcPr>
            <w:tcW w:w="2980" w:type="dxa"/>
            <w:tcBorders>
              <w:top w:val="single" w:sz="4" w:space="0" w:color="000000"/>
              <w:left w:val="single" w:sz="4" w:space="0" w:color="000000"/>
              <w:bottom w:val="single" w:sz="4" w:space="0" w:color="000000"/>
            </w:tcBorders>
            <w:shd w:val="clear" w:color="auto" w:fill="auto"/>
          </w:tcPr>
          <w:p w:rsidR="0030377A" w:rsidRPr="00647CA9" w:rsidRDefault="0030377A"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Строк поставки товарів, виконання робіт, надання послуг</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A25E79" w:rsidRPr="00647CA9" w:rsidRDefault="00D1592D" w:rsidP="00643CC0">
            <w:pPr>
              <w:shd w:val="clear" w:color="auto" w:fill="FFFFFF" w:themeFill="background1"/>
              <w:spacing w:line="240" w:lineRule="atLeast"/>
              <w:contextualSpacing/>
              <w:jc w:val="both"/>
              <w:rPr>
                <w:rFonts w:ascii="Times New Roman" w:eastAsiaTheme="minorEastAsia" w:hAnsi="Times New Roman" w:cs="Times New Roman"/>
                <w:lang w:val="uk-UA"/>
              </w:rPr>
            </w:pPr>
            <w:r w:rsidRPr="00647CA9">
              <w:rPr>
                <w:rFonts w:ascii="Times New Roman" w:eastAsiaTheme="minorEastAsia" w:hAnsi="Times New Roman" w:cs="Times New Roman"/>
                <w:lang w:val="uk-UA"/>
              </w:rPr>
              <w:t xml:space="preserve">Строк </w:t>
            </w:r>
            <w:r w:rsidR="00D53BC9" w:rsidRPr="00647CA9">
              <w:rPr>
                <w:rFonts w:ascii="Times New Roman" w:eastAsiaTheme="minorEastAsia" w:hAnsi="Times New Roman" w:cs="Times New Roman"/>
                <w:lang w:val="uk-UA"/>
              </w:rPr>
              <w:t>надання послуги</w:t>
            </w:r>
            <w:r w:rsidRPr="00647CA9">
              <w:rPr>
                <w:rFonts w:ascii="Times New Roman" w:eastAsiaTheme="minorEastAsia" w:hAnsi="Times New Roman" w:cs="Times New Roman"/>
                <w:lang w:val="uk-UA"/>
              </w:rPr>
              <w:t xml:space="preserve"> </w:t>
            </w:r>
            <w:r w:rsidR="00B478DF" w:rsidRPr="00647CA9">
              <w:rPr>
                <w:rFonts w:ascii="Times New Roman" w:eastAsiaTheme="minorEastAsia" w:hAnsi="Times New Roman" w:cs="Times New Roman"/>
                <w:lang w:val="uk-UA"/>
              </w:rPr>
              <w:t xml:space="preserve"> </w:t>
            </w:r>
            <w:r w:rsidR="00360091" w:rsidRPr="00647CA9">
              <w:rPr>
                <w:rFonts w:ascii="Times New Roman" w:eastAsiaTheme="minorEastAsia" w:hAnsi="Times New Roman" w:cs="Times New Roman"/>
                <w:lang w:val="uk-UA"/>
              </w:rPr>
              <w:t>–</w:t>
            </w:r>
            <w:r w:rsidR="00B478DF" w:rsidRPr="00647CA9">
              <w:rPr>
                <w:rFonts w:ascii="Times New Roman" w:eastAsiaTheme="minorEastAsia" w:hAnsi="Times New Roman" w:cs="Times New Roman"/>
                <w:lang w:val="uk-UA"/>
              </w:rPr>
              <w:t xml:space="preserve"> </w:t>
            </w:r>
            <w:r w:rsidR="00360091" w:rsidRPr="00647CA9">
              <w:rPr>
                <w:rFonts w:ascii="Times New Roman" w:eastAsiaTheme="minorEastAsia" w:hAnsi="Times New Roman" w:cs="Times New Roman"/>
                <w:lang w:val="uk-UA"/>
              </w:rPr>
              <w:t xml:space="preserve">до </w:t>
            </w:r>
            <w:r w:rsidR="00C83741" w:rsidRPr="00647CA9">
              <w:rPr>
                <w:rFonts w:ascii="Times New Roman" w:eastAsiaTheme="minorEastAsia" w:hAnsi="Times New Roman" w:cs="Times New Roman"/>
                <w:lang w:val="uk-UA"/>
              </w:rPr>
              <w:t xml:space="preserve">15 </w:t>
            </w:r>
            <w:r w:rsidR="00643CC0" w:rsidRPr="00647CA9">
              <w:rPr>
                <w:rFonts w:ascii="Times New Roman" w:eastAsiaTheme="minorEastAsia" w:hAnsi="Times New Roman" w:cs="Times New Roman"/>
                <w:lang w:val="uk-UA"/>
              </w:rPr>
              <w:t>листопада</w:t>
            </w:r>
            <w:r w:rsidR="00360091" w:rsidRPr="00647CA9">
              <w:rPr>
                <w:rFonts w:ascii="Times New Roman" w:eastAsiaTheme="minorEastAsia" w:hAnsi="Times New Roman" w:cs="Times New Roman"/>
                <w:lang w:val="uk-UA"/>
              </w:rPr>
              <w:t xml:space="preserve"> 202</w:t>
            </w:r>
            <w:r w:rsidRPr="00647CA9">
              <w:rPr>
                <w:rFonts w:ascii="Times New Roman" w:eastAsiaTheme="minorEastAsia" w:hAnsi="Times New Roman" w:cs="Times New Roman"/>
                <w:lang w:val="uk-UA"/>
              </w:rPr>
              <w:t>2</w:t>
            </w:r>
            <w:r w:rsidR="00360091" w:rsidRPr="00647CA9">
              <w:rPr>
                <w:rFonts w:ascii="Times New Roman" w:eastAsiaTheme="minorEastAsia" w:hAnsi="Times New Roman" w:cs="Times New Roman"/>
                <w:lang w:val="uk-UA"/>
              </w:rPr>
              <w:t xml:space="preserve"> року</w:t>
            </w:r>
          </w:p>
        </w:tc>
      </w:tr>
      <w:tr w:rsidR="00B73302" w:rsidRPr="00647CA9" w:rsidTr="00AF0A02">
        <w:tc>
          <w:tcPr>
            <w:tcW w:w="704" w:type="dxa"/>
            <w:tcBorders>
              <w:top w:val="single" w:sz="4" w:space="0" w:color="000000"/>
              <w:left w:val="single" w:sz="4" w:space="0" w:color="000000"/>
              <w:bottom w:val="single" w:sz="4" w:space="0" w:color="000000"/>
            </w:tcBorders>
            <w:shd w:val="clear" w:color="auto" w:fill="auto"/>
          </w:tcPr>
          <w:p w:rsidR="00B73302" w:rsidRPr="00647CA9" w:rsidRDefault="00551B3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auto"/>
          </w:tcPr>
          <w:p w:rsidR="00B73302" w:rsidRPr="00647CA9" w:rsidRDefault="00B73302"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Очікувана вартість</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B73302" w:rsidRPr="00647CA9" w:rsidRDefault="00643CC0" w:rsidP="00643CC0">
            <w:pPr>
              <w:spacing w:after="0" w:line="240" w:lineRule="atLeast"/>
              <w:ind w:right="29"/>
              <w:contextualSpacing/>
              <w:jc w:val="both"/>
              <w:rPr>
                <w:rFonts w:ascii="Times New Roman" w:eastAsia="Arial" w:hAnsi="Times New Roman" w:cs="Times New Roman"/>
                <w:b/>
                <w:color w:val="0070C0"/>
                <w:lang w:val="uk-UA" w:eastAsia="ru-RU"/>
              </w:rPr>
            </w:pPr>
            <w:r w:rsidRPr="00647CA9">
              <w:rPr>
                <w:rFonts w:ascii="Times New Roman" w:eastAsia="Arial" w:hAnsi="Times New Roman" w:cs="Times New Roman"/>
                <w:b/>
                <w:color w:val="000000" w:themeColor="text1"/>
                <w:lang w:val="uk-UA" w:eastAsia="ru-RU"/>
              </w:rPr>
              <w:t>1 396 417</w:t>
            </w:r>
            <w:r w:rsidR="00103CC2" w:rsidRPr="00647CA9">
              <w:rPr>
                <w:rFonts w:ascii="Times New Roman" w:eastAsia="Arial" w:hAnsi="Times New Roman" w:cs="Times New Roman"/>
                <w:b/>
                <w:color w:val="000000" w:themeColor="text1"/>
                <w:lang w:val="uk-UA" w:eastAsia="ru-RU"/>
              </w:rPr>
              <w:t>,00</w:t>
            </w:r>
            <w:r w:rsidR="00B73302" w:rsidRPr="00647CA9">
              <w:rPr>
                <w:rFonts w:ascii="Times New Roman" w:eastAsia="Arial" w:hAnsi="Times New Roman" w:cs="Times New Roman"/>
                <w:b/>
                <w:color w:val="000000" w:themeColor="text1"/>
                <w:lang w:val="uk-UA" w:eastAsia="ru-RU"/>
              </w:rPr>
              <w:t xml:space="preserve"> </w:t>
            </w:r>
            <w:r w:rsidR="005A7B26" w:rsidRPr="00647CA9">
              <w:rPr>
                <w:rFonts w:ascii="Times New Roman" w:eastAsia="Arial" w:hAnsi="Times New Roman" w:cs="Times New Roman"/>
                <w:b/>
                <w:color w:val="000000" w:themeColor="text1"/>
                <w:lang w:val="uk-UA" w:eastAsia="ru-RU"/>
              </w:rPr>
              <w:t xml:space="preserve">гривень </w:t>
            </w:r>
            <w:r w:rsidR="00826E5E" w:rsidRPr="00647CA9">
              <w:rPr>
                <w:rFonts w:ascii="Times New Roman" w:eastAsia="Arial" w:hAnsi="Times New Roman" w:cs="Times New Roman"/>
                <w:b/>
                <w:color w:val="000000" w:themeColor="text1"/>
                <w:lang w:val="uk-UA" w:eastAsia="ru-RU"/>
              </w:rPr>
              <w:t>з ПДВ</w:t>
            </w:r>
          </w:p>
        </w:tc>
      </w:tr>
      <w:tr w:rsidR="00842E71" w:rsidRPr="00647CA9" w:rsidTr="00AF0A02">
        <w:tc>
          <w:tcPr>
            <w:tcW w:w="704" w:type="dxa"/>
            <w:tcBorders>
              <w:top w:val="single" w:sz="4" w:space="0" w:color="000000"/>
              <w:left w:val="single" w:sz="4" w:space="0" w:color="000000"/>
              <w:bottom w:val="single" w:sz="4" w:space="0" w:color="000000"/>
            </w:tcBorders>
            <w:shd w:val="clear" w:color="auto" w:fill="auto"/>
          </w:tcPr>
          <w:p w:rsidR="00842E71" w:rsidRPr="00647CA9" w:rsidRDefault="00551B3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5.</w:t>
            </w:r>
          </w:p>
        </w:tc>
        <w:tc>
          <w:tcPr>
            <w:tcW w:w="2980" w:type="dxa"/>
            <w:tcBorders>
              <w:top w:val="single" w:sz="4" w:space="0" w:color="000000"/>
              <w:left w:val="single" w:sz="4" w:space="0" w:color="000000"/>
              <w:bottom w:val="single" w:sz="4" w:space="0" w:color="000000"/>
            </w:tcBorders>
            <w:shd w:val="clear" w:color="auto" w:fill="auto"/>
          </w:tcPr>
          <w:p w:rsidR="00842E71" w:rsidRPr="00647CA9" w:rsidRDefault="00842E71"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Розмір мінімального кроку пониження ціни під час електронного аукціону</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647CA9" w:rsidRDefault="00842E71" w:rsidP="00643CC0">
            <w:pPr>
              <w:shd w:val="clear" w:color="auto" w:fill="FFFFFF" w:themeFill="background1"/>
              <w:spacing w:line="240" w:lineRule="atLeast"/>
              <w:contextualSpacing/>
              <w:jc w:val="both"/>
              <w:rPr>
                <w:rFonts w:ascii="Times New Roman" w:hAnsi="Times New Roman" w:cs="Times New Roman"/>
                <w:b/>
                <w:lang w:val="uk-UA"/>
              </w:rPr>
            </w:pPr>
            <w:r w:rsidRPr="00647CA9">
              <w:rPr>
                <w:rFonts w:ascii="Times New Roman" w:eastAsia="Arial" w:hAnsi="Times New Roman" w:cs="Times New Roman"/>
                <w:b/>
                <w:lang w:val="uk-UA" w:eastAsia="ru-RU"/>
              </w:rPr>
              <w:t xml:space="preserve">0,5 % , що становить </w:t>
            </w:r>
            <w:r w:rsidR="00643CC0" w:rsidRPr="00647CA9">
              <w:rPr>
                <w:rFonts w:ascii="Times New Roman" w:eastAsia="Arial" w:hAnsi="Times New Roman" w:cs="Times New Roman"/>
                <w:b/>
                <w:lang w:val="uk-UA" w:eastAsia="ru-RU"/>
              </w:rPr>
              <w:t>6982</w:t>
            </w:r>
            <w:r w:rsidR="00CA3FA4" w:rsidRPr="00647CA9">
              <w:rPr>
                <w:rFonts w:ascii="Times New Roman" w:eastAsia="Arial" w:hAnsi="Times New Roman" w:cs="Times New Roman"/>
                <w:b/>
                <w:lang w:val="uk-UA" w:eastAsia="ru-RU"/>
              </w:rPr>
              <w:t>,</w:t>
            </w:r>
            <w:r w:rsidR="00643CC0" w:rsidRPr="00647CA9">
              <w:rPr>
                <w:rFonts w:ascii="Times New Roman" w:eastAsia="Arial" w:hAnsi="Times New Roman" w:cs="Times New Roman"/>
                <w:b/>
                <w:lang w:val="uk-UA" w:eastAsia="ru-RU"/>
              </w:rPr>
              <w:t>09</w:t>
            </w:r>
            <w:r w:rsidR="00FE2486" w:rsidRPr="00647CA9">
              <w:rPr>
                <w:rFonts w:ascii="Times New Roman" w:eastAsia="Arial" w:hAnsi="Times New Roman" w:cs="Times New Roman"/>
                <w:b/>
                <w:lang w:val="uk-UA" w:eastAsia="ru-RU"/>
              </w:rPr>
              <w:t xml:space="preserve"> </w:t>
            </w:r>
            <w:r w:rsidR="005A7B26" w:rsidRPr="00647CA9">
              <w:rPr>
                <w:rFonts w:ascii="Times New Roman" w:eastAsia="Arial" w:hAnsi="Times New Roman" w:cs="Times New Roman"/>
                <w:b/>
                <w:lang w:val="uk-UA" w:eastAsia="ru-RU"/>
              </w:rPr>
              <w:t>гривень.</w:t>
            </w:r>
          </w:p>
        </w:tc>
      </w:tr>
      <w:tr w:rsidR="00855EF1" w:rsidRPr="00647CA9" w:rsidTr="00AF0A02">
        <w:tc>
          <w:tcPr>
            <w:tcW w:w="704" w:type="dxa"/>
            <w:tcBorders>
              <w:top w:val="single" w:sz="4" w:space="0" w:color="000000"/>
              <w:left w:val="single" w:sz="4" w:space="0" w:color="000000"/>
              <w:bottom w:val="single" w:sz="4" w:space="0" w:color="000000"/>
            </w:tcBorders>
            <w:shd w:val="clear" w:color="auto" w:fill="auto"/>
          </w:tcPr>
          <w:p w:rsidR="00855EF1"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6.</w:t>
            </w:r>
          </w:p>
        </w:tc>
        <w:tc>
          <w:tcPr>
            <w:tcW w:w="2980" w:type="dxa"/>
            <w:tcBorders>
              <w:top w:val="single" w:sz="4" w:space="0" w:color="000000"/>
              <w:left w:val="single" w:sz="4" w:space="0" w:color="000000"/>
              <w:bottom w:val="single" w:sz="4" w:space="0" w:color="000000"/>
            </w:tcBorders>
            <w:shd w:val="clear" w:color="auto" w:fill="auto"/>
          </w:tcPr>
          <w:p w:rsidR="00855EF1" w:rsidRPr="00647CA9" w:rsidRDefault="00855EF1"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Період уточнення інформації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55EF1" w:rsidRPr="0027763F" w:rsidRDefault="0027763F" w:rsidP="0027763F">
            <w:pPr>
              <w:shd w:val="clear" w:color="auto" w:fill="FFFFFF" w:themeFill="background1"/>
              <w:spacing w:line="240" w:lineRule="atLeast"/>
              <w:contextualSpacing/>
              <w:jc w:val="both"/>
              <w:rPr>
                <w:rFonts w:ascii="Times New Roman" w:eastAsia="Arial" w:hAnsi="Times New Roman" w:cs="Times New Roman"/>
                <w:lang w:val="uk-UA" w:eastAsia="ru-RU"/>
              </w:rPr>
            </w:pPr>
            <w:r>
              <w:rPr>
                <w:rFonts w:ascii="Times New Roman" w:eastAsia="SimSun" w:hAnsi="Times New Roman" w:cs="Times New Roman"/>
                <w:b/>
                <w:color w:val="2E74B5" w:themeColor="accent1" w:themeShade="BF"/>
                <w:u w:val="single"/>
                <w:lang w:val="uk-UA" w:eastAsia="ru-RU"/>
              </w:rPr>
              <w:t>05</w:t>
            </w:r>
            <w:r w:rsidR="00855EF1" w:rsidRPr="0027763F">
              <w:rPr>
                <w:rFonts w:ascii="Times New Roman" w:eastAsia="SimSun" w:hAnsi="Times New Roman" w:cs="Times New Roman"/>
                <w:b/>
                <w:color w:val="2E74B5" w:themeColor="accent1" w:themeShade="BF"/>
                <w:u w:val="single"/>
                <w:lang w:val="uk-UA" w:eastAsia="ru-RU"/>
              </w:rPr>
              <w:t>.</w:t>
            </w:r>
            <w:r>
              <w:rPr>
                <w:rFonts w:ascii="Times New Roman" w:eastAsia="SimSun" w:hAnsi="Times New Roman" w:cs="Times New Roman"/>
                <w:b/>
                <w:color w:val="2E74B5" w:themeColor="accent1" w:themeShade="BF"/>
                <w:u w:val="single"/>
                <w:lang w:val="uk-UA" w:eastAsia="ru-RU"/>
              </w:rPr>
              <w:t>10</w:t>
            </w:r>
            <w:r w:rsidR="00855EF1" w:rsidRPr="0027763F">
              <w:rPr>
                <w:rFonts w:ascii="Times New Roman" w:eastAsia="SimSun" w:hAnsi="Times New Roman" w:cs="Times New Roman"/>
                <w:b/>
                <w:color w:val="2E74B5" w:themeColor="accent1" w:themeShade="BF"/>
                <w:u w:val="single"/>
                <w:lang w:val="uk-UA" w:eastAsia="ru-RU"/>
              </w:rPr>
              <w:t>.202</w:t>
            </w:r>
            <w:r w:rsidR="00D1592D" w:rsidRPr="0027763F">
              <w:rPr>
                <w:rFonts w:ascii="Times New Roman" w:eastAsia="SimSun" w:hAnsi="Times New Roman" w:cs="Times New Roman"/>
                <w:b/>
                <w:color w:val="2E74B5" w:themeColor="accent1" w:themeShade="BF"/>
                <w:u w:val="single"/>
                <w:lang w:val="uk-UA" w:eastAsia="ru-RU"/>
              </w:rPr>
              <w:t>2</w:t>
            </w:r>
            <w:r w:rsidR="00855EF1" w:rsidRPr="0027763F">
              <w:rPr>
                <w:rFonts w:ascii="Times New Roman" w:eastAsia="SimSun" w:hAnsi="Times New Roman" w:cs="Times New Roman"/>
                <w:b/>
                <w:color w:val="2E74B5" w:themeColor="accent1" w:themeShade="BF"/>
                <w:u w:val="single"/>
                <w:lang w:val="uk-UA" w:eastAsia="ru-RU"/>
              </w:rPr>
              <w:t xml:space="preserve"> до </w:t>
            </w:r>
            <w:r w:rsidR="00D1592D" w:rsidRPr="0027763F">
              <w:rPr>
                <w:rFonts w:ascii="Times New Roman" w:eastAsia="SimSun" w:hAnsi="Times New Roman" w:cs="Times New Roman"/>
                <w:b/>
                <w:color w:val="2E74B5" w:themeColor="accent1" w:themeShade="BF"/>
                <w:u w:val="single"/>
                <w:lang w:val="uk-UA" w:eastAsia="ru-RU"/>
              </w:rPr>
              <w:t>08</w:t>
            </w:r>
            <w:r w:rsidR="00855EF1" w:rsidRPr="0027763F">
              <w:rPr>
                <w:rFonts w:ascii="Times New Roman" w:eastAsia="SimSun" w:hAnsi="Times New Roman" w:cs="Times New Roman"/>
                <w:b/>
                <w:color w:val="2E74B5" w:themeColor="accent1" w:themeShade="BF"/>
                <w:u w:val="single"/>
                <w:vertAlign w:val="superscript"/>
                <w:lang w:val="uk-UA" w:eastAsia="ru-RU"/>
              </w:rPr>
              <w:t>00</w:t>
            </w:r>
            <w:r w:rsidR="00855EF1" w:rsidRPr="0027763F">
              <w:rPr>
                <w:rFonts w:ascii="Times New Roman" w:eastAsia="SimSun" w:hAnsi="Times New Roman" w:cs="Times New Roman"/>
                <w:b/>
                <w:color w:val="2E74B5" w:themeColor="accent1" w:themeShade="BF"/>
                <w:u w:val="single"/>
                <w:lang w:val="uk-UA" w:eastAsia="ru-RU"/>
              </w:rPr>
              <w:t xml:space="preserve"> год</w:t>
            </w:r>
          </w:p>
        </w:tc>
      </w:tr>
      <w:tr w:rsidR="00855EF1" w:rsidRPr="00647CA9" w:rsidTr="00AF0A02">
        <w:tc>
          <w:tcPr>
            <w:tcW w:w="704" w:type="dxa"/>
            <w:tcBorders>
              <w:top w:val="single" w:sz="4" w:space="0" w:color="000000"/>
              <w:left w:val="single" w:sz="4" w:space="0" w:color="000000"/>
              <w:bottom w:val="single" w:sz="4" w:space="0" w:color="000000"/>
            </w:tcBorders>
            <w:shd w:val="clear" w:color="auto" w:fill="auto"/>
          </w:tcPr>
          <w:p w:rsidR="00855EF1"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8.</w:t>
            </w:r>
          </w:p>
        </w:tc>
        <w:tc>
          <w:tcPr>
            <w:tcW w:w="2980" w:type="dxa"/>
            <w:tcBorders>
              <w:top w:val="single" w:sz="4" w:space="0" w:color="000000"/>
              <w:left w:val="single" w:sz="4" w:space="0" w:color="000000"/>
              <w:bottom w:val="single" w:sz="4" w:space="0" w:color="000000"/>
            </w:tcBorders>
            <w:shd w:val="clear" w:color="auto" w:fill="auto"/>
          </w:tcPr>
          <w:p w:rsidR="00855EF1" w:rsidRPr="00647CA9" w:rsidRDefault="00855EF1"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Кінцевий строк подання пропозицій</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55EF1" w:rsidRPr="0027763F" w:rsidRDefault="00103026" w:rsidP="0027763F">
            <w:pPr>
              <w:shd w:val="clear" w:color="auto" w:fill="FFFFFF" w:themeFill="background1"/>
              <w:spacing w:line="240" w:lineRule="atLeast"/>
              <w:contextualSpacing/>
              <w:jc w:val="both"/>
              <w:rPr>
                <w:rFonts w:ascii="Times New Roman" w:eastAsia="Arial" w:hAnsi="Times New Roman" w:cs="Times New Roman"/>
                <w:lang w:val="uk-UA" w:eastAsia="ru-RU"/>
              </w:rPr>
            </w:pPr>
            <w:r w:rsidRPr="0027763F">
              <w:rPr>
                <w:rFonts w:ascii="Times New Roman" w:eastAsia="SimSun" w:hAnsi="Times New Roman" w:cs="Times New Roman"/>
                <w:b/>
                <w:color w:val="2E74B5" w:themeColor="accent1" w:themeShade="BF"/>
                <w:u w:val="single"/>
                <w:lang w:val="uk-UA" w:eastAsia="ru-RU"/>
              </w:rPr>
              <w:t>1</w:t>
            </w:r>
            <w:r w:rsidR="0027763F">
              <w:rPr>
                <w:rFonts w:ascii="Times New Roman" w:eastAsia="SimSun" w:hAnsi="Times New Roman" w:cs="Times New Roman"/>
                <w:b/>
                <w:color w:val="2E74B5" w:themeColor="accent1" w:themeShade="BF"/>
                <w:u w:val="single"/>
                <w:lang w:val="uk-UA" w:eastAsia="ru-RU"/>
              </w:rPr>
              <w:t>0</w:t>
            </w:r>
            <w:r w:rsidR="00855EF1" w:rsidRPr="0027763F">
              <w:rPr>
                <w:rFonts w:ascii="Times New Roman" w:eastAsia="SimSun" w:hAnsi="Times New Roman" w:cs="Times New Roman"/>
                <w:b/>
                <w:color w:val="2E74B5" w:themeColor="accent1" w:themeShade="BF"/>
                <w:u w:val="single"/>
                <w:lang w:val="uk-UA" w:eastAsia="ru-RU"/>
              </w:rPr>
              <w:t>.</w:t>
            </w:r>
            <w:r w:rsidR="0027763F">
              <w:rPr>
                <w:rFonts w:ascii="Times New Roman" w:eastAsia="SimSun" w:hAnsi="Times New Roman" w:cs="Times New Roman"/>
                <w:b/>
                <w:color w:val="2E74B5" w:themeColor="accent1" w:themeShade="BF"/>
                <w:u w:val="single"/>
                <w:lang w:val="uk-UA" w:eastAsia="ru-RU"/>
              </w:rPr>
              <w:t>10</w:t>
            </w:r>
            <w:r w:rsidR="00855EF1" w:rsidRPr="0027763F">
              <w:rPr>
                <w:rFonts w:ascii="Times New Roman" w:eastAsia="SimSun" w:hAnsi="Times New Roman" w:cs="Times New Roman"/>
                <w:b/>
                <w:color w:val="2E74B5" w:themeColor="accent1" w:themeShade="BF"/>
                <w:u w:val="single"/>
                <w:lang w:val="uk-UA" w:eastAsia="ru-RU"/>
              </w:rPr>
              <w:t>.202</w:t>
            </w:r>
            <w:r w:rsidR="00D1592D" w:rsidRPr="0027763F">
              <w:rPr>
                <w:rFonts w:ascii="Times New Roman" w:eastAsia="SimSun" w:hAnsi="Times New Roman" w:cs="Times New Roman"/>
                <w:b/>
                <w:color w:val="2E74B5" w:themeColor="accent1" w:themeShade="BF"/>
                <w:u w:val="single"/>
                <w:lang w:val="uk-UA" w:eastAsia="ru-RU"/>
              </w:rPr>
              <w:t>2</w:t>
            </w:r>
            <w:r w:rsidR="00855EF1" w:rsidRPr="0027763F">
              <w:rPr>
                <w:rFonts w:ascii="Times New Roman" w:eastAsia="SimSun" w:hAnsi="Times New Roman" w:cs="Times New Roman"/>
                <w:b/>
                <w:color w:val="2E74B5" w:themeColor="accent1" w:themeShade="BF"/>
                <w:u w:val="single"/>
                <w:lang w:val="uk-UA" w:eastAsia="ru-RU"/>
              </w:rPr>
              <w:t xml:space="preserve"> до </w:t>
            </w:r>
            <w:r w:rsidR="00D1592D" w:rsidRPr="0027763F">
              <w:rPr>
                <w:rFonts w:ascii="Times New Roman" w:eastAsia="SimSun" w:hAnsi="Times New Roman" w:cs="Times New Roman"/>
                <w:b/>
                <w:color w:val="2E74B5" w:themeColor="accent1" w:themeShade="BF"/>
                <w:u w:val="single"/>
                <w:lang w:val="uk-UA" w:eastAsia="ru-RU"/>
              </w:rPr>
              <w:t>08</w:t>
            </w:r>
            <w:r w:rsidR="00855EF1" w:rsidRPr="0027763F">
              <w:rPr>
                <w:rFonts w:ascii="Times New Roman" w:eastAsia="SimSun" w:hAnsi="Times New Roman" w:cs="Times New Roman"/>
                <w:b/>
                <w:color w:val="2E74B5" w:themeColor="accent1" w:themeShade="BF"/>
                <w:u w:val="single"/>
                <w:vertAlign w:val="superscript"/>
                <w:lang w:val="uk-UA" w:eastAsia="ru-RU"/>
              </w:rPr>
              <w:t>00</w:t>
            </w:r>
            <w:r w:rsidR="00855EF1" w:rsidRPr="0027763F">
              <w:rPr>
                <w:rFonts w:ascii="Times New Roman" w:eastAsia="SimSun" w:hAnsi="Times New Roman" w:cs="Times New Roman"/>
                <w:b/>
                <w:color w:val="2E74B5" w:themeColor="accent1" w:themeShade="BF"/>
                <w:u w:val="single"/>
                <w:lang w:val="uk-UA" w:eastAsia="ru-RU"/>
              </w:rPr>
              <w:t xml:space="preserve"> год</w:t>
            </w:r>
            <w:r w:rsidR="00855EF1" w:rsidRPr="0027763F">
              <w:rPr>
                <w:rFonts w:ascii="Times New Roman" w:eastAsia="SimSun" w:hAnsi="Times New Roman" w:cs="Times New Roman"/>
                <w:u w:val="single"/>
                <w:lang w:val="uk-UA" w:eastAsia="ru-RU"/>
              </w:rPr>
              <w:t>.</w:t>
            </w:r>
            <w:r w:rsidR="00855EF1" w:rsidRPr="0027763F">
              <w:rPr>
                <w:rFonts w:ascii="Times New Roman" w:eastAsia="SimSun" w:hAnsi="Times New Roman" w:cs="Times New Roman"/>
                <w:lang w:val="uk-UA" w:eastAsia="ru-RU"/>
              </w:rPr>
              <w:t xml:space="preserve">  </w:t>
            </w:r>
          </w:p>
        </w:tc>
      </w:tr>
      <w:tr w:rsidR="00B73302" w:rsidRPr="00647CA9" w:rsidTr="00AF0A02">
        <w:tc>
          <w:tcPr>
            <w:tcW w:w="704" w:type="dxa"/>
            <w:tcBorders>
              <w:top w:val="single" w:sz="4" w:space="0" w:color="000000"/>
              <w:left w:val="single" w:sz="4" w:space="0" w:color="000000"/>
              <w:bottom w:val="single" w:sz="4" w:space="0" w:color="000000"/>
            </w:tcBorders>
            <w:shd w:val="clear" w:color="auto" w:fill="auto"/>
          </w:tcPr>
          <w:p w:rsidR="00B73302"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lastRenderedPageBreak/>
              <w:t>9</w:t>
            </w:r>
            <w:r w:rsidR="00551B3A" w:rsidRPr="00647CA9">
              <w:rPr>
                <w:rFonts w:ascii="Times New Roman" w:hAnsi="Times New Roman" w:cs="Times New Roman"/>
                <w:lang w:val="uk-UA"/>
              </w:rPr>
              <w:t>.</w:t>
            </w:r>
            <w:r w:rsidR="00B73302" w:rsidRPr="00647CA9">
              <w:rPr>
                <w:rFonts w:ascii="Times New Roman" w:hAnsi="Times New Roman" w:cs="Times New Roman"/>
                <w:lang w:val="uk-UA"/>
              </w:rPr>
              <w:t xml:space="preserve">   </w:t>
            </w:r>
          </w:p>
        </w:tc>
        <w:tc>
          <w:tcPr>
            <w:tcW w:w="2980" w:type="dxa"/>
            <w:tcBorders>
              <w:top w:val="single" w:sz="4" w:space="0" w:color="000000"/>
              <w:left w:val="single" w:sz="4" w:space="0" w:color="000000"/>
              <w:bottom w:val="single" w:sz="4" w:space="0" w:color="000000"/>
            </w:tcBorders>
            <w:shd w:val="clear" w:color="auto" w:fill="auto"/>
          </w:tcPr>
          <w:p w:rsidR="00B73302" w:rsidRPr="00647CA9" w:rsidRDefault="00B73302" w:rsidP="002B4B36">
            <w:pPr>
              <w:shd w:val="clear" w:color="auto" w:fill="FFFFFF" w:themeFill="background1"/>
              <w:spacing w:line="240" w:lineRule="atLeast"/>
              <w:contextualSpacing/>
              <w:rPr>
                <w:rFonts w:ascii="Times New Roman" w:hAnsi="Times New Roman" w:cs="Times New Roman"/>
                <w:color w:val="FF0000"/>
                <w:lang w:val="uk-UA"/>
              </w:rPr>
            </w:pPr>
            <w:r w:rsidRPr="00647CA9">
              <w:rPr>
                <w:rFonts w:ascii="Times New Roman" w:hAnsi="Times New Roman" w:cs="Times New Roman"/>
                <w:lang w:val="uk-UA"/>
              </w:rPr>
              <w:t>Умови оплати</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103026" w:rsidRPr="00647CA9" w:rsidRDefault="00FB60A1" w:rsidP="002B4B36">
            <w:pPr>
              <w:shd w:val="clear" w:color="auto" w:fill="FFFFFF" w:themeFill="background1"/>
              <w:spacing w:line="240" w:lineRule="atLeast"/>
              <w:contextualSpacing/>
              <w:jc w:val="both"/>
              <w:rPr>
                <w:rFonts w:ascii="Times New Roman" w:hAnsi="Times New Roman" w:cs="Times New Roman"/>
                <w:lang w:val="uk-UA"/>
              </w:rPr>
            </w:pPr>
            <w:r w:rsidRPr="00647CA9">
              <w:rPr>
                <w:rFonts w:ascii="Times New Roman" w:hAnsi="Times New Roman" w:cs="Times New Roman"/>
                <w:lang w:val="uk-UA"/>
              </w:rPr>
              <w:t xml:space="preserve">Післяплата за надані послуги протягом </w:t>
            </w:r>
            <w:r w:rsidRPr="00647CA9">
              <w:rPr>
                <w:rFonts w:ascii="Times New Roman" w:hAnsi="Times New Roman" w:cs="Times New Roman"/>
                <w:b/>
                <w:i/>
                <w:u w:val="single"/>
                <w:lang w:val="uk-UA"/>
              </w:rPr>
              <w:t>20-ти банківських днів</w:t>
            </w:r>
            <w:r w:rsidRPr="00647CA9">
              <w:rPr>
                <w:rFonts w:ascii="Times New Roman" w:hAnsi="Times New Roman" w:cs="Times New Roman"/>
                <w:lang w:val="uk-UA"/>
              </w:rPr>
              <w:t xml:space="preserve"> з дня підписання акту (актів) наданих послуг</w:t>
            </w:r>
            <w:r w:rsidR="00103026" w:rsidRPr="00647CA9">
              <w:rPr>
                <w:rFonts w:ascii="Times New Roman" w:hAnsi="Times New Roman" w:cs="Times New Roman"/>
                <w:lang w:val="uk-UA"/>
              </w:rPr>
              <w:t xml:space="preserve">. </w:t>
            </w:r>
          </w:p>
        </w:tc>
      </w:tr>
      <w:tr w:rsidR="00842E71" w:rsidRPr="0027763F" w:rsidTr="00AF0A02">
        <w:tc>
          <w:tcPr>
            <w:tcW w:w="704" w:type="dxa"/>
            <w:tcBorders>
              <w:top w:val="single" w:sz="4" w:space="0" w:color="000000"/>
              <w:left w:val="single" w:sz="4" w:space="0" w:color="000000"/>
              <w:bottom w:val="single" w:sz="4" w:space="0" w:color="000000"/>
            </w:tcBorders>
            <w:shd w:val="clear" w:color="auto" w:fill="auto"/>
          </w:tcPr>
          <w:p w:rsidR="00842E71"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10</w:t>
            </w:r>
            <w:r w:rsidR="00551B3A" w:rsidRPr="00647CA9">
              <w:rPr>
                <w:rFonts w:ascii="Times New Roman" w:hAnsi="Times New Roman" w:cs="Times New Roman"/>
                <w:lang w:val="uk-UA"/>
              </w:rPr>
              <w:t>.</w:t>
            </w:r>
          </w:p>
        </w:tc>
        <w:tc>
          <w:tcPr>
            <w:tcW w:w="2980" w:type="dxa"/>
            <w:tcBorders>
              <w:top w:val="single" w:sz="4" w:space="0" w:color="000000"/>
              <w:left w:val="single" w:sz="4" w:space="0" w:color="000000"/>
              <w:bottom w:val="single" w:sz="4" w:space="0" w:color="000000"/>
            </w:tcBorders>
            <w:shd w:val="clear" w:color="auto" w:fill="auto"/>
          </w:tcPr>
          <w:p w:rsidR="00842E71" w:rsidRPr="00647CA9" w:rsidRDefault="00842E71" w:rsidP="002B4B36">
            <w:pPr>
              <w:spacing w:after="0" w:line="240" w:lineRule="atLeast"/>
              <w:contextualSpacing/>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Джерело фінансування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647CA9" w:rsidRDefault="00A202FB" w:rsidP="002B4B36">
            <w:pPr>
              <w:spacing w:after="0" w:line="240" w:lineRule="atLeast"/>
              <w:contextualSpacing/>
              <w:jc w:val="both"/>
              <w:rPr>
                <w:rFonts w:ascii="Times New Roman" w:eastAsia="Times New Roman" w:hAnsi="Times New Roman" w:cs="Times New Roman"/>
                <w:color w:val="FF0000"/>
                <w:lang w:val="uk-UA" w:eastAsia="ru-RU"/>
              </w:rPr>
            </w:pPr>
            <w:r w:rsidRPr="00647CA9">
              <w:rPr>
                <w:rFonts w:ascii="Times New Roman" w:hAnsi="Times New Roman" w:cs="Times New Roman"/>
                <w:bCs/>
                <w:color w:val="000000"/>
                <w:lang w:val="uk-UA"/>
              </w:rPr>
              <w:t>місцевий бюджет Жмеринської міської  територіальної громади</w:t>
            </w:r>
          </w:p>
        </w:tc>
      </w:tr>
      <w:tr w:rsidR="00551B3A" w:rsidRPr="00647CA9" w:rsidTr="00AF0A02">
        <w:tc>
          <w:tcPr>
            <w:tcW w:w="704" w:type="dxa"/>
            <w:tcBorders>
              <w:top w:val="single" w:sz="4" w:space="0" w:color="000000"/>
              <w:left w:val="single" w:sz="4" w:space="0" w:color="000000"/>
              <w:bottom w:val="single" w:sz="4" w:space="0" w:color="000000"/>
            </w:tcBorders>
            <w:shd w:val="clear" w:color="auto" w:fill="auto"/>
          </w:tcPr>
          <w:p w:rsidR="00551B3A"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11</w:t>
            </w:r>
            <w:r w:rsidR="00551B3A" w:rsidRPr="00647CA9">
              <w:rPr>
                <w:rFonts w:ascii="Times New Roman" w:hAnsi="Times New Roman" w:cs="Times New Roman"/>
                <w:lang w:val="uk-UA"/>
              </w:rPr>
              <w:t>.</w:t>
            </w:r>
          </w:p>
        </w:tc>
        <w:tc>
          <w:tcPr>
            <w:tcW w:w="2980" w:type="dxa"/>
            <w:tcBorders>
              <w:top w:val="single" w:sz="4" w:space="0" w:color="000000"/>
              <w:left w:val="single" w:sz="4" w:space="0" w:color="000000"/>
              <w:bottom w:val="single" w:sz="4" w:space="0" w:color="000000"/>
            </w:tcBorders>
            <w:shd w:val="clear" w:color="auto" w:fill="auto"/>
          </w:tcPr>
          <w:p w:rsidR="00551B3A" w:rsidRPr="00647CA9" w:rsidRDefault="00551B3A"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Інформація про валюту, у якій повинна бути зазначена ціна пропозиції</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551B3A" w:rsidRPr="00647CA9" w:rsidRDefault="00551B3A" w:rsidP="002B4B36">
            <w:pPr>
              <w:shd w:val="clear" w:color="auto" w:fill="FFFFFF"/>
              <w:spacing w:after="0" w:line="240" w:lineRule="atLeast"/>
              <w:contextualSpacing/>
              <w:jc w:val="both"/>
              <w:rPr>
                <w:rFonts w:ascii="Times New Roman" w:eastAsia="Times New Roman" w:hAnsi="Times New Roman" w:cs="Times New Roman"/>
                <w:i/>
                <w:color w:val="70AD47"/>
                <w:lang w:val="uk-UA" w:eastAsia="ru-RU"/>
              </w:rPr>
            </w:pPr>
            <w:r w:rsidRPr="00647CA9">
              <w:rPr>
                <w:rFonts w:ascii="Times New Roman" w:eastAsia="Times New Roman" w:hAnsi="Times New Roman" w:cs="Times New Roman"/>
                <w:lang w:val="uk-UA" w:eastAsia="ru-RU"/>
              </w:rPr>
              <w:t xml:space="preserve">Валютою пропозиції є національна валюта України </w:t>
            </w:r>
            <w:r w:rsidRPr="00647CA9">
              <w:rPr>
                <w:rFonts w:ascii="Times New Roman" w:eastAsia="Times New Roman" w:hAnsi="Times New Roman" w:cs="Times New Roman"/>
                <w:b/>
                <w:lang w:val="uk-UA" w:eastAsia="ru-RU"/>
              </w:rPr>
              <w:t xml:space="preserve">– </w:t>
            </w:r>
            <w:r w:rsidRPr="00647CA9">
              <w:rPr>
                <w:rFonts w:ascii="Times New Roman" w:eastAsia="Arial" w:hAnsi="Times New Roman" w:cs="Times New Roman"/>
                <w:b/>
                <w:lang w:val="uk-UA" w:eastAsia="ru-RU"/>
              </w:rPr>
              <w:t>гривня</w:t>
            </w:r>
            <w:r w:rsidRPr="00647CA9">
              <w:rPr>
                <w:rFonts w:ascii="Times New Roman" w:eastAsia="Times New Roman" w:hAnsi="Times New Roman" w:cs="Times New Roman"/>
                <w:lang w:val="uk-UA" w:eastAsia="ru-RU"/>
              </w:rPr>
              <w:t>. Розрахунки за послуги здійснюватимуться у національній валюті України згідно умов договору про закупівлю.</w:t>
            </w:r>
          </w:p>
        </w:tc>
      </w:tr>
      <w:tr w:rsidR="00B73302" w:rsidRPr="00647CA9" w:rsidTr="00AF0A02">
        <w:trPr>
          <w:trHeight w:val="1556"/>
        </w:trPr>
        <w:tc>
          <w:tcPr>
            <w:tcW w:w="704" w:type="dxa"/>
            <w:tcBorders>
              <w:top w:val="single" w:sz="4" w:space="0" w:color="000000"/>
              <w:left w:val="single" w:sz="4" w:space="0" w:color="000000"/>
              <w:bottom w:val="single" w:sz="4" w:space="0" w:color="auto"/>
            </w:tcBorders>
            <w:shd w:val="clear" w:color="auto" w:fill="auto"/>
          </w:tcPr>
          <w:p w:rsidR="00B73302" w:rsidRPr="00647CA9" w:rsidRDefault="00551B3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1</w:t>
            </w:r>
            <w:r w:rsidR="00855EF1" w:rsidRPr="00647CA9">
              <w:rPr>
                <w:rFonts w:ascii="Times New Roman" w:hAnsi="Times New Roman" w:cs="Times New Roman"/>
                <w:lang w:val="uk-UA"/>
              </w:rPr>
              <w:t>2</w:t>
            </w:r>
            <w:r w:rsidRPr="00647CA9">
              <w:rPr>
                <w:rFonts w:ascii="Times New Roman" w:hAnsi="Times New Roman" w:cs="Times New Roman"/>
                <w:lang w:val="uk-UA"/>
              </w:rPr>
              <w:t>.</w:t>
            </w:r>
          </w:p>
        </w:tc>
        <w:tc>
          <w:tcPr>
            <w:tcW w:w="2980" w:type="dxa"/>
            <w:tcBorders>
              <w:top w:val="single" w:sz="4" w:space="0" w:color="000000"/>
              <w:left w:val="single" w:sz="4" w:space="0" w:color="000000"/>
              <w:bottom w:val="single" w:sz="4" w:space="0" w:color="auto"/>
            </w:tcBorders>
            <w:shd w:val="clear" w:color="auto" w:fill="auto"/>
          </w:tcPr>
          <w:p w:rsidR="00B73302" w:rsidRPr="00647CA9" w:rsidRDefault="00E33888" w:rsidP="002B4B36">
            <w:pPr>
              <w:shd w:val="clear" w:color="auto" w:fill="FFFFFF" w:themeFill="background1"/>
              <w:spacing w:line="240" w:lineRule="atLeast"/>
              <w:contextualSpacing/>
              <w:jc w:val="both"/>
              <w:rPr>
                <w:rFonts w:ascii="Times New Roman" w:hAnsi="Times New Roman" w:cs="Times New Roman"/>
                <w:b/>
                <w:lang w:val="uk-UA"/>
              </w:rPr>
            </w:pPr>
            <w:r w:rsidRPr="00647CA9">
              <w:rPr>
                <w:rFonts w:ascii="Times New Roman" w:hAnsi="Times New Roman" w:cs="Times New Roman"/>
                <w:lang w:val="uk-UA"/>
              </w:rPr>
              <w:t xml:space="preserve">Інформація  про  мову </w:t>
            </w:r>
            <w:r w:rsidR="00B73302" w:rsidRPr="00647CA9">
              <w:rPr>
                <w:rFonts w:ascii="Times New Roman" w:hAnsi="Times New Roman" w:cs="Times New Roman"/>
                <w:lang w:val="uk-UA"/>
              </w:rPr>
              <w:t>(мови),  якою  (якими) має  бути  складена пропозицію</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784825" w:rsidRPr="00647CA9" w:rsidRDefault="00B73302" w:rsidP="002B4B36">
            <w:pPr>
              <w:pStyle w:val="affd"/>
              <w:spacing w:line="240" w:lineRule="atLeast"/>
              <w:contextualSpacing/>
              <w:jc w:val="both"/>
              <w:rPr>
                <w:rFonts w:ascii="Times New Roman" w:hAnsi="Times New Roman"/>
                <w:lang w:val="uk-UA"/>
              </w:rPr>
            </w:pPr>
            <w:r w:rsidRPr="00647CA9">
              <w:rPr>
                <w:rFonts w:ascii="Times New Roman" w:hAnsi="Times New Roman"/>
                <w:lang w:val="uk-UA"/>
              </w:rPr>
              <w:t>Пропозиція учасника та всі документи, що мають відношення до неї, складаються українською мовою, але може містити документи (довідки, тощо) викладені російською (або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w:t>
            </w:r>
            <w:r w:rsidR="00826E5E" w:rsidRPr="00647CA9">
              <w:rPr>
                <w:rFonts w:ascii="Times New Roman" w:hAnsi="Times New Roman"/>
                <w:lang w:val="uk-UA"/>
              </w:rPr>
              <w:t>.</w:t>
            </w:r>
            <w:r w:rsidR="00B16C8A" w:rsidRPr="00647CA9">
              <w:rPr>
                <w:rFonts w:ascii="Times New Roman" w:hAnsi="Times New Roman"/>
                <w:color w:val="000000"/>
                <w:lang w:val="uk-UA" w:eastAsia="uk-UA"/>
              </w:rPr>
              <w:t>*</w:t>
            </w:r>
          </w:p>
          <w:p w:rsidR="00784825" w:rsidRPr="00647CA9" w:rsidRDefault="00784825" w:rsidP="002B4B36">
            <w:pPr>
              <w:spacing w:line="240" w:lineRule="atLeast"/>
              <w:contextualSpacing/>
              <w:jc w:val="both"/>
              <w:rPr>
                <w:rFonts w:ascii="Times New Roman" w:hAnsi="Times New Roman" w:cs="Times New Roman"/>
                <w:i/>
                <w:color w:val="000000"/>
                <w:lang w:val="uk-UA" w:eastAsia="uk-UA"/>
              </w:rPr>
            </w:pPr>
            <w:r w:rsidRPr="00647CA9">
              <w:rPr>
                <w:rFonts w:ascii="Times New Roman" w:hAnsi="Times New Roman" w:cs="Times New Roman"/>
                <w:i/>
                <w:color w:val="000000"/>
                <w:lang w:val="uk-UA" w:eastAsia="uk-UA"/>
              </w:rPr>
              <w:t>*Не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В тому числі не потребують перекладу з російської мови буклети, паспорти на обладнання, інструкції з експлуатації обладнання, тощо. Інші документи викладені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 та печаткою учасника торгів, або посвідчений нотаріально (на розсуд учасника).</w:t>
            </w:r>
          </w:p>
        </w:tc>
      </w:tr>
      <w:tr w:rsidR="00A206C7" w:rsidRPr="00647CA9" w:rsidTr="00AF0A02">
        <w:trPr>
          <w:trHeight w:val="754"/>
        </w:trPr>
        <w:tc>
          <w:tcPr>
            <w:tcW w:w="704" w:type="dxa"/>
            <w:tcBorders>
              <w:top w:val="single" w:sz="4" w:space="0" w:color="000000"/>
              <w:left w:val="single" w:sz="4" w:space="0" w:color="000000"/>
              <w:bottom w:val="single" w:sz="4" w:space="0" w:color="auto"/>
            </w:tcBorders>
            <w:shd w:val="clear" w:color="auto" w:fill="auto"/>
          </w:tcPr>
          <w:p w:rsidR="00A206C7" w:rsidRPr="00647CA9" w:rsidRDefault="00551B3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1</w:t>
            </w:r>
            <w:r w:rsidR="00855EF1" w:rsidRPr="00647CA9">
              <w:rPr>
                <w:rFonts w:ascii="Times New Roman" w:hAnsi="Times New Roman" w:cs="Times New Roman"/>
                <w:lang w:val="uk-UA"/>
              </w:rPr>
              <w:t>3</w:t>
            </w:r>
            <w:r w:rsidRPr="00647CA9">
              <w:rPr>
                <w:rFonts w:ascii="Times New Roman" w:hAnsi="Times New Roman" w:cs="Times New Roman"/>
                <w:lang w:val="uk-UA"/>
              </w:rPr>
              <w:t>.</w:t>
            </w:r>
          </w:p>
        </w:tc>
        <w:tc>
          <w:tcPr>
            <w:tcW w:w="2980" w:type="dxa"/>
            <w:tcBorders>
              <w:top w:val="single" w:sz="4" w:space="0" w:color="000000"/>
              <w:left w:val="single" w:sz="4" w:space="0" w:color="000000"/>
              <w:bottom w:val="single" w:sz="4" w:space="0" w:color="auto"/>
            </w:tcBorders>
            <w:shd w:val="clear" w:color="auto" w:fill="auto"/>
          </w:tcPr>
          <w:p w:rsidR="00A206C7" w:rsidRPr="00647CA9" w:rsidRDefault="00A206C7"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Недискримінація учасників</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A206C7" w:rsidRPr="00647CA9" w:rsidRDefault="00A206C7" w:rsidP="002B4B36">
            <w:pPr>
              <w:widowControl w:val="0"/>
              <w:shd w:val="clear" w:color="auto" w:fill="FFFFFF"/>
              <w:spacing w:after="0" w:line="240" w:lineRule="atLeast"/>
              <w:contextualSpacing/>
              <w:jc w:val="both"/>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спрощеній закупівлі на рівних умовах.</w:t>
            </w:r>
          </w:p>
        </w:tc>
      </w:tr>
      <w:tr w:rsidR="00B73302" w:rsidRPr="00647CA9" w:rsidTr="00AF0A02">
        <w:trPr>
          <w:trHeight w:val="240"/>
        </w:trPr>
        <w:tc>
          <w:tcPr>
            <w:tcW w:w="10343" w:type="dxa"/>
            <w:gridSpan w:val="3"/>
            <w:tcBorders>
              <w:top w:val="single" w:sz="4" w:space="0" w:color="auto"/>
              <w:left w:val="single" w:sz="4" w:space="0" w:color="000000"/>
              <w:bottom w:val="single" w:sz="4" w:space="0" w:color="auto"/>
              <w:right w:val="single" w:sz="4" w:space="0" w:color="000000"/>
            </w:tcBorders>
            <w:shd w:val="clear" w:color="auto" w:fill="auto"/>
          </w:tcPr>
          <w:p w:rsidR="00B73302" w:rsidRPr="00647CA9" w:rsidRDefault="00E33888" w:rsidP="002B4B36">
            <w:pPr>
              <w:pStyle w:val="affd"/>
              <w:spacing w:line="240" w:lineRule="atLeast"/>
              <w:contextualSpacing/>
              <w:jc w:val="center"/>
              <w:rPr>
                <w:rFonts w:ascii="Times New Roman" w:eastAsia="SimSun" w:hAnsi="Times New Roman"/>
                <w:b/>
                <w:lang w:val="uk-UA" w:eastAsia="uk-UA"/>
              </w:rPr>
            </w:pPr>
            <w:r w:rsidRPr="00647CA9">
              <w:rPr>
                <w:rFonts w:ascii="Times New Roman" w:eastAsia="SimSun" w:hAnsi="Times New Roman"/>
                <w:b/>
                <w:lang w:val="uk-UA" w:eastAsia="uk-UA"/>
              </w:rPr>
              <w:t>4</w:t>
            </w:r>
            <w:r w:rsidR="00B73302" w:rsidRPr="00647CA9">
              <w:rPr>
                <w:rFonts w:ascii="Times New Roman" w:eastAsia="SimSun" w:hAnsi="Times New Roman"/>
                <w:b/>
                <w:lang w:val="uk-UA" w:eastAsia="uk-UA"/>
              </w:rPr>
              <w:t>.  Порядок внесення змін та надання роз’яснень до оголошення про проведення спрощеної закупівлі</w:t>
            </w:r>
          </w:p>
        </w:tc>
      </w:tr>
      <w:tr w:rsidR="00B73302" w:rsidRPr="00647CA9" w:rsidTr="00AF0A02">
        <w:trPr>
          <w:trHeight w:val="739"/>
        </w:trPr>
        <w:tc>
          <w:tcPr>
            <w:tcW w:w="704" w:type="dxa"/>
            <w:tcBorders>
              <w:top w:val="single" w:sz="4" w:space="0" w:color="auto"/>
              <w:left w:val="single" w:sz="4" w:space="0" w:color="000000"/>
              <w:bottom w:val="single" w:sz="4" w:space="0" w:color="000000"/>
            </w:tcBorders>
            <w:shd w:val="clear" w:color="auto" w:fill="auto"/>
          </w:tcPr>
          <w:p w:rsidR="00B73302" w:rsidRPr="00647CA9" w:rsidRDefault="00E33888"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4</w:t>
            </w:r>
            <w:r w:rsidR="00B73302" w:rsidRPr="00647CA9">
              <w:rPr>
                <w:rFonts w:ascii="Times New Roman" w:hAnsi="Times New Roman" w:cs="Times New Roman"/>
                <w:lang w:val="uk-UA"/>
              </w:rPr>
              <w:t>.1</w:t>
            </w:r>
          </w:p>
        </w:tc>
        <w:tc>
          <w:tcPr>
            <w:tcW w:w="2980" w:type="dxa"/>
            <w:tcBorders>
              <w:top w:val="single" w:sz="4" w:space="0" w:color="auto"/>
              <w:left w:val="single" w:sz="4" w:space="0" w:color="000000"/>
              <w:bottom w:val="single" w:sz="4" w:space="0" w:color="000000"/>
            </w:tcBorders>
            <w:shd w:val="clear" w:color="auto" w:fill="auto"/>
          </w:tcPr>
          <w:p w:rsidR="00B73302" w:rsidRPr="00647CA9" w:rsidRDefault="00B73302"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Надання роз’яснень до оголошення про проведення спрощеної закупівлі</w:t>
            </w:r>
          </w:p>
          <w:p w:rsidR="00B73302" w:rsidRPr="00647CA9" w:rsidRDefault="00B73302" w:rsidP="002B4B36">
            <w:pPr>
              <w:shd w:val="clear" w:color="auto" w:fill="FFFFFF" w:themeFill="background1"/>
              <w:spacing w:line="240" w:lineRule="atLeast"/>
              <w:contextualSpacing/>
              <w:jc w:val="center"/>
              <w:rPr>
                <w:rFonts w:ascii="Times New Roman" w:hAnsi="Times New Roman" w:cs="Times New Roman"/>
                <w:lang w:val="uk-UA"/>
              </w:rPr>
            </w:pPr>
          </w:p>
          <w:p w:rsidR="00B73302" w:rsidRPr="00647CA9" w:rsidRDefault="00B73302" w:rsidP="002B4B36">
            <w:pPr>
              <w:shd w:val="clear" w:color="auto" w:fill="FFFFFF" w:themeFill="background1"/>
              <w:spacing w:line="240" w:lineRule="atLeast"/>
              <w:contextualSpacing/>
              <w:jc w:val="center"/>
              <w:rPr>
                <w:rFonts w:ascii="Times New Roman" w:hAnsi="Times New Roman" w:cs="Times New Roman"/>
                <w:lang w:val="uk-UA"/>
              </w:rPr>
            </w:pPr>
          </w:p>
        </w:tc>
        <w:tc>
          <w:tcPr>
            <w:tcW w:w="6659" w:type="dxa"/>
            <w:tcBorders>
              <w:top w:val="single" w:sz="4" w:space="0" w:color="auto"/>
              <w:left w:val="single" w:sz="4" w:space="0" w:color="000000"/>
              <w:bottom w:val="single" w:sz="4" w:space="0" w:color="000000"/>
              <w:right w:val="single" w:sz="4" w:space="0" w:color="000000"/>
            </w:tcBorders>
            <w:shd w:val="clear" w:color="auto" w:fill="auto"/>
          </w:tcPr>
          <w:p w:rsidR="00B73302" w:rsidRPr="00647CA9" w:rsidRDefault="00B73302" w:rsidP="002B4B36">
            <w:pPr>
              <w:pStyle w:val="affd"/>
              <w:spacing w:line="240" w:lineRule="atLeast"/>
              <w:contextualSpacing/>
              <w:jc w:val="both"/>
              <w:rPr>
                <w:rFonts w:ascii="Times New Roman" w:hAnsi="Times New Roman"/>
                <w:lang w:val="uk-UA"/>
              </w:rPr>
            </w:pPr>
            <w:r w:rsidRPr="00647CA9">
              <w:rPr>
                <w:rFonts w:ascii="Times New Roman" w:hAnsi="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73302" w:rsidRPr="00647CA9" w:rsidRDefault="00B73302" w:rsidP="002B4B36">
            <w:pPr>
              <w:pStyle w:val="affd"/>
              <w:spacing w:line="240" w:lineRule="atLeast"/>
              <w:contextualSpacing/>
              <w:jc w:val="both"/>
              <w:rPr>
                <w:rFonts w:ascii="Times New Roman" w:hAnsi="Times New Roman"/>
                <w:lang w:val="uk-UA"/>
              </w:rPr>
            </w:pPr>
            <w:r w:rsidRPr="00647CA9">
              <w:rPr>
                <w:rFonts w:ascii="Times New Roman" w:hAnsi="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73302" w:rsidRPr="00647CA9" w:rsidRDefault="00B73302" w:rsidP="002B4B36">
            <w:pPr>
              <w:pStyle w:val="affd"/>
              <w:spacing w:line="240" w:lineRule="atLeast"/>
              <w:contextualSpacing/>
              <w:jc w:val="both"/>
              <w:rPr>
                <w:rFonts w:ascii="Times New Roman" w:hAnsi="Times New Roman"/>
                <w:lang w:val="uk-UA"/>
              </w:rPr>
            </w:pPr>
            <w:r w:rsidRPr="00647CA9">
              <w:rPr>
                <w:rFonts w:ascii="Times New Roman" w:hAnsi="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73302" w:rsidRPr="00647CA9" w:rsidRDefault="00B73302" w:rsidP="002B4B36">
            <w:pPr>
              <w:pStyle w:val="affd"/>
              <w:spacing w:line="240" w:lineRule="atLeast"/>
              <w:contextualSpacing/>
              <w:jc w:val="both"/>
              <w:rPr>
                <w:rFonts w:ascii="Times New Roman" w:hAnsi="Times New Roman"/>
                <w:lang w:val="uk-UA"/>
              </w:rPr>
            </w:pPr>
            <w:r w:rsidRPr="00647CA9">
              <w:rPr>
                <w:rFonts w:ascii="Times New Roman" w:hAnsi="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855EF1" w:rsidRPr="00647CA9">
              <w:rPr>
                <w:rFonts w:ascii="Times New Roman" w:hAnsi="Times New Roman"/>
                <w:lang w:val="uk-UA"/>
              </w:rPr>
              <w:t>.</w:t>
            </w:r>
          </w:p>
        </w:tc>
      </w:tr>
      <w:tr w:rsidR="00A206C7" w:rsidRPr="00647CA9" w:rsidTr="00AF0A02">
        <w:trPr>
          <w:trHeight w:val="70"/>
        </w:trPr>
        <w:tc>
          <w:tcPr>
            <w:tcW w:w="10343" w:type="dxa"/>
            <w:gridSpan w:val="3"/>
            <w:tcBorders>
              <w:top w:val="single" w:sz="4" w:space="0" w:color="auto"/>
              <w:left w:val="single" w:sz="4" w:space="0" w:color="000000"/>
              <w:bottom w:val="single" w:sz="4" w:space="0" w:color="000000"/>
              <w:right w:val="single" w:sz="4" w:space="0" w:color="000000"/>
            </w:tcBorders>
            <w:shd w:val="clear" w:color="auto" w:fill="auto"/>
          </w:tcPr>
          <w:p w:rsidR="00A206C7" w:rsidRPr="00647CA9" w:rsidRDefault="00E33888" w:rsidP="002B4B36">
            <w:pPr>
              <w:pStyle w:val="affd"/>
              <w:spacing w:line="240" w:lineRule="atLeast"/>
              <w:contextualSpacing/>
              <w:jc w:val="center"/>
              <w:rPr>
                <w:rFonts w:ascii="Times New Roman" w:hAnsi="Times New Roman"/>
                <w:lang w:val="uk-UA"/>
              </w:rPr>
            </w:pPr>
            <w:r w:rsidRPr="00647CA9">
              <w:rPr>
                <w:rFonts w:ascii="Times New Roman" w:hAnsi="Times New Roman"/>
                <w:b/>
                <w:lang w:val="uk-UA" w:eastAsia="ru-RU"/>
              </w:rPr>
              <w:t>5</w:t>
            </w:r>
            <w:r w:rsidR="00A206C7" w:rsidRPr="00647CA9">
              <w:rPr>
                <w:rFonts w:ascii="Times New Roman" w:hAnsi="Times New Roman"/>
                <w:b/>
                <w:lang w:val="uk-UA" w:eastAsia="ru-RU"/>
              </w:rPr>
              <w:t>. Інструкція з підготовки пропозицій</w:t>
            </w:r>
          </w:p>
        </w:tc>
      </w:tr>
      <w:tr w:rsidR="00D6762D" w:rsidRPr="00647CA9" w:rsidTr="00AF0A02">
        <w:trPr>
          <w:trHeight w:val="739"/>
        </w:trPr>
        <w:tc>
          <w:tcPr>
            <w:tcW w:w="704" w:type="dxa"/>
            <w:tcBorders>
              <w:top w:val="single" w:sz="4" w:space="0" w:color="auto"/>
              <w:left w:val="single" w:sz="4" w:space="0" w:color="000000"/>
              <w:bottom w:val="single" w:sz="4" w:space="0" w:color="000000"/>
              <w:right w:val="single" w:sz="4" w:space="0" w:color="auto"/>
            </w:tcBorders>
            <w:shd w:val="clear" w:color="auto" w:fill="auto"/>
          </w:tcPr>
          <w:p w:rsidR="00D6762D" w:rsidRPr="00647CA9" w:rsidRDefault="00E33888" w:rsidP="002B4B36">
            <w:pPr>
              <w:pStyle w:val="affd"/>
              <w:spacing w:line="240" w:lineRule="atLeast"/>
              <w:contextualSpacing/>
              <w:jc w:val="center"/>
              <w:rPr>
                <w:rFonts w:ascii="Times New Roman" w:hAnsi="Times New Roman"/>
                <w:b/>
                <w:lang w:val="uk-UA" w:eastAsia="ru-RU"/>
              </w:rPr>
            </w:pPr>
            <w:r w:rsidRPr="00647CA9">
              <w:rPr>
                <w:rFonts w:ascii="Times New Roman" w:hAnsi="Times New Roman"/>
                <w:b/>
                <w:lang w:val="uk-UA" w:eastAsia="ru-RU"/>
              </w:rPr>
              <w:t>5.1</w:t>
            </w:r>
          </w:p>
        </w:tc>
        <w:tc>
          <w:tcPr>
            <w:tcW w:w="2980" w:type="dxa"/>
            <w:tcBorders>
              <w:top w:val="single" w:sz="4" w:space="0" w:color="auto"/>
              <w:left w:val="single" w:sz="4" w:space="0" w:color="auto"/>
              <w:bottom w:val="single" w:sz="4" w:space="0" w:color="000000"/>
              <w:right w:val="single" w:sz="4" w:space="0" w:color="auto"/>
            </w:tcBorders>
            <w:shd w:val="clear" w:color="auto" w:fill="auto"/>
          </w:tcPr>
          <w:p w:rsidR="00D6762D" w:rsidRPr="00647CA9" w:rsidRDefault="00D6762D" w:rsidP="002B4B36">
            <w:pPr>
              <w:widowControl w:val="0"/>
              <w:shd w:val="clear" w:color="auto" w:fill="FFFFFF"/>
              <w:spacing w:after="0" w:line="240" w:lineRule="atLeast"/>
              <w:contextualSpacing/>
              <w:jc w:val="both"/>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Зміст і спосіб подання пропозиції</w:t>
            </w:r>
          </w:p>
        </w:tc>
        <w:tc>
          <w:tcPr>
            <w:tcW w:w="6659" w:type="dxa"/>
            <w:tcBorders>
              <w:top w:val="single" w:sz="4" w:space="0" w:color="auto"/>
              <w:left w:val="single" w:sz="4" w:space="0" w:color="auto"/>
              <w:bottom w:val="single" w:sz="4" w:space="0" w:color="000000"/>
              <w:right w:val="single" w:sz="4" w:space="0" w:color="000000"/>
            </w:tcBorders>
            <w:shd w:val="clear" w:color="auto" w:fill="auto"/>
          </w:tcPr>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Кожен учасник має право подати лише одну пропозицію до визначеного в оголошенні про проведення спрощеної закупівлі предмета закупівлі.</w:t>
            </w:r>
            <w:r w:rsidRPr="00647CA9">
              <w:rPr>
                <w:rFonts w:ascii="Times New Roman" w:eastAsia="Arial" w:hAnsi="Times New Roman" w:cs="Times New Roman"/>
                <w:lang w:val="uk-UA" w:eastAsia="ru-RU"/>
              </w:rPr>
              <w:t xml:space="preserve"> </w:t>
            </w:r>
          </w:p>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Електронні сканкопії з оригіналів документів повинні мати розширення doc, docx, pdf, jpeg,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D6762D" w:rsidRPr="00647CA9" w:rsidRDefault="00D6762D" w:rsidP="002B4B36">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які вимагаються замовником у додатку 1</w:t>
            </w:r>
            <w:r w:rsidR="00855EF1" w:rsidRPr="00647CA9">
              <w:rPr>
                <w:rFonts w:ascii="Times New Roman" w:eastAsia="Times New Roman" w:hAnsi="Times New Roman" w:cs="Times New Roman"/>
                <w:lang w:val="uk-UA" w:eastAsia="ru-RU"/>
              </w:rPr>
              <w:t xml:space="preserve"> та 2</w:t>
            </w:r>
            <w:r w:rsidRPr="00647CA9">
              <w:rPr>
                <w:rFonts w:ascii="Times New Roman" w:eastAsia="Times New Roman" w:hAnsi="Times New Roman" w:cs="Times New Roman"/>
                <w:lang w:val="uk-UA" w:eastAsia="ru-RU"/>
              </w:rPr>
              <w:t xml:space="preserve"> до Оголошення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02EDC" w:rsidRPr="00647CA9" w:rsidRDefault="00D02EDC" w:rsidP="002B4B36">
            <w:pPr>
              <w:widowControl w:val="0"/>
              <w:spacing w:after="0" w:line="240" w:lineRule="atLeast"/>
              <w:ind w:right="4"/>
              <w:contextualSpacing/>
              <w:jc w:val="both"/>
              <w:rPr>
                <w:rFonts w:ascii="Times New Roman" w:eastAsia="Times New Roman" w:hAnsi="Times New Roman" w:cs="Times New Roman"/>
                <w:b/>
                <w:lang w:val="uk-UA" w:eastAsia="ru-RU"/>
              </w:rPr>
            </w:pPr>
            <w:r w:rsidRPr="00647CA9">
              <w:rPr>
                <w:rFonts w:ascii="Times New Roman" w:eastAsia="Times New Roman" w:hAnsi="Times New Roman" w:cs="Times New Roman"/>
                <w:lang w:val="uk-UA" w:eastAsia="ru-RU"/>
              </w:rPr>
              <w:t>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електронного цифрового підпису (ЕЦП) або кваліфікованого електронного підпису (КЕП).</w:t>
            </w:r>
          </w:p>
          <w:p w:rsidR="00D6762D" w:rsidRPr="00647CA9" w:rsidRDefault="00D6762D" w:rsidP="002B4B36">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Arial" w:hAnsi="Times New Roman" w:cs="Times New Roman"/>
                <w:color w:val="000000"/>
                <w:shd w:val="clear" w:color="auto" w:fill="FFFFFF"/>
                <w:lang w:val="uk-UA" w:eastAsia="ru-RU"/>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6762D" w:rsidRPr="00647CA9" w:rsidRDefault="00D6762D" w:rsidP="002B4B36">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 xml:space="preserve">Повноваження на підпис документів пропозиції підтверджуються документально згідно </w:t>
            </w:r>
            <w:r w:rsidR="00826E5E" w:rsidRPr="00647CA9">
              <w:rPr>
                <w:rFonts w:ascii="Times New Roman" w:eastAsia="Times New Roman" w:hAnsi="Times New Roman" w:cs="Times New Roman"/>
                <w:b/>
                <w:lang w:val="uk-UA" w:eastAsia="ru-RU"/>
              </w:rPr>
              <w:t>Д</w:t>
            </w:r>
            <w:r w:rsidRPr="00647CA9">
              <w:rPr>
                <w:rFonts w:ascii="Times New Roman" w:eastAsia="Times New Roman" w:hAnsi="Times New Roman" w:cs="Times New Roman"/>
                <w:b/>
                <w:lang w:val="uk-UA" w:eastAsia="ru-RU"/>
              </w:rPr>
              <w:t>одатку 1</w:t>
            </w:r>
            <w:r w:rsidRPr="00647CA9">
              <w:rPr>
                <w:rFonts w:ascii="Times New Roman" w:eastAsia="Times New Roman" w:hAnsi="Times New Roman" w:cs="Times New Roman"/>
                <w:lang w:val="uk-UA" w:eastAsia="ru-RU"/>
              </w:rPr>
              <w:t xml:space="preserve"> до Оголошення.</w:t>
            </w:r>
          </w:p>
        </w:tc>
      </w:tr>
      <w:tr w:rsidR="00B73302" w:rsidRPr="00647CA9"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Pr>
          <w:p w:rsidR="00B73302" w:rsidRPr="00647CA9" w:rsidRDefault="00E33888" w:rsidP="002B4B36">
            <w:pPr>
              <w:shd w:val="clear" w:color="auto" w:fill="FFFFFF" w:themeFill="background1"/>
              <w:spacing w:line="240" w:lineRule="atLeast"/>
              <w:contextualSpacing/>
              <w:jc w:val="center"/>
              <w:rPr>
                <w:rFonts w:ascii="Times New Roman" w:hAnsi="Times New Roman" w:cs="Times New Roman"/>
                <w:b/>
                <w:lang w:val="uk-UA"/>
              </w:rPr>
            </w:pPr>
            <w:r w:rsidRPr="00647CA9">
              <w:rPr>
                <w:rFonts w:ascii="Times New Roman" w:hAnsi="Times New Roman" w:cs="Times New Roman"/>
                <w:b/>
                <w:lang w:val="uk-UA"/>
              </w:rPr>
              <w:t>6</w:t>
            </w:r>
            <w:r w:rsidR="00B73302" w:rsidRPr="00647CA9">
              <w:rPr>
                <w:rFonts w:ascii="Times New Roman" w:hAnsi="Times New Roman" w:cs="Times New Roman"/>
                <w:b/>
                <w:lang w:val="uk-UA"/>
              </w:rPr>
              <w:t>. Кваліфікаційні вимоги до учасників закупівлі та спосіб їх підтвердження</w:t>
            </w:r>
          </w:p>
        </w:tc>
      </w:tr>
      <w:tr w:rsidR="00D6762D" w:rsidRPr="0027763F" w:rsidTr="00AF0A02">
        <w:trPr>
          <w:trHeight w:val="417"/>
        </w:trPr>
        <w:tc>
          <w:tcPr>
            <w:tcW w:w="704" w:type="dxa"/>
            <w:tcBorders>
              <w:top w:val="single" w:sz="4" w:space="0" w:color="000000"/>
              <w:left w:val="single" w:sz="4" w:space="0" w:color="000000"/>
              <w:bottom w:val="single" w:sz="4" w:space="0" w:color="auto"/>
            </w:tcBorders>
            <w:shd w:val="clear" w:color="auto" w:fill="auto"/>
          </w:tcPr>
          <w:p w:rsidR="00D6762D" w:rsidRPr="00647CA9" w:rsidRDefault="00E33888"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6</w:t>
            </w:r>
            <w:r w:rsidR="00D6762D" w:rsidRPr="00647CA9">
              <w:rPr>
                <w:rFonts w:ascii="Times New Roman" w:hAnsi="Times New Roman" w:cs="Times New Roman"/>
                <w:lang w:val="uk-UA"/>
              </w:rPr>
              <w:t>.1</w:t>
            </w:r>
          </w:p>
        </w:tc>
        <w:tc>
          <w:tcPr>
            <w:tcW w:w="2980" w:type="dxa"/>
            <w:tcBorders>
              <w:top w:val="single" w:sz="4" w:space="0" w:color="000000"/>
              <w:left w:val="single" w:sz="4" w:space="0" w:color="000000"/>
              <w:bottom w:val="single" w:sz="4" w:space="0" w:color="auto"/>
            </w:tcBorders>
            <w:shd w:val="clear" w:color="auto" w:fill="auto"/>
          </w:tcPr>
          <w:p w:rsidR="00D6762D" w:rsidRPr="00647CA9" w:rsidRDefault="00D6762D" w:rsidP="002B4B36">
            <w:pPr>
              <w:widowControl w:val="0"/>
              <w:shd w:val="clear" w:color="auto" w:fill="FFFFFF"/>
              <w:spacing w:after="0" w:line="240" w:lineRule="atLeast"/>
              <w:contextualSpacing/>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Вимоги до учасників</w:t>
            </w:r>
          </w:p>
          <w:p w:rsidR="00D6762D" w:rsidRPr="00647CA9" w:rsidRDefault="00D6762D" w:rsidP="002B4B36">
            <w:pPr>
              <w:widowControl w:val="0"/>
              <w:shd w:val="clear" w:color="auto" w:fill="FFFFFF"/>
              <w:spacing w:after="0" w:line="240" w:lineRule="atLeast"/>
              <w:contextualSpacing/>
              <w:rPr>
                <w:rFonts w:ascii="Times New Roman" w:eastAsia="Times New Roman" w:hAnsi="Times New Roman" w:cs="Times New Roman"/>
                <w:b/>
                <w:lang w:val="uk-UA" w:eastAsia="ru-RU"/>
              </w:rPr>
            </w:pP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D6762D" w:rsidRPr="00647CA9" w:rsidRDefault="00D6762D" w:rsidP="002B4B36">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 xml:space="preserve">Замовник вимагає від учасників закупівлі подання ними документально підтвердженої інформації про їх відповідність вимогам згідно </w:t>
            </w:r>
            <w:r w:rsidR="00826E5E" w:rsidRPr="00647CA9">
              <w:rPr>
                <w:rFonts w:ascii="Times New Roman" w:eastAsia="Times New Roman" w:hAnsi="Times New Roman" w:cs="Times New Roman"/>
                <w:lang w:val="uk-UA" w:eastAsia="ru-RU"/>
              </w:rPr>
              <w:t xml:space="preserve"> </w:t>
            </w:r>
            <w:r w:rsidR="00826E5E" w:rsidRPr="00647CA9">
              <w:rPr>
                <w:rFonts w:ascii="Times New Roman" w:eastAsia="Times New Roman" w:hAnsi="Times New Roman" w:cs="Times New Roman"/>
                <w:b/>
                <w:lang w:val="uk-UA" w:eastAsia="ru-RU"/>
              </w:rPr>
              <w:t>Д</w:t>
            </w:r>
            <w:r w:rsidRPr="00647CA9">
              <w:rPr>
                <w:rFonts w:ascii="Times New Roman" w:eastAsia="Times New Roman" w:hAnsi="Times New Roman" w:cs="Times New Roman"/>
                <w:b/>
                <w:lang w:val="uk-UA" w:eastAsia="ru-RU"/>
              </w:rPr>
              <w:t>одатку 1</w:t>
            </w:r>
            <w:r w:rsidR="00A202FB" w:rsidRPr="00647CA9">
              <w:rPr>
                <w:rFonts w:ascii="Times New Roman" w:eastAsia="Times New Roman" w:hAnsi="Times New Roman" w:cs="Times New Roman"/>
                <w:b/>
                <w:lang w:val="uk-UA" w:eastAsia="ru-RU"/>
              </w:rPr>
              <w:t xml:space="preserve"> та Додатку 2</w:t>
            </w:r>
            <w:r w:rsidRPr="00647CA9">
              <w:rPr>
                <w:rFonts w:ascii="Times New Roman" w:eastAsia="Times New Roman" w:hAnsi="Times New Roman" w:cs="Times New Roman"/>
                <w:lang w:val="uk-UA" w:eastAsia="ru-RU"/>
              </w:rPr>
              <w:t xml:space="preserve"> до Оголошення. </w:t>
            </w:r>
            <w:r w:rsidRPr="00647CA9">
              <w:rPr>
                <w:rFonts w:ascii="Times New Roman" w:eastAsia="Arial" w:hAnsi="Times New Roman" w:cs="Times New Roman"/>
                <w:color w:val="000000"/>
                <w:shd w:val="clear" w:color="auto" w:fill="FFFFFF"/>
                <w:lang w:val="uk-UA" w:eastAsia="ru-RU"/>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73302" w:rsidRPr="00647CA9" w:rsidTr="00AF0A02">
        <w:trPr>
          <w:trHeight w:val="330"/>
        </w:trPr>
        <w:tc>
          <w:tcPr>
            <w:tcW w:w="704" w:type="dxa"/>
            <w:tcBorders>
              <w:top w:val="single" w:sz="4" w:space="0" w:color="000000"/>
              <w:left w:val="single" w:sz="4" w:space="0" w:color="000000"/>
              <w:bottom w:val="single" w:sz="4" w:space="0" w:color="auto"/>
            </w:tcBorders>
            <w:shd w:val="clear" w:color="auto" w:fill="auto"/>
          </w:tcPr>
          <w:p w:rsidR="00B73302" w:rsidRPr="00647CA9" w:rsidRDefault="00E33888"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6</w:t>
            </w:r>
            <w:r w:rsidR="00B73302" w:rsidRPr="00647CA9">
              <w:rPr>
                <w:rFonts w:ascii="Times New Roman" w:hAnsi="Times New Roman" w:cs="Times New Roman"/>
                <w:lang w:val="uk-UA"/>
              </w:rPr>
              <w:t>.</w:t>
            </w:r>
            <w:r w:rsidR="00A202FB" w:rsidRPr="00647CA9">
              <w:rPr>
                <w:rFonts w:ascii="Times New Roman" w:hAnsi="Times New Roman" w:cs="Times New Roman"/>
                <w:lang w:val="uk-UA"/>
              </w:rPr>
              <w:t>2</w:t>
            </w:r>
          </w:p>
        </w:tc>
        <w:tc>
          <w:tcPr>
            <w:tcW w:w="2980" w:type="dxa"/>
            <w:tcBorders>
              <w:top w:val="single" w:sz="4" w:space="0" w:color="000000"/>
              <w:left w:val="single" w:sz="4" w:space="0" w:color="000000"/>
              <w:bottom w:val="single" w:sz="4" w:space="0" w:color="auto"/>
            </w:tcBorders>
            <w:shd w:val="clear" w:color="auto" w:fill="auto"/>
          </w:tcPr>
          <w:p w:rsidR="00B73302" w:rsidRPr="00647CA9" w:rsidRDefault="00B73302" w:rsidP="002B4B36">
            <w:pPr>
              <w:shd w:val="clear" w:color="auto" w:fill="FFFFFF" w:themeFill="background1"/>
              <w:spacing w:line="240" w:lineRule="atLeast"/>
              <w:contextualSpacing/>
              <w:rPr>
                <w:rFonts w:ascii="Times New Roman" w:eastAsia="Times New Roman" w:hAnsi="Times New Roman" w:cs="Times New Roman"/>
                <w:lang w:val="uk-UA" w:eastAsia="ru-RU"/>
              </w:rPr>
            </w:pPr>
            <w:r w:rsidRPr="00647CA9">
              <w:rPr>
                <w:rFonts w:ascii="Times New Roman" w:hAnsi="Times New Roman" w:cs="Times New Roman"/>
                <w:lang w:val="uk-UA"/>
              </w:rPr>
              <w:t>Забезпечення пропозиції</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B73302" w:rsidRPr="00647CA9" w:rsidRDefault="00B73302" w:rsidP="002B4B36">
            <w:pPr>
              <w:pStyle w:val="1ff5"/>
              <w:spacing w:line="240" w:lineRule="atLeast"/>
              <w:contextualSpacing/>
              <w:jc w:val="both"/>
              <w:rPr>
                <w:rFonts w:ascii="Times New Roman" w:eastAsia="SimSun" w:hAnsi="Times New Roman" w:cs="Times New Roman"/>
                <w:color w:val="auto"/>
                <w:szCs w:val="22"/>
                <w:lang w:val="uk-UA"/>
              </w:rPr>
            </w:pPr>
            <w:r w:rsidRPr="00647CA9">
              <w:rPr>
                <w:rFonts w:ascii="Times New Roman" w:eastAsia="SimSun" w:hAnsi="Times New Roman" w:cs="Times New Roman"/>
                <w:color w:val="auto"/>
                <w:szCs w:val="22"/>
                <w:lang w:val="uk-UA"/>
              </w:rPr>
              <w:t>Забезпечення пропозиції не вимагається</w:t>
            </w:r>
          </w:p>
        </w:tc>
      </w:tr>
      <w:tr w:rsidR="00B73302" w:rsidRPr="00647CA9" w:rsidTr="00AF0A02">
        <w:trPr>
          <w:trHeight w:val="565"/>
        </w:trPr>
        <w:tc>
          <w:tcPr>
            <w:tcW w:w="704" w:type="dxa"/>
            <w:tcBorders>
              <w:top w:val="single" w:sz="4" w:space="0" w:color="000000"/>
              <w:left w:val="single" w:sz="4" w:space="0" w:color="000000"/>
              <w:bottom w:val="single" w:sz="4" w:space="0" w:color="auto"/>
            </w:tcBorders>
            <w:shd w:val="clear" w:color="auto" w:fill="auto"/>
          </w:tcPr>
          <w:p w:rsidR="00B73302" w:rsidRPr="00647CA9" w:rsidRDefault="00E33888"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6</w:t>
            </w:r>
            <w:r w:rsidR="00B73302" w:rsidRPr="00647CA9">
              <w:rPr>
                <w:rFonts w:ascii="Times New Roman" w:hAnsi="Times New Roman" w:cs="Times New Roman"/>
                <w:lang w:val="uk-UA"/>
              </w:rPr>
              <w:t>.</w:t>
            </w:r>
            <w:r w:rsidR="00A202FB" w:rsidRPr="00647CA9">
              <w:rPr>
                <w:rFonts w:ascii="Times New Roman" w:hAnsi="Times New Roman" w:cs="Times New Roman"/>
                <w:lang w:val="uk-UA"/>
              </w:rPr>
              <w:t>3</w:t>
            </w:r>
          </w:p>
        </w:tc>
        <w:tc>
          <w:tcPr>
            <w:tcW w:w="2980" w:type="dxa"/>
            <w:tcBorders>
              <w:top w:val="single" w:sz="4" w:space="0" w:color="000000"/>
              <w:left w:val="single" w:sz="4" w:space="0" w:color="000000"/>
              <w:bottom w:val="single" w:sz="4" w:space="0" w:color="auto"/>
            </w:tcBorders>
            <w:shd w:val="clear" w:color="auto" w:fill="auto"/>
          </w:tcPr>
          <w:p w:rsidR="00B73302" w:rsidRPr="00647CA9" w:rsidRDefault="00B73302" w:rsidP="002B4B36">
            <w:pPr>
              <w:shd w:val="clear" w:color="auto" w:fill="FFFFFF" w:themeFill="background1"/>
              <w:spacing w:line="240" w:lineRule="atLeast"/>
              <w:contextualSpacing/>
              <w:rPr>
                <w:rFonts w:ascii="Times New Roman" w:eastAsia="Times New Roman" w:hAnsi="Times New Roman" w:cs="Times New Roman"/>
                <w:lang w:val="uk-UA" w:eastAsia="ru-RU"/>
              </w:rPr>
            </w:pPr>
            <w:r w:rsidRPr="00647CA9">
              <w:rPr>
                <w:rFonts w:ascii="Times New Roman" w:hAnsi="Times New Roman" w:cs="Times New Roman"/>
                <w:lang w:val="uk-UA"/>
              </w:rPr>
              <w:t>Умови повернення чи неповернення забезпечення пропозиції</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B16C8A" w:rsidRPr="00647CA9" w:rsidRDefault="00B73302" w:rsidP="002B4B36">
            <w:pPr>
              <w:pStyle w:val="1ff5"/>
              <w:spacing w:line="240" w:lineRule="atLeast"/>
              <w:contextualSpacing/>
              <w:jc w:val="both"/>
              <w:rPr>
                <w:rFonts w:ascii="Times New Roman" w:eastAsia="SimSun" w:hAnsi="Times New Roman" w:cs="Times New Roman"/>
                <w:color w:val="auto"/>
                <w:szCs w:val="22"/>
                <w:lang w:val="uk-UA"/>
              </w:rPr>
            </w:pPr>
            <w:r w:rsidRPr="00647CA9">
              <w:rPr>
                <w:rFonts w:ascii="Times New Roman" w:eastAsia="SimSun" w:hAnsi="Times New Roman" w:cs="Times New Roman"/>
                <w:color w:val="auto"/>
                <w:szCs w:val="22"/>
                <w:lang w:val="uk-UA"/>
              </w:rPr>
              <w:t>Забезпечення пропозиції не вимагається</w:t>
            </w:r>
          </w:p>
        </w:tc>
      </w:tr>
      <w:tr w:rsidR="00B73302" w:rsidRPr="00647CA9"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B73302" w:rsidRPr="00647CA9" w:rsidRDefault="00855EF1" w:rsidP="002B4B36">
            <w:pPr>
              <w:pStyle w:val="affd"/>
              <w:spacing w:line="240" w:lineRule="atLeast"/>
              <w:contextualSpacing/>
              <w:jc w:val="center"/>
              <w:rPr>
                <w:rFonts w:ascii="Times New Roman" w:eastAsia="SimSun" w:hAnsi="Times New Roman"/>
                <w:b/>
                <w:lang w:val="uk-UA" w:eastAsia="ru-RU"/>
              </w:rPr>
            </w:pPr>
            <w:r w:rsidRPr="00647CA9">
              <w:rPr>
                <w:rFonts w:ascii="Times New Roman" w:eastAsia="SimSun" w:hAnsi="Times New Roman"/>
                <w:b/>
                <w:lang w:val="uk-UA" w:eastAsia="ru-RU"/>
              </w:rPr>
              <w:t>7</w:t>
            </w:r>
            <w:r w:rsidR="00E33888" w:rsidRPr="00647CA9">
              <w:rPr>
                <w:rFonts w:ascii="Times New Roman" w:eastAsia="SimSun" w:hAnsi="Times New Roman"/>
                <w:b/>
                <w:lang w:val="uk-UA" w:eastAsia="ru-RU"/>
              </w:rPr>
              <w:t>.</w:t>
            </w:r>
            <w:r w:rsidR="00D6762D" w:rsidRPr="00647CA9">
              <w:rPr>
                <w:rFonts w:ascii="Times New Roman" w:hAnsi="Times New Roman"/>
                <w:b/>
                <w:lang w:val="uk-UA" w:eastAsia="ru-RU"/>
              </w:rPr>
              <w:t xml:space="preserve">  Подання, розкриття, оцінка та розгляд пропозиції</w:t>
            </w:r>
          </w:p>
        </w:tc>
      </w:tr>
      <w:tr w:rsidR="00D6762D" w:rsidRPr="00647CA9" w:rsidTr="00AF0A02">
        <w:tc>
          <w:tcPr>
            <w:tcW w:w="704"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6762D" w:rsidRPr="00647CA9" w:rsidRDefault="00855EF1" w:rsidP="002B4B36">
            <w:pPr>
              <w:pStyle w:val="affd"/>
              <w:spacing w:line="240" w:lineRule="atLeast"/>
              <w:contextualSpacing/>
              <w:jc w:val="center"/>
              <w:rPr>
                <w:rFonts w:ascii="Times New Roman" w:eastAsia="SimSun" w:hAnsi="Times New Roman"/>
                <w:lang w:val="uk-UA" w:eastAsia="ru-RU"/>
              </w:rPr>
            </w:pPr>
            <w:r w:rsidRPr="00647CA9">
              <w:rPr>
                <w:rFonts w:ascii="Times New Roman" w:eastAsia="SimSun" w:hAnsi="Times New Roman"/>
                <w:lang w:val="uk-UA" w:eastAsia="ru-RU"/>
              </w:rPr>
              <w:t>7</w:t>
            </w:r>
            <w:r w:rsidR="00E33888" w:rsidRPr="00647CA9">
              <w:rPr>
                <w:rFonts w:ascii="Times New Roman" w:eastAsia="SimSun" w:hAnsi="Times New Roman"/>
                <w:lang w:val="uk-UA" w:eastAsia="ru-RU"/>
              </w:rPr>
              <w:t>.1</w:t>
            </w:r>
          </w:p>
        </w:tc>
        <w:tc>
          <w:tcPr>
            <w:tcW w:w="2980" w:type="dxa"/>
            <w:tcBorders>
              <w:top w:val="single" w:sz="4" w:space="0" w:color="000000"/>
              <w:left w:val="single" w:sz="4" w:space="0" w:color="auto"/>
              <w:bottom w:val="single" w:sz="4" w:space="0" w:color="auto"/>
              <w:right w:val="single" w:sz="4" w:space="0" w:color="auto"/>
            </w:tcBorders>
            <w:shd w:val="clear" w:color="auto" w:fill="FFFFFF" w:themeFill="background1"/>
          </w:tcPr>
          <w:p w:rsidR="00D6762D" w:rsidRPr="00647CA9" w:rsidRDefault="00D6762D"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Дата і час розкриття пропозиції</w:t>
            </w:r>
          </w:p>
        </w:tc>
        <w:tc>
          <w:tcPr>
            <w:tcW w:w="6659"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6762D" w:rsidRPr="00647CA9" w:rsidRDefault="00D6762D" w:rsidP="002B4B36">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Перед початком електронного аукціону автоматично розкривається інформація про ціни.</w:t>
            </w:r>
            <w:r w:rsidR="00826E5E" w:rsidRPr="00647CA9">
              <w:rPr>
                <w:rFonts w:ascii="Times New Roman" w:eastAsia="Times New Roman" w:hAnsi="Times New Roman" w:cs="Times New Roman"/>
                <w:lang w:val="uk-UA" w:eastAsia="ru-RU"/>
              </w:rPr>
              <w:t xml:space="preserve"> </w:t>
            </w:r>
            <w:r w:rsidRPr="00647CA9">
              <w:rPr>
                <w:rFonts w:ascii="Times New Roman" w:eastAsia="Times New Roman" w:hAnsi="Times New Roman" w:cs="Times New Roman"/>
                <w:lang w:val="uk-UA"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6762D" w:rsidRPr="0027763F" w:rsidTr="00AF0A02">
        <w:tc>
          <w:tcPr>
            <w:tcW w:w="70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D6762D" w:rsidRPr="00647CA9" w:rsidRDefault="00855EF1" w:rsidP="002B4B36">
            <w:pPr>
              <w:pStyle w:val="affd"/>
              <w:spacing w:line="240" w:lineRule="atLeast"/>
              <w:contextualSpacing/>
              <w:jc w:val="center"/>
              <w:rPr>
                <w:rFonts w:ascii="Times New Roman" w:eastAsia="SimSun" w:hAnsi="Times New Roman"/>
                <w:lang w:val="uk-UA" w:eastAsia="ru-RU"/>
              </w:rPr>
            </w:pPr>
            <w:r w:rsidRPr="00647CA9">
              <w:rPr>
                <w:rFonts w:ascii="Times New Roman" w:eastAsia="SimSun" w:hAnsi="Times New Roman"/>
                <w:lang w:val="uk-UA" w:eastAsia="ru-RU"/>
              </w:rPr>
              <w:t>7</w:t>
            </w:r>
            <w:r w:rsidR="00E33888" w:rsidRPr="00647CA9">
              <w:rPr>
                <w:rFonts w:ascii="Times New Roman" w:eastAsia="SimSun" w:hAnsi="Times New Roman"/>
                <w:lang w:val="uk-UA" w:eastAsia="ru-RU"/>
              </w:rPr>
              <w:t>.2</w:t>
            </w:r>
          </w:p>
        </w:tc>
        <w:tc>
          <w:tcPr>
            <w:tcW w:w="2980" w:type="dxa"/>
            <w:tcBorders>
              <w:top w:val="single" w:sz="4" w:space="0" w:color="auto"/>
              <w:left w:val="single" w:sz="4" w:space="0" w:color="auto"/>
              <w:bottom w:val="single" w:sz="4" w:space="0" w:color="000000"/>
              <w:right w:val="single" w:sz="4" w:space="0" w:color="auto"/>
            </w:tcBorders>
            <w:shd w:val="clear" w:color="auto" w:fill="FFFFFF" w:themeFill="background1"/>
          </w:tcPr>
          <w:p w:rsidR="00D6762D" w:rsidRPr="00647CA9" w:rsidRDefault="00D6762D"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Перелік критеріїв та методика оцінки пропозиції із зазначенням питомої ваги критерію</w:t>
            </w:r>
          </w:p>
        </w:tc>
        <w:tc>
          <w:tcPr>
            <w:tcW w:w="6659" w:type="dxa"/>
            <w:tcBorders>
              <w:top w:val="single" w:sz="4" w:space="0" w:color="auto"/>
              <w:left w:val="single" w:sz="4" w:space="0" w:color="auto"/>
              <w:bottom w:val="single" w:sz="4" w:space="0" w:color="000000"/>
              <w:right w:val="single" w:sz="4" w:space="0" w:color="000000"/>
            </w:tcBorders>
            <w:shd w:val="clear" w:color="auto" w:fill="FFFFFF" w:themeFill="background1"/>
          </w:tcPr>
          <w:p w:rsidR="00D6762D" w:rsidRPr="00647CA9" w:rsidRDefault="00D6762D" w:rsidP="002B4B36">
            <w:pPr>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 xml:space="preserve">Єдиним критерієм оцінки згідно даної закупівлі є </w:t>
            </w:r>
            <w:r w:rsidRPr="00647CA9">
              <w:rPr>
                <w:rFonts w:ascii="Times New Roman" w:eastAsia="Times New Roman" w:hAnsi="Times New Roman" w:cs="Times New Roman"/>
                <w:b/>
                <w:u w:val="single"/>
                <w:lang w:val="uk-UA" w:eastAsia="ru-RU"/>
              </w:rPr>
              <w:t>ціна</w:t>
            </w:r>
            <w:r w:rsidRPr="00647CA9">
              <w:rPr>
                <w:rFonts w:ascii="Times New Roman" w:eastAsia="Times New Roman" w:hAnsi="Times New Roman" w:cs="Times New Roman"/>
                <w:b/>
                <w:lang w:val="uk-UA" w:eastAsia="ru-RU"/>
              </w:rPr>
              <w:t xml:space="preserve"> </w:t>
            </w:r>
            <w:r w:rsidRPr="00647CA9">
              <w:rPr>
                <w:rFonts w:ascii="Times New Roman" w:eastAsia="Times New Roman" w:hAnsi="Times New Roman" w:cs="Times New Roman"/>
                <w:lang w:val="uk-UA" w:eastAsia="ru-RU"/>
              </w:rPr>
              <w:t xml:space="preserve">(питома вага критерію – 100%). </w:t>
            </w:r>
          </w:p>
          <w:p w:rsidR="00D6762D" w:rsidRPr="00647CA9" w:rsidRDefault="00D6762D" w:rsidP="002B4B36">
            <w:pPr>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tc>
      </w:tr>
      <w:tr w:rsidR="00D6762D" w:rsidRPr="00647CA9" w:rsidTr="00AF0A02">
        <w:tc>
          <w:tcPr>
            <w:tcW w:w="70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D6762D"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7</w:t>
            </w:r>
            <w:r w:rsidR="00E33888" w:rsidRPr="00647CA9">
              <w:rPr>
                <w:rFonts w:ascii="Times New Roman" w:hAnsi="Times New Roman" w:cs="Times New Roman"/>
                <w:lang w:val="uk-UA"/>
              </w:rPr>
              <w:t>.3</w:t>
            </w:r>
          </w:p>
        </w:tc>
        <w:tc>
          <w:tcPr>
            <w:tcW w:w="29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6762D" w:rsidRPr="00647CA9" w:rsidRDefault="00D6762D" w:rsidP="002B4B36">
            <w:pPr>
              <w:widowControl w:val="0"/>
              <w:shd w:val="clear" w:color="auto" w:fill="FFFFFF"/>
              <w:spacing w:after="0" w:line="240" w:lineRule="atLeast"/>
              <w:contextualSpacing/>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Розгляд пропозицій</w:t>
            </w:r>
          </w:p>
        </w:tc>
        <w:tc>
          <w:tcPr>
            <w:tcW w:w="6659" w:type="dxa"/>
            <w:tcBorders>
              <w:top w:val="single" w:sz="4" w:space="0" w:color="000000"/>
              <w:left w:val="single" w:sz="4" w:space="0" w:color="auto"/>
              <w:bottom w:val="single" w:sz="4" w:space="0" w:color="000000"/>
              <w:right w:val="single" w:sz="4" w:space="0" w:color="000000"/>
            </w:tcBorders>
            <w:shd w:val="clear" w:color="auto" w:fill="auto"/>
          </w:tcPr>
          <w:p w:rsidR="00D6762D" w:rsidRPr="00647CA9" w:rsidRDefault="00D6762D" w:rsidP="002B4B36">
            <w:pPr>
              <w:pStyle w:val="affd"/>
              <w:spacing w:line="240" w:lineRule="atLeast"/>
              <w:contextualSpacing/>
              <w:jc w:val="both"/>
              <w:rPr>
                <w:rFonts w:ascii="Times New Roman" w:hAnsi="Times New Roman"/>
                <w:color w:val="000000"/>
                <w:lang w:val="uk-UA" w:eastAsia="ru-RU"/>
              </w:rPr>
            </w:pPr>
            <w:bookmarkStart w:id="1" w:name="n783"/>
            <w:bookmarkEnd w:id="1"/>
            <w:r w:rsidRPr="00647CA9">
              <w:rPr>
                <w:rFonts w:ascii="Times New Roman" w:hAnsi="Times New Roman"/>
                <w:color w:val="000000"/>
                <w:lang w:val="uk-UA" w:eastAsia="ru-RU"/>
              </w:rPr>
              <w:t>Дата і час проведення електронного аукціону визначаються електронною системою закупівель автоматично.</w:t>
            </w:r>
          </w:p>
          <w:p w:rsidR="00B16C8A" w:rsidRPr="00647CA9" w:rsidRDefault="00B16C8A" w:rsidP="002B4B36">
            <w:pPr>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Для проведення спрощеної закупівлі із застосуванням електронного аукціону має бути подано не менше двох пропозицій.</w:t>
            </w:r>
          </w:p>
          <w:p w:rsidR="00B16C8A" w:rsidRPr="00647CA9" w:rsidRDefault="00B16C8A" w:rsidP="002B4B36">
            <w:pPr>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D482A" w:rsidRPr="00647CA9" w:rsidRDefault="00D6762D" w:rsidP="002B4B36">
            <w:pPr>
              <w:shd w:val="clear" w:color="auto" w:fill="FFFFFF"/>
              <w:spacing w:line="240" w:lineRule="atLeast"/>
              <w:contextualSpacing/>
              <w:jc w:val="both"/>
              <w:rPr>
                <w:rFonts w:ascii="Times New Roman" w:eastAsia="Times New Roman" w:hAnsi="Times New Roman" w:cs="Times New Roman"/>
                <w:color w:val="000000"/>
                <w:lang w:val="uk-UA"/>
              </w:rPr>
            </w:pPr>
            <w:bookmarkStart w:id="2" w:name="n800"/>
            <w:bookmarkEnd w:id="2"/>
            <w:r w:rsidRPr="00647CA9">
              <w:rPr>
                <w:rFonts w:ascii="Times New Roman" w:eastAsia="Times New Roman" w:hAnsi="Times New Roman" w:cs="Times New Roman"/>
                <w:color w:val="000000"/>
                <w:lang w:val="uk-UA" w:eastAsia="ru-RU"/>
              </w:rPr>
              <w:t xml:space="preserve">Строк розгляду пропозиції, що за результатами оцінки визначена найбільш економічно вигідною, не повинен перевищувати п’яти робочих днів з дня завершення електронного аукціону. </w:t>
            </w:r>
            <w:r w:rsidRPr="00647CA9">
              <w:rPr>
                <w:rFonts w:ascii="Times New Roman" w:eastAsia="Times New Roman" w:hAnsi="Times New Roman" w:cs="Times New Roman"/>
                <w:color w:val="000000"/>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r w:rsidR="00A202FB" w:rsidRPr="00647CA9">
              <w:rPr>
                <w:rFonts w:ascii="Times New Roman" w:eastAsia="Times New Roman" w:hAnsi="Times New Roman" w:cs="Times New Roman"/>
                <w:color w:val="000000"/>
                <w:lang w:val="uk-UA"/>
              </w:rPr>
              <w:t xml:space="preserve"> </w:t>
            </w:r>
            <w:r w:rsidRPr="00647CA9">
              <w:rPr>
                <w:rFonts w:ascii="Times New Roman" w:hAnsi="Times New Roman" w:cs="Times New Roman"/>
                <w:color w:val="000000"/>
                <w:lang w:val="uk-UA" w:eastAsia="ru-RU"/>
              </w:rPr>
              <w:t>За результатами оцінки та розгляду пропозиції замовник визначає переможця.</w:t>
            </w:r>
          </w:p>
          <w:p w:rsidR="00D6762D" w:rsidRPr="00647CA9" w:rsidRDefault="00D6762D" w:rsidP="002B4B36">
            <w:pPr>
              <w:shd w:val="clear" w:color="auto" w:fill="FFFFFF"/>
              <w:spacing w:line="240" w:lineRule="atLeast"/>
              <w:contextualSpacing/>
              <w:jc w:val="both"/>
              <w:rPr>
                <w:rFonts w:ascii="Times New Roman" w:eastAsia="Times New Roman" w:hAnsi="Times New Roman" w:cs="Times New Roman"/>
                <w:color w:val="000000"/>
                <w:lang w:val="uk-UA"/>
              </w:rPr>
            </w:pPr>
            <w:r w:rsidRPr="00647CA9">
              <w:rPr>
                <w:rFonts w:ascii="Times New Roman" w:hAnsi="Times New Roman" w:cs="Times New Roman"/>
                <w:color w:val="000000"/>
                <w:lang w:val="uk-UA" w:eastAsia="ru-RU"/>
              </w:rPr>
              <w:t>Повідомлення про намір укласти договір про закупівлю замовник оприлюднює в електронній системі закупівель</w:t>
            </w:r>
            <w:r w:rsidR="00826E5E" w:rsidRPr="00647CA9">
              <w:rPr>
                <w:rFonts w:ascii="Times New Roman" w:hAnsi="Times New Roman" w:cs="Times New Roman"/>
                <w:color w:val="000000"/>
                <w:lang w:val="uk-UA" w:eastAsia="ru-RU"/>
              </w:rPr>
              <w:t>.</w:t>
            </w:r>
          </w:p>
        </w:tc>
      </w:tr>
      <w:tr w:rsidR="00E33888" w:rsidRPr="00647CA9" w:rsidTr="00AF0A02">
        <w:tc>
          <w:tcPr>
            <w:tcW w:w="70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33888" w:rsidRPr="00647CA9" w:rsidRDefault="00855EF1"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7</w:t>
            </w:r>
            <w:r w:rsidR="00E33888" w:rsidRPr="00647CA9">
              <w:rPr>
                <w:rFonts w:ascii="Times New Roman" w:hAnsi="Times New Roman" w:cs="Times New Roman"/>
                <w:lang w:val="uk-UA"/>
              </w:rPr>
              <w:t>.4</w:t>
            </w:r>
          </w:p>
        </w:tc>
        <w:tc>
          <w:tcPr>
            <w:tcW w:w="29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33888" w:rsidRPr="00647CA9" w:rsidRDefault="002D482A"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Інша інформація, опис та приклади формальних (несуттєвих) помилок, допущення яких учасниками не призведе до відхилення їх пропозицій</w:t>
            </w:r>
          </w:p>
        </w:tc>
        <w:tc>
          <w:tcPr>
            <w:tcW w:w="6659" w:type="dxa"/>
            <w:tcBorders>
              <w:top w:val="single" w:sz="4" w:space="0" w:color="000000"/>
              <w:left w:val="single" w:sz="4" w:space="0" w:color="auto"/>
              <w:bottom w:val="single" w:sz="4" w:space="0" w:color="000000"/>
              <w:right w:val="single" w:sz="4" w:space="0" w:color="000000"/>
            </w:tcBorders>
            <w:shd w:val="clear" w:color="auto" w:fill="auto"/>
          </w:tcPr>
          <w:p w:rsidR="00E33888" w:rsidRPr="00647CA9" w:rsidRDefault="00E33888" w:rsidP="002B4B36">
            <w:pPr>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A202FB" w:rsidRPr="00647CA9" w:rsidRDefault="002D482A" w:rsidP="002B4B36">
            <w:pPr>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tc>
      </w:tr>
      <w:tr w:rsidR="00D6762D" w:rsidRPr="00647CA9" w:rsidTr="00AF0A02">
        <w:trPr>
          <w:trHeight w:val="13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6762D" w:rsidRPr="00647CA9" w:rsidRDefault="002D482A" w:rsidP="002B4B36">
            <w:pPr>
              <w:shd w:val="clear" w:color="auto" w:fill="FFFFFF"/>
              <w:spacing w:line="240" w:lineRule="atLeast"/>
              <w:contextualSpacing/>
              <w:jc w:val="center"/>
              <w:rPr>
                <w:rFonts w:ascii="Times New Roman" w:eastAsia="Times New Roman" w:hAnsi="Times New Roman" w:cs="Times New Roman"/>
                <w:color w:val="000000"/>
                <w:lang w:val="uk-UA" w:eastAsia="ru-RU"/>
              </w:rPr>
            </w:pPr>
            <w:r w:rsidRPr="00647CA9">
              <w:rPr>
                <w:rFonts w:ascii="Times New Roman" w:hAnsi="Times New Roman" w:cs="Times New Roman"/>
                <w:b/>
                <w:lang w:val="uk-UA"/>
              </w:rPr>
              <w:t>8</w:t>
            </w:r>
            <w:r w:rsidR="00D6762D" w:rsidRPr="00647CA9">
              <w:rPr>
                <w:rFonts w:ascii="Times New Roman" w:hAnsi="Times New Roman" w:cs="Times New Roman"/>
                <w:b/>
                <w:lang w:val="uk-UA"/>
              </w:rPr>
              <w:t xml:space="preserve">. Порядок укладення договору про закупівлю </w:t>
            </w:r>
          </w:p>
        </w:tc>
      </w:tr>
      <w:tr w:rsidR="00D6762D" w:rsidRPr="00647CA9" w:rsidTr="00AF0A02">
        <w:tc>
          <w:tcPr>
            <w:tcW w:w="704" w:type="dxa"/>
            <w:tcBorders>
              <w:top w:val="single" w:sz="4" w:space="0" w:color="000000"/>
              <w:left w:val="single" w:sz="4" w:space="0" w:color="000000"/>
              <w:bottom w:val="single" w:sz="4" w:space="0" w:color="000000"/>
            </w:tcBorders>
            <w:shd w:val="clear" w:color="auto" w:fill="FFFFFF" w:themeFill="background1"/>
          </w:tcPr>
          <w:p w:rsidR="00D6762D" w:rsidRPr="00647CA9" w:rsidRDefault="002D482A"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8</w:t>
            </w:r>
            <w:r w:rsidR="00E33888" w:rsidRPr="00647CA9">
              <w:rPr>
                <w:rFonts w:ascii="Times New Roman" w:hAnsi="Times New Roman" w:cs="Times New Roman"/>
                <w:lang w:val="uk-UA"/>
              </w:rPr>
              <w:t>.1</w:t>
            </w:r>
          </w:p>
        </w:tc>
        <w:tc>
          <w:tcPr>
            <w:tcW w:w="2980" w:type="dxa"/>
            <w:tcBorders>
              <w:top w:val="single" w:sz="4" w:space="0" w:color="000000"/>
              <w:left w:val="single" w:sz="4" w:space="0" w:color="000000"/>
              <w:bottom w:val="single" w:sz="4" w:space="0" w:color="000000"/>
            </w:tcBorders>
            <w:shd w:val="clear" w:color="auto" w:fill="FFFFFF" w:themeFill="background1"/>
          </w:tcPr>
          <w:p w:rsidR="00D6762D" w:rsidRPr="00647CA9" w:rsidRDefault="00D6762D" w:rsidP="002B4B36">
            <w:pPr>
              <w:shd w:val="clear" w:color="auto" w:fill="FFFFFF" w:themeFill="background1"/>
              <w:spacing w:line="240" w:lineRule="atLeast"/>
              <w:contextualSpacing/>
              <w:rPr>
                <w:rFonts w:ascii="Times New Roman" w:hAnsi="Times New Roman" w:cs="Times New Roman"/>
                <w:lang w:val="uk-UA"/>
              </w:rPr>
            </w:pPr>
            <w:r w:rsidRPr="00647CA9">
              <w:rPr>
                <w:rFonts w:ascii="Times New Roman" w:hAnsi="Times New Roman" w:cs="Times New Roman"/>
                <w:lang w:val="uk-UA"/>
              </w:rPr>
              <w:t>Строк укладання договору</w:t>
            </w:r>
          </w:p>
          <w:p w:rsidR="00D6762D" w:rsidRPr="00647CA9" w:rsidRDefault="00D6762D" w:rsidP="002B4B36">
            <w:pPr>
              <w:shd w:val="clear" w:color="auto" w:fill="FFFFFF" w:themeFill="background1"/>
              <w:spacing w:line="240" w:lineRule="atLeast"/>
              <w:contextualSpacing/>
              <w:jc w:val="both"/>
              <w:rPr>
                <w:rFonts w:ascii="Times New Roman" w:hAnsi="Times New Roman" w:cs="Times New Roman"/>
                <w:b/>
                <w:lang w:val="uk-UA"/>
              </w:rPr>
            </w:pP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D6762D" w:rsidRPr="00647CA9" w:rsidRDefault="00D6762D" w:rsidP="002B4B36">
            <w:pPr>
              <w:shd w:val="clear" w:color="auto" w:fill="FFFFFF"/>
              <w:spacing w:line="240" w:lineRule="atLeast"/>
              <w:contextualSpacing/>
              <w:jc w:val="both"/>
              <w:rPr>
                <w:rFonts w:ascii="Times New Roman" w:hAnsi="Times New Roman" w:cs="Times New Roman"/>
                <w:lang w:val="uk-UA" w:eastAsia="ru-RU"/>
              </w:rPr>
            </w:pPr>
            <w:r w:rsidRPr="00647CA9">
              <w:rPr>
                <w:rFonts w:ascii="Times New Roman" w:eastAsia="Times New Roman" w:hAnsi="Times New Roman" w:cs="Times New Roman"/>
                <w:color w:val="000000"/>
                <w:lang w:val="uk-UA" w:eastAsia="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tc>
      </w:tr>
      <w:tr w:rsidR="00E33888" w:rsidRPr="00647CA9" w:rsidTr="00AF0A02">
        <w:tc>
          <w:tcPr>
            <w:tcW w:w="704" w:type="dxa"/>
            <w:tcBorders>
              <w:top w:val="single" w:sz="4" w:space="0" w:color="000000"/>
              <w:left w:val="single" w:sz="4" w:space="0" w:color="000000"/>
              <w:bottom w:val="single" w:sz="4" w:space="0" w:color="000000"/>
            </w:tcBorders>
            <w:shd w:val="clear" w:color="auto" w:fill="FFFFFF" w:themeFill="background1"/>
          </w:tcPr>
          <w:p w:rsidR="00E33888" w:rsidRPr="00647CA9" w:rsidRDefault="002D482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8</w:t>
            </w:r>
            <w:r w:rsidR="00E33888" w:rsidRPr="00647CA9">
              <w:rPr>
                <w:rFonts w:ascii="Times New Roman" w:hAnsi="Times New Roman" w:cs="Times New Roman"/>
                <w:lang w:val="uk-UA"/>
              </w:rPr>
              <w:t>.</w:t>
            </w:r>
            <w:r w:rsidRPr="00647CA9">
              <w:rPr>
                <w:rFonts w:ascii="Times New Roman" w:hAnsi="Times New Roman" w:cs="Times New Roman"/>
                <w:lang w:val="uk-UA"/>
              </w:rPr>
              <w:t>2</w:t>
            </w:r>
          </w:p>
        </w:tc>
        <w:tc>
          <w:tcPr>
            <w:tcW w:w="2980" w:type="dxa"/>
            <w:tcBorders>
              <w:top w:val="single" w:sz="4" w:space="0" w:color="000000"/>
              <w:left w:val="single" w:sz="4" w:space="0" w:color="000000"/>
              <w:bottom w:val="single" w:sz="4" w:space="0" w:color="000000"/>
            </w:tcBorders>
            <w:shd w:val="clear" w:color="auto" w:fill="FFFFFF" w:themeFill="background1"/>
          </w:tcPr>
          <w:p w:rsidR="00E33888" w:rsidRPr="00647CA9" w:rsidRDefault="00E33888" w:rsidP="002B4B36">
            <w:pPr>
              <w:widowControl w:val="0"/>
              <w:shd w:val="clear" w:color="auto" w:fill="FFFFFF"/>
              <w:spacing w:after="0" w:line="240" w:lineRule="atLeast"/>
              <w:contextualSpacing/>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Істотні умови, що обов’язково включаються до договору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E33888" w:rsidRPr="00647CA9" w:rsidRDefault="00E33888" w:rsidP="002B4B36">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lang w:val="uk-UA" w:eastAsia="ru-RU"/>
              </w:rPr>
              <w:t xml:space="preserve">Істотні умови, що обов’язково включаються до договору про закупівлю, викладено у Проекті договору, який наведений у </w:t>
            </w:r>
            <w:r w:rsidR="00301A30" w:rsidRPr="00647CA9">
              <w:rPr>
                <w:rFonts w:ascii="Times New Roman" w:eastAsia="Times New Roman" w:hAnsi="Times New Roman" w:cs="Times New Roman"/>
                <w:b/>
                <w:color w:val="000000" w:themeColor="text1"/>
                <w:lang w:val="uk-UA" w:eastAsia="ru-RU"/>
              </w:rPr>
              <w:t>Д</w:t>
            </w:r>
            <w:r w:rsidRPr="00647CA9">
              <w:rPr>
                <w:rFonts w:ascii="Times New Roman" w:eastAsia="Times New Roman" w:hAnsi="Times New Roman" w:cs="Times New Roman"/>
                <w:b/>
                <w:color w:val="000000" w:themeColor="text1"/>
                <w:lang w:val="uk-UA" w:eastAsia="ru-RU"/>
              </w:rPr>
              <w:t>одатку 3</w:t>
            </w:r>
            <w:r w:rsidRPr="00647CA9">
              <w:rPr>
                <w:rFonts w:ascii="Times New Roman" w:eastAsia="Times New Roman" w:hAnsi="Times New Roman" w:cs="Times New Roman"/>
                <w:color w:val="000000" w:themeColor="text1"/>
                <w:lang w:val="uk-UA" w:eastAsia="ru-RU"/>
              </w:rPr>
              <w:t xml:space="preserve"> </w:t>
            </w:r>
            <w:r w:rsidRPr="00647CA9">
              <w:rPr>
                <w:rFonts w:ascii="Times New Roman" w:eastAsia="Times New Roman" w:hAnsi="Times New Roman" w:cs="Times New Roman"/>
                <w:lang w:val="uk-UA" w:eastAsia="ru-RU"/>
              </w:rPr>
              <w:t xml:space="preserve">до Оголошення </w:t>
            </w:r>
          </w:p>
        </w:tc>
      </w:tr>
      <w:tr w:rsidR="00E33888" w:rsidRPr="00647CA9" w:rsidTr="00AF0A02">
        <w:tc>
          <w:tcPr>
            <w:tcW w:w="704" w:type="dxa"/>
            <w:tcBorders>
              <w:top w:val="single" w:sz="4" w:space="0" w:color="000000"/>
              <w:left w:val="single" w:sz="4" w:space="0" w:color="000000"/>
              <w:bottom w:val="single" w:sz="4" w:space="0" w:color="000000"/>
            </w:tcBorders>
            <w:shd w:val="clear" w:color="auto" w:fill="FFFFFF" w:themeFill="background1"/>
          </w:tcPr>
          <w:p w:rsidR="00E33888" w:rsidRPr="00647CA9" w:rsidRDefault="002D482A" w:rsidP="002B4B36">
            <w:pPr>
              <w:shd w:val="clear" w:color="auto" w:fill="FFFFFF" w:themeFill="background1"/>
              <w:spacing w:line="240" w:lineRule="atLeast"/>
              <w:contextualSpacing/>
              <w:jc w:val="center"/>
              <w:rPr>
                <w:rFonts w:ascii="Times New Roman" w:hAnsi="Times New Roman" w:cs="Times New Roman"/>
                <w:lang w:val="uk-UA"/>
              </w:rPr>
            </w:pPr>
            <w:r w:rsidRPr="00647CA9">
              <w:rPr>
                <w:rFonts w:ascii="Times New Roman" w:hAnsi="Times New Roman" w:cs="Times New Roman"/>
                <w:lang w:val="uk-UA"/>
              </w:rPr>
              <w:t>8</w:t>
            </w:r>
            <w:r w:rsidR="00E33888" w:rsidRPr="00647CA9">
              <w:rPr>
                <w:rFonts w:ascii="Times New Roman" w:hAnsi="Times New Roman" w:cs="Times New Roman"/>
                <w:lang w:val="uk-UA"/>
              </w:rPr>
              <w:t>.</w:t>
            </w:r>
            <w:r w:rsidRPr="00647CA9">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FFFFFF" w:themeFill="background1"/>
          </w:tcPr>
          <w:p w:rsidR="00E33888" w:rsidRPr="00647CA9" w:rsidRDefault="00E33888" w:rsidP="002B4B36">
            <w:pPr>
              <w:widowControl w:val="0"/>
              <w:shd w:val="clear" w:color="auto" w:fill="FFFFFF"/>
              <w:spacing w:after="0" w:line="240" w:lineRule="atLeast"/>
              <w:contextualSpacing/>
              <w:rPr>
                <w:rFonts w:ascii="Times New Roman" w:eastAsia="Arial" w:hAnsi="Times New Roman" w:cs="Times New Roman"/>
                <w:lang w:val="uk-UA" w:eastAsia="ru-RU"/>
              </w:rPr>
            </w:pPr>
            <w:r w:rsidRPr="00647CA9">
              <w:rPr>
                <w:rFonts w:ascii="Times New Roman" w:eastAsia="Times New Roman" w:hAnsi="Times New Roman" w:cs="Times New Roman"/>
                <w:lang w:val="uk-UA" w:eastAsia="ru-RU"/>
              </w:rPr>
              <w:t>Розмір, вид, строк та умови надання, повернення та неповернення забезпечення виконання договору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E33888" w:rsidRPr="00647CA9" w:rsidRDefault="00E33888" w:rsidP="002B4B36">
            <w:pPr>
              <w:shd w:val="clear" w:color="auto" w:fill="FFFFFF"/>
              <w:spacing w:after="0" w:line="240" w:lineRule="atLeast"/>
              <w:contextualSpacing/>
              <w:jc w:val="both"/>
              <w:rPr>
                <w:rFonts w:ascii="Times New Roman" w:eastAsia="Arial" w:hAnsi="Times New Roman" w:cs="Times New Roman"/>
                <w:i/>
                <w:lang w:val="uk-UA" w:eastAsia="ru-RU"/>
              </w:rPr>
            </w:pPr>
            <w:r w:rsidRPr="00647CA9">
              <w:rPr>
                <w:rFonts w:ascii="Times New Roman" w:eastAsia="Times New Roman" w:hAnsi="Times New Roman" w:cs="Times New Roman"/>
                <w:lang w:val="uk-UA" w:eastAsia="ru-RU"/>
              </w:rPr>
              <w:t>Не вимагається</w:t>
            </w:r>
          </w:p>
        </w:tc>
      </w:tr>
    </w:tbl>
    <w:p w:rsidR="00826E5E" w:rsidRPr="00647CA9" w:rsidRDefault="00826E5E" w:rsidP="002B4B36">
      <w:pPr>
        <w:shd w:val="clear" w:color="auto" w:fill="FFFFFF"/>
        <w:spacing w:after="0" w:line="240" w:lineRule="atLeast"/>
        <w:contextualSpacing/>
        <w:jc w:val="both"/>
        <w:rPr>
          <w:rFonts w:ascii="Times New Roman" w:eastAsia="Arial" w:hAnsi="Times New Roman" w:cs="Times New Roman"/>
          <w:lang w:val="uk-UA" w:eastAsia="ru-RU"/>
        </w:rPr>
      </w:pPr>
    </w:p>
    <w:p w:rsidR="00A202FB" w:rsidRPr="00647CA9" w:rsidRDefault="00DB39E7" w:rsidP="002B4B36">
      <w:pPr>
        <w:spacing w:after="0" w:line="240" w:lineRule="atLeast"/>
        <w:ind w:right="-142" w:hanging="426"/>
        <w:contextualSpacing/>
        <w:jc w:val="both"/>
        <w:rPr>
          <w:rFonts w:ascii="Times New Roman" w:eastAsia="Arial" w:hAnsi="Times New Roman" w:cs="Times New Roman"/>
          <w:color w:val="000000"/>
          <w:lang w:val="uk-UA" w:eastAsia="ru-RU"/>
        </w:rPr>
      </w:pPr>
      <w:r w:rsidRPr="00647CA9">
        <w:rPr>
          <w:rFonts w:ascii="Times New Roman" w:eastAsia="Arial" w:hAnsi="Times New Roman" w:cs="Times New Roman"/>
          <w:color w:val="000000"/>
          <w:lang w:val="uk-UA" w:eastAsia="ru-RU"/>
        </w:rPr>
        <w:t xml:space="preserve">          </w:t>
      </w:r>
    </w:p>
    <w:p w:rsidR="00A202FB" w:rsidRPr="00647CA9" w:rsidRDefault="008147CC" w:rsidP="002B4B36">
      <w:pPr>
        <w:spacing w:after="0" w:line="240" w:lineRule="atLeast"/>
        <w:ind w:right="-142" w:firstLine="709"/>
        <w:contextualSpacing/>
        <w:jc w:val="both"/>
        <w:rPr>
          <w:rFonts w:ascii="Times New Roman" w:eastAsia="Arial" w:hAnsi="Times New Roman" w:cs="Times New Roman"/>
          <w:color w:val="000000"/>
          <w:lang w:val="uk-UA" w:eastAsia="ru-RU"/>
        </w:rPr>
      </w:pPr>
      <w:r w:rsidRPr="00647CA9">
        <w:rPr>
          <w:rFonts w:ascii="Times New Roman" w:eastAsia="Arial" w:hAnsi="Times New Roman" w:cs="Times New Roman"/>
          <w:b/>
          <w:color w:val="000000"/>
          <w:lang w:val="uk-UA" w:eastAsia="ru-RU"/>
        </w:rPr>
        <w:t>Додатки до оголошення</w:t>
      </w:r>
      <w:r w:rsidRPr="00647CA9">
        <w:rPr>
          <w:rFonts w:ascii="Times New Roman" w:eastAsia="Arial" w:hAnsi="Times New Roman" w:cs="Times New Roman"/>
          <w:color w:val="000000"/>
          <w:lang w:val="uk-UA" w:eastAsia="ru-RU"/>
        </w:rPr>
        <w:t>:</w:t>
      </w:r>
    </w:p>
    <w:p w:rsidR="005F5DDB" w:rsidRPr="00647CA9" w:rsidRDefault="005F5DDB" w:rsidP="002B4B36">
      <w:pPr>
        <w:spacing w:after="0" w:line="240" w:lineRule="atLeast"/>
        <w:ind w:right="-142" w:firstLine="709"/>
        <w:contextualSpacing/>
        <w:jc w:val="both"/>
        <w:rPr>
          <w:rFonts w:ascii="Times New Roman" w:eastAsia="Arial" w:hAnsi="Times New Roman" w:cs="Times New Roman"/>
          <w:color w:val="000000"/>
          <w:lang w:val="uk-UA" w:eastAsia="ru-RU"/>
        </w:rPr>
      </w:pPr>
    </w:p>
    <w:p w:rsidR="00A202FB" w:rsidRPr="00647CA9" w:rsidRDefault="008147CC" w:rsidP="002B4B36">
      <w:pPr>
        <w:spacing w:after="0" w:line="240" w:lineRule="atLeast"/>
        <w:ind w:right="-142" w:firstLine="709"/>
        <w:contextualSpacing/>
        <w:jc w:val="both"/>
        <w:rPr>
          <w:rFonts w:ascii="Times New Roman" w:eastAsia="Arial" w:hAnsi="Times New Roman" w:cs="Times New Roman"/>
          <w:color w:val="000000"/>
          <w:lang w:val="uk-UA" w:eastAsia="ru-RU"/>
        </w:rPr>
      </w:pPr>
      <w:r w:rsidRPr="00647CA9">
        <w:rPr>
          <w:rFonts w:ascii="Times New Roman" w:eastAsia="Times New Roman" w:hAnsi="Times New Roman" w:cs="Times New Roman"/>
          <w:color w:val="000000"/>
          <w:lang w:val="uk-UA" w:eastAsia="ru-RU"/>
        </w:rPr>
        <w:t xml:space="preserve">Додаток № 1 – </w:t>
      </w:r>
      <w:r w:rsidR="00115154" w:rsidRPr="00647CA9">
        <w:rPr>
          <w:rFonts w:ascii="Times New Roman" w:eastAsia="Times New Roman" w:hAnsi="Times New Roman" w:cs="Times New Roman"/>
          <w:color w:val="000000"/>
          <w:lang w:val="uk-UA" w:eastAsia="ru-RU"/>
        </w:rPr>
        <w:t>Інформація та д</w:t>
      </w:r>
      <w:r w:rsidRPr="00647CA9">
        <w:rPr>
          <w:rFonts w:ascii="Times New Roman" w:eastAsia="Times New Roman" w:hAnsi="Times New Roman" w:cs="Times New Roman"/>
          <w:bCs/>
          <w:spacing w:val="-3"/>
          <w:lang w:val="uk-UA" w:eastAsia="ru-RU"/>
        </w:rPr>
        <w:t>окументи, які подаються учасниками спрощеної закупівлі</w:t>
      </w:r>
      <w:r w:rsidRPr="00647CA9">
        <w:rPr>
          <w:rFonts w:ascii="Times New Roman" w:eastAsia="Times New Roman" w:hAnsi="Times New Roman" w:cs="Times New Roman"/>
          <w:color w:val="000000"/>
          <w:lang w:val="uk-UA" w:eastAsia="ru-RU"/>
        </w:rPr>
        <w:t>.</w:t>
      </w:r>
    </w:p>
    <w:p w:rsidR="00A202FB" w:rsidRPr="00647CA9" w:rsidRDefault="008147CC" w:rsidP="002B4B36">
      <w:pPr>
        <w:spacing w:after="0" w:line="240" w:lineRule="atLeast"/>
        <w:ind w:left="709" w:right="-143"/>
        <w:contextualSpacing/>
        <w:rPr>
          <w:rFonts w:ascii="Times New Roman" w:hAnsi="Times New Roman" w:cs="Times New Roman"/>
          <w:sz w:val="28"/>
          <w:szCs w:val="28"/>
          <w:lang w:val="uk-UA"/>
        </w:rPr>
      </w:pPr>
      <w:r w:rsidRPr="00647CA9">
        <w:rPr>
          <w:rFonts w:ascii="Times New Roman" w:eastAsia="Times New Roman" w:hAnsi="Times New Roman" w:cs="Times New Roman"/>
          <w:color w:val="000000"/>
          <w:lang w:val="uk-UA" w:eastAsia="ru-RU"/>
        </w:rPr>
        <w:t xml:space="preserve">Додаток № 2 – </w:t>
      </w:r>
      <w:r w:rsidR="001A74F3" w:rsidRPr="00647CA9">
        <w:rPr>
          <w:rFonts w:ascii="Times New Roman" w:eastAsia="Times New Roman" w:hAnsi="Times New Roman" w:cs="Times New Roman"/>
          <w:bCs/>
          <w:color w:val="000000"/>
          <w:lang w:val="uk-UA" w:eastAsia="ru-RU"/>
        </w:rPr>
        <w:t>Технічні, якісні та інші характеристики предмета закупівлі.</w:t>
      </w:r>
    </w:p>
    <w:p w:rsidR="008147CC" w:rsidRPr="00647CA9" w:rsidRDefault="008147CC" w:rsidP="002B4B36">
      <w:pPr>
        <w:spacing w:after="0" w:line="240" w:lineRule="atLeast"/>
        <w:ind w:right="-142" w:firstLine="709"/>
        <w:contextualSpacing/>
        <w:jc w:val="both"/>
        <w:rPr>
          <w:rFonts w:ascii="Times New Roman" w:eastAsia="Arial" w:hAnsi="Times New Roman" w:cs="Times New Roman"/>
          <w:color w:val="000000"/>
          <w:lang w:val="uk-UA" w:eastAsia="ru-RU"/>
        </w:rPr>
      </w:pPr>
      <w:r w:rsidRPr="00647CA9">
        <w:rPr>
          <w:rFonts w:ascii="Times New Roman" w:eastAsia="Arial" w:hAnsi="Times New Roman" w:cs="Times New Roman"/>
          <w:color w:val="000000"/>
          <w:lang w:val="uk-UA" w:eastAsia="ru-RU"/>
        </w:rPr>
        <w:t>Додаток № 3 – Про</w:t>
      </w:r>
      <w:r w:rsidR="00DB39E7" w:rsidRPr="00647CA9">
        <w:rPr>
          <w:rFonts w:ascii="Times New Roman" w:eastAsia="Arial" w:hAnsi="Times New Roman" w:cs="Times New Roman"/>
          <w:color w:val="000000"/>
          <w:lang w:val="uk-UA" w:eastAsia="ru-RU"/>
        </w:rPr>
        <w:t>є</w:t>
      </w:r>
      <w:r w:rsidRPr="00647CA9">
        <w:rPr>
          <w:rFonts w:ascii="Times New Roman" w:eastAsia="Arial" w:hAnsi="Times New Roman" w:cs="Times New Roman"/>
          <w:color w:val="000000"/>
          <w:lang w:val="uk-UA" w:eastAsia="ru-RU"/>
        </w:rPr>
        <w:t>кт договору.</w:t>
      </w:r>
    </w:p>
    <w:p w:rsidR="008147CC" w:rsidRPr="00647CA9" w:rsidRDefault="008147CC" w:rsidP="002B4B36">
      <w:pPr>
        <w:spacing w:after="0" w:line="240" w:lineRule="atLeast"/>
        <w:ind w:right="128" w:firstLine="360"/>
        <w:contextualSpacing/>
        <w:jc w:val="center"/>
        <w:rPr>
          <w:rFonts w:ascii="Times New Roman" w:eastAsia="Arial" w:hAnsi="Times New Roman" w:cs="Times New Roman"/>
          <w:b/>
          <w:color w:val="FF0000"/>
          <w:lang w:val="uk-UA" w:eastAsia="ru-RU"/>
        </w:rPr>
      </w:pPr>
    </w:p>
    <w:p w:rsidR="00A202FB" w:rsidRPr="00647CA9" w:rsidRDefault="00A202FB" w:rsidP="002B4B36">
      <w:pPr>
        <w:spacing w:after="0" w:line="240" w:lineRule="atLeast"/>
        <w:ind w:right="128"/>
        <w:contextualSpacing/>
        <w:rPr>
          <w:rFonts w:ascii="Times New Roman" w:eastAsia="Arial" w:hAnsi="Times New Roman" w:cs="Times New Roman"/>
          <w:b/>
          <w:color w:val="FF0000"/>
          <w:lang w:val="uk-UA" w:eastAsia="ru-RU"/>
        </w:rPr>
      </w:pPr>
    </w:p>
    <w:p w:rsidR="008147CC" w:rsidRPr="00647CA9" w:rsidRDefault="008147CC" w:rsidP="002B4B36">
      <w:pPr>
        <w:spacing w:after="0" w:line="240" w:lineRule="atLeast"/>
        <w:contextualSpacing/>
        <w:jc w:val="center"/>
        <w:rPr>
          <w:rFonts w:ascii="Times New Roman" w:eastAsia="Times New Roman" w:hAnsi="Times New Roman" w:cs="Times New Roman"/>
          <w:b/>
          <w:lang w:val="uk-UA" w:eastAsia="ru-RU"/>
        </w:rPr>
      </w:pPr>
    </w:p>
    <w:p w:rsidR="006440C9" w:rsidRPr="00647CA9" w:rsidRDefault="0093476A" w:rsidP="002B4B36">
      <w:pPr>
        <w:spacing w:after="0" w:line="240" w:lineRule="atLeast"/>
        <w:ind w:left="6237" w:hanging="6237"/>
        <w:contextualSpacing/>
        <w:rPr>
          <w:rFonts w:ascii="Times New Roman" w:eastAsia="Times New Roman" w:hAnsi="Times New Roman" w:cs="Times New Roman"/>
          <w:lang w:val="uk-UA" w:eastAsia="ru-RU"/>
        </w:rPr>
      </w:pPr>
      <w:r w:rsidRPr="00647CA9">
        <w:rPr>
          <w:rFonts w:ascii="Times New Roman" w:eastAsia="Times New Roman" w:hAnsi="Times New Roman" w:cs="Times New Roman"/>
          <w:b/>
          <w:lang w:val="uk-UA" w:eastAsia="ru-RU"/>
        </w:rPr>
        <w:t xml:space="preserve">Уповноважена особа          </w:t>
      </w:r>
      <w:r w:rsidR="00E33888" w:rsidRPr="00647CA9">
        <w:rPr>
          <w:rFonts w:ascii="Times New Roman" w:eastAsia="Times New Roman" w:hAnsi="Times New Roman" w:cs="Times New Roman"/>
          <w:b/>
          <w:lang w:val="uk-UA" w:eastAsia="ru-RU"/>
        </w:rPr>
        <w:t xml:space="preserve">                             </w:t>
      </w:r>
      <w:r w:rsidRPr="00647CA9">
        <w:rPr>
          <w:rFonts w:ascii="Times New Roman" w:eastAsia="Times New Roman" w:hAnsi="Times New Roman" w:cs="Times New Roman"/>
          <w:b/>
          <w:lang w:val="uk-UA" w:eastAsia="ru-RU"/>
        </w:rPr>
        <w:t xml:space="preserve">         </w:t>
      </w:r>
      <w:r w:rsidR="00DF0730" w:rsidRPr="00647CA9">
        <w:rPr>
          <w:rFonts w:ascii="Times New Roman" w:eastAsia="Times New Roman" w:hAnsi="Times New Roman" w:cs="Times New Roman"/>
          <w:b/>
          <w:lang w:val="uk-UA" w:eastAsia="ru-RU"/>
        </w:rPr>
        <w:t xml:space="preserve">                          </w:t>
      </w:r>
      <w:r w:rsidR="00115154" w:rsidRPr="00647CA9">
        <w:rPr>
          <w:rFonts w:ascii="Times New Roman" w:eastAsia="Times New Roman" w:hAnsi="Times New Roman" w:cs="Times New Roman"/>
          <w:b/>
          <w:lang w:val="uk-UA" w:eastAsia="ru-RU"/>
        </w:rPr>
        <w:t xml:space="preserve">     </w:t>
      </w:r>
      <w:r w:rsidR="00611FD3" w:rsidRPr="00647CA9">
        <w:rPr>
          <w:rFonts w:ascii="Times New Roman" w:eastAsia="Times New Roman" w:hAnsi="Times New Roman" w:cs="Times New Roman"/>
          <w:b/>
          <w:lang w:val="uk-UA" w:eastAsia="ru-RU"/>
        </w:rPr>
        <w:t xml:space="preserve"> </w:t>
      </w:r>
      <w:r w:rsidR="006B78ED" w:rsidRPr="00647CA9">
        <w:rPr>
          <w:rFonts w:ascii="Times New Roman" w:eastAsia="Times New Roman" w:hAnsi="Times New Roman" w:cs="Times New Roman"/>
          <w:b/>
          <w:lang w:val="uk-UA" w:eastAsia="ru-RU"/>
        </w:rPr>
        <w:t xml:space="preserve">         </w:t>
      </w:r>
      <w:r w:rsidR="00A202FB" w:rsidRPr="00647CA9">
        <w:rPr>
          <w:rFonts w:ascii="Times New Roman" w:eastAsia="Times New Roman" w:hAnsi="Times New Roman" w:cs="Times New Roman"/>
          <w:b/>
          <w:lang w:val="uk-UA" w:eastAsia="ru-RU"/>
        </w:rPr>
        <w:t xml:space="preserve">  </w:t>
      </w:r>
      <w:r w:rsidR="00AF0A02" w:rsidRPr="00647CA9">
        <w:rPr>
          <w:rFonts w:ascii="Times New Roman" w:eastAsia="Times New Roman" w:hAnsi="Times New Roman" w:cs="Times New Roman"/>
          <w:b/>
          <w:lang w:val="uk-UA" w:eastAsia="ru-RU"/>
        </w:rPr>
        <w:t xml:space="preserve">    </w:t>
      </w:r>
      <w:r w:rsidR="005D169B" w:rsidRPr="00647CA9">
        <w:rPr>
          <w:rFonts w:ascii="Times New Roman" w:eastAsia="Times New Roman" w:hAnsi="Times New Roman" w:cs="Times New Roman"/>
          <w:b/>
          <w:lang w:val="uk-UA" w:eastAsia="ru-RU"/>
        </w:rPr>
        <w:t xml:space="preserve"> </w:t>
      </w:r>
      <w:r w:rsidRPr="00647CA9">
        <w:rPr>
          <w:rFonts w:ascii="Times New Roman" w:eastAsia="Times New Roman" w:hAnsi="Times New Roman" w:cs="Times New Roman"/>
          <w:b/>
          <w:lang w:val="uk-UA" w:eastAsia="ru-RU"/>
        </w:rPr>
        <w:t xml:space="preserve">  </w:t>
      </w:r>
      <w:r w:rsidR="00DF0730" w:rsidRPr="00647CA9">
        <w:rPr>
          <w:rFonts w:ascii="Times New Roman" w:eastAsia="Times New Roman" w:hAnsi="Times New Roman" w:cs="Times New Roman"/>
          <w:b/>
          <w:lang w:val="uk-UA" w:eastAsia="ru-RU"/>
        </w:rPr>
        <w:t>Тетяна ХУДЕНКО</w:t>
      </w:r>
      <w:r w:rsidR="008147CC" w:rsidRPr="00647CA9">
        <w:rPr>
          <w:rFonts w:ascii="Times New Roman" w:eastAsia="Arial" w:hAnsi="Times New Roman" w:cs="Times New Roman"/>
          <w:lang w:val="uk-UA" w:eastAsia="ru-RU"/>
        </w:rPr>
        <w:br w:type="page"/>
      </w:r>
      <w:r w:rsidR="006440C9" w:rsidRPr="00647CA9">
        <w:rPr>
          <w:rFonts w:ascii="Times New Roman" w:eastAsia="Times New Roman" w:hAnsi="Times New Roman" w:cs="Times New Roman"/>
          <w:b/>
          <w:sz w:val="20"/>
          <w:szCs w:val="20"/>
          <w:lang w:val="uk-UA" w:eastAsia="ru-RU"/>
        </w:rPr>
        <w:t>Додаток 1</w:t>
      </w:r>
    </w:p>
    <w:p w:rsidR="006440C9" w:rsidRPr="00647CA9" w:rsidRDefault="006440C9" w:rsidP="002B4B36">
      <w:pPr>
        <w:spacing w:line="240" w:lineRule="atLeast"/>
        <w:ind w:left="6237"/>
        <w:contextualSpacing/>
        <w:jc w:val="both"/>
        <w:rPr>
          <w:rFonts w:ascii="Times New Roman" w:eastAsia="Times New Roman" w:hAnsi="Times New Roman" w:cs="Times New Roman"/>
          <w:b/>
          <w:sz w:val="20"/>
          <w:szCs w:val="20"/>
          <w:lang w:val="uk-UA" w:eastAsia="ru-RU"/>
        </w:rPr>
      </w:pPr>
      <w:r w:rsidRPr="00647CA9">
        <w:rPr>
          <w:rFonts w:ascii="Times New Roman" w:eastAsia="Times New Roman" w:hAnsi="Times New Roman" w:cs="Times New Roman"/>
          <w:b/>
          <w:sz w:val="20"/>
          <w:szCs w:val="20"/>
          <w:lang w:val="uk-UA" w:eastAsia="ru-RU"/>
        </w:rPr>
        <w:t xml:space="preserve"> </w:t>
      </w:r>
      <w:r w:rsidRPr="00647CA9">
        <w:rPr>
          <w:rFonts w:ascii="Times New Roman" w:hAnsi="Times New Roman" w:cs="Times New Roman"/>
          <w:b/>
          <w:sz w:val="20"/>
          <w:szCs w:val="20"/>
          <w:lang w:val="uk-UA"/>
        </w:rPr>
        <w:t>до оголошення про проведення спрощеної закупівлі</w:t>
      </w:r>
    </w:p>
    <w:p w:rsidR="006440C9" w:rsidRPr="00647CA9" w:rsidRDefault="006440C9" w:rsidP="002B4B36">
      <w:pPr>
        <w:spacing w:after="0" w:line="240" w:lineRule="atLeast"/>
        <w:contextualSpacing/>
        <w:jc w:val="center"/>
        <w:rPr>
          <w:rFonts w:ascii="Times New Roman" w:eastAsia="Arial" w:hAnsi="Times New Roman" w:cs="Times New Roman"/>
          <w:b/>
          <w:lang w:val="uk-UA" w:eastAsia="ru-RU"/>
        </w:rPr>
      </w:pPr>
    </w:p>
    <w:p w:rsidR="006440C9" w:rsidRPr="00647CA9" w:rsidRDefault="006440C9" w:rsidP="002B4B36">
      <w:pPr>
        <w:spacing w:after="0" w:line="240" w:lineRule="atLeast"/>
        <w:contextualSpacing/>
        <w:rPr>
          <w:rFonts w:ascii="Times New Roman" w:eastAsia="Arial" w:hAnsi="Times New Roman" w:cs="Times New Roman"/>
          <w:b/>
          <w:lang w:val="uk-UA" w:eastAsia="ru-RU"/>
        </w:rPr>
      </w:pPr>
    </w:p>
    <w:p w:rsidR="00AA1404" w:rsidRPr="00647CA9" w:rsidRDefault="006440C9" w:rsidP="002B4B36">
      <w:pPr>
        <w:spacing w:after="0" w:line="240" w:lineRule="atLeast"/>
        <w:ind w:right="282"/>
        <w:contextualSpacing/>
        <w:jc w:val="center"/>
        <w:rPr>
          <w:rFonts w:ascii="Times New Roman" w:eastAsia="Arial" w:hAnsi="Times New Roman" w:cs="Times New Roman"/>
          <w:b/>
          <w:bCs/>
          <w:spacing w:val="-3"/>
          <w:lang w:val="uk-UA" w:eastAsia="ru-RU"/>
        </w:rPr>
      </w:pPr>
      <w:r w:rsidRPr="00647CA9">
        <w:rPr>
          <w:rFonts w:ascii="Times New Roman" w:eastAsia="Arial" w:hAnsi="Times New Roman" w:cs="Times New Roman"/>
          <w:b/>
          <w:lang w:val="uk-UA" w:eastAsia="ru-RU"/>
        </w:rPr>
        <w:t xml:space="preserve">Інформація та документи, </w:t>
      </w:r>
      <w:r w:rsidRPr="00647CA9">
        <w:rPr>
          <w:rFonts w:ascii="Times New Roman" w:eastAsia="Arial" w:hAnsi="Times New Roman" w:cs="Times New Roman"/>
          <w:b/>
          <w:bCs/>
          <w:spacing w:val="-3"/>
          <w:lang w:val="uk-UA" w:eastAsia="ru-RU"/>
        </w:rPr>
        <w:t xml:space="preserve">які подаються </w:t>
      </w:r>
      <w:r w:rsidR="009E5679" w:rsidRPr="00647CA9">
        <w:rPr>
          <w:rFonts w:ascii="Times New Roman" w:eastAsia="Arial" w:hAnsi="Times New Roman" w:cs="Times New Roman"/>
          <w:b/>
          <w:bCs/>
          <w:spacing w:val="-3"/>
          <w:lang w:val="uk-UA" w:eastAsia="ru-RU"/>
        </w:rPr>
        <w:t>У</w:t>
      </w:r>
      <w:r w:rsidRPr="00647CA9">
        <w:rPr>
          <w:rFonts w:ascii="Times New Roman" w:eastAsia="Arial" w:hAnsi="Times New Roman" w:cs="Times New Roman"/>
          <w:b/>
          <w:bCs/>
          <w:spacing w:val="-3"/>
          <w:lang w:val="uk-UA" w:eastAsia="ru-RU"/>
        </w:rPr>
        <w:t>часниками спрощеної закупівлі</w:t>
      </w:r>
    </w:p>
    <w:p w:rsidR="005F5DDB" w:rsidRPr="00647CA9" w:rsidRDefault="005F5DDB" w:rsidP="002B4B36">
      <w:pPr>
        <w:spacing w:after="0" w:line="240" w:lineRule="atLeast"/>
        <w:ind w:right="282"/>
        <w:contextualSpacing/>
        <w:jc w:val="center"/>
        <w:rPr>
          <w:rFonts w:ascii="Times New Roman" w:eastAsia="Arial" w:hAnsi="Times New Roman" w:cs="Times New Roman"/>
          <w:b/>
          <w:bCs/>
          <w:spacing w:val="-3"/>
          <w:lang w:val="uk-UA" w:eastAsia="ru-RU"/>
        </w:rPr>
      </w:pPr>
    </w:p>
    <w:p w:rsidR="00D1592D" w:rsidRPr="00647CA9" w:rsidRDefault="00B0017B" w:rsidP="002B4B36">
      <w:pPr>
        <w:pStyle w:val="affd"/>
        <w:spacing w:line="240" w:lineRule="atLeast"/>
        <w:ind w:firstLine="709"/>
        <w:contextualSpacing/>
        <w:jc w:val="both"/>
        <w:rPr>
          <w:rFonts w:ascii="Times New Roman" w:hAnsi="Times New Roman"/>
          <w:b/>
          <w:u w:val="single"/>
          <w:lang w:val="uk-UA"/>
        </w:rPr>
      </w:pPr>
      <w:r w:rsidRPr="00647CA9">
        <w:rPr>
          <w:rFonts w:ascii="Times New Roman" w:hAnsi="Times New Roman"/>
          <w:b/>
          <w:color w:val="000000"/>
          <w:lang w:val="uk-UA" w:eastAsia="ru-RU"/>
        </w:rPr>
        <w:t>1.</w:t>
      </w:r>
      <w:r w:rsidRPr="00647CA9">
        <w:rPr>
          <w:rFonts w:ascii="Times New Roman" w:hAnsi="Times New Roman"/>
          <w:color w:val="000000"/>
          <w:lang w:val="uk-UA" w:eastAsia="ru-RU"/>
        </w:rPr>
        <w:t xml:space="preserve"> </w:t>
      </w:r>
      <w:r w:rsidR="00D1592D" w:rsidRPr="00647CA9">
        <w:rPr>
          <w:rFonts w:ascii="Times New Roman" w:hAnsi="Times New Roman"/>
          <w:b/>
          <w:u w:val="single"/>
          <w:lang w:val="uk-UA"/>
        </w:rPr>
        <w:t>Для юридичних осіб:</w:t>
      </w:r>
    </w:p>
    <w:p w:rsidR="00D1592D" w:rsidRPr="00647CA9" w:rsidRDefault="00D1592D" w:rsidP="002B4B36">
      <w:pPr>
        <w:widowControl w:val="0"/>
        <w:spacing w:after="0" w:line="240" w:lineRule="atLeast"/>
        <w:ind w:right="-2" w:firstLine="709"/>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 xml:space="preserve">- Документи, що підтверджують повноваження посадової особи або представника Учасника закупівлі щодо підпису документів Пропозиції </w:t>
      </w:r>
      <w:r w:rsidRPr="00647CA9">
        <w:rPr>
          <w:rFonts w:ascii="Times New Roman" w:eastAsia="Times New Roman" w:hAnsi="Times New Roman" w:cs="Times New Roman"/>
          <w:lang w:val="uk-UA" w:eastAsia="ru-RU"/>
        </w:rPr>
        <w:t>(скановані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p w:rsidR="00D1592D" w:rsidRPr="00647CA9" w:rsidRDefault="00D1592D" w:rsidP="002B4B36">
      <w:pPr>
        <w:spacing w:after="0" w:line="240" w:lineRule="atLeast"/>
        <w:ind w:firstLine="709"/>
        <w:contextualSpacing/>
        <w:jc w:val="both"/>
        <w:rPr>
          <w:rFonts w:ascii="Times New Roman" w:hAnsi="Times New Roman" w:cs="Times New Roman"/>
          <w:color w:val="000000"/>
          <w:lang w:val="uk-UA"/>
        </w:rPr>
      </w:pPr>
      <w:r w:rsidRPr="00647CA9">
        <w:rPr>
          <w:rFonts w:ascii="Times New Roman" w:hAnsi="Times New Roman" w:cs="Times New Roman"/>
          <w:b/>
          <w:lang w:val="uk-UA"/>
        </w:rPr>
        <w:t>-</w:t>
      </w:r>
      <w:r w:rsidRPr="00647CA9">
        <w:rPr>
          <w:rFonts w:ascii="Times New Roman" w:hAnsi="Times New Roman" w:cs="Times New Roman"/>
          <w:lang w:val="uk-UA"/>
        </w:rPr>
        <w:t xml:space="preserve"> </w:t>
      </w:r>
      <w:r w:rsidRPr="00647CA9">
        <w:rPr>
          <w:rFonts w:ascii="Times New Roman" w:hAnsi="Times New Roman" w:cs="Times New Roman"/>
          <w:color w:val="000000"/>
          <w:lang w:val="uk-UA"/>
        </w:rPr>
        <w:t xml:space="preserve">Копія Статуту із змінами </w:t>
      </w:r>
      <w:r w:rsidRPr="00647CA9">
        <w:rPr>
          <w:rFonts w:ascii="Times New Roman" w:hAnsi="Times New Roman" w:cs="Times New Roman"/>
          <w:i/>
          <w:iCs/>
          <w:color w:val="000000"/>
          <w:lang w:val="uk-UA"/>
        </w:rPr>
        <w:t>(в разі їх наявності)</w:t>
      </w:r>
      <w:r w:rsidRPr="00647CA9">
        <w:rPr>
          <w:rFonts w:ascii="Times New Roman" w:hAnsi="Times New Roman" w:cs="Times New Roman"/>
          <w:color w:val="000000"/>
          <w:lang w:val="uk-UA"/>
        </w:rPr>
        <w:t xml:space="preserve"> або іншого установчого документу. </w:t>
      </w:r>
    </w:p>
    <w:p w:rsidR="00D1592D" w:rsidRPr="00647CA9" w:rsidRDefault="00D1592D" w:rsidP="002B4B36">
      <w:pPr>
        <w:spacing w:after="0" w:line="240" w:lineRule="atLeast"/>
        <w:ind w:firstLine="709"/>
        <w:contextualSpacing/>
        <w:jc w:val="both"/>
        <w:rPr>
          <w:rFonts w:ascii="Times New Roman" w:hAnsi="Times New Roman" w:cs="Times New Roman"/>
          <w:color w:val="000000"/>
          <w:lang w:val="uk-UA"/>
        </w:rPr>
      </w:pPr>
      <w:r w:rsidRPr="00647CA9">
        <w:rPr>
          <w:rFonts w:ascii="Times New Roman" w:hAnsi="Times New Roman" w:cs="Times New Roman"/>
          <w:color w:val="00000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F5DDB" w:rsidRPr="00647CA9" w:rsidRDefault="00D1592D" w:rsidP="002B4B36">
      <w:pPr>
        <w:spacing w:after="0" w:line="240" w:lineRule="atLeast"/>
        <w:ind w:firstLine="709"/>
        <w:contextualSpacing/>
        <w:jc w:val="both"/>
        <w:rPr>
          <w:rFonts w:ascii="Times New Roman" w:hAnsi="Times New Roman" w:cs="Times New Roman"/>
          <w:color w:val="000000"/>
          <w:lang w:val="uk-UA"/>
        </w:rPr>
      </w:pPr>
      <w:r w:rsidRPr="00647CA9">
        <w:rPr>
          <w:rFonts w:ascii="Times New Roman"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1592D" w:rsidRPr="00647CA9" w:rsidRDefault="00D1592D" w:rsidP="002B4B36">
      <w:pPr>
        <w:pStyle w:val="affd"/>
        <w:spacing w:line="240" w:lineRule="atLeast"/>
        <w:ind w:firstLine="709"/>
        <w:contextualSpacing/>
        <w:jc w:val="both"/>
        <w:rPr>
          <w:rFonts w:ascii="Times New Roman" w:hAnsi="Times New Roman"/>
          <w:lang w:val="uk-UA"/>
        </w:rPr>
      </w:pPr>
      <w:r w:rsidRPr="00647CA9">
        <w:rPr>
          <w:rFonts w:ascii="Times New Roman" w:hAnsi="Times New Roman"/>
          <w:b/>
          <w:bCs/>
          <w:u w:val="single"/>
          <w:lang w:val="uk-UA"/>
        </w:rPr>
        <w:t>2. Для фізичних осіб-підприємців:</w:t>
      </w:r>
    </w:p>
    <w:p w:rsidR="00D1592D" w:rsidRPr="00647CA9" w:rsidRDefault="00D1592D" w:rsidP="002B4B36">
      <w:pPr>
        <w:pStyle w:val="affd"/>
        <w:spacing w:line="240" w:lineRule="atLeast"/>
        <w:ind w:firstLine="709"/>
        <w:contextualSpacing/>
        <w:jc w:val="both"/>
        <w:rPr>
          <w:rFonts w:ascii="Times New Roman" w:hAnsi="Times New Roman"/>
          <w:lang w:val="uk-UA"/>
        </w:rPr>
      </w:pPr>
      <w:r w:rsidRPr="00647CA9">
        <w:rPr>
          <w:rFonts w:ascii="Times New Roman" w:hAnsi="Times New Roman"/>
          <w:lang w:val="uk-UA"/>
        </w:rPr>
        <w:t xml:space="preserve">-  Копія паспорту </w:t>
      </w:r>
      <w:r w:rsidRPr="00647CA9">
        <w:rPr>
          <w:rFonts w:ascii="Times New Roman" w:hAnsi="Times New Roman"/>
          <w:color w:val="000000" w:themeColor="text1"/>
          <w:lang w:val="uk-UA"/>
        </w:rPr>
        <w:t>фізичної особи-підприємця (при укладенні договору з переможцем).</w:t>
      </w:r>
    </w:p>
    <w:p w:rsidR="005F5DDB" w:rsidRPr="00647CA9" w:rsidRDefault="00D1592D" w:rsidP="002B4B36">
      <w:pPr>
        <w:tabs>
          <w:tab w:val="center" w:pos="5"/>
        </w:tabs>
        <w:suppressAutoHyphens/>
        <w:spacing w:after="0" w:line="240" w:lineRule="atLeast"/>
        <w:ind w:right="141" w:firstLine="709"/>
        <w:contextualSpacing/>
        <w:jc w:val="both"/>
        <w:rPr>
          <w:rFonts w:ascii="Times New Roman" w:hAnsi="Times New Roman" w:cs="Times New Roman"/>
          <w:lang w:val="uk-UA"/>
        </w:rPr>
      </w:pPr>
      <w:r w:rsidRPr="00647CA9">
        <w:rPr>
          <w:rFonts w:ascii="Times New Roman" w:hAnsi="Times New Roman" w:cs="Times New Roman"/>
          <w:lang w:val="uk-UA"/>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B0017B" w:rsidRPr="00647CA9" w:rsidRDefault="00D1592D"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b/>
          <w:lang w:val="uk-UA" w:eastAsia="ar-SA"/>
        </w:rPr>
      </w:pPr>
      <w:r w:rsidRPr="00647CA9">
        <w:rPr>
          <w:rFonts w:ascii="Times New Roman" w:hAnsi="Times New Roman" w:cs="Times New Roman"/>
          <w:b/>
          <w:lang w:val="uk-UA"/>
        </w:rPr>
        <w:t xml:space="preserve">3. </w:t>
      </w:r>
      <w:r w:rsidR="00B0017B" w:rsidRPr="00647CA9">
        <w:rPr>
          <w:rFonts w:ascii="Times New Roman" w:eastAsia="Arial" w:hAnsi="Times New Roman" w:cs="Times New Roman"/>
          <w:lang w:val="uk-UA" w:eastAsia="ru-RU"/>
        </w:rPr>
        <w:t>Довідку в довільній формі, яка містить відомості про учасника, а саме</w:t>
      </w:r>
      <w:r w:rsidR="003B7CAB" w:rsidRPr="00647CA9">
        <w:rPr>
          <w:rFonts w:ascii="Times New Roman" w:eastAsia="Arial" w:hAnsi="Times New Roman" w:cs="Times New Roman"/>
          <w:lang w:val="uk-UA" w:eastAsia="ru-RU"/>
        </w:rPr>
        <w:t xml:space="preserve"> (</w:t>
      </w:r>
      <w:r w:rsidR="003B7CAB" w:rsidRPr="00647CA9">
        <w:rPr>
          <w:rFonts w:ascii="Times New Roman" w:eastAsia="Arial" w:hAnsi="Times New Roman" w:cs="Times New Roman"/>
          <w:i/>
          <w:lang w:val="uk-UA" w:eastAsia="ru-RU"/>
        </w:rPr>
        <w:t>орієнтовний зразок додається</w:t>
      </w:r>
      <w:r w:rsidR="003B7CAB" w:rsidRPr="00647CA9">
        <w:rPr>
          <w:rFonts w:ascii="Times New Roman" w:eastAsia="Arial" w:hAnsi="Times New Roman" w:cs="Times New Roman"/>
          <w:lang w:val="uk-UA" w:eastAsia="ru-RU"/>
        </w:rPr>
        <w:t>)</w:t>
      </w:r>
      <w:r w:rsidR="00B0017B" w:rsidRPr="00647CA9">
        <w:rPr>
          <w:rFonts w:ascii="Times New Roman" w:eastAsia="Arial" w:hAnsi="Times New Roman" w:cs="Times New Roman"/>
          <w:lang w:val="uk-UA" w:eastAsia="ru-RU"/>
        </w:rPr>
        <w:t>:</w:t>
      </w:r>
    </w:p>
    <w:p w:rsidR="00B0017B" w:rsidRPr="00647CA9" w:rsidRDefault="00B0017B" w:rsidP="002B4B36">
      <w:pPr>
        <w:tabs>
          <w:tab w:val="left" w:pos="1080"/>
          <w:tab w:val="left" w:pos="10065"/>
        </w:tabs>
        <w:spacing w:after="0" w:line="240" w:lineRule="atLeast"/>
        <w:ind w:left="709" w:right="141"/>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а) реквізити (адреса-юридична та фактична, телефон, факс, електронна адреса, банківські реквізити);</w:t>
      </w:r>
    </w:p>
    <w:p w:rsidR="005F5DDB" w:rsidRPr="00647CA9" w:rsidRDefault="00B0017B" w:rsidP="002B4B36">
      <w:pPr>
        <w:tabs>
          <w:tab w:val="left" w:pos="1080"/>
        </w:tabs>
        <w:spacing w:after="0" w:line="240" w:lineRule="atLeast"/>
        <w:ind w:left="709" w:right="141"/>
        <w:contextualSpacing/>
        <w:jc w:val="both"/>
        <w:rPr>
          <w:rFonts w:ascii="Times New Roman" w:eastAsia="Arial" w:hAnsi="Times New Roman" w:cs="Times New Roman"/>
          <w:lang w:val="uk-UA" w:eastAsia="ru-RU"/>
        </w:rPr>
      </w:pPr>
      <w:r w:rsidRPr="00647CA9">
        <w:rPr>
          <w:rFonts w:ascii="Times New Roman" w:eastAsia="Arial" w:hAnsi="Times New Roman" w:cs="Times New Roman"/>
          <w:lang w:val="uk-UA" w:eastAsia="ru-RU"/>
        </w:rPr>
        <w:t>б) керівництво (посада, ім'я, по батькові, телефон для контактів).</w:t>
      </w:r>
    </w:p>
    <w:p w:rsidR="005F5DDB" w:rsidRPr="00647CA9" w:rsidRDefault="00D1592D"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sidRPr="00647CA9">
        <w:rPr>
          <w:rFonts w:ascii="Times New Roman" w:eastAsia="Times New Roman" w:hAnsi="Times New Roman" w:cs="Times New Roman"/>
          <w:b/>
          <w:color w:val="000000"/>
          <w:lang w:val="uk-UA" w:eastAsia="ru-RU"/>
        </w:rPr>
        <w:t>4</w:t>
      </w:r>
      <w:r w:rsidR="00B0017B" w:rsidRPr="00647CA9">
        <w:rPr>
          <w:rFonts w:ascii="Times New Roman" w:eastAsia="Times New Roman" w:hAnsi="Times New Roman" w:cs="Times New Roman"/>
          <w:b/>
          <w:color w:val="000000"/>
          <w:lang w:val="uk-UA" w:eastAsia="ru-RU"/>
        </w:rPr>
        <w:t>.</w:t>
      </w:r>
      <w:r w:rsidR="00B0017B" w:rsidRPr="00647CA9">
        <w:rPr>
          <w:rFonts w:ascii="Times New Roman" w:eastAsia="Times New Roman" w:hAnsi="Times New Roman" w:cs="Times New Roman"/>
          <w:color w:val="000000"/>
          <w:lang w:val="uk-UA" w:eastAsia="ru-RU"/>
        </w:rPr>
        <w:t xml:space="preserve"> </w:t>
      </w:r>
      <w:r w:rsidRPr="00647CA9">
        <w:rPr>
          <w:rFonts w:ascii="Times New Roman" w:eastAsia="Times New Roman" w:hAnsi="Times New Roman" w:cs="Times New Roman"/>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FB60A1" w:rsidRPr="00647CA9" w:rsidRDefault="00103CC2"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sidRPr="00647CA9">
        <w:rPr>
          <w:rFonts w:ascii="Times New Roman" w:eastAsia="Times New Roman" w:hAnsi="Times New Roman" w:cs="Times New Roman"/>
          <w:b/>
          <w:lang w:val="uk-UA" w:eastAsia="ar-SA"/>
        </w:rPr>
        <w:t>5</w:t>
      </w:r>
      <w:r w:rsidR="00FB60A1" w:rsidRPr="00647CA9">
        <w:rPr>
          <w:rFonts w:ascii="Times New Roman" w:eastAsia="Times New Roman" w:hAnsi="Times New Roman" w:cs="Times New Roman"/>
          <w:b/>
          <w:lang w:val="uk-UA" w:eastAsia="ar-SA"/>
        </w:rPr>
        <w:t xml:space="preserve">. </w:t>
      </w:r>
      <w:r w:rsidR="00FB60A1" w:rsidRPr="00647CA9">
        <w:rPr>
          <w:rFonts w:ascii="Times New Roman" w:eastAsia="Times New Roman" w:hAnsi="Times New Roman" w:cs="Times New Roman"/>
          <w:lang w:val="uk-UA" w:eastAsia="ar-SA"/>
        </w:rPr>
        <w:t>Лист-згода на обробку персональних даних (форма додається).</w:t>
      </w:r>
    </w:p>
    <w:p w:rsidR="00FB60A1" w:rsidRPr="00647CA9" w:rsidRDefault="00103CC2"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sidRPr="00647CA9">
        <w:rPr>
          <w:rFonts w:ascii="Times New Roman" w:eastAsia="Times New Roman" w:hAnsi="Times New Roman" w:cs="Times New Roman"/>
          <w:b/>
          <w:lang w:val="uk-UA" w:eastAsia="ar-SA"/>
        </w:rPr>
        <w:t>6</w:t>
      </w:r>
      <w:r w:rsidR="00FB60A1" w:rsidRPr="00647CA9">
        <w:rPr>
          <w:rFonts w:ascii="Times New Roman" w:eastAsia="Times New Roman" w:hAnsi="Times New Roman" w:cs="Times New Roman"/>
          <w:b/>
          <w:lang w:val="uk-UA" w:eastAsia="ar-SA"/>
        </w:rPr>
        <w:t xml:space="preserve">. </w:t>
      </w:r>
      <w:r w:rsidR="00FB60A1" w:rsidRPr="00647CA9">
        <w:rPr>
          <w:rFonts w:ascii="Times New Roman" w:eastAsia="Times New Roman" w:hAnsi="Times New Roman" w:cs="Times New Roman"/>
          <w:color w:val="000000"/>
          <w:lang w:val="uk-UA" w:eastAsia="ru-RU"/>
        </w:rPr>
        <w:t xml:space="preserve">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умов проекту договору, що запропоновані Замовником та </w:t>
      </w:r>
      <w:r w:rsidR="00FB60A1" w:rsidRPr="00647CA9">
        <w:rPr>
          <w:rFonts w:ascii="Times New Roman" w:eastAsia="Times New Roman" w:hAnsi="Times New Roman" w:cs="Times New Roman"/>
          <w:lang w:val="uk-UA" w:eastAsia="ar-SA"/>
        </w:rPr>
        <w:t xml:space="preserve">Проєкт договору про закупівлю (відповідно до </w:t>
      </w:r>
      <w:r w:rsidR="00FB60A1" w:rsidRPr="00647CA9">
        <w:rPr>
          <w:rFonts w:ascii="Times New Roman" w:eastAsia="Times New Roman" w:hAnsi="Times New Roman" w:cs="Times New Roman"/>
          <w:b/>
          <w:lang w:val="uk-UA" w:eastAsia="zh-CN"/>
        </w:rPr>
        <w:t>Додатку  № 3</w:t>
      </w:r>
      <w:r w:rsidR="00FB60A1" w:rsidRPr="00647CA9">
        <w:rPr>
          <w:rFonts w:ascii="Times New Roman" w:eastAsia="Times New Roman" w:hAnsi="Times New Roman" w:cs="Times New Roman"/>
          <w:lang w:val="uk-UA" w:eastAsia="zh-CN"/>
        </w:rPr>
        <w:t xml:space="preserve"> до Оголошення</w:t>
      </w:r>
      <w:r w:rsidR="00FB60A1" w:rsidRPr="00647CA9">
        <w:rPr>
          <w:rFonts w:ascii="Times New Roman" w:eastAsia="Times New Roman" w:hAnsi="Times New Roman" w:cs="Times New Roman"/>
          <w:lang w:val="uk-UA" w:eastAsia="ar-SA"/>
        </w:rPr>
        <w:t>) з підписом тексту договору та печаткою у разі її використання.</w:t>
      </w:r>
    </w:p>
    <w:p w:rsidR="00FB60A1" w:rsidRPr="00647CA9" w:rsidRDefault="00103CC2" w:rsidP="002B4B36">
      <w:pPr>
        <w:spacing w:line="240" w:lineRule="atLeast"/>
        <w:ind w:firstLine="709"/>
        <w:contextualSpacing/>
        <w:jc w:val="both"/>
        <w:rPr>
          <w:rFonts w:ascii="Times New Roman" w:hAnsi="Times New Roman" w:cs="Times New Roman"/>
          <w:lang w:val="uk-UA"/>
        </w:rPr>
      </w:pPr>
      <w:r w:rsidRPr="00647CA9">
        <w:rPr>
          <w:rFonts w:ascii="Times New Roman" w:hAnsi="Times New Roman" w:cs="Times New Roman"/>
          <w:b/>
          <w:lang w:val="uk-UA"/>
        </w:rPr>
        <w:t>7</w:t>
      </w:r>
      <w:r w:rsidR="00FB60A1" w:rsidRPr="00647CA9">
        <w:rPr>
          <w:rFonts w:ascii="Times New Roman" w:hAnsi="Times New Roman" w:cs="Times New Roman"/>
          <w:b/>
          <w:lang w:val="uk-UA"/>
        </w:rPr>
        <w:t>.</w:t>
      </w:r>
      <w:r w:rsidR="00FB60A1" w:rsidRPr="00647CA9">
        <w:rPr>
          <w:rFonts w:ascii="Times New Roman" w:hAnsi="Times New Roman" w:cs="Times New Roman"/>
          <w:lang w:val="uk-UA"/>
        </w:rPr>
        <w:t xml:space="preserve"> У випадку не надання будь-яких документів, Учасник повинен надати відповідний пояснюючий лист з обґрунтуванням причин не надання таких документів з посиланням на норми чинного законодавства України.</w:t>
      </w:r>
    </w:p>
    <w:p w:rsidR="00FB60A1" w:rsidRPr="00647CA9" w:rsidRDefault="00103CC2" w:rsidP="002B4B36">
      <w:pPr>
        <w:spacing w:line="240" w:lineRule="atLeast"/>
        <w:ind w:firstLine="709"/>
        <w:contextualSpacing/>
        <w:jc w:val="both"/>
        <w:rPr>
          <w:rFonts w:ascii="Times New Roman" w:eastAsia="Calibri" w:hAnsi="Times New Roman" w:cs="Times New Roman"/>
          <w:lang w:val="uk-UA"/>
        </w:rPr>
      </w:pPr>
      <w:r w:rsidRPr="00647CA9">
        <w:rPr>
          <w:rFonts w:ascii="Times New Roman" w:hAnsi="Times New Roman" w:cs="Times New Roman"/>
          <w:b/>
          <w:lang w:val="uk-UA"/>
        </w:rPr>
        <w:t>8</w:t>
      </w:r>
      <w:r w:rsidR="00FB60A1" w:rsidRPr="00647CA9">
        <w:rPr>
          <w:rFonts w:ascii="Times New Roman" w:hAnsi="Times New Roman" w:cs="Times New Roman"/>
          <w:b/>
          <w:lang w:val="uk-UA"/>
        </w:rPr>
        <w:t xml:space="preserve">. </w:t>
      </w:r>
      <w:r w:rsidR="00FB60A1" w:rsidRPr="00647CA9">
        <w:rPr>
          <w:rFonts w:ascii="Times New Roman" w:hAnsi="Times New Roman" w:cs="Times New Roman"/>
          <w:lang w:val="uk-UA"/>
        </w:rPr>
        <w:t>Д</w:t>
      </w:r>
      <w:r w:rsidR="00FB60A1" w:rsidRPr="00647CA9">
        <w:rPr>
          <w:rFonts w:ascii="Times New Roman" w:eastAsia="Calibri" w:hAnsi="Times New Roman" w:cs="Times New Roman"/>
          <w:lang w:val="uk-UA"/>
        </w:rPr>
        <w:t>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103CC2" w:rsidRPr="00647CA9" w:rsidRDefault="00103CC2" w:rsidP="002B4B36">
      <w:pPr>
        <w:spacing w:line="240" w:lineRule="atLeast"/>
        <w:ind w:firstLine="709"/>
        <w:contextualSpacing/>
        <w:jc w:val="both"/>
        <w:rPr>
          <w:rFonts w:ascii="Times New Roman" w:hAnsi="Times New Roman" w:cs="Times New Roman"/>
          <w:b/>
          <w:lang w:val="uk-UA"/>
        </w:rPr>
      </w:pPr>
      <w:r w:rsidRPr="00647CA9">
        <w:rPr>
          <w:rFonts w:ascii="Times New Roman" w:eastAsia="Calibri" w:hAnsi="Times New Roman" w:cs="Times New Roman"/>
          <w:b/>
          <w:lang w:val="uk-UA"/>
        </w:rPr>
        <w:t>9</w:t>
      </w:r>
      <w:r w:rsidRPr="00647CA9">
        <w:rPr>
          <w:rFonts w:ascii="Times New Roman" w:eastAsia="Calibri" w:hAnsi="Times New Roman" w:cs="Times New Roman"/>
          <w:lang w:val="uk-UA"/>
        </w:rPr>
        <w:t>. Гарантійний лист про те що на об’єкті не будуть застосовуватись матеріали</w:t>
      </w:r>
      <w:r w:rsidR="0027763F">
        <w:rPr>
          <w:rFonts w:ascii="Times New Roman" w:eastAsia="Calibri" w:hAnsi="Times New Roman" w:cs="Times New Roman"/>
          <w:lang w:val="uk-UA"/>
        </w:rPr>
        <w:t>,</w:t>
      </w:r>
      <w:r w:rsidRPr="00647CA9">
        <w:rPr>
          <w:rFonts w:ascii="Times New Roman" w:eastAsia="Calibri" w:hAnsi="Times New Roman" w:cs="Times New Roman"/>
          <w:lang w:val="uk-UA"/>
        </w:rPr>
        <w:t xml:space="preserve"> які вироблені або завезені з території російської федерації.</w:t>
      </w:r>
    </w:p>
    <w:p w:rsidR="00226025" w:rsidRPr="00647CA9" w:rsidRDefault="00103CC2"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sidRPr="00647CA9">
        <w:rPr>
          <w:rFonts w:ascii="Times New Roman" w:eastAsia="Times New Roman" w:hAnsi="Times New Roman" w:cs="Times New Roman"/>
          <w:b/>
          <w:lang w:val="uk-UA" w:eastAsia="ar-SA"/>
        </w:rPr>
        <w:t>10</w:t>
      </w:r>
      <w:r w:rsidR="00226025" w:rsidRPr="00647CA9">
        <w:rPr>
          <w:rFonts w:ascii="Times New Roman" w:eastAsia="Times New Roman" w:hAnsi="Times New Roman" w:cs="Times New Roman"/>
          <w:b/>
          <w:lang w:val="uk-UA" w:eastAsia="ar-SA"/>
        </w:rPr>
        <w:t xml:space="preserve">. </w:t>
      </w:r>
      <w:r w:rsidR="00226025" w:rsidRPr="00647CA9">
        <w:rPr>
          <w:rFonts w:ascii="Times New Roman" w:eastAsia="Times New Roman" w:hAnsi="Times New Roman" w:cs="Times New Roman"/>
          <w:lang w:val="uk-UA" w:eastAsia="ar-SA"/>
        </w:rPr>
        <w:t xml:space="preserve">Документи повинні бути надані в електронному вигляді у форматі  PDF (скановані або оцифровані) та містити розбірливі зображення. </w:t>
      </w:r>
    </w:p>
    <w:p w:rsidR="00226025" w:rsidRPr="00647CA9" w:rsidRDefault="00226025" w:rsidP="002B4B36">
      <w:pPr>
        <w:tabs>
          <w:tab w:val="center" w:pos="5"/>
        </w:tabs>
        <w:suppressAutoHyphens/>
        <w:spacing w:after="0" w:line="240" w:lineRule="atLeast"/>
        <w:ind w:right="141" w:firstLine="709"/>
        <w:contextualSpacing/>
        <w:jc w:val="both"/>
        <w:rPr>
          <w:rFonts w:ascii="Times New Roman" w:eastAsia="Times New Roman" w:hAnsi="Times New Roman" w:cs="Times New Roman"/>
          <w:spacing w:val="-3"/>
          <w:lang w:val="uk-UA" w:eastAsia="ru-RU"/>
        </w:rPr>
      </w:pPr>
      <w:r w:rsidRPr="00647CA9">
        <w:rPr>
          <w:rFonts w:ascii="Times New Roman" w:eastAsia="Times New Roman" w:hAnsi="Times New Roman" w:cs="Times New Roman"/>
          <w:b/>
          <w:lang w:val="uk-UA" w:eastAsia="ru-RU"/>
        </w:rPr>
        <w:t>1</w:t>
      </w:r>
      <w:r w:rsidR="00103CC2" w:rsidRPr="00647CA9">
        <w:rPr>
          <w:rFonts w:ascii="Times New Roman" w:eastAsia="Times New Roman" w:hAnsi="Times New Roman" w:cs="Times New Roman"/>
          <w:b/>
          <w:lang w:val="uk-UA" w:eastAsia="ru-RU"/>
        </w:rPr>
        <w:t>1</w:t>
      </w:r>
      <w:r w:rsidRPr="00647CA9">
        <w:rPr>
          <w:rFonts w:ascii="Times New Roman" w:eastAsia="Times New Roman" w:hAnsi="Times New Roman" w:cs="Times New Roman"/>
          <w:b/>
          <w:lang w:val="uk-UA" w:eastAsia="ru-RU"/>
        </w:rPr>
        <w:t>.</w:t>
      </w:r>
      <w:r w:rsidRPr="00647CA9">
        <w:rPr>
          <w:rFonts w:ascii="Times New Roman" w:eastAsia="Times New Roman" w:hAnsi="Times New Roman" w:cs="Times New Roman"/>
          <w:b/>
          <w:lang w:val="uk-UA" w:eastAsia="ar-SA"/>
        </w:rPr>
        <w:t xml:space="preserve"> </w:t>
      </w:r>
      <w:r w:rsidRPr="00647CA9">
        <w:rPr>
          <w:rFonts w:ascii="Times New Roman" w:eastAsia="Times New Roman" w:hAnsi="Times New Roman" w:cs="Times New Roman"/>
          <w:spacing w:val="-3"/>
          <w:lang w:val="uk-UA" w:eastAsia="ru-RU"/>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закупівлі.</w:t>
      </w:r>
    </w:p>
    <w:p w:rsidR="00226025" w:rsidRPr="00647CA9" w:rsidRDefault="00226025" w:rsidP="002B4B36">
      <w:pPr>
        <w:tabs>
          <w:tab w:val="center" w:pos="5"/>
        </w:tabs>
        <w:suppressAutoHyphens/>
        <w:spacing w:after="0" w:line="240" w:lineRule="atLeast"/>
        <w:ind w:right="141" w:firstLine="709"/>
        <w:contextualSpacing/>
        <w:jc w:val="both"/>
        <w:rPr>
          <w:rFonts w:ascii="Times New Roman" w:hAnsi="Times New Roman" w:cs="Times New Roman"/>
          <w:b/>
          <w:lang w:val="uk-UA"/>
        </w:rPr>
      </w:pPr>
    </w:p>
    <w:p w:rsidR="00226025" w:rsidRPr="00647CA9" w:rsidRDefault="00226025" w:rsidP="002B4B36">
      <w:pPr>
        <w:spacing w:line="240" w:lineRule="atLeast"/>
        <w:contextualSpacing/>
        <w:jc w:val="right"/>
        <w:rPr>
          <w:rFonts w:ascii="Times New Roman" w:hAnsi="Times New Roman" w:cs="Times New Roman"/>
          <w:b/>
          <w:lang w:val="uk-UA"/>
        </w:rPr>
      </w:pPr>
    </w:p>
    <w:p w:rsidR="00226025" w:rsidRPr="00647CA9" w:rsidRDefault="00226025" w:rsidP="002B4B36">
      <w:pPr>
        <w:spacing w:line="240" w:lineRule="atLeast"/>
        <w:contextualSpacing/>
        <w:jc w:val="right"/>
        <w:rPr>
          <w:rFonts w:ascii="Times New Roman" w:hAnsi="Times New Roman" w:cs="Times New Roman"/>
          <w:b/>
          <w:lang w:val="uk-UA"/>
        </w:rPr>
      </w:pPr>
    </w:p>
    <w:p w:rsidR="00226025" w:rsidRPr="00647CA9" w:rsidRDefault="00226025"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2B4B36" w:rsidRPr="00647CA9" w:rsidRDefault="002B4B36"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FB60A1" w:rsidRPr="00647CA9" w:rsidRDefault="00FB60A1" w:rsidP="002B4B36">
      <w:pPr>
        <w:spacing w:line="240" w:lineRule="atLeast"/>
        <w:contextualSpacing/>
        <w:jc w:val="right"/>
        <w:rPr>
          <w:rFonts w:ascii="Times New Roman" w:hAnsi="Times New Roman" w:cs="Times New Roman"/>
          <w:b/>
          <w:lang w:val="uk-UA"/>
        </w:rPr>
      </w:pPr>
    </w:p>
    <w:p w:rsidR="00226025" w:rsidRPr="00647CA9" w:rsidRDefault="00226025" w:rsidP="002B4B36">
      <w:pPr>
        <w:widowControl w:val="0"/>
        <w:spacing w:after="0" w:line="240" w:lineRule="atLeast"/>
        <w:ind w:firstLine="709"/>
        <w:contextualSpacing/>
        <w:jc w:val="both"/>
        <w:rPr>
          <w:rFonts w:ascii="Times New Roman" w:eastAsia="SimSun" w:hAnsi="Times New Roman" w:cs="Times New Roman"/>
          <w:color w:val="000000"/>
          <w:kern w:val="2"/>
          <w:lang w:val="uk-UA" w:eastAsia="zh-CN"/>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103CC2" w:rsidRPr="00647CA9" w:rsidRDefault="00103CC2" w:rsidP="002B4B36">
      <w:pPr>
        <w:widowControl w:val="0"/>
        <w:autoSpaceDE w:val="0"/>
        <w:autoSpaceDN w:val="0"/>
        <w:adjustRightInd w:val="0"/>
        <w:spacing w:after="0" w:line="240" w:lineRule="atLeast"/>
        <w:ind w:left="5529"/>
        <w:contextualSpacing/>
        <w:jc w:val="both"/>
        <w:rPr>
          <w:rFonts w:ascii="Times New Roman" w:hAnsi="Times New Roman" w:cs="Times New Roman"/>
          <w:i/>
          <w:sz w:val="20"/>
          <w:szCs w:val="20"/>
          <w:lang w:val="uk-UA"/>
        </w:rPr>
      </w:pPr>
    </w:p>
    <w:p w:rsidR="00226025" w:rsidRPr="00647CA9" w:rsidRDefault="00226025" w:rsidP="002B4B36">
      <w:pPr>
        <w:widowControl w:val="0"/>
        <w:autoSpaceDE w:val="0"/>
        <w:autoSpaceDN w:val="0"/>
        <w:adjustRightInd w:val="0"/>
        <w:spacing w:after="0" w:line="240" w:lineRule="atLeast"/>
        <w:ind w:left="5529"/>
        <w:contextualSpacing/>
        <w:jc w:val="both"/>
        <w:rPr>
          <w:rFonts w:ascii="Times New Roman" w:eastAsia="SimSun" w:hAnsi="Times New Roman" w:cs="Times New Roman"/>
          <w:i/>
          <w:color w:val="000000"/>
          <w:kern w:val="2"/>
          <w:sz w:val="20"/>
          <w:szCs w:val="20"/>
          <w:lang w:val="uk-UA" w:eastAsia="zh-CN"/>
        </w:rPr>
      </w:pPr>
      <w:r w:rsidRPr="00647CA9">
        <w:rPr>
          <w:rFonts w:ascii="Times New Roman" w:hAnsi="Times New Roman" w:cs="Times New Roman"/>
          <w:i/>
          <w:sz w:val="20"/>
          <w:szCs w:val="20"/>
          <w:lang w:val="uk-UA"/>
        </w:rPr>
        <w:t>Подається у наведеному нижче вигляді, Учасник не повинен відступати від даної форми На фірмовому бланку учасника (у разі наявності) Лист-згода Відповідно до Закону України «Про захист персональних даних»</w:t>
      </w:r>
    </w:p>
    <w:p w:rsidR="00226025" w:rsidRPr="00647CA9" w:rsidRDefault="00226025" w:rsidP="002B4B36">
      <w:pPr>
        <w:suppressAutoHyphens/>
        <w:spacing w:after="200" w:line="240" w:lineRule="atLeast"/>
        <w:ind w:right="-45"/>
        <w:contextualSpacing/>
        <w:jc w:val="both"/>
        <w:rPr>
          <w:rFonts w:ascii="Times New Roman" w:hAnsi="Times New Roman" w:cs="Times New Roman"/>
          <w:lang w:val="uk-UA"/>
        </w:rPr>
      </w:pPr>
    </w:p>
    <w:p w:rsidR="00226025" w:rsidRPr="00647CA9" w:rsidRDefault="00226025" w:rsidP="002B4B36">
      <w:pPr>
        <w:suppressAutoHyphens/>
        <w:spacing w:after="200" w:line="240" w:lineRule="atLeast"/>
        <w:ind w:right="-45"/>
        <w:contextualSpacing/>
        <w:jc w:val="both"/>
        <w:rPr>
          <w:rFonts w:ascii="Times New Roman" w:hAnsi="Times New Roman" w:cs="Times New Roman"/>
          <w:lang w:val="uk-UA"/>
        </w:rPr>
      </w:pPr>
    </w:p>
    <w:p w:rsidR="00226025" w:rsidRPr="00647CA9" w:rsidRDefault="00226025" w:rsidP="002B4B36">
      <w:pPr>
        <w:suppressAutoHyphens/>
        <w:spacing w:after="200" w:line="240" w:lineRule="atLeast"/>
        <w:ind w:right="-45"/>
        <w:contextualSpacing/>
        <w:jc w:val="both"/>
        <w:rPr>
          <w:rFonts w:ascii="Times New Roman" w:hAnsi="Times New Roman" w:cs="Times New Roman"/>
          <w:lang w:val="uk-UA"/>
        </w:rPr>
      </w:pPr>
    </w:p>
    <w:p w:rsidR="00226025" w:rsidRPr="00647CA9" w:rsidRDefault="00226025" w:rsidP="002B4B36">
      <w:pPr>
        <w:suppressAutoHyphens/>
        <w:spacing w:after="200" w:line="240" w:lineRule="atLeast"/>
        <w:ind w:right="-45"/>
        <w:contextualSpacing/>
        <w:jc w:val="both"/>
        <w:rPr>
          <w:rFonts w:ascii="Times New Roman" w:hAnsi="Times New Roman" w:cs="Times New Roman"/>
          <w:lang w:val="uk-UA"/>
        </w:rPr>
      </w:pPr>
    </w:p>
    <w:p w:rsidR="00226025" w:rsidRPr="00647CA9" w:rsidRDefault="00226025" w:rsidP="002B4B36">
      <w:pPr>
        <w:suppressAutoHyphens/>
        <w:spacing w:after="200" w:line="240" w:lineRule="atLeast"/>
        <w:ind w:right="-45" w:firstLine="709"/>
        <w:contextualSpacing/>
        <w:jc w:val="both"/>
        <w:rPr>
          <w:rFonts w:ascii="Times New Roman" w:eastAsia="Times New Roman" w:hAnsi="Times New Roman" w:cs="Times New Roman"/>
          <w:b/>
          <w:sz w:val="24"/>
          <w:szCs w:val="24"/>
          <w:lang w:val="uk-UA" w:eastAsia="ar-SA"/>
        </w:rPr>
      </w:pPr>
      <w:r w:rsidRPr="00647CA9">
        <w:rPr>
          <w:rFonts w:ascii="Times New Roman" w:hAnsi="Times New Roman" w:cs="Times New Roman"/>
          <w:lang w:val="uk-UA"/>
        </w:rPr>
        <w:t>Я,_________________________________________________________________________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26025" w:rsidRPr="00647CA9" w:rsidRDefault="00226025"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226025" w:rsidRPr="00647CA9" w:rsidRDefault="00226025"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226025" w:rsidRPr="00647CA9" w:rsidRDefault="00226025"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226025" w:rsidRPr="00647CA9" w:rsidRDefault="00226025" w:rsidP="002B4B36">
      <w:pPr>
        <w:spacing w:line="240" w:lineRule="atLeast"/>
        <w:contextualSpacing/>
        <w:jc w:val="both"/>
        <w:rPr>
          <w:rFonts w:ascii="Times New Roman" w:eastAsia="Times New Roman" w:hAnsi="Times New Roman" w:cs="Times New Roman"/>
          <w:b/>
          <w:sz w:val="24"/>
          <w:szCs w:val="24"/>
          <w:lang w:val="uk-UA" w:eastAsia="ar-SA"/>
        </w:rPr>
      </w:pPr>
    </w:p>
    <w:p w:rsidR="00226025" w:rsidRPr="00647CA9" w:rsidRDefault="00226025" w:rsidP="002B4B36">
      <w:pPr>
        <w:spacing w:after="0" w:line="240" w:lineRule="atLeast"/>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26025" w:rsidRPr="00647CA9" w:rsidTr="006D5045">
        <w:tc>
          <w:tcPr>
            <w:tcW w:w="0" w:type="auto"/>
            <w:tcBorders>
              <w:top w:val="single" w:sz="4" w:space="0" w:color="000000"/>
            </w:tcBorders>
            <w:tcMar>
              <w:top w:w="0" w:type="dxa"/>
              <w:left w:w="115" w:type="dxa"/>
              <w:bottom w:w="0" w:type="dxa"/>
              <w:right w:w="115" w:type="dxa"/>
            </w:tcMar>
            <w:hideMark/>
          </w:tcPr>
          <w:p w:rsidR="00226025" w:rsidRPr="00647CA9" w:rsidRDefault="00226025" w:rsidP="002B4B36">
            <w:pPr>
              <w:spacing w:after="0" w:line="240" w:lineRule="atLeast"/>
              <w:contextualSpacing/>
              <w:jc w:val="center"/>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i/>
                <w:iCs/>
                <w:color w:val="000000"/>
                <w:sz w:val="20"/>
                <w:szCs w:val="20"/>
                <w:lang w:val="uk-UA" w:eastAsia="ru-RU"/>
              </w:rPr>
              <w:t>Посада, прізвище, ініціали, підпис керівника або уповноваженої особи Учасника, завірені печаткою *</w:t>
            </w:r>
          </w:p>
          <w:p w:rsidR="00226025" w:rsidRPr="00647CA9" w:rsidRDefault="00226025" w:rsidP="002B4B36">
            <w:pPr>
              <w:spacing w:after="0" w:line="240" w:lineRule="atLeast"/>
              <w:contextualSpacing/>
              <w:jc w:val="center"/>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i/>
                <w:iCs/>
                <w:color w:val="000000"/>
                <w:sz w:val="20"/>
                <w:szCs w:val="20"/>
                <w:lang w:val="uk-UA" w:eastAsia="ru-RU"/>
              </w:rPr>
              <w:t>   (* -  за наявності, можлива відсутність відбитка печатки якщо це передбачено законодавством України)</w:t>
            </w:r>
          </w:p>
        </w:tc>
      </w:tr>
    </w:tbl>
    <w:p w:rsidR="00226025" w:rsidRPr="00647CA9" w:rsidRDefault="00226025" w:rsidP="002B4B36">
      <w:pPr>
        <w:spacing w:line="240" w:lineRule="atLeast"/>
        <w:contextualSpacing/>
        <w:jc w:val="both"/>
        <w:rPr>
          <w:rFonts w:ascii="Times New Roman" w:eastAsia="Times New Roman" w:hAnsi="Times New Roman" w:cs="Times New Roman"/>
          <w:b/>
          <w:sz w:val="24"/>
          <w:szCs w:val="24"/>
          <w:lang w:val="uk-UA" w:eastAsia="ar-SA"/>
        </w:rPr>
      </w:pPr>
    </w:p>
    <w:p w:rsidR="00F64A24" w:rsidRPr="00647CA9" w:rsidRDefault="00F64A24" w:rsidP="002B4B36">
      <w:pPr>
        <w:tabs>
          <w:tab w:val="left" w:pos="567"/>
        </w:tabs>
        <w:suppressAutoHyphens/>
        <w:spacing w:after="0" w:line="240" w:lineRule="atLeast"/>
        <w:ind w:left="-11"/>
        <w:contextualSpacing/>
        <w:jc w:val="both"/>
        <w:rPr>
          <w:rFonts w:ascii="Times New Roman" w:eastAsia="Times New Roman" w:hAnsi="Times New Roman" w:cs="Times New Roman"/>
          <w:sz w:val="24"/>
          <w:szCs w:val="24"/>
          <w:lang w:val="uk-UA" w:eastAsia="ar-SA"/>
        </w:rPr>
      </w:pPr>
    </w:p>
    <w:p w:rsidR="00F64A24" w:rsidRPr="00647CA9" w:rsidRDefault="00F64A24"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6D5045" w:rsidRPr="00647CA9" w:rsidRDefault="006D504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FB60A1" w:rsidRPr="00647CA9" w:rsidRDefault="00FB60A1"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226025" w:rsidRPr="00647CA9" w:rsidRDefault="00226025" w:rsidP="002B4B36">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5F5DDB" w:rsidRPr="00647CA9" w:rsidRDefault="005F5DD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3B7CAB" w:rsidRPr="00647CA9" w:rsidRDefault="003B7CAB" w:rsidP="002B4B36">
      <w:pPr>
        <w:spacing w:after="0" w:line="240" w:lineRule="atLeast"/>
        <w:contextualSpacing/>
        <w:jc w:val="right"/>
        <w:outlineLvl w:val="4"/>
        <w:rPr>
          <w:rFonts w:ascii="Times New Roman" w:eastAsia="Times New Roman" w:hAnsi="Times New Roman" w:cs="Times New Roman"/>
          <w:b/>
          <w:bCs/>
          <w:sz w:val="20"/>
          <w:szCs w:val="20"/>
          <w:lang w:val="uk-UA" w:eastAsia="ru-RU"/>
        </w:rPr>
      </w:pPr>
      <w:r w:rsidRPr="00647CA9">
        <w:rPr>
          <w:rFonts w:ascii="Times New Roman" w:eastAsia="Times New Roman" w:hAnsi="Times New Roman" w:cs="Times New Roman"/>
          <w:b/>
          <w:bCs/>
          <w:i/>
          <w:iCs/>
          <w:color w:val="000000"/>
          <w:sz w:val="24"/>
          <w:szCs w:val="24"/>
          <w:lang w:val="uk-UA" w:eastAsia="ru-RU"/>
        </w:rPr>
        <w:t>  </w:t>
      </w:r>
      <w:r w:rsidRPr="00647CA9">
        <w:rPr>
          <w:rFonts w:ascii="Times New Roman" w:eastAsia="Times New Roman" w:hAnsi="Times New Roman" w:cs="Times New Roman"/>
          <w:b/>
          <w:bCs/>
          <w:i/>
          <w:iCs/>
          <w:color w:val="FF0000"/>
          <w:sz w:val="24"/>
          <w:szCs w:val="24"/>
          <w:lang w:val="uk-UA" w:eastAsia="ru-RU"/>
        </w:rPr>
        <w:t>ОРІЄНТОВНИЙ ЗРАЗОК</w:t>
      </w: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p>
    <w:p w:rsidR="003B7CAB" w:rsidRPr="00647CA9" w:rsidRDefault="003B7CAB" w:rsidP="002B4B36">
      <w:pPr>
        <w:spacing w:after="0" w:line="240" w:lineRule="atLeast"/>
        <w:ind w:hanging="708"/>
        <w:contextualSpacing/>
        <w:jc w:val="center"/>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b/>
          <w:bCs/>
          <w:i/>
          <w:iCs/>
          <w:color w:val="000000"/>
          <w:sz w:val="24"/>
          <w:szCs w:val="24"/>
          <w:lang w:val="uk-UA" w:eastAsia="ru-RU"/>
        </w:rPr>
        <w:t> </w:t>
      </w:r>
    </w:p>
    <w:p w:rsidR="003B7CAB" w:rsidRPr="00647CA9" w:rsidRDefault="003B7CAB" w:rsidP="002B4B36">
      <w:pPr>
        <w:spacing w:after="0" w:line="240" w:lineRule="atLeast"/>
        <w:ind w:hanging="708"/>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b/>
          <w:bCs/>
          <w:color w:val="000000"/>
          <w:lang w:val="uk-UA" w:eastAsia="ru-RU"/>
        </w:rPr>
        <w:t>ВІДОМОСТІ ПРО УЧАСНИКА</w:t>
      </w:r>
    </w:p>
    <w:p w:rsidR="003B7CAB" w:rsidRPr="00647CA9" w:rsidRDefault="003B7CAB" w:rsidP="002B4B36">
      <w:pPr>
        <w:spacing w:after="0" w:line="240" w:lineRule="atLeast"/>
        <w:contextualSpacing/>
        <w:rPr>
          <w:rFonts w:ascii="Times New Roman" w:eastAsia="Times New Roman" w:hAnsi="Times New Roman" w:cs="Times New Roman"/>
          <w:lang w:val="uk-UA" w:eastAsia="ru-RU"/>
        </w:rPr>
      </w:pP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Повна назва учасника: __________________________________________________________ </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 xml:space="preserve">Скорочена назва учасника </w:t>
      </w:r>
      <w:r w:rsidRPr="00647CA9">
        <w:rPr>
          <w:rFonts w:ascii="Times New Roman" w:eastAsia="Times New Roman" w:hAnsi="Times New Roman" w:cs="Times New Roman"/>
          <w:i/>
          <w:iCs/>
          <w:color w:val="000000"/>
          <w:lang w:val="uk-UA" w:eastAsia="ru-RU"/>
        </w:rPr>
        <w:t>(бажано, за наявності)</w:t>
      </w:r>
      <w:r w:rsidRPr="00647CA9">
        <w:rPr>
          <w:rFonts w:ascii="Times New Roman" w:eastAsia="Times New Roman" w:hAnsi="Times New Roman" w:cs="Times New Roman"/>
          <w:color w:val="000000"/>
          <w:lang w:val="uk-UA" w:eastAsia="ru-RU"/>
        </w:rPr>
        <w:t>: __________________________________</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 xml:space="preserve">Ідентифікаційний код (ЄДРПОУ) </w:t>
      </w:r>
      <w:r w:rsidRPr="00647CA9">
        <w:rPr>
          <w:rFonts w:ascii="Times New Roman" w:eastAsia="Times New Roman" w:hAnsi="Times New Roman" w:cs="Times New Roman"/>
          <w:i/>
          <w:iCs/>
          <w:color w:val="000000"/>
          <w:lang w:val="uk-UA" w:eastAsia="ru-RU"/>
        </w:rPr>
        <w:t>(для юридичної особи)</w:t>
      </w:r>
      <w:r w:rsidRPr="00647CA9">
        <w:rPr>
          <w:rFonts w:ascii="Times New Roman" w:eastAsia="Times New Roman" w:hAnsi="Times New Roman" w:cs="Times New Roman"/>
          <w:color w:val="000000"/>
          <w:lang w:val="uk-UA" w:eastAsia="ru-RU"/>
        </w:rPr>
        <w:t xml:space="preserve"> / індивідуальний податковий номер (ІПН) </w:t>
      </w:r>
      <w:r w:rsidRPr="00647CA9">
        <w:rPr>
          <w:rFonts w:ascii="Times New Roman" w:eastAsia="Times New Roman" w:hAnsi="Times New Roman" w:cs="Times New Roman"/>
          <w:i/>
          <w:iCs/>
          <w:color w:val="000000"/>
          <w:lang w:val="uk-UA" w:eastAsia="ru-RU"/>
        </w:rPr>
        <w:t>(для фізичної особи)</w:t>
      </w:r>
      <w:r w:rsidRPr="00647CA9">
        <w:rPr>
          <w:rFonts w:ascii="Times New Roman" w:eastAsia="Times New Roman" w:hAnsi="Times New Roman" w:cs="Times New Roman"/>
          <w:color w:val="000000"/>
          <w:lang w:val="uk-UA" w:eastAsia="ru-RU"/>
        </w:rPr>
        <w:t>: ______________________________________________________</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Юридична адреса: ______________________________________________________________</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 xml:space="preserve">Поштова адреса </w:t>
      </w:r>
      <w:r w:rsidRPr="00647CA9">
        <w:rPr>
          <w:rFonts w:ascii="Times New Roman" w:eastAsia="Times New Roman" w:hAnsi="Times New Roman" w:cs="Times New Roman"/>
          <w:i/>
          <w:iCs/>
          <w:color w:val="000000"/>
          <w:lang w:val="uk-UA" w:eastAsia="ru-RU"/>
        </w:rPr>
        <w:t>(для листування, якщо відрізняється від юридичної)</w:t>
      </w:r>
      <w:r w:rsidRPr="00647CA9">
        <w:rPr>
          <w:rFonts w:ascii="Times New Roman" w:eastAsia="Times New Roman" w:hAnsi="Times New Roman" w:cs="Times New Roman"/>
          <w:color w:val="000000"/>
          <w:lang w:val="uk-UA" w:eastAsia="ru-RU"/>
        </w:rPr>
        <w:t>: __________________</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Електронна адреса: ____________________________________________________________</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Банківські реквізити: __________________________________________________________ </w:t>
      </w:r>
    </w:p>
    <w:p w:rsidR="003B7CAB" w:rsidRPr="00647CA9" w:rsidRDefault="003B7CAB" w:rsidP="002B4B36">
      <w:pPr>
        <w:numPr>
          <w:ilvl w:val="0"/>
          <w:numId w:val="20"/>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647CA9">
        <w:rPr>
          <w:rFonts w:ascii="Times New Roman" w:eastAsia="Times New Roman" w:hAnsi="Times New Roman" w:cs="Times New Roman"/>
          <w:color w:val="000000"/>
          <w:lang w:val="uk-UA" w:eastAsia="ru-RU"/>
        </w:rPr>
        <w:t>Дані про посадових осіб учасника:</w:t>
      </w:r>
    </w:p>
    <w:p w:rsidR="003B7CAB" w:rsidRPr="00647CA9" w:rsidRDefault="003B7CAB" w:rsidP="002B4B36">
      <w:pPr>
        <w:spacing w:after="0" w:line="240" w:lineRule="atLeast"/>
        <w:ind w:left="717"/>
        <w:contextualSpacing/>
        <w:jc w:val="both"/>
        <w:textAlignment w:val="baseline"/>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27"/>
        <w:gridCol w:w="1842"/>
        <w:gridCol w:w="3255"/>
        <w:gridCol w:w="2620"/>
      </w:tblGrid>
      <w:tr w:rsidR="003B7CAB" w:rsidRPr="00647CA9" w:rsidTr="003B7C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Назва посади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Прізвище, ім’я,</w:t>
            </w:r>
          </w:p>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по батькові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Контактний номер телефону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Електронна адреса </w:t>
            </w:r>
          </w:p>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i/>
                <w:iCs/>
                <w:color w:val="000000"/>
                <w:lang w:val="uk-UA" w:eastAsia="ru-RU"/>
              </w:rPr>
              <w:t>(бажано за наявності)</w:t>
            </w:r>
          </w:p>
        </w:tc>
      </w:tr>
      <w:tr w:rsidR="003B7CAB" w:rsidRPr="00647CA9" w:rsidTr="003B7C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4</w:t>
            </w:r>
          </w:p>
        </w:tc>
      </w:tr>
      <w:tr w:rsidR="003B7CAB" w:rsidRPr="00647CA9" w:rsidTr="003B7CAB">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1. Посадові особи, яким надано повноваження щодо підписання договору:</w:t>
            </w:r>
          </w:p>
        </w:tc>
      </w:tr>
      <w:tr w:rsidR="003B7CAB" w:rsidRPr="00647CA9" w:rsidTr="003B7C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p w:rsidR="003B7CAB" w:rsidRPr="00647CA9" w:rsidRDefault="003B7CAB" w:rsidP="002B4B36">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tc>
      </w:tr>
      <w:tr w:rsidR="003B7CAB" w:rsidRPr="00647CA9" w:rsidTr="003B7CAB">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2. Посадові особи, яких уповноважено здійснювати зв'язок з замовником при укладанні договору </w:t>
            </w:r>
          </w:p>
          <w:p w:rsidR="003B7CAB" w:rsidRPr="00647CA9" w:rsidRDefault="003B7CAB" w:rsidP="002B4B36">
            <w:pPr>
              <w:spacing w:after="0" w:line="240" w:lineRule="atLeast"/>
              <w:contextualSpacing/>
              <w:jc w:val="center"/>
              <w:rPr>
                <w:rFonts w:ascii="Times New Roman" w:eastAsia="Times New Roman" w:hAnsi="Times New Roman" w:cs="Times New Roman"/>
                <w:lang w:val="uk-UA" w:eastAsia="ru-RU"/>
              </w:rPr>
            </w:pPr>
            <w:r w:rsidRPr="00647CA9">
              <w:rPr>
                <w:rFonts w:ascii="Times New Roman" w:eastAsia="Times New Roman" w:hAnsi="Times New Roman" w:cs="Times New Roman"/>
                <w:i/>
                <w:iCs/>
                <w:color w:val="000000"/>
                <w:lang w:val="uk-UA" w:eastAsia="ru-RU"/>
              </w:rPr>
              <w:t>(не обов’язково, але бажано)</w:t>
            </w:r>
            <w:r w:rsidRPr="00647CA9">
              <w:rPr>
                <w:rFonts w:ascii="Times New Roman" w:eastAsia="Times New Roman" w:hAnsi="Times New Roman" w:cs="Times New Roman"/>
                <w:color w:val="000000"/>
                <w:lang w:val="uk-UA" w:eastAsia="ru-RU"/>
              </w:rPr>
              <w:t>: </w:t>
            </w:r>
          </w:p>
        </w:tc>
      </w:tr>
      <w:tr w:rsidR="003B7CAB" w:rsidRPr="00647CA9" w:rsidTr="003B7C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both"/>
              <w:rPr>
                <w:rFonts w:ascii="Times New Roman" w:eastAsia="Times New Roman" w:hAnsi="Times New Roman" w:cs="Times New Roman"/>
                <w:lang w:val="uk-UA" w:eastAsia="ru-RU"/>
              </w:rPr>
            </w:pPr>
          </w:p>
        </w:tc>
      </w:tr>
    </w:tbl>
    <w:p w:rsidR="003B7CAB" w:rsidRPr="00647CA9" w:rsidRDefault="003B7CAB" w:rsidP="002B4B36">
      <w:pPr>
        <w:pStyle w:val="af2"/>
        <w:numPr>
          <w:ilvl w:val="0"/>
          <w:numId w:val="20"/>
        </w:numPr>
        <w:spacing w:line="240" w:lineRule="atLeast"/>
        <w:jc w:val="both"/>
        <w:textAlignment w:val="baseline"/>
        <w:rPr>
          <w:rFonts w:ascii="Times New Roman" w:eastAsia="Times New Roman" w:hAnsi="Times New Roman" w:cs="Times New Roman"/>
          <w:lang w:val="uk-UA"/>
        </w:rPr>
      </w:pPr>
      <w:r w:rsidRPr="00647CA9">
        <w:rPr>
          <w:rFonts w:ascii="Times New Roman" w:eastAsia="Times New Roman" w:hAnsi="Times New Roman" w:cs="Times New Roman"/>
          <w:lang w:val="uk-UA"/>
        </w:rPr>
        <w:t>Інші відомості *:</w:t>
      </w:r>
    </w:p>
    <w:p w:rsidR="003B7CAB" w:rsidRPr="00647CA9" w:rsidRDefault="003B7CAB" w:rsidP="002B4B36">
      <w:pPr>
        <w:spacing w:after="0" w:line="240" w:lineRule="atLeast"/>
        <w:ind w:left="426"/>
        <w:contextualSpacing/>
        <w:jc w:val="both"/>
        <w:rPr>
          <w:rFonts w:ascii="Times New Roman" w:eastAsia="Times New Roman" w:hAnsi="Times New Roman" w:cs="Times New Roman"/>
          <w:lang w:val="uk-UA" w:eastAsia="ru-RU"/>
        </w:rPr>
      </w:pPr>
      <w:r w:rsidRPr="00647CA9">
        <w:rPr>
          <w:rFonts w:ascii="Times New Roman" w:eastAsia="Times New Roman" w:hAnsi="Times New Roman" w:cs="Times New Roman"/>
          <w:color w:val="000000"/>
          <w:lang w:val="uk-UA" w:eastAsia="ru-RU"/>
        </w:rPr>
        <w:t>                                                       </w:t>
      </w: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B7CAB" w:rsidRPr="00647CA9" w:rsidTr="003B7CAB">
        <w:tc>
          <w:tcPr>
            <w:tcW w:w="0" w:type="auto"/>
            <w:tcBorders>
              <w:top w:val="single" w:sz="4" w:space="0" w:color="000000"/>
            </w:tcBorders>
            <w:tcMar>
              <w:top w:w="0" w:type="dxa"/>
              <w:left w:w="115" w:type="dxa"/>
              <w:bottom w:w="0" w:type="dxa"/>
              <w:right w:w="115" w:type="dxa"/>
            </w:tcMar>
            <w:hideMark/>
          </w:tcPr>
          <w:p w:rsidR="003B7CAB" w:rsidRPr="00647CA9" w:rsidRDefault="003B7CAB" w:rsidP="002B4B36">
            <w:pPr>
              <w:spacing w:after="0" w:line="240" w:lineRule="atLeast"/>
              <w:contextualSpacing/>
              <w:jc w:val="center"/>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i/>
                <w:iCs/>
                <w:color w:val="000000"/>
                <w:sz w:val="20"/>
                <w:szCs w:val="20"/>
                <w:lang w:val="uk-UA" w:eastAsia="ru-RU"/>
              </w:rPr>
              <w:t>Посада, прізвище, ініціали, підпис керівника або уповноваженої особи Учасника, завірені печаткою ** </w:t>
            </w:r>
          </w:p>
          <w:p w:rsidR="003B7CAB" w:rsidRPr="00647CA9" w:rsidRDefault="003B7CAB" w:rsidP="002B4B36">
            <w:pPr>
              <w:spacing w:after="0" w:line="240" w:lineRule="atLeast"/>
              <w:contextualSpacing/>
              <w:jc w:val="center"/>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i/>
                <w:iCs/>
                <w:color w:val="000000"/>
                <w:sz w:val="20"/>
                <w:szCs w:val="20"/>
                <w:lang w:val="uk-UA" w:eastAsia="ru-RU"/>
              </w:rPr>
              <w:t>   (** -  за наявності, можлива відсутність відбитка печатки якщо це передбачено законодавством України)</w:t>
            </w:r>
          </w:p>
        </w:tc>
      </w:tr>
    </w:tbl>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i/>
          <w:iCs/>
          <w:color w:val="000000"/>
          <w:sz w:val="20"/>
          <w:szCs w:val="20"/>
          <w:lang w:val="uk-UA" w:eastAsia="ru-RU"/>
        </w:rPr>
        <w:t>М.П. **</w:t>
      </w: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color w:val="000000"/>
          <w:lang w:val="uk-UA" w:eastAsia="ru-RU"/>
        </w:rPr>
        <w:t>“___” ___________ 2022</w:t>
      </w:r>
    </w:p>
    <w:p w:rsidR="003B7CAB" w:rsidRPr="00647CA9" w:rsidRDefault="003B7CAB" w:rsidP="002B4B36">
      <w:pPr>
        <w:spacing w:after="0" w:line="240" w:lineRule="atLeast"/>
        <w:contextualSpacing/>
        <w:rPr>
          <w:rFonts w:ascii="Times New Roman" w:eastAsia="Times New Roman" w:hAnsi="Times New Roman" w:cs="Times New Roman"/>
          <w:sz w:val="24"/>
          <w:szCs w:val="24"/>
          <w:lang w:val="uk-UA" w:eastAsia="ru-RU"/>
        </w:rPr>
      </w:pPr>
    </w:p>
    <w:p w:rsidR="003B7CAB" w:rsidRPr="00647CA9" w:rsidRDefault="003B7CAB" w:rsidP="002B4B36">
      <w:pPr>
        <w:spacing w:after="0" w:line="240" w:lineRule="atLeast"/>
        <w:contextualSpacing/>
        <w:jc w:val="both"/>
        <w:rPr>
          <w:rFonts w:ascii="Times New Roman" w:eastAsia="Times New Roman" w:hAnsi="Times New Roman" w:cs="Times New Roman"/>
          <w:sz w:val="24"/>
          <w:szCs w:val="24"/>
          <w:lang w:val="uk-UA" w:eastAsia="ru-RU"/>
        </w:rPr>
      </w:pPr>
      <w:r w:rsidRPr="00647CA9">
        <w:rPr>
          <w:rFonts w:ascii="Times New Roman" w:eastAsia="Times New Roman" w:hAnsi="Times New Roman" w:cs="Times New Roman"/>
          <w:color w:val="000000"/>
          <w:sz w:val="20"/>
          <w:szCs w:val="20"/>
          <w:lang w:val="uk-UA" w:eastAsia="ru-RU"/>
        </w:rPr>
        <w:t>* Інша інформація, яку Учасник вважає за необхідне зазначити.</w:t>
      </w:r>
    </w:p>
    <w:p w:rsidR="003B7CAB" w:rsidRPr="00647CA9" w:rsidRDefault="003B7CA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r w:rsidRPr="00647CA9">
        <w:rPr>
          <w:rFonts w:ascii="Times New Roman" w:eastAsia="Times New Roman" w:hAnsi="Times New Roman" w:cs="Times New Roman"/>
          <w:sz w:val="24"/>
          <w:szCs w:val="24"/>
          <w:lang w:val="uk-UA" w:eastAsia="ru-RU"/>
        </w:rPr>
        <w:br/>
      </w:r>
    </w:p>
    <w:p w:rsidR="003B7CAB" w:rsidRPr="00647CA9" w:rsidRDefault="003B7CA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3B7CAB" w:rsidRPr="00647CA9" w:rsidRDefault="003B7CA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3B7CAB" w:rsidRPr="00647CA9" w:rsidRDefault="003B7CA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5F5DDB" w:rsidRPr="00647CA9" w:rsidRDefault="005F5DDB"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A74F3" w:rsidRPr="00647CA9" w:rsidRDefault="001A74F3"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A74F3" w:rsidRPr="00647CA9" w:rsidRDefault="001A74F3" w:rsidP="002B4B36">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576741" w:rsidRPr="00647CA9" w:rsidRDefault="00576741"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A74F3" w:rsidRPr="00647CA9" w:rsidRDefault="001A74F3"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A74F3" w:rsidRPr="00647CA9" w:rsidRDefault="001A74F3"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A74F3" w:rsidRPr="00647CA9" w:rsidRDefault="001A74F3"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576741" w:rsidRPr="00647CA9" w:rsidRDefault="00576741" w:rsidP="002B4B36">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A74F3" w:rsidRPr="00647CA9" w:rsidRDefault="001A74F3" w:rsidP="002B4B36">
      <w:pPr>
        <w:spacing w:line="240" w:lineRule="atLeast"/>
        <w:contextualSpacing/>
        <w:jc w:val="both"/>
        <w:rPr>
          <w:rFonts w:ascii="Times New Roman" w:eastAsia="Times New Roman" w:hAnsi="Times New Roman" w:cs="Times New Roman"/>
          <w:b/>
          <w:sz w:val="24"/>
          <w:szCs w:val="24"/>
          <w:lang w:val="uk-UA" w:eastAsia="ar-SA"/>
        </w:rPr>
      </w:pPr>
    </w:p>
    <w:p w:rsidR="000E6368" w:rsidRPr="00647CA9" w:rsidRDefault="000E6368" w:rsidP="002B4B36">
      <w:pPr>
        <w:spacing w:line="240" w:lineRule="atLeast"/>
        <w:contextualSpacing/>
        <w:jc w:val="both"/>
        <w:rPr>
          <w:rFonts w:ascii="Times New Roman" w:eastAsia="Times New Roman" w:hAnsi="Times New Roman" w:cs="Times New Roman"/>
          <w:b/>
          <w:sz w:val="24"/>
          <w:szCs w:val="24"/>
          <w:lang w:val="uk-UA" w:eastAsia="ar-SA"/>
        </w:rPr>
      </w:pPr>
    </w:p>
    <w:p w:rsidR="000E6368" w:rsidRPr="00647CA9" w:rsidRDefault="000E6368" w:rsidP="002B4B36">
      <w:pPr>
        <w:spacing w:line="240" w:lineRule="atLeast"/>
        <w:contextualSpacing/>
        <w:jc w:val="both"/>
        <w:rPr>
          <w:rFonts w:ascii="Times New Roman" w:eastAsia="Times New Roman" w:hAnsi="Times New Roman" w:cs="Times New Roman"/>
          <w:b/>
          <w:sz w:val="20"/>
          <w:szCs w:val="20"/>
          <w:lang w:val="uk-UA" w:eastAsia="ru-RU"/>
        </w:rPr>
      </w:pPr>
    </w:p>
    <w:p w:rsidR="00D362B0" w:rsidRPr="00647CA9" w:rsidRDefault="00D362B0" w:rsidP="002B4B36">
      <w:pPr>
        <w:spacing w:line="240" w:lineRule="atLeast"/>
        <w:ind w:left="6096"/>
        <w:contextualSpacing/>
        <w:jc w:val="both"/>
        <w:rPr>
          <w:rFonts w:ascii="Times New Roman" w:eastAsia="Times New Roman" w:hAnsi="Times New Roman" w:cs="Times New Roman"/>
          <w:b/>
          <w:sz w:val="20"/>
          <w:szCs w:val="20"/>
          <w:lang w:val="uk-UA" w:eastAsia="ru-RU"/>
        </w:rPr>
      </w:pPr>
    </w:p>
    <w:p w:rsidR="00103CC2" w:rsidRPr="00647CA9" w:rsidRDefault="00103CC2" w:rsidP="002B4B36">
      <w:pPr>
        <w:spacing w:line="240" w:lineRule="atLeast"/>
        <w:ind w:left="6096"/>
        <w:contextualSpacing/>
        <w:jc w:val="both"/>
        <w:rPr>
          <w:rFonts w:ascii="Times New Roman" w:eastAsia="Times New Roman" w:hAnsi="Times New Roman" w:cs="Times New Roman"/>
          <w:b/>
          <w:sz w:val="20"/>
          <w:szCs w:val="20"/>
          <w:lang w:val="uk-UA" w:eastAsia="ru-RU"/>
        </w:rPr>
      </w:pPr>
    </w:p>
    <w:p w:rsidR="00E919A4" w:rsidRPr="00647CA9" w:rsidRDefault="00E919A4" w:rsidP="002B4B36">
      <w:pPr>
        <w:spacing w:line="240" w:lineRule="atLeast"/>
        <w:ind w:left="6096"/>
        <w:contextualSpacing/>
        <w:jc w:val="both"/>
        <w:rPr>
          <w:rFonts w:ascii="Times New Roman" w:eastAsia="Times New Roman" w:hAnsi="Times New Roman" w:cs="Times New Roman"/>
          <w:b/>
          <w:sz w:val="20"/>
          <w:szCs w:val="20"/>
          <w:lang w:val="uk-UA" w:eastAsia="ru-RU"/>
        </w:rPr>
      </w:pPr>
      <w:r w:rsidRPr="00647CA9">
        <w:rPr>
          <w:rFonts w:ascii="Times New Roman" w:eastAsia="Times New Roman" w:hAnsi="Times New Roman" w:cs="Times New Roman"/>
          <w:b/>
          <w:sz w:val="20"/>
          <w:szCs w:val="20"/>
          <w:lang w:val="uk-UA" w:eastAsia="ru-RU"/>
        </w:rPr>
        <w:t>Додаток 2</w:t>
      </w:r>
    </w:p>
    <w:p w:rsidR="00E919A4" w:rsidRPr="00647CA9" w:rsidRDefault="00E919A4" w:rsidP="002B4B36">
      <w:pPr>
        <w:spacing w:line="240" w:lineRule="atLeast"/>
        <w:ind w:left="6096"/>
        <w:contextualSpacing/>
        <w:jc w:val="both"/>
        <w:rPr>
          <w:rFonts w:ascii="Times New Roman" w:hAnsi="Times New Roman" w:cs="Times New Roman"/>
          <w:b/>
          <w:sz w:val="20"/>
          <w:szCs w:val="20"/>
          <w:lang w:val="uk-UA"/>
        </w:rPr>
      </w:pPr>
      <w:r w:rsidRPr="00647CA9">
        <w:rPr>
          <w:rFonts w:ascii="Times New Roman" w:hAnsi="Times New Roman" w:cs="Times New Roman"/>
          <w:b/>
          <w:sz w:val="20"/>
          <w:szCs w:val="20"/>
          <w:lang w:val="uk-UA"/>
        </w:rPr>
        <w:t>до оголошення про проведення спрощеної закупівлі</w:t>
      </w:r>
    </w:p>
    <w:p w:rsidR="0036766C" w:rsidRPr="00647CA9" w:rsidRDefault="0036766C" w:rsidP="00C3556E">
      <w:pPr>
        <w:spacing w:line="240" w:lineRule="atLeast"/>
        <w:ind w:left="6096"/>
        <w:contextualSpacing/>
        <w:jc w:val="both"/>
        <w:rPr>
          <w:rFonts w:ascii="Times New Roman" w:hAnsi="Times New Roman" w:cs="Times New Roman"/>
          <w:b/>
          <w:lang w:val="uk-UA"/>
        </w:rPr>
      </w:pPr>
    </w:p>
    <w:p w:rsidR="00251275" w:rsidRDefault="00251275" w:rsidP="00103CC2">
      <w:pPr>
        <w:spacing w:after="0" w:line="240" w:lineRule="auto"/>
        <w:jc w:val="center"/>
        <w:rPr>
          <w:rFonts w:ascii="Times New Roman" w:hAnsi="Times New Roman" w:cs="Times New Roman"/>
          <w:b/>
          <w:bCs/>
          <w:sz w:val="24"/>
          <w:szCs w:val="24"/>
          <w:lang w:val="uk-UA"/>
        </w:rPr>
      </w:pPr>
    </w:p>
    <w:p w:rsidR="00251275" w:rsidRDefault="00251275" w:rsidP="00103CC2">
      <w:pPr>
        <w:spacing w:after="0" w:line="240" w:lineRule="auto"/>
        <w:jc w:val="center"/>
        <w:rPr>
          <w:rFonts w:ascii="Times New Roman" w:hAnsi="Times New Roman" w:cs="Times New Roman"/>
          <w:b/>
          <w:bCs/>
          <w:sz w:val="24"/>
          <w:szCs w:val="24"/>
          <w:lang w:val="uk-UA"/>
        </w:rPr>
      </w:pPr>
    </w:p>
    <w:p w:rsidR="00103CC2" w:rsidRPr="00647CA9" w:rsidRDefault="00103CC2" w:rsidP="00103CC2">
      <w:pPr>
        <w:spacing w:after="0" w:line="240" w:lineRule="auto"/>
        <w:jc w:val="center"/>
        <w:rPr>
          <w:rFonts w:ascii="Times New Roman" w:hAnsi="Times New Roman" w:cs="Times New Roman"/>
          <w:b/>
          <w:bCs/>
          <w:sz w:val="24"/>
          <w:szCs w:val="24"/>
          <w:lang w:val="uk-UA"/>
        </w:rPr>
      </w:pPr>
      <w:r w:rsidRPr="00647CA9">
        <w:rPr>
          <w:rFonts w:ascii="Times New Roman" w:hAnsi="Times New Roman" w:cs="Times New Roman"/>
          <w:b/>
          <w:bCs/>
          <w:sz w:val="24"/>
          <w:szCs w:val="24"/>
          <w:lang w:val="uk-UA"/>
        </w:rPr>
        <w:t>Технічне завдання</w:t>
      </w:r>
    </w:p>
    <w:p w:rsidR="00103CC2" w:rsidRPr="00647CA9" w:rsidRDefault="00103CC2" w:rsidP="00103CC2">
      <w:pPr>
        <w:spacing w:after="0" w:line="240" w:lineRule="auto"/>
        <w:jc w:val="center"/>
        <w:rPr>
          <w:rFonts w:ascii="Times New Roman" w:hAnsi="Times New Roman" w:cs="Times New Roman"/>
          <w:b/>
          <w:sz w:val="24"/>
          <w:szCs w:val="24"/>
          <w:lang w:val="uk-UA"/>
        </w:rPr>
      </w:pPr>
      <w:r w:rsidRPr="00647CA9">
        <w:rPr>
          <w:rFonts w:ascii="Times New Roman" w:hAnsi="Times New Roman" w:cs="Times New Roman"/>
          <w:b/>
          <w:bCs/>
          <w:sz w:val="24"/>
          <w:szCs w:val="24"/>
          <w:lang w:val="uk-UA"/>
        </w:rPr>
        <w:t xml:space="preserve">на </w:t>
      </w:r>
      <w:r w:rsidR="00643CC0" w:rsidRPr="00647CA9">
        <w:rPr>
          <w:rFonts w:ascii="Times New Roman" w:hAnsi="Times New Roman" w:cs="Times New Roman"/>
          <w:b/>
          <w:bCs/>
          <w:sz w:val="24"/>
          <w:szCs w:val="24"/>
          <w:lang w:val="uk-UA"/>
        </w:rPr>
        <w:t>виконання робіт</w:t>
      </w:r>
      <w:r w:rsidRPr="00647CA9">
        <w:rPr>
          <w:rFonts w:ascii="Times New Roman" w:hAnsi="Times New Roman" w:cs="Times New Roman"/>
          <w:b/>
          <w:bCs/>
          <w:sz w:val="24"/>
          <w:szCs w:val="24"/>
          <w:lang w:val="uk-UA"/>
        </w:rPr>
        <w:t xml:space="preserve"> «</w:t>
      </w:r>
      <w:r w:rsidR="00643CC0" w:rsidRPr="00647CA9">
        <w:rPr>
          <w:rFonts w:ascii="Times New Roman" w:hAnsi="Times New Roman" w:cs="Times New Roman"/>
          <w:b/>
          <w:bCs/>
          <w:spacing w:val="-3"/>
          <w:sz w:val="24"/>
          <w:szCs w:val="20"/>
          <w:lang w:val="uk-UA"/>
        </w:rPr>
        <w:t>Капітальний ремонт прибудинкової території по вул. Одеська, 57а м. Жмеринка Вінницької області</w:t>
      </w:r>
      <w:r w:rsidRPr="00647CA9">
        <w:rPr>
          <w:rFonts w:ascii="Times New Roman" w:hAnsi="Times New Roman" w:cs="Times New Roman"/>
          <w:b/>
          <w:bCs/>
          <w:spacing w:val="-3"/>
          <w:sz w:val="24"/>
          <w:szCs w:val="24"/>
          <w:lang w:val="uk-UA"/>
        </w:rPr>
        <w:t>»</w:t>
      </w:r>
    </w:p>
    <w:p w:rsidR="00103CC2" w:rsidRPr="00647CA9" w:rsidRDefault="00103CC2" w:rsidP="00103CC2">
      <w:pPr>
        <w:spacing w:after="0" w:line="240" w:lineRule="auto"/>
        <w:jc w:val="center"/>
        <w:rPr>
          <w:rFonts w:ascii="Times New Roman" w:hAnsi="Times New Roman" w:cs="Times New Roman"/>
          <w:b/>
          <w:sz w:val="24"/>
          <w:szCs w:val="24"/>
          <w:lang w:val="uk-UA"/>
        </w:rPr>
      </w:pPr>
    </w:p>
    <w:p w:rsidR="00103CC2" w:rsidRPr="00647CA9" w:rsidRDefault="00103CC2" w:rsidP="004E3CC0">
      <w:pPr>
        <w:spacing w:after="0" w:line="240" w:lineRule="auto"/>
        <w:ind w:left="-567" w:firstLine="567"/>
        <w:jc w:val="both"/>
        <w:rPr>
          <w:rFonts w:ascii="Times New Roman" w:hAnsi="Times New Roman" w:cs="Times New Roman"/>
          <w:bCs/>
          <w:sz w:val="24"/>
          <w:szCs w:val="24"/>
          <w:lang w:val="uk-UA"/>
        </w:rPr>
      </w:pPr>
      <w:r w:rsidRPr="00647CA9">
        <w:rPr>
          <w:rFonts w:ascii="Times New Roman" w:hAnsi="Times New Roman" w:cs="Times New Roman"/>
          <w:sz w:val="24"/>
          <w:szCs w:val="24"/>
          <w:lang w:val="uk-UA"/>
        </w:rPr>
        <w:t xml:space="preserve">1. Для оцінки пропозиції надати у електронному вигляді договірну цінову пропозицію на </w:t>
      </w:r>
      <w:r w:rsidR="00643CC0" w:rsidRPr="00647CA9">
        <w:rPr>
          <w:rFonts w:ascii="Times New Roman" w:hAnsi="Times New Roman" w:cs="Times New Roman"/>
          <w:sz w:val="24"/>
          <w:szCs w:val="24"/>
          <w:lang w:val="uk-UA"/>
        </w:rPr>
        <w:t>виконання робіт</w:t>
      </w:r>
      <w:r w:rsidRPr="00647CA9">
        <w:rPr>
          <w:rFonts w:ascii="Times New Roman" w:hAnsi="Times New Roman" w:cs="Times New Roman"/>
          <w:sz w:val="24"/>
          <w:szCs w:val="24"/>
          <w:lang w:val="uk-UA"/>
        </w:rPr>
        <w:t xml:space="preserve"> </w:t>
      </w:r>
      <w:r w:rsidR="00643CC0" w:rsidRPr="00647CA9">
        <w:rPr>
          <w:rFonts w:ascii="Times New Roman" w:hAnsi="Times New Roman" w:cs="Times New Roman"/>
          <w:sz w:val="24"/>
          <w:szCs w:val="24"/>
          <w:lang w:val="uk-UA"/>
        </w:rPr>
        <w:t>з</w:t>
      </w:r>
      <w:r w:rsidRPr="00647CA9">
        <w:rPr>
          <w:rFonts w:ascii="Times New Roman" w:hAnsi="Times New Roman" w:cs="Times New Roman"/>
          <w:sz w:val="24"/>
          <w:szCs w:val="24"/>
          <w:lang w:val="uk-UA"/>
        </w:rPr>
        <w:t xml:space="preserve"> </w:t>
      </w:r>
      <w:r w:rsidR="00643CC0" w:rsidRPr="00647CA9">
        <w:rPr>
          <w:rFonts w:ascii="Times New Roman" w:hAnsi="Times New Roman" w:cs="Times New Roman"/>
          <w:b/>
          <w:bCs/>
          <w:spacing w:val="-3"/>
          <w:sz w:val="24"/>
          <w:szCs w:val="24"/>
          <w:lang w:val="uk-UA"/>
        </w:rPr>
        <w:t>капітального</w:t>
      </w:r>
      <w:r w:rsidRPr="00647CA9">
        <w:rPr>
          <w:rFonts w:ascii="Times New Roman" w:hAnsi="Times New Roman" w:cs="Times New Roman"/>
          <w:b/>
          <w:bCs/>
          <w:spacing w:val="-3"/>
          <w:sz w:val="24"/>
          <w:szCs w:val="24"/>
          <w:lang w:val="uk-UA"/>
        </w:rPr>
        <w:t xml:space="preserve"> ремонт</w:t>
      </w:r>
      <w:r w:rsidR="00643CC0" w:rsidRPr="00647CA9">
        <w:rPr>
          <w:rFonts w:ascii="Times New Roman" w:hAnsi="Times New Roman" w:cs="Times New Roman"/>
          <w:b/>
          <w:bCs/>
          <w:spacing w:val="-3"/>
          <w:sz w:val="24"/>
          <w:szCs w:val="24"/>
          <w:lang w:val="uk-UA"/>
        </w:rPr>
        <w:t>у</w:t>
      </w:r>
      <w:r w:rsidRPr="00647CA9">
        <w:rPr>
          <w:rFonts w:ascii="Times New Roman" w:hAnsi="Times New Roman" w:cs="Times New Roman"/>
          <w:b/>
          <w:bCs/>
          <w:spacing w:val="-3"/>
          <w:sz w:val="24"/>
          <w:szCs w:val="24"/>
          <w:lang w:val="uk-UA"/>
        </w:rPr>
        <w:t xml:space="preserve"> </w:t>
      </w:r>
      <w:r w:rsidR="00643CC0" w:rsidRPr="00647CA9">
        <w:rPr>
          <w:rFonts w:ascii="Times New Roman" w:hAnsi="Times New Roman" w:cs="Times New Roman"/>
          <w:b/>
          <w:bCs/>
          <w:spacing w:val="-3"/>
          <w:sz w:val="24"/>
          <w:szCs w:val="20"/>
          <w:lang w:val="uk-UA"/>
        </w:rPr>
        <w:t>прибудинкової території по вул. Одеська, 57а м. Жмеринка Вінницької області</w:t>
      </w:r>
      <w:r w:rsidRPr="00647CA9">
        <w:rPr>
          <w:rFonts w:ascii="Times New Roman" w:hAnsi="Times New Roman" w:cs="Times New Roman"/>
          <w:sz w:val="24"/>
          <w:szCs w:val="24"/>
          <w:lang w:val="uk-UA"/>
        </w:rPr>
        <w:t xml:space="preserve"> з урахуванням робіт і обсягів, які зазначені в нижченаведеній таблиці. До складу договірної цінової пропозиції додати скановані копії (в форматі pdf) локального кошторисного розрахунку з розрахунком одиничної вартості, підсумкову відомість ресурсів, усі розрахунки за статтями витрат договірної ціни</w:t>
      </w:r>
      <w:r w:rsidR="00643CC0" w:rsidRPr="00647CA9">
        <w:rPr>
          <w:rFonts w:ascii="Times New Roman" w:hAnsi="Times New Roman" w:cs="Times New Roman"/>
          <w:sz w:val="24"/>
          <w:szCs w:val="24"/>
          <w:lang w:val="uk-UA"/>
        </w:rPr>
        <w:t xml:space="preserve"> (в т.ч. прямих витрат)</w:t>
      </w:r>
      <w:r w:rsidRPr="00647CA9">
        <w:rPr>
          <w:rFonts w:ascii="Times New Roman" w:hAnsi="Times New Roman" w:cs="Times New Roman"/>
          <w:sz w:val="24"/>
          <w:szCs w:val="24"/>
          <w:lang w:val="uk-UA"/>
        </w:rPr>
        <w:t xml:space="preserve">, гарантійний лист, або інший документ складений у довільній формі, на гарантійний термін виконаних робіт та установлених матеріалів з дати виконаних робіт не менше – </w:t>
      </w:r>
      <w:r w:rsidR="00643CC0" w:rsidRPr="00647CA9">
        <w:rPr>
          <w:rFonts w:ascii="Times New Roman" w:hAnsi="Times New Roman" w:cs="Times New Roman"/>
          <w:sz w:val="24"/>
          <w:szCs w:val="24"/>
          <w:lang w:val="uk-UA"/>
        </w:rPr>
        <w:t>60</w:t>
      </w:r>
      <w:r w:rsidRPr="00647CA9">
        <w:rPr>
          <w:rFonts w:ascii="Times New Roman" w:hAnsi="Times New Roman" w:cs="Times New Roman"/>
          <w:sz w:val="24"/>
          <w:szCs w:val="24"/>
          <w:lang w:val="uk-UA"/>
        </w:rPr>
        <w:t xml:space="preserve"> місяців. </w:t>
      </w:r>
    </w:p>
    <w:p w:rsidR="00103CC2" w:rsidRPr="00647CA9" w:rsidRDefault="00103CC2" w:rsidP="00103CC2">
      <w:pPr>
        <w:pStyle w:val="af2"/>
        <w:spacing w:line="240" w:lineRule="auto"/>
        <w:ind w:left="993"/>
        <w:jc w:val="both"/>
        <w:rPr>
          <w:rFonts w:ascii="Times New Roman" w:hAnsi="Times New Roman" w:cs="Times New Roman"/>
          <w:sz w:val="24"/>
          <w:szCs w:val="24"/>
          <w:lang w:val="uk-U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0"/>
        <w:gridCol w:w="1418"/>
        <w:gridCol w:w="1134"/>
      </w:tblGrid>
      <w:tr w:rsidR="00103CC2" w:rsidRPr="00647CA9" w:rsidTr="00647CA9">
        <w:trPr>
          <w:trHeight w:val="56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Найменування робіт і витрат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Одиниця</w:t>
            </w:r>
          </w:p>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Кількість</w:t>
            </w:r>
          </w:p>
        </w:tc>
      </w:tr>
      <w:tr w:rsidR="00103CC2"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103CC2" w:rsidRPr="00647CA9" w:rsidRDefault="00103CC2"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lang w:val="uk-UA"/>
              </w:rPr>
              <w:t>4</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643CC0" w:rsidRPr="00647CA9" w:rsidRDefault="00643CC0" w:rsidP="00103CC2">
            <w:pPr>
              <w:tabs>
                <w:tab w:val="center" w:pos="4153"/>
                <w:tab w:val="right" w:pos="8306"/>
              </w:tabs>
              <w:spacing w:after="0" w:line="240" w:lineRule="auto"/>
              <w:jc w:val="center"/>
              <w:rPr>
                <w:rFonts w:ascii="Times New Roman" w:hAnsi="Times New Roman" w:cs="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643CC0" w:rsidRPr="00647CA9" w:rsidRDefault="00643CC0" w:rsidP="00103CC2">
            <w:pPr>
              <w:tabs>
                <w:tab w:val="center" w:pos="4153"/>
                <w:tab w:val="right" w:pos="8306"/>
              </w:tabs>
              <w:spacing w:after="0" w:line="240" w:lineRule="auto"/>
              <w:jc w:val="center"/>
              <w:rPr>
                <w:rFonts w:ascii="Times New Roman" w:hAnsi="Times New Roman" w:cs="Times New Roman"/>
                <w:lang w:val="uk-UA"/>
              </w:rPr>
            </w:pPr>
            <w:r w:rsidRPr="00647CA9">
              <w:rPr>
                <w:rFonts w:ascii="Times New Roman" w:hAnsi="Times New Roman" w:cs="Times New Roman"/>
                <w:b/>
                <w:bCs/>
                <w:spacing w:val="-3"/>
                <w:lang w:val="uk-UA"/>
              </w:rPr>
              <w:t>Підготовчі роботи</w:t>
            </w:r>
          </w:p>
        </w:tc>
        <w:tc>
          <w:tcPr>
            <w:tcW w:w="1418" w:type="dxa"/>
            <w:tcBorders>
              <w:top w:val="single" w:sz="4" w:space="0" w:color="auto"/>
              <w:left w:val="single" w:sz="4" w:space="0" w:color="auto"/>
              <w:bottom w:val="single" w:sz="4" w:space="0" w:color="auto"/>
              <w:right w:val="single" w:sz="4" w:space="0" w:color="auto"/>
            </w:tcBorders>
          </w:tcPr>
          <w:p w:rsidR="00643CC0" w:rsidRPr="00647CA9" w:rsidRDefault="00643CC0" w:rsidP="00647CA9">
            <w:pPr>
              <w:tabs>
                <w:tab w:val="center" w:pos="4153"/>
                <w:tab w:val="right" w:pos="8306"/>
              </w:tabs>
              <w:spacing w:after="0" w:line="240" w:lineRule="auto"/>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43CC0" w:rsidRPr="00647CA9" w:rsidRDefault="00643CC0" w:rsidP="00647CA9">
            <w:pPr>
              <w:tabs>
                <w:tab w:val="center" w:pos="4153"/>
                <w:tab w:val="right" w:pos="8306"/>
              </w:tabs>
              <w:spacing w:after="0" w:line="240" w:lineRule="auto"/>
              <w:jc w:val="center"/>
              <w:rPr>
                <w:rFonts w:ascii="Times New Roman" w:hAnsi="Times New Roman" w:cs="Times New Roman"/>
                <w:lang w:val="uk-UA"/>
              </w:rPr>
            </w:pP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Розбирання асфальтобетонних покриттiв</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середньою товщиною 50 мм механiзованим</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способом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100м3</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0,101</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Демонтаж дорожніх покриттів із збірних</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залізобетонних плит прямокутних</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площею до 3 м2</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100м3</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0,056</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3</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Розбирання щебеневих покриттів та основ</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100м3</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0,021</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4</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Розбирання існуючих бортових каменiв</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0,95</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5</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Навантаження сміття екскаваторами на</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автомобілі-самоскиди, місткість ковша</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екскаватора 0,25 м3.</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 т</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0,3787</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6</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Перевезення сміття до 10 км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т</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37,87</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7</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Установлення бортових каменів бетонних</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і залізобетонних при інших видах</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покриттів</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1,88</w:t>
            </w:r>
          </w:p>
        </w:tc>
      </w:tr>
      <w:tr w:rsidR="00643CC0" w:rsidRPr="00647CA9" w:rsidTr="00647CA9">
        <w:trPr>
          <w:trHeight w:val="252"/>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8</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Каменi бортовi, БР100.30.15</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188</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9</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Установлення бетонних поребриків на</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бетонну основу</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м</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150</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Каменi бортовi, БР100.20.8</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150</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11</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Ремонт окремих ділянок цегляних горловин</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оглядових колодязів зі заміною люка,</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поверхня з твердим покриттям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колодязь</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643CC0" w:rsidRPr="00647CA9" w:rsidRDefault="00643CC0" w:rsidP="00643CC0">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643CC0" w:rsidRPr="00647CA9" w:rsidRDefault="00643CC0" w:rsidP="00643CC0">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b/>
                <w:bCs/>
                <w:spacing w:val="-3"/>
                <w:lang w:val="uk-UA"/>
              </w:rPr>
              <w:t>Покриття</w:t>
            </w:r>
          </w:p>
        </w:tc>
        <w:tc>
          <w:tcPr>
            <w:tcW w:w="1418" w:type="dxa"/>
            <w:tcBorders>
              <w:top w:val="single" w:sz="4" w:space="0" w:color="auto"/>
              <w:left w:val="single" w:sz="4" w:space="0" w:color="auto"/>
              <w:bottom w:val="single" w:sz="4" w:space="0" w:color="auto"/>
              <w:right w:val="nil"/>
            </w:tcBorders>
          </w:tcPr>
          <w:p w:rsidR="00643CC0" w:rsidRPr="00647CA9" w:rsidRDefault="00643CC0"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643CC0" w:rsidRPr="00647CA9" w:rsidRDefault="00643CC0" w:rsidP="00647CA9">
            <w:pPr>
              <w:keepLines/>
              <w:autoSpaceDE w:val="0"/>
              <w:autoSpaceDN w:val="0"/>
              <w:spacing w:after="0" w:line="240" w:lineRule="auto"/>
              <w:jc w:val="center"/>
              <w:rPr>
                <w:rFonts w:ascii="Times New Roman" w:hAnsi="Times New Roman" w:cs="Times New Roman"/>
                <w:spacing w:val="-3"/>
                <w:lang w:val="uk-UA"/>
              </w:rPr>
            </w:pP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643CC0" w:rsidRPr="00647CA9" w:rsidRDefault="00643CC0" w:rsidP="00643CC0">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643CC0" w:rsidRPr="00647CA9" w:rsidRDefault="00643CC0" w:rsidP="00643CC0">
            <w:pPr>
              <w:keepLines/>
              <w:autoSpaceDE w:val="0"/>
              <w:autoSpaceDN w:val="0"/>
              <w:spacing w:after="0" w:line="240" w:lineRule="auto"/>
              <w:jc w:val="center"/>
              <w:rPr>
                <w:rFonts w:ascii="Times New Roman" w:hAnsi="Times New Roman" w:cs="Times New Roman"/>
                <w:b/>
                <w:bCs/>
                <w:spacing w:val="-3"/>
                <w:lang w:val="uk-UA"/>
              </w:rPr>
            </w:pPr>
            <w:r w:rsidRPr="00647CA9">
              <w:rPr>
                <w:rFonts w:ascii="Times New Roman" w:hAnsi="Times New Roman" w:cs="Times New Roman"/>
                <w:spacing w:val="-3"/>
                <w:lang w:val="uk-UA"/>
              </w:rPr>
              <w:t>Тип I</w:t>
            </w:r>
          </w:p>
        </w:tc>
        <w:tc>
          <w:tcPr>
            <w:tcW w:w="1418" w:type="dxa"/>
            <w:tcBorders>
              <w:top w:val="single" w:sz="4" w:space="0" w:color="auto"/>
              <w:left w:val="single" w:sz="4" w:space="0" w:color="auto"/>
              <w:bottom w:val="single" w:sz="4" w:space="0" w:color="auto"/>
              <w:right w:val="nil"/>
            </w:tcBorders>
          </w:tcPr>
          <w:p w:rsidR="00643CC0" w:rsidRPr="00647CA9" w:rsidRDefault="00643CC0"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643CC0" w:rsidRPr="00647CA9" w:rsidRDefault="00643CC0" w:rsidP="00647CA9">
            <w:pPr>
              <w:keepLines/>
              <w:autoSpaceDE w:val="0"/>
              <w:autoSpaceDN w:val="0"/>
              <w:spacing w:after="0" w:line="240" w:lineRule="auto"/>
              <w:jc w:val="center"/>
              <w:rPr>
                <w:rFonts w:ascii="Times New Roman" w:hAnsi="Times New Roman" w:cs="Times New Roman"/>
                <w:spacing w:val="-3"/>
                <w:lang w:val="uk-UA"/>
              </w:rPr>
            </w:pP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12</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Улаштування дорожніх корит коритного</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профілю з застосуванням екскаваторів,</w:t>
            </w:r>
            <w:r w:rsidR="009162C8" w:rsidRPr="00647CA9">
              <w:rPr>
                <w:rFonts w:ascii="Times New Roman" w:hAnsi="Times New Roman" w:cs="Times New Roman"/>
                <w:spacing w:val="-3"/>
                <w:lang w:val="uk-UA"/>
              </w:rPr>
              <w:t xml:space="preserve"> </w:t>
            </w:r>
            <w:r w:rsidRPr="00647CA9">
              <w:rPr>
                <w:rFonts w:ascii="Times New Roman" w:hAnsi="Times New Roman" w:cs="Times New Roman"/>
                <w:spacing w:val="-3"/>
                <w:lang w:val="uk-UA"/>
              </w:rPr>
              <w:t>глибина корита до 250 мм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3,108</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13</w:t>
            </w:r>
          </w:p>
        </w:tc>
        <w:tc>
          <w:tcPr>
            <w:tcW w:w="6520" w:type="dxa"/>
            <w:tcBorders>
              <w:top w:val="single" w:sz="4" w:space="0" w:color="auto"/>
              <w:left w:val="nil"/>
              <w:bottom w:val="single" w:sz="4" w:space="0" w:color="auto"/>
              <w:right w:val="nil"/>
            </w:tcBorders>
            <w:hideMark/>
          </w:tcPr>
          <w:p w:rsidR="00643CC0" w:rsidRPr="00647CA9" w:rsidRDefault="00643CC0" w:rsidP="00643CC0">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Перевезення ґрунту до 10 км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т</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108,78</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14</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пiдстильних та</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вирiвнювальних шарiв основи з відсіву</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товщиною 15 см</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100м3</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0,4662</w:t>
            </w:r>
          </w:p>
        </w:tc>
      </w:tr>
      <w:tr w:rsidR="00643CC0"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3CC0">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15</w:t>
            </w:r>
          </w:p>
        </w:tc>
        <w:tc>
          <w:tcPr>
            <w:tcW w:w="6520" w:type="dxa"/>
            <w:tcBorders>
              <w:top w:val="single" w:sz="4" w:space="0" w:color="auto"/>
              <w:left w:val="nil"/>
              <w:bottom w:val="single" w:sz="4" w:space="0" w:color="auto"/>
              <w:right w:val="nil"/>
            </w:tcBorders>
            <w:hideMark/>
          </w:tcPr>
          <w:p w:rsidR="00643CC0" w:rsidRPr="00647CA9" w:rsidRDefault="00643CC0"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одношарових основ</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товщиною 15 см iз щебенево-піщаної</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суміші С-7 (0-40 мм) з межею мiцностi на</w:t>
            </w:r>
            <w:r w:rsidR="009162C8" w:rsidRPr="00647CA9">
              <w:rPr>
                <w:rFonts w:ascii="Times New Roman" w:hAnsi="Times New Roman" w:cs="Times New Roman"/>
                <w:i/>
                <w:iCs/>
                <w:spacing w:val="-3"/>
                <w:lang w:val="uk-UA"/>
              </w:rPr>
              <w:t xml:space="preserve"> </w:t>
            </w:r>
            <w:r w:rsidRPr="00647CA9">
              <w:rPr>
                <w:rFonts w:ascii="Times New Roman" w:hAnsi="Times New Roman" w:cs="Times New Roman"/>
                <w:i/>
                <w:iCs/>
                <w:spacing w:val="-3"/>
                <w:lang w:val="uk-UA"/>
              </w:rPr>
              <w:t>стиск понад 98,1 МПа [1000 кг/см2]</w:t>
            </w:r>
          </w:p>
        </w:tc>
        <w:tc>
          <w:tcPr>
            <w:tcW w:w="1418" w:type="dxa"/>
            <w:tcBorders>
              <w:top w:val="single" w:sz="4" w:space="0" w:color="auto"/>
              <w:left w:val="single" w:sz="4" w:space="0" w:color="auto"/>
              <w:bottom w:val="single" w:sz="4" w:space="0" w:color="auto"/>
              <w:right w:val="nil"/>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643CC0" w:rsidRPr="00647CA9" w:rsidRDefault="00643CC0"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3,108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16</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покриттiв товщиною 4 см iз гарячих дрібнозернистих асфальтобетонних сумiшей (тип Б, марка 1)</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3,108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17</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На кожнi 0,5 см змiни товщини шару додавати або виключати до норми 18-43-1 (до товщини 5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3,108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i/>
                <w:iCs/>
                <w:spacing w:val="-3"/>
                <w:lang w:val="uk-UA"/>
              </w:rPr>
            </w:pPr>
            <w:r w:rsidRPr="00647CA9">
              <w:rPr>
                <w:rFonts w:ascii="Times New Roman" w:hAnsi="Times New Roman" w:cs="Times New Roman"/>
                <w:spacing w:val="-3"/>
                <w:lang w:val="uk-UA"/>
              </w:rPr>
              <w:t>Тип II</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18</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одношарових основ товщиною 15 см iз щебенево-піщаної суміші С-7 (0-40 мм) з межею мiцностi на стиск понад 98,1 МПа [1000 кг/см2]</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3,189</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19</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На кожний 1 см змiни товщини шару додавати або виключати до норм 18-23-1, 18-23-2, 18-23-3 (до товщини 10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-3,189</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20</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покриттiв товщиною 4 см iз гарячих дрібнозернистих асфальтобетонних сумiшей (тип Б, марка 1)</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3,189</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21</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На кожнi 0,5 см змiни товщини шару додавати або виключати до норми 18-43-1 (до товщини 5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3,189</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i/>
                <w:iCs/>
                <w:spacing w:val="-3"/>
                <w:lang w:val="uk-UA"/>
              </w:rPr>
            </w:pPr>
            <w:r w:rsidRPr="00647CA9">
              <w:rPr>
                <w:rFonts w:ascii="Times New Roman" w:hAnsi="Times New Roman" w:cs="Times New Roman"/>
                <w:spacing w:val="-3"/>
                <w:lang w:val="uk-UA"/>
              </w:rPr>
              <w:t>Тип III (вимощення)</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22</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Розробка ґрунту вручну в траншеях глибиною до 2 м без кріплень з укосами, група ґрунту 2</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 м3</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0,151</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23</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Перевезення ґрунту до 10 км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21,14</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24</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пiдстильних та вирiвнювальних шарiв основи з відсіву товщиною 15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100м3</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0,11325</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25</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вимощення з дрiбнозернистої асфальтобетонної сумiшi (тип Б, марка 1) товщиною покриття 4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75,5</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26</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spacing w:val="-3"/>
                <w:lang w:val="uk-UA"/>
              </w:rPr>
            </w:pPr>
            <w:r w:rsidRPr="00647CA9">
              <w:rPr>
                <w:rFonts w:ascii="Times New Roman" w:hAnsi="Times New Roman" w:cs="Times New Roman"/>
                <w:spacing w:val="-3"/>
                <w:lang w:val="uk-UA"/>
              </w:rPr>
              <w:t>Суміші асфальтобетонні гарячі і теплі [асфальтобетон щільний]</w:t>
            </w:r>
          </w:p>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(дорожні)(аеродромні), що застосовуються у верхніх шарах покриттів, дрібнозернисті, тип Б, марка 1</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7,1876</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Тип IV (вимощення)</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27</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вимощення з дрiбнозернистої асфальтобетонної сумiшi (тип Б, марка 1) товщиною покриття 4 см</w:t>
            </w:r>
          </w:p>
        </w:tc>
        <w:tc>
          <w:tcPr>
            <w:tcW w:w="1418"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41,2</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28</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Щебенево-піщана суміш С-7 (0-40 мм)</w:t>
            </w:r>
          </w:p>
        </w:tc>
        <w:tc>
          <w:tcPr>
            <w:tcW w:w="1418"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м3</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5,6032</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lang w:val="uk-UA"/>
              </w:rPr>
              <w:t>29</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spacing w:val="-3"/>
                <w:lang w:val="uk-UA"/>
              </w:rPr>
            </w:pPr>
            <w:r w:rsidRPr="00647CA9">
              <w:rPr>
                <w:rFonts w:ascii="Times New Roman" w:hAnsi="Times New Roman" w:cs="Times New Roman"/>
                <w:spacing w:val="-3"/>
                <w:lang w:val="uk-UA"/>
              </w:rPr>
              <w:t>Суміші асфальтобетонні гарячі і теплі [асфальтобетон щільний]</w:t>
            </w:r>
          </w:p>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(дорожні)(аеродромні), що застосовуються у верхніх шарах покриттів, дрібнозернисті, тип Б, марка 1</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3,92224</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Тип V (тротуар)</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lang w:val="uk-UA"/>
              </w:rPr>
              <w:t>30</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основ пiд тротуари товщиною 12 см iз щебенево-піщаної суміші С-7 (0-40 мм)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1,188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lang w:val="uk-UA"/>
              </w:rPr>
              <w:t>31</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одношарових асфальтобетонних покриттiв тротуарів iз дрiбнозернистої асфальтобетонної сумiшi (тип Б, марка 1) товщиною 3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1,188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lang w:val="uk-UA"/>
              </w:rPr>
              <w:t>32</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На кожнi 0,5 см змiни товщини шару додавати або виключати до норми 18-46-1 (до товщини 4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1,188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i/>
                <w:iCs/>
                <w:spacing w:val="-3"/>
                <w:lang w:val="uk-UA"/>
              </w:rPr>
            </w:pPr>
            <w:r w:rsidRPr="00647CA9">
              <w:rPr>
                <w:rFonts w:ascii="Times New Roman" w:hAnsi="Times New Roman" w:cs="Times New Roman"/>
                <w:spacing w:val="-3"/>
                <w:lang w:val="uk-UA"/>
              </w:rPr>
              <w:t>Тип VI (тротуар)</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lang w:val="uk-UA"/>
              </w:rPr>
              <w:t>33</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основ пiд тротуари товщиною 12 см iз щебенево-піщаної суміші С-7 (0-40 мм)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0,881</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34</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На кожний 1 см зміни товщини шару додавати або виключати до норми 18-47-1 (до товщини 5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-0,881</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35</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Улаштування одношарових асфальтобетонних покриттiв тротуарів iз дрiбнозернистої асфальтобетонної сумiшi (тип Б, марка 1) товщиною 3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0,881</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36</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На кожнi 0,5 см змiни товщини шару додавати або виключати до норми 18-46-1 (до товщини 4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0,881</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i/>
                <w:iCs/>
                <w:spacing w:val="-3"/>
                <w:lang w:val="uk-UA"/>
              </w:rPr>
            </w:pPr>
            <w:r w:rsidRPr="00647CA9">
              <w:rPr>
                <w:rFonts w:ascii="Times New Roman" w:hAnsi="Times New Roman" w:cs="Times New Roman"/>
                <w:b/>
                <w:bCs/>
                <w:spacing w:val="-3"/>
                <w:lang w:val="uk-UA"/>
              </w:rPr>
              <w:t>Озеленення</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i/>
                <w:iCs/>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37</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Підготовка ґрунту для влаштування партерного та звичайного газонів вручну з внесенням рослинної землі шаром 15 см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100м2</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1,537</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b/>
                <w:bCs/>
                <w:spacing w:val="-3"/>
                <w:lang w:val="uk-UA"/>
              </w:rPr>
              <w:t>Малі архітектурні форми</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p>
        </w:tc>
        <w:tc>
          <w:tcPr>
            <w:tcW w:w="6520" w:type="dxa"/>
            <w:tcBorders>
              <w:top w:val="single" w:sz="4" w:space="0" w:color="auto"/>
              <w:left w:val="nil"/>
              <w:bottom w:val="single" w:sz="4" w:space="0" w:color="auto"/>
              <w:right w:val="nil"/>
            </w:tcBorders>
          </w:tcPr>
          <w:p w:rsidR="009162C8" w:rsidRPr="00647CA9" w:rsidRDefault="009162C8" w:rsidP="009162C8">
            <w:pPr>
              <w:keepLines/>
              <w:autoSpaceDE w:val="0"/>
              <w:autoSpaceDN w:val="0"/>
              <w:spacing w:after="0" w:line="240" w:lineRule="auto"/>
              <w:jc w:val="center"/>
              <w:rPr>
                <w:rFonts w:ascii="Times New Roman" w:hAnsi="Times New Roman" w:cs="Times New Roman"/>
                <w:b/>
                <w:bCs/>
                <w:spacing w:val="-3"/>
                <w:lang w:val="uk-UA"/>
              </w:rPr>
            </w:pPr>
            <w:r w:rsidRPr="00647CA9">
              <w:rPr>
                <w:rFonts w:ascii="Times New Roman" w:hAnsi="Times New Roman" w:cs="Times New Roman"/>
                <w:b/>
                <w:bCs/>
                <w:spacing w:val="-3"/>
                <w:lang w:val="uk-UA"/>
              </w:rPr>
              <w:t>МАФи</w:t>
            </w:r>
          </w:p>
        </w:tc>
        <w:tc>
          <w:tcPr>
            <w:tcW w:w="1418" w:type="dxa"/>
            <w:tcBorders>
              <w:top w:val="single" w:sz="4" w:space="0" w:color="auto"/>
              <w:left w:val="single" w:sz="4" w:space="0" w:color="auto"/>
              <w:bottom w:val="single" w:sz="4" w:space="0" w:color="auto"/>
              <w:right w:val="nil"/>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c>
          <w:tcPr>
            <w:tcW w:w="1134" w:type="dxa"/>
            <w:tcBorders>
              <w:top w:val="single" w:sz="4" w:space="0" w:color="auto"/>
              <w:left w:val="single" w:sz="4" w:space="0" w:color="auto"/>
              <w:bottom w:val="single" w:sz="4" w:space="0" w:color="auto"/>
              <w:right w:val="single" w:sz="4" w:space="0" w:color="auto"/>
            </w:tcBorders>
          </w:tcPr>
          <w:p w:rsidR="009162C8" w:rsidRPr="00647CA9" w:rsidRDefault="009162C8" w:rsidP="00647CA9">
            <w:pPr>
              <w:keepLines/>
              <w:autoSpaceDE w:val="0"/>
              <w:autoSpaceDN w:val="0"/>
              <w:spacing w:after="0" w:line="240" w:lineRule="auto"/>
              <w:jc w:val="center"/>
              <w:rPr>
                <w:rFonts w:ascii="Times New Roman" w:hAnsi="Times New Roman" w:cs="Times New Roman"/>
                <w:spacing w:val="-3"/>
                <w:lang w:val="uk-UA"/>
              </w:rPr>
            </w:pP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38</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Демонтаж дрiбних металоконструкцiй вагою до 0,1 т (стійки для білизни, лавок)</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0,18</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39</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i/>
                <w:iCs/>
                <w:spacing w:val="-3"/>
                <w:lang w:val="uk-UA"/>
              </w:rPr>
              <w:t>Установлення стійок для білизни</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10стовп.</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i/>
                <w:iCs/>
                <w:spacing w:val="-3"/>
                <w:lang w:val="uk-UA"/>
              </w:rPr>
              <w:t>0,4</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40</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Свердлення отворів в бетонних конструкціях, діаметр отвору 60 мм, глибина свердлення 200 мм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100шт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0,24</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41</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Анкер розпірний 10х152 мм</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24</w:t>
            </w:r>
          </w:p>
        </w:tc>
      </w:tr>
      <w:tr w:rsidR="009162C8" w:rsidRPr="00647CA9" w:rsidTr="00647CA9">
        <w:trPr>
          <w:jc w:val="center"/>
        </w:trPr>
        <w:tc>
          <w:tcPr>
            <w:tcW w:w="709" w:type="dxa"/>
            <w:tcBorders>
              <w:top w:val="single" w:sz="4" w:space="0" w:color="auto"/>
              <w:left w:val="single" w:sz="4" w:space="0" w:color="auto"/>
              <w:bottom w:val="single" w:sz="4" w:space="0" w:color="auto"/>
              <w:right w:val="single" w:sz="4" w:space="0" w:color="auto"/>
            </w:tcBorders>
            <w:hideMark/>
          </w:tcPr>
          <w:p w:rsidR="009162C8" w:rsidRPr="00647CA9" w:rsidRDefault="009162C8" w:rsidP="009162C8">
            <w:pPr>
              <w:keepLines/>
              <w:autoSpaceDE w:val="0"/>
              <w:autoSpaceDN w:val="0"/>
              <w:spacing w:after="0" w:line="240" w:lineRule="auto"/>
              <w:jc w:val="center"/>
              <w:rPr>
                <w:rFonts w:ascii="Times New Roman" w:hAnsi="Times New Roman" w:cs="Times New Roman"/>
                <w:spacing w:val="-3"/>
                <w:lang w:val="uk-UA"/>
              </w:rPr>
            </w:pPr>
            <w:r w:rsidRPr="00647CA9">
              <w:rPr>
                <w:rFonts w:ascii="Times New Roman" w:hAnsi="Times New Roman" w:cs="Times New Roman"/>
                <w:spacing w:val="-3"/>
                <w:lang w:val="uk-UA"/>
              </w:rPr>
              <w:t>42</w:t>
            </w:r>
          </w:p>
        </w:tc>
        <w:tc>
          <w:tcPr>
            <w:tcW w:w="6520" w:type="dxa"/>
            <w:tcBorders>
              <w:top w:val="single" w:sz="4" w:space="0" w:color="auto"/>
              <w:left w:val="nil"/>
              <w:bottom w:val="single" w:sz="4" w:space="0" w:color="auto"/>
              <w:right w:val="nil"/>
            </w:tcBorders>
            <w:hideMark/>
          </w:tcPr>
          <w:p w:rsidR="009162C8" w:rsidRPr="00647CA9" w:rsidRDefault="009162C8" w:rsidP="009162C8">
            <w:pPr>
              <w:keepLines/>
              <w:autoSpaceDE w:val="0"/>
              <w:autoSpaceDN w:val="0"/>
              <w:spacing w:after="0" w:line="240" w:lineRule="auto"/>
              <w:rPr>
                <w:rFonts w:ascii="Times New Roman" w:hAnsi="Times New Roman" w:cs="Times New Roman"/>
                <w:lang w:val="uk-UA"/>
              </w:rPr>
            </w:pPr>
            <w:r w:rsidRPr="00647CA9">
              <w:rPr>
                <w:rFonts w:ascii="Times New Roman" w:hAnsi="Times New Roman" w:cs="Times New Roman"/>
                <w:spacing w:val="-3"/>
                <w:lang w:val="uk-UA"/>
              </w:rPr>
              <w:t>Лавка для сидіння садова</w:t>
            </w:r>
          </w:p>
        </w:tc>
        <w:tc>
          <w:tcPr>
            <w:tcW w:w="1418" w:type="dxa"/>
            <w:tcBorders>
              <w:top w:val="single" w:sz="4" w:space="0" w:color="auto"/>
              <w:left w:val="single" w:sz="4" w:space="0" w:color="auto"/>
              <w:bottom w:val="single" w:sz="4" w:space="0" w:color="auto"/>
              <w:right w:val="nil"/>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9162C8" w:rsidRPr="00647CA9" w:rsidRDefault="009162C8" w:rsidP="00647CA9">
            <w:pPr>
              <w:keepLines/>
              <w:autoSpaceDE w:val="0"/>
              <w:autoSpaceDN w:val="0"/>
              <w:spacing w:after="0" w:line="240" w:lineRule="auto"/>
              <w:jc w:val="center"/>
              <w:rPr>
                <w:rFonts w:ascii="Times New Roman" w:hAnsi="Times New Roman" w:cs="Times New Roman"/>
                <w:lang w:val="uk-UA"/>
              </w:rPr>
            </w:pPr>
            <w:r w:rsidRPr="00647CA9">
              <w:rPr>
                <w:rFonts w:ascii="Times New Roman" w:hAnsi="Times New Roman" w:cs="Times New Roman"/>
                <w:spacing w:val="-3"/>
                <w:lang w:val="uk-UA"/>
              </w:rPr>
              <w:t>4</w:t>
            </w:r>
          </w:p>
        </w:tc>
      </w:tr>
    </w:tbl>
    <w:p w:rsidR="00103CC2" w:rsidRPr="00647CA9" w:rsidRDefault="00103CC2" w:rsidP="00103CC2">
      <w:pPr>
        <w:spacing w:after="0" w:line="240" w:lineRule="auto"/>
        <w:ind w:left="-567"/>
        <w:rPr>
          <w:rFonts w:ascii="Times New Roman" w:eastAsia="Times New Roman" w:hAnsi="Times New Roman" w:cs="Times New Roman"/>
          <w:sz w:val="24"/>
          <w:szCs w:val="24"/>
          <w:lang w:val="uk-UA" w:eastAsia="ru-RU"/>
        </w:rPr>
      </w:pPr>
    </w:p>
    <w:p w:rsidR="00103CC2" w:rsidRPr="00647CA9" w:rsidRDefault="00103CC2" w:rsidP="00103CC2">
      <w:pPr>
        <w:spacing w:after="0" w:line="240" w:lineRule="auto"/>
        <w:ind w:left="-32"/>
        <w:jc w:val="both"/>
        <w:rPr>
          <w:rFonts w:ascii="Times New Roman" w:hAnsi="Times New Roman" w:cs="Times New Roman"/>
          <w:color w:val="FF0000"/>
          <w:sz w:val="24"/>
          <w:szCs w:val="24"/>
          <w:lang w:val="uk-UA"/>
        </w:rPr>
      </w:pPr>
      <w:r w:rsidRPr="00647CA9">
        <w:rPr>
          <w:rFonts w:ascii="Times New Roman" w:hAnsi="Times New Roman" w:cs="Times New Roman"/>
          <w:sz w:val="24"/>
          <w:szCs w:val="24"/>
          <w:lang w:val="uk-UA"/>
        </w:rPr>
        <w:t xml:space="preserve">2. Тривалість виконання робіт по </w:t>
      </w:r>
      <w:r w:rsidR="009162C8" w:rsidRPr="00647CA9">
        <w:rPr>
          <w:rFonts w:ascii="Times New Roman" w:hAnsi="Times New Roman" w:cs="Times New Roman"/>
          <w:sz w:val="24"/>
          <w:szCs w:val="24"/>
          <w:lang w:val="uk-UA"/>
        </w:rPr>
        <w:t>капітальному</w:t>
      </w:r>
      <w:r w:rsidRPr="00647CA9">
        <w:rPr>
          <w:rFonts w:ascii="Times New Roman" w:hAnsi="Times New Roman" w:cs="Times New Roman"/>
          <w:sz w:val="24"/>
          <w:szCs w:val="24"/>
          <w:lang w:val="uk-UA"/>
        </w:rPr>
        <w:t xml:space="preserve"> ремонту </w:t>
      </w:r>
      <w:r w:rsidR="009162C8" w:rsidRPr="00647CA9">
        <w:rPr>
          <w:rFonts w:ascii="Times New Roman" w:hAnsi="Times New Roman" w:cs="Times New Roman"/>
          <w:sz w:val="24"/>
          <w:szCs w:val="24"/>
          <w:lang w:val="uk-UA"/>
        </w:rPr>
        <w:t>до 15.11.2022 року</w:t>
      </w:r>
      <w:r w:rsidRPr="00647CA9">
        <w:rPr>
          <w:rFonts w:ascii="Times New Roman" w:hAnsi="Times New Roman" w:cs="Times New Roman"/>
          <w:sz w:val="24"/>
          <w:szCs w:val="24"/>
          <w:lang w:val="uk-UA"/>
        </w:rPr>
        <w:t>.</w:t>
      </w:r>
    </w:p>
    <w:p w:rsidR="00103CC2" w:rsidRPr="00647CA9" w:rsidRDefault="00103CC2" w:rsidP="00103CC2">
      <w:pPr>
        <w:spacing w:after="0" w:line="240" w:lineRule="auto"/>
        <w:ind w:left="-34"/>
        <w:jc w:val="both"/>
        <w:rPr>
          <w:rFonts w:ascii="Times New Roman" w:hAnsi="Times New Roman" w:cs="Times New Roman"/>
          <w:sz w:val="24"/>
          <w:szCs w:val="24"/>
          <w:lang w:val="uk-UA"/>
        </w:rPr>
      </w:pPr>
      <w:r w:rsidRPr="00647CA9">
        <w:rPr>
          <w:rFonts w:ascii="Times New Roman" w:hAnsi="Times New Roman" w:cs="Times New Roman"/>
          <w:sz w:val="24"/>
          <w:szCs w:val="24"/>
          <w:lang w:val="uk-UA"/>
        </w:rPr>
        <w:t xml:space="preserve">3. </w:t>
      </w:r>
      <w:r w:rsidR="009162C8" w:rsidRPr="00647CA9">
        <w:rPr>
          <w:rFonts w:ascii="Times New Roman" w:hAnsi="Times New Roman" w:cs="Times New Roman"/>
          <w:sz w:val="24"/>
          <w:szCs w:val="24"/>
          <w:lang w:val="uk-UA"/>
        </w:rPr>
        <w:t xml:space="preserve">Виконання робіт з </w:t>
      </w:r>
      <w:r w:rsidR="009162C8" w:rsidRPr="00647CA9">
        <w:rPr>
          <w:rFonts w:ascii="Times New Roman" w:hAnsi="Times New Roman" w:cs="Times New Roman"/>
          <w:b/>
          <w:bCs/>
          <w:spacing w:val="-3"/>
          <w:sz w:val="24"/>
          <w:szCs w:val="24"/>
          <w:lang w:val="uk-UA"/>
        </w:rPr>
        <w:t xml:space="preserve">капітального ремонту </w:t>
      </w:r>
      <w:r w:rsidR="009162C8" w:rsidRPr="00647CA9">
        <w:rPr>
          <w:rFonts w:ascii="Times New Roman" w:hAnsi="Times New Roman" w:cs="Times New Roman"/>
          <w:b/>
          <w:bCs/>
          <w:spacing w:val="-3"/>
          <w:sz w:val="24"/>
          <w:szCs w:val="20"/>
          <w:lang w:val="uk-UA"/>
        </w:rPr>
        <w:t>прибудинкової території по вул. Одеська, 57а м. Жмеринка Вінницької області</w:t>
      </w:r>
      <w:r w:rsidR="009162C8" w:rsidRPr="00647CA9">
        <w:rPr>
          <w:rFonts w:ascii="Times New Roman" w:hAnsi="Times New Roman" w:cs="Times New Roman"/>
          <w:sz w:val="24"/>
          <w:szCs w:val="24"/>
          <w:lang w:val="uk-UA"/>
        </w:rPr>
        <w:t xml:space="preserve"> </w:t>
      </w:r>
      <w:r w:rsidRPr="00647CA9">
        <w:rPr>
          <w:rFonts w:ascii="Times New Roman" w:hAnsi="Times New Roman" w:cs="Times New Roman"/>
          <w:sz w:val="24"/>
          <w:szCs w:val="24"/>
          <w:lang w:val="uk-UA"/>
        </w:rPr>
        <w:t>виконувати згідно технологічного процесу відповідними сучасними потужними механізмами та обладнанням.</w:t>
      </w:r>
    </w:p>
    <w:p w:rsidR="00103CC2" w:rsidRPr="00647CA9" w:rsidRDefault="00103CC2" w:rsidP="00103CC2">
      <w:pPr>
        <w:spacing w:after="0" w:line="240" w:lineRule="auto"/>
        <w:ind w:left="-32"/>
        <w:jc w:val="both"/>
        <w:rPr>
          <w:rFonts w:ascii="Times New Roman" w:hAnsi="Times New Roman" w:cs="Times New Roman"/>
          <w:sz w:val="24"/>
          <w:szCs w:val="24"/>
          <w:lang w:val="uk-UA"/>
        </w:rPr>
      </w:pPr>
      <w:r w:rsidRPr="00647CA9">
        <w:rPr>
          <w:rFonts w:ascii="Times New Roman" w:hAnsi="Times New Roman" w:cs="Times New Roman"/>
          <w:sz w:val="24"/>
          <w:szCs w:val="24"/>
          <w:lang w:val="uk-UA"/>
        </w:rPr>
        <w:t xml:space="preserve">5. </w:t>
      </w:r>
      <w:r w:rsidRPr="00251275">
        <w:rPr>
          <w:rFonts w:ascii="Times New Roman" w:hAnsi="Times New Roman" w:cs="Times New Roman"/>
          <w:b/>
          <w:i/>
          <w:sz w:val="24"/>
          <w:szCs w:val="24"/>
          <w:u w:val="single"/>
          <w:lang w:val="uk-UA"/>
        </w:rPr>
        <w:t>Увага:</w:t>
      </w:r>
      <w:r w:rsidRPr="00647CA9">
        <w:rPr>
          <w:rFonts w:ascii="Times New Roman" w:hAnsi="Times New Roman" w:cs="Times New Roman"/>
          <w:sz w:val="24"/>
          <w:szCs w:val="24"/>
          <w:lang w:val="uk-UA"/>
        </w:rPr>
        <w:t xml:space="preserve"> 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(капітального ремонту).</w:t>
      </w:r>
    </w:p>
    <w:p w:rsidR="00103CC2" w:rsidRPr="00647CA9" w:rsidRDefault="00103CC2" w:rsidP="00251275">
      <w:pPr>
        <w:spacing w:after="0" w:line="240" w:lineRule="auto"/>
        <w:ind w:firstLine="709"/>
        <w:jc w:val="both"/>
        <w:rPr>
          <w:rFonts w:ascii="Times New Roman" w:hAnsi="Times New Roman" w:cs="Times New Roman"/>
          <w:color w:val="FF0000"/>
          <w:sz w:val="24"/>
          <w:szCs w:val="24"/>
          <w:lang w:val="uk-UA"/>
        </w:rPr>
      </w:pPr>
      <w:r w:rsidRPr="00647CA9">
        <w:rPr>
          <w:rFonts w:ascii="Times New Roman" w:hAnsi="Times New Roman" w:cs="Times New Roman"/>
          <w:sz w:val="24"/>
          <w:szCs w:val="24"/>
          <w:lang w:val="uk-UA"/>
        </w:rPr>
        <w:t>Повсюди в тексті, де містяться найменування торгових марок, фірм, патентів, конструкцій, типів, джерело походження чи виробників, слід розуміти «або еквівалент». Еквівалентними матеріалами, виробами, обладнанням вважаються такі, що відповідають технічним та технологічним характеристикам матеріалів, виробів, обладнання, що передбачені технічними вимогами.</w:t>
      </w:r>
    </w:p>
    <w:p w:rsidR="00103CC2" w:rsidRPr="00647CA9" w:rsidRDefault="00103CC2" w:rsidP="00103CC2">
      <w:pPr>
        <w:widowControl w:val="0"/>
        <w:spacing w:after="0" w:line="240" w:lineRule="auto"/>
        <w:ind w:firstLine="567"/>
        <w:rPr>
          <w:rFonts w:ascii="Times New Roman" w:hAnsi="Times New Roman" w:cs="Times New Roman"/>
          <w:sz w:val="24"/>
          <w:szCs w:val="24"/>
          <w:lang w:val="uk-UA" w:eastAsia="uk-UA"/>
        </w:rPr>
      </w:pPr>
    </w:p>
    <w:p w:rsidR="008E4AE1" w:rsidRPr="00647CA9" w:rsidRDefault="008E4AE1" w:rsidP="00C3556E">
      <w:pPr>
        <w:spacing w:after="0" w:line="240" w:lineRule="atLeast"/>
        <w:ind w:firstLine="708"/>
        <w:contextualSpacing/>
        <w:jc w:val="both"/>
        <w:rPr>
          <w:rFonts w:ascii="Times New Roman" w:eastAsia="Times New Roman" w:hAnsi="Times New Roman" w:cs="Times New Roman"/>
          <w:b/>
          <w:sz w:val="24"/>
          <w:lang w:val="uk-UA" w:eastAsia="ru-RU"/>
        </w:rPr>
      </w:pPr>
      <w:r w:rsidRPr="00647CA9">
        <w:rPr>
          <w:rFonts w:ascii="Times New Roman" w:eastAsia="Times New Roman" w:hAnsi="Times New Roman" w:cs="Times New Roman"/>
          <w:b/>
          <w:sz w:val="24"/>
          <w:lang w:val="uk-UA" w:eastAsia="ru-RU"/>
        </w:rPr>
        <w:t>2. Вимоги до учасника закупівлі:</w:t>
      </w:r>
    </w:p>
    <w:p w:rsidR="00413342" w:rsidRPr="00647CA9" w:rsidRDefault="008E4AE1" w:rsidP="00D4514A">
      <w:pPr>
        <w:spacing w:after="0" w:line="240" w:lineRule="atLeast"/>
        <w:ind w:firstLine="708"/>
        <w:contextualSpacing/>
        <w:jc w:val="both"/>
        <w:rPr>
          <w:rFonts w:ascii="Times New Roman" w:hAnsi="Times New Roman" w:cs="Times New Roman"/>
          <w:sz w:val="24"/>
          <w:lang w:val="uk-UA"/>
        </w:rPr>
      </w:pPr>
      <w:r w:rsidRPr="00647CA9">
        <w:rPr>
          <w:rFonts w:ascii="Times New Roman" w:eastAsia="Times New Roman" w:hAnsi="Times New Roman" w:cs="Times New Roman"/>
          <w:sz w:val="24"/>
          <w:lang w:val="uk-UA" w:eastAsia="ru-RU"/>
        </w:rPr>
        <w:t xml:space="preserve"> Учасник процедури закупівлі зобов’язаний надати дозвільні документи передбачені чинним законодавством, гарантійні листи, сертифікати, тощо на підтвердження відповідності технічним вимогам цього предмета закупівлі та технології виконання </w:t>
      </w:r>
      <w:r w:rsidR="00D4514A" w:rsidRPr="00647CA9">
        <w:rPr>
          <w:rFonts w:ascii="Times New Roman" w:eastAsia="Times New Roman" w:hAnsi="Times New Roman" w:cs="Times New Roman"/>
          <w:sz w:val="24"/>
          <w:lang w:val="uk-UA" w:eastAsia="ru-RU"/>
        </w:rPr>
        <w:t>робіт.</w:t>
      </w:r>
    </w:p>
    <w:p w:rsidR="008E4AE1" w:rsidRPr="00647CA9" w:rsidRDefault="008E4AE1" w:rsidP="00413342">
      <w:pPr>
        <w:spacing w:line="240" w:lineRule="atLeast"/>
        <w:ind w:firstLine="709"/>
        <w:contextualSpacing/>
        <w:jc w:val="both"/>
        <w:rPr>
          <w:rFonts w:ascii="Times New Roman" w:hAnsi="Times New Roman" w:cs="Times New Roman"/>
          <w:sz w:val="24"/>
          <w:lang w:val="uk-UA"/>
        </w:rPr>
      </w:pPr>
      <w:r w:rsidRPr="00647CA9">
        <w:rPr>
          <w:rFonts w:ascii="Times New Roman" w:eastAsia="Times New Roman" w:hAnsi="Times New Roman" w:cs="Times New Roman"/>
          <w:sz w:val="24"/>
          <w:lang w:val="uk-UA" w:eastAsia="ru-RU"/>
        </w:rPr>
        <w:t>Для проведення вищезазначених робіт Учасник повинен мати необхідну матеріально-технічну базу та штат працівників;</w:t>
      </w:r>
    </w:p>
    <w:p w:rsidR="008E4AE1" w:rsidRPr="00647CA9" w:rsidRDefault="008E4AE1" w:rsidP="00C3556E">
      <w:pPr>
        <w:spacing w:after="0" w:line="240" w:lineRule="atLeast"/>
        <w:ind w:firstLine="708"/>
        <w:contextualSpacing/>
        <w:jc w:val="both"/>
        <w:rPr>
          <w:rFonts w:ascii="Times New Roman" w:eastAsia="Times New Roman" w:hAnsi="Times New Roman" w:cs="Times New Roman"/>
          <w:sz w:val="24"/>
          <w:lang w:val="uk-UA" w:eastAsia="ru-RU"/>
        </w:rPr>
      </w:pPr>
      <w:r w:rsidRPr="00647CA9">
        <w:rPr>
          <w:rFonts w:ascii="Times New Roman" w:eastAsia="Times New Roman" w:hAnsi="Times New Roman" w:cs="Times New Roman"/>
          <w:sz w:val="24"/>
          <w:lang w:val="uk-UA" w:eastAsia="ru-RU"/>
        </w:rPr>
        <w:t xml:space="preserve">Наявність в учасника закупівлі працівників відповідної кваліфікації в необхідній кількості для забезпечення вчасного виконання робіт в повному обсязі згідно технічного завдання Замовника, підтвердити довідкою довільної форми про наявність працівників відповідної кваліфікації, які мають необхідні знання та досвід, та які будуть залучені до надання послуг ви виконання робіт, що є предметом закупівлі. До довідки включається інформація про кваліфікацію, досвід керівника та працівників робочих професій зі зазначенням посади, досвіду роботи в цілому (років). </w:t>
      </w:r>
    </w:p>
    <w:p w:rsidR="008E4AE1" w:rsidRPr="00647CA9" w:rsidRDefault="008E4AE1" w:rsidP="00C3556E">
      <w:pPr>
        <w:spacing w:after="0" w:line="240" w:lineRule="atLeast"/>
        <w:ind w:firstLine="708"/>
        <w:contextualSpacing/>
        <w:jc w:val="both"/>
        <w:rPr>
          <w:rFonts w:ascii="Times New Roman" w:eastAsia="Times New Roman" w:hAnsi="Times New Roman" w:cs="Times New Roman"/>
          <w:sz w:val="24"/>
          <w:lang w:val="uk-UA" w:eastAsia="ru-RU"/>
        </w:rPr>
      </w:pPr>
      <w:r w:rsidRPr="00647CA9">
        <w:rPr>
          <w:rFonts w:ascii="Times New Roman" w:eastAsia="Times New Roman" w:hAnsi="Times New Roman" w:cs="Times New Roman"/>
          <w:sz w:val="24"/>
          <w:lang w:val="uk-UA" w:eastAsia="ru-RU"/>
        </w:rPr>
        <w:t xml:space="preserve">Наявність досвіду виконання аналогічних за предметом закупівлі договору (договорів), підтвердити довідкою щодо наявності виконаного аналогічного договору (договорів) та завірену копію/або оригінал не менше ніж одного аналогічного договору (поточного або капітального ремонту), що вказаний у довідці та за яким учасником виконувались роботи </w:t>
      </w:r>
      <w:r w:rsidR="00D4514A" w:rsidRPr="00647CA9">
        <w:rPr>
          <w:rFonts w:ascii="Times New Roman" w:eastAsia="Times New Roman" w:hAnsi="Times New Roman" w:cs="Times New Roman"/>
          <w:sz w:val="24"/>
          <w:lang w:val="uk-UA" w:eastAsia="ru-RU"/>
        </w:rPr>
        <w:t>з капітального ремонту прибудинкових територій</w:t>
      </w:r>
      <w:r w:rsidRPr="00647CA9">
        <w:rPr>
          <w:rFonts w:ascii="Times New Roman" w:eastAsia="Times New Roman" w:hAnsi="Times New Roman" w:cs="Times New Roman"/>
          <w:sz w:val="24"/>
          <w:lang w:val="uk-UA" w:eastAsia="ru-RU"/>
        </w:rPr>
        <w:t xml:space="preserve">, та копіями документів (сканкопії підписаних сторонами актів виконаних робіт за формою КБ-2в, довідок за формою КБ-3 (на суму фактичного виконання), що згідно будівельних норм підтверджують приймання виконаних </w:t>
      </w:r>
      <w:r w:rsidR="00251275">
        <w:rPr>
          <w:rFonts w:ascii="Times New Roman" w:eastAsia="Times New Roman" w:hAnsi="Times New Roman" w:cs="Times New Roman"/>
          <w:sz w:val="24"/>
          <w:lang w:val="uk-UA" w:eastAsia="ru-RU"/>
        </w:rPr>
        <w:t>робіт (послуг) в повному обсязі.</w:t>
      </w:r>
    </w:p>
    <w:p w:rsidR="009162C8" w:rsidRPr="00647CA9" w:rsidRDefault="009162C8" w:rsidP="00D4514A">
      <w:pPr>
        <w:tabs>
          <w:tab w:val="num" w:pos="1080"/>
          <w:tab w:val="left" w:pos="10381"/>
        </w:tabs>
        <w:spacing w:after="0" w:line="240" w:lineRule="auto"/>
        <w:ind w:firstLine="709"/>
        <w:jc w:val="both"/>
        <w:rPr>
          <w:rFonts w:ascii="Times New Roman" w:hAnsi="Times New Roman" w:cs="Times New Roman"/>
          <w:sz w:val="24"/>
          <w:lang w:val="uk-UA"/>
        </w:rPr>
      </w:pPr>
      <w:r w:rsidRPr="00647CA9">
        <w:rPr>
          <w:rFonts w:ascii="Times New Roman" w:hAnsi="Times New Roman" w:cs="Times New Roman"/>
          <w:sz w:val="24"/>
          <w:lang w:val="uk-UA"/>
        </w:rPr>
        <w:t xml:space="preserve">Наявність матеріально-технічної бази </w:t>
      </w:r>
      <w:r w:rsidR="00D4514A" w:rsidRPr="00647CA9">
        <w:rPr>
          <w:rFonts w:ascii="Times New Roman" w:hAnsi="Times New Roman" w:cs="Times New Roman"/>
          <w:sz w:val="24"/>
          <w:lang w:val="uk-UA"/>
        </w:rPr>
        <w:t xml:space="preserve">необхідної для виконання робіт за предметом закупівлі </w:t>
      </w:r>
      <w:r w:rsidRPr="00647CA9">
        <w:rPr>
          <w:rFonts w:ascii="Times New Roman" w:hAnsi="Times New Roman" w:cs="Times New Roman"/>
          <w:sz w:val="24"/>
          <w:lang w:val="uk-UA"/>
        </w:rPr>
        <w:t xml:space="preserve">підтвердити довідкою про наявність обладнання та матеріально-технічної бази </w:t>
      </w:r>
    </w:p>
    <w:p w:rsidR="009162C8" w:rsidRPr="00647CA9" w:rsidRDefault="009162C8" w:rsidP="00D4514A">
      <w:pPr>
        <w:widowControl w:val="0"/>
        <w:spacing w:after="0" w:line="240" w:lineRule="auto"/>
        <w:ind w:firstLine="567"/>
        <w:contextualSpacing/>
        <w:jc w:val="both"/>
        <w:rPr>
          <w:rFonts w:ascii="Times New Roman" w:hAnsi="Times New Roman" w:cs="Times New Roman"/>
          <w:bCs/>
          <w:color w:val="000000"/>
          <w:sz w:val="24"/>
          <w:lang w:val="uk-UA"/>
        </w:rPr>
      </w:pPr>
      <w:r w:rsidRPr="00647CA9">
        <w:rPr>
          <w:rFonts w:ascii="Times New Roman" w:hAnsi="Times New Roman" w:cs="Times New Roman"/>
          <w:bCs/>
          <w:color w:val="000000"/>
          <w:sz w:val="24"/>
          <w:lang w:val="uk-UA"/>
        </w:rPr>
        <w:t xml:space="preserve">В підтвердження інформації, зазначеної у довідці, Учасник надає скановані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учасник надає інший документ, що посвідчує право власності (обліку). </w:t>
      </w:r>
    </w:p>
    <w:p w:rsidR="009162C8" w:rsidRPr="00647CA9" w:rsidRDefault="009162C8" w:rsidP="00D4514A">
      <w:pPr>
        <w:widowControl w:val="0"/>
        <w:spacing w:after="0" w:line="240" w:lineRule="auto"/>
        <w:ind w:right="-4" w:firstLine="620"/>
        <w:jc w:val="both"/>
        <w:rPr>
          <w:rFonts w:ascii="Times New Roman" w:hAnsi="Times New Roman" w:cs="Times New Roman"/>
          <w:color w:val="000000"/>
          <w:sz w:val="24"/>
          <w:shd w:val="clear" w:color="auto" w:fill="FFFFFF"/>
          <w:lang w:val="uk-UA" w:eastAsia="uk-UA" w:bidi="uk-UA"/>
        </w:rPr>
      </w:pPr>
      <w:r w:rsidRPr="00647CA9">
        <w:rPr>
          <w:rFonts w:ascii="Times New Roman" w:hAnsi="Times New Roman" w:cs="Times New Roman"/>
          <w:color w:val="000000"/>
          <w:sz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647CA9">
        <w:rPr>
          <w:rFonts w:ascii="Times New Roman" w:hAnsi="Times New Roman" w:cs="Times New Roman"/>
          <w:color w:val="000000"/>
          <w:sz w:val="24"/>
          <w:shd w:val="clear" w:color="auto" w:fill="FFFFFF"/>
          <w:lang w:val="uk-UA" w:eastAsia="uk-UA" w:bidi="uk-UA"/>
        </w:rPr>
        <w:t>устаткування), додатково подаються:</w:t>
      </w:r>
    </w:p>
    <w:p w:rsidR="009162C8" w:rsidRPr="00647CA9" w:rsidRDefault="009162C8" w:rsidP="00D4514A">
      <w:pPr>
        <w:widowControl w:val="0"/>
        <w:numPr>
          <w:ilvl w:val="0"/>
          <w:numId w:val="31"/>
        </w:numPr>
        <w:tabs>
          <w:tab w:val="left" w:pos="832"/>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скановані копії договорів на залучення техніки (з усіма додатками, зазначеними в договорі, які є невід'ємною частиною договору, та додатковими угодами) дійсних і чинних, протягом всього строку виконання договору про закупівлю;</w:t>
      </w:r>
    </w:p>
    <w:p w:rsidR="009162C8" w:rsidRPr="00647CA9" w:rsidRDefault="009162C8" w:rsidP="00D4514A">
      <w:pPr>
        <w:widowControl w:val="0"/>
        <w:numPr>
          <w:ilvl w:val="0"/>
          <w:numId w:val="31"/>
        </w:numPr>
        <w:tabs>
          <w:tab w:val="left" w:pos="851"/>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посвідчені відповідно до умов тендерної документації акт (и) приймання-передачі Учаснику (або інший (і) документ (и), який (і) підтверджує (ють)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9162C8" w:rsidRPr="00647CA9" w:rsidRDefault="009162C8" w:rsidP="00D4514A">
      <w:pPr>
        <w:widowControl w:val="0"/>
        <w:numPr>
          <w:ilvl w:val="0"/>
          <w:numId w:val="31"/>
        </w:numPr>
        <w:tabs>
          <w:tab w:val="left" w:pos="851"/>
        </w:tabs>
        <w:spacing w:after="0" w:line="240" w:lineRule="auto"/>
        <w:ind w:right="-4" w:firstLine="620"/>
        <w:jc w:val="both"/>
        <w:rPr>
          <w:rFonts w:ascii="Times New Roman" w:hAnsi="Times New Roman" w:cs="Times New Roman"/>
          <w:b/>
          <w:sz w:val="24"/>
          <w:lang w:val="uk-UA"/>
        </w:rPr>
      </w:pPr>
      <w:r w:rsidRPr="00647CA9">
        <w:rPr>
          <w:rFonts w:ascii="Times New Roman" w:hAnsi="Times New Roman" w:cs="Times New Roman"/>
          <w:iCs/>
          <w:color w:val="000000"/>
          <w:sz w:val="24"/>
          <w:lang w:val="uk-UA" w:eastAsia="uk-UA" w:bidi="uk-UA"/>
        </w:rPr>
        <w:t xml:space="preserve"> - оригінал листа-підтвердження власника техніки,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дії договору про закупівлю;</w:t>
      </w:r>
    </w:p>
    <w:p w:rsidR="009162C8" w:rsidRPr="00647CA9" w:rsidRDefault="009162C8" w:rsidP="00D4514A">
      <w:pPr>
        <w:widowControl w:val="0"/>
        <w:numPr>
          <w:ilvl w:val="0"/>
          <w:numId w:val="31"/>
        </w:numPr>
        <w:tabs>
          <w:tab w:val="left" w:pos="851"/>
        </w:tabs>
        <w:spacing w:after="0" w:line="240" w:lineRule="auto"/>
        <w:ind w:right="-4"/>
        <w:jc w:val="both"/>
        <w:rPr>
          <w:rFonts w:ascii="Times New Roman" w:hAnsi="Times New Roman" w:cs="Times New Roman"/>
          <w:sz w:val="24"/>
          <w:lang w:val="uk-UA"/>
        </w:rPr>
      </w:pPr>
      <w:r w:rsidRPr="00647CA9">
        <w:rPr>
          <w:rFonts w:ascii="Times New Roman" w:hAnsi="Times New Roman" w:cs="Times New Roman"/>
          <w:color w:val="000000"/>
          <w:sz w:val="24"/>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9162C8" w:rsidRPr="00647CA9" w:rsidRDefault="009162C8" w:rsidP="00D4514A">
      <w:pPr>
        <w:widowControl w:val="0"/>
        <w:numPr>
          <w:ilvl w:val="0"/>
          <w:numId w:val="31"/>
        </w:numPr>
        <w:tabs>
          <w:tab w:val="left" w:pos="763"/>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xml:space="preserve"> - скановану копію документу, який підтверджує право власності на вказану техніку (якщо власником є фізична особа - копія має бути посвідчена нотаріально);</w:t>
      </w:r>
    </w:p>
    <w:p w:rsidR="009162C8" w:rsidRPr="00647CA9" w:rsidRDefault="009162C8" w:rsidP="00D4514A">
      <w:pPr>
        <w:widowControl w:val="0"/>
        <w:numPr>
          <w:ilvl w:val="0"/>
          <w:numId w:val="31"/>
        </w:numPr>
        <w:tabs>
          <w:tab w:val="left" w:pos="781"/>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xml:space="preserve"> - скановані копії договорів (з усіма додатками, зазначеними в договорі, як невід'ємні частини договору,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дії договору про закупівлю;</w:t>
      </w:r>
    </w:p>
    <w:p w:rsidR="009162C8" w:rsidRPr="00647CA9" w:rsidRDefault="009162C8" w:rsidP="00D4514A">
      <w:pPr>
        <w:widowControl w:val="0"/>
        <w:tabs>
          <w:tab w:val="left" w:pos="774"/>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xml:space="preserve">              - скановані копії акту (ів) приймання-передачі, або інший (і) документ (и), який (і)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9162C8" w:rsidRPr="00647CA9" w:rsidRDefault="009162C8" w:rsidP="00D4514A">
      <w:pPr>
        <w:widowControl w:val="0"/>
        <w:tabs>
          <w:tab w:val="left" w:pos="774"/>
        </w:tabs>
        <w:spacing w:after="0" w:line="240" w:lineRule="auto"/>
        <w:ind w:right="-4"/>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xml:space="preserve">         Учасник повинен мати власну чи залучену випробувальну (ні) дорожню (ні) лабораторію (ї)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9162C8" w:rsidRPr="00647CA9" w:rsidRDefault="009162C8" w:rsidP="00D4514A">
      <w:pPr>
        <w:widowControl w:val="0"/>
        <w:spacing w:after="0" w:line="240" w:lineRule="auto"/>
        <w:ind w:firstLine="760"/>
        <w:jc w:val="both"/>
        <w:rPr>
          <w:rFonts w:ascii="Times New Roman" w:hAnsi="Times New Roman" w:cs="Times New Roman"/>
          <w:iCs/>
          <w:color w:val="000000"/>
          <w:sz w:val="24"/>
          <w:lang w:val="uk-UA" w:eastAsia="uk-UA" w:bidi="uk-UA"/>
        </w:rPr>
      </w:pPr>
      <w:r w:rsidRPr="00647CA9">
        <w:rPr>
          <w:rFonts w:ascii="Times New Roman" w:hAnsi="Times New Roman" w:cs="Times New Roman"/>
          <w:iCs/>
          <w:color w:val="000000"/>
          <w:sz w:val="24"/>
          <w:lang w:val="uk-UA" w:eastAsia="uk-UA" w:bidi="uk-UA"/>
        </w:rPr>
        <w:t>Для документального підтвердження наявності вимірювальної (-их) лабораторії (-й) Учасник повинен надати:</w:t>
      </w:r>
    </w:p>
    <w:p w:rsidR="009162C8" w:rsidRPr="00647CA9" w:rsidRDefault="009162C8" w:rsidP="00D4514A">
      <w:pPr>
        <w:widowControl w:val="0"/>
        <w:numPr>
          <w:ilvl w:val="0"/>
          <w:numId w:val="32"/>
        </w:numPr>
        <w:tabs>
          <w:tab w:val="left" w:pos="284"/>
        </w:tabs>
        <w:spacing w:after="0" w:line="240" w:lineRule="auto"/>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довідку в довільній формі про наявність вимірювальної (-их) лабораторії (-й) в учасника із переліком спроможності виконання вищезазначених послуг, друкується на фірмовому бланку Учасника (у разі наявності таких бланків);</w:t>
      </w:r>
    </w:p>
    <w:p w:rsidR="009162C8" w:rsidRPr="00647CA9" w:rsidRDefault="009162C8" w:rsidP="00D4514A">
      <w:pPr>
        <w:widowControl w:val="0"/>
        <w:numPr>
          <w:ilvl w:val="0"/>
          <w:numId w:val="32"/>
        </w:numPr>
        <w:tabs>
          <w:tab w:val="left" w:pos="284"/>
          <w:tab w:val="left" w:pos="993"/>
        </w:tabs>
        <w:spacing w:after="0" w:line="240" w:lineRule="auto"/>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копія чинного договору з усіма додатками та невід'ємними частинами до договору залучення сторонньої (-іх) вимірювальної (-их) лабораторії (-й) Учасником;</w:t>
      </w:r>
    </w:p>
    <w:p w:rsidR="009162C8" w:rsidRPr="00647CA9" w:rsidRDefault="009162C8" w:rsidP="00D4514A">
      <w:pPr>
        <w:widowControl w:val="0"/>
        <w:numPr>
          <w:ilvl w:val="0"/>
          <w:numId w:val="32"/>
        </w:numPr>
        <w:tabs>
          <w:tab w:val="left" w:pos="284"/>
          <w:tab w:val="left" w:pos="944"/>
        </w:tabs>
        <w:spacing w:after="0" w:line="240" w:lineRule="auto"/>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гарантійний лист Учасника або власника (у разі залучення) про те, що під час надання послуг вимірювальна (-і) лабораторія (-ї), буде виконувати контроль якості будівельних матеріалів, виробів і конструкцій, які необхідні для надання послуг, що є предметом закупівлі;</w:t>
      </w:r>
    </w:p>
    <w:p w:rsidR="009162C8" w:rsidRPr="00647CA9" w:rsidRDefault="009162C8" w:rsidP="00D4514A">
      <w:pPr>
        <w:widowControl w:val="0"/>
        <w:numPr>
          <w:ilvl w:val="0"/>
          <w:numId w:val="32"/>
        </w:numPr>
        <w:tabs>
          <w:tab w:val="left" w:pos="284"/>
          <w:tab w:val="left" w:pos="948"/>
        </w:tabs>
        <w:spacing w:after="0" w:line="240" w:lineRule="auto"/>
        <w:jc w:val="both"/>
        <w:rPr>
          <w:rFonts w:ascii="Times New Roman" w:hAnsi="Times New Roman" w:cs="Times New Roman"/>
          <w:iCs/>
          <w:sz w:val="24"/>
          <w:lang w:val="uk-UA"/>
        </w:rPr>
      </w:pPr>
      <w:r w:rsidRPr="00647CA9">
        <w:rPr>
          <w:rFonts w:ascii="Times New Roman" w:hAnsi="Times New Roman" w:cs="Times New Roman"/>
          <w:iCs/>
          <w:color w:val="000000"/>
          <w:sz w:val="24"/>
          <w:lang w:val="uk-UA" w:eastAsia="uk-UA" w:bidi="uk-UA"/>
        </w:rPr>
        <w:t xml:space="preserve">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w:t>
      </w:r>
      <w:r w:rsidRPr="00647CA9">
        <w:rPr>
          <w:rFonts w:ascii="Times New Roman" w:hAnsi="Times New Roman" w:cs="Times New Roman"/>
          <w:iCs/>
          <w:sz w:val="24"/>
          <w:lang w:val="uk-UA" w:eastAsia="uk-UA" w:bidi="uk-UA"/>
        </w:rPr>
        <w:t>ДСТУ ISO 10012:2005)</w:t>
      </w:r>
      <w:r w:rsidRPr="00647CA9">
        <w:rPr>
          <w:rFonts w:ascii="Times New Roman" w:hAnsi="Times New Roman" w:cs="Times New Roman"/>
          <w:iCs/>
          <w:color w:val="FF0000"/>
          <w:sz w:val="24"/>
          <w:lang w:val="uk-UA" w:eastAsia="uk-UA" w:bidi="uk-UA"/>
        </w:rPr>
        <w:t xml:space="preserve"> </w:t>
      </w:r>
      <w:r w:rsidRPr="00647CA9">
        <w:rPr>
          <w:rFonts w:ascii="Times New Roman" w:hAnsi="Times New Roman" w:cs="Times New Roman"/>
          <w:iCs/>
          <w:color w:val="000000"/>
          <w:sz w:val="24"/>
          <w:lang w:val="uk-UA" w:eastAsia="uk-UA" w:bidi="uk-UA"/>
        </w:rPr>
        <w:t>з додатком, де вказано галузь атестації (сертифікації) тощо, що видане компетентним органом та дійсне (чинне) на дату його подання Учасником.</w:t>
      </w:r>
    </w:p>
    <w:p w:rsidR="009162C8" w:rsidRPr="00647CA9" w:rsidRDefault="009162C8" w:rsidP="00D4514A">
      <w:pPr>
        <w:spacing w:after="0" w:line="240" w:lineRule="auto"/>
        <w:ind w:firstLine="426"/>
        <w:jc w:val="both"/>
        <w:rPr>
          <w:rFonts w:ascii="Times New Roman" w:hAnsi="Times New Roman" w:cs="Times New Roman"/>
          <w:sz w:val="24"/>
          <w:lang w:val="uk-UA"/>
        </w:rPr>
      </w:pPr>
      <w:r w:rsidRPr="00647CA9">
        <w:rPr>
          <w:rFonts w:ascii="Times New Roman" w:hAnsi="Times New Roman" w:cs="Times New Roman"/>
          <w:sz w:val="24"/>
          <w:lang w:val="uk-UA"/>
        </w:rPr>
        <w:t>Крім того учасником надаються:</w:t>
      </w:r>
    </w:p>
    <w:p w:rsidR="009162C8" w:rsidRPr="00647CA9" w:rsidRDefault="009162C8" w:rsidP="00D4514A">
      <w:pPr>
        <w:numPr>
          <w:ilvl w:val="0"/>
          <w:numId w:val="32"/>
        </w:numPr>
        <w:spacing w:after="0" w:line="240" w:lineRule="auto"/>
        <w:ind w:firstLine="425"/>
        <w:jc w:val="both"/>
        <w:rPr>
          <w:rFonts w:ascii="Times New Roman" w:hAnsi="Times New Roman" w:cs="Times New Roman"/>
          <w:sz w:val="24"/>
          <w:lang w:val="uk-UA"/>
        </w:rPr>
      </w:pPr>
      <w:r w:rsidRPr="00647CA9">
        <w:rPr>
          <w:rFonts w:ascii="Times New Roman" w:hAnsi="Times New Roman" w:cs="Times New Roman"/>
          <w:sz w:val="24"/>
          <w:lang w:val="uk-UA"/>
        </w:rPr>
        <w:t>копія договору поставки асфальтобетонної суміші (у випадку якщо асфальтобетонна суміш на об’єкт капітального ремонту буде поставлятись Учасником на умовах договору поставки). Також, додатково до копії договору надати:</w:t>
      </w:r>
    </w:p>
    <w:p w:rsidR="009162C8" w:rsidRPr="00647CA9" w:rsidRDefault="009162C8" w:rsidP="00D4514A">
      <w:pPr>
        <w:numPr>
          <w:ilvl w:val="0"/>
          <w:numId w:val="32"/>
        </w:numPr>
        <w:spacing w:after="0" w:line="240" w:lineRule="auto"/>
        <w:ind w:firstLine="425"/>
        <w:jc w:val="both"/>
        <w:rPr>
          <w:rFonts w:ascii="Times New Roman" w:hAnsi="Times New Roman" w:cs="Times New Roman"/>
          <w:sz w:val="24"/>
          <w:lang w:val="uk-UA"/>
        </w:rPr>
      </w:pPr>
      <w:r w:rsidRPr="00647CA9">
        <w:rPr>
          <w:rFonts w:ascii="Times New Roman" w:hAnsi="Times New Roman" w:cs="Times New Roman"/>
          <w:sz w:val="24"/>
          <w:lang w:val="uk-UA"/>
        </w:rPr>
        <w:t>копія належним чином оформленого паспорта (технічного) асфальтозмішувальної установки Асфальтобетонного заводу;</w:t>
      </w:r>
    </w:p>
    <w:p w:rsidR="009162C8" w:rsidRPr="00647CA9" w:rsidRDefault="009162C8" w:rsidP="00D4514A">
      <w:pPr>
        <w:numPr>
          <w:ilvl w:val="0"/>
          <w:numId w:val="32"/>
        </w:numPr>
        <w:spacing w:after="0" w:line="240" w:lineRule="auto"/>
        <w:ind w:firstLine="425"/>
        <w:jc w:val="both"/>
        <w:rPr>
          <w:rFonts w:ascii="Times New Roman" w:hAnsi="Times New Roman" w:cs="Times New Roman"/>
          <w:sz w:val="24"/>
          <w:lang w:val="uk-UA"/>
        </w:rPr>
      </w:pPr>
      <w:r w:rsidRPr="00647CA9">
        <w:rPr>
          <w:rFonts w:ascii="Times New Roman" w:hAnsi="Times New Roman" w:cs="Times New Roman"/>
          <w:sz w:val="24"/>
          <w:lang w:val="uk-UA"/>
        </w:rPr>
        <w:t>сертифікат ISO 9001:2015 «Система управління якістю. Вимоги» на виготовлення асфальтобетонних сумішей;</w:t>
      </w:r>
    </w:p>
    <w:p w:rsidR="009162C8" w:rsidRPr="00647CA9" w:rsidRDefault="009162C8" w:rsidP="00D4514A">
      <w:pPr>
        <w:numPr>
          <w:ilvl w:val="0"/>
          <w:numId w:val="32"/>
        </w:numPr>
        <w:spacing w:after="0" w:line="240" w:lineRule="auto"/>
        <w:ind w:firstLine="425"/>
        <w:jc w:val="both"/>
        <w:rPr>
          <w:rFonts w:ascii="Times New Roman" w:hAnsi="Times New Roman" w:cs="Times New Roman"/>
          <w:sz w:val="24"/>
          <w:lang w:val="uk-UA"/>
        </w:rPr>
      </w:pPr>
      <w:r w:rsidRPr="00647CA9">
        <w:rPr>
          <w:rFonts w:ascii="Times New Roman" w:hAnsi="Times New Roman" w:cs="Times New Roman"/>
          <w:sz w:val="24"/>
          <w:lang w:val="uk-UA"/>
        </w:rPr>
        <w:t>документальне підтвердження від власника Асфальтобетонного заводу про наявність у нього вищезазначеного майна;</w:t>
      </w:r>
    </w:p>
    <w:p w:rsidR="009162C8" w:rsidRPr="00647CA9" w:rsidRDefault="009162C8" w:rsidP="00D4514A">
      <w:pPr>
        <w:numPr>
          <w:ilvl w:val="0"/>
          <w:numId w:val="32"/>
        </w:numPr>
        <w:spacing w:after="0" w:line="240" w:lineRule="auto"/>
        <w:ind w:firstLine="425"/>
        <w:jc w:val="both"/>
        <w:rPr>
          <w:rFonts w:ascii="Times New Roman" w:hAnsi="Times New Roman" w:cs="Times New Roman"/>
          <w:sz w:val="24"/>
          <w:lang w:val="uk-UA"/>
        </w:rPr>
      </w:pPr>
      <w:r w:rsidRPr="00647CA9">
        <w:rPr>
          <w:rFonts w:ascii="Times New Roman" w:hAnsi="Times New Roman" w:cs="Times New Roman"/>
          <w:sz w:val="24"/>
          <w:lang w:val="uk-UA"/>
        </w:rPr>
        <w:t>копію атестату виробництва;</w:t>
      </w:r>
    </w:p>
    <w:p w:rsidR="009162C8" w:rsidRPr="00647CA9" w:rsidRDefault="009162C8" w:rsidP="00D4514A">
      <w:pPr>
        <w:numPr>
          <w:ilvl w:val="0"/>
          <w:numId w:val="32"/>
        </w:numPr>
        <w:spacing w:after="0" w:line="240" w:lineRule="auto"/>
        <w:ind w:firstLine="426"/>
        <w:jc w:val="both"/>
        <w:rPr>
          <w:rFonts w:ascii="Times New Roman" w:hAnsi="Times New Roman" w:cs="Times New Roman"/>
          <w:sz w:val="24"/>
          <w:lang w:val="uk-UA"/>
        </w:rPr>
      </w:pPr>
      <w:r w:rsidRPr="00647CA9">
        <w:rPr>
          <w:rFonts w:ascii="Times New Roman" w:hAnsi="Times New Roman" w:cs="Times New Roman"/>
          <w:sz w:val="24"/>
          <w:lang w:val="uk-UA"/>
        </w:rPr>
        <w:t>копії дозвільних документів підприємства (власника АБЗ) на викиди забруднюючих речовин в атмосферне повітря стаціонарними джерелами.</w:t>
      </w:r>
    </w:p>
    <w:p w:rsidR="009162C8" w:rsidRPr="00647CA9" w:rsidRDefault="009162C8" w:rsidP="00D4514A">
      <w:pPr>
        <w:spacing w:after="0" w:line="240" w:lineRule="auto"/>
        <w:ind w:firstLine="426"/>
        <w:jc w:val="both"/>
        <w:rPr>
          <w:rFonts w:ascii="Times New Roman" w:hAnsi="Times New Roman" w:cs="Times New Roman"/>
          <w:sz w:val="24"/>
          <w:lang w:val="uk-UA"/>
        </w:rPr>
      </w:pPr>
      <w:r w:rsidRPr="00647CA9">
        <w:rPr>
          <w:rFonts w:ascii="Times New Roman" w:hAnsi="Times New Roman" w:cs="Times New Roman"/>
          <w:sz w:val="24"/>
          <w:lang w:val="uk-UA"/>
        </w:rPr>
        <w:t xml:space="preserve">У разі, якщо АБЗ знаходиться у володінні, користуванні чи розпорядженні Учасника закупівлі, Учасник повинен надати: </w:t>
      </w:r>
    </w:p>
    <w:p w:rsidR="009162C8" w:rsidRPr="00647CA9"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копію належним чином оформленого паспорта (технічного) асфальтозмішувальної установки (АБЗ);</w:t>
      </w:r>
    </w:p>
    <w:p w:rsidR="009162C8" w:rsidRPr="00647CA9" w:rsidRDefault="009162C8" w:rsidP="00D4514A">
      <w:pPr>
        <w:numPr>
          <w:ilvl w:val="0"/>
          <w:numId w:val="33"/>
        </w:numPr>
        <w:spacing w:after="0" w:line="240" w:lineRule="auto"/>
        <w:ind w:left="709" w:hanging="283"/>
        <w:contextualSpacing/>
        <w:jc w:val="both"/>
        <w:rPr>
          <w:rFonts w:ascii="Times New Roman" w:hAnsi="Times New Roman" w:cs="Times New Roman"/>
          <w:sz w:val="24"/>
          <w:lang w:val="uk-UA"/>
        </w:rPr>
      </w:pPr>
      <w:r w:rsidRPr="00647CA9">
        <w:rPr>
          <w:rFonts w:ascii="Times New Roman" w:hAnsi="Times New Roman" w:cs="Times New Roman"/>
          <w:sz w:val="24"/>
          <w:lang w:val="uk-UA"/>
        </w:rPr>
        <w:t xml:space="preserve">копію атестату виробництва; </w:t>
      </w:r>
    </w:p>
    <w:p w:rsidR="009162C8" w:rsidRPr="00647CA9"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 xml:space="preserve">копію документу, що підтверджує право володіння, користування чи розпорядження асфальтозмішувальною установкою (АБЗ) (договір купівлі-продажу, оренди, лізингу, або інше) засвідчену належним чином; </w:t>
      </w:r>
    </w:p>
    <w:p w:rsidR="009162C8" w:rsidRPr="00647CA9"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копію акту приймання-передачі асфальтозмішувальної установки (АБЗ) за відповідним договором</w:t>
      </w:r>
      <w:r w:rsidRPr="00647CA9">
        <w:rPr>
          <w:rFonts w:ascii="Times New Roman" w:hAnsi="Times New Roman" w:cs="Times New Roman"/>
          <w:color w:val="000000"/>
          <w:sz w:val="24"/>
          <w:shd w:val="clear" w:color="auto" w:fill="FFFFFF"/>
          <w:lang w:val="uk-UA"/>
        </w:rPr>
        <w:t xml:space="preserve"> (</w:t>
      </w:r>
      <w:r w:rsidRPr="00647CA9">
        <w:rPr>
          <w:rFonts w:ascii="Times New Roman" w:hAnsi="Times New Roman" w:cs="Times New Roman"/>
          <w:sz w:val="24"/>
          <w:lang w:val="uk-UA"/>
        </w:rPr>
        <w:t>засвідчену належним чином</w:t>
      </w:r>
      <w:r w:rsidRPr="00647CA9">
        <w:rPr>
          <w:rFonts w:ascii="Times New Roman" w:hAnsi="Times New Roman" w:cs="Times New Roman"/>
          <w:color w:val="000000"/>
          <w:sz w:val="24"/>
          <w:shd w:val="clear" w:color="auto" w:fill="FFFFFF"/>
          <w:lang w:val="uk-UA"/>
        </w:rPr>
        <w:t>) – у разі, коли вимогами чинного законодавства України та/або умовами зазначених договорів передбачено їх складання.</w:t>
      </w:r>
    </w:p>
    <w:p w:rsidR="009162C8" w:rsidRPr="00647CA9"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 xml:space="preserve">документальне підтвердження від власника Асфальтобетонного заводу (у випадку залучення АБЗ на умовах договору оренди, лізингу, тощо) про наявність у нього вищезазначеного майна; </w:t>
      </w:r>
    </w:p>
    <w:p w:rsidR="009162C8" w:rsidRPr="00647CA9"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копії дозвільних документів підприємства (власника АБЗ) на викиди забруднюючих речовин в атмосферне повітря стаціонарними джерелами;</w:t>
      </w:r>
    </w:p>
    <w:p w:rsidR="00251275" w:rsidRDefault="009162C8" w:rsidP="00D4514A">
      <w:pPr>
        <w:numPr>
          <w:ilvl w:val="0"/>
          <w:numId w:val="33"/>
        </w:numPr>
        <w:spacing w:after="0" w:line="240" w:lineRule="auto"/>
        <w:ind w:left="0" w:firstLine="426"/>
        <w:contextualSpacing/>
        <w:jc w:val="both"/>
        <w:rPr>
          <w:rFonts w:ascii="Times New Roman" w:hAnsi="Times New Roman" w:cs="Times New Roman"/>
          <w:sz w:val="24"/>
          <w:lang w:val="uk-UA"/>
        </w:rPr>
      </w:pPr>
      <w:r w:rsidRPr="00647CA9">
        <w:rPr>
          <w:rFonts w:ascii="Times New Roman" w:hAnsi="Times New Roman" w:cs="Times New Roman"/>
          <w:sz w:val="24"/>
          <w:lang w:val="uk-UA"/>
        </w:rPr>
        <w:t>гарантійний лист від власника асфальтозмішувальної установки (АБЗ) про передачу її учаснику у випадку, якщо АБЗ взято в оренду або лізинг або інше</w:t>
      </w:r>
      <w:r w:rsidRPr="00647CA9">
        <w:rPr>
          <w:rFonts w:ascii="Times New Roman" w:hAnsi="Times New Roman" w:cs="Times New Roman"/>
          <w:color w:val="000000"/>
          <w:sz w:val="24"/>
          <w:shd w:val="clear" w:color="auto" w:fill="FFFFFF"/>
          <w:lang w:val="uk-UA"/>
        </w:rPr>
        <w:t xml:space="preserve"> (</w:t>
      </w:r>
      <w:r w:rsidRPr="00647CA9">
        <w:rPr>
          <w:rFonts w:ascii="Times New Roman" w:hAnsi="Times New Roman" w:cs="Times New Roman"/>
          <w:sz w:val="24"/>
          <w:lang w:val="uk-UA"/>
        </w:rPr>
        <w:t>засвідчену належним чином</w:t>
      </w:r>
      <w:r w:rsidRPr="00647CA9">
        <w:rPr>
          <w:rFonts w:ascii="Times New Roman" w:hAnsi="Times New Roman" w:cs="Times New Roman"/>
          <w:color w:val="000000"/>
          <w:sz w:val="24"/>
          <w:shd w:val="clear" w:color="auto" w:fill="FFFFFF"/>
          <w:lang w:val="uk-UA"/>
        </w:rPr>
        <w:t>)</w:t>
      </w:r>
      <w:r w:rsidRPr="00647CA9">
        <w:rPr>
          <w:rFonts w:ascii="Times New Roman" w:hAnsi="Times New Roman" w:cs="Times New Roman"/>
          <w:sz w:val="24"/>
          <w:lang w:val="uk-UA"/>
        </w:rPr>
        <w:t>.</w:t>
      </w:r>
    </w:p>
    <w:p w:rsidR="009162C8" w:rsidRPr="00251275" w:rsidRDefault="009162C8" w:rsidP="00251275">
      <w:pPr>
        <w:spacing w:after="0" w:line="240" w:lineRule="auto"/>
        <w:ind w:firstLine="709"/>
        <w:contextualSpacing/>
        <w:jc w:val="both"/>
        <w:rPr>
          <w:rFonts w:ascii="Times New Roman" w:hAnsi="Times New Roman" w:cs="Times New Roman"/>
          <w:sz w:val="24"/>
          <w:lang w:val="uk-UA"/>
        </w:rPr>
      </w:pPr>
      <w:r w:rsidRPr="00251275">
        <w:rPr>
          <w:rFonts w:ascii="Times New Roman" w:hAnsi="Times New Roman" w:cs="Times New Roman"/>
          <w:sz w:val="24"/>
          <w:lang w:val="uk-UA"/>
        </w:rPr>
        <w:t xml:space="preserve">Замовник має право під час виконання робіт виїхати на об’єкт з лабораторним обладнанням та перевірити на відповідність матеріали, які мають відповідати нормам </w:t>
      </w:r>
      <w:r w:rsidRPr="00251275">
        <w:rPr>
          <w:rFonts w:ascii="Times New Roman" w:hAnsi="Times New Roman" w:cs="Times New Roman"/>
          <w:bCs/>
          <w:sz w:val="24"/>
          <w:lang w:val="uk-UA"/>
        </w:rPr>
        <w:t>ДСТУ Б В.2.7-119:2011 «Суміші асфальтобетонні і асфальтобетон дорожний та аеродромний» та ДСТУ Б В.2.7-127:2015 «Суміші асфальтобетонні і асфальтобетон щебенево-мастиковий. Технічні умови». У разі не дотримання норм вищевказаних ДСТУ Замовник має право не приймати виконанні роботи та не підписувати акти виконаних робіт, відповідно не оплачувати роботи.</w:t>
      </w:r>
    </w:p>
    <w:p w:rsidR="009162C8" w:rsidRPr="00647CA9" w:rsidRDefault="009162C8" w:rsidP="00C3556E">
      <w:pPr>
        <w:spacing w:after="0" w:line="240" w:lineRule="atLeast"/>
        <w:ind w:firstLine="708"/>
        <w:contextualSpacing/>
        <w:jc w:val="both"/>
        <w:rPr>
          <w:rFonts w:ascii="Times New Roman" w:eastAsia="Times New Roman" w:hAnsi="Times New Roman" w:cs="Times New Roman"/>
          <w:sz w:val="24"/>
          <w:lang w:val="uk-UA" w:eastAsia="ru-RU"/>
        </w:rPr>
      </w:pPr>
    </w:p>
    <w:p w:rsidR="00413342" w:rsidRPr="00647CA9" w:rsidRDefault="008E4AE1" w:rsidP="00413342">
      <w:pPr>
        <w:spacing w:after="0" w:line="240" w:lineRule="atLeast"/>
        <w:ind w:firstLine="709"/>
        <w:contextualSpacing/>
        <w:jc w:val="both"/>
        <w:rPr>
          <w:rFonts w:ascii="Times New Roman" w:eastAsia="Times New Roman" w:hAnsi="Times New Roman" w:cs="Times New Roman"/>
          <w:sz w:val="24"/>
          <w:lang w:val="uk-UA" w:eastAsia="ru-RU"/>
        </w:rPr>
      </w:pPr>
      <w:r w:rsidRPr="00647CA9">
        <w:rPr>
          <w:rFonts w:ascii="Times New Roman" w:eastAsia="Times New Roman" w:hAnsi="Times New Roman" w:cs="Times New Roman"/>
          <w:sz w:val="24"/>
          <w:lang w:val="uk-UA" w:eastAsia="ru-RU"/>
        </w:rPr>
        <w:t>Під час виконання робіт дотримуватись чистоти та порядку, на місці виконання робіт забезпечити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виконання робіт, для надання послуги повинні використовуватися якісні матеріали, машини і механізми, які відповідають вимогам діючого природоохоронного законодавства, про що у складі пропозиції учасник закупівлі надає гарантійні лист,</w:t>
      </w:r>
      <w:r w:rsidR="00413342" w:rsidRPr="00647CA9">
        <w:rPr>
          <w:rFonts w:ascii="Times New Roman" w:eastAsia="Times New Roman" w:hAnsi="Times New Roman" w:cs="Times New Roman"/>
          <w:sz w:val="24"/>
          <w:lang w:val="uk-UA" w:eastAsia="ru-RU"/>
        </w:rPr>
        <w:t xml:space="preserve"> підтверджуючі документи, тощо.</w:t>
      </w:r>
    </w:p>
    <w:p w:rsidR="00413342" w:rsidRPr="00647CA9" w:rsidRDefault="008E4AE1" w:rsidP="00413342">
      <w:pPr>
        <w:spacing w:after="0" w:line="240" w:lineRule="atLeast"/>
        <w:ind w:firstLine="709"/>
        <w:contextualSpacing/>
        <w:jc w:val="both"/>
        <w:rPr>
          <w:rFonts w:ascii="Times New Roman" w:eastAsia="Times New Roman" w:hAnsi="Times New Roman" w:cs="Times New Roman"/>
          <w:sz w:val="24"/>
          <w:lang w:val="uk-UA" w:eastAsia="ru-RU"/>
        </w:rPr>
      </w:pPr>
      <w:r w:rsidRPr="00647CA9">
        <w:rPr>
          <w:rFonts w:ascii="Times New Roman" w:eastAsia="Times New Roman" w:hAnsi="Times New Roman" w:cs="Times New Roman"/>
          <w:sz w:val="24"/>
          <w:lang w:val="uk-UA" w:eastAsia="ru-RU"/>
        </w:rPr>
        <w:t>Якість послуг повинна відповідати діючим нормативно-правовим актам України</w:t>
      </w:r>
      <w:r w:rsidR="00413342" w:rsidRPr="00647CA9">
        <w:rPr>
          <w:rFonts w:ascii="Times New Roman" w:eastAsia="Times New Roman" w:hAnsi="Times New Roman" w:cs="Times New Roman"/>
          <w:sz w:val="24"/>
          <w:lang w:val="uk-UA" w:eastAsia="ru-RU"/>
        </w:rPr>
        <w:t xml:space="preserve">, вимогам діючого законодавства, </w:t>
      </w:r>
      <w:r w:rsidRPr="00647CA9">
        <w:rPr>
          <w:rFonts w:ascii="Times New Roman" w:eastAsia="Times New Roman" w:hAnsi="Times New Roman" w:cs="Times New Roman"/>
          <w:sz w:val="24"/>
          <w:lang w:val="uk-UA" w:eastAsia="ru-RU"/>
        </w:rPr>
        <w:t>нормам ДБН</w:t>
      </w:r>
      <w:r w:rsidR="00413342" w:rsidRPr="00647CA9">
        <w:rPr>
          <w:rFonts w:ascii="Times New Roman" w:eastAsia="Times New Roman" w:hAnsi="Times New Roman" w:cs="Times New Roman"/>
          <w:sz w:val="24"/>
          <w:lang w:val="uk-UA" w:eastAsia="ru-RU"/>
        </w:rPr>
        <w:t xml:space="preserve"> та </w:t>
      </w:r>
      <w:r w:rsidR="00413342" w:rsidRPr="00647CA9">
        <w:rPr>
          <w:rStyle w:val="af8"/>
          <w:rFonts w:ascii="Times New Roman" w:hAnsi="Times New Roman" w:cs="Times New Roman"/>
          <w:bCs/>
          <w:i w:val="0"/>
          <w:iCs w:val="0"/>
          <w:color w:val="000000" w:themeColor="text1"/>
          <w:sz w:val="24"/>
          <w:shd w:val="clear" w:color="auto" w:fill="FFFFFF"/>
          <w:lang w:val="uk-UA"/>
        </w:rPr>
        <w:t>Наказу</w:t>
      </w:r>
      <w:r w:rsidR="00413342" w:rsidRPr="00647CA9">
        <w:rPr>
          <w:rFonts w:ascii="Times New Roman" w:hAnsi="Times New Roman" w:cs="Times New Roman"/>
          <w:sz w:val="24"/>
          <w:shd w:val="clear" w:color="auto" w:fill="FFFFFF"/>
          <w:lang w:val="uk-UA"/>
        </w:rPr>
        <w:t> Мінрегіону від </w:t>
      </w:r>
      <w:r w:rsidR="00413342" w:rsidRPr="00647CA9">
        <w:rPr>
          <w:rStyle w:val="af8"/>
          <w:rFonts w:ascii="Times New Roman" w:hAnsi="Times New Roman" w:cs="Times New Roman"/>
          <w:bCs/>
          <w:i w:val="0"/>
          <w:iCs w:val="0"/>
          <w:color w:val="000000" w:themeColor="text1"/>
          <w:sz w:val="24"/>
          <w:shd w:val="clear" w:color="auto" w:fill="FFFFFF"/>
          <w:lang w:val="uk-UA"/>
        </w:rPr>
        <w:t>01.11</w:t>
      </w:r>
      <w:r w:rsidR="00413342" w:rsidRPr="00647CA9">
        <w:rPr>
          <w:rFonts w:ascii="Times New Roman" w:hAnsi="Times New Roman" w:cs="Times New Roman"/>
          <w:color w:val="000000" w:themeColor="text1"/>
          <w:sz w:val="24"/>
          <w:shd w:val="clear" w:color="auto" w:fill="FFFFFF"/>
          <w:lang w:val="uk-UA"/>
        </w:rPr>
        <w:t xml:space="preserve">.2021 </w:t>
      </w:r>
      <w:r w:rsidR="00413342" w:rsidRPr="00647CA9">
        <w:rPr>
          <w:rFonts w:ascii="Times New Roman" w:hAnsi="Times New Roman" w:cs="Times New Roman"/>
          <w:sz w:val="24"/>
          <w:shd w:val="clear" w:color="auto" w:fill="FFFFFF"/>
          <w:lang w:val="uk-UA"/>
        </w:rPr>
        <w:t>№</w:t>
      </w:r>
      <w:r w:rsidR="00413342" w:rsidRPr="00647CA9">
        <w:rPr>
          <w:rStyle w:val="af8"/>
          <w:rFonts w:ascii="Times New Roman" w:hAnsi="Times New Roman" w:cs="Times New Roman"/>
          <w:bCs/>
          <w:i w:val="0"/>
          <w:iCs w:val="0"/>
          <w:color w:val="000000" w:themeColor="text1"/>
          <w:sz w:val="24"/>
          <w:shd w:val="clear" w:color="auto" w:fill="FFFFFF"/>
          <w:lang w:val="uk-UA"/>
        </w:rPr>
        <w:t>281</w:t>
      </w:r>
      <w:r w:rsidR="00413342" w:rsidRPr="00647CA9">
        <w:rPr>
          <w:rFonts w:ascii="Times New Roman" w:hAnsi="Times New Roman" w:cs="Times New Roman"/>
          <w:sz w:val="24"/>
          <w:shd w:val="clear" w:color="auto" w:fill="FFFFFF"/>
          <w:lang w:val="uk-UA"/>
        </w:rPr>
        <w:t> «Про затвердження кошторисних норм України у будівництві».</w:t>
      </w:r>
    </w:p>
    <w:p w:rsidR="00103026" w:rsidRPr="00647CA9" w:rsidRDefault="00103026" w:rsidP="002B4B36">
      <w:pPr>
        <w:tabs>
          <w:tab w:val="left" w:pos="1440"/>
        </w:tabs>
        <w:spacing w:line="240" w:lineRule="atLeast"/>
        <w:ind w:firstLine="426"/>
        <w:contextualSpacing/>
        <w:jc w:val="both"/>
        <w:rPr>
          <w:rFonts w:ascii="Times New Roman" w:hAnsi="Times New Roman" w:cs="Times New Roman"/>
          <w:sz w:val="24"/>
          <w:lang w:val="uk-UA"/>
        </w:rPr>
      </w:pPr>
    </w:p>
    <w:p w:rsidR="00103026" w:rsidRPr="00647CA9" w:rsidRDefault="00103026" w:rsidP="0036766C">
      <w:pPr>
        <w:spacing w:line="240" w:lineRule="atLeast"/>
        <w:contextualSpacing/>
        <w:jc w:val="both"/>
        <w:rPr>
          <w:rFonts w:ascii="Times New Roman" w:hAnsi="Times New Roman" w:cs="Times New Roman"/>
          <w:b/>
          <w:i/>
          <w:sz w:val="24"/>
          <w:lang w:val="uk-UA"/>
        </w:rPr>
      </w:pPr>
    </w:p>
    <w:p w:rsidR="00103026" w:rsidRPr="00647CA9" w:rsidRDefault="00103026" w:rsidP="002B4B36">
      <w:pPr>
        <w:spacing w:after="0" w:line="240" w:lineRule="atLeast"/>
        <w:contextualSpacing/>
        <w:jc w:val="both"/>
        <w:rPr>
          <w:rFonts w:ascii="Times New Roman" w:eastAsia="Times New Roman" w:hAnsi="Times New Roman" w:cs="Times New Roman"/>
          <w:b/>
          <w:lang w:val="uk-UA" w:eastAsia="ru-RU"/>
        </w:rPr>
      </w:pPr>
    </w:p>
    <w:p w:rsidR="00103026" w:rsidRPr="00647CA9" w:rsidRDefault="00103026" w:rsidP="002B4B36">
      <w:pPr>
        <w:spacing w:after="0" w:line="240" w:lineRule="atLeast"/>
        <w:contextualSpacing/>
        <w:jc w:val="both"/>
        <w:rPr>
          <w:rFonts w:ascii="Times New Roman" w:eastAsia="Times New Roman" w:hAnsi="Times New Roman" w:cs="Times New Roman"/>
          <w:b/>
          <w:lang w:val="uk-UA" w:eastAsia="ru-RU"/>
        </w:rPr>
      </w:pPr>
    </w:p>
    <w:p w:rsidR="00103026" w:rsidRPr="00647CA9" w:rsidRDefault="00103026" w:rsidP="002B4B36">
      <w:pPr>
        <w:spacing w:after="0" w:line="240" w:lineRule="atLeast"/>
        <w:contextualSpacing/>
        <w:jc w:val="both"/>
        <w:rPr>
          <w:rFonts w:ascii="Times New Roman" w:eastAsia="Times New Roman" w:hAnsi="Times New Roman" w:cs="Times New Roman"/>
          <w:b/>
          <w:lang w:val="uk-UA" w:eastAsia="ru-RU"/>
        </w:rPr>
      </w:pPr>
    </w:p>
    <w:sectPr w:rsidR="00103026" w:rsidRPr="00647CA9" w:rsidSect="00454632">
      <w:footerReference w:type="default" r:id="rId9"/>
      <w:pgSz w:w="11906" w:h="16838"/>
      <w:pgMar w:top="1134" w:right="851" w:bottom="1134" w:left="1701"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68" w:rsidRDefault="00A44568" w:rsidP="006B78ED">
      <w:pPr>
        <w:spacing w:after="0" w:line="240" w:lineRule="auto"/>
      </w:pPr>
      <w:r>
        <w:separator/>
      </w:r>
    </w:p>
  </w:endnote>
  <w:endnote w:type="continuationSeparator" w:id="0">
    <w:p w:rsidR="00A44568" w:rsidRDefault="00A44568" w:rsidP="006B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31004"/>
      <w:docPartObj>
        <w:docPartGallery w:val="Page Numbers (Bottom of Page)"/>
        <w:docPartUnique/>
      </w:docPartObj>
    </w:sdtPr>
    <w:sdtEndPr>
      <w:rPr>
        <w:sz w:val="20"/>
      </w:rPr>
    </w:sdtEndPr>
    <w:sdtContent>
      <w:p w:rsidR="0027763F" w:rsidRPr="006B78ED" w:rsidRDefault="0027763F">
        <w:pPr>
          <w:pStyle w:val="af0"/>
          <w:jc w:val="center"/>
          <w:rPr>
            <w:sz w:val="20"/>
          </w:rPr>
        </w:pPr>
        <w:r w:rsidRPr="006B78ED">
          <w:rPr>
            <w:sz w:val="20"/>
          </w:rPr>
          <w:fldChar w:fldCharType="begin"/>
        </w:r>
        <w:r w:rsidRPr="006B78ED">
          <w:rPr>
            <w:sz w:val="20"/>
          </w:rPr>
          <w:instrText>PAGE   \* MERGEFORMAT</w:instrText>
        </w:r>
        <w:r w:rsidRPr="006B78ED">
          <w:rPr>
            <w:sz w:val="20"/>
          </w:rPr>
          <w:fldChar w:fldCharType="separate"/>
        </w:r>
        <w:r w:rsidR="00A44568" w:rsidRPr="00A44568">
          <w:rPr>
            <w:noProof/>
            <w:sz w:val="20"/>
            <w:lang w:val="ru-RU"/>
          </w:rPr>
          <w:t>1</w:t>
        </w:r>
        <w:r w:rsidRPr="006B78ED">
          <w:rPr>
            <w:sz w:val="20"/>
          </w:rPr>
          <w:fldChar w:fldCharType="end"/>
        </w:r>
      </w:p>
    </w:sdtContent>
  </w:sdt>
  <w:p w:rsidR="0027763F" w:rsidRDefault="0027763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68" w:rsidRDefault="00A44568" w:rsidP="006B78ED">
      <w:pPr>
        <w:spacing w:after="0" w:line="240" w:lineRule="auto"/>
      </w:pPr>
      <w:r>
        <w:separator/>
      </w:r>
    </w:p>
  </w:footnote>
  <w:footnote w:type="continuationSeparator" w:id="0">
    <w:p w:rsidR="00A44568" w:rsidRDefault="00A44568" w:rsidP="006B7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208"/>
        </w:tabs>
        <w:ind w:left="928" w:hanging="360"/>
      </w:pPr>
      <w:rPr>
        <w:rFonts w:ascii="Times New Roman" w:hAnsi="Times New Roman" w:cs="Times New Roman"/>
        <w:b w:val="0"/>
        <w:bCs w:val="0"/>
        <w:sz w:val="22"/>
        <w:szCs w:val="22"/>
        <w:lang w:val="uk-U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EE233D"/>
    <w:multiLevelType w:val="hybridMultilevel"/>
    <w:tmpl w:val="B33EE196"/>
    <w:lvl w:ilvl="0" w:tplc="CC9295E4">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47F43"/>
    <w:multiLevelType w:val="multilevel"/>
    <w:tmpl w:val="03D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A2535"/>
    <w:multiLevelType w:val="hybridMultilevel"/>
    <w:tmpl w:val="450AF01E"/>
    <w:lvl w:ilvl="0" w:tplc="F404D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65675"/>
    <w:multiLevelType w:val="hybridMultilevel"/>
    <w:tmpl w:val="106A0464"/>
    <w:lvl w:ilvl="0" w:tplc="F7180A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871EB5"/>
    <w:multiLevelType w:val="multilevel"/>
    <w:tmpl w:val="2E5E215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0A436A75"/>
    <w:multiLevelType w:val="hybridMultilevel"/>
    <w:tmpl w:val="E4FAD1C6"/>
    <w:lvl w:ilvl="0" w:tplc="3FD2C15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8" w15:restartNumberingAfterBreak="0">
    <w:nsid w:val="0F0D1E08"/>
    <w:multiLevelType w:val="hybridMultilevel"/>
    <w:tmpl w:val="DAD6E154"/>
    <w:lvl w:ilvl="0" w:tplc="AB9626E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20F0092"/>
    <w:multiLevelType w:val="multilevel"/>
    <w:tmpl w:val="FD0E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862799"/>
    <w:multiLevelType w:val="hybridMultilevel"/>
    <w:tmpl w:val="99A4C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91466"/>
    <w:multiLevelType w:val="multilevel"/>
    <w:tmpl w:val="A0BAA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E2CA8"/>
    <w:multiLevelType w:val="multilevel"/>
    <w:tmpl w:val="05340642"/>
    <w:lvl w:ilvl="0">
      <w:start w:val="6"/>
      <w:numFmt w:val="decimal"/>
      <w:lvlText w:val="%1."/>
      <w:lvlJc w:val="left"/>
      <w:pPr>
        <w:ind w:left="360" w:hanging="360"/>
      </w:pPr>
      <w:rPr>
        <w:rFonts w:hint="default"/>
        <w:u w:val="single"/>
      </w:rPr>
    </w:lvl>
    <w:lvl w:ilvl="1">
      <w:start w:val="2"/>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14"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470AF9"/>
    <w:multiLevelType w:val="hybridMultilevel"/>
    <w:tmpl w:val="C33C51D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F33C26"/>
    <w:multiLevelType w:val="multilevel"/>
    <w:tmpl w:val="9DF8D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C61943"/>
    <w:multiLevelType w:val="hybridMultilevel"/>
    <w:tmpl w:val="8160B618"/>
    <w:lvl w:ilvl="0" w:tplc="3300E2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20F9A"/>
    <w:multiLevelType w:val="hybridMultilevel"/>
    <w:tmpl w:val="1BEA2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1198C"/>
    <w:multiLevelType w:val="hybridMultilevel"/>
    <w:tmpl w:val="BED45116"/>
    <w:lvl w:ilvl="0" w:tplc="7496005A">
      <w:start w:val="1"/>
      <w:numFmt w:val="decimal"/>
      <w:lvlText w:val="%1."/>
      <w:lvlJc w:val="left"/>
      <w:pPr>
        <w:ind w:left="1069" w:hanging="360"/>
      </w:pPr>
      <w:rPr>
        <w:rFonts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586325"/>
    <w:multiLevelType w:val="hybridMultilevel"/>
    <w:tmpl w:val="EDDA6384"/>
    <w:lvl w:ilvl="0" w:tplc="BCEE794C">
      <w:start w:val="7"/>
      <w:numFmt w:val="bullet"/>
      <w:lvlText w:val="-"/>
      <w:lvlJc w:val="left"/>
      <w:pPr>
        <w:ind w:left="1140" w:hanging="360"/>
      </w:pPr>
      <w:rPr>
        <w:rFonts w:ascii="Times New Roman" w:eastAsia="Arial"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1" w15:restartNumberingAfterBreak="0">
    <w:nsid w:val="42B435B5"/>
    <w:multiLevelType w:val="multilevel"/>
    <w:tmpl w:val="CDB2DADC"/>
    <w:lvl w:ilvl="0">
      <w:start w:val="7"/>
      <w:numFmt w:val="decimal"/>
      <w:lvlText w:val="%1."/>
      <w:lvlJc w:val="left"/>
      <w:pPr>
        <w:ind w:left="360" w:hanging="360"/>
      </w:pPr>
      <w:rPr>
        <w:rFonts w:hint="default"/>
        <w:u w:val="single"/>
      </w:rPr>
    </w:lvl>
    <w:lvl w:ilvl="1">
      <w:start w:val="2"/>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22"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930445"/>
    <w:multiLevelType w:val="hybridMultilevel"/>
    <w:tmpl w:val="1B6A1BD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16A5895"/>
    <w:multiLevelType w:val="multilevel"/>
    <w:tmpl w:val="48CC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D86E41"/>
    <w:multiLevelType w:val="hybridMultilevel"/>
    <w:tmpl w:val="2F007762"/>
    <w:lvl w:ilvl="0" w:tplc="D94609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1794A"/>
    <w:multiLevelType w:val="multilevel"/>
    <w:tmpl w:val="E99A6D58"/>
    <w:lvl w:ilvl="0">
      <w:start w:val="2"/>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rFonts w:ascii="Arial" w:hAnsi="Arial" w:cs="Arial" w:hint="default"/>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39F6A2A"/>
    <w:multiLevelType w:val="hybridMultilevel"/>
    <w:tmpl w:val="237EE478"/>
    <w:lvl w:ilvl="0" w:tplc="E202E726">
      <w:start w:val="5"/>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3A6092A"/>
    <w:multiLevelType w:val="hybridMultilevel"/>
    <w:tmpl w:val="EC82F7AE"/>
    <w:lvl w:ilvl="0" w:tplc="5510C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410545"/>
    <w:multiLevelType w:val="hybridMultilevel"/>
    <w:tmpl w:val="D5DA9A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C1A481D"/>
    <w:multiLevelType w:val="multilevel"/>
    <w:tmpl w:val="A524F0C4"/>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8"/>
  </w:num>
  <w:num w:numId="3">
    <w:abstractNumId w:val="28"/>
  </w:num>
  <w:num w:numId="4">
    <w:abstractNumId w:val="20"/>
  </w:num>
  <w:num w:numId="5">
    <w:abstractNumId w:val="26"/>
  </w:num>
  <w:num w:numId="6">
    <w:abstractNumId w:val="3"/>
  </w:num>
  <w:num w:numId="7">
    <w:abstractNumId w:val="5"/>
  </w:num>
  <w:num w:numId="8">
    <w:abstractNumId w:val="4"/>
  </w:num>
  <w:num w:numId="9">
    <w:abstractNumId w:val="16"/>
  </w:num>
  <w:num w:numId="10">
    <w:abstractNumId w:val="23"/>
  </w:num>
  <w:num w:numId="11">
    <w:abstractNumId w:val="11"/>
  </w:num>
  <w:num w:numId="12">
    <w:abstractNumId w:val="30"/>
  </w:num>
  <w:num w:numId="13">
    <w:abstractNumId w:val="30"/>
  </w:num>
  <w:num w:numId="14">
    <w:abstractNumId w:val="31"/>
  </w:num>
  <w:num w:numId="15">
    <w:abstractNumId w:val="13"/>
  </w:num>
  <w:num w:numId="16">
    <w:abstractNumId w:val="21"/>
  </w:num>
  <w:num w:numId="17">
    <w:abstractNumId w:val="17"/>
  </w:num>
  <w:num w:numId="18">
    <w:abstractNumId w:val="0"/>
  </w:num>
  <w:num w:numId="19">
    <w:abstractNumId w:val="1"/>
  </w:num>
  <w:num w:numId="20">
    <w:abstractNumId w:val="25"/>
  </w:num>
  <w:num w:numId="21">
    <w:abstractNumId w:val="12"/>
    <w:lvlOverride w:ilvl="0">
      <w:lvl w:ilvl="0">
        <w:numFmt w:val="decimal"/>
        <w:lvlText w:val="%1."/>
        <w:lvlJc w:val="left"/>
      </w:lvl>
    </w:lvlOverride>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8"/>
  </w:num>
  <w:num w:numId="26">
    <w:abstractNumId w:val="24"/>
  </w:num>
  <w:num w:numId="27">
    <w:abstractNumId w:val="22"/>
  </w:num>
  <w:num w:numId="28">
    <w:abstractNumId w:val="19"/>
  </w:num>
  <w:num w:numId="29">
    <w:abstractNumId w:val="14"/>
  </w:num>
  <w:num w:numId="30">
    <w:abstractNumId w:val="29"/>
  </w:num>
  <w:num w:numId="31">
    <w:abstractNumId w:val="2"/>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65"/>
    <w:rsid w:val="000200F9"/>
    <w:rsid w:val="000276E3"/>
    <w:rsid w:val="00031BCE"/>
    <w:rsid w:val="00050A02"/>
    <w:rsid w:val="00050AA0"/>
    <w:rsid w:val="000739B6"/>
    <w:rsid w:val="00075B4D"/>
    <w:rsid w:val="000A576E"/>
    <w:rsid w:val="000B117C"/>
    <w:rsid w:val="000D6B4E"/>
    <w:rsid w:val="000E6368"/>
    <w:rsid w:val="000E7624"/>
    <w:rsid w:val="000F3150"/>
    <w:rsid w:val="000F3A85"/>
    <w:rsid w:val="00103026"/>
    <w:rsid w:val="00103CC2"/>
    <w:rsid w:val="00110F0F"/>
    <w:rsid w:val="00115154"/>
    <w:rsid w:val="00121ADC"/>
    <w:rsid w:val="00136CBD"/>
    <w:rsid w:val="00141082"/>
    <w:rsid w:val="001426E9"/>
    <w:rsid w:val="00142847"/>
    <w:rsid w:val="00143FF7"/>
    <w:rsid w:val="00151EB6"/>
    <w:rsid w:val="001905D6"/>
    <w:rsid w:val="00194FCD"/>
    <w:rsid w:val="001A74F3"/>
    <w:rsid w:val="001B03BC"/>
    <w:rsid w:val="001B0551"/>
    <w:rsid w:val="001B2725"/>
    <w:rsid w:val="001B33D4"/>
    <w:rsid w:val="001D47ED"/>
    <w:rsid w:val="001E776B"/>
    <w:rsid w:val="001F0B19"/>
    <w:rsid w:val="001F22B3"/>
    <w:rsid w:val="0021159E"/>
    <w:rsid w:val="00226025"/>
    <w:rsid w:val="0025047A"/>
    <w:rsid w:val="00251275"/>
    <w:rsid w:val="00267F98"/>
    <w:rsid w:val="002710E2"/>
    <w:rsid w:val="00272193"/>
    <w:rsid w:val="0027763F"/>
    <w:rsid w:val="002A4D2E"/>
    <w:rsid w:val="002B0D02"/>
    <w:rsid w:val="002B4B36"/>
    <w:rsid w:val="002B6E7F"/>
    <w:rsid w:val="002D482A"/>
    <w:rsid w:val="002E042D"/>
    <w:rsid w:val="002F7AFF"/>
    <w:rsid w:val="00301A30"/>
    <w:rsid w:val="0030377A"/>
    <w:rsid w:val="003067B6"/>
    <w:rsid w:val="00307553"/>
    <w:rsid w:val="00310C92"/>
    <w:rsid w:val="00327FCA"/>
    <w:rsid w:val="003351C8"/>
    <w:rsid w:val="00341F54"/>
    <w:rsid w:val="00344162"/>
    <w:rsid w:val="00360091"/>
    <w:rsid w:val="0036766C"/>
    <w:rsid w:val="003A4AE4"/>
    <w:rsid w:val="003A7A2A"/>
    <w:rsid w:val="003B7CAB"/>
    <w:rsid w:val="003F187D"/>
    <w:rsid w:val="00402E3C"/>
    <w:rsid w:val="00413342"/>
    <w:rsid w:val="004416F8"/>
    <w:rsid w:val="0045212E"/>
    <w:rsid w:val="00454632"/>
    <w:rsid w:val="00486EEB"/>
    <w:rsid w:val="004A644D"/>
    <w:rsid w:val="004D0D26"/>
    <w:rsid w:val="004D4366"/>
    <w:rsid w:val="004D6EA6"/>
    <w:rsid w:val="004E3CC0"/>
    <w:rsid w:val="004F4673"/>
    <w:rsid w:val="00520DEE"/>
    <w:rsid w:val="00524732"/>
    <w:rsid w:val="00536EF4"/>
    <w:rsid w:val="00540F96"/>
    <w:rsid w:val="00551B3A"/>
    <w:rsid w:val="00576741"/>
    <w:rsid w:val="00584C6E"/>
    <w:rsid w:val="00595666"/>
    <w:rsid w:val="005A7930"/>
    <w:rsid w:val="005A7B26"/>
    <w:rsid w:val="005C5FF9"/>
    <w:rsid w:val="005D169B"/>
    <w:rsid w:val="005E21B6"/>
    <w:rsid w:val="005F3FD8"/>
    <w:rsid w:val="005F5DDB"/>
    <w:rsid w:val="00611FD3"/>
    <w:rsid w:val="0061245D"/>
    <w:rsid w:val="006207AD"/>
    <w:rsid w:val="00630038"/>
    <w:rsid w:val="00643CC0"/>
    <w:rsid w:val="006440C9"/>
    <w:rsid w:val="00647CA9"/>
    <w:rsid w:val="00650726"/>
    <w:rsid w:val="006521C3"/>
    <w:rsid w:val="00652373"/>
    <w:rsid w:val="00653CAE"/>
    <w:rsid w:val="00672806"/>
    <w:rsid w:val="006A5F9E"/>
    <w:rsid w:val="006B78ED"/>
    <w:rsid w:val="006D5045"/>
    <w:rsid w:val="006E3AD6"/>
    <w:rsid w:val="006F074F"/>
    <w:rsid w:val="00701129"/>
    <w:rsid w:val="00705C28"/>
    <w:rsid w:val="00727F84"/>
    <w:rsid w:val="00755A1A"/>
    <w:rsid w:val="00763CE2"/>
    <w:rsid w:val="00764785"/>
    <w:rsid w:val="00766A7F"/>
    <w:rsid w:val="007740A5"/>
    <w:rsid w:val="00780F87"/>
    <w:rsid w:val="00784825"/>
    <w:rsid w:val="007A4595"/>
    <w:rsid w:val="007C4FD3"/>
    <w:rsid w:val="007D2872"/>
    <w:rsid w:val="00801B82"/>
    <w:rsid w:val="008147CC"/>
    <w:rsid w:val="00815B27"/>
    <w:rsid w:val="00826E5E"/>
    <w:rsid w:val="0083363A"/>
    <w:rsid w:val="00842E71"/>
    <w:rsid w:val="00846737"/>
    <w:rsid w:val="00850072"/>
    <w:rsid w:val="00853671"/>
    <w:rsid w:val="00855EF1"/>
    <w:rsid w:val="00860479"/>
    <w:rsid w:val="00866571"/>
    <w:rsid w:val="008720CD"/>
    <w:rsid w:val="008837E8"/>
    <w:rsid w:val="0089407F"/>
    <w:rsid w:val="008A6B65"/>
    <w:rsid w:val="008B0E0E"/>
    <w:rsid w:val="008C2AA2"/>
    <w:rsid w:val="008D3A2F"/>
    <w:rsid w:val="008E481A"/>
    <w:rsid w:val="008E4AE1"/>
    <w:rsid w:val="00903536"/>
    <w:rsid w:val="00913419"/>
    <w:rsid w:val="00913619"/>
    <w:rsid w:val="009162C8"/>
    <w:rsid w:val="00920AC1"/>
    <w:rsid w:val="00927B64"/>
    <w:rsid w:val="0093476A"/>
    <w:rsid w:val="00942151"/>
    <w:rsid w:val="00963389"/>
    <w:rsid w:val="00984759"/>
    <w:rsid w:val="00985510"/>
    <w:rsid w:val="00993ECA"/>
    <w:rsid w:val="009974DB"/>
    <w:rsid w:val="009A7611"/>
    <w:rsid w:val="009B04FB"/>
    <w:rsid w:val="009B1022"/>
    <w:rsid w:val="009C12B3"/>
    <w:rsid w:val="009D0851"/>
    <w:rsid w:val="009D1844"/>
    <w:rsid w:val="009D41CF"/>
    <w:rsid w:val="009E5679"/>
    <w:rsid w:val="009F177D"/>
    <w:rsid w:val="009F23CF"/>
    <w:rsid w:val="00A1683F"/>
    <w:rsid w:val="00A16B4C"/>
    <w:rsid w:val="00A17C04"/>
    <w:rsid w:val="00A202FB"/>
    <w:rsid w:val="00A206C7"/>
    <w:rsid w:val="00A25E79"/>
    <w:rsid w:val="00A419FB"/>
    <w:rsid w:val="00A44568"/>
    <w:rsid w:val="00AA1404"/>
    <w:rsid w:val="00AA6322"/>
    <w:rsid w:val="00AE001D"/>
    <w:rsid w:val="00AF02A0"/>
    <w:rsid w:val="00AF08EB"/>
    <w:rsid w:val="00AF0A02"/>
    <w:rsid w:val="00AF724A"/>
    <w:rsid w:val="00AF7931"/>
    <w:rsid w:val="00B0017B"/>
    <w:rsid w:val="00B16C8A"/>
    <w:rsid w:val="00B243CB"/>
    <w:rsid w:val="00B478DF"/>
    <w:rsid w:val="00B513B9"/>
    <w:rsid w:val="00B73302"/>
    <w:rsid w:val="00B92EE8"/>
    <w:rsid w:val="00BB17DB"/>
    <w:rsid w:val="00BB7830"/>
    <w:rsid w:val="00BB7A6E"/>
    <w:rsid w:val="00BC45DD"/>
    <w:rsid w:val="00BE69E9"/>
    <w:rsid w:val="00BF2643"/>
    <w:rsid w:val="00BF53FC"/>
    <w:rsid w:val="00BF5F23"/>
    <w:rsid w:val="00C03CD7"/>
    <w:rsid w:val="00C0594C"/>
    <w:rsid w:val="00C13CD7"/>
    <w:rsid w:val="00C15AD0"/>
    <w:rsid w:val="00C21531"/>
    <w:rsid w:val="00C24D31"/>
    <w:rsid w:val="00C34B4E"/>
    <w:rsid w:val="00C351D6"/>
    <w:rsid w:val="00C35240"/>
    <w:rsid w:val="00C3556E"/>
    <w:rsid w:val="00C82BA5"/>
    <w:rsid w:val="00C83741"/>
    <w:rsid w:val="00C91D20"/>
    <w:rsid w:val="00CA0703"/>
    <w:rsid w:val="00CA0FCD"/>
    <w:rsid w:val="00CA3FA4"/>
    <w:rsid w:val="00CC0F17"/>
    <w:rsid w:val="00CC2907"/>
    <w:rsid w:val="00D02EDC"/>
    <w:rsid w:val="00D0304B"/>
    <w:rsid w:val="00D0312E"/>
    <w:rsid w:val="00D1592D"/>
    <w:rsid w:val="00D356E2"/>
    <w:rsid w:val="00D362B0"/>
    <w:rsid w:val="00D4514A"/>
    <w:rsid w:val="00D52C64"/>
    <w:rsid w:val="00D53BC9"/>
    <w:rsid w:val="00D54FC4"/>
    <w:rsid w:val="00D656DF"/>
    <w:rsid w:val="00D6762D"/>
    <w:rsid w:val="00D71F02"/>
    <w:rsid w:val="00D95102"/>
    <w:rsid w:val="00DA01D2"/>
    <w:rsid w:val="00DA5383"/>
    <w:rsid w:val="00DA7C4A"/>
    <w:rsid w:val="00DB0B58"/>
    <w:rsid w:val="00DB39E7"/>
    <w:rsid w:val="00DC22A3"/>
    <w:rsid w:val="00DC7FC4"/>
    <w:rsid w:val="00DD4A11"/>
    <w:rsid w:val="00DF05AE"/>
    <w:rsid w:val="00DF0730"/>
    <w:rsid w:val="00DF12C7"/>
    <w:rsid w:val="00E1041D"/>
    <w:rsid w:val="00E23EC6"/>
    <w:rsid w:val="00E3163A"/>
    <w:rsid w:val="00E33888"/>
    <w:rsid w:val="00E34857"/>
    <w:rsid w:val="00E363CD"/>
    <w:rsid w:val="00E543A9"/>
    <w:rsid w:val="00E55887"/>
    <w:rsid w:val="00E72938"/>
    <w:rsid w:val="00E919A4"/>
    <w:rsid w:val="00EA1347"/>
    <w:rsid w:val="00EA39B8"/>
    <w:rsid w:val="00EC7AB3"/>
    <w:rsid w:val="00ED2C8B"/>
    <w:rsid w:val="00EF3B0A"/>
    <w:rsid w:val="00F13B08"/>
    <w:rsid w:val="00F27B1C"/>
    <w:rsid w:val="00F36E24"/>
    <w:rsid w:val="00F373CE"/>
    <w:rsid w:val="00F55935"/>
    <w:rsid w:val="00F64A24"/>
    <w:rsid w:val="00F758AD"/>
    <w:rsid w:val="00F76E56"/>
    <w:rsid w:val="00F84F6E"/>
    <w:rsid w:val="00F856C5"/>
    <w:rsid w:val="00F95080"/>
    <w:rsid w:val="00FA1A66"/>
    <w:rsid w:val="00FB30D7"/>
    <w:rsid w:val="00FB60A1"/>
    <w:rsid w:val="00FC6F66"/>
    <w:rsid w:val="00FD16D8"/>
    <w:rsid w:val="00FD797E"/>
    <w:rsid w:val="00FE2486"/>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5408"/>
  <w15:chartTrackingRefBased/>
  <w15:docId w15:val="{B91078CD-77C9-4664-80A7-6C6D02FE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8147CC"/>
    <w:pPr>
      <w:keepNext/>
      <w:keepLines/>
      <w:spacing w:before="480" w:after="120" w:line="276" w:lineRule="auto"/>
      <w:outlineLvl w:val="0"/>
    </w:pPr>
    <w:rPr>
      <w:rFonts w:ascii="Arial" w:eastAsia="Arial" w:hAnsi="Arial" w:cs="Arial"/>
      <w:b/>
      <w:color w:val="000000"/>
      <w:sz w:val="48"/>
      <w:szCs w:val="48"/>
      <w:lang w:eastAsia="ru-RU"/>
    </w:rPr>
  </w:style>
  <w:style w:type="paragraph" w:styleId="2">
    <w:name w:val="heading 2"/>
    <w:basedOn w:val="a"/>
    <w:next w:val="a"/>
    <w:link w:val="20"/>
    <w:rsid w:val="008147CC"/>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rsid w:val="008147CC"/>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8147CC"/>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8147CC"/>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8147CC"/>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8147CC"/>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8147CC"/>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8147CC"/>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7CC"/>
    <w:rPr>
      <w:rFonts w:ascii="Arial" w:eastAsia="Arial" w:hAnsi="Arial" w:cs="Arial"/>
      <w:b/>
      <w:color w:val="000000"/>
      <w:sz w:val="48"/>
      <w:szCs w:val="48"/>
      <w:lang w:eastAsia="ru-RU"/>
    </w:rPr>
  </w:style>
  <w:style w:type="character" w:customStyle="1" w:styleId="20">
    <w:name w:val="Заголовок 2 Знак"/>
    <w:basedOn w:val="a0"/>
    <w:link w:val="2"/>
    <w:rsid w:val="008147CC"/>
    <w:rPr>
      <w:rFonts w:ascii="Arial" w:eastAsia="Arial" w:hAnsi="Arial" w:cs="Arial"/>
      <w:b/>
      <w:color w:val="000000"/>
      <w:sz w:val="36"/>
      <w:szCs w:val="36"/>
      <w:lang w:eastAsia="ru-RU"/>
    </w:rPr>
  </w:style>
  <w:style w:type="character" w:customStyle="1" w:styleId="30">
    <w:name w:val="Заголовок 3 Знак"/>
    <w:basedOn w:val="a0"/>
    <w:link w:val="3"/>
    <w:rsid w:val="008147CC"/>
    <w:rPr>
      <w:rFonts w:ascii="Arial" w:eastAsia="Arial" w:hAnsi="Arial" w:cs="Arial"/>
      <w:b/>
      <w:color w:val="000000"/>
      <w:sz w:val="28"/>
      <w:szCs w:val="28"/>
      <w:lang w:eastAsia="ru-RU"/>
    </w:rPr>
  </w:style>
  <w:style w:type="character" w:customStyle="1" w:styleId="40">
    <w:name w:val="Заголовок 4 Знак"/>
    <w:basedOn w:val="a0"/>
    <w:link w:val="4"/>
    <w:rsid w:val="008147CC"/>
    <w:rPr>
      <w:rFonts w:ascii="Arial" w:eastAsia="Arial" w:hAnsi="Arial" w:cs="Arial"/>
      <w:b/>
      <w:color w:val="000000"/>
      <w:sz w:val="24"/>
      <w:szCs w:val="24"/>
      <w:lang w:eastAsia="ru-RU"/>
    </w:rPr>
  </w:style>
  <w:style w:type="character" w:customStyle="1" w:styleId="50">
    <w:name w:val="Заголовок 5 Знак"/>
    <w:basedOn w:val="a0"/>
    <w:link w:val="5"/>
    <w:rsid w:val="008147CC"/>
    <w:rPr>
      <w:rFonts w:ascii="Arial" w:eastAsia="Arial" w:hAnsi="Arial" w:cs="Arial"/>
      <w:b/>
      <w:color w:val="000000"/>
      <w:lang w:eastAsia="ru-RU"/>
    </w:rPr>
  </w:style>
  <w:style w:type="character" w:customStyle="1" w:styleId="60">
    <w:name w:val="Заголовок 6 Знак"/>
    <w:basedOn w:val="a0"/>
    <w:link w:val="6"/>
    <w:rsid w:val="008147CC"/>
    <w:rPr>
      <w:rFonts w:ascii="Arial" w:eastAsia="Arial" w:hAnsi="Arial" w:cs="Arial"/>
      <w:b/>
      <w:color w:val="000000"/>
      <w:sz w:val="20"/>
      <w:szCs w:val="20"/>
      <w:lang w:eastAsia="ru-RU"/>
    </w:rPr>
  </w:style>
  <w:style w:type="character" w:customStyle="1" w:styleId="70">
    <w:name w:val="Заголовок 7 Знак"/>
    <w:basedOn w:val="a0"/>
    <w:link w:val="7"/>
    <w:rsid w:val="008147CC"/>
    <w:rPr>
      <w:rFonts w:ascii="Cambria" w:eastAsia="Times New Roman" w:hAnsi="Cambria" w:cs="Times New Roman"/>
      <w:i/>
      <w:iCs/>
      <w:color w:val="404040"/>
      <w:lang w:eastAsia="zh-CN"/>
    </w:rPr>
  </w:style>
  <w:style w:type="character" w:customStyle="1" w:styleId="80">
    <w:name w:val="Заголовок 8 Знак"/>
    <w:basedOn w:val="a0"/>
    <w:link w:val="8"/>
    <w:rsid w:val="008147CC"/>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8147CC"/>
    <w:rPr>
      <w:rFonts w:ascii="Cambria" w:eastAsia="Times New Roman" w:hAnsi="Cambria" w:cs="Times New Roman"/>
      <w:i/>
      <w:iCs/>
      <w:color w:val="404040"/>
      <w:sz w:val="20"/>
      <w:szCs w:val="20"/>
      <w:lang w:eastAsia="zh-CN"/>
    </w:rPr>
  </w:style>
  <w:style w:type="numbering" w:customStyle="1" w:styleId="11">
    <w:name w:val="Нет списка1"/>
    <w:next w:val="a2"/>
    <w:uiPriority w:val="99"/>
    <w:semiHidden/>
    <w:unhideWhenUsed/>
    <w:rsid w:val="008147CC"/>
  </w:style>
  <w:style w:type="table" w:customStyle="1" w:styleId="TableNormal">
    <w:name w:val="Table Normal"/>
    <w:rsid w:val="008147CC"/>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a"/>
    <w:next w:val="a"/>
    <w:link w:val="a4"/>
    <w:qFormat/>
    <w:rsid w:val="008147CC"/>
    <w:pPr>
      <w:keepNext/>
      <w:keepLines/>
      <w:spacing w:before="480" w:after="120" w:line="276" w:lineRule="auto"/>
    </w:pPr>
    <w:rPr>
      <w:rFonts w:ascii="Arial" w:eastAsia="Arial" w:hAnsi="Arial" w:cs="Arial"/>
      <w:b/>
      <w:color w:val="000000"/>
      <w:sz w:val="72"/>
      <w:szCs w:val="72"/>
      <w:lang w:eastAsia="ru-RU"/>
    </w:rPr>
  </w:style>
  <w:style w:type="character" w:customStyle="1" w:styleId="a4">
    <w:name w:val="Заголовок Знак"/>
    <w:basedOn w:val="a0"/>
    <w:link w:val="a3"/>
    <w:rsid w:val="008147CC"/>
    <w:rPr>
      <w:rFonts w:ascii="Arial" w:eastAsia="Arial" w:hAnsi="Arial" w:cs="Arial"/>
      <w:b/>
      <w:color w:val="000000"/>
      <w:sz w:val="72"/>
      <w:szCs w:val="72"/>
      <w:lang w:eastAsia="ru-RU"/>
    </w:rPr>
  </w:style>
  <w:style w:type="paragraph" w:styleId="a5">
    <w:name w:val="Subtitle"/>
    <w:basedOn w:val="a"/>
    <w:next w:val="a"/>
    <w:link w:val="12"/>
    <w:rsid w:val="008147CC"/>
    <w:pPr>
      <w:keepNext/>
      <w:keepLines/>
      <w:spacing w:before="360" w:after="80" w:line="276" w:lineRule="auto"/>
    </w:pPr>
    <w:rPr>
      <w:rFonts w:ascii="Georgia" w:eastAsia="Georgia" w:hAnsi="Georgia" w:cs="Georgia"/>
      <w:i/>
      <w:color w:val="666666"/>
      <w:sz w:val="48"/>
      <w:szCs w:val="48"/>
      <w:lang w:eastAsia="ru-RU"/>
    </w:rPr>
  </w:style>
  <w:style w:type="character" w:customStyle="1" w:styleId="a6">
    <w:name w:val="Подзаголовок Знак"/>
    <w:basedOn w:val="a0"/>
    <w:rsid w:val="008147CC"/>
    <w:rPr>
      <w:rFonts w:eastAsiaTheme="minorEastAsia"/>
      <w:color w:val="5A5A5A" w:themeColor="text1" w:themeTint="A5"/>
      <w:spacing w:val="15"/>
    </w:rPr>
  </w:style>
  <w:style w:type="paragraph" w:styleId="a7">
    <w:name w:val="annotation text"/>
    <w:basedOn w:val="a"/>
    <w:link w:val="a8"/>
    <w:uiPriority w:val="99"/>
    <w:unhideWhenUsed/>
    <w:rsid w:val="008147CC"/>
    <w:pPr>
      <w:spacing w:after="0" w:line="240" w:lineRule="auto"/>
    </w:pPr>
    <w:rPr>
      <w:rFonts w:ascii="Arial" w:eastAsia="Arial" w:hAnsi="Arial" w:cs="Arial"/>
      <w:color w:val="000000"/>
      <w:sz w:val="24"/>
      <w:szCs w:val="24"/>
      <w:lang w:eastAsia="ru-RU"/>
    </w:rPr>
  </w:style>
  <w:style w:type="character" w:customStyle="1" w:styleId="a8">
    <w:name w:val="Текст примечания Знак"/>
    <w:basedOn w:val="a0"/>
    <w:link w:val="a7"/>
    <w:uiPriority w:val="99"/>
    <w:rsid w:val="008147CC"/>
    <w:rPr>
      <w:rFonts w:ascii="Arial" w:eastAsia="Arial" w:hAnsi="Arial" w:cs="Arial"/>
      <w:color w:val="000000"/>
      <w:sz w:val="24"/>
      <w:szCs w:val="24"/>
      <w:lang w:eastAsia="ru-RU"/>
    </w:rPr>
  </w:style>
  <w:style w:type="character" w:styleId="a9">
    <w:name w:val="annotation reference"/>
    <w:basedOn w:val="a0"/>
    <w:uiPriority w:val="99"/>
    <w:unhideWhenUsed/>
    <w:rsid w:val="008147CC"/>
    <w:rPr>
      <w:sz w:val="18"/>
      <w:szCs w:val="18"/>
    </w:rPr>
  </w:style>
  <w:style w:type="paragraph" w:styleId="aa">
    <w:name w:val="Balloon Text"/>
    <w:basedOn w:val="a"/>
    <w:link w:val="ab"/>
    <w:unhideWhenUsed/>
    <w:rsid w:val="008147CC"/>
    <w:pPr>
      <w:spacing w:after="0" w:line="240" w:lineRule="auto"/>
    </w:pPr>
    <w:rPr>
      <w:rFonts w:ascii="Times New Roman" w:eastAsia="Arial" w:hAnsi="Times New Roman" w:cs="Times New Roman"/>
      <w:sz w:val="18"/>
      <w:szCs w:val="18"/>
      <w:lang w:eastAsia="ru-RU"/>
    </w:rPr>
  </w:style>
  <w:style w:type="character" w:customStyle="1" w:styleId="ab">
    <w:name w:val="Текст выноски Знак"/>
    <w:basedOn w:val="a0"/>
    <w:link w:val="aa"/>
    <w:rsid w:val="008147CC"/>
    <w:rPr>
      <w:rFonts w:ascii="Times New Roman" w:eastAsia="Arial" w:hAnsi="Times New Roman" w:cs="Times New Roman"/>
      <w:sz w:val="18"/>
      <w:szCs w:val="18"/>
      <w:lang w:eastAsia="ru-RU"/>
    </w:rPr>
  </w:style>
  <w:style w:type="paragraph" w:styleId="ac">
    <w:name w:val="Normal (Web)"/>
    <w:basedOn w:val="a"/>
    <w:link w:val="ad"/>
    <w:uiPriority w:val="99"/>
    <w:rsid w:val="00814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13"/>
    <w:rsid w:val="008147C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rsid w:val="008147CC"/>
  </w:style>
  <w:style w:type="character" w:customStyle="1" w:styleId="13">
    <w:name w:val="Основной текст Знак1"/>
    <w:link w:val="ae"/>
    <w:locked/>
    <w:rsid w:val="008147CC"/>
    <w:rPr>
      <w:rFonts w:ascii="Times New Roman" w:eastAsia="Times New Roman" w:hAnsi="Times New Roman" w:cs="Times New Roman"/>
      <w:sz w:val="24"/>
      <w:szCs w:val="24"/>
      <w:lang w:eastAsia="ru-RU"/>
    </w:rPr>
  </w:style>
  <w:style w:type="paragraph" w:customStyle="1" w:styleId="Style1">
    <w:name w:val="Style1"/>
    <w:basedOn w:val="a"/>
    <w:rsid w:val="008147CC"/>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1">
    <w:name w:val="Body Text 2"/>
    <w:basedOn w:val="a"/>
    <w:link w:val="22"/>
    <w:rsid w:val="008147CC"/>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8147CC"/>
    <w:rPr>
      <w:rFonts w:ascii="Times New Roman" w:eastAsia="Times New Roman" w:hAnsi="Times New Roman" w:cs="Times New Roman"/>
      <w:sz w:val="20"/>
      <w:szCs w:val="20"/>
      <w:lang w:val="uk-UA" w:eastAsia="ru-RU"/>
    </w:rPr>
  </w:style>
  <w:style w:type="paragraph" w:styleId="af0">
    <w:name w:val="footer"/>
    <w:basedOn w:val="a"/>
    <w:link w:val="af1"/>
    <w:uiPriority w:val="99"/>
    <w:rsid w:val="008147C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1">
    <w:name w:val="Нижний колонтитул Знак"/>
    <w:basedOn w:val="a0"/>
    <w:link w:val="af0"/>
    <w:uiPriority w:val="99"/>
    <w:rsid w:val="008147CC"/>
    <w:rPr>
      <w:rFonts w:ascii="Times New Roman" w:eastAsia="Times New Roman" w:hAnsi="Times New Roman" w:cs="Times New Roman"/>
      <w:sz w:val="24"/>
      <w:szCs w:val="20"/>
      <w:lang w:val="en-GB" w:eastAsia="ru-RU"/>
    </w:rPr>
  </w:style>
  <w:style w:type="paragraph" w:customStyle="1" w:styleId="23">
    <w:name w:val="2Заголовок"/>
    <w:basedOn w:val="a"/>
    <w:rsid w:val="008147CC"/>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styleId="af2">
    <w:name w:val="List Paragraph"/>
    <w:basedOn w:val="a"/>
    <w:link w:val="af3"/>
    <w:uiPriority w:val="34"/>
    <w:qFormat/>
    <w:rsid w:val="008147CC"/>
    <w:pPr>
      <w:spacing w:after="0" w:line="276" w:lineRule="auto"/>
      <w:ind w:left="720"/>
      <w:contextualSpacing/>
    </w:pPr>
    <w:rPr>
      <w:rFonts w:ascii="Arial" w:eastAsia="Arial" w:hAnsi="Arial" w:cs="Arial"/>
      <w:color w:val="000000"/>
      <w:lang w:eastAsia="ru-RU"/>
    </w:rPr>
  </w:style>
  <w:style w:type="numbering" w:customStyle="1" w:styleId="110">
    <w:name w:val="Нет списка11"/>
    <w:next w:val="a2"/>
    <w:uiPriority w:val="99"/>
    <w:semiHidden/>
    <w:unhideWhenUsed/>
    <w:rsid w:val="008147CC"/>
  </w:style>
  <w:style w:type="character" w:customStyle="1" w:styleId="WW8Num1z0">
    <w:name w:val="WW8Num1z0"/>
    <w:rsid w:val="008147CC"/>
    <w:rPr>
      <w:rFonts w:ascii="Wingdings" w:hAnsi="Wingdings" w:cs="Times New Roman"/>
    </w:rPr>
  </w:style>
  <w:style w:type="character" w:customStyle="1" w:styleId="WW8Num2z0">
    <w:name w:val="WW8Num2z0"/>
    <w:rsid w:val="008147CC"/>
    <w:rPr>
      <w:rFonts w:cs="Times New Roman"/>
      <w:sz w:val="20"/>
      <w:szCs w:val="20"/>
    </w:rPr>
  </w:style>
  <w:style w:type="character" w:customStyle="1" w:styleId="WW8Num2z2">
    <w:name w:val="WW8Num2z2"/>
    <w:rsid w:val="008147CC"/>
    <w:rPr>
      <w:sz w:val="22"/>
      <w:szCs w:val="22"/>
    </w:rPr>
  </w:style>
  <w:style w:type="character" w:customStyle="1" w:styleId="WW8Num3z0">
    <w:name w:val="WW8Num3z0"/>
    <w:rsid w:val="008147CC"/>
    <w:rPr>
      <w:rFonts w:cs="Times New Roman"/>
    </w:rPr>
  </w:style>
  <w:style w:type="character" w:customStyle="1" w:styleId="WW8Num3z1">
    <w:name w:val="WW8Num3z1"/>
    <w:rsid w:val="008147CC"/>
    <w:rPr>
      <w:b w:val="0"/>
      <w:bCs w:val="0"/>
      <w:sz w:val="24"/>
      <w:szCs w:val="24"/>
    </w:rPr>
  </w:style>
  <w:style w:type="character" w:customStyle="1" w:styleId="WW8Num3z2">
    <w:name w:val="WW8Num3z2"/>
    <w:rsid w:val="008147CC"/>
    <w:rPr>
      <w:sz w:val="24"/>
      <w:szCs w:val="24"/>
    </w:rPr>
  </w:style>
  <w:style w:type="character" w:customStyle="1" w:styleId="WW8Num4z0">
    <w:name w:val="WW8Num4z0"/>
    <w:rsid w:val="008147CC"/>
    <w:rPr>
      <w:rFonts w:cs="Times New Roman"/>
    </w:rPr>
  </w:style>
  <w:style w:type="character" w:customStyle="1" w:styleId="WW8Num4z1">
    <w:name w:val="WW8Num4z1"/>
    <w:rsid w:val="008147CC"/>
    <w:rPr>
      <w:b w:val="0"/>
      <w:bCs w:val="0"/>
      <w:sz w:val="22"/>
      <w:szCs w:val="22"/>
    </w:rPr>
  </w:style>
  <w:style w:type="character" w:customStyle="1" w:styleId="WW8Num5z0">
    <w:name w:val="WW8Num5z0"/>
    <w:rsid w:val="008147CC"/>
    <w:rPr>
      <w:rFonts w:cs="Times New Roman"/>
    </w:rPr>
  </w:style>
  <w:style w:type="character" w:customStyle="1" w:styleId="WW8Num5z1">
    <w:name w:val="WW8Num5z1"/>
    <w:rsid w:val="008147CC"/>
    <w:rPr>
      <w:b w:val="0"/>
      <w:bCs w:val="0"/>
      <w:sz w:val="22"/>
      <w:szCs w:val="22"/>
    </w:rPr>
  </w:style>
  <w:style w:type="character" w:customStyle="1" w:styleId="WW8Num6z0">
    <w:name w:val="WW8Num6z0"/>
    <w:rsid w:val="008147CC"/>
    <w:rPr>
      <w:rFonts w:ascii="Wingdings" w:hAnsi="Wingdings" w:cs="Times New Roman"/>
      <w:sz w:val="20"/>
      <w:szCs w:val="20"/>
    </w:rPr>
  </w:style>
  <w:style w:type="character" w:customStyle="1" w:styleId="WW8Num7z0">
    <w:name w:val="WW8Num7z0"/>
    <w:rsid w:val="008147CC"/>
    <w:rPr>
      <w:rFonts w:cs="Times New Roman"/>
      <w:color w:val="000000"/>
      <w:sz w:val="24"/>
      <w:szCs w:val="24"/>
    </w:rPr>
  </w:style>
  <w:style w:type="character" w:customStyle="1" w:styleId="WW8Num7z1">
    <w:name w:val="WW8Num7z1"/>
    <w:rsid w:val="008147CC"/>
    <w:rPr>
      <w:rFonts w:cs="Times New Roman"/>
      <w:b w:val="0"/>
      <w:bCs w:val="0"/>
    </w:rPr>
  </w:style>
  <w:style w:type="character" w:customStyle="1" w:styleId="WW8Num7z2">
    <w:name w:val="WW8Num7z2"/>
    <w:rsid w:val="008147CC"/>
    <w:rPr>
      <w:rFonts w:cs="Times New Roman"/>
    </w:rPr>
  </w:style>
  <w:style w:type="character" w:customStyle="1" w:styleId="WW8Num8z0">
    <w:name w:val="WW8Num8z0"/>
    <w:rsid w:val="008147CC"/>
    <w:rPr>
      <w:rFonts w:cs="Times New Roman"/>
    </w:rPr>
  </w:style>
  <w:style w:type="character" w:customStyle="1" w:styleId="WW8Num8z2">
    <w:name w:val="WW8Num8z2"/>
    <w:rsid w:val="008147CC"/>
    <w:rPr>
      <w:sz w:val="22"/>
      <w:szCs w:val="22"/>
    </w:rPr>
  </w:style>
  <w:style w:type="character" w:customStyle="1" w:styleId="WW8Num9z0">
    <w:name w:val="WW8Num9z0"/>
    <w:rsid w:val="008147CC"/>
    <w:rPr>
      <w:rFonts w:cs="Times New Roman"/>
      <w:sz w:val="20"/>
      <w:szCs w:val="20"/>
    </w:rPr>
  </w:style>
  <w:style w:type="character" w:customStyle="1" w:styleId="WW8Num9z1">
    <w:name w:val="WW8Num9z1"/>
    <w:rsid w:val="008147CC"/>
    <w:rPr>
      <w:b w:val="0"/>
      <w:bCs w:val="0"/>
      <w:sz w:val="22"/>
      <w:szCs w:val="22"/>
    </w:rPr>
  </w:style>
  <w:style w:type="character" w:customStyle="1" w:styleId="WW8Num9z2">
    <w:name w:val="WW8Num9z2"/>
    <w:rsid w:val="008147CC"/>
    <w:rPr>
      <w:sz w:val="20"/>
      <w:szCs w:val="20"/>
    </w:rPr>
  </w:style>
  <w:style w:type="character" w:customStyle="1" w:styleId="WW8Num10z0">
    <w:name w:val="WW8Num10z0"/>
    <w:rsid w:val="008147CC"/>
    <w:rPr>
      <w:rFonts w:cs="Times New Roman"/>
    </w:rPr>
  </w:style>
  <w:style w:type="character" w:customStyle="1" w:styleId="WW8Num11z0">
    <w:name w:val="WW8Num11z0"/>
    <w:rsid w:val="008147CC"/>
    <w:rPr>
      <w:b/>
    </w:rPr>
  </w:style>
  <w:style w:type="character" w:customStyle="1" w:styleId="WW8Num11z1">
    <w:name w:val="WW8Num11z1"/>
    <w:rsid w:val="008147CC"/>
  </w:style>
  <w:style w:type="character" w:customStyle="1" w:styleId="WW8Num11z2">
    <w:name w:val="WW8Num11z2"/>
    <w:rsid w:val="008147CC"/>
    <w:rPr>
      <w:b w:val="0"/>
    </w:rPr>
  </w:style>
  <w:style w:type="character" w:customStyle="1" w:styleId="WW8Num11z3">
    <w:name w:val="WW8Num11z3"/>
    <w:rsid w:val="008147CC"/>
  </w:style>
  <w:style w:type="character" w:customStyle="1" w:styleId="WW8Num11z4">
    <w:name w:val="WW8Num11z4"/>
    <w:rsid w:val="008147CC"/>
  </w:style>
  <w:style w:type="character" w:customStyle="1" w:styleId="WW8Num11z5">
    <w:name w:val="WW8Num11z5"/>
    <w:rsid w:val="008147CC"/>
  </w:style>
  <w:style w:type="character" w:customStyle="1" w:styleId="WW8Num11z6">
    <w:name w:val="WW8Num11z6"/>
    <w:rsid w:val="008147CC"/>
  </w:style>
  <w:style w:type="character" w:customStyle="1" w:styleId="WW8Num11z7">
    <w:name w:val="WW8Num11z7"/>
    <w:rsid w:val="008147CC"/>
  </w:style>
  <w:style w:type="character" w:customStyle="1" w:styleId="WW8Num11z8">
    <w:name w:val="WW8Num11z8"/>
    <w:rsid w:val="008147CC"/>
  </w:style>
  <w:style w:type="character" w:customStyle="1" w:styleId="WW8Num12z0">
    <w:name w:val="WW8Num12z0"/>
    <w:rsid w:val="008147CC"/>
    <w:rPr>
      <w:rFonts w:ascii="Arial" w:hAnsi="Arial" w:cs="Arial"/>
      <w:b w:val="0"/>
      <w:sz w:val="18"/>
    </w:rPr>
  </w:style>
  <w:style w:type="character" w:customStyle="1" w:styleId="WW8Num12z1">
    <w:name w:val="WW8Num12z1"/>
    <w:rsid w:val="008147CC"/>
    <w:rPr>
      <w:rFonts w:ascii="Arial" w:hAnsi="Arial" w:cs="Arial"/>
      <w:b w:val="0"/>
      <w:i w:val="0"/>
      <w:sz w:val="18"/>
    </w:rPr>
  </w:style>
  <w:style w:type="character" w:customStyle="1" w:styleId="WW8Num12z3">
    <w:name w:val="WW8Num12z3"/>
    <w:rsid w:val="008147CC"/>
  </w:style>
  <w:style w:type="character" w:customStyle="1" w:styleId="WW8Num12z4">
    <w:name w:val="WW8Num12z4"/>
    <w:rsid w:val="008147CC"/>
  </w:style>
  <w:style w:type="character" w:customStyle="1" w:styleId="WW8Num12z5">
    <w:name w:val="WW8Num12z5"/>
    <w:rsid w:val="008147CC"/>
  </w:style>
  <w:style w:type="character" w:customStyle="1" w:styleId="WW8Num12z6">
    <w:name w:val="WW8Num12z6"/>
    <w:rsid w:val="008147CC"/>
  </w:style>
  <w:style w:type="character" w:customStyle="1" w:styleId="WW8Num12z7">
    <w:name w:val="WW8Num12z7"/>
    <w:rsid w:val="008147CC"/>
  </w:style>
  <w:style w:type="character" w:customStyle="1" w:styleId="WW8Num12z8">
    <w:name w:val="WW8Num12z8"/>
    <w:rsid w:val="008147CC"/>
  </w:style>
  <w:style w:type="character" w:customStyle="1" w:styleId="WW8Num13z0">
    <w:name w:val="WW8Num13z0"/>
    <w:rsid w:val="008147CC"/>
  </w:style>
  <w:style w:type="character" w:customStyle="1" w:styleId="WW8Num13z1">
    <w:name w:val="WW8Num13z1"/>
    <w:rsid w:val="008147CC"/>
  </w:style>
  <w:style w:type="character" w:customStyle="1" w:styleId="WW8Num13z2">
    <w:name w:val="WW8Num13z2"/>
    <w:rsid w:val="008147CC"/>
  </w:style>
  <w:style w:type="character" w:customStyle="1" w:styleId="WW8Num13z3">
    <w:name w:val="WW8Num13z3"/>
    <w:rsid w:val="008147CC"/>
  </w:style>
  <w:style w:type="character" w:customStyle="1" w:styleId="WW8Num13z4">
    <w:name w:val="WW8Num13z4"/>
    <w:rsid w:val="008147CC"/>
  </w:style>
  <w:style w:type="character" w:customStyle="1" w:styleId="WW8Num13z5">
    <w:name w:val="WW8Num13z5"/>
    <w:rsid w:val="008147CC"/>
  </w:style>
  <w:style w:type="character" w:customStyle="1" w:styleId="WW8Num13z6">
    <w:name w:val="WW8Num13z6"/>
    <w:rsid w:val="008147CC"/>
  </w:style>
  <w:style w:type="character" w:customStyle="1" w:styleId="WW8Num13z7">
    <w:name w:val="WW8Num13z7"/>
    <w:rsid w:val="008147CC"/>
  </w:style>
  <w:style w:type="character" w:customStyle="1" w:styleId="WW8Num13z8">
    <w:name w:val="WW8Num13z8"/>
    <w:rsid w:val="008147CC"/>
  </w:style>
  <w:style w:type="character" w:customStyle="1" w:styleId="WW8Num14z0">
    <w:name w:val="WW8Num14z0"/>
    <w:rsid w:val="008147CC"/>
  </w:style>
  <w:style w:type="character" w:customStyle="1" w:styleId="WW8Num14z1">
    <w:name w:val="WW8Num14z1"/>
    <w:rsid w:val="008147CC"/>
  </w:style>
  <w:style w:type="character" w:customStyle="1" w:styleId="WW8Num14z2">
    <w:name w:val="WW8Num14z2"/>
    <w:rsid w:val="008147CC"/>
  </w:style>
  <w:style w:type="character" w:customStyle="1" w:styleId="WW8Num14z3">
    <w:name w:val="WW8Num14z3"/>
    <w:rsid w:val="008147CC"/>
  </w:style>
  <w:style w:type="character" w:customStyle="1" w:styleId="WW8Num14z4">
    <w:name w:val="WW8Num14z4"/>
    <w:rsid w:val="008147CC"/>
  </w:style>
  <w:style w:type="character" w:customStyle="1" w:styleId="WW8Num14z5">
    <w:name w:val="WW8Num14z5"/>
    <w:rsid w:val="008147CC"/>
  </w:style>
  <w:style w:type="character" w:customStyle="1" w:styleId="WW8Num14z6">
    <w:name w:val="WW8Num14z6"/>
    <w:rsid w:val="008147CC"/>
  </w:style>
  <w:style w:type="character" w:customStyle="1" w:styleId="WW8Num14z7">
    <w:name w:val="WW8Num14z7"/>
    <w:rsid w:val="008147CC"/>
  </w:style>
  <w:style w:type="character" w:customStyle="1" w:styleId="WW8Num14z8">
    <w:name w:val="WW8Num14z8"/>
    <w:rsid w:val="008147CC"/>
  </w:style>
  <w:style w:type="character" w:customStyle="1" w:styleId="WW8Num15z0">
    <w:name w:val="WW8Num15z0"/>
    <w:rsid w:val="008147CC"/>
    <w:rPr>
      <w:rFonts w:ascii="Times New Roman" w:eastAsia="Times New Roman" w:hAnsi="Times New Roman" w:cs="Times New Roman"/>
      <w:sz w:val="24"/>
      <w:szCs w:val="24"/>
      <w:lang w:val="uk-UA"/>
    </w:rPr>
  </w:style>
  <w:style w:type="character" w:customStyle="1" w:styleId="WW8Num15z1">
    <w:name w:val="WW8Num15z1"/>
    <w:rsid w:val="008147CC"/>
    <w:rPr>
      <w:rFonts w:ascii="Courier New" w:hAnsi="Courier New" w:cs="Courier New"/>
    </w:rPr>
  </w:style>
  <w:style w:type="character" w:customStyle="1" w:styleId="WW8Num15z2">
    <w:name w:val="WW8Num15z2"/>
    <w:rsid w:val="008147CC"/>
    <w:rPr>
      <w:rFonts w:ascii="Wingdings" w:hAnsi="Wingdings" w:cs="Wingdings"/>
    </w:rPr>
  </w:style>
  <w:style w:type="character" w:customStyle="1" w:styleId="WW8Num15z3">
    <w:name w:val="WW8Num15z3"/>
    <w:rsid w:val="008147CC"/>
    <w:rPr>
      <w:rFonts w:ascii="Symbol" w:hAnsi="Symbol" w:cs="Symbol"/>
    </w:rPr>
  </w:style>
  <w:style w:type="character" w:customStyle="1" w:styleId="WW8Num16z0">
    <w:name w:val="WW8Num16z0"/>
    <w:rsid w:val="008147CC"/>
    <w:rPr>
      <w:b/>
    </w:rPr>
  </w:style>
  <w:style w:type="character" w:customStyle="1" w:styleId="WW8Num17z0">
    <w:name w:val="WW8Num17z0"/>
    <w:rsid w:val="008147CC"/>
    <w:rPr>
      <w:rFonts w:ascii="Symbol" w:eastAsia="Times New Roman" w:hAnsi="Symbol" w:cs="Times New Roman"/>
    </w:rPr>
  </w:style>
  <w:style w:type="character" w:customStyle="1" w:styleId="WW8Num17z1">
    <w:name w:val="WW8Num17z1"/>
    <w:rsid w:val="008147CC"/>
    <w:rPr>
      <w:rFonts w:ascii="Courier New" w:hAnsi="Courier New" w:cs="Courier New"/>
    </w:rPr>
  </w:style>
  <w:style w:type="character" w:customStyle="1" w:styleId="WW8Num17z2">
    <w:name w:val="WW8Num17z2"/>
    <w:rsid w:val="008147CC"/>
    <w:rPr>
      <w:rFonts w:ascii="Wingdings" w:hAnsi="Wingdings" w:cs="Wingdings"/>
    </w:rPr>
  </w:style>
  <w:style w:type="character" w:customStyle="1" w:styleId="WW8Num17z3">
    <w:name w:val="WW8Num17z3"/>
    <w:rsid w:val="008147CC"/>
    <w:rPr>
      <w:rFonts w:ascii="Symbol" w:hAnsi="Symbol" w:cs="Symbol"/>
    </w:rPr>
  </w:style>
  <w:style w:type="character" w:customStyle="1" w:styleId="WW8Num18z0">
    <w:name w:val="WW8Num18z0"/>
    <w:rsid w:val="008147CC"/>
    <w:rPr>
      <w:rFonts w:cs="Times New Roman"/>
    </w:rPr>
  </w:style>
  <w:style w:type="character" w:customStyle="1" w:styleId="WW8Num18z1">
    <w:name w:val="WW8Num18z1"/>
    <w:rsid w:val="008147CC"/>
    <w:rPr>
      <w:b w:val="0"/>
      <w:bCs w:val="0"/>
      <w:sz w:val="22"/>
      <w:szCs w:val="22"/>
    </w:rPr>
  </w:style>
  <w:style w:type="character" w:customStyle="1" w:styleId="WW8Num18z2">
    <w:name w:val="WW8Num18z2"/>
    <w:rsid w:val="008147CC"/>
    <w:rPr>
      <w:sz w:val="22"/>
      <w:szCs w:val="22"/>
    </w:rPr>
  </w:style>
  <w:style w:type="character" w:customStyle="1" w:styleId="WW8Num19z0">
    <w:name w:val="WW8Num19z0"/>
    <w:rsid w:val="008147CC"/>
    <w:rPr>
      <w:rFonts w:cs="Times New Roman"/>
    </w:rPr>
  </w:style>
  <w:style w:type="character" w:customStyle="1" w:styleId="WW8Num20z0">
    <w:name w:val="WW8Num20z0"/>
    <w:rsid w:val="008147CC"/>
    <w:rPr>
      <w:rFonts w:ascii="Times New Roman" w:eastAsia="Times New Roman" w:hAnsi="Times New Roman" w:cs="Times New Roman"/>
      <w:lang w:val="uk-UA"/>
    </w:rPr>
  </w:style>
  <w:style w:type="character" w:customStyle="1" w:styleId="WW8Num20z1">
    <w:name w:val="WW8Num20z1"/>
    <w:rsid w:val="008147CC"/>
    <w:rPr>
      <w:rFonts w:ascii="Courier New" w:hAnsi="Courier New" w:cs="Courier New"/>
    </w:rPr>
  </w:style>
  <w:style w:type="character" w:customStyle="1" w:styleId="WW8Num20z2">
    <w:name w:val="WW8Num20z2"/>
    <w:rsid w:val="008147CC"/>
    <w:rPr>
      <w:rFonts w:ascii="Wingdings" w:hAnsi="Wingdings" w:cs="Wingdings"/>
    </w:rPr>
  </w:style>
  <w:style w:type="character" w:customStyle="1" w:styleId="WW8Num20z3">
    <w:name w:val="WW8Num20z3"/>
    <w:rsid w:val="008147CC"/>
    <w:rPr>
      <w:rFonts w:ascii="Symbol" w:hAnsi="Symbol" w:cs="Symbol"/>
    </w:rPr>
  </w:style>
  <w:style w:type="character" w:customStyle="1" w:styleId="WW8Num21z0">
    <w:name w:val="WW8Num21z0"/>
    <w:rsid w:val="008147CC"/>
    <w:rPr>
      <w:b w:val="0"/>
      <w:sz w:val="24"/>
      <w:szCs w:val="24"/>
    </w:rPr>
  </w:style>
  <w:style w:type="character" w:customStyle="1" w:styleId="WW8Num21z1">
    <w:name w:val="WW8Num21z1"/>
    <w:rsid w:val="008147CC"/>
  </w:style>
  <w:style w:type="character" w:customStyle="1" w:styleId="WW8Num21z2">
    <w:name w:val="WW8Num21z2"/>
    <w:rsid w:val="008147CC"/>
  </w:style>
  <w:style w:type="character" w:customStyle="1" w:styleId="WW8Num21z3">
    <w:name w:val="WW8Num21z3"/>
    <w:rsid w:val="008147CC"/>
  </w:style>
  <w:style w:type="character" w:customStyle="1" w:styleId="WW8Num21z4">
    <w:name w:val="WW8Num21z4"/>
    <w:rsid w:val="008147CC"/>
  </w:style>
  <w:style w:type="character" w:customStyle="1" w:styleId="WW8Num21z5">
    <w:name w:val="WW8Num21z5"/>
    <w:rsid w:val="008147CC"/>
  </w:style>
  <w:style w:type="character" w:customStyle="1" w:styleId="WW8Num21z6">
    <w:name w:val="WW8Num21z6"/>
    <w:rsid w:val="008147CC"/>
  </w:style>
  <w:style w:type="character" w:customStyle="1" w:styleId="WW8Num21z7">
    <w:name w:val="WW8Num21z7"/>
    <w:rsid w:val="008147CC"/>
  </w:style>
  <w:style w:type="character" w:customStyle="1" w:styleId="WW8Num21z8">
    <w:name w:val="WW8Num21z8"/>
    <w:rsid w:val="008147CC"/>
  </w:style>
  <w:style w:type="character" w:customStyle="1" w:styleId="WW8Num22z0">
    <w:name w:val="WW8Num22z0"/>
    <w:rsid w:val="008147CC"/>
    <w:rPr>
      <w:rFonts w:cs="Times New Roman"/>
    </w:rPr>
  </w:style>
  <w:style w:type="character" w:customStyle="1" w:styleId="WW8Num23z0">
    <w:name w:val="WW8Num23z0"/>
    <w:rsid w:val="008147CC"/>
    <w:rPr>
      <w:b/>
    </w:rPr>
  </w:style>
  <w:style w:type="character" w:customStyle="1" w:styleId="WW8Num24z0">
    <w:name w:val="WW8Num24z0"/>
    <w:rsid w:val="008147CC"/>
    <w:rPr>
      <w:b/>
      <w:bCs w:val="0"/>
    </w:rPr>
  </w:style>
  <w:style w:type="character" w:customStyle="1" w:styleId="WW8Num24z1">
    <w:name w:val="WW8Num24z1"/>
    <w:rsid w:val="008147CC"/>
    <w:rPr>
      <w:rFonts w:ascii="Times New Roman" w:eastAsia="Times New Roman" w:hAnsi="Times New Roman" w:cs="Times New Roman"/>
      <w:b/>
      <w:bCs w:val="0"/>
      <w:i w:val="0"/>
    </w:rPr>
  </w:style>
  <w:style w:type="character" w:customStyle="1" w:styleId="WW8Num24z2">
    <w:name w:val="WW8Num24z2"/>
    <w:rsid w:val="008147CC"/>
    <w:rPr>
      <w:b w:val="0"/>
      <w:bCs w:val="0"/>
    </w:rPr>
  </w:style>
  <w:style w:type="character" w:customStyle="1" w:styleId="WW8Num25z0">
    <w:name w:val="WW8Num25z0"/>
    <w:rsid w:val="008147CC"/>
    <w:rPr>
      <w:rFonts w:cs="Times New Roman"/>
    </w:rPr>
  </w:style>
  <w:style w:type="character" w:customStyle="1" w:styleId="WW8Num26z0">
    <w:name w:val="WW8Num26z0"/>
    <w:rsid w:val="008147CC"/>
    <w:rPr>
      <w:b/>
    </w:rPr>
  </w:style>
  <w:style w:type="character" w:customStyle="1" w:styleId="WW8Num26z1">
    <w:name w:val="WW8Num26z1"/>
    <w:rsid w:val="008147CC"/>
    <w:rPr>
      <w:b w:val="0"/>
      <w:color w:val="000000"/>
    </w:rPr>
  </w:style>
  <w:style w:type="character" w:customStyle="1" w:styleId="WW8Num26z2">
    <w:name w:val="WW8Num26z2"/>
    <w:rsid w:val="008147CC"/>
    <w:rPr>
      <w:rFonts w:ascii="Times New Roman" w:hAnsi="Times New Roman" w:cs="Times New Roman"/>
      <w:b w:val="0"/>
      <w:bCs/>
      <w:sz w:val="24"/>
      <w:szCs w:val="24"/>
      <w:lang w:val="uk-UA"/>
    </w:rPr>
  </w:style>
  <w:style w:type="character" w:customStyle="1" w:styleId="WW8Num27z0">
    <w:name w:val="WW8Num27z0"/>
    <w:rsid w:val="008147CC"/>
    <w:rPr>
      <w:rFonts w:ascii="Times New Roman" w:hAnsi="Times New Roman" w:cs="Times New Roman"/>
      <w:sz w:val="24"/>
      <w:szCs w:val="24"/>
      <w:lang w:val="uk-UA"/>
    </w:rPr>
  </w:style>
  <w:style w:type="character" w:customStyle="1" w:styleId="WW8Num28z0">
    <w:name w:val="WW8Num28z0"/>
    <w:rsid w:val="008147CC"/>
    <w:rPr>
      <w:rFonts w:ascii="Arial" w:hAnsi="Arial" w:cs="Arial"/>
      <w:b w:val="0"/>
      <w:sz w:val="18"/>
    </w:rPr>
  </w:style>
  <w:style w:type="character" w:customStyle="1" w:styleId="WW8Num28z1">
    <w:name w:val="WW8Num28z1"/>
    <w:rsid w:val="008147CC"/>
    <w:rPr>
      <w:rFonts w:ascii="Arial" w:hAnsi="Arial" w:cs="Arial"/>
      <w:b w:val="0"/>
      <w:i w:val="0"/>
      <w:sz w:val="18"/>
    </w:rPr>
  </w:style>
  <w:style w:type="character" w:customStyle="1" w:styleId="WW8Num28z3">
    <w:name w:val="WW8Num28z3"/>
    <w:rsid w:val="008147CC"/>
  </w:style>
  <w:style w:type="character" w:customStyle="1" w:styleId="WW8Num28z4">
    <w:name w:val="WW8Num28z4"/>
    <w:rsid w:val="008147CC"/>
  </w:style>
  <w:style w:type="character" w:customStyle="1" w:styleId="WW8Num28z5">
    <w:name w:val="WW8Num28z5"/>
    <w:rsid w:val="008147CC"/>
  </w:style>
  <w:style w:type="character" w:customStyle="1" w:styleId="WW8Num28z6">
    <w:name w:val="WW8Num28z6"/>
    <w:rsid w:val="008147CC"/>
  </w:style>
  <w:style w:type="character" w:customStyle="1" w:styleId="WW8Num28z7">
    <w:name w:val="WW8Num28z7"/>
    <w:rsid w:val="008147CC"/>
  </w:style>
  <w:style w:type="character" w:customStyle="1" w:styleId="WW8Num28z8">
    <w:name w:val="WW8Num28z8"/>
    <w:rsid w:val="008147CC"/>
  </w:style>
  <w:style w:type="character" w:customStyle="1" w:styleId="WW8Num29z0">
    <w:name w:val="WW8Num29z0"/>
    <w:rsid w:val="008147CC"/>
    <w:rPr>
      <w:rFonts w:ascii="Symbol" w:hAnsi="Symbol" w:cs="Symbol"/>
    </w:rPr>
  </w:style>
  <w:style w:type="character" w:customStyle="1" w:styleId="WW8Num29z1">
    <w:name w:val="WW8Num29z1"/>
    <w:rsid w:val="008147CC"/>
  </w:style>
  <w:style w:type="character" w:customStyle="1" w:styleId="WW8Num29z2">
    <w:name w:val="WW8Num29z2"/>
    <w:rsid w:val="008147CC"/>
  </w:style>
  <w:style w:type="character" w:customStyle="1" w:styleId="WW8Num29z3">
    <w:name w:val="WW8Num29z3"/>
    <w:rsid w:val="008147CC"/>
  </w:style>
  <w:style w:type="character" w:customStyle="1" w:styleId="WW8Num29z4">
    <w:name w:val="WW8Num29z4"/>
    <w:rsid w:val="008147CC"/>
  </w:style>
  <w:style w:type="character" w:customStyle="1" w:styleId="WW8Num29z5">
    <w:name w:val="WW8Num29z5"/>
    <w:rsid w:val="008147CC"/>
  </w:style>
  <w:style w:type="character" w:customStyle="1" w:styleId="WW8Num29z6">
    <w:name w:val="WW8Num29z6"/>
    <w:rsid w:val="008147CC"/>
  </w:style>
  <w:style w:type="character" w:customStyle="1" w:styleId="WW8Num29z7">
    <w:name w:val="WW8Num29z7"/>
    <w:rsid w:val="008147CC"/>
  </w:style>
  <w:style w:type="character" w:customStyle="1" w:styleId="WW8Num29z8">
    <w:name w:val="WW8Num29z8"/>
    <w:rsid w:val="008147CC"/>
  </w:style>
  <w:style w:type="character" w:customStyle="1" w:styleId="WW8Num30z0">
    <w:name w:val="WW8Num30z0"/>
    <w:rsid w:val="008147CC"/>
  </w:style>
  <w:style w:type="character" w:customStyle="1" w:styleId="WW8Num30z1">
    <w:name w:val="WW8Num30z1"/>
    <w:rsid w:val="008147CC"/>
  </w:style>
  <w:style w:type="character" w:customStyle="1" w:styleId="WW8Num30z2">
    <w:name w:val="WW8Num30z2"/>
    <w:rsid w:val="008147CC"/>
  </w:style>
  <w:style w:type="character" w:customStyle="1" w:styleId="WW8Num30z3">
    <w:name w:val="WW8Num30z3"/>
    <w:rsid w:val="008147CC"/>
  </w:style>
  <w:style w:type="character" w:customStyle="1" w:styleId="WW8Num30z4">
    <w:name w:val="WW8Num30z4"/>
    <w:rsid w:val="008147CC"/>
  </w:style>
  <w:style w:type="character" w:customStyle="1" w:styleId="WW8Num30z5">
    <w:name w:val="WW8Num30z5"/>
    <w:rsid w:val="008147CC"/>
  </w:style>
  <w:style w:type="character" w:customStyle="1" w:styleId="WW8Num30z6">
    <w:name w:val="WW8Num30z6"/>
    <w:rsid w:val="008147CC"/>
  </w:style>
  <w:style w:type="character" w:customStyle="1" w:styleId="WW8Num30z7">
    <w:name w:val="WW8Num30z7"/>
    <w:rsid w:val="008147CC"/>
  </w:style>
  <w:style w:type="character" w:customStyle="1" w:styleId="WW8Num30z8">
    <w:name w:val="WW8Num30z8"/>
    <w:rsid w:val="008147CC"/>
  </w:style>
  <w:style w:type="character" w:customStyle="1" w:styleId="WW8Num31z0">
    <w:name w:val="WW8Num31z0"/>
    <w:rsid w:val="008147CC"/>
    <w:rPr>
      <w:b/>
    </w:rPr>
  </w:style>
  <w:style w:type="character" w:customStyle="1" w:styleId="WW8Num32z0">
    <w:name w:val="WW8Num32z0"/>
    <w:rsid w:val="008147CC"/>
    <w:rPr>
      <w:rFonts w:ascii="Symbol" w:eastAsia="Calibri" w:hAnsi="Symbol" w:cs="Times New Roman"/>
    </w:rPr>
  </w:style>
  <w:style w:type="character" w:customStyle="1" w:styleId="WW8Num32z1">
    <w:name w:val="WW8Num32z1"/>
    <w:rsid w:val="008147CC"/>
    <w:rPr>
      <w:rFonts w:ascii="Courier New" w:hAnsi="Courier New" w:cs="Courier New"/>
    </w:rPr>
  </w:style>
  <w:style w:type="character" w:customStyle="1" w:styleId="WW8Num32z2">
    <w:name w:val="WW8Num32z2"/>
    <w:rsid w:val="008147CC"/>
    <w:rPr>
      <w:rFonts w:ascii="Wingdings" w:hAnsi="Wingdings" w:cs="Wingdings"/>
    </w:rPr>
  </w:style>
  <w:style w:type="character" w:customStyle="1" w:styleId="WW8Num32z3">
    <w:name w:val="WW8Num32z3"/>
    <w:rsid w:val="008147CC"/>
    <w:rPr>
      <w:rFonts w:ascii="Symbol" w:hAnsi="Symbol" w:cs="Symbol"/>
    </w:rPr>
  </w:style>
  <w:style w:type="character" w:customStyle="1" w:styleId="WW8Num33z0">
    <w:name w:val="WW8Num33z0"/>
    <w:rsid w:val="008147CC"/>
    <w:rPr>
      <w:rFonts w:cs="Times New Roman"/>
      <w:sz w:val="20"/>
      <w:szCs w:val="20"/>
    </w:rPr>
  </w:style>
  <w:style w:type="character" w:customStyle="1" w:styleId="WW8Num33z1">
    <w:name w:val="WW8Num33z1"/>
    <w:rsid w:val="008147CC"/>
    <w:rPr>
      <w:b w:val="0"/>
      <w:bCs w:val="0"/>
      <w:sz w:val="22"/>
      <w:szCs w:val="22"/>
    </w:rPr>
  </w:style>
  <w:style w:type="character" w:customStyle="1" w:styleId="WW8Num33z2">
    <w:name w:val="WW8Num33z2"/>
    <w:rsid w:val="008147CC"/>
    <w:rPr>
      <w:sz w:val="20"/>
      <w:szCs w:val="20"/>
    </w:rPr>
  </w:style>
  <w:style w:type="character" w:customStyle="1" w:styleId="WW8Num34z0">
    <w:name w:val="WW8Num34z0"/>
    <w:rsid w:val="008147CC"/>
    <w:rPr>
      <w:rFonts w:ascii="Times New Roman" w:hAnsi="Times New Roman" w:cs="Times New Roman"/>
      <w:b/>
      <w:bCs/>
      <w:sz w:val="24"/>
      <w:szCs w:val="24"/>
      <w:lang w:val="uk-UA"/>
    </w:rPr>
  </w:style>
  <w:style w:type="character" w:customStyle="1" w:styleId="WW8Num34z1">
    <w:name w:val="WW8Num34z1"/>
    <w:rsid w:val="008147CC"/>
    <w:rPr>
      <w:rFonts w:ascii="Times New Roman" w:hAnsi="Times New Roman" w:cs="Times New Roman"/>
      <w:b w:val="0"/>
      <w:color w:val="000000"/>
      <w:sz w:val="24"/>
      <w:szCs w:val="24"/>
      <w:lang w:val="uk-UA" w:eastAsia="en-US" w:bidi="en-US"/>
    </w:rPr>
  </w:style>
  <w:style w:type="character" w:customStyle="1" w:styleId="WW8Num34z2">
    <w:name w:val="WW8Num34z2"/>
    <w:rsid w:val="008147CC"/>
    <w:rPr>
      <w:b w:val="0"/>
    </w:rPr>
  </w:style>
  <w:style w:type="character" w:customStyle="1" w:styleId="WW8Num34z3">
    <w:name w:val="WW8Num34z3"/>
    <w:rsid w:val="008147CC"/>
  </w:style>
  <w:style w:type="character" w:customStyle="1" w:styleId="WW8Num34z4">
    <w:name w:val="WW8Num34z4"/>
    <w:rsid w:val="008147CC"/>
  </w:style>
  <w:style w:type="character" w:customStyle="1" w:styleId="WW8Num34z5">
    <w:name w:val="WW8Num34z5"/>
    <w:rsid w:val="008147CC"/>
  </w:style>
  <w:style w:type="character" w:customStyle="1" w:styleId="WW8Num34z6">
    <w:name w:val="WW8Num34z6"/>
    <w:rsid w:val="008147CC"/>
  </w:style>
  <w:style w:type="character" w:customStyle="1" w:styleId="WW8Num34z7">
    <w:name w:val="WW8Num34z7"/>
    <w:rsid w:val="008147CC"/>
  </w:style>
  <w:style w:type="character" w:customStyle="1" w:styleId="WW8Num34z8">
    <w:name w:val="WW8Num34z8"/>
    <w:rsid w:val="008147CC"/>
  </w:style>
  <w:style w:type="character" w:customStyle="1" w:styleId="WW8Num35z0">
    <w:name w:val="WW8Num35z0"/>
    <w:rsid w:val="008147CC"/>
    <w:rPr>
      <w:b w:val="0"/>
    </w:rPr>
  </w:style>
  <w:style w:type="character" w:customStyle="1" w:styleId="WW8Num36z0">
    <w:name w:val="WW8Num36z0"/>
    <w:rsid w:val="008147CC"/>
  </w:style>
  <w:style w:type="character" w:customStyle="1" w:styleId="WW8Num36z1">
    <w:name w:val="WW8Num36z1"/>
    <w:rsid w:val="008147CC"/>
    <w:rPr>
      <w:rFonts w:ascii="Times New Roman" w:hAnsi="Times New Roman" w:cs="Times New Roman"/>
      <w:color w:val="000000"/>
      <w:sz w:val="24"/>
      <w:szCs w:val="24"/>
      <w:lang w:val="uk-UA" w:eastAsia="en-US" w:bidi="en-US"/>
    </w:rPr>
  </w:style>
  <w:style w:type="character" w:customStyle="1" w:styleId="WW8Num36z2">
    <w:name w:val="WW8Num36z2"/>
    <w:rsid w:val="008147CC"/>
  </w:style>
  <w:style w:type="character" w:customStyle="1" w:styleId="WW8Num36z3">
    <w:name w:val="WW8Num36z3"/>
    <w:rsid w:val="008147CC"/>
  </w:style>
  <w:style w:type="character" w:customStyle="1" w:styleId="WW8Num36z4">
    <w:name w:val="WW8Num36z4"/>
    <w:rsid w:val="008147CC"/>
  </w:style>
  <w:style w:type="character" w:customStyle="1" w:styleId="WW8Num36z5">
    <w:name w:val="WW8Num36z5"/>
    <w:rsid w:val="008147CC"/>
  </w:style>
  <w:style w:type="character" w:customStyle="1" w:styleId="WW8Num36z6">
    <w:name w:val="WW8Num36z6"/>
    <w:rsid w:val="008147CC"/>
  </w:style>
  <w:style w:type="character" w:customStyle="1" w:styleId="WW8Num36z7">
    <w:name w:val="WW8Num36z7"/>
    <w:rsid w:val="008147CC"/>
  </w:style>
  <w:style w:type="character" w:customStyle="1" w:styleId="WW8Num36z8">
    <w:name w:val="WW8Num36z8"/>
    <w:rsid w:val="008147CC"/>
  </w:style>
  <w:style w:type="character" w:customStyle="1" w:styleId="WW8Num37z0">
    <w:name w:val="WW8Num37z0"/>
    <w:rsid w:val="008147CC"/>
    <w:rPr>
      <w:rFonts w:ascii="Times New Roman" w:hAnsi="Times New Roman" w:cs="Times New Roman"/>
      <w:b/>
      <w:sz w:val="24"/>
      <w:szCs w:val="24"/>
      <w:lang w:val="uk-UA"/>
    </w:rPr>
  </w:style>
  <w:style w:type="character" w:customStyle="1" w:styleId="WW8Num37z1">
    <w:name w:val="WW8Num37z1"/>
    <w:rsid w:val="008147CC"/>
    <w:rPr>
      <w:rFonts w:ascii="Times New Roman" w:hAnsi="Times New Roman" w:cs="Times New Roman"/>
      <w:b w:val="0"/>
      <w:bCs/>
      <w:sz w:val="24"/>
      <w:szCs w:val="24"/>
      <w:shd w:val="clear" w:color="auto" w:fill="FF0000"/>
      <w:lang w:val="uk-UA"/>
    </w:rPr>
  </w:style>
  <w:style w:type="character" w:customStyle="1" w:styleId="WW8Num37z2">
    <w:name w:val="WW8Num37z2"/>
    <w:rsid w:val="008147CC"/>
    <w:rPr>
      <w:rFonts w:ascii="Times New Roman" w:hAnsi="Times New Roman" w:cs="Times New Roman"/>
      <w:b/>
      <w:bCs/>
      <w:sz w:val="24"/>
      <w:szCs w:val="24"/>
      <w:lang w:val="uk-UA"/>
    </w:rPr>
  </w:style>
  <w:style w:type="character" w:customStyle="1" w:styleId="WW8Num37z3">
    <w:name w:val="WW8Num37z3"/>
    <w:rsid w:val="008147CC"/>
  </w:style>
  <w:style w:type="character" w:customStyle="1" w:styleId="WW8Num37z4">
    <w:name w:val="WW8Num37z4"/>
    <w:rsid w:val="008147CC"/>
  </w:style>
  <w:style w:type="character" w:customStyle="1" w:styleId="WW8Num37z5">
    <w:name w:val="WW8Num37z5"/>
    <w:rsid w:val="008147CC"/>
  </w:style>
  <w:style w:type="character" w:customStyle="1" w:styleId="WW8Num37z6">
    <w:name w:val="WW8Num37z6"/>
    <w:rsid w:val="008147CC"/>
  </w:style>
  <w:style w:type="character" w:customStyle="1" w:styleId="WW8Num37z7">
    <w:name w:val="WW8Num37z7"/>
    <w:rsid w:val="008147CC"/>
  </w:style>
  <w:style w:type="character" w:customStyle="1" w:styleId="WW8Num37z8">
    <w:name w:val="WW8Num37z8"/>
    <w:rsid w:val="008147CC"/>
  </w:style>
  <w:style w:type="character" w:customStyle="1" w:styleId="WW8NumSt30z0">
    <w:name w:val="WW8NumSt30z0"/>
    <w:rsid w:val="008147CC"/>
    <w:rPr>
      <w:rFonts w:ascii="Arial" w:hAnsi="Arial" w:cs="Arial"/>
      <w:b w:val="0"/>
      <w:i w:val="0"/>
      <w:sz w:val="18"/>
    </w:rPr>
  </w:style>
  <w:style w:type="character" w:customStyle="1" w:styleId="41">
    <w:name w:val="Основной шрифт абзаца4"/>
    <w:rsid w:val="008147CC"/>
  </w:style>
  <w:style w:type="character" w:customStyle="1" w:styleId="31">
    <w:name w:val="Основной шрифт абзаца3"/>
    <w:rsid w:val="008147CC"/>
  </w:style>
  <w:style w:type="character" w:customStyle="1" w:styleId="Absatz-Standardschriftart">
    <w:name w:val="Absatz-Standardschriftart"/>
    <w:rsid w:val="008147CC"/>
  </w:style>
  <w:style w:type="character" w:customStyle="1" w:styleId="24">
    <w:name w:val="Основной шрифт абзаца2"/>
    <w:rsid w:val="008147CC"/>
  </w:style>
  <w:style w:type="character" w:customStyle="1" w:styleId="WW-Absatz-Standardschriftart">
    <w:name w:val="WW-Absatz-Standardschriftart"/>
    <w:rsid w:val="008147CC"/>
  </w:style>
  <w:style w:type="character" w:customStyle="1" w:styleId="14">
    <w:name w:val="Основной шрифт абзаца1"/>
    <w:rsid w:val="008147CC"/>
  </w:style>
  <w:style w:type="character" w:customStyle="1" w:styleId="af4">
    <w:name w:val="Символ нумерации"/>
    <w:rsid w:val="008147CC"/>
  </w:style>
  <w:style w:type="character" w:customStyle="1" w:styleId="af5">
    <w:name w:val="Тема примечания Знак"/>
    <w:rsid w:val="008147CC"/>
    <w:rPr>
      <w:b/>
      <w:bCs/>
      <w:lang w:val="ru-RU"/>
    </w:rPr>
  </w:style>
  <w:style w:type="character" w:customStyle="1" w:styleId="af6">
    <w:name w:val="Основной текст с отступом Знак"/>
    <w:rsid w:val="008147CC"/>
    <w:rPr>
      <w:sz w:val="24"/>
      <w:szCs w:val="24"/>
      <w:lang w:val="ru-RU"/>
    </w:rPr>
  </w:style>
  <w:style w:type="character" w:customStyle="1" w:styleId="af7">
    <w:name w:val="Выделение жирным"/>
    <w:rsid w:val="008147CC"/>
    <w:rPr>
      <w:b/>
      <w:bCs/>
    </w:rPr>
  </w:style>
  <w:style w:type="character" w:styleId="af8">
    <w:name w:val="Emphasis"/>
    <w:uiPriority w:val="20"/>
    <w:qFormat/>
    <w:rsid w:val="008147CC"/>
    <w:rPr>
      <w:i/>
      <w:iCs/>
    </w:rPr>
  </w:style>
  <w:style w:type="character" w:customStyle="1" w:styleId="25">
    <w:name w:val="Цитата 2 Знак"/>
    <w:rsid w:val="008147CC"/>
    <w:rPr>
      <w:i/>
      <w:iCs/>
      <w:color w:val="000000"/>
    </w:rPr>
  </w:style>
  <w:style w:type="character" w:customStyle="1" w:styleId="af9">
    <w:name w:val="Выделенная цитата Знак"/>
    <w:rsid w:val="008147CC"/>
    <w:rPr>
      <w:b/>
      <w:bCs/>
      <w:i/>
      <w:iCs/>
      <w:color w:val="2DA2BF"/>
    </w:rPr>
  </w:style>
  <w:style w:type="character" w:styleId="afa">
    <w:name w:val="Subtle Emphasis"/>
    <w:rsid w:val="008147CC"/>
    <w:rPr>
      <w:i/>
      <w:iCs/>
      <w:color w:val="808080"/>
    </w:rPr>
  </w:style>
  <w:style w:type="character" w:styleId="afb">
    <w:name w:val="Intense Emphasis"/>
    <w:rsid w:val="008147CC"/>
    <w:rPr>
      <w:b/>
      <w:bCs/>
      <w:i/>
      <w:iCs/>
      <w:color w:val="2DA2BF"/>
    </w:rPr>
  </w:style>
  <w:style w:type="character" w:styleId="afc">
    <w:name w:val="Subtle Reference"/>
    <w:rsid w:val="008147CC"/>
    <w:rPr>
      <w:smallCaps/>
      <w:color w:val="DA1F28"/>
      <w:u w:val="single"/>
    </w:rPr>
  </w:style>
  <w:style w:type="character" w:styleId="afd">
    <w:name w:val="Intense Reference"/>
    <w:rsid w:val="008147CC"/>
    <w:rPr>
      <w:b/>
      <w:bCs/>
      <w:smallCaps/>
      <w:color w:val="DA1F28"/>
      <w:spacing w:val="5"/>
      <w:u w:val="single"/>
    </w:rPr>
  </w:style>
  <w:style w:type="character" w:styleId="afe">
    <w:name w:val="Book Title"/>
    <w:rsid w:val="008147CC"/>
    <w:rPr>
      <w:b/>
      <w:bCs/>
      <w:smallCaps/>
      <w:spacing w:val="5"/>
    </w:rPr>
  </w:style>
  <w:style w:type="character" w:customStyle="1" w:styleId="-">
    <w:name w:val="Интернет-ссылка"/>
    <w:rsid w:val="008147CC"/>
    <w:rPr>
      <w:color w:val="0000FF"/>
      <w:u w:val="single"/>
    </w:rPr>
  </w:style>
  <w:style w:type="character" w:customStyle="1" w:styleId="aff">
    <w:name w:val="Посещённая гиперссылка"/>
    <w:rsid w:val="008147CC"/>
    <w:rPr>
      <w:color w:val="800080"/>
      <w:u w:val="single"/>
    </w:rPr>
  </w:style>
  <w:style w:type="character" w:customStyle="1" w:styleId="aff0">
    <w:name w:val="Верхний колонтитул Знак"/>
    <w:uiPriority w:val="99"/>
    <w:rsid w:val="008147CC"/>
    <w:rPr>
      <w:sz w:val="24"/>
      <w:szCs w:val="24"/>
      <w:lang w:val="en-US" w:bidi="en-US"/>
    </w:rPr>
  </w:style>
  <w:style w:type="character" w:customStyle="1" w:styleId="apple-converted-space">
    <w:name w:val="apple-converted-space"/>
    <w:rsid w:val="008147CC"/>
  </w:style>
  <w:style w:type="character" w:customStyle="1" w:styleId="Heading2Char">
    <w:name w:val="Heading 2 Char"/>
    <w:rsid w:val="008147CC"/>
    <w:rPr>
      <w:rFonts w:ascii="Cambria" w:hAnsi="Cambria" w:cs="Times New Roman"/>
      <w:b/>
      <w:bCs/>
      <w:i/>
      <w:iCs/>
      <w:sz w:val="28"/>
      <w:szCs w:val="28"/>
    </w:rPr>
  </w:style>
  <w:style w:type="character" w:customStyle="1" w:styleId="BodyTextIndentChar">
    <w:name w:val="Body Text Indent Char"/>
    <w:rsid w:val="008147CC"/>
    <w:rPr>
      <w:rFonts w:cs="Times New Roman"/>
      <w:sz w:val="24"/>
      <w:szCs w:val="24"/>
    </w:rPr>
  </w:style>
  <w:style w:type="character" w:customStyle="1" w:styleId="26">
    <w:name w:val="Основной текст с отступом 2 Знак"/>
    <w:rsid w:val="008147CC"/>
    <w:rPr>
      <w:rFonts w:ascii="Times New Roman CYR" w:hAnsi="Times New Roman CYR" w:cs="Times New Roman CYR"/>
      <w:sz w:val="24"/>
      <w:szCs w:val="24"/>
    </w:rPr>
  </w:style>
  <w:style w:type="character" w:styleId="aff1">
    <w:name w:val="page number"/>
    <w:rsid w:val="008147CC"/>
    <w:rPr>
      <w:rFonts w:cs="Times New Roman"/>
    </w:rPr>
  </w:style>
  <w:style w:type="character" w:customStyle="1" w:styleId="HTML">
    <w:name w:val="Стандартный HTML Знак"/>
    <w:uiPriority w:val="99"/>
    <w:rsid w:val="008147CC"/>
    <w:rPr>
      <w:rFonts w:ascii="Courier New" w:hAnsi="Courier New" w:cs="Courier New"/>
      <w:szCs w:val="24"/>
    </w:rPr>
  </w:style>
  <w:style w:type="character" w:customStyle="1" w:styleId="HTMLPreformattedChar">
    <w:name w:val="HTML Preformatted Char"/>
    <w:rsid w:val="008147CC"/>
    <w:rPr>
      <w:rFonts w:ascii="Courier New" w:hAnsi="Courier New" w:cs="Courier New"/>
      <w:color w:val="000000"/>
      <w:sz w:val="21"/>
      <w:szCs w:val="21"/>
      <w:lang w:val="ru-RU" w:bidi="ar-SA"/>
    </w:rPr>
  </w:style>
  <w:style w:type="character" w:customStyle="1" w:styleId="BodyTextChar">
    <w:name w:val="Body Text Char"/>
    <w:rsid w:val="008147CC"/>
    <w:rPr>
      <w:rFonts w:cs="Times New Roman"/>
      <w:sz w:val="24"/>
      <w:szCs w:val="24"/>
    </w:rPr>
  </w:style>
  <w:style w:type="character" w:customStyle="1" w:styleId="aff2">
    <w:name w:val="Печатная машинка"/>
    <w:rsid w:val="008147CC"/>
    <w:rPr>
      <w:rFonts w:ascii="Courier New" w:hAnsi="Courier New" w:cs="Courier New"/>
      <w:sz w:val="20"/>
    </w:rPr>
  </w:style>
  <w:style w:type="character" w:customStyle="1" w:styleId="32">
    <w:name w:val="Основной текст с отступом 3 Знак"/>
    <w:rsid w:val="008147CC"/>
    <w:rPr>
      <w:rFonts w:ascii="Times New Roman" w:hAnsi="Times New Roman" w:cs="Times New Roman"/>
      <w:sz w:val="16"/>
      <w:szCs w:val="16"/>
    </w:rPr>
  </w:style>
  <w:style w:type="character" w:customStyle="1" w:styleId="CommentTextChar1">
    <w:name w:val="Comment Text Char1"/>
    <w:rsid w:val="008147CC"/>
    <w:rPr>
      <w:rFonts w:ascii="Courier New" w:hAnsi="Courier New" w:cs="Courier New"/>
      <w:color w:val="000000"/>
      <w:sz w:val="21"/>
      <w:lang w:val="ru-RU"/>
    </w:rPr>
  </w:style>
  <w:style w:type="character" w:customStyle="1" w:styleId="FontStyle19">
    <w:name w:val="Font Style19"/>
    <w:rsid w:val="008147CC"/>
    <w:rPr>
      <w:rFonts w:ascii="Times New Roman" w:hAnsi="Times New Roman" w:cs="Times New Roman"/>
      <w:b/>
      <w:bCs/>
      <w:sz w:val="22"/>
      <w:szCs w:val="22"/>
    </w:rPr>
  </w:style>
  <w:style w:type="character" w:customStyle="1" w:styleId="FontStyle20">
    <w:name w:val="Font Style20"/>
    <w:rsid w:val="008147CC"/>
    <w:rPr>
      <w:rFonts w:ascii="Times New Roman" w:hAnsi="Times New Roman" w:cs="Times New Roman"/>
      <w:sz w:val="22"/>
      <w:szCs w:val="22"/>
    </w:rPr>
  </w:style>
  <w:style w:type="character" w:customStyle="1" w:styleId="apple-style-span">
    <w:name w:val="apple-style-span"/>
    <w:rsid w:val="008147CC"/>
    <w:rPr>
      <w:rFonts w:cs="Times New Roman"/>
    </w:rPr>
  </w:style>
  <w:style w:type="character" w:customStyle="1" w:styleId="content">
    <w:name w:val="content"/>
    <w:rsid w:val="008147CC"/>
    <w:rPr>
      <w:rFonts w:cs="Times New Roman"/>
    </w:rPr>
  </w:style>
  <w:style w:type="character" w:customStyle="1" w:styleId="27">
    <w:name w:val="Знак Знак2"/>
    <w:rsid w:val="008147CC"/>
    <w:rPr>
      <w:rFonts w:ascii="Times New Roman CYR" w:hAnsi="Times New Roman CYR" w:cs="Times New Roman CYR"/>
      <w:sz w:val="24"/>
    </w:rPr>
  </w:style>
  <w:style w:type="character" w:customStyle="1" w:styleId="33">
    <w:name w:val="Знак Знак3"/>
    <w:rsid w:val="008147CC"/>
    <w:rPr>
      <w:sz w:val="24"/>
      <w:lang w:val="uk-UA"/>
    </w:rPr>
  </w:style>
  <w:style w:type="character" w:customStyle="1" w:styleId="aff3">
    <w:name w:val="Знак Знак"/>
    <w:rsid w:val="008147CC"/>
    <w:rPr>
      <w:b/>
      <w:lang w:val="ru-RU"/>
    </w:rPr>
  </w:style>
  <w:style w:type="character" w:customStyle="1" w:styleId="15">
    <w:name w:val="Текст примечания Знак1"/>
    <w:rsid w:val="008147CC"/>
    <w:rPr>
      <w:rFonts w:ascii="Courier New" w:hAnsi="Courier New" w:cs="Courier New"/>
      <w:color w:val="000000"/>
      <w:sz w:val="21"/>
      <w:szCs w:val="21"/>
      <w:lang w:val="ru-RU" w:bidi="ar-SA"/>
    </w:rPr>
  </w:style>
  <w:style w:type="character" w:customStyle="1" w:styleId="42">
    <w:name w:val="Знак Знак4"/>
    <w:rsid w:val="008147CC"/>
    <w:rPr>
      <w:sz w:val="24"/>
      <w:lang w:val="ru-RU"/>
    </w:rPr>
  </w:style>
  <w:style w:type="character" w:customStyle="1" w:styleId="postbody">
    <w:name w:val="postbody"/>
    <w:rsid w:val="008147CC"/>
    <w:rPr>
      <w:rFonts w:cs="Times New Roman"/>
    </w:rPr>
  </w:style>
  <w:style w:type="character" w:customStyle="1" w:styleId="t1">
    <w:name w:val="t1"/>
    <w:rsid w:val="008147CC"/>
    <w:rPr>
      <w:rFonts w:cs="Times New Roman"/>
      <w:color w:val="990000"/>
    </w:rPr>
  </w:style>
  <w:style w:type="character" w:customStyle="1" w:styleId="SubtitleChar">
    <w:name w:val="Subtitle Char"/>
    <w:rsid w:val="008147CC"/>
    <w:rPr>
      <w:rFonts w:ascii="Cambria" w:hAnsi="Cambria" w:cs="Times New Roman"/>
      <w:sz w:val="24"/>
      <w:szCs w:val="24"/>
    </w:rPr>
  </w:style>
  <w:style w:type="character" w:customStyle="1" w:styleId="51">
    <w:name w:val="Знак Знак5"/>
    <w:rsid w:val="008147CC"/>
    <w:rPr>
      <w:b/>
      <w:lang w:val="uk-UA"/>
    </w:rPr>
  </w:style>
  <w:style w:type="character" w:customStyle="1" w:styleId="aff4">
    <w:name w:val="Текст Знак"/>
    <w:rsid w:val="008147CC"/>
    <w:rPr>
      <w:rFonts w:ascii="Courier New" w:hAnsi="Courier New" w:cs="Courier New"/>
    </w:rPr>
  </w:style>
  <w:style w:type="character" w:customStyle="1" w:styleId="16">
    <w:name w:val="Знак Знак1"/>
    <w:rsid w:val="008147CC"/>
    <w:rPr>
      <w:b/>
      <w:sz w:val="22"/>
      <w:lang w:val="uk-UA"/>
    </w:rPr>
  </w:style>
  <w:style w:type="character" w:customStyle="1" w:styleId="61">
    <w:name w:val="Знак Знак6"/>
    <w:rsid w:val="008147CC"/>
    <w:rPr>
      <w:b/>
      <w:lang w:val="uk-UA"/>
    </w:rPr>
  </w:style>
  <w:style w:type="character" w:customStyle="1" w:styleId="FontStyle11">
    <w:name w:val="Font Style11"/>
    <w:rsid w:val="008147CC"/>
    <w:rPr>
      <w:rFonts w:ascii="Times New Roman" w:hAnsi="Times New Roman" w:cs="Times New Roman"/>
      <w:sz w:val="22"/>
    </w:rPr>
  </w:style>
  <w:style w:type="character" w:customStyle="1" w:styleId="34">
    <w:name w:val="Основной текст 3 Знак"/>
    <w:rsid w:val="008147CC"/>
    <w:rPr>
      <w:rFonts w:ascii="Times New Roman" w:hAnsi="Times New Roman" w:cs="Times New Roman"/>
      <w:sz w:val="16"/>
      <w:szCs w:val="16"/>
      <w:lang w:val="uk-UA"/>
    </w:rPr>
  </w:style>
  <w:style w:type="character" w:customStyle="1" w:styleId="z-">
    <w:name w:val="z-Начало формы Знак"/>
    <w:rsid w:val="008147CC"/>
    <w:rPr>
      <w:rFonts w:ascii="Arial" w:hAnsi="Arial" w:cs="Arial"/>
      <w:vanish/>
      <w:sz w:val="16"/>
      <w:szCs w:val="16"/>
    </w:rPr>
  </w:style>
  <w:style w:type="character" w:customStyle="1" w:styleId="z-1">
    <w:name w:val="z-Начало формы Знак1"/>
    <w:rsid w:val="008147CC"/>
    <w:rPr>
      <w:rFonts w:ascii="Arial" w:hAnsi="Arial" w:cs="Arial"/>
      <w:vanish/>
      <w:sz w:val="16"/>
      <w:szCs w:val="16"/>
    </w:rPr>
  </w:style>
  <w:style w:type="character" w:customStyle="1" w:styleId="z-0">
    <w:name w:val="z-Конец формы Знак"/>
    <w:rsid w:val="008147CC"/>
    <w:rPr>
      <w:rFonts w:ascii="Arial" w:hAnsi="Arial" w:cs="Arial"/>
      <w:vanish/>
      <w:sz w:val="16"/>
      <w:szCs w:val="16"/>
    </w:rPr>
  </w:style>
  <w:style w:type="character" w:customStyle="1" w:styleId="z-10">
    <w:name w:val="z-Конец формы Знак1"/>
    <w:rsid w:val="008147CC"/>
    <w:rPr>
      <w:rFonts w:ascii="Arial" w:hAnsi="Arial" w:cs="Arial"/>
      <w:vanish/>
      <w:sz w:val="16"/>
      <w:szCs w:val="16"/>
    </w:rPr>
  </w:style>
  <w:style w:type="character" w:customStyle="1" w:styleId="52">
    <w:name w:val="Основной шрифт абзаца5"/>
    <w:rsid w:val="008147CC"/>
  </w:style>
  <w:style w:type="character" w:customStyle="1" w:styleId="WW-Absatz-Standardschriftart1">
    <w:name w:val="WW-Absatz-Standardschriftart1"/>
    <w:rsid w:val="008147CC"/>
  </w:style>
  <w:style w:type="character" w:customStyle="1" w:styleId="WW-Absatz-Standardschriftart11">
    <w:name w:val="WW-Absatz-Standardschriftart11"/>
    <w:rsid w:val="008147CC"/>
  </w:style>
  <w:style w:type="character" w:customStyle="1" w:styleId="WW-Absatz-Standardschriftart111">
    <w:name w:val="WW-Absatz-Standardschriftart111"/>
    <w:rsid w:val="008147CC"/>
  </w:style>
  <w:style w:type="character" w:customStyle="1" w:styleId="WW-Absatz-Standardschriftart1111">
    <w:name w:val="WW-Absatz-Standardschriftart1111"/>
    <w:rsid w:val="008147CC"/>
  </w:style>
  <w:style w:type="character" w:customStyle="1" w:styleId="WW-Absatz-Standardschriftart11111">
    <w:name w:val="WW-Absatz-Standardschriftart11111"/>
    <w:rsid w:val="008147CC"/>
  </w:style>
  <w:style w:type="character" w:customStyle="1" w:styleId="WW-Absatz-Standardschriftart111111">
    <w:name w:val="WW-Absatz-Standardschriftart111111"/>
    <w:rsid w:val="008147CC"/>
  </w:style>
  <w:style w:type="character" w:customStyle="1" w:styleId="WW8Num1z1">
    <w:name w:val="WW8Num1z1"/>
    <w:rsid w:val="008147CC"/>
    <w:rPr>
      <w:rFonts w:ascii="Courier New" w:hAnsi="Courier New" w:cs="Courier New"/>
    </w:rPr>
  </w:style>
  <w:style w:type="character" w:customStyle="1" w:styleId="WW8Num1z3">
    <w:name w:val="WW8Num1z3"/>
    <w:rsid w:val="008147CC"/>
    <w:rPr>
      <w:rFonts w:ascii="Symbol" w:hAnsi="Symbol" w:cs="Symbol"/>
    </w:rPr>
  </w:style>
  <w:style w:type="character" w:customStyle="1" w:styleId="WW8Num3z3">
    <w:name w:val="WW8Num3z3"/>
    <w:rsid w:val="008147CC"/>
    <w:rPr>
      <w:rFonts w:ascii="Symbol" w:hAnsi="Symbol" w:cs="Symbol"/>
    </w:rPr>
  </w:style>
  <w:style w:type="character" w:customStyle="1" w:styleId="WW8Num9z3">
    <w:name w:val="WW8Num9z3"/>
    <w:rsid w:val="008147CC"/>
    <w:rPr>
      <w:rFonts w:ascii="Symbol" w:hAnsi="Symbol" w:cs="Symbol"/>
    </w:rPr>
  </w:style>
  <w:style w:type="character" w:customStyle="1" w:styleId="WW8Num10z1">
    <w:name w:val="WW8Num10z1"/>
    <w:rsid w:val="008147CC"/>
    <w:rPr>
      <w:rFonts w:ascii="Courier New" w:hAnsi="Courier New" w:cs="Courier New"/>
    </w:rPr>
  </w:style>
  <w:style w:type="character" w:customStyle="1" w:styleId="WW8Num10z2">
    <w:name w:val="WW8Num10z2"/>
    <w:rsid w:val="008147CC"/>
    <w:rPr>
      <w:rFonts w:ascii="Wingdings" w:hAnsi="Wingdings" w:cs="Wingdings"/>
    </w:rPr>
  </w:style>
  <w:style w:type="character" w:customStyle="1" w:styleId="WW8Num10z3">
    <w:name w:val="WW8Num10z3"/>
    <w:rsid w:val="008147CC"/>
    <w:rPr>
      <w:rFonts w:ascii="Symbol" w:hAnsi="Symbol" w:cs="Symbol"/>
    </w:rPr>
  </w:style>
  <w:style w:type="character" w:customStyle="1" w:styleId="aff5">
    <w:name w:val="Текст сноски Знак"/>
    <w:rsid w:val="008147CC"/>
    <w:rPr>
      <w:rFonts w:eastAsia="Calibri"/>
    </w:rPr>
  </w:style>
  <w:style w:type="character" w:customStyle="1" w:styleId="aff6">
    <w:name w:val="&gt;Основной текст договора Знак"/>
    <w:rsid w:val="008147CC"/>
    <w:rPr>
      <w:rFonts w:ascii="Times New Roman" w:hAnsi="Times New Roman" w:cs="Times New Roman"/>
      <w:szCs w:val="22"/>
      <w:lang w:val="uk-UA"/>
    </w:rPr>
  </w:style>
  <w:style w:type="character" w:customStyle="1" w:styleId="ListLabel1">
    <w:name w:val="ListLabel 1"/>
    <w:rsid w:val="008147CC"/>
    <w:rPr>
      <w:rFonts w:cs="Times New Roman"/>
      <w:b/>
    </w:rPr>
  </w:style>
  <w:style w:type="character" w:customStyle="1" w:styleId="ListLabel2">
    <w:name w:val="ListLabel 2"/>
    <w:rsid w:val="008147CC"/>
    <w:rPr>
      <w:rFonts w:cs="Times New Roman"/>
      <w:b w:val="0"/>
      <w:color w:val="00000A"/>
      <w:sz w:val="24"/>
      <w:szCs w:val="24"/>
      <w:lang w:val="uk-UA"/>
    </w:rPr>
  </w:style>
  <w:style w:type="character" w:customStyle="1" w:styleId="ListLabel3">
    <w:name w:val="ListLabel 3"/>
    <w:rsid w:val="008147CC"/>
    <w:rPr>
      <w:b w:val="0"/>
    </w:rPr>
  </w:style>
  <w:style w:type="paragraph" w:customStyle="1" w:styleId="17">
    <w:name w:val="Заголовок1"/>
    <w:basedOn w:val="a"/>
    <w:next w:val="ae"/>
    <w:rsid w:val="008147CC"/>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8147CC"/>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8147CC"/>
    <w:pPr>
      <w:spacing w:after="0" w:line="240" w:lineRule="auto"/>
      <w:ind w:left="240" w:hanging="240"/>
    </w:pPr>
    <w:rPr>
      <w:rFonts w:ascii="Times New Roman" w:eastAsia="Arial" w:hAnsi="Times New Roman" w:cs="Times New Roman"/>
      <w:sz w:val="24"/>
      <w:szCs w:val="24"/>
      <w:lang w:eastAsia="ru-RU"/>
    </w:rPr>
  </w:style>
  <w:style w:type="paragraph" w:styleId="aff8">
    <w:name w:val="index heading"/>
    <w:basedOn w:val="a"/>
    <w:rsid w:val="008147CC"/>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8147CC"/>
    <w:pPr>
      <w:suppressLineNumbers/>
      <w:suppressAutoHyphens/>
      <w:spacing w:after="200" w:line="276" w:lineRule="auto"/>
    </w:pPr>
    <w:rPr>
      <w:rFonts w:ascii="Arial" w:eastAsia="Times New Roman" w:hAnsi="Arial" w:cs="Tahoma"/>
      <w:lang w:eastAsia="zh-CN"/>
    </w:rPr>
  </w:style>
  <w:style w:type="paragraph" w:customStyle="1" w:styleId="35">
    <w:name w:val="Название3"/>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6">
    <w:name w:val="Указатель3"/>
    <w:basedOn w:val="a"/>
    <w:rsid w:val="008147CC"/>
    <w:pPr>
      <w:suppressLineNumbers/>
      <w:suppressAutoHyphens/>
      <w:spacing w:after="200" w:line="276" w:lineRule="auto"/>
    </w:pPr>
    <w:rPr>
      <w:rFonts w:ascii="Arial" w:eastAsia="Times New Roman" w:hAnsi="Arial" w:cs="Tahoma"/>
      <w:lang w:eastAsia="zh-CN"/>
    </w:rPr>
  </w:style>
  <w:style w:type="paragraph" w:customStyle="1" w:styleId="28">
    <w:name w:val="Название2"/>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9">
    <w:name w:val="Указатель2"/>
    <w:basedOn w:val="a"/>
    <w:rsid w:val="008147CC"/>
    <w:pPr>
      <w:suppressLineNumbers/>
      <w:suppressAutoHyphens/>
      <w:spacing w:after="200" w:line="276" w:lineRule="auto"/>
    </w:pPr>
    <w:rPr>
      <w:rFonts w:ascii="Arial" w:eastAsia="Times New Roman" w:hAnsi="Arial" w:cs="Tahoma"/>
      <w:lang w:eastAsia="zh-CN"/>
    </w:rPr>
  </w:style>
  <w:style w:type="paragraph" w:customStyle="1" w:styleId="19">
    <w:name w:val="Название1"/>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a">
    <w:name w:val="Указатель1"/>
    <w:basedOn w:val="a"/>
    <w:rsid w:val="008147CC"/>
    <w:pPr>
      <w:suppressLineNumbers/>
      <w:suppressAutoHyphens/>
      <w:spacing w:after="200" w:line="276" w:lineRule="auto"/>
    </w:pPr>
    <w:rPr>
      <w:rFonts w:ascii="Arial" w:eastAsia="Times New Roman" w:hAnsi="Arial" w:cs="Tahoma"/>
      <w:lang w:eastAsia="zh-CN"/>
    </w:rPr>
  </w:style>
  <w:style w:type="paragraph" w:customStyle="1" w:styleId="aff9">
    <w:name w:val="Содержимое таблицы"/>
    <w:basedOn w:val="a"/>
    <w:rsid w:val="008147CC"/>
    <w:pPr>
      <w:suppressLineNumbers/>
      <w:suppressAutoHyphens/>
      <w:spacing w:after="200" w:line="276" w:lineRule="auto"/>
    </w:pPr>
    <w:rPr>
      <w:rFonts w:ascii="Calibri" w:eastAsia="Times New Roman" w:hAnsi="Calibri" w:cs="Times New Roman"/>
      <w:lang w:eastAsia="zh-CN"/>
    </w:rPr>
  </w:style>
  <w:style w:type="paragraph" w:customStyle="1" w:styleId="affa">
    <w:name w:val="Заголовок таблицы"/>
    <w:basedOn w:val="aff9"/>
    <w:rsid w:val="008147CC"/>
    <w:pPr>
      <w:jc w:val="center"/>
    </w:pPr>
    <w:rPr>
      <w:b/>
      <w:bCs/>
    </w:rPr>
  </w:style>
  <w:style w:type="paragraph" w:customStyle="1" w:styleId="CharChar">
    <w:name w:val="Знак Знак Знак Знак Знак Знак Знак Знак Знак Char Char"/>
    <w:basedOn w:val="a"/>
    <w:rsid w:val="008147C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147CC"/>
    <w:pPr>
      <w:spacing w:after="200" w:line="276" w:lineRule="auto"/>
    </w:pPr>
    <w:rPr>
      <w:rFonts w:ascii="Verdana" w:eastAsia="Times New Roman" w:hAnsi="Verdana" w:cs="Verdana"/>
      <w:sz w:val="20"/>
      <w:szCs w:val="20"/>
      <w:lang w:val="en-US" w:eastAsia="zh-CN"/>
    </w:rPr>
  </w:style>
  <w:style w:type="paragraph" w:styleId="affb">
    <w:name w:val="annotation subject"/>
    <w:basedOn w:val="a7"/>
    <w:next w:val="a7"/>
    <w:link w:val="1b"/>
    <w:rsid w:val="008147CC"/>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8"/>
    <w:link w:val="affb"/>
    <w:rsid w:val="008147CC"/>
    <w:rPr>
      <w:rFonts w:ascii="Calibri" w:eastAsia="Times New Roman" w:hAnsi="Calibri" w:cs="Times New Roman"/>
      <w:b/>
      <w:bCs/>
      <w:color w:val="000000"/>
      <w:sz w:val="20"/>
      <w:szCs w:val="20"/>
      <w:lang w:eastAsia="zh-CN"/>
    </w:rPr>
  </w:style>
  <w:style w:type="paragraph" w:styleId="affc">
    <w:name w:val="Body Text Indent"/>
    <w:basedOn w:val="a"/>
    <w:link w:val="1c"/>
    <w:rsid w:val="008147CC"/>
    <w:pPr>
      <w:suppressAutoHyphens/>
      <w:spacing w:after="120" w:line="276" w:lineRule="auto"/>
      <w:ind w:left="283"/>
    </w:pPr>
    <w:rPr>
      <w:rFonts w:ascii="Calibri" w:eastAsia="Times New Roman" w:hAnsi="Calibri" w:cs="Times New Roman"/>
      <w:lang w:eastAsia="zh-CN"/>
    </w:rPr>
  </w:style>
  <w:style w:type="character" w:customStyle="1" w:styleId="1c">
    <w:name w:val="Основной текст с отступом Знак1"/>
    <w:basedOn w:val="a0"/>
    <w:link w:val="affc"/>
    <w:rsid w:val="008147CC"/>
    <w:rPr>
      <w:rFonts w:ascii="Calibri" w:eastAsia="Times New Roman" w:hAnsi="Calibri" w:cs="Times New Roman"/>
      <w:lang w:eastAsia="zh-CN"/>
    </w:rPr>
  </w:style>
  <w:style w:type="paragraph" w:styleId="affd">
    <w:name w:val="No Spacing"/>
    <w:link w:val="affe"/>
    <w:uiPriority w:val="1"/>
    <w:qFormat/>
    <w:rsid w:val="008147CC"/>
    <w:pPr>
      <w:suppressAutoHyphens/>
      <w:spacing w:after="0" w:line="240" w:lineRule="auto"/>
    </w:pPr>
    <w:rPr>
      <w:rFonts w:ascii="Calibri" w:eastAsia="Times New Roman" w:hAnsi="Calibri" w:cs="Times New Roman"/>
      <w:lang w:eastAsia="zh-CN"/>
    </w:rPr>
  </w:style>
  <w:style w:type="paragraph" w:styleId="2a">
    <w:name w:val="Quote"/>
    <w:basedOn w:val="a"/>
    <w:next w:val="a"/>
    <w:link w:val="210"/>
    <w:rsid w:val="008147CC"/>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a"/>
    <w:rsid w:val="008147CC"/>
    <w:rPr>
      <w:rFonts w:ascii="Calibri" w:eastAsia="Times New Roman" w:hAnsi="Calibri" w:cs="Times New Roman"/>
      <w:i/>
      <w:iCs/>
      <w:color w:val="000000"/>
      <w:lang w:eastAsia="zh-CN"/>
    </w:rPr>
  </w:style>
  <w:style w:type="paragraph" w:styleId="afff">
    <w:name w:val="Intense Quote"/>
    <w:basedOn w:val="a"/>
    <w:next w:val="a"/>
    <w:link w:val="1d"/>
    <w:rsid w:val="008147CC"/>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d">
    <w:name w:val="Выделенная цитата Знак1"/>
    <w:basedOn w:val="a0"/>
    <w:link w:val="afff"/>
    <w:rsid w:val="008147CC"/>
    <w:rPr>
      <w:rFonts w:ascii="Calibri" w:eastAsia="Times New Roman" w:hAnsi="Calibri" w:cs="Times New Roman"/>
      <w:b/>
      <w:bCs/>
      <w:i/>
      <w:iCs/>
      <w:color w:val="2DA2BF"/>
      <w:lang w:eastAsia="zh-CN"/>
    </w:rPr>
  </w:style>
  <w:style w:type="paragraph" w:styleId="afff0">
    <w:name w:val="TOC Heading"/>
    <w:basedOn w:val="1"/>
    <w:next w:val="a"/>
    <w:rsid w:val="008147CC"/>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8147CC"/>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8147CC"/>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styleId="afff2">
    <w:name w:val="header"/>
    <w:basedOn w:val="a"/>
    <w:link w:val="1e"/>
    <w:uiPriority w:val="99"/>
    <w:rsid w:val="008147CC"/>
    <w:pPr>
      <w:tabs>
        <w:tab w:val="center" w:pos="4819"/>
        <w:tab w:val="right" w:pos="9639"/>
      </w:tabs>
      <w:suppressAutoHyphens/>
      <w:spacing w:after="200" w:line="276" w:lineRule="auto"/>
    </w:pPr>
    <w:rPr>
      <w:rFonts w:ascii="Calibri" w:eastAsia="Times New Roman" w:hAnsi="Calibri" w:cs="Times New Roman"/>
      <w:lang w:eastAsia="zh-CN"/>
    </w:rPr>
  </w:style>
  <w:style w:type="character" w:customStyle="1" w:styleId="1e">
    <w:name w:val="Верхний колонтитул Знак1"/>
    <w:basedOn w:val="a0"/>
    <w:link w:val="afff2"/>
    <w:uiPriority w:val="99"/>
    <w:rsid w:val="008147CC"/>
    <w:rPr>
      <w:rFonts w:ascii="Calibri" w:eastAsia="Times New Roman" w:hAnsi="Calibri" w:cs="Times New Roman"/>
      <w:lang w:eastAsia="zh-CN"/>
    </w:rPr>
  </w:style>
  <w:style w:type="paragraph" w:customStyle="1" w:styleId="1f">
    <w:name w:val="1Заголовок"/>
    <w:basedOn w:val="a"/>
    <w:rsid w:val="008147C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1">
    <w:name w:val="Стиль Заголовок 1 + не все прописные1"/>
    <w:basedOn w:val="1"/>
    <w:uiPriority w:val="99"/>
    <w:rsid w:val="008147C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12"/>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b"/>
    <w:rsid w:val="008147CC"/>
    <w:rPr>
      <w:rFonts w:ascii="Times New Roman CYR" w:eastAsia="Times New Roman" w:hAnsi="Times New Roman CYR" w:cs="Times New Roman CYR"/>
      <w:sz w:val="24"/>
      <w:szCs w:val="24"/>
      <w:lang w:eastAsia="zh-CN"/>
    </w:rPr>
  </w:style>
  <w:style w:type="paragraph" w:customStyle="1" w:styleId="1f1">
    <w:name w:val="Знак Знак Знак Знак Знак Знак Знак1"/>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afff3">
    <w:name w:val="Нормальний текст"/>
    <w:basedOn w:val="a"/>
    <w:rsid w:val="008147CC"/>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2c">
    <w:name w:val="Знак Знак Знак Знак Знак Знак Знак Знак Знак Знак Знак Знак Знак Знак Знак2"/>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uiPriority w:val="99"/>
    <w:rsid w:val="0081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0"/>
    <w:link w:val="HTML0"/>
    <w:rsid w:val="008147CC"/>
    <w:rPr>
      <w:rFonts w:ascii="Courier New" w:eastAsia="Times New Roman" w:hAnsi="Courier New" w:cs="Courier New"/>
      <w:sz w:val="20"/>
      <w:szCs w:val="24"/>
      <w:lang w:eastAsia="zh-CN"/>
    </w:rPr>
  </w:style>
  <w:style w:type="paragraph" w:customStyle="1" w:styleId="1f5">
    <w:name w:val="Абзац списка1"/>
    <w:basedOn w:val="a"/>
    <w:rsid w:val="008147CC"/>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37">
    <w:name w:val="Body Text Indent 3"/>
    <w:basedOn w:val="a"/>
    <w:link w:val="310"/>
    <w:rsid w:val="008147CC"/>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7"/>
    <w:rsid w:val="008147CC"/>
    <w:rPr>
      <w:rFonts w:ascii="Times New Roman" w:eastAsia="Times New Roman" w:hAnsi="Times New Roman" w:cs="Times New Roman"/>
      <w:sz w:val="16"/>
      <w:szCs w:val="16"/>
      <w:lang w:eastAsia="zh-CN"/>
    </w:rPr>
  </w:style>
  <w:style w:type="paragraph" w:customStyle="1" w:styleId="afff6">
    <w:name w:val="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8147CC"/>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8147CC"/>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2">
    <w:name w:val="Знак1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8147CC"/>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8147CC"/>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ff7">
    <w:name w:val="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7">
    <w:name w:val="Цитата1"/>
    <w:basedOn w:val="a"/>
    <w:rsid w:val="008147CC"/>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8">
    <w:name w:val="Знак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9">
    <w:name w:val="Без интервала1"/>
    <w:rsid w:val="008147CC"/>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8">
    <w:name w:val="Свободная форма"/>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d">
    <w:name w:val="Обычный2"/>
    <w:rsid w:val="008147CC"/>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8147CC"/>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13">
    <w:name w:val="Знак Знак Знак1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8147CC"/>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e">
    <w:name w:val="Заголовок2"/>
    <w:basedOn w:val="a"/>
    <w:rsid w:val="008147C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9">
    <w:name w:val="Заголовок3"/>
    <w:basedOn w:val="a"/>
    <w:rsid w:val="008147C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9"/>
    <w:rsid w:val="008147CC"/>
    <w:pPr>
      <w:spacing w:before="0" w:after="0"/>
    </w:pPr>
    <w:rPr>
      <w:b w:val="0"/>
    </w:rPr>
  </w:style>
  <w:style w:type="paragraph" w:customStyle="1" w:styleId="114">
    <w:name w:val="Знак Знак Знак Знак Знак1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styleId="afff9">
    <w:name w:val="Plain Text"/>
    <w:basedOn w:val="a"/>
    <w:link w:val="1fc"/>
    <w:rsid w:val="008147CC"/>
    <w:pPr>
      <w:suppressAutoHyphens/>
      <w:spacing w:after="0" w:line="240" w:lineRule="auto"/>
    </w:pPr>
    <w:rPr>
      <w:rFonts w:ascii="Courier New" w:eastAsia="Times New Roman" w:hAnsi="Courier New" w:cs="Courier New"/>
      <w:sz w:val="20"/>
      <w:szCs w:val="20"/>
      <w:lang w:eastAsia="zh-CN"/>
    </w:rPr>
  </w:style>
  <w:style w:type="character" w:customStyle="1" w:styleId="1fc">
    <w:name w:val="Текст Знак1"/>
    <w:basedOn w:val="a0"/>
    <w:link w:val="afff9"/>
    <w:rsid w:val="008147CC"/>
    <w:rPr>
      <w:rFonts w:ascii="Courier New" w:eastAsia="Times New Roman" w:hAnsi="Courier New" w:cs="Courier New"/>
      <w:sz w:val="20"/>
      <w:szCs w:val="20"/>
      <w:lang w:eastAsia="zh-CN"/>
    </w:rPr>
  </w:style>
  <w:style w:type="paragraph" w:customStyle="1" w:styleId="Style4">
    <w:name w:val="Style4"/>
    <w:basedOn w:val="a"/>
    <w:uiPriority w:val="99"/>
    <w:rsid w:val="008147C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f">
    <w:name w:val="Абзац списка2"/>
    <w:basedOn w:val="a"/>
    <w:rsid w:val="008147CC"/>
    <w:pPr>
      <w:suppressAutoHyphens/>
      <w:spacing w:after="0" w:line="240" w:lineRule="auto"/>
      <w:ind w:left="720"/>
    </w:pPr>
    <w:rPr>
      <w:rFonts w:ascii="Calibri" w:eastAsia="Times New Roman" w:hAnsi="Calibri" w:cs="Times New Roman"/>
      <w:sz w:val="24"/>
      <w:szCs w:val="24"/>
      <w:lang w:val="en-US" w:eastAsia="zh-CN"/>
    </w:rPr>
  </w:style>
  <w:style w:type="paragraph" w:customStyle="1" w:styleId="311">
    <w:name w:val="Стиль311"/>
    <w:basedOn w:val="a"/>
    <w:rsid w:val="008147C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8147CC"/>
    <w:pPr>
      <w:suppressAutoHyphens/>
      <w:spacing w:after="0" w:line="240" w:lineRule="auto"/>
    </w:pPr>
    <w:rPr>
      <w:rFonts w:ascii="Verdana" w:eastAsia="MS Mincho;ＭＳ 明朝" w:hAnsi="Verdana" w:cs="Verdana"/>
      <w:sz w:val="20"/>
      <w:szCs w:val="20"/>
      <w:lang w:val="en-US" w:eastAsia="zh-CN"/>
    </w:rPr>
  </w:style>
  <w:style w:type="paragraph" w:styleId="3a">
    <w:name w:val="Body Text 3"/>
    <w:basedOn w:val="a"/>
    <w:link w:val="312"/>
    <w:rsid w:val="008147CC"/>
    <w:pPr>
      <w:suppressAutoHyphens/>
      <w:spacing w:after="120" w:line="240" w:lineRule="auto"/>
    </w:pPr>
    <w:rPr>
      <w:rFonts w:ascii="Times New Roman" w:eastAsia="Times New Roman" w:hAnsi="Times New Roman" w:cs="Times New Roman"/>
      <w:sz w:val="16"/>
      <w:szCs w:val="16"/>
      <w:lang w:val="uk-UA" w:eastAsia="zh-CN"/>
    </w:rPr>
  </w:style>
  <w:style w:type="character" w:customStyle="1" w:styleId="312">
    <w:name w:val="Основной текст 3 Знак1"/>
    <w:basedOn w:val="a0"/>
    <w:link w:val="3a"/>
    <w:rsid w:val="008147CC"/>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8147CC"/>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8147CC"/>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8147CC"/>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8147CC"/>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8147CC"/>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b">
    <w:name w:val="Содержимое врезки"/>
    <w:basedOn w:val="ae"/>
    <w:rsid w:val="008147CC"/>
    <w:pPr>
      <w:suppressAutoHyphens/>
    </w:pPr>
    <w:rPr>
      <w:lang w:eastAsia="zh-CN"/>
    </w:rPr>
  </w:style>
  <w:style w:type="paragraph" w:styleId="z-2">
    <w:name w:val="HTML Top of Form"/>
    <w:basedOn w:val="a"/>
    <w:next w:val="a"/>
    <w:link w:val="z-20"/>
    <w:rsid w:val="008147CC"/>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8147CC"/>
    <w:rPr>
      <w:rFonts w:ascii="Arial" w:eastAsia="Times New Roman" w:hAnsi="Arial" w:cs="Arial"/>
      <w:vanish/>
      <w:sz w:val="16"/>
      <w:szCs w:val="16"/>
      <w:lang w:eastAsia="zh-CN"/>
    </w:rPr>
  </w:style>
  <w:style w:type="paragraph" w:styleId="z-3">
    <w:name w:val="HTML Bottom of Form"/>
    <w:basedOn w:val="a"/>
    <w:next w:val="a"/>
    <w:link w:val="z-21"/>
    <w:rsid w:val="008147CC"/>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8147CC"/>
    <w:rPr>
      <w:rFonts w:ascii="Arial" w:eastAsia="Times New Roman" w:hAnsi="Arial" w:cs="Arial"/>
      <w:vanish/>
      <w:sz w:val="16"/>
      <w:szCs w:val="16"/>
      <w:lang w:eastAsia="zh-CN"/>
    </w:rPr>
  </w:style>
  <w:style w:type="paragraph" w:customStyle="1" w:styleId="rvps2">
    <w:name w:val="rvps2"/>
    <w:basedOn w:val="a"/>
    <w:rsid w:val="008147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listparagraph0">
    <w:name w:val="msolistparagraph"/>
    <w:basedOn w:val="a"/>
    <w:rsid w:val="008147CC"/>
    <w:pPr>
      <w:suppressAutoHyphens/>
      <w:spacing w:after="200" w:line="276" w:lineRule="auto"/>
      <w:ind w:left="720"/>
      <w:contextualSpacing/>
    </w:pPr>
    <w:rPr>
      <w:rFonts w:ascii="Calibri" w:eastAsia="Calibri" w:hAnsi="Calibri" w:cs="Times New Roman"/>
      <w:lang w:val="uk-UA" w:eastAsia="zh-CN"/>
    </w:rPr>
  </w:style>
  <w:style w:type="paragraph" w:customStyle="1" w:styleId="afffc">
    <w:name w:val="Сноска"/>
    <w:basedOn w:val="a"/>
    <w:rsid w:val="008147CC"/>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8147CC"/>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147CC"/>
    <w:pPr>
      <w:spacing w:after="120"/>
    </w:pPr>
  </w:style>
  <w:style w:type="paragraph" w:customStyle="1" w:styleId="Index">
    <w:name w:val="Index"/>
    <w:basedOn w:val="Standard"/>
    <w:rsid w:val="008147CC"/>
    <w:pPr>
      <w:suppressLineNumbers/>
    </w:pPr>
  </w:style>
  <w:style w:type="paragraph" w:customStyle="1" w:styleId="Standarduser">
    <w:name w:val="Standard (user)"/>
    <w:rsid w:val="008147CC"/>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8147CC"/>
    <w:pPr>
      <w:suppressLineNumbers/>
    </w:pPr>
  </w:style>
  <w:style w:type="paragraph" w:customStyle="1" w:styleId="TableHeading">
    <w:name w:val="Table Heading"/>
    <w:basedOn w:val="TableContents"/>
    <w:rsid w:val="008147CC"/>
    <w:pPr>
      <w:jc w:val="center"/>
    </w:pPr>
    <w:rPr>
      <w:b/>
      <w:bCs/>
    </w:rPr>
  </w:style>
  <w:style w:type="paragraph" w:customStyle="1" w:styleId="afffd">
    <w:name w:val="&gt;Название статей договора"/>
    <w:basedOn w:val="a"/>
    <w:rsid w:val="008147CC"/>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8147CC"/>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
    <w:name w:val="&gt;Стиль нумерации"/>
    <w:basedOn w:val="afffe"/>
    <w:rsid w:val="008147CC"/>
    <w:pPr>
      <w:ind w:left="1531" w:hanging="1531"/>
    </w:pPr>
    <w:rPr>
      <w:szCs w:val="20"/>
    </w:rPr>
  </w:style>
  <w:style w:type="numbering" w:customStyle="1" w:styleId="WW8Num1">
    <w:name w:val="WW8Num1"/>
    <w:rsid w:val="008147CC"/>
  </w:style>
  <w:style w:type="numbering" w:customStyle="1" w:styleId="WW8Num2">
    <w:name w:val="WW8Num2"/>
    <w:rsid w:val="008147CC"/>
  </w:style>
  <w:style w:type="numbering" w:customStyle="1" w:styleId="WW8Num3">
    <w:name w:val="WW8Num3"/>
    <w:rsid w:val="008147CC"/>
  </w:style>
  <w:style w:type="numbering" w:customStyle="1" w:styleId="WW8Num4">
    <w:name w:val="WW8Num4"/>
    <w:rsid w:val="008147CC"/>
  </w:style>
  <w:style w:type="numbering" w:customStyle="1" w:styleId="WW8Num5">
    <w:name w:val="WW8Num5"/>
    <w:rsid w:val="008147CC"/>
  </w:style>
  <w:style w:type="numbering" w:customStyle="1" w:styleId="WW8Num6">
    <w:name w:val="WW8Num6"/>
    <w:rsid w:val="008147CC"/>
  </w:style>
  <w:style w:type="numbering" w:customStyle="1" w:styleId="WW8Num7">
    <w:name w:val="WW8Num7"/>
    <w:rsid w:val="008147CC"/>
  </w:style>
  <w:style w:type="numbering" w:customStyle="1" w:styleId="WW8Num8">
    <w:name w:val="WW8Num8"/>
    <w:rsid w:val="008147CC"/>
  </w:style>
  <w:style w:type="numbering" w:customStyle="1" w:styleId="WW8Num9">
    <w:name w:val="WW8Num9"/>
    <w:rsid w:val="008147CC"/>
  </w:style>
  <w:style w:type="numbering" w:customStyle="1" w:styleId="WW8Num10">
    <w:name w:val="WW8Num10"/>
    <w:rsid w:val="008147CC"/>
  </w:style>
  <w:style w:type="numbering" w:customStyle="1" w:styleId="WW8Num11">
    <w:name w:val="WW8Num11"/>
    <w:rsid w:val="008147CC"/>
  </w:style>
  <w:style w:type="numbering" w:customStyle="1" w:styleId="WW8Num12">
    <w:name w:val="WW8Num12"/>
    <w:rsid w:val="008147CC"/>
  </w:style>
  <w:style w:type="numbering" w:customStyle="1" w:styleId="WW8Num13">
    <w:name w:val="WW8Num13"/>
    <w:rsid w:val="008147CC"/>
  </w:style>
  <w:style w:type="numbering" w:customStyle="1" w:styleId="WW8Num14">
    <w:name w:val="WW8Num14"/>
    <w:rsid w:val="008147CC"/>
  </w:style>
  <w:style w:type="numbering" w:customStyle="1" w:styleId="WW8Num15">
    <w:name w:val="WW8Num15"/>
    <w:rsid w:val="008147CC"/>
  </w:style>
  <w:style w:type="numbering" w:customStyle="1" w:styleId="WW8Num16">
    <w:name w:val="WW8Num16"/>
    <w:rsid w:val="008147CC"/>
  </w:style>
  <w:style w:type="numbering" w:customStyle="1" w:styleId="WW8Num17">
    <w:name w:val="WW8Num17"/>
    <w:rsid w:val="008147CC"/>
  </w:style>
  <w:style w:type="numbering" w:customStyle="1" w:styleId="WW8Num18">
    <w:name w:val="WW8Num18"/>
    <w:rsid w:val="008147CC"/>
  </w:style>
  <w:style w:type="numbering" w:customStyle="1" w:styleId="WW8Num19">
    <w:name w:val="WW8Num19"/>
    <w:rsid w:val="008147CC"/>
  </w:style>
  <w:style w:type="numbering" w:customStyle="1" w:styleId="WW8Num20">
    <w:name w:val="WW8Num20"/>
    <w:rsid w:val="008147CC"/>
  </w:style>
  <w:style w:type="numbering" w:customStyle="1" w:styleId="WW8Num21">
    <w:name w:val="WW8Num21"/>
    <w:rsid w:val="008147CC"/>
  </w:style>
  <w:style w:type="numbering" w:customStyle="1" w:styleId="WW8Num22">
    <w:name w:val="WW8Num22"/>
    <w:rsid w:val="008147CC"/>
  </w:style>
  <w:style w:type="numbering" w:customStyle="1" w:styleId="WW8Num23">
    <w:name w:val="WW8Num23"/>
    <w:rsid w:val="008147CC"/>
  </w:style>
  <w:style w:type="numbering" w:customStyle="1" w:styleId="WW8Num24">
    <w:name w:val="WW8Num24"/>
    <w:rsid w:val="008147CC"/>
  </w:style>
  <w:style w:type="numbering" w:customStyle="1" w:styleId="WW8Num25">
    <w:name w:val="WW8Num25"/>
    <w:rsid w:val="008147CC"/>
  </w:style>
  <w:style w:type="numbering" w:customStyle="1" w:styleId="WW8Num26">
    <w:name w:val="WW8Num26"/>
    <w:rsid w:val="008147CC"/>
  </w:style>
  <w:style w:type="numbering" w:customStyle="1" w:styleId="WW8Num27">
    <w:name w:val="WW8Num27"/>
    <w:rsid w:val="008147CC"/>
  </w:style>
  <w:style w:type="numbering" w:customStyle="1" w:styleId="WW8Num28">
    <w:name w:val="WW8Num28"/>
    <w:rsid w:val="008147CC"/>
  </w:style>
  <w:style w:type="numbering" w:customStyle="1" w:styleId="WW8Num29">
    <w:name w:val="WW8Num29"/>
    <w:rsid w:val="008147CC"/>
  </w:style>
  <w:style w:type="numbering" w:customStyle="1" w:styleId="WW8Num30">
    <w:name w:val="WW8Num30"/>
    <w:rsid w:val="008147CC"/>
  </w:style>
  <w:style w:type="numbering" w:customStyle="1" w:styleId="WW8Num31">
    <w:name w:val="WW8Num31"/>
    <w:rsid w:val="008147CC"/>
  </w:style>
  <w:style w:type="numbering" w:customStyle="1" w:styleId="WW8Num32">
    <w:name w:val="WW8Num32"/>
    <w:rsid w:val="008147CC"/>
  </w:style>
  <w:style w:type="numbering" w:customStyle="1" w:styleId="WW8Num33">
    <w:name w:val="WW8Num33"/>
    <w:rsid w:val="008147CC"/>
  </w:style>
  <w:style w:type="numbering" w:customStyle="1" w:styleId="WW8Num34">
    <w:name w:val="WW8Num34"/>
    <w:rsid w:val="008147CC"/>
  </w:style>
  <w:style w:type="numbering" w:customStyle="1" w:styleId="WW8Num35">
    <w:name w:val="WW8Num35"/>
    <w:rsid w:val="008147CC"/>
  </w:style>
  <w:style w:type="numbering" w:customStyle="1" w:styleId="WW8Num36">
    <w:name w:val="WW8Num36"/>
    <w:rsid w:val="008147CC"/>
  </w:style>
  <w:style w:type="numbering" w:customStyle="1" w:styleId="WW8Num37">
    <w:name w:val="WW8Num37"/>
    <w:rsid w:val="008147CC"/>
  </w:style>
  <w:style w:type="table" w:styleId="affff0">
    <w:name w:val="Table Grid"/>
    <w:basedOn w:val="a1"/>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8147CC"/>
    <w:rPr>
      <w:color w:val="0000FF"/>
      <w:u w:val="single"/>
    </w:rPr>
  </w:style>
  <w:style w:type="numbering" w:customStyle="1" w:styleId="2f0">
    <w:name w:val="Нет списка2"/>
    <w:next w:val="a2"/>
    <w:uiPriority w:val="99"/>
    <w:semiHidden/>
    <w:unhideWhenUsed/>
    <w:rsid w:val="008147CC"/>
  </w:style>
  <w:style w:type="character" w:customStyle="1" w:styleId="2f1">
    <w:name w:val="Основной текст Знак2"/>
    <w:basedOn w:val="a0"/>
    <w:rsid w:val="008147CC"/>
    <w:rPr>
      <w:rFonts w:ascii="Calibri" w:eastAsia="Times New Roman" w:hAnsi="Calibri" w:cs="Times New Roman"/>
      <w:sz w:val="22"/>
      <w:szCs w:val="22"/>
      <w:lang w:bidi="ar-SA"/>
    </w:rPr>
  </w:style>
  <w:style w:type="character" w:customStyle="1" w:styleId="1fe">
    <w:name w:val="Название Знак1"/>
    <w:basedOn w:val="a0"/>
    <w:rsid w:val="008147CC"/>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8147CC"/>
    <w:rPr>
      <w:rFonts w:ascii="Tahoma" w:eastAsia="Times New Roman" w:hAnsi="Tahoma" w:cs="Tahoma"/>
      <w:sz w:val="16"/>
      <w:szCs w:val="16"/>
      <w:lang w:bidi="ar-SA"/>
    </w:rPr>
  </w:style>
  <w:style w:type="character" w:customStyle="1" w:styleId="2f2">
    <w:name w:val="Текст примечания Знак2"/>
    <w:basedOn w:val="a0"/>
    <w:uiPriority w:val="99"/>
    <w:rsid w:val="008147CC"/>
    <w:rPr>
      <w:rFonts w:ascii="Calibri" w:eastAsia="Times New Roman" w:hAnsi="Calibri" w:cs="Times New Roman"/>
      <w:sz w:val="20"/>
      <w:szCs w:val="20"/>
      <w:lang w:bidi="ar-SA"/>
    </w:rPr>
  </w:style>
  <w:style w:type="character" w:customStyle="1" w:styleId="12">
    <w:name w:val="Подзаголовок Знак1"/>
    <w:basedOn w:val="a0"/>
    <w:link w:val="a5"/>
    <w:rsid w:val="008147CC"/>
    <w:rPr>
      <w:rFonts w:ascii="Georgia" w:eastAsia="Georgia" w:hAnsi="Georgia" w:cs="Georgia"/>
      <w:i/>
      <w:color w:val="666666"/>
      <w:sz w:val="48"/>
      <w:szCs w:val="48"/>
      <w:lang w:eastAsia="ru-RU"/>
    </w:rPr>
  </w:style>
  <w:style w:type="character" w:customStyle="1" w:styleId="1ff0">
    <w:name w:val="Нижний колонтитул Знак1"/>
    <w:basedOn w:val="a0"/>
    <w:uiPriority w:val="99"/>
    <w:rsid w:val="008147CC"/>
    <w:rPr>
      <w:rFonts w:ascii="Calibri" w:eastAsia="Times New Roman" w:hAnsi="Calibri" w:cs="Times New Roman"/>
      <w:sz w:val="22"/>
      <w:szCs w:val="22"/>
      <w:lang w:bidi="ar-SA"/>
    </w:rPr>
  </w:style>
  <w:style w:type="character" w:customStyle="1" w:styleId="217">
    <w:name w:val="Основной текст 2 Знак1"/>
    <w:basedOn w:val="a0"/>
    <w:rsid w:val="008147CC"/>
    <w:rPr>
      <w:rFonts w:ascii="Times New Roman" w:eastAsia="Times New Roman" w:hAnsi="Times New Roman" w:cs="Times New Roman"/>
      <w:sz w:val="20"/>
      <w:szCs w:val="20"/>
      <w:lang w:val="uk-UA" w:bidi="ar-SA"/>
    </w:rPr>
  </w:style>
  <w:style w:type="numbering" w:customStyle="1" w:styleId="WW8Num110">
    <w:name w:val="WW8Num110"/>
    <w:rsid w:val="008147CC"/>
  </w:style>
  <w:style w:type="numbering" w:customStyle="1" w:styleId="WW8Num210">
    <w:name w:val="WW8Num210"/>
    <w:rsid w:val="008147CC"/>
  </w:style>
  <w:style w:type="numbering" w:customStyle="1" w:styleId="WW8Num38">
    <w:name w:val="WW8Num38"/>
    <w:rsid w:val="008147CC"/>
  </w:style>
  <w:style w:type="numbering" w:customStyle="1" w:styleId="WW8Num41">
    <w:name w:val="WW8Num41"/>
    <w:rsid w:val="008147CC"/>
  </w:style>
  <w:style w:type="numbering" w:customStyle="1" w:styleId="WW8Num51">
    <w:name w:val="WW8Num51"/>
    <w:rsid w:val="008147CC"/>
  </w:style>
  <w:style w:type="numbering" w:customStyle="1" w:styleId="WW8Num61">
    <w:name w:val="WW8Num61"/>
    <w:rsid w:val="008147CC"/>
  </w:style>
  <w:style w:type="numbering" w:customStyle="1" w:styleId="WW8Num71">
    <w:name w:val="WW8Num71"/>
    <w:rsid w:val="008147CC"/>
  </w:style>
  <w:style w:type="numbering" w:customStyle="1" w:styleId="WW8Num81">
    <w:name w:val="WW8Num81"/>
    <w:rsid w:val="008147CC"/>
  </w:style>
  <w:style w:type="numbering" w:customStyle="1" w:styleId="WW8Num91">
    <w:name w:val="WW8Num91"/>
    <w:rsid w:val="008147CC"/>
  </w:style>
  <w:style w:type="numbering" w:customStyle="1" w:styleId="WW8Num101">
    <w:name w:val="WW8Num101"/>
    <w:rsid w:val="008147CC"/>
  </w:style>
  <w:style w:type="numbering" w:customStyle="1" w:styleId="WW8Num111">
    <w:name w:val="WW8Num111"/>
    <w:rsid w:val="008147CC"/>
  </w:style>
  <w:style w:type="numbering" w:customStyle="1" w:styleId="WW8Num121">
    <w:name w:val="WW8Num121"/>
    <w:rsid w:val="008147CC"/>
  </w:style>
  <w:style w:type="numbering" w:customStyle="1" w:styleId="WW8Num131">
    <w:name w:val="WW8Num131"/>
    <w:rsid w:val="008147CC"/>
  </w:style>
  <w:style w:type="numbering" w:customStyle="1" w:styleId="WW8Num141">
    <w:name w:val="WW8Num141"/>
    <w:rsid w:val="008147CC"/>
  </w:style>
  <w:style w:type="numbering" w:customStyle="1" w:styleId="WW8Num151">
    <w:name w:val="WW8Num151"/>
    <w:rsid w:val="008147CC"/>
  </w:style>
  <w:style w:type="numbering" w:customStyle="1" w:styleId="WW8Num161">
    <w:name w:val="WW8Num161"/>
    <w:rsid w:val="008147CC"/>
  </w:style>
  <w:style w:type="numbering" w:customStyle="1" w:styleId="WW8Num171">
    <w:name w:val="WW8Num171"/>
    <w:rsid w:val="008147CC"/>
  </w:style>
  <w:style w:type="numbering" w:customStyle="1" w:styleId="WW8Num181">
    <w:name w:val="WW8Num181"/>
    <w:rsid w:val="008147CC"/>
  </w:style>
  <w:style w:type="numbering" w:customStyle="1" w:styleId="WW8Num191">
    <w:name w:val="WW8Num191"/>
    <w:rsid w:val="008147CC"/>
  </w:style>
  <w:style w:type="numbering" w:customStyle="1" w:styleId="WW8Num201">
    <w:name w:val="WW8Num201"/>
    <w:rsid w:val="008147CC"/>
  </w:style>
  <w:style w:type="numbering" w:customStyle="1" w:styleId="WW8Num211">
    <w:name w:val="WW8Num211"/>
    <w:rsid w:val="008147CC"/>
  </w:style>
  <w:style w:type="numbering" w:customStyle="1" w:styleId="WW8Num221">
    <w:name w:val="WW8Num221"/>
    <w:rsid w:val="008147CC"/>
  </w:style>
  <w:style w:type="numbering" w:customStyle="1" w:styleId="WW8Num231">
    <w:name w:val="WW8Num231"/>
    <w:rsid w:val="008147CC"/>
  </w:style>
  <w:style w:type="numbering" w:customStyle="1" w:styleId="WW8Num241">
    <w:name w:val="WW8Num241"/>
    <w:rsid w:val="008147CC"/>
  </w:style>
  <w:style w:type="numbering" w:customStyle="1" w:styleId="WW8Num251">
    <w:name w:val="WW8Num251"/>
    <w:rsid w:val="008147CC"/>
  </w:style>
  <w:style w:type="numbering" w:customStyle="1" w:styleId="WW8Num261">
    <w:name w:val="WW8Num261"/>
    <w:rsid w:val="008147CC"/>
  </w:style>
  <w:style w:type="numbering" w:customStyle="1" w:styleId="WW8Num271">
    <w:name w:val="WW8Num271"/>
    <w:rsid w:val="008147CC"/>
  </w:style>
  <w:style w:type="numbering" w:customStyle="1" w:styleId="WW8Num281">
    <w:name w:val="WW8Num281"/>
    <w:rsid w:val="008147CC"/>
  </w:style>
  <w:style w:type="numbering" w:customStyle="1" w:styleId="WW8Num291">
    <w:name w:val="WW8Num291"/>
    <w:rsid w:val="008147CC"/>
  </w:style>
  <w:style w:type="numbering" w:customStyle="1" w:styleId="WW8Num301">
    <w:name w:val="WW8Num301"/>
    <w:rsid w:val="008147CC"/>
  </w:style>
  <w:style w:type="numbering" w:customStyle="1" w:styleId="WW8Num311">
    <w:name w:val="WW8Num311"/>
    <w:rsid w:val="008147CC"/>
  </w:style>
  <w:style w:type="numbering" w:customStyle="1" w:styleId="WW8Num321">
    <w:name w:val="WW8Num321"/>
    <w:rsid w:val="008147CC"/>
  </w:style>
  <w:style w:type="numbering" w:customStyle="1" w:styleId="WW8Num331">
    <w:name w:val="WW8Num331"/>
    <w:rsid w:val="008147CC"/>
  </w:style>
  <w:style w:type="numbering" w:customStyle="1" w:styleId="WW8Num341">
    <w:name w:val="WW8Num341"/>
    <w:rsid w:val="008147CC"/>
  </w:style>
  <w:style w:type="numbering" w:customStyle="1" w:styleId="WW8Num351">
    <w:name w:val="WW8Num351"/>
    <w:rsid w:val="008147CC"/>
  </w:style>
  <w:style w:type="numbering" w:customStyle="1" w:styleId="WW8Num361">
    <w:name w:val="WW8Num361"/>
    <w:rsid w:val="008147CC"/>
  </w:style>
  <w:style w:type="numbering" w:customStyle="1" w:styleId="WW8Num371">
    <w:name w:val="WW8Num371"/>
    <w:rsid w:val="008147CC"/>
  </w:style>
  <w:style w:type="table" w:customStyle="1" w:styleId="1ff1">
    <w:name w:val="Сетка таблицы1"/>
    <w:basedOn w:val="a1"/>
    <w:next w:val="affff0"/>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8147CC"/>
  </w:style>
  <w:style w:type="numbering" w:customStyle="1" w:styleId="WW8Num112">
    <w:name w:val="WW8Num112"/>
    <w:rsid w:val="008147CC"/>
  </w:style>
  <w:style w:type="numbering" w:customStyle="1" w:styleId="WW8Num212">
    <w:name w:val="WW8Num212"/>
    <w:rsid w:val="008147CC"/>
  </w:style>
  <w:style w:type="numbering" w:customStyle="1" w:styleId="WW8Num39">
    <w:name w:val="WW8Num39"/>
    <w:rsid w:val="008147CC"/>
  </w:style>
  <w:style w:type="numbering" w:customStyle="1" w:styleId="WW8Num42">
    <w:name w:val="WW8Num42"/>
    <w:rsid w:val="008147CC"/>
  </w:style>
  <w:style w:type="numbering" w:customStyle="1" w:styleId="WW8Num52">
    <w:name w:val="WW8Num52"/>
    <w:rsid w:val="008147CC"/>
  </w:style>
  <w:style w:type="numbering" w:customStyle="1" w:styleId="WW8Num62">
    <w:name w:val="WW8Num62"/>
    <w:rsid w:val="008147CC"/>
  </w:style>
  <w:style w:type="numbering" w:customStyle="1" w:styleId="WW8Num72">
    <w:name w:val="WW8Num72"/>
    <w:rsid w:val="008147CC"/>
  </w:style>
  <w:style w:type="numbering" w:customStyle="1" w:styleId="WW8Num82">
    <w:name w:val="WW8Num82"/>
    <w:rsid w:val="008147CC"/>
  </w:style>
  <w:style w:type="numbering" w:customStyle="1" w:styleId="WW8Num92">
    <w:name w:val="WW8Num92"/>
    <w:rsid w:val="008147CC"/>
  </w:style>
  <w:style w:type="numbering" w:customStyle="1" w:styleId="WW8Num102">
    <w:name w:val="WW8Num102"/>
    <w:rsid w:val="008147CC"/>
  </w:style>
  <w:style w:type="numbering" w:customStyle="1" w:styleId="WW8Num113">
    <w:name w:val="WW8Num113"/>
    <w:rsid w:val="008147CC"/>
  </w:style>
  <w:style w:type="numbering" w:customStyle="1" w:styleId="WW8Num122">
    <w:name w:val="WW8Num122"/>
    <w:rsid w:val="008147CC"/>
  </w:style>
  <w:style w:type="numbering" w:customStyle="1" w:styleId="WW8Num132">
    <w:name w:val="WW8Num132"/>
    <w:rsid w:val="008147CC"/>
  </w:style>
  <w:style w:type="numbering" w:customStyle="1" w:styleId="WW8Num142">
    <w:name w:val="WW8Num142"/>
    <w:rsid w:val="008147CC"/>
  </w:style>
  <w:style w:type="numbering" w:customStyle="1" w:styleId="WW8Num152">
    <w:name w:val="WW8Num152"/>
    <w:rsid w:val="008147CC"/>
  </w:style>
  <w:style w:type="numbering" w:customStyle="1" w:styleId="WW8Num162">
    <w:name w:val="WW8Num162"/>
    <w:rsid w:val="008147CC"/>
  </w:style>
  <w:style w:type="numbering" w:customStyle="1" w:styleId="WW8Num172">
    <w:name w:val="WW8Num172"/>
    <w:rsid w:val="008147CC"/>
  </w:style>
  <w:style w:type="numbering" w:customStyle="1" w:styleId="WW8Num182">
    <w:name w:val="WW8Num182"/>
    <w:rsid w:val="008147CC"/>
  </w:style>
  <w:style w:type="numbering" w:customStyle="1" w:styleId="WW8Num192">
    <w:name w:val="WW8Num192"/>
    <w:rsid w:val="008147CC"/>
  </w:style>
  <w:style w:type="numbering" w:customStyle="1" w:styleId="WW8Num202">
    <w:name w:val="WW8Num202"/>
    <w:rsid w:val="008147CC"/>
  </w:style>
  <w:style w:type="numbering" w:customStyle="1" w:styleId="WW8Num213">
    <w:name w:val="WW8Num213"/>
    <w:rsid w:val="008147CC"/>
  </w:style>
  <w:style w:type="numbering" w:customStyle="1" w:styleId="WW8Num222">
    <w:name w:val="WW8Num222"/>
    <w:rsid w:val="008147CC"/>
  </w:style>
  <w:style w:type="numbering" w:customStyle="1" w:styleId="WW8Num232">
    <w:name w:val="WW8Num232"/>
    <w:rsid w:val="008147CC"/>
  </w:style>
  <w:style w:type="numbering" w:customStyle="1" w:styleId="WW8Num242">
    <w:name w:val="WW8Num242"/>
    <w:rsid w:val="008147CC"/>
  </w:style>
  <w:style w:type="numbering" w:customStyle="1" w:styleId="WW8Num252">
    <w:name w:val="WW8Num252"/>
    <w:rsid w:val="008147CC"/>
  </w:style>
  <w:style w:type="numbering" w:customStyle="1" w:styleId="WW8Num262">
    <w:name w:val="WW8Num262"/>
    <w:rsid w:val="008147CC"/>
  </w:style>
  <w:style w:type="numbering" w:customStyle="1" w:styleId="WW8Num272">
    <w:name w:val="WW8Num272"/>
    <w:rsid w:val="008147CC"/>
  </w:style>
  <w:style w:type="numbering" w:customStyle="1" w:styleId="WW8Num282">
    <w:name w:val="WW8Num282"/>
    <w:rsid w:val="008147CC"/>
  </w:style>
  <w:style w:type="numbering" w:customStyle="1" w:styleId="WW8Num292">
    <w:name w:val="WW8Num292"/>
    <w:rsid w:val="008147CC"/>
  </w:style>
  <w:style w:type="numbering" w:customStyle="1" w:styleId="WW8Num302">
    <w:name w:val="WW8Num302"/>
    <w:rsid w:val="008147CC"/>
  </w:style>
  <w:style w:type="numbering" w:customStyle="1" w:styleId="WW8Num312">
    <w:name w:val="WW8Num312"/>
    <w:rsid w:val="008147CC"/>
  </w:style>
  <w:style w:type="numbering" w:customStyle="1" w:styleId="WW8Num322">
    <w:name w:val="WW8Num322"/>
    <w:rsid w:val="008147CC"/>
  </w:style>
  <w:style w:type="numbering" w:customStyle="1" w:styleId="WW8Num332">
    <w:name w:val="WW8Num332"/>
    <w:rsid w:val="008147CC"/>
  </w:style>
  <w:style w:type="numbering" w:customStyle="1" w:styleId="WW8Num342">
    <w:name w:val="WW8Num342"/>
    <w:rsid w:val="008147CC"/>
  </w:style>
  <w:style w:type="numbering" w:customStyle="1" w:styleId="WW8Num352">
    <w:name w:val="WW8Num352"/>
    <w:rsid w:val="008147CC"/>
  </w:style>
  <w:style w:type="numbering" w:customStyle="1" w:styleId="WW8Num362">
    <w:name w:val="WW8Num362"/>
    <w:rsid w:val="008147CC"/>
  </w:style>
  <w:style w:type="numbering" w:customStyle="1" w:styleId="WW8Num372">
    <w:name w:val="WW8Num372"/>
    <w:rsid w:val="008147CC"/>
  </w:style>
  <w:style w:type="table" w:customStyle="1" w:styleId="2f3">
    <w:name w:val="Сетка таблицы2"/>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147CC"/>
  </w:style>
  <w:style w:type="numbering" w:customStyle="1" w:styleId="WW8Num114">
    <w:name w:val="WW8Num114"/>
    <w:rsid w:val="008147CC"/>
  </w:style>
  <w:style w:type="numbering" w:customStyle="1" w:styleId="WW8Num214">
    <w:name w:val="WW8Num214"/>
    <w:rsid w:val="008147CC"/>
  </w:style>
  <w:style w:type="numbering" w:customStyle="1" w:styleId="WW8Num310">
    <w:name w:val="WW8Num310"/>
    <w:rsid w:val="008147CC"/>
  </w:style>
  <w:style w:type="numbering" w:customStyle="1" w:styleId="WW8Num43">
    <w:name w:val="WW8Num43"/>
    <w:rsid w:val="008147CC"/>
  </w:style>
  <w:style w:type="numbering" w:customStyle="1" w:styleId="WW8Num53">
    <w:name w:val="WW8Num53"/>
    <w:rsid w:val="008147CC"/>
  </w:style>
  <w:style w:type="numbering" w:customStyle="1" w:styleId="WW8Num63">
    <w:name w:val="WW8Num63"/>
    <w:rsid w:val="008147CC"/>
  </w:style>
  <w:style w:type="numbering" w:customStyle="1" w:styleId="WW8Num73">
    <w:name w:val="WW8Num73"/>
    <w:rsid w:val="008147CC"/>
  </w:style>
  <w:style w:type="numbering" w:customStyle="1" w:styleId="WW8Num83">
    <w:name w:val="WW8Num83"/>
    <w:rsid w:val="008147CC"/>
  </w:style>
  <w:style w:type="numbering" w:customStyle="1" w:styleId="WW8Num93">
    <w:name w:val="WW8Num93"/>
    <w:rsid w:val="008147CC"/>
  </w:style>
  <w:style w:type="numbering" w:customStyle="1" w:styleId="WW8Num103">
    <w:name w:val="WW8Num103"/>
    <w:rsid w:val="008147CC"/>
  </w:style>
  <w:style w:type="numbering" w:customStyle="1" w:styleId="WW8Num115">
    <w:name w:val="WW8Num115"/>
    <w:rsid w:val="008147CC"/>
  </w:style>
  <w:style w:type="numbering" w:customStyle="1" w:styleId="WW8Num123">
    <w:name w:val="WW8Num123"/>
    <w:rsid w:val="008147CC"/>
  </w:style>
  <w:style w:type="numbering" w:customStyle="1" w:styleId="WW8Num133">
    <w:name w:val="WW8Num133"/>
    <w:rsid w:val="008147CC"/>
  </w:style>
  <w:style w:type="numbering" w:customStyle="1" w:styleId="WW8Num143">
    <w:name w:val="WW8Num143"/>
    <w:rsid w:val="008147CC"/>
  </w:style>
  <w:style w:type="numbering" w:customStyle="1" w:styleId="WW8Num153">
    <w:name w:val="WW8Num153"/>
    <w:rsid w:val="008147CC"/>
  </w:style>
  <w:style w:type="numbering" w:customStyle="1" w:styleId="WW8Num163">
    <w:name w:val="WW8Num163"/>
    <w:rsid w:val="008147CC"/>
  </w:style>
  <w:style w:type="numbering" w:customStyle="1" w:styleId="WW8Num173">
    <w:name w:val="WW8Num173"/>
    <w:rsid w:val="008147CC"/>
  </w:style>
  <w:style w:type="numbering" w:customStyle="1" w:styleId="WW8Num183">
    <w:name w:val="WW8Num183"/>
    <w:rsid w:val="008147CC"/>
  </w:style>
  <w:style w:type="numbering" w:customStyle="1" w:styleId="WW8Num193">
    <w:name w:val="WW8Num193"/>
    <w:rsid w:val="008147CC"/>
  </w:style>
  <w:style w:type="numbering" w:customStyle="1" w:styleId="WW8Num203">
    <w:name w:val="WW8Num203"/>
    <w:rsid w:val="008147CC"/>
  </w:style>
  <w:style w:type="numbering" w:customStyle="1" w:styleId="WW8Num215">
    <w:name w:val="WW8Num215"/>
    <w:rsid w:val="008147CC"/>
  </w:style>
  <w:style w:type="numbering" w:customStyle="1" w:styleId="WW8Num223">
    <w:name w:val="WW8Num223"/>
    <w:rsid w:val="008147CC"/>
  </w:style>
  <w:style w:type="numbering" w:customStyle="1" w:styleId="WW8Num233">
    <w:name w:val="WW8Num233"/>
    <w:rsid w:val="008147CC"/>
  </w:style>
  <w:style w:type="numbering" w:customStyle="1" w:styleId="WW8Num243">
    <w:name w:val="WW8Num243"/>
    <w:rsid w:val="008147CC"/>
  </w:style>
  <w:style w:type="numbering" w:customStyle="1" w:styleId="WW8Num253">
    <w:name w:val="WW8Num253"/>
    <w:rsid w:val="008147CC"/>
  </w:style>
  <w:style w:type="numbering" w:customStyle="1" w:styleId="WW8Num263">
    <w:name w:val="WW8Num263"/>
    <w:rsid w:val="008147CC"/>
  </w:style>
  <w:style w:type="numbering" w:customStyle="1" w:styleId="WW8Num273">
    <w:name w:val="WW8Num273"/>
    <w:rsid w:val="008147CC"/>
  </w:style>
  <w:style w:type="numbering" w:customStyle="1" w:styleId="WW8Num283">
    <w:name w:val="WW8Num283"/>
    <w:rsid w:val="008147CC"/>
  </w:style>
  <w:style w:type="numbering" w:customStyle="1" w:styleId="WW8Num293">
    <w:name w:val="WW8Num293"/>
    <w:rsid w:val="008147CC"/>
  </w:style>
  <w:style w:type="numbering" w:customStyle="1" w:styleId="WW8Num303">
    <w:name w:val="WW8Num303"/>
    <w:rsid w:val="008147CC"/>
  </w:style>
  <w:style w:type="numbering" w:customStyle="1" w:styleId="WW8Num313">
    <w:name w:val="WW8Num313"/>
    <w:rsid w:val="008147CC"/>
  </w:style>
  <w:style w:type="numbering" w:customStyle="1" w:styleId="WW8Num323">
    <w:name w:val="WW8Num323"/>
    <w:rsid w:val="008147CC"/>
  </w:style>
  <w:style w:type="numbering" w:customStyle="1" w:styleId="WW8Num333">
    <w:name w:val="WW8Num333"/>
    <w:rsid w:val="008147CC"/>
  </w:style>
  <w:style w:type="numbering" w:customStyle="1" w:styleId="WW8Num343">
    <w:name w:val="WW8Num343"/>
    <w:rsid w:val="008147CC"/>
  </w:style>
  <w:style w:type="numbering" w:customStyle="1" w:styleId="WW8Num353">
    <w:name w:val="WW8Num353"/>
    <w:rsid w:val="008147CC"/>
  </w:style>
  <w:style w:type="numbering" w:customStyle="1" w:styleId="WW8Num363">
    <w:name w:val="WW8Num363"/>
    <w:rsid w:val="008147CC"/>
  </w:style>
  <w:style w:type="numbering" w:customStyle="1" w:styleId="WW8Num373">
    <w:name w:val="WW8Num373"/>
    <w:rsid w:val="008147CC"/>
  </w:style>
  <w:style w:type="table" w:customStyle="1" w:styleId="3c">
    <w:name w:val="Сетка таблицы3"/>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8147CC"/>
    <w:rPr>
      <w:b/>
      <w:bCs/>
    </w:rPr>
  </w:style>
  <w:style w:type="numbering" w:customStyle="1" w:styleId="55">
    <w:name w:val="Нет списка5"/>
    <w:next w:val="a2"/>
    <w:uiPriority w:val="99"/>
    <w:semiHidden/>
    <w:unhideWhenUsed/>
    <w:rsid w:val="008147CC"/>
  </w:style>
  <w:style w:type="numbering" w:customStyle="1" w:styleId="WW8Num116">
    <w:name w:val="WW8Num116"/>
    <w:rsid w:val="008147CC"/>
  </w:style>
  <w:style w:type="numbering" w:customStyle="1" w:styleId="WW8Num216">
    <w:name w:val="WW8Num216"/>
    <w:rsid w:val="008147CC"/>
  </w:style>
  <w:style w:type="numbering" w:customStyle="1" w:styleId="WW8Num314">
    <w:name w:val="WW8Num314"/>
    <w:rsid w:val="008147CC"/>
  </w:style>
  <w:style w:type="numbering" w:customStyle="1" w:styleId="WW8Num44">
    <w:name w:val="WW8Num44"/>
    <w:rsid w:val="008147CC"/>
  </w:style>
  <w:style w:type="numbering" w:customStyle="1" w:styleId="WW8Num54">
    <w:name w:val="WW8Num54"/>
    <w:rsid w:val="008147CC"/>
  </w:style>
  <w:style w:type="numbering" w:customStyle="1" w:styleId="WW8Num64">
    <w:name w:val="WW8Num64"/>
    <w:rsid w:val="008147CC"/>
  </w:style>
  <w:style w:type="numbering" w:customStyle="1" w:styleId="WW8Num74">
    <w:name w:val="WW8Num74"/>
    <w:rsid w:val="008147CC"/>
  </w:style>
  <w:style w:type="numbering" w:customStyle="1" w:styleId="WW8Num84">
    <w:name w:val="WW8Num84"/>
    <w:rsid w:val="008147CC"/>
  </w:style>
  <w:style w:type="numbering" w:customStyle="1" w:styleId="WW8Num94">
    <w:name w:val="WW8Num94"/>
    <w:rsid w:val="008147CC"/>
  </w:style>
  <w:style w:type="numbering" w:customStyle="1" w:styleId="WW8Num104">
    <w:name w:val="WW8Num104"/>
    <w:rsid w:val="008147CC"/>
  </w:style>
  <w:style w:type="numbering" w:customStyle="1" w:styleId="WW8Num117">
    <w:name w:val="WW8Num117"/>
    <w:rsid w:val="008147CC"/>
  </w:style>
  <w:style w:type="numbering" w:customStyle="1" w:styleId="WW8Num124">
    <w:name w:val="WW8Num124"/>
    <w:rsid w:val="008147CC"/>
  </w:style>
  <w:style w:type="numbering" w:customStyle="1" w:styleId="WW8Num134">
    <w:name w:val="WW8Num134"/>
    <w:rsid w:val="008147CC"/>
  </w:style>
  <w:style w:type="numbering" w:customStyle="1" w:styleId="WW8Num144">
    <w:name w:val="WW8Num144"/>
    <w:rsid w:val="008147CC"/>
  </w:style>
  <w:style w:type="numbering" w:customStyle="1" w:styleId="WW8Num154">
    <w:name w:val="WW8Num154"/>
    <w:rsid w:val="008147CC"/>
  </w:style>
  <w:style w:type="numbering" w:customStyle="1" w:styleId="WW8Num164">
    <w:name w:val="WW8Num164"/>
    <w:rsid w:val="008147CC"/>
  </w:style>
  <w:style w:type="numbering" w:customStyle="1" w:styleId="WW8Num174">
    <w:name w:val="WW8Num174"/>
    <w:rsid w:val="008147CC"/>
  </w:style>
  <w:style w:type="numbering" w:customStyle="1" w:styleId="WW8Num184">
    <w:name w:val="WW8Num184"/>
    <w:rsid w:val="008147CC"/>
  </w:style>
  <w:style w:type="numbering" w:customStyle="1" w:styleId="WW8Num194">
    <w:name w:val="WW8Num194"/>
    <w:rsid w:val="008147CC"/>
  </w:style>
  <w:style w:type="numbering" w:customStyle="1" w:styleId="WW8Num204">
    <w:name w:val="WW8Num204"/>
    <w:rsid w:val="008147CC"/>
  </w:style>
  <w:style w:type="numbering" w:customStyle="1" w:styleId="WW8Num217">
    <w:name w:val="WW8Num217"/>
    <w:rsid w:val="008147CC"/>
  </w:style>
  <w:style w:type="numbering" w:customStyle="1" w:styleId="WW8Num224">
    <w:name w:val="WW8Num224"/>
    <w:rsid w:val="008147CC"/>
  </w:style>
  <w:style w:type="numbering" w:customStyle="1" w:styleId="WW8Num234">
    <w:name w:val="WW8Num234"/>
    <w:rsid w:val="008147CC"/>
  </w:style>
  <w:style w:type="numbering" w:customStyle="1" w:styleId="WW8Num244">
    <w:name w:val="WW8Num244"/>
    <w:rsid w:val="008147CC"/>
  </w:style>
  <w:style w:type="numbering" w:customStyle="1" w:styleId="WW8Num254">
    <w:name w:val="WW8Num254"/>
    <w:rsid w:val="008147CC"/>
  </w:style>
  <w:style w:type="numbering" w:customStyle="1" w:styleId="WW8Num264">
    <w:name w:val="WW8Num264"/>
    <w:rsid w:val="008147CC"/>
  </w:style>
  <w:style w:type="numbering" w:customStyle="1" w:styleId="WW8Num274">
    <w:name w:val="WW8Num274"/>
    <w:rsid w:val="008147CC"/>
  </w:style>
  <w:style w:type="numbering" w:customStyle="1" w:styleId="WW8Num284">
    <w:name w:val="WW8Num284"/>
    <w:rsid w:val="008147CC"/>
  </w:style>
  <w:style w:type="numbering" w:customStyle="1" w:styleId="WW8Num294">
    <w:name w:val="WW8Num294"/>
    <w:rsid w:val="008147CC"/>
  </w:style>
  <w:style w:type="numbering" w:customStyle="1" w:styleId="WW8Num304">
    <w:name w:val="WW8Num304"/>
    <w:rsid w:val="008147CC"/>
  </w:style>
  <w:style w:type="numbering" w:customStyle="1" w:styleId="WW8Num315">
    <w:name w:val="WW8Num315"/>
    <w:rsid w:val="008147CC"/>
  </w:style>
  <w:style w:type="numbering" w:customStyle="1" w:styleId="WW8Num324">
    <w:name w:val="WW8Num324"/>
    <w:rsid w:val="008147CC"/>
  </w:style>
  <w:style w:type="numbering" w:customStyle="1" w:styleId="WW8Num334">
    <w:name w:val="WW8Num334"/>
    <w:rsid w:val="008147CC"/>
  </w:style>
  <w:style w:type="numbering" w:customStyle="1" w:styleId="WW8Num344">
    <w:name w:val="WW8Num344"/>
    <w:rsid w:val="008147CC"/>
  </w:style>
  <w:style w:type="numbering" w:customStyle="1" w:styleId="WW8Num354">
    <w:name w:val="WW8Num354"/>
    <w:rsid w:val="008147CC"/>
  </w:style>
  <w:style w:type="numbering" w:customStyle="1" w:styleId="WW8Num364">
    <w:name w:val="WW8Num364"/>
    <w:rsid w:val="008147CC"/>
  </w:style>
  <w:style w:type="numbering" w:customStyle="1" w:styleId="WW8Num374">
    <w:name w:val="WW8Num374"/>
    <w:rsid w:val="008147CC"/>
  </w:style>
  <w:style w:type="table" w:customStyle="1" w:styleId="47">
    <w:name w:val="Сетка таблицы4"/>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147CC"/>
  </w:style>
  <w:style w:type="numbering" w:customStyle="1" w:styleId="WW8Num118">
    <w:name w:val="WW8Num118"/>
    <w:rsid w:val="008147CC"/>
  </w:style>
  <w:style w:type="numbering" w:customStyle="1" w:styleId="WW8Num218">
    <w:name w:val="WW8Num218"/>
    <w:rsid w:val="008147CC"/>
  </w:style>
  <w:style w:type="numbering" w:customStyle="1" w:styleId="WW8Num316">
    <w:name w:val="WW8Num316"/>
    <w:rsid w:val="008147CC"/>
  </w:style>
  <w:style w:type="numbering" w:customStyle="1" w:styleId="WW8Num45">
    <w:name w:val="WW8Num45"/>
    <w:rsid w:val="008147CC"/>
  </w:style>
  <w:style w:type="numbering" w:customStyle="1" w:styleId="WW8Num55">
    <w:name w:val="WW8Num55"/>
    <w:rsid w:val="008147CC"/>
  </w:style>
  <w:style w:type="numbering" w:customStyle="1" w:styleId="WW8Num65">
    <w:name w:val="WW8Num65"/>
    <w:rsid w:val="008147CC"/>
  </w:style>
  <w:style w:type="numbering" w:customStyle="1" w:styleId="WW8Num75">
    <w:name w:val="WW8Num75"/>
    <w:rsid w:val="008147CC"/>
  </w:style>
  <w:style w:type="numbering" w:customStyle="1" w:styleId="WW8Num85">
    <w:name w:val="WW8Num85"/>
    <w:rsid w:val="008147CC"/>
  </w:style>
  <w:style w:type="numbering" w:customStyle="1" w:styleId="WW8Num95">
    <w:name w:val="WW8Num95"/>
    <w:rsid w:val="008147CC"/>
  </w:style>
  <w:style w:type="numbering" w:customStyle="1" w:styleId="WW8Num105">
    <w:name w:val="WW8Num105"/>
    <w:rsid w:val="008147CC"/>
  </w:style>
  <w:style w:type="numbering" w:customStyle="1" w:styleId="WW8Num119">
    <w:name w:val="WW8Num119"/>
    <w:rsid w:val="008147CC"/>
  </w:style>
  <w:style w:type="numbering" w:customStyle="1" w:styleId="WW8Num125">
    <w:name w:val="WW8Num125"/>
    <w:rsid w:val="008147CC"/>
  </w:style>
  <w:style w:type="numbering" w:customStyle="1" w:styleId="WW8Num135">
    <w:name w:val="WW8Num135"/>
    <w:rsid w:val="008147CC"/>
  </w:style>
  <w:style w:type="numbering" w:customStyle="1" w:styleId="WW8Num145">
    <w:name w:val="WW8Num145"/>
    <w:rsid w:val="008147CC"/>
  </w:style>
  <w:style w:type="numbering" w:customStyle="1" w:styleId="WW8Num155">
    <w:name w:val="WW8Num155"/>
    <w:rsid w:val="008147CC"/>
  </w:style>
  <w:style w:type="numbering" w:customStyle="1" w:styleId="WW8Num165">
    <w:name w:val="WW8Num165"/>
    <w:rsid w:val="008147CC"/>
  </w:style>
  <w:style w:type="numbering" w:customStyle="1" w:styleId="WW8Num175">
    <w:name w:val="WW8Num175"/>
    <w:rsid w:val="008147CC"/>
  </w:style>
  <w:style w:type="numbering" w:customStyle="1" w:styleId="WW8Num185">
    <w:name w:val="WW8Num185"/>
    <w:rsid w:val="008147CC"/>
  </w:style>
  <w:style w:type="numbering" w:customStyle="1" w:styleId="WW8Num195">
    <w:name w:val="WW8Num195"/>
    <w:rsid w:val="008147CC"/>
  </w:style>
  <w:style w:type="numbering" w:customStyle="1" w:styleId="WW8Num205">
    <w:name w:val="WW8Num205"/>
    <w:rsid w:val="008147CC"/>
  </w:style>
  <w:style w:type="numbering" w:customStyle="1" w:styleId="WW8Num219">
    <w:name w:val="WW8Num219"/>
    <w:rsid w:val="008147CC"/>
  </w:style>
  <w:style w:type="numbering" w:customStyle="1" w:styleId="WW8Num225">
    <w:name w:val="WW8Num225"/>
    <w:rsid w:val="008147CC"/>
  </w:style>
  <w:style w:type="numbering" w:customStyle="1" w:styleId="WW8Num235">
    <w:name w:val="WW8Num235"/>
    <w:rsid w:val="008147CC"/>
  </w:style>
  <w:style w:type="numbering" w:customStyle="1" w:styleId="WW8Num245">
    <w:name w:val="WW8Num245"/>
    <w:rsid w:val="008147CC"/>
  </w:style>
  <w:style w:type="numbering" w:customStyle="1" w:styleId="WW8Num255">
    <w:name w:val="WW8Num255"/>
    <w:rsid w:val="008147CC"/>
  </w:style>
  <w:style w:type="numbering" w:customStyle="1" w:styleId="WW8Num265">
    <w:name w:val="WW8Num265"/>
    <w:rsid w:val="008147CC"/>
  </w:style>
  <w:style w:type="numbering" w:customStyle="1" w:styleId="WW8Num275">
    <w:name w:val="WW8Num275"/>
    <w:rsid w:val="008147CC"/>
  </w:style>
  <w:style w:type="numbering" w:customStyle="1" w:styleId="WW8Num285">
    <w:name w:val="WW8Num285"/>
    <w:rsid w:val="008147CC"/>
  </w:style>
  <w:style w:type="numbering" w:customStyle="1" w:styleId="WW8Num295">
    <w:name w:val="WW8Num295"/>
    <w:rsid w:val="008147CC"/>
  </w:style>
  <w:style w:type="numbering" w:customStyle="1" w:styleId="WW8Num305">
    <w:name w:val="WW8Num305"/>
    <w:rsid w:val="008147CC"/>
  </w:style>
  <w:style w:type="numbering" w:customStyle="1" w:styleId="WW8Num317">
    <w:name w:val="WW8Num317"/>
    <w:rsid w:val="008147CC"/>
  </w:style>
  <w:style w:type="numbering" w:customStyle="1" w:styleId="WW8Num325">
    <w:name w:val="WW8Num325"/>
    <w:rsid w:val="008147CC"/>
  </w:style>
  <w:style w:type="numbering" w:customStyle="1" w:styleId="WW8Num335">
    <w:name w:val="WW8Num335"/>
    <w:rsid w:val="008147CC"/>
  </w:style>
  <w:style w:type="numbering" w:customStyle="1" w:styleId="WW8Num345">
    <w:name w:val="WW8Num345"/>
    <w:rsid w:val="008147CC"/>
  </w:style>
  <w:style w:type="numbering" w:customStyle="1" w:styleId="WW8Num355">
    <w:name w:val="WW8Num355"/>
    <w:rsid w:val="008147CC"/>
  </w:style>
  <w:style w:type="numbering" w:customStyle="1" w:styleId="WW8Num365">
    <w:name w:val="WW8Num365"/>
    <w:rsid w:val="008147CC"/>
  </w:style>
  <w:style w:type="numbering" w:customStyle="1" w:styleId="WW8Num375">
    <w:name w:val="WW8Num375"/>
    <w:rsid w:val="008147CC"/>
  </w:style>
  <w:style w:type="table" w:customStyle="1" w:styleId="56">
    <w:name w:val="Сетка таблицы5"/>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147CC"/>
  </w:style>
  <w:style w:type="numbering" w:customStyle="1" w:styleId="WW8Num120">
    <w:name w:val="WW8Num120"/>
    <w:rsid w:val="008147CC"/>
  </w:style>
  <w:style w:type="numbering" w:customStyle="1" w:styleId="WW8Num220">
    <w:name w:val="WW8Num220"/>
    <w:rsid w:val="008147CC"/>
  </w:style>
  <w:style w:type="numbering" w:customStyle="1" w:styleId="WW8Num318">
    <w:name w:val="WW8Num318"/>
    <w:rsid w:val="008147CC"/>
  </w:style>
  <w:style w:type="numbering" w:customStyle="1" w:styleId="WW8Num46">
    <w:name w:val="WW8Num46"/>
    <w:rsid w:val="008147CC"/>
  </w:style>
  <w:style w:type="numbering" w:customStyle="1" w:styleId="WW8Num56">
    <w:name w:val="WW8Num56"/>
    <w:rsid w:val="008147CC"/>
  </w:style>
  <w:style w:type="numbering" w:customStyle="1" w:styleId="WW8Num66">
    <w:name w:val="WW8Num66"/>
    <w:rsid w:val="008147CC"/>
  </w:style>
  <w:style w:type="numbering" w:customStyle="1" w:styleId="WW8Num76">
    <w:name w:val="WW8Num76"/>
    <w:rsid w:val="008147CC"/>
  </w:style>
  <w:style w:type="numbering" w:customStyle="1" w:styleId="WW8Num86">
    <w:name w:val="WW8Num86"/>
    <w:rsid w:val="008147CC"/>
  </w:style>
  <w:style w:type="numbering" w:customStyle="1" w:styleId="WW8Num96">
    <w:name w:val="WW8Num96"/>
    <w:rsid w:val="008147CC"/>
  </w:style>
  <w:style w:type="numbering" w:customStyle="1" w:styleId="WW8Num106">
    <w:name w:val="WW8Num106"/>
    <w:rsid w:val="008147CC"/>
  </w:style>
  <w:style w:type="numbering" w:customStyle="1" w:styleId="WW8Num1110">
    <w:name w:val="WW8Num1110"/>
    <w:rsid w:val="008147CC"/>
  </w:style>
  <w:style w:type="numbering" w:customStyle="1" w:styleId="WW8Num126">
    <w:name w:val="WW8Num126"/>
    <w:rsid w:val="008147CC"/>
  </w:style>
  <w:style w:type="numbering" w:customStyle="1" w:styleId="WW8Num136">
    <w:name w:val="WW8Num136"/>
    <w:rsid w:val="008147CC"/>
  </w:style>
  <w:style w:type="numbering" w:customStyle="1" w:styleId="WW8Num146">
    <w:name w:val="WW8Num146"/>
    <w:rsid w:val="008147CC"/>
  </w:style>
  <w:style w:type="numbering" w:customStyle="1" w:styleId="WW8Num156">
    <w:name w:val="WW8Num156"/>
    <w:rsid w:val="008147CC"/>
  </w:style>
  <w:style w:type="numbering" w:customStyle="1" w:styleId="WW8Num166">
    <w:name w:val="WW8Num166"/>
    <w:rsid w:val="008147CC"/>
  </w:style>
  <w:style w:type="numbering" w:customStyle="1" w:styleId="WW8Num176">
    <w:name w:val="WW8Num176"/>
    <w:rsid w:val="008147CC"/>
  </w:style>
  <w:style w:type="numbering" w:customStyle="1" w:styleId="WW8Num186">
    <w:name w:val="WW8Num186"/>
    <w:rsid w:val="008147CC"/>
  </w:style>
  <w:style w:type="numbering" w:customStyle="1" w:styleId="WW8Num196">
    <w:name w:val="WW8Num196"/>
    <w:rsid w:val="008147CC"/>
  </w:style>
  <w:style w:type="numbering" w:customStyle="1" w:styleId="WW8Num206">
    <w:name w:val="WW8Num206"/>
    <w:rsid w:val="008147CC"/>
  </w:style>
  <w:style w:type="numbering" w:customStyle="1" w:styleId="WW8Num2110">
    <w:name w:val="WW8Num2110"/>
    <w:rsid w:val="008147CC"/>
  </w:style>
  <w:style w:type="numbering" w:customStyle="1" w:styleId="WW8Num226">
    <w:name w:val="WW8Num226"/>
    <w:rsid w:val="008147CC"/>
  </w:style>
  <w:style w:type="numbering" w:customStyle="1" w:styleId="WW8Num236">
    <w:name w:val="WW8Num236"/>
    <w:rsid w:val="008147CC"/>
  </w:style>
  <w:style w:type="numbering" w:customStyle="1" w:styleId="WW8Num246">
    <w:name w:val="WW8Num246"/>
    <w:rsid w:val="008147CC"/>
  </w:style>
  <w:style w:type="numbering" w:customStyle="1" w:styleId="WW8Num256">
    <w:name w:val="WW8Num256"/>
    <w:rsid w:val="008147CC"/>
  </w:style>
  <w:style w:type="numbering" w:customStyle="1" w:styleId="WW8Num266">
    <w:name w:val="WW8Num266"/>
    <w:rsid w:val="008147CC"/>
  </w:style>
  <w:style w:type="numbering" w:customStyle="1" w:styleId="WW8Num276">
    <w:name w:val="WW8Num276"/>
    <w:rsid w:val="008147CC"/>
  </w:style>
  <w:style w:type="numbering" w:customStyle="1" w:styleId="WW8Num286">
    <w:name w:val="WW8Num286"/>
    <w:rsid w:val="008147CC"/>
  </w:style>
  <w:style w:type="numbering" w:customStyle="1" w:styleId="WW8Num296">
    <w:name w:val="WW8Num296"/>
    <w:rsid w:val="008147CC"/>
  </w:style>
  <w:style w:type="numbering" w:customStyle="1" w:styleId="WW8Num306">
    <w:name w:val="WW8Num306"/>
    <w:rsid w:val="008147CC"/>
  </w:style>
  <w:style w:type="numbering" w:customStyle="1" w:styleId="WW8Num319">
    <w:name w:val="WW8Num319"/>
    <w:rsid w:val="008147CC"/>
  </w:style>
  <w:style w:type="numbering" w:customStyle="1" w:styleId="WW8Num326">
    <w:name w:val="WW8Num326"/>
    <w:rsid w:val="008147CC"/>
  </w:style>
  <w:style w:type="numbering" w:customStyle="1" w:styleId="WW8Num336">
    <w:name w:val="WW8Num336"/>
    <w:rsid w:val="008147CC"/>
  </w:style>
  <w:style w:type="numbering" w:customStyle="1" w:styleId="WW8Num346">
    <w:name w:val="WW8Num346"/>
    <w:rsid w:val="008147CC"/>
  </w:style>
  <w:style w:type="numbering" w:customStyle="1" w:styleId="WW8Num356">
    <w:name w:val="WW8Num356"/>
    <w:rsid w:val="008147CC"/>
  </w:style>
  <w:style w:type="numbering" w:customStyle="1" w:styleId="WW8Num366">
    <w:name w:val="WW8Num366"/>
    <w:rsid w:val="008147CC"/>
  </w:style>
  <w:style w:type="numbering" w:customStyle="1" w:styleId="WW8Num376">
    <w:name w:val="WW8Num376"/>
    <w:rsid w:val="008147CC"/>
  </w:style>
  <w:style w:type="table" w:customStyle="1" w:styleId="63">
    <w:name w:val="Сетка таблицы6"/>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8147CC"/>
  </w:style>
  <w:style w:type="numbering" w:customStyle="1" w:styleId="WW8Num127">
    <w:name w:val="WW8Num127"/>
    <w:rsid w:val="008147CC"/>
  </w:style>
  <w:style w:type="numbering" w:customStyle="1" w:styleId="WW8Num227">
    <w:name w:val="WW8Num227"/>
    <w:rsid w:val="008147CC"/>
  </w:style>
  <w:style w:type="numbering" w:customStyle="1" w:styleId="WW8Num320">
    <w:name w:val="WW8Num320"/>
    <w:rsid w:val="008147CC"/>
  </w:style>
  <w:style w:type="numbering" w:customStyle="1" w:styleId="WW8Num47">
    <w:name w:val="WW8Num47"/>
    <w:rsid w:val="008147CC"/>
  </w:style>
  <w:style w:type="numbering" w:customStyle="1" w:styleId="WW8Num57">
    <w:name w:val="WW8Num57"/>
    <w:rsid w:val="008147CC"/>
  </w:style>
  <w:style w:type="numbering" w:customStyle="1" w:styleId="WW8Num67">
    <w:name w:val="WW8Num67"/>
    <w:rsid w:val="008147CC"/>
  </w:style>
  <w:style w:type="numbering" w:customStyle="1" w:styleId="WW8Num77">
    <w:name w:val="WW8Num77"/>
    <w:rsid w:val="008147CC"/>
  </w:style>
  <w:style w:type="numbering" w:customStyle="1" w:styleId="WW8Num87">
    <w:name w:val="WW8Num87"/>
    <w:rsid w:val="008147CC"/>
  </w:style>
  <w:style w:type="numbering" w:customStyle="1" w:styleId="WW8Num97">
    <w:name w:val="WW8Num97"/>
    <w:rsid w:val="008147CC"/>
  </w:style>
  <w:style w:type="numbering" w:customStyle="1" w:styleId="WW8Num107">
    <w:name w:val="WW8Num107"/>
    <w:rsid w:val="008147CC"/>
  </w:style>
  <w:style w:type="numbering" w:customStyle="1" w:styleId="WW8Num1111">
    <w:name w:val="WW8Num1111"/>
    <w:rsid w:val="008147CC"/>
  </w:style>
  <w:style w:type="numbering" w:customStyle="1" w:styleId="WW8Num128">
    <w:name w:val="WW8Num128"/>
    <w:rsid w:val="008147CC"/>
  </w:style>
  <w:style w:type="numbering" w:customStyle="1" w:styleId="WW8Num137">
    <w:name w:val="WW8Num137"/>
    <w:rsid w:val="008147CC"/>
  </w:style>
  <w:style w:type="numbering" w:customStyle="1" w:styleId="WW8Num147">
    <w:name w:val="WW8Num147"/>
    <w:rsid w:val="008147CC"/>
  </w:style>
  <w:style w:type="numbering" w:customStyle="1" w:styleId="WW8Num157">
    <w:name w:val="WW8Num157"/>
    <w:rsid w:val="008147CC"/>
  </w:style>
  <w:style w:type="numbering" w:customStyle="1" w:styleId="WW8Num167">
    <w:name w:val="WW8Num167"/>
    <w:rsid w:val="008147CC"/>
  </w:style>
  <w:style w:type="numbering" w:customStyle="1" w:styleId="WW8Num177">
    <w:name w:val="WW8Num177"/>
    <w:rsid w:val="008147CC"/>
  </w:style>
  <w:style w:type="numbering" w:customStyle="1" w:styleId="WW8Num187">
    <w:name w:val="WW8Num187"/>
    <w:rsid w:val="008147CC"/>
  </w:style>
  <w:style w:type="numbering" w:customStyle="1" w:styleId="WW8Num197">
    <w:name w:val="WW8Num197"/>
    <w:rsid w:val="008147CC"/>
  </w:style>
  <w:style w:type="numbering" w:customStyle="1" w:styleId="WW8Num207">
    <w:name w:val="WW8Num207"/>
    <w:rsid w:val="008147CC"/>
  </w:style>
  <w:style w:type="numbering" w:customStyle="1" w:styleId="WW8Num2111">
    <w:name w:val="WW8Num2111"/>
    <w:rsid w:val="008147CC"/>
  </w:style>
  <w:style w:type="numbering" w:customStyle="1" w:styleId="WW8Num228">
    <w:name w:val="WW8Num228"/>
    <w:rsid w:val="008147CC"/>
  </w:style>
  <w:style w:type="numbering" w:customStyle="1" w:styleId="WW8Num237">
    <w:name w:val="WW8Num237"/>
    <w:rsid w:val="008147CC"/>
  </w:style>
  <w:style w:type="numbering" w:customStyle="1" w:styleId="WW8Num247">
    <w:name w:val="WW8Num247"/>
    <w:rsid w:val="008147CC"/>
  </w:style>
  <w:style w:type="numbering" w:customStyle="1" w:styleId="WW8Num257">
    <w:name w:val="WW8Num257"/>
    <w:rsid w:val="008147CC"/>
  </w:style>
  <w:style w:type="numbering" w:customStyle="1" w:styleId="WW8Num267">
    <w:name w:val="WW8Num267"/>
    <w:rsid w:val="008147CC"/>
  </w:style>
  <w:style w:type="numbering" w:customStyle="1" w:styleId="WW8Num277">
    <w:name w:val="WW8Num277"/>
    <w:rsid w:val="008147CC"/>
  </w:style>
  <w:style w:type="numbering" w:customStyle="1" w:styleId="WW8Num287">
    <w:name w:val="WW8Num287"/>
    <w:rsid w:val="008147CC"/>
  </w:style>
  <w:style w:type="numbering" w:customStyle="1" w:styleId="WW8Num297">
    <w:name w:val="WW8Num297"/>
    <w:rsid w:val="008147CC"/>
  </w:style>
  <w:style w:type="numbering" w:customStyle="1" w:styleId="WW8Num307">
    <w:name w:val="WW8Num307"/>
    <w:rsid w:val="008147CC"/>
  </w:style>
  <w:style w:type="numbering" w:customStyle="1" w:styleId="WW8Num3110">
    <w:name w:val="WW8Num3110"/>
    <w:rsid w:val="008147CC"/>
  </w:style>
  <w:style w:type="numbering" w:customStyle="1" w:styleId="WW8Num327">
    <w:name w:val="WW8Num327"/>
    <w:rsid w:val="008147CC"/>
  </w:style>
  <w:style w:type="numbering" w:customStyle="1" w:styleId="WW8Num337">
    <w:name w:val="WW8Num337"/>
    <w:rsid w:val="008147CC"/>
  </w:style>
  <w:style w:type="numbering" w:customStyle="1" w:styleId="WW8Num347">
    <w:name w:val="WW8Num347"/>
    <w:rsid w:val="008147CC"/>
  </w:style>
  <w:style w:type="numbering" w:customStyle="1" w:styleId="WW8Num357">
    <w:name w:val="WW8Num357"/>
    <w:rsid w:val="008147CC"/>
  </w:style>
  <w:style w:type="numbering" w:customStyle="1" w:styleId="WW8Num367">
    <w:name w:val="WW8Num367"/>
    <w:rsid w:val="008147CC"/>
  </w:style>
  <w:style w:type="numbering" w:customStyle="1" w:styleId="WW8Num377">
    <w:name w:val="WW8Num377"/>
    <w:rsid w:val="008147CC"/>
  </w:style>
  <w:style w:type="table" w:customStyle="1" w:styleId="72">
    <w:name w:val="Сетка таблицы7"/>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8147CC"/>
  </w:style>
  <w:style w:type="numbering" w:customStyle="1" w:styleId="WW8Num129">
    <w:name w:val="WW8Num129"/>
    <w:rsid w:val="008147CC"/>
  </w:style>
  <w:style w:type="numbering" w:customStyle="1" w:styleId="WW8Num229">
    <w:name w:val="WW8Num229"/>
    <w:rsid w:val="008147CC"/>
  </w:style>
  <w:style w:type="numbering" w:customStyle="1" w:styleId="WW8Num328">
    <w:name w:val="WW8Num328"/>
    <w:rsid w:val="008147CC"/>
  </w:style>
  <w:style w:type="numbering" w:customStyle="1" w:styleId="WW8Num48">
    <w:name w:val="WW8Num48"/>
    <w:rsid w:val="008147CC"/>
  </w:style>
  <w:style w:type="numbering" w:customStyle="1" w:styleId="WW8Num58">
    <w:name w:val="WW8Num58"/>
    <w:rsid w:val="008147CC"/>
  </w:style>
  <w:style w:type="numbering" w:customStyle="1" w:styleId="WW8Num68">
    <w:name w:val="WW8Num68"/>
    <w:rsid w:val="008147CC"/>
  </w:style>
  <w:style w:type="numbering" w:customStyle="1" w:styleId="WW8Num78">
    <w:name w:val="WW8Num78"/>
    <w:rsid w:val="008147CC"/>
  </w:style>
  <w:style w:type="numbering" w:customStyle="1" w:styleId="WW8Num88">
    <w:name w:val="WW8Num88"/>
    <w:rsid w:val="008147CC"/>
  </w:style>
  <w:style w:type="numbering" w:customStyle="1" w:styleId="WW8Num98">
    <w:name w:val="WW8Num98"/>
    <w:rsid w:val="008147CC"/>
  </w:style>
  <w:style w:type="numbering" w:customStyle="1" w:styleId="WW8Num108">
    <w:name w:val="WW8Num108"/>
    <w:rsid w:val="008147CC"/>
  </w:style>
  <w:style w:type="numbering" w:customStyle="1" w:styleId="WW8Num1112">
    <w:name w:val="WW8Num1112"/>
    <w:rsid w:val="008147CC"/>
  </w:style>
  <w:style w:type="numbering" w:customStyle="1" w:styleId="WW8Num1210">
    <w:name w:val="WW8Num1210"/>
    <w:rsid w:val="008147CC"/>
  </w:style>
  <w:style w:type="numbering" w:customStyle="1" w:styleId="WW8Num138">
    <w:name w:val="WW8Num138"/>
    <w:rsid w:val="008147CC"/>
  </w:style>
  <w:style w:type="numbering" w:customStyle="1" w:styleId="WW8Num148">
    <w:name w:val="WW8Num148"/>
    <w:rsid w:val="008147CC"/>
  </w:style>
  <w:style w:type="numbering" w:customStyle="1" w:styleId="WW8Num158">
    <w:name w:val="WW8Num158"/>
    <w:rsid w:val="008147CC"/>
  </w:style>
  <w:style w:type="numbering" w:customStyle="1" w:styleId="WW8Num168">
    <w:name w:val="WW8Num168"/>
    <w:rsid w:val="008147CC"/>
  </w:style>
  <w:style w:type="numbering" w:customStyle="1" w:styleId="WW8Num178">
    <w:name w:val="WW8Num178"/>
    <w:rsid w:val="008147CC"/>
  </w:style>
  <w:style w:type="numbering" w:customStyle="1" w:styleId="WW8Num188">
    <w:name w:val="WW8Num188"/>
    <w:rsid w:val="008147CC"/>
  </w:style>
  <w:style w:type="numbering" w:customStyle="1" w:styleId="WW8Num198">
    <w:name w:val="WW8Num198"/>
    <w:rsid w:val="008147CC"/>
  </w:style>
  <w:style w:type="numbering" w:customStyle="1" w:styleId="WW8Num208">
    <w:name w:val="WW8Num208"/>
    <w:rsid w:val="008147CC"/>
  </w:style>
  <w:style w:type="numbering" w:customStyle="1" w:styleId="WW8Num2112">
    <w:name w:val="WW8Num2112"/>
    <w:rsid w:val="008147CC"/>
  </w:style>
  <w:style w:type="numbering" w:customStyle="1" w:styleId="WW8Num2210">
    <w:name w:val="WW8Num2210"/>
    <w:rsid w:val="008147CC"/>
  </w:style>
  <w:style w:type="numbering" w:customStyle="1" w:styleId="WW8Num238">
    <w:name w:val="WW8Num238"/>
    <w:rsid w:val="008147CC"/>
  </w:style>
  <w:style w:type="numbering" w:customStyle="1" w:styleId="WW8Num248">
    <w:name w:val="WW8Num248"/>
    <w:rsid w:val="008147CC"/>
  </w:style>
  <w:style w:type="numbering" w:customStyle="1" w:styleId="WW8Num258">
    <w:name w:val="WW8Num258"/>
    <w:rsid w:val="008147CC"/>
  </w:style>
  <w:style w:type="numbering" w:customStyle="1" w:styleId="WW8Num268">
    <w:name w:val="WW8Num268"/>
    <w:rsid w:val="008147CC"/>
  </w:style>
  <w:style w:type="numbering" w:customStyle="1" w:styleId="WW8Num278">
    <w:name w:val="WW8Num278"/>
    <w:rsid w:val="008147CC"/>
  </w:style>
  <w:style w:type="numbering" w:customStyle="1" w:styleId="WW8Num288">
    <w:name w:val="WW8Num288"/>
    <w:rsid w:val="008147CC"/>
  </w:style>
  <w:style w:type="numbering" w:customStyle="1" w:styleId="WW8Num298">
    <w:name w:val="WW8Num298"/>
    <w:rsid w:val="008147CC"/>
  </w:style>
  <w:style w:type="numbering" w:customStyle="1" w:styleId="WW8Num308">
    <w:name w:val="WW8Num308"/>
    <w:rsid w:val="008147CC"/>
  </w:style>
  <w:style w:type="numbering" w:customStyle="1" w:styleId="WW8Num3111">
    <w:name w:val="WW8Num3111"/>
    <w:rsid w:val="008147CC"/>
  </w:style>
  <w:style w:type="numbering" w:customStyle="1" w:styleId="WW8Num329">
    <w:name w:val="WW8Num329"/>
    <w:rsid w:val="008147CC"/>
  </w:style>
  <w:style w:type="numbering" w:customStyle="1" w:styleId="WW8Num338">
    <w:name w:val="WW8Num338"/>
    <w:rsid w:val="008147CC"/>
  </w:style>
  <w:style w:type="numbering" w:customStyle="1" w:styleId="WW8Num348">
    <w:name w:val="WW8Num348"/>
    <w:rsid w:val="008147CC"/>
  </w:style>
  <w:style w:type="numbering" w:customStyle="1" w:styleId="WW8Num358">
    <w:name w:val="WW8Num358"/>
    <w:rsid w:val="008147CC"/>
  </w:style>
  <w:style w:type="numbering" w:customStyle="1" w:styleId="WW8Num368">
    <w:name w:val="WW8Num368"/>
    <w:rsid w:val="008147CC"/>
  </w:style>
  <w:style w:type="numbering" w:customStyle="1" w:styleId="WW8Num378">
    <w:name w:val="WW8Num378"/>
    <w:rsid w:val="008147CC"/>
  </w:style>
  <w:style w:type="table" w:customStyle="1" w:styleId="82">
    <w:name w:val="Сетка таблицы8"/>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147CC"/>
    <w:pPr>
      <w:spacing w:after="200" w:line="276" w:lineRule="auto"/>
    </w:pPr>
    <w:rPr>
      <w:rFonts w:ascii="Calibri" w:eastAsia="Times New Roman" w:hAnsi="Calibri" w:cs="Times New Roman"/>
      <w:lang w:eastAsia="ru-RU"/>
    </w:rPr>
  </w:style>
  <w:style w:type="numbering" w:customStyle="1" w:styleId="100">
    <w:name w:val="Нет списка10"/>
    <w:next w:val="a2"/>
    <w:uiPriority w:val="99"/>
    <w:semiHidden/>
    <w:unhideWhenUsed/>
    <w:rsid w:val="008147CC"/>
  </w:style>
  <w:style w:type="numbering" w:customStyle="1" w:styleId="WW8Num130">
    <w:name w:val="WW8Num130"/>
    <w:rsid w:val="008147CC"/>
  </w:style>
  <w:style w:type="numbering" w:customStyle="1" w:styleId="WW8Num230">
    <w:name w:val="WW8Num230"/>
    <w:rsid w:val="008147CC"/>
  </w:style>
  <w:style w:type="numbering" w:customStyle="1" w:styleId="WW8Num330">
    <w:name w:val="WW8Num330"/>
    <w:rsid w:val="008147CC"/>
  </w:style>
  <w:style w:type="numbering" w:customStyle="1" w:styleId="WW8Num49">
    <w:name w:val="WW8Num49"/>
    <w:rsid w:val="008147CC"/>
  </w:style>
  <w:style w:type="numbering" w:customStyle="1" w:styleId="WW8Num59">
    <w:name w:val="WW8Num59"/>
    <w:rsid w:val="008147CC"/>
  </w:style>
  <w:style w:type="numbering" w:customStyle="1" w:styleId="WW8Num69">
    <w:name w:val="WW8Num69"/>
    <w:rsid w:val="008147CC"/>
  </w:style>
  <w:style w:type="numbering" w:customStyle="1" w:styleId="WW8Num79">
    <w:name w:val="WW8Num79"/>
    <w:rsid w:val="008147CC"/>
  </w:style>
  <w:style w:type="numbering" w:customStyle="1" w:styleId="WW8Num89">
    <w:name w:val="WW8Num89"/>
    <w:rsid w:val="008147CC"/>
  </w:style>
  <w:style w:type="numbering" w:customStyle="1" w:styleId="WW8Num99">
    <w:name w:val="WW8Num99"/>
    <w:rsid w:val="008147CC"/>
  </w:style>
  <w:style w:type="numbering" w:customStyle="1" w:styleId="WW8Num109">
    <w:name w:val="WW8Num109"/>
    <w:rsid w:val="008147CC"/>
  </w:style>
  <w:style w:type="numbering" w:customStyle="1" w:styleId="WW8Num1113">
    <w:name w:val="WW8Num1113"/>
    <w:rsid w:val="008147CC"/>
  </w:style>
  <w:style w:type="numbering" w:customStyle="1" w:styleId="WW8Num1211">
    <w:name w:val="WW8Num1211"/>
    <w:rsid w:val="008147CC"/>
  </w:style>
  <w:style w:type="numbering" w:customStyle="1" w:styleId="WW8Num139">
    <w:name w:val="WW8Num139"/>
    <w:rsid w:val="008147CC"/>
  </w:style>
  <w:style w:type="numbering" w:customStyle="1" w:styleId="WW8Num149">
    <w:name w:val="WW8Num149"/>
    <w:rsid w:val="008147CC"/>
  </w:style>
  <w:style w:type="numbering" w:customStyle="1" w:styleId="WW8Num159">
    <w:name w:val="WW8Num159"/>
    <w:rsid w:val="008147CC"/>
  </w:style>
  <w:style w:type="numbering" w:customStyle="1" w:styleId="WW8Num169">
    <w:name w:val="WW8Num169"/>
    <w:rsid w:val="008147CC"/>
  </w:style>
  <w:style w:type="numbering" w:customStyle="1" w:styleId="WW8Num179">
    <w:name w:val="WW8Num179"/>
    <w:rsid w:val="008147CC"/>
  </w:style>
  <w:style w:type="numbering" w:customStyle="1" w:styleId="WW8Num189">
    <w:name w:val="WW8Num189"/>
    <w:rsid w:val="008147CC"/>
  </w:style>
  <w:style w:type="numbering" w:customStyle="1" w:styleId="WW8Num199">
    <w:name w:val="WW8Num199"/>
    <w:rsid w:val="008147CC"/>
  </w:style>
  <w:style w:type="numbering" w:customStyle="1" w:styleId="WW8Num209">
    <w:name w:val="WW8Num209"/>
    <w:rsid w:val="008147CC"/>
  </w:style>
  <w:style w:type="numbering" w:customStyle="1" w:styleId="WW8Num2113">
    <w:name w:val="WW8Num2113"/>
    <w:rsid w:val="008147CC"/>
  </w:style>
  <w:style w:type="numbering" w:customStyle="1" w:styleId="WW8Num2211">
    <w:name w:val="WW8Num2211"/>
    <w:rsid w:val="008147CC"/>
  </w:style>
  <w:style w:type="numbering" w:customStyle="1" w:styleId="WW8Num239">
    <w:name w:val="WW8Num239"/>
    <w:rsid w:val="008147CC"/>
  </w:style>
  <w:style w:type="numbering" w:customStyle="1" w:styleId="WW8Num249">
    <w:name w:val="WW8Num249"/>
    <w:rsid w:val="008147CC"/>
  </w:style>
  <w:style w:type="numbering" w:customStyle="1" w:styleId="WW8Num259">
    <w:name w:val="WW8Num259"/>
    <w:rsid w:val="008147CC"/>
  </w:style>
  <w:style w:type="numbering" w:customStyle="1" w:styleId="WW8Num269">
    <w:name w:val="WW8Num269"/>
    <w:rsid w:val="008147CC"/>
  </w:style>
  <w:style w:type="numbering" w:customStyle="1" w:styleId="WW8Num279">
    <w:name w:val="WW8Num279"/>
    <w:rsid w:val="008147CC"/>
  </w:style>
  <w:style w:type="numbering" w:customStyle="1" w:styleId="WW8Num289">
    <w:name w:val="WW8Num289"/>
    <w:rsid w:val="008147CC"/>
  </w:style>
  <w:style w:type="numbering" w:customStyle="1" w:styleId="WW8Num299">
    <w:name w:val="WW8Num299"/>
    <w:rsid w:val="008147CC"/>
  </w:style>
  <w:style w:type="numbering" w:customStyle="1" w:styleId="WW8Num309">
    <w:name w:val="WW8Num309"/>
    <w:rsid w:val="008147CC"/>
  </w:style>
  <w:style w:type="numbering" w:customStyle="1" w:styleId="WW8Num3112">
    <w:name w:val="WW8Num3112"/>
    <w:rsid w:val="008147CC"/>
  </w:style>
  <w:style w:type="numbering" w:customStyle="1" w:styleId="WW8Num3210">
    <w:name w:val="WW8Num3210"/>
    <w:rsid w:val="008147CC"/>
  </w:style>
  <w:style w:type="numbering" w:customStyle="1" w:styleId="WW8Num339">
    <w:name w:val="WW8Num339"/>
    <w:rsid w:val="008147CC"/>
  </w:style>
  <w:style w:type="numbering" w:customStyle="1" w:styleId="WW8Num349">
    <w:name w:val="WW8Num349"/>
    <w:rsid w:val="008147CC"/>
  </w:style>
  <w:style w:type="numbering" w:customStyle="1" w:styleId="WW8Num359">
    <w:name w:val="WW8Num359"/>
    <w:rsid w:val="008147CC"/>
  </w:style>
  <w:style w:type="numbering" w:customStyle="1" w:styleId="WW8Num369">
    <w:name w:val="WW8Num369"/>
    <w:rsid w:val="008147CC"/>
  </w:style>
  <w:style w:type="numbering" w:customStyle="1" w:styleId="WW8Num379">
    <w:name w:val="WW8Num379"/>
    <w:rsid w:val="008147CC"/>
  </w:style>
  <w:style w:type="table" w:customStyle="1" w:styleId="92">
    <w:name w:val="Сетка таблицы9"/>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47CC"/>
  </w:style>
  <w:style w:type="numbering" w:customStyle="1" w:styleId="WW8Num140">
    <w:name w:val="WW8Num140"/>
    <w:rsid w:val="008147CC"/>
  </w:style>
  <w:style w:type="numbering" w:customStyle="1" w:styleId="WW8Num240">
    <w:name w:val="WW8Num240"/>
    <w:rsid w:val="008147CC"/>
  </w:style>
  <w:style w:type="numbering" w:customStyle="1" w:styleId="WW8Num340">
    <w:name w:val="WW8Num340"/>
    <w:rsid w:val="008147CC"/>
  </w:style>
  <w:style w:type="numbering" w:customStyle="1" w:styleId="WW8Num410">
    <w:name w:val="WW8Num410"/>
    <w:rsid w:val="008147CC"/>
  </w:style>
  <w:style w:type="numbering" w:customStyle="1" w:styleId="WW8Num510">
    <w:name w:val="WW8Num510"/>
    <w:rsid w:val="008147CC"/>
  </w:style>
  <w:style w:type="numbering" w:customStyle="1" w:styleId="WW8Num610">
    <w:name w:val="WW8Num610"/>
    <w:rsid w:val="008147CC"/>
  </w:style>
  <w:style w:type="numbering" w:customStyle="1" w:styleId="WW8Num710">
    <w:name w:val="WW8Num710"/>
    <w:rsid w:val="008147CC"/>
  </w:style>
  <w:style w:type="numbering" w:customStyle="1" w:styleId="WW8Num810">
    <w:name w:val="WW8Num810"/>
    <w:rsid w:val="008147CC"/>
  </w:style>
  <w:style w:type="numbering" w:customStyle="1" w:styleId="WW8Num910">
    <w:name w:val="WW8Num910"/>
    <w:rsid w:val="008147CC"/>
  </w:style>
  <w:style w:type="numbering" w:customStyle="1" w:styleId="WW8Num1010">
    <w:name w:val="WW8Num1010"/>
    <w:rsid w:val="008147CC"/>
  </w:style>
  <w:style w:type="numbering" w:customStyle="1" w:styleId="WW8Num1114">
    <w:name w:val="WW8Num1114"/>
    <w:rsid w:val="008147CC"/>
  </w:style>
  <w:style w:type="numbering" w:customStyle="1" w:styleId="WW8Num1212">
    <w:name w:val="WW8Num1212"/>
    <w:rsid w:val="008147CC"/>
  </w:style>
  <w:style w:type="numbering" w:customStyle="1" w:styleId="WW8Num1310">
    <w:name w:val="WW8Num1310"/>
    <w:rsid w:val="008147CC"/>
  </w:style>
  <w:style w:type="numbering" w:customStyle="1" w:styleId="WW8Num1410">
    <w:name w:val="WW8Num1410"/>
    <w:rsid w:val="008147CC"/>
  </w:style>
  <w:style w:type="numbering" w:customStyle="1" w:styleId="WW8Num1510">
    <w:name w:val="WW8Num1510"/>
    <w:rsid w:val="008147CC"/>
  </w:style>
  <w:style w:type="numbering" w:customStyle="1" w:styleId="WW8Num1610">
    <w:name w:val="WW8Num1610"/>
    <w:rsid w:val="008147CC"/>
  </w:style>
  <w:style w:type="numbering" w:customStyle="1" w:styleId="WW8Num1710">
    <w:name w:val="WW8Num1710"/>
    <w:rsid w:val="008147CC"/>
  </w:style>
  <w:style w:type="numbering" w:customStyle="1" w:styleId="WW8Num1810">
    <w:name w:val="WW8Num1810"/>
    <w:rsid w:val="008147CC"/>
  </w:style>
  <w:style w:type="numbering" w:customStyle="1" w:styleId="WW8Num1910">
    <w:name w:val="WW8Num1910"/>
    <w:rsid w:val="008147CC"/>
  </w:style>
  <w:style w:type="numbering" w:customStyle="1" w:styleId="WW8Num2010">
    <w:name w:val="WW8Num2010"/>
    <w:rsid w:val="008147CC"/>
  </w:style>
  <w:style w:type="numbering" w:customStyle="1" w:styleId="WW8Num2114">
    <w:name w:val="WW8Num2114"/>
    <w:rsid w:val="008147CC"/>
  </w:style>
  <w:style w:type="numbering" w:customStyle="1" w:styleId="WW8Num2212">
    <w:name w:val="WW8Num2212"/>
    <w:rsid w:val="008147CC"/>
  </w:style>
  <w:style w:type="numbering" w:customStyle="1" w:styleId="WW8Num2310">
    <w:name w:val="WW8Num2310"/>
    <w:rsid w:val="008147CC"/>
  </w:style>
  <w:style w:type="numbering" w:customStyle="1" w:styleId="WW8Num2410">
    <w:name w:val="WW8Num2410"/>
    <w:rsid w:val="008147CC"/>
  </w:style>
  <w:style w:type="numbering" w:customStyle="1" w:styleId="WW8Num2510">
    <w:name w:val="WW8Num2510"/>
    <w:rsid w:val="008147CC"/>
  </w:style>
  <w:style w:type="numbering" w:customStyle="1" w:styleId="WW8Num2610">
    <w:name w:val="WW8Num2610"/>
    <w:rsid w:val="008147CC"/>
  </w:style>
  <w:style w:type="numbering" w:customStyle="1" w:styleId="WW8Num2710">
    <w:name w:val="WW8Num2710"/>
    <w:rsid w:val="008147CC"/>
  </w:style>
  <w:style w:type="numbering" w:customStyle="1" w:styleId="WW8Num2810">
    <w:name w:val="WW8Num2810"/>
    <w:rsid w:val="008147CC"/>
  </w:style>
  <w:style w:type="numbering" w:customStyle="1" w:styleId="WW8Num2910">
    <w:name w:val="WW8Num2910"/>
    <w:rsid w:val="008147CC"/>
  </w:style>
  <w:style w:type="numbering" w:customStyle="1" w:styleId="WW8Num3010">
    <w:name w:val="WW8Num3010"/>
    <w:rsid w:val="008147CC"/>
  </w:style>
  <w:style w:type="numbering" w:customStyle="1" w:styleId="WW8Num3113">
    <w:name w:val="WW8Num3113"/>
    <w:rsid w:val="008147CC"/>
  </w:style>
  <w:style w:type="numbering" w:customStyle="1" w:styleId="WW8Num3211">
    <w:name w:val="WW8Num3211"/>
    <w:rsid w:val="008147CC"/>
  </w:style>
  <w:style w:type="numbering" w:customStyle="1" w:styleId="WW8Num3310">
    <w:name w:val="WW8Num3310"/>
    <w:rsid w:val="008147CC"/>
  </w:style>
  <w:style w:type="numbering" w:customStyle="1" w:styleId="WW8Num3410">
    <w:name w:val="WW8Num3410"/>
    <w:rsid w:val="008147CC"/>
  </w:style>
  <w:style w:type="numbering" w:customStyle="1" w:styleId="WW8Num3510">
    <w:name w:val="WW8Num3510"/>
    <w:rsid w:val="008147CC"/>
  </w:style>
  <w:style w:type="numbering" w:customStyle="1" w:styleId="WW8Num3610">
    <w:name w:val="WW8Num3610"/>
    <w:rsid w:val="008147CC"/>
  </w:style>
  <w:style w:type="numbering" w:customStyle="1" w:styleId="WW8Num3710">
    <w:name w:val="WW8Num3710"/>
    <w:rsid w:val="008147CC"/>
  </w:style>
  <w:style w:type="table" w:customStyle="1" w:styleId="101">
    <w:name w:val="Сетка таблицы10"/>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2"/>
    <w:uiPriority w:val="99"/>
    <w:semiHidden/>
    <w:unhideWhenUsed/>
    <w:rsid w:val="008147CC"/>
    <w:pPr>
      <w:spacing w:after="0" w:line="240" w:lineRule="auto"/>
    </w:pPr>
    <w:rPr>
      <w:rFonts w:ascii="Times New Roman" w:eastAsia="Arial" w:hAnsi="Times New Roman" w:cs="Times New Roman"/>
      <w:sz w:val="20"/>
      <w:szCs w:val="20"/>
      <w:lang w:eastAsia="ru-RU"/>
    </w:rPr>
  </w:style>
  <w:style w:type="character" w:customStyle="1" w:styleId="1ff2">
    <w:name w:val="Текст сноски Знак1"/>
    <w:basedOn w:val="a0"/>
    <w:link w:val="affff3"/>
    <w:uiPriority w:val="99"/>
    <w:semiHidden/>
    <w:rsid w:val="008147CC"/>
    <w:rPr>
      <w:rFonts w:ascii="Times New Roman" w:eastAsia="Arial" w:hAnsi="Times New Roman" w:cs="Times New Roman"/>
      <w:sz w:val="20"/>
      <w:szCs w:val="20"/>
      <w:lang w:eastAsia="ru-RU"/>
    </w:rPr>
  </w:style>
  <w:style w:type="character" w:styleId="affff4">
    <w:name w:val="footnote reference"/>
    <w:basedOn w:val="a0"/>
    <w:uiPriority w:val="99"/>
    <w:semiHidden/>
    <w:unhideWhenUsed/>
    <w:rsid w:val="008147CC"/>
    <w:rPr>
      <w:vertAlign w:val="superscript"/>
    </w:rPr>
  </w:style>
  <w:style w:type="table" w:customStyle="1" w:styleId="115">
    <w:name w:val="Сетка таблицы11"/>
    <w:basedOn w:val="a1"/>
    <w:next w:val="affff0"/>
    <w:uiPriority w:val="59"/>
    <w:rsid w:val="008147C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8147CC"/>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8147C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8147C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8147CC"/>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8147CC"/>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8147CC"/>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147CC"/>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8147CC"/>
  </w:style>
  <w:style w:type="character" w:customStyle="1" w:styleId="rvts9">
    <w:name w:val="rvts9"/>
    <w:basedOn w:val="a0"/>
    <w:rsid w:val="008147CC"/>
  </w:style>
  <w:style w:type="character" w:customStyle="1" w:styleId="rvts37">
    <w:name w:val="rvts37"/>
    <w:basedOn w:val="a0"/>
    <w:rsid w:val="008147CC"/>
  </w:style>
  <w:style w:type="character" w:customStyle="1" w:styleId="err1">
    <w:name w:val="err1"/>
    <w:basedOn w:val="a0"/>
    <w:rsid w:val="008147C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147CC"/>
  </w:style>
  <w:style w:type="paragraph" w:styleId="affff5">
    <w:name w:val="Revision"/>
    <w:hidden/>
    <w:uiPriority w:val="99"/>
    <w:semiHidden/>
    <w:rsid w:val="008147CC"/>
    <w:pPr>
      <w:spacing w:after="0" w:line="240" w:lineRule="auto"/>
    </w:pPr>
    <w:rPr>
      <w:rFonts w:ascii="Times New Roman" w:eastAsia="Arial" w:hAnsi="Times New Roman" w:cs="Times New Roman"/>
      <w:sz w:val="24"/>
      <w:szCs w:val="24"/>
      <w:lang w:eastAsia="ru-RU"/>
    </w:rPr>
  </w:style>
  <w:style w:type="paragraph" w:customStyle="1" w:styleId="1ff3">
    <w:name w:val="Текст примечания1"/>
    <w:basedOn w:val="a"/>
    <w:rsid w:val="008147CC"/>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8147CC"/>
  </w:style>
  <w:style w:type="character" w:customStyle="1" w:styleId="1ff4">
    <w:name w:val="Просмотренная гиперссылка1"/>
    <w:basedOn w:val="a0"/>
    <w:uiPriority w:val="99"/>
    <w:semiHidden/>
    <w:unhideWhenUsed/>
    <w:rsid w:val="008147CC"/>
    <w:rPr>
      <w:color w:val="954F72"/>
      <w:u w:val="single"/>
    </w:rPr>
  </w:style>
  <w:style w:type="character" w:styleId="affff6">
    <w:name w:val="Placeholder Text"/>
    <w:basedOn w:val="a0"/>
    <w:uiPriority w:val="99"/>
    <w:semiHidden/>
    <w:rsid w:val="008147CC"/>
    <w:rPr>
      <w:color w:val="808080"/>
    </w:rPr>
  </w:style>
  <w:style w:type="character" w:customStyle="1" w:styleId="affff7">
    <w:name w:val="Основной текст_"/>
    <w:link w:val="2f6"/>
    <w:rsid w:val="008147CC"/>
    <w:rPr>
      <w:b/>
      <w:bCs/>
      <w:sz w:val="25"/>
      <w:szCs w:val="25"/>
      <w:shd w:val="clear" w:color="auto" w:fill="FFFFFF"/>
    </w:rPr>
  </w:style>
  <w:style w:type="paragraph" w:customStyle="1" w:styleId="2f6">
    <w:name w:val="Основной текст2"/>
    <w:basedOn w:val="a"/>
    <w:link w:val="affff7"/>
    <w:rsid w:val="008147CC"/>
    <w:pPr>
      <w:widowControl w:val="0"/>
      <w:shd w:val="clear" w:color="auto" w:fill="FFFFFF"/>
      <w:spacing w:before="480" w:after="480" w:line="0" w:lineRule="atLeast"/>
      <w:jc w:val="both"/>
    </w:pPr>
    <w:rPr>
      <w:b/>
      <w:bCs/>
      <w:sz w:val="25"/>
      <w:szCs w:val="25"/>
    </w:rPr>
  </w:style>
  <w:style w:type="character" w:customStyle="1" w:styleId="af3">
    <w:name w:val="Абзац списка Знак"/>
    <w:link w:val="af2"/>
    <w:uiPriority w:val="34"/>
    <w:rsid w:val="008147CC"/>
    <w:rPr>
      <w:rFonts w:ascii="Arial" w:eastAsia="Arial" w:hAnsi="Arial" w:cs="Arial"/>
      <w:color w:val="000000"/>
      <w:lang w:eastAsia="ru-RU"/>
    </w:rPr>
  </w:style>
  <w:style w:type="character" w:customStyle="1" w:styleId="xslt">
    <w:name w:val="xslt"/>
    <w:rsid w:val="008147CC"/>
  </w:style>
  <w:style w:type="paragraph" w:styleId="2f7">
    <w:name w:val="List 2"/>
    <w:basedOn w:val="a"/>
    <w:uiPriority w:val="99"/>
    <w:unhideWhenUsed/>
    <w:rsid w:val="008147CC"/>
    <w:pPr>
      <w:spacing w:after="0" w:line="240" w:lineRule="auto"/>
      <w:ind w:left="566" w:hanging="283"/>
      <w:contextualSpacing/>
    </w:pPr>
    <w:rPr>
      <w:rFonts w:ascii="Times New Roman" w:eastAsia="Arial" w:hAnsi="Times New Roman" w:cs="Times New Roman"/>
      <w:sz w:val="24"/>
      <w:szCs w:val="24"/>
      <w:lang w:eastAsia="ru-RU"/>
    </w:rPr>
  </w:style>
  <w:style w:type="character" w:customStyle="1" w:styleId="ad">
    <w:name w:val="Обычный (веб) Знак"/>
    <w:link w:val="ac"/>
    <w:uiPriority w:val="99"/>
    <w:locked/>
    <w:rsid w:val="008147CC"/>
    <w:rPr>
      <w:rFonts w:ascii="Times New Roman" w:eastAsia="Times New Roman" w:hAnsi="Times New Roman" w:cs="Times New Roman"/>
      <w:sz w:val="24"/>
      <w:szCs w:val="24"/>
      <w:lang w:eastAsia="ru-RU"/>
    </w:rPr>
  </w:style>
  <w:style w:type="character" w:customStyle="1" w:styleId="affff8">
    <w:name w:val="Другое_"/>
    <w:link w:val="affff9"/>
    <w:locked/>
    <w:rsid w:val="008147CC"/>
    <w:rPr>
      <w:shd w:val="clear" w:color="auto" w:fill="FFFFFF"/>
    </w:rPr>
  </w:style>
  <w:style w:type="paragraph" w:customStyle="1" w:styleId="affff9">
    <w:name w:val="Другое"/>
    <w:basedOn w:val="a"/>
    <w:link w:val="affff8"/>
    <w:rsid w:val="008147CC"/>
    <w:pPr>
      <w:widowControl w:val="0"/>
      <w:shd w:val="clear" w:color="auto" w:fill="FFFFFF"/>
      <w:spacing w:after="0" w:line="276" w:lineRule="auto"/>
    </w:pPr>
  </w:style>
  <w:style w:type="paragraph" w:customStyle="1" w:styleId="3d">
    <w:name w:val="Абзац списка3"/>
    <w:basedOn w:val="a"/>
    <w:rsid w:val="008147CC"/>
    <w:pPr>
      <w:spacing w:after="200" w:line="276" w:lineRule="auto"/>
      <w:ind w:left="720"/>
      <w:contextualSpacing/>
    </w:pPr>
    <w:rPr>
      <w:rFonts w:ascii="Calibri" w:eastAsia="Times New Roman" w:hAnsi="Calibri" w:cs="Calibri"/>
      <w:lang w:val="uk-UA"/>
    </w:rPr>
  </w:style>
  <w:style w:type="character" w:customStyle="1" w:styleId="rvts0">
    <w:name w:val="rvts0"/>
    <w:rsid w:val="008147CC"/>
    <w:rPr>
      <w:rFonts w:cs="Times New Roman"/>
    </w:rPr>
  </w:style>
  <w:style w:type="character" w:customStyle="1" w:styleId="affffa">
    <w:name w:val="Знак Знак Знак"/>
    <w:locked/>
    <w:rsid w:val="008147CC"/>
    <w:rPr>
      <w:rFonts w:ascii="Verdana" w:hAnsi="Verdana" w:cs="Verdana"/>
      <w:sz w:val="20"/>
      <w:szCs w:val="20"/>
      <w:lang w:val="en-US" w:eastAsia="en-US"/>
    </w:rPr>
  </w:style>
  <w:style w:type="paragraph" w:customStyle="1" w:styleId="48">
    <w:name w:val="Абзац списка4"/>
    <w:basedOn w:val="a"/>
    <w:rsid w:val="008147CC"/>
    <w:pPr>
      <w:spacing w:after="0" w:line="240" w:lineRule="auto"/>
      <w:ind w:left="720"/>
      <w:contextualSpacing/>
    </w:pPr>
    <w:rPr>
      <w:rFonts w:ascii="Times New Roman" w:eastAsia="Calibri" w:hAnsi="Times New Roman" w:cs="Times New Roman"/>
      <w:sz w:val="28"/>
      <w:szCs w:val="28"/>
      <w:lang w:val="uk-UA" w:eastAsia="ru-RU"/>
    </w:rPr>
  </w:style>
  <w:style w:type="paragraph" w:customStyle="1" w:styleId="affffb">
    <w:name w:val="Абзац списку"/>
    <w:basedOn w:val="a"/>
    <w:qFormat/>
    <w:rsid w:val="008147C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ffe">
    <w:name w:val="Без интервала Знак"/>
    <w:link w:val="affd"/>
    <w:locked/>
    <w:rsid w:val="008147CC"/>
    <w:rPr>
      <w:rFonts w:ascii="Calibri" w:eastAsia="Times New Roman" w:hAnsi="Calibri" w:cs="Times New Roman"/>
      <w:lang w:eastAsia="zh-CN"/>
    </w:rPr>
  </w:style>
  <w:style w:type="character" w:styleId="affffc">
    <w:name w:val="FollowedHyperlink"/>
    <w:basedOn w:val="a0"/>
    <w:uiPriority w:val="99"/>
    <w:semiHidden/>
    <w:unhideWhenUsed/>
    <w:rsid w:val="008147CC"/>
    <w:rPr>
      <w:color w:val="954F72" w:themeColor="followedHyperlink"/>
      <w:u w:val="single"/>
    </w:rPr>
  </w:style>
  <w:style w:type="paragraph" w:customStyle="1" w:styleId="MACtext9511">
    <w:name w:val="MAC text 9.5/11"/>
    <w:basedOn w:val="a"/>
    <w:rsid w:val="001B2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spacing w:after="0" w:line="240" w:lineRule="auto"/>
      <w:ind w:firstLine="567"/>
      <w:jc w:val="both"/>
    </w:pPr>
    <w:rPr>
      <w:rFonts w:ascii="Arial" w:eastAsia="Times New Roman" w:hAnsi="Arial" w:cs="Times New Roman"/>
      <w:color w:val="000000"/>
      <w:sz w:val="20"/>
      <w:szCs w:val="20"/>
      <w:lang w:val="uk-UA" w:eastAsia="ru-RU"/>
    </w:rPr>
  </w:style>
  <w:style w:type="paragraph" w:customStyle="1" w:styleId="mactext9511cxspmiddle">
    <w:name w:val="mactext9511cxspmiddle"/>
    <w:basedOn w:val="a"/>
    <w:rsid w:val="001B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Обычный1"/>
    <w:rsid w:val="0030377A"/>
    <w:pPr>
      <w:spacing w:after="0" w:line="276" w:lineRule="auto"/>
    </w:pPr>
    <w:rPr>
      <w:rFonts w:ascii="Arial" w:eastAsia="Times New Roman" w:hAnsi="Arial" w:cs="Arial"/>
      <w:color w:val="000000"/>
      <w:szCs w:val="20"/>
      <w:lang w:eastAsia="ru-RU"/>
    </w:rPr>
  </w:style>
  <w:style w:type="paragraph" w:customStyle="1" w:styleId="Default">
    <w:name w:val="Default"/>
    <w:rsid w:val="00913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ff6">
    <w:name w:val="Основной текст1"/>
    <w:rsid w:val="006728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affffd">
    <w:name w:val="Основний текст"/>
    <w:basedOn w:val="a"/>
    <w:rsid w:val="00B513B9"/>
    <w:pPr>
      <w:spacing w:after="140" w:line="288" w:lineRule="auto"/>
    </w:pPr>
    <w:rPr>
      <w:rFonts w:ascii="Liberation Serif" w:eastAsia="Times New Roman" w:hAnsi="Liberation Serif" w:cs="Lohit Devanagari"/>
      <w:color w:val="00000A"/>
      <w:sz w:val="24"/>
      <w:szCs w:val="24"/>
      <w:lang w:val="uk-UA" w:eastAsia="hi-IN" w:bidi="hi-IN"/>
    </w:rPr>
  </w:style>
  <w:style w:type="character" w:customStyle="1" w:styleId="apple-tab-span">
    <w:name w:val="apple-tab-span"/>
    <w:basedOn w:val="a0"/>
    <w:rsid w:val="002B0D02"/>
  </w:style>
  <w:style w:type="character" w:customStyle="1" w:styleId="muitypography-root">
    <w:name w:val="muitypography-root"/>
    <w:basedOn w:val="a0"/>
    <w:rsid w:val="00D53BC9"/>
  </w:style>
  <w:style w:type="paragraph" w:customStyle="1" w:styleId="muitypography-root1">
    <w:name w:val="muitypography-root1"/>
    <w:basedOn w:val="a"/>
    <w:rsid w:val="00D5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classifierdescrcode">
    <w:name w:val="qa_classifier_descr_code"/>
    <w:basedOn w:val="a0"/>
    <w:rsid w:val="009F23CF"/>
  </w:style>
  <w:style w:type="character" w:customStyle="1" w:styleId="qaclassifierdescrprimary">
    <w:name w:val="qa_classifier_descr_primary"/>
    <w:basedOn w:val="a0"/>
    <w:rsid w:val="009F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6823">
      <w:bodyDiv w:val="1"/>
      <w:marLeft w:val="0"/>
      <w:marRight w:val="0"/>
      <w:marTop w:val="0"/>
      <w:marBottom w:val="0"/>
      <w:divBdr>
        <w:top w:val="none" w:sz="0" w:space="0" w:color="auto"/>
        <w:left w:val="none" w:sz="0" w:space="0" w:color="auto"/>
        <w:bottom w:val="none" w:sz="0" w:space="0" w:color="auto"/>
        <w:right w:val="none" w:sz="0" w:space="0" w:color="auto"/>
      </w:divBdr>
      <w:divsChild>
        <w:div w:id="1576624415">
          <w:marLeft w:val="-284"/>
          <w:marRight w:val="0"/>
          <w:marTop w:val="0"/>
          <w:marBottom w:val="0"/>
          <w:divBdr>
            <w:top w:val="none" w:sz="0" w:space="0" w:color="auto"/>
            <w:left w:val="none" w:sz="0" w:space="0" w:color="auto"/>
            <w:bottom w:val="none" w:sz="0" w:space="0" w:color="auto"/>
            <w:right w:val="none" w:sz="0" w:space="0" w:color="auto"/>
          </w:divBdr>
        </w:div>
      </w:divsChild>
    </w:div>
    <w:div w:id="255863383">
      <w:bodyDiv w:val="1"/>
      <w:marLeft w:val="0"/>
      <w:marRight w:val="0"/>
      <w:marTop w:val="0"/>
      <w:marBottom w:val="0"/>
      <w:divBdr>
        <w:top w:val="none" w:sz="0" w:space="0" w:color="auto"/>
        <w:left w:val="none" w:sz="0" w:space="0" w:color="auto"/>
        <w:bottom w:val="none" w:sz="0" w:space="0" w:color="auto"/>
        <w:right w:val="none" w:sz="0" w:space="0" w:color="auto"/>
      </w:divBdr>
    </w:div>
    <w:div w:id="555240789">
      <w:bodyDiv w:val="1"/>
      <w:marLeft w:val="0"/>
      <w:marRight w:val="0"/>
      <w:marTop w:val="0"/>
      <w:marBottom w:val="0"/>
      <w:divBdr>
        <w:top w:val="none" w:sz="0" w:space="0" w:color="auto"/>
        <w:left w:val="none" w:sz="0" w:space="0" w:color="auto"/>
        <w:bottom w:val="none" w:sz="0" w:space="0" w:color="auto"/>
        <w:right w:val="none" w:sz="0" w:space="0" w:color="auto"/>
      </w:divBdr>
    </w:div>
    <w:div w:id="663362024">
      <w:bodyDiv w:val="1"/>
      <w:marLeft w:val="0"/>
      <w:marRight w:val="0"/>
      <w:marTop w:val="0"/>
      <w:marBottom w:val="0"/>
      <w:divBdr>
        <w:top w:val="none" w:sz="0" w:space="0" w:color="auto"/>
        <w:left w:val="none" w:sz="0" w:space="0" w:color="auto"/>
        <w:bottom w:val="none" w:sz="0" w:space="0" w:color="auto"/>
        <w:right w:val="none" w:sz="0" w:space="0" w:color="auto"/>
      </w:divBdr>
    </w:div>
    <w:div w:id="891424981">
      <w:bodyDiv w:val="1"/>
      <w:marLeft w:val="0"/>
      <w:marRight w:val="0"/>
      <w:marTop w:val="0"/>
      <w:marBottom w:val="0"/>
      <w:divBdr>
        <w:top w:val="none" w:sz="0" w:space="0" w:color="auto"/>
        <w:left w:val="none" w:sz="0" w:space="0" w:color="auto"/>
        <w:bottom w:val="none" w:sz="0" w:space="0" w:color="auto"/>
        <w:right w:val="none" w:sz="0" w:space="0" w:color="auto"/>
      </w:divBdr>
    </w:div>
    <w:div w:id="1055667523">
      <w:bodyDiv w:val="1"/>
      <w:marLeft w:val="0"/>
      <w:marRight w:val="0"/>
      <w:marTop w:val="0"/>
      <w:marBottom w:val="0"/>
      <w:divBdr>
        <w:top w:val="none" w:sz="0" w:space="0" w:color="auto"/>
        <w:left w:val="none" w:sz="0" w:space="0" w:color="auto"/>
        <w:bottom w:val="none" w:sz="0" w:space="0" w:color="auto"/>
        <w:right w:val="none" w:sz="0" w:space="0" w:color="auto"/>
      </w:divBdr>
      <w:divsChild>
        <w:div w:id="772748026">
          <w:marLeft w:val="-115"/>
          <w:marRight w:val="0"/>
          <w:marTop w:val="0"/>
          <w:marBottom w:val="0"/>
          <w:divBdr>
            <w:top w:val="none" w:sz="0" w:space="0" w:color="auto"/>
            <w:left w:val="none" w:sz="0" w:space="0" w:color="auto"/>
            <w:bottom w:val="none" w:sz="0" w:space="0" w:color="auto"/>
            <w:right w:val="none" w:sz="0" w:space="0" w:color="auto"/>
          </w:divBdr>
        </w:div>
        <w:div w:id="926961204">
          <w:marLeft w:val="-7"/>
          <w:marRight w:val="0"/>
          <w:marTop w:val="0"/>
          <w:marBottom w:val="0"/>
          <w:divBdr>
            <w:top w:val="none" w:sz="0" w:space="0" w:color="auto"/>
            <w:left w:val="none" w:sz="0" w:space="0" w:color="auto"/>
            <w:bottom w:val="none" w:sz="0" w:space="0" w:color="auto"/>
            <w:right w:val="none" w:sz="0" w:space="0" w:color="auto"/>
          </w:divBdr>
        </w:div>
      </w:divsChild>
    </w:div>
    <w:div w:id="1125541622">
      <w:bodyDiv w:val="1"/>
      <w:marLeft w:val="0"/>
      <w:marRight w:val="0"/>
      <w:marTop w:val="0"/>
      <w:marBottom w:val="0"/>
      <w:divBdr>
        <w:top w:val="none" w:sz="0" w:space="0" w:color="auto"/>
        <w:left w:val="none" w:sz="0" w:space="0" w:color="auto"/>
        <w:bottom w:val="none" w:sz="0" w:space="0" w:color="auto"/>
        <w:right w:val="none" w:sz="0" w:space="0" w:color="auto"/>
      </w:divBdr>
    </w:div>
    <w:div w:id="1321078195">
      <w:bodyDiv w:val="1"/>
      <w:marLeft w:val="0"/>
      <w:marRight w:val="0"/>
      <w:marTop w:val="0"/>
      <w:marBottom w:val="0"/>
      <w:divBdr>
        <w:top w:val="none" w:sz="0" w:space="0" w:color="auto"/>
        <w:left w:val="none" w:sz="0" w:space="0" w:color="auto"/>
        <w:bottom w:val="none" w:sz="0" w:space="0" w:color="auto"/>
        <w:right w:val="none" w:sz="0" w:space="0" w:color="auto"/>
      </w:divBdr>
    </w:div>
    <w:div w:id="1356231342">
      <w:bodyDiv w:val="1"/>
      <w:marLeft w:val="0"/>
      <w:marRight w:val="0"/>
      <w:marTop w:val="0"/>
      <w:marBottom w:val="0"/>
      <w:divBdr>
        <w:top w:val="none" w:sz="0" w:space="0" w:color="auto"/>
        <w:left w:val="none" w:sz="0" w:space="0" w:color="auto"/>
        <w:bottom w:val="none" w:sz="0" w:space="0" w:color="auto"/>
        <w:right w:val="none" w:sz="0" w:space="0" w:color="auto"/>
      </w:divBdr>
    </w:div>
    <w:div w:id="1492676214">
      <w:bodyDiv w:val="1"/>
      <w:marLeft w:val="0"/>
      <w:marRight w:val="0"/>
      <w:marTop w:val="0"/>
      <w:marBottom w:val="0"/>
      <w:divBdr>
        <w:top w:val="none" w:sz="0" w:space="0" w:color="auto"/>
        <w:left w:val="none" w:sz="0" w:space="0" w:color="auto"/>
        <w:bottom w:val="none" w:sz="0" w:space="0" w:color="auto"/>
        <w:right w:val="none" w:sz="0" w:space="0" w:color="auto"/>
      </w:divBdr>
    </w:div>
    <w:div w:id="1722745412">
      <w:bodyDiv w:val="1"/>
      <w:marLeft w:val="0"/>
      <w:marRight w:val="0"/>
      <w:marTop w:val="0"/>
      <w:marBottom w:val="0"/>
      <w:divBdr>
        <w:top w:val="none" w:sz="0" w:space="0" w:color="auto"/>
        <w:left w:val="none" w:sz="0" w:space="0" w:color="auto"/>
        <w:bottom w:val="none" w:sz="0" w:space="0" w:color="auto"/>
        <w:right w:val="none" w:sz="0" w:space="0" w:color="auto"/>
      </w:divBdr>
    </w:div>
    <w:div w:id="1749377693">
      <w:bodyDiv w:val="1"/>
      <w:marLeft w:val="0"/>
      <w:marRight w:val="0"/>
      <w:marTop w:val="0"/>
      <w:marBottom w:val="0"/>
      <w:divBdr>
        <w:top w:val="none" w:sz="0" w:space="0" w:color="auto"/>
        <w:left w:val="none" w:sz="0" w:space="0" w:color="auto"/>
        <w:bottom w:val="none" w:sz="0" w:space="0" w:color="auto"/>
        <w:right w:val="none" w:sz="0" w:space="0" w:color="auto"/>
      </w:divBdr>
    </w:div>
    <w:div w:id="2109303183">
      <w:bodyDiv w:val="1"/>
      <w:marLeft w:val="0"/>
      <w:marRight w:val="0"/>
      <w:marTop w:val="0"/>
      <w:marBottom w:val="0"/>
      <w:divBdr>
        <w:top w:val="none" w:sz="0" w:space="0" w:color="auto"/>
        <w:left w:val="none" w:sz="0" w:space="0" w:color="auto"/>
        <w:bottom w:val="none" w:sz="0" w:space="0" w:color="auto"/>
        <w:right w:val="none" w:sz="0" w:space="0" w:color="auto"/>
      </w:divBdr>
      <w:divsChild>
        <w:div w:id="172229705">
          <w:marLeft w:val="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3" Type="http://schemas.openxmlformats.org/officeDocument/2006/relationships/settings" Target="settings.xml"/><Relationship Id="rId7" Type="http://schemas.openxmlformats.org/officeDocument/2006/relationships/hyperlink" Target="mailto:zkg@zh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Задойко Юрий</dc:creator>
  <cp:keywords/>
  <dc:description/>
  <cp:lastModifiedBy>Задойко Юрий</cp:lastModifiedBy>
  <cp:revision>2</cp:revision>
  <cp:lastPrinted>2022-01-11T14:34:00Z</cp:lastPrinted>
  <dcterms:created xsi:type="dcterms:W3CDTF">2022-09-29T07:47:00Z</dcterms:created>
  <dcterms:modified xsi:type="dcterms:W3CDTF">2022-09-29T07:47:00Z</dcterms:modified>
</cp:coreProperties>
</file>