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495A88D6"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F71552">
        <w:rPr>
          <w:bCs/>
          <w:sz w:val="28"/>
          <w:szCs w:val="28"/>
          <w:lang w:val="uk-UA"/>
        </w:rPr>
        <w:t>10</w:t>
      </w:r>
      <w:r w:rsidR="00196798">
        <w:rPr>
          <w:bCs/>
          <w:sz w:val="28"/>
          <w:szCs w:val="28"/>
          <w:lang w:val="uk-UA"/>
        </w:rPr>
        <w:t>1</w:t>
      </w:r>
    </w:p>
    <w:p w14:paraId="76877F2D" w14:textId="7F6FA657"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196798">
        <w:rPr>
          <w:sz w:val="28"/>
          <w:szCs w:val="28"/>
          <w:lang w:val="uk-UA"/>
        </w:rPr>
        <w:t>06</w:t>
      </w:r>
      <w:r w:rsidR="002518CB" w:rsidRPr="00F01322">
        <w:rPr>
          <w:sz w:val="28"/>
          <w:szCs w:val="28"/>
          <w:lang w:val="uk-UA"/>
        </w:rPr>
        <w:t xml:space="preserve">» </w:t>
      </w:r>
      <w:r w:rsidR="00196798">
        <w:rPr>
          <w:sz w:val="28"/>
          <w:szCs w:val="28"/>
          <w:lang w:val="uk-UA"/>
        </w:rPr>
        <w:t>грудня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71487D65" w14:textId="77777777" w:rsidR="00515582" w:rsidRDefault="00515582" w:rsidP="00F54B67">
      <w:pPr>
        <w:jc w:val="center"/>
        <w:rPr>
          <w:sz w:val="28"/>
          <w:szCs w:val="28"/>
          <w:lang w:val="uk-UA"/>
        </w:rPr>
      </w:pPr>
      <w:r w:rsidRPr="00515582">
        <w:rPr>
          <w:sz w:val="28"/>
          <w:szCs w:val="28"/>
          <w:lang w:val="uk-UA"/>
        </w:rPr>
        <w:t>ДК 021:2015 код 30190000-7 Офісне устаткування та приладдя різне (папір)</w:t>
      </w:r>
      <w:r w:rsidR="0060789C">
        <w:rPr>
          <w:sz w:val="28"/>
          <w:szCs w:val="28"/>
          <w:lang w:val="uk-UA"/>
        </w:rPr>
        <w:t xml:space="preserve"> </w:t>
      </w:r>
    </w:p>
    <w:p w14:paraId="2DB6803D" w14:textId="61DCDE49" w:rsidR="00012F78" w:rsidRPr="00F54B67" w:rsidRDefault="00C3338D" w:rsidP="00F54B67">
      <w:pPr>
        <w:jc w:val="center"/>
        <w:rPr>
          <w:sz w:val="28"/>
          <w:szCs w:val="28"/>
          <w:lang w:val="uk-UA"/>
        </w:rPr>
      </w:pPr>
      <w:r w:rsidRPr="00C3338D">
        <w:rPr>
          <w:sz w:val="28"/>
          <w:szCs w:val="28"/>
          <w:lang w:val="uk-UA"/>
        </w:rPr>
        <w:t>на 202</w:t>
      </w:r>
      <w:r w:rsidR="00754336">
        <w:rPr>
          <w:sz w:val="28"/>
          <w:szCs w:val="28"/>
          <w:lang w:val="uk-UA"/>
        </w:rPr>
        <w:t xml:space="preserve">3 </w:t>
      </w:r>
      <w:r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630D58D4" w:rsidR="00B234E0" w:rsidRPr="00173936" w:rsidRDefault="009A3D48" w:rsidP="006F542E">
            <w:pPr>
              <w:jc w:val="both"/>
              <w:rPr>
                <w:sz w:val="28"/>
                <w:szCs w:val="28"/>
                <w:lang w:val="uk-UA"/>
              </w:rPr>
            </w:pPr>
            <w:r w:rsidRPr="009A3D48">
              <w:rPr>
                <w:sz w:val="28"/>
                <w:szCs w:val="28"/>
                <w:lang w:val="uk-UA"/>
              </w:rPr>
              <w:t>ДК 021:2015 код 30190000-7 Офісне устаткування та приладдя різне (папір)</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67368E00" w:rsidR="00B234E0" w:rsidRPr="00394349" w:rsidRDefault="00AE1910" w:rsidP="00782A0C">
            <w:pPr>
              <w:jc w:val="both"/>
              <w:rPr>
                <w:sz w:val="28"/>
                <w:szCs w:val="28"/>
                <w:lang w:val="uk-UA"/>
              </w:rPr>
            </w:pPr>
            <w:r>
              <w:rPr>
                <w:sz w:val="28"/>
                <w:szCs w:val="28"/>
                <w:lang w:val="uk-UA"/>
              </w:rPr>
              <w:t>Протягом 2023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lastRenderedPageBreak/>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6C777A">
              <w:rPr>
                <w:sz w:val="28"/>
                <w:szCs w:val="28"/>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4168A6CC"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9A3D48">
              <w:rPr>
                <w:b/>
                <w:i/>
                <w:iCs/>
                <w:color w:val="000000" w:themeColor="text1"/>
                <w:sz w:val="28"/>
                <w:szCs w:val="28"/>
                <w:lang w:val="uk-UA"/>
              </w:rPr>
              <w:t>14</w:t>
            </w:r>
            <w:r w:rsidR="002251C3">
              <w:rPr>
                <w:b/>
                <w:i/>
                <w:iCs/>
                <w:color w:val="000000" w:themeColor="text1"/>
                <w:sz w:val="28"/>
                <w:szCs w:val="28"/>
                <w:lang w:val="uk-UA"/>
              </w:rPr>
              <w:t>.12</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4BA1EFD1"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647EA8" w:rsidRPr="00647EA8">
        <w:rPr>
          <w:b/>
          <w:bCs/>
          <w:sz w:val="28"/>
          <w:szCs w:val="28"/>
          <w:lang w:val="uk-UA"/>
        </w:rPr>
        <w:t>ДК 021:2015 код 30190000-7 Офісне устаткування та приладдя різне (папір)</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917384"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09603019"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2020-202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4A8DABFD"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647EA8" w:rsidRPr="00647EA8">
              <w:rPr>
                <w:sz w:val="28"/>
                <w:szCs w:val="28"/>
                <w:lang w:val="uk-UA"/>
              </w:rPr>
              <w:t>ДК 021:2015 код 30190000-7 Офісне устаткування та приладдя різне</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6BC635C1" w14:textId="77777777" w:rsidR="0061363B" w:rsidRPr="0061363B" w:rsidRDefault="0061363B" w:rsidP="0061363B">
      <w:pPr>
        <w:ind w:firstLine="567"/>
        <w:jc w:val="right"/>
        <w:rPr>
          <w:rFonts w:eastAsia="Calibri"/>
          <w:sz w:val="28"/>
          <w:szCs w:val="28"/>
          <w:lang w:val="uk-UA" w:eastAsia="en-US"/>
        </w:rPr>
      </w:pPr>
      <w:r w:rsidRPr="0061363B">
        <w:rPr>
          <w:rFonts w:eastAsia="Calibri"/>
          <w:sz w:val="28"/>
          <w:szCs w:val="28"/>
          <w:lang w:val="uk-UA" w:eastAsia="en-US"/>
        </w:rPr>
        <w:lastRenderedPageBreak/>
        <w:t>ДОДАТОК 4</w:t>
      </w:r>
    </w:p>
    <w:p w14:paraId="2E090DD9" w14:textId="77777777" w:rsidR="0061363B" w:rsidRPr="0061363B" w:rsidRDefault="0061363B" w:rsidP="0061363B">
      <w:pPr>
        <w:ind w:firstLine="567"/>
        <w:jc w:val="right"/>
        <w:rPr>
          <w:rFonts w:eastAsia="Calibri"/>
          <w:sz w:val="28"/>
          <w:szCs w:val="28"/>
          <w:lang w:val="uk-UA" w:eastAsia="en-US"/>
        </w:rPr>
      </w:pPr>
      <w:r w:rsidRPr="0061363B">
        <w:rPr>
          <w:rFonts w:eastAsia="Calibri"/>
          <w:sz w:val="28"/>
          <w:szCs w:val="28"/>
          <w:lang w:val="uk-UA" w:eastAsia="en-US"/>
        </w:rPr>
        <w:t xml:space="preserve">тендерної документації </w:t>
      </w:r>
    </w:p>
    <w:p w14:paraId="2C65047E" w14:textId="77777777" w:rsidR="0061363B" w:rsidRPr="0061363B" w:rsidRDefault="0061363B" w:rsidP="0061363B">
      <w:pPr>
        <w:ind w:firstLine="567"/>
        <w:jc w:val="right"/>
        <w:rPr>
          <w:rFonts w:eastAsia="Calibri"/>
          <w:sz w:val="28"/>
          <w:szCs w:val="28"/>
          <w:lang w:val="uk-UA" w:eastAsia="en-US"/>
        </w:rPr>
      </w:pPr>
    </w:p>
    <w:p w14:paraId="3A6A1444" w14:textId="77777777" w:rsidR="0061363B" w:rsidRPr="0061363B" w:rsidRDefault="0061363B" w:rsidP="0061363B">
      <w:pPr>
        <w:jc w:val="center"/>
        <w:rPr>
          <w:b/>
          <w:sz w:val="28"/>
          <w:szCs w:val="28"/>
          <w:lang w:val="uk-UA"/>
        </w:rPr>
      </w:pPr>
      <w:r w:rsidRPr="0061363B">
        <w:rPr>
          <w:b/>
          <w:sz w:val="28"/>
          <w:szCs w:val="28"/>
          <w:lang w:val="uk-UA"/>
        </w:rPr>
        <w:t>Технічний опис предмету закупівлі ДК 021:2015 код 30190000-7 Офісне устаткування та приладдя різне (папір)</w:t>
      </w:r>
    </w:p>
    <w:tbl>
      <w:tblPr>
        <w:tblpPr w:leftFromText="180" w:rightFromText="180" w:vertAnchor="page" w:horzAnchor="margin" w:tblpXSpec="center" w:tblpY="268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4394"/>
        <w:gridCol w:w="1559"/>
      </w:tblGrid>
      <w:tr w:rsidR="0061363B" w:rsidRPr="0061363B" w14:paraId="6C8CD05F" w14:textId="77777777" w:rsidTr="00CB6A6A">
        <w:trPr>
          <w:trHeight w:val="843"/>
        </w:trPr>
        <w:tc>
          <w:tcPr>
            <w:tcW w:w="704" w:type="dxa"/>
            <w:shd w:val="clear" w:color="auto" w:fill="auto"/>
            <w:vAlign w:val="center"/>
          </w:tcPr>
          <w:p w14:paraId="12983AEA" w14:textId="77777777" w:rsidR="0061363B" w:rsidRPr="0061363B" w:rsidRDefault="0061363B" w:rsidP="00CB6A6A">
            <w:pPr>
              <w:jc w:val="center"/>
              <w:rPr>
                <w:b/>
                <w:i/>
                <w:lang w:val="uk-UA"/>
              </w:rPr>
            </w:pPr>
            <w:bookmarkStart w:id="2" w:name="_GoBack"/>
            <w:bookmarkEnd w:id="2"/>
            <w:r w:rsidRPr="0061363B">
              <w:rPr>
                <w:b/>
                <w:i/>
                <w:lang w:val="uk-UA"/>
              </w:rPr>
              <w:t>№ п/п</w:t>
            </w:r>
          </w:p>
        </w:tc>
        <w:tc>
          <w:tcPr>
            <w:tcW w:w="2552" w:type="dxa"/>
            <w:shd w:val="clear" w:color="auto" w:fill="auto"/>
            <w:vAlign w:val="center"/>
          </w:tcPr>
          <w:p w14:paraId="7518DE0C" w14:textId="77777777" w:rsidR="0061363B" w:rsidRPr="0061363B" w:rsidRDefault="0061363B" w:rsidP="00CB6A6A">
            <w:pPr>
              <w:jc w:val="center"/>
              <w:rPr>
                <w:b/>
                <w:i/>
                <w:lang w:val="uk-UA"/>
              </w:rPr>
            </w:pPr>
            <w:r w:rsidRPr="0061363B">
              <w:rPr>
                <w:b/>
                <w:i/>
                <w:lang w:val="uk-UA"/>
              </w:rPr>
              <w:t>Найменування предмету закупівлі</w:t>
            </w:r>
          </w:p>
        </w:tc>
        <w:tc>
          <w:tcPr>
            <w:tcW w:w="4394" w:type="dxa"/>
            <w:shd w:val="clear" w:color="auto" w:fill="auto"/>
            <w:vAlign w:val="center"/>
          </w:tcPr>
          <w:p w14:paraId="560B77A8" w14:textId="77777777" w:rsidR="0061363B" w:rsidRPr="0061363B" w:rsidRDefault="0061363B" w:rsidP="00CB6A6A">
            <w:pPr>
              <w:jc w:val="center"/>
              <w:rPr>
                <w:b/>
                <w:i/>
                <w:lang w:val="uk-UA"/>
              </w:rPr>
            </w:pPr>
            <w:r w:rsidRPr="0061363B">
              <w:rPr>
                <w:b/>
                <w:i/>
                <w:lang w:val="uk-UA"/>
              </w:rPr>
              <w:t>Технічні вимоги (характеристика)</w:t>
            </w:r>
          </w:p>
        </w:tc>
        <w:tc>
          <w:tcPr>
            <w:tcW w:w="1559" w:type="dxa"/>
            <w:shd w:val="clear" w:color="auto" w:fill="auto"/>
            <w:vAlign w:val="center"/>
          </w:tcPr>
          <w:p w14:paraId="10FA4745" w14:textId="77777777" w:rsidR="0061363B" w:rsidRPr="0061363B" w:rsidRDefault="0061363B" w:rsidP="00CB6A6A">
            <w:pPr>
              <w:jc w:val="center"/>
              <w:rPr>
                <w:b/>
                <w:i/>
                <w:lang w:val="uk-UA"/>
              </w:rPr>
            </w:pPr>
            <w:r w:rsidRPr="0061363B">
              <w:rPr>
                <w:b/>
                <w:i/>
                <w:lang w:val="uk-UA"/>
              </w:rPr>
              <w:t>Кількість, пачок</w:t>
            </w:r>
          </w:p>
        </w:tc>
      </w:tr>
      <w:tr w:rsidR="0061363B" w:rsidRPr="0061363B" w14:paraId="3B96DD16" w14:textId="77777777" w:rsidTr="00CB6A6A">
        <w:tc>
          <w:tcPr>
            <w:tcW w:w="704" w:type="dxa"/>
            <w:shd w:val="clear" w:color="auto" w:fill="auto"/>
            <w:vAlign w:val="center"/>
          </w:tcPr>
          <w:p w14:paraId="7122B017" w14:textId="77777777" w:rsidR="0061363B" w:rsidRPr="0061363B" w:rsidRDefault="0061363B" w:rsidP="00CB6A6A">
            <w:pPr>
              <w:jc w:val="center"/>
              <w:rPr>
                <w:lang w:val="uk-UA"/>
              </w:rPr>
            </w:pPr>
            <w:r w:rsidRPr="0061363B">
              <w:rPr>
                <w:lang w:val="uk-UA"/>
              </w:rPr>
              <w:t>1</w:t>
            </w:r>
          </w:p>
        </w:tc>
        <w:tc>
          <w:tcPr>
            <w:tcW w:w="2552" w:type="dxa"/>
            <w:shd w:val="clear" w:color="auto" w:fill="auto"/>
            <w:vAlign w:val="center"/>
          </w:tcPr>
          <w:p w14:paraId="5ACA4BA1" w14:textId="77777777" w:rsidR="0061363B" w:rsidRPr="0061363B" w:rsidRDefault="0061363B" w:rsidP="00CB6A6A">
            <w:pPr>
              <w:jc w:val="center"/>
              <w:rPr>
                <w:lang w:val="uk-UA"/>
              </w:rPr>
            </w:pPr>
            <w:r w:rsidRPr="0061363B">
              <w:rPr>
                <w:lang w:val="uk-UA"/>
              </w:rPr>
              <w:t>Папір ксероксний</w:t>
            </w:r>
          </w:p>
        </w:tc>
        <w:tc>
          <w:tcPr>
            <w:tcW w:w="4394" w:type="dxa"/>
            <w:shd w:val="clear" w:color="auto" w:fill="auto"/>
            <w:vAlign w:val="center"/>
          </w:tcPr>
          <w:p w14:paraId="1DC44146" w14:textId="77777777" w:rsidR="0061363B" w:rsidRPr="0061363B" w:rsidRDefault="0061363B" w:rsidP="00CB6A6A">
            <w:pPr>
              <w:rPr>
                <w:lang w:val="uk-UA"/>
              </w:rPr>
            </w:pPr>
            <w:r w:rsidRPr="0061363B">
              <w:rPr>
                <w:lang w:val="uk-UA"/>
              </w:rPr>
              <w:t>Клас В</w:t>
            </w:r>
          </w:p>
          <w:p w14:paraId="0D08CF7B" w14:textId="77777777" w:rsidR="0061363B" w:rsidRPr="0061363B" w:rsidRDefault="0061363B" w:rsidP="00CB6A6A">
            <w:pPr>
              <w:rPr>
                <w:lang w:val="uk-UA"/>
              </w:rPr>
            </w:pPr>
            <w:r w:rsidRPr="0061363B">
              <w:rPr>
                <w:lang w:val="uk-UA"/>
              </w:rPr>
              <w:t>Формат А4 (210*297 мм)</w:t>
            </w:r>
          </w:p>
          <w:p w14:paraId="260C6C3D" w14:textId="77777777" w:rsidR="0061363B" w:rsidRPr="0061363B" w:rsidRDefault="0061363B" w:rsidP="00CB6A6A">
            <w:pPr>
              <w:rPr>
                <w:lang w:val="uk-UA"/>
              </w:rPr>
            </w:pPr>
            <w:r w:rsidRPr="0061363B">
              <w:rPr>
                <w:lang w:val="uk-UA"/>
              </w:rPr>
              <w:t>Щільність 80 г/м.кв.</w:t>
            </w:r>
          </w:p>
          <w:p w14:paraId="45A12FBC" w14:textId="77777777" w:rsidR="0061363B" w:rsidRPr="0061363B" w:rsidRDefault="0061363B" w:rsidP="00CB6A6A">
            <w:pPr>
              <w:rPr>
                <w:lang w:val="uk-UA"/>
              </w:rPr>
            </w:pPr>
            <w:r w:rsidRPr="0061363B">
              <w:rPr>
                <w:lang w:val="uk-UA"/>
              </w:rPr>
              <w:t>Рекомендована білизна за стандартом (ISO11475): не менше 161%;</w:t>
            </w:r>
          </w:p>
          <w:p w14:paraId="53B11563" w14:textId="77777777" w:rsidR="0061363B" w:rsidRPr="0061363B" w:rsidRDefault="0061363B" w:rsidP="00CB6A6A">
            <w:pPr>
              <w:rPr>
                <w:lang w:val="uk-UA"/>
              </w:rPr>
            </w:pPr>
            <w:r w:rsidRPr="0061363B">
              <w:rPr>
                <w:lang w:val="uk-UA"/>
              </w:rPr>
              <w:t>Непрозорість (ISO2471): не менше 92%</w:t>
            </w:r>
          </w:p>
          <w:p w14:paraId="4B8E6BDA" w14:textId="77777777" w:rsidR="0061363B" w:rsidRPr="0061363B" w:rsidRDefault="0061363B" w:rsidP="00CB6A6A">
            <w:pPr>
              <w:rPr>
                <w:lang w:val="uk-UA"/>
              </w:rPr>
            </w:pPr>
            <w:r w:rsidRPr="0061363B">
              <w:rPr>
                <w:lang w:val="uk-UA"/>
              </w:rPr>
              <w:t>Використовується для друку офісних документів на всіх зразках офісної техніки.</w:t>
            </w:r>
          </w:p>
          <w:p w14:paraId="31CC71D3" w14:textId="77777777" w:rsidR="0061363B" w:rsidRPr="0061363B" w:rsidRDefault="0061363B" w:rsidP="00CB6A6A">
            <w:pPr>
              <w:rPr>
                <w:lang w:val="uk-UA"/>
              </w:rPr>
            </w:pPr>
            <w:r w:rsidRPr="0061363B">
              <w:rPr>
                <w:lang w:val="uk-UA"/>
              </w:rPr>
              <w:t>Вимоги до матеріалу: білий (без застосування хлору), чистоцелюлозний, ксерографічний, не крейдований).</w:t>
            </w:r>
          </w:p>
          <w:p w14:paraId="0B376726" w14:textId="77777777" w:rsidR="0061363B" w:rsidRPr="0061363B" w:rsidRDefault="0061363B" w:rsidP="00CB6A6A">
            <w:pPr>
              <w:rPr>
                <w:lang w:val="uk-UA"/>
              </w:rPr>
            </w:pPr>
            <w:r w:rsidRPr="0061363B">
              <w:rPr>
                <w:lang w:val="uk-UA"/>
              </w:rPr>
              <w:t>Пачка 500 аркушів.</w:t>
            </w:r>
          </w:p>
        </w:tc>
        <w:tc>
          <w:tcPr>
            <w:tcW w:w="1559" w:type="dxa"/>
            <w:shd w:val="clear" w:color="auto" w:fill="auto"/>
            <w:vAlign w:val="center"/>
          </w:tcPr>
          <w:p w14:paraId="677CD8D2" w14:textId="77777777" w:rsidR="0061363B" w:rsidRPr="0061363B" w:rsidRDefault="0061363B" w:rsidP="00CB6A6A">
            <w:pPr>
              <w:jc w:val="center"/>
              <w:rPr>
                <w:lang w:val="uk-UA"/>
              </w:rPr>
            </w:pPr>
            <w:r w:rsidRPr="0061363B">
              <w:rPr>
                <w:lang w:val="uk-UA"/>
              </w:rPr>
              <w:t>200</w:t>
            </w:r>
          </w:p>
        </w:tc>
      </w:tr>
    </w:tbl>
    <w:p w14:paraId="25AC64F1" w14:textId="77777777" w:rsidR="0061363B" w:rsidRPr="0061363B" w:rsidRDefault="0061363B" w:rsidP="0061363B">
      <w:pPr>
        <w:jc w:val="both"/>
        <w:rPr>
          <w:lang w:val="uk-UA"/>
        </w:rPr>
      </w:pPr>
    </w:p>
    <w:p w14:paraId="746E7C9E" w14:textId="77777777" w:rsidR="0061363B" w:rsidRDefault="0061363B" w:rsidP="0061363B">
      <w:pPr>
        <w:pStyle w:val="af4"/>
        <w:tabs>
          <w:tab w:val="left" w:pos="709"/>
          <w:tab w:val="left" w:pos="9356"/>
        </w:tabs>
        <w:ind w:left="709" w:right="709" w:firstLine="709"/>
        <w:jc w:val="both"/>
        <w:rPr>
          <w:color w:val="000000"/>
          <w:sz w:val="28"/>
          <w:szCs w:val="28"/>
        </w:rPr>
      </w:pPr>
    </w:p>
    <w:p w14:paraId="45D7CC14" w14:textId="14E370E3" w:rsidR="009B3E8B" w:rsidRPr="00184F3F" w:rsidRDefault="0061363B" w:rsidP="0061363B">
      <w:pPr>
        <w:pStyle w:val="af4"/>
        <w:tabs>
          <w:tab w:val="left" w:pos="709"/>
          <w:tab w:val="left" w:pos="9356"/>
        </w:tabs>
        <w:ind w:left="709" w:right="709" w:firstLine="709"/>
        <w:jc w:val="both"/>
        <w:rPr>
          <w:sz w:val="28"/>
          <w:szCs w:val="28"/>
          <w:lang w:eastAsia="uk-UA"/>
        </w:rPr>
      </w:pPr>
      <w:r w:rsidRPr="0061363B">
        <w:rPr>
          <w:color w:val="000000"/>
          <w:sz w:val="28"/>
          <w:szCs w:val="28"/>
        </w:rPr>
        <w:t>Постачання товару здійснюється Постачальником на адресу Покупця: м. Вінниця, вул. Соборна, 87 без додаткової оплати.</w:t>
      </w:r>
    </w:p>
    <w:p w14:paraId="35842B33" w14:textId="674F188D" w:rsidR="00FD5241" w:rsidRPr="009B3E8B" w:rsidRDefault="00FD5241" w:rsidP="003F6B16">
      <w:pPr>
        <w:pStyle w:val="af4"/>
        <w:tabs>
          <w:tab w:val="left" w:pos="9498"/>
        </w:tabs>
        <w:ind w:firstLine="709"/>
        <w:jc w:val="both"/>
        <w:rPr>
          <w:lang w:eastAsia="uk-UA"/>
        </w:rPr>
      </w:pPr>
    </w:p>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9EDF7" w14:textId="77777777" w:rsidR="005C27FE" w:rsidRDefault="005C27FE" w:rsidP="00DC55F7">
      <w:r>
        <w:separator/>
      </w:r>
    </w:p>
  </w:endnote>
  <w:endnote w:type="continuationSeparator" w:id="0">
    <w:p w14:paraId="0B6B4369" w14:textId="77777777" w:rsidR="005C27FE" w:rsidRDefault="005C27FE"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697E8" w14:textId="77777777" w:rsidR="005C27FE" w:rsidRDefault="005C27FE" w:rsidP="00DC55F7">
      <w:r>
        <w:separator/>
      </w:r>
    </w:p>
  </w:footnote>
  <w:footnote w:type="continuationSeparator" w:id="0">
    <w:p w14:paraId="3F21067C" w14:textId="77777777" w:rsidR="005C27FE" w:rsidRDefault="005C27FE"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4F3F"/>
    <w:rsid w:val="0018702D"/>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E51"/>
    <w:rsid w:val="002B193C"/>
    <w:rsid w:val="002B3126"/>
    <w:rsid w:val="002B392F"/>
    <w:rsid w:val="002B458F"/>
    <w:rsid w:val="002C22B7"/>
    <w:rsid w:val="002C6895"/>
    <w:rsid w:val="002D6979"/>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72D6"/>
    <w:rsid w:val="0045086F"/>
    <w:rsid w:val="00451A56"/>
    <w:rsid w:val="0045594F"/>
    <w:rsid w:val="00455D9C"/>
    <w:rsid w:val="00456888"/>
    <w:rsid w:val="004615F4"/>
    <w:rsid w:val="00462A02"/>
    <w:rsid w:val="00463400"/>
    <w:rsid w:val="00463749"/>
    <w:rsid w:val="004705CC"/>
    <w:rsid w:val="00472488"/>
    <w:rsid w:val="00472FBC"/>
    <w:rsid w:val="0047406D"/>
    <w:rsid w:val="004744B6"/>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27FE"/>
    <w:rsid w:val="005C3152"/>
    <w:rsid w:val="005C60CE"/>
    <w:rsid w:val="005C73D9"/>
    <w:rsid w:val="005D078C"/>
    <w:rsid w:val="005D3815"/>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D48"/>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D6FDD"/>
    <w:rsid w:val="00BE2187"/>
    <w:rsid w:val="00BE391E"/>
    <w:rsid w:val="00BF10CD"/>
    <w:rsid w:val="00BF1A0A"/>
    <w:rsid w:val="00BF354D"/>
    <w:rsid w:val="00BF3DFB"/>
    <w:rsid w:val="00BF5847"/>
    <w:rsid w:val="00BF5C58"/>
    <w:rsid w:val="00C01FD6"/>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6CB"/>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E55"/>
    <w:rsid w:val="00F82157"/>
    <w:rsid w:val="00F82315"/>
    <w:rsid w:val="00F83DB6"/>
    <w:rsid w:val="00F848FF"/>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9D03-AAE0-4975-B282-3F98D808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1943</TotalTime>
  <Pages>35</Pages>
  <Words>38554</Words>
  <Characters>21976</Characters>
  <Application>Microsoft Office Word</Application>
  <DocSecurity>0</DocSecurity>
  <Lines>183</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933</cp:revision>
  <cp:lastPrinted>2023-11-07T08:11:00Z</cp:lastPrinted>
  <dcterms:created xsi:type="dcterms:W3CDTF">2018-11-19T10:13:00Z</dcterms:created>
  <dcterms:modified xsi:type="dcterms:W3CDTF">2023-12-06T07:14:00Z</dcterms:modified>
</cp:coreProperties>
</file>