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2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  <w:gridCol w:w="210"/>
        <w:gridCol w:w="30"/>
        <w:gridCol w:w="37"/>
        <w:gridCol w:w="40"/>
        <w:gridCol w:w="40"/>
        <w:gridCol w:w="40"/>
        <w:gridCol w:w="20"/>
      </w:tblGrid>
      <w:tr w:rsidR="00D05EFA" w:rsidRPr="00963390" w14:paraId="01063FE6" w14:textId="77777777" w:rsidTr="002D6903">
        <w:trPr>
          <w:trHeight w:val="135"/>
        </w:trPr>
        <w:tc>
          <w:tcPr>
            <w:tcW w:w="11125" w:type="dxa"/>
            <w:gridSpan w:val="2"/>
            <w:hideMark/>
          </w:tcPr>
          <w:p w14:paraId="72502E7D" w14:textId="77777777" w:rsidR="00D05EFA" w:rsidRPr="00963390" w:rsidRDefault="00D05EFA" w:rsidP="003C06A3">
            <w:pPr>
              <w:jc w:val="center"/>
              <w:rPr>
                <w:sz w:val="26"/>
                <w:szCs w:val="26"/>
              </w:rPr>
            </w:pP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ОГОЛОШЕННЯ</w:t>
            </w:r>
          </w:p>
        </w:tc>
        <w:tc>
          <w:tcPr>
            <w:tcW w:w="30" w:type="dxa"/>
          </w:tcPr>
          <w:p w14:paraId="09145897" w14:textId="77777777" w:rsidR="00D05EFA" w:rsidRPr="00963390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6C9750F9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040A6289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1D72E1D6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B4E8DD5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6FA3FBF8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963390" w14:paraId="2FE6CAD5" w14:textId="77777777" w:rsidTr="002D6903">
        <w:trPr>
          <w:trHeight w:val="225"/>
        </w:trPr>
        <w:tc>
          <w:tcPr>
            <w:tcW w:w="11125" w:type="dxa"/>
            <w:gridSpan w:val="2"/>
            <w:hideMark/>
          </w:tcPr>
          <w:p w14:paraId="4E31C96B" w14:textId="77777777" w:rsidR="004D3B8E" w:rsidRPr="00963390" w:rsidRDefault="00D05EFA" w:rsidP="00B31C4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пр</w:t>
            </w:r>
            <w:r w:rsidR="00B31C4B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о проведення спрощеної закупівлі</w:t>
            </w:r>
          </w:p>
          <w:p w14:paraId="67CE161F" w14:textId="2A102649" w:rsidR="00E2128C" w:rsidRPr="00963390" w:rsidRDefault="00E2128C" w:rsidP="00B31C4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0" w:type="dxa"/>
          </w:tcPr>
          <w:p w14:paraId="68338C9C" w14:textId="77777777" w:rsidR="00D05EFA" w:rsidRPr="00963390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1CA630D0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2EAB63DF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0023205B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CE181E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E9CFB54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4762AF2A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963390" w14:paraId="0BE30D9C" w14:textId="77777777" w:rsidTr="002D6903">
        <w:trPr>
          <w:trHeight w:val="146"/>
        </w:trPr>
        <w:tc>
          <w:tcPr>
            <w:tcW w:w="11125" w:type="dxa"/>
            <w:gridSpan w:val="2"/>
            <w:hideMark/>
          </w:tcPr>
          <w:p w14:paraId="4400086C" w14:textId="3A1CD4F3" w:rsidR="00D05EFA" w:rsidRPr="00963390" w:rsidRDefault="00D05EFA" w:rsidP="00201104">
            <w:pPr>
              <w:jc w:val="center"/>
              <w:rPr>
                <w:sz w:val="26"/>
                <w:szCs w:val="26"/>
              </w:rPr>
            </w:pP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від </w:t>
            </w:r>
            <w:r w:rsidR="00D6224E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4E61D4">
              <w:rPr>
                <w:b/>
                <w:bCs/>
                <w:color w:val="000000"/>
                <w:sz w:val="26"/>
                <w:szCs w:val="26"/>
                <w:lang w:eastAsia="uk-UA"/>
              </w:rPr>
              <w:t>«</w:t>
            </w:r>
            <w:r w:rsidR="009E2D58">
              <w:rPr>
                <w:b/>
                <w:bCs/>
                <w:color w:val="000000"/>
                <w:sz w:val="26"/>
                <w:szCs w:val="26"/>
                <w:lang w:eastAsia="uk-UA"/>
              </w:rPr>
              <w:t>16</w:t>
            </w:r>
            <w:r w:rsidR="00285518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» </w:t>
            </w:r>
            <w:r w:rsidR="00C7422A">
              <w:rPr>
                <w:b/>
                <w:bCs/>
                <w:color w:val="000000"/>
                <w:sz w:val="26"/>
                <w:szCs w:val="26"/>
                <w:lang w:eastAsia="uk-UA"/>
              </w:rPr>
              <w:t>вересня</w:t>
            </w:r>
            <w:r w:rsidR="006B3303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2022</w:t>
            </w: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р.</w:t>
            </w:r>
          </w:p>
        </w:tc>
        <w:tc>
          <w:tcPr>
            <w:tcW w:w="30" w:type="dxa"/>
          </w:tcPr>
          <w:p w14:paraId="504FF62B" w14:textId="77777777" w:rsidR="00D05EFA" w:rsidRPr="00963390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26A3AEC8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7074FC5B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30216C2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122FF94E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557BDD3B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963390" w14:paraId="7901739F" w14:textId="77777777" w:rsidTr="002D6903">
        <w:trPr>
          <w:gridAfter w:val="7"/>
          <w:wAfter w:w="417" w:type="dxa"/>
          <w:trHeight w:val="336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BFBD" w14:textId="77777777" w:rsidR="00D05EFA" w:rsidRPr="00963390" w:rsidRDefault="00D05EFA" w:rsidP="00356CA7">
            <w:pPr>
              <w:spacing w:line="256" w:lineRule="auto"/>
              <w:rPr>
                <w:b/>
                <w:sz w:val="26"/>
                <w:szCs w:val="26"/>
              </w:rPr>
            </w:pPr>
            <w:r w:rsidRPr="00963390">
              <w:rPr>
                <w:b/>
                <w:color w:val="000000"/>
                <w:sz w:val="26"/>
                <w:szCs w:val="26"/>
                <w:lang w:eastAsia="uk-UA"/>
              </w:rPr>
              <w:t>1. Замовник:</w:t>
            </w:r>
          </w:p>
        </w:tc>
      </w:tr>
      <w:tr w:rsidR="00D05EFA" w:rsidRPr="00963390" w14:paraId="512DD932" w14:textId="77777777" w:rsidTr="002D6903">
        <w:trPr>
          <w:gridAfter w:val="7"/>
          <w:wAfter w:w="417" w:type="dxa"/>
          <w:trHeight w:val="31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A348" w14:textId="6321A2FC" w:rsidR="00D05EFA" w:rsidRPr="00963390" w:rsidRDefault="00D05EFA" w:rsidP="00356CA7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color w:val="000000"/>
                <w:sz w:val="26"/>
                <w:szCs w:val="26"/>
                <w:lang w:eastAsia="uk-UA"/>
              </w:rPr>
              <w:t xml:space="preserve">1.1. Найменування: </w:t>
            </w:r>
            <w:r w:rsidR="00201104" w:rsidRPr="00963390">
              <w:rPr>
                <w:b/>
                <w:color w:val="000000"/>
                <w:sz w:val="26"/>
                <w:szCs w:val="26"/>
                <w:lang w:eastAsia="uk-UA"/>
              </w:rPr>
              <w:t>Комунальне некомерційне підприємство «Хмельницький обласний протипухлинний центр» Хмельницької обласної ради</w:t>
            </w:r>
          </w:p>
        </w:tc>
      </w:tr>
      <w:tr w:rsidR="00D05EFA" w:rsidRPr="00963390" w14:paraId="762AD4B6" w14:textId="77777777" w:rsidTr="002D6903">
        <w:trPr>
          <w:gridAfter w:val="7"/>
          <w:wAfter w:w="417" w:type="dxa"/>
          <w:trHeight w:val="2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3D69" w14:textId="0C25CE57" w:rsidR="00D05EFA" w:rsidRPr="00963390" w:rsidRDefault="00D05EFA" w:rsidP="00356CA7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color w:val="000000"/>
                <w:sz w:val="26"/>
                <w:szCs w:val="26"/>
                <w:lang w:eastAsia="uk-UA"/>
              </w:rPr>
              <w:t>1.2. Ідентифікаційний код за ЄДРПОУ:</w:t>
            </w:r>
            <w:r w:rsidRPr="00963390">
              <w:rPr>
                <w:i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B35AC6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201104" w:rsidRPr="00963390">
              <w:rPr>
                <w:b/>
                <w:color w:val="212529"/>
                <w:sz w:val="26"/>
                <w:szCs w:val="26"/>
                <w:shd w:val="clear" w:color="auto" w:fill="FFFFFF"/>
              </w:rPr>
              <w:t>01981224</w:t>
            </w:r>
          </w:p>
        </w:tc>
      </w:tr>
      <w:tr w:rsidR="00D05EFA" w:rsidRPr="00963390" w14:paraId="005EB154" w14:textId="77777777" w:rsidTr="002D6903">
        <w:trPr>
          <w:gridAfter w:val="7"/>
          <w:wAfter w:w="417" w:type="dxa"/>
          <w:trHeight w:val="731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5B6" w14:textId="326962B0" w:rsidR="00D05EFA" w:rsidRPr="000160DA" w:rsidRDefault="00D05EFA" w:rsidP="001E2DED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0160DA">
              <w:rPr>
                <w:color w:val="000000"/>
                <w:sz w:val="26"/>
                <w:szCs w:val="26"/>
                <w:lang w:eastAsia="uk-UA"/>
              </w:rPr>
              <w:t xml:space="preserve">1.3. Місцезнаходження: </w:t>
            </w:r>
            <w:r w:rsidRPr="000160DA">
              <w:rPr>
                <w:b/>
                <w:color w:val="000000"/>
                <w:sz w:val="26"/>
                <w:szCs w:val="26"/>
                <w:lang w:eastAsia="uk-UA"/>
              </w:rPr>
              <w:t xml:space="preserve">Україна, область </w:t>
            </w:r>
            <w:r w:rsidR="00201104" w:rsidRPr="000160DA">
              <w:rPr>
                <w:b/>
                <w:color w:val="000000"/>
                <w:sz w:val="26"/>
                <w:szCs w:val="26"/>
                <w:lang w:eastAsia="uk-UA"/>
              </w:rPr>
              <w:t>Хмельницька</w:t>
            </w:r>
            <w:r w:rsidRPr="000160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r w:rsidR="00201104" w:rsidRPr="000160DA">
              <w:rPr>
                <w:b/>
                <w:color w:val="000000"/>
                <w:sz w:val="26"/>
                <w:szCs w:val="26"/>
                <w:lang w:eastAsia="uk-UA"/>
              </w:rPr>
              <w:t>29000</w:t>
            </w:r>
            <w:r w:rsidR="00201104" w:rsidRPr="000160DA">
              <w:rPr>
                <w:b/>
                <w:bCs/>
                <w:color w:val="000000"/>
                <w:sz w:val="26"/>
                <w:szCs w:val="26"/>
                <w:lang w:eastAsia="uk-UA"/>
              </w:rPr>
              <w:t>, м. Хмельницький</w:t>
            </w:r>
            <w:r w:rsidR="00EC23AC" w:rsidRPr="000160DA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, вул. </w:t>
            </w:r>
            <w:r w:rsidR="00201104" w:rsidRPr="000160DA">
              <w:rPr>
                <w:b/>
                <w:bCs/>
                <w:color w:val="000000"/>
                <w:sz w:val="26"/>
                <w:szCs w:val="26"/>
                <w:lang w:eastAsia="uk-UA"/>
              </w:rPr>
              <w:t>Пілотська</w:t>
            </w:r>
            <w:r w:rsidR="00EC23AC" w:rsidRPr="000160DA">
              <w:rPr>
                <w:b/>
                <w:bCs/>
                <w:color w:val="000000"/>
                <w:sz w:val="26"/>
                <w:szCs w:val="26"/>
                <w:lang w:eastAsia="uk-UA"/>
              </w:rPr>
              <w:t>, 1</w:t>
            </w:r>
          </w:p>
          <w:p w14:paraId="0FFBC984" w14:textId="1DCC0CF6" w:rsidR="005539F4" w:rsidRPr="000160DA" w:rsidRDefault="005539F4" w:rsidP="001E2DED">
            <w:pPr>
              <w:spacing w:line="256" w:lineRule="auto"/>
              <w:rPr>
                <w:sz w:val="26"/>
                <w:szCs w:val="26"/>
              </w:rPr>
            </w:pPr>
            <w:r w:rsidRPr="000160DA">
              <w:rPr>
                <w:sz w:val="26"/>
                <w:szCs w:val="26"/>
                <w:lang w:val="ru-RU"/>
              </w:rPr>
              <w:t xml:space="preserve">1.4. </w:t>
            </w:r>
            <w:r w:rsidRPr="000160DA">
              <w:rPr>
                <w:sz w:val="26"/>
                <w:szCs w:val="26"/>
              </w:rPr>
              <w:t>Категорія Замовника</w:t>
            </w:r>
            <w:r w:rsidRPr="000160DA">
              <w:rPr>
                <w:b/>
                <w:sz w:val="26"/>
                <w:szCs w:val="26"/>
              </w:rPr>
              <w:t xml:space="preserve">: </w:t>
            </w:r>
            <w:r w:rsidR="00860156" w:rsidRPr="000160DA">
              <w:rPr>
                <w:b/>
                <w:sz w:val="26"/>
                <w:szCs w:val="26"/>
              </w:rPr>
              <w:t>в</w:t>
            </w:r>
            <w:r w:rsidRPr="000160DA">
              <w:rPr>
                <w:b/>
                <w:sz w:val="26"/>
                <w:szCs w:val="26"/>
              </w:rPr>
              <w:t>ідповідно до п.3 ч.4 ст.2 ЗУ «Про публічні закупівлі»</w:t>
            </w:r>
          </w:p>
          <w:p w14:paraId="022C8108" w14:textId="0E340738" w:rsidR="00D05EFA" w:rsidRPr="000160DA" w:rsidRDefault="005539F4" w:rsidP="001E2DED">
            <w:pPr>
              <w:spacing w:line="256" w:lineRule="auto"/>
              <w:rPr>
                <w:sz w:val="26"/>
                <w:szCs w:val="26"/>
              </w:rPr>
            </w:pPr>
            <w:r w:rsidRPr="000160DA">
              <w:rPr>
                <w:color w:val="000000"/>
                <w:sz w:val="26"/>
                <w:szCs w:val="26"/>
                <w:lang w:eastAsia="uk-UA"/>
              </w:rPr>
              <w:t>1.5</w:t>
            </w:r>
            <w:r w:rsidR="00D05EFA" w:rsidRPr="000160DA">
              <w:rPr>
                <w:color w:val="000000"/>
                <w:sz w:val="26"/>
                <w:szCs w:val="26"/>
                <w:lang w:eastAsia="uk-UA"/>
              </w:rPr>
              <w:t xml:space="preserve">. Контактна особа: </w:t>
            </w:r>
            <w:r w:rsidR="001B4051" w:rsidRPr="000160DA">
              <w:rPr>
                <w:b/>
                <w:bCs/>
                <w:color w:val="000000"/>
                <w:sz w:val="26"/>
                <w:szCs w:val="26"/>
                <w:lang w:eastAsia="uk-UA"/>
              </w:rPr>
              <w:t>Шевчук Костянтин Ігорович</w:t>
            </w:r>
          </w:p>
        </w:tc>
      </w:tr>
      <w:tr w:rsidR="00EC23AC" w:rsidRPr="00963390" w14:paraId="6B0C5D52" w14:textId="77777777" w:rsidTr="002D6903">
        <w:trPr>
          <w:gridAfter w:val="7"/>
          <w:wAfter w:w="417" w:type="dxa"/>
          <w:trHeight w:val="713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65C6" w14:textId="5D81289A" w:rsidR="00D83BAA" w:rsidRPr="000160DA" w:rsidRDefault="00EC23AC" w:rsidP="00D83BAA">
            <w:pPr>
              <w:shd w:val="clear" w:color="auto" w:fill="FFFFFF"/>
              <w:jc w:val="both"/>
              <w:textAlignment w:val="baseline"/>
              <w:rPr>
                <w:color w:val="FF0000"/>
                <w:lang w:eastAsia="ru-RU"/>
              </w:rPr>
            </w:pPr>
            <w:r w:rsidRPr="000160DA">
              <w:rPr>
                <w:b/>
                <w:bCs/>
                <w:sz w:val="26"/>
                <w:szCs w:val="26"/>
                <w:lang w:eastAsia="uk-UA"/>
              </w:rPr>
              <w:t>2. Очікувана вартість закупівлі:</w:t>
            </w:r>
            <w:r w:rsidRPr="000160DA">
              <w:rPr>
                <w:sz w:val="26"/>
                <w:szCs w:val="26"/>
              </w:rPr>
              <w:t xml:space="preserve"> </w:t>
            </w:r>
            <w:r w:rsidR="00117B42" w:rsidRPr="000160DA">
              <w:rPr>
                <w:b/>
                <w:bCs/>
                <w:lang w:eastAsia="uk-UA"/>
              </w:rPr>
              <w:t>78 818,34</w:t>
            </w:r>
            <w:r w:rsidR="00C7422A" w:rsidRPr="000160DA">
              <w:rPr>
                <w:b/>
                <w:bCs/>
                <w:lang w:eastAsia="uk-UA"/>
              </w:rPr>
              <w:t xml:space="preserve"> </w:t>
            </w:r>
            <w:r w:rsidR="00117B42" w:rsidRPr="000160DA">
              <w:rPr>
                <w:b/>
                <w:bCs/>
                <w:lang w:eastAsia="uk-UA"/>
              </w:rPr>
              <w:t>(сімдесят вісім тисяч вісімсот вісімнадцять гривень   34</w:t>
            </w:r>
            <w:r w:rsidR="006B3303" w:rsidRPr="000160DA">
              <w:rPr>
                <w:b/>
                <w:bCs/>
                <w:lang w:eastAsia="uk-UA"/>
              </w:rPr>
              <w:t xml:space="preserve"> копійок) з ПДВ.</w:t>
            </w:r>
          </w:p>
          <w:p w14:paraId="764FB62A" w14:textId="51805274" w:rsidR="00EC23AC" w:rsidRPr="000160DA" w:rsidRDefault="00EC23AC" w:rsidP="00D83BAA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05EFA" w:rsidRPr="00963390" w14:paraId="3D6F525A" w14:textId="77777777" w:rsidTr="002D6903">
        <w:trPr>
          <w:gridAfter w:val="7"/>
          <w:wAfter w:w="417" w:type="dxa"/>
          <w:trHeight w:val="14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03D1" w14:textId="77777777" w:rsidR="00D05EFA" w:rsidRPr="000160DA" w:rsidRDefault="00D05EFA" w:rsidP="001E2DED">
            <w:pPr>
              <w:spacing w:line="256" w:lineRule="auto"/>
              <w:rPr>
                <w:b/>
                <w:sz w:val="26"/>
                <w:szCs w:val="26"/>
              </w:rPr>
            </w:pPr>
            <w:r w:rsidRPr="000160DA">
              <w:rPr>
                <w:b/>
                <w:sz w:val="26"/>
                <w:szCs w:val="26"/>
                <w:lang w:eastAsia="uk-UA"/>
              </w:rPr>
              <w:t xml:space="preserve">3. Інформація про предмет закупівлі: </w:t>
            </w:r>
          </w:p>
        </w:tc>
      </w:tr>
      <w:tr w:rsidR="00D05EFA" w:rsidRPr="00963390" w14:paraId="73EF95E4" w14:textId="77777777" w:rsidTr="002D6903">
        <w:trPr>
          <w:gridAfter w:val="7"/>
          <w:wAfter w:w="417" w:type="dxa"/>
          <w:trHeight w:val="6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379B" w14:textId="5FAE5E87" w:rsidR="00F83BD1" w:rsidRPr="000160DA" w:rsidRDefault="006B3303" w:rsidP="00F83BD1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 w:rsidRPr="000160DA">
              <w:rPr>
                <w:lang w:eastAsia="ru-RU"/>
              </w:rPr>
              <w:t xml:space="preserve">- </w:t>
            </w:r>
            <w:r w:rsidR="00864509" w:rsidRPr="000160DA">
              <w:rPr>
                <w:b/>
              </w:rPr>
              <w:t>Полтех ДТПА, Полтех МДП;</w:t>
            </w:r>
          </w:p>
          <w:p w14:paraId="72B7100C" w14:textId="45C32583" w:rsidR="001506AC" w:rsidRPr="000160DA" w:rsidRDefault="001506AC" w:rsidP="001506AC">
            <w:pPr>
              <w:rPr>
                <w:lang w:eastAsia="ru-RU"/>
              </w:rPr>
            </w:pPr>
          </w:p>
        </w:tc>
      </w:tr>
      <w:tr w:rsidR="00D05EFA" w:rsidRPr="00963390" w14:paraId="0C87B97D" w14:textId="77777777" w:rsidTr="002D6903">
        <w:trPr>
          <w:gridAfter w:val="7"/>
          <w:wAfter w:w="417" w:type="dxa"/>
          <w:trHeight w:val="6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3DA5" w14:textId="09E3ECD4" w:rsidR="00DC350E" w:rsidRPr="000160DA" w:rsidRDefault="00D05EFA" w:rsidP="00811687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0160DA">
              <w:rPr>
                <w:sz w:val="26"/>
                <w:szCs w:val="26"/>
              </w:rPr>
              <w:t xml:space="preserve">3.2. Код класифікатора: </w:t>
            </w:r>
            <w:r w:rsidR="00D03594" w:rsidRPr="000160DA">
              <w:rPr>
                <w:sz w:val="26"/>
                <w:szCs w:val="26"/>
              </w:rPr>
              <w:t>згідно</w:t>
            </w:r>
            <w:r w:rsidR="00A81E6C" w:rsidRPr="000160DA">
              <w:rPr>
                <w:sz w:val="26"/>
                <w:szCs w:val="26"/>
              </w:rPr>
              <w:t xml:space="preserve"> </w:t>
            </w:r>
            <w:r w:rsidR="00683A59" w:rsidRPr="000160DA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код ДК 021:2015 «Єдиний закупівельний словник» - 09340000-4 – «Ядерне паливо» радіоізотопна (радіоактивна) продукція.</w:t>
            </w:r>
          </w:p>
        </w:tc>
      </w:tr>
      <w:tr w:rsidR="001506AC" w:rsidRPr="001506AC" w14:paraId="4C051A47" w14:textId="77777777" w:rsidTr="002D6903">
        <w:trPr>
          <w:gridAfter w:val="7"/>
          <w:wAfter w:w="417" w:type="dxa"/>
          <w:trHeight w:val="35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2344" w14:textId="77777777" w:rsidR="00D83BAA" w:rsidRPr="000160DA" w:rsidRDefault="00EC23AC" w:rsidP="001E2DE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0160DA">
              <w:rPr>
                <w:sz w:val="26"/>
                <w:szCs w:val="26"/>
                <w:lang w:eastAsia="uk-UA"/>
              </w:rPr>
              <w:t>3.3. Кількість:</w:t>
            </w:r>
            <w:r w:rsidR="00A806CA" w:rsidRPr="000160DA">
              <w:rPr>
                <w:bdr w:val="none" w:sz="0" w:space="0" w:color="auto" w:frame="1"/>
                <w:lang w:eastAsia="ru-RU"/>
              </w:rPr>
              <w:t xml:space="preserve"> </w:t>
            </w:r>
          </w:p>
          <w:p w14:paraId="0382D23D" w14:textId="6B69FDF3" w:rsidR="00EC23AC" w:rsidRPr="000160DA" w:rsidRDefault="00EC23AC" w:rsidP="001E2DED">
            <w:pPr>
              <w:spacing w:line="256" w:lineRule="auto"/>
              <w:jc w:val="both"/>
              <w:rPr>
                <w:sz w:val="26"/>
                <w:szCs w:val="26"/>
                <w:lang w:val="en-US"/>
              </w:rPr>
            </w:pPr>
          </w:p>
          <w:p w14:paraId="5C40422B" w14:textId="2837653B" w:rsidR="00864509" w:rsidRPr="000160DA" w:rsidRDefault="00864509" w:rsidP="001E2DED">
            <w:pPr>
              <w:spacing w:line="256" w:lineRule="auto"/>
              <w:jc w:val="both"/>
              <w:rPr>
                <w:sz w:val="26"/>
                <w:szCs w:val="26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14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1796"/>
              <w:gridCol w:w="2948"/>
              <w:gridCol w:w="2268"/>
              <w:gridCol w:w="1418"/>
              <w:gridCol w:w="992"/>
            </w:tblGrid>
            <w:tr w:rsidR="00864509" w:rsidRPr="000160DA" w14:paraId="6D6F60A7" w14:textId="77777777" w:rsidTr="00195439"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126F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</w:rPr>
                  </w:pPr>
                  <w:r w:rsidRPr="000160DA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60557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</w:rPr>
                  </w:pPr>
                  <w:r w:rsidRPr="000160DA">
                    <w:rPr>
                      <w:rFonts w:eastAsia="Calibri"/>
                    </w:rPr>
                    <w:t>Найменуван-ня товару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AC5A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</w:p>
                <w:p w14:paraId="31CBD90E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 w:rsidRPr="000160DA">
                    <w:rPr>
                      <w:rFonts w:eastAsia="Calibri"/>
                    </w:rPr>
                    <w:t>Код ДК 021:2015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2B856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</w:p>
                <w:p w14:paraId="2476BBAC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 w:rsidRPr="000160DA">
                    <w:rPr>
                      <w:rFonts w:eastAsia="Calibri"/>
                    </w:rPr>
                    <w:t xml:space="preserve">Характеристики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A75D8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</w:rPr>
                  </w:pPr>
                  <w:r w:rsidRPr="000160DA">
                    <w:rPr>
                      <w:rFonts w:eastAsia="Calibri"/>
                    </w:rPr>
                    <w:t>Одиниця виміру</w:t>
                  </w:r>
                </w:p>
                <w:p w14:paraId="7E57E0CB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</w:rPr>
                  </w:pPr>
                  <w:r w:rsidRPr="000160DA">
                    <w:rPr>
                      <w:rFonts w:eastAsia="Calibri"/>
                    </w:rPr>
                    <w:t>товару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7B95F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</w:rPr>
                  </w:pPr>
                  <w:r w:rsidRPr="000160DA">
                    <w:rPr>
                      <w:rFonts w:eastAsia="Calibri"/>
                    </w:rPr>
                    <w:t>Кількість</w:t>
                  </w:r>
                </w:p>
                <w:p w14:paraId="1C6F1B19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</w:rPr>
                  </w:pPr>
                  <w:r w:rsidRPr="000160DA">
                    <w:rPr>
                      <w:rFonts w:eastAsia="Calibri"/>
                    </w:rPr>
                    <w:t>товару</w:t>
                  </w:r>
                </w:p>
              </w:tc>
            </w:tr>
            <w:tr w:rsidR="00864509" w:rsidRPr="000160DA" w14:paraId="39043DD1" w14:textId="77777777" w:rsidTr="00195439">
              <w:trPr>
                <w:trHeight w:val="263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BC6F3" w14:textId="77777777" w:rsidR="00864509" w:rsidRPr="000160DA" w:rsidRDefault="00864509" w:rsidP="00864509">
                  <w:pPr>
                    <w:spacing w:line="256" w:lineRule="auto"/>
                    <w:jc w:val="both"/>
                    <w:rPr>
                      <w:rFonts w:eastAsia="Calibri"/>
                    </w:rPr>
                  </w:pPr>
                  <w:r w:rsidRPr="000160DA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C41DA" w14:textId="77777777" w:rsidR="00864509" w:rsidRPr="000160DA" w:rsidRDefault="00864509" w:rsidP="00864509">
                  <w:pPr>
                    <w:spacing w:line="256" w:lineRule="auto"/>
                    <w:rPr>
                      <w:bdr w:val="none" w:sz="0" w:space="0" w:color="auto" w:frame="1"/>
                      <w:lang w:eastAsia="ru-RU"/>
                    </w:rPr>
                  </w:pPr>
                  <w:r w:rsidRPr="000160DA">
                    <w:rPr>
                      <w:bdr w:val="none" w:sz="0" w:space="0" w:color="auto" w:frame="1"/>
                      <w:lang w:eastAsia="ru-RU"/>
                    </w:rPr>
                    <w:t>Полтех ДТПА</w:t>
                  </w:r>
                </w:p>
                <w:p w14:paraId="7A271F69" w14:textId="77777777" w:rsidR="00864509" w:rsidRPr="000160DA" w:rsidRDefault="00864509" w:rsidP="00864509">
                  <w:pPr>
                    <w:spacing w:line="256" w:lineRule="auto"/>
                    <w:rPr>
                      <w:rFonts w:eastAsia="Calibri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CE978" w14:textId="77777777" w:rsidR="00864509" w:rsidRPr="000160DA" w:rsidRDefault="00864509" w:rsidP="00864509">
                  <w:pPr>
                    <w:shd w:val="clear" w:color="auto" w:fill="FFFFFF"/>
                    <w:jc w:val="center"/>
                    <w:textAlignment w:val="baseline"/>
                    <w:rPr>
                      <w:rFonts w:eastAsia="Calibri"/>
                    </w:rPr>
                  </w:pPr>
                  <w:r w:rsidRPr="000160DA">
                    <w:rPr>
                      <w:rFonts w:ascii="Times New Roman CYR" w:hAnsi="Times New Roman CYR" w:cs="Times New Roman CYR"/>
                      <w:b/>
                    </w:rPr>
                    <w:t>09340000-4 – «Ядерне паливо» радіоізотопна (радіоактивна) продукція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570D8" w14:textId="77777777" w:rsidR="00864509" w:rsidRPr="000160DA" w:rsidRDefault="00864509" w:rsidP="00864509">
                  <w:pPr>
                    <w:jc w:val="center"/>
                  </w:pPr>
                  <w:r w:rsidRPr="000160DA">
                    <w:rPr>
                      <w:rFonts w:eastAsia="Calibri"/>
                      <w:lang w:val="en-US"/>
                    </w:rPr>
                    <w:t>6</w:t>
                  </w:r>
                  <w:r w:rsidRPr="000160DA">
                    <w:rPr>
                      <w:rFonts w:eastAsia="Calibri"/>
                    </w:rPr>
                    <w:t xml:space="preserve"> флаконів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6D68D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 w:rsidRPr="000160DA">
                    <w:rPr>
                      <w:rFonts w:eastAsia="Calibri"/>
                    </w:rPr>
                    <w:t xml:space="preserve">набір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1AF06" w14:textId="1E9F6213" w:rsidR="00864509" w:rsidRPr="000160DA" w:rsidRDefault="00117B42" w:rsidP="00864509">
                  <w:pPr>
                    <w:spacing w:line="256" w:lineRule="auto"/>
                    <w:jc w:val="center"/>
                    <w:rPr>
                      <w:rFonts w:eastAsia="Calibri"/>
                      <w:lang w:val="ru-RU"/>
                    </w:rPr>
                  </w:pPr>
                  <w:r w:rsidRPr="000160DA">
                    <w:rPr>
                      <w:rFonts w:eastAsia="Calibri"/>
                      <w:lang w:val="ru-RU"/>
                    </w:rPr>
                    <w:t>2</w:t>
                  </w:r>
                </w:p>
              </w:tc>
            </w:tr>
            <w:tr w:rsidR="00864509" w:rsidRPr="000160DA" w14:paraId="42A91D43" w14:textId="77777777" w:rsidTr="00195439">
              <w:trPr>
                <w:trHeight w:val="263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43D16" w14:textId="77777777" w:rsidR="00864509" w:rsidRPr="000160DA" w:rsidRDefault="00864509" w:rsidP="00864509">
                  <w:pPr>
                    <w:spacing w:line="256" w:lineRule="auto"/>
                    <w:jc w:val="both"/>
                    <w:rPr>
                      <w:rFonts w:eastAsia="Calibri"/>
                    </w:rPr>
                  </w:pPr>
                  <w:r w:rsidRPr="000160DA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85DBD" w14:textId="77777777" w:rsidR="00864509" w:rsidRPr="000160DA" w:rsidRDefault="00864509" w:rsidP="00864509">
                  <w:pPr>
                    <w:spacing w:line="256" w:lineRule="auto"/>
                    <w:rPr>
                      <w:rFonts w:eastAsia="Calibri"/>
                    </w:rPr>
                  </w:pPr>
                  <w:r w:rsidRPr="000160DA">
                    <w:rPr>
                      <w:bdr w:val="none" w:sz="0" w:space="0" w:color="auto" w:frame="1"/>
                      <w:lang w:eastAsia="ru-RU"/>
                    </w:rPr>
                    <w:t>Полтех МДП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11977" w14:textId="77777777" w:rsidR="00864509" w:rsidRPr="000160DA" w:rsidRDefault="00864509" w:rsidP="00864509">
                  <w:pPr>
                    <w:shd w:val="clear" w:color="auto" w:fill="FFFFFF"/>
                    <w:jc w:val="center"/>
                    <w:textAlignment w:val="baseline"/>
                    <w:rPr>
                      <w:rFonts w:eastAsia="Calibri"/>
                    </w:rPr>
                  </w:pPr>
                  <w:r w:rsidRPr="000160DA">
                    <w:rPr>
                      <w:rFonts w:ascii="Times New Roman CYR" w:hAnsi="Times New Roman CYR" w:cs="Times New Roman CYR"/>
                      <w:b/>
                    </w:rPr>
                    <w:t>09340000-4 – «Ядерне паливо» радіоізотопна (радіоактивна) продукція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AC32B" w14:textId="77777777" w:rsidR="00864509" w:rsidRPr="000160DA" w:rsidRDefault="00864509" w:rsidP="00864509">
                  <w:pPr>
                    <w:jc w:val="center"/>
                  </w:pPr>
                  <w:r w:rsidRPr="000160DA">
                    <w:rPr>
                      <w:rFonts w:eastAsia="Calibri"/>
                    </w:rPr>
                    <w:t>6 флаконів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E39C3" w14:textId="77777777" w:rsidR="00864509" w:rsidRPr="000160DA" w:rsidRDefault="00864509" w:rsidP="00864509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 w:rsidRPr="000160DA">
                    <w:rPr>
                      <w:rFonts w:eastAsia="Calibri"/>
                    </w:rPr>
                    <w:t>набір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AD278" w14:textId="3F268AFA" w:rsidR="00864509" w:rsidRPr="000160DA" w:rsidRDefault="00117B42" w:rsidP="00864509">
                  <w:pPr>
                    <w:spacing w:line="256" w:lineRule="auto"/>
                    <w:jc w:val="center"/>
                    <w:rPr>
                      <w:rFonts w:eastAsia="Calibri"/>
                    </w:rPr>
                  </w:pPr>
                  <w:r w:rsidRPr="000160DA">
                    <w:rPr>
                      <w:rFonts w:eastAsia="Calibri"/>
                    </w:rPr>
                    <w:t>10</w:t>
                  </w:r>
                </w:p>
              </w:tc>
            </w:tr>
          </w:tbl>
          <w:p w14:paraId="1174E1BF" w14:textId="69D8E500" w:rsidR="00F83BD1" w:rsidRPr="000160DA" w:rsidRDefault="00F83BD1" w:rsidP="001E2DED">
            <w:pPr>
              <w:spacing w:line="256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C23AC" w:rsidRPr="00963390" w14:paraId="0041BF1B" w14:textId="77777777" w:rsidTr="002D6903">
        <w:trPr>
          <w:gridAfter w:val="7"/>
          <w:wAfter w:w="417" w:type="dxa"/>
          <w:trHeight w:val="55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A932" w14:textId="26DDD5B8" w:rsidR="00EC23AC" w:rsidRPr="00963390" w:rsidRDefault="005F190E" w:rsidP="00A806CA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3.4. Місце поставки</w:t>
            </w:r>
            <w:r w:rsidR="00EC23AC" w:rsidRPr="00963390">
              <w:rPr>
                <w:sz w:val="26"/>
                <w:szCs w:val="26"/>
                <w:lang w:eastAsia="uk-UA"/>
              </w:rPr>
              <w:t>:</w:t>
            </w:r>
            <w:r w:rsidR="00EC23AC" w:rsidRPr="00963390">
              <w:rPr>
                <w:sz w:val="26"/>
                <w:szCs w:val="26"/>
              </w:rPr>
              <w:t xml:space="preserve"> </w:t>
            </w:r>
            <w:r w:rsidRPr="00963390">
              <w:rPr>
                <w:sz w:val="26"/>
                <w:szCs w:val="26"/>
              </w:rPr>
              <w:t xml:space="preserve">з моменту отримання від Замовника заявки, на адресу, </w:t>
            </w:r>
            <w:r w:rsidRPr="00963390">
              <w:rPr>
                <w:b/>
                <w:sz w:val="26"/>
                <w:szCs w:val="26"/>
              </w:rPr>
              <w:t>29009</w:t>
            </w:r>
            <w:r w:rsidRPr="00963390">
              <w:rPr>
                <w:sz w:val="26"/>
                <w:szCs w:val="26"/>
              </w:rPr>
              <w:t xml:space="preserve">, </w:t>
            </w:r>
            <w:r w:rsidR="00D03594" w:rsidRPr="00963390">
              <w:rPr>
                <w:b/>
                <w:spacing w:val="-3"/>
                <w:sz w:val="26"/>
                <w:szCs w:val="26"/>
              </w:rPr>
              <w:t>м. Хмельницький, вул. Пілотська,1</w:t>
            </w:r>
          </w:p>
        </w:tc>
      </w:tr>
      <w:tr w:rsidR="00EC23AC" w:rsidRPr="00963390" w14:paraId="634A88C2" w14:textId="77777777" w:rsidTr="002D6903">
        <w:trPr>
          <w:gridAfter w:val="7"/>
          <w:wAfter w:w="417" w:type="dxa"/>
          <w:trHeight w:val="3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449A" w14:textId="0F2B832B" w:rsidR="00EC23AC" w:rsidRPr="00963390" w:rsidRDefault="005F190E" w:rsidP="00144624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3.5. Строк поставки</w:t>
            </w:r>
            <w:r w:rsidR="00EC23AC" w:rsidRPr="00963390">
              <w:rPr>
                <w:sz w:val="26"/>
                <w:szCs w:val="26"/>
                <w:lang w:eastAsia="uk-UA"/>
              </w:rPr>
              <w:t>:</w:t>
            </w:r>
            <w:r w:rsidR="00EC23AC" w:rsidRPr="00963390">
              <w:rPr>
                <w:sz w:val="26"/>
                <w:szCs w:val="26"/>
              </w:rPr>
              <w:t xml:space="preserve"> </w:t>
            </w:r>
            <w:r w:rsidR="00EC23AC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до </w:t>
            </w:r>
            <w:r w:rsidR="00EC23AC" w:rsidRPr="00963390">
              <w:rPr>
                <w:b/>
                <w:bCs/>
                <w:sz w:val="26"/>
                <w:szCs w:val="26"/>
                <w:lang w:eastAsia="uk-UA"/>
              </w:rPr>
              <w:t>3</w:t>
            </w:r>
            <w:r w:rsidR="001506AC">
              <w:rPr>
                <w:b/>
                <w:bCs/>
                <w:sz w:val="26"/>
                <w:szCs w:val="26"/>
                <w:lang w:val="ru-RU" w:eastAsia="uk-UA"/>
              </w:rPr>
              <w:t>1</w:t>
            </w:r>
            <w:r w:rsidR="006475E6" w:rsidRPr="00963390">
              <w:rPr>
                <w:b/>
                <w:bCs/>
                <w:sz w:val="26"/>
                <w:szCs w:val="26"/>
                <w:lang w:eastAsia="uk-UA"/>
              </w:rPr>
              <w:t>.</w:t>
            </w:r>
            <w:r w:rsidR="006475E6" w:rsidRPr="00963390">
              <w:rPr>
                <w:b/>
                <w:bCs/>
                <w:sz w:val="26"/>
                <w:szCs w:val="26"/>
                <w:lang w:val="ru-RU" w:eastAsia="uk-UA"/>
              </w:rPr>
              <w:t>12</w:t>
            </w:r>
            <w:r w:rsidR="00EC23AC" w:rsidRPr="00963390">
              <w:rPr>
                <w:b/>
                <w:bCs/>
                <w:sz w:val="26"/>
                <w:szCs w:val="26"/>
                <w:lang w:eastAsia="uk-UA"/>
              </w:rPr>
              <w:t>.202</w:t>
            </w:r>
            <w:r w:rsidR="006B3303">
              <w:rPr>
                <w:b/>
                <w:bCs/>
                <w:sz w:val="26"/>
                <w:szCs w:val="26"/>
                <w:lang w:eastAsia="uk-UA"/>
              </w:rPr>
              <w:t>2</w:t>
            </w:r>
            <w:r w:rsidR="00EC23AC" w:rsidRPr="00963390">
              <w:rPr>
                <w:b/>
                <w:bCs/>
                <w:sz w:val="26"/>
                <w:szCs w:val="26"/>
                <w:lang w:eastAsia="uk-UA"/>
              </w:rPr>
              <w:t xml:space="preserve"> року</w:t>
            </w:r>
          </w:p>
        </w:tc>
      </w:tr>
      <w:tr w:rsidR="00EC23AC" w:rsidRPr="00963390" w14:paraId="0C21C8CE" w14:textId="77777777" w:rsidTr="002D6903">
        <w:trPr>
          <w:gridAfter w:val="7"/>
          <w:wAfter w:w="417" w:type="dxa"/>
          <w:trHeight w:val="707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00FC" w14:textId="19754A4D" w:rsidR="00EC23AC" w:rsidRPr="00963390" w:rsidRDefault="00B92C26" w:rsidP="00071D57">
            <w:pPr>
              <w:spacing w:line="256" w:lineRule="auto"/>
              <w:jc w:val="both"/>
              <w:rPr>
                <w:b/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3.6.</w:t>
            </w:r>
            <w:r w:rsidR="00EC23AC" w:rsidRPr="00963390">
              <w:rPr>
                <w:sz w:val="26"/>
                <w:szCs w:val="26"/>
                <w:lang w:eastAsia="uk-UA"/>
              </w:rPr>
              <w:t>Умови оплати</w:t>
            </w:r>
            <w:r w:rsidRPr="00963390">
              <w:rPr>
                <w:sz w:val="26"/>
                <w:szCs w:val="26"/>
              </w:rPr>
              <w:t>:</w:t>
            </w:r>
            <w:r w:rsidR="00651F67" w:rsidRPr="00963390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1F249D" w:rsidRPr="00963390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 xml:space="preserve"> Післяоплата 100% на протязі </w:t>
            </w:r>
            <w:r w:rsidR="00864509">
              <w:rPr>
                <w:rFonts w:eastAsia="Calibri"/>
                <w:b/>
                <w:spacing w:val="-6"/>
                <w:sz w:val="26"/>
                <w:szCs w:val="26"/>
                <w:lang w:val="ru-RU" w:eastAsia="en-US"/>
              </w:rPr>
              <w:t>1</w:t>
            </w:r>
            <w:r w:rsidR="001552A8" w:rsidRPr="006801E2">
              <w:rPr>
                <w:rFonts w:eastAsia="Calibri"/>
                <w:b/>
                <w:spacing w:val="-6"/>
                <w:sz w:val="26"/>
                <w:szCs w:val="26"/>
                <w:lang w:val="ru-RU" w:eastAsia="en-US"/>
              </w:rPr>
              <w:t>0</w:t>
            </w:r>
            <w:r w:rsidR="00864509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-ти робочих</w:t>
            </w:r>
            <w:r w:rsidR="001F249D" w:rsidRPr="00963390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 xml:space="preserve"> днів</w:t>
            </w:r>
            <w:r w:rsidR="000953CC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.</w:t>
            </w:r>
          </w:p>
          <w:p w14:paraId="0EA8F2EB" w14:textId="0B6F1444" w:rsidR="003B431E" w:rsidRPr="003B431E" w:rsidRDefault="00B92C26" w:rsidP="00890553">
            <w:pPr>
              <w:tabs>
                <w:tab w:val="left" w:pos="8617"/>
              </w:tabs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963390">
              <w:rPr>
                <w:sz w:val="26"/>
                <w:szCs w:val="26"/>
              </w:rPr>
              <w:t>3.7</w:t>
            </w:r>
            <w:r w:rsidRPr="003B431E">
              <w:rPr>
                <w:sz w:val="26"/>
                <w:szCs w:val="26"/>
              </w:rPr>
              <w:t>.</w:t>
            </w:r>
            <w:r w:rsidRPr="003B431E">
              <w:rPr>
                <w:b/>
                <w:sz w:val="26"/>
                <w:szCs w:val="26"/>
              </w:rPr>
              <w:t xml:space="preserve"> </w:t>
            </w:r>
            <w:r w:rsidRPr="003B431E">
              <w:rPr>
                <w:sz w:val="26"/>
                <w:szCs w:val="26"/>
              </w:rPr>
              <w:t>Умови поставки:</w:t>
            </w:r>
            <w:r w:rsidR="00E85C0E" w:rsidRPr="003B431E">
              <w:rPr>
                <w:rFonts w:eastAsia="Calibri"/>
                <w:sz w:val="26"/>
                <w:szCs w:val="26"/>
                <w:lang w:eastAsia="en-US"/>
              </w:rPr>
              <w:t xml:space="preserve"> Поставка товару</w:t>
            </w:r>
            <w:r w:rsidR="003B431E" w:rsidRPr="003B431E">
              <w:rPr>
                <w:rFonts w:eastAsia="Calibri"/>
                <w:sz w:val="26"/>
                <w:szCs w:val="26"/>
                <w:lang w:val="ru-RU" w:eastAsia="en-US"/>
              </w:rPr>
              <w:t>,</w:t>
            </w:r>
            <w:r w:rsidR="003B431E" w:rsidRPr="003B43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B431E" w:rsidRPr="003B431E">
              <w:rPr>
                <w:color w:val="000000"/>
                <w:sz w:val="26"/>
                <w:szCs w:val="26"/>
                <w:lang w:eastAsia="ar-SA"/>
              </w:rPr>
              <w:t>асортимент</w:t>
            </w:r>
            <w:r w:rsidR="003B431E" w:rsidRPr="003B431E">
              <w:rPr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="003B431E">
              <w:rPr>
                <w:color w:val="000000"/>
                <w:sz w:val="26"/>
                <w:szCs w:val="26"/>
                <w:lang w:eastAsia="ar-SA"/>
              </w:rPr>
              <w:t xml:space="preserve">та </w:t>
            </w:r>
            <w:r w:rsidR="003B431E" w:rsidRPr="003B431E">
              <w:rPr>
                <w:color w:val="000000"/>
                <w:sz w:val="26"/>
                <w:szCs w:val="26"/>
                <w:lang w:eastAsia="ar-SA"/>
              </w:rPr>
              <w:t>кількість кожної окремої поточної поставки визначається у заявці Замовника</w:t>
            </w:r>
            <w:r w:rsidR="003B431E" w:rsidRPr="003B431E">
              <w:rPr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3B431E" w:rsidRPr="003B431E">
              <w:rPr>
                <w:color w:val="000000"/>
                <w:sz w:val="26"/>
                <w:szCs w:val="26"/>
                <w:lang w:eastAsia="ar-SA"/>
              </w:rPr>
              <w:t>та вказується в накладних (товаро-супровідних документах).</w:t>
            </w:r>
            <w:bookmarkStart w:id="0" w:name="37"/>
            <w:bookmarkEnd w:id="0"/>
          </w:p>
          <w:p w14:paraId="26F7D136" w14:textId="42D4CB1B" w:rsidR="00B92C26" w:rsidRPr="000953CC" w:rsidRDefault="00B92C26" w:rsidP="00890553">
            <w:pPr>
              <w:jc w:val="both"/>
              <w:rPr>
                <w:sz w:val="26"/>
                <w:szCs w:val="26"/>
              </w:rPr>
            </w:pPr>
          </w:p>
        </w:tc>
      </w:tr>
      <w:tr w:rsidR="00EC23AC" w:rsidRPr="00963390" w14:paraId="25EA714A" w14:textId="77777777" w:rsidTr="002D6903">
        <w:trPr>
          <w:gridAfter w:val="7"/>
          <w:wAfter w:w="417" w:type="dxa"/>
          <w:trHeight w:val="52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0D56" w14:textId="389458A9" w:rsidR="00EC23AC" w:rsidRPr="00963390" w:rsidRDefault="00EC23AC" w:rsidP="00071D57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4.Перелік критеріїв та методика оцінки пропозицій із зазначенням питомої ваги критеріїв:</w:t>
            </w:r>
            <w:r w:rsidRPr="00963390">
              <w:rPr>
                <w:sz w:val="26"/>
                <w:szCs w:val="26"/>
              </w:rPr>
              <w:t xml:space="preserve"> </w:t>
            </w:r>
            <w:r w:rsidRPr="00963390">
              <w:rPr>
                <w:b/>
                <w:sz w:val="26"/>
                <w:szCs w:val="26"/>
              </w:rPr>
              <w:t>Ціновий критерій 100%</w:t>
            </w:r>
          </w:p>
        </w:tc>
      </w:tr>
      <w:tr w:rsidR="00EC23AC" w:rsidRPr="00963390" w14:paraId="3C3CE509" w14:textId="77777777" w:rsidTr="002D6903">
        <w:trPr>
          <w:gridAfter w:val="7"/>
          <w:wAfter w:w="417" w:type="dxa"/>
          <w:trHeight w:val="716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4B5D" w14:textId="4819C191" w:rsidR="00EC23AC" w:rsidRPr="00963390" w:rsidRDefault="00EC23AC" w:rsidP="00071D57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5.Забезпечення пропозицій учасників та виконання договору про закупівлю</w:t>
            </w:r>
            <w:r w:rsidRPr="00963390">
              <w:rPr>
                <w:sz w:val="26"/>
                <w:szCs w:val="26"/>
              </w:rPr>
              <w:t xml:space="preserve">: </w:t>
            </w:r>
            <w:r w:rsidRPr="00963390">
              <w:rPr>
                <w:b/>
                <w:sz w:val="26"/>
                <w:szCs w:val="26"/>
              </w:rPr>
              <w:t>Не вимагається</w:t>
            </w:r>
          </w:p>
        </w:tc>
      </w:tr>
      <w:tr w:rsidR="00EC23AC" w:rsidRPr="00963390" w14:paraId="74311D0C" w14:textId="77777777" w:rsidTr="002D6903">
        <w:trPr>
          <w:gridAfter w:val="7"/>
          <w:wAfter w:w="417" w:type="dxa"/>
          <w:trHeight w:val="82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966A" w14:textId="3144A437" w:rsidR="00EC23AC" w:rsidRPr="00963390" w:rsidRDefault="00EC23AC" w:rsidP="00D56F0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6. Вимоги до кваліфікації учасників та спосіб їх підтвердження:</w:t>
            </w:r>
            <w:r w:rsidRPr="00963390">
              <w:rPr>
                <w:sz w:val="26"/>
                <w:szCs w:val="26"/>
              </w:rPr>
              <w:t xml:space="preserve"> </w:t>
            </w:r>
            <w:r w:rsidRPr="00963390">
              <w:rPr>
                <w:b/>
                <w:sz w:val="26"/>
                <w:szCs w:val="26"/>
              </w:rPr>
              <w:t xml:space="preserve">Учасник повинен надати в електронному (сканованому) вигляді в складі своєї пропозиції відповідні документи </w:t>
            </w:r>
            <w:r w:rsidR="00D078F3" w:rsidRPr="006801E2">
              <w:rPr>
                <w:b/>
                <w:sz w:val="26"/>
                <w:szCs w:val="26"/>
              </w:rPr>
              <w:t>(</w:t>
            </w:r>
            <w:r w:rsidR="00D078F3" w:rsidRPr="006801E2">
              <w:rPr>
                <w:b/>
                <w:sz w:val="26"/>
                <w:szCs w:val="26"/>
                <w:lang w:eastAsia="uk-UA"/>
              </w:rPr>
              <w:t>викладені в</w:t>
            </w:r>
            <w:r w:rsidR="00D078F3" w:rsidRPr="006801E2">
              <w:rPr>
                <w:sz w:val="26"/>
                <w:szCs w:val="26"/>
                <w:lang w:eastAsia="uk-UA"/>
              </w:rPr>
              <w:t xml:space="preserve"> </w:t>
            </w:r>
            <w:r w:rsidRPr="006801E2">
              <w:rPr>
                <w:b/>
                <w:sz w:val="26"/>
                <w:szCs w:val="26"/>
              </w:rPr>
              <w:t xml:space="preserve"> Додатку 1</w:t>
            </w:r>
            <w:r w:rsidR="00D078F3" w:rsidRPr="006801E2">
              <w:rPr>
                <w:b/>
                <w:sz w:val="26"/>
                <w:szCs w:val="26"/>
              </w:rPr>
              <w:t>)</w:t>
            </w:r>
          </w:p>
        </w:tc>
      </w:tr>
      <w:tr w:rsidR="00EC23AC" w:rsidRPr="00963390" w14:paraId="4A8847ED" w14:textId="77777777" w:rsidTr="002D6903">
        <w:trPr>
          <w:gridAfter w:val="7"/>
          <w:wAfter w:w="417" w:type="dxa"/>
          <w:trHeight w:val="52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4219" w14:textId="283ED5BA" w:rsidR="00EC23AC" w:rsidRPr="002D6903" w:rsidRDefault="00EC23AC" w:rsidP="009B4E6D">
            <w:pPr>
              <w:spacing w:line="256" w:lineRule="auto"/>
              <w:jc w:val="both"/>
              <w:rPr>
                <w:b/>
                <w:sz w:val="26"/>
                <w:szCs w:val="26"/>
                <w:lang w:eastAsia="uk-UA"/>
              </w:rPr>
            </w:pPr>
            <w:r w:rsidRPr="002D6903">
              <w:rPr>
                <w:sz w:val="26"/>
                <w:szCs w:val="26"/>
                <w:lang w:eastAsia="uk-UA"/>
              </w:rPr>
              <w:lastRenderedPageBreak/>
              <w:t xml:space="preserve">7. Технічні (якісні, кількісні) вимоги до предмету закупівлі та спосіб їх підтвердження: </w:t>
            </w:r>
            <w:r w:rsidR="001552A8" w:rsidRPr="002D6903">
              <w:rPr>
                <w:sz w:val="26"/>
                <w:szCs w:val="26"/>
                <w:lang w:eastAsia="uk-UA"/>
              </w:rPr>
              <w:t>(</w:t>
            </w:r>
            <w:r w:rsidR="00D56F0D" w:rsidRPr="002D6903">
              <w:rPr>
                <w:b/>
                <w:sz w:val="26"/>
                <w:szCs w:val="26"/>
                <w:lang w:eastAsia="uk-UA"/>
              </w:rPr>
              <w:t>викладені в</w:t>
            </w:r>
            <w:r w:rsidR="00D56F0D" w:rsidRPr="002D6903">
              <w:rPr>
                <w:sz w:val="26"/>
                <w:szCs w:val="26"/>
                <w:lang w:eastAsia="uk-UA"/>
              </w:rPr>
              <w:t xml:space="preserve"> </w:t>
            </w:r>
            <w:r w:rsidR="00D56F0D" w:rsidRPr="002D6903">
              <w:rPr>
                <w:b/>
                <w:sz w:val="26"/>
                <w:szCs w:val="26"/>
              </w:rPr>
              <w:t xml:space="preserve"> </w:t>
            </w:r>
            <w:r w:rsidRPr="002D6903">
              <w:rPr>
                <w:b/>
                <w:sz w:val="26"/>
                <w:szCs w:val="26"/>
                <w:lang w:eastAsia="uk-UA"/>
              </w:rPr>
              <w:t>Додат</w:t>
            </w:r>
            <w:r w:rsidR="003A167B" w:rsidRPr="002D6903">
              <w:rPr>
                <w:b/>
                <w:sz w:val="26"/>
                <w:szCs w:val="26"/>
                <w:lang w:eastAsia="uk-UA"/>
              </w:rPr>
              <w:t>о</w:t>
            </w:r>
            <w:r w:rsidRPr="002D6903">
              <w:rPr>
                <w:b/>
                <w:sz w:val="26"/>
                <w:szCs w:val="26"/>
                <w:lang w:eastAsia="uk-UA"/>
              </w:rPr>
              <w:t>к 2</w:t>
            </w:r>
            <w:r w:rsidR="001552A8" w:rsidRPr="002D6903">
              <w:rPr>
                <w:b/>
                <w:sz w:val="26"/>
                <w:szCs w:val="26"/>
                <w:lang w:eastAsia="uk-UA"/>
              </w:rPr>
              <w:t>)</w:t>
            </w:r>
          </w:p>
          <w:p w14:paraId="15C1F6DC" w14:textId="49F480C7" w:rsidR="001F303A" w:rsidRPr="002D6903" w:rsidRDefault="001F303A" w:rsidP="009B4E6D">
            <w:pPr>
              <w:widowControl w:val="0"/>
              <w:spacing w:line="25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2D6903">
              <w:rPr>
                <w:sz w:val="26"/>
                <w:szCs w:val="26"/>
                <w:lang w:eastAsia="uk-UA"/>
              </w:rPr>
              <w:t>8</w:t>
            </w:r>
            <w:r w:rsidRPr="002D6903">
              <w:rPr>
                <w:b/>
                <w:sz w:val="26"/>
                <w:szCs w:val="26"/>
                <w:lang w:eastAsia="uk-UA"/>
              </w:rPr>
              <w:t xml:space="preserve">. </w:t>
            </w:r>
            <w:r w:rsidRPr="002D6903">
              <w:rPr>
                <w:sz w:val="26"/>
                <w:szCs w:val="26"/>
                <w:lang w:eastAsia="en-US"/>
              </w:rPr>
              <w:t>Договір про закупівлю укладається відповідно до норм Цивільного кодексу України та Господарського кодексу України з урахуван</w:t>
            </w:r>
            <w:r w:rsidR="006B606E" w:rsidRPr="002D6903">
              <w:rPr>
                <w:sz w:val="26"/>
                <w:szCs w:val="26"/>
                <w:lang w:eastAsia="en-US"/>
              </w:rPr>
              <w:t>ням особливостей, визначених  ЗУ «Про публічні закупівлі»</w:t>
            </w:r>
            <w:r w:rsidRPr="002D6903">
              <w:rPr>
                <w:sz w:val="26"/>
                <w:szCs w:val="26"/>
                <w:lang w:eastAsia="en-US"/>
              </w:rPr>
              <w:t>.</w:t>
            </w:r>
            <w:r w:rsidR="00A92EE7" w:rsidRPr="002D6903">
              <w:rPr>
                <w:sz w:val="26"/>
                <w:szCs w:val="26"/>
                <w:lang w:val="ru-RU" w:eastAsia="en-US"/>
              </w:rPr>
              <w:t xml:space="preserve"> </w:t>
            </w:r>
            <w:r w:rsidRPr="002D6903">
              <w:rPr>
                <w:sz w:val="26"/>
                <w:szCs w:val="26"/>
                <w:lang w:eastAsia="en-US"/>
              </w:rPr>
              <w:t>Проект догов</w:t>
            </w:r>
            <w:r w:rsidR="00D56F0D" w:rsidRPr="002D6903">
              <w:rPr>
                <w:sz w:val="26"/>
                <w:szCs w:val="26"/>
                <w:lang w:eastAsia="en-US"/>
              </w:rPr>
              <w:t xml:space="preserve">ору подається в окремому файлі </w:t>
            </w:r>
            <w:r w:rsidRPr="002D6903">
              <w:rPr>
                <w:sz w:val="26"/>
                <w:szCs w:val="26"/>
                <w:lang w:eastAsia="en-US"/>
              </w:rPr>
              <w:t xml:space="preserve"> </w:t>
            </w:r>
            <w:r w:rsidR="00D56F0D" w:rsidRPr="002D6903">
              <w:rPr>
                <w:sz w:val="26"/>
                <w:szCs w:val="26"/>
                <w:lang w:eastAsia="en-US"/>
              </w:rPr>
              <w:t>Додаток</w:t>
            </w:r>
            <w:r w:rsidR="006B606E" w:rsidRPr="002D6903">
              <w:rPr>
                <w:sz w:val="26"/>
                <w:szCs w:val="26"/>
                <w:lang w:eastAsia="en-US"/>
              </w:rPr>
              <w:t xml:space="preserve"> № 3</w:t>
            </w:r>
            <w:r w:rsidRPr="002D6903">
              <w:rPr>
                <w:sz w:val="26"/>
                <w:szCs w:val="26"/>
                <w:lang w:eastAsia="en-US"/>
              </w:rPr>
              <w:t xml:space="preserve"> до </w:t>
            </w:r>
            <w:r w:rsidR="00D56F0D" w:rsidRPr="002D6903">
              <w:rPr>
                <w:sz w:val="26"/>
                <w:szCs w:val="26"/>
                <w:lang w:eastAsia="en-US"/>
              </w:rPr>
              <w:t>дан</w:t>
            </w:r>
            <w:r w:rsidR="003A167B" w:rsidRPr="002D6903">
              <w:rPr>
                <w:sz w:val="26"/>
                <w:szCs w:val="26"/>
                <w:lang w:eastAsia="en-US"/>
              </w:rPr>
              <w:t>ого</w:t>
            </w:r>
            <w:r w:rsidRPr="002D6903">
              <w:rPr>
                <w:sz w:val="26"/>
                <w:szCs w:val="26"/>
                <w:lang w:eastAsia="en-US"/>
              </w:rPr>
              <w:t xml:space="preserve"> </w:t>
            </w:r>
            <w:r w:rsidR="003A167B" w:rsidRPr="002D6903">
              <w:rPr>
                <w:sz w:val="26"/>
                <w:szCs w:val="26"/>
                <w:lang w:eastAsia="en-US"/>
              </w:rPr>
              <w:t>оголошення</w:t>
            </w:r>
            <w:r w:rsidRPr="002D6903">
              <w:rPr>
                <w:sz w:val="26"/>
                <w:szCs w:val="26"/>
                <w:lang w:eastAsia="en-US"/>
              </w:rPr>
              <w:t>.</w:t>
            </w:r>
          </w:p>
          <w:p w14:paraId="69D2276D" w14:textId="77777777" w:rsidR="001F303A" w:rsidRPr="002D6903" w:rsidRDefault="00642FF4" w:rsidP="009B4E6D">
            <w:pPr>
              <w:spacing w:line="256" w:lineRule="auto"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2D6903">
              <w:rPr>
                <w:rFonts w:eastAsia="Calibri"/>
                <w:b/>
                <w:bCs/>
                <w:sz w:val="26"/>
                <w:szCs w:val="26"/>
                <w:u w:val="single"/>
                <w:lang w:eastAsia="ru-RU"/>
              </w:rPr>
              <w:t>У складі пропозиції учасник повинен надати заповнений зі своєї сторони проект договору (реквізити).</w:t>
            </w:r>
          </w:p>
          <w:p w14:paraId="6DDA6920" w14:textId="06AF3E89" w:rsidR="00022B04" w:rsidRPr="002D6903" w:rsidRDefault="00536309" w:rsidP="009B4E6D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2D6903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022B04" w:rsidRPr="002D6903">
              <w:rPr>
                <w:rFonts w:eastAsia="Calibri"/>
                <w:sz w:val="26"/>
                <w:szCs w:val="26"/>
                <w:lang w:eastAsia="ru-RU"/>
              </w:rPr>
              <w:t>9. Форма цінової пропозиції в окремому файлі у</w:t>
            </w:r>
            <w:r w:rsidR="00D078F3" w:rsidRPr="002D6903">
              <w:rPr>
                <w:rFonts w:eastAsia="Calibri"/>
                <w:sz w:val="26"/>
                <w:szCs w:val="26"/>
                <w:lang w:eastAsia="ru-RU"/>
              </w:rPr>
              <w:t xml:space="preserve"> (</w:t>
            </w:r>
            <w:r w:rsidR="00022B04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Додат</w:t>
            </w:r>
            <w:r w:rsidR="00D078F3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о</w:t>
            </w:r>
            <w:r w:rsidR="00022B04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к № 4</w:t>
            </w:r>
            <w:r w:rsidR="00D078F3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)</w:t>
            </w:r>
            <w:r w:rsidR="00022B04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.</w:t>
            </w:r>
          </w:p>
          <w:p w14:paraId="57122AF2" w14:textId="1353BF8C" w:rsidR="009B2951" w:rsidRPr="002D6903" w:rsidRDefault="00022B04" w:rsidP="009B4E6D">
            <w:pPr>
              <w:spacing w:line="256" w:lineRule="auto"/>
              <w:jc w:val="both"/>
              <w:rPr>
                <w:rFonts w:eastAsia="Arial Unicode MS"/>
                <w:sz w:val="26"/>
                <w:szCs w:val="26"/>
                <w:lang w:eastAsia="ru-RU" w:bidi="uk-UA"/>
              </w:rPr>
            </w:pPr>
            <w:r w:rsidRPr="002D6903">
              <w:rPr>
                <w:rFonts w:eastAsia="Calibri"/>
                <w:sz w:val="26"/>
                <w:szCs w:val="26"/>
                <w:lang w:eastAsia="ru-RU"/>
              </w:rPr>
              <w:t xml:space="preserve"> 10</w:t>
            </w:r>
            <w:r w:rsidR="009B2951" w:rsidRPr="002D6903">
              <w:rPr>
                <w:rFonts w:eastAsia="Calibri"/>
                <w:sz w:val="26"/>
                <w:szCs w:val="26"/>
                <w:lang w:eastAsia="ru-RU"/>
              </w:rPr>
              <w:t xml:space="preserve">. </w:t>
            </w:r>
            <w:r w:rsidR="009B2951" w:rsidRPr="002D6903">
              <w:rPr>
                <w:rFonts w:eastAsia="Arial Unicode MS"/>
                <w:sz w:val="26"/>
                <w:szCs w:val="26"/>
                <w:lang w:eastAsia="ru-RU" w:bidi="uk-UA"/>
              </w:rPr>
              <w:t xml:space="preserve">Всі визначені Оголошенням документи завантажуються в електронну систему закупівель у вигляді скан-копій придатних для машинозчитування </w:t>
            </w:r>
            <w:r w:rsidR="009B2951" w:rsidRPr="002D6903">
              <w:rPr>
                <w:rFonts w:eastAsia="Arial Unicode MS"/>
                <w:b/>
                <w:bCs/>
                <w:sz w:val="26"/>
                <w:szCs w:val="26"/>
                <w:lang w:eastAsia="ru-RU" w:bidi="uk-UA"/>
              </w:rPr>
              <w:t>(файли з розширенням «..pdf.», «..jpeg.», тощо)</w:t>
            </w:r>
            <w:r w:rsidR="009B2951" w:rsidRPr="002D6903">
              <w:rPr>
                <w:rFonts w:eastAsia="Arial Unicode MS"/>
                <w:sz w:val="26"/>
                <w:szCs w:val="26"/>
                <w:lang w:eastAsia="ru-RU" w:bidi="uk-UA"/>
              </w:rPr>
              <w:t xml:space="preserve">, зміст та вигляд яких повинен відповідати оригіналам </w:t>
            </w:r>
            <w:r w:rsidR="006B3303" w:rsidRPr="002D6903">
              <w:rPr>
                <w:rFonts w:eastAsia="Arial Unicode MS"/>
                <w:sz w:val="26"/>
                <w:szCs w:val="26"/>
                <w:lang w:eastAsia="ru-RU" w:bidi="uk-UA"/>
              </w:rPr>
              <w:t xml:space="preserve"> </w:t>
            </w:r>
            <w:r w:rsidR="009B2951" w:rsidRPr="002D6903">
              <w:rPr>
                <w:rFonts w:eastAsia="Arial Unicode MS"/>
                <w:sz w:val="26"/>
                <w:szCs w:val="26"/>
                <w:lang w:eastAsia="ru-RU" w:bidi="uk-UA"/>
              </w:rPr>
              <w:t>відповідних документів, згідно яких виготовляються такі скан-копії.</w:t>
            </w:r>
          </w:p>
          <w:p w14:paraId="63381969" w14:textId="294D7F94" w:rsidR="00536309" w:rsidRPr="002D6903" w:rsidRDefault="00F76D72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sz w:val="26"/>
                <w:szCs w:val="26"/>
                <w:lang w:val="ru-RU" w:eastAsia="ru-RU"/>
              </w:rPr>
            </w:pPr>
            <w:r w:rsidRPr="002D6903">
              <w:rPr>
                <w:iCs/>
                <w:sz w:val="26"/>
                <w:szCs w:val="26"/>
                <w:lang w:eastAsia="ru-RU"/>
              </w:rPr>
              <w:t>11.</w:t>
            </w:r>
            <w:r w:rsidR="00536309" w:rsidRPr="002D6903">
              <w:rPr>
                <w:iCs/>
                <w:sz w:val="26"/>
                <w:szCs w:val="26"/>
                <w:lang w:val="ru-RU" w:eastAsia="ru-RU"/>
              </w:rPr>
              <w:t xml:space="preserve"> Учасник бере на себе всі витрати, пов'язані з підготовкою та подачею своєї пропозиції для участі в електронних закупівлях, а Замовник не відповідає та не несе зобов'язань щодо цих витрат  незалежно від результатів електронних закупівель.</w:t>
            </w:r>
          </w:p>
          <w:p w14:paraId="5571897B" w14:textId="77777777" w:rsidR="00536309" w:rsidRPr="002D6903" w:rsidRDefault="00536309" w:rsidP="009B4E6D">
            <w:pPr>
              <w:spacing w:line="256" w:lineRule="auto"/>
              <w:jc w:val="both"/>
              <w:rPr>
                <w:iCs/>
                <w:sz w:val="26"/>
                <w:szCs w:val="26"/>
                <w:lang w:val="ru-RU" w:eastAsia="ru-RU"/>
              </w:rPr>
            </w:pPr>
            <w:r w:rsidRPr="002D6903">
              <w:rPr>
                <w:iCs/>
                <w:sz w:val="26"/>
                <w:szCs w:val="26"/>
                <w:lang w:val="ru-RU" w:eastAsia="ru-RU"/>
              </w:rPr>
              <w:t>Замовник залишає за собою право не приймати до розгляду на кваліфікацію документи оформлені неналежним чином згідно до кваліфікаційних вимог або не надані в електронному вигляді, незалежно від ціни яку пропонує учасник.</w:t>
            </w:r>
          </w:p>
          <w:p w14:paraId="0DBCC518" w14:textId="7FA55288" w:rsidR="006B3303" w:rsidRPr="002D6903" w:rsidRDefault="00F76D72" w:rsidP="006B3303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2D6903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>12.</w:t>
            </w:r>
            <w:r w:rsidR="00536309" w:rsidRPr="002D6903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 xml:space="preserve"> Під час використання електронної системи закупівель з метою подання  пропозицій/пропозицій та їх оцінки документи та дані створюються та подаються з урахуванням вимог законів України </w:t>
            </w:r>
            <w:hyperlink r:id="rId8" w:anchor="_blank" w:tgtFrame="_blank" w:history="1">
              <w:r w:rsidR="00536309" w:rsidRPr="002D6903">
                <w:rPr>
                  <w:b/>
                  <w:iCs/>
                  <w:sz w:val="26"/>
                  <w:szCs w:val="26"/>
                  <w:u w:val="single"/>
                  <w:lang w:val="ru-RU" w:eastAsia="ru-RU"/>
                </w:rPr>
                <w:t>"Про електронні документи та електронний документообіг"</w:t>
              </w:r>
            </w:hyperlink>
            <w:r w:rsidR="00536309" w:rsidRPr="002D6903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> та </w:t>
            </w:r>
            <w:hyperlink r:id="rId9" w:anchor="_blank" w:tgtFrame="_blank" w:history="1">
              <w:r w:rsidR="00536309" w:rsidRPr="002D6903">
                <w:rPr>
                  <w:b/>
                  <w:iCs/>
                  <w:sz w:val="26"/>
                  <w:szCs w:val="26"/>
                  <w:u w:val="single"/>
                  <w:lang w:val="ru-RU" w:eastAsia="ru-RU"/>
                </w:rPr>
                <w:t>"Про електронні довірчі послуги"</w:t>
              </w:r>
            </w:hyperlink>
            <w:r w:rsidR="006B3303" w:rsidRPr="002D6903">
              <w:rPr>
                <w:sz w:val="26"/>
                <w:szCs w:val="26"/>
              </w:rPr>
              <w:t xml:space="preserve"> </w:t>
            </w:r>
            <w:r w:rsidR="006B3303" w:rsidRPr="00841082">
              <w:rPr>
                <w:b/>
                <w:sz w:val="26"/>
                <w:szCs w:val="26"/>
              </w:rPr>
              <w:t xml:space="preserve">тобто пропозиція у будь-якому випадку повинна </w:t>
            </w:r>
            <w:r w:rsidR="006B3303" w:rsidRPr="00117B42">
              <w:rPr>
                <w:b/>
                <w:sz w:val="26"/>
                <w:szCs w:val="26"/>
              </w:rPr>
              <w:t xml:space="preserve">містити </w:t>
            </w:r>
            <w:r w:rsidR="00683A59" w:rsidRPr="00117B42">
              <w:rPr>
                <w:b/>
                <w:sz w:val="26"/>
                <w:szCs w:val="26"/>
              </w:rPr>
              <w:t>удосконалений</w:t>
            </w:r>
            <w:r w:rsidR="00683A59" w:rsidRPr="00117B42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683A59" w:rsidRPr="00117B42">
              <w:rPr>
                <w:color w:val="000000"/>
                <w:sz w:val="28"/>
                <w:szCs w:val="28"/>
                <w:lang w:eastAsia="uk-UA"/>
              </w:rPr>
              <w:t>та/або</w:t>
            </w:r>
            <w:r w:rsidR="006E67A8" w:rsidRPr="00117B42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6B3303" w:rsidRPr="00117B42">
              <w:rPr>
                <w:b/>
                <w:sz w:val="26"/>
                <w:szCs w:val="26"/>
              </w:rPr>
              <w:t>кваліфікований</w:t>
            </w:r>
            <w:r w:rsidR="006B3303" w:rsidRPr="00C7422A">
              <w:rPr>
                <w:b/>
                <w:sz w:val="26"/>
                <w:szCs w:val="26"/>
              </w:rPr>
              <w:t xml:space="preserve"> </w:t>
            </w:r>
            <w:r w:rsidR="006B3303" w:rsidRPr="00841082">
              <w:rPr>
                <w:b/>
                <w:sz w:val="26"/>
                <w:szCs w:val="26"/>
              </w:rPr>
              <w:t>електронний підпис</w:t>
            </w:r>
            <w:r w:rsidR="006B3303" w:rsidRPr="002D6903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6B3303" w:rsidRPr="009E2D58">
              <w:rPr>
                <w:sz w:val="26"/>
                <w:szCs w:val="26"/>
              </w:rPr>
              <w:t>учасника/уповноваженої особи учасника процедури закупівлі, повноваження якої щодо підпису документів пропозиції</w:t>
            </w:r>
            <w:r w:rsidR="009A74AE" w:rsidRPr="009E2D58">
              <w:rPr>
                <w:sz w:val="26"/>
                <w:szCs w:val="26"/>
              </w:rPr>
              <w:t xml:space="preserve"> </w:t>
            </w:r>
            <w:r w:rsidR="009A74AE" w:rsidRPr="009E2D58">
              <w:rPr>
                <w:b/>
                <w:sz w:val="26"/>
                <w:szCs w:val="26"/>
              </w:rPr>
              <w:t>на електронних площадках/майданчиках</w:t>
            </w:r>
            <w:r w:rsidR="009A74AE" w:rsidRPr="009E2D58">
              <w:rPr>
                <w:sz w:val="26"/>
                <w:szCs w:val="26"/>
              </w:rPr>
              <w:t xml:space="preserve"> підтверджується одним із наступних документів:</w:t>
            </w:r>
            <w:r w:rsidR="00483CE4" w:rsidRPr="009E2D58">
              <w:rPr>
                <w:sz w:val="26"/>
                <w:szCs w:val="26"/>
              </w:rPr>
              <w:t xml:space="preserve"> положень, установчих документів, виписка з протоколу засновників, наказ про призначення, довіреність,</w:t>
            </w:r>
            <w:r w:rsidR="009E2D58" w:rsidRPr="009E2D58">
              <w:rPr>
                <w:sz w:val="26"/>
                <w:szCs w:val="26"/>
              </w:rPr>
              <w:t xml:space="preserve"> доручення, або інший документ.</w:t>
            </w:r>
          </w:p>
          <w:p w14:paraId="7FB42246" w14:textId="1DE1E789" w:rsidR="00536309" w:rsidRPr="002D6903" w:rsidRDefault="00536309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b/>
                <w:iCs/>
                <w:sz w:val="26"/>
                <w:szCs w:val="26"/>
                <w:u w:val="single"/>
                <w:lang w:eastAsia="ru-RU"/>
              </w:rPr>
            </w:pPr>
          </w:p>
          <w:p w14:paraId="5A385F59" w14:textId="3D796156" w:rsidR="006B3303" w:rsidRPr="002D6903" w:rsidRDefault="006B3303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b/>
                <w:iCs/>
                <w:sz w:val="26"/>
                <w:szCs w:val="26"/>
                <w:u w:val="single"/>
                <w:lang w:val="ru-RU" w:eastAsia="ru-RU"/>
              </w:rPr>
            </w:pPr>
            <w:r w:rsidRPr="002D6903">
              <w:rPr>
                <w:b/>
                <w:iCs/>
                <w:sz w:val="26"/>
                <w:szCs w:val="26"/>
                <w:lang w:val="ru-RU" w:eastAsia="ru-RU"/>
              </w:rPr>
              <w:t>13.</w:t>
            </w:r>
            <w:r w:rsidR="00683A59">
              <w:rPr>
                <w:iCs/>
                <w:sz w:val="26"/>
                <w:szCs w:val="26"/>
                <w:lang w:val="ru-RU" w:eastAsia="ru-RU"/>
              </w:rPr>
              <w:t xml:space="preserve"> </w:t>
            </w:r>
            <w:r w:rsidRPr="002D6903">
              <w:rPr>
                <w:sz w:val="26"/>
                <w:szCs w:val="26"/>
                <w:lang w:eastAsia="ru-RU"/>
              </w:rPr>
              <w:t xml:space="preserve">Під час проведення процедур закупівель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 У разі надання інших документів складених 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 </w:t>
            </w:r>
            <w:r w:rsidRPr="002D6903">
              <w:rPr>
                <w:sz w:val="26"/>
                <w:szCs w:val="26"/>
                <w:lang w:eastAsia="en-US"/>
              </w:rPr>
              <w:t xml:space="preserve">Пропозиція </w:t>
            </w:r>
            <w:r w:rsidRPr="002D6903">
              <w:rPr>
                <w:rFonts w:eastAsia="Arial"/>
                <w:sz w:val="26"/>
                <w:szCs w:val="26"/>
                <w:lang w:eastAsia="en-US"/>
              </w:rPr>
              <w:t xml:space="preserve">для участі в допороговій закупівлі </w:t>
            </w:r>
            <w:r w:rsidRPr="002D6903">
              <w:rPr>
                <w:sz w:val="26"/>
                <w:szCs w:val="26"/>
                <w:lang w:eastAsia="en-US"/>
              </w:rPr>
              <w:t>складається українською мовою. У разі надання учасником будь-яких документів іноземною мовою, вони повинні бути перекладені українською. Переклад має бути посвідчений підписом та печаткою учасника торгів, або посвідчений нотаріально.</w:t>
            </w:r>
          </w:p>
          <w:p w14:paraId="406A5694" w14:textId="7A33CC40" w:rsidR="00536309" w:rsidRPr="002D6903" w:rsidRDefault="00536309" w:rsidP="00B83D99">
            <w:pPr>
              <w:shd w:val="clear" w:color="auto" w:fill="FFFFFF"/>
              <w:suppressAutoHyphens w:val="0"/>
              <w:spacing w:line="195" w:lineRule="atLeast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C23AC" w:rsidRPr="00963390" w14:paraId="4A3665EA" w14:textId="77777777" w:rsidTr="002D6903">
        <w:trPr>
          <w:gridAfter w:val="7"/>
          <w:wAfter w:w="417" w:type="dxa"/>
          <w:trHeight w:val="43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3949" w14:textId="16D2DE10" w:rsidR="006B3303" w:rsidRPr="002D6903" w:rsidRDefault="00715E9E" w:rsidP="006B330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2D6903">
              <w:rPr>
                <w:sz w:val="26"/>
                <w:szCs w:val="26"/>
                <w:lang w:eastAsia="uk-UA"/>
              </w:rPr>
              <w:t>1</w:t>
            </w:r>
            <w:r w:rsidR="006B3303" w:rsidRPr="002D6903">
              <w:rPr>
                <w:sz w:val="26"/>
                <w:szCs w:val="26"/>
                <w:lang w:eastAsia="uk-UA"/>
              </w:rPr>
              <w:t>4</w:t>
            </w:r>
            <w:r w:rsidR="00642FF4" w:rsidRPr="002D6903">
              <w:rPr>
                <w:sz w:val="26"/>
                <w:szCs w:val="26"/>
                <w:lang w:eastAsia="uk-UA"/>
              </w:rPr>
              <w:t>.</w:t>
            </w:r>
            <w:r w:rsidR="00EC23AC" w:rsidRPr="002D6903">
              <w:rPr>
                <w:sz w:val="26"/>
                <w:szCs w:val="26"/>
                <w:lang w:eastAsia="uk-UA"/>
              </w:rPr>
              <w:t xml:space="preserve"> </w:t>
            </w:r>
            <w:r w:rsidR="006B3303" w:rsidRPr="002D6903">
              <w:rPr>
                <w:sz w:val="26"/>
                <w:szCs w:val="26"/>
                <w:lang w:eastAsia="ru-RU"/>
              </w:rPr>
              <w:t xml:space="preserve">Відповідно пункту 8 частини 3 статті 14 Закону період уточнення інформації про закупівлю повинен складати </w:t>
            </w:r>
            <w:r w:rsidR="006B3303" w:rsidRPr="002D6903">
              <w:rPr>
                <w:b/>
                <w:sz w:val="26"/>
                <w:szCs w:val="26"/>
                <w:lang w:eastAsia="ru-RU"/>
              </w:rPr>
              <w:t>(не менше трьох робочих днів з дня оприлюднення оголошення про проведення спрощеної закупівлі в електронній системі закупівель).</w:t>
            </w:r>
          </w:p>
          <w:p w14:paraId="4662752F" w14:textId="7C486641" w:rsidR="00EC23AC" w:rsidRPr="002D6903" w:rsidRDefault="00EC23AC" w:rsidP="009B4E6D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C23AC" w:rsidRPr="00963390" w14:paraId="40BA092C" w14:textId="77777777" w:rsidTr="002D6903">
        <w:trPr>
          <w:gridAfter w:val="7"/>
          <w:wAfter w:w="417" w:type="dxa"/>
          <w:trHeight w:val="43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5399" w14:textId="6D21591D" w:rsidR="00EC23AC" w:rsidRPr="002D6903" w:rsidRDefault="00715E9E" w:rsidP="009B4E6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2D6903">
              <w:rPr>
                <w:sz w:val="26"/>
                <w:szCs w:val="26"/>
                <w:lang w:eastAsia="uk-UA"/>
              </w:rPr>
              <w:t>1</w:t>
            </w:r>
            <w:r w:rsidR="006B3303" w:rsidRPr="002D6903">
              <w:rPr>
                <w:sz w:val="26"/>
                <w:szCs w:val="26"/>
                <w:lang w:val="ru-RU" w:eastAsia="uk-UA"/>
              </w:rPr>
              <w:t>5</w:t>
            </w:r>
            <w:r w:rsidR="00EC23AC" w:rsidRPr="002D6903">
              <w:rPr>
                <w:sz w:val="26"/>
                <w:szCs w:val="26"/>
                <w:lang w:eastAsia="uk-UA"/>
              </w:rPr>
              <w:t xml:space="preserve">. </w:t>
            </w:r>
            <w:r w:rsidR="006B3303" w:rsidRPr="002D6903">
              <w:rPr>
                <w:sz w:val="26"/>
                <w:szCs w:val="26"/>
              </w:rPr>
              <w:t xml:space="preserve">Згідно пункту 9 частини 3 статті 14 Закону кінцевий строк подання пропозицій </w:t>
            </w:r>
            <w:r w:rsidR="006B3303" w:rsidRPr="002D6903">
              <w:rPr>
                <w:b/>
                <w:sz w:val="26"/>
                <w:szCs w:val="26"/>
              </w:rPr>
              <w:t>(строк для подання пропозицій не може бути менше ніж два робочі дні з дня закінчення періоду уточнення інформації про закупівлю).</w:t>
            </w:r>
          </w:p>
        </w:tc>
      </w:tr>
      <w:tr w:rsidR="00EC23AC" w:rsidRPr="00963390" w14:paraId="08831C1A" w14:textId="77777777" w:rsidTr="002D6903">
        <w:trPr>
          <w:gridAfter w:val="7"/>
          <w:wAfter w:w="417" w:type="dxa"/>
          <w:trHeight w:val="21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26A3" w14:textId="1F7DFA72" w:rsidR="00EC23AC" w:rsidRPr="002D6903" w:rsidRDefault="00715E9E" w:rsidP="009B4E6D">
            <w:pPr>
              <w:spacing w:line="256" w:lineRule="auto"/>
              <w:rPr>
                <w:sz w:val="26"/>
                <w:szCs w:val="26"/>
                <w:lang w:val="ru-RU"/>
              </w:rPr>
            </w:pPr>
            <w:r w:rsidRPr="002D6903">
              <w:rPr>
                <w:sz w:val="26"/>
                <w:szCs w:val="26"/>
                <w:lang w:eastAsia="uk-UA"/>
              </w:rPr>
              <w:t>1</w:t>
            </w:r>
            <w:r w:rsidR="00AC3F5B">
              <w:rPr>
                <w:sz w:val="26"/>
                <w:szCs w:val="26"/>
                <w:lang w:eastAsia="uk-UA"/>
              </w:rPr>
              <w:t>6</w:t>
            </w:r>
            <w:r w:rsidR="00EC23AC" w:rsidRPr="002D6903">
              <w:rPr>
                <w:sz w:val="26"/>
                <w:szCs w:val="26"/>
                <w:lang w:eastAsia="uk-UA"/>
              </w:rPr>
              <w:t xml:space="preserve">. </w:t>
            </w:r>
            <w:r w:rsidR="006B3303" w:rsidRPr="002D6903">
              <w:rPr>
                <w:b/>
                <w:sz w:val="26"/>
                <w:szCs w:val="26"/>
              </w:rPr>
              <w:t>Крок аукціону 0,5% очікуваної вартості товару.</w:t>
            </w:r>
          </w:p>
        </w:tc>
      </w:tr>
      <w:tr w:rsidR="00EC23AC" w:rsidRPr="00963390" w14:paraId="44984C97" w14:textId="77777777" w:rsidTr="002D6903">
        <w:trPr>
          <w:gridAfter w:val="7"/>
          <w:wAfter w:w="417" w:type="dxa"/>
          <w:trHeight w:val="4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4520" w14:textId="45D43625" w:rsidR="00EC23AC" w:rsidRDefault="00715E9E" w:rsidP="009B4E6D">
            <w:pPr>
              <w:spacing w:line="256" w:lineRule="auto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2D6903">
              <w:rPr>
                <w:sz w:val="26"/>
                <w:szCs w:val="26"/>
                <w:lang w:eastAsia="uk-UA"/>
              </w:rPr>
              <w:t>1</w:t>
            </w:r>
            <w:r w:rsidR="00AC3F5B">
              <w:rPr>
                <w:sz w:val="26"/>
                <w:szCs w:val="26"/>
                <w:lang w:eastAsia="uk-UA"/>
              </w:rPr>
              <w:t>7</w:t>
            </w:r>
            <w:r w:rsidR="00EC23AC" w:rsidRPr="002D6903">
              <w:rPr>
                <w:sz w:val="26"/>
                <w:szCs w:val="26"/>
                <w:lang w:eastAsia="uk-UA"/>
              </w:rPr>
              <w:t xml:space="preserve">. За додатковою інформацією звертатися за тел. </w:t>
            </w:r>
            <w:r w:rsidR="001B4051" w:rsidRPr="002D6903">
              <w:rPr>
                <w:sz w:val="26"/>
                <w:szCs w:val="26"/>
                <w:lang w:eastAsia="uk-UA"/>
              </w:rPr>
              <w:t>+</w:t>
            </w:r>
            <w:r w:rsidR="001B4051" w:rsidRPr="002D6903">
              <w:rPr>
                <w:color w:val="000000"/>
                <w:sz w:val="26"/>
                <w:szCs w:val="26"/>
                <w:shd w:val="clear" w:color="auto" w:fill="FDFEFD"/>
              </w:rPr>
              <w:t>380382654156</w:t>
            </w:r>
            <w:r w:rsidR="00EC23AC" w:rsidRPr="002D6903">
              <w:rPr>
                <w:sz w:val="26"/>
                <w:szCs w:val="26"/>
                <w:lang w:eastAsia="uk-UA"/>
              </w:rPr>
              <w:t>;</w:t>
            </w:r>
            <w:r w:rsidR="003C06A3" w:rsidRPr="002D6903">
              <w:rPr>
                <w:sz w:val="26"/>
                <w:szCs w:val="26"/>
                <w:lang w:eastAsia="uk-UA"/>
              </w:rPr>
              <w:t xml:space="preserve"> e-mail:</w:t>
            </w:r>
            <w:r w:rsidR="0012728F" w:rsidRPr="002D6903">
              <w:rPr>
                <w:sz w:val="26"/>
                <w:szCs w:val="26"/>
                <w:shd w:val="clear" w:color="auto" w:fill="FFFFFF"/>
              </w:rPr>
              <w:t xml:space="preserve"> </w:t>
            </w:r>
            <w:hyperlink r:id="rId10" w:history="1">
              <w:r w:rsidR="00864509" w:rsidRPr="004661D4">
                <w:rPr>
                  <w:rStyle w:val="a3"/>
                  <w:sz w:val="26"/>
                  <w:szCs w:val="26"/>
                  <w:shd w:val="clear" w:color="auto" w:fill="FFFFFF"/>
                  <w:lang w:val="en-US"/>
                </w:rPr>
                <w:t>HOODKKT2016@gmail.com</w:t>
              </w:r>
            </w:hyperlink>
          </w:p>
          <w:p w14:paraId="28D9BF9A" w14:textId="43B0388D" w:rsidR="00864509" w:rsidRPr="002D6903" w:rsidRDefault="00864509" w:rsidP="009B4E6D">
            <w:pPr>
              <w:spacing w:line="256" w:lineRule="auto"/>
              <w:rPr>
                <w:sz w:val="26"/>
                <w:szCs w:val="26"/>
                <w:lang w:val="en-US"/>
              </w:rPr>
            </w:pPr>
          </w:p>
        </w:tc>
      </w:tr>
      <w:tr w:rsidR="003C06A3" w:rsidRPr="00963390" w14:paraId="445F9BE7" w14:textId="77777777" w:rsidTr="002D6903">
        <w:trPr>
          <w:gridAfter w:val="7"/>
          <w:wAfter w:w="417" w:type="dxa"/>
          <w:trHeight w:val="4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0921" w14:textId="77777777" w:rsidR="003C06A3" w:rsidRPr="006E67A8" w:rsidRDefault="003C06A3" w:rsidP="008F1FA4">
            <w:pPr>
              <w:spacing w:line="256" w:lineRule="auto"/>
              <w:jc w:val="both"/>
              <w:rPr>
                <w:sz w:val="26"/>
                <w:szCs w:val="26"/>
                <w:lang w:val="ru-RU" w:eastAsia="uk-UA"/>
              </w:rPr>
            </w:pPr>
          </w:p>
          <w:p w14:paraId="070FD059" w14:textId="77777777" w:rsidR="00F73AB0" w:rsidRPr="002D6903" w:rsidRDefault="00F73AB0" w:rsidP="00F73AB0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2D6903">
              <w:rPr>
                <w:b/>
                <w:sz w:val="26"/>
                <w:szCs w:val="26"/>
                <w:u w:val="single"/>
              </w:rPr>
              <w:t>Додатки до оголошення:</w:t>
            </w:r>
          </w:p>
          <w:p w14:paraId="04B88A00" w14:textId="77777777" w:rsidR="00F73AB0" w:rsidRPr="002D6903" w:rsidRDefault="00F73AB0" w:rsidP="00F73AB0">
            <w:pPr>
              <w:spacing w:line="254" w:lineRule="auto"/>
              <w:ind w:firstLine="708"/>
              <w:jc w:val="both"/>
              <w:rPr>
                <w:sz w:val="26"/>
                <w:szCs w:val="26"/>
                <w:lang w:eastAsia="uk-UA"/>
              </w:rPr>
            </w:pPr>
            <w:r w:rsidRPr="002D6903">
              <w:rPr>
                <w:color w:val="000000"/>
                <w:sz w:val="26"/>
                <w:szCs w:val="26"/>
              </w:rPr>
              <w:t>Додаток № 1 –</w:t>
            </w:r>
            <w:r w:rsidRPr="002D6903">
              <w:rPr>
                <w:sz w:val="26"/>
                <w:szCs w:val="26"/>
              </w:rPr>
              <w:t xml:space="preserve"> </w:t>
            </w:r>
            <w:r w:rsidRPr="002D6903">
              <w:rPr>
                <w:sz w:val="26"/>
                <w:szCs w:val="26"/>
                <w:lang w:eastAsia="uk-UA"/>
              </w:rPr>
              <w:t>Кваліфікація учасника</w:t>
            </w:r>
          </w:p>
          <w:p w14:paraId="3692E729" w14:textId="77777777" w:rsidR="00F73AB0" w:rsidRPr="002D6903" w:rsidRDefault="00F73AB0" w:rsidP="00F73AB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D6903">
              <w:rPr>
                <w:sz w:val="26"/>
                <w:szCs w:val="26"/>
              </w:rPr>
              <w:t>Додаток № 2 – Технічні та якісні вимоги</w:t>
            </w:r>
            <w:r w:rsidRPr="002D6903">
              <w:rPr>
                <w:color w:val="000000"/>
                <w:sz w:val="26"/>
                <w:szCs w:val="26"/>
              </w:rPr>
              <w:t>.</w:t>
            </w:r>
          </w:p>
          <w:p w14:paraId="3CBADC79" w14:textId="77777777" w:rsidR="00F73AB0" w:rsidRPr="002D6903" w:rsidRDefault="00F73AB0" w:rsidP="00F73AB0">
            <w:pPr>
              <w:ind w:firstLine="709"/>
              <w:jc w:val="both"/>
              <w:rPr>
                <w:sz w:val="26"/>
                <w:szCs w:val="26"/>
              </w:rPr>
            </w:pPr>
            <w:r w:rsidRPr="002D6903">
              <w:rPr>
                <w:color w:val="000000"/>
                <w:sz w:val="26"/>
                <w:szCs w:val="26"/>
              </w:rPr>
              <w:t xml:space="preserve">Додаток № 3 – </w:t>
            </w:r>
            <w:r w:rsidRPr="002D6903">
              <w:rPr>
                <w:sz w:val="26"/>
                <w:szCs w:val="26"/>
              </w:rPr>
              <w:t xml:space="preserve">Проект договору </w:t>
            </w:r>
            <w:r w:rsidRPr="002D6903">
              <w:rPr>
                <w:color w:val="000000"/>
                <w:sz w:val="26"/>
                <w:szCs w:val="26"/>
              </w:rPr>
              <w:t>.</w:t>
            </w:r>
          </w:p>
          <w:p w14:paraId="67A8D9DB" w14:textId="77777777" w:rsidR="00F73AB0" w:rsidRPr="002D6903" w:rsidRDefault="00F73AB0" w:rsidP="00F73AB0">
            <w:pPr>
              <w:spacing w:line="254" w:lineRule="auto"/>
              <w:jc w:val="both"/>
              <w:rPr>
                <w:sz w:val="26"/>
                <w:szCs w:val="26"/>
                <w:lang w:eastAsia="uk-UA"/>
              </w:rPr>
            </w:pPr>
            <w:r w:rsidRPr="002D6903">
              <w:rPr>
                <w:sz w:val="26"/>
                <w:szCs w:val="26"/>
                <w:lang w:eastAsia="uk-UA"/>
              </w:rPr>
              <w:t xml:space="preserve">           Додаток № 4 –  Форма цінової пропозиції</w:t>
            </w:r>
          </w:p>
          <w:p w14:paraId="2024F1DE" w14:textId="0F942414" w:rsidR="00F73AB0" w:rsidRPr="002D6903" w:rsidRDefault="00F73AB0" w:rsidP="008F1FA4">
            <w:pPr>
              <w:spacing w:line="256" w:lineRule="auto"/>
              <w:jc w:val="both"/>
              <w:rPr>
                <w:sz w:val="26"/>
                <w:szCs w:val="26"/>
                <w:lang w:val="ru-RU" w:eastAsia="uk-UA"/>
              </w:rPr>
            </w:pPr>
          </w:p>
        </w:tc>
      </w:tr>
      <w:tr w:rsidR="00D05EFA" w:rsidRPr="00963390" w14:paraId="753D4C2B" w14:textId="77777777" w:rsidTr="002D6903">
        <w:trPr>
          <w:gridAfter w:val="7"/>
          <w:wAfter w:w="417" w:type="dxa"/>
          <w:trHeight w:val="387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035D0" w14:textId="29E8F5A5" w:rsidR="00D05EFA" w:rsidRPr="00963390" w:rsidRDefault="00AC6FC8" w:rsidP="00AC6FC8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 xml:space="preserve">   </w:t>
            </w:r>
            <w:r w:rsidR="00A92EE7" w:rsidRPr="00D83BAA">
              <w:rPr>
                <w:sz w:val="26"/>
                <w:szCs w:val="26"/>
                <w:lang w:val="ru-RU" w:eastAsia="uk-UA"/>
              </w:rPr>
              <w:t xml:space="preserve">              </w:t>
            </w:r>
            <w:r w:rsidR="00D05EFA" w:rsidRPr="00963390">
              <w:rPr>
                <w:sz w:val="26"/>
                <w:szCs w:val="26"/>
                <w:lang w:eastAsia="uk-UA"/>
              </w:rPr>
              <w:t xml:space="preserve">Уповноважена особа                                                          </w:t>
            </w:r>
            <w:r w:rsidR="00D05EFA" w:rsidRPr="00963390">
              <w:rPr>
                <w:color w:val="000000"/>
                <w:sz w:val="26"/>
                <w:szCs w:val="26"/>
                <w:lang w:eastAsia="uk-UA"/>
              </w:rPr>
              <w:t xml:space="preserve">     </w:t>
            </w:r>
            <w:r w:rsidR="002552B9" w:rsidRPr="00963390">
              <w:rPr>
                <w:color w:val="000000"/>
                <w:sz w:val="26"/>
                <w:szCs w:val="26"/>
                <w:lang w:eastAsia="uk-UA"/>
              </w:rPr>
              <w:t xml:space="preserve">        </w:t>
            </w:r>
            <w:r w:rsidR="00EC23AC" w:rsidRPr="00963390">
              <w:rPr>
                <w:color w:val="000000"/>
                <w:sz w:val="26"/>
                <w:szCs w:val="26"/>
                <w:lang w:eastAsia="uk-UA"/>
              </w:rPr>
              <w:t xml:space="preserve">                                 </w:t>
            </w:r>
            <w:r w:rsidR="002552B9" w:rsidRPr="00963390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</w:tr>
    </w:tbl>
    <w:p w14:paraId="4BA00522" w14:textId="363D7FB5" w:rsidR="00AC6FC8" w:rsidRPr="00963390" w:rsidRDefault="00AC6FC8" w:rsidP="00D05EFA">
      <w:pPr>
        <w:suppressAutoHyphens w:val="0"/>
        <w:rPr>
          <w:sz w:val="26"/>
          <w:szCs w:val="26"/>
        </w:rPr>
      </w:pPr>
      <w:r w:rsidRPr="00963390">
        <w:rPr>
          <w:b/>
          <w:color w:val="000000"/>
          <w:sz w:val="26"/>
          <w:szCs w:val="26"/>
        </w:rPr>
        <w:t>Шевчук Костянтин Ігорович</w:t>
      </w:r>
    </w:p>
    <w:p w14:paraId="4211348E" w14:textId="77777777" w:rsidR="00AC6FC8" w:rsidRPr="00963390" w:rsidRDefault="00AC6FC8" w:rsidP="00AC6FC8">
      <w:pPr>
        <w:suppressAutoHyphens w:val="0"/>
        <w:jc w:val="both"/>
        <w:rPr>
          <w:b/>
          <w:color w:val="000000"/>
          <w:sz w:val="26"/>
          <w:szCs w:val="26"/>
          <w:lang w:eastAsia="uk-UA"/>
        </w:rPr>
      </w:pPr>
      <w:r w:rsidRPr="00963390">
        <w:rPr>
          <w:b/>
          <w:color w:val="000000"/>
          <w:sz w:val="26"/>
          <w:szCs w:val="26"/>
          <w:lang w:eastAsia="uk-UA"/>
        </w:rPr>
        <w:t>(0382) 650156</w:t>
      </w:r>
    </w:p>
    <w:p w14:paraId="588313AC" w14:textId="37969CE7" w:rsidR="00AC6FC8" w:rsidRPr="00963390" w:rsidRDefault="00AC6FC8" w:rsidP="00AC6FC8">
      <w:pPr>
        <w:rPr>
          <w:sz w:val="26"/>
          <w:szCs w:val="26"/>
        </w:rPr>
      </w:pPr>
    </w:p>
    <w:p w14:paraId="38DE07B1" w14:textId="12FF144B" w:rsidR="00625B04" w:rsidRDefault="00B75D35" w:rsidP="00031176">
      <w:pPr>
        <w:ind w:firstLine="851"/>
        <w:jc w:val="right"/>
        <w:rPr>
          <w:rFonts w:eastAsia="Calibri"/>
          <w:color w:val="000000"/>
          <w:sz w:val="26"/>
          <w:szCs w:val="26"/>
          <w:lang w:eastAsia="ru-RU"/>
        </w:rPr>
      </w:pPr>
      <w:r w:rsidRPr="00963390">
        <w:rPr>
          <w:b/>
          <w:bCs/>
          <w:sz w:val="26"/>
          <w:szCs w:val="26"/>
        </w:rPr>
        <w:t xml:space="preserve">                                                                         </w:t>
      </w:r>
      <w:r w:rsidR="00931660" w:rsidRPr="00963390">
        <w:rPr>
          <w:b/>
          <w:bCs/>
          <w:sz w:val="26"/>
          <w:szCs w:val="26"/>
        </w:rPr>
        <w:t xml:space="preserve">     </w:t>
      </w:r>
    </w:p>
    <w:p w14:paraId="38D9E6DF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A7ABD20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71B62C5E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74D117BE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488CF22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1958F25" w14:textId="77777777" w:rsidR="00022B04" w:rsidRDefault="00022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31A12DCC" w14:textId="77777777" w:rsidR="00022B04" w:rsidRDefault="00022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20C6186F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6AA41A50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4924D8C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6BB5CF92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8E8FA78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5CDD8CC2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A6DCD09" w14:textId="77777777" w:rsidR="00625B04" w:rsidRDefault="00625B04" w:rsidP="001C311D">
      <w:pPr>
        <w:rPr>
          <w:sz w:val="26"/>
          <w:szCs w:val="26"/>
          <w:lang w:eastAsia="ru-RU"/>
        </w:rPr>
      </w:pPr>
    </w:p>
    <w:sectPr w:rsidR="00625B04" w:rsidSect="00D83BAA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EEB2" w14:textId="77777777" w:rsidR="00CC21BF" w:rsidRDefault="00CC21BF" w:rsidP="00C42043">
      <w:r>
        <w:separator/>
      </w:r>
    </w:p>
  </w:endnote>
  <w:endnote w:type="continuationSeparator" w:id="0">
    <w:p w14:paraId="43A14AE8" w14:textId="77777777" w:rsidR="00CC21BF" w:rsidRDefault="00CC21BF" w:rsidP="00C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48">
    <w:charset w:val="CC"/>
    <w:family w:val="auto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E380" w14:textId="77777777" w:rsidR="00CC21BF" w:rsidRDefault="00CC21BF" w:rsidP="00C42043">
      <w:r>
        <w:separator/>
      </w:r>
    </w:p>
  </w:footnote>
  <w:footnote w:type="continuationSeparator" w:id="0">
    <w:p w14:paraId="522B1518" w14:textId="77777777" w:rsidR="00CC21BF" w:rsidRDefault="00CC21BF" w:rsidP="00C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5CB"/>
    <w:multiLevelType w:val="hybridMultilevel"/>
    <w:tmpl w:val="CCEAC4C6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87777D8"/>
    <w:multiLevelType w:val="multilevel"/>
    <w:tmpl w:val="CA942F7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5E44DF"/>
    <w:multiLevelType w:val="multilevel"/>
    <w:tmpl w:val="AE00D3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 w15:restartNumberingAfterBreak="0">
    <w:nsid w:val="0DC207EE"/>
    <w:multiLevelType w:val="hybridMultilevel"/>
    <w:tmpl w:val="E438E6B4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B3B"/>
    <w:multiLevelType w:val="hybridMultilevel"/>
    <w:tmpl w:val="1EFE7B86"/>
    <w:lvl w:ilvl="0" w:tplc="560451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148"/>
    <w:multiLevelType w:val="hybridMultilevel"/>
    <w:tmpl w:val="68424732"/>
    <w:lvl w:ilvl="0" w:tplc="FE407A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AC0EF6"/>
    <w:multiLevelType w:val="hybridMultilevel"/>
    <w:tmpl w:val="EB2CB1FA"/>
    <w:lvl w:ilvl="0" w:tplc="99F4A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8B1A6C"/>
    <w:multiLevelType w:val="multilevel"/>
    <w:tmpl w:val="CD9436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237F80"/>
    <w:multiLevelType w:val="hybridMultilevel"/>
    <w:tmpl w:val="112AFE30"/>
    <w:lvl w:ilvl="0" w:tplc="F96EB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3807317E"/>
    <w:multiLevelType w:val="multilevel"/>
    <w:tmpl w:val="CD9436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B41E33"/>
    <w:multiLevelType w:val="multilevel"/>
    <w:tmpl w:val="87C620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2" w15:restartNumberingAfterBreak="0">
    <w:nsid w:val="47DF0117"/>
    <w:multiLevelType w:val="hybridMultilevel"/>
    <w:tmpl w:val="996670C2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DA15334"/>
    <w:multiLevelType w:val="hybridMultilevel"/>
    <w:tmpl w:val="B3E4DC18"/>
    <w:lvl w:ilvl="0" w:tplc="DDD86A26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43060"/>
    <w:multiLevelType w:val="multilevel"/>
    <w:tmpl w:val="60543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4A5C"/>
    <w:multiLevelType w:val="multilevel"/>
    <w:tmpl w:val="DF1E2F0C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7" w15:restartNumberingAfterBreak="0">
    <w:nsid w:val="67A3C7AC"/>
    <w:multiLevelType w:val="singleLevel"/>
    <w:tmpl w:val="67A3C7A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7CB74FA"/>
    <w:multiLevelType w:val="hybridMultilevel"/>
    <w:tmpl w:val="59C092BE"/>
    <w:lvl w:ilvl="0" w:tplc="0422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0DA4"/>
    <w:multiLevelType w:val="hybridMultilevel"/>
    <w:tmpl w:val="98B4A538"/>
    <w:lvl w:ilvl="0" w:tplc="7882A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8"/>
  </w:num>
  <w:num w:numId="9">
    <w:abstractNumId w:val="15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38"/>
    <w:rsid w:val="000002D6"/>
    <w:rsid w:val="00000413"/>
    <w:rsid w:val="00010F73"/>
    <w:rsid w:val="000160DA"/>
    <w:rsid w:val="00022B04"/>
    <w:rsid w:val="00027108"/>
    <w:rsid w:val="00031176"/>
    <w:rsid w:val="00035BC1"/>
    <w:rsid w:val="00037B11"/>
    <w:rsid w:val="00043834"/>
    <w:rsid w:val="000526A3"/>
    <w:rsid w:val="0006186E"/>
    <w:rsid w:val="00065178"/>
    <w:rsid w:val="00071D57"/>
    <w:rsid w:val="00074FDA"/>
    <w:rsid w:val="00076C88"/>
    <w:rsid w:val="00083EA1"/>
    <w:rsid w:val="000953CC"/>
    <w:rsid w:val="00097842"/>
    <w:rsid w:val="000A2493"/>
    <w:rsid w:val="000B07BE"/>
    <w:rsid w:val="000B1D84"/>
    <w:rsid w:val="000B6539"/>
    <w:rsid w:val="000C2D02"/>
    <w:rsid w:val="000C768E"/>
    <w:rsid w:val="000D25C0"/>
    <w:rsid w:val="000D3B40"/>
    <w:rsid w:val="000D4ED3"/>
    <w:rsid w:val="00101AEC"/>
    <w:rsid w:val="001026DC"/>
    <w:rsid w:val="00102B58"/>
    <w:rsid w:val="00103F41"/>
    <w:rsid w:val="00107458"/>
    <w:rsid w:val="00111413"/>
    <w:rsid w:val="00117B42"/>
    <w:rsid w:val="0012728F"/>
    <w:rsid w:val="00127D93"/>
    <w:rsid w:val="0014036D"/>
    <w:rsid w:val="00144624"/>
    <w:rsid w:val="001506AC"/>
    <w:rsid w:val="001552A8"/>
    <w:rsid w:val="001816D3"/>
    <w:rsid w:val="0018286F"/>
    <w:rsid w:val="001A3182"/>
    <w:rsid w:val="001A5717"/>
    <w:rsid w:val="001B31B2"/>
    <w:rsid w:val="001B4051"/>
    <w:rsid w:val="001C311D"/>
    <w:rsid w:val="001D0B59"/>
    <w:rsid w:val="001E0286"/>
    <w:rsid w:val="001E2DED"/>
    <w:rsid w:val="001E548C"/>
    <w:rsid w:val="001F249D"/>
    <w:rsid w:val="001F303A"/>
    <w:rsid w:val="00201104"/>
    <w:rsid w:val="00204534"/>
    <w:rsid w:val="0022495B"/>
    <w:rsid w:val="00226CF8"/>
    <w:rsid w:val="00246811"/>
    <w:rsid w:val="00247FF3"/>
    <w:rsid w:val="00250918"/>
    <w:rsid w:val="002552B9"/>
    <w:rsid w:val="0026608D"/>
    <w:rsid w:val="00272915"/>
    <w:rsid w:val="00277758"/>
    <w:rsid w:val="00285518"/>
    <w:rsid w:val="0029778D"/>
    <w:rsid w:val="002C3987"/>
    <w:rsid w:val="002D3260"/>
    <w:rsid w:val="002D36B5"/>
    <w:rsid w:val="002D6903"/>
    <w:rsid w:val="002E245D"/>
    <w:rsid w:val="0031040B"/>
    <w:rsid w:val="00316CF1"/>
    <w:rsid w:val="00323363"/>
    <w:rsid w:val="0032685B"/>
    <w:rsid w:val="00327D19"/>
    <w:rsid w:val="00341075"/>
    <w:rsid w:val="00344FDB"/>
    <w:rsid w:val="00346FF9"/>
    <w:rsid w:val="00347925"/>
    <w:rsid w:val="00356CA7"/>
    <w:rsid w:val="00397143"/>
    <w:rsid w:val="003A167B"/>
    <w:rsid w:val="003B431E"/>
    <w:rsid w:val="003B47D9"/>
    <w:rsid w:val="003C06A3"/>
    <w:rsid w:val="003C38A4"/>
    <w:rsid w:val="003E0499"/>
    <w:rsid w:val="003E2096"/>
    <w:rsid w:val="003E4789"/>
    <w:rsid w:val="003E640B"/>
    <w:rsid w:val="003E69D1"/>
    <w:rsid w:val="003F20FD"/>
    <w:rsid w:val="00415499"/>
    <w:rsid w:val="00415D5C"/>
    <w:rsid w:val="004301AC"/>
    <w:rsid w:val="00442024"/>
    <w:rsid w:val="00460792"/>
    <w:rsid w:val="00463361"/>
    <w:rsid w:val="0047409C"/>
    <w:rsid w:val="00480C8B"/>
    <w:rsid w:val="00483CE4"/>
    <w:rsid w:val="004854F6"/>
    <w:rsid w:val="0049131E"/>
    <w:rsid w:val="004A59F5"/>
    <w:rsid w:val="004C1AF2"/>
    <w:rsid w:val="004D3B8E"/>
    <w:rsid w:val="004D6711"/>
    <w:rsid w:val="004E1129"/>
    <w:rsid w:val="004E61D4"/>
    <w:rsid w:val="00514470"/>
    <w:rsid w:val="00527145"/>
    <w:rsid w:val="00536309"/>
    <w:rsid w:val="00552DC4"/>
    <w:rsid w:val="005539F4"/>
    <w:rsid w:val="005643A9"/>
    <w:rsid w:val="00570156"/>
    <w:rsid w:val="00583203"/>
    <w:rsid w:val="00587432"/>
    <w:rsid w:val="005A4474"/>
    <w:rsid w:val="005D703C"/>
    <w:rsid w:val="005F190E"/>
    <w:rsid w:val="005F495A"/>
    <w:rsid w:val="005F50AE"/>
    <w:rsid w:val="005F6AFD"/>
    <w:rsid w:val="005F7436"/>
    <w:rsid w:val="0060367B"/>
    <w:rsid w:val="00620D3E"/>
    <w:rsid w:val="00622AD9"/>
    <w:rsid w:val="00625B04"/>
    <w:rsid w:val="00630213"/>
    <w:rsid w:val="00633A86"/>
    <w:rsid w:val="006345F1"/>
    <w:rsid w:val="00637643"/>
    <w:rsid w:val="00642FF4"/>
    <w:rsid w:val="006475E6"/>
    <w:rsid w:val="0065084F"/>
    <w:rsid w:val="00651F67"/>
    <w:rsid w:val="006558B9"/>
    <w:rsid w:val="00665880"/>
    <w:rsid w:val="00680005"/>
    <w:rsid w:val="006801E2"/>
    <w:rsid w:val="006822B3"/>
    <w:rsid w:val="00683A59"/>
    <w:rsid w:val="0068493F"/>
    <w:rsid w:val="006A5621"/>
    <w:rsid w:val="006A6288"/>
    <w:rsid w:val="006B3303"/>
    <w:rsid w:val="006B606E"/>
    <w:rsid w:val="006C3789"/>
    <w:rsid w:val="006C3CA2"/>
    <w:rsid w:val="006D4F6F"/>
    <w:rsid w:val="006E67A8"/>
    <w:rsid w:val="00714028"/>
    <w:rsid w:val="00715E9E"/>
    <w:rsid w:val="007178B5"/>
    <w:rsid w:val="007227A9"/>
    <w:rsid w:val="00742200"/>
    <w:rsid w:val="00750417"/>
    <w:rsid w:val="007506F7"/>
    <w:rsid w:val="00762BCA"/>
    <w:rsid w:val="007663E1"/>
    <w:rsid w:val="00770676"/>
    <w:rsid w:val="0077261E"/>
    <w:rsid w:val="007A75DE"/>
    <w:rsid w:val="007B18F7"/>
    <w:rsid w:val="007C6AA6"/>
    <w:rsid w:val="007D1768"/>
    <w:rsid w:val="007D47E2"/>
    <w:rsid w:val="007E3392"/>
    <w:rsid w:val="0080476D"/>
    <w:rsid w:val="00811687"/>
    <w:rsid w:val="00813DB9"/>
    <w:rsid w:val="008254F2"/>
    <w:rsid w:val="008377E4"/>
    <w:rsid w:val="00841082"/>
    <w:rsid w:val="00852091"/>
    <w:rsid w:val="0085379B"/>
    <w:rsid w:val="00860156"/>
    <w:rsid w:val="00862552"/>
    <w:rsid w:val="00864509"/>
    <w:rsid w:val="00865B5D"/>
    <w:rsid w:val="008676BC"/>
    <w:rsid w:val="00870373"/>
    <w:rsid w:val="008734D5"/>
    <w:rsid w:val="00876274"/>
    <w:rsid w:val="008800BA"/>
    <w:rsid w:val="00890553"/>
    <w:rsid w:val="008934E2"/>
    <w:rsid w:val="00893B17"/>
    <w:rsid w:val="008940EA"/>
    <w:rsid w:val="008A3176"/>
    <w:rsid w:val="008B030B"/>
    <w:rsid w:val="008B1CAF"/>
    <w:rsid w:val="008C6B6F"/>
    <w:rsid w:val="008F1774"/>
    <w:rsid w:val="008F1FA4"/>
    <w:rsid w:val="00905425"/>
    <w:rsid w:val="00931660"/>
    <w:rsid w:val="00942AE6"/>
    <w:rsid w:val="00947BE1"/>
    <w:rsid w:val="00957070"/>
    <w:rsid w:val="009621D7"/>
    <w:rsid w:val="00963390"/>
    <w:rsid w:val="009A74AE"/>
    <w:rsid w:val="009B1357"/>
    <w:rsid w:val="009B2951"/>
    <w:rsid w:val="009B4E6D"/>
    <w:rsid w:val="009B796D"/>
    <w:rsid w:val="009D4A06"/>
    <w:rsid w:val="009E2D58"/>
    <w:rsid w:val="009E4674"/>
    <w:rsid w:val="00A01F9B"/>
    <w:rsid w:val="00A270EE"/>
    <w:rsid w:val="00A339A6"/>
    <w:rsid w:val="00A50699"/>
    <w:rsid w:val="00A53214"/>
    <w:rsid w:val="00A542AB"/>
    <w:rsid w:val="00A555EC"/>
    <w:rsid w:val="00A634B2"/>
    <w:rsid w:val="00A806CA"/>
    <w:rsid w:val="00A81413"/>
    <w:rsid w:val="00A81E6C"/>
    <w:rsid w:val="00A85B40"/>
    <w:rsid w:val="00A92EE7"/>
    <w:rsid w:val="00A95161"/>
    <w:rsid w:val="00AB1E88"/>
    <w:rsid w:val="00AB5338"/>
    <w:rsid w:val="00AB558A"/>
    <w:rsid w:val="00AC3F5B"/>
    <w:rsid w:val="00AC6FC8"/>
    <w:rsid w:val="00AD0071"/>
    <w:rsid w:val="00AD7E40"/>
    <w:rsid w:val="00B16179"/>
    <w:rsid w:val="00B17AE3"/>
    <w:rsid w:val="00B31C4B"/>
    <w:rsid w:val="00B35AC6"/>
    <w:rsid w:val="00B44D54"/>
    <w:rsid w:val="00B52337"/>
    <w:rsid w:val="00B60863"/>
    <w:rsid w:val="00B75D35"/>
    <w:rsid w:val="00B77B40"/>
    <w:rsid w:val="00B82314"/>
    <w:rsid w:val="00B83D99"/>
    <w:rsid w:val="00B904F6"/>
    <w:rsid w:val="00B92C26"/>
    <w:rsid w:val="00B96683"/>
    <w:rsid w:val="00BA039D"/>
    <w:rsid w:val="00BA718B"/>
    <w:rsid w:val="00BB082E"/>
    <w:rsid w:val="00BC5D66"/>
    <w:rsid w:val="00BE4EAB"/>
    <w:rsid w:val="00BE5C5B"/>
    <w:rsid w:val="00BF3627"/>
    <w:rsid w:val="00C05CAC"/>
    <w:rsid w:val="00C124D5"/>
    <w:rsid w:val="00C17AC8"/>
    <w:rsid w:val="00C25D16"/>
    <w:rsid w:val="00C3318E"/>
    <w:rsid w:val="00C34564"/>
    <w:rsid w:val="00C40F76"/>
    <w:rsid w:val="00C41EC1"/>
    <w:rsid w:val="00C42043"/>
    <w:rsid w:val="00C70728"/>
    <w:rsid w:val="00C7297E"/>
    <w:rsid w:val="00C7422A"/>
    <w:rsid w:val="00C82516"/>
    <w:rsid w:val="00CA3A4D"/>
    <w:rsid w:val="00CB778F"/>
    <w:rsid w:val="00CC21BF"/>
    <w:rsid w:val="00CC743C"/>
    <w:rsid w:val="00CD0100"/>
    <w:rsid w:val="00CE1F32"/>
    <w:rsid w:val="00CE2CEA"/>
    <w:rsid w:val="00D03594"/>
    <w:rsid w:val="00D05EFA"/>
    <w:rsid w:val="00D078F3"/>
    <w:rsid w:val="00D1284E"/>
    <w:rsid w:val="00D56F0D"/>
    <w:rsid w:val="00D6224E"/>
    <w:rsid w:val="00D83BAA"/>
    <w:rsid w:val="00DA358B"/>
    <w:rsid w:val="00DA556D"/>
    <w:rsid w:val="00DC350E"/>
    <w:rsid w:val="00DC604B"/>
    <w:rsid w:val="00DD227D"/>
    <w:rsid w:val="00E039E8"/>
    <w:rsid w:val="00E2128C"/>
    <w:rsid w:val="00E279D4"/>
    <w:rsid w:val="00E3134D"/>
    <w:rsid w:val="00E31989"/>
    <w:rsid w:val="00E37C0F"/>
    <w:rsid w:val="00E41806"/>
    <w:rsid w:val="00E4522B"/>
    <w:rsid w:val="00E71515"/>
    <w:rsid w:val="00E7237C"/>
    <w:rsid w:val="00E85C0E"/>
    <w:rsid w:val="00EB42F8"/>
    <w:rsid w:val="00EC1F8A"/>
    <w:rsid w:val="00EC23AC"/>
    <w:rsid w:val="00EC46FE"/>
    <w:rsid w:val="00ED14D1"/>
    <w:rsid w:val="00ED4C43"/>
    <w:rsid w:val="00EE5F27"/>
    <w:rsid w:val="00EE5F38"/>
    <w:rsid w:val="00F024F0"/>
    <w:rsid w:val="00F139A6"/>
    <w:rsid w:val="00F17790"/>
    <w:rsid w:val="00F47667"/>
    <w:rsid w:val="00F62504"/>
    <w:rsid w:val="00F72899"/>
    <w:rsid w:val="00F73AB0"/>
    <w:rsid w:val="00F76D72"/>
    <w:rsid w:val="00F83BD1"/>
    <w:rsid w:val="00F84A6A"/>
    <w:rsid w:val="00F9268C"/>
    <w:rsid w:val="00F976CC"/>
    <w:rsid w:val="00FA0616"/>
    <w:rsid w:val="00FA1968"/>
    <w:rsid w:val="00FA6240"/>
    <w:rsid w:val="00FB6578"/>
    <w:rsid w:val="00FF7B2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7F5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F7C33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FF7C3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5EFA"/>
    <w:rPr>
      <w:color w:val="0000FF"/>
      <w:u w:val="single"/>
    </w:rPr>
  </w:style>
  <w:style w:type="paragraph" w:customStyle="1" w:styleId="1">
    <w:name w:val="Обычный (веб)1"/>
    <w:basedOn w:val="a"/>
    <w:rsid w:val="00D05EFA"/>
    <w:pPr>
      <w:spacing w:before="280" w:after="280"/>
    </w:pPr>
  </w:style>
  <w:style w:type="paragraph" w:customStyle="1" w:styleId="10">
    <w:name w:val="Без інтервалів1"/>
    <w:rsid w:val="00D05E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Звичайний (веб)1"/>
    <w:rsid w:val="00D05EFA"/>
    <w:pPr>
      <w:suppressAutoHyphens/>
      <w:spacing w:after="0" w:line="240" w:lineRule="auto"/>
      <w:ind w:left="720"/>
      <w:contextualSpacing/>
    </w:pPr>
    <w:rPr>
      <w:rFonts w:ascii="Calibri" w:eastAsia="Calibri" w:hAnsi="Calibri" w:cs="font448"/>
      <w:sz w:val="24"/>
      <w:szCs w:val="24"/>
      <w:lang w:val="ru-RU" w:eastAsia="ru-RU"/>
    </w:rPr>
  </w:style>
  <w:style w:type="paragraph" w:customStyle="1" w:styleId="12">
    <w:name w:val="Обычный1"/>
    <w:rsid w:val="00D05EFA"/>
    <w:pPr>
      <w:suppressAutoHyphens/>
      <w:overflowPunct w:val="0"/>
      <w:spacing w:after="0"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character" w:customStyle="1" w:styleId="ng-binding">
    <w:name w:val="ng-binding"/>
    <w:basedOn w:val="a0"/>
    <w:rsid w:val="00D05EFA"/>
  </w:style>
  <w:style w:type="character" w:styleId="a4">
    <w:name w:val="Strong"/>
    <w:basedOn w:val="a0"/>
    <w:qFormat/>
    <w:rsid w:val="00D05EFA"/>
    <w:rPr>
      <w:b/>
      <w:bCs/>
    </w:rPr>
  </w:style>
  <w:style w:type="paragraph" w:styleId="a5">
    <w:name w:val="Normal (Web)"/>
    <w:basedOn w:val="a"/>
    <w:uiPriority w:val="99"/>
    <w:semiHidden/>
    <w:unhideWhenUsed/>
    <w:rsid w:val="006558B9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8377E4"/>
    <w:pPr>
      <w:ind w:left="720"/>
      <w:contextualSpacing/>
    </w:pPr>
  </w:style>
  <w:style w:type="paragraph" w:customStyle="1" w:styleId="tjbmf">
    <w:name w:val="tj bmf"/>
    <w:basedOn w:val="a"/>
    <w:rsid w:val="008377E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HTML">
    <w:name w:val="Стандартный HTML Знак"/>
    <w:link w:val="HTML0"/>
    <w:uiPriority w:val="99"/>
    <w:locked/>
    <w:rsid w:val="008377E4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basedOn w:val="a"/>
    <w:link w:val="HTML"/>
    <w:uiPriority w:val="99"/>
    <w:rsid w:val="00837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18"/>
      <w:szCs w:val="18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8377E4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grame">
    <w:name w:val="grame"/>
    <w:basedOn w:val="a0"/>
    <w:rsid w:val="00587432"/>
  </w:style>
  <w:style w:type="paragraph" w:styleId="a7">
    <w:name w:val="Balloon Text"/>
    <w:basedOn w:val="a"/>
    <w:link w:val="a8"/>
    <w:uiPriority w:val="99"/>
    <w:semiHidden/>
    <w:unhideWhenUsed/>
    <w:rsid w:val="001E54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48C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 Spacing"/>
    <w:uiPriority w:val="1"/>
    <w:qFormat/>
    <w:rsid w:val="008940E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B0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82E"/>
    <w:pPr>
      <w:widowControl w:val="0"/>
      <w:suppressAutoHyphens w:val="0"/>
      <w:autoSpaceDE w:val="0"/>
      <w:autoSpaceDN w:val="0"/>
      <w:ind w:left="132"/>
    </w:pPr>
    <w:rPr>
      <w:sz w:val="22"/>
      <w:szCs w:val="22"/>
      <w:lang w:eastAsia="uk-UA" w:bidi="uk-UA"/>
    </w:rPr>
  </w:style>
  <w:style w:type="character" w:customStyle="1" w:styleId="relative">
    <w:name w:val="relative"/>
    <w:basedOn w:val="a0"/>
    <w:rsid w:val="004E1129"/>
  </w:style>
  <w:style w:type="character" w:customStyle="1" w:styleId="20">
    <w:name w:val="Заголовок 2 Знак"/>
    <w:basedOn w:val="a0"/>
    <w:link w:val="2"/>
    <w:uiPriority w:val="9"/>
    <w:rsid w:val="00FF7C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FF7C33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Hyperlink2">
    <w:name w:val="Hyperlink.2"/>
    <w:rsid w:val="00FF7C33"/>
    <w:rPr>
      <w:lang w:val="ru-RU"/>
    </w:rPr>
  </w:style>
  <w:style w:type="paragraph" w:customStyle="1" w:styleId="Default">
    <w:name w:val="Default"/>
    <w:rsid w:val="006B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ODKKT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2BC4-3D3A-4341-ADAA-381943D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3956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112</cp:revision>
  <cp:lastPrinted>2020-07-30T07:31:00Z</cp:lastPrinted>
  <dcterms:created xsi:type="dcterms:W3CDTF">2020-06-01T12:49:00Z</dcterms:created>
  <dcterms:modified xsi:type="dcterms:W3CDTF">2022-09-16T06:21:00Z</dcterms:modified>
</cp:coreProperties>
</file>