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06" w:rsidRPr="0038229C" w:rsidRDefault="009712B7" w:rsidP="009712B7">
      <w:pPr>
        <w:ind w:firstLine="0"/>
        <w:contextualSpacing/>
        <w:rPr>
          <w:b/>
          <w:bCs/>
          <w:i/>
        </w:rPr>
      </w:pPr>
      <w:r>
        <w:rPr>
          <w:b/>
          <w:i/>
          <w:lang w:eastAsia="uk-UA"/>
        </w:rPr>
        <w:t xml:space="preserve">                                                                                        </w:t>
      </w:r>
      <w:r w:rsidR="009C7806" w:rsidRPr="0038229C">
        <w:rPr>
          <w:b/>
          <w:i/>
          <w:lang w:eastAsia="uk-UA"/>
        </w:rPr>
        <w:t xml:space="preserve">Додаток № </w:t>
      </w:r>
      <w:r w:rsidR="009E7DB3">
        <w:rPr>
          <w:b/>
          <w:i/>
          <w:lang w:eastAsia="uk-UA"/>
        </w:rPr>
        <w:t>5</w:t>
      </w:r>
      <w:r w:rsidR="009C7806" w:rsidRPr="0038229C">
        <w:rPr>
          <w:b/>
          <w:i/>
          <w:lang w:eastAsia="uk-UA"/>
        </w:rPr>
        <w:t xml:space="preserve"> </w:t>
      </w:r>
      <w:r w:rsidR="009C7806" w:rsidRPr="0038229C">
        <w:rPr>
          <w:b/>
          <w:bCs/>
          <w:i/>
        </w:rPr>
        <w:t xml:space="preserve">до оголошення </w:t>
      </w:r>
    </w:p>
    <w:p w:rsidR="009C7806" w:rsidRDefault="009C7806" w:rsidP="009C7806">
      <w:pPr>
        <w:ind w:left="4963"/>
        <w:contextualSpacing/>
        <w:rPr>
          <w:b/>
          <w:i/>
          <w:lang w:eastAsia="uk-UA"/>
        </w:rPr>
      </w:pPr>
      <w:r w:rsidRPr="0038229C">
        <w:rPr>
          <w:b/>
          <w:i/>
          <w:lang w:eastAsia="uk-UA"/>
        </w:rPr>
        <w:t>про проведення спрощеної закупівлі</w:t>
      </w:r>
    </w:p>
    <w:p w:rsidR="006F7017" w:rsidRDefault="006F7017" w:rsidP="00C8181A">
      <w:pPr>
        <w:pStyle w:val="Standard"/>
        <w:jc w:val="center"/>
        <w:rPr>
          <w:rFonts w:ascii="Times New Roman" w:hAnsi="Times New Roman" w:cs="Times New Roman"/>
          <w:b/>
          <w:sz w:val="21"/>
          <w:szCs w:val="21"/>
          <w:lang w:val="uk-UA"/>
        </w:rPr>
      </w:pPr>
      <w:r>
        <w:rPr>
          <w:rFonts w:ascii="Times New Roman" w:hAnsi="Times New Roman" w:cs="Times New Roman"/>
          <w:b/>
          <w:sz w:val="21"/>
          <w:szCs w:val="21"/>
          <w:lang w:val="uk-UA"/>
        </w:rPr>
        <w:t xml:space="preserve"> </w:t>
      </w:r>
      <w:proofErr w:type="spellStart"/>
      <w:r>
        <w:rPr>
          <w:rFonts w:ascii="Times New Roman" w:hAnsi="Times New Roman" w:cs="Times New Roman"/>
          <w:b/>
          <w:sz w:val="21"/>
          <w:szCs w:val="21"/>
          <w:lang w:val="uk-UA"/>
        </w:rPr>
        <w:t>Про</w:t>
      </w:r>
      <w:r w:rsidR="00063C3F">
        <w:rPr>
          <w:rFonts w:ascii="Times New Roman" w:hAnsi="Times New Roman" w:cs="Times New Roman"/>
          <w:b/>
          <w:sz w:val="21"/>
          <w:szCs w:val="21"/>
          <w:lang w:val="uk-UA"/>
        </w:rPr>
        <w:t>є</w:t>
      </w:r>
      <w:r>
        <w:rPr>
          <w:rFonts w:ascii="Times New Roman" w:hAnsi="Times New Roman" w:cs="Times New Roman"/>
          <w:b/>
          <w:sz w:val="21"/>
          <w:szCs w:val="21"/>
          <w:lang w:val="uk-UA"/>
        </w:rPr>
        <w:t>кт</w:t>
      </w:r>
      <w:proofErr w:type="spellEnd"/>
      <w:r>
        <w:rPr>
          <w:rFonts w:ascii="Times New Roman" w:hAnsi="Times New Roman" w:cs="Times New Roman"/>
          <w:b/>
          <w:sz w:val="21"/>
          <w:szCs w:val="21"/>
          <w:lang w:val="uk-UA"/>
        </w:rPr>
        <w:t xml:space="preserve"> </w:t>
      </w:r>
    </w:p>
    <w:p w:rsidR="00C8181A" w:rsidRDefault="00C8181A" w:rsidP="00C8181A">
      <w:pPr>
        <w:pStyle w:val="Standard"/>
        <w:jc w:val="center"/>
        <w:rPr>
          <w:rFonts w:ascii="Times New Roman" w:hAnsi="Times New Roman" w:cs="Times New Roman"/>
          <w:b/>
          <w:sz w:val="21"/>
          <w:szCs w:val="21"/>
          <w:lang w:val="uk-UA"/>
        </w:rPr>
      </w:pPr>
      <w:r w:rsidRPr="00A84CC2">
        <w:rPr>
          <w:rFonts w:ascii="Times New Roman" w:hAnsi="Times New Roman" w:cs="Times New Roman"/>
          <w:b/>
          <w:sz w:val="21"/>
          <w:szCs w:val="21"/>
          <w:lang w:val="uk-UA"/>
        </w:rPr>
        <w:t xml:space="preserve">ДОГОВІР №  </w:t>
      </w:r>
    </w:p>
    <w:p w:rsidR="00100363" w:rsidRPr="00A84CC2" w:rsidRDefault="00100363" w:rsidP="00C8181A">
      <w:pPr>
        <w:pStyle w:val="Standard"/>
        <w:jc w:val="center"/>
        <w:rPr>
          <w:rFonts w:ascii="Times New Roman" w:hAnsi="Times New Roman" w:cs="Times New Roman"/>
          <w:b/>
          <w:sz w:val="21"/>
          <w:szCs w:val="21"/>
          <w:lang w:val="uk-UA"/>
        </w:rPr>
      </w:pPr>
      <w:r w:rsidRPr="00100363">
        <w:rPr>
          <w:rFonts w:ascii="Times New Roman" w:hAnsi="Times New Roman" w:cs="Times New Roman"/>
          <w:b/>
          <w:sz w:val="21"/>
          <w:szCs w:val="21"/>
          <w:lang w:val="uk-UA"/>
        </w:rPr>
        <w:t>про надання послуг доступу до мережі Інтернет</w:t>
      </w:r>
    </w:p>
    <w:p w:rsidR="00C8181A" w:rsidRPr="00A84CC2" w:rsidRDefault="00C8181A" w:rsidP="00C8181A">
      <w:pPr>
        <w:pStyle w:val="Standard"/>
        <w:rPr>
          <w:rFonts w:ascii="Times New Roman" w:eastAsia="Times New Roman" w:hAnsi="Times New Roman" w:cs="Times New Roman"/>
          <w:sz w:val="21"/>
          <w:szCs w:val="21"/>
          <w:lang w:val="uk-UA"/>
        </w:rPr>
      </w:pPr>
      <w:r w:rsidRPr="00A84CC2">
        <w:rPr>
          <w:rFonts w:ascii="Times New Roman" w:eastAsia="Times New Roman" w:hAnsi="Times New Roman" w:cs="Times New Roman"/>
          <w:sz w:val="21"/>
          <w:szCs w:val="21"/>
          <w:lang w:val="uk-UA"/>
        </w:rPr>
        <w:t xml:space="preserve">  </w:t>
      </w:r>
    </w:p>
    <w:p w:rsidR="00B57C8D" w:rsidRPr="00B57C8D" w:rsidRDefault="00B57C8D" w:rsidP="00B57C8D">
      <w:pPr>
        <w:pStyle w:val="Standard"/>
        <w:rPr>
          <w:rFonts w:ascii="Times New Roman" w:hAnsi="Times New Roman" w:cs="Times New Roman"/>
          <w:sz w:val="21"/>
          <w:szCs w:val="21"/>
          <w:lang w:val="uk-UA"/>
        </w:rPr>
      </w:pPr>
      <w:r w:rsidRPr="00B57C8D">
        <w:rPr>
          <w:rFonts w:ascii="Times New Roman" w:hAnsi="Times New Roman" w:cs="Times New Roman"/>
          <w:sz w:val="21"/>
          <w:szCs w:val="21"/>
          <w:lang w:val="uk-UA"/>
        </w:rPr>
        <w:t xml:space="preserve">с. Злинка </w:t>
      </w:r>
      <w:r w:rsidRPr="00B57C8D">
        <w:rPr>
          <w:rFonts w:ascii="Times New Roman" w:hAnsi="Times New Roman" w:cs="Times New Roman"/>
          <w:sz w:val="21"/>
          <w:szCs w:val="21"/>
          <w:lang w:val="uk-UA"/>
        </w:rPr>
        <w:tab/>
      </w:r>
      <w:r w:rsidRPr="00B57C8D">
        <w:rPr>
          <w:rFonts w:ascii="Times New Roman" w:hAnsi="Times New Roman" w:cs="Times New Roman"/>
          <w:sz w:val="21"/>
          <w:szCs w:val="21"/>
          <w:lang w:val="uk-UA"/>
        </w:rPr>
        <w:tab/>
      </w:r>
      <w:r w:rsidRPr="00B57C8D">
        <w:rPr>
          <w:rFonts w:ascii="Times New Roman" w:hAnsi="Times New Roman" w:cs="Times New Roman"/>
          <w:sz w:val="21"/>
          <w:szCs w:val="21"/>
          <w:lang w:val="uk-UA"/>
        </w:rPr>
        <w:tab/>
      </w:r>
      <w:r>
        <w:rPr>
          <w:rFonts w:ascii="Times New Roman" w:hAnsi="Times New Roman" w:cs="Times New Roman"/>
          <w:sz w:val="21"/>
          <w:szCs w:val="21"/>
          <w:lang w:val="uk-UA"/>
        </w:rPr>
        <w:tab/>
      </w:r>
      <w:r>
        <w:rPr>
          <w:rFonts w:ascii="Times New Roman" w:hAnsi="Times New Roman" w:cs="Times New Roman"/>
          <w:sz w:val="21"/>
          <w:szCs w:val="21"/>
          <w:lang w:val="uk-UA"/>
        </w:rPr>
        <w:tab/>
      </w:r>
      <w:r>
        <w:rPr>
          <w:rFonts w:ascii="Times New Roman" w:hAnsi="Times New Roman" w:cs="Times New Roman"/>
          <w:sz w:val="21"/>
          <w:szCs w:val="21"/>
          <w:lang w:val="uk-UA"/>
        </w:rPr>
        <w:tab/>
      </w:r>
      <w:r w:rsidRPr="00B57C8D">
        <w:rPr>
          <w:rFonts w:ascii="Times New Roman" w:hAnsi="Times New Roman" w:cs="Times New Roman"/>
          <w:sz w:val="21"/>
          <w:szCs w:val="21"/>
          <w:lang w:val="uk-UA"/>
        </w:rPr>
        <w:tab/>
        <w:t xml:space="preserve">            </w:t>
      </w:r>
      <w:r w:rsidRPr="00B57C8D">
        <w:rPr>
          <w:rFonts w:ascii="Times New Roman" w:hAnsi="Times New Roman" w:cs="Times New Roman"/>
          <w:sz w:val="21"/>
          <w:szCs w:val="21"/>
          <w:lang w:val="uk-UA"/>
        </w:rPr>
        <w:tab/>
        <w:t xml:space="preserve">                 «___» _________ 20__  рік</w:t>
      </w:r>
    </w:p>
    <w:p w:rsidR="00B57C8D" w:rsidRPr="00B57C8D" w:rsidRDefault="00B57C8D" w:rsidP="00B57C8D">
      <w:pPr>
        <w:pStyle w:val="Standard"/>
        <w:rPr>
          <w:rFonts w:ascii="Times New Roman" w:hAnsi="Times New Roman" w:cs="Times New Roman"/>
          <w:sz w:val="21"/>
          <w:szCs w:val="21"/>
          <w:lang w:val="uk-UA"/>
        </w:rPr>
      </w:pPr>
    </w:p>
    <w:p w:rsidR="00B57C8D" w:rsidRDefault="00B57C8D" w:rsidP="00B57C8D">
      <w:pPr>
        <w:pStyle w:val="Standard"/>
        <w:rPr>
          <w:rFonts w:ascii="Times New Roman" w:hAnsi="Times New Roman" w:cs="Times New Roman"/>
          <w:sz w:val="21"/>
          <w:szCs w:val="21"/>
          <w:lang w:val="uk-UA"/>
        </w:rPr>
      </w:pPr>
      <w:r w:rsidRPr="00B57C8D">
        <w:rPr>
          <w:rFonts w:ascii="Times New Roman" w:hAnsi="Times New Roman" w:cs="Times New Roman"/>
          <w:sz w:val="21"/>
          <w:szCs w:val="21"/>
          <w:lang w:val="uk-UA"/>
        </w:rPr>
        <w:t xml:space="preserve">Відділ освіти, культури, молоді та спорту </w:t>
      </w:r>
      <w:proofErr w:type="spellStart"/>
      <w:r w:rsidRPr="00B57C8D">
        <w:rPr>
          <w:rFonts w:ascii="Times New Roman" w:hAnsi="Times New Roman" w:cs="Times New Roman"/>
          <w:sz w:val="21"/>
          <w:szCs w:val="21"/>
          <w:lang w:val="uk-UA"/>
        </w:rPr>
        <w:t>Злинської</w:t>
      </w:r>
      <w:proofErr w:type="spellEnd"/>
      <w:r w:rsidRPr="00B57C8D">
        <w:rPr>
          <w:rFonts w:ascii="Times New Roman" w:hAnsi="Times New Roman" w:cs="Times New Roman"/>
          <w:sz w:val="21"/>
          <w:szCs w:val="21"/>
          <w:lang w:val="uk-UA"/>
        </w:rPr>
        <w:t xml:space="preserve"> сільської ради, в особі начальника відділу Кравченко Світлани Вікторівни, що діє на підставі Положення, (далі – Споживач), з однієї сторони, _________________________________________ , в особі _______________________________________________, який(а) діє на підставі __________________________________________________,  (далі - Постачальник), з другої сторони, надалі разом - Сторони, уклали цей Договір про таке:</w:t>
      </w:r>
    </w:p>
    <w:p w:rsidR="00FD5782" w:rsidRDefault="00FD5782" w:rsidP="00FD5782">
      <w:pPr>
        <w:numPr>
          <w:ilvl w:val="0"/>
          <w:numId w:val="15"/>
        </w:numPr>
        <w:jc w:val="center"/>
        <w:rPr>
          <w:sz w:val="22"/>
          <w:szCs w:val="22"/>
        </w:rPr>
      </w:pPr>
      <w:r>
        <w:rPr>
          <w:b/>
          <w:sz w:val="22"/>
          <w:szCs w:val="22"/>
        </w:rPr>
        <w:t>Предмет Договору</w:t>
      </w:r>
    </w:p>
    <w:p w:rsidR="00FD5782" w:rsidRDefault="00FD5782" w:rsidP="00FD5782">
      <w:pPr>
        <w:ind w:firstLine="851"/>
        <w:rPr>
          <w:sz w:val="22"/>
          <w:szCs w:val="22"/>
        </w:rPr>
      </w:pPr>
      <w:r>
        <w:rPr>
          <w:sz w:val="22"/>
          <w:szCs w:val="22"/>
        </w:rPr>
        <w:t xml:space="preserve">1.1. Виконавець зобов’язується у 2022 році надавати Замовнику послуги з </w:t>
      </w:r>
      <w:r w:rsidR="00C24455">
        <w:rPr>
          <w:sz w:val="22"/>
          <w:szCs w:val="22"/>
        </w:rPr>
        <w:t>«</w:t>
      </w:r>
      <w:r w:rsidR="00C24455" w:rsidRPr="00C24455">
        <w:rPr>
          <w:color w:val="000000"/>
          <w:sz w:val="22"/>
          <w:szCs w:val="22"/>
          <w:u w:val="single"/>
        </w:rPr>
        <w:t xml:space="preserve">Підключення до мережі Інтернет та надання послуг з доступу до мережі Інтернет код </w:t>
      </w:r>
      <w:proofErr w:type="spellStart"/>
      <w:r w:rsidR="00E50F2C" w:rsidRPr="00C24455">
        <w:rPr>
          <w:bCs/>
          <w:sz w:val="22"/>
          <w:szCs w:val="22"/>
          <w:u w:val="single"/>
        </w:rPr>
        <w:t>ДК</w:t>
      </w:r>
      <w:proofErr w:type="spellEnd"/>
      <w:r w:rsidR="00E50F2C" w:rsidRPr="00C24455">
        <w:rPr>
          <w:bCs/>
          <w:sz w:val="22"/>
          <w:szCs w:val="22"/>
          <w:u w:val="single"/>
        </w:rPr>
        <w:t xml:space="preserve"> 021:2015 – 72410000-7 «Послуги  провайдерів</w:t>
      </w:r>
      <w:r w:rsidR="00C24455">
        <w:rPr>
          <w:bCs/>
          <w:sz w:val="22"/>
          <w:szCs w:val="22"/>
          <w:u w:val="single"/>
        </w:rPr>
        <w:t>»</w:t>
      </w:r>
      <w:r w:rsidR="00E50F2C" w:rsidRPr="00C24455">
        <w:rPr>
          <w:bCs/>
          <w:sz w:val="22"/>
          <w:szCs w:val="22"/>
          <w:u w:val="single"/>
        </w:rPr>
        <w:t>»</w:t>
      </w:r>
      <w:r w:rsidRPr="00C24455">
        <w:rPr>
          <w:sz w:val="22"/>
          <w:szCs w:val="22"/>
        </w:rPr>
        <w:t>,</w:t>
      </w:r>
      <w:r w:rsidRPr="002846C4">
        <w:rPr>
          <w:sz w:val="22"/>
          <w:szCs w:val="22"/>
        </w:rPr>
        <w:t xml:space="preserve"> </w:t>
      </w:r>
      <w:r>
        <w:rPr>
          <w:sz w:val="22"/>
          <w:szCs w:val="22"/>
        </w:rPr>
        <w:t xml:space="preserve">а також послуги, пов’язані технологічно з </w:t>
      </w:r>
      <w:r w:rsidRPr="005B12FA">
        <w:rPr>
          <w:sz w:val="22"/>
          <w:szCs w:val="22"/>
        </w:rPr>
        <w:t>електронними комунікаційними</w:t>
      </w:r>
      <w:r>
        <w:rPr>
          <w:sz w:val="22"/>
          <w:szCs w:val="22"/>
        </w:rPr>
        <w:t xml:space="preserve"> послугами</w:t>
      </w:r>
      <w:r>
        <w:rPr>
          <w:bCs/>
          <w:sz w:val="22"/>
          <w:szCs w:val="22"/>
        </w:rPr>
        <w:t xml:space="preserve"> </w:t>
      </w:r>
      <w:r>
        <w:rPr>
          <w:sz w:val="22"/>
          <w:szCs w:val="22"/>
        </w:rPr>
        <w:t xml:space="preserve">(далі – Послуги),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 і Умов та порядку надання </w:t>
      </w:r>
      <w:r w:rsidRPr="00C834E7">
        <w:rPr>
          <w:sz w:val="22"/>
          <w:szCs w:val="22"/>
        </w:rPr>
        <w:t>електронних комунікаційних</w:t>
      </w:r>
      <w:r>
        <w:rPr>
          <w:sz w:val="22"/>
          <w:szCs w:val="22"/>
        </w:rPr>
        <w:t xml:space="preserve"> послуг Виконавця.  </w:t>
      </w:r>
    </w:p>
    <w:p w:rsidR="00FD5782" w:rsidRDefault="00FD5782" w:rsidP="00FD5782">
      <w:pPr>
        <w:ind w:firstLine="851"/>
        <w:rPr>
          <w:sz w:val="22"/>
          <w:szCs w:val="22"/>
        </w:rPr>
      </w:pPr>
      <w:r>
        <w:rPr>
          <w:sz w:val="22"/>
          <w:szCs w:val="22"/>
        </w:rPr>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та в окремих Додатках до цього Договору, що підписуються Сторонами і є невід’ємною частиною цього Договору. </w:t>
      </w:r>
    </w:p>
    <w:p w:rsidR="00FD5782" w:rsidRDefault="00FD5782" w:rsidP="00FD5782">
      <w:pPr>
        <w:ind w:firstLine="851"/>
        <w:rPr>
          <w:sz w:val="22"/>
          <w:szCs w:val="22"/>
        </w:rPr>
      </w:pPr>
      <w:r>
        <w:rPr>
          <w:sz w:val="22"/>
          <w:szCs w:val="22"/>
        </w:rPr>
        <w:t>1.3. Обсяги закупівлі Послуг можуть бути зменшені залежно від реального фінансування видатків.</w:t>
      </w:r>
    </w:p>
    <w:p w:rsidR="00FD5782" w:rsidRDefault="00FD5782" w:rsidP="00FD5782">
      <w:pPr>
        <w:ind w:firstLine="851"/>
        <w:rPr>
          <w:b/>
          <w:sz w:val="22"/>
          <w:szCs w:val="22"/>
        </w:rPr>
      </w:pPr>
      <w:r>
        <w:rPr>
          <w:sz w:val="22"/>
          <w:szCs w:val="22"/>
        </w:rPr>
        <w:t> </w:t>
      </w:r>
    </w:p>
    <w:p w:rsidR="00FD5782" w:rsidRDefault="00FD5782" w:rsidP="00FD5782">
      <w:pPr>
        <w:tabs>
          <w:tab w:val="left" w:pos="540"/>
          <w:tab w:val="left" w:pos="3686"/>
        </w:tabs>
        <w:jc w:val="center"/>
        <w:rPr>
          <w:sz w:val="22"/>
          <w:szCs w:val="22"/>
        </w:rPr>
      </w:pPr>
      <w:r>
        <w:rPr>
          <w:b/>
          <w:sz w:val="22"/>
          <w:szCs w:val="22"/>
        </w:rPr>
        <w:t>2. Ціна Договору</w:t>
      </w:r>
    </w:p>
    <w:p w:rsidR="00FD5782" w:rsidRDefault="00FD5782" w:rsidP="00FD5782">
      <w:pPr>
        <w:tabs>
          <w:tab w:val="left" w:pos="426"/>
        </w:tabs>
        <w:ind w:firstLine="851"/>
        <w:rPr>
          <w:sz w:val="22"/>
          <w:szCs w:val="22"/>
        </w:rPr>
      </w:pPr>
      <w:r>
        <w:rPr>
          <w:sz w:val="22"/>
          <w:szCs w:val="22"/>
        </w:rPr>
        <w:t>2.1. Ціна цього Договору становить____________________________________________________ __________</w:t>
      </w:r>
      <w:r w:rsidRPr="00B43F0B">
        <w:rPr>
          <w:sz w:val="22"/>
          <w:szCs w:val="22"/>
        </w:rPr>
        <w:t>___________________________________________________</w:t>
      </w:r>
      <w:r>
        <w:rPr>
          <w:sz w:val="22"/>
          <w:szCs w:val="22"/>
        </w:rPr>
        <w:t>____________________________,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(вказати цифрами та словами)</w:t>
      </w:r>
    </w:p>
    <w:p w:rsidR="00FD5782" w:rsidRDefault="00FD5782" w:rsidP="00FD5782">
      <w:pPr>
        <w:tabs>
          <w:tab w:val="left" w:pos="426"/>
        </w:tabs>
        <w:ind w:firstLine="851"/>
        <w:rPr>
          <w:sz w:val="22"/>
          <w:szCs w:val="22"/>
        </w:rPr>
      </w:pPr>
      <w:r>
        <w:rPr>
          <w:sz w:val="22"/>
          <w:szCs w:val="22"/>
        </w:rPr>
        <w:t xml:space="preserve"> у тому числі ПДВ _________________________________________________________________. </w:t>
      </w:r>
    </w:p>
    <w:p w:rsidR="00FD5782" w:rsidRDefault="00FD5782" w:rsidP="00FD5782">
      <w:pPr>
        <w:tabs>
          <w:tab w:val="left" w:pos="426"/>
        </w:tabs>
        <w:ind w:firstLine="85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16"/>
          <w:szCs w:val="16"/>
        </w:rPr>
        <w:t>(вказати цифрами та словами)</w:t>
      </w:r>
    </w:p>
    <w:p w:rsidR="00FD5782" w:rsidRDefault="00FD5782" w:rsidP="00FD5782">
      <w:pPr>
        <w:tabs>
          <w:tab w:val="left" w:pos="426"/>
        </w:tabs>
        <w:ind w:firstLine="851"/>
        <w:rPr>
          <w:sz w:val="22"/>
          <w:szCs w:val="22"/>
        </w:rPr>
      </w:pPr>
      <w:r>
        <w:rPr>
          <w:sz w:val="22"/>
          <w:szCs w:val="22"/>
        </w:rPr>
        <w:t xml:space="preserve">2.2. Ціну цього Договору може бути зменшено за взаємною згодою Сторін.       </w:t>
      </w:r>
    </w:p>
    <w:p w:rsidR="00FD5782" w:rsidRDefault="00FD5782" w:rsidP="00FD5782">
      <w:pPr>
        <w:tabs>
          <w:tab w:val="left" w:pos="426"/>
        </w:tabs>
        <w:ind w:firstLine="851"/>
        <w:rPr>
          <w:sz w:val="22"/>
          <w:szCs w:val="22"/>
        </w:rPr>
      </w:pPr>
      <w:r>
        <w:rPr>
          <w:sz w:val="22"/>
          <w:szCs w:val="22"/>
        </w:rPr>
        <w:t xml:space="preserve">2.3. Зміна ціни Договору оформляється шляхом підписання відповідної Додаткової угоди до Договору. </w:t>
      </w:r>
    </w:p>
    <w:p w:rsidR="00FD5782" w:rsidRDefault="00FD5782" w:rsidP="00FD5782">
      <w:pPr>
        <w:tabs>
          <w:tab w:val="left" w:pos="426"/>
        </w:tabs>
        <w:ind w:firstLine="851"/>
        <w:rPr>
          <w:sz w:val="22"/>
          <w:szCs w:val="22"/>
        </w:rPr>
      </w:pPr>
      <w:r>
        <w:rPr>
          <w:sz w:val="22"/>
          <w:szCs w:val="22"/>
        </w:rPr>
        <w:t xml:space="preserve">2.4. Для розрахунків за цим Договором застосовуються тарифи, що діяли на момент надання Послуг. </w:t>
      </w:r>
    </w:p>
    <w:p w:rsidR="00FD5782" w:rsidRDefault="00FD5782" w:rsidP="00FD5782">
      <w:pPr>
        <w:tabs>
          <w:tab w:val="left" w:pos="426"/>
        </w:tabs>
        <w:ind w:firstLine="851"/>
        <w:rPr>
          <w:b/>
          <w:sz w:val="22"/>
          <w:szCs w:val="22"/>
        </w:rPr>
      </w:pPr>
      <w:r>
        <w:rPr>
          <w:sz w:val="22"/>
          <w:szCs w:val="22"/>
        </w:rPr>
        <w:t>2.5. Вартість кожного з видів замовлених Послуг зазначається у відповідних Таблицях до Додатків до цього Договору.</w:t>
      </w:r>
    </w:p>
    <w:p w:rsidR="00FD5782" w:rsidRDefault="00FD5782" w:rsidP="00FD5782">
      <w:pPr>
        <w:tabs>
          <w:tab w:val="left" w:pos="426"/>
        </w:tabs>
        <w:ind w:firstLine="851"/>
        <w:rPr>
          <w:b/>
          <w:sz w:val="22"/>
          <w:szCs w:val="22"/>
        </w:rPr>
      </w:pPr>
    </w:p>
    <w:p w:rsidR="00FD5782" w:rsidRDefault="00FD5782" w:rsidP="00FD5782">
      <w:pPr>
        <w:numPr>
          <w:ilvl w:val="0"/>
          <w:numId w:val="14"/>
        </w:numPr>
        <w:tabs>
          <w:tab w:val="left" w:pos="0"/>
          <w:tab w:val="left" w:pos="284"/>
        </w:tabs>
        <w:ind w:left="0" w:firstLine="0"/>
        <w:jc w:val="center"/>
        <w:rPr>
          <w:sz w:val="22"/>
          <w:szCs w:val="22"/>
        </w:rPr>
      </w:pPr>
      <w:r>
        <w:rPr>
          <w:b/>
          <w:sz w:val="22"/>
          <w:szCs w:val="22"/>
        </w:rPr>
        <w:t>Порядок здійснення оплати</w:t>
      </w:r>
    </w:p>
    <w:p w:rsidR="00FD5782" w:rsidRDefault="00FD5782" w:rsidP="00FD5782">
      <w:pPr>
        <w:numPr>
          <w:ilvl w:val="1"/>
          <w:numId w:val="14"/>
        </w:numPr>
        <w:tabs>
          <w:tab w:val="left" w:pos="426"/>
          <w:tab w:val="left" w:pos="1276"/>
        </w:tabs>
        <w:ind w:left="0" w:firstLine="851"/>
        <w:rPr>
          <w:sz w:val="22"/>
          <w:szCs w:val="22"/>
        </w:rPr>
      </w:pPr>
      <w:r>
        <w:rPr>
          <w:sz w:val="22"/>
          <w:szCs w:val="22"/>
        </w:rPr>
        <w:t xml:space="preserve">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рахунка-акта на оплату послуг (при цьому рахунок-акт одночасно є актом здавання-приймання виконаних робіт (наданих послуг) за кожний розрахунковий період. </w:t>
      </w:r>
    </w:p>
    <w:p w:rsidR="00FD5782" w:rsidRPr="004928E6" w:rsidRDefault="00FD5782" w:rsidP="00FD5782">
      <w:pPr>
        <w:numPr>
          <w:ilvl w:val="1"/>
          <w:numId w:val="14"/>
        </w:numPr>
        <w:tabs>
          <w:tab w:val="left" w:pos="426"/>
          <w:tab w:val="left" w:pos="1276"/>
          <w:tab w:val="left" w:pos="1560"/>
        </w:tabs>
        <w:ind w:left="0" w:firstLine="851"/>
        <w:rPr>
          <w:sz w:val="22"/>
          <w:szCs w:val="22"/>
        </w:rPr>
      </w:pPr>
      <w:r w:rsidRPr="004928E6">
        <w:rPr>
          <w:sz w:val="22"/>
          <w:szCs w:val="22"/>
        </w:rPr>
        <w:t>Порядок оплати наданих телекомунікаційних Послуг_</w:t>
      </w:r>
      <w:r w:rsidRPr="004928E6">
        <w:rPr>
          <w:sz w:val="22"/>
          <w:szCs w:val="22"/>
          <w:u w:val="single"/>
        </w:rPr>
        <w:t>в кредит</w:t>
      </w:r>
      <w:r w:rsidRPr="004928E6">
        <w:rPr>
          <w:sz w:val="22"/>
          <w:szCs w:val="22"/>
        </w:rPr>
        <w:t xml:space="preserve">_____ . </w:t>
      </w:r>
    </w:p>
    <w:p w:rsidR="00FD5782" w:rsidRPr="004928E6" w:rsidRDefault="00FD5782" w:rsidP="00FD5782">
      <w:pPr>
        <w:numPr>
          <w:ilvl w:val="1"/>
          <w:numId w:val="14"/>
        </w:numPr>
        <w:tabs>
          <w:tab w:val="left" w:pos="426"/>
          <w:tab w:val="left" w:pos="1276"/>
          <w:tab w:val="left" w:pos="1560"/>
        </w:tabs>
        <w:ind w:left="0" w:firstLine="851"/>
        <w:rPr>
          <w:sz w:val="22"/>
          <w:szCs w:val="22"/>
        </w:rPr>
      </w:pPr>
      <w:r w:rsidRPr="004928E6">
        <w:rPr>
          <w:sz w:val="22"/>
          <w:szCs w:val="22"/>
        </w:rPr>
        <w:t>У грудні поточного року проводиться передплата за Послуги у сумі, яка розраховується за показником споживання Послуг у листопаді поточного року. Рахунок на передплату телекомунікаційних Послуг Виконавець надає Замовнику до 10 грудня поточного року та Замовник оплачує його до кінця поточного року.</w:t>
      </w:r>
    </w:p>
    <w:p w:rsidR="00FD5782" w:rsidRPr="004928E6" w:rsidRDefault="00FD5782" w:rsidP="00FD5782">
      <w:pPr>
        <w:numPr>
          <w:ilvl w:val="1"/>
          <w:numId w:val="14"/>
        </w:numPr>
        <w:tabs>
          <w:tab w:val="left" w:pos="426"/>
          <w:tab w:val="left" w:pos="1276"/>
          <w:tab w:val="left" w:pos="1560"/>
        </w:tabs>
        <w:ind w:left="0" w:firstLine="851"/>
        <w:rPr>
          <w:sz w:val="22"/>
          <w:szCs w:val="22"/>
        </w:rPr>
      </w:pPr>
      <w:r w:rsidRPr="004928E6">
        <w:rPr>
          <w:sz w:val="22"/>
          <w:szCs w:val="22"/>
        </w:rPr>
        <w:t>Якщо розмір наданих Послуг у грудні виявився більше, ніж проведена авансова плата, оплата Послуг проводиться Замовником у порядку, визначеному Договором.</w:t>
      </w:r>
    </w:p>
    <w:p w:rsidR="00FD5782" w:rsidRPr="004928E6" w:rsidRDefault="00FD5782" w:rsidP="00FD5782">
      <w:pPr>
        <w:numPr>
          <w:ilvl w:val="1"/>
          <w:numId w:val="14"/>
        </w:numPr>
        <w:tabs>
          <w:tab w:val="left" w:pos="426"/>
          <w:tab w:val="left" w:pos="1276"/>
          <w:tab w:val="left" w:pos="1560"/>
        </w:tabs>
        <w:ind w:left="0" w:firstLine="851"/>
        <w:rPr>
          <w:sz w:val="22"/>
          <w:szCs w:val="22"/>
        </w:rPr>
      </w:pPr>
      <w:r w:rsidRPr="004928E6">
        <w:rPr>
          <w:sz w:val="22"/>
          <w:szCs w:val="22"/>
        </w:rPr>
        <w:t xml:space="preserve">Якщо розмір наданих послуг у грудні виявився менше, ніж проведена авансова оплата, Виконавець  повертає Замовнику різницю передплачених коштів протягом _____________, при наявності його письмової заяви. </w:t>
      </w:r>
    </w:p>
    <w:p w:rsidR="00FD5782" w:rsidRDefault="00FD5782" w:rsidP="00FD5782">
      <w:pPr>
        <w:numPr>
          <w:ilvl w:val="1"/>
          <w:numId w:val="14"/>
        </w:numPr>
        <w:tabs>
          <w:tab w:val="left" w:pos="426"/>
          <w:tab w:val="left" w:pos="1276"/>
          <w:tab w:val="left" w:pos="1560"/>
        </w:tabs>
        <w:ind w:left="0" w:firstLine="851"/>
        <w:rPr>
          <w:sz w:val="22"/>
          <w:szCs w:val="22"/>
        </w:rPr>
      </w:pPr>
      <w:r>
        <w:rPr>
          <w:sz w:val="22"/>
          <w:szCs w:val="22"/>
        </w:rPr>
        <w:t xml:space="preserve">Система розрахунків, що застосовується Виконавцем: </w:t>
      </w:r>
      <w:r>
        <w:rPr>
          <w:sz w:val="22"/>
          <w:szCs w:val="22"/>
          <w:u w:val="single"/>
        </w:rPr>
        <w:t>_______________________________.</w:t>
      </w:r>
    </w:p>
    <w:p w:rsidR="00FD5782" w:rsidRDefault="00FD5782" w:rsidP="00FD5782">
      <w:pPr>
        <w:numPr>
          <w:ilvl w:val="1"/>
          <w:numId w:val="14"/>
        </w:numPr>
        <w:tabs>
          <w:tab w:val="left" w:pos="426"/>
          <w:tab w:val="left" w:pos="1276"/>
          <w:tab w:val="left" w:pos="1560"/>
        </w:tabs>
        <w:ind w:left="0" w:firstLine="851"/>
        <w:rPr>
          <w:sz w:val="22"/>
          <w:szCs w:val="22"/>
        </w:rPr>
      </w:pPr>
      <w:r>
        <w:rPr>
          <w:sz w:val="22"/>
          <w:szCs w:val="22"/>
        </w:rPr>
        <w:t>У разі перевищення ціни Договору Замовник сплачує фактично отримані Послуги згідно з діючими тарифами Виконавця.</w:t>
      </w:r>
    </w:p>
    <w:p w:rsidR="00FD5782" w:rsidRDefault="00FD5782" w:rsidP="00FD5782">
      <w:pPr>
        <w:numPr>
          <w:ilvl w:val="1"/>
          <w:numId w:val="14"/>
        </w:numPr>
        <w:tabs>
          <w:tab w:val="left" w:pos="426"/>
          <w:tab w:val="left" w:pos="1276"/>
          <w:tab w:val="left" w:pos="1560"/>
        </w:tabs>
        <w:ind w:left="0" w:firstLine="851"/>
        <w:rPr>
          <w:sz w:val="22"/>
          <w:szCs w:val="22"/>
        </w:rPr>
      </w:pPr>
      <w:r>
        <w:rPr>
          <w:sz w:val="22"/>
          <w:szCs w:val="22"/>
        </w:rPr>
        <w:t xml:space="preserve">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w:t>
      </w:r>
      <w:r>
        <w:rPr>
          <w:sz w:val="22"/>
          <w:szCs w:val="22"/>
        </w:rPr>
        <w:lastRenderedPageBreak/>
        <w:t>бюджету за реквізитом "Призначення платежу", сума платежу зараховується</w:t>
      </w:r>
      <w:r w:rsidR="00EB2AB8">
        <w:rPr>
          <w:sz w:val="22"/>
          <w:szCs w:val="22"/>
        </w:rPr>
        <w:t xml:space="preserve"> згідно з чинним законодавством.</w:t>
      </w:r>
    </w:p>
    <w:p w:rsidR="00FD5782" w:rsidRDefault="00FD5782" w:rsidP="00FD5782">
      <w:pPr>
        <w:tabs>
          <w:tab w:val="left" w:pos="426"/>
          <w:tab w:val="left" w:pos="1276"/>
          <w:tab w:val="left" w:pos="1560"/>
        </w:tabs>
        <w:ind w:firstLine="851"/>
        <w:rPr>
          <w:sz w:val="22"/>
          <w:szCs w:val="22"/>
        </w:rPr>
      </w:pPr>
    </w:p>
    <w:p w:rsidR="00FD5782" w:rsidRDefault="00FD5782" w:rsidP="00FD5782">
      <w:pPr>
        <w:numPr>
          <w:ilvl w:val="0"/>
          <w:numId w:val="14"/>
        </w:numPr>
        <w:tabs>
          <w:tab w:val="left" w:pos="284"/>
        </w:tabs>
        <w:jc w:val="center"/>
        <w:rPr>
          <w:sz w:val="22"/>
          <w:szCs w:val="22"/>
          <w:lang w:eastAsia="uk-UA"/>
        </w:rPr>
      </w:pPr>
      <w:bookmarkStart w:id="0" w:name="w11"/>
      <w:bookmarkStart w:id="1" w:name="n540"/>
      <w:bookmarkStart w:id="2" w:name="w12"/>
      <w:bookmarkStart w:id="3" w:name="w13"/>
      <w:bookmarkStart w:id="4" w:name="n541"/>
      <w:bookmarkStart w:id="5" w:name="n542"/>
      <w:bookmarkStart w:id="6" w:name="w16"/>
      <w:bookmarkEnd w:id="0"/>
      <w:bookmarkEnd w:id="1"/>
      <w:bookmarkEnd w:id="2"/>
      <w:bookmarkEnd w:id="3"/>
      <w:bookmarkEnd w:id="4"/>
      <w:bookmarkEnd w:id="5"/>
      <w:bookmarkEnd w:id="6"/>
      <w:r>
        <w:rPr>
          <w:b/>
          <w:sz w:val="22"/>
          <w:szCs w:val="22"/>
          <w:lang w:eastAsia="uk-UA"/>
        </w:rPr>
        <w:t>Надання Послуг (організаційні та технічні умови)</w:t>
      </w:r>
    </w:p>
    <w:p w:rsidR="00FD5782" w:rsidRDefault="00FD5782" w:rsidP="00FD5782">
      <w:pPr>
        <w:tabs>
          <w:tab w:val="left" w:pos="426"/>
          <w:tab w:val="left" w:pos="1276"/>
        </w:tabs>
        <w:rPr>
          <w:sz w:val="22"/>
          <w:szCs w:val="22"/>
          <w:lang w:eastAsia="uk-UA"/>
        </w:rPr>
      </w:pPr>
      <w:r>
        <w:rPr>
          <w:sz w:val="22"/>
          <w:szCs w:val="22"/>
          <w:lang w:eastAsia="uk-UA"/>
        </w:rPr>
        <w:t>4.1.Виконавець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rsidR="00FD5782" w:rsidRDefault="00FD5782" w:rsidP="00FD5782">
      <w:pPr>
        <w:tabs>
          <w:tab w:val="left" w:pos="426"/>
          <w:tab w:val="left" w:pos="1276"/>
        </w:tabs>
        <w:rPr>
          <w:sz w:val="22"/>
          <w:szCs w:val="22"/>
          <w:lang w:eastAsia="uk-UA"/>
        </w:rPr>
      </w:pPr>
      <w:r>
        <w:rPr>
          <w:sz w:val="22"/>
          <w:szCs w:val="22"/>
          <w:lang w:eastAsia="uk-UA"/>
        </w:rPr>
        <w:t>4.2.Строк організації надання Послуг визначається Сторонами у додатках до цього Договору.</w:t>
      </w:r>
    </w:p>
    <w:p w:rsidR="00FD5782" w:rsidRDefault="00FD5782" w:rsidP="00FD5782">
      <w:pPr>
        <w:tabs>
          <w:tab w:val="left" w:pos="426"/>
          <w:tab w:val="left" w:pos="1276"/>
        </w:tabs>
        <w:rPr>
          <w:sz w:val="22"/>
          <w:szCs w:val="22"/>
          <w:lang w:eastAsia="uk-UA"/>
        </w:rPr>
      </w:pPr>
      <w:r>
        <w:rPr>
          <w:sz w:val="22"/>
          <w:szCs w:val="22"/>
          <w:lang w:eastAsia="uk-UA"/>
        </w:rPr>
        <w:t>4.3.Місця та параметри надання Послуг визначаються у відповідних Таблицях до Додатків та Замовленні Послуг до цього Договору, які є невід’ємною частиною цього Договору.</w:t>
      </w:r>
    </w:p>
    <w:p w:rsidR="00FD5782" w:rsidRDefault="00FD5782" w:rsidP="00FD5782">
      <w:pPr>
        <w:tabs>
          <w:tab w:val="left" w:pos="426"/>
          <w:tab w:val="left" w:pos="1276"/>
        </w:tabs>
        <w:rPr>
          <w:sz w:val="22"/>
          <w:szCs w:val="22"/>
          <w:lang w:eastAsia="uk-UA"/>
        </w:rPr>
      </w:pPr>
      <w:r>
        <w:rPr>
          <w:sz w:val="22"/>
          <w:szCs w:val="22"/>
          <w:lang w:eastAsia="uk-UA"/>
        </w:rPr>
        <w:t>4.4.Замовлення нових Послуг за укладеним Додатком про надання окремих Послуг до Договору здійснюється шляхом подання Замовлення на Послуги.</w:t>
      </w:r>
    </w:p>
    <w:p w:rsidR="00FD5782" w:rsidRDefault="00FD5782" w:rsidP="00FD5782">
      <w:pPr>
        <w:tabs>
          <w:tab w:val="left" w:pos="426"/>
          <w:tab w:val="left" w:pos="1276"/>
          <w:tab w:val="left" w:pos="1560"/>
        </w:tabs>
        <w:rPr>
          <w:sz w:val="22"/>
          <w:szCs w:val="22"/>
          <w:lang w:eastAsia="uk-UA"/>
        </w:rPr>
      </w:pPr>
      <w:r>
        <w:rPr>
          <w:sz w:val="22"/>
          <w:szCs w:val="22"/>
          <w:lang w:eastAsia="uk-UA"/>
        </w:rPr>
        <w:t>4.5.Датою початку надання замовлених Замовником послуг вважається дата, яка визначена у відповідному акті та/або в наряді на підключення послуг.</w:t>
      </w:r>
    </w:p>
    <w:p w:rsidR="00FD5782" w:rsidRDefault="00FD5782" w:rsidP="00FD5782">
      <w:pPr>
        <w:tabs>
          <w:tab w:val="left" w:pos="426"/>
          <w:tab w:val="left" w:pos="1276"/>
          <w:tab w:val="left" w:pos="1560"/>
        </w:tabs>
        <w:ind w:left="1418"/>
        <w:rPr>
          <w:sz w:val="22"/>
          <w:szCs w:val="22"/>
          <w:lang w:eastAsia="uk-UA"/>
        </w:rPr>
      </w:pPr>
    </w:p>
    <w:p w:rsidR="00FD5782" w:rsidRDefault="00FD5782" w:rsidP="00FD5782">
      <w:pPr>
        <w:tabs>
          <w:tab w:val="left" w:pos="0"/>
          <w:tab w:val="left" w:pos="284"/>
          <w:tab w:val="left" w:pos="3544"/>
          <w:tab w:val="left" w:pos="3686"/>
        </w:tabs>
        <w:jc w:val="center"/>
        <w:rPr>
          <w:sz w:val="22"/>
          <w:szCs w:val="22"/>
        </w:rPr>
      </w:pPr>
      <w:r>
        <w:rPr>
          <w:b/>
          <w:sz w:val="22"/>
          <w:szCs w:val="22"/>
        </w:rPr>
        <w:t>5.Права та обов’язки Сторін</w:t>
      </w:r>
    </w:p>
    <w:p w:rsidR="00FD5782" w:rsidRPr="00482A5B" w:rsidRDefault="00482A5B" w:rsidP="00482A5B">
      <w:pPr>
        <w:tabs>
          <w:tab w:val="left" w:pos="426"/>
        </w:tabs>
        <w:jc w:val="left"/>
        <w:rPr>
          <w:b/>
          <w:sz w:val="22"/>
          <w:szCs w:val="22"/>
        </w:rPr>
      </w:pPr>
      <w:r>
        <w:rPr>
          <w:sz w:val="22"/>
          <w:szCs w:val="22"/>
        </w:rPr>
        <w:t xml:space="preserve">   </w:t>
      </w:r>
      <w:r w:rsidR="00FD5782" w:rsidRPr="00482A5B">
        <w:rPr>
          <w:b/>
          <w:sz w:val="22"/>
          <w:szCs w:val="22"/>
        </w:rPr>
        <w:t>5.1.Права та обов’язки Замовника:</w:t>
      </w:r>
    </w:p>
    <w:p w:rsidR="00FD5782" w:rsidRDefault="00FD5782" w:rsidP="00FD5782">
      <w:pPr>
        <w:pStyle w:val="ab"/>
        <w:spacing w:before="0" w:after="0"/>
        <w:ind w:firstLine="851"/>
        <w:rPr>
          <w:sz w:val="22"/>
          <w:szCs w:val="22"/>
        </w:rPr>
      </w:pPr>
      <w:r>
        <w:rPr>
          <w:sz w:val="22"/>
          <w:szCs w:val="22"/>
        </w:rPr>
        <w:t xml:space="preserve">5.1.1. Зменшувати обсяг закупівлі Послуг та загальну вартість цього Договору залежно від реального фінансування видатків. </w:t>
      </w:r>
    </w:p>
    <w:p w:rsidR="00FD5782" w:rsidRDefault="00FD5782" w:rsidP="00FD5782">
      <w:pPr>
        <w:pStyle w:val="ab"/>
        <w:spacing w:before="0" w:after="0"/>
        <w:ind w:firstLine="851"/>
      </w:pPr>
      <w:r>
        <w:rPr>
          <w:sz w:val="22"/>
          <w:szCs w:val="22"/>
        </w:rPr>
        <w:t>5.1.2. Своєчасно та в повному обсязі оплачувати отримані Послуги.</w:t>
      </w:r>
      <w:r w:rsidRPr="00D254FE">
        <w:t xml:space="preserve"> </w:t>
      </w:r>
    </w:p>
    <w:p w:rsidR="00FD5782" w:rsidRDefault="00FD5782" w:rsidP="00FD5782">
      <w:pPr>
        <w:pStyle w:val="ab"/>
        <w:spacing w:before="0" w:after="0"/>
        <w:ind w:firstLine="851"/>
        <w:rPr>
          <w:b/>
          <w:sz w:val="22"/>
          <w:szCs w:val="22"/>
        </w:rPr>
      </w:pPr>
      <w:r w:rsidRPr="00D254FE">
        <w:rPr>
          <w:sz w:val="22"/>
          <w:szCs w:val="22"/>
        </w:rPr>
        <w:t>5.1.3. Інформувати Виконавця у разі неотримання рахунка на оплату Послуг або рахунка-акта на оплату послуг до 15 числа місяця, наступного за розрахунковим. У разі відсутності відповідної інформації від Замовника у вказаний термін документи на оплату вважаються отриманими Замовником.</w:t>
      </w:r>
    </w:p>
    <w:p w:rsidR="00FD5782" w:rsidRDefault="00FD5782" w:rsidP="00FD5782">
      <w:pPr>
        <w:pStyle w:val="ab"/>
        <w:tabs>
          <w:tab w:val="left" w:pos="1260"/>
        </w:tabs>
        <w:spacing w:before="0" w:after="0"/>
        <w:ind w:firstLine="851"/>
        <w:rPr>
          <w:sz w:val="22"/>
          <w:szCs w:val="22"/>
        </w:rPr>
      </w:pPr>
      <w:r>
        <w:rPr>
          <w:b/>
          <w:sz w:val="22"/>
          <w:szCs w:val="22"/>
        </w:rPr>
        <w:t xml:space="preserve">5.2. Права та обов’язки Виконавця: </w:t>
      </w:r>
    </w:p>
    <w:p w:rsidR="00FD5782" w:rsidRDefault="00FD5782" w:rsidP="00FD5782">
      <w:pPr>
        <w:pStyle w:val="ab"/>
        <w:tabs>
          <w:tab w:val="left" w:pos="1260"/>
        </w:tabs>
        <w:spacing w:before="0" w:after="0"/>
        <w:ind w:firstLine="851"/>
        <w:rPr>
          <w:sz w:val="22"/>
          <w:szCs w:val="22"/>
        </w:rPr>
      </w:pPr>
      <w:r>
        <w:rPr>
          <w:sz w:val="22"/>
          <w:szCs w:val="22"/>
        </w:rPr>
        <w:t xml:space="preserve">5.2.1. При зверненні Замовника щодо порушення порядку надання Послуг усувати пошкодження в строки, визначені чинним законодавством України. </w:t>
      </w:r>
    </w:p>
    <w:p w:rsidR="00FD5782" w:rsidRDefault="00FD5782" w:rsidP="00FD5782">
      <w:pPr>
        <w:tabs>
          <w:tab w:val="left" w:pos="-3686"/>
          <w:tab w:val="left" w:pos="-3544"/>
          <w:tab w:val="left" w:pos="142"/>
          <w:tab w:val="left" w:pos="1134"/>
        </w:tabs>
        <w:ind w:firstLine="851"/>
        <w:rPr>
          <w:sz w:val="22"/>
          <w:szCs w:val="22"/>
        </w:rPr>
      </w:pPr>
      <w:r w:rsidRPr="00521171">
        <w:rPr>
          <w:sz w:val="22"/>
          <w:szCs w:val="22"/>
        </w:rPr>
        <w:t xml:space="preserve">5.2.2. Сторони за цим Договором мають права та несуть інші обов’язки, передбачені чинним законодавством України </w:t>
      </w:r>
      <w:r w:rsidR="009605CC">
        <w:rPr>
          <w:sz w:val="22"/>
          <w:szCs w:val="22"/>
        </w:rPr>
        <w:t>.</w:t>
      </w:r>
    </w:p>
    <w:p w:rsidR="00FD5782" w:rsidRDefault="00FD5782" w:rsidP="00FD5782">
      <w:pPr>
        <w:tabs>
          <w:tab w:val="left" w:pos="-3686"/>
          <w:tab w:val="left" w:pos="-3544"/>
          <w:tab w:val="left" w:pos="142"/>
          <w:tab w:val="left" w:pos="1134"/>
        </w:tabs>
        <w:ind w:firstLine="851"/>
        <w:rPr>
          <w:b/>
          <w:sz w:val="22"/>
          <w:szCs w:val="22"/>
        </w:rPr>
      </w:pPr>
    </w:p>
    <w:p w:rsidR="00FD5782" w:rsidRDefault="00FD5782" w:rsidP="00FD5782">
      <w:pPr>
        <w:tabs>
          <w:tab w:val="left" w:pos="284"/>
        </w:tabs>
        <w:jc w:val="center"/>
        <w:rPr>
          <w:sz w:val="22"/>
          <w:szCs w:val="22"/>
        </w:rPr>
      </w:pPr>
      <w:r>
        <w:rPr>
          <w:b/>
          <w:sz w:val="22"/>
          <w:szCs w:val="22"/>
        </w:rPr>
        <w:t>6. Відповідальність Сторін</w:t>
      </w:r>
    </w:p>
    <w:p w:rsidR="00FD5782" w:rsidRDefault="00FD5782" w:rsidP="00FD5782">
      <w:pPr>
        <w:widowControl w:val="0"/>
        <w:rPr>
          <w:sz w:val="22"/>
          <w:szCs w:val="22"/>
        </w:rPr>
      </w:pPr>
      <w:r>
        <w:rPr>
          <w:sz w:val="22"/>
          <w:szCs w:val="22"/>
        </w:rPr>
        <w:t xml:space="preserve">6.1. У разі невиконання або несвоєчасного виконання зобов’язань за цим Договором Сторони несуть відповідальність відповідно </w:t>
      </w:r>
      <w:r w:rsidR="009605CC">
        <w:rPr>
          <w:sz w:val="22"/>
          <w:szCs w:val="22"/>
        </w:rPr>
        <w:t xml:space="preserve">до чинного законодавства </w:t>
      </w:r>
      <w:proofErr w:type="spellStart"/>
      <w:r w:rsidR="009605CC">
        <w:rPr>
          <w:sz w:val="22"/>
          <w:szCs w:val="22"/>
        </w:rPr>
        <w:t>Україн</w:t>
      </w:r>
      <w:proofErr w:type="spellEnd"/>
      <w:r w:rsidR="002846C4">
        <w:rPr>
          <w:sz w:val="22"/>
          <w:szCs w:val="22"/>
          <w:lang w:val="ru-RU"/>
        </w:rPr>
        <w:t>и</w:t>
      </w:r>
      <w:r>
        <w:rPr>
          <w:sz w:val="22"/>
          <w:szCs w:val="22"/>
        </w:rPr>
        <w:t xml:space="preserve">. </w:t>
      </w:r>
    </w:p>
    <w:p w:rsidR="00FD5782" w:rsidRDefault="00FD5782" w:rsidP="00FD5782">
      <w:pPr>
        <w:widowControl w:val="0"/>
        <w:rPr>
          <w:sz w:val="22"/>
          <w:szCs w:val="22"/>
        </w:rPr>
      </w:pPr>
    </w:p>
    <w:p w:rsidR="00FD5782" w:rsidRDefault="00FD5782" w:rsidP="00FD5782">
      <w:pPr>
        <w:widowControl w:val="0"/>
        <w:jc w:val="center"/>
        <w:rPr>
          <w:sz w:val="22"/>
          <w:szCs w:val="22"/>
        </w:rPr>
      </w:pPr>
      <w:r>
        <w:rPr>
          <w:b/>
          <w:sz w:val="22"/>
          <w:szCs w:val="22"/>
        </w:rPr>
        <w:t>7. Строк дії Договору</w:t>
      </w:r>
    </w:p>
    <w:p w:rsidR="00FD5782" w:rsidRDefault="00FD5782" w:rsidP="00FD5782">
      <w:pPr>
        <w:autoSpaceDE w:val="0"/>
        <w:autoSpaceDN w:val="0"/>
        <w:spacing w:before="40" w:after="40"/>
        <w:ind w:firstLine="851"/>
        <w:rPr>
          <w:sz w:val="22"/>
          <w:szCs w:val="22"/>
        </w:rPr>
      </w:pPr>
      <w:r>
        <w:rPr>
          <w:sz w:val="22"/>
          <w:szCs w:val="22"/>
        </w:rPr>
        <w:t xml:space="preserve">7.1. </w:t>
      </w:r>
      <w:r>
        <w:rPr>
          <w:rFonts w:ascii="Times New Roman CYR" w:hAnsi="Times New Roman CYR" w:cs="Times New Roman CYR"/>
          <w:sz w:val="22"/>
          <w:szCs w:val="22"/>
        </w:rPr>
        <w:t>Цей</w:t>
      </w:r>
      <w:r>
        <w:rPr>
          <w:sz w:val="22"/>
          <w:szCs w:val="22"/>
        </w:rPr>
        <w:t xml:space="preserve"> </w:t>
      </w:r>
      <w:r>
        <w:rPr>
          <w:rFonts w:ascii="Times New Roman CYR" w:hAnsi="Times New Roman CYR" w:cs="Times New Roman CYR"/>
          <w:sz w:val="22"/>
          <w:szCs w:val="22"/>
        </w:rPr>
        <w:t>Договір</w:t>
      </w:r>
      <w:r>
        <w:rPr>
          <w:sz w:val="22"/>
          <w:szCs w:val="22"/>
        </w:rPr>
        <w:t xml:space="preserve"> </w:t>
      </w:r>
      <w:r>
        <w:rPr>
          <w:rFonts w:ascii="Times New Roman CYR" w:hAnsi="Times New Roman CYR" w:cs="Times New Roman CYR"/>
          <w:sz w:val="22"/>
          <w:szCs w:val="22"/>
        </w:rPr>
        <w:t>укладається</w:t>
      </w:r>
      <w:r>
        <w:rPr>
          <w:sz w:val="22"/>
          <w:szCs w:val="22"/>
        </w:rPr>
        <w:t xml:space="preserve"> </w:t>
      </w:r>
      <w:r>
        <w:rPr>
          <w:rFonts w:ascii="Times New Roman CYR" w:hAnsi="Times New Roman CYR" w:cs="Times New Roman CYR"/>
          <w:sz w:val="22"/>
          <w:szCs w:val="22"/>
        </w:rPr>
        <w:t>і</w:t>
      </w:r>
      <w:r>
        <w:rPr>
          <w:sz w:val="22"/>
          <w:szCs w:val="22"/>
        </w:rPr>
        <w:t xml:space="preserve"> </w:t>
      </w:r>
      <w:r>
        <w:rPr>
          <w:rFonts w:ascii="Times New Roman CYR" w:hAnsi="Times New Roman CYR" w:cs="Times New Roman CYR"/>
          <w:sz w:val="22"/>
          <w:szCs w:val="22"/>
        </w:rPr>
        <w:t>підписується</w:t>
      </w:r>
      <w:r>
        <w:rPr>
          <w:sz w:val="22"/>
          <w:szCs w:val="22"/>
        </w:rPr>
        <w:t xml:space="preserve"> </w:t>
      </w:r>
      <w:r>
        <w:rPr>
          <w:rFonts w:ascii="Times New Roman CYR" w:hAnsi="Times New Roman CYR" w:cs="Times New Roman CYR"/>
          <w:sz w:val="22"/>
          <w:szCs w:val="22"/>
        </w:rPr>
        <w:t>у</w:t>
      </w:r>
      <w:r>
        <w:rPr>
          <w:sz w:val="22"/>
          <w:szCs w:val="22"/>
        </w:rPr>
        <w:t xml:space="preserve"> </w:t>
      </w:r>
      <w:r>
        <w:rPr>
          <w:rFonts w:ascii="Times New Roman CYR" w:hAnsi="Times New Roman CYR" w:cs="Times New Roman CYR"/>
          <w:sz w:val="22"/>
          <w:szCs w:val="22"/>
        </w:rPr>
        <w:t>двох</w:t>
      </w:r>
      <w:r>
        <w:rPr>
          <w:sz w:val="22"/>
          <w:szCs w:val="22"/>
        </w:rPr>
        <w:t xml:space="preserve"> </w:t>
      </w:r>
      <w:r>
        <w:rPr>
          <w:rFonts w:ascii="Times New Roman CYR" w:hAnsi="Times New Roman CYR" w:cs="Times New Roman CYR"/>
          <w:sz w:val="22"/>
          <w:szCs w:val="22"/>
        </w:rPr>
        <w:t>автентичних</w:t>
      </w:r>
      <w:r>
        <w:rPr>
          <w:sz w:val="22"/>
          <w:szCs w:val="22"/>
        </w:rPr>
        <w:t xml:space="preserve"> </w:t>
      </w:r>
      <w:r>
        <w:rPr>
          <w:rFonts w:ascii="Times New Roman CYR" w:hAnsi="Times New Roman CYR" w:cs="Times New Roman CYR"/>
          <w:sz w:val="22"/>
          <w:szCs w:val="22"/>
        </w:rPr>
        <w:t>примірниках</w:t>
      </w:r>
      <w:r>
        <w:rPr>
          <w:sz w:val="22"/>
          <w:szCs w:val="22"/>
        </w:rPr>
        <w:t xml:space="preserve">, </w:t>
      </w:r>
      <w:r>
        <w:rPr>
          <w:rFonts w:ascii="Times New Roman CYR" w:hAnsi="Times New Roman CYR" w:cs="Times New Roman CYR"/>
          <w:sz w:val="22"/>
          <w:szCs w:val="22"/>
        </w:rPr>
        <w:t>які</w:t>
      </w:r>
      <w:r>
        <w:rPr>
          <w:sz w:val="22"/>
          <w:szCs w:val="22"/>
        </w:rPr>
        <w:t xml:space="preserve"> </w:t>
      </w:r>
      <w:r>
        <w:rPr>
          <w:rFonts w:ascii="Times New Roman CYR" w:hAnsi="Times New Roman CYR" w:cs="Times New Roman CYR"/>
          <w:sz w:val="22"/>
          <w:szCs w:val="22"/>
        </w:rPr>
        <w:t>мають</w:t>
      </w:r>
      <w:r>
        <w:rPr>
          <w:sz w:val="22"/>
          <w:szCs w:val="22"/>
        </w:rPr>
        <w:t xml:space="preserve"> </w:t>
      </w:r>
      <w:r>
        <w:rPr>
          <w:rFonts w:ascii="Times New Roman CYR" w:hAnsi="Times New Roman CYR" w:cs="Times New Roman CYR"/>
          <w:sz w:val="22"/>
          <w:szCs w:val="22"/>
        </w:rPr>
        <w:t>однакову</w:t>
      </w:r>
      <w:r>
        <w:rPr>
          <w:sz w:val="22"/>
          <w:szCs w:val="22"/>
        </w:rPr>
        <w:t xml:space="preserve"> </w:t>
      </w:r>
      <w:r>
        <w:rPr>
          <w:rFonts w:ascii="Times New Roman CYR" w:hAnsi="Times New Roman CYR" w:cs="Times New Roman CYR"/>
          <w:sz w:val="22"/>
          <w:szCs w:val="22"/>
        </w:rPr>
        <w:t>юридичну</w:t>
      </w:r>
      <w:r>
        <w:rPr>
          <w:sz w:val="22"/>
          <w:szCs w:val="22"/>
        </w:rPr>
        <w:t xml:space="preserve"> </w:t>
      </w:r>
      <w:r>
        <w:rPr>
          <w:rFonts w:ascii="Times New Roman CYR" w:hAnsi="Times New Roman CYR" w:cs="Times New Roman CYR"/>
          <w:sz w:val="22"/>
          <w:szCs w:val="22"/>
        </w:rPr>
        <w:t>силу</w:t>
      </w:r>
      <w:r>
        <w:rPr>
          <w:sz w:val="22"/>
          <w:szCs w:val="22"/>
        </w:rPr>
        <w:t xml:space="preserve">, </w:t>
      </w:r>
      <w:r>
        <w:rPr>
          <w:rFonts w:ascii="Times New Roman CYR" w:hAnsi="Times New Roman CYR" w:cs="Times New Roman CYR"/>
          <w:sz w:val="22"/>
          <w:szCs w:val="22"/>
        </w:rPr>
        <w:t>один</w:t>
      </w:r>
      <w:r>
        <w:rPr>
          <w:sz w:val="22"/>
          <w:szCs w:val="22"/>
        </w:rPr>
        <w:t xml:space="preserve"> </w:t>
      </w:r>
      <w:r>
        <w:rPr>
          <w:rFonts w:ascii="Times New Roman CYR" w:hAnsi="Times New Roman CYR" w:cs="Times New Roman CYR"/>
          <w:sz w:val="22"/>
          <w:szCs w:val="22"/>
        </w:rPr>
        <w:t>примірник</w:t>
      </w:r>
      <w:r>
        <w:rPr>
          <w:sz w:val="22"/>
          <w:szCs w:val="22"/>
        </w:rPr>
        <w:t xml:space="preserve"> </w:t>
      </w:r>
      <w:r>
        <w:rPr>
          <w:rFonts w:ascii="Times New Roman CYR" w:hAnsi="Times New Roman CYR" w:cs="Times New Roman CYR"/>
          <w:sz w:val="22"/>
          <w:szCs w:val="22"/>
        </w:rPr>
        <w:t>для</w:t>
      </w:r>
      <w:r>
        <w:rPr>
          <w:sz w:val="22"/>
          <w:szCs w:val="22"/>
        </w:rPr>
        <w:t xml:space="preserve"> </w:t>
      </w:r>
      <w:r>
        <w:rPr>
          <w:rFonts w:ascii="Times New Roman CYR" w:hAnsi="Times New Roman CYR" w:cs="Times New Roman CYR"/>
          <w:sz w:val="22"/>
          <w:szCs w:val="22"/>
        </w:rPr>
        <w:t>Виконавця</w:t>
      </w:r>
      <w:r>
        <w:rPr>
          <w:sz w:val="22"/>
          <w:szCs w:val="22"/>
        </w:rPr>
        <w:t xml:space="preserve">, </w:t>
      </w:r>
      <w:r>
        <w:rPr>
          <w:rFonts w:ascii="Times New Roman CYR" w:hAnsi="Times New Roman CYR" w:cs="Times New Roman CYR"/>
          <w:sz w:val="22"/>
          <w:szCs w:val="22"/>
        </w:rPr>
        <w:t>другий</w:t>
      </w:r>
      <w:r>
        <w:rPr>
          <w:sz w:val="22"/>
          <w:szCs w:val="22"/>
        </w:rPr>
        <w:t xml:space="preserve"> – </w:t>
      </w:r>
      <w:r>
        <w:rPr>
          <w:rFonts w:ascii="Times New Roman CYR" w:hAnsi="Times New Roman CYR" w:cs="Times New Roman CYR"/>
          <w:sz w:val="22"/>
          <w:szCs w:val="22"/>
        </w:rPr>
        <w:t>для</w:t>
      </w:r>
      <w:r>
        <w:rPr>
          <w:sz w:val="22"/>
          <w:szCs w:val="22"/>
        </w:rPr>
        <w:t xml:space="preserve"> </w:t>
      </w:r>
      <w:r>
        <w:rPr>
          <w:rFonts w:ascii="Times New Roman CYR" w:hAnsi="Times New Roman CYR" w:cs="Times New Roman CYR"/>
          <w:sz w:val="22"/>
          <w:szCs w:val="22"/>
        </w:rPr>
        <w:t>Замовника</w:t>
      </w:r>
      <w:r>
        <w:rPr>
          <w:sz w:val="22"/>
          <w:szCs w:val="22"/>
        </w:rPr>
        <w:t>.</w:t>
      </w:r>
    </w:p>
    <w:p w:rsidR="00FD5782" w:rsidRDefault="00FD5782" w:rsidP="00FD5782">
      <w:pPr>
        <w:autoSpaceDE w:val="0"/>
        <w:autoSpaceDN w:val="0"/>
        <w:spacing w:before="40" w:after="40"/>
        <w:ind w:firstLine="851"/>
        <w:rPr>
          <w:sz w:val="22"/>
          <w:szCs w:val="22"/>
        </w:rPr>
      </w:pPr>
      <w:r>
        <w:rPr>
          <w:sz w:val="22"/>
          <w:szCs w:val="22"/>
        </w:rPr>
        <w:t xml:space="preserve">7.2. </w:t>
      </w:r>
      <w:r>
        <w:rPr>
          <w:rFonts w:ascii="Times New Roman CYR" w:hAnsi="Times New Roman CYR" w:cs="Times New Roman CYR"/>
          <w:sz w:val="22"/>
          <w:szCs w:val="22"/>
        </w:rPr>
        <w:t>Цей</w:t>
      </w:r>
      <w:r>
        <w:rPr>
          <w:sz w:val="22"/>
          <w:szCs w:val="22"/>
        </w:rPr>
        <w:t xml:space="preserve"> </w:t>
      </w:r>
      <w:r>
        <w:rPr>
          <w:rFonts w:ascii="Times New Roman CYR" w:hAnsi="Times New Roman CYR" w:cs="Times New Roman CYR"/>
          <w:sz w:val="22"/>
          <w:szCs w:val="22"/>
        </w:rPr>
        <w:t>Договір</w:t>
      </w:r>
      <w:r>
        <w:rPr>
          <w:sz w:val="22"/>
          <w:szCs w:val="22"/>
        </w:rPr>
        <w:t xml:space="preserve"> </w:t>
      </w:r>
      <w:r>
        <w:rPr>
          <w:rFonts w:ascii="Times New Roman CYR" w:hAnsi="Times New Roman CYR" w:cs="Times New Roman CYR"/>
          <w:sz w:val="22"/>
          <w:szCs w:val="22"/>
        </w:rPr>
        <w:t>набирає</w:t>
      </w:r>
      <w:r>
        <w:rPr>
          <w:sz w:val="22"/>
          <w:szCs w:val="22"/>
        </w:rPr>
        <w:t xml:space="preserve"> </w:t>
      </w:r>
      <w:r>
        <w:rPr>
          <w:rFonts w:ascii="Times New Roman CYR" w:hAnsi="Times New Roman CYR" w:cs="Times New Roman CYR"/>
          <w:sz w:val="22"/>
          <w:szCs w:val="22"/>
        </w:rPr>
        <w:t>чинності</w:t>
      </w:r>
      <w:r>
        <w:rPr>
          <w:sz w:val="22"/>
          <w:szCs w:val="22"/>
        </w:rPr>
        <w:t xml:space="preserve"> </w:t>
      </w:r>
      <w:r>
        <w:rPr>
          <w:rFonts w:ascii="Times New Roman CYR" w:hAnsi="Times New Roman CYR" w:cs="Times New Roman CYR"/>
          <w:sz w:val="22"/>
          <w:szCs w:val="22"/>
        </w:rPr>
        <w:t>з</w:t>
      </w:r>
      <w:r w:rsidR="00E50F2C" w:rsidRPr="00E50F2C">
        <w:rPr>
          <w:sz w:val="22"/>
          <w:szCs w:val="22"/>
          <w:lang w:val="ru-RU"/>
        </w:rPr>
        <w:t xml:space="preserve"> </w:t>
      </w:r>
      <w:proofErr w:type="spellStart"/>
      <w:r w:rsidR="00E50F2C" w:rsidRPr="002846C4">
        <w:rPr>
          <w:sz w:val="22"/>
          <w:szCs w:val="22"/>
          <w:lang w:val="ru-RU"/>
        </w:rPr>
        <w:t>дати</w:t>
      </w:r>
      <w:proofErr w:type="spellEnd"/>
      <w:r w:rsidR="00E50F2C" w:rsidRPr="002846C4">
        <w:rPr>
          <w:sz w:val="22"/>
          <w:szCs w:val="22"/>
          <w:lang w:val="ru-RU"/>
        </w:rPr>
        <w:t xml:space="preserve"> </w:t>
      </w:r>
      <w:proofErr w:type="spellStart"/>
      <w:r w:rsidR="00E50F2C" w:rsidRPr="002846C4">
        <w:rPr>
          <w:sz w:val="22"/>
          <w:szCs w:val="22"/>
          <w:lang w:val="ru-RU"/>
        </w:rPr>
        <w:t>його</w:t>
      </w:r>
      <w:proofErr w:type="spellEnd"/>
      <w:r w:rsidR="00E50F2C" w:rsidRPr="002846C4">
        <w:rPr>
          <w:sz w:val="22"/>
          <w:szCs w:val="22"/>
          <w:lang w:val="ru-RU"/>
        </w:rPr>
        <w:t xml:space="preserve"> </w:t>
      </w:r>
      <w:proofErr w:type="spellStart"/>
      <w:r w:rsidR="00E50F2C" w:rsidRPr="002846C4">
        <w:rPr>
          <w:sz w:val="22"/>
          <w:szCs w:val="22"/>
          <w:lang w:val="ru-RU"/>
        </w:rPr>
        <w:t>п</w:t>
      </w:r>
      <w:r w:rsidR="00E50F2C" w:rsidRPr="002846C4">
        <w:rPr>
          <w:sz w:val="22"/>
          <w:szCs w:val="22"/>
        </w:rPr>
        <w:t>ідписання</w:t>
      </w:r>
      <w:proofErr w:type="spellEnd"/>
      <w:r w:rsidR="00E50F2C" w:rsidRPr="002846C4">
        <w:rPr>
          <w:sz w:val="22"/>
          <w:szCs w:val="22"/>
        </w:rPr>
        <w:t xml:space="preserve"> </w:t>
      </w:r>
      <w:r>
        <w:rPr>
          <w:rFonts w:ascii="Times New Roman CYR" w:hAnsi="Times New Roman CYR" w:cs="Times New Roman CYR"/>
          <w:sz w:val="22"/>
          <w:szCs w:val="22"/>
        </w:rPr>
        <w:t>і</w:t>
      </w:r>
      <w:r>
        <w:rPr>
          <w:sz w:val="22"/>
          <w:szCs w:val="22"/>
        </w:rPr>
        <w:t xml:space="preserve"> </w:t>
      </w:r>
      <w:r>
        <w:rPr>
          <w:rFonts w:ascii="Times New Roman CYR" w:hAnsi="Times New Roman CYR" w:cs="Times New Roman CYR"/>
          <w:sz w:val="22"/>
          <w:szCs w:val="22"/>
        </w:rPr>
        <w:t>діє</w:t>
      </w:r>
      <w:r>
        <w:rPr>
          <w:sz w:val="22"/>
          <w:szCs w:val="22"/>
        </w:rPr>
        <w:t xml:space="preserve"> </w:t>
      </w:r>
      <w:r>
        <w:rPr>
          <w:rFonts w:ascii="Times New Roman CYR" w:hAnsi="Times New Roman CYR" w:cs="Times New Roman CYR"/>
          <w:sz w:val="22"/>
          <w:szCs w:val="22"/>
        </w:rPr>
        <w:t>до</w:t>
      </w:r>
      <w:r>
        <w:rPr>
          <w:sz w:val="22"/>
          <w:szCs w:val="22"/>
        </w:rPr>
        <w:t xml:space="preserve"> 31.12.2022 </w:t>
      </w:r>
      <w:r>
        <w:rPr>
          <w:rFonts w:ascii="Times New Roman CYR" w:hAnsi="Times New Roman CYR" w:cs="Times New Roman CYR"/>
          <w:sz w:val="22"/>
          <w:szCs w:val="22"/>
        </w:rPr>
        <w:t>р</w:t>
      </w:r>
      <w:r>
        <w:rPr>
          <w:sz w:val="22"/>
          <w:szCs w:val="22"/>
        </w:rPr>
        <w:t xml:space="preserve">., </w:t>
      </w:r>
      <w:r>
        <w:rPr>
          <w:rFonts w:ascii="Times New Roman CYR" w:hAnsi="Times New Roman CYR" w:cs="Times New Roman CYR"/>
          <w:sz w:val="22"/>
          <w:szCs w:val="22"/>
        </w:rPr>
        <w:t>а</w:t>
      </w:r>
      <w:r>
        <w:rPr>
          <w:sz w:val="22"/>
          <w:szCs w:val="22"/>
        </w:rPr>
        <w:t xml:space="preserve"> </w:t>
      </w:r>
      <w:r>
        <w:rPr>
          <w:rFonts w:ascii="Times New Roman CYR" w:hAnsi="Times New Roman CYR" w:cs="Times New Roman CYR"/>
          <w:sz w:val="22"/>
          <w:szCs w:val="22"/>
        </w:rPr>
        <w:t>в</w:t>
      </w:r>
      <w:r>
        <w:rPr>
          <w:sz w:val="22"/>
          <w:szCs w:val="22"/>
        </w:rPr>
        <w:t xml:space="preserve"> </w:t>
      </w:r>
      <w:r>
        <w:rPr>
          <w:rFonts w:ascii="Times New Roman CYR" w:hAnsi="Times New Roman CYR" w:cs="Times New Roman CYR"/>
          <w:sz w:val="22"/>
          <w:szCs w:val="22"/>
        </w:rPr>
        <w:t>частині</w:t>
      </w:r>
      <w:r>
        <w:rPr>
          <w:sz w:val="22"/>
          <w:szCs w:val="22"/>
        </w:rPr>
        <w:t xml:space="preserve"> </w:t>
      </w:r>
      <w:r>
        <w:rPr>
          <w:rFonts w:ascii="Times New Roman CYR" w:hAnsi="Times New Roman CYR" w:cs="Times New Roman CYR"/>
          <w:sz w:val="22"/>
          <w:szCs w:val="22"/>
        </w:rPr>
        <w:t>розрахунків</w:t>
      </w:r>
      <w:r>
        <w:rPr>
          <w:sz w:val="22"/>
          <w:szCs w:val="22"/>
        </w:rPr>
        <w:t xml:space="preserve"> – </w:t>
      </w:r>
      <w:r>
        <w:rPr>
          <w:rFonts w:ascii="Times New Roman CYR" w:hAnsi="Times New Roman CYR" w:cs="Times New Roman CYR"/>
          <w:sz w:val="22"/>
          <w:szCs w:val="22"/>
        </w:rPr>
        <w:t>до</w:t>
      </w:r>
      <w:r>
        <w:rPr>
          <w:sz w:val="22"/>
          <w:szCs w:val="22"/>
        </w:rPr>
        <w:t xml:space="preserve"> </w:t>
      </w:r>
      <w:r>
        <w:rPr>
          <w:rFonts w:ascii="Times New Roman CYR" w:hAnsi="Times New Roman CYR" w:cs="Times New Roman CYR"/>
          <w:sz w:val="22"/>
          <w:szCs w:val="22"/>
        </w:rPr>
        <w:t>повного</w:t>
      </w:r>
      <w:r>
        <w:rPr>
          <w:sz w:val="22"/>
          <w:szCs w:val="22"/>
        </w:rPr>
        <w:t xml:space="preserve"> </w:t>
      </w:r>
      <w:r>
        <w:rPr>
          <w:rFonts w:ascii="Times New Roman CYR" w:hAnsi="Times New Roman CYR" w:cs="Times New Roman CYR"/>
          <w:sz w:val="22"/>
          <w:szCs w:val="22"/>
        </w:rPr>
        <w:t>їх</w:t>
      </w:r>
      <w:r>
        <w:rPr>
          <w:sz w:val="22"/>
          <w:szCs w:val="22"/>
        </w:rPr>
        <w:t xml:space="preserve"> </w:t>
      </w:r>
      <w:r>
        <w:rPr>
          <w:rFonts w:ascii="Times New Roman CYR" w:hAnsi="Times New Roman CYR" w:cs="Times New Roman CYR"/>
          <w:sz w:val="22"/>
          <w:szCs w:val="22"/>
        </w:rPr>
        <w:t>виконання</w:t>
      </w:r>
      <w:r>
        <w:rPr>
          <w:sz w:val="22"/>
          <w:szCs w:val="22"/>
        </w:rPr>
        <w:t xml:space="preserve">. </w:t>
      </w:r>
      <w:r>
        <w:rPr>
          <w:rFonts w:ascii="Times New Roman CYR" w:hAnsi="Times New Roman CYR" w:cs="Times New Roman CYR"/>
          <w:sz w:val="22"/>
          <w:szCs w:val="22"/>
        </w:rPr>
        <w:t>Відповідно</w:t>
      </w:r>
      <w:r>
        <w:rPr>
          <w:sz w:val="22"/>
          <w:szCs w:val="22"/>
        </w:rPr>
        <w:t xml:space="preserve"> </w:t>
      </w:r>
      <w:r>
        <w:rPr>
          <w:rFonts w:ascii="Times New Roman CYR" w:hAnsi="Times New Roman CYR" w:cs="Times New Roman CYR"/>
          <w:sz w:val="22"/>
          <w:szCs w:val="22"/>
        </w:rPr>
        <w:t>до</w:t>
      </w:r>
      <w:r>
        <w:rPr>
          <w:sz w:val="22"/>
          <w:szCs w:val="22"/>
        </w:rPr>
        <w:t xml:space="preserve"> </w:t>
      </w:r>
      <w:r>
        <w:rPr>
          <w:rFonts w:ascii="Times New Roman CYR" w:hAnsi="Times New Roman CYR" w:cs="Times New Roman CYR"/>
          <w:sz w:val="22"/>
          <w:szCs w:val="22"/>
        </w:rPr>
        <w:t>ч</w:t>
      </w:r>
      <w:r>
        <w:rPr>
          <w:sz w:val="22"/>
          <w:szCs w:val="22"/>
        </w:rPr>
        <w:t xml:space="preserve">. 3 </w:t>
      </w:r>
      <w:r>
        <w:rPr>
          <w:rFonts w:ascii="Times New Roman CYR" w:hAnsi="Times New Roman CYR" w:cs="Times New Roman CYR"/>
          <w:sz w:val="22"/>
          <w:szCs w:val="22"/>
        </w:rPr>
        <w:t>ст</w:t>
      </w:r>
      <w:r>
        <w:rPr>
          <w:sz w:val="22"/>
          <w:szCs w:val="22"/>
        </w:rPr>
        <w:t xml:space="preserve">. 631 </w:t>
      </w:r>
      <w:r>
        <w:rPr>
          <w:rFonts w:ascii="Times New Roman CYR" w:hAnsi="Times New Roman CYR" w:cs="Times New Roman CYR"/>
          <w:sz w:val="22"/>
          <w:szCs w:val="22"/>
        </w:rPr>
        <w:t>ЦК</w:t>
      </w:r>
      <w:r>
        <w:rPr>
          <w:sz w:val="22"/>
          <w:szCs w:val="22"/>
        </w:rPr>
        <w:t xml:space="preserve"> </w:t>
      </w:r>
      <w:r>
        <w:rPr>
          <w:rFonts w:ascii="Times New Roman CYR" w:hAnsi="Times New Roman CYR" w:cs="Times New Roman CYR"/>
          <w:sz w:val="22"/>
          <w:szCs w:val="22"/>
        </w:rPr>
        <w:t>України</w:t>
      </w:r>
      <w:r>
        <w:rPr>
          <w:sz w:val="22"/>
          <w:szCs w:val="22"/>
        </w:rPr>
        <w:t xml:space="preserve"> </w:t>
      </w:r>
      <w:r>
        <w:rPr>
          <w:rFonts w:ascii="Times New Roman CYR" w:hAnsi="Times New Roman CYR" w:cs="Times New Roman CYR"/>
          <w:sz w:val="22"/>
          <w:szCs w:val="22"/>
        </w:rPr>
        <w:t>сторони</w:t>
      </w:r>
      <w:r>
        <w:rPr>
          <w:sz w:val="22"/>
          <w:szCs w:val="22"/>
        </w:rPr>
        <w:t xml:space="preserve"> </w:t>
      </w:r>
      <w:r>
        <w:rPr>
          <w:rFonts w:ascii="Times New Roman CYR" w:hAnsi="Times New Roman CYR" w:cs="Times New Roman CYR"/>
          <w:sz w:val="22"/>
          <w:szCs w:val="22"/>
        </w:rPr>
        <w:t>встановили</w:t>
      </w:r>
      <w:r>
        <w:rPr>
          <w:sz w:val="22"/>
          <w:szCs w:val="22"/>
        </w:rPr>
        <w:t xml:space="preserve">, </w:t>
      </w:r>
      <w:r>
        <w:rPr>
          <w:rFonts w:ascii="Times New Roman CYR" w:hAnsi="Times New Roman CYR" w:cs="Times New Roman CYR"/>
          <w:sz w:val="22"/>
          <w:szCs w:val="22"/>
        </w:rPr>
        <w:t>що</w:t>
      </w:r>
      <w:r>
        <w:rPr>
          <w:sz w:val="22"/>
          <w:szCs w:val="22"/>
        </w:rPr>
        <w:t xml:space="preserve"> </w:t>
      </w:r>
      <w:r>
        <w:rPr>
          <w:rFonts w:ascii="Times New Roman CYR" w:hAnsi="Times New Roman CYR" w:cs="Times New Roman CYR"/>
          <w:sz w:val="22"/>
          <w:szCs w:val="22"/>
        </w:rPr>
        <w:t>умови</w:t>
      </w:r>
      <w:r>
        <w:rPr>
          <w:sz w:val="22"/>
          <w:szCs w:val="22"/>
        </w:rPr>
        <w:t xml:space="preserve"> </w:t>
      </w:r>
      <w:r>
        <w:rPr>
          <w:rFonts w:ascii="Times New Roman CYR" w:hAnsi="Times New Roman CYR" w:cs="Times New Roman CYR"/>
          <w:sz w:val="22"/>
          <w:szCs w:val="22"/>
        </w:rPr>
        <w:t>даного</w:t>
      </w:r>
      <w:r>
        <w:rPr>
          <w:sz w:val="22"/>
          <w:szCs w:val="22"/>
        </w:rPr>
        <w:t xml:space="preserve"> </w:t>
      </w:r>
      <w:r>
        <w:rPr>
          <w:rFonts w:ascii="Times New Roman CYR" w:hAnsi="Times New Roman CYR" w:cs="Times New Roman CYR"/>
          <w:sz w:val="22"/>
          <w:szCs w:val="22"/>
        </w:rPr>
        <w:t>Договору</w:t>
      </w:r>
      <w:r>
        <w:rPr>
          <w:sz w:val="22"/>
          <w:szCs w:val="22"/>
        </w:rPr>
        <w:t xml:space="preserve"> </w:t>
      </w:r>
      <w:r>
        <w:rPr>
          <w:rFonts w:ascii="Times New Roman CYR" w:hAnsi="Times New Roman CYR" w:cs="Times New Roman CYR"/>
          <w:sz w:val="22"/>
          <w:szCs w:val="22"/>
        </w:rPr>
        <w:t>застосовуються</w:t>
      </w:r>
      <w:r>
        <w:rPr>
          <w:sz w:val="22"/>
          <w:szCs w:val="22"/>
        </w:rPr>
        <w:t xml:space="preserve"> </w:t>
      </w:r>
      <w:r>
        <w:rPr>
          <w:rFonts w:ascii="Times New Roman CYR" w:hAnsi="Times New Roman CYR" w:cs="Times New Roman CYR"/>
          <w:sz w:val="22"/>
          <w:szCs w:val="22"/>
        </w:rPr>
        <w:t>до</w:t>
      </w:r>
      <w:r>
        <w:rPr>
          <w:sz w:val="22"/>
          <w:szCs w:val="22"/>
        </w:rPr>
        <w:t xml:space="preserve"> </w:t>
      </w:r>
      <w:r>
        <w:rPr>
          <w:rFonts w:ascii="Times New Roman CYR" w:hAnsi="Times New Roman CYR" w:cs="Times New Roman CYR"/>
          <w:sz w:val="22"/>
          <w:szCs w:val="22"/>
        </w:rPr>
        <w:t>відносин</w:t>
      </w:r>
      <w:r>
        <w:rPr>
          <w:sz w:val="22"/>
          <w:szCs w:val="22"/>
        </w:rPr>
        <w:t xml:space="preserve">, </w:t>
      </w:r>
      <w:r>
        <w:rPr>
          <w:rFonts w:ascii="Times New Roman CYR" w:hAnsi="Times New Roman CYR" w:cs="Times New Roman CYR"/>
          <w:sz w:val="22"/>
          <w:szCs w:val="22"/>
        </w:rPr>
        <w:t>які</w:t>
      </w:r>
      <w:r>
        <w:rPr>
          <w:sz w:val="22"/>
          <w:szCs w:val="22"/>
        </w:rPr>
        <w:t xml:space="preserve"> </w:t>
      </w:r>
      <w:r>
        <w:rPr>
          <w:rFonts w:ascii="Times New Roman CYR" w:hAnsi="Times New Roman CYR" w:cs="Times New Roman CYR"/>
          <w:sz w:val="22"/>
          <w:szCs w:val="22"/>
        </w:rPr>
        <w:t>виникли</w:t>
      </w:r>
      <w:r>
        <w:rPr>
          <w:sz w:val="22"/>
          <w:szCs w:val="22"/>
          <w:lang w:val="en-US"/>
        </w:rPr>
        <w:t> </w:t>
      </w:r>
      <w:r>
        <w:rPr>
          <w:rFonts w:ascii="Times New Roman CYR" w:hAnsi="Times New Roman CYR" w:cs="Times New Roman CYR"/>
          <w:color w:val="000000"/>
          <w:sz w:val="22"/>
          <w:szCs w:val="22"/>
        </w:rPr>
        <w:t>між</w:t>
      </w:r>
      <w:r>
        <w:rPr>
          <w:color w:val="000000"/>
          <w:sz w:val="22"/>
          <w:szCs w:val="22"/>
          <w:lang w:val="en-US"/>
        </w:rPr>
        <w:t> </w:t>
      </w:r>
      <w:r>
        <w:rPr>
          <w:rFonts w:ascii="Times New Roman CYR" w:hAnsi="Times New Roman CYR" w:cs="Times New Roman CYR"/>
          <w:sz w:val="22"/>
          <w:szCs w:val="22"/>
        </w:rPr>
        <w:t>ними з 01.09.2022 року.</w:t>
      </w:r>
    </w:p>
    <w:p w:rsidR="00FD5782" w:rsidRPr="002846C4" w:rsidRDefault="00E50F2C" w:rsidP="00FD5782">
      <w:pPr>
        <w:autoSpaceDE w:val="0"/>
        <w:autoSpaceDN w:val="0"/>
        <w:spacing w:before="40" w:after="40"/>
        <w:ind w:firstLine="851"/>
      </w:pPr>
      <w:r>
        <w:rPr>
          <w:sz w:val="22"/>
          <w:szCs w:val="22"/>
        </w:rPr>
        <w:t xml:space="preserve">7.3. </w:t>
      </w:r>
      <w:r w:rsidRPr="002846C4">
        <w:rPr>
          <w:sz w:val="22"/>
          <w:szCs w:val="22"/>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D5782" w:rsidRDefault="00FD5782" w:rsidP="00FD5782">
      <w:pPr>
        <w:numPr>
          <w:ilvl w:val="0"/>
          <w:numId w:val="16"/>
        </w:numPr>
        <w:tabs>
          <w:tab w:val="left" w:pos="-2552"/>
        </w:tabs>
        <w:ind w:left="0" w:firstLine="0"/>
        <w:jc w:val="center"/>
        <w:rPr>
          <w:sz w:val="22"/>
          <w:szCs w:val="22"/>
        </w:rPr>
      </w:pPr>
      <w:r>
        <w:rPr>
          <w:b/>
          <w:sz w:val="22"/>
          <w:szCs w:val="22"/>
        </w:rPr>
        <w:t>Інші умови</w:t>
      </w:r>
    </w:p>
    <w:p w:rsidR="00FD5782" w:rsidRDefault="00FD5782" w:rsidP="00FD5782">
      <w:pPr>
        <w:ind w:firstLine="851"/>
        <w:rPr>
          <w:sz w:val="22"/>
          <w:szCs w:val="22"/>
        </w:rPr>
      </w:pPr>
      <w:r>
        <w:rPr>
          <w:sz w:val="22"/>
          <w:szCs w:val="22"/>
        </w:rPr>
        <w:t>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FD5782" w:rsidRDefault="00FD5782" w:rsidP="00FD5782">
      <w:pPr>
        <w:ind w:firstLine="851"/>
        <w:rPr>
          <w:sz w:val="22"/>
          <w:szCs w:val="22"/>
        </w:rPr>
      </w:pPr>
      <w:r>
        <w:rPr>
          <w:sz w:val="22"/>
          <w:szCs w:val="22"/>
        </w:rPr>
        <w:t xml:space="preserve">8.2. Усі документи, на підставі яких виконується Договір ( Додатки, Таблиці, додаткові угоди, акти, листи тощо) є його невід’ємною частиною. </w:t>
      </w:r>
    </w:p>
    <w:p w:rsidR="00FD5782" w:rsidRDefault="00FD5782" w:rsidP="00FD5782">
      <w:pPr>
        <w:pStyle w:val="BodyText21"/>
        <w:tabs>
          <w:tab w:val="left" w:pos="0"/>
        </w:tabs>
        <w:ind w:firstLine="851"/>
        <w:rPr>
          <w:rFonts w:ascii="Symbol" w:eastAsia="Symbol" w:hAnsi="Symbol" w:cs="Symbol"/>
          <w:sz w:val="22"/>
          <w:szCs w:val="22"/>
        </w:rPr>
      </w:pPr>
      <w:r>
        <w:rPr>
          <w:sz w:val="22"/>
          <w:szCs w:val="22"/>
        </w:rPr>
        <w:t>8.3. Замовник погоджується з розміщенням інформації про його повне найменування, адресу місця розташування (юридична адреса) та номер(и) телефону(</w:t>
      </w:r>
      <w:proofErr w:type="spellStart"/>
      <w:r>
        <w:rPr>
          <w:sz w:val="22"/>
          <w:szCs w:val="22"/>
        </w:rPr>
        <w:t>ів</w:t>
      </w:r>
      <w:proofErr w:type="spellEnd"/>
      <w:r>
        <w:rPr>
          <w:sz w:val="22"/>
          <w:szCs w:val="22"/>
        </w:rPr>
        <w:t>) у:</w:t>
      </w:r>
    </w:p>
    <w:p w:rsidR="00FD5782" w:rsidRDefault="00FD5782" w:rsidP="00FD5782">
      <w:pPr>
        <w:pStyle w:val="BodyText21"/>
        <w:tabs>
          <w:tab w:val="left" w:pos="0"/>
        </w:tabs>
        <w:ind w:firstLine="851"/>
        <w:rPr>
          <w:rFonts w:ascii="Symbol" w:eastAsia="Symbol" w:hAnsi="Symbol" w:cs="Symbol"/>
          <w:sz w:val="22"/>
          <w:szCs w:val="22"/>
        </w:rPr>
      </w:pPr>
      <w:r>
        <w:rPr>
          <w:rFonts w:ascii="Symbol" w:eastAsia="Symbol" w:hAnsi="Symbol" w:cs="Symbol"/>
          <w:sz w:val="22"/>
          <w:szCs w:val="22"/>
        </w:rPr>
        <w:t></w:t>
      </w:r>
      <w:r>
        <w:rPr>
          <w:sz w:val="22"/>
          <w:szCs w:val="22"/>
        </w:rPr>
        <w:t xml:space="preserve"> </w:t>
      </w:r>
      <w:r>
        <w:rPr>
          <w:rFonts w:eastAsia="Symbol" w:cs="Symbol"/>
          <w:sz w:val="22"/>
          <w:szCs w:val="22"/>
        </w:rPr>
        <w:t>базах даних інформаційно-довідкової служби __так_____(так/ні);</w:t>
      </w:r>
    </w:p>
    <w:p w:rsidR="00FD5782" w:rsidRDefault="00FD5782" w:rsidP="00FD5782">
      <w:pPr>
        <w:pStyle w:val="BodyText21"/>
        <w:tabs>
          <w:tab w:val="left" w:pos="0"/>
        </w:tabs>
        <w:ind w:firstLine="851"/>
        <w:rPr>
          <w:rFonts w:ascii="Symbol" w:eastAsia="Symbol" w:hAnsi="Symbol" w:cs="Symbol"/>
          <w:sz w:val="22"/>
          <w:szCs w:val="22"/>
        </w:rPr>
      </w:pPr>
      <w:r>
        <w:rPr>
          <w:rFonts w:ascii="Symbol" w:eastAsia="Symbol" w:hAnsi="Symbol" w:cs="Symbol"/>
          <w:sz w:val="22"/>
          <w:szCs w:val="22"/>
        </w:rPr>
        <w:t></w:t>
      </w:r>
      <w:r>
        <w:rPr>
          <w:sz w:val="22"/>
          <w:szCs w:val="22"/>
        </w:rPr>
        <w:t xml:space="preserve"> </w:t>
      </w:r>
      <w:r>
        <w:rPr>
          <w:rFonts w:eastAsia="Symbol" w:cs="Symbol"/>
          <w:sz w:val="22"/>
          <w:szCs w:val="22"/>
        </w:rPr>
        <w:t>друкованих телефонних  довідниках _____так_________(так/ні);</w:t>
      </w:r>
    </w:p>
    <w:p w:rsidR="00FD5782" w:rsidRPr="00E50F2C" w:rsidRDefault="00FD5782" w:rsidP="00FD5782">
      <w:pPr>
        <w:pStyle w:val="BodyText21"/>
        <w:tabs>
          <w:tab w:val="left" w:pos="0"/>
        </w:tabs>
        <w:ind w:firstLine="851"/>
        <w:rPr>
          <w:rFonts w:eastAsia="Symbol" w:cs="Symbol"/>
          <w:sz w:val="22"/>
          <w:szCs w:val="22"/>
        </w:rPr>
      </w:pPr>
      <w:r>
        <w:rPr>
          <w:rFonts w:ascii="Symbol" w:eastAsia="Symbol" w:hAnsi="Symbol" w:cs="Symbol"/>
          <w:sz w:val="22"/>
          <w:szCs w:val="22"/>
        </w:rPr>
        <w:t></w:t>
      </w:r>
      <w:r>
        <w:rPr>
          <w:sz w:val="22"/>
          <w:szCs w:val="22"/>
        </w:rPr>
        <w:t xml:space="preserve"> </w:t>
      </w:r>
      <w:r>
        <w:rPr>
          <w:rFonts w:eastAsia="Symbol" w:cs="Symbol"/>
          <w:sz w:val="22"/>
          <w:szCs w:val="22"/>
        </w:rPr>
        <w:t>електронних версіях телефонних довідників, у тому числі розміщення в мережі Інтернет ___так</w:t>
      </w:r>
      <w:r w:rsidRPr="00E50F2C">
        <w:rPr>
          <w:rFonts w:eastAsia="Symbol" w:cs="Symbol"/>
          <w:sz w:val="22"/>
          <w:szCs w:val="22"/>
        </w:rPr>
        <w:t>___(так/ні).</w:t>
      </w:r>
    </w:p>
    <w:p w:rsidR="00FD5782" w:rsidRPr="00E50F2C" w:rsidRDefault="00FD5782" w:rsidP="00FD5782">
      <w:pPr>
        <w:pStyle w:val="31"/>
        <w:widowControl w:val="0"/>
        <w:tabs>
          <w:tab w:val="left" w:pos="1080"/>
          <w:tab w:val="left" w:pos="1276"/>
        </w:tabs>
        <w:ind w:firstLine="851"/>
        <w:rPr>
          <w:rFonts w:eastAsia="Symbol" w:cs="Symbol"/>
          <w:iCs/>
          <w:sz w:val="22"/>
          <w:szCs w:val="22"/>
        </w:rPr>
      </w:pPr>
      <w:r w:rsidRPr="00E50F2C">
        <w:rPr>
          <w:rFonts w:eastAsia="Symbol" w:cs="Symbol"/>
          <w:iCs/>
          <w:sz w:val="22"/>
          <w:szCs w:val="22"/>
        </w:rPr>
        <w:t xml:space="preserve">8.4. </w:t>
      </w:r>
      <w:proofErr w:type="spellStart"/>
      <w:r w:rsidRPr="00E50F2C">
        <w:rPr>
          <w:rFonts w:eastAsia="Symbol" w:cs="Symbol"/>
          <w:iCs/>
          <w:sz w:val="22"/>
          <w:szCs w:val="22"/>
        </w:rPr>
        <w:t>Зміни</w:t>
      </w:r>
      <w:proofErr w:type="spellEnd"/>
      <w:r w:rsidRPr="00E50F2C">
        <w:rPr>
          <w:rFonts w:eastAsia="Symbol" w:cs="Symbol"/>
          <w:iCs/>
          <w:sz w:val="22"/>
          <w:szCs w:val="22"/>
        </w:rPr>
        <w:t xml:space="preserve"> та </w:t>
      </w:r>
      <w:proofErr w:type="spellStart"/>
      <w:r w:rsidRPr="00E50F2C">
        <w:rPr>
          <w:rFonts w:eastAsia="Symbol" w:cs="Symbol"/>
          <w:iCs/>
          <w:sz w:val="22"/>
          <w:szCs w:val="22"/>
        </w:rPr>
        <w:t>доповнення</w:t>
      </w:r>
      <w:proofErr w:type="spellEnd"/>
      <w:r w:rsidRPr="00E50F2C">
        <w:rPr>
          <w:rFonts w:eastAsia="Symbol" w:cs="Symbol"/>
          <w:iCs/>
          <w:sz w:val="22"/>
          <w:szCs w:val="22"/>
        </w:rPr>
        <w:t xml:space="preserve"> </w:t>
      </w:r>
      <w:proofErr w:type="gramStart"/>
      <w:r w:rsidRPr="00E50F2C">
        <w:rPr>
          <w:rFonts w:eastAsia="Symbol" w:cs="Symbol"/>
          <w:iCs/>
          <w:sz w:val="22"/>
          <w:szCs w:val="22"/>
        </w:rPr>
        <w:t>до</w:t>
      </w:r>
      <w:proofErr w:type="gramEnd"/>
      <w:r w:rsidRPr="00E50F2C">
        <w:rPr>
          <w:rFonts w:eastAsia="Symbol" w:cs="Symbol"/>
          <w:iCs/>
          <w:sz w:val="22"/>
          <w:szCs w:val="22"/>
        </w:rPr>
        <w:t xml:space="preserve"> Договору </w:t>
      </w:r>
      <w:proofErr w:type="spellStart"/>
      <w:r w:rsidRPr="00E50F2C">
        <w:rPr>
          <w:rFonts w:eastAsia="Symbol" w:cs="Symbol"/>
          <w:iCs/>
          <w:sz w:val="22"/>
          <w:szCs w:val="22"/>
        </w:rPr>
        <w:t>можуть</w:t>
      </w:r>
      <w:proofErr w:type="spellEnd"/>
      <w:r w:rsidRPr="00E50F2C">
        <w:rPr>
          <w:rFonts w:eastAsia="Symbol" w:cs="Symbol"/>
          <w:iCs/>
          <w:sz w:val="22"/>
          <w:szCs w:val="22"/>
        </w:rPr>
        <w:t xml:space="preserve"> </w:t>
      </w:r>
      <w:proofErr w:type="spellStart"/>
      <w:r w:rsidRPr="00E50F2C">
        <w:rPr>
          <w:rFonts w:eastAsia="Symbol" w:cs="Symbol"/>
          <w:iCs/>
          <w:sz w:val="22"/>
          <w:szCs w:val="22"/>
        </w:rPr>
        <w:t>вноситися</w:t>
      </w:r>
      <w:proofErr w:type="spellEnd"/>
      <w:r w:rsidRPr="00E50F2C">
        <w:rPr>
          <w:rFonts w:eastAsia="Symbol" w:cs="Symbol"/>
          <w:iCs/>
          <w:sz w:val="22"/>
          <w:szCs w:val="22"/>
        </w:rPr>
        <w:t xml:space="preserve"> </w:t>
      </w:r>
      <w:proofErr w:type="spellStart"/>
      <w:r w:rsidRPr="00E50F2C">
        <w:rPr>
          <w:rFonts w:eastAsia="Symbol" w:cs="Symbol"/>
          <w:iCs/>
          <w:sz w:val="22"/>
          <w:szCs w:val="22"/>
        </w:rPr>
        <w:t>тільки</w:t>
      </w:r>
      <w:proofErr w:type="spellEnd"/>
      <w:r w:rsidRPr="00E50F2C">
        <w:rPr>
          <w:rFonts w:eastAsia="Symbol" w:cs="Symbol"/>
          <w:iCs/>
          <w:sz w:val="22"/>
          <w:szCs w:val="22"/>
        </w:rPr>
        <w:t xml:space="preserve"> </w:t>
      </w:r>
      <w:proofErr w:type="spellStart"/>
      <w:r w:rsidRPr="00E50F2C">
        <w:rPr>
          <w:rFonts w:eastAsia="Symbol" w:cs="Symbol"/>
          <w:iCs/>
          <w:sz w:val="22"/>
          <w:szCs w:val="22"/>
        </w:rPr>
        <w:t>Додатковими</w:t>
      </w:r>
      <w:proofErr w:type="spellEnd"/>
      <w:r w:rsidRPr="00E50F2C">
        <w:rPr>
          <w:rFonts w:eastAsia="Symbol" w:cs="Symbol"/>
          <w:iCs/>
          <w:sz w:val="22"/>
          <w:szCs w:val="22"/>
        </w:rPr>
        <w:t xml:space="preserve"> </w:t>
      </w:r>
      <w:proofErr w:type="spellStart"/>
      <w:r w:rsidRPr="00E50F2C">
        <w:rPr>
          <w:rFonts w:eastAsia="Symbol" w:cs="Symbol"/>
          <w:iCs/>
          <w:sz w:val="22"/>
          <w:szCs w:val="22"/>
        </w:rPr>
        <w:t>угодами</w:t>
      </w:r>
      <w:proofErr w:type="spellEnd"/>
      <w:r w:rsidRPr="00E50F2C">
        <w:rPr>
          <w:rFonts w:eastAsia="Symbol" w:cs="Symbol"/>
          <w:iCs/>
          <w:sz w:val="22"/>
          <w:szCs w:val="22"/>
        </w:rPr>
        <w:t xml:space="preserve"> у порядку, </w:t>
      </w:r>
      <w:proofErr w:type="spellStart"/>
      <w:r w:rsidRPr="00E50F2C">
        <w:rPr>
          <w:rFonts w:eastAsia="Symbol" w:cs="Symbol"/>
          <w:iCs/>
          <w:sz w:val="22"/>
          <w:szCs w:val="22"/>
        </w:rPr>
        <w:t>передбаченому</w:t>
      </w:r>
      <w:proofErr w:type="spellEnd"/>
      <w:r w:rsidRPr="00E50F2C">
        <w:rPr>
          <w:rFonts w:eastAsia="Symbol" w:cs="Symbol"/>
          <w:iCs/>
          <w:sz w:val="22"/>
          <w:szCs w:val="22"/>
        </w:rPr>
        <w:t xml:space="preserve"> </w:t>
      </w:r>
      <w:proofErr w:type="spellStart"/>
      <w:r w:rsidRPr="00E50F2C">
        <w:rPr>
          <w:rFonts w:eastAsia="Symbol" w:cs="Symbol"/>
          <w:iCs/>
          <w:sz w:val="22"/>
          <w:szCs w:val="22"/>
        </w:rPr>
        <w:t>чинним</w:t>
      </w:r>
      <w:proofErr w:type="spellEnd"/>
      <w:r w:rsidRPr="00E50F2C">
        <w:rPr>
          <w:rFonts w:eastAsia="Symbol" w:cs="Symbol"/>
          <w:iCs/>
          <w:sz w:val="22"/>
          <w:szCs w:val="22"/>
        </w:rPr>
        <w:t xml:space="preserve"> </w:t>
      </w:r>
      <w:proofErr w:type="spellStart"/>
      <w:r w:rsidRPr="00E50F2C">
        <w:rPr>
          <w:rFonts w:eastAsia="Symbol" w:cs="Symbol"/>
          <w:iCs/>
          <w:sz w:val="22"/>
          <w:szCs w:val="22"/>
        </w:rPr>
        <w:t>законодавством</w:t>
      </w:r>
      <w:proofErr w:type="spellEnd"/>
      <w:r w:rsidRPr="00E50F2C">
        <w:rPr>
          <w:rFonts w:eastAsia="Symbol" w:cs="Symbol"/>
          <w:iCs/>
          <w:sz w:val="22"/>
          <w:szCs w:val="22"/>
        </w:rPr>
        <w:t xml:space="preserve"> </w:t>
      </w:r>
      <w:proofErr w:type="spellStart"/>
      <w:r w:rsidRPr="00E50F2C">
        <w:rPr>
          <w:rFonts w:eastAsia="Symbol" w:cs="Symbol"/>
          <w:iCs/>
          <w:sz w:val="22"/>
          <w:szCs w:val="22"/>
        </w:rPr>
        <w:t>України</w:t>
      </w:r>
      <w:proofErr w:type="spellEnd"/>
      <w:r w:rsidRPr="00E50F2C">
        <w:rPr>
          <w:rFonts w:eastAsia="Symbol" w:cs="Symbol"/>
          <w:iCs/>
          <w:sz w:val="22"/>
          <w:szCs w:val="22"/>
        </w:rPr>
        <w:t xml:space="preserve">. </w:t>
      </w:r>
    </w:p>
    <w:p w:rsidR="00FD5782" w:rsidRPr="00E50F2C" w:rsidRDefault="00FD5782" w:rsidP="00FD5782">
      <w:pPr>
        <w:pStyle w:val="31"/>
        <w:widowControl w:val="0"/>
        <w:tabs>
          <w:tab w:val="left" w:pos="862"/>
          <w:tab w:val="left" w:pos="1080"/>
          <w:tab w:val="left" w:pos="1276"/>
        </w:tabs>
        <w:ind w:firstLine="851"/>
        <w:rPr>
          <w:rFonts w:eastAsia="Symbol" w:cs="Symbol"/>
          <w:sz w:val="22"/>
          <w:szCs w:val="22"/>
        </w:rPr>
      </w:pPr>
      <w:r w:rsidRPr="00E50F2C">
        <w:rPr>
          <w:rFonts w:eastAsia="Symbol" w:cs="Symbol"/>
          <w:iCs/>
          <w:sz w:val="22"/>
          <w:szCs w:val="22"/>
        </w:rPr>
        <w:t xml:space="preserve">8.5. </w:t>
      </w:r>
      <w:proofErr w:type="spellStart"/>
      <w:r w:rsidRPr="00E50F2C">
        <w:rPr>
          <w:rFonts w:eastAsia="Symbol" w:cs="Symbol"/>
          <w:iCs/>
          <w:sz w:val="22"/>
          <w:szCs w:val="22"/>
        </w:rPr>
        <w:t>Листування</w:t>
      </w:r>
      <w:proofErr w:type="spellEnd"/>
      <w:r w:rsidRPr="00E50F2C">
        <w:rPr>
          <w:rFonts w:eastAsia="Symbol" w:cs="Symbol"/>
          <w:iCs/>
          <w:sz w:val="22"/>
          <w:szCs w:val="22"/>
        </w:rPr>
        <w:t xml:space="preserve">, </w:t>
      </w:r>
      <w:proofErr w:type="spellStart"/>
      <w:r w:rsidRPr="00E50F2C">
        <w:rPr>
          <w:rFonts w:eastAsia="Symbol" w:cs="Symbol"/>
          <w:iCs/>
          <w:sz w:val="22"/>
          <w:szCs w:val="22"/>
        </w:rPr>
        <w:t>пов’язане</w:t>
      </w:r>
      <w:proofErr w:type="spellEnd"/>
      <w:r w:rsidRPr="00E50F2C">
        <w:rPr>
          <w:rFonts w:eastAsia="Symbol" w:cs="Symbol"/>
          <w:iCs/>
          <w:sz w:val="22"/>
          <w:szCs w:val="22"/>
        </w:rPr>
        <w:t xml:space="preserve"> </w:t>
      </w:r>
      <w:proofErr w:type="spellStart"/>
      <w:r w:rsidRPr="00E50F2C">
        <w:rPr>
          <w:rFonts w:eastAsia="Symbol" w:cs="Symbol"/>
          <w:iCs/>
          <w:sz w:val="22"/>
          <w:szCs w:val="22"/>
        </w:rPr>
        <w:t>з</w:t>
      </w:r>
      <w:proofErr w:type="spellEnd"/>
      <w:r w:rsidRPr="00E50F2C">
        <w:rPr>
          <w:rFonts w:eastAsia="Symbol" w:cs="Symbol"/>
          <w:iCs/>
          <w:sz w:val="22"/>
          <w:szCs w:val="22"/>
        </w:rPr>
        <w:t xml:space="preserve"> </w:t>
      </w:r>
      <w:proofErr w:type="spellStart"/>
      <w:r w:rsidRPr="00E50F2C">
        <w:rPr>
          <w:rFonts w:eastAsia="Symbol" w:cs="Symbol"/>
          <w:iCs/>
          <w:sz w:val="22"/>
          <w:szCs w:val="22"/>
        </w:rPr>
        <w:t>виконанням</w:t>
      </w:r>
      <w:proofErr w:type="spellEnd"/>
      <w:r w:rsidRPr="00E50F2C">
        <w:rPr>
          <w:rFonts w:eastAsia="Symbol" w:cs="Symbol"/>
          <w:iCs/>
          <w:sz w:val="22"/>
          <w:szCs w:val="22"/>
        </w:rPr>
        <w:t xml:space="preserve">, </w:t>
      </w:r>
      <w:proofErr w:type="spellStart"/>
      <w:r w:rsidRPr="00E50F2C">
        <w:rPr>
          <w:rFonts w:eastAsia="Symbol" w:cs="Symbol"/>
          <w:iCs/>
          <w:sz w:val="22"/>
          <w:szCs w:val="22"/>
        </w:rPr>
        <w:t>зміною</w:t>
      </w:r>
      <w:proofErr w:type="spellEnd"/>
      <w:r w:rsidRPr="00E50F2C">
        <w:rPr>
          <w:rFonts w:eastAsia="Symbol" w:cs="Symbol"/>
          <w:iCs/>
          <w:sz w:val="22"/>
          <w:szCs w:val="22"/>
        </w:rPr>
        <w:t xml:space="preserve"> </w:t>
      </w:r>
      <w:proofErr w:type="spellStart"/>
      <w:r w:rsidRPr="00E50F2C">
        <w:rPr>
          <w:rFonts w:eastAsia="Symbol" w:cs="Symbol"/>
          <w:iCs/>
          <w:sz w:val="22"/>
          <w:szCs w:val="22"/>
        </w:rPr>
        <w:t>або</w:t>
      </w:r>
      <w:proofErr w:type="spellEnd"/>
      <w:r w:rsidRPr="00E50F2C">
        <w:rPr>
          <w:rFonts w:eastAsia="Symbol" w:cs="Symbol"/>
          <w:iCs/>
          <w:sz w:val="22"/>
          <w:szCs w:val="22"/>
        </w:rPr>
        <w:t xml:space="preserve"> </w:t>
      </w:r>
      <w:proofErr w:type="spellStart"/>
      <w:r w:rsidRPr="00E50F2C">
        <w:rPr>
          <w:rFonts w:eastAsia="Symbol" w:cs="Symbol"/>
          <w:iCs/>
          <w:sz w:val="22"/>
          <w:szCs w:val="22"/>
        </w:rPr>
        <w:t>розірванням</w:t>
      </w:r>
      <w:proofErr w:type="spellEnd"/>
      <w:r w:rsidRPr="00E50F2C">
        <w:rPr>
          <w:rFonts w:eastAsia="Symbol" w:cs="Symbol"/>
          <w:iCs/>
          <w:sz w:val="22"/>
          <w:szCs w:val="22"/>
        </w:rPr>
        <w:t xml:space="preserve"> Договору, </w:t>
      </w:r>
      <w:proofErr w:type="spellStart"/>
      <w:r w:rsidRPr="00E50F2C">
        <w:rPr>
          <w:rFonts w:eastAsia="Symbol" w:cs="Symbol"/>
          <w:iCs/>
          <w:sz w:val="22"/>
          <w:szCs w:val="22"/>
        </w:rPr>
        <w:t>здійснюється</w:t>
      </w:r>
      <w:proofErr w:type="spellEnd"/>
      <w:r w:rsidRPr="00E50F2C">
        <w:rPr>
          <w:rFonts w:eastAsia="Symbol" w:cs="Symbol"/>
          <w:iCs/>
          <w:sz w:val="22"/>
          <w:szCs w:val="22"/>
        </w:rPr>
        <w:t xml:space="preserve"> </w:t>
      </w:r>
      <w:proofErr w:type="spellStart"/>
      <w:r w:rsidRPr="00E50F2C">
        <w:rPr>
          <w:rFonts w:eastAsia="Symbol" w:cs="Symbol"/>
          <w:iCs/>
          <w:sz w:val="22"/>
          <w:szCs w:val="22"/>
        </w:rPr>
        <w:t>рекомендованими</w:t>
      </w:r>
      <w:proofErr w:type="spellEnd"/>
      <w:r w:rsidRPr="00E50F2C">
        <w:rPr>
          <w:rFonts w:eastAsia="Symbol" w:cs="Symbol"/>
          <w:iCs/>
          <w:sz w:val="22"/>
          <w:szCs w:val="22"/>
        </w:rPr>
        <w:t xml:space="preserve"> листами, </w:t>
      </w:r>
      <w:proofErr w:type="spellStart"/>
      <w:r w:rsidRPr="00E50F2C">
        <w:rPr>
          <w:rFonts w:eastAsia="Symbol" w:cs="Symbol"/>
          <w:iCs/>
          <w:sz w:val="22"/>
          <w:szCs w:val="22"/>
        </w:rPr>
        <w:t>телеграмами</w:t>
      </w:r>
      <w:proofErr w:type="spellEnd"/>
      <w:r w:rsidRPr="00E50F2C">
        <w:rPr>
          <w:rFonts w:eastAsia="Symbol" w:cs="Symbol"/>
          <w:iCs/>
          <w:sz w:val="22"/>
          <w:szCs w:val="22"/>
        </w:rPr>
        <w:t xml:space="preserve">, </w:t>
      </w:r>
      <w:proofErr w:type="spellStart"/>
      <w:r w:rsidRPr="00E50F2C">
        <w:rPr>
          <w:rFonts w:eastAsia="Symbol" w:cs="Symbol"/>
          <w:iCs/>
          <w:sz w:val="22"/>
          <w:szCs w:val="22"/>
        </w:rPr>
        <w:t>кур’єрським</w:t>
      </w:r>
      <w:proofErr w:type="spellEnd"/>
      <w:r w:rsidRPr="00E50F2C">
        <w:rPr>
          <w:rFonts w:eastAsia="Symbol" w:cs="Symbol"/>
          <w:iCs/>
          <w:sz w:val="22"/>
          <w:szCs w:val="22"/>
        </w:rPr>
        <w:t xml:space="preserve"> </w:t>
      </w:r>
      <w:proofErr w:type="spellStart"/>
      <w:r w:rsidRPr="00E50F2C">
        <w:rPr>
          <w:rFonts w:eastAsia="Symbol" w:cs="Symbol"/>
          <w:iCs/>
          <w:sz w:val="22"/>
          <w:szCs w:val="22"/>
        </w:rPr>
        <w:t>зв’язком</w:t>
      </w:r>
      <w:proofErr w:type="spellEnd"/>
      <w:r w:rsidRPr="00E50F2C">
        <w:rPr>
          <w:rFonts w:eastAsia="Symbol" w:cs="Symbol"/>
          <w:iCs/>
          <w:sz w:val="22"/>
          <w:szCs w:val="22"/>
        </w:rPr>
        <w:t xml:space="preserve"> за </w:t>
      </w:r>
      <w:proofErr w:type="spellStart"/>
      <w:r w:rsidRPr="00E50F2C">
        <w:rPr>
          <w:rFonts w:eastAsia="Symbol" w:cs="Symbol"/>
          <w:iCs/>
          <w:sz w:val="22"/>
          <w:szCs w:val="22"/>
        </w:rPr>
        <w:t>підписом</w:t>
      </w:r>
      <w:proofErr w:type="spellEnd"/>
      <w:r w:rsidRPr="00E50F2C">
        <w:rPr>
          <w:rFonts w:eastAsia="Symbol" w:cs="Symbol"/>
          <w:iCs/>
          <w:sz w:val="22"/>
          <w:szCs w:val="22"/>
        </w:rPr>
        <w:t xml:space="preserve"> </w:t>
      </w:r>
      <w:proofErr w:type="spellStart"/>
      <w:r w:rsidRPr="00E50F2C">
        <w:rPr>
          <w:rFonts w:eastAsia="Symbol" w:cs="Symbol"/>
          <w:iCs/>
          <w:sz w:val="22"/>
          <w:szCs w:val="22"/>
        </w:rPr>
        <w:t>повноважних</w:t>
      </w:r>
      <w:proofErr w:type="spellEnd"/>
      <w:r w:rsidRPr="00E50F2C">
        <w:rPr>
          <w:rFonts w:eastAsia="Symbol" w:cs="Symbol"/>
          <w:iCs/>
          <w:sz w:val="22"/>
          <w:szCs w:val="22"/>
        </w:rPr>
        <w:t xml:space="preserve"> </w:t>
      </w:r>
      <w:proofErr w:type="spellStart"/>
      <w:r w:rsidRPr="00E50F2C">
        <w:rPr>
          <w:rFonts w:eastAsia="Symbol" w:cs="Symbol"/>
          <w:iCs/>
          <w:sz w:val="22"/>
          <w:szCs w:val="22"/>
        </w:rPr>
        <w:t>осіб</w:t>
      </w:r>
      <w:proofErr w:type="spellEnd"/>
      <w:r w:rsidRPr="00E50F2C">
        <w:rPr>
          <w:rFonts w:eastAsia="Symbol" w:cs="Symbol"/>
          <w:iCs/>
          <w:sz w:val="22"/>
          <w:szCs w:val="22"/>
        </w:rPr>
        <w:t xml:space="preserve"> </w:t>
      </w:r>
      <w:proofErr w:type="spellStart"/>
      <w:r w:rsidRPr="00E50F2C">
        <w:rPr>
          <w:rFonts w:eastAsia="Symbol" w:cs="Symbol"/>
          <w:iCs/>
          <w:sz w:val="22"/>
          <w:szCs w:val="22"/>
        </w:rPr>
        <w:t>Сторін</w:t>
      </w:r>
      <w:proofErr w:type="spellEnd"/>
      <w:r w:rsidRPr="00E50F2C">
        <w:rPr>
          <w:rFonts w:eastAsia="Symbol" w:cs="Symbol"/>
          <w:iCs/>
          <w:sz w:val="22"/>
          <w:szCs w:val="22"/>
        </w:rPr>
        <w:t>.</w:t>
      </w:r>
    </w:p>
    <w:p w:rsidR="00FD5782" w:rsidRPr="0002735B" w:rsidRDefault="00FD5782" w:rsidP="00FD5782">
      <w:pPr>
        <w:ind w:firstLine="851"/>
        <w:rPr>
          <w:iCs/>
          <w:sz w:val="22"/>
          <w:szCs w:val="22"/>
        </w:rPr>
      </w:pPr>
      <w:r w:rsidRPr="0002735B">
        <w:rPr>
          <w:iCs/>
          <w:sz w:val="22"/>
          <w:szCs w:val="22"/>
        </w:rPr>
        <w:lastRenderedPageBreak/>
        <w:t xml:space="preserve">8.6. При виконанні Договору у випадках, які не передбачені Договором та Умовами </w:t>
      </w:r>
      <w:r w:rsidR="009C4A19">
        <w:rPr>
          <w:iCs/>
          <w:sz w:val="22"/>
          <w:szCs w:val="22"/>
        </w:rPr>
        <w:t>Виконавця</w:t>
      </w:r>
      <w:r w:rsidRPr="0002735B">
        <w:rPr>
          <w:iCs/>
          <w:sz w:val="22"/>
          <w:szCs w:val="22"/>
        </w:rPr>
        <w:t xml:space="preserve">, Сторони керуються чинним на момент надання Послуг законодавством України. Кожна зі Сторін самостійно організовує ознайомлення з чинним законодавством України.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зобов’язуються з дати набрання чинності новим актом законодавства дотримуватись його положень. У такому випадку Договір застосовується лише в частині, яка не суперечить чинному законодавству. </w:t>
      </w:r>
    </w:p>
    <w:p w:rsidR="00FD5782" w:rsidRPr="00E50F2C" w:rsidRDefault="00FD5782" w:rsidP="00FD5782">
      <w:pPr>
        <w:pStyle w:val="31"/>
        <w:widowControl w:val="0"/>
        <w:tabs>
          <w:tab w:val="left" w:pos="862"/>
          <w:tab w:val="left" w:pos="1080"/>
          <w:tab w:val="left" w:pos="1276"/>
        </w:tabs>
        <w:ind w:firstLine="851"/>
        <w:rPr>
          <w:rFonts w:eastAsia="Symbol" w:cs="Symbol"/>
          <w:iCs/>
          <w:sz w:val="22"/>
          <w:szCs w:val="22"/>
          <w:lang w:val="uk-UA"/>
        </w:rPr>
      </w:pPr>
      <w:r w:rsidRPr="00E50F2C">
        <w:rPr>
          <w:rFonts w:eastAsia="Symbol" w:cs="Symbol"/>
          <w:iCs/>
          <w:sz w:val="22"/>
          <w:szCs w:val="22"/>
          <w:lang w:val="uk-UA"/>
        </w:rPr>
        <w:t>8.7.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такої заяви про припинення, якщо більший строк не зазначений у заяві Замовника.</w:t>
      </w:r>
    </w:p>
    <w:p w:rsidR="00FD5782" w:rsidRPr="00E50F2C" w:rsidRDefault="00FD5782" w:rsidP="00FD5782">
      <w:pPr>
        <w:pStyle w:val="31"/>
        <w:widowControl w:val="0"/>
        <w:tabs>
          <w:tab w:val="left" w:pos="862"/>
          <w:tab w:val="left" w:pos="1080"/>
          <w:tab w:val="left" w:pos="1276"/>
        </w:tabs>
        <w:ind w:firstLine="851"/>
        <w:rPr>
          <w:rFonts w:eastAsia="Symbol" w:cs="Symbol"/>
          <w:iCs/>
          <w:sz w:val="22"/>
          <w:szCs w:val="22"/>
        </w:rPr>
      </w:pPr>
      <w:r w:rsidRPr="00E50F2C">
        <w:rPr>
          <w:rFonts w:eastAsia="Symbol" w:cs="Symbol"/>
          <w:iCs/>
          <w:sz w:val="22"/>
          <w:szCs w:val="22"/>
        </w:rPr>
        <w:t xml:space="preserve">8.8. </w:t>
      </w:r>
      <w:proofErr w:type="spellStart"/>
      <w:r w:rsidRPr="00E50F2C">
        <w:rPr>
          <w:rFonts w:eastAsia="Symbol" w:cs="Symbol"/>
          <w:iCs/>
          <w:sz w:val="22"/>
          <w:szCs w:val="22"/>
        </w:rPr>
        <w:t>Відносини</w:t>
      </w:r>
      <w:proofErr w:type="spellEnd"/>
      <w:r w:rsidRPr="00E50F2C">
        <w:rPr>
          <w:rFonts w:eastAsia="Symbol" w:cs="Symbol"/>
          <w:iCs/>
          <w:sz w:val="22"/>
          <w:szCs w:val="22"/>
        </w:rPr>
        <w:t xml:space="preserve"> </w:t>
      </w:r>
      <w:proofErr w:type="spellStart"/>
      <w:r w:rsidRPr="00E50F2C">
        <w:rPr>
          <w:rFonts w:eastAsia="Symbol" w:cs="Symbol"/>
          <w:iCs/>
          <w:sz w:val="22"/>
          <w:szCs w:val="22"/>
        </w:rPr>
        <w:t>Сторін</w:t>
      </w:r>
      <w:proofErr w:type="spellEnd"/>
      <w:r w:rsidRPr="00E50F2C">
        <w:rPr>
          <w:rFonts w:eastAsia="Symbol" w:cs="Symbol"/>
          <w:iCs/>
          <w:sz w:val="22"/>
          <w:szCs w:val="22"/>
        </w:rPr>
        <w:t xml:space="preserve">, </w:t>
      </w:r>
      <w:proofErr w:type="spellStart"/>
      <w:r w:rsidRPr="00E50F2C">
        <w:rPr>
          <w:rFonts w:eastAsia="Symbol" w:cs="Symbol"/>
          <w:iCs/>
          <w:sz w:val="22"/>
          <w:szCs w:val="22"/>
        </w:rPr>
        <w:t>крім</w:t>
      </w:r>
      <w:proofErr w:type="spellEnd"/>
      <w:r w:rsidRPr="00E50F2C">
        <w:rPr>
          <w:rFonts w:eastAsia="Symbol" w:cs="Symbol"/>
          <w:iCs/>
          <w:sz w:val="22"/>
          <w:szCs w:val="22"/>
        </w:rPr>
        <w:t xml:space="preserve"> </w:t>
      </w:r>
      <w:proofErr w:type="spellStart"/>
      <w:r w:rsidRPr="00E50F2C">
        <w:rPr>
          <w:rFonts w:eastAsia="Symbol" w:cs="Symbol"/>
          <w:iCs/>
          <w:sz w:val="22"/>
          <w:szCs w:val="22"/>
        </w:rPr>
        <w:t>цього</w:t>
      </w:r>
      <w:proofErr w:type="spellEnd"/>
      <w:r w:rsidRPr="00E50F2C">
        <w:rPr>
          <w:rFonts w:eastAsia="Symbol" w:cs="Symbol"/>
          <w:iCs/>
          <w:sz w:val="22"/>
          <w:szCs w:val="22"/>
        </w:rPr>
        <w:t xml:space="preserve"> Договору, </w:t>
      </w:r>
      <w:proofErr w:type="spellStart"/>
      <w:r w:rsidRPr="00E50F2C">
        <w:rPr>
          <w:rFonts w:eastAsia="Symbol" w:cs="Symbol"/>
          <w:iCs/>
          <w:sz w:val="22"/>
          <w:szCs w:val="22"/>
        </w:rPr>
        <w:t>регулюються</w:t>
      </w:r>
      <w:proofErr w:type="spellEnd"/>
      <w:r w:rsidRPr="00E50F2C">
        <w:rPr>
          <w:rFonts w:eastAsia="Symbol" w:cs="Symbol"/>
          <w:iCs/>
          <w:sz w:val="22"/>
          <w:szCs w:val="22"/>
        </w:rPr>
        <w:t xml:space="preserve"> </w:t>
      </w:r>
      <w:proofErr w:type="spellStart"/>
      <w:r w:rsidRPr="00E50F2C">
        <w:rPr>
          <w:rFonts w:eastAsia="Symbol" w:cs="Symbol"/>
          <w:iCs/>
          <w:sz w:val="22"/>
          <w:szCs w:val="22"/>
        </w:rPr>
        <w:t>Умовами</w:t>
      </w:r>
      <w:proofErr w:type="spellEnd"/>
      <w:r w:rsidRPr="00E50F2C">
        <w:rPr>
          <w:rFonts w:eastAsia="Symbol" w:cs="Symbol"/>
          <w:iCs/>
          <w:sz w:val="22"/>
          <w:szCs w:val="22"/>
        </w:rPr>
        <w:t xml:space="preserve"> </w:t>
      </w:r>
      <w:r w:rsidR="009C4A19" w:rsidRPr="00E50F2C">
        <w:rPr>
          <w:rFonts w:eastAsia="Symbol" w:cs="Symbol"/>
          <w:iCs/>
          <w:sz w:val="22"/>
          <w:szCs w:val="22"/>
          <w:lang w:val="uk-UA"/>
        </w:rPr>
        <w:t>Виконавця</w:t>
      </w:r>
      <w:r w:rsidRPr="00E50F2C">
        <w:rPr>
          <w:rFonts w:eastAsia="Symbol" w:cs="Symbol"/>
          <w:iCs/>
          <w:sz w:val="22"/>
          <w:szCs w:val="22"/>
        </w:rPr>
        <w:t xml:space="preserve">, </w:t>
      </w:r>
      <w:proofErr w:type="spellStart"/>
      <w:r w:rsidRPr="00E50F2C">
        <w:rPr>
          <w:rFonts w:eastAsia="Symbol" w:cs="Symbol"/>
          <w:iCs/>
          <w:sz w:val="22"/>
          <w:szCs w:val="22"/>
        </w:rPr>
        <w:t>з</w:t>
      </w:r>
      <w:proofErr w:type="spellEnd"/>
      <w:r w:rsidRPr="00E50F2C">
        <w:rPr>
          <w:rFonts w:eastAsia="Symbol" w:cs="Symbol"/>
          <w:iCs/>
          <w:sz w:val="22"/>
          <w:szCs w:val="22"/>
        </w:rPr>
        <w:t xml:space="preserve"> </w:t>
      </w:r>
      <w:proofErr w:type="spellStart"/>
      <w:r w:rsidRPr="00E50F2C">
        <w:rPr>
          <w:rFonts w:eastAsia="Symbol" w:cs="Symbol"/>
          <w:iCs/>
          <w:sz w:val="22"/>
          <w:szCs w:val="22"/>
        </w:rPr>
        <w:t>якими</w:t>
      </w:r>
      <w:proofErr w:type="spellEnd"/>
      <w:r w:rsidRPr="00E50F2C">
        <w:rPr>
          <w:rFonts w:eastAsia="Symbol" w:cs="Symbol"/>
          <w:iCs/>
          <w:sz w:val="22"/>
          <w:szCs w:val="22"/>
        </w:rPr>
        <w:t xml:space="preserve"> </w:t>
      </w:r>
      <w:proofErr w:type="spellStart"/>
      <w:r w:rsidRPr="00E50F2C">
        <w:rPr>
          <w:rFonts w:eastAsia="Symbol" w:cs="Symbol"/>
          <w:iCs/>
          <w:sz w:val="22"/>
          <w:szCs w:val="22"/>
        </w:rPr>
        <w:t>Замовник</w:t>
      </w:r>
      <w:proofErr w:type="spellEnd"/>
      <w:r w:rsidRPr="00E50F2C">
        <w:rPr>
          <w:rFonts w:eastAsia="Symbol" w:cs="Symbol"/>
          <w:iCs/>
          <w:sz w:val="22"/>
          <w:szCs w:val="22"/>
        </w:rPr>
        <w:t xml:space="preserve"> </w:t>
      </w:r>
      <w:proofErr w:type="spellStart"/>
      <w:r w:rsidRPr="00E50F2C">
        <w:rPr>
          <w:rFonts w:eastAsia="Symbol" w:cs="Symbol"/>
          <w:iCs/>
          <w:sz w:val="22"/>
          <w:szCs w:val="22"/>
        </w:rPr>
        <w:t>погоджується</w:t>
      </w:r>
      <w:proofErr w:type="spellEnd"/>
      <w:r w:rsidRPr="00E50F2C">
        <w:rPr>
          <w:rFonts w:eastAsia="Symbol" w:cs="Symbol"/>
          <w:iCs/>
          <w:sz w:val="22"/>
          <w:szCs w:val="22"/>
        </w:rPr>
        <w:t xml:space="preserve">, </w:t>
      </w:r>
      <w:proofErr w:type="spellStart"/>
      <w:r w:rsidRPr="00E50F2C">
        <w:rPr>
          <w:rFonts w:eastAsia="Symbol" w:cs="Symbol"/>
          <w:iCs/>
          <w:sz w:val="22"/>
          <w:szCs w:val="22"/>
        </w:rPr>
        <w:t>укладаючи</w:t>
      </w:r>
      <w:proofErr w:type="spellEnd"/>
      <w:r w:rsidRPr="00E50F2C">
        <w:rPr>
          <w:rFonts w:eastAsia="Symbol" w:cs="Symbol"/>
          <w:iCs/>
          <w:sz w:val="22"/>
          <w:szCs w:val="22"/>
        </w:rPr>
        <w:t xml:space="preserve"> </w:t>
      </w:r>
      <w:proofErr w:type="spellStart"/>
      <w:r w:rsidRPr="00E50F2C">
        <w:rPr>
          <w:rFonts w:eastAsia="Symbol" w:cs="Symbol"/>
          <w:iCs/>
          <w:sz w:val="22"/>
          <w:szCs w:val="22"/>
        </w:rPr>
        <w:t>цей</w:t>
      </w:r>
      <w:proofErr w:type="spellEnd"/>
      <w:r w:rsidRPr="00E50F2C">
        <w:rPr>
          <w:rFonts w:eastAsia="Symbol" w:cs="Symbol"/>
          <w:iCs/>
          <w:sz w:val="22"/>
          <w:szCs w:val="22"/>
        </w:rPr>
        <w:t xml:space="preserve"> </w:t>
      </w:r>
      <w:proofErr w:type="spellStart"/>
      <w:r w:rsidRPr="00E50F2C">
        <w:rPr>
          <w:rFonts w:eastAsia="Symbol" w:cs="Symbol"/>
          <w:iCs/>
          <w:sz w:val="22"/>
          <w:szCs w:val="22"/>
        </w:rPr>
        <w:t>Договір</w:t>
      </w:r>
      <w:proofErr w:type="spellEnd"/>
      <w:r w:rsidRPr="00E50F2C">
        <w:rPr>
          <w:rFonts w:eastAsia="Symbol" w:cs="Symbol"/>
          <w:iCs/>
          <w:sz w:val="22"/>
          <w:szCs w:val="22"/>
        </w:rPr>
        <w:t>.</w:t>
      </w:r>
    </w:p>
    <w:p w:rsidR="00FD5782" w:rsidRPr="00E50F2C" w:rsidRDefault="00FD5782" w:rsidP="00FD5782">
      <w:pPr>
        <w:pStyle w:val="31"/>
        <w:widowControl w:val="0"/>
        <w:tabs>
          <w:tab w:val="left" w:pos="862"/>
          <w:tab w:val="left" w:pos="1080"/>
          <w:tab w:val="left" w:pos="1276"/>
        </w:tabs>
        <w:ind w:firstLine="851"/>
        <w:rPr>
          <w:rFonts w:eastAsia="Symbol" w:cs="Symbol"/>
          <w:iCs/>
          <w:sz w:val="22"/>
          <w:szCs w:val="22"/>
        </w:rPr>
      </w:pPr>
      <w:r w:rsidRPr="00E50F2C">
        <w:rPr>
          <w:rFonts w:eastAsia="Symbol" w:cs="Symbol"/>
          <w:iCs/>
          <w:sz w:val="22"/>
          <w:szCs w:val="22"/>
        </w:rPr>
        <w:t xml:space="preserve">8.9. </w:t>
      </w:r>
      <w:proofErr w:type="spellStart"/>
      <w:r w:rsidRPr="00E50F2C">
        <w:rPr>
          <w:rFonts w:eastAsia="Symbol" w:cs="Symbol"/>
          <w:iCs/>
          <w:sz w:val="22"/>
          <w:szCs w:val="22"/>
        </w:rPr>
        <w:t>Передбачені</w:t>
      </w:r>
      <w:proofErr w:type="spellEnd"/>
      <w:r w:rsidRPr="00E50F2C">
        <w:rPr>
          <w:rFonts w:eastAsia="Symbol" w:cs="Symbol"/>
          <w:iCs/>
          <w:sz w:val="22"/>
          <w:szCs w:val="22"/>
        </w:rPr>
        <w:t xml:space="preserve"> </w:t>
      </w:r>
      <w:proofErr w:type="spellStart"/>
      <w:r w:rsidRPr="00E50F2C">
        <w:rPr>
          <w:rFonts w:eastAsia="Symbol" w:cs="Symbol"/>
          <w:iCs/>
          <w:sz w:val="22"/>
          <w:szCs w:val="22"/>
        </w:rPr>
        <w:t>цим</w:t>
      </w:r>
      <w:proofErr w:type="spellEnd"/>
      <w:r w:rsidRPr="00E50F2C">
        <w:rPr>
          <w:rFonts w:eastAsia="Symbol" w:cs="Symbol"/>
          <w:iCs/>
          <w:sz w:val="22"/>
          <w:szCs w:val="22"/>
        </w:rPr>
        <w:t xml:space="preserve"> Договором права </w:t>
      </w:r>
      <w:proofErr w:type="spellStart"/>
      <w:r w:rsidRPr="00E50F2C">
        <w:rPr>
          <w:rFonts w:eastAsia="Symbol" w:cs="Symbol"/>
          <w:iCs/>
          <w:sz w:val="22"/>
          <w:szCs w:val="22"/>
        </w:rPr>
        <w:t>і</w:t>
      </w:r>
      <w:proofErr w:type="spellEnd"/>
      <w:r w:rsidRPr="00E50F2C">
        <w:rPr>
          <w:rFonts w:eastAsia="Symbol" w:cs="Symbol"/>
          <w:iCs/>
          <w:sz w:val="22"/>
          <w:szCs w:val="22"/>
        </w:rPr>
        <w:t xml:space="preserve"> </w:t>
      </w:r>
      <w:proofErr w:type="spellStart"/>
      <w:r w:rsidRPr="00E50F2C">
        <w:rPr>
          <w:rFonts w:eastAsia="Symbol" w:cs="Symbol"/>
          <w:iCs/>
          <w:sz w:val="22"/>
          <w:szCs w:val="22"/>
        </w:rPr>
        <w:t>обов’язки</w:t>
      </w:r>
      <w:proofErr w:type="spellEnd"/>
      <w:r w:rsidRPr="00E50F2C">
        <w:rPr>
          <w:rFonts w:eastAsia="Symbol" w:cs="Symbol"/>
          <w:iCs/>
          <w:sz w:val="22"/>
          <w:szCs w:val="22"/>
        </w:rPr>
        <w:t xml:space="preserve"> </w:t>
      </w:r>
      <w:proofErr w:type="spellStart"/>
      <w:r w:rsidRPr="00E50F2C">
        <w:rPr>
          <w:rFonts w:eastAsia="Symbol" w:cs="Symbol"/>
          <w:iCs/>
          <w:sz w:val="22"/>
          <w:szCs w:val="22"/>
        </w:rPr>
        <w:t>Виконавця</w:t>
      </w:r>
      <w:proofErr w:type="spellEnd"/>
      <w:r w:rsidRPr="00E50F2C">
        <w:rPr>
          <w:rFonts w:eastAsia="Symbol" w:cs="Symbol"/>
          <w:iCs/>
          <w:sz w:val="22"/>
          <w:szCs w:val="22"/>
        </w:rPr>
        <w:t xml:space="preserve"> </w:t>
      </w:r>
      <w:proofErr w:type="spellStart"/>
      <w:r w:rsidRPr="00E50F2C">
        <w:rPr>
          <w:rFonts w:eastAsia="Symbol" w:cs="Symbol"/>
          <w:iCs/>
          <w:sz w:val="22"/>
          <w:szCs w:val="22"/>
        </w:rPr>
        <w:t>виконуються</w:t>
      </w:r>
      <w:proofErr w:type="spellEnd"/>
      <w:r w:rsidRPr="00E50F2C">
        <w:rPr>
          <w:rFonts w:eastAsia="Symbol" w:cs="Symbol"/>
          <w:iCs/>
          <w:sz w:val="22"/>
          <w:szCs w:val="22"/>
        </w:rPr>
        <w:t>:</w:t>
      </w:r>
    </w:p>
    <w:p w:rsidR="00FD5782" w:rsidRPr="00E50F2C" w:rsidRDefault="00FD5782" w:rsidP="00FD5782">
      <w:pPr>
        <w:pStyle w:val="31"/>
        <w:widowControl w:val="0"/>
        <w:tabs>
          <w:tab w:val="left" w:pos="426"/>
          <w:tab w:val="left" w:pos="1080"/>
          <w:tab w:val="left" w:pos="1276"/>
        </w:tabs>
        <w:ind w:firstLine="851"/>
        <w:rPr>
          <w:rFonts w:eastAsia="Symbol" w:cs="Symbol"/>
          <w:iCs/>
          <w:sz w:val="22"/>
          <w:szCs w:val="22"/>
        </w:rPr>
      </w:pPr>
      <w:r w:rsidRPr="00E50F2C">
        <w:rPr>
          <w:rFonts w:eastAsia="Symbol" w:cs="Symbol"/>
          <w:iCs/>
          <w:sz w:val="22"/>
          <w:szCs w:val="22"/>
        </w:rPr>
        <w:t xml:space="preserve">- </w:t>
      </w:r>
      <w:proofErr w:type="spellStart"/>
      <w:r w:rsidRPr="00E50F2C">
        <w:rPr>
          <w:rFonts w:eastAsia="Symbol" w:cs="Symbol"/>
          <w:iCs/>
          <w:sz w:val="22"/>
          <w:szCs w:val="22"/>
        </w:rPr>
        <w:t>укладення</w:t>
      </w:r>
      <w:proofErr w:type="spellEnd"/>
      <w:r w:rsidRPr="00E50F2C">
        <w:rPr>
          <w:rFonts w:eastAsia="Symbol" w:cs="Symbol"/>
          <w:iCs/>
          <w:sz w:val="22"/>
          <w:szCs w:val="22"/>
        </w:rPr>
        <w:t xml:space="preserve"> </w:t>
      </w:r>
      <w:proofErr w:type="spellStart"/>
      <w:r w:rsidRPr="00E50F2C">
        <w:rPr>
          <w:rFonts w:eastAsia="Symbol" w:cs="Symbol"/>
          <w:iCs/>
          <w:sz w:val="22"/>
          <w:szCs w:val="22"/>
        </w:rPr>
        <w:t>Договорів</w:t>
      </w:r>
      <w:proofErr w:type="spellEnd"/>
      <w:r w:rsidRPr="00E50F2C">
        <w:rPr>
          <w:rFonts w:eastAsia="Symbol" w:cs="Symbol"/>
          <w:iCs/>
          <w:sz w:val="22"/>
          <w:szCs w:val="22"/>
        </w:rPr>
        <w:t xml:space="preserve"> та </w:t>
      </w:r>
      <w:proofErr w:type="spellStart"/>
      <w:r w:rsidRPr="00E50F2C">
        <w:rPr>
          <w:rFonts w:eastAsia="Symbol" w:cs="Symbol"/>
          <w:iCs/>
          <w:sz w:val="22"/>
          <w:szCs w:val="22"/>
        </w:rPr>
        <w:t>фінансове</w:t>
      </w:r>
      <w:proofErr w:type="spellEnd"/>
      <w:r w:rsidRPr="00E50F2C">
        <w:rPr>
          <w:rFonts w:eastAsia="Symbol" w:cs="Symbol"/>
          <w:iCs/>
          <w:sz w:val="22"/>
          <w:szCs w:val="22"/>
        </w:rPr>
        <w:t xml:space="preserve"> </w:t>
      </w:r>
      <w:proofErr w:type="spellStart"/>
      <w:r w:rsidRPr="00E50F2C">
        <w:rPr>
          <w:rFonts w:eastAsia="Symbol" w:cs="Symbol"/>
          <w:iCs/>
          <w:sz w:val="22"/>
          <w:szCs w:val="22"/>
        </w:rPr>
        <w:t>супровод</w:t>
      </w:r>
      <w:r w:rsidR="009C4A19" w:rsidRPr="00E50F2C">
        <w:rPr>
          <w:rFonts w:eastAsia="Symbol" w:cs="Symbol"/>
          <w:iCs/>
          <w:sz w:val="22"/>
          <w:szCs w:val="22"/>
        </w:rPr>
        <w:t>ження</w:t>
      </w:r>
      <w:proofErr w:type="spellEnd"/>
      <w:r w:rsidRPr="00E50F2C">
        <w:rPr>
          <w:rFonts w:eastAsia="Symbol" w:cs="Symbol"/>
          <w:iCs/>
          <w:sz w:val="22"/>
          <w:szCs w:val="22"/>
        </w:rPr>
        <w:t>;</w:t>
      </w:r>
    </w:p>
    <w:p w:rsidR="00FD5782" w:rsidRPr="00E50F2C" w:rsidRDefault="00FD5782" w:rsidP="00FD5782">
      <w:pPr>
        <w:pStyle w:val="31"/>
        <w:widowControl w:val="0"/>
        <w:tabs>
          <w:tab w:val="left" w:pos="426"/>
          <w:tab w:val="left" w:pos="1080"/>
          <w:tab w:val="left" w:pos="1276"/>
        </w:tabs>
        <w:ind w:firstLine="851"/>
        <w:rPr>
          <w:rFonts w:eastAsia="Symbol" w:cs="Symbol"/>
          <w:iCs/>
          <w:sz w:val="22"/>
          <w:szCs w:val="22"/>
        </w:rPr>
      </w:pPr>
      <w:r w:rsidRPr="00E50F2C">
        <w:rPr>
          <w:rFonts w:eastAsia="Symbol" w:cs="Symbol"/>
          <w:iCs/>
          <w:sz w:val="22"/>
          <w:szCs w:val="22"/>
        </w:rPr>
        <w:t xml:space="preserve">- </w:t>
      </w:r>
      <w:proofErr w:type="spellStart"/>
      <w:r w:rsidRPr="00E50F2C">
        <w:rPr>
          <w:rFonts w:eastAsia="Symbol" w:cs="Symbol"/>
          <w:iCs/>
          <w:sz w:val="22"/>
          <w:szCs w:val="22"/>
        </w:rPr>
        <w:t>проведення</w:t>
      </w:r>
      <w:proofErr w:type="spellEnd"/>
      <w:r w:rsidRPr="00E50F2C">
        <w:rPr>
          <w:rFonts w:eastAsia="Symbol" w:cs="Symbol"/>
          <w:iCs/>
          <w:sz w:val="22"/>
          <w:szCs w:val="22"/>
        </w:rPr>
        <w:t xml:space="preserve"> </w:t>
      </w:r>
      <w:proofErr w:type="spellStart"/>
      <w:r w:rsidRPr="00E50F2C">
        <w:rPr>
          <w:rFonts w:eastAsia="Symbol" w:cs="Symbol"/>
          <w:iCs/>
          <w:sz w:val="22"/>
          <w:szCs w:val="22"/>
        </w:rPr>
        <w:t>організаційно-технічних</w:t>
      </w:r>
      <w:proofErr w:type="spellEnd"/>
      <w:r w:rsidRPr="00E50F2C">
        <w:rPr>
          <w:rFonts w:eastAsia="Symbol" w:cs="Symbol"/>
          <w:iCs/>
          <w:sz w:val="22"/>
          <w:szCs w:val="22"/>
        </w:rPr>
        <w:t xml:space="preserve"> </w:t>
      </w:r>
      <w:proofErr w:type="spellStart"/>
      <w:r w:rsidRPr="00E50F2C">
        <w:rPr>
          <w:rFonts w:eastAsia="Symbol" w:cs="Symbol"/>
          <w:iCs/>
          <w:sz w:val="22"/>
          <w:szCs w:val="22"/>
        </w:rPr>
        <w:t>заходів</w:t>
      </w:r>
      <w:proofErr w:type="spellEnd"/>
      <w:r w:rsidRPr="00E50F2C">
        <w:rPr>
          <w:rFonts w:eastAsia="Symbol" w:cs="Symbol"/>
          <w:iCs/>
          <w:sz w:val="22"/>
          <w:szCs w:val="22"/>
        </w:rPr>
        <w:t xml:space="preserve"> </w:t>
      </w:r>
      <w:r w:rsidRPr="00E50F2C">
        <w:rPr>
          <w:rFonts w:eastAsia="Symbol" w:cs="Symbol"/>
          <w:sz w:val="22"/>
          <w:szCs w:val="22"/>
        </w:rPr>
        <w:t>–</w:t>
      </w:r>
      <w:r w:rsidRPr="00E50F2C">
        <w:rPr>
          <w:rFonts w:eastAsia="Symbol" w:cs="Symbol"/>
          <w:iCs/>
          <w:sz w:val="22"/>
          <w:szCs w:val="22"/>
        </w:rPr>
        <w:t xml:space="preserve"> </w:t>
      </w:r>
      <w:proofErr w:type="spellStart"/>
      <w:r w:rsidRPr="00E50F2C">
        <w:rPr>
          <w:rFonts w:eastAsia="Symbol" w:cs="Symbol"/>
          <w:iCs/>
          <w:sz w:val="22"/>
          <w:szCs w:val="22"/>
        </w:rPr>
        <w:t>структурними</w:t>
      </w:r>
      <w:proofErr w:type="spellEnd"/>
      <w:r w:rsidRPr="00E50F2C">
        <w:rPr>
          <w:rFonts w:eastAsia="Symbol" w:cs="Symbol"/>
          <w:iCs/>
          <w:sz w:val="22"/>
          <w:szCs w:val="22"/>
        </w:rPr>
        <w:t xml:space="preserve"> </w:t>
      </w:r>
      <w:proofErr w:type="spellStart"/>
      <w:r w:rsidRPr="00E50F2C">
        <w:rPr>
          <w:rFonts w:eastAsia="Symbol" w:cs="Symbol"/>
          <w:iCs/>
          <w:sz w:val="22"/>
          <w:szCs w:val="22"/>
        </w:rPr>
        <w:t>підрозділами</w:t>
      </w:r>
      <w:proofErr w:type="spellEnd"/>
      <w:r w:rsidRPr="00E50F2C">
        <w:rPr>
          <w:rFonts w:eastAsia="Symbol" w:cs="Symbol"/>
          <w:iCs/>
          <w:sz w:val="22"/>
          <w:szCs w:val="22"/>
        </w:rPr>
        <w:t xml:space="preserve"> </w:t>
      </w:r>
      <w:proofErr w:type="spellStart"/>
      <w:r w:rsidRPr="00E50F2C">
        <w:rPr>
          <w:rFonts w:eastAsia="Symbol" w:cs="Symbol"/>
          <w:iCs/>
          <w:sz w:val="22"/>
          <w:szCs w:val="22"/>
        </w:rPr>
        <w:t>Виконавця</w:t>
      </w:r>
      <w:proofErr w:type="spellEnd"/>
      <w:r w:rsidRPr="00E50F2C">
        <w:rPr>
          <w:rFonts w:eastAsia="Symbol" w:cs="Symbol"/>
          <w:iCs/>
          <w:sz w:val="22"/>
          <w:szCs w:val="22"/>
        </w:rPr>
        <w:t xml:space="preserve">, на </w:t>
      </w:r>
      <w:proofErr w:type="spellStart"/>
      <w:r w:rsidRPr="00E50F2C">
        <w:rPr>
          <w:rFonts w:eastAsia="Symbol" w:cs="Symbol"/>
          <w:iCs/>
          <w:sz w:val="22"/>
          <w:szCs w:val="22"/>
        </w:rPr>
        <w:t>території</w:t>
      </w:r>
      <w:proofErr w:type="spellEnd"/>
      <w:r w:rsidRPr="00E50F2C">
        <w:rPr>
          <w:rFonts w:eastAsia="Symbol" w:cs="Symbol"/>
          <w:iCs/>
          <w:sz w:val="22"/>
          <w:szCs w:val="22"/>
        </w:rPr>
        <w:t xml:space="preserve"> </w:t>
      </w:r>
      <w:proofErr w:type="spellStart"/>
      <w:r w:rsidRPr="00E50F2C">
        <w:rPr>
          <w:rFonts w:eastAsia="Symbol" w:cs="Symbol"/>
          <w:iCs/>
          <w:sz w:val="22"/>
          <w:szCs w:val="22"/>
        </w:rPr>
        <w:t>яких</w:t>
      </w:r>
      <w:proofErr w:type="spellEnd"/>
      <w:r w:rsidRPr="00E50F2C">
        <w:rPr>
          <w:rFonts w:eastAsia="Symbol" w:cs="Symbol"/>
          <w:iCs/>
          <w:sz w:val="22"/>
          <w:szCs w:val="22"/>
        </w:rPr>
        <w:t xml:space="preserve"> </w:t>
      </w:r>
      <w:proofErr w:type="spellStart"/>
      <w:r w:rsidRPr="00E50F2C">
        <w:rPr>
          <w:rFonts w:eastAsia="Symbol" w:cs="Symbol"/>
          <w:iCs/>
          <w:sz w:val="22"/>
          <w:szCs w:val="22"/>
        </w:rPr>
        <w:t>організоване</w:t>
      </w:r>
      <w:proofErr w:type="spellEnd"/>
      <w:r w:rsidRPr="00E50F2C">
        <w:rPr>
          <w:rFonts w:eastAsia="Symbol" w:cs="Symbol"/>
          <w:iCs/>
          <w:sz w:val="22"/>
          <w:szCs w:val="22"/>
        </w:rPr>
        <w:t xml:space="preserve"> </w:t>
      </w:r>
      <w:proofErr w:type="spellStart"/>
      <w:r w:rsidRPr="00E50F2C">
        <w:rPr>
          <w:rFonts w:eastAsia="Symbol" w:cs="Symbol"/>
          <w:iCs/>
          <w:sz w:val="22"/>
          <w:szCs w:val="22"/>
        </w:rPr>
        <w:t>підключення</w:t>
      </w:r>
      <w:proofErr w:type="spellEnd"/>
      <w:r w:rsidRPr="00E50F2C">
        <w:rPr>
          <w:rFonts w:eastAsia="Symbol" w:cs="Symbol"/>
          <w:iCs/>
          <w:sz w:val="22"/>
          <w:szCs w:val="22"/>
        </w:rPr>
        <w:t xml:space="preserve"> </w:t>
      </w:r>
      <w:proofErr w:type="spellStart"/>
      <w:r w:rsidRPr="00E50F2C">
        <w:rPr>
          <w:rFonts w:eastAsia="Symbol" w:cs="Symbol"/>
          <w:iCs/>
          <w:sz w:val="22"/>
          <w:szCs w:val="22"/>
        </w:rPr>
        <w:t>Послуг</w:t>
      </w:r>
      <w:proofErr w:type="spellEnd"/>
      <w:r w:rsidRPr="00E50F2C">
        <w:rPr>
          <w:rFonts w:eastAsia="Symbol" w:cs="Symbol"/>
          <w:iCs/>
          <w:sz w:val="22"/>
          <w:szCs w:val="22"/>
        </w:rPr>
        <w:t xml:space="preserve">, </w:t>
      </w:r>
      <w:proofErr w:type="spellStart"/>
      <w:r w:rsidRPr="00E50F2C">
        <w:rPr>
          <w:rFonts w:eastAsia="Symbol" w:cs="Symbol"/>
          <w:iCs/>
          <w:sz w:val="22"/>
          <w:szCs w:val="22"/>
        </w:rPr>
        <w:t>адреси</w:t>
      </w:r>
      <w:proofErr w:type="spellEnd"/>
      <w:r w:rsidRPr="00E50F2C">
        <w:rPr>
          <w:rFonts w:eastAsia="Symbol" w:cs="Symbol"/>
          <w:iCs/>
          <w:sz w:val="22"/>
          <w:szCs w:val="22"/>
        </w:rPr>
        <w:t xml:space="preserve"> </w:t>
      </w:r>
      <w:proofErr w:type="spellStart"/>
      <w:r w:rsidRPr="00E50F2C">
        <w:rPr>
          <w:rFonts w:eastAsia="Symbol" w:cs="Symbol"/>
          <w:iCs/>
          <w:sz w:val="22"/>
          <w:szCs w:val="22"/>
        </w:rPr>
        <w:t>надання</w:t>
      </w:r>
      <w:proofErr w:type="spellEnd"/>
      <w:r w:rsidRPr="00E50F2C">
        <w:rPr>
          <w:rFonts w:eastAsia="Symbol" w:cs="Symbol"/>
          <w:iCs/>
          <w:sz w:val="22"/>
          <w:szCs w:val="22"/>
        </w:rPr>
        <w:t xml:space="preserve"> </w:t>
      </w:r>
      <w:proofErr w:type="spellStart"/>
      <w:r w:rsidRPr="00E50F2C">
        <w:rPr>
          <w:rFonts w:eastAsia="Symbol" w:cs="Symbol"/>
          <w:iCs/>
          <w:sz w:val="22"/>
          <w:szCs w:val="22"/>
        </w:rPr>
        <w:t>Послуг</w:t>
      </w:r>
      <w:proofErr w:type="spellEnd"/>
      <w:r w:rsidRPr="00E50F2C">
        <w:rPr>
          <w:rFonts w:eastAsia="Symbol" w:cs="Symbol"/>
          <w:iCs/>
          <w:sz w:val="22"/>
          <w:szCs w:val="22"/>
        </w:rPr>
        <w:t xml:space="preserve"> </w:t>
      </w:r>
      <w:proofErr w:type="spellStart"/>
      <w:r w:rsidRPr="00E50F2C">
        <w:rPr>
          <w:rFonts w:eastAsia="Symbol" w:cs="Symbol"/>
          <w:iCs/>
          <w:sz w:val="22"/>
          <w:szCs w:val="22"/>
        </w:rPr>
        <w:t>зазначені</w:t>
      </w:r>
      <w:proofErr w:type="spellEnd"/>
      <w:r w:rsidRPr="00E50F2C">
        <w:rPr>
          <w:rFonts w:eastAsia="Symbol" w:cs="Symbol"/>
          <w:iCs/>
          <w:sz w:val="22"/>
          <w:szCs w:val="22"/>
        </w:rPr>
        <w:t xml:space="preserve"> в </w:t>
      </w:r>
      <w:proofErr w:type="spellStart"/>
      <w:r w:rsidRPr="00E50F2C">
        <w:rPr>
          <w:rFonts w:eastAsia="Symbol" w:cs="Symbol"/>
          <w:iCs/>
          <w:sz w:val="22"/>
          <w:szCs w:val="22"/>
        </w:rPr>
        <w:t>Замовленні</w:t>
      </w:r>
      <w:proofErr w:type="spellEnd"/>
      <w:r w:rsidRPr="00E50F2C">
        <w:rPr>
          <w:rFonts w:eastAsia="Symbol" w:cs="Symbol"/>
          <w:iCs/>
          <w:sz w:val="22"/>
          <w:szCs w:val="22"/>
        </w:rPr>
        <w:t xml:space="preserve"> </w:t>
      </w:r>
      <w:proofErr w:type="spellStart"/>
      <w:r w:rsidRPr="00E50F2C">
        <w:rPr>
          <w:rFonts w:eastAsia="Symbol" w:cs="Symbol"/>
          <w:iCs/>
          <w:sz w:val="22"/>
          <w:szCs w:val="22"/>
        </w:rPr>
        <w:t>Послуг</w:t>
      </w:r>
      <w:proofErr w:type="spellEnd"/>
      <w:r w:rsidRPr="00E50F2C">
        <w:rPr>
          <w:rFonts w:eastAsia="Symbol" w:cs="Symbol"/>
          <w:iCs/>
          <w:sz w:val="22"/>
          <w:szCs w:val="22"/>
        </w:rPr>
        <w:t>.</w:t>
      </w:r>
    </w:p>
    <w:p w:rsidR="00FD5782" w:rsidRPr="00E50F2C" w:rsidRDefault="00FD5782" w:rsidP="00FD5782">
      <w:pPr>
        <w:pStyle w:val="31"/>
        <w:widowControl w:val="0"/>
        <w:tabs>
          <w:tab w:val="left" w:pos="0"/>
          <w:tab w:val="left" w:pos="1276"/>
        </w:tabs>
        <w:ind w:firstLine="851"/>
        <w:rPr>
          <w:rFonts w:eastAsia="Symbol" w:cs="Symbol"/>
          <w:sz w:val="22"/>
          <w:szCs w:val="22"/>
        </w:rPr>
      </w:pPr>
      <w:r w:rsidRPr="00E50F2C">
        <w:rPr>
          <w:rFonts w:eastAsia="Symbol" w:cs="Symbol"/>
          <w:iCs/>
          <w:sz w:val="22"/>
          <w:szCs w:val="22"/>
        </w:rPr>
        <w:t xml:space="preserve">8.10. До Договору </w:t>
      </w:r>
      <w:proofErr w:type="spellStart"/>
      <w:r w:rsidRPr="00E50F2C">
        <w:rPr>
          <w:rFonts w:eastAsia="Symbol" w:cs="Symbol"/>
          <w:iCs/>
          <w:sz w:val="22"/>
          <w:szCs w:val="22"/>
        </w:rPr>
        <w:t>додаються</w:t>
      </w:r>
      <w:proofErr w:type="spellEnd"/>
      <w:r w:rsidRPr="00E50F2C">
        <w:rPr>
          <w:rFonts w:eastAsia="Symbol" w:cs="Symbol"/>
          <w:iCs/>
          <w:sz w:val="22"/>
          <w:szCs w:val="22"/>
        </w:rPr>
        <w:t xml:space="preserve"> </w:t>
      </w:r>
      <w:proofErr w:type="spellStart"/>
      <w:r w:rsidRPr="00E50F2C">
        <w:rPr>
          <w:rFonts w:eastAsia="Symbol" w:cs="Symbol"/>
          <w:iCs/>
          <w:sz w:val="22"/>
          <w:szCs w:val="22"/>
        </w:rPr>
        <w:t>такі</w:t>
      </w:r>
      <w:proofErr w:type="spellEnd"/>
      <w:r w:rsidRPr="00E50F2C">
        <w:rPr>
          <w:rFonts w:eastAsia="Symbol" w:cs="Symbol"/>
          <w:iCs/>
          <w:sz w:val="22"/>
          <w:szCs w:val="22"/>
        </w:rPr>
        <w:t xml:space="preserve"> </w:t>
      </w:r>
      <w:proofErr w:type="spellStart"/>
      <w:r w:rsidRPr="00E50F2C">
        <w:rPr>
          <w:rFonts w:eastAsia="Symbol" w:cs="Symbol"/>
          <w:iCs/>
          <w:sz w:val="22"/>
          <w:szCs w:val="22"/>
        </w:rPr>
        <w:t>додатки</w:t>
      </w:r>
      <w:proofErr w:type="spellEnd"/>
      <w:r w:rsidRPr="00E50F2C">
        <w:rPr>
          <w:rFonts w:eastAsia="Symbol" w:cs="Symbol"/>
          <w:iCs/>
          <w:sz w:val="22"/>
          <w:szCs w:val="22"/>
        </w:rPr>
        <w:t xml:space="preserve">, </w:t>
      </w:r>
      <w:proofErr w:type="spellStart"/>
      <w:r w:rsidRPr="00E50F2C">
        <w:rPr>
          <w:rFonts w:eastAsia="Symbol" w:cs="Symbol"/>
          <w:iCs/>
          <w:sz w:val="22"/>
          <w:szCs w:val="22"/>
        </w:rPr>
        <w:t>що</w:t>
      </w:r>
      <w:proofErr w:type="spellEnd"/>
      <w:r w:rsidRPr="00E50F2C">
        <w:rPr>
          <w:rFonts w:eastAsia="Symbol" w:cs="Symbol"/>
          <w:iCs/>
          <w:sz w:val="22"/>
          <w:szCs w:val="22"/>
        </w:rPr>
        <w:t xml:space="preserve"> </w:t>
      </w:r>
      <w:proofErr w:type="spellStart"/>
      <w:r w:rsidRPr="00E50F2C">
        <w:rPr>
          <w:rFonts w:eastAsia="Symbol" w:cs="Symbol"/>
          <w:iCs/>
          <w:sz w:val="22"/>
          <w:szCs w:val="22"/>
        </w:rPr>
        <w:t>є</w:t>
      </w:r>
      <w:proofErr w:type="spellEnd"/>
      <w:r w:rsidRPr="00E50F2C">
        <w:rPr>
          <w:rFonts w:eastAsia="Symbol" w:cs="Symbol"/>
          <w:iCs/>
          <w:sz w:val="22"/>
          <w:szCs w:val="22"/>
        </w:rPr>
        <w:t xml:space="preserve"> </w:t>
      </w:r>
      <w:proofErr w:type="spellStart"/>
      <w:r w:rsidRPr="00E50F2C">
        <w:rPr>
          <w:rFonts w:eastAsia="Symbol" w:cs="Symbol"/>
          <w:iCs/>
          <w:sz w:val="22"/>
          <w:szCs w:val="22"/>
        </w:rPr>
        <w:t>його</w:t>
      </w:r>
      <w:proofErr w:type="spellEnd"/>
      <w:r w:rsidRPr="00E50F2C">
        <w:rPr>
          <w:rFonts w:eastAsia="Symbol" w:cs="Symbol"/>
          <w:iCs/>
          <w:sz w:val="22"/>
          <w:szCs w:val="22"/>
        </w:rPr>
        <w:t xml:space="preserve"> </w:t>
      </w:r>
      <w:proofErr w:type="spellStart"/>
      <w:r w:rsidRPr="00E50F2C">
        <w:rPr>
          <w:rFonts w:eastAsia="Symbol" w:cs="Symbol"/>
          <w:iCs/>
          <w:sz w:val="22"/>
          <w:szCs w:val="22"/>
        </w:rPr>
        <w:t>невід’ємною</w:t>
      </w:r>
      <w:proofErr w:type="spellEnd"/>
      <w:r w:rsidRPr="00E50F2C">
        <w:rPr>
          <w:rFonts w:eastAsia="Symbol" w:cs="Symbol"/>
          <w:iCs/>
          <w:sz w:val="22"/>
          <w:szCs w:val="22"/>
        </w:rPr>
        <w:t xml:space="preserve"> </w:t>
      </w:r>
      <w:proofErr w:type="spellStart"/>
      <w:r w:rsidRPr="00E50F2C">
        <w:rPr>
          <w:rFonts w:eastAsia="Symbol" w:cs="Symbol"/>
          <w:iCs/>
          <w:sz w:val="22"/>
          <w:szCs w:val="22"/>
        </w:rPr>
        <w:t>частиною</w:t>
      </w:r>
      <w:proofErr w:type="spellEnd"/>
      <w:r w:rsidRPr="00E50F2C">
        <w:rPr>
          <w:rFonts w:eastAsia="Symbol" w:cs="Symbol"/>
          <w:iCs/>
          <w:sz w:val="22"/>
          <w:szCs w:val="22"/>
        </w:rPr>
        <w:t>:</w:t>
      </w:r>
    </w:p>
    <w:p w:rsidR="009C4A19" w:rsidRDefault="009C4A19" w:rsidP="009C4A19">
      <w:pPr>
        <w:ind w:firstLine="708"/>
        <w:rPr>
          <w:color w:val="000000"/>
          <w:sz w:val="20"/>
          <w:szCs w:val="20"/>
        </w:rPr>
      </w:pPr>
      <w:r w:rsidRPr="00460CED">
        <w:rPr>
          <w:bCs/>
          <w:sz w:val="20"/>
          <w:szCs w:val="20"/>
        </w:rPr>
        <w:t xml:space="preserve"> </w:t>
      </w:r>
      <w:r>
        <w:rPr>
          <w:bCs/>
          <w:sz w:val="20"/>
          <w:szCs w:val="20"/>
        </w:rPr>
        <w:t xml:space="preserve">       </w:t>
      </w:r>
      <w:r w:rsidRPr="00460CED">
        <w:rPr>
          <w:bCs/>
          <w:sz w:val="20"/>
          <w:szCs w:val="20"/>
        </w:rPr>
        <w:t>Додатки :</w:t>
      </w:r>
      <w:r>
        <w:rPr>
          <w:bCs/>
          <w:sz w:val="20"/>
          <w:szCs w:val="20"/>
        </w:rPr>
        <w:t xml:space="preserve">  №1</w:t>
      </w:r>
      <w:r w:rsidRPr="00460CED">
        <w:rPr>
          <w:bCs/>
          <w:sz w:val="20"/>
          <w:szCs w:val="20"/>
        </w:rPr>
        <w:t xml:space="preserve"> Перелік </w:t>
      </w:r>
      <w:proofErr w:type="spellStart"/>
      <w:r>
        <w:rPr>
          <w:bCs/>
          <w:sz w:val="20"/>
          <w:szCs w:val="20"/>
          <w:lang w:val="ru-RU"/>
        </w:rPr>
        <w:t>точок</w:t>
      </w:r>
      <w:proofErr w:type="spellEnd"/>
      <w:r>
        <w:rPr>
          <w:bCs/>
          <w:sz w:val="20"/>
          <w:szCs w:val="20"/>
          <w:lang w:val="ru-RU"/>
        </w:rPr>
        <w:t xml:space="preserve"> </w:t>
      </w:r>
      <w:proofErr w:type="spellStart"/>
      <w:r>
        <w:rPr>
          <w:bCs/>
          <w:sz w:val="20"/>
          <w:szCs w:val="20"/>
          <w:lang w:val="ru-RU"/>
        </w:rPr>
        <w:t>підключень</w:t>
      </w:r>
      <w:proofErr w:type="spellEnd"/>
      <w:r w:rsidRPr="00460CED">
        <w:rPr>
          <w:bCs/>
          <w:sz w:val="20"/>
          <w:szCs w:val="20"/>
          <w:lang w:val="ru-RU"/>
        </w:rPr>
        <w:t xml:space="preserve"> </w:t>
      </w:r>
      <w:r>
        <w:rPr>
          <w:color w:val="000000"/>
          <w:sz w:val="20"/>
          <w:szCs w:val="20"/>
        </w:rPr>
        <w:t>доступу до мережі Інтернет;</w:t>
      </w:r>
    </w:p>
    <w:p w:rsidR="009C4A19" w:rsidRPr="00460CED" w:rsidRDefault="009C4A19" w:rsidP="009C4A19">
      <w:pPr>
        <w:tabs>
          <w:tab w:val="left" w:pos="1128"/>
        </w:tabs>
        <w:ind w:firstLine="708"/>
        <w:rPr>
          <w:color w:val="000000"/>
          <w:sz w:val="20"/>
          <w:szCs w:val="20"/>
        </w:rPr>
      </w:pPr>
      <w:r>
        <w:rPr>
          <w:color w:val="000000"/>
          <w:sz w:val="20"/>
          <w:szCs w:val="20"/>
        </w:rPr>
        <w:tab/>
      </w:r>
      <w:r w:rsidRPr="00460CED">
        <w:rPr>
          <w:bCs/>
          <w:sz w:val="20"/>
          <w:szCs w:val="20"/>
        </w:rPr>
        <w:t>Додатки :</w:t>
      </w:r>
      <w:r>
        <w:rPr>
          <w:bCs/>
          <w:sz w:val="20"/>
          <w:szCs w:val="20"/>
        </w:rPr>
        <w:t xml:space="preserve">  №2 Калькуляція вартості послуг.</w:t>
      </w:r>
    </w:p>
    <w:p w:rsidR="009C4A19" w:rsidRPr="00666434" w:rsidRDefault="009C4A19" w:rsidP="009C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left"/>
        <w:rPr>
          <w:rFonts w:ascii="Cambria" w:eastAsia="SimSun" w:hAnsi="Cambria" w:cs="Courier New"/>
          <w:caps/>
          <w:sz w:val="20"/>
          <w:szCs w:val="20"/>
          <w:lang w:eastAsia="en-US"/>
        </w:rPr>
      </w:pPr>
      <w:r>
        <w:rPr>
          <w:bCs/>
          <w:sz w:val="20"/>
          <w:szCs w:val="20"/>
        </w:rPr>
        <w:t xml:space="preserve">        </w:t>
      </w:r>
    </w:p>
    <w:p w:rsidR="00FD5782" w:rsidRPr="00356CA4" w:rsidRDefault="00FD5782" w:rsidP="00FD5782">
      <w:pPr>
        <w:ind w:left="360" w:firstLine="851"/>
        <w:jc w:val="center"/>
        <w:rPr>
          <w:rFonts w:eastAsia="Symbol" w:cs="Symbol"/>
          <w:b/>
          <w:sz w:val="22"/>
          <w:szCs w:val="22"/>
        </w:rPr>
      </w:pPr>
      <w:r>
        <w:rPr>
          <w:rFonts w:eastAsia="Symbol" w:cs="Symbol"/>
          <w:b/>
          <w:sz w:val="22"/>
          <w:szCs w:val="22"/>
        </w:rPr>
        <w:t xml:space="preserve">9. </w:t>
      </w:r>
      <w:r w:rsidRPr="00356CA4">
        <w:rPr>
          <w:rFonts w:eastAsia="Symbol" w:cs="Symbol"/>
          <w:sz w:val="22"/>
          <w:szCs w:val="22"/>
        </w:rPr>
        <w:t>Місцезнаходження та банківські реквізити Сторін</w:t>
      </w:r>
    </w:p>
    <w:p w:rsidR="00FD5782" w:rsidRPr="00B57C8D" w:rsidRDefault="00FD5782" w:rsidP="00B57C8D">
      <w:pPr>
        <w:pStyle w:val="Standard"/>
        <w:rPr>
          <w:rFonts w:ascii="Times New Roman" w:hAnsi="Times New Roman" w:cs="Times New Roman"/>
          <w:sz w:val="21"/>
          <w:szCs w:val="21"/>
          <w:lang w:val="uk-UA"/>
        </w:rPr>
      </w:pPr>
    </w:p>
    <w:p w:rsidR="00C8181A" w:rsidRPr="00A84CC2" w:rsidRDefault="00C8181A" w:rsidP="00C8181A">
      <w:pPr>
        <w:pStyle w:val="Standard"/>
        <w:jc w:val="center"/>
        <w:rPr>
          <w:rFonts w:ascii="Times New Roman" w:hAnsi="Times New Roman" w:cs="Times New Roman"/>
          <w:sz w:val="21"/>
          <w:szCs w:val="21"/>
          <w:lang w:val="uk-UA"/>
        </w:rPr>
      </w:pPr>
    </w:p>
    <w:tbl>
      <w:tblPr>
        <w:tblW w:w="10388" w:type="dxa"/>
        <w:tblInd w:w="-176" w:type="dxa"/>
        <w:tblLayout w:type="fixed"/>
        <w:tblLook w:val="01E0"/>
      </w:tblPr>
      <w:tblGrid>
        <w:gridCol w:w="4697"/>
        <w:gridCol w:w="426"/>
        <w:gridCol w:w="4762"/>
        <w:gridCol w:w="503"/>
      </w:tblGrid>
      <w:tr w:rsidR="00B57C8D" w:rsidRPr="00704DBC" w:rsidTr="00B57C8D">
        <w:trPr>
          <w:gridAfter w:val="1"/>
          <w:wAfter w:w="503" w:type="dxa"/>
          <w:trHeight w:val="485"/>
        </w:trPr>
        <w:tc>
          <w:tcPr>
            <w:tcW w:w="4697" w:type="dxa"/>
            <w:vAlign w:val="center"/>
          </w:tcPr>
          <w:p w:rsidR="00B57C8D" w:rsidRPr="00704DBC" w:rsidRDefault="00B57C8D" w:rsidP="006923A5">
            <w:pPr>
              <w:pStyle w:val="af0"/>
              <w:jc w:val="center"/>
              <w:rPr>
                <w:b/>
                <w:szCs w:val="24"/>
                <w:u w:val="single"/>
              </w:rPr>
            </w:pPr>
            <w:proofErr w:type="spellStart"/>
            <w:r w:rsidRPr="00704DBC">
              <w:rPr>
                <w:b/>
                <w:szCs w:val="24"/>
                <w:u w:val="single"/>
              </w:rPr>
              <w:t>Замовник</w:t>
            </w:r>
            <w:proofErr w:type="spellEnd"/>
          </w:p>
          <w:p w:rsidR="00B57C8D" w:rsidRPr="00704DBC" w:rsidRDefault="00B57C8D" w:rsidP="006923A5">
            <w:pPr>
              <w:pStyle w:val="af0"/>
              <w:jc w:val="center"/>
              <w:rPr>
                <w:b/>
                <w:szCs w:val="24"/>
                <w:u w:val="single"/>
              </w:rPr>
            </w:pPr>
          </w:p>
        </w:tc>
        <w:tc>
          <w:tcPr>
            <w:tcW w:w="5188" w:type="dxa"/>
            <w:gridSpan w:val="2"/>
            <w:vAlign w:val="center"/>
          </w:tcPr>
          <w:p w:rsidR="00215B79" w:rsidRPr="004432B3" w:rsidRDefault="00215B79" w:rsidP="00215B79">
            <w:pPr>
              <w:pStyle w:val="af0"/>
              <w:jc w:val="center"/>
              <w:rPr>
                <w:b/>
                <w:szCs w:val="24"/>
                <w:u w:val="single"/>
                <w:lang w:val="ru-RU"/>
              </w:rPr>
            </w:pPr>
            <w:proofErr w:type="spellStart"/>
            <w:r w:rsidRPr="004432B3">
              <w:rPr>
                <w:b/>
                <w:szCs w:val="24"/>
                <w:u w:val="single"/>
                <w:lang w:val="ru-RU"/>
              </w:rPr>
              <w:t>Виконавець</w:t>
            </w:r>
            <w:proofErr w:type="spellEnd"/>
          </w:p>
          <w:p w:rsidR="00B57C8D" w:rsidRPr="00704DBC" w:rsidRDefault="00B57C8D" w:rsidP="006923A5">
            <w:pPr>
              <w:pStyle w:val="af0"/>
              <w:jc w:val="center"/>
              <w:rPr>
                <w:b/>
                <w:szCs w:val="24"/>
                <w:u w:val="single"/>
              </w:rPr>
            </w:pPr>
          </w:p>
        </w:tc>
      </w:tr>
      <w:tr w:rsidR="00B57C8D" w:rsidRPr="00704DBC" w:rsidTr="00B57C8D">
        <w:trPr>
          <w:trHeight w:val="3766"/>
        </w:trPr>
        <w:tc>
          <w:tcPr>
            <w:tcW w:w="5123" w:type="dxa"/>
            <w:gridSpan w:val="2"/>
          </w:tcPr>
          <w:tbl>
            <w:tblPr>
              <w:tblW w:w="10213" w:type="dxa"/>
              <w:tblLayout w:type="fixed"/>
              <w:tblLook w:val="00A0"/>
            </w:tblPr>
            <w:tblGrid>
              <w:gridCol w:w="10213"/>
            </w:tblGrid>
            <w:tr w:rsidR="00B57C8D" w:rsidRPr="00704DBC" w:rsidTr="00B57C8D">
              <w:trPr>
                <w:trHeight w:val="286"/>
              </w:trPr>
              <w:tc>
                <w:tcPr>
                  <w:tcW w:w="10213" w:type="dxa"/>
                </w:tcPr>
                <w:p w:rsidR="00B57C8D" w:rsidRPr="00704DBC" w:rsidRDefault="00B57C8D" w:rsidP="006923A5">
                  <w:pPr>
                    <w:rPr>
                      <w:b/>
                    </w:rPr>
                  </w:pPr>
                </w:p>
              </w:tc>
            </w:tr>
            <w:tr w:rsidR="00B57C8D" w:rsidRPr="00704DBC" w:rsidTr="00B57C8D">
              <w:trPr>
                <w:trHeight w:val="2896"/>
              </w:trPr>
              <w:tc>
                <w:tcPr>
                  <w:tcW w:w="10213" w:type="dxa"/>
                </w:tcPr>
                <w:p w:rsidR="00B57C8D" w:rsidRPr="00B57C8D" w:rsidRDefault="00B57C8D" w:rsidP="006923A5">
                  <w:pPr>
                    <w:rPr>
                      <w:b/>
                      <w:sz w:val="22"/>
                      <w:szCs w:val="22"/>
                      <w:lang w:val="ru-RU"/>
                    </w:rPr>
                  </w:pPr>
                  <w:r w:rsidRPr="00B57C8D">
                    <w:rPr>
                      <w:b/>
                      <w:sz w:val="22"/>
                      <w:szCs w:val="22"/>
                      <w:lang w:val="ru-RU"/>
                    </w:rPr>
                    <w:t>Відділ освіти, культури, молоді та спорту</w:t>
                  </w:r>
                </w:p>
                <w:p w:rsidR="00B57C8D" w:rsidRPr="00B57C8D" w:rsidRDefault="00B57C8D" w:rsidP="006923A5">
                  <w:pPr>
                    <w:rPr>
                      <w:b/>
                      <w:sz w:val="22"/>
                      <w:szCs w:val="22"/>
                      <w:lang w:val="ru-RU"/>
                    </w:rPr>
                  </w:pPr>
                  <w:r w:rsidRPr="00B57C8D">
                    <w:rPr>
                      <w:b/>
                      <w:sz w:val="22"/>
                      <w:szCs w:val="22"/>
                      <w:lang w:val="ru-RU"/>
                    </w:rPr>
                    <w:t xml:space="preserve"> </w:t>
                  </w:r>
                  <w:proofErr w:type="spellStart"/>
                  <w:r w:rsidRPr="00B57C8D">
                    <w:rPr>
                      <w:b/>
                      <w:sz w:val="22"/>
                      <w:szCs w:val="22"/>
                      <w:lang w:val="ru-RU"/>
                    </w:rPr>
                    <w:t>Злинської</w:t>
                  </w:r>
                  <w:proofErr w:type="spellEnd"/>
                  <w:r w:rsidRPr="00B57C8D">
                    <w:rPr>
                      <w:b/>
                      <w:sz w:val="22"/>
                      <w:szCs w:val="22"/>
                      <w:lang w:val="ru-RU"/>
                    </w:rPr>
                    <w:t xml:space="preserve"> </w:t>
                  </w:r>
                  <w:proofErr w:type="spellStart"/>
                  <w:r w:rsidRPr="00B57C8D">
                    <w:rPr>
                      <w:b/>
                      <w:sz w:val="22"/>
                      <w:szCs w:val="22"/>
                      <w:lang w:val="ru-RU"/>
                    </w:rPr>
                    <w:t>сільської</w:t>
                  </w:r>
                  <w:proofErr w:type="spellEnd"/>
                  <w:r w:rsidRPr="00B57C8D">
                    <w:rPr>
                      <w:b/>
                      <w:sz w:val="22"/>
                      <w:szCs w:val="22"/>
                      <w:lang w:val="ru-RU"/>
                    </w:rPr>
                    <w:t xml:space="preserve"> ради</w:t>
                  </w:r>
                </w:p>
                <w:p w:rsidR="00B57C8D" w:rsidRPr="00B57C8D" w:rsidRDefault="00B57C8D" w:rsidP="006923A5">
                  <w:pPr>
                    <w:rPr>
                      <w:sz w:val="22"/>
                      <w:szCs w:val="22"/>
                      <w:lang w:val="ru-RU"/>
                    </w:rPr>
                  </w:pPr>
                  <w:proofErr w:type="spellStart"/>
                  <w:r w:rsidRPr="00B57C8D">
                    <w:rPr>
                      <w:sz w:val="22"/>
                      <w:szCs w:val="22"/>
                      <w:lang w:val="ru-RU"/>
                    </w:rPr>
                    <w:t>Місцезнаходження</w:t>
                  </w:r>
                  <w:proofErr w:type="spellEnd"/>
                  <w:r w:rsidRPr="00B57C8D">
                    <w:rPr>
                      <w:sz w:val="22"/>
                      <w:szCs w:val="22"/>
                      <w:lang w:val="ru-RU"/>
                    </w:rPr>
                    <w:t xml:space="preserve"> та адреса для </w:t>
                  </w:r>
                  <w:proofErr w:type="spellStart"/>
                  <w:r w:rsidRPr="00B57C8D">
                    <w:rPr>
                      <w:sz w:val="22"/>
                      <w:szCs w:val="22"/>
                      <w:lang w:val="ru-RU"/>
                    </w:rPr>
                    <w:t>листування</w:t>
                  </w:r>
                  <w:proofErr w:type="spellEnd"/>
                  <w:r w:rsidRPr="00B57C8D">
                    <w:rPr>
                      <w:sz w:val="22"/>
                      <w:szCs w:val="22"/>
                      <w:lang w:val="ru-RU"/>
                    </w:rPr>
                    <w:t>:</w:t>
                  </w:r>
                </w:p>
                <w:p w:rsidR="00B57C8D" w:rsidRPr="00B57C8D" w:rsidRDefault="00B57C8D" w:rsidP="006923A5">
                  <w:pPr>
                    <w:rPr>
                      <w:sz w:val="22"/>
                      <w:szCs w:val="22"/>
                      <w:lang w:val="ru-RU"/>
                    </w:rPr>
                  </w:pPr>
                  <w:proofErr w:type="spellStart"/>
                  <w:r w:rsidRPr="00B57C8D">
                    <w:rPr>
                      <w:sz w:val="22"/>
                      <w:szCs w:val="22"/>
                      <w:lang w:val="ru-RU"/>
                    </w:rPr>
                    <w:t>вул</w:t>
                  </w:r>
                  <w:proofErr w:type="spellEnd"/>
                  <w:r w:rsidRPr="00B57C8D">
                    <w:rPr>
                      <w:sz w:val="22"/>
                      <w:szCs w:val="22"/>
                      <w:lang w:val="ru-RU"/>
                    </w:rPr>
                    <w:t>. Центральна, 62, м. Мала  Виска,</w:t>
                  </w:r>
                </w:p>
                <w:p w:rsidR="00B57C8D" w:rsidRPr="00B57C8D" w:rsidRDefault="00B57C8D" w:rsidP="006923A5">
                  <w:pPr>
                    <w:rPr>
                      <w:sz w:val="22"/>
                      <w:szCs w:val="22"/>
                      <w:lang w:val="ru-RU"/>
                    </w:rPr>
                  </w:pPr>
                  <w:r w:rsidRPr="00B57C8D">
                    <w:rPr>
                      <w:sz w:val="22"/>
                      <w:szCs w:val="22"/>
                      <w:lang w:val="ru-RU"/>
                    </w:rPr>
                    <w:t xml:space="preserve"> Кіровоградської області, 26200</w:t>
                  </w:r>
                </w:p>
                <w:p w:rsidR="00B57C8D" w:rsidRPr="00B57C8D" w:rsidRDefault="00B57C8D" w:rsidP="006923A5">
                  <w:pPr>
                    <w:rPr>
                      <w:sz w:val="22"/>
                      <w:szCs w:val="22"/>
                      <w:lang w:val="ru-RU"/>
                    </w:rPr>
                  </w:pPr>
                  <w:r w:rsidRPr="00B57C8D">
                    <w:rPr>
                      <w:sz w:val="22"/>
                      <w:szCs w:val="22"/>
                      <w:lang w:val="ru-RU"/>
                    </w:rPr>
                    <w:t>Код ЄДРПОУ 44153624</w:t>
                  </w:r>
                </w:p>
                <w:p w:rsidR="00B57C8D" w:rsidRPr="00B57C8D" w:rsidRDefault="00B57C8D" w:rsidP="006923A5">
                  <w:pPr>
                    <w:rPr>
                      <w:sz w:val="22"/>
                      <w:szCs w:val="22"/>
                      <w:lang w:val="ru-RU"/>
                    </w:rPr>
                  </w:pPr>
                  <w:r w:rsidRPr="00B57C8D">
                    <w:rPr>
                      <w:sz w:val="22"/>
                      <w:szCs w:val="22"/>
                      <w:lang w:val="ru-RU"/>
                    </w:rPr>
                    <w:t xml:space="preserve">р/р </w:t>
                  </w:r>
                  <w:r w:rsidRPr="00B57C8D">
                    <w:rPr>
                      <w:sz w:val="22"/>
                      <w:szCs w:val="22"/>
                    </w:rPr>
                    <w:t>UA</w:t>
                  </w:r>
                  <w:r w:rsidRPr="00B57C8D">
                    <w:rPr>
                      <w:sz w:val="22"/>
                      <w:szCs w:val="22"/>
                      <w:lang w:val="ru-RU"/>
                    </w:rPr>
                    <w:t>958201720344280008000108512</w:t>
                  </w:r>
                </w:p>
                <w:p w:rsidR="00B57C8D" w:rsidRPr="00B57C8D" w:rsidRDefault="00B57C8D" w:rsidP="006923A5">
                  <w:pPr>
                    <w:rPr>
                      <w:sz w:val="22"/>
                      <w:szCs w:val="22"/>
                    </w:rPr>
                  </w:pPr>
                  <w:r w:rsidRPr="00B57C8D">
                    <w:rPr>
                      <w:sz w:val="22"/>
                      <w:szCs w:val="22"/>
                    </w:rPr>
                    <w:t>Банк ДКС України</w:t>
                  </w:r>
                </w:p>
                <w:p w:rsidR="00B57C8D" w:rsidRPr="00B57C8D" w:rsidRDefault="00B57C8D" w:rsidP="006923A5">
                  <w:pPr>
                    <w:rPr>
                      <w:sz w:val="22"/>
                      <w:szCs w:val="22"/>
                    </w:rPr>
                  </w:pPr>
                  <w:r w:rsidRPr="00B57C8D">
                    <w:rPr>
                      <w:sz w:val="22"/>
                      <w:szCs w:val="22"/>
                    </w:rPr>
                    <w:t>МФО 820172</w:t>
                  </w:r>
                </w:p>
                <w:p w:rsidR="00B57C8D" w:rsidRPr="00704DBC" w:rsidRDefault="00B57C8D" w:rsidP="006923A5"/>
              </w:tc>
            </w:tr>
          </w:tbl>
          <w:p w:rsidR="00B57C8D" w:rsidRPr="00704DBC" w:rsidRDefault="00B57C8D" w:rsidP="006923A5">
            <w:pPr>
              <w:widowControl w:val="0"/>
              <w:autoSpaceDE w:val="0"/>
              <w:autoSpaceDN w:val="0"/>
              <w:adjustRightInd w:val="0"/>
              <w:rPr>
                <w:spacing w:val="-4"/>
                <w:u w:val="single"/>
              </w:rPr>
            </w:pPr>
          </w:p>
          <w:p w:rsidR="00B57C8D" w:rsidRPr="00704DBC" w:rsidRDefault="00B57C8D" w:rsidP="006923A5">
            <w:pPr>
              <w:widowControl w:val="0"/>
              <w:autoSpaceDE w:val="0"/>
              <w:autoSpaceDN w:val="0"/>
              <w:adjustRightInd w:val="0"/>
              <w:rPr>
                <w:spacing w:val="-4"/>
              </w:rPr>
            </w:pPr>
          </w:p>
        </w:tc>
        <w:tc>
          <w:tcPr>
            <w:tcW w:w="5265" w:type="dxa"/>
            <w:gridSpan w:val="2"/>
          </w:tcPr>
          <w:p w:rsidR="00B57C8D" w:rsidRPr="00B57C8D" w:rsidRDefault="00B57C8D" w:rsidP="006923A5">
            <w:pPr>
              <w:pStyle w:val="af0"/>
              <w:rPr>
                <w:spacing w:val="-20"/>
                <w:szCs w:val="24"/>
                <w:lang w:val="ru-RU"/>
              </w:rPr>
            </w:pPr>
            <w:proofErr w:type="spellStart"/>
            <w:r w:rsidRPr="00B57C8D">
              <w:rPr>
                <w:szCs w:val="24"/>
                <w:lang w:val="ru-RU"/>
              </w:rPr>
              <w:t>Назва</w:t>
            </w:r>
            <w:proofErr w:type="spellEnd"/>
            <w:r w:rsidRPr="00B57C8D">
              <w:rPr>
                <w:spacing w:val="-20"/>
                <w:szCs w:val="24"/>
                <w:lang w:val="ru-RU"/>
              </w:rPr>
              <w:t>__________________________________________</w:t>
            </w:r>
          </w:p>
          <w:p w:rsidR="00B57C8D" w:rsidRPr="00B57C8D" w:rsidRDefault="00B57C8D" w:rsidP="006923A5">
            <w:pPr>
              <w:pStyle w:val="af0"/>
              <w:rPr>
                <w:spacing w:val="-4"/>
                <w:szCs w:val="24"/>
                <w:lang w:val="ru-RU"/>
              </w:rPr>
            </w:pPr>
            <w:proofErr w:type="spellStart"/>
            <w:r w:rsidRPr="00B57C8D">
              <w:rPr>
                <w:spacing w:val="-4"/>
                <w:szCs w:val="24"/>
                <w:lang w:val="ru-RU"/>
              </w:rPr>
              <w:t>Юридична</w:t>
            </w:r>
            <w:proofErr w:type="spellEnd"/>
            <w:r w:rsidRPr="00B57C8D">
              <w:rPr>
                <w:spacing w:val="-4"/>
                <w:szCs w:val="24"/>
                <w:lang w:val="ru-RU"/>
              </w:rPr>
              <w:t xml:space="preserve"> адреса__________________________</w:t>
            </w:r>
          </w:p>
          <w:p w:rsidR="00B57C8D" w:rsidRPr="00B57C8D" w:rsidRDefault="00B57C8D" w:rsidP="006923A5">
            <w:pPr>
              <w:pStyle w:val="af0"/>
              <w:rPr>
                <w:szCs w:val="24"/>
                <w:lang w:val="ru-RU"/>
              </w:rPr>
            </w:pPr>
            <w:r w:rsidRPr="00B57C8D">
              <w:rPr>
                <w:szCs w:val="24"/>
                <w:lang w:val="ru-RU"/>
              </w:rPr>
              <w:t>Код ЄДРПОУ  ___________________________</w:t>
            </w:r>
          </w:p>
          <w:p w:rsidR="00B57C8D" w:rsidRPr="00B57C8D" w:rsidRDefault="00B57C8D" w:rsidP="006923A5">
            <w:pPr>
              <w:pStyle w:val="af0"/>
              <w:rPr>
                <w:szCs w:val="24"/>
                <w:lang w:val="ru-RU"/>
              </w:rPr>
            </w:pPr>
            <w:proofErr w:type="spellStart"/>
            <w:r w:rsidRPr="00B57C8D">
              <w:rPr>
                <w:iCs/>
                <w:szCs w:val="24"/>
                <w:lang w:val="ru-RU"/>
              </w:rPr>
              <w:t>Св-во</w:t>
            </w:r>
            <w:proofErr w:type="spellEnd"/>
            <w:r w:rsidRPr="00B57C8D">
              <w:rPr>
                <w:iCs/>
                <w:szCs w:val="24"/>
                <w:lang w:val="ru-RU"/>
              </w:rPr>
              <w:t xml:space="preserve"> </w:t>
            </w:r>
            <w:proofErr w:type="spellStart"/>
            <w:r w:rsidRPr="00B57C8D">
              <w:rPr>
                <w:iCs/>
                <w:szCs w:val="24"/>
                <w:lang w:val="ru-RU"/>
              </w:rPr>
              <w:t>платника</w:t>
            </w:r>
            <w:proofErr w:type="spellEnd"/>
            <w:r w:rsidRPr="00B57C8D">
              <w:rPr>
                <w:iCs/>
                <w:szCs w:val="24"/>
                <w:lang w:val="ru-RU"/>
              </w:rPr>
              <w:t xml:space="preserve"> ПДВ</w:t>
            </w:r>
            <w:r w:rsidRPr="00B57C8D">
              <w:rPr>
                <w:szCs w:val="24"/>
                <w:lang w:val="ru-RU"/>
              </w:rPr>
              <w:t xml:space="preserve"> №____________________</w:t>
            </w:r>
          </w:p>
          <w:p w:rsidR="00B57C8D" w:rsidRPr="00B57C8D" w:rsidRDefault="00B57C8D" w:rsidP="006923A5">
            <w:pPr>
              <w:pStyle w:val="af0"/>
              <w:rPr>
                <w:iCs/>
                <w:szCs w:val="24"/>
                <w:lang w:val="ru-RU"/>
              </w:rPr>
            </w:pPr>
            <w:r w:rsidRPr="00B57C8D">
              <w:rPr>
                <w:szCs w:val="24"/>
                <w:lang w:val="ru-RU"/>
              </w:rPr>
              <w:t>(</w:t>
            </w:r>
            <w:proofErr w:type="spellStart"/>
            <w:r w:rsidRPr="00B57C8D">
              <w:rPr>
                <w:szCs w:val="24"/>
                <w:lang w:val="ru-RU"/>
              </w:rPr>
              <w:t>Св-во</w:t>
            </w:r>
            <w:proofErr w:type="spellEnd"/>
            <w:r w:rsidRPr="00B57C8D">
              <w:rPr>
                <w:szCs w:val="24"/>
                <w:lang w:val="ru-RU"/>
              </w:rPr>
              <w:t xml:space="preserve"> </w:t>
            </w:r>
            <w:proofErr w:type="spellStart"/>
            <w:r w:rsidRPr="00B57C8D">
              <w:rPr>
                <w:szCs w:val="24"/>
                <w:lang w:val="ru-RU"/>
              </w:rPr>
              <w:t>платника</w:t>
            </w:r>
            <w:proofErr w:type="spellEnd"/>
            <w:r w:rsidRPr="00B57C8D">
              <w:rPr>
                <w:szCs w:val="24"/>
                <w:lang w:val="ru-RU"/>
              </w:rPr>
              <w:t xml:space="preserve"> </w:t>
            </w:r>
            <w:proofErr w:type="spellStart"/>
            <w:r w:rsidRPr="00B57C8D">
              <w:rPr>
                <w:szCs w:val="24"/>
                <w:lang w:val="ru-RU"/>
              </w:rPr>
              <w:t>єдиного</w:t>
            </w:r>
            <w:proofErr w:type="spellEnd"/>
            <w:r w:rsidRPr="00B57C8D">
              <w:rPr>
                <w:szCs w:val="24"/>
                <w:lang w:val="ru-RU"/>
              </w:rPr>
              <w:t xml:space="preserve"> </w:t>
            </w:r>
            <w:proofErr w:type="spellStart"/>
            <w:r w:rsidRPr="00B57C8D">
              <w:rPr>
                <w:szCs w:val="24"/>
                <w:lang w:val="ru-RU"/>
              </w:rPr>
              <w:t>податку</w:t>
            </w:r>
            <w:proofErr w:type="spellEnd"/>
            <w:r w:rsidRPr="00B57C8D">
              <w:rPr>
                <w:szCs w:val="24"/>
                <w:lang w:val="ru-RU"/>
              </w:rPr>
              <w:t xml:space="preserve">  № ________)</w:t>
            </w:r>
          </w:p>
          <w:p w:rsidR="00B57C8D" w:rsidRPr="00B57C8D" w:rsidRDefault="00B57C8D" w:rsidP="006923A5">
            <w:pPr>
              <w:pStyle w:val="af0"/>
              <w:rPr>
                <w:iCs/>
                <w:szCs w:val="24"/>
                <w:lang w:val="ru-RU"/>
              </w:rPr>
            </w:pPr>
            <w:r w:rsidRPr="00B57C8D">
              <w:rPr>
                <w:szCs w:val="24"/>
                <w:lang w:val="ru-RU"/>
              </w:rPr>
              <w:t>І</w:t>
            </w:r>
            <w:proofErr w:type="gramStart"/>
            <w:r w:rsidRPr="00B57C8D">
              <w:rPr>
                <w:szCs w:val="24"/>
                <w:lang w:val="ru-RU"/>
              </w:rPr>
              <w:t>ПН</w:t>
            </w:r>
            <w:proofErr w:type="gramEnd"/>
            <w:r w:rsidRPr="00B57C8D">
              <w:rPr>
                <w:szCs w:val="24"/>
                <w:lang w:val="ru-RU"/>
              </w:rPr>
              <w:t xml:space="preserve">  ____________________________________</w:t>
            </w:r>
          </w:p>
          <w:p w:rsidR="00B57C8D" w:rsidRPr="00B57C8D" w:rsidRDefault="00B57C8D" w:rsidP="006923A5">
            <w:pPr>
              <w:pStyle w:val="af0"/>
              <w:rPr>
                <w:spacing w:val="-4"/>
                <w:szCs w:val="24"/>
                <w:lang w:val="ru-RU"/>
              </w:rPr>
            </w:pPr>
            <w:proofErr w:type="spellStart"/>
            <w:r w:rsidRPr="00B57C8D">
              <w:rPr>
                <w:color w:val="000000"/>
                <w:szCs w:val="24"/>
                <w:lang w:val="ru-RU"/>
              </w:rPr>
              <w:t>Розрахунковий</w:t>
            </w:r>
            <w:proofErr w:type="spellEnd"/>
            <w:r w:rsidRPr="00B57C8D">
              <w:rPr>
                <w:color w:val="000000"/>
                <w:szCs w:val="24"/>
                <w:lang w:val="ru-RU"/>
              </w:rPr>
              <w:t xml:space="preserve"> </w:t>
            </w:r>
            <w:proofErr w:type="spellStart"/>
            <w:r w:rsidRPr="00B57C8D">
              <w:rPr>
                <w:color w:val="000000"/>
                <w:szCs w:val="24"/>
                <w:lang w:val="ru-RU"/>
              </w:rPr>
              <w:t>рахунок</w:t>
            </w:r>
            <w:proofErr w:type="spellEnd"/>
            <w:r w:rsidRPr="00B57C8D">
              <w:rPr>
                <w:color w:val="000000"/>
                <w:szCs w:val="24"/>
                <w:lang w:val="ru-RU"/>
              </w:rPr>
              <w:t xml:space="preserve"> ___________________ в____________________ </w:t>
            </w:r>
            <w:r w:rsidRPr="00B57C8D">
              <w:rPr>
                <w:szCs w:val="24"/>
                <w:lang w:val="ru-RU"/>
              </w:rPr>
              <w:t>МФО______________</w:t>
            </w:r>
          </w:p>
          <w:p w:rsidR="00B57C8D" w:rsidRPr="00704DBC" w:rsidRDefault="00B57C8D" w:rsidP="006923A5">
            <w:pPr>
              <w:pStyle w:val="af0"/>
              <w:rPr>
                <w:spacing w:val="-4"/>
                <w:szCs w:val="24"/>
              </w:rPr>
            </w:pPr>
            <w:proofErr w:type="spellStart"/>
            <w:r w:rsidRPr="00704DBC">
              <w:rPr>
                <w:spacing w:val="-4"/>
                <w:szCs w:val="24"/>
              </w:rPr>
              <w:t>Поштова</w:t>
            </w:r>
            <w:proofErr w:type="spellEnd"/>
            <w:r w:rsidRPr="00704DBC">
              <w:rPr>
                <w:spacing w:val="-4"/>
                <w:szCs w:val="24"/>
              </w:rPr>
              <w:t xml:space="preserve"> </w:t>
            </w:r>
            <w:proofErr w:type="spellStart"/>
            <w:r w:rsidRPr="00704DBC">
              <w:rPr>
                <w:spacing w:val="-4"/>
                <w:szCs w:val="24"/>
              </w:rPr>
              <w:t>адреса</w:t>
            </w:r>
            <w:proofErr w:type="spellEnd"/>
            <w:r w:rsidRPr="00704DBC">
              <w:rPr>
                <w:spacing w:val="-4"/>
                <w:szCs w:val="24"/>
              </w:rPr>
              <w:t>____________________________</w:t>
            </w:r>
          </w:p>
          <w:p w:rsidR="00B57C8D" w:rsidRPr="00704DBC" w:rsidRDefault="00B57C8D" w:rsidP="006923A5">
            <w:pPr>
              <w:pStyle w:val="af0"/>
              <w:rPr>
                <w:spacing w:val="-4"/>
                <w:szCs w:val="24"/>
              </w:rPr>
            </w:pPr>
            <w:proofErr w:type="spellStart"/>
            <w:r w:rsidRPr="00704DBC">
              <w:rPr>
                <w:spacing w:val="-4"/>
                <w:szCs w:val="24"/>
              </w:rPr>
              <w:t>Телефон</w:t>
            </w:r>
            <w:proofErr w:type="spellEnd"/>
            <w:r w:rsidRPr="00704DBC">
              <w:rPr>
                <w:spacing w:val="-4"/>
                <w:szCs w:val="24"/>
              </w:rPr>
              <w:t>__________________________________</w:t>
            </w:r>
          </w:p>
          <w:p w:rsidR="00B57C8D" w:rsidRPr="00704DBC" w:rsidRDefault="00B57C8D" w:rsidP="006923A5">
            <w:pPr>
              <w:pStyle w:val="af0"/>
              <w:rPr>
                <w:spacing w:val="-4"/>
                <w:szCs w:val="24"/>
              </w:rPr>
            </w:pPr>
          </w:p>
        </w:tc>
      </w:tr>
      <w:tr w:rsidR="00B57C8D" w:rsidRPr="00E17E9D" w:rsidTr="00B57C8D">
        <w:trPr>
          <w:gridAfter w:val="1"/>
          <w:wAfter w:w="503" w:type="dxa"/>
          <w:trHeight w:val="871"/>
        </w:trPr>
        <w:tc>
          <w:tcPr>
            <w:tcW w:w="4697" w:type="dxa"/>
          </w:tcPr>
          <w:p w:rsidR="00B57C8D" w:rsidRPr="00E17E9D" w:rsidRDefault="00B57C8D" w:rsidP="006923A5">
            <w:pPr>
              <w:widowControl w:val="0"/>
              <w:autoSpaceDE w:val="0"/>
              <w:autoSpaceDN w:val="0"/>
              <w:adjustRightInd w:val="0"/>
              <w:rPr>
                <w:bCs/>
              </w:rPr>
            </w:pPr>
            <w:r w:rsidRPr="00E17E9D">
              <w:rPr>
                <w:bCs/>
              </w:rPr>
              <w:t>___________________/___________/</w:t>
            </w:r>
          </w:p>
          <w:p w:rsidR="00B57C8D" w:rsidRPr="00E17E9D" w:rsidRDefault="00B57C8D" w:rsidP="006923A5">
            <w:pPr>
              <w:widowControl w:val="0"/>
              <w:autoSpaceDE w:val="0"/>
              <w:autoSpaceDN w:val="0"/>
              <w:adjustRightInd w:val="0"/>
              <w:rPr>
                <w:i/>
              </w:rPr>
            </w:pPr>
            <w:r w:rsidRPr="00E17E9D">
              <w:rPr>
                <w:i/>
              </w:rPr>
              <w:t xml:space="preserve">               (підпис, М.П.)</w:t>
            </w:r>
          </w:p>
        </w:tc>
        <w:tc>
          <w:tcPr>
            <w:tcW w:w="5188" w:type="dxa"/>
            <w:gridSpan w:val="2"/>
          </w:tcPr>
          <w:p w:rsidR="00B57C8D" w:rsidRPr="00E17E9D" w:rsidRDefault="00B57C8D" w:rsidP="006923A5">
            <w:pPr>
              <w:pStyle w:val="af0"/>
              <w:rPr>
                <w:bCs/>
                <w:szCs w:val="24"/>
              </w:rPr>
            </w:pPr>
            <w:r w:rsidRPr="00E17E9D">
              <w:rPr>
                <w:bCs/>
                <w:szCs w:val="24"/>
              </w:rPr>
              <w:t xml:space="preserve">             ______________________/___________/</w:t>
            </w:r>
          </w:p>
          <w:p w:rsidR="00B57C8D" w:rsidRPr="00E17E9D" w:rsidRDefault="00B57C8D" w:rsidP="006923A5">
            <w:pPr>
              <w:pStyle w:val="af0"/>
              <w:rPr>
                <w:i/>
                <w:szCs w:val="24"/>
              </w:rPr>
            </w:pPr>
            <w:r w:rsidRPr="00E17E9D">
              <w:rPr>
                <w:i/>
                <w:szCs w:val="24"/>
              </w:rPr>
              <w:t>(</w:t>
            </w:r>
            <w:proofErr w:type="spellStart"/>
            <w:proofErr w:type="gramStart"/>
            <w:r w:rsidRPr="00E17E9D">
              <w:rPr>
                <w:i/>
                <w:szCs w:val="24"/>
              </w:rPr>
              <w:t>підпис</w:t>
            </w:r>
            <w:proofErr w:type="spellEnd"/>
            <w:proofErr w:type="gramEnd"/>
            <w:r w:rsidRPr="00E17E9D">
              <w:rPr>
                <w:i/>
                <w:szCs w:val="24"/>
              </w:rPr>
              <w:t>, М.П.)</w:t>
            </w:r>
          </w:p>
          <w:p w:rsidR="00B57C8D" w:rsidRPr="00E17E9D" w:rsidRDefault="00B57C8D" w:rsidP="006923A5">
            <w:pPr>
              <w:pStyle w:val="af0"/>
              <w:rPr>
                <w:bCs/>
                <w:spacing w:val="-20"/>
                <w:szCs w:val="24"/>
              </w:rPr>
            </w:pPr>
          </w:p>
        </w:tc>
      </w:tr>
    </w:tbl>
    <w:p w:rsidR="00C8181A" w:rsidRDefault="00C8181A" w:rsidP="009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rPr>
          <w:rFonts w:eastAsia="SimSun"/>
          <w:b/>
          <w:sz w:val="22"/>
          <w:szCs w:val="22"/>
          <w:lang w:eastAsia="en-US"/>
        </w:rPr>
      </w:pPr>
    </w:p>
    <w:p w:rsidR="00C8181A" w:rsidRDefault="00C8181A" w:rsidP="009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rPr>
          <w:rFonts w:eastAsia="SimSun"/>
          <w:b/>
          <w:sz w:val="22"/>
          <w:szCs w:val="22"/>
          <w:lang w:eastAsia="en-US"/>
        </w:rPr>
      </w:pPr>
    </w:p>
    <w:p w:rsidR="00C8181A" w:rsidRDefault="00C8181A" w:rsidP="009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rPr>
          <w:rFonts w:eastAsia="SimSun"/>
          <w:b/>
          <w:sz w:val="22"/>
          <w:szCs w:val="22"/>
          <w:lang w:eastAsia="en-US"/>
        </w:rPr>
      </w:pPr>
    </w:p>
    <w:p w:rsidR="00C8181A" w:rsidRDefault="00C8181A" w:rsidP="009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rPr>
          <w:rFonts w:eastAsia="SimSun"/>
          <w:b/>
          <w:sz w:val="22"/>
          <w:szCs w:val="22"/>
          <w:lang w:eastAsia="en-US"/>
        </w:rPr>
      </w:pPr>
    </w:p>
    <w:p w:rsidR="00E73935" w:rsidRDefault="00E73935" w:rsidP="009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rPr>
          <w:rFonts w:eastAsia="SimSun"/>
          <w:b/>
          <w:sz w:val="22"/>
          <w:szCs w:val="22"/>
          <w:lang w:eastAsia="en-US"/>
        </w:rPr>
      </w:pPr>
    </w:p>
    <w:p w:rsidR="00E73935" w:rsidRDefault="00E73935" w:rsidP="009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rPr>
          <w:rFonts w:eastAsia="SimSun"/>
          <w:b/>
          <w:sz w:val="22"/>
          <w:szCs w:val="22"/>
          <w:lang w:eastAsia="en-US"/>
        </w:rPr>
      </w:pPr>
    </w:p>
    <w:p w:rsidR="00E73935" w:rsidRDefault="00E73935" w:rsidP="009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rPr>
          <w:rFonts w:eastAsia="SimSun"/>
          <w:b/>
          <w:sz w:val="22"/>
          <w:szCs w:val="22"/>
          <w:lang w:eastAsia="en-US"/>
        </w:rPr>
      </w:pPr>
    </w:p>
    <w:p w:rsidR="00E73935" w:rsidRDefault="00E73935" w:rsidP="009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rPr>
          <w:rFonts w:eastAsia="SimSun"/>
          <w:b/>
          <w:sz w:val="22"/>
          <w:szCs w:val="22"/>
          <w:lang w:eastAsia="en-US"/>
        </w:rPr>
      </w:pPr>
    </w:p>
    <w:p w:rsidR="00E73935" w:rsidRDefault="00E73935" w:rsidP="009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rPr>
          <w:rFonts w:eastAsia="SimSun"/>
          <w:b/>
          <w:sz w:val="22"/>
          <w:szCs w:val="22"/>
          <w:lang w:eastAsia="en-US"/>
        </w:rPr>
      </w:pPr>
    </w:p>
    <w:p w:rsidR="00A4431F" w:rsidRDefault="00063DBA" w:rsidP="003E2F6A">
      <w:pPr>
        <w:pStyle w:val="Standard"/>
        <w:pageBreakBefore/>
        <w:ind w:right="-1"/>
      </w:pPr>
      <w:r>
        <w:rPr>
          <w:rFonts w:ascii="Times New Roman" w:hAnsi="Times New Roman" w:cs="Times New Roman"/>
          <w:color w:val="000000"/>
          <w:sz w:val="21"/>
          <w:szCs w:val="21"/>
          <w:shd w:val="clear" w:color="auto" w:fill="FFFFFF"/>
          <w:lang w:val="uk-UA"/>
        </w:rPr>
        <w:lastRenderedPageBreak/>
        <w:t xml:space="preserve">                                                                                                        </w:t>
      </w:r>
      <w:r w:rsidR="003E2F6A">
        <w:rPr>
          <w:rFonts w:ascii="Times New Roman" w:hAnsi="Times New Roman" w:cs="Times New Roman"/>
          <w:color w:val="000000"/>
          <w:sz w:val="21"/>
          <w:szCs w:val="21"/>
          <w:shd w:val="clear" w:color="auto" w:fill="FFFFFF"/>
          <w:lang w:val="uk-UA"/>
        </w:rPr>
        <w:t xml:space="preserve">                     </w:t>
      </w:r>
      <w:r w:rsidR="00A4431F">
        <w:rPr>
          <w:rFonts w:ascii="Times New Roman" w:hAnsi="Times New Roman" w:cs="Times New Roman"/>
          <w:color w:val="000000"/>
          <w:sz w:val="21"/>
          <w:szCs w:val="21"/>
          <w:shd w:val="clear" w:color="auto" w:fill="FFFFFF"/>
          <w:lang w:val="uk-UA"/>
        </w:rPr>
        <w:t>Додаток № 1</w:t>
      </w:r>
      <w:r w:rsidR="003E2F6A">
        <w:rPr>
          <w:lang w:val="uk-UA"/>
        </w:rPr>
        <w:t xml:space="preserve"> </w:t>
      </w:r>
      <w:r w:rsidR="00E168BA">
        <w:rPr>
          <w:rFonts w:ascii="Times New Roman" w:hAnsi="Times New Roman" w:cs="Times New Roman"/>
          <w:color w:val="000000"/>
          <w:sz w:val="21"/>
          <w:szCs w:val="21"/>
          <w:lang w:val="uk-UA"/>
        </w:rPr>
        <w:t>до Д</w:t>
      </w:r>
      <w:r w:rsidR="00A4431F">
        <w:rPr>
          <w:rFonts w:ascii="Times New Roman" w:hAnsi="Times New Roman" w:cs="Times New Roman"/>
          <w:color w:val="000000"/>
          <w:sz w:val="21"/>
          <w:szCs w:val="21"/>
          <w:lang w:val="uk-UA"/>
        </w:rPr>
        <w:t xml:space="preserve">оговору № </w:t>
      </w:r>
      <w:r w:rsidR="003E2F6A">
        <w:rPr>
          <w:rFonts w:ascii="Times New Roman" w:hAnsi="Times New Roman" w:cs="Times New Roman"/>
          <w:color w:val="000000"/>
          <w:sz w:val="21"/>
          <w:szCs w:val="21"/>
          <w:lang w:val="uk-UA"/>
        </w:rPr>
        <w:t>____</w:t>
      </w:r>
      <w:r w:rsidR="00A4431F">
        <w:rPr>
          <w:rFonts w:ascii="Times New Roman" w:hAnsi="Times New Roman" w:cs="Times New Roman"/>
          <w:color w:val="000000"/>
          <w:sz w:val="21"/>
          <w:szCs w:val="21"/>
          <w:lang w:val="uk-UA"/>
        </w:rPr>
        <w:t xml:space="preserve">  </w:t>
      </w:r>
    </w:p>
    <w:p w:rsidR="00A4431F" w:rsidRPr="003E2F6A" w:rsidRDefault="003E2F6A" w:rsidP="003E2F6A">
      <w:pPr>
        <w:pStyle w:val="Standard"/>
        <w:ind w:left="5387" w:right="-1"/>
        <w:jc w:val="center"/>
        <w:rPr>
          <w:lang w:val="uk-UA"/>
        </w:rPr>
      </w:pPr>
      <w:r>
        <w:rPr>
          <w:rFonts w:ascii="Times New Roman" w:hAnsi="Times New Roman" w:cs="Times New Roman"/>
          <w:color w:val="000000"/>
          <w:sz w:val="21"/>
          <w:szCs w:val="21"/>
          <w:lang w:val="uk-UA"/>
        </w:rPr>
        <w:t xml:space="preserve">             </w:t>
      </w:r>
      <w:r w:rsidR="00A4431F">
        <w:rPr>
          <w:rFonts w:ascii="Times New Roman" w:hAnsi="Times New Roman" w:cs="Times New Roman"/>
          <w:color w:val="000000"/>
          <w:sz w:val="21"/>
          <w:szCs w:val="21"/>
          <w:lang w:val="uk-UA"/>
        </w:rPr>
        <w:t>від «</w:t>
      </w:r>
      <w:r w:rsidR="00E168BA">
        <w:rPr>
          <w:rFonts w:ascii="Times New Roman" w:hAnsi="Times New Roman" w:cs="Times New Roman"/>
          <w:color w:val="000000"/>
          <w:sz w:val="21"/>
          <w:szCs w:val="21"/>
          <w:lang w:val="uk-UA"/>
        </w:rPr>
        <w:t>____</w:t>
      </w:r>
      <w:r w:rsidR="00A4431F">
        <w:rPr>
          <w:rFonts w:ascii="Times New Roman" w:hAnsi="Times New Roman" w:cs="Times New Roman"/>
          <w:color w:val="000000"/>
          <w:sz w:val="21"/>
          <w:szCs w:val="21"/>
          <w:lang w:val="uk-UA"/>
        </w:rPr>
        <w:t>»______________202</w:t>
      </w:r>
      <w:r w:rsidR="00450E1B">
        <w:rPr>
          <w:rFonts w:ascii="Times New Roman" w:hAnsi="Times New Roman" w:cs="Times New Roman"/>
          <w:color w:val="000000"/>
          <w:sz w:val="21"/>
          <w:szCs w:val="21"/>
          <w:lang w:val="uk-UA"/>
        </w:rPr>
        <w:t>2</w:t>
      </w:r>
      <w:r w:rsidR="00A4431F">
        <w:rPr>
          <w:rFonts w:ascii="Times New Roman" w:hAnsi="Times New Roman" w:cs="Times New Roman"/>
          <w:color w:val="000000"/>
          <w:sz w:val="21"/>
          <w:szCs w:val="21"/>
          <w:lang w:val="uk-UA"/>
        </w:rPr>
        <w:t xml:space="preserve"> р.</w:t>
      </w:r>
    </w:p>
    <w:p w:rsidR="00262132" w:rsidRPr="00262132" w:rsidRDefault="00666434" w:rsidP="00262132">
      <w:pPr>
        <w:pStyle w:val="Standard"/>
        <w:tabs>
          <w:tab w:val="left" w:leader="underscore" w:pos="0"/>
        </w:tabs>
        <w:ind w:right="-1"/>
        <w:rPr>
          <w:rFonts w:ascii="Times New Roman" w:hAnsi="Times New Roman" w:cs="Times New Roman"/>
          <w:color w:val="000000"/>
          <w:spacing w:val="-15"/>
          <w:sz w:val="21"/>
          <w:szCs w:val="21"/>
          <w:shd w:val="clear" w:color="auto" w:fill="FFFFFF"/>
          <w:lang w:val="uk-UA"/>
        </w:rPr>
      </w:pPr>
      <w:r>
        <w:rPr>
          <w:rFonts w:ascii="Times New Roman" w:hAnsi="Times New Roman" w:cs="Times New Roman"/>
          <w:color w:val="000000"/>
          <w:sz w:val="21"/>
          <w:szCs w:val="21"/>
          <w:shd w:val="clear" w:color="auto" w:fill="FFFFFF"/>
          <w:lang w:val="uk-UA"/>
        </w:rPr>
        <w:t xml:space="preserve">     </w:t>
      </w:r>
      <w:r w:rsidR="00063DBA">
        <w:rPr>
          <w:rFonts w:ascii="Times New Roman" w:hAnsi="Times New Roman" w:cs="Times New Roman"/>
          <w:color w:val="000000"/>
          <w:sz w:val="21"/>
          <w:szCs w:val="21"/>
          <w:shd w:val="clear" w:color="auto" w:fill="FFFFFF"/>
          <w:lang w:val="uk-UA"/>
        </w:rPr>
        <w:t xml:space="preserve">      </w:t>
      </w:r>
      <w:r w:rsidR="00A4431F">
        <w:rPr>
          <w:rFonts w:ascii="Times New Roman" w:hAnsi="Times New Roman" w:cs="Times New Roman"/>
          <w:color w:val="000000"/>
          <w:spacing w:val="-15"/>
          <w:sz w:val="21"/>
          <w:szCs w:val="21"/>
          <w:shd w:val="clear" w:color="auto" w:fill="FFFFFF"/>
          <w:lang w:val="uk-UA"/>
        </w:rPr>
        <w:t xml:space="preserve">                                                                                                                                                                                   </w:t>
      </w:r>
    </w:p>
    <w:p w:rsidR="00160E81" w:rsidRDefault="00160E81" w:rsidP="00160E81">
      <w:pPr>
        <w:pStyle w:val="Standard"/>
        <w:tabs>
          <w:tab w:val="left" w:leader="underscore" w:pos="0"/>
        </w:tabs>
        <w:ind w:right="-1"/>
        <w:jc w:val="center"/>
        <w:rPr>
          <w:rFonts w:ascii="Times New Roman" w:hAnsi="Times New Roman" w:cs="Times New Roman"/>
          <w:b/>
          <w:color w:val="000000"/>
          <w:lang w:val="uk-UA"/>
        </w:rPr>
      </w:pPr>
      <w:proofErr w:type="spellStart"/>
      <w:r w:rsidRPr="004A400F">
        <w:rPr>
          <w:rFonts w:ascii="Times New Roman" w:hAnsi="Times New Roman" w:cs="Times New Roman"/>
          <w:b/>
          <w:bCs/>
        </w:rPr>
        <w:t>Перелік</w:t>
      </w:r>
      <w:proofErr w:type="spellEnd"/>
      <w:r w:rsidRPr="004A400F">
        <w:rPr>
          <w:rFonts w:ascii="Times New Roman" w:hAnsi="Times New Roman" w:cs="Times New Roman"/>
          <w:b/>
          <w:bCs/>
        </w:rPr>
        <w:t xml:space="preserve">  </w:t>
      </w:r>
      <w:proofErr w:type="spellStart"/>
      <w:r w:rsidRPr="004A400F">
        <w:rPr>
          <w:rFonts w:ascii="Times New Roman" w:hAnsi="Times New Roman" w:cs="Times New Roman"/>
          <w:b/>
          <w:bCs/>
        </w:rPr>
        <w:t>точок</w:t>
      </w:r>
      <w:proofErr w:type="spellEnd"/>
      <w:r w:rsidRPr="004A400F">
        <w:rPr>
          <w:rFonts w:ascii="Times New Roman" w:hAnsi="Times New Roman" w:cs="Times New Roman"/>
          <w:b/>
          <w:bCs/>
        </w:rPr>
        <w:t xml:space="preserve">  </w:t>
      </w:r>
      <w:proofErr w:type="spellStart"/>
      <w:proofErr w:type="gramStart"/>
      <w:r w:rsidRPr="004A400F">
        <w:rPr>
          <w:rFonts w:ascii="Times New Roman" w:hAnsi="Times New Roman" w:cs="Times New Roman"/>
          <w:b/>
          <w:bCs/>
        </w:rPr>
        <w:t>п</w:t>
      </w:r>
      <w:proofErr w:type="gramEnd"/>
      <w:r w:rsidRPr="004A400F">
        <w:rPr>
          <w:rFonts w:ascii="Times New Roman" w:hAnsi="Times New Roman" w:cs="Times New Roman"/>
          <w:b/>
          <w:bCs/>
        </w:rPr>
        <w:t>ідключень</w:t>
      </w:r>
      <w:proofErr w:type="spellEnd"/>
      <w:r w:rsidRPr="004A400F">
        <w:rPr>
          <w:rFonts w:ascii="Times New Roman" w:hAnsi="Times New Roman" w:cs="Times New Roman"/>
          <w:b/>
          <w:bCs/>
        </w:rPr>
        <w:t xml:space="preserve"> </w:t>
      </w:r>
      <w:r w:rsidRPr="004A400F">
        <w:rPr>
          <w:rFonts w:ascii="Times New Roman" w:hAnsi="Times New Roman" w:cs="Times New Roman"/>
          <w:b/>
          <w:color w:val="000000"/>
        </w:rPr>
        <w:t xml:space="preserve">доступу до </w:t>
      </w:r>
      <w:proofErr w:type="spellStart"/>
      <w:r w:rsidRPr="004A400F">
        <w:rPr>
          <w:rFonts w:ascii="Times New Roman" w:hAnsi="Times New Roman" w:cs="Times New Roman"/>
          <w:b/>
          <w:color w:val="000000"/>
        </w:rPr>
        <w:t>мережі</w:t>
      </w:r>
      <w:proofErr w:type="spellEnd"/>
      <w:r w:rsidRPr="004A400F">
        <w:rPr>
          <w:rFonts w:ascii="Times New Roman" w:hAnsi="Times New Roman" w:cs="Times New Roman"/>
          <w:b/>
          <w:color w:val="000000"/>
        </w:rPr>
        <w:t xml:space="preserve"> </w:t>
      </w:r>
      <w:proofErr w:type="spellStart"/>
      <w:r w:rsidRPr="004A400F">
        <w:rPr>
          <w:rFonts w:ascii="Times New Roman" w:hAnsi="Times New Roman" w:cs="Times New Roman"/>
          <w:b/>
          <w:color w:val="000000"/>
        </w:rPr>
        <w:t>Інтернет</w:t>
      </w:r>
      <w:proofErr w:type="spellEnd"/>
    </w:p>
    <w:p w:rsidR="005743F3" w:rsidRPr="005743F3" w:rsidRDefault="005743F3" w:rsidP="00160E81">
      <w:pPr>
        <w:pStyle w:val="Standard"/>
        <w:tabs>
          <w:tab w:val="left" w:leader="underscore" w:pos="0"/>
        </w:tabs>
        <w:ind w:right="-1"/>
        <w:jc w:val="center"/>
        <w:rPr>
          <w:rFonts w:ascii="Times New Roman" w:hAnsi="Times New Roman" w:cs="Times New Roman"/>
          <w:b/>
          <w:color w:val="000000"/>
          <w:spacing w:val="-15"/>
          <w:shd w:val="clear" w:color="auto" w:fill="FFFFFF"/>
          <w:lang w:val="uk-UA"/>
        </w:rPr>
      </w:pPr>
    </w:p>
    <w:p w:rsidR="00160E81" w:rsidRPr="005743F3" w:rsidRDefault="005743F3" w:rsidP="005743F3">
      <w:pPr>
        <w:pStyle w:val="Standard"/>
        <w:tabs>
          <w:tab w:val="left" w:leader="underscore" w:pos="0"/>
        </w:tabs>
        <w:ind w:right="-1"/>
        <w:jc w:val="center"/>
        <w:rPr>
          <w:b/>
          <w:lang w:val="uk-UA"/>
        </w:rPr>
      </w:pPr>
      <w:r w:rsidRPr="005743F3">
        <w:rPr>
          <w:b/>
          <w:lang w:val="uk-UA"/>
        </w:rPr>
        <w:t xml:space="preserve">Місцезнаходження закладів, підпорядкованих </w:t>
      </w:r>
      <w:r w:rsidR="00B57C8D" w:rsidRPr="00B57C8D">
        <w:rPr>
          <w:b/>
          <w:lang w:val="uk-UA"/>
        </w:rPr>
        <w:t xml:space="preserve">відділу освіти, культури, молоді та спорту </w:t>
      </w:r>
      <w:proofErr w:type="spellStart"/>
      <w:r w:rsidR="00B57C8D" w:rsidRPr="00B57C8D">
        <w:rPr>
          <w:b/>
          <w:lang w:val="uk-UA"/>
        </w:rPr>
        <w:t>Злинської</w:t>
      </w:r>
      <w:proofErr w:type="spellEnd"/>
      <w:r w:rsidR="00B57C8D" w:rsidRPr="00B57C8D">
        <w:rPr>
          <w:b/>
          <w:lang w:val="uk-UA"/>
        </w:rPr>
        <w:t xml:space="preserve"> сільської ради.</w:t>
      </w:r>
    </w:p>
    <w:p w:rsidR="00A4431F" w:rsidRDefault="00A4431F" w:rsidP="00A4431F">
      <w:pPr>
        <w:pStyle w:val="Standard"/>
        <w:tabs>
          <w:tab w:val="left" w:leader="underscore" w:pos="-567"/>
        </w:tabs>
        <w:ind w:left="-567" w:right="-1"/>
        <w:jc w:val="right"/>
        <w:rPr>
          <w:rFonts w:ascii="Times New Roman" w:hAnsi="Times New Roman" w:cs="Times New Roman"/>
          <w:color w:val="000000"/>
          <w:sz w:val="21"/>
          <w:szCs w:val="21"/>
          <w:shd w:val="clear" w:color="auto" w:fill="FFFFFF"/>
          <w:lang w:val="uk-UA"/>
        </w:rPr>
      </w:pPr>
    </w:p>
    <w:p w:rsidR="00A4431F" w:rsidRPr="00A4431F" w:rsidRDefault="00A4431F" w:rsidP="003866CF">
      <w:pPr>
        <w:numPr>
          <w:ilvl w:val="0"/>
          <w:numId w:val="9"/>
        </w:numPr>
        <w:tabs>
          <w:tab w:val="left" w:leader="underscore" w:pos="0"/>
        </w:tabs>
        <w:ind w:right="-1"/>
        <w:jc w:val="left"/>
      </w:pPr>
      <w:r>
        <w:rPr>
          <w:color w:val="000000"/>
          <w:sz w:val="21"/>
          <w:szCs w:val="21"/>
        </w:rPr>
        <w:t>Виконавець надає Замовнику послуги доступу до мережі Інтернет по таким точкам підключення:</w:t>
      </w:r>
    </w:p>
    <w:p w:rsidR="007320AC" w:rsidRPr="001A0629" w:rsidRDefault="007320AC" w:rsidP="007320AC">
      <w:pPr>
        <w:keepNext/>
        <w:keepLines/>
        <w:ind w:left="720" w:firstLine="0"/>
        <w:jc w:val="center"/>
        <w:rPr>
          <w:rFonts w:eastAsia="Dotum"/>
          <w:color w:val="000000"/>
        </w:rPr>
      </w:pPr>
      <w:r w:rsidRPr="00B17EB9">
        <w:rPr>
          <w:b/>
          <w:spacing w:val="-3"/>
        </w:rPr>
        <w:t>Підключення до мережі Інтернет та надання послуг з доступу до мережі Інтернет</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3969"/>
        <w:gridCol w:w="4111"/>
        <w:gridCol w:w="1701"/>
      </w:tblGrid>
      <w:tr w:rsidR="00A561E5" w:rsidTr="00A561E5">
        <w:tc>
          <w:tcPr>
            <w:tcW w:w="569" w:type="dxa"/>
            <w:tcBorders>
              <w:top w:val="single" w:sz="4" w:space="0" w:color="auto"/>
              <w:left w:val="single" w:sz="4" w:space="0" w:color="auto"/>
              <w:bottom w:val="single" w:sz="4" w:space="0" w:color="auto"/>
              <w:right w:val="single" w:sz="4" w:space="0" w:color="auto"/>
            </w:tcBorders>
            <w:vAlign w:val="center"/>
            <w:hideMark/>
          </w:tcPr>
          <w:p w:rsidR="00A561E5" w:rsidRDefault="00A561E5">
            <w:pPr>
              <w:suppressAutoHyphens w:val="0"/>
              <w:autoSpaceDE w:val="0"/>
              <w:autoSpaceDN w:val="0"/>
              <w:adjustRightInd w:val="0"/>
              <w:ind w:firstLine="0"/>
              <w:jc w:val="left"/>
              <w:rPr>
                <w:rFonts w:eastAsia="Calibri"/>
                <w:color w:val="000000"/>
                <w:lang w:eastAsia="en-US"/>
              </w:rPr>
            </w:pPr>
            <w:r>
              <w:rPr>
                <w:rFonts w:eastAsia="Calibri"/>
                <w:color w:val="000000"/>
                <w:lang w:eastAsia="en-US"/>
              </w:rPr>
              <w:t>№</w:t>
            </w:r>
          </w:p>
          <w:p w:rsidR="00A561E5" w:rsidRDefault="00A561E5">
            <w:pPr>
              <w:suppressAutoHyphens w:val="0"/>
              <w:autoSpaceDE w:val="0"/>
              <w:autoSpaceDN w:val="0"/>
              <w:adjustRightInd w:val="0"/>
              <w:ind w:firstLine="0"/>
              <w:jc w:val="left"/>
              <w:rPr>
                <w:rFonts w:eastAsia="Calibri"/>
                <w:color w:val="000000"/>
                <w:lang w:eastAsia="en-US"/>
              </w:rPr>
            </w:pPr>
            <w:r>
              <w:rPr>
                <w:rFonts w:eastAsia="Calibri"/>
                <w:color w:val="000000"/>
                <w:lang w:eastAsia="en-US"/>
              </w:rPr>
              <w:t>з/п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A561E5" w:rsidRDefault="00A561E5">
            <w:pPr>
              <w:suppressAutoHyphens w:val="0"/>
              <w:autoSpaceDE w:val="0"/>
              <w:autoSpaceDN w:val="0"/>
              <w:adjustRightInd w:val="0"/>
              <w:ind w:firstLine="0"/>
              <w:jc w:val="left"/>
              <w:rPr>
                <w:rFonts w:eastAsia="Calibri"/>
                <w:color w:val="000000"/>
                <w:lang w:eastAsia="en-US"/>
              </w:rPr>
            </w:pPr>
            <w:r>
              <w:rPr>
                <w:rFonts w:eastAsia="Calibri"/>
                <w:color w:val="000000"/>
                <w:lang w:eastAsia="en-US"/>
              </w:rPr>
              <w:t xml:space="preserve">Повне найменування </w:t>
            </w:r>
          </w:p>
        </w:tc>
        <w:tc>
          <w:tcPr>
            <w:tcW w:w="4111" w:type="dxa"/>
            <w:tcBorders>
              <w:top w:val="single" w:sz="4" w:space="0" w:color="auto"/>
              <w:left w:val="single" w:sz="4" w:space="0" w:color="auto"/>
              <w:bottom w:val="single" w:sz="4" w:space="0" w:color="auto"/>
              <w:right w:val="single" w:sz="4" w:space="0" w:color="auto"/>
            </w:tcBorders>
            <w:vAlign w:val="center"/>
            <w:hideMark/>
          </w:tcPr>
          <w:p w:rsidR="00A561E5" w:rsidRDefault="00A561E5">
            <w:pPr>
              <w:suppressAutoHyphens w:val="0"/>
              <w:autoSpaceDE w:val="0"/>
              <w:autoSpaceDN w:val="0"/>
              <w:adjustRightInd w:val="0"/>
              <w:ind w:firstLine="0"/>
              <w:jc w:val="left"/>
              <w:rPr>
                <w:rFonts w:eastAsia="Calibri"/>
                <w:color w:val="000000"/>
                <w:lang w:eastAsia="en-US"/>
              </w:rPr>
            </w:pPr>
            <w:r>
              <w:rPr>
                <w:rFonts w:eastAsia="Calibri"/>
                <w:color w:val="000000"/>
                <w:lang w:eastAsia="en-US"/>
              </w:rPr>
              <w:t>Адреса розташування об’єктів замовника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1E5" w:rsidRDefault="00A561E5">
            <w:pPr>
              <w:suppressAutoHyphens w:val="0"/>
              <w:autoSpaceDE w:val="0"/>
              <w:autoSpaceDN w:val="0"/>
              <w:adjustRightInd w:val="0"/>
              <w:ind w:firstLine="0"/>
              <w:jc w:val="left"/>
              <w:rPr>
                <w:rFonts w:eastAsia="Calibri"/>
                <w:color w:val="000000"/>
                <w:lang w:eastAsia="en-US"/>
              </w:rPr>
            </w:pPr>
            <w:r>
              <w:rPr>
                <w:rFonts w:eastAsia="Dotum"/>
                <w:color w:val="000000"/>
              </w:rPr>
              <w:t>Швидкість Мбіт/с</w:t>
            </w:r>
          </w:p>
        </w:tc>
      </w:tr>
      <w:tr w:rsidR="00A561E5" w:rsidTr="009E7DB3">
        <w:tc>
          <w:tcPr>
            <w:tcW w:w="569" w:type="dxa"/>
            <w:tcBorders>
              <w:top w:val="single" w:sz="4" w:space="0" w:color="auto"/>
              <w:left w:val="single" w:sz="4" w:space="0" w:color="auto"/>
              <w:bottom w:val="single" w:sz="4" w:space="0" w:color="auto"/>
              <w:right w:val="single" w:sz="4" w:space="0" w:color="auto"/>
            </w:tcBorders>
            <w:vAlign w:val="center"/>
          </w:tcPr>
          <w:p w:rsidR="00A561E5" w:rsidRDefault="00A561E5" w:rsidP="00A561E5">
            <w:pPr>
              <w:numPr>
                <w:ilvl w:val="0"/>
                <w:numId w:val="13"/>
              </w:numPr>
              <w:suppressAutoHyphens w:val="0"/>
              <w:autoSpaceDE w:val="0"/>
              <w:autoSpaceDN w:val="0"/>
              <w:adjustRightInd w:val="0"/>
              <w:contextualSpacing/>
              <w:jc w:val="left"/>
              <w:rPr>
                <w:rFonts w:eastAsia="Calibri"/>
                <w:color w:val="00000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561E5" w:rsidRDefault="00A561E5">
            <w:pPr>
              <w:ind w:firstLine="0"/>
            </w:pPr>
            <w:proofErr w:type="spellStart"/>
            <w:r>
              <w:t>Плетеноташлицький</w:t>
            </w:r>
            <w:proofErr w:type="spellEnd"/>
            <w:r>
              <w:t xml:space="preserve"> заклад дошкільної освіти (дитячий садок) «Берізка» </w:t>
            </w:r>
            <w:proofErr w:type="spellStart"/>
            <w:r>
              <w:t>Злинської</w:t>
            </w:r>
            <w:proofErr w:type="spellEnd"/>
            <w:r>
              <w:t xml:space="preserve"> сільської ради</w:t>
            </w:r>
          </w:p>
        </w:tc>
        <w:tc>
          <w:tcPr>
            <w:tcW w:w="4111" w:type="dxa"/>
            <w:tcBorders>
              <w:top w:val="single" w:sz="4" w:space="0" w:color="auto"/>
              <w:left w:val="single" w:sz="4" w:space="0" w:color="auto"/>
              <w:bottom w:val="single" w:sz="4" w:space="0" w:color="auto"/>
              <w:right w:val="single" w:sz="4" w:space="0" w:color="auto"/>
            </w:tcBorders>
            <w:hideMark/>
          </w:tcPr>
          <w:p w:rsidR="00A561E5" w:rsidRDefault="00A561E5">
            <w:pPr>
              <w:ind w:firstLine="0"/>
            </w:pPr>
            <w:r>
              <w:t xml:space="preserve">26245, Кіровоградська область, Новоукраїнський район, с. Плетений </w:t>
            </w:r>
            <w:proofErr w:type="spellStart"/>
            <w:r>
              <w:t>Ташлик</w:t>
            </w:r>
            <w:proofErr w:type="spellEnd"/>
            <w:r>
              <w:t>, вул. Центральна, буд. 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1E5" w:rsidRDefault="009E7DB3" w:rsidP="009E7DB3">
            <w:pPr>
              <w:ind w:firstLine="0"/>
              <w:jc w:val="center"/>
            </w:pPr>
            <w:r>
              <w:t xml:space="preserve">50 </w:t>
            </w:r>
            <w:r w:rsidR="00A561E5">
              <w:t xml:space="preserve"> </w:t>
            </w:r>
            <w:r>
              <w:rPr>
                <w:rFonts w:eastAsia="Dotum"/>
                <w:color w:val="000000"/>
              </w:rPr>
              <w:t>Мбіт/с</w:t>
            </w:r>
          </w:p>
        </w:tc>
      </w:tr>
      <w:tr w:rsidR="00A561E5" w:rsidTr="009E7DB3">
        <w:tc>
          <w:tcPr>
            <w:tcW w:w="569" w:type="dxa"/>
            <w:tcBorders>
              <w:top w:val="single" w:sz="4" w:space="0" w:color="auto"/>
              <w:left w:val="single" w:sz="4" w:space="0" w:color="auto"/>
              <w:bottom w:val="single" w:sz="4" w:space="0" w:color="auto"/>
              <w:right w:val="single" w:sz="4" w:space="0" w:color="auto"/>
            </w:tcBorders>
            <w:vAlign w:val="center"/>
          </w:tcPr>
          <w:p w:rsidR="00A561E5" w:rsidRDefault="00A561E5" w:rsidP="00A561E5">
            <w:pPr>
              <w:numPr>
                <w:ilvl w:val="0"/>
                <w:numId w:val="13"/>
              </w:numPr>
              <w:suppressAutoHyphens w:val="0"/>
              <w:autoSpaceDE w:val="0"/>
              <w:autoSpaceDN w:val="0"/>
              <w:adjustRightInd w:val="0"/>
              <w:contextualSpacing/>
              <w:jc w:val="left"/>
              <w:rPr>
                <w:rFonts w:eastAsia="Calibri"/>
                <w:color w:val="00000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561E5" w:rsidRDefault="00A561E5">
            <w:pPr>
              <w:ind w:firstLine="0"/>
            </w:pPr>
            <w:proofErr w:type="spellStart"/>
            <w:r>
              <w:t>Плетеноташлицький</w:t>
            </w:r>
            <w:proofErr w:type="spellEnd"/>
            <w:r>
              <w:t xml:space="preserve"> сільський будинок культури</w:t>
            </w:r>
          </w:p>
        </w:tc>
        <w:tc>
          <w:tcPr>
            <w:tcW w:w="4111" w:type="dxa"/>
            <w:tcBorders>
              <w:top w:val="single" w:sz="4" w:space="0" w:color="auto"/>
              <w:left w:val="single" w:sz="4" w:space="0" w:color="auto"/>
              <w:bottom w:val="single" w:sz="4" w:space="0" w:color="auto"/>
              <w:right w:val="single" w:sz="4" w:space="0" w:color="auto"/>
            </w:tcBorders>
            <w:hideMark/>
          </w:tcPr>
          <w:p w:rsidR="00A561E5" w:rsidRDefault="00A561E5">
            <w:pPr>
              <w:ind w:firstLine="0"/>
            </w:pPr>
            <w:r>
              <w:t xml:space="preserve">26245, Кіровоградська область, Новоукраїнський район, с. Плетений </w:t>
            </w:r>
            <w:proofErr w:type="spellStart"/>
            <w:r>
              <w:t>Ташлик</w:t>
            </w:r>
            <w:proofErr w:type="spellEnd"/>
            <w:r>
              <w:t>, вул. Центральна, буд. 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1E5" w:rsidRDefault="009E7DB3" w:rsidP="009E7DB3">
            <w:pPr>
              <w:ind w:firstLine="0"/>
              <w:jc w:val="center"/>
            </w:pPr>
            <w:r>
              <w:t xml:space="preserve">50  </w:t>
            </w:r>
            <w:r>
              <w:rPr>
                <w:rFonts w:eastAsia="Dotum"/>
                <w:color w:val="000000"/>
              </w:rPr>
              <w:t>Мбіт/с</w:t>
            </w:r>
          </w:p>
        </w:tc>
      </w:tr>
    </w:tbl>
    <w:p w:rsidR="00A4431F" w:rsidRDefault="00A4431F" w:rsidP="00A4431F">
      <w:pPr>
        <w:tabs>
          <w:tab w:val="left" w:leader="underscore" w:pos="0"/>
        </w:tabs>
        <w:ind w:left="1080" w:right="-1" w:firstLine="0"/>
        <w:jc w:val="left"/>
      </w:pPr>
    </w:p>
    <w:p w:rsidR="00F3286A" w:rsidRDefault="00F3286A" w:rsidP="00F3286A">
      <w:pPr>
        <w:pStyle w:val="Standard"/>
        <w:tabs>
          <w:tab w:val="left" w:pos="-1867"/>
        </w:tabs>
        <w:autoSpaceDN/>
        <w:ind w:left="720"/>
        <w:jc w:val="both"/>
        <w:rPr>
          <w:rFonts w:ascii="Times New Roman" w:hAnsi="Times New Roman" w:cs="Times New Roman"/>
          <w:color w:val="000000"/>
          <w:sz w:val="22"/>
          <w:szCs w:val="22"/>
          <w:shd w:val="clear" w:color="auto" w:fill="FFFFFF"/>
          <w:lang w:val="uk-UA"/>
        </w:rPr>
      </w:pPr>
      <w:r w:rsidRPr="003E6E6F">
        <w:rPr>
          <w:rStyle w:val="35"/>
          <w:rFonts w:ascii="Times New Roman" w:hAnsi="Times New Roman" w:cs="Times New Roman"/>
          <w:color w:val="000000"/>
          <w:spacing w:val="-15"/>
          <w:sz w:val="22"/>
          <w:szCs w:val="22"/>
          <w:shd w:val="clear" w:color="auto" w:fill="FFFFFF"/>
          <w:lang w:val="uk-UA"/>
        </w:rPr>
        <w:t>2. Загальна щомісячна плата за надання доступу до мережі Інтернет складає:</w:t>
      </w:r>
      <w:r w:rsidRPr="003E6E6F">
        <w:rPr>
          <w:rFonts w:ascii="Times New Roman" w:hAnsi="Times New Roman" w:cs="Times New Roman"/>
          <w:color w:val="000000"/>
          <w:sz w:val="22"/>
          <w:szCs w:val="22"/>
          <w:shd w:val="clear" w:color="auto" w:fill="FFFFFF"/>
          <w:lang w:val="uk-UA"/>
        </w:rPr>
        <w:t xml:space="preserve">  </w:t>
      </w:r>
      <w:r w:rsidR="00493514" w:rsidRPr="003E6E6F">
        <w:rPr>
          <w:rFonts w:ascii="Times New Roman" w:hAnsi="Times New Roman" w:cs="Times New Roman"/>
          <w:b/>
          <w:bCs/>
          <w:color w:val="000000"/>
          <w:sz w:val="22"/>
          <w:szCs w:val="22"/>
          <w:shd w:val="clear" w:color="auto" w:fill="FFFFFF"/>
          <w:lang w:val="uk-UA"/>
        </w:rPr>
        <w:t>_______</w:t>
      </w:r>
      <w:r w:rsidRPr="003E6E6F">
        <w:rPr>
          <w:rFonts w:ascii="Times New Roman" w:hAnsi="Times New Roman" w:cs="Times New Roman"/>
          <w:color w:val="000000"/>
          <w:sz w:val="22"/>
          <w:szCs w:val="22"/>
          <w:shd w:val="clear" w:color="auto" w:fill="FFFFFF"/>
          <w:lang w:val="uk-UA"/>
        </w:rPr>
        <w:t xml:space="preserve"> грн. (</w:t>
      </w:r>
      <w:r w:rsidR="00493514" w:rsidRPr="003E6E6F">
        <w:rPr>
          <w:rFonts w:ascii="Times New Roman" w:hAnsi="Times New Roman" w:cs="Times New Roman"/>
          <w:color w:val="000000"/>
          <w:sz w:val="22"/>
          <w:szCs w:val="22"/>
          <w:shd w:val="clear" w:color="auto" w:fill="FFFFFF"/>
          <w:lang w:val="uk-UA"/>
        </w:rPr>
        <w:t>_______грн.</w:t>
      </w:r>
      <w:r w:rsidRPr="003E6E6F">
        <w:rPr>
          <w:rFonts w:ascii="Times New Roman" w:hAnsi="Times New Roman" w:cs="Times New Roman"/>
          <w:color w:val="000000"/>
          <w:sz w:val="22"/>
          <w:szCs w:val="22"/>
          <w:shd w:val="clear" w:color="auto" w:fill="FFFFFF"/>
          <w:lang w:val="uk-UA"/>
        </w:rPr>
        <w:t xml:space="preserve"> </w:t>
      </w:r>
      <w:r w:rsidR="00493514" w:rsidRPr="003E6E6F">
        <w:rPr>
          <w:rFonts w:ascii="Times New Roman" w:hAnsi="Times New Roman" w:cs="Times New Roman"/>
          <w:color w:val="000000"/>
          <w:sz w:val="22"/>
          <w:szCs w:val="22"/>
          <w:shd w:val="clear" w:color="auto" w:fill="FFFFFF"/>
          <w:lang w:val="uk-UA"/>
        </w:rPr>
        <w:t>_____</w:t>
      </w:r>
      <w:r w:rsidRPr="003E6E6F">
        <w:rPr>
          <w:rFonts w:ascii="Times New Roman" w:hAnsi="Times New Roman" w:cs="Times New Roman"/>
          <w:color w:val="000000"/>
          <w:sz w:val="22"/>
          <w:szCs w:val="22"/>
          <w:shd w:val="clear" w:color="auto" w:fill="FFFFFF"/>
          <w:lang w:val="uk-UA"/>
        </w:rPr>
        <w:t xml:space="preserve"> коп.), з ПДВ.</w:t>
      </w:r>
    </w:p>
    <w:p w:rsidR="00B57C8D" w:rsidRPr="003E6E6F" w:rsidRDefault="00B57C8D" w:rsidP="00F3286A">
      <w:pPr>
        <w:pStyle w:val="Standard"/>
        <w:tabs>
          <w:tab w:val="left" w:pos="-1867"/>
        </w:tabs>
        <w:autoSpaceDN/>
        <w:ind w:left="720"/>
        <w:jc w:val="both"/>
        <w:rPr>
          <w:sz w:val="22"/>
          <w:szCs w:val="22"/>
          <w:lang w:val="uk-UA"/>
        </w:rPr>
      </w:pPr>
    </w:p>
    <w:tbl>
      <w:tblPr>
        <w:tblW w:w="10388" w:type="dxa"/>
        <w:tblInd w:w="-176" w:type="dxa"/>
        <w:tblLayout w:type="fixed"/>
        <w:tblLook w:val="01E0"/>
      </w:tblPr>
      <w:tblGrid>
        <w:gridCol w:w="4697"/>
        <w:gridCol w:w="426"/>
        <w:gridCol w:w="4762"/>
        <w:gridCol w:w="503"/>
      </w:tblGrid>
      <w:tr w:rsidR="00B57C8D" w:rsidRPr="00704DBC" w:rsidTr="006923A5">
        <w:trPr>
          <w:gridAfter w:val="1"/>
          <w:wAfter w:w="503" w:type="dxa"/>
          <w:trHeight w:val="485"/>
        </w:trPr>
        <w:tc>
          <w:tcPr>
            <w:tcW w:w="4697" w:type="dxa"/>
            <w:vAlign w:val="center"/>
          </w:tcPr>
          <w:p w:rsidR="00B57C8D" w:rsidRPr="00704DBC" w:rsidRDefault="00B57C8D" w:rsidP="006923A5">
            <w:pPr>
              <w:pStyle w:val="af0"/>
              <w:jc w:val="center"/>
              <w:rPr>
                <w:b/>
                <w:szCs w:val="24"/>
                <w:u w:val="single"/>
              </w:rPr>
            </w:pPr>
            <w:proofErr w:type="spellStart"/>
            <w:r w:rsidRPr="00704DBC">
              <w:rPr>
                <w:b/>
                <w:szCs w:val="24"/>
                <w:u w:val="single"/>
              </w:rPr>
              <w:t>Замовник</w:t>
            </w:r>
            <w:proofErr w:type="spellEnd"/>
          </w:p>
          <w:p w:rsidR="00B57C8D" w:rsidRPr="00704DBC" w:rsidRDefault="00B57C8D" w:rsidP="006923A5">
            <w:pPr>
              <w:pStyle w:val="af0"/>
              <w:jc w:val="center"/>
              <w:rPr>
                <w:b/>
                <w:szCs w:val="24"/>
                <w:u w:val="single"/>
              </w:rPr>
            </w:pPr>
          </w:p>
        </w:tc>
        <w:tc>
          <w:tcPr>
            <w:tcW w:w="5188" w:type="dxa"/>
            <w:gridSpan w:val="2"/>
            <w:vAlign w:val="center"/>
          </w:tcPr>
          <w:p w:rsidR="00B57C8D" w:rsidRPr="004432B3" w:rsidRDefault="004432B3" w:rsidP="006923A5">
            <w:pPr>
              <w:pStyle w:val="af0"/>
              <w:jc w:val="center"/>
              <w:rPr>
                <w:b/>
                <w:szCs w:val="24"/>
                <w:u w:val="single"/>
                <w:lang w:val="ru-RU"/>
              </w:rPr>
            </w:pPr>
            <w:proofErr w:type="spellStart"/>
            <w:r w:rsidRPr="004432B3">
              <w:rPr>
                <w:b/>
                <w:szCs w:val="24"/>
                <w:u w:val="single"/>
                <w:lang w:val="ru-RU"/>
              </w:rPr>
              <w:t>Виконавець</w:t>
            </w:r>
            <w:proofErr w:type="spellEnd"/>
          </w:p>
          <w:p w:rsidR="00B57C8D" w:rsidRPr="00704DBC" w:rsidRDefault="00B57C8D" w:rsidP="006923A5">
            <w:pPr>
              <w:pStyle w:val="af0"/>
              <w:jc w:val="center"/>
              <w:rPr>
                <w:b/>
                <w:szCs w:val="24"/>
                <w:u w:val="single"/>
              </w:rPr>
            </w:pPr>
          </w:p>
        </w:tc>
      </w:tr>
      <w:tr w:rsidR="00B57C8D" w:rsidRPr="00704DBC" w:rsidTr="006923A5">
        <w:trPr>
          <w:trHeight w:val="3766"/>
        </w:trPr>
        <w:tc>
          <w:tcPr>
            <w:tcW w:w="5123" w:type="dxa"/>
            <w:gridSpan w:val="2"/>
          </w:tcPr>
          <w:tbl>
            <w:tblPr>
              <w:tblW w:w="10213" w:type="dxa"/>
              <w:tblLayout w:type="fixed"/>
              <w:tblLook w:val="00A0"/>
            </w:tblPr>
            <w:tblGrid>
              <w:gridCol w:w="10213"/>
            </w:tblGrid>
            <w:tr w:rsidR="00B57C8D" w:rsidRPr="00704DBC" w:rsidTr="006923A5">
              <w:trPr>
                <w:trHeight w:val="286"/>
              </w:trPr>
              <w:tc>
                <w:tcPr>
                  <w:tcW w:w="10213" w:type="dxa"/>
                </w:tcPr>
                <w:p w:rsidR="00B57C8D" w:rsidRPr="00704DBC" w:rsidRDefault="00B57C8D" w:rsidP="006923A5">
                  <w:pPr>
                    <w:rPr>
                      <w:b/>
                    </w:rPr>
                  </w:pPr>
                </w:p>
              </w:tc>
            </w:tr>
            <w:tr w:rsidR="00B57C8D" w:rsidRPr="00704DBC" w:rsidTr="006923A5">
              <w:trPr>
                <w:trHeight w:val="2896"/>
              </w:trPr>
              <w:tc>
                <w:tcPr>
                  <w:tcW w:w="10213" w:type="dxa"/>
                </w:tcPr>
                <w:p w:rsidR="00B57C8D" w:rsidRPr="00B57C8D" w:rsidRDefault="00B57C8D" w:rsidP="006923A5">
                  <w:pPr>
                    <w:rPr>
                      <w:b/>
                      <w:sz w:val="22"/>
                      <w:szCs w:val="22"/>
                      <w:lang w:val="ru-RU"/>
                    </w:rPr>
                  </w:pPr>
                  <w:r w:rsidRPr="00B57C8D">
                    <w:rPr>
                      <w:b/>
                      <w:sz w:val="22"/>
                      <w:szCs w:val="22"/>
                      <w:lang w:val="ru-RU"/>
                    </w:rPr>
                    <w:t>Відділ освіти, культури, молоді та спорту</w:t>
                  </w:r>
                </w:p>
                <w:p w:rsidR="00B57C8D" w:rsidRPr="00B57C8D" w:rsidRDefault="00B57C8D" w:rsidP="006923A5">
                  <w:pPr>
                    <w:rPr>
                      <w:b/>
                      <w:sz w:val="22"/>
                      <w:szCs w:val="22"/>
                      <w:lang w:val="ru-RU"/>
                    </w:rPr>
                  </w:pPr>
                  <w:r w:rsidRPr="00B57C8D">
                    <w:rPr>
                      <w:b/>
                      <w:sz w:val="22"/>
                      <w:szCs w:val="22"/>
                      <w:lang w:val="ru-RU"/>
                    </w:rPr>
                    <w:t xml:space="preserve"> </w:t>
                  </w:r>
                  <w:proofErr w:type="spellStart"/>
                  <w:r w:rsidRPr="00B57C8D">
                    <w:rPr>
                      <w:b/>
                      <w:sz w:val="22"/>
                      <w:szCs w:val="22"/>
                      <w:lang w:val="ru-RU"/>
                    </w:rPr>
                    <w:t>Злинської</w:t>
                  </w:r>
                  <w:proofErr w:type="spellEnd"/>
                  <w:r w:rsidRPr="00B57C8D">
                    <w:rPr>
                      <w:b/>
                      <w:sz w:val="22"/>
                      <w:szCs w:val="22"/>
                      <w:lang w:val="ru-RU"/>
                    </w:rPr>
                    <w:t xml:space="preserve"> </w:t>
                  </w:r>
                  <w:proofErr w:type="spellStart"/>
                  <w:r w:rsidRPr="00B57C8D">
                    <w:rPr>
                      <w:b/>
                      <w:sz w:val="22"/>
                      <w:szCs w:val="22"/>
                      <w:lang w:val="ru-RU"/>
                    </w:rPr>
                    <w:t>сільської</w:t>
                  </w:r>
                  <w:proofErr w:type="spellEnd"/>
                  <w:r w:rsidRPr="00B57C8D">
                    <w:rPr>
                      <w:b/>
                      <w:sz w:val="22"/>
                      <w:szCs w:val="22"/>
                      <w:lang w:val="ru-RU"/>
                    </w:rPr>
                    <w:t xml:space="preserve"> ради</w:t>
                  </w:r>
                </w:p>
                <w:p w:rsidR="00B57C8D" w:rsidRPr="00B57C8D" w:rsidRDefault="00B57C8D" w:rsidP="006923A5">
                  <w:pPr>
                    <w:rPr>
                      <w:sz w:val="22"/>
                      <w:szCs w:val="22"/>
                      <w:lang w:val="ru-RU"/>
                    </w:rPr>
                  </w:pPr>
                  <w:proofErr w:type="spellStart"/>
                  <w:r w:rsidRPr="00B57C8D">
                    <w:rPr>
                      <w:sz w:val="22"/>
                      <w:szCs w:val="22"/>
                      <w:lang w:val="ru-RU"/>
                    </w:rPr>
                    <w:t>Місцезнаходження</w:t>
                  </w:r>
                  <w:proofErr w:type="spellEnd"/>
                  <w:r w:rsidRPr="00B57C8D">
                    <w:rPr>
                      <w:sz w:val="22"/>
                      <w:szCs w:val="22"/>
                      <w:lang w:val="ru-RU"/>
                    </w:rPr>
                    <w:t xml:space="preserve"> та адреса для </w:t>
                  </w:r>
                  <w:proofErr w:type="spellStart"/>
                  <w:r w:rsidRPr="00B57C8D">
                    <w:rPr>
                      <w:sz w:val="22"/>
                      <w:szCs w:val="22"/>
                      <w:lang w:val="ru-RU"/>
                    </w:rPr>
                    <w:t>листування</w:t>
                  </w:r>
                  <w:proofErr w:type="spellEnd"/>
                  <w:r w:rsidRPr="00B57C8D">
                    <w:rPr>
                      <w:sz w:val="22"/>
                      <w:szCs w:val="22"/>
                      <w:lang w:val="ru-RU"/>
                    </w:rPr>
                    <w:t>:</w:t>
                  </w:r>
                </w:p>
                <w:p w:rsidR="00B57C8D" w:rsidRPr="00B57C8D" w:rsidRDefault="00B57C8D" w:rsidP="006923A5">
                  <w:pPr>
                    <w:rPr>
                      <w:sz w:val="22"/>
                      <w:szCs w:val="22"/>
                      <w:lang w:val="ru-RU"/>
                    </w:rPr>
                  </w:pPr>
                  <w:proofErr w:type="spellStart"/>
                  <w:r w:rsidRPr="00B57C8D">
                    <w:rPr>
                      <w:sz w:val="22"/>
                      <w:szCs w:val="22"/>
                      <w:lang w:val="ru-RU"/>
                    </w:rPr>
                    <w:t>вул</w:t>
                  </w:r>
                  <w:proofErr w:type="spellEnd"/>
                  <w:r w:rsidRPr="00B57C8D">
                    <w:rPr>
                      <w:sz w:val="22"/>
                      <w:szCs w:val="22"/>
                      <w:lang w:val="ru-RU"/>
                    </w:rPr>
                    <w:t>. Центральна, 62, м. Мала  Виска,</w:t>
                  </w:r>
                </w:p>
                <w:p w:rsidR="00B57C8D" w:rsidRPr="00B57C8D" w:rsidRDefault="00B57C8D" w:rsidP="006923A5">
                  <w:pPr>
                    <w:rPr>
                      <w:sz w:val="22"/>
                      <w:szCs w:val="22"/>
                      <w:lang w:val="ru-RU"/>
                    </w:rPr>
                  </w:pPr>
                  <w:r w:rsidRPr="00B57C8D">
                    <w:rPr>
                      <w:sz w:val="22"/>
                      <w:szCs w:val="22"/>
                      <w:lang w:val="ru-RU"/>
                    </w:rPr>
                    <w:t xml:space="preserve"> Кіровоградської області, 26200</w:t>
                  </w:r>
                </w:p>
                <w:p w:rsidR="00B57C8D" w:rsidRPr="00B57C8D" w:rsidRDefault="00B57C8D" w:rsidP="006923A5">
                  <w:pPr>
                    <w:rPr>
                      <w:sz w:val="22"/>
                      <w:szCs w:val="22"/>
                      <w:lang w:val="ru-RU"/>
                    </w:rPr>
                  </w:pPr>
                  <w:r w:rsidRPr="00B57C8D">
                    <w:rPr>
                      <w:sz w:val="22"/>
                      <w:szCs w:val="22"/>
                      <w:lang w:val="ru-RU"/>
                    </w:rPr>
                    <w:t>Код ЄДРПОУ 44153624</w:t>
                  </w:r>
                </w:p>
                <w:p w:rsidR="00B57C8D" w:rsidRPr="00B57C8D" w:rsidRDefault="00B57C8D" w:rsidP="006923A5">
                  <w:pPr>
                    <w:rPr>
                      <w:sz w:val="22"/>
                      <w:szCs w:val="22"/>
                      <w:lang w:val="ru-RU"/>
                    </w:rPr>
                  </w:pPr>
                  <w:r w:rsidRPr="00B57C8D">
                    <w:rPr>
                      <w:sz w:val="22"/>
                      <w:szCs w:val="22"/>
                      <w:lang w:val="ru-RU"/>
                    </w:rPr>
                    <w:t xml:space="preserve">р/р </w:t>
                  </w:r>
                  <w:r w:rsidRPr="00B57C8D">
                    <w:rPr>
                      <w:sz w:val="22"/>
                      <w:szCs w:val="22"/>
                    </w:rPr>
                    <w:t>UA</w:t>
                  </w:r>
                  <w:r w:rsidRPr="00B57C8D">
                    <w:rPr>
                      <w:sz w:val="22"/>
                      <w:szCs w:val="22"/>
                      <w:lang w:val="ru-RU"/>
                    </w:rPr>
                    <w:t>958201720344280008000108512</w:t>
                  </w:r>
                </w:p>
                <w:p w:rsidR="00B57C8D" w:rsidRPr="00B57C8D" w:rsidRDefault="00B57C8D" w:rsidP="006923A5">
                  <w:pPr>
                    <w:rPr>
                      <w:sz w:val="22"/>
                      <w:szCs w:val="22"/>
                    </w:rPr>
                  </w:pPr>
                  <w:r w:rsidRPr="00B57C8D">
                    <w:rPr>
                      <w:sz w:val="22"/>
                      <w:szCs w:val="22"/>
                    </w:rPr>
                    <w:t>Банк ДКС України</w:t>
                  </w:r>
                </w:p>
                <w:p w:rsidR="00B57C8D" w:rsidRPr="00B57C8D" w:rsidRDefault="00B57C8D" w:rsidP="006923A5">
                  <w:pPr>
                    <w:rPr>
                      <w:sz w:val="22"/>
                      <w:szCs w:val="22"/>
                    </w:rPr>
                  </w:pPr>
                  <w:r w:rsidRPr="00B57C8D">
                    <w:rPr>
                      <w:sz w:val="22"/>
                      <w:szCs w:val="22"/>
                    </w:rPr>
                    <w:t>МФО 820172</w:t>
                  </w:r>
                </w:p>
                <w:p w:rsidR="00B57C8D" w:rsidRPr="00704DBC" w:rsidRDefault="00B57C8D" w:rsidP="006923A5"/>
              </w:tc>
            </w:tr>
          </w:tbl>
          <w:p w:rsidR="00B57C8D" w:rsidRPr="00704DBC" w:rsidRDefault="00B57C8D" w:rsidP="006923A5">
            <w:pPr>
              <w:widowControl w:val="0"/>
              <w:autoSpaceDE w:val="0"/>
              <w:autoSpaceDN w:val="0"/>
              <w:adjustRightInd w:val="0"/>
              <w:rPr>
                <w:spacing w:val="-4"/>
                <w:u w:val="single"/>
              </w:rPr>
            </w:pPr>
          </w:p>
          <w:p w:rsidR="00B57C8D" w:rsidRPr="00704DBC" w:rsidRDefault="00B57C8D" w:rsidP="006923A5">
            <w:pPr>
              <w:widowControl w:val="0"/>
              <w:autoSpaceDE w:val="0"/>
              <w:autoSpaceDN w:val="0"/>
              <w:adjustRightInd w:val="0"/>
              <w:rPr>
                <w:spacing w:val="-4"/>
              </w:rPr>
            </w:pPr>
          </w:p>
        </w:tc>
        <w:tc>
          <w:tcPr>
            <w:tcW w:w="5265" w:type="dxa"/>
            <w:gridSpan w:val="2"/>
          </w:tcPr>
          <w:p w:rsidR="00B57C8D" w:rsidRPr="00B57C8D" w:rsidRDefault="00B57C8D" w:rsidP="006923A5">
            <w:pPr>
              <w:pStyle w:val="af0"/>
              <w:rPr>
                <w:spacing w:val="-20"/>
                <w:szCs w:val="24"/>
                <w:lang w:val="ru-RU"/>
              </w:rPr>
            </w:pPr>
            <w:proofErr w:type="spellStart"/>
            <w:r w:rsidRPr="00B57C8D">
              <w:rPr>
                <w:szCs w:val="24"/>
                <w:lang w:val="ru-RU"/>
              </w:rPr>
              <w:t>Назва</w:t>
            </w:r>
            <w:proofErr w:type="spellEnd"/>
            <w:r w:rsidRPr="00B57C8D">
              <w:rPr>
                <w:spacing w:val="-20"/>
                <w:szCs w:val="24"/>
                <w:lang w:val="ru-RU"/>
              </w:rPr>
              <w:t>__________________________________________</w:t>
            </w:r>
          </w:p>
          <w:p w:rsidR="00B57C8D" w:rsidRPr="00B57C8D" w:rsidRDefault="00B57C8D" w:rsidP="006923A5">
            <w:pPr>
              <w:pStyle w:val="af0"/>
              <w:rPr>
                <w:spacing w:val="-4"/>
                <w:szCs w:val="24"/>
                <w:lang w:val="ru-RU"/>
              </w:rPr>
            </w:pPr>
            <w:proofErr w:type="spellStart"/>
            <w:r w:rsidRPr="00B57C8D">
              <w:rPr>
                <w:spacing w:val="-4"/>
                <w:szCs w:val="24"/>
                <w:lang w:val="ru-RU"/>
              </w:rPr>
              <w:t>Юридична</w:t>
            </w:r>
            <w:proofErr w:type="spellEnd"/>
            <w:r w:rsidRPr="00B57C8D">
              <w:rPr>
                <w:spacing w:val="-4"/>
                <w:szCs w:val="24"/>
                <w:lang w:val="ru-RU"/>
              </w:rPr>
              <w:t xml:space="preserve"> адреса__________________________</w:t>
            </w:r>
          </w:p>
          <w:p w:rsidR="00B57C8D" w:rsidRPr="00B57C8D" w:rsidRDefault="00B57C8D" w:rsidP="006923A5">
            <w:pPr>
              <w:pStyle w:val="af0"/>
              <w:rPr>
                <w:szCs w:val="24"/>
                <w:lang w:val="ru-RU"/>
              </w:rPr>
            </w:pPr>
            <w:r w:rsidRPr="00B57C8D">
              <w:rPr>
                <w:szCs w:val="24"/>
                <w:lang w:val="ru-RU"/>
              </w:rPr>
              <w:t>Код ЄДРПОУ  ___________________________</w:t>
            </w:r>
          </w:p>
          <w:p w:rsidR="00B57C8D" w:rsidRPr="00B57C8D" w:rsidRDefault="00B57C8D" w:rsidP="006923A5">
            <w:pPr>
              <w:pStyle w:val="af0"/>
              <w:rPr>
                <w:szCs w:val="24"/>
                <w:lang w:val="ru-RU"/>
              </w:rPr>
            </w:pPr>
            <w:proofErr w:type="spellStart"/>
            <w:r w:rsidRPr="00B57C8D">
              <w:rPr>
                <w:iCs/>
                <w:szCs w:val="24"/>
                <w:lang w:val="ru-RU"/>
              </w:rPr>
              <w:t>Св-во</w:t>
            </w:r>
            <w:proofErr w:type="spellEnd"/>
            <w:r w:rsidRPr="00B57C8D">
              <w:rPr>
                <w:iCs/>
                <w:szCs w:val="24"/>
                <w:lang w:val="ru-RU"/>
              </w:rPr>
              <w:t xml:space="preserve"> </w:t>
            </w:r>
            <w:proofErr w:type="spellStart"/>
            <w:r w:rsidRPr="00B57C8D">
              <w:rPr>
                <w:iCs/>
                <w:szCs w:val="24"/>
                <w:lang w:val="ru-RU"/>
              </w:rPr>
              <w:t>платника</w:t>
            </w:r>
            <w:proofErr w:type="spellEnd"/>
            <w:r w:rsidRPr="00B57C8D">
              <w:rPr>
                <w:iCs/>
                <w:szCs w:val="24"/>
                <w:lang w:val="ru-RU"/>
              </w:rPr>
              <w:t xml:space="preserve"> ПДВ</w:t>
            </w:r>
            <w:r w:rsidRPr="00B57C8D">
              <w:rPr>
                <w:szCs w:val="24"/>
                <w:lang w:val="ru-RU"/>
              </w:rPr>
              <w:t xml:space="preserve"> №____________________</w:t>
            </w:r>
          </w:p>
          <w:p w:rsidR="00B57C8D" w:rsidRPr="00B57C8D" w:rsidRDefault="00B57C8D" w:rsidP="006923A5">
            <w:pPr>
              <w:pStyle w:val="af0"/>
              <w:rPr>
                <w:iCs/>
                <w:szCs w:val="24"/>
                <w:lang w:val="ru-RU"/>
              </w:rPr>
            </w:pPr>
            <w:r w:rsidRPr="00B57C8D">
              <w:rPr>
                <w:szCs w:val="24"/>
                <w:lang w:val="ru-RU"/>
              </w:rPr>
              <w:t>(</w:t>
            </w:r>
            <w:proofErr w:type="spellStart"/>
            <w:r w:rsidRPr="00B57C8D">
              <w:rPr>
                <w:szCs w:val="24"/>
                <w:lang w:val="ru-RU"/>
              </w:rPr>
              <w:t>Св-во</w:t>
            </w:r>
            <w:proofErr w:type="spellEnd"/>
            <w:r w:rsidRPr="00B57C8D">
              <w:rPr>
                <w:szCs w:val="24"/>
                <w:lang w:val="ru-RU"/>
              </w:rPr>
              <w:t xml:space="preserve"> </w:t>
            </w:r>
            <w:proofErr w:type="spellStart"/>
            <w:r w:rsidRPr="00B57C8D">
              <w:rPr>
                <w:szCs w:val="24"/>
                <w:lang w:val="ru-RU"/>
              </w:rPr>
              <w:t>платника</w:t>
            </w:r>
            <w:proofErr w:type="spellEnd"/>
            <w:r w:rsidRPr="00B57C8D">
              <w:rPr>
                <w:szCs w:val="24"/>
                <w:lang w:val="ru-RU"/>
              </w:rPr>
              <w:t xml:space="preserve"> </w:t>
            </w:r>
            <w:proofErr w:type="spellStart"/>
            <w:r w:rsidRPr="00B57C8D">
              <w:rPr>
                <w:szCs w:val="24"/>
                <w:lang w:val="ru-RU"/>
              </w:rPr>
              <w:t>єдиного</w:t>
            </w:r>
            <w:proofErr w:type="spellEnd"/>
            <w:r w:rsidRPr="00B57C8D">
              <w:rPr>
                <w:szCs w:val="24"/>
                <w:lang w:val="ru-RU"/>
              </w:rPr>
              <w:t xml:space="preserve"> </w:t>
            </w:r>
            <w:proofErr w:type="spellStart"/>
            <w:r w:rsidRPr="00B57C8D">
              <w:rPr>
                <w:szCs w:val="24"/>
                <w:lang w:val="ru-RU"/>
              </w:rPr>
              <w:t>податку</w:t>
            </w:r>
            <w:proofErr w:type="spellEnd"/>
            <w:r w:rsidRPr="00B57C8D">
              <w:rPr>
                <w:szCs w:val="24"/>
                <w:lang w:val="ru-RU"/>
              </w:rPr>
              <w:t xml:space="preserve">  № ________)</w:t>
            </w:r>
          </w:p>
          <w:p w:rsidR="00B57C8D" w:rsidRPr="00B57C8D" w:rsidRDefault="00B57C8D" w:rsidP="006923A5">
            <w:pPr>
              <w:pStyle w:val="af0"/>
              <w:rPr>
                <w:iCs/>
                <w:szCs w:val="24"/>
                <w:lang w:val="ru-RU"/>
              </w:rPr>
            </w:pPr>
            <w:r w:rsidRPr="00B57C8D">
              <w:rPr>
                <w:szCs w:val="24"/>
                <w:lang w:val="ru-RU"/>
              </w:rPr>
              <w:t>І</w:t>
            </w:r>
            <w:proofErr w:type="gramStart"/>
            <w:r w:rsidRPr="00B57C8D">
              <w:rPr>
                <w:szCs w:val="24"/>
                <w:lang w:val="ru-RU"/>
              </w:rPr>
              <w:t>ПН</w:t>
            </w:r>
            <w:proofErr w:type="gramEnd"/>
            <w:r w:rsidRPr="00B57C8D">
              <w:rPr>
                <w:szCs w:val="24"/>
                <w:lang w:val="ru-RU"/>
              </w:rPr>
              <w:t xml:space="preserve">  ____________________________________</w:t>
            </w:r>
          </w:p>
          <w:p w:rsidR="00B57C8D" w:rsidRPr="00B57C8D" w:rsidRDefault="00B57C8D" w:rsidP="006923A5">
            <w:pPr>
              <w:pStyle w:val="af0"/>
              <w:rPr>
                <w:spacing w:val="-4"/>
                <w:szCs w:val="24"/>
                <w:lang w:val="ru-RU"/>
              </w:rPr>
            </w:pPr>
            <w:proofErr w:type="spellStart"/>
            <w:r w:rsidRPr="00B57C8D">
              <w:rPr>
                <w:color w:val="000000"/>
                <w:szCs w:val="24"/>
                <w:lang w:val="ru-RU"/>
              </w:rPr>
              <w:t>Розрахунковий</w:t>
            </w:r>
            <w:proofErr w:type="spellEnd"/>
            <w:r w:rsidRPr="00B57C8D">
              <w:rPr>
                <w:color w:val="000000"/>
                <w:szCs w:val="24"/>
                <w:lang w:val="ru-RU"/>
              </w:rPr>
              <w:t xml:space="preserve"> </w:t>
            </w:r>
            <w:proofErr w:type="spellStart"/>
            <w:r w:rsidRPr="00B57C8D">
              <w:rPr>
                <w:color w:val="000000"/>
                <w:szCs w:val="24"/>
                <w:lang w:val="ru-RU"/>
              </w:rPr>
              <w:t>рахунок</w:t>
            </w:r>
            <w:proofErr w:type="spellEnd"/>
            <w:r w:rsidRPr="00B57C8D">
              <w:rPr>
                <w:color w:val="000000"/>
                <w:szCs w:val="24"/>
                <w:lang w:val="ru-RU"/>
              </w:rPr>
              <w:t xml:space="preserve"> ___________________ в____________________ </w:t>
            </w:r>
            <w:r w:rsidRPr="00B57C8D">
              <w:rPr>
                <w:szCs w:val="24"/>
                <w:lang w:val="ru-RU"/>
              </w:rPr>
              <w:t>МФО______________</w:t>
            </w:r>
          </w:p>
          <w:p w:rsidR="00B57C8D" w:rsidRPr="00704DBC" w:rsidRDefault="00B57C8D" w:rsidP="006923A5">
            <w:pPr>
              <w:pStyle w:val="af0"/>
              <w:rPr>
                <w:spacing w:val="-4"/>
                <w:szCs w:val="24"/>
              </w:rPr>
            </w:pPr>
            <w:proofErr w:type="spellStart"/>
            <w:r w:rsidRPr="00704DBC">
              <w:rPr>
                <w:spacing w:val="-4"/>
                <w:szCs w:val="24"/>
              </w:rPr>
              <w:t>Поштова</w:t>
            </w:r>
            <w:proofErr w:type="spellEnd"/>
            <w:r w:rsidRPr="00704DBC">
              <w:rPr>
                <w:spacing w:val="-4"/>
                <w:szCs w:val="24"/>
              </w:rPr>
              <w:t xml:space="preserve"> </w:t>
            </w:r>
            <w:proofErr w:type="spellStart"/>
            <w:r w:rsidRPr="00704DBC">
              <w:rPr>
                <w:spacing w:val="-4"/>
                <w:szCs w:val="24"/>
              </w:rPr>
              <w:t>адреса</w:t>
            </w:r>
            <w:proofErr w:type="spellEnd"/>
            <w:r w:rsidRPr="00704DBC">
              <w:rPr>
                <w:spacing w:val="-4"/>
                <w:szCs w:val="24"/>
              </w:rPr>
              <w:t>____________________________</w:t>
            </w:r>
          </w:p>
          <w:p w:rsidR="00B57C8D" w:rsidRPr="00704DBC" w:rsidRDefault="00B57C8D" w:rsidP="006923A5">
            <w:pPr>
              <w:pStyle w:val="af0"/>
              <w:rPr>
                <w:spacing w:val="-4"/>
                <w:szCs w:val="24"/>
              </w:rPr>
            </w:pPr>
            <w:proofErr w:type="spellStart"/>
            <w:r w:rsidRPr="00704DBC">
              <w:rPr>
                <w:spacing w:val="-4"/>
                <w:szCs w:val="24"/>
              </w:rPr>
              <w:t>Телефон</w:t>
            </w:r>
            <w:proofErr w:type="spellEnd"/>
            <w:r w:rsidRPr="00704DBC">
              <w:rPr>
                <w:spacing w:val="-4"/>
                <w:szCs w:val="24"/>
              </w:rPr>
              <w:t>__________________________________</w:t>
            </w:r>
          </w:p>
          <w:p w:rsidR="00B57C8D" w:rsidRPr="00704DBC" w:rsidRDefault="00B57C8D" w:rsidP="006923A5">
            <w:pPr>
              <w:pStyle w:val="af0"/>
              <w:rPr>
                <w:spacing w:val="-4"/>
                <w:szCs w:val="24"/>
              </w:rPr>
            </w:pPr>
          </w:p>
        </w:tc>
      </w:tr>
      <w:tr w:rsidR="00B57C8D" w:rsidRPr="00E17E9D" w:rsidTr="006923A5">
        <w:trPr>
          <w:gridAfter w:val="1"/>
          <w:wAfter w:w="503" w:type="dxa"/>
          <w:trHeight w:val="871"/>
        </w:trPr>
        <w:tc>
          <w:tcPr>
            <w:tcW w:w="4697" w:type="dxa"/>
          </w:tcPr>
          <w:p w:rsidR="00B57C8D" w:rsidRPr="00E17E9D" w:rsidRDefault="00B57C8D" w:rsidP="006923A5">
            <w:pPr>
              <w:widowControl w:val="0"/>
              <w:autoSpaceDE w:val="0"/>
              <w:autoSpaceDN w:val="0"/>
              <w:adjustRightInd w:val="0"/>
              <w:rPr>
                <w:bCs/>
              </w:rPr>
            </w:pPr>
            <w:r w:rsidRPr="00E17E9D">
              <w:rPr>
                <w:bCs/>
              </w:rPr>
              <w:t>______________________/___________/</w:t>
            </w:r>
          </w:p>
          <w:p w:rsidR="00B57C8D" w:rsidRPr="00E17E9D" w:rsidRDefault="00B57C8D" w:rsidP="006923A5">
            <w:pPr>
              <w:widowControl w:val="0"/>
              <w:autoSpaceDE w:val="0"/>
              <w:autoSpaceDN w:val="0"/>
              <w:adjustRightInd w:val="0"/>
              <w:rPr>
                <w:i/>
              </w:rPr>
            </w:pPr>
            <w:r w:rsidRPr="00E17E9D">
              <w:rPr>
                <w:i/>
              </w:rPr>
              <w:t xml:space="preserve">               (підпис, М.П.)</w:t>
            </w:r>
          </w:p>
        </w:tc>
        <w:tc>
          <w:tcPr>
            <w:tcW w:w="5188" w:type="dxa"/>
            <w:gridSpan w:val="2"/>
          </w:tcPr>
          <w:p w:rsidR="00B57C8D" w:rsidRPr="00E17E9D" w:rsidRDefault="00B57C8D" w:rsidP="006923A5">
            <w:pPr>
              <w:pStyle w:val="af0"/>
              <w:rPr>
                <w:bCs/>
                <w:szCs w:val="24"/>
              </w:rPr>
            </w:pPr>
            <w:r w:rsidRPr="00E17E9D">
              <w:rPr>
                <w:bCs/>
                <w:szCs w:val="24"/>
              </w:rPr>
              <w:t xml:space="preserve">             ______________________/___________/</w:t>
            </w:r>
          </w:p>
          <w:p w:rsidR="00B57C8D" w:rsidRPr="00E17E9D" w:rsidRDefault="00B57C8D" w:rsidP="006923A5">
            <w:pPr>
              <w:pStyle w:val="af0"/>
              <w:rPr>
                <w:i/>
                <w:szCs w:val="24"/>
              </w:rPr>
            </w:pPr>
            <w:r w:rsidRPr="00E17E9D">
              <w:rPr>
                <w:i/>
                <w:szCs w:val="24"/>
              </w:rPr>
              <w:t>(</w:t>
            </w:r>
            <w:proofErr w:type="spellStart"/>
            <w:proofErr w:type="gramStart"/>
            <w:r w:rsidRPr="00E17E9D">
              <w:rPr>
                <w:i/>
                <w:szCs w:val="24"/>
              </w:rPr>
              <w:t>підпис</w:t>
            </w:r>
            <w:proofErr w:type="spellEnd"/>
            <w:proofErr w:type="gramEnd"/>
            <w:r w:rsidRPr="00E17E9D">
              <w:rPr>
                <w:i/>
                <w:szCs w:val="24"/>
              </w:rPr>
              <w:t>, М.П.)</w:t>
            </w:r>
          </w:p>
          <w:p w:rsidR="00B57C8D" w:rsidRPr="00E17E9D" w:rsidRDefault="00B57C8D" w:rsidP="006923A5">
            <w:pPr>
              <w:pStyle w:val="af0"/>
              <w:rPr>
                <w:bCs/>
                <w:spacing w:val="-20"/>
                <w:szCs w:val="24"/>
              </w:rPr>
            </w:pPr>
          </w:p>
        </w:tc>
      </w:tr>
    </w:tbl>
    <w:p w:rsidR="00F3286A" w:rsidRPr="00F3286A" w:rsidRDefault="00F3286A" w:rsidP="00F3286A">
      <w:pPr>
        <w:pStyle w:val="Standard"/>
        <w:jc w:val="both"/>
        <w:rPr>
          <w:rFonts w:ascii="Times New Roman" w:hAnsi="Times New Roman" w:cs="Times New Roman"/>
          <w:sz w:val="21"/>
          <w:szCs w:val="21"/>
          <w:lang w:val="uk-UA"/>
        </w:rPr>
      </w:pPr>
    </w:p>
    <w:p w:rsidR="00A4431F" w:rsidRPr="00A84CC2" w:rsidRDefault="00A4431F" w:rsidP="00030110">
      <w:pPr>
        <w:pStyle w:val="Standard"/>
        <w:jc w:val="both"/>
        <w:rPr>
          <w:rFonts w:ascii="Times New Roman" w:hAnsi="Times New Roman" w:cs="Times New Roman"/>
          <w:sz w:val="21"/>
          <w:szCs w:val="21"/>
          <w:lang w:val="uk-UA"/>
        </w:rPr>
      </w:pPr>
    </w:p>
    <w:p w:rsidR="00030110" w:rsidRPr="00A84CC2" w:rsidRDefault="00030110" w:rsidP="00030110">
      <w:pPr>
        <w:pStyle w:val="Standard"/>
        <w:jc w:val="both"/>
        <w:rPr>
          <w:rFonts w:ascii="Times New Roman" w:hAnsi="Times New Roman" w:cs="Times New Roman"/>
          <w:sz w:val="21"/>
          <w:szCs w:val="21"/>
          <w:lang w:val="uk-UA"/>
        </w:rPr>
      </w:pPr>
    </w:p>
    <w:p w:rsidR="00030110" w:rsidRDefault="00030110" w:rsidP="00364E74">
      <w:pPr>
        <w:rPr>
          <w:b/>
          <w:bCs/>
          <w:lang w:eastAsia="ru-RU"/>
        </w:rPr>
      </w:pPr>
    </w:p>
    <w:p w:rsidR="00364E74" w:rsidRDefault="00364E74" w:rsidP="009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rPr>
          <w:rFonts w:eastAsia="SimSun"/>
          <w:b/>
          <w:sz w:val="22"/>
          <w:szCs w:val="22"/>
          <w:lang w:eastAsia="en-US"/>
        </w:rPr>
      </w:pPr>
    </w:p>
    <w:p w:rsidR="003E2F6A" w:rsidRDefault="003E2F6A" w:rsidP="003E2F6A">
      <w:pPr>
        <w:pStyle w:val="Standard"/>
        <w:pageBreakBefore/>
        <w:ind w:right="-1"/>
      </w:pPr>
      <w:r>
        <w:rPr>
          <w:rFonts w:ascii="Times New Roman" w:hAnsi="Times New Roman" w:cs="Times New Roman"/>
          <w:color w:val="000000"/>
          <w:sz w:val="21"/>
          <w:szCs w:val="21"/>
          <w:shd w:val="clear" w:color="auto" w:fill="FFFFFF"/>
          <w:lang w:val="uk-UA"/>
        </w:rPr>
        <w:lastRenderedPageBreak/>
        <w:t xml:space="preserve">                                                                                                                                        Додаток № 2</w:t>
      </w:r>
      <w:r>
        <w:rPr>
          <w:lang w:val="uk-UA"/>
        </w:rPr>
        <w:t xml:space="preserve"> </w:t>
      </w:r>
      <w:r>
        <w:rPr>
          <w:rFonts w:ascii="Times New Roman" w:hAnsi="Times New Roman" w:cs="Times New Roman"/>
          <w:color w:val="000000"/>
          <w:sz w:val="21"/>
          <w:szCs w:val="21"/>
          <w:lang w:val="uk-UA"/>
        </w:rPr>
        <w:t xml:space="preserve">до Договору № ____  </w:t>
      </w:r>
    </w:p>
    <w:p w:rsidR="009C7806" w:rsidRPr="0038229C" w:rsidRDefault="003E2F6A" w:rsidP="003E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rPr>
          <w:rFonts w:eastAsia="SimSun"/>
          <w:b/>
          <w:sz w:val="22"/>
          <w:szCs w:val="22"/>
          <w:lang w:eastAsia="en-US"/>
        </w:rPr>
      </w:pPr>
      <w:r>
        <w:rPr>
          <w:color w:val="000000"/>
          <w:sz w:val="21"/>
          <w:szCs w:val="21"/>
        </w:rPr>
        <w:t xml:space="preserve">             від «____»______________2022 р.</w:t>
      </w:r>
    </w:p>
    <w:p w:rsidR="009C7806" w:rsidRPr="0038229C" w:rsidRDefault="009C7806" w:rsidP="009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eastAsia="SimSun"/>
          <w:b/>
          <w:sz w:val="22"/>
          <w:szCs w:val="22"/>
          <w:lang w:eastAsia="en-US"/>
        </w:rPr>
      </w:pPr>
    </w:p>
    <w:p w:rsidR="009C7806" w:rsidRDefault="009C7806" w:rsidP="009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center"/>
        <w:rPr>
          <w:rFonts w:ascii="Cambria" w:eastAsia="SimSun" w:hAnsi="Cambria" w:cs="Courier New"/>
          <w:b/>
          <w:caps/>
          <w:sz w:val="22"/>
          <w:szCs w:val="22"/>
          <w:lang w:eastAsia="en-US"/>
        </w:rPr>
      </w:pPr>
      <w:r w:rsidRPr="0038229C">
        <w:rPr>
          <w:rFonts w:ascii="Cambria" w:eastAsia="SimSun" w:hAnsi="Cambria" w:cs="Courier New"/>
          <w:b/>
          <w:caps/>
          <w:sz w:val="22"/>
          <w:szCs w:val="22"/>
          <w:lang w:eastAsia="en-US"/>
        </w:rPr>
        <w:t xml:space="preserve">КАЛЬКУЛЯЦІЯ ВАРТОСТІ ПОСЛУГ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3261"/>
        <w:gridCol w:w="1275"/>
        <w:gridCol w:w="1134"/>
        <w:gridCol w:w="1560"/>
      </w:tblGrid>
      <w:tr w:rsidR="00834D07" w:rsidRPr="00834D07" w:rsidTr="00BD089D">
        <w:tc>
          <w:tcPr>
            <w:tcW w:w="568" w:type="dxa"/>
            <w:shd w:val="clear" w:color="auto" w:fill="auto"/>
            <w:vAlign w:val="center"/>
          </w:tcPr>
          <w:p w:rsidR="00834D07" w:rsidRPr="00834D07" w:rsidRDefault="00834D07" w:rsidP="00A51FD3">
            <w:pPr>
              <w:suppressAutoHyphens w:val="0"/>
              <w:autoSpaceDE w:val="0"/>
              <w:autoSpaceDN w:val="0"/>
              <w:adjustRightInd w:val="0"/>
              <w:ind w:firstLine="0"/>
              <w:jc w:val="left"/>
              <w:rPr>
                <w:rFonts w:eastAsia="Calibri"/>
                <w:color w:val="000000"/>
                <w:sz w:val="20"/>
                <w:szCs w:val="20"/>
                <w:lang w:eastAsia="en-US"/>
              </w:rPr>
            </w:pPr>
            <w:r w:rsidRPr="00834D07">
              <w:rPr>
                <w:rFonts w:eastAsia="Calibri"/>
                <w:color w:val="000000"/>
                <w:sz w:val="20"/>
                <w:szCs w:val="20"/>
                <w:lang w:eastAsia="en-US"/>
              </w:rPr>
              <w:t>№</w:t>
            </w:r>
          </w:p>
          <w:p w:rsidR="00834D07" w:rsidRPr="00834D07" w:rsidRDefault="00834D07" w:rsidP="00A51FD3">
            <w:pPr>
              <w:suppressAutoHyphens w:val="0"/>
              <w:autoSpaceDE w:val="0"/>
              <w:autoSpaceDN w:val="0"/>
              <w:adjustRightInd w:val="0"/>
              <w:ind w:firstLine="0"/>
              <w:jc w:val="left"/>
              <w:rPr>
                <w:rFonts w:eastAsia="Calibri"/>
                <w:color w:val="000000"/>
                <w:sz w:val="20"/>
                <w:szCs w:val="20"/>
                <w:lang w:eastAsia="en-US"/>
              </w:rPr>
            </w:pPr>
            <w:r w:rsidRPr="00834D07">
              <w:rPr>
                <w:rFonts w:eastAsia="Calibri"/>
                <w:color w:val="000000"/>
                <w:sz w:val="20"/>
                <w:szCs w:val="20"/>
                <w:lang w:eastAsia="en-US"/>
              </w:rPr>
              <w:t>з/п</w:t>
            </w:r>
          </w:p>
        </w:tc>
        <w:tc>
          <w:tcPr>
            <w:tcW w:w="2693" w:type="dxa"/>
            <w:shd w:val="clear" w:color="auto" w:fill="auto"/>
            <w:vAlign w:val="center"/>
          </w:tcPr>
          <w:p w:rsidR="00834D07" w:rsidRPr="00834D07" w:rsidRDefault="00834D07" w:rsidP="00A51FD3">
            <w:pPr>
              <w:suppressAutoHyphens w:val="0"/>
              <w:autoSpaceDE w:val="0"/>
              <w:autoSpaceDN w:val="0"/>
              <w:adjustRightInd w:val="0"/>
              <w:ind w:firstLine="0"/>
              <w:jc w:val="left"/>
              <w:rPr>
                <w:rFonts w:eastAsia="Calibri"/>
                <w:color w:val="000000"/>
                <w:sz w:val="20"/>
                <w:szCs w:val="20"/>
                <w:lang w:eastAsia="en-US"/>
              </w:rPr>
            </w:pPr>
            <w:r w:rsidRPr="00834D07">
              <w:rPr>
                <w:rFonts w:eastAsia="Calibri"/>
                <w:color w:val="000000"/>
                <w:sz w:val="20"/>
                <w:szCs w:val="20"/>
                <w:lang w:eastAsia="en-US"/>
              </w:rPr>
              <w:t>Повне найменування закладу освіти</w:t>
            </w:r>
          </w:p>
        </w:tc>
        <w:tc>
          <w:tcPr>
            <w:tcW w:w="3261" w:type="dxa"/>
            <w:shd w:val="clear" w:color="auto" w:fill="auto"/>
            <w:vAlign w:val="center"/>
          </w:tcPr>
          <w:p w:rsidR="00834D07" w:rsidRPr="00834D07" w:rsidRDefault="00834D07" w:rsidP="00A51FD3">
            <w:pPr>
              <w:suppressAutoHyphens w:val="0"/>
              <w:autoSpaceDE w:val="0"/>
              <w:autoSpaceDN w:val="0"/>
              <w:adjustRightInd w:val="0"/>
              <w:ind w:firstLine="0"/>
              <w:jc w:val="left"/>
              <w:rPr>
                <w:rFonts w:eastAsia="Calibri"/>
                <w:color w:val="000000"/>
                <w:sz w:val="20"/>
                <w:szCs w:val="20"/>
                <w:lang w:eastAsia="en-US"/>
              </w:rPr>
            </w:pPr>
            <w:r w:rsidRPr="00834D07">
              <w:rPr>
                <w:rFonts w:eastAsia="Calibri"/>
                <w:color w:val="000000"/>
                <w:sz w:val="20"/>
                <w:szCs w:val="20"/>
                <w:lang w:eastAsia="en-US"/>
              </w:rPr>
              <w:t>Адреса розташування об’єктів замовника</w:t>
            </w:r>
          </w:p>
        </w:tc>
        <w:tc>
          <w:tcPr>
            <w:tcW w:w="1275" w:type="dxa"/>
            <w:vAlign w:val="center"/>
          </w:tcPr>
          <w:p w:rsidR="00834D07" w:rsidRPr="00834D07" w:rsidRDefault="00834D07" w:rsidP="00A51FD3">
            <w:pPr>
              <w:suppressAutoHyphens w:val="0"/>
              <w:autoSpaceDE w:val="0"/>
              <w:autoSpaceDN w:val="0"/>
              <w:adjustRightInd w:val="0"/>
              <w:ind w:firstLine="0"/>
              <w:jc w:val="left"/>
              <w:rPr>
                <w:rFonts w:eastAsia="Calibri"/>
                <w:color w:val="000000"/>
                <w:sz w:val="20"/>
                <w:szCs w:val="20"/>
                <w:lang w:eastAsia="en-US"/>
              </w:rPr>
            </w:pPr>
            <w:r w:rsidRPr="00834D07">
              <w:rPr>
                <w:rFonts w:eastAsia="Dotum"/>
                <w:color w:val="000000"/>
                <w:sz w:val="20"/>
                <w:szCs w:val="20"/>
              </w:rPr>
              <w:t>Швидкість</w:t>
            </w:r>
          </w:p>
        </w:tc>
        <w:tc>
          <w:tcPr>
            <w:tcW w:w="1134" w:type="dxa"/>
            <w:shd w:val="clear" w:color="auto" w:fill="auto"/>
          </w:tcPr>
          <w:p w:rsidR="00834D07" w:rsidRPr="00834D07" w:rsidRDefault="00834D07" w:rsidP="00D20C13">
            <w:pPr>
              <w:ind w:left="-108" w:firstLine="0"/>
              <w:contextualSpacing/>
              <w:jc w:val="center"/>
              <w:rPr>
                <w:rFonts w:eastAsia="Calibri"/>
                <w:sz w:val="20"/>
                <w:szCs w:val="20"/>
                <w:lang w:eastAsia="en-US"/>
              </w:rPr>
            </w:pPr>
            <w:r w:rsidRPr="00834D07">
              <w:rPr>
                <w:rFonts w:eastAsia="Calibri"/>
                <w:sz w:val="20"/>
                <w:szCs w:val="20"/>
                <w:lang w:eastAsia="en-US"/>
              </w:rPr>
              <w:t>Абонплата</w:t>
            </w:r>
          </w:p>
          <w:p w:rsidR="00834D07" w:rsidRPr="00834D07" w:rsidRDefault="00834D07" w:rsidP="00D20C13">
            <w:pPr>
              <w:ind w:left="-108" w:firstLine="0"/>
              <w:contextualSpacing/>
              <w:jc w:val="center"/>
              <w:rPr>
                <w:rFonts w:eastAsia="Calibri"/>
                <w:sz w:val="20"/>
                <w:szCs w:val="20"/>
                <w:lang w:eastAsia="en-US"/>
              </w:rPr>
            </w:pPr>
            <w:r w:rsidRPr="00834D07">
              <w:rPr>
                <w:rFonts w:eastAsia="Calibri"/>
                <w:sz w:val="20"/>
                <w:szCs w:val="20"/>
                <w:lang w:eastAsia="en-US"/>
              </w:rPr>
              <w:t xml:space="preserve">за </w:t>
            </w:r>
            <w:r w:rsidR="007320AC">
              <w:rPr>
                <w:rFonts w:eastAsia="Calibri"/>
                <w:sz w:val="20"/>
                <w:szCs w:val="20"/>
                <w:lang w:eastAsia="en-US"/>
              </w:rPr>
              <w:t>січень</w:t>
            </w:r>
            <w:r w:rsidRPr="00834D07">
              <w:rPr>
                <w:rFonts w:eastAsia="Calibri"/>
                <w:sz w:val="20"/>
                <w:szCs w:val="20"/>
                <w:lang w:eastAsia="en-US"/>
              </w:rPr>
              <w:t>-грудень</w:t>
            </w:r>
          </w:p>
          <w:p w:rsidR="00834D07" w:rsidRPr="00834D07" w:rsidRDefault="00834D07" w:rsidP="00D20C13">
            <w:pPr>
              <w:ind w:left="-108" w:firstLine="0"/>
              <w:contextualSpacing/>
              <w:jc w:val="center"/>
              <w:rPr>
                <w:rFonts w:eastAsia="Calibri"/>
                <w:sz w:val="20"/>
                <w:szCs w:val="20"/>
                <w:lang w:eastAsia="en-US"/>
              </w:rPr>
            </w:pPr>
            <w:r w:rsidRPr="00834D07">
              <w:rPr>
                <w:rFonts w:eastAsia="Calibri"/>
                <w:sz w:val="20"/>
                <w:szCs w:val="20"/>
                <w:lang w:eastAsia="en-US"/>
              </w:rPr>
              <w:t>2022 р.,</w:t>
            </w:r>
          </w:p>
          <w:p w:rsidR="00834D07" w:rsidRPr="00834D07" w:rsidRDefault="00834D07" w:rsidP="00D20C13">
            <w:pPr>
              <w:ind w:firstLine="0"/>
              <w:contextualSpacing/>
              <w:jc w:val="center"/>
              <w:rPr>
                <w:rFonts w:eastAsia="Calibri"/>
                <w:sz w:val="20"/>
                <w:szCs w:val="20"/>
                <w:lang w:eastAsia="en-US"/>
              </w:rPr>
            </w:pPr>
            <w:r w:rsidRPr="00834D07">
              <w:rPr>
                <w:rFonts w:eastAsia="Calibri"/>
                <w:sz w:val="20"/>
                <w:szCs w:val="20"/>
                <w:lang w:eastAsia="en-US"/>
              </w:rPr>
              <w:t>з ПДВ</w:t>
            </w:r>
          </w:p>
          <w:p w:rsidR="00834D07" w:rsidRPr="00834D07" w:rsidRDefault="00834D07" w:rsidP="00D20C13">
            <w:pPr>
              <w:ind w:left="-108" w:firstLine="0"/>
              <w:contextualSpacing/>
              <w:jc w:val="center"/>
              <w:rPr>
                <w:rFonts w:eastAsia="Calibri"/>
                <w:sz w:val="20"/>
                <w:szCs w:val="20"/>
                <w:lang w:eastAsia="en-US"/>
              </w:rPr>
            </w:pPr>
            <w:r w:rsidRPr="00834D07">
              <w:rPr>
                <w:rFonts w:eastAsia="Calibri"/>
                <w:sz w:val="20"/>
                <w:szCs w:val="20"/>
                <w:lang w:eastAsia="en-US"/>
              </w:rPr>
              <w:t>грн./міс.</w:t>
            </w:r>
          </w:p>
        </w:tc>
        <w:tc>
          <w:tcPr>
            <w:tcW w:w="1560" w:type="dxa"/>
          </w:tcPr>
          <w:p w:rsidR="00834D07" w:rsidRPr="00834D07" w:rsidRDefault="00834D07" w:rsidP="00D20C13">
            <w:pPr>
              <w:ind w:firstLine="0"/>
              <w:jc w:val="center"/>
              <w:rPr>
                <w:rFonts w:eastAsia="Calibri"/>
                <w:sz w:val="20"/>
                <w:szCs w:val="20"/>
                <w:lang w:eastAsia="en-US"/>
              </w:rPr>
            </w:pPr>
            <w:r w:rsidRPr="00834D07">
              <w:rPr>
                <w:rFonts w:eastAsia="Calibri"/>
                <w:sz w:val="20"/>
                <w:szCs w:val="20"/>
                <w:lang w:eastAsia="en-US"/>
              </w:rPr>
              <w:t>Загальна вартість надання послуги,</w:t>
            </w:r>
          </w:p>
          <w:p w:rsidR="00834D07" w:rsidRPr="00834D07" w:rsidRDefault="00834D07" w:rsidP="00D20C13">
            <w:pPr>
              <w:ind w:firstLine="0"/>
              <w:jc w:val="center"/>
              <w:rPr>
                <w:rFonts w:eastAsia="Calibri"/>
                <w:sz w:val="20"/>
                <w:szCs w:val="20"/>
                <w:lang w:eastAsia="en-US"/>
              </w:rPr>
            </w:pPr>
            <w:r w:rsidRPr="00834D07">
              <w:rPr>
                <w:rFonts w:eastAsia="Calibri"/>
                <w:sz w:val="20"/>
                <w:szCs w:val="20"/>
                <w:lang w:eastAsia="en-US"/>
              </w:rPr>
              <w:t xml:space="preserve"> грн.</w:t>
            </w:r>
          </w:p>
          <w:p w:rsidR="00834D07" w:rsidRPr="00834D07" w:rsidRDefault="00834D07" w:rsidP="00D20C13">
            <w:pPr>
              <w:ind w:firstLine="0"/>
              <w:jc w:val="center"/>
              <w:rPr>
                <w:rFonts w:eastAsia="Calibri"/>
                <w:sz w:val="20"/>
                <w:szCs w:val="20"/>
                <w:lang w:eastAsia="en-US"/>
              </w:rPr>
            </w:pPr>
            <w:r w:rsidRPr="00834D07">
              <w:rPr>
                <w:rFonts w:eastAsia="Calibri"/>
                <w:sz w:val="20"/>
                <w:szCs w:val="20"/>
                <w:lang w:eastAsia="en-US"/>
              </w:rPr>
              <w:t>з ПДВ</w:t>
            </w:r>
          </w:p>
        </w:tc>
      </w:tr>
      <w:tr w:rsidR="00787E0F" w:rsidRPr="00834D07" w:rsidTr="00BD089D">
        <w:tc>
          <w:tcPr>
            <w:tcW w:w="568" w:type="dxa"/>
            <w:shd w:val="clear" w:color="auto" w:fill="auto"/>
            <w:vAlign w:val="center"/>
          </w:tcPr>
          <w:p w:rsidR="00787E0F" w:rsidRDefault="00787E0F" w:rsidP="006923A5">
            <w:pPr>
              <w:suppressAutoHyphens w:val="0"/>
              <w:autoSpaceDE w:val="0"/>
              <w:autoSpaceDN w:val="0"/>
              <w:adjustRightInd w:val="0"/>
              <w:ind w:left="141" w:firstLine="0"/>
              <w:contextualSpacing/>
              <w:jc w:val="left"/>
              <w:rPr>
                <w:rFonts w:eastAsia="Calibri"/>
                <w:color w:val="000000"/>
                <w:sz w:val="22"/>
                <w:szCs w:val="22"/>
                <w:lang w:eastAsia="en-US"/>
              </w:rPr>
            </w:pPr>
            <w:r>
              <w:rPr>
                <w:rFonts w:eastAsia="Calibri"/>
                <w:color w:val="000000"/>
                <w:sz w:val="22"/>
                <w:szCs w:val="22"/>
                <w:lang w:eastAsia="en-US"/>
              </w:rPr>
              <w:t>1</w:t>
            </w:r>
          </w:p>
        </w:tc>
        <w:tc>
          <w:tcPr>
            <w:tcW w:w="2693" w:type="dxa"/>
            <w:shd w:val="clear" w:color="auto" w:fill="auto"/>
          </w:tcPr>
          <w:p w:rsidR="00787E0F" w:rsidRPr="00787E0F" w:rsidRDefault="00787E0F" w:rsidP="00FC4DDA">
            <w:pPr>
              <w:ind w:firstLine="0"/>
              <w:rPr>
                <w:sz w:val="22"/>
                <w:szCs w:val="22"/>
              </w:rPr>
            </w:pPr>
            <w:proofErr w:type="spellStart"/>
            <w:r w:rsidRPr="00787E0F">
              <w:rPr>
                <w:sz w:val="22"/>
                <w:szCs w:val="22"/>
              </w:rPr>
              <w:t>Плетеноташлицький</w:t>
            </w:r>
            <w:proofErr w:type="spellEnd"/>
            <w:r w:rsidRPr="00787E0F">
              <w:rPr>
                <w:sz w:val="22"/>
                <w:szCs w:val="22"/>
              </w:rPr>
              <w:t xml:space="preserve"> заклад дошкільної освіти (дитячий садок) «Берізка» </w:t>
            </w:r>
            <w:proofErr w:type="spellStart"/>
            <w:r w:rsidRPr="00787E0F">
              <w:rPr>
                <w:sz w:val="22"/>
                <w:szCs w:val="22"/>
              </w:rPr>
              <w:t>Злинської</w:t>
            </w:r>
            <w:proofErr w:type="spellEnd"/>
            <w:r w:rsidRPr="00787E0F">
              <w:rPr>
                <w:sz w:val="22"/>
                <w:szCs w:val="22"/>
              </w:rPr>
              <w:t xml:space="preserve"> сільської ради</w:t>
            </w:r>
          </w:p>
        </w:tc>
        <w:tc>
          <w:tcPr>
            <w:tcW w:w="3261" w:type="dxa"/>
            <w:shd w:val="clear" w:color="auto" w:fill="auto"/>
          </w:tcPr>
          <w:p w:rsidR="00787E0F" w:rsidRPr="00787E0F" w:rsidRDefault="00787E0F" w:rsidP="00FC4DDA">
            <w:pPr>
              <w:ind w:firstLine="0"/>
              <w:rPr>
                <w:sz w:val="22"/>
                <w:szCs w:val="22"/>
              </w:rPr>
            </w:pPr>
            <w:r w:rsidRPr="00787E0F">
              <w:rPr>
                <w:sz w:val="22"/>
                <w:szCs w:val="22"/>
              </w:rPr>
              <w:t xml:space="preserve">26245, Кіровоградська область, Новоукраїнський район, с. Плетений </w:t>
            </w:r>
            <w:proofErr w:type="spellStart"/>
            <w:r w:rsidRPr="00787E0F">
              <w:rPr>
                <w:sz w:val="22"/>
                <w:szCs w:val="22"/>
              </w:rPr>
              <w:t>Ташлик</w:t>
            </w:r>
            <w:proofErr w:type="spellEnd"/>
            <w:r w:rsidRPr="00787E0F">
              <w:rPr>
                <w:sz w:val="22"/>
                <w:szCs w:val="22"/>
              </w:rPr>
              <w:t>, вул. Центральна, буд. 32</w:t>
            </w:r>
          </w:p>
        </w:tc>
        <w:tc>
          <w:tcPr>
            <w:tcW w:w="1275" w:type="dxa"/>
            <w:shd w:val="clear" w:color="auto" w:fill="auto"/>
          </w:tcPr>
          <w:p w:rsidR="00787E0F" w:rsidRPr="009E7DB3" w:rsidRDefault="009E7DB3" w:rsidP="00453D1A">
            <w:pPr>
              <w:ind w:firstLine="0"/>
              <w:rPr>
                <w:sz w:val="22"/>
                <w:szCs w:val="22"/>
              </w:rPr>
            </w:pPr>
            <w:r w:rsidRPr="009E7DB3">
              <w:rPr>
                <w:sz w:val="22"/>
                <w:szCs w:val="22"/>
              </w:rPr>
              <w:t xml:space="preserve">50  </w:t>
            </w:r>
            <w:r w:rsidRPr="009E7DB3">
              <w:rPr>
                <w:rFonts w:eastAsia="Dotum"/>
                <w:color w:val="000000"/>
                <w:sz w:val="22"/>
                <w:szCs w:val="22"/>
              </w:rPr>
              <w:t>Мбіт/с</w:t>
            </w:r>
          </w:p>
        </w:tc>
        <w:tc>
          <w:tcPr>
            <w:tcW w:w="1134" w:type="dxa"/>
            <w:shd w:val="clear" w:color="auto" w:fill="auto"/>
            <w:vAlign w:val="center"/>
          </w:tcPr>
          <w:p w:rsidR="00787E0F" w:rsidRPr="00834D07" w:rsidRDefault="00787E0F" w:rsidP="004D341A">
            <w:pPr>
              <w:suppressAutoHyphens w:val="0"/>
              <w:autoSpaceDE w:val="0"/>
              <w:autoSpaceDN w:val="0"/>
              <w:adjustRightInd w:val="0"/>
              <w:ind w:firstLine="0"/>
              <w:jc w:val="left"/>
              <w:textAlignment w:val="baseline"/>
              <w:rPr>
                <w:rFonts w:eastAsia="Calibri"/>
                <w:color w:val="000000"/>
                <w:sz w:val="20"/>
                <w:szCs w:val="20"/>
                <w:bdr w:val="none" w:sz="0" w:space="0" w:color="auto" w:frame="1"/>
                <w:lang w:eastAsia="uk-UA"/>
              </w:rPr>
            </w:pPr>
          </w:p>
        </w:tc>
        <w:tc>
          <w:tcPr>
            <w:tcW w:w="1560" w:type="dxa"/>
          </w:tcPr>
          <w:p w:rsidR="00787E0F" w:rsidRPr="00834D07" w:rsidRDefault="00787E0F" w:rsidP="004D341A">
            <w:pPr>
              <w:suppressAutoHyphens w:val="0"/>
              <w:autoSpaceDE w:val="0"/>
              <w:autoSpaceDN w:val="0"/>
              <w:adjustRightInd w:val="0"/>
              <w:ind w:firstLine="0"/>
              <w:jc w:val="left"/>
              <w:textAlignment w:val="baseline"/>
              <w:rPr>
                <w:rFonts w:eastAsia="Dotum"/>
                <w:color w:val="000000"/>
                <w:sz w:val="20"/>
                <w:szCs w:val="20"/>
              </w:rPr>
            </w:pPr>
          </w:p>
        </w:tc>
      </w:tr>
      <w:tr w:rsidR="00787E0F" w:rsidRPr="00834D07" w:rsidTr="00BD089D">
        <w:tc>
          <w:tcPr>
            <w:tcW w:w="568" w:type="dxa"/>
            <w:shd w:val="clear" w:color="auto" w:fill="auto"/>
            <w:vAlign w:val="center"/>
          </w:tcPr>
          <w:p w:rsidR="00787E0F" w:rsidRDefault="00787E0F" w:rsidP="006923A5">
            <w:pPr>
              <w:suppressAutoHyphens w:val="0"/>
              <w:autoSpaceDE w:val="0"/>
              <w:autoSpaceDN w:val="0"/>
              <w:adjustRightInd w:val="0"/>
              <w:ind w:left="141" w:firstLine="0"/>
              <w:contextualSpacing/>
              <w:jc w:val="left"/>
              <w:rPr>
                <w:rFonts w:eastAsia="Calibri"/>
                <w:color w:val="000000"/>
                <w:sz w:val="22"/>
                <w:szCs w:val="22"/>
                <w:lang w:eastAsia="en-US"/>
              </w:rPr>
            </w:pPr>
            <w:r>
              <w:rPr>
                <w:rFonts w:eastAsia="Calibri"/>
                <w:color w:val="000000"/>
                <w:sz w:val="22"/>
                <w:szCs w:val="22"/>
                <w:lang w:eastAsia="en-US"/>
              </w:rPr>
              <w:t>2</w:t>
            </w:r>
          </w:p>
        </w:tc>
        <w:tc>
          <w:tcPr>
            <w:tcW w:w="2693" w:type="dxa"/>
            <w:shd w:val="clear" w:color="auto" w:fill="auto"/>
          </w:tcPr>
          <w:p w:rsidR="00787E0F" w:rsidRPr="00787E0F" w:rsidRDefault="00787E0F" w:rsidP="00FC4DDA">
            <w:pPr>
              <w:ind w:firstLine="0"/>
              <w:rPr>
                <w:sz w:val="22"/>
                <w:szCs w:val="22"/>
              </w:rPr>
            </w:pPr>
            <w:proofErr w:type="spellStart"/>
            <w:r w:rsidRPr="00787E0F">
              <w:rPr>
                <w:sz w:val="22"/>
                <w:szCs w:val="22"/>
              </w:rPr>
              <w:t>Плетеноташлицький</w:t>
            </w:r>
            <w:proofErr w:type="spellEnd"/>
            <w:r w:rsidRPr="00787E0F">
              <w:rPr>
                <w:sz w:val="22"/>
                <w:szCs w:val="22"/>
              </w:rPr>
              <w:t xml:space="preserve"> сільський будинок культури</w:t>
            </w:r>
          </w:p>
        </w:tc>
        <w:tc>
          <w:tcPr>
            <w:tcW w:w="3261" w:type="dxa"/>
            <w:shd w:val="clear" w:color="auto" w:fill="auto"/>
          </w:tcPr>
          <w:p w:rsidR="00787E0F" w:rsidRPr="00787E0F" w:rsidRDefault="00787E0F" w:rsidP="00FC4DDA">
            <w:pPr>
              <w:ind w:firstLine="0"/>
              <w:rPr>
                <w:sz w:val="22"/>
                <w:szCs w:val="22"/>
              </w:rPr>
            </w:pPr>
            <w:r w:rsidRPr="00787E0F">
              <w:rPr>
                <w:sz w:val="22"/>
                <w:szCs w:val="22"/>
              </w:rPr>
              <w:t xml:space="preserve">26245, Кіровоградська область, Новоукраїнський район, с. Плетений </w:t>
            </w:r>
            <w:proofErr w:type="spellStart"/>
            <w:r w:rsidRPr="00787E0F">
              <w:rPr>
                <w:sz w:val="22"/>
                <w:szCs w:val="22"/>
              </w:rPr>
              <w:t>Ташлик</w:t>
            </w:r>
            <w:proofErr w:type="spellEnd"/>
            <w:r w:rsidRPr="00787E0F">
              <w:rPr>
                <w:sz w:val="22"/>
                <w:szCs w:val="22"/>
              </w:rPr>
              <w:t>, вул. Центральна, буд. 33</w:t>
            </w:r>
          </w:p>
        </w:tc>
        <w:tc>
          <w:tcPr>
            <w:tcW w:w="1275" w:type="dxa"/>
            <w:shd w:val="clear" w:color="auto" w:fill="auto"/>
          </w:tcPr>
          <w:p w:rsidR="00787E0F" w:rsidRPr="009E7DB3" w:rsidRDefault="009E7DB3" w:rsidP="00453D1A">
            <w:pPr>
              <w:ind w:firstLine="0"/>
              <w:rPr>
                <w:sz w:val="22"/>
                <w:szCs w:val="22"/>
              </w:rPr>
            </w:pPr>
            <w:r w:rsidRPr="009E7DB3">
              <w:rPr>
                <w:sz w:val="22"/>
                <w:szCs w:val="22"/>
              </w:rPr>
              <w:t xml:space="preserve">50  </w:t>
            </w:r>
            <w:r w:rsidRPr="009E7DB3">
              <w:rPr>
                <w:rFonts w:eastAsia="Dotum"/>
                <w:color w:val="000000"/>
                <w:sz w:val="22"/>
                <w:szCs w:val="22"/>
              </w:rPr>
              <w:t>Мбіт/с</w:t>
            </w:r>
          </w:p>
        </w:tc>
        <w:tc>
          <w:tcPr>
            <w:tcW w:w="1134" w:type="dxa"/>
            <w:shd w:val="clear" w:color="auto" w:fill="auto"/>
            <w:vAlign w:val="center"/>
          </w:tcPr>
          <w:p w:rsidR="00787E0F" w:rsidRPr="00834D07" w:rsidRDefault="00787E0F" w:rsidP="004D341A">
            <w:pPr>
              <w:ind w:firstLine="34"/>
              <w:jc w:val="left"/>
              <w:rPr>
                <w:rFonts w:eastAsia="Calibri"/>
                <w:color w:val="000000"/>
                <w:sz w:val="20"/>
                <w:szCs w:val="20"/>
              </w:rPr>
            </w:pPr>
          </w:p>
        </w:tc>
        <w:tc>
          <w:tcPr>
            <w:tcW w:w="1560" w:type="dxa"/>
          </w:tcPr>
          <w:p w:rsidR="00787E0F" w:rsidRPr="00834D07" w:rsidRDefault="00787E0F" w:rsidP="004D341A">
            <w:pPr>
              <w:ind w:firstLine="34"/>
              <w:jc w:val="left"/>
              <w:rPr>
                <w:rFonts w:eastAsia="Dotum"/>
                <w:color w:val="000000"/>
                <w:sz w:val="20"/>
                <w:szCs w:val="20"/>
              </w:rPr>
            </w:pPr>
          </w:p>
        </w:tc>
      </w:tr>
      <w:tr w:rsidR="00834D07" w:rsidRPr="00834D07" w:rsidTr="007320AC">
        <w:tc>
          <w:tcPr>
            <w:tcW w:w="8931" w:type="dxa"/>
            <w:gridSpan w:val="5"/>
            <w:shd w:val="clear" w:color="auto" w:fill="auto"/>
          </w:tcPr>
          <w:p w:rsidR="00834D07" w:rsidRPr="00834D07" w:rsidRDefault="00834D07" w:rsidP="00541410">
            <w:pPr>
              <w:rPr>
                <w:rFonts w:eastAsia="Calibri"/>
                <w:b/>
                <w:sz w:val="20"/>
                <w:szCs w:val="20"/>
                <w:lang w:eastAsia="en-US"/>
              </w:rPr>
            </w:pPr>
            <w:r w:rsidRPr="00834D07">
              <w:rPr>
                <w:rFonts w:eastAsia="Calibri"/>
                <w:b/>
                <w:sz w:val="20"/>
                <w:szCs w:val="20"/>
                <w:lang w:eastAsia="en-US"/>
              </w:rPr>
              <w:t xml:space="preserve">Сума </w:t>
            </w:r>
            <w:proofErr w:type="spellStart"/>
            <w:r w:rsidRPr="00834D07">
              <w:rPr>
                <w:rFonts w:eastAsia="Calibri"/>
                <w:b/>
                <w:sz w:val="20"/>
                <w:szCs w:val="20"/>
                <w:lang w:eastAsia="en-US"/>
              </w:rPr>
              <w:t>всьго</w:t>
            </w:r>
            <w:proofErr w:type="spellEnd"/>
            <w:r w:rsidRPr="00834D07">
              <w:rPr>
                <w:rFonts w:eastAsia="Calibri"/>
                <w:b/>
                <w:sz w:val="20"/>
                <w:szCs w:val="20"/>
                <w:lang w:eastAsia="en-US"/>
              </w:rPr>
              <w:t>, грн.</w:t>
            </w:r>
          </w:p>
        </w:tc>
        <w:tc>
          <w:tcPr>
            <w:tcW w:w="1560" w:type="dxa"/>
            <w:shd w:val="clear" w:color="auto" w:fill="auto"/>
            <w:vAlign w:val="center"/>
          </w:tcPr>
          <w:p w:rsidR="00834D07" w:rsidRPr="00834D07" w:rsidRDefault="00834D07" w:rsidP="00541410">
            <w:pPr>
              <w:suppressAutoHyphens w:val="0"/>
              <w:autoSpaceDE w:val="0"/>
              <w:autoSpaceDN w:val="0"/>
              <w:adjustRightInd w:val="0"/>
              <w:ind w:firstLine="0"/>
              <w:jc w:val="left"/>
              <w:textAlignment w:val="baseline"/>
              <w:rPr>
                <w:rFonts w:eastAsia="Calibri"/>
                <w:color w:val="000000"/>
                <w:sz w:val="20"/>
                <w:szCs w:val="20"/>
                <w:bdr w:val="none" w:sz="0" w:space="0" w:color="auto" w:frame="1"/>
                <w:lang w:eastAsia="uk-UA"/>
              </w:rPr>
            </w:pPr>
          </w:p>
        </w:tc>
      </w:tr>
      <w:tr w:rsidR="00834D07" w:rsidRPr="00834D07" w:rsidTr="007320AC">
        <w:tc>
          <w:tcPr>
            <w:tcW w:w="8931" w:type="dxa"/>
            <w:gridSpan w:val="5"/>
            <w:shd w:val="clear" w:color="auto" w:fill="auto"/>
          </w:tcPr>
          <w:p w:rsidR="00834D07" w:rsidRPr="00834D07" w:rsidRDefault="00834D07" w:rsidP="00541410">
            <w:pPr>
              <w:rPr>
                <w:rFonts w:eastAsia="Calibri"/>
                <w:b/>
                <w:sz w:val="20"/>
                <w:szCs w:val="20"/>
                <w:lang w:eastAsia="en-US"/>
              </w:rPr>
            </w:pPr>
            <w:r w:rsidRPr="00834D07">
              <w:rPr>
                <w:rFonts w:eastAsia="Calibri"/>
                <w:b/>
                <w:sz w:val="20"/>
                <w:szCs w:val="20"/>
                <w:lang w:eastAsia="en-US"/>
              </w:rPr>
              <w:t xml:space="preserve">В </w:t>
            </w:r>
            <w:proofErr w:type="spellStart"/>
            <w:r w:rsidRPr="00834D07">
              <w:rPr>
                <w:rFonts w:eastAsia="Calibri"/>
                <w:b/>
                <w:sz w:val="20"/>
                <w:szCs w:val="20"/>
                <w:lang w:eastAsia="en-US"/>
              </w:rPr>
              <w:t>т.ч</w:t>
            </w:r>
            <w:proofErr w:type="spellEnd"/>
            <w:r w:rsidRPr="00834D07">
              <w:rPr>
                <w:rFonts w:eastAsia="Calibri"/>
                <w:b/>
                <w:sz w:val="20"/>
                <w:szCs w:val="20"/>
                <w:lang w:eastAsia="en-US"/>
              </w:rPr>
              <w:t xml:space="preserve"> ПДВ, грн.</w:t>
            </w:r>
          </w:p>
        </w:tc>
        <w:tc>
          <w:tcPr>
            <w:tcW w:w="1560" w:type="dxa"/>
          </w:tcPr>
          <w:p w:rsidR="00834D07" w:rsidRPr="00834D07" w:rsidRDefault="00834D07" w:rsidP="00541410">
            <w:pPr>
              <w:suppressAutoHyphens w:val="0"/>
              <w:ind w:firstLine="0"/>
              <w:jc w:val="left"/>
              <w:rPr>
                <w:rFonts w:eastAsia="Dotum"/>
                <w:color w:val="000000"/>
                <w:sz w:val="20"/>
                <w:szCs w:val="20"/>
              </w:rPr>
            </w:pPr>
          </w:p>
        </w:tc>
      </w:tr>
      <w:tr w:rsidR="00834D07" w:rsidRPr="00834D07" w:rsidTr="007320AC">
        <w:tc>
          <w:tcPr>
            <w:tcW w:w="8931" w:type="dxa"/>
            <w:gridSpan w:val="5"/>
            <w:shd w:val="clear" w:color="auto" w:fill="auto"/>
          </w:tcPr>
          <w:p w:rsidR="00834D07" w:rsidRPr="00834D07" w:rsidRDefault="00834D07" w:rsidP="00541410">
            <w:pPr>
              <w:rPr>
                <w:rFonts w:eastAsia="Calibri"/>
                <w:b/>
                <w:sz w:val="20"/>
                <w:szCs w:val="20"/>
                <w:lang w:eastAsia="en-US"/>
              </w:rPr>
            </w:pPr>
            <w:r w:rsidRPr="00834D07">
              <w:rPr>
                <w:rFonts w:eastAsia="Calibri"/>
                <w:b/>
                <w:sz w:val="20"/>
                <w:szCs w:val="20"/>
                <w:lang w:eastAsia="en-US"/>
              </w:rPr>
              <w:t>Загальна сума в т.ч. з ПДВ, грн.</w:t>
            </w:r>
          </w:p>
        </w:tc>
        <w:tc>
          <w:tcPr>
            <w:tcW w:w="1560" w:type="dxa"/>
          </w:tcPr>
          <w:p w:rsidR="00834D07" w:rsidRPr="00834D07" w:rsidRDefault="00834D07" w:rsidP="00541410">
            <w:pPr>
              <w:suppressAutoHyphens w:val="0"/>
              <w:ind w:firstLine="0"/>
              <w:jc w:val="left"/>
              <w:rPr>
                <w:rFonts w:eastAsia="Dotum"/>
                <w:color w:val="000000"/>
                <w:sz w:val="20"/>
                <w:szCs w:val="20"/>
              </w:rPr>
            </w:pPr>
          </w:p>
        </w:tc>
      </w:tr>
    </w:tbl>
    <w:p w:rsidR="00713C09" w:rsidRDefault="00713C09" w:rsidP="009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rPr>
          <w:rFonts w:eastAsia="SimSun"/>
          <w:b/>
          <w:sz w:val="22"/>
          <w:szCs w:val="22"/>
          <w:lang w:eastAsia="en-US"/>
        </w:rPr>
      </w:pPr>
    </w:p>
    <w:tbl>
      <w:tblPr>
        <w:tblW w:w="10388" w:type="dxa"/>
        <w:tblInd w:w="-176" w:type="dxa"/>
        <w:tblLayout w:type="fixed"/>
        <w:tblLook w:val="01E0"/>
      </w:tblPr>
      <w:tblGrid>
        <w:gridCol w:w="4697"/>
        <w:gridCol w:w="426"/>
        <w:gridCol w:w="4762"/>
        <w:gridCol w:w="503"/>
      </w:tblGrid>
      <w:tr w:rsidR="00B57C8D" w:rsidRPr="00704DBC" w:rsidTr="006923A5">
        <w:trPr>
          <w:gridAfter w:val="1"/>
          <w:wAfter w:w="503" w:type="dxa"/>
          <w:trHeight w:val="485"/>
        </w:trPr>
        <w:tc>
          <w:tcPr>
            <w:tcW w:w="4697" w:type="dxa"/>
            <w:vAlign w:val="center"/>
          </w:tcPr>
          <w:p w:rsidR="00B57C8D" w:rsidRPr="00704DBC" w:rsidRDefault="00B57C8D" w:rsidP="006923A5">
            <w:pPr>
              <w:pStyle w:val="af0"/>
              <w:jc w:val="center"/>
              <w:rPr>
                <w:b/>
                <w:szCs w:val="24"/>
                <w:u w:val="single"/>
              </w:rPr>
            </w:pPr>
            <w:proofErr w:type="spellStart"/>
            <w:r w:rsidRPr="00704DBC">
              <w:rPr>
                <w:b/>
                <w:szCs w:val="24"/>
                <w:u w:val="single"/>
              </w:rPr>
              <w:t>Замовник</w:t>
            </w:r>
            <w:proofErr w:type="spellEnd"/>
          </w:p>
          <w:p w:rsidR="00B57C8D" w:rsidRPr="00704DBC" w:rsidRDefault="00B57C8D" w:rsidP="006923A5">
            <w:pPr>
              <w:pStyle w:val="af0"/>
              <w:jc w:val="center"/>
              <w:rPr>
                <w:b/>
                <w:szCs w:val="24"/>
                <w:u w:val="single"/>
              </w:rPr>
            </w:pPr>
          </w:p>
        </w:tc>
        <w:tc>
          <w:tcPr>
            <w:tcW w:w="5188" w:type="dxa"/>
            <w:gridSpan w:val="2"/>
            <w:vAlign w:val="center"/>
          </w:tcPr>
          <w:p w:rsidR="00B57C8D" w:rsidRPr="004432B3" w:rsidRDefault="004432B3" w:rsidP="006923A5">
            <w:pPr>
              <w:pStyle w:val="af0"/>
              <w:jc w:val="center"/>
              <w:rPr>
                <w:b/>
                <w:szCs w:val="24"/>
                <w:u w:val="single"/>
                <w:lang w:val="ru-RU"/>
              </w:rPr>
            </w:pPr>
            <w:proofErr w:type="spellStart"/>
            <w:r w:rsidRPr="004432B3">
              <w:rPr>
                <w:b/>
                <w:szCs w:val="24"/>
                <w:u w:val="single"/>
                <w:lang w:val="ru-RU"/>
              </w:rPr>
              <w:t>Виконавець</w:t>
            </w:r>
            <w:proofErr w:type="spellEnd"/>
          </w:p>
          <w:p w:rsidR="00B57C8D" w:rsidRPr="00704DBC" w:rsidRDefault="00B57C8D" w:rsidP="006923A5">
            <w:pPr>
              <w:pStyle w:val="af0"/>
              <w:jc w:val="center"/>
              <w:rPr>
                <w:b/>
                <w:szCs w:val="24"/>
                <w:u w:val="single"/>
              </w:rPr>
            </w:pPr>
          </w:p>
        </w:tc>
      </w:tr>
      <w:tr w:rsidR="00B57C8D" w:rsidRPr="00704DBC" w:rsidTr="006923A5">
        <w:trPr>
          <w:trHeight w:val="3766"/>
        </w:trPr>
        <w:tc>
          <w:tcPr>
            <w:tcW w:w="5123" w:type="dxa"/>
            <w:gridSpan w:val="2"/>
          </w:tcPr>
          <w:tbl>
            <w:tblPr>
              <w:tblW w:w="10213" w:type="dxa"/>
              <w:tblLayout w:type="fixed"/>
              <w:tblLook w:val="00A0"/>
            </w:tblPr>
            <w:tblGrid>
              <w:gridCol w:w="10213"/>
            </w:tblGrid>
            <w:tr w:rsidR="00B57C8D" w:rsidRPr="00704DBC" w:rsidTr="006923A5">
              <w:trPr>
                <w:trHeight w:val="286"/>
              </w:trPr>
              <w:tc>
                <w:tcPr>
                  <w:tcW w:w="10213" w:type="dxa"/>
                </w:tcPr>
                <w:p w:rsidR="00B57C8D" w:rsidRPr="00704DBC" w:rsidRDefault="00B57C8D" w:rsidP="006923A5">
                  <w:pPr>
                    <w:rPr>
                      <w:b/>
                    </w:rPr>
                  </w:pPr>
                </w:p>
              </w:tc>
            </w:tr>
            <w:tr w:rsidR="00B57C8D" w:rsidRPr="00704DBC" w:rsidTr="006923A5">
              <w:trPr>
                <w:trHeight w:val="2896"/>
              </w:trPr>
              <w:tc>
                <w:tcPr>
                  <w:tcW w:w="10213" w:type="dxa"/>
                </w:tcPr>
                <w:p w:rsidR="00B57C8D" w:rsidRPr="00B57C8D" w:rsidRDefault="00B57C8D" w:rsidP="006923A5">
                  <w:pPr>
                    <w:rPr>
                      <w:b/>
                      <w:sz w:val="22"/>
                      <w:szCs w:val="22"/>
                      <w:lang w:val="ru-RU"/>
                    </w:rPr>
                  </w:pPr>
                  <w:r w:rsidRPr="00B57C8D">
                    <w:rPr>
                      <w:b/>
                      <w:sz w:val="22"/>
                      <w:szCs w:val="22"/>
                      <w:lang w:val="ru-RU"/>
                    </w:rPr>
                    <w:t>Відділ освіти, культури, молоді та спорту</w:t>
                  </w:r>
                </w:p>
                <w:p w:rsidR="00B57C8D" w:rsidRPr="00B57C8D" w:rsidRDefault="00B57C8D" w:rsidP="006923A5">
                  <w:pPr>
                    <w:rPr>
                      <w:b/>
                      <w:sz w:val="22"/>
                      <w:szCs w:val="22"/>
                      <w:lang w:val="ru-RU"/>
                    </w:rPr>
                  </w:pPr>
                  <w:r w:rsidRPr="00B57C8D">
                    <w:rPr>
                      <w:b/>
                      <w:sz w:val="22"/>
                      <w:szCs w:val="22"/>
                      <w:lang w:val="ru-RU"/>
                    </w:rPr>
                    <w:t xml:space="preserve"> </w:t>
                  </w:r>
                  <w:proofErr w:type="spellStart"/>
                  <w:r w:rsidRPr="00B57C8D">
                    <w:rPr>
                      <w:b/>
                      <w:sz w:val="22"/>
                      <w:szCs w:val="22"/>
                      <w:lang w:val="ru-RU"/>
                    </w:rPr>
                    <w:t>Злинської</w:t>
                  </w:r>
                  <w:proofErr w:type="spellEnd"/>
                  <w:r w:rsidRPr="00B57C8D">
                    <w:rPr>
                      <w:b/>
                      <w:sz w:val="22"/>
                      <w:szCs w:val="22"/>
                      <w:lang w:val="ru-RU"/>
                    </w:rPr>
                    <w:t xml:space="preserve"> </w:t>
                  </w:r>
                  <w:proofErr w:type="spellStart"/>
                  <w:r w:rsidRPr="00B57C8D">
                    <w:rPr>
                      <w:b/>
                      <w:sz w:val="22"/>
                      <w:szCs w:val="22"/>
                      <w:lang w:val="ru-RU"/>
                    </w:rPr>
                    <w:t>сільської</w:t>
                  </w:r>
                  <w:proofErr w:type="spellEnd"/>
                  <w:r w:rsidRPr="00B57C8D">
                    <w:rPr>
                      <w:b/>
                      <w:sz w:val="22"/>
                      <w:szCs w:val="22"/>
                      <w:lang w:val="ru-RU"/>
                    </w:rPr>
                    <w:t xml:space="preserve"> ради</w:t>
                  </w:r>
                </w:p>
                <w:p w:rsidR="00B57C8D" w:rsidRPr="00B57C8D" w:rsidRDefault="00B57C8D" w:rsidP="006923A5">
                  <w:pPr>
                    <w:rPr>
                      <w:sz w:val="22"/>
                      <w:szCs w:val="22"/>
                      <w:lang w:val="ru-RU"/>
                    </w:rPr>
                  </w:pPr>
                  <w:proofErr w:type="spellStart"/>
                  <w:r w:rsidRPr="00B57C8D">
                    <w:rPr>
                      <w:sz w:val="22"/>
                      <w:szCs w:val="22"/>
                      <w:lang w:val="ru-RU"/>
                    </w:rPr>
                    <w:t>Місцезнаходження</w:t>
                  </w:r>
                  <w:proofErr w:type="spellEnd"/>
                  <w:r w:rsidRPr="00B57C8D">
                    <w:rPr>
                      <w:sz w:val="22"/>
                      <w:szCs w:val="22"/>
                      <w:lang w:val="ru-RU"/>
                    </w:rPr>
                    <w:t xml:space="preserve"> та адреса для </w:t>
                  </w:r>
                  <w:proofErr w:type="spellStart"/>
                  <w:r w:rsidRPr="00B57C8D">
                    <w:rPr>
                      <w:sz w:val="22"/>
                      <w:szCs w:val="22"/>
                      <w:lang w:val="ru-RU"/>
                    </w:rPr>
                    <w:t>листування</w:t>
                  </w:r>
                  <w:proofErr w:type="spellEnd"/>
                  <w:r w:rsidRPr="00B57C8D">
                    <w:rPr>
                      <w:sz w:val="22"/>
                      <w:szCs w:val="22"/>
                      <w:lang w:val="ru-RU"/>
                    </w:rPr>
                    <w:t>:</w:t>
                  </w:r>
                </w:p>
                <w:p w:rsidR="00B57C8D" w:rsidRPr="00B57C8D" w:rsidRDefault="00B57C8D" w:rsidP="006923A5">
                  <w:pPr>
                    <w:rPr>
                      <w:sz w:val="22"/>
                      <w:szCs w:val="22"/>
                      <w:lang w:val="ru-RU"/>
                    </w:rPr>
                  </w:pPr>
                  <w:proofErr w:type="spellStart"/>
                  <w:r w:rsidRPr="00B57C8D">
                    <w:rPr>
                      <w:sz w:val="22"/>
                      <w:szCs w:val="22"/>
                      <w:lang w:val="ru-RU"/>
                    </w:rPr>
                    <w:t>вул</w:t>
                  </w:r>
                  <w:proofErr w:type="spellEnd"/>
                  <w:r w:rsidRPr="00B57C8D">
                    <w:rPr>
                      <w:sz w:val="22"/>
                      <w:szCs w:val="22"/>
                      <w:lang w:val="ru-RU"/>
                    </w:rPr>
                    <w:t>. Центральна, 62, м. Мала  Виска,</w:t>
                  </w:r>
                </w:p>
                <w:p w:rsidR="00B57C8D" w:rsidRPr="00B57C8D" w:rsidRDefault="00B57C8D" w:rsidP="006923A5">
                  <w:pPr>
                    <w:rPr>
                      <w:sz w:val="22"/>
                      <w:szCs w:val="22"/>
                      <w:lang w:val="ru-RU"/>
                    </w:rPr>
                  </w:pPr>
                  <w:r w:rsidRPr="00B57C8D">
                    <w:rPr>
                      <w:sz w:val="22"/>
                      <w:szCs w:val="22"/>
                      <w:lang w:val="ru-RU"/>
                    </w:rPr>
                    <w:t xml:space="preserve"> Кіровоградської області, 26200</w:t>
                  </w:r>
                </w:p>
                <w:p w:rsidR="00B57C8D" w:rsidRPr="00B57C8D" w:rsidRDefault="00B57C8D" w:rsidP="006923A5">
                  <w:pPr>
                    <w:rPr>
                      <w:sz w:val="22"/>
                      <w:szCs w:val="22"/>
                      <w:lang w:val="ru-RU"/>
                    </w:rPr>
                  </w:pPr>
                  <w:r w:rsidRPr="00B57C8D">
                    <w:rPr>
                      <w:sz w:val="22"/>
                      <w:szCs w:val="22"/>
                      <w:lang w:val="ru-RU"/>
                    </w:rPr>
                    <w:t>Код ЄДРПОУ 44153624</w:t>
                  </w:r>
                </w:p>
                <w:p w:rsidR="00B57C8D" w:rsidRPr="00B57C8D" w:rsidRDefault="00B57C8D" w:rsidP="006923A5">
                  <w:pPr>
                    <w:rPr>
                      <w:sz w:val="22"/>
                      <w:szCs w:val="22"/>
                      <w:lang w:val="ru-RU"/>
                    </w:rPr>
                  </w:pPr>
                  <w:r w:rsidRPr="00B57C8D">
                    <w:rPr>
                      <w:sz w:val="22"/>
                      <w:szCs w:val="22"/>
                      <w:lang w:val="ru-RU"/>
                    </w:rPr>
                    <w:t xml:space="preserve">р/р </w:t>
                  </w:r>
                  <w:r w:rsidRPr="00B57C8D">
                    <w:rPr>
                      <w:sz w:val="22"/>
                      <w:szCs w:val="22"/>
                    </w:rPr>
                    <w:t>UA</w:t>
                  </w:r>
                  <w:r w:rsidRPr="00B57C8D">
                    <w:rPr>
                      <w:sz w:val="22"/>
                      <w:szCs w:val="22"/>
                      <w:lang w:val="ru-RU"/>
                    </w:rPr>
                    <w:t>958201720344280008000108512</w:t>
                  </w:r>
                </w:p>
                <w:p w:rsidR="00B57C8D" w:rsidRPr="00B57C8D" w:rsidRDefault="00B57C8D" w:rsidP="006923A5">
                  <w:pPr>
                    <w:rPr>
                      <w:sz w:val="22"/>
                      <w:szCs w:val="22"/>
                    </w:rPr>
                  </w:pPr>
                  <w:r w:rsidRPr="00B57C8D">
                    <w:rPr>
                      <w:sz w:val="22"/>
                      <w:szCs w:val="22"/>
                    </w:rPr>
                    <w:t>Банк ДКС України</w:t>
                  </w:r>
                </w:p>
                <w:p w:rsidR="00B57C8D" w:rsidRPr="00B57C8D" w:rsidRDefault="00B57C8D" w:rsidP="006923A5">
                  <w:pPr>
                    <w:rPr>
                      <w:sz w:val="22"/>
                      <w:szCs w:val="22"/>
                    </w:rPr>
                  </w:pPr>
                  <w:r w:rsidRPr="00B57C8D">
                    <w:rPr>
                      <w:sz w:val="22"/>
                      <w:szCs w:val="22"/>
                    </w:rPr>
                    <w:t>МФО 820172</w:t>
                  </w:r>
                </w:p>
                <w:p w:rsidR="00B57C8D" w:rsidRPr="00704DBC" w:rsidRDefault="00B57C8D" w:rsidP="006923A5"/>
              </w:tc>
            </w:tr>
          </w:tbl>
          <w:p w:rsidR="00B57C8D" w:rsidRPr="00704DBC" w:rsidRDefault="00B57C8D" w:rsidP="006923A5">
            <w:pPr>
              <w:widowControl w:val="0"/>
              <w:autoSpaceDE w:val="0"/>
              <w:autoSpaceDN w:val="0"/>
              <w:adjustRightInd w:val="0"/>
              <w:rPr>
                <w:spacing w:val="-4"/>
                <w:u w:val="single"/>
              </w:rPr>
            </w:pPr>
          </w:p>
          <w:p w:rsidR="00B57C8D" w:rsidRPr="00704DBC" w:rsidRDefault="00B57C8D" w:rsidP="006923A5">
            <w:pPr>
              <w:widowControl w:val="0"/>
              <w:autoSpaceDE w:val="0"/>
              <w:autoSpaceDN w:val="0"/>
              <w:adjustRightInd w:val="0"/>
              <w:rPr>
                <w:spacing w:val="-4"/>
              </w:rPr>
            </w:pPr>
          </w:p>
        </w:tc>
        <w:tc>
          <w:tcPr>
            <w:tcW w:w="5265" w:type="dxa"/>
            <w:gridSpan w:val="2"/>
          </w:tcPr>
          <w:p w:rsidR="00B57C8D" w:rsidRPr="00B57C8D" w:rsidRDefault="00B57C8D" w:rsidP="006923A5">
            <w:pPr>
              <w:pStyle w:val="af0"/>
              <w:rPr>
                <w:spacing w:val="-20"/>
                <w:szCs w:val="24"/>
                <w:lang w:val="ru-RU"/>
              </w:rPr>
            </w:pPr>
            <w:proofErr w:type="spellStart"/>
            <w:r w:rsidRPr="00B57C8D">
              <w:rPr>
                <w:szCs w:val="24"/>
                <w:lang w:val="ru-RU"/>
              </w:rPr>
              <w:t>Назва</w:t>
            </w:r>
            <w:proofErr w:type="spellEnd"/>
            <w:r w:rsidRPr="00B57C8D">
              <w:rPr>
                <w:spacing w:val="-20"/>
                <w:szCs w:val="24"/>
                <w:lang w:val="ru-RU"/>
              </w:rPr>
              <w:t>__________________________________________</w:t>
            </w:r>
          </w:p>
          <w:p w:rsidR="00B57C8D" w:rsidRPr="00B57C8D" w:rsidRDefault="00B57C8D" w:rsidP="006923A5">
            <w:pPr>
              <w:pStyle w:val="af0"/>
              <w:rPr>
                <w:spacing w:val="-4"/>
                <w:szCs w:val="24"/>
                <w:lang w:val="ru-RU"/>
              </w:rPr>
            </w:pPr>
            <w:proofErr w:type="spellStart"/>
            <w:r w:rsidRPr="00B57C8D">
              <w:rPr>
                <w:spacing w:val="-4"/>
                <w:szCs w:val="24"/>
                <w:lang w:val="ru-RU"/>
              </w:rPr>
              <w:t>Юридична</w:t>
            </w:r>
            <w:proofErr w:type="spellEnd"/>
            <w:r w:rsidRPr="00B57C8D">
              <w:rPr>
                <w:spacing w:val="-4"/>
                <w:szCs w:val="24"/>
                <w:lang w:val="ru-RU"/>
              </w:rPr>
              <w:t xml:space="preserve"> адреса__________________________</w:t>
            </w:r>
          </w:p>
          <w:p w:rsidR="00B57C8D" w:rsidRPr="00B57C8D" w:rsidRDefault="00B57C8D" w:rsidP="006923A5">
            <w:pPr>
              <w:pStyle w:val="af0"/>
              <w:rPr>
                <w:szCs w:val="24"/>
                <w:lang w:val="ru-RU"/>
              </w:rPr>
            </w:pPr>
            <w:r w:rsidRPr="00B57C8D">
              <w:rPr>
                <w:szCs w:val="24"/>
                <w:lang w:val="ru-RU"/>
              </w:rPr>
              <w:t>Код ЄДРПОУ  ___________________________</w:t>
            </w:r>
          </w:p>
          <w:p w:rsidR="00B57C8D" w:rsidRPr="00B57C8D" w:rsidRDefault="00B57C8D" w:rsidP="006923A5">
            <w:pPr>
              <w:pStyle w:val="af0"/>
              <w:rPr>
                <w:szCs w:val="24"/>
                <w:lang w:val="ru-RU"/>
              </w:rPr>
            </w:pPr>
            <w:proofErr w:type="spellStart"/>
            <w:r w:rsidRPr="00B57C8D">
              <w:rPr>
                <w:iCs/>
                <w:szCs w:val="24"/>
                <w:lang w:val="ru-RU"/>
              </w:rPr>
              <w:t>Св-во</w:t>
            </w:r>
            <w:proofErr w:type="spellEnd"/>
            <w:r w:rsidRPr="00B57C8D">
              <w:rPr>
                <w:iCs/>
                <w:szCs w:val="24"/>
                <w:lang w:val="ru-RU"/>
              </w:rPr>
              <w:t xml:space="preserve"> </w:t>
            </w:r>
            <w:proofErr w:type="spellStart"/>
            <w:r w:rsidRPr="00B57C8D">
              <w:rPr>
                <w:iCs/>
                <w:szCs w:val="24"/>
                <w:lang w:val="ru-RU"/>
              </w:rPr>
              <w:t>платника</w:t>
            </w:r>
            <w:proofErr w:type="spellEnd"/>
            <w:r w:rsidRPr="00B57C8D">
              <w:rPr>
                <w:iCs/>
                <w:szCs w:val="24"/>
                <w:lang w:val="ru-RU"/>
              </w:rPr>
              <w:t xml:space="preserve"> ПДВ</w:t>
            </w:r>
            <w:r w:rsidRPr="00B57C8D">
              <w:rPr>
                <w:szCs w:val="24"/>
                <w:lang w:val="ru-RU"/>
              </w:rPr>
              <w:t xml:space="preserve"> №____________________</w:t>
            </w:r>
          </w:p>
          <w:p w:rsidR="00B57C8D" w:rsidRPr="00B57C8D" w:rsidRDefault="00B57C8D" w:rsidP="006923A5">
            <w:pPr>
              <w:pStyle w:val="af0"/>
              <w:rPr>
                <w:iCs/>
                <w:szCs w:val="24"/>
                <w:lang w:val="ru-RU"/>
              </w:rPr>
            </w:pPr>
            <w:r w:rsidRPr="00B57C8D">
              <w:rPr>
                <w:szCs w:val="24"/>
                <w:lang w:val="ru-RU"/>
              </w:rPr>
              <w:t>(</w:t>
            </w:r>
            <w:proofErr w:type="spellStart"/>
            <w:r w:rsidRPr="00B57C8D">
              <w:rPr>
                <w:szCs w:val="24"/>
                <w:lang w:val="ru-RU"/>
              </w:rPr>
              <w:t>Св-во</w:t>
            </w:r>
            <w:proofErr w:type="spellEnd"/>
            <w:r w:rsidRPr="00B57C8D">
              <w:rPr>
                <w:szCs w:val="24"/>
                <w:lang w:val="ru-RU"/>
              </w:rPr>
              <w:t xml:space="preserve"> </w:t>
            </w:r>
            <w:proofErr w:type="spellStart"/>
            <w:r w:rsidRPr="00B57C8D">
              <w:rPr>
                <w:szCs w:val="24"/>
                <w:lang w:val="ru-RU"/>
              </w:rPr>
              <w:t>платника</w:t>
            </w:r>
            <w:proofErr w:type="spellEnd"/>
            <w:r w:rsidRPr="00B57C8D">
              <w:rPr>
                <w:szCs w:val="24"/>
                <w:lang w:val="ru-RU"/>
              </w:rPr>
              <w:t xml:space="preserve"> </w:t>
            </w:r>
            <w:proofErr w:type="spellStart"/>
            <w:r w:rsidRPr="00B57C8D">
              <w:rPr>
                <w:szCs w:val="24"/>
                <w:lang w:val="ru-RU"/>
              </w:rPr>
              <w:t>єдиного</w:t>
            </w:r>
            <w:proofErr w:type="spellEnd"/>
            <w:r w:rsidRPr="00B57C8D">
              <w:rPr>
                <w:szCs w:val="24"/>
                <w:lang w:val="ru-RU"/>
              </w:rPr>
              <w:t xml:space="preserve"> </w:t>
            </w:r>
            <w:proofErr w:type="spellStart"/>
            <w:r w:rsidRPr="00B57C8D">
              <w:rPr>
                <w:szCs w:val="24"/>
                <w:lang w:val="ru-RU"/>
              </w:rPr>
              <w:t>податку</w:t>
            </w:r>
            <w:proofErr w:type="spellEnd"/>
            <w:r w:rsidRPr="00B57C8D">
              <w:rPr>
                <w:szCs w:val="24"/>
                <w:lang w:val="ru-RU"/>
              </w:rPr>
              <w:t xml:space="preserve">  № ________)</w:t>
            </w:r>
          </w:p>
          <w:p w:rsidR="00B57C8D" w:rsidRPr="00B57C8D" w:rsidRDefault="00B57C8D" w:rsidP="006923A5">
            <w:pPr>
              <w:pStyle w:val="af0"/>
              <w:rPr>
                <w:iCs/>
                <w:szCs w:val="24"/>
                <w:lang w:val="ru-RU"/>
              </w:rPr>
            </w:pPr>
            <w:r w:rsidRPr="00B57C8D">
              <w:rPr>
                <w:szCs w:val="24"/>
                <w:lang w:val="ru-RU"/>
              </w:rPr>
              <w:t>І</w:t>
            </w:r>
            <w:proofErr w:type="gramStart"/>
            <w:r w:rsidRPr="00B57C8D">
              <w:rPr>
                <w:szCs w:val="24"/>
                <w:lang w:val="ru-RU"/>
              </w:rPr>
              <w:t>ПН</w:t>
            </w:r>
            <w:proofErr w:type="gramEnd"/>
            <w:r w:rsidRPr="00B57C8D">
              <w:rPr>
                <w:szCs w:val="24"/>
                <w:lang w:val="ru-RU"/>
              </w:rPr>
              <w:t xml:space="preserve">  ____________________________________</w:t>
            </w:r>
          </w:p>
          <w:p w:rsidR="00B57C8D" w:rsidRPr="00B57C8D" w:rsidRDefault="00B57C8D" w:rsidP="006923A5">
            <w:pPr>
              <w:pStyle w:val="af0"/>
              <w:rPr>
                <w:spacing w:val="-4"/>
                <w:szCs w:val="24"/>
                <w:lang w:val="ru-RU"/>
              </w:rPr>
            </w:pPr>
            <w:proofErr w:type="spellStart"/>
            <w:r w:rsidRPr="00B57C8D">
              <w:rPr>
                <w:color w:val="000000"/>
                <w:szCs w:val="24"/>
                <w:lang w:val="ru-RU"/>
              </w:rPr>
              <w:t>Розрахунковий</w:t>
            </w:r>
            <w:proofErr w:type="spellEnd"/>
            <w:r w:rsidRPr="00B57C8D">
              <w:rPr>
                <w:color w:val="000000"/>
                <w:szCs w:val="24"/>
                <w:lang w:val="ru-RU"/>
              </w:rPr>
              <w:t xml:space="preserve"> </w:t>
            </w:r>
            <w:proofErr w:type="spellStart"/>
            <w:r w:rsidRPr="00B57C8D">
              <w:rPr>
                <w:color w:val="000000"/>
                <w:szCs w:val="24"/>
                <w:lang w:val="ru-RU"/>
              </w:rPr>
              <w:t>рахунок</w:t>
            </w:r>
            <w:proofErr w:type="spellEnd"/>
            <w:r w:rsidRPr="00B57C8D">
              <w:rPr>
                <w:color w:val="000000"/>
                <w:szCs w:val="24"/>
                <w:lang w:val="ru-RU"/>
              </w:rPr>
              <w:t xml:space="preserve"> ___________________ в____________________ </w:t>
            </w:r>
            <w:r w:rsidRPr="00B57C8D">
              <w:rPr>
                <w:szCs w:val="24"/>
                <w:lang w:val="ru-RU"/>
              </w:rPr>
              <w:t>МФО______________</w:t>
            </w:r>
          </w:p>
          <w:p w:rsidR="00B57C8D" w:rsidRPr="00704DBC" w:rsidRDefault="00B57C8D" w:rsidP="006923A5">
            <w:pPr>
              <w:pStyle w:val="af0"/>
              <w:rPr>
                <w:spacing w:val="-4"/>
                <w:szCs w:val="24"/>
              </w:rPr>
            </w:pPr>
            <w:proofErr w:type="spellStart"/>
            <w:r w:rsidRPr="00704DBC">
              <w:rPr>
                <w:spacing w:val="-4"/>
                <w:szCs w:val="24"/>
              </w:rPr>
              <w:t>Поштова</w:t>
            </w:r>
            <w:proofErr w:type="spellEnd"/>
            <w:r w:rsidRPr="00704DBC">
              <w:rPr>
                <w:spacing w:val="-4"/>
                <w:szCs w:val="24"/>
              </w:rPr>
              <w:t xml:space="preserve"> </w:t>
            </w:r>
            <w:proofErr w:type="spellStart"/>
            <w:r w:rsidRPr="00704DBC">
              <w:rPr>
                <w:spacing w:val="-4"/>
                <w:szCs w:val="24"/>
              </w:rPr>
              <w:t>адреса</w:t>
            </w:r>
            <w:proofErr w:type="spellEnd"/>
            <w:r w:rsidRPr="00704DBC">
              <w:rPr>
                <w:spacing w:val="-4"/>
                <w:szCs w:val="24"/>
              </w:rPr>
              <w:t>____________________________</w:t>
            </w:r>
          </w:p>
          <w:p w:rsidR="00B57C8D" w:rsidRPr="00704DBC" w:rsidRDefault="00B57C8D" w:rsidP="006923A5">
            <w:pPr>
              <w:pStyle w:val="af0"/>
              <w:rPr>
                <w:spacing w:val="-4"/>
                <w:szCs w:val="24"/>
              </w:rPr>
            </w:pPr>
            <w:proofErr w:type="spellStart"/>
            <w:r w:rsidRPr="00704DBC">
              <w:rPr>
                <w:spacing w:val="-4"/>
                <w:szCs w:val="24"/>
              </w:rPr>
              <w:t>Телефон</w:t>
            </w:r>
            <w:proofErr w:type="spellEnd"/>
            <w:r w:rsidRPr="00704DBC">
              <w:rPr>
                <w:spacing w:val="-4"/>
                <w:szCs w:val="24"/>
              </w:rPr>
              <w:t>__________________________________</w:t>
            </w:r>
          </w:p>
          <w:p w:rsidR="00B57C8D" w:rsidRPr="00704DBC" w:rsidRDefault="00B57C8D" w:rsidP="006923A5">
            <w:pPr>
              <w:pStyle w:val="af0"/>
              <w:rPr>
                <w:spacing w:val="-4"/>
                <w:szCs w:val="24"/>
              </w:rPr>
            </w:pPr>
          </w:p>
        </w:tc>
      </w:tr>
      <w:tr w:rsidR="00B57C8D" w:rsidRPr="00E17E9D" w:rsidTr="006923A5">
        <w:trPr>
          <w:gridAfter w:val="1"/>
          <w:wAfter w:w="503" w:type="dxa"/>
          <w:trHeight w:val="871"/>
        </w:trPr>
        <w:tc>
          <w:tcPr>
            <w:tcW w:w="4697" w:type="dxa"/>
          </w:tcPr>
          <w:p w:rsidR="00B57C8D" w:rsidRPr="00E17E9D" w:rsidRDefault="00B57C8D" w:rsidP="006923A5">
            <w:pPr>
              <w:widowControl w:val="0"/>
              <w:autoSpaceDE w:val="0"/>
              <w:autoSpaceDN w:val="0"/>
              <w:adjustRightInd w:val="0"/>
              <w:rPr>
                <w:bCs/>
              </w:rPr>
            </w:pPr>
            <w:bookmarkStart w:id="7" w:name="_GoBack"/>
            <w:bookmarkEnd w:id="7"/>
            <w:r w:rsidRPr="00E17E9D">
              <w:rPr>
                <w:bCs/>
              </w:rPr>
              <w:t>___________________/___________/</w:t>
            </w:r>
          </w:p>
          <w:p w:rsidR="00B57C8D" w:rsidRPr="00E17E9D" w:rsidRDefault="00B57C8D" w:rsidP="006923A5">
            <w:pPr>
              <w:widowControl w:val="0"/>
              <w:autoSpaceDE w:val="0"/>
              <w:autoSpaceDN w:val="0"/>
              <w:adjustRightInd w:val="0"/>
              <w:rPr>
                <w:i/>
              </w:rPr>
            </w:pPr>
            <w:r w:rsidRPr="00E17E9D">
              <w:rPr>
                <w:i/>
              </w:rPr>
              <w:t xml:space="preserve">               (підпис, М.П.)</w:t>
            </w:r>
          </w:p>
        </w:tc>
        <w:tc>
          <w:tcPr>
            <w:tcW w:w="5188" w:type="dxa"/>
            <w:gridSpan w:val="2"/>
          </w:tcPr>
          <w:p w:rsidR="00B57C8D" w:rsidRPr="00E17E9D" w:rsidRDefault="00B57C8D" w:rsidP="006923A5">
            <w:pPr>
              <w:pStyle w:val="af0"/>
              <w:rPr>
                <w:bCs/>
                <w:szCs w:val="24"/>
              </w:rPr>
            </w:pPr>
            <w:r w:rsidRPr="00E17E9D">
              <w:rPr>
                <w:bCs/>
                <w:szCs w:val="24"/>
              </w:rPr>
              <w:t xml:space="preserve">             ______________________/___________/</w:t>
            </w:r>
          </w:p>
          <w:p w:rsidR="00B57C8D" w:rsidRPr="00E17E9D" w:rsidRDefault="00B57C8D" w:rsidP="006923A5">
            <w:pPr>
              <w:pStyle w:val="af0"/>
              <w:rPr>
                <w:i/>
                <w:szCs w:val="24"/>
              </w:rPr>
            </w:pPr>
            <w:r w:rsidRPr="00E17E9D">
              <w:rPr>
                <w:i/>
                <w:szCs w:val="24"/>
              </w:rPr>
              <w:t>(</w:t>
            </w:r>
            <w:proofErr w:type="spellStart"/>
            <w:proofErr w:type="gramStart"/>
            <w:r w:rsidRPr="00E17E9D">
              <w:rPr>
                <w:i/>
                <w:szCs w:val="24"/>
              </w:rPr>
              <w:t>підпис</w:t>
            </w:r>
            <w:proofErr w:type="spellEnd"/>
            <w:proofErr w:type="gramEnd"/>
            <w:r w:rsidRPr="00E17E9D">
              <w:rPr>
                <w:i/>
                <w:szCs w:val="24"/>
              </w:rPr>
              <w:t>, М.П.)</w:t>
            </w:r>
          </w:p>
          <w:p w:rsidR="00B57C8D" w:rsidRPr="00E17E9D" w:rsidRDefault="00B57C8D" w:rsidP="006923A5">
            <w:pPr>
              <w:pStyle w:val="af0"/>
              <w:rPr>
                <w:bCs/>
                <w:spacing w:val="-20"/>
                <w:szCs w:val="24"/>
              </w:rPr>
            </w:pPr>
          </w:p>
        </w:tc>
      </w:tr>
    </w:tbl>
    <w:p w:rsidR="009C7806" w:rsidRPr="0063072F" w:rsidRDefault="009C7806" w:rsidP="009712B7">
      <w:pPr>
        <w:ind w:firstLine="0"/>
        <w:rPr>
          <w:i/>
          <w:iCs/>
          <w:color w:val="FF0000"/>
        </w:rPr>
      </w:pPr>
    </w:p>
    <w:sectPr w:rsidR="009C7806" w:rsidRPr="0063072F" w:rsidSect="004A346B">
      <w:headerReference w:type="default" r:id="rId8"/>
      <w:pgSz w:w="11906" w:h="16838"/>
      <w:pgMar w:top="426" w:right="567" w:bottom="567"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ECE" w:rsidRDefault="00421ECE">
      <w:r>
        <w:separator/>
      </w:r>
    </w:p>
  </w:endnote>
  <w:endnote w:type="continuationSeparator" w:id="0">
    <w:p w:rsidR="00421ECE" w:rsidRDefault="00421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imSun, 宋体">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ECE" w:rsidRDefault="00421ECE">
      <w:r>
        <w:separator/>
      </w:r>
    </w:p>
  </w:footnote>
  <w:footnote w:type="continuationSeparator" w:id="0">
    <w:p w:rsidR="00421ECE" w:rsidRDefault="00421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8C" w:rsidRDefault="0077568C">
    <w:pPr>
      <w:tabs>
        <w:tab w:val="center" w:pos="4564"/>
        <w:tab w:val="right" w:pos="8088"/>
      </w:tabs>
      <w:autoSpaceDE w:val="0"/>
      <w:autoSpaceDN w:val="0"/>
      <w:rPr>
        <w:sz w:val="16"/>
        <w:szCs w:val="16"/>
      </w:rPr>
    </w:pPr>
  </w:p>
  <w:p w:rsidR="0077568C" w:rsidRPr="0077568C" w:rsidRDefault="0077568C">
    <w:pPr>
      <w:tabs>
        <w:tab w:val="center" w:pos="4564"/>
        <w:tab w:val="right" w:pos="8088"/>
      </w:tabs>
      <w:autoSpaceDE w:val="0"/>
      <w:autoSpaceDN w:val="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3"/>
      <w:numFmt w:val="decimal"/>
      <w:lvlText w:val="%1."/>
      <w:lvlJc w:val="left"/>
      <w:pPr>
        <w:tabs>
          <w:tab w:val="num" w:pos="0"/>
        </w:tabs>
        <w:ind w:left="450" w:hanging="450"/>
      </w:pPr>
      <w:rPr>
        <w:rFonts w:hint="default"/>
        <w:sz w:val="22"/>
        <w:szCs w:val="22"/>
        <w:lang w:val="uk-UA"/>
      </w:rPr>
    </w:lvl>
    <w:lvl w:ilvl="1">
      <w:start w:val="1"/>
      <w:numFmt w:val="decimal"/>
      <w:lvlText w:val="%1.%2."/>
      <w:lvlJc w:val="left"/>
      <w:pPr>
        <w:tabs>
          <w:tab w:val="num" w:pos="0"/>
        </w:tabs>
        <w:ind w:left="2138" w:hanging="720"/>
      </w:pPr>
      <w:rPr>
        <w:rFonts w:hint="default"/>
        <w:sz w:val="22"/>
        <w:szCs w:val="22"/>
        <w:lang w:val="uk-UA"/>
      </w:rPr>
    </w:lvl>
    <w:lvl w:ilvl="2">
      <w:start w:val="1"/>
      <w:numFmt w:val="decimal"/>
      <w:lvlText w:val="%1.%2.%3."/>
      <w:lvlJc w:val="left"/>
      <w:pPr>
        <w:tabs>
          <w:tab w:val="num" w:pos="0"/>
        </w:tabs>
        <w:ind w:left="720" w:hanging="720"/>
      </w:pPr>
      <w:rPr>
        <w:rFonts w:hint="default"/>
        <w:sz w:val="22"/>
        <w:szCs w:val="22"/>
        <w:lang w:val="uk-UA"/>
      </w:rPr>
    </w:lvl>
    <w:lvl w:ilvl="3">
      <w:start w:val="1"/>
      <w:numFmt w:val="decimal"/>
      <w:lvlText w:val="%1.%2.%3.%4."/>
      <w:lvlJc w:val="left"/>
      <w:pPr>
        <w:tabs>
          <w:tab w:val="num" w:pos="0"/>
        </w:tabs>
        <w:ind w:left="1080" w:hanging="1080"/>
      </w:pPr>
      <w:rPr>
        <w:rFonts w:hint="default"/>
        <w:sz w:val="22"/>
        <w:szCs w:val="22"/>
        <w:lang w:val="uk-UA"/>
      </w:rPr>
    </w:lvl>
    <w:lvl w:ilvl="4">
      <w:start w:val="1"/>
      <w:numFmt w:val="decimal"/>
      <w:lvlText w:val="%1.%2.%3.%4.%5."/>
      <w:lvlJc w:val="left"/>
      <w:pPr>
        <w:tabs>
          <w:tab w:val="num" w:pos="0"/>
        </w:tabs>
        <w:ind w:left="1080" w:hanging="1080"/>
      </w:pPr>
      <w:rPr>
        <w:rFonts w:hint="default"/>
        <w:sz w:val="22"/>
        <w:szCs w:val="22"/>
        <w:lang w:val="uk-UA"/>
      </w:rPr>
    </w:lvl>
    <w:lvl w:ilvl="5">
      <w:start w:val="1"/>
      <w:numFmt w:val="decimal"/>
      <w:lvlText w:val="%1.%2.%3.%4.%5.%6."/>
      <w:lvlJc w:val="left"/>
      <w:pPr>
        <w:tabs>
          <w:tab w:val="num" w:pos="0"/>
        </w:tabs>
        <w:ind w:left="1440" w:hanging="1440"/>
      </w:pPr>
      <w:rPr>
        <w:rFonts w:hint="default"/>
        <w:sz w:val="22"/>
        <w:szCs w:val="22"/>
        <w:lang w:val="uk-UA"/>
      </w:rPr>
    </w:lvl>
    <w:lvl w:ilvl="6">
      <w:start w:val="1"/>
      <w:numFmt w:val="decimal"/>
      <w:lvlText w:val="%1.%2.%3.%4.%5.%6.%7."/>
      <w:lvlJc w:val="left"/>
      <w:pPr>
        <w:tabs>
          <w:tab w:val="num" w:pos="0"/>
        </w:tabs>
        <w:ind w:left="1800" w:hanging="1800"/>
      </w:pPr>
      <w:rPr>
        <w:rFonts w:hint="default"/>
        <w:sz w:val="22"/>
        <w:szCs w:val="22"/>
        <w:lang w:val="uk-UA"/>
      </w:rPr>
    </w:lvl>
    <w:lvl w:ilvl="7">
      <w:start w:val="1"/>
      <w:numFmt w:val="decimal"/>
      <w:lvlText w:val="%1.%2.%3.%4.%5.%6.%7.%8."/>
      <w:lvlJc w:val="left"/>
      <w:pPr>
        <w:tabs>
          <w:tab w:val="num" w:pos="0"/>
        </w:tabs>
        <w:ind w:left="1800" w:hanging="1800"/>
      </w:pPr>
      <w:rPr>
        <w:rFonts w:hint="default"/>
        <w:sz w:val="22"/>
        <w:szCs w:val="22"/>
        <w:lang w:val="uk-UA"/>
      </w:rPr>
    </w:lvl>
    <w:lvl w:ilvl="8">
      <w:start w:val="1"/>
      <w:numFmt w:val="decimal"/>
      <w:lvlText w:val="%1.%2.%3.%4.%5.%6.%7.%8.%9."/>
      <w:lvlJc w:val="left"/>
      <w:pPr>
        <w:tabs>
          <w:tab w:val="num" w:pos="0"/>
        </w:tabs>
        <w:ind w:left="2160" w:hanging="2160"/>
      </w:pPr>
      <w:rPr>
        <w:rFonts w:hint="default"/>
        <w:sz w:val="22"/>
        <w:szCs w:val="22"/>
        <w:lang w:val="uk-UA"/>
      </w:rPr>
    </w:lvl>
  </w:abstractNum>
  <w:abstractNum w:abstractNumId="2">
    <w:nsid w:val="00000003"/>
    <w:multiLevelType w:val="multilevel"/>
    <w:tmpl w:val="00000003"/>
    <w:name w:val="WW8Num3"/>
    <w:lvl w:ilvl="0">
      <w:start w:val="1"/>
      <w:numFmt w:val="decimal"/>
      <w:lvlText w:val="%1."/>
      <w:lvlJc w:val="left"/>
      <w:pPr>
        <w:tabs>
          <w:tab w:val="num" w:pos="0"/>
        </w:tabs>
        <w:ind w:left="0" w:firstLine="0"/>
      </w:pPr>
      <w:rPr>
        <w:b/>
        <w:lang w:val="uk-UA"/>
      </w:rPr>
    </w:lvl>
    <w:lvl w:ilvl="1">
      <w:start w:val="1"/>
      <w:numFmt w:val="decimal"/>
      <w:lvlText w:val="%1.%2."/>
      <w:lvlJc w:val="left"/>
      <w:pPr>
        <w:tabs>
          <w:tab w:val="num" w:pos="0"/>
        </w:tabs>
        <w:ind w:left="0" w:firstLine="0"/>
      </w:pPr>
      <w:rPr>
        <w:sz w:val="28"/>
        <w:szCs w:val="28"/>
      </w:rPr>
    </w:lvl>
    <w:lvl w:ilvl="2">
      <w:start w:val="1"/>
      <w:numFmt w:val="decimal"/>
      <w:lvlText w:val="%1.%2.%3."/>
      <w:lvlJc w:val="left"/>
      <w:pPr>
        <w:tabs>
          <w:tab w:val="num" w:pos="0"/>
        </w:tabs>
        <w:ind w:left="0" w:firstLine="0"/>
      </w:pPr>
      <w:rPr>
        <w:b w:val="0"/>
        <w:bCs w:val="0"/>
        <w:i w:val="0"/>
        <w:iCs w:val="0"/>
        <w:sz w:val="28"/>
        <w:szCs w:val="28"/>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singleLevel"/>
    <w:tmpl w:val="00000004"/>
    <w:name w:val="WW8Num4"/>
    <w:lvl w:ilvl="0">
      <w:start w:val="8"/>
      <w:numFmt w:val="decimal"/>
      <w:lvlText w:val="%1."/>
      <w:lvlJc w:val="left"/>
      <w:pPr>
        <w:tabs>
          <w:tab w:val="num" w:pos="0"/>
        </w:tabs>
        <w:ind w:left="810" w:hanging="360"/>
      </w:pPr>
      <w:rPr>
        <w:rFonts w:hint="default"/>
      </w:rPr>
    </w:lvl>
  </w:abstractNum>
  <w:abstractNum w:abstractNumId="4">
    <w:nsid w:val="23BE584A"/>
    <w:multiLevelType w:val="hybridMultilevel"/>
    <w:tmpl w:val="4A04E004"/>
    <w:lvl w:ilvl="0" w:tplc="C002A0E6">
      <w:start w:val="1"/>
      <w:numFmt w:val="decimal"/>
      <w:lvlText w:val="%1."/>
      <w:lvlJc w:val="left"/>
      <w:pPr>
        <w:ind w:left="1080" w:hanging="360"/>
      </w:pPr>
      <w:rPr>
        <w:rFonts w:hint="default"/>
        <w:color w:val="000000"/>
        <w:sz w:val="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2541B4"/>
    <w:multiLevelType w:val="multilevel"/>
    <w:tmpl w:val="504AA752"/>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4FE3409"/>
    <w:multiLevelType w:val="hybridMultilevel"/>
    <w:tmpl w:val="C87A6EC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581785A"/>
    <w:multiLevelType w:val="hybridMultilevel"/>
    <w:tmpl w:val="9B36E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F85C7C"/>
    <w:multiLevelType w:val="multilevel"/>
    <w:tmpl w:val="B10A603A"/>
    <w:styleLink w:val="WW8Num1"/>
    <w:lvl w:ilvl="0">
      <w:start w:val="1"/>
      <w:numFmt w:val="decimal"/>
      <w:lvlText w:val="%1."/>
      <w:lvlJc w:val="left"/>
      <w:pPr>
        <w:ind w:left="720" w:hanging="360"/>
      </w:pPr>
      <w:rPr>
        <w:rFonts w:ascii="Times New Roman" w:eastAsia="Times New Roman" w:hAnsi="Times New Roman" w:cs="Times New Roman"/>
        <w:b w:val="0"/>
        <w:bCs/>
        <w:i/>
        <w:iCs/>
        <w:spacing w:val="0"/>
        <w:sz w:val="22"/>
        <w:szCs w:val="24"/>
        <w:shd w:val="clear" w:color="auto" w:fill="FFFFFF"/>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62A406DA"/>
    <w:multiLevelType w:val="hybridMultilevel"/>
    <w:tmpl w:val="C87A6EC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2F08FF"/>
    <w:multiLevelType w:val="hybridMultilevel"/>
    <w:tmpl w:val="C87A6EC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2B1E2D"/>
    <w:multiLevelType w:val="multilevel"/>
    <w:tmpl w:val="F41C56EA"/>
    <w:lvl w:ilvl="0">
      <w:start w:val="1"/>
      <w:numFmt w:val="decimal"/>
      <w:lvlText w:val="%1."/>
      <w:lvlJc w:val="left"/>
      <w:pPr>
        <w:ind w:left="720" w:hanging="360"/>
      </w:pPr>
      <w:rPr>
        <w:rFonts w:eastAsia="Times New Roman" w:hint="default"/>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F666B68"/>
    <w:multiLevelType w:val="hybridMultilevel"/>
    <w:tmpl w:val="C87A6EC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1C18EB"/>
    <w:multiLevelType w:val="multilevel"/>
    <w:tmpl w:val="E0024EFE"/>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14"/>
  </w:num>
  <w:num w:numId="3">
    <w:abstractNumId w:val="5"/>
  </w:num>
  <w:num w:numId="4">
    <w:abstractNumId w:val="12"/>
  </w:num>
  <w:num w:numId="5">
    <w:abstractNumId w:val="7"/>
  </w:num>
  <w:num w:numId="6">
    <w:abstractNumId w:val="13"/>
  </w:num>
  <w:num w:numId="7">
    <w:abstractNumId w:val="10"/>
  </w:num>
  <w:num w:numId="8">
    <w:abstractNumId w:val="9"/>
  </w:num>
  <w:num w:numId="9">
    <w:abstractNumId w:val="4"/>
  </w:num>
  <w:num w:numId="10">
    <w:abstractNumId w:val="8"/>
  </w:num>
  <w:num w:numId="11">
    <w:abstractNumId w:val="6"/>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hyphenationZone w:val="425"/>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CC0CB1"/>
    <w:rsid w:val="0001394C"/>
    <w:rsid w:val="00016205"/>
    <w:rsid w:val="000175D7"/>
    <w:rsid w:val="000177BA"/>
    <w:rsid w:val="00030110"/>
    <w:rsid w:val="00032CEA"/>
    <w:rsid w:val="000365B0"/>
    <w:rsid w:val="00037DCA"/>
    <w:rsid w:val="00041602"/>
    <w:rsid w:val="0005159A"/>
    <w:rsid w:val="00052720"/>
    <w:rsid w:val="00063C3F"/>
    <w:rsid w:val="00063DBA"/>
    <w:rsid w:val="00076A89"/>
    <w:rsid w:val="00080D3B"/>
    <w:rsid w:val="00082439"/>
    <w:rsid w:val="00092388"/>
    <w:rsid w:val="000A18C3"/>
    <w:rsid w:val="000C6ABA"/>
    <w:rsid w:val="000D51DB"/>
    <w:rsid w:val="000D7BF8"/>
    <w:rsid w:val="000E0461"/>
    <w:rsid w:val="000E6FFB"/>
    <w:rsid w:val="000E7EDC"/>
    <w:rsid w:val="000F76BD"/>
    <w:rsid w:val="00100363"/>
    <w:rsid w:val="00103DE6"/>
    <w:rsid w:val="00103EB9"/>
    <w:rsid w:val="001041E0"/>
    <w:rsid w:val="001057AD"/>
    <w:rsid w:val="00106D2B"/>
    <w:rsid w:val="00107837"/>
    <w:rsid w:val="001145BB"/>
    <w:rsid w:val="001165B0"/>
    <w:rsid w:val="00120178"/>
    <w:rsid w:val="001230C3"/>
    <w:rsid w:val="001237E9"/>
    <w:rsid w:val="0012597E"/>
    <w:rsid w:val="00126068"/>
    <w:rsid w:val="00131DE7"/>
    <w:rsid w:val="001338CB"/>
    <w:rsid w:val="0013478E"/>
    <w:rsid w:val="00137400"/>
    <w:rsid w:val="001410B4"/>
    <w:rsid w:val="0014536E"/>
    <w:rsid w:val="00147A0A"/>
    <w:rsid w:val="00151958"/>
    <w:rsid w:val="001541FD"/>
    <w:rsid w:val="00160AA4"/>
    <w:rsid w:val="00160E81"/>
    <w:rsid w:val="001637A0"/>
    <w:rsid w:val="00165AD9"/>
    <w:rsid w:val="00166C99"/>
    <w:rsid w:val="001678AD"/>
    <w:rsid w:val="00182D1C"/>
    <w:rsid w:val="00182E0B"/>
    <w:rsid w:val="00190DF1"/>
    <w:rsid w:val="00192C91"/>
    <w:rsid w:val="00193E37"/>
    <w:rsid w:val="001972B2"/>
    <w:rsid w:val="001A021F"/>
    <w:rsid w:val="001A0629"/>
    <w:rsid w:val="001A652A"/>
    <w:rsid w:val="001A6B72"/>
    <w:rsid w:val="001A7E6D"/>
    <w:rsid w:val="001B1177"/>
    <w:rsid w:val="001B2E68"/>
    <w:rsid w:val="001B6DF6"/>
    <w:rsid w:val="001B7B6D"/>
    <w:rsid w:val="001C2218"/>
    <w:rsid w:val="001C67C3"/>
    <w:rsid w:val="001D034E"/>
    <w:rsid w:val="001D17D2"/>
    <w:rsid w:val="001D2898"/>
    <w:rsid w:val="001D2A5E"/>
    <w:rsid w:val="001D5FB0"/>
    <w:rsid w:val="001D6513"/>
    <w:rsid w:val="001D6AC9"/>
    <w:rsid w:val="001E1A9A"/>
    <w:rsid w:val="001F24DB"/>
    <w:rsid w:val="001F38EC"/>
    <w:rsid w:val="001F428F"/>
    <w:rsid w:val="001F4FA4"/>
    <w:rsid w:val="001F5CB6"/>
    <w:rsid w:val="001F66C2"/>
    <w:rsid w:val="00200B4B"/>
    <w:rsid w:val="0021183A"/>
    <w:rsid w:val="00215B79"/>
    <w:rsid w:val="00220F9B"/>
    <w:rsid w:val="00221CE4"/>
    <w:rsid w:val="00224734"/>
    <w:rsid w:val="002347F9"/>
    <w:rsid w:val="0023725F"/>
    <w:rsid w:val="002379FE"/>
    <w:rsid w:val="00240540"/>
    <w:rsid w:val="00240A45"/>
    <w:rsid w:val="00243EEB"/>
    <w:rsid w:val="002501E9"/>
    <w:rsid w:val="002511C5"/>
    <w:rsid w:val="002558F1"/>
    <w:rsid w:val="00261F5A"/>
    <w:rsid w:val="00262132"/>
    <w:rsid w:val="00263AA6"/>
    <w:rsid w:val="002711F4"/>
    <w:rsid w:val="00271F2B"/>
    <w:rsid w:val="00274644"/>
    <w:rsid w:val="00274C96"/>
    <w:rsid w:val="00276FD6"/>
    <w:rsid w:val="00280293"/>
    <w:rsid w:val="0028181A"/>
    <w:rsid w:val="002846C4"/>
    <w:rsid w:val="00293812"/>
    <w:rsid w:val="00297062"/>
    <w:rsid w:val="002A15DB"/>
    <w:rsid w:val="002A4C8C"/>
    <w:rsid w:val="002B00C8"/>
    <w:rsid w:val="002B4CDE"/>
    <w:rsid w:val="002B53F2"/>
    <w:rsid w:val="002B7A48"/>
    <w:rsid w:val="002C1E03"/>
    <w:rsid w:val="002C3A5C"/>
    <w:rsid w:val="002C3BD8"/>
    <w:rsid w:val="002C793A"/>
    <w:rsid w:val="002D342C"/>
    <w:rsid w:val="002E15FB"/>
    <w:rsid w:val="002E3379"/>
    <w:rsid w:val="002E3989"/>
    <w:rsid w:val="002F08D9"/>
    <w:rsid w:val="00301648"/>
    <w:rsid w:val="003017C7"/>
    <w:rsid w:val="00305EC5"/>
    <w:rsid w:val="00307280"/>
    <w:rsid w:val="0030773A"/>
    <w:rsid w:val="003124C9"/>
    <w:rsid w:val="00312D6F"/>
    <w:rsid w:val="00313CEB"/>
    <w:rsid w:val="00313E98"/>
    <w:rsid w:val="00315E49"/>
    <w:rsid w:val="00317652"/>
    <w:rsid w:val="0032343F"/>
    <w:rsid w:val="00330E51"/>
    <w:rsid w:val="00336AA4"/>
    <w:rsid w:val="00341778"/>
    <w:rsid w:val="0034282F"/>
    <w:rsid w:val="0035149C"/>
    <w:rsid w:val="003547B4"/>
    <w:rsid w:val="003556C9"/>
    <w:rsid w:val="003563B0"/>
    <w:rsid w:val="00364E74"/>
    <w:rsid w:val="00374059"/>
    <w:rsid w:val="003750C5"/>
    <w:rsid w:val="00376C89"/>
    <w:rsid w:val="00376FC6"/>
    <w:rsid w:val="00377E78"/>
    <w:rsid w:val="00380912"/>
    <w:rsid w:val="00385F27"/>
    <w:rsid w:val="003866CF"/>
    <w:rsid w:val="0038692D"/>
    <w:rsid w:val="00390CEF"/>
    <w:rsid w:val="0039585E"/>
    <w:rsid w:val="003958AC"/>
    <w:rsid w:val="00395C05"/>
    <w:rsid w:val="00396665"/>
    <w:rsid w:val="0039751A"/>
    <w:rsid w:val="003B01E8"/>
    <w:rsid w:val="003C0B31"/>
    <w:rsid w:val="003C15A5"/>
    <w:rsid w:val="003C1A68"/>
    <w:rsid w:val="003C3E61"/>
    <w:rsid w:val="003C436D"/>
    <w:rsid w:val="003D06FC"/>
    <w:rsid w:val="003D174F"/>
    <w:rsid w:val="003D26AE"/>
    <w:rsid w:val="003E2F6A"/>
    <w:rsid w:val="003E3F2E"/>
    <w:rsid w:val="003E6E6F"/>
    <w:rsid w:val="003F58EA"/>
    <w:rsid w:val="00403FCA"/>
    <w:rsid w:val="004132BD"/>
    <w:rsid w:val="00415D85"/>
    <w:rsid w:val="00416498"/>
    <w:rsid w:val="004210B4"/>
    <w:rsid w:val="00421ECE"/>
    <w:rsid w:val="0042284A"/>
    <w:rsid w:val="0042565E"/>
    <w:rsid w:val="004266F2"/>
    <w:rsid w:val="00433B27"/>
    <w:rsid w:val="004351A0"/>
    <w:rsid w:val="0043556B"/>
    <w:rsid w:val="00442CCB"/>
    <w:rsid w:val="004430DE"/>
    <w:rsid w:val="004432B3"/>
    <w:rsid w:val="0044692D"/>
    <w:rsid w:val="00446C85"/>
    <w:rsid w:val="0045015B"/>
    <w:rsid w:val="00450E1B"/>
    <w:rsid w:val="00452AC0"/>
    <w:rsid w:val="00453D1A"/>
    <w:rsid w:val="00454A71"/>
    <w:rsid w:val="00460CED"/>
    <w:rsid w:val="00463D9F"/>
    <w:rsid w:val="00465832"/>
    <w:rsid w:val="004679C3"/>
    <w:rsid w:val="00471262"/>
    <w:rsid w:val="0047704B"/>
    <w:rsid w:val="00477054"/>
    <w:rsid w:val="00480A52"/>
    <w:rsid w:val="00482382"/>
    <w:rsid w:val="00482A5B"/>
    <w:rsid w:val="00490C29"/>
    <w:rsid w:val="004928E6"/>
    <w:rsid w:val="00493514"/>
    <w:rsid w:val="00493D3F"/>
    <w:rsid w:val="00494E90"/>
    <w:rsid w:val="004A2C58"/>
    <w:rsid w:val="004A346B"/>
    <w:rsid w:val="004A400F"/>
    <w:rsid w:val="004A5BD6"/>
    <w:rsid w:val="004A65CC"/>
    <w:rsid w:val="004A7D24"/>
    <w:rsid w:val="004B1877"/>
    <w:rsid w:val="004C0C2E"/>
    <w:rsid w:val="004C4E7B"/>
    <w:rsid w:val="004D0B03"/>
    <w:rsid w:val="004D341A"/>
    <w:rsid w:val="004D3AB3"/>
    <w:rsid w:val="004E2088"/>
    <w:rsid w:val="004E5A37"/>
    <w:rsid w:val="004E6378"/>
    <w:rsid w:val="004F03BD"/>
    <w:rsid w:val="004F3BE8"/>
    <w:rsid w:val="004F461C"/>
    <w:rsid w:val="00501C69"/>
    <w:rsid w:val="005051C1"/>
    <w:rsid w:val="00507283"/>
    <w:rsid w:val="005073AA"/>
    <w:rsid w:val="005126CD"/>
    <w:rsid w:val="00512973"/>
    <w:rsid w:val="00513AD0"/>
    <w:rsid w:val="005176C9"/>
    <w:rsid w:val="00520D36"/>
    <w:rsid w:val="0052301D"/>
    <w:rsid w:val="00523AB6"/>
    <w:rsid w:val="00531319"/>
    <w:rsid w:val="0053325D"/>
    <w:rsid w:val="00541410"/>
    <w:rsid w:val="00542696"/>
    <w:rsid w:val="00547996"/>
    <w:rsid w:val="00550886"/>
    <w:rsid w:val="00552F88"/>
    <w:rsid w:val="00553687"/>
    <w:rsid w:val="00553761"/>
    <w:rsid w:val="00567F90"/>
    <w:rsid w:val="005743F3"/>
    <w:rsid w:val="005768CE"/>
    <w:rsid w:val="005823AF"/>
    <w:rsid w:val="005831C6"/>
    <w:rsid w:val="00584735"/>
    <w:rsid w:val="00587726"/>
    <w:rsid w:val="00591638"/>
    <w:rsid w:val="005956D1"/>
    <w:rsid w:val="005B00B5"/>
    <w:rsid w:val="005B1204"/>
    <w:rsid w:val="005B56CE"/>
    <w:rsid w:val="005B5D2A"/>
    <w:rsid w:val="005B78D8"/>
    <w:rsid w:val="005C0B00"/>
    <w:rsid w:val="005C31A5"/>
    <w:rsid w:val="005C4097"/>
    <w:rsid w:val="005C4A79"/>
    <w:rsid w:val="005C6B0A"/>
    <w:rsid w:val="005D14C5"/>
    <w:rsid w:val="005D194A"/>
    <w:rsid w:val="005D1FCB"/>
    <w:rsid w:val="005E3407"/>
    <w:rsid w:val="005E4424"/>
    <w:rsid w:val="005E5914"/>
    <w:rsid w:val="005F0EDD"/>
    <w:rsid w:val="005F479A"/>
    <w:rsid w:val="005F725F"/>
    <w:rsid w:val="005F7861"/>
    <w:rsid w:val="00602A49"/>
    <w:rsid w:val="0060370C"/>
    <w:rsid w:val="006075A0"/>
    <w:rsid w:val="0061491C"/>
    <w:rsid w:val="0062353E"/>
    <w:rsid w:val="0063072F"/>
    <w:rsid w:val="0063170B"/>
    <w:rsid w:val="00631A7F"/>
    <w:rsid w:val="0063418A"/>
    <w:rsid w:val="006345CA"/>
    <w:rsid w:val="006352BB"/>
    <w:rsid w:val="00637A25"/>
    <w:rsid w:val="00640F23"/>
    <w:rsid w:val="00641BEF"/>
    <w:rsid w:val="006445D2"/>
    <w:rsid w:val="00647CC4"/>
    <w:rsid w:val="0065155A"/>
    <w:rsid w:val="0065222D"/>
    <w:rsid w:val="0065396B"/>
    <w:rsid w:val="00653B99"/>
    <w:rsid w:val="006541D5"/>
    <w:rsid w:val="00654E15"/>
    <w:rsid w:val="006567CA"/>
    <w:rsid w:val="006606CF"/>
    <w:rsid w:val="00662AF4"/>
    <w:rsid w:val="00666088"/>
    <w:rsid w:val="00666434"/>
    <w:rsid w:val="0067005E"/>
    <w:rsid w:val="00674E28"/>
    <w:rsid w:val="00675044"/>
    <w:rsid w:val="00676AF1"/>
    <w:rsid w:val="00685288"/>
    <w:rsid w:val="006870CE"/>
    <w:rsid w:val="006904D6"/>
    <w:rsid w:val="00692C56"/>
    <w:rsid w:val="00692F56"/>
    <w:rsid w:val="00695328"/>
    <w:rsid w:val="00697BD9"/>
    <w:rsid w:val="006A0B02"/>
    <w:rsid w:val="006A1D94"/>
    <w:rsid w:val="006A3C02"/>
    <w:rsid w:val="006A5FE0"/>
    <w:rsid w:val="006A6818"/>
    <w:rsid w:val="006A6E41"/>
    <w:rsid w:val="006B2B9A"/>
    <w:rsid w:val="006B4263"/>
    <w:rsid w:val="006B5633"/>
    <w:rsid w:val="006B6F13"/>
    <w:rsid w:val="006C08B1"/>
    <w:rsid w:val="006C4C0E"/>
    <w:rsid w:val="006C6009"/>
    <w:rsid w:val="006D2152"/>
    <w:rsid w:val="006D2BE2"/>
    <w:rsid w:val="006D3277"/>
    <w:rsid w:val="006D7408"/>
    <w:rsid w:val="006E314D"/>
    <w:rsid w:val="006E3641"/>
    <w:rsid w:val="006F1AE1"/>
    <w:rsid w:val="006F7017"/>
    <w:rsid w:val="007003E8"/>
    <w:rsid w:val="0070110F"/>
    <w:rsid w:val="0070532C"/>
    <w:rsid w:val="00713447"/>
    <w:rsid w:val="007134D1"/>
    <w:rsid w:val="00713C09"/>
    <w:rsid w:val="0072529D"/>
    <w:rsid w:val="007257AD"/>
    <w:rsid w:val="00730A3B"/>
    <w:rsid w:val="007320AC"/>
    <w:rsid w:val="007322F7"/>
    <w:rsid w:val="00736251"/>
    <w:rsid w:val="0075600E"/>
    <w:rsid w:val="007629F4"/>
    <w:rsid w:val="00764DA4"/>
    <w:rsid w:val="007702DC"/>
    <w:rsid w:val="00771F07"/>
    <w:rsid w:val="00772765"/>
    <w:rsid w:val="00773150"/>
    <w:rsid w:val="007738F0"/>
    <w:rsid w:val="007754D3"/>
    <w:rsid w:val="0077568C"/>
    <w:rsid w:val="00775E0E"/>
    <w:rsid w:val="00777B6D"/>
    <w:rsid w:val="007807C5"/>
    <w:rsid w:val="0078093C"/>
    <w:rsid w:val="00786E4C"/>
    <w:rsid w:val="007873A6"/>
    <w:rsid w:val="007876AC"/>
    <w:rsid w:val="00787849"/>
    <w:rsid w:val="00787E0F"/>
    <w:rsid w:val="00791C33"/>
    <w:rsid w:val="00795BBE"/>
    <w:rsid w:val="007A2F77"/>
    <w:rsid w:val="007A338E"/>
    <w:rsid w:val="007A4FCD"/>
    <w:rsid w:val="007A5AAE"/>
    <w:rsid w:val="007A7116"/>
    <w:rsid w:val="007B1D1A"/>
    <w:rsid w:val="007B3C9A"/>
    <w:rsid w:val="007B45D4"/>
    <w:rsid w:val="007C179B"/>
    <w:rsid w:val="007C2078"/>
    <w:rsid w:val="007C3121"/>
    <w:rsid w:val="007C401A"/>
    <w:rsid w:val="007C6A4C"/>
    <w:rsid w:val="007C7934"/>
    <w:rsid w:val="007D2955"/>
    <w:rsid w:val="007D369E"/>
    <w:rsid w:val="007D5400"/>
    <w:rsid w:val="007D71FA"/>
    <w:rsid w:val="007D7AC3"/>
    <w:rsid w:val="007E065D"/>
    <w:rsid w:val="007E1269"/>
    <w:rsid w:val="007E1388"/>
    <w:rsid w:val="007E30D2"/>
    <w:rsid w:val="007E36ED"/>
    <w:rsid w:val="007E3A06"/>
    <w:rsid w:val="007E45D6"/>
    <w:rsid w:val="007E57A9"/>
    <w:rsid w:val="007F004D"/>
    <w:rsid w:val="007F0182"/>
    <w:rsid w:val="007F3638"/>
    <w:rsid w:val="007F37DE"/>
    <w:rsid w:val="007F6A5D"/>
    <w:rsid w:val="00801609"/>
    <w:rsid w:val="00801BDA"/>
    <w:rsid w:val="0080371A"/>
    <w:rsid w:val="00804B08"/>
    <w:rsid w:val="00805673"/>
    <w:rsid w:val="00812173"/>
    <w:rsid w:val="0081653A"/>
    <w:rsid w:val="00830433"/>
    <w:rsid w:val="00834D07"/>
    <w:rsid w:val="00850BFE"/>
    <w:rsid w:val="00853729"/>
    <w:rsid w:val="008613E3"/>
    <w:rsid w:val="008633EE"/>
    <w:rsid w:val="00867DF4"/>
    <w:rsid w:val="00872455"/>
    <w:rsid w:val="0087333E"/>
    <w:rsid w:val="00875292"/>
    <w:rsid w:val="00876DE2"/>
    <w:rsid w:val="00883B51"/>
    <w:rsid w:val="0088466B"/>
    <w:rsid w:val="0088488F"/>
    <w:rsid w:val="00890608"/>
    <w:rsid w:val="0089399E"/>
    <w:rsid w:val="008939BA"/>
    <w:rsid w:val="00897B32"/>
    <w:rsid w:val="008A306D"/>
    <w:rsid w:val="008A4C86"/>
    <w:rsid w:val="008B279E"/>
    <w:rsid w:val="008B32CD"/>
    <w:rsid w:val="008B3B11"/>
    <w:rsid w:val="008B4DC5"/>
    <w:rsid w:val="008C0DA5"/>
    <w:rsid w:val="008C51B0"/>
    <w:rsid w:val="008C7B53"/>
    <w:rsid w:val="008D09BA"/>
    <w:rsid w:val="008D17CC"/>
    <w:rsid w:val="008D3BAF"/>
    <w:rsid w:val="008D4609"/>
    <w:rsid w:val="008E4BDC"/>
    <w:rsid w:val="008E578D"/>
    <w:rsid w:val="008F4EA1"/>
    <w:rsid w:val="00903794"/>
    <w:rsid w:val="00917983"/>
    <w:rsid w:val="009208CE"/>
    <w:rsid w:val="00925241"/>
    <w:rsid w:val="009253B5"/>
    <w:rsid w:val="00936061"/>
    <w:rsid w:val="00936A30"/>
    <w:rsid w:val="00937A7A"/>
    <w:rsid w:val="009416CC"/>
    <w:rsid w:val="00941F03"/>
    <w:rsid w:val="009449D8"/>
    <w:rsid w:val="00945D41"/>
    <w:rsid w:val="0094646C"/>
    <w:rsid w:val="00947070"/>
    <w:rsid w:val="00952630"/>
    <w:rsid w:val="009567A6"/>
    <w:rsid w:val="009605CC"/>
    <w:rsid w:val="0096065D"/>
    <w:rsid w:val="00960C2E"/>
    <w:rsid w:val="009624E0"/>
    <w:rsid w:val="009652DC"/>
    <w:rsid w:val="0096780A"/>
    <w:rsid w:val="009712B7"/>
    <w:rsid w:val="0097152A"/>
    <w:rsid w:val="00972F47"/>
    <w:rsid w:val="009765FD"/>
    <w:rsid w:val="0098238C"/>
    <w:rsid w:val="00982AA1"/>
    <w:rsid w:val="00982EA8"/>
    <w:rsid w:val="009839E2"/>
    <w:rsid w:val="0098418C"/>
    <w:rsid w:val="009954FD"/>
    <w:rsid w:val="00995BA7"/>
    <w:rsid w:val="0099707D"/>
    <w:rsid w:val="009976BC"/>
    <w:rsid w:val="009A1ADB"/>
    <w:rsid w:val="009A5EF3"/>
    <w:rsid w:val="009B0FBB"/>
    <w:rsid w:val="009B4897"/>
    <w:rsid w:val="009B63EE"/>
    <w:rsid w:val="009C29D5"/>
    <w:rsid w:val="009C4A19"/>
    <w:rsid w:val="009C6A9D"/>
    <w:rsid w:val="009C7522"/>
    <w:rsid w:val="009C7806"/>
    <w:rsid w:val="009D3A3F"/>
    <w:rsid w:val="009D3C9A"/>
    <w:rsid w:val="009D550A"/>
    <w:rsid w:val="009D6D30"/>
    <w:rsid w:val="009E1641"/>
    <w:rsid w:val="009E6DDB"/>
    <w:rsid w:val="009E7DB3"/>
    <w:rsid w:val="009F47A0"/>
    <w:rsid w:val="009F502D"/>
    <w:rsid w:val="00A00399"/>
    <w:rsid w:val="00A070CD"/>
    <w:rsid w:val="00A12DE1"/>
    <w:rsid w:val="00A143A7"/>
    <w:rsid w:val="00A1504D"/>
    <w:rsid w:val="00A16E3B"/>
    <w:rsid w:val="00A20EC4"/>
    <w:rsid w:val="00A21098"/>
    <w:rsid w:val="00A219E9"/>
    <w:rsid w:val="00A25233"/>
    <w:rsid w:val="00A266B5"/>
    <w:rsid w:val="00A31ACB"/>
    <w:rsid w:val="00A32106"/>
    <w:rsid w:val="00A325EA"/>
    <w:rsid w:val="00A4431F"/>
    <w:rsid w:val="00A46F27"/>
    <w:rsid w:val="00A50DBF"/>
    <w:rsid w:val="00A51631"/>
    <w:rsid w:val="00A51FD3"/>
    <w:rsid w:val="00A53CF9"/>
    <w:rsid w:val="00A561E5"/>
    <w:rsid w:val="00A63378"/>
    <w:rsid w:val="00A649E4"/>
    <w:rsid w:val="00A67803"/>
    <w:rsid w:val="00A70AEB"/>
    <w:rsid w:val="00A72450"/>
    <w:rsid w:val="00A72A1C"/>
    <w:rsid w:val="00A74AB1"/>
    <w:rsid w:val="00A828A1"/>
    <w:rsid w:val="00A83015"/>
    <w:rsid w:val="00A91F1A"/>
    <w:rsid w:val="00A97AE6"/>
    <w:rsid w:val="00AA11F1"/>
    <w:rsid w:val="00AA3630"/>
    <w:rsid w:val="00AA5F2E"/>
    <w:rsid w:val="00AA6DD5"/>
    <w:rsid w:val="00AB0966"/>
    <w:rsid w:val="00AB249C"/>
    <w:rsid w:val="00AB55BD"/>
    <w:rsid w:val="00AB72EF"/>
    <w:rsid w:val="00AC2EE1"/>
    <w:rsid w:val="00AC638E"/>
    <w:rsid w:val="00AC6D3B"/>
    <w:rsid w:val="00AC7EE7"/>
    <w:rsid w:val="00AD0E27"/>
    <w:rsid w:val="00AD1BB9"/>
    <w:rsid w:val="00AD1D14"/>
    <w:rsid w:val="00AD54D5"/>
    <w:rsid w:val="00AD5A01"/>
    <w:rsid w:val="00AD7B71"/>
    <w:rsid w:val="00AE7A14"/>
    <w:rsid w:val="00AE7E1A"/>
    <w:rsid w:val="00AF2A53"/>
    <w:rsid w:val="00AF2A9B"/>
    <w:rsid w:val="00AF2C5E"/>
    <w:rsid w:val="00AF470A"/>
    <w:rsid w:val="00B00831"/>
    <w:rsid w:val="00B05DF3"/>
    <w:rsid w:val="00B130BF"/>
    <w:rsid w:val="00B148CB"/>
    <w:rsid w:val="00B2346A"/>
    <w:rsid w:val="00B31F8B"/>
    <w:rsid w:val="00B36E3E"/>
    <w:rsid w:val="00B401F2"/>
    <w:rsid w:val="00B40B07"/>
    <w:rsid w:val="00B41B91"/>
    <w:rsid w:val="00B44227"/>
    <w:rsid w:val="00B454F6"/>
    <w:rsid w:val="00B46165"/>
    <w:rsid w:val="00B465ED"/>
    <w:rsid w:val="00B4718A"/>
    <w:rsid w:val="00B548A9"/>
    <w:rsid w:val="00B57B88"/>
    <w:rsid w:val="00B57C8D"/>
    <w:rsid w:val="00B60BDF"/>
    <w:rsid w:val="00B63D35"/>
    <w:rsid w:val="00B64151"/>
    <w:rsid w:val="00B64E4D"/>
    <w:rsid w:val="00B67469"/>
    <w:rsid w:val="00B71CF6"/>
    <w:rsid w:val="00B76F86"/>
    <w:rsid w:val="00B779D9"/>
    <w:rsid w:val="00B83C18"/>
    <w:rsid w:val="00B875A5"/>
    <w:rsid w:val="00B87B75"/>
    <w:rsid w:val="00B95A1E"/>
    <w:rsid w:val="00BA3EFD"/>
    <w:rsid w:val="00BA5683"/>
    <w:rsid w:val="00BA7064"/>
    <w:rsid w:val="00BB0C3C"/>
    <w:rsid w:val="00BC1953"/>
    <w:rsid w:val="00BC232A"/>
    <w:rsid w:val="00BC2F1F"/>
    <w:rsid w:val="00BC4891"/>
    <w:rsid w:val="00BC49F2"/>
    <w:rsid w:val="00BC5D4D"/>
    <w:rsid w:val="00BC6151"/>
    <w:rsid w:val="00BC6BA3"/>
    <w:rsid w:val="00BD089D"/>
    <w:rsid w:val="00BD45F0"/>
    <w:rsid w:val="00BD523B"/>
    <w:rsid w:val="00BE3A42"/>
    <w:rsid w:val="00BE612B"/>
    <w:rsid w:val="00BF4A7A"/>
    <w:rsid w:val="00BF5A0C"/>
    <w:rsid w:val="00BF645B"/>
    <w:rsid w:val="00BF6A04"/>
    <w:rsid w:val="00C06647"/>
    <w:rsid w:val="00C06B8E"/>
    <w:rsid w:val="00C1364E"/>
    <w:rsid w:val="00C14DBA"/>
    <w:rsid w:val="00C15664"/>
    <w:rsid w:val="00C16188"/>
    <w:rsid w:val="00C17542"/>
    <w:rsid w:val="00C23D54"/>
    <w:rsid w:val="00C24290"/>
    <w:rsid w:val="00C24455"/>
    <w:rsid w:val="00C248C2"/>
    <w:rsid w:val="00C25215"/>
    <w:rsid w:val="00C31199"/>
    <w:rsid w:val="00C45FA4"/>
    <w:rsid w:val="00C53127"/>
    <w:rsid w:val="00C5538E"/>
    <w:rsid w:val="00C55989"/>
    <w:rsid w:val="00C56A3B"/>
    <w:rsid w:val="00C675D5"/>
    <w:rsid w:val="00C67D24"/>
    <w:rsid w:val="00C7758A"/>
    <w:rsid w:val="00C80105"/>
    <w:rsid w:val="00C8181A"/>
    <w:rsid w:val="00C82B49"/>
    <w:rsid w:val="00C83788"/>
    <w:rsid w:val="00C83B21"/>
    <w:rsid w:val="00C87C7A"/>
    <w:rsid w:val="00C91BA2"/>
    <w:rsid w:val="00C93472"/>
    <w:rsid w:val="00C9559B"/>
    <w:rsid w:val="00C971DB"/>
    <w:rsid w:val="00CA3A43"/>
    <w:rsid w:val="00CA5C26"/>
    <w:rsid w:val="00CB41C0"/>
    <w:rsid w:val="00CB7A78"/>
    <w:rsid w:val="00CC05D8"/>
    <w:rsid w:val="00CC0CB1"/>
    <w:rsid w:val="00CC18DA"/>
    <w:rsid w:val="00CC24EC"/>
    <w:rsid w:val="00CD2325"/>
    <w:rsid w:val="00CD262F"/>
    <w:rsid w:val="00CD2C73"/>
    <w:rsid w:val="00CD342B"/>
    <w:rsid w:val="00CE06F4"/>
    <w:rsid w:val="00CE1558"/>
    <w:rsid w:val="00CE280C"/>
    <w:rsid w:val="00CE7504"/>
    <w:rsid w:val="00CF1789"/>
    <w:rsid w:val="00CF3379"/>
    <w:rsid w:val="00D0112C"/>
    <w:rsid w:val="00D03A96"/>
    <w:rsid w:val="00D1458B"/>
    <w:rsid w:val="00D177A2"/>
    <w:rsid w:val="00D20C13"/>
    <w:rsid w:val="00D277C9"/>
    <w:rsid w:val="00D31082"/>
    <w:rsid w:val="00D33870"/>
    <w:rsid w:val="00D36340"/>
    <w:rsid w:val="00D37013"/>
    <w:rsid w:val="00D47510"/>
    <w:rsid w:val="00D50F92"/>
    <w:rsid w:val="00D56477"/>
    <w:rsid w:val="00D63545"/>
    <w:rsid w:val="00D666BA"/>
    <w:rsid w:val="00D72E57"/>
    <w:rsid w:val="00D74CA2"/>
    <w:rsid w:val="00D8132B"/>
    <w:rsid w:val="00D97016"/>
    <w:rsid w:val="00DA238C"/>
    <w:rsid w:val="00DA718C"/>
    <w:rsid w:val="00DB1243"/>
    <w:rsid w:val="00DB47C6"/>
    <w:rsid w:val="00DB7536"/>
    <w:rsid w:val="00DC0268"/>
    <w:rsid w:val="00DC4D07"/>
    <w:rsid w:val="00DC5D4C"/>
    <w:rsid w:val="00DD4229"/>
    <w:rsid w:val="00DD5FC1"/>
    <w:rsid w:val="00DE4B13"/>
    <w:rsid w:val="00DE665F"/>
    <w:rsid w:val="00DF0491"/>
    <w:rsid w:val="00DF402B"/>
    <w:rsid w:val="00E04B0E"/>
    <w:rsid w:val="00E068D4"/>
    <w:rsid w:val="00E070EC"/>
    <w:rsid w:val="00E1009C"/>
    <w:rsid w:val="00E13CD2"/>
    <w:rsid w:val="00E168BA"/>
    <w:rsid w:val="00E20263"/>
    <w:rsid w:val="00E23BEF"/>
    <w:rsid w:val="00E257A9"/>
    <w:rsid w:val="00E30D0E"/>
    <w:rsid w:val="00E343E8"/>
    <w:rsid w:val="00E34FF3"/>
    <w:rsid w:val="00E357DB"/>
    <w:rsid w:val="00E361A2"/>
    <w:rsid w:val="00E41622"/>
    <w:rsid w:val="00E435BE"/>
    <w:rsid w:val="00E4448A"/>
    <w:rsid w:val="00E45413"/>
    <w:rsid w:val="00E456A5"/>
    <w:rsid w:val="00E46D2E"/>
    <w:rsid w:val="00E46E2B"/>
    <w:rsid w:val="00E50F2C"/>
    <w:rsid w:val="00E52CF7"/>
    <w:rsid w:val="00E6566B"/>
    <w:rsid w:val="00E67879"/>
    <w:rsid w:val="00E700D6"/>
    <w:rsid w:val="00E70735"/>
    <w:rsid w:val="00E73935"/>
    <w:rsid w:val="00E77CDD"/>
    <w:rsid w:val="00E8152C"/>
    <w:rsid w:val="00E821E2"/>
    <w:rsid w:val="00E82D69"/>
    <w:rsid w:val="00E84E74"/>
    <w:rsid w:val="00E8585F"/>
    <w:rsid w:val="00E8708B"/>
    <w:rsid w:val="00E90013"/>
    <w:rsid w:val="00E93F7C"/>
    <w:rsid w:val="00E94CFE"/>
    <w:rsid w:val="00E97C03"/>
    <w:rsid w:val="00EA2DFF"/>
    <w:rsid w:val="00EA437E"/>
    <w:rsid w:val="00EA7463"/>
    <w:rsid w:val="00EB0D73"/>
    <w:rsid w:val="00EB2AB8"/>
    <w:rsid w:val="00EB648A"/>
    <w:rsid w:val="00ED13F1"/>
    <w:rsid w:val="00ED2273"/>
    <w:rsid w:val="00ED330A"/>
    <w:rsid w:val="00ED511E"/>
    <w:rsid w:val="00ED73A3"/>
    <w:rsid w:val="00EE10F3"/>
    <w:rsid w:val="00EE117B"/>
    <w:rsid w:val="00EE1D7B"/>
    <w:rsid w:val="00EE7D12"/>
    <w:rsid w:val="00EF10E7"/>
    <w:rsid w:val="00EF50AC"/>
    <w:rsid w:val="00F023B3"/>
    <w:rsid w:val="00F03BA2"/>
    <w:rsid w:val="00F102DD"/>
    <w:rsid w:val="00F11254"/>
    <w:rsid w:val="00F12E12"/>
    <w:rsid w:val="00F1391A"/>
    <w:rsid w:val="00F153D2"/>
    <w:rsid w:val="00F21B74"/>
    <w:rsid w:val="00F226BB"/>
    <w:rsid w:val="00F2439E"/>
    <w:rsid w:val="00F27893"/>
    <w:rsid w:val="00F305EA"/>
    <w:rsid w:val="00F3286A"/>
    <w:rsid w:val="00F344EC"/>
    <w:rsid w:val="00F34715"/>
    <w:rsid w:val="00F36BC4"/>
    <w:rsid w:val="00F36F43"/>
    <w:rsid w:val="00F41A9B"/>
    <w:rsid w:val="00F42F09"/>
    <w:rsid w:val="00F44ED5"/>
    <w:rsid w:val="00F45C27"/>
    <w:rsid w:val="00F5145E"/>
    <w:rsid w:val="00F5468C"/>
    <w:rsid w:val="00F5535A"/>
    <w:rsid w:val="00F6329C"/>
    <w:rsid w:val="00F64573"/>
    <w:rsid w:val="00F651F2"/>
    <w:rsid w:val="00F66926"/>
    <w:rsid w:val="00F73F21"/>
    <w:rsid w:val="00F758DF"/>
    <w:rsid w:val="00F84290"/>
    <w:rsid w:val="00F87BED"/>
    <w:rsid w:val="00F91834"/>
    <w:rsid w:val="00F91F75"/>
    <w:rsid w:val="00F96F75"/>
    <w:rsid w:val="00FA25E7"/>
    <w:rsid w:val="00FA2B5F"/>
    <w:rsid w:val="00FA3A0E"/>
    <w:rsid w:val="00FB3CCB"/>
    <w:rsid w:val="00FB63CA"/>
    <w:rsid w:val="00FB75A9"/>
    <w:rsid w:val="00FC1C93"/>
    <w:rsid w:val="00FC70B9"/>
    <w:rsid w:val="00FD5782"/>
    <w:rsid w:val="00FD5EF1"/>
    <w:rsid w:val="00FD6C21"/>
    <w:rsid w:val="00FE050B"/>
    <w:rsid w:val="00FE2C84"/>
    <w:rsid w:val="00FE37AA"/>
    <w:rsid w:val="00FE3F4E"/>
    <w:rsid w:val="00FE76D7"/>
    <w:rsid w:val="00FF05F4"/>
    <w:rsid w:val="00FF3595"/>
    <w:rsid w:val="00FF71AA"/>
    <w:rsid w:val="00FF7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41"/>
    <w:pPr>
      <w:suppressAutoHyphens/>
      <w:ind w:firstLine="709"/>
      <w:jc w:val="both"/>
    </w:pPr>
    <w:rPr>
      <w:sz w:val="24"/>
      <w:szCs w:val="24"/>
      <w:lang w:val="uk-UA" w:eastAsia="ar-SA"/>
    </w:rPr>
  </w:style>
  <w:style w:type="paragraph" w:styleId="1">
    <w:name w:val="heading 1"/>
    <w:basedOn w:val="a"/>
    <w:next w:val="a"/>
    <w:link w:val="10"/>
    <w:uiPriority w:val="9"/>
    <w:qFormat/>
    <w:rsid w:val="00480A52"/>
    <w:pPr>
      <w:keepNext/>
      <w:spacing w:before="240" w:after="60"/>
      <w:outlineLvl w:val="0"/>
    </w:pPr>
    <w:rPr>
      <w:rFonts w:ascii="Cambria" w:hAnsi="Cambria"/>
      <w:b/>
      <w:bCs/>
      <w:kern w:val="32"/>
      <w:sz w:val="32"/>
      <w:szCs w:val="32"/>
    </w:rPr>
  </w:style>
  <w:style w:type="paragraph" w:styleId="3">
    <w:name w:val="heading 3"/>
    <w:basedOn w:val="a"/>
    <w:next w:val="a0"/>
    <w:qFormat/>
    <w:rsid w:val="00945D41"/>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45D41"/>
    <w:rPr>
      <w:rFonts w:ascii="Times New Roman" w:eastAsia="Times New Roman" w:hAnsi="Times New Roman" w:cs="Times New Roman" w:hint="default"/>
      <w:color w:val="000000"/>
      <w:sz w:val="28"/>
      <w:szCs w:val="28"/>
    </w:rPr>
  </w:style>
  <w:style w:type="character" w:customStyle="1" w:styleId="WW8Num1z1">
    <w:name w:val="WW8Num1z1"/>
    <w:rsid w:val="00945D41"/>
    <w:rPr>
      <w:rFonts w:cs="Times New Roman"/>
    </w:rPr>
  </w:style>
  <w:style w:type="character" w:customStyle="1" w:styleId="WW8Num2z0">
    <w:name w:val="WW8Num2z0"/>
    <w:rsid w:val="00945D41"/>
    <w:rPr>
      <w:rFonts w:cs="Times New Roman" w:hint="default"/>
      <w:b/>
    </w:rPr>
  </w:style>
  <w:style w:type="character" w:customStyle="1" w:styleId="WW8Num2z1">
    <w:name w:val="WW8Num2z1"/>
    <w:rsid w:val="00945D41"/>
    <w:rPr>
      <w:rFonts w:ascii="Calibri" w:eastAsia="Times New Roman" w:hAnsi="Calibri" w:cs="Calibri" w:hint="default"/>
    </w:rPr>
  </w:style>
  <w:style w:type="character" w:customStyle="1" w:styleId="WW8Num2z2">
    <w:name w:val="WW8Num2z2"/>
    <w:rsid w:val="00945D41"/>
    <w:rPr>
      <w:rFonts w:cs="Times New Roman"/>
    </w:rPr>
  </w:style>
  <w:style w:type="character" w:customStyle="1" w:styleId="WW8Num3z0">
    <w:name w:val="WW8Num3z0"/>
    <w:rsid w:val="00945D41"/>
    <w:rPr>
      <w:rFonts w:hint="default"/>
    </w:rPr>
  </w:style>
  <w:style w:type="character" w:customStyle="1" w:styleId="11">
    <w:name w:val="Основной шрифт абзаца1"/>
    <w:rsid w:val="00945D41"/>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rsid w:val="00945D41"/>
    <w:rPr>
      <w:sz w:val="24"/>
      <w:szCs w:val="24"/>
      <w:lang w:val="uk-UA" w:eastAsia="ar-SA" w:bidi="ar-SA"/>
    </w:rPr>
  </w:style>
  <w:style w:type="character" w:customStyle="1" w:styleId="30">
    <w:name w:val="Основной текст 3 Знак"/>
    <w:rsid w:val="00945D41"/>
    <w:rPr>
      <w:rFonts w:eastAsia="Calibri"/>
      <w:sz w:val="16"/>
      <w:szCs w:val="16"/>
      <w:lang w:val="ru-RU" w:eastAsia="ar-SA" w:bidi="ar-SA"/>
    </w:rPr>
  </w:style>
  <w:style w:type="character" w:customStyle="1" w:styleId="a5">
    <w:name w:val="Верхний колонтитул Знак"/>
    <w:rsid w:val="00945D41"/>
    <w:rPr>
      <w:rFonts w:ascii="Calibri" w:eastAsia="Calibri" w:hAnsi="Calibri" w:cs="Calibri"/>
      <w:sz w:val="26"/>
      <w:lang w:val="ru-RU" w:eastAsia="ar-SA" w:bidi="ar-SA"/>
    </w:rPr>
  </w:style>
  <w:style w:type="character" w:styleId="a6">
    <w:name w:val="Hyperlink"/>
    <w:rsid w:val="00945D41"/>
    <w:rPr>
      <w:color w:val="0000FF"/>
      <w:u w:val="single"/>
    </w:rPr>
  </w:style>
  <w:style w:type="character" w:customStyle="1" w:styleId="HTML">
    <w:name w:val="Стандартный HTML Знак"/>
    <w:rsid w:val="00945D41"/>
    <w:rPr>
      <w:rFonts w:ascii="Courier New" w:eastAsia="Calibri" w:hAnsi="Courier New" w:cs="Courier New"/>
      <w:lang w:val="ru-RU" w:eastAsia="ar-SA" w:bidi="ar-SA"/>
    </w:rPr>
  </w:style>
  <w:style w:type="character" w:customStyle="1" w:styleId="a7">
    <w:name w:val="Символ нумерации"/>
    <w:rsid w:val="00945D41"/>
  </w:style>
  <w:style w:type="paragraph" w:styleId="a8">
    <w:name w:val="Title"/>
    <w:basedOn w:val="a"/>
    <w:next w:val="a0"/>
    <w:qFormat/>
    <w:rsid w:val="00945D41"/>
    <w:pPr>
      <w:keepNext/>
      <w:spacing w:before="240" w:after="120"/>
    </w:pPr>
    <w:rPr>
      <w:rFonts w:ascii="Arial" w:eastAsia="Microsoft YaHei" w:hAnsi="Arial" w:cs="Mangal"/>
      <w:sz w:val="28"/>
      <w:szCs w:val="28"/>
    </w:rPr>
  </w:style>
  <w:style w:type="paragraph" w:styleId="a0">
    <w:name w:val="Body Text"/>
    <w:basedOn w:val="a"/>
    <w:link w:val="a9"/>
    <w:rsid w:val="00945D41"/>
    <w:pPr>
      <w:spacing w:after="120"/>
    </w:pPr>
  </w:style>
  <w:style w:type="paragraph" w:styleId="aa">
    <w:name w:val="List"/>
    <w:basedOn w:val="a0"/>
    <w:rsid w:val="00945D41"/>
    <w:rPr>
      <w:rFonts w:cs="Mangal"/>
    </w:rPr>
  </w:style>
  <w:style w:type="paragraph" w:customStyle="1" w:styleId="12">
    <w:name w:val="Название1"/>
    <w:basedOn w:val="a"/>
    <w:rsid w:val="00945D41"/>
    <w:pPr>
      <w:suppressLineNumbers/>
      <w:spacing w:before="120" w:after="120"/>
    </w:pPr>
    <w:rPr>
      <w:rFonts w:cs="Mangal"/>
      <w:i/>
      <w:iCs/>
    </w:rPr>
  </w:style>
  <w:style w:type="paragraph" w:customStyle="1" w:styleId="13">
    <w:name w:val="Указатель1"/>
    <w:basedOn w:val="a"/>
    <w:rsid w:val="00945D41"/>
    <w:pPr>
      <w:suppressLineNumbers/>
    </w:pPr>
    <w:rPr>
      <w:rFonts w:cs="Mangal"/>
    </w:rPr>
  </w:style>
  <w:style w:type="paragraph" w:styleId="ab">
    <w:name w:val="Normal (Web)"/>
    <w:aliases w:val="Знак2,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4"/>
    <w:rsid w:val="00945D41"/>
    <w:pPr>
      <w:spacing w:before="280" w:after="280"/>
    </w:pPr>
  </w:style>
  <w:style w:type="paragraph" w:customStyle="1" w:styleId="15">
    <w:name w:val="Абзац списка1"/>
    <w:basedOn w:val="a"/>
    <w:rsid w:val="00945D41"/>
    <w:pPr>
      <w:spacing w:after="200" w:line="276" w:lineRule="auto"/>
      <w:ind w:left="720" w:firstLine="0"/>
    </w:pPr>
    <w:rPr>
      <w:rFonts w:ascii="Calibri" w:eastAsia="Calibri" w:hAnsi="Calibri" w:cs="Calibri"/>
      <w:sz w:val="22"/>
      <w:szCs w:val="22"/>
      <w:lang w:val="ru-RU"/>
    </w:rPr>
  </w:style>
  <w:style w:type="paragraph" w:customStyle="1" w:styleId="31">
    <w:name w:val="Основной текст 31"/>
    <w:basedOn w:val="a"/>
    <w:rsid w:val="00945D41"/>
    <w:pPr>
      <w:spacing w:after="120"/>
    </w:pPr>
    <w:rPr>
      <w:rFonts w:eastAsia="Calibri"/>
      <w:sz w:val="16"/>
      <w:szCs w:val="16"/>
      <w:lang w:val="ru-RU"/>
    </w:rPr>
  </w:style>
  <w:style w:type="paragraph" w:styleId="ac">
    <w:name w:val="Body Text Indent"/>
    <w:basedOn w:val="a"/>
    <w:rsid w:val="00945D41"/>
    <w:pPr>
      <w:spacing w:after="120"/>
      <w:ind w:left="283" w:firstLine="0"/>
    </w:pPr>
  </w:style>
  <w:style w:type="paragraph" w:styleId="ad">
    <w:name w:val="header"/>
    <w:basedOn w:val="a"/>
    <w:rsid w:val="00945D41"/>
    <w:pPr>
      <w:tabs>
        <w:tab w:val="center" w:pos="4536"/>
        <w:tab w:val="right" w:pos="9072"/>
      </w:tabs>
    </w:pPr>
    <w:rPr>
      <w:rFonts w:ascii="Calibri" w:eastAsia="Calibri" w:hAnsi="Calibri" w:cs="Calibri"/>
      <w:sz w:val="26"/>
      <w:szCs w:val="20"/>
      <w:lang w:val="ru-RU"/>
    </w:rPr>
  </w:style>
  <w:style w:type="paragraph" w:customStyle="1" w:styleId="41">
    <w:name w:val="Заголовок 41"/>
    <w:basedOn w:val="a"/>
    <w:next w:val="a"/>
    <w:rsid w:val="00945D41"/>
    <w:pPr>
      <w:keepNext/>
      <w:widowControl w:val="0"/>
      <w:tabs>
        <w:tab w:val="left" w:leader="dot" w:pos="851"/>
        <w:tab w:val="left" w:leader="dot" w:pos="8505"/>
      </w:tabs>
      <w:spacing w:before="240" w:after="60"/>
    </w:pPr>
    <w:rPr>
      <w:rFonts w:eastAsia="SimSun"/>
      <w:b/>
      <w:kern w:val="1"/>
      <w:lang w:val="ru-RU" w:eastAsia="hi-IN" w:bidi="hi-IN"/>
    </w:rPr>
  </w:style>
  <w:style w:type="paragraph" w:customStyle="1" w:styleId="21">
    <w:name w:val="Основной текст 21"/>
    <w:basedOn w:val="a"/>
    <w:rsid w:val="00945D41"/>
    <w:pPr>
      <w:spacing w:after="120" w:line="480" w:lineRule="auto"/>
    </w:pPr>
  </w:style>
  <w:style w:type="paragraph" w:styleId="HTML0">
    <w:name w:val="HTML Preformatted"/>
    <w:basedOn w:val="a"/>
    <w:link w:val="HTML1"/>
    <w:rsid w:val="00945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paragraph" w:customStyle="1" w:styleId="ae">
    <w:name w:val="Содержимое таблицы"/>
    <w:basedOn w:val="a"/>
    <w:rsid w:val="00945D41"/>
    <w:pPr>
      <w:suppressLineNumbers/>
    </w:pPr>
  </w:style>
  <w:style w:type="paragraph" w:customStyle="1" w:styleId="af">
    <w:name w:val="Заголовок таблицы"/>
    <w:basedOn w:val="ae"/>
    <w:rsid w:val="00945D41"/>
    <w:pPr>
      <w:jc w:val="center"/>
    </w:pPr>
    <w:rPr>
      <w:b/>
      <w:bCs/>
    </w:rPr>
  </w:style>
  <w:style w:type="paragraph" w:styleId="2">
    <w:name w:val="Body Text 2"/>
    <w:basedOn w:val="a"/>
    <w:link w:val="20"/>
    <w:rsid w:val="00CC0CB1"/>
    <w:pPr>
      <w:suppressAutoHyphens w:val="0"/>
      <w:jc w:val="center"/>
    </w:pPr>
    <w:rPr>
      <w:b/>
      <w:lang w:eastAsia="en-US"/>
    </w:rPr>
  </w:style>
  <w:style w:type="character" w:customStyle="1" w:styleId="20">
    <w:name w:val="Основной текст 2 Знак"/>
    <w:link w:val="2"/>
    <w:rsid w:val="00CC0CB1"/>
    <w:rPr>
      <w:b/>
      <w:sz w:val="24"/>
      <w:szCs w:val="24"/>
      <w:lang w:eastAsia="en-US"/>
    </w:rPr>
  </w:style>
  <w:style w:type="character" w:customStyle="1" w:styleId="10">
    <w:name w:val="Заголовок 1 Знак"/>
    <w:link w:val="1"/>
    <w:uiPriority w:val="9"/>
    <w:rsid w:val="00480A52"/>
    <w:rPr>
      <w:rFonts w:ascii="Cambria" w:eastAsia="Times New Roman" w:hAnsi="Cambria" w:cs="Times New Roman"/>
      <w:b/>
      <w:bCs/>
      <w:kern w:val="32"/>
      <w:sz w:val="32"/>
      <w:szCs w:val="32"/>
      <w:lang w:val="uk-UA" w:eastAsia="ar-SA"/>
    </w:rPr>
  </w:style>
  <w:style w:type="paragraph" w:customStyle="1" w:styleId="16">
    <w:name w:val="Заголовок таблицы ссылок1"/>
    <w:basedOn w:val="a"/>
    <w:next w:val="a"/>
    <w:rsid w:val="00480A52"/>
    <w:pPr>
      <w:spacing w:before="120"/>
    </w:pPr>
    <w:rPr>
      <w:rFonts w:ascii="Arial" w:hAnsi="Arial" w:cs="Arial"/>
      <w:b/>
      <w:szCs w:val="20"/>
      <w:lang w:val="en-GB"/>
    </w:rPr>
  </w:style>
  <w:style w:type="paragraph" w:customStyle="1" w:styleId="Iauiue">
    <w:name w:val="Iau?iue"/>
    <w:rsid w:val="00480A52"/>
    <w:pPr>
      <w:suppressAutoHyphens/>
      <w:ind w:firstLine="709"/>
      <w:jc w:val="both"/>
    </w:pPr>
    <w:rPr>
      <w:lang w:eastAsia="ar-SA"/>
    </w:rPr>
  </w:style>
  <w:style w:type="paragraph" w:styleId="af0">
    <w:name w:val="No Spacing"/>
    <w:link w:val="af1"/>
    <w:uiPriority w:val="99"/>
    <w:qFormat/>
    <w:rsid w:val="00480A52"/>
    <w:pPr>
      <w:suppressAutoHyphens/>
      <w:ind w:firstLine="709"/>
      <w:jc w:val="both"/>
    </w:pPr>
    <w:rPr>
      <w:lang w:val="en-GB" w:eastAsia="ar-SA"/>
    </w:rPr>
  </w:style>
  <w:style w:type="character" w:customStyle="1" w:styleId="FontStyle31">
    <w:name w:val="Font Style31"/>
    <w:rsid w:val="00243EEB"/>
    <w:rPr>
      <w:rFonts w:ascii="Arial" w:hAnsi="Arial" w:cs="Arial" w:hint="default"/>
      <w:b/>
      <w:bCs/>
      <w:sz w:val="24"/>
      <w:szCs w:val="24"/>
    </w:rPr>
  </w:style>
  <w:style w:type="paragraph" w:customStyle="1" w:styleId="Style6">
    <w:name w:val="Style6"/>
    <w:basedOn w:val="a"/>
    <w:rsid w:val="00FE2C84"/>
    <w:pPr>
      <w:widowControl w:val="0"/>
      <w:suppressAutoHyphens w:val="0"/>
      <w:autoSpaceDE w:val="0"/>
      <w:autoSpaceDN w:val="0"/>
      <w:adjustRightInd w:val="0"/>
      <w:spacing w:line="310" w:lineRule="exact"/>
      <w:jc w:val="center"/>
    </w:pPr>
    <w:rPr>
      <w:rFonts w:ascii="Franklin Gothic Medium" w:hAnsi="Franklin Gothic Medium"/>
      <w:lang w:val="ru-RU" w:eastAsia="ru-RU"/>
    </w:rPr>
  </w:style>
  <w:style w:type="paragraph" w:styleId="af2">
    <w:name w:val="footer"/>
    <w:basedOn w:val="a"/>
    <w:link w:val="af3"/>
    <w:unhideWhenUsed/>
    <w:rsid w:val="00FE2C84"/>
    <w:pPr>
      <w:tabs>
        <w:tab w:val="center" w:pos="4677"/>
        <w:tab w:val="right" w:pos="9355"/>
      </w:tabs>
      <w:suppressAutoHyphens w:val="0"/>
    </w:pPr>
    <w:rPr>
      <w:sz w:val="20"/>
      <w:lang w:eastAsia="ru-RU"/>
    </w:rPr>
  </w:style>
  <w:style w:type="character" w:customStyle="1" w:styleId="af3">
    <w:name w:val="Нижний колонтитул Знак"/>
    <w:link w:val="af2"/>
    <w:rsid w:val="00FE2C84"/>
    <w:rPr>
      <w:szCs w:val="24"/>
      <w:lang w:eastAsia="ru-RU"/>
    </w:rPr>
  </w:style>
  <w:style w:type="table" w:styleId="af4">
    <w:name w:val="Table Grid"/>
    <w:basedOn w:val="a2"/>
    <w:rsid w:val="007B1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60370C"/>
    <w:pPr>
      <w:suppressAutoHyphens w:val="0"/>
      <w:ind w:left="708"/>
    </w:pPr>
    <w:rPr>
      <w:lang w:val="ru-RU" w:eastAsia="ru-RU"/>
    </w:rPr>
  </w:style>
  <w:style w:type="paragraph" w:customStyle="1" w:styleId="17">
    <w:name w:val="Без интервала1"/>
    <w:rsid w:val="00D8132B"/>
    <w:pPr>
      <w:suppressAutoHyphens/>
      <w:ind w:firstLine="709"/>
      <w:jc w:val="both"/>
    </w:pPr>
    <w:rPr>
      <w:rFonts w:eastAsia="Calibri"/>
      <w:sz w:val="24"/>
      <w:szCs w:val="24"/>
      <w:lang w:eastAsia="ar-SA"/>
    </w:rPr>
  </w:style>
  <w:style w:type="character" w:customStyle="1" w:styleId="HTML1">
    <w:name w:val="Стандартный HTML Знак1"/>
    <w:link w:val="HTML0"/>
    <w:locked/>
    <w:rsid w:val="00D8132B"/>
    <w:rPr>
      <w:rFonts w:ascii="Courier New" w:eastAsia="Calibri" w:hAnsi="Courier New" w:cs="Courier New"/>
      <w:lang w:val="ru-RU" w:eastAsia="ar-SA" w:bidi="ar-SA"/>
    </w:rPr>
  </w:style>
  <w:style w:type="character" w:customStyle="1" w:styleId="a9">
    <w:name w:val="Основной текст Знак"/>
    <w:link w:val="a0"/>
    <w:rsid w:val="00A12DE1"/>
    <w:rPr>
      <w:sz w:val="24"/>
      <w:szCs w:val="24"/>
      <w:lang w:val="uk-UA" w:eastAsia="ar-SA" w:bidi="ar-SA"/>
    </w:rPr>
  </w:style>
  <w:style w:type="character" w:customStyle="1" w:styleId="32">
    <w:name w:val="Основной текст (3)_"/>
    <w:link w:val="33"/>
    <w:rsid w:val="00A12DE1"/>
    <w:rPr>
      <w:b/>
      <w:bCs/>
      <w:i/>
      <w:iCs/>
      <w:sz w:val="22"/>
      <w:szCs w:val="22"/>
      <w:lang w:bidi="ar-SA"/>
    </w:rPr>
  </w:style>
  <w:style w:type="character" w:customStyle="1" w:styleId="4">
    <w:name w:val="Основной текст (4)_"/>
    <w:link w:val="40"/>
    <w:rsid w:val="00A12DE1"/>
    <w:rPr>
      <w:i/>
      <w:iCs/>
      <w:sz w:val="22"/>
      <w:szCs w:val="22"/>
      <w:lang w:bidi="ar-SA"/>
    </w:rPr>
  </w:style>
  <w:style w:type="paragraph" w:customStyle="1" w:styleId="33">
    <w:name w:val="Основной текст (3)"/>
    <w:basedOn w:val="a"/>
    <w:link w:val="32"/>
    <w:rsid w:val="00A12DE1"/>
    <w:pPr>
      <w:widowControl w:val="0"/>
      <w:shd w:val="clear" w:color="auto" w:fill="FFFFFF"/>
      <w:suppressAutoHyphens w:val="0"/>
      <w:spacing w:before="1080" w:line="274" w:lineRule="exact"/>
    </w:pPr>
    <w:rPr>
      <w:b/>
      <w:bCs/>
      <w:i/>
      <w:iCs/>
      <w:sz w:val="22"/>
      <w:szCs w:val="22"/>
    </w:rPr>
  </w:style>
  <w:style w:type="paragraph" w:customStyle="1" w:styleId="40">
    <w:name w:val="Основной текст (4)"/>
    <w:basedOn w:val="a"/>
    <w:link w:val="4"/>
    <w:rsid w:val="00A12DE1"/>
    <w:pPr>
      <w:widowControl w:val="0"/>
      <w:shd w:val="clear" w:color="auto" w:fill="FFFFFF"/>
      <w:suppressAutoHyphens w:val="0"/>
      <w:spacing w:line="274" w:lineRule="exact"/>
    </w:pPr>
    <w:rPr>
      <w:i/>
      <w:iCs/>
      <w:sz w:val="22"/>
      <w:szCs w:val="22"/>
    </w:rPr>
  </w:style>
  <w:style w:type="character" w:customStyle="1" w:styleId="18">
    <w:name w:val="Основной текст + Полужирный1"/>
    <w:rsid w:val="00A12DE1"/>
    <w:rPr>
      <w:rFonts w:ascii="Times New Roman" w:hAnsi="Times New Roman" w:cs="Times New Roman"/>
      <w:b/>
      <w:bCs/>
      <w:spacing w:val="10"/>
      <w:sz w:val="20"/>
      <w:szCs w:val="20"/>
      <w:u w:val="none"/>
      <w:lang w:val="uk-UA" w:eastAsia="ar-SA" w:bidi="ar-SA"/>
    </w:rPr>
  </w:style>
  <w:style w:type="paragraph" w:styleId="34">
    <w:name w:val="Body Text Indent 3"/>
    <w:basedOn w:val="a"/>
    <w:rsid w:val="003C1A68"/>
    <w:pPr>
      <w:suppressAutoHyphens w:val="0"/>
      <w:spacing w:after="120"/>
      <w:ind w:left="283"/>
    </w:pPr>
    <w:rPr>
      <w:sz w:val="16"/>
      <w:szCs w:val="16"/>
      <w:lang w:val="ru-RU" w:eastAsia="ru-RU"/>
    </w:rPr>
  </w:style>
  <w:style w:type="paragraph" w:customStyle="1" w:styleId="19">
    <w:name w:val="Знак1"/>
    <w:basedOn w:val="a"/>
    <w:rsid w:val="003C1A68"/>
    <w:pPr>
      <w:suppressAutoHyphens w:val="0"/>
    </w:pPr>
    <w:rPr>
      <w:rFonts w:ascii="Verdana" w:hAnsi="Verdana" w:cs="Verdana"/>
      <w:sz w:val="20"/>
      <w:szCs w:val="20"/>
      <w:lang w:val="en-US" w:eastAsia="en-US"/>
    </w:rPr>
  </w:style>
  <w:style w:type="character" w:customStyle="1" w:styleId="grame">
    <w:name w:val="grame"/>
    <w:rsid w:val="00AD1D14"/>
  </w:style>
  <w:style w:type="character" w:customStyle="1" w:styleId="14">
    <w:name w:val="Обычный (веб) Знак1"/>
    <w:aliases w:val="Знак2 Знак,Обычный (Web) Знак1,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
    <w:link w:val="ab"/>
    <w:locked/>
    <w:rsid w:val="00103DE6"/>
    <w:rPr>
      <w:sz w:val="24"/>
      <w:szCs w:val="24"/>
      <w:lang w:val="uk-UA" w:eastAsia="ar-SA" w:bidi="ar-SA"/>
    </w:rPr>
  </w:style>
  <w:style w:type="paragraph" w:customStyle="1" w:styleId="6">
    <w:name w:val="Знак Знак6"/>
    <w:basedOn w:val="a"/>
    <w:rsid w:val="001145BB"/>
    <w:pPr>
      <w:suppressAutoHyphens w:val="0"/>
    </w:pPr>
    <w:rPr>
      <w:rFonts w:ascii="Verdana" w:hAnsi="Verdana" w:cs="Verdana"/>
      <w:sz w:val="20"/>
      <w:szCs w:val="20"/>
      <w:lang w:val="en-US" w:eastAsia="en-US"/>
    </w:rPr>
  </w:style>
  <w:style w:type="paragraph" w:customStyle="1" w:styleId="1a">
    <w:name w:val="Обычный1"/>
    <w:rsid w:val="005956D1"/>
    <w:pPr>
      <w:spacing w:line="276" w:lineRule="auto"/>
      <w:ind w:firstLine="709"/>
      <w:jc w:val="both"/>
    </w:pPr>
    <w:rPr>
      <w:rFonts w:ascii="Arial" w:eastAsia="Calibri" w:hAnsi="Arial" w:cs="Arial"/>
      <w:color w:val="000000"/>
      <w:sz w:val="22"/>
      <w:szCs w:val="22"/>
    </w:rPr>
  </w:style>
  <w:style w:type="paragraph" w:styleId="af6">
    <w:name w:val="endnote text"/>
    <w:basedOn w:val="a"/>
    <w:unhideWhenUsed/>
    <w:rsid w:val="001057AD"/>
    <w:pPr>
      <w:suppressAutoHyphens w:val="0"/>
      <w:spacing w:after="200" w:line="276" w:lineRule="auto"/>
    </w:pPr>
    <w:rPr>
      <w:rFonts w:ascii="Calibri" w:eastAsia="Calibri" w:hAnsi="Calibri"/>
      <w:sz w:val="20"/>
      <w:szCs w:val="20"/>
      <w:lang w:eastAsia="en-US"/>
    </w:rPr>
  </w:style>
  <w:style w:type="character" w:styleId="af7">
    <w:name w:val="footnote reference"/>
    <w:unhideWhenUsed/>
    <w:rsid w:val="001057AD"/>
    <w:rPr>
      <w:vertAlign w:val="superscript"/>
    </w:rPr>
  </w:style>
  <w:style w:type="paragraph" w:styleId="af8">
    <w:name w:val="footnote text"/>
    <w:basedOn w:val="a"/>
    <w:unhideWhenUsed/>
    <w:rsid w:val="001057AD"/>
    <w:pPr>
      <w:suppressAutoHyphens w:val="0"/>
      <w:spacing w:after="200" w:line="276" w:lineRule="auto"/>
    </w:pPr>
    <w:rPr>
      <w:rFonts w:ascii="Calibri" w:eastAsia="Calibri" w:hAnsi="Calibri"/>
      <w:sz w:val="20"/>
      <w:szCs w:val="20"/>
      <w:lang w:eastAsia="en-US"/>
    </w:rPr>
  </w:style>
  <w:style w:type="character" w:customStyle="1" w:styleId="apple-converted-space">
    <w:name w:val="apple-converted-space"/>
    <w:rsid w:val="00BC2F1F"/>
    <w:rPr>
      <w:rFonts w:cs="Times New Roman"/>
    </w:rPr>
  </w:style>
  <w:style w:type="paragraph" w:customStyle="1" w:styleId="rvps2">
    <w:name w:val="rvps2"/>
    <w:basedOn w:val="a"/>
    <w:rsid w:val="001D2A5E"/>
    <w:pPr>
      <w:suppressAutoHyphens w:val="0"/>
      <w:spacing w:before="100" w:beforeAutospacing="1" w:after="100" w:afterAutospacing="1"/>
    </w:pPr>
    <w:rPr>
      <w:lang w:val="ru-RU" w:eastAsia="ru-RU"/>
    </w:rPr>
  </w:style>
  <w:style w:type="paragraph" w:customStyle="1" w:styleId="TableContents">
    <w:name w:val="Table Contents"/>
    <w:basedOn w:val="a"/>
    <w:rsid w:val="007D7AC3"/>
    <w:pPr>
      <w:suppressLineNumbers/>
      <w:autoSpaceDN w:val="0"/>
      <w:textAlignment w:val="baseline"/>
    </w:pPr>
    <w:rPr>
      <w:rFonts w:ascii="Liberation Serif" w:eastAsia="NSimSun" w:hAnsi="Liberation Serif" w:cs="Arial"/>
      <w:kern w:val="3"/>
      <w:lang w:eastAsia="zh-CN" w:bidi="hi-IN"/>
    </w:rPr>
  </w:style>
  <w:style w:type="character" w:customStyle="1" w:styleId="NormalWebChar">
    <w:name w:val="Normal (Web) Char"/>
    <w:aliases w:val="Знак2 Char"/>
    <w:locked/>
    <w:rsid w:val="00925241"/>
    <w:rPr>
      <w:sz w:val="24"/>
      <w:lang w:val="uk-UA" w:eastAsia="ar-SA" w:bidi="ar-SA"/>
    </w:rPr>
  </w:style>
  <w:style w:type="paragraph" w:customStyle="1" w:styleId="22">
    <w:name w:val="Обычный2"/>
    <w:rsid w:val="00AD5A01"/>
    <w:pPr>
      <w:spacing w:line="276" w:lineRule="auto"/>
      <w:ind w:firstLine="709"/>
      <w:jc w:val="both"/>
    </w:pPr>
    <w:rPr>
      <w:rFonts w:ascii="Arial" w:hAnsi="Arial" w:cs="Arial"/>
      <w:color w:val="000000"/>
      <w:sz w:val="22"/>
      <w:lang w:val="en-US" w:eastAsia="en-US"/>
    </w:rPr>
  </w:style>
  <w:style w:type="paragraph" w:customStyle="1" w:styleId="110">
    <w:name w:val="Обычный + 11"/>
    <w:aliases w:val="5 пт,уплотненный на  0,1 пт"/>
    <w:basedOn w:val="a"/>
    <w:rsid w:val="0077568C"/>
    <w:pPr>
      <w:suppressAutoHyphens w:val="0"/>
    </w:pPr>
    <w:rPr>
      <w:color w:val="000000"/>
      <w:spacing w:val="-2"/>
      <w:sz w:val="23"/>
      <w:szCs w:val="23"/>
      <w:lang w:eastAsia="ru-RU"/>
    </w:rPr>
  </w:style>
  <w:style w:type="character" w:customStyle="1" w:styleId="value">
    <w:name w:val="value"/>
    <w:basedOn w:val="a1"/>
    <w:rsid w:val="007A5AAE"/>
  </w:style>
  <w:style w:type="character" w:customStyle="1" w:styleId="xfm39856019">
    <w:name w:val="xfm_39856019"/>
    <w:rsid w:val="00B87B75"/>
    <w:rPr>
      <w:rFonts w:cs="Times New Roman"/>
    </w:rPr>
  </w:style>
  <w:style w:type="character" w:customStyle="1" w:styleId="BodyTextChar">
    <w:name w:val="Body Text Char"/>
    <w:uiPriority w:val="99"/>
    <w:locked/>
    <w:rsid w:val="00C87C7A"/>
    <w:rPr>
      <w:rFonts w:ascii="Times New Roman" w:hAnsi="Times New Roman" w:cs="Times New Roman"/>
      <w:shd w:val="clear" w:color="auto" w:fill="FFFFFF"/>
    </w:rPr>
  </w:style>
  <w:style w:type="table" w:customStyle="1" w:styleId="1b">
    <w:name w:val="Сетка таблицы1"/>
    <w:basedOn w:val="a2"/>
    <w:next w:val="af4"/>
    <w:uiPriority w:val="59"/>
    <w:rsid w:val="005E59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3B01E8"/>
  </w:style>
  <w:style w:type="paragraph" w:customStyle="1" w:styleId="Standard">
    <w:name w:val="Standard"/>
    <w:rsid w:val="00C8181A"/>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Standarduser">
    <w:name w:val="Standard (user)"/>
    <w:rsid w:val="00C8181A"/>
    <w:pPr>
      <w:suppressAutoHyphens/>
      <w:autoSpaceDN w:val="0"/>
      <w:spacing w:after="200" w:line="276" w:lineRule="auto"/>
      <w:textAlignment w:val="baseline"/>
    </w:pPr>
    <w:rPr>
      <w:rFonts w:ascii="Calibri" w:hAnsi="Calibri" w:cs="Calibri"/>
      <w:kern w:val="3"/>
      <w:sz w:val="22"/>
      <w:szCs w:val="22"/>
      <w:lang w:eastAsia="zh-CN"/>
    </w:rPr>
  </w:style>
  <w:style w:type="character" w:customStyle="1" w:styleId="FontStyle13">
    <w:name w:val="Font Style13"/>
    <w:rsid w:val="00C8181A"/>
    <w:rPr>
      <w:rFonts w:ascii="Times New Roman" w:eastAsia="Times New Roman" w:hAnsi="Times New Roman" w:cs="Times New Roman"/>
      <w:sz w:val="22"/>
      <w:szCs w:val="22"/>
    </w:rPr>
  </w:style>
  <w:style w:type="character" w:customStyle="1" w:styleId="Internetlink">
    <w:name w:val="Internet link"/>
    <w:rsid w:val="00C8181A"/>
    <w:rPr>
      <w:color w:val="0000FF"/>
      <w:u w:val="single"/>
    </w:rPr>
  </w:style>
  <w:style w:type="character" w:customStyle="1" w:styleId="23">
    <w:name w:val="Основной шрифт абзаца2"/>
    <w:rsid w:val="001D034E"/>
  </w:style>
  <w:style w:type="numbering" w:customStyle="1" w:styleId="WW8Num1">
    <w:name w:val="WW8Num1"/>
    <w:basedOn w:val="a3"/>
    <w:rsid w:val="00030110"/>
    <w:pPr>
      <w:numPr>
        <w:numId w:val="8"/>
      </w:numPr>
    </w:pPr>
  </w:style>
  <w:style w:type="character" w:customStyle="1" w:styleId="35">
    <w:name w:val="Основной шрифт абзаца3"/>
    <w:rsid w:val="00A4431F"/>
  </w:style>
  <w:style w:type="character" w:customStyle="1" w:styleId="docdata">
    <w:name w:val="docdata"/>
    <w:aliases w:val="docy,v5,1699,baiaagaaboqcaaad3aqaaaxqbaaaaaaaaaaaaaaaaaaaaaaaaaaaaaaaaaaaaaaaaaaaaaaaaaaaaaaaaaaaaaaaaaaaaaaaaaaaaaaaaaaaaaaaaaaaaaaaaaaaaaaaaaaaaaaaaaaaaaaaaaaaaaaaaaaaaaaaaaaaaaaaaaaaaaaaaaaaaaaaaaaaaaaaaaaaaaaaaaaaaaaaaaaaaaaaaaaaaaaaaaaaaaaa"/>
    <w:rsid w:val="009624E0"/>
  </w:style>
  <w:style w:type="paragraph" w:styleId="af9">
    <w:name w:val="Balloon Text"/>
    <w:basedOn w:val="a"/>
    <w:link w:val="afa"/>
    <w:uiPriority w:val="99"/>
    <w:semiHidden/>
    <w:unhideWhenUsed/>
    <w:rsid w:val="00E821E2"/>
    <w:rPr>
      <w:rFonts w:ascii="Tahoma" w:hAnsi="Tahoma" w:cs="Tahoma"/>
      <w:sz w:val="16"/>
      <w:szCs w:val="16"/>
    </w:rPr>
  </w:style>
  <w:style w:type="character" w:customStyle="1" w:styleId="afa">
    <w:name w:val="Текст выноски Знак"/>
    <w:link w:val="af9"/>
    <w:uiPriority w:val="99"/>
    <w:semiHidden/>
    <w:rsid w:val="00E821E2"/>
    <w:rPr>
      <w:rFonts w:ascii="Tahoma" w:hAnsi="Tahoma" w:cs="Tahoma"/>
      <w:sz w:val="16"/>
      <w:szCs w:val="16"/>
      <w:lang w:val="uk-UA" w:eastAsia="ar-SA"/>
    </w:rPr>
  </w:style>
  <w:style w:type="character" w:customStyle="1" w:styleId="af1">
    <w:name w:val="Без интервала Знак"/>
    <w:link w:val="af0"/>
    <w:uiPriority w:val="99"/>
    <w:locked/>
    <w:rsid w:val="00B57C8D"/>
    <w:rPr>
      <w:lang w:val="en-GB" w:eastAsia="ar-SA"/>
    </w:rPr>
  </w:style>
  <w:style w:type="paragraph" w:customStyle="1" w:styleId="1c">
    <w:name w:val="Заголовок1"/>
    <w:basedOn w:val="a"/>
    <w:next w:val="a0"/>
    <w:rsid w:val="00FD5782"/>
    <w:pPr>
      <w:widowControl w:val="0"/>
      <w:autoSpaceDE w:val="0"/>
      <w:ind w:firstLine="0"/>
      <w:jc w:val="center"/>
    </w:pPr>
    <w:rPr>
      <w:b/>
      <w:bCs/>
      <w:sz w:val="28"/>
      <w:szCs w:val="28"/>
      <w:lang w:val="ru-RU" w:eastAsia="zh-CN"/>
    </w:rPr>
  </w:style>
  <w:style w:type="paragraph" w:customStyle="1" w:styleId="BodyText21">
    <w:name w:val="Body Text 21"/>
    <w:basedOn w:val="a"/>
    <w:rsid w:val="00FD5782"/>
    <w:rPr>
      <w:sz w:val="28"/>
      <w:szCs w:val="20"/>
      <w:lang w:eastAsia="zh-CN"/>
    </w:rPr>
  </w:style>
</w:styles>
</file>

<file path=word/webSettings.xml><?xml version="1.0" encoding="utf-8"?>
<w:webSettings xmlns:r="http://schemas.openxmlformats.org/officeDocument/2006/relationships" xmlns:w="http://schemas.openxmlformats.org/wordprocessingml/2006/main">
  <w:divs>
    <w:div w:id="47582579">
      <w:bodyDiv w:val="1"/>
      <w:marLeft w:val="0"/>
      <w:marRight w:val="0"/>
      <w:marTop w:val="0"/>
      <w:marBottom w:val="0"/>
      <w:divBdr>
        <w:top w:val="none" w:sz="0" w:space="0" w:color="auto"/>
        <w:left w:val="none" w:sz="0" w:space="0" w:color="auto"/>
        <w:bottom w:val="none" w:sz="0" w:space="0" w:color="auto"/>
        <w:right w:val="none" w:sz="0" w:space="0" w:color="auto"/>
      </w:divBdr>
    </w:div>
    <w:div w:id="56980381">
      <w:bodyDiv w:val="1"/>
      <w:marLeft w:val="0"/>
      <w:marRight w:val="0"/>
      <w:marTop w:val="0"/>
      <w:marBottom w:val="0"/>
      <w:divBdr>
        <w:top w:val="none" w:sz="0" w:space="0" w:color="auto"/>
        <w:left w:val="none" w:sz="0" w:space="0" w:color="auto"/>
        <w:bottom w:val="none" w:sz="0" w:space="0" w:color="auto"/>
        <w:right w:val="none" w:sz="0" w:space="0" w:color="auto"/>
      </w:divBdr>
    </w:div>
    <w:div w:id="263853668">
      <w:bodyDiv w:val="1"/>
      <w:marLeft w:val="0"/>
      <w:marRight w:val="0"/>
      <w:marTop w:val="0"/>
      <w:marBottom w:val="0"/>
      <w:divBdr>
        <w:top w:val="none" w:sz="0" w:space="0" w:color="auto"/>
        <w:left w:val="none" w:sz="0" w:space="0" w:color="auto"/>
        <w:bottom w:val="none" w:sz="0" w:space="0" w:color="auto"/>
        <w:right w:val="none" w:sz="0" w:space="0" w:color="auto"/>
      </w:divBdr>
    </w:div>
    <w:div w:id="457842522">
      <w:bodyDiv w:val="1"/>
      <w:marLeft w:val="0"/>
      <w:marRight w:val="0"/>
      <w:marTop w:val="0"/>
      <w:marBottom w:val="0"/>
      <w:divBdr>
        <w:top w:val="none" w:sz="0" w:space="0" w:color="auto"/>
        <w:left w:val="none" w:sz="0" w:space="0" w:color="auto"/>
        <w:bottom w:val="none" w:sz="0" w:space="0" w:color="auto"/>
        <w:right w:val="none" w:sz="0" w:space="0" w:color="auto"/>
      </w:divBdr>
    </w:div>
    <w:div w:id="553348859">
      <w:bodyDiv w:val="1"/>
      <w:marLeft w:val="0"/>
      <w:marRight w:val="0"/>
      <w:marTop w:val="0"/>
      <w:marBottom w:val="0"/>
      <w:divBdr>
        <w:top w:val="none" w:sz="0" w:space="0" w:color="auto"/>
        <w:left w:val="none" w:sz="0" w:space="0" w:color="auto"/>
        <w:bottom w:val="none" w:sz="0" w:space="0" w:color="auto"/>
        <w:right w:val="none" w:sz="0" w:space="0" w:color="auto"/>
      </w:divBdr>
    </w:div>
    <w:div w:id="777070751">
      <w:bodyDiv w:val="1"/>
      <w:marLeft w:val="0"/>
      <w:marRight w:val="0"/>
      <w:marTop w:val="0"/>
      <w:marBottom w:val="0"/>
      <w:divBdr>
        <w:top w:val="none" w:sz="0" w:space="0" w:color="auto"/>
        <w:left w:val="none" w:sz="0" w:space="0" w:color="auto"/>
        <w:bottom w:val="none" w:sz="0" w:space="0" w:color="auto"/>
        <w:right w:val="none" w:sz="0" w:space="0" w:color="auto"/>
      </w:divBdr>
    </w:div>
    <w:div w:id="959993840">
      <w:bodyDiv w:val="1"/>
      <w:marLeft w:val="0"/>
      <w:marRight w:val="0"/>
      <w:marTop w:val="0"/>
      <w:marBottom w:val="0"/>
      <w:divBdr>
        <w:top w:val="none" w:sz="0" w:space="0" w:color="auto"/>
        <w:left w:val="none" w:sz="0" w:space="0" w:color="auto"/>
        <w:bottom w:val="none" w:sz="0" w:space="0" w:color="auto"/>
        <w:right w:val="none" w:sz="0" w:space="0" w:color="auto"/>
      </w:divBdr>
    </w:div>
    <w:div w:id="1503280451">
      <w:bodyDiv w:val="1"/>
      <w:marLeft w:val="0"/>
      <w:marRight w:val="0"/>
      <w:marTop w:val="0"/>
      <w:marBottom w:val="0"/>
      <w:divBdr>
        <w:top w:val="none" w:sz="0" w:space="0" w:color="auto"/>
        <w:left w:val="none" w:sz="0" w:space="0" w:color="auto"/>
        <w:bottom w:val="none" w:sz="0" w:space="0" w:color="auto"/>
        <w:right w:val="none" w:sz="0" w:space="0" w:color="auto"/>
      </w:divBdr>
    </w:div>
    <w:div w:id="19261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DECE-17E0-4F37-B2EB-F804963C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2082</Words>
  <Characters>11868</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Документація</vt:lpstr>
      <vt:lpstr>Документація</vt:lpstr>
    </vt:vector>
  </TitlesOfParts>
  <Company>Grizli777</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rubtsova</dc:creator>
  <cp:lastModifiedBy>Ольга</cp:lastModifiedBy>
  <cp:revision>8</cp:revision>
  <cp:lastPrinted>2022-01-10T12:56:00Z</cp:lastPrinted>
  <dcterms:created xsi:type="dcterms:W3CDTF">2022-08-09T09:12:00Z</dcterms:created>
  <dcterms:modified xsi:type="dcterms:W3CDTF">2022-08-09T11:51:00Z</dcterms:modified>
</cp:coreProperties>
</file>