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90" w:rsidRPr="00C63182" w:rsidRDefault="00C40190" w:rsidP="00C40190">
      <w:pPr>
        <w:jc w:val="right"/>
        <w:rPr>
          <w:b/>
          <w:i/>
          <w:lang w:val="uk-UA"/>
        </w:rPr>
      </w:pPr>
      <w:proofErr w:type="spellStart"/>
      <w:r>
        <w:rPr>
          <w:b/>
          <w:i/>
        </w:rPr>
        <w:t>Додаток</w:t>
      </w:r>
      <w:proofErr w:type="spellEnd"/>
      <w:r>
        <w:rPr>
          <w:b/>
          <w:i/>
        </w:rPr>
        <w:t xml:space="preserve"> №</w:t>
      </w:r>
      <w:r>
        <w:rPr>
          <w:b/>
          <w:i/>
          <w:lang w:val="uk-UA"/>
        </w:rPr>
        <w:t>4</w:t>
      </w:r>
    </w:p>
    <w:p w:rsidR="00C40190" w:rsidRPr="0099719A" w:rsidRDefault="00C40190" w:rsidP="00C40190">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C40190" w:rsidRPr="0099719A" w:rsidRDefault="00C40190" w:rsidP="00C40190">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C40190" w:rsidRDefault="00C40190" w:rsidP="00C40190">
      <w:pPr>
        <w:tabs>
          <w:tab w:val="left" w:pos="9000"/>
        </w:tabs>
        <w:ind w:left="-1134" w:right="-825"/>
        <w:jc w:val="center"/>
        <w:rPr>
          <w:b/>
          <w:lang w:val="uk-UA"/>
        </w:rPr>
      </w:pPr>
    </w:p>
    <w:p w:rsidR="00C40190" w:rsidRPr="00AB1B47" w:rsidRDefault="00C40190" w:rsidP="00C40190">
      <w:pPr>
        <w:pStyle w:val="a9"/>
        <w:ind w:left="360"/>
        <w:jc w:val="left"/>
        <w:rPr>
          <w:rFonts w:ascii="Times New Roman" w:hAnsi="Times New Roman"/>
          <w:color w:val="FF0000"/>
          <w:szCs w:val="24"/>
        </w:rPr>
      </w:pPr>
      <w:r w:rsidRPr="00AB1B47">
        <w:rPr>
          <w:rFonts w:ascii="Times New Roman" w:hAnsi="Times New Roman"/>
          <w:color w:val="FF0000"/>
          <w:szCs w:val="24"/>
        </w:rPr>
        <w:t>ПРОЄКТ</w:t>
      </w:r>
    </w:p>
    <w:p w:rsidR="00C40190" w:rsidRPr="00070B57" w:rsidRDefault="00C40190" w:rsidP="00C40190">
      <w:pPr>
        <w:pStyle w:val="Style8"/>
        <w:widowControl/>
        <w:tabs>
          <w:tab w:val="left" w:pos="171"/>
        </w:tabs>
        <w:spacing w:line="230" w:lineRule="exact"/>
        <w:ind w:left="720" w:right="34"/>
        <w:jc w:val="center"/>
        <w:rPr>
          <w:rStyle w:val="FontStyle34"/>
          <w:lang w:val="uk-UA" w:eastAsia="uk-UA"/>
        </w:rPr>
      </w:pPr>
    </w:p>
    <w:tbl>
      <w:tblPr>
        <w:tblW w:w="9606" w:type="dxa"/>
        <w:tblLook w:val="01E0" w:firstRow="1" w:lastRow="1" w:firstColumn="1" w:lastColumn="1" w:noHBand="0" w:noVBand="0"/>
      </w:tblPr>
      <w:tblGrid>
        <w:gridCol w:w="9606"/>
      </w:tblGrid>
      <w:tr w:rsidR="00C40190" w:rsidRPr="00070B57" w:rsidTr="003928BA">
        <w:trPr>
          <w:trHeight w:val="158"/>
        </w:trPr>
        <w:tc>
          <w:tcPr>
            <w:tcW w:w="9606" w:type="dxa"/>
          </w:tcPr>
          <w:p w:rsidR="00C40190" w:rsidRPr="00070B57" w:rsidRDefault="00C40190" w:rsidP="003928BA">
            <w:pPr>
              <w:tabs>
                <w:tab w:val="left" w:pos="0"/>
              </w:tabs>
              <w:spacing w:line="228" w:lineRule="auto"/>
              <w:jc w:val="center"/>
              <w:rPr>
                <w:b/>
                <w:kern w:val="16"/>
              </w:rPr>
            </w:pPr>
            <w:r w:rsidRPr="00070B57">
              <w:rPr>
                <w:b/>
                <w:kern w:val="16"/>
              </w:rPr>
              <w:t>ДОГОВІР № ___________</w:t>
            </w:r>
          </w:p>
          <w:p w:rsidR="00C40190" w:rsidRPr="00070B57" w:rsidRDefault="00C40190" w:rsidP="003928BA">
            <w:pPr>
              <w:tabs>
                <w:tab w:val="left" w:pos="0"/>
              </w:tabs>
              <w:spacing w:line="228" w:lineRule="auto"/>
              <w:jc w:val="center"/>
              <w:rPr>
                <w:b/>
                <w:kern w:val="16"/>
              </w:rPr>
            </w:pPr>
          </w:p>
        </w:tc>
      </w:tr>
      <w:tr w:rsidR="00C40190" w:rsidRPr="00070B57" w:rsidTr="003928BA">
        <w:tc>
          <w:tcPr>
            <w:tcW w:w="9606" w:type="dxa"/>
          </w:tcPr>
          <w:p w:rsidR="00C40190" w:rsidRPr="00070B57" w:rsidRDefault="00C40190" w:rsidP="003928BA">
            <w:pPr>
              <w:tabs>
                <w:tab w:val="left" w:pos="0"/>
              </w:tabs>
              <w:spacing w:line="228" w:lineRule="auto"/>
              <w:jc w:val="center"/>
              <w:rPr>
                <w:kern w:val="16"/>
              </w:rPr>
            </w:pPr>
            <w:r>
              <w:rPr>
                <w:kern w:val="16"/>
              </w:rPr>
              <w:t>_______________</w:t>
            </w:r>
            <w:r w:rsidRPr="00070B57">
              <w:rPr>
                <w:kern w:val="16"/>
              </w:rPr>
              <w:t xml:space="preserve">                                                                     </w:t>
            </w:r>
            <w:r>
              <w:rPr>
                <w:kern w:val="16"/>
              </w:rPr>
              <w:t xml:space="preserve">   «</w:t>
            </w:r>
            <w:r w:rsidRPr="00070B57">
              <w:rPr>
                <w:kern w:val="16"/>
              </w:rPr>
              <w:t>___» _______</w:t>
            </w:r>
            <w:r>
              <w:rPr>
                <w:kern w:val="16"/>
                <w:lang w:val="uk-UA"/>
              </w:rPr>
              <w:t>_______</w:t>
            </w:r>
            <w:r>
              <w:rPr>
                <w:kern w:val="16"/>
              </w:rPr>
              <w:t xml:space="preserve"> 2022</w:t>
            </w:r>
            <w:r w:rsidRPr="00070B57">
              <w:rPr>
                <w:kern w:val="16"/>
              </w:rPr>
              <w:t>р.</w:t>
            </w:r>
          </w:p>
        </w:tc>
      </w:tr>
      <w:tr w:rsidR="00C40190" w:rsidRPr="002B2450" w:rsidTr="003928BA">
        <w:tc>
          <w:tcPr>
            <w:tcW w:w="9606" w:type="dxa"/>
          </w:tcPr>
          <w:p w:rsidR="00C40190" w:rsidRPr="004E5A79" w:rsidRDefault="00C40190" w:rsidP="003928BA">
            <w:pPr>
              <w:tabs>
                <w:tab w:val="left" w:pos="0"/>
              </w:tabs>
              <w:spacing w:line="228" w:lineRule="auto"/>
              <w:jc w:val="both"/>
              <w:rPr>
                <w:kern w:val="16"/>
              </w:rPr>
            </w:pPr>
            <w:r w:rsidRPr="004E5A79">
              <w:rPr>
                <w:b/>
                <w:kern w:val="16"/>
              </w:rPr>
              <w:t>_____________________________________________</w:t>
            </w:r>
            <w:r w:rsidRPr="004E5A79">
              <w:rPr>
                <w:kern w:val="16"/>
              </w:rPr>
              <w:t xml:space="preserve">, в </w:t>
            </w:r>
            <w:proofErr w:type="spellStart"/>
            <w:r w:rsidRPr="004E5A79">
              <w:rPr>
                <w:kern w:val="16"/>
              </w:rPr>
              <w:t>особі</w:t>
            </w:r>
            <w:proofErr w:type="spellEnd"/>
            <w:r w:rsidRPr="004E5A79">
              <w:rPr>
                <w:kern w:val="16"/>
              </w:rPr>
              <w:t xml:space="preserve"> _______________, </w:t>
            </w:r>
            <w:proofErr w:type="spellStart"/>
            <w:r w:rsidRPr="004E5A79">
              <w:rPr>
                <w:kern w:val="16"/>
              </w:rPr>
              <w:t>що</w:t>
            </w:r>
            <w:proofErr w:type="spellEnd"/>
            <w:r w:rsidRPr="004E5A79">
              <w:rPr>
                <w:kern w:val="16"/>
              </w:rPr>
              <w:t xml:space="preserve"> </w:t>
            </w:r>
            <w:proofErr w:type="spellStart"/>
            <w:r w:rsidRPr="004E5A79">
              <w:rPr>
                <w:kern w:val="16"/>
              </w:rPr>
              <w:t>діє</w:t>
            </w:r>
            <w:proofErr w:type="spellEnd"/>
            <w:r w:rsidRPr="004E5A79">
              <w:rPr>
                <w:kern w:val="16"/>
              </w:rPr>
              <w:t xml:space="preserve"> на </w:t>
            </w:r>
            <w:proofErr w:type="spellStart"/>
            <w:r w:rsidRPr="004E5A79">
              <w:rPr>
                <w:kern w:val="16"/>
              </w:rPr>
              <w:t>підставі</w:t>
            </w:r>
            <w:proofErr w:type="spellEnd"/>
            <w:r w:rsidRPr="004E5A79">
              <w:rPr>
                <w:kern w:val="16"/>
              </w:rPr>
              <w:t xml:space="preserve"> ______________, з </w:t>
            </w:r>
            <w:proofErr w:type="spellStart"/>
            <w:r w:rsidRPr="004E5A79">
              <w:rPr>
                <w:kern w:val="16"/>
              </w:rPr>
              <w:t>однієї</w:t>
            </w:r>
            <w:proofErr w:type="spellEnd"/>
            <w:r w:rsidRPr="004E5A79">
              <w:rPr>
                <w:kern w:val="16"/>
              </w:rPr>
              <w:t xml:space="preserve"> </w:t>
            </w:r>
            <w:proofErr w:type="spellStart"/>
            <w:r w:rsidRPr="004E5A79">
              <w:rPr>
                <w:kern w:val="16"/>
              </w:rPr>
              <w:t>сторони</w:t>
            </w:r>
            <w:proofErr w:type="spellEnd"/>
            <w:r w:rsidRPr="004E5A79">
              <w:rPr>
                <w:kern w:val="16"/>
              </w:rPr>
              <w:t xml:space="preserve"> (</w:t>
            </w:r>
            <w:proofErr w:type="spellStart"/>
            <w:r w:rsidRPr="004E5A79">
              <w:rPr>
                <w:kern w:val="16"/>
              </w:rPr>
              <w:t>далі</w:t>
            </w:r>
            <w:proofErr w:type="spellEnd"/>
            <w:r w:rsidRPr="004E5A79">
              <w:rPr>
                <w:kern w:val="16"/>
              </w:rPr>
              <w:t xml:space="preserve"> – </w:t>
            </w:r>
            <w:proofErr w:type="spellStart"/>
            <w:r w:rsidRPr="004E5A79">
              <w:rPr>
                <w:kern w:val="16"/>
              </w:rPr>
              <w:t>Постачальник</w:t>
            </w:r>
            <w:proofErr w:type="spellEnd"/>
            <w:r w:rsidRPr="004E5A79">
              <w:rPr>
                <w:kern w:val="16"/>
              </w:rPr>
              <w:t>)</w:t>
            </w:r>
          </w:p>
          <w:p w:rsidR="00C40190" w:rsidRPr="004E5A79" w:rsidRDefault="00C40190" w:rsidP="003928BA">
            <w:pPr>
              <w:tabs>
                <w:tab w:val="left" w:pos="0"/>
              </w:tabs>
              <w:spacing w:line="228" w:lineRule="auto"/>
              <w:jc w:val="both"/>
              <w:rPr>
                <w:kern w:val="16"/>
                <w:lang w:val="uk-UA"/>
              </w:rPr>
            </w:pPr>
            <w:r w:rsidRPr="004E5A79">
              <w:rPr>
                <w:kern w:val="16"/>
              </w:rPr>
              <w:t xml:space="preserve">та </w:t>
            </w:r>
            <w:r w:rsidRPr="004E5A79">
              <w:rPr>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4E5A79">
              <w:rPr>
                <w:b/>
              </w:rPr>
              <w:t>,</w:t>
            </w:r>
            <w:r w:rsidRPr="004E5A79">
              <w:rPr>
                <w:b/>
                <w:lang w:val="uk-UA"/>
              </w:rPr>
              <w:t xml:space="preserve"> </w:t>
            </w:r>
            <w:r w:rsidRPr="004E5A79">
              <w:rPr>
                <w:kern w:val="16"/>
              </w:rPr>
              <w:t xml:space="preserve">в </w:t>
            </w:r>
            <w:proofErr w:type="spellStart"/>
            <w:r w:rsidRPr="004E5A79">
              <w:rPr>
                <w:kern w:val="16"/>
              </w:rPr>
              <w:t>особі</w:t>
            </w:r>
            <w:proofErr w:type="spellEnd"/>
            <w:r w:rsidRPr="004E5A79">
              <w:rPr>
                <w:kern w:val="16"/>
              </w:rPr>
              <w:t xml:space="preserve"> ________________________</w:t>
            </w:r>
            <w:r w:rsidRPr="004E5A79">
              <w:rPr>
                <w:kern w:val="16"/>
                <w:lang w:val="uk-UA"/>
              </w:rPr>
              <w:t>_____________</w:t>
            </w:r>
          </w:p>
          <w:p w:rsidR="00C40190" w:rsidRPr="004E5A79" w:rsidRDefault="00C40190" w:rsidP="004E5A79">
            <w:pPr>
              <w:tabs>
                <w:tab w:val="left" w:pos="0"/>
              </w:tabs>
              <w:spacing w:line="228" w:lineRule="auto"/>
              <w:jc w:val="both"/>
              <w:rPr>
                <w:kern w:val="16"/>
                <w:lang w:val="uk-UA"/>
              </w:rPr>
            </w:pPr>
            <w:r w:rsidRPr="004E5A79">
              <w:rPr>
                <w:kern w:val="16"/>
                <w:lang w:val="uk-UA"/>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007C3EC4" w:rsidRPr="004E5A79">
              <w:rPr>
                <w:color w:val="000000"/>
                <w:lang w:val="uk-UA"/>
              </w:rPr>
              <w:t xml:space="preserve">відповідно до </w:t>
            </w:r>
            <w:r w:rsidR="007C3EC4" w:rsidRPr="004E5A79">
              <w:rPr>
                <w:color w:val="000000"/>
                <w:highlight w:val="white"/>
                <w:lang w:val="uk-UA"/>
              </w:rPr>
              <w:t xml:space="preserve">постанови Кабінету Міністрів України від 28.02.2022 № 169 «Деякі питання здійснення оборонних та публічних </w:t>
            </w:r>
            <w:proofErr w:type="spellStart"/>
            <w:r w:rsidR="007C3EC4" w:rsidRPr="004E5A79">
              <w:rPr>
                <w:color w:val="000000"/>
                <w:highlight w:val="white"/>
                <w:lang w:val="uk-UA"/>
              </w:rPr>
              <w:t>закупівель</w:t>
            </w:r>
            <w:proofErr w:type="spellEnd"/>
            <w:r w:rsidR="007C3EC4" w:rsidRPr="004E5A79">
              <w:rPr>
                <w:color w:val="000000"/>
                <w:highlight w:val="white"/>
                <w:lang w:val="uk-UA"/>
              </w:rPr>
              <w:t xml:space="preserve"> товарів, робіт і послуг в умовах воєнного стану» (зі змінами, що внесені </w:t>
            </w:r>
            <w:r w:rsidR="004E5A79" w:rsidRPr="004E5A79">
              <w:rPr>
                <w:color w:val="000000"/>
                <w:lang w:val="uk-UA"/>
              </w:rPr>
              <w:t>Постановою Кабінету Міністрів України</w:t>
            </w:r>
            <w:r w:rsidR="004E5A79" w:rsidRPr="004E5A79">
              <w:rPr>
                <w:color w:val="000000"/>
              </w:rPr>
              <w:t> </w:t>
            </w:r>
            <w:r w:rsidR="004E5A79" w:rsidRPr="004E5A79">
              <w:rPr>
                <w:color w:val="000000"/>
                <w:lang w:val="uk-UA"/>
              </w:rPr>
              <w:t>від 24.06.2022</w:t>
            </w:r>
            <w:r w:rsidR="004E5A79" w:rsidRPr="004E5A79">
              <w:rPr>
                <w:color w:val="000000"/>
              </w:rPr>
              <w:t> </w:t>
            </w:r>
            <w:r w:rsidR="004E5A79" w:rsidRPr="004E5A79">
              <w:rPr>
                <w:color w:val="000000"/>
                <w:lang w:val="uk-UA"/>
              </w:rPr>
              <w:t>№ 723</w:t>
            </w:r>
            <w:r w:rsidR="007C3EC4" w:rsidRPr="004E5A79">
              <w:rPr>
                <w:color w:val="000000"/>
                <w:highlight w:val="white"/>
                <w:lang w:val="uk-UA"/>
              </w:rPr>
              <w:t xml:space="preserve">, з урахуванням принципів здійснення публічних </w:t>
            </w:r>
            <w:proofErr w:type="spellStart"/>
            <w:r w:rsidR="007C3EC4" w:rsidRPr="004E5A79">
              <w:rPr>
                <w:color w:val="000000"/>
                <w:highlight w:val="white"/>
                <w:lang w:val="uk-UA"/>
              </w:rPr>
              <w:t>закупівель</w:t>
            </w:r>
            <w:proofErr w:type="spellEnd"/>
            <w:r w:rsidR="007C3EC4" w:rsidRPr="004E5A79">
              <w:rPr>
                <w:color w:val="000000"/>
                <w:highlight w:val="white"/>
                <w:lang w:val="uk-UA"/>
              </w:rPr>
              <w:t xml:space="preserve">, передбачених законодавством у сфері публічних </w:t>
            </w:r>
            <w:proofErr w:type="spellStart"/>
            <w:r w:rsidR="007C3EC4" w:rsidRPr="004E5A79">
              <w:rPr>
                <w:color w:val="000000"/>
                <w:highlight w:val="white"/>
                <w:lang w:val="uk-UA"/>
              </w:rPr>
              <w:t>закупівель</w:t>
            </w:r>
            <w:proofErr w:type="spellEnd"/>
            <w:r w:rsidR="007C3EC4" w:rsidRPr="004E5A79">
              <w:rPr>
                <w:color w:val="000000"/>
                <w:highlight w:val="white"/>
                <w:lang w:val="uk-UA"/>
              </w:rPr>
              <w:t>,</w:t>
            </w:r>
            <w:r w:rsidR="007C3EC4" w:rsidRPr="004E5A79">
              <w:rPr>
                <w:i/>
                <w:color w:val="000000"/>
                <w:lang w:val="uk-UA"/>
              </w:rPr>
              <w:t xml:space="preserve"> </w:t>
            </w:r>
            <w:r w:rsidR="007C3EC4" w:rsidRPr="004E5A79">
              <w:rPr>
                <w:color w:val="000000"/>
                <w:lang w:val="uk-UA"/>
              </w:rPr>
              <w:t>уклали цей Договір про таке:</w:t>
            </w:r>
          </w:p>
        </w:tc>
      </w:tr>
    </w:tbl>
    <w:p w:rsidR="00C40190" w:rsidRPr="00A72E43" w:rsidRDefault="00C40190" w:rsidP="00C40190">
      <w:pPr>
        <w:pStyle w:val="a6"/>
        <w:numPr>
          <w:ilvl w:val="0"/>
          <w:numId w:val="2"/>
        </w:numPr>
        <w:jc w:val="center"/>
        <w:rPr>
          <w:b/>
          <w:color w:val="000000"/>
        </w:rPr>
      </w:pPr>
      <w:r w:rsidRPr="00A72E43">
        <w:rPr>
          <w:b/>
          <w:color w:val="000000"/>
        </w:rPr>
        <w:t>ПРЕДМЕТ ДОГОВОРУ</w:t>
      </w:r>
    </w:p>
    <w:p w:rsidR="00C40190" w:rsidRPr="00A72E43" w:rsidRDefault="00C40190" w:rsidP="00C77479">
      <w:pPr>
        <w:pStyle w:val="a6"/>
        <w:rPr>
          <w:b/>
          <w:color w:val="000000"/>
        </w:rPr>
      </w:pPr>
    </w:p>
    <w:p w:rsidR="00C40190" w:rsidRPr="005F29A9" w:rsidRDefault="00C40190" w:rsidP="00C40190">
      <w:pPr>
        <w:pStyle w:val="a3"/>
        <w:numPr>
          <w:ilvl w:val="1"/>
          <w:numId w:val="2"/>
        </w:numPr>
        <w:tabs>
          <w:tab w:val="left" w:pos="1134"/>
        </w:tabs>
        <w:spacing w:before="0" w:after="0"/>
        <w:ind w:left="0" w:firstLine="567"/>
        <w:jc w:val="both"/>
        <w:rPr>
          <w:rStyle w:val="a8"/>
          <w:iCs w:val="0"/>
        </w:rPr>
      </w:pPr>
      <w:proofErr w:type="spellStart"/>
      <w:r>
        <w:rPr>
          <w:rStyle w:val="a8"/>
        </w:rPr>
        <w:t>Постачальник</w:t>
      </w:r>
      <w:proofErr w:type="spellEnd"/>
      <w:r>
        <w:rPr>
          <w:rStyle w:val="a8"/>
        </w:rPr>
        <w:t xml:space="preserve"> </w:t>
      </w:r>
      <w:proofErr w:type="spellStart"/>
      <w:r>
        <w:rPr>
          <w:rStyle w:val="a8"/>
        </w:rPr>
        <w:t>зобов</w:t>
      </w:r>
      <w:r w:rsidRPr="00CF1919">
        <w:rPr>
          <w:rStyle w:val="a8"/>
        </w:rPr>
        <w:t>’язується</w:t>
      </w:r>
      <w:proofErr w:type="spellEnd"/>
      <w:r w:rsidRPr="00CF1919">
        <w:rPr>
          <w:rStyle w:val="a8"/>
        </w:rPr>
        <w:t xml:space="preserve"> </w:t>
      </w:r>
      <w:r w:rsidRPr="00CF1919">
        <w:rPr>
          <w:lang w:val="uk-UA"/>
        </w:rPr>
        <w:t xml:space="preserve">з дати укладання Договору </w:t>
      </w:r>
      <w:r>
        <w:rPr>
          <w:lang w:val="uk-UA"/>
        </w:rPr>
        <w:t>до 23 серпня</w:t>
      </w:r>
      <w:r w:rsidRPr="00CF1919">
        <w:rPr>
          <w:lang w:val="uk-UA"/>
        </w:rPr>
        <w:t xml:space="preserve"> </w:t>
      </w:r>
      <w:r>
        <w:rPr>
          <w:lang w:val="uk-UA"/>
        </w:rPr>
        <w:t>2022</w:t>
      </w:r>
      <w:r w:rsidRPr="00CF1919">
        <w:rPr>
          <w:lang w:val="uk-UA"/>
        </w:rPr>
        <w:t xml:space="preserve"> р.</w:t>
      </w:r>
      <w:r>
        <w:rPr>
          <w:lang w:val="uk-UA"/>
        </w:rPr>
        <w:t xml:space="preserve"> </w:t>
      </w:r>
      <w:proofErr w:type="spellStart"/>
      <w:r w:rsidRPr="00CF1919">
        <w:rPr>
          <w:rStyle w:val="a8"/>
        </w:rPr>
        <w:t>поставляти</w:t>
      </w:r>
      <w:proofErr w:type="spellEnd"/>
      <w:r w:rsidRPr="00CF1919">
        <w:rPr>
          <w:rStyle w:val="a8"/>
        </w:rPr>
        <w:t xml:space="preserve"> </w:t>
      </w:r>
      <w:proofErr w:type="spellStart"/>
      <w:r w:rsidRPr="00CF1919">
        <w:rPr>
          <w:rStyle w:val="a8"/>
        </w:rPr>
        <w:t>Замовнику</w:t>
      </w:r>
      <w:proofErr w:type="spellEnd"/>
      <w:r w:rsidRPr="00CF1919">
        <w:rPr>
          <w:rStyle w:val="a8"/>
        </w:rPr>
        <w:t xml:space="preserve"> Товар, </w:t>
      </w:r>
      <w:proofErr w:type="spellStart"/>
      <w:r w:rsidRPr="00CF1919">
        <w:rPr>
          <w:rStyle w:val="a8"/>
        </w:rPr>
        <w:t>зазначений</w:t>
      </w:r>
      <w:proofErr w:type="spellEnd"/>
      <w:r w:rsidRPr="00CF1919">
        <w:rPr>
          <w:rStyle w:val="a8"/>
        </w:rPr>
        <w:t xml:space="preserve"> у </w:t>
      </w:r>
      <w:proofErr w:type="spellStart"/>
      <w:r w:rsidRPr="00CF1919">
        <w:rPr>
          <w:rStyle w:val="a8"/>
        </w:rPr>
        <w:t>Специфікації</w:t>
      </w:r>
      <w:proofErr w:type="spellEnd"/>
      <w:r w:rsidRPr="00CF1919">
        <w:rPr>
          <w:rStyle w:val="a8"/>
        </w:rPr>
        <w:t xml:space="preserve"> до Договору (</w:t>
      </w:r>
      <w:proofErr w:type="spellStart"/>
      <w:r w:rsidRPr="00CF1919">
        <w:rPr>
          <w:rStyle w:val="a8"/>
        </w:rPr>
        <w:t>Додаток</w:t>
      </w:r>
      <w:proofErr w:type="spellEnd"/>
      <w:r w:rsidRPr="00CF1919">
        <w:rPr>
          <w:rStyle w:val="a8"/>
        </w:rPr>
        <w:t xml:space="preserve"> 1), а </w:t>
      </w:r>
      <w:proofErr w:type="spellStart"/>
      <w:r w:rsidRPr="00CF1919">
        <w:rPr>
          <w:rStyle w:val="a8"/>
        </w:rPr>
        <w:t>Замовник</w:t>
      </w:r>
      <w:proofErr w:type="spellEnd"/>
      <w:r w:rsidRPr="00CF1919">
        <w:rPr>
          <w:rStyle w:val="a8"/>
        </w:rPr>
        <w:t xml:space="preserve"> </w:t>
      </w:r>
      <w:r>
        <w:rPr>
          <w:rStyle w:val="a8"/>
        </w:rPr>
        <w:t>–</w:t>
      </w:r>
      <w:r w:rsidRPr="00CF1919">
        <w:rPr>
          <w:rStyle w:val="a8"/>
        </w:rPr>
        <w:t xml:space="preserve"> </w:t>
      </w:r>
      <w:proofErr w:type="spellStart"/>
      <w:r w:rsidRPr="00CF1919">
        <w:rPr>
          <w:rStyle w:val="a8"/>
        </w:rPr>
        <w:t>прийняти</w:t>
      </w:r>
      <w:proofErr w:type="spellEnd"/>
      <w:r w:rsidRPr="00CF1919">
        <w:rPr>
          <w:rStyle w:val="a8"/>
        </w:rPr>
        <w:t xml:space="preserve"> і </w:t>
      </w:r>
      <w:proofErr w:type="spellStart"/>
      <w:r w:rsidRPr="00CF1919">
        <w:rPr>
          <w:rStyle w:val="a8"/>
        </w:rPr>
        <w:t>оплатити</w:t>
      </w:r>
      <w:proofErr w:type="spellEnd"/>
      <w:r w:rsidRPr="00CF1919">
        <w:rPr>
          <w:rStyle w:val="a8"/>
        </w:rPr>
        <w:t xml:space="preserve"> Товар, </w:t>
      </w:r>
      <w:proofErr w:type="spellStart"/>
      <w:r w:rsidRPr="00CF1919">
        <w:rPr>
          <w:rStyle w:val="a8"/>
        </w:rPr>
        <w:t>який</w:t>
      </w:r>
      <w:proofErr w:type="spellEnd"/>
      <w:r w:rsidRPr="00CF1919">
        <w:rPr>
          <w:rStyle w:val="a8"/>
        </w:rPr>
        <w:t xml:space="preserve"> </w:t>
      </w:r>
      <w:proofErr w:type="spellStart"/>
      <w:r w:rsidRPr="00CF1919">
        <w:rPr>
          <w:rStyle w:val="a8"/>
        </w:rPr>
        <w:t>постачається</w:t>
      </w:r>
      <w:proofErr w:type="spellEnd"/>
      <w:r w:rsidRPr="00CF1919">
        <w:rPr>
          <w:rStyle w:val="a8"/>
        </w:rPr>
        <w:t xml:space="preserve"> </w:t>
      </w:r>
      <w:proofErr w:type="spellStart"/>
      <w:r w:rsidRPr="00CF1919">
        <w:rPr>
          <w:rStyle w:val="a8"/>
        </w:rPr>
        <w:t>згідно</w:t>
      </w:r>
      <w:proofErr w:type="spellEnd"/>
      <w:r w:rsidRPr="00CF1919">
        <w:rPr>
          <w:rStyle w:val="a8"/>
        </w:rPr>
        <w:t xml:space="preserve"> з </w:t>
      </w:r>
      <w:proofErr w:type="spellStart"/>
      <w:r w:rsidRPr="00CF1919">
        <w:rPr>
          <w:rStyle w:val="a8"/>
        </w:rPr>
        <w:t>умовами</w:t>
      </w:r>
      <w:proofErr w:type="spellEnd"/>
      <w:r w:rsidRPr="00CF1919">
        <w:rPr>
          <w:rStyle w:val="a8"/>
        </w:rPr>
        <w:t xml:space="preserve"> </w:t>
      </w:r>
      <w:proofErr w:type="spellStart"/>
      <w:r w:rsidRPr="00CF1919">
        <w:rPr>
          <w:rStyle w:val="a8"/>
        </w:rPr>
        <w:t>цього</w:t>
      </w:r>
      <w:proofErr w:type="spellEnd"/>
      <w:r w:rsidRPr="00CF1919">
        <w:rPr>
          <w:rStyle w:val="a8"/>
        </w:rPr>
        <w:t xml:space="preserve"> Договору.</w:t>
      </w:r>
    </w:p>
    <w:p w:rsidR="00C40190" w:rsidRPr="00AA0072" w:rsidRDefault="00C40190" w:rsidP="00C40190">
      <w:pPr>
        <w:ind w:firstLine="567"/>
        <w:jc w:val="both"/>
        <w:rPr>
          <w:b/>
          <w:szCs w:val="22"/>
          <w:lang w:val="uk-UA"/>
        </w:rPr>
      </w:pPr>
      <w:r>
        <w:rPr>
          <w:rStyle w:val="a8"/>
        </w:rPr>
        <w:t xml:space="preserve">1.2. </w:t>
      </w:r>
      <w:proofErr w:type="spellStart"/>
      <w:r w:rsidRPr="005F29A9">
        <w:rPr>
          <w:rStyle w:val="a8"/>
        </w:rPr>
        <w:t>Найменування</w:t>
      </w:r>
      <w:proofErr w:type="spellEnd"/>
      <w:r w:rsidRPr="005F29A9">
        <w:rPr>
          <w:rStyle w:val="a8"/>
        </w:rPr>
        <w:t xml:space="preserve"> Товару: </w:t>
      </w:r>
      <w:r>
        <w:rPr>
          <w:b/>
          <w:lang w:val="uk-UA"/>
        </w:rPr>
        <w:t>Борошно та</w:t>
      </w:r>
      <w:r w:rsidRPr="00F472F6">
        <w:rPr>
          <w:b/>
          <w:lang w:val="uk-UA"/>
        </w:rPr>
        <w:t xml:space="preserve"> крупи</w:t>
      </w:r>
      <w:r w:rsidRPr="00F472F6">
        <w:rPr>
          <w:b/>
          <w:bCs/>
          <w:lang w:eastAsia="ru-RU"/>
        </w:rPr>
        <w:t xml:space="preserve">, </w:t>
      </w:r>
      <w:r w:rsidRPr="000353D7">
        <w:rPr>
          <w:b/>
          <w:bCs/>
          <w:lang w:val="uk-UA" w:eastAsia="ru-RU"/>
        </w:rPr>
        <w:t>код</w:t>
      </w:r>
      <w:r>
        <w:rPr>
          <w:b/>
          <w:lang w:val="uk-UA"/>
        </w:rPr>
        <w:t xml:space="preserve"> ДК 021:2015 - 15610000-7 </w:t>
      </w:r>
      <w:r w:rsidRPr="00F472F6">
        <w:rPr>
          <w:b/>
          <w:lang w:val="uk-UA"/>
        </w:rPr>
        <w:t>Продукція борошномельно-круп’яної промисловості</w:t>
      </w:r>
      <w:r w:rsidRPr="00AA0072">
        <w:rPr>
          <w:b/>
          <w:lang w:val="uk-UA"/>
        </w:rPr>
        <w:t>.</w:t>
      </w:r>
    </w:p>
    <w:p w:rsidR="00C40190" w:rsidRPr="005F29A9" w:rsidRDefault="00C40190" w:rsidP="00C40190">
      <w:pPr>
        <w:pStyle w:val="a3"/>
        <w:tabs>
          <w:tab w:val="left" w:pos="1134"/>
        </w:tabs>
        <w:spacing w:before="0" w:after="0"/>
        <w:ind w:firstLine="567"/>
        <w:jc w:val="both"/>
        <w:rPr>
          <w:i/>
          <w:lang w:val="uk-UA"/>
        </w:rPr>
      </w:pPr>
      <w:r>
        <w:rPr>
          <w:rStyle w:val="a8"/>
        </w:rPr>
        <w:t xml:space="preserve">1.3. </w:t>
      </w:r>
      <w:proofErr w:type="spellStart"/>
      <w:r w:rsidRPr="005F29A9">
        <w:rPr>
          <w:rStyle w:val="a8"/>
        </w:rPr>
        <w:t>Кількість</w:t>
      </w:r>
      <w:proofErr w:type="spellEnd"/>
      <w:r w:rsidRPr="005F29A9">
        <w:rPr>
          <w:rStyle w:val="a8"/>
        </w:rPr>
        <w:t xml:space="preserve">, </w:t>
      </w:r>
      <w:proofErr w:type="spellStart"/>
      <w:r w:rsidRPr="005F29A9">
        <w:rPr>
          <w:rStyle w:val="a8"/>
        </w:rPr>
        <w:t>ціна</w:t>
      </w:r>
      <w:proofErr w:type="spellEnd"/>
      <w:r w:rsidRPr="005F29A9">
        <w:rPr>
          <w:rStyle w:val="a8"/>
        </w:rPr>
        <w:t xml:space="preserve"> за </w:t>
      </w:r>
      <w:proofErr w:type="spellStart"/>
      <w:r w:rsidRPr="005F29A9">
        <w:rPr>
          <w:rStyle w:val="a8"/>
        </w:rPr>
        <w:t>одиницю</w:t>
      </w:r>
      <w:proofErr w:type="spellEnd"/>
      <w:r w:rsidRPr="005F29A9">
        <w:rPr>
          <w:rStyle w:val="a8"/>
        </w:rPr>
        <w:t xml:space="preserve"> Товару </w:t>
      </w:r>
      <w:proofErr w:type="spellStart"/>
      <w:r w:rsidRPr="005F29A9">
        <w:rPr>
          <w:rStyle w:val="a8"/>
        </w:rPr>
        <w:t>зазначається</w:t>
      </w:r>
      <w:proofErr w:type="spellEnd"/>
      <w:r w:rsidRPr="005F29A9">
        <w:rPr>
          <w:rStyle w:val="a8"/>
        </w:rPr>
        <w:t xml:space="preserve"> у </w:t>
      </w:r>
      <w:proofErr w:type="spellStart"/>
      <w:r w:rsidRPr="005F29A9">
        <w:rPr>
          <w:rStyle w:val="a8"/>
        </w:rPr>
        <w:t>Специфікації</w:t>
      </w:r>
      <w:proofErr w:type="spellEnd"/>
      <w:r w:rsidRPr="005F29A9">
        <w:rPr>
          <w:rStyle w:val="a8"/>
        </w:rPr>
        <w:t xml:space="preserve"> до Договору (</w:t>
      </w:r>
      <w:proofErr w:type="spellStart"/>
      <w:r w:rsidRPr="005F29A9">
        <w:rPr>
          <w:rStyle w:val="a8"/>
        </w:rPr>
        <w:t>Додаток</w:t>
      </w:r>
      <w:proofErr w:type="spellEnd"/>
      <w:r w:rsidRPr="005F29A9">
        <w:rPr>
          <w:rStyle w:val="a8"/>
        </w:rPr>
        <w:t xml:space="preserve"> 1).</w:t>
      </w:r>
      <w:r w:rsidRPr="005F29A9">
        <w:rPr>
          <w:lang w:val="uk-UA"/>
        </w:rPr>
        <w:t xml:space="preserve"> Ціна товару є незмінною протягом дії договору, крім випадків, передбачених чинним законодавством. </w:t>
      </w:r>
    </w:p>
    <w:p w:rsidR="00C40190" w:rsidRPr="005F29A9" w:rsidRDefault="00C40190" w:rsidP="00C40190">
      <w:pPr>
        <w:pStyle w:val="a3"/>
        <w:tabs>
          <w:tab w:val="left" w:pos="1134"/>
        </w:tabs>
        <w:spacing w:before="0" w:after="0"/>
        <w:ind w:firstLine="567"/>
        <w:jc w:val="both"/>
        <w:rPr>
          <w:i/>
          <w:lang w:val="uk-UA"/>
        </w:rPr>
      </w:pPr>
      <w:r>
        <w:rPr>
          <w:color w:val="000000"/>
          <w:lang w:val="uk-UA"/>
        </w:rPr>
        <w:t xml:space="preserve">1.4. Обсяги закупівлі товарів можуть бути зменшені </w:t>
      </w:r>
      <w:r w:rsidRPr="004C6F4A">
        <w:rPr>
          <w:lang w:val="uk-UA"/>
        </w:rPr>
        <w:t>у зв’язку з фінансовими м</w:t>
      </w:r>
      <w:r>
        <w:rPr>
          <w:lang w:val="uk-UA"/>
        </w:rPr>
        <w:t>ожливостями, потребами Замовника</w:t>
      </w:r>
      <w:r w:rsidRPr="004C6F4A">
        <w:rPr>
          <w:lang w:val="uk-UA"/>
        </w:rPr>
        <w:t xml:space="preserve"> та залежно від реального фінансування видатків</w:t>
      </w:r>
      <w:r>
        <w:rPr>
          <w:color w:val="000000"/>
          <w:lang w:val="uk-UA"/>
        </w:rPr>
        <w:t>.</w:t>
      </w:r>
    </w:p>
    <w:p w:rsidR="00C40190" w:rsidRPr="0092306D" w:rsidRDefault="00C40190" w:rsidP="00C40190">
      <w:pPr>
        <w:jc w:val="center"/>
        <w:rPr>
          <w:b/>
          <w:color w:val="000000"/>
          <w:lang w:val="uk-UA"/>
        </w:rPr>
      </w:pPr>
    </w:p>
    <w:p w:rsidR="00C40190" w:rsidRPr="00A72E43" w:rsidRDefault="00C40190" w:rsidP="00C40190">
      <w:pPr>
        <w:numPr>
          <w:ilvl w:val="0"/>
          <w:numId w:val="2"/>
        </w:numPr>
        <w:jc w:val="center"/>
        <w:rPr>
          <w:color w:val="000000"/>
          <w:lang w:val="uk-UA"/>
        </w:rPr>
      </w:pPr>
      <w:r w:rsidRPr="0092306D">
        <w:rPr>
          <w:b/>
          <w:color w:val="000000"/>
          <w:lang w:val="uk-UA"/>
        </w:rPr>
        <w:t>ЯКІСТЬ  ПОСЛУГ</w:t>
      </w:r>
    </w:p>
    <w:p w:rsidR="00C40190" w:rsidRPr="0092306D" w:rsidRDefault="00C40190" w:rsidP="00C40190">
      <w:pPr>
        <w:ind w:left="720"/>
        <w:rPr>
          <w:color w:val="000000"/>
          <w:lang w:val="uk-UA"/>
        </w:rPr>
      </w:pPr>
    </w:p>
    <w:p w:rsidR="00C40190" w:rsidRPr="00A31542" w:rsidRDefault="00C40190" w:rsidP="00C40190">
      <w:pPr>
        <w:pStyle w:val="2"/>
        <w:tabs>
          <w:tab w:val="left" w:pos="360"/>
          <w:tab w:val="left" w:pos="1134"/>
        </w:tabs>
        <w:spacing w:after="0" w:line="240" w:lineRule="auto"/>
        <w:ind w:left="0" w:firstLine="567"/>
        <w:jc w:val="both"/>
        <w:rPr>
          <w:bCs/>
          <w:color w:val="800000"/>
        </w:rPr>
      </w:pPr>
      <w:r>
        <w:t>2.</w:t>
      </w:r>
      <w:proofErr w:type="gramStart"/>
      <w:r>
        <w:t>1.</w:t>
      </w:r>
      <w:r w:rsidRPr="00861A5D">
        <w:t>Постачальник</w:t>
      </w:r>
      <w:proofErr w:type="gramEnd"/>
      <w:r w:rsidRPr="00861A5D">
        <w:t xml:space="preserve"> </w:t>
      </w:r>
      <w:r>
        <w:rPr>
          <w:spacing w:val="-2"/>
        </w:rPr>
        <w:t xml:space="preserve">повинен </w:t>
      </w:r>
      <w:proofErr w:type="spellStart"/>
      <w:r>
        <w:rPr>
          <w:spacing w:val="-2"/>
        </w:rPr>
        <w:t>постачати</w:t>
      </w:r>
      <w:proofErr w:type="spellEnd"/>
      <w:r>
        <w:rPr>
          <w:spacing w:val="-2"/>
        </w:rPr>
        <w:t xml:space="preserve"> </w:t>
      </w:r>
      <w:r>
        <w:rPr>
          <w:spacing w:val="-2"/>
          <w:lang w:val="uk-UA"/>
        </w:rPr>
        <w:t xml:space="preserve">за </w:t>
      </w:r>
      <w:proofErr w:type="spellStart"/>
      <w:r>
        <w:rPr>
          <w:spacing w:val="-2"/>
          <w:lang w:val="uk-UA"/>
        </w:rPr>
        <w:t>адресою</w:t>
      </w:r>
      <w:proofErr w:type="spellEnd"/>
      <w:r>
        <w:rPr>
          <w:spacing w:val="-2"/>
          <w:lang w:val="uk-UA"/>
        </w:rPr>
        <w:t xml:space="preserve"> Замовника</w:t>
      </w:r>
      <w:r>
        <w:rPr>
          <w:spacing w:val="-2"/>
        </w:rPr>
        <w:t xml:space="preserve"> (</w:t>
      </w:r>
      <w:proofErr w:type="spellStart"/>
      <w:r>
        <w:rPr>
          <w:spacing w:val="-2"/>
        </w:rPr>
        <w:t>далі</w:t>
      </w:r>
      <w:proofErr w:type="spellEnd"/>
      <w:r>
        <w:rPr>
          <w:spacing w:val="-2"/>
        </w:rPr>
        <w:t xml:space="preserve"> – </w:t>
      </w:r>
      <w:proofErr w:type="spellStart"/>
      <w:r>
        <w:rPr>
          <w:b/>
          <w:spacing w:val="-2"/>
        </w:rPr>
        <w:t>Одержувач</w:t>
      </w:r>
      <w:proofErr w:type="spellEnd"/>
      <w:r>
        <w:rPr>
          <w:spacing w:val="-2"/>
        </w:rPr>
        <w:t>) товар (</w:t>
      </w:r>
      <w:proofErr w:type="spellStart"/>
      <w:r>
        <w:rPr>
          <w:spacing w:val="-2"/>
        </w:rPr>
        <w:t>товари</w:t>
      </w:r>
      <w:proofErr w:type="spellEnd"/>
      <w:r>
        <w:rPr>
          <w:spacing w:val="-2"/>
        </w:rPr>
        <w:t xml:space="preserve">), </w:t>
      </w:r>
      <w:proofErr w:type="spellStart"/>
      <w:r>
        <w:rPr>
          <w:spacing w:val="-2"/>
        </w:rPr>
        <w:t>якість</w:t>
      </w:r>
      <w:proofErr w:type="spellEnd"/>
      <w:r>
        <w:rPr>
          <w:spacing w:val="-2"/>
        </w:rPr>
        <w:t xml:space="preserve"> </w:t>
      </w:r>
      <w:proofErr w:type="spellStart"/>
      <w:r>
        <w:rPr>
          <w:spacing w:val="-2"/>
        </w:rPr>
        <w:t>яких</w:t>
      </w:r>
      <w:proofErr w:type="spellEnd"/>
      <w:r>
        <w:rPr>
          <w:spacing w:val="-2"/>
        </w:rPr>
        <w:t xml:space="preserve"> </w:t>
      </w:r>
      <w:proofErr w:type="spellStart"/>
      <w:r>
        <w:rPr>
          <w:spacing w:val="-2"/>
        </w:rPr>
        <w:t>відповідає</w:t>
      </w:r>
      <w:proofErr w:type="spellEnd"/>
      <w:r>
        <w:rPr>
          <w:spacing w:val="-2"/>
        </w:rPr>
        <w:t xml:space="preserve"> </w:t>
      </w:r>
      <w:proofErr w:type="spellStart"/>
      <w:r>
        <w:rPr>
          <w:spacing w:val="-2"/>
        </w:rPr>
        <w:t>умовам</w:t>
      </w:r>
      <w:proofErr w:type="spellEnd"/>
      <w:r>
        <w:rPr>
          <w:spacing w:val="-2"/>
        </w:rPr>
        <w:t xml:space="preserve"> </w:t>
      </w:r>
      <w:proofErr w:type="spellStart"/>
      <w:r>
        <w:rPr>
          <w:spacing w:val="-2"/>
        </w:rPr>
        <w:t>цього</w:t>
      </w:r>
      <w:proofErr w:type="spellEnd"/>
      <w:r>
        <w:rPr>
          <w:spacing w:val="-2"/>
        </w:rPr>
        <w:t xml:space="preserve"> Договору .</w:t>
      </w:r>
    </w:p>
    <w:p w:rsidR="00C40190" w:rsidRDefault="00C40190" w:rsidP="00C40190">
      <w:pPr>
        <w:shd w:val="clear" w:color="auto" w:fill="FFFFFF"/>
        <w:suppressAutoHyphens w:val="0"/>
        <w:ind w:firstLine="567"/>
        <w:jc w:val="both"/>
        <w:rPr>
          <w:szCs w:val="20"/>
          <w:lang w:val="uk-UA" w:eastAsia="ru-RU"/>
        </w:rPr>
      </w:pPr>
      <w:r w:rsidRPr="00AF638A">
        <w:rPr>
          <w:color w:val="121212"/>
          <w:szCs w:val="20"/>
          <w:lang w:val="uk-UA" w:eastAsia="ru-RU"/>
        </w:rPr>
        <w:t xml:space="preserve">2.2. </w:t>
      </w:r>
      <w:r w:rsidRPr="00AF638A">
        <w:rPr>
          <w:szCs w:val="20"/>
          <w:lang w:val="uk-UA"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C40190" w:rsidRDefault="00C40190" w:rsidP="00C40190">
      <w:pPr>
        <w:shd w:val="clear" w:color="auto" w:fill="FFFFFF"/>
        <w:suppressAutoHyphens w:val="0"/>
        <w:ind w:firstLine="567"/>
        <w:jc w:val="both"/>
        <w:rPr>
          <w:szCs w:val="20"/>
          <w:lang w:val="uk-UA" w:eastAsia="ru-RU"/>
        </w:rPr>
      </w:pPr>
      <w:r w:rsidRPr="00AF638A">
        <w:rPr>
          <w:szCs w:val="20"/>
          <w:lang w:eastAsia="ru-RU"/>
        </w:rPr>
        <w:t xml:space="preserve">2.3. </w:t>
      </w:r>
      <w:proofErr w:type="spellStart"/>
      <w:r w:rsidRPr="00AF638A">
        <w:rPr>
          <w:szCs w:val="20"/>
          <w:lang w:eastAsia="ru-RU"/>
        </w:rPr>
        <w:t>Якість</w:t>
      </w:r>
      <w:proofErr w:type="spellEnd"/>
      <w:r w:rsidRPr="00AF638A">
        <w:rPr>
          <w:szCs w:val="20"/>
          <w:lang w:eastAsia="ru-RU"/>
        </w:rPr>
        <w:t xml:space="preserve"> товару </w:t>
      </w:r>
      <w:proofErr w:type="spellStart"/>
      <w:r w:rsidRPr="00AF638A">
        <w:rPr>
          <w:szCs w:val="20"/>
          <w:lang w:eastAsia="ru-RU"/>
        </w:rPr>
        <w:t>повинні</w:t>
      </w:r>
      <w:proofErr w:type="spellEnd"/>
      <w:r w:rsidRPr="00AF638A">
        <w:rPr>
          <w:szCs w:val="20"/>
          <w:lang w:eastAsia="ru-RU"/>
        </w:rPr>
        <w:t xml:space="preserve"> </w:t>
      </w:r>
      <w:proofErr w:type="spellStart"/>
      <w:r w:rsidRPr="00AF638A">
        <w:rPr>
          <w:szCs w:val="20"/>
          <w:lang w:eastAsia="ru-RU"/>
        </w:rPr>
        <w:t>відповідати</w:t>
      </w:r>
      <w:proofErr w:type="spellEnd"/>
      <w:r w:rsidRPr="00AF638A">
        <w:rPr>
          <w:szCs w:val="20"/>
          <w:lang w:eastAsia="ru-RU"/>
        </w:rPr>
        <w:t xml:space="preserve"> </w:t>
      </w:r>
      <w:proofErr w:type="spellStart"/>
      <w:r w:rsidRPr="00AF638A">
        <w:rPr>
          <w:szCs w:val="20"/>
          <w:lang w:eastAsia="ru-RU"/>
        </w:rPr>
        <w:t>документації</w:t>
      </w:r>
      <w:proofErr w:type="spellEnd"/>
      <w:r w:rsidRPr="00AF638A">
        <w:rPr>
          <w:szCs w:val="20"/>
          <w:lang w:eastAsia="ru-RU"/>
        </w:rPr>
        <w:t xml:space="preserve">, </w:t>
      </w:r>
      <w:proofErr w:type="spellStart"/>
      <w:r w:rsidRPr="00AF638A">
        <w:rPr>
          <w:szCs w:val="20"/>
          <w:lang w:eastAsia="ru-RU"/>
        </w:rPr>
        <w:t>якою</w:t>
      </w:r>
      <w:proofErr w:type="spellEnd"/>
      <w:r w:rsidRPr="00AF638A">
        <w:rPr>
          <w:szCs w:val="20"/>
          <w:lang w:eastAsia="ru-RU"/>
        </w:rPr>
        <w:t xml:space="preserve"> </w:t>
      </w:r>
      <w:proofErr w:type="spellStart"/>
      <w:r w:rsidRPr="00AF638A">
        <w:rPr>
          <w:szCs w:val="20"/>
          <w:lang w:eastAsia="ru-RU"/>
        </w:rPr>
        <w:t>встановлені</w:t>
      </w:r>
      <w:proofErr w:type="spellEnd"/>
      <w:r w:rsidRPr="00AF638A">
        <w:rPr>
          <w:szCs w:val="20"/>
          <w:lang w:eastAsia="ru-RU"/>
        </w:rPr>
        <w:t xml:space="preserve"> </w:t>
      </w:r>
      <w:proofErr w:type="spellStart"/>
      <w:r w:rsidRPr="00AF638A">
        <w:rPr>
          <w:szCs w:val="20"/>
          <w:lang w:eastAsia="ru-RU"/>
        </w:rPr>
        <w:t>вимоги</w:t>
      </w:r>
      <w:proofErr w:type="spellEnd"/>
      <w:r w:rsidRPr="00AF638A">
        <w:rPr>
          <w:szCs w:val="20"/>
          <w:lang w:eastAsia="ru-RU"/>
        </w:rPr>
        <w:t xml:space="preserve"> </w:t>
      </w:r>
      <w:proofErr w:type="spellStart"/>
      <w:r w:rsidRPr="00AF638A">
        <w:rPr>
          <w:szCs w:val="20"/>
          <w:lang w:eastAsia="ru-RU"/>
        </w:rPr>
        <w:t>щодо</w:t>
      </w:r>
      <w:proofErr w:type="spellEnd"/>
      <w:r w:rsidRPr="00AF638A">
        <w:rPr>
          <w:szCs w:val="20"/>
          <w:lang w:eastAsia="ru-RU"/>
        </w:rPr>
        <w:t xml:space="preserve"> </w:t>
      </w:r>
      <w:proofErr w:type="spellStart"/>
      <w:r w:rsidRPr="00AF638A">
        <w:rPr>
          <w:szCs w:val="20"/>
          <w:lang w:eastAsia="ru-RU"/>
        </w:rPr>
        <w:t>якості</w:t>
      </w:r>
      <w:proofErr w:type="spellEnd"/>
      <w:r w:rsidRPr="00AF638A">
        <w:rPr>
          <w:szCs w:val="20"/>
          <w:lang w:eastAsia="ru-RU"/>
        </w:rPr>
        <w:t xml:space="preserve"> на </w:t>
      </w:r>
      <w:proofErr w:type="spellStart"/>
      <w:r w:rsidRPr="00AF638A">
        <w:rPr>
          <w:szCs w:val="20"/>
          <w:lang w:eastAsia="ru-RU"/>
        </w:rPr>
        <w:t>даний</w:t>
      </w:r>
      <w:proofErr w:type="spellEnd"/>
      <w:r w:rsidRPr="00AF638A">
        <w:rPr>
          <w:szCs w:val="20"/>
          <w:lang w:eastAsia="ru-RU"/>
        </w:rPr>
        <w:t xml:space="preserve"> товар (ГОСТ), </w:t>
      </w:r>
      <w:proofErr w:type="spellStart"/>
      <w:r w:rsidRPr="00AF638A">
        <w:rPr>
          <w:szCs w:val="20"/>
          <w:lang w:eastAsia="ru-RU"/>
        </w:rPr>
        <w:t>умовам</w:t>
      </w:r>
      <w:proofErr w:type="spellEnd"/>
      <w:r w:rsidRPr="00AF638A">
        <w:rPr>
          <w:szCs w:val="20"/>
          <w:lang w:eastAsia="ru-RU"/>
        </w:rPr>
        <w:t xml:space="preserve"> </w:t>
      </w:r>
      <w:proofErr w:type="gramStart"/>
      <w:r w:rsidRPr="00AF638A">
        <w:rPr>
          <w:szCs w:val="20"/>
          <w:lang w:eastAsia="ru-RU"/>
        </w:rPr>
        <w:t>Договору  та</w:t>
      </w:r>
      <w:proofErr w:type="gramEnd"/>
      <w:r w:rsidRPr="00AF638A">
        <w:rPr>
          <w:szCs w:val="20"/>
          <w:lang w:eastAsia="ru-RU"/>
        </w:rPr>
        <w:t xml:space="preserve"> </w:t>
      </w:r>
      <w:proofErr w:type="spellStart"/>
      <w:r w:rsidRPr="00AF638A">
        <w:rPr>
          <w:szCs w:val="20"/>
          <w:lang w:eastAsia="ru-RU"/>
        </w:rPr>
        <w:t>підтверджуватися</w:t>
      </w:r>
      <w:proofErr w:type="spellEnd"/>
      <w:r w:rsidRPr="00AF638A">
        <w:rPr>
          <w:szCs w:val="20"/>
          <w:lang w:eastAsia="ru-RU"/>
        </w:rPr>
        <w:t xml:space="preserve"> </w:t>
      </w:r>
      <w:proofErr w:type="spellStart"/>
      <w:r w:rsidRPr="00AF638A">
        <w:rPr>
          <w:szCs w:val="20"/>
          <w:lang w:eastAsia="ru-RU"/>
        </w:rPr>
        <w:t>декларацією</w:t>
      </w:r>
      <w:proofErr w:type="spellEnd"/>
      <w:r w:rsidRPr="00AF638A">
        <w:rPr>
          <w:szCs w:val="20"/>
          <w:lang w:eastAsia="ru-RU"/>
        </w:rPr>
        <w:t xml:space="preserve"> </w:t>
      </w:r>
      <w:proofErr w:type="spellStart"/>
      <w:r w:rsidRPr="00AF638A">
        <w:rPr>
          <w:szCs w:val="20"/>
          <w:lang w:eastAsia="ru-RU"/>
        </w:rPr>
        <w:t>виробника</w:t>
      </w:r>
      <w:proofErr w:type="spellEnd"/>
      <w:r w:rsidRPr="00AF638A">
        <w:rPr>
          <w:szCs w:val="20"/>
          <w:lang w:eastAsia="ru-RU"/>
        </w:rPr>
        <w:t xml:space="preserve">, </w:t>
      </w:r>
      <w:proofErr w:type="spellStart"/>
      <w:r w:rsidRPr="00AF638A">
        <w:rPr>
          <w:szCs w:val="20"/>
          <w:lang w:eastAsia="ru-RU"/>
        </w:rPr>
        <w:t>сертифікатом</w:t>
      </w:r>
      <w:proofErr w:type="spellEnd"/>
      <w:r w:rsidRPr="00AF638A">
        <w:rPr>
          <w:szCs w:val="20"/>
          <w:lang w:eastAsia="ru-RU"/>
        </w:rPr>
        <w:t xml:space="preserve"> на систему </w:t>
      </w:r>
      <w:proofErr w:type="spellStart"/>
      <w:r w:rsidRPr="00AF638A">
        <w:rPr>
          <w:szCs w:val="20"/>
          <w:lang w:eastAsia="ru-RU"/>
        </w:rPr>
        <w:t>управління</w:t>
      </w:r>
      <w:proofErr w:type="spellEnd"/>
      <w:r w:rsidRPr="00AF638A">
        <w:rPr>
          <w:szCs w:val="20"/>
          <w:lang w:eastAsia="ru-RU"/>
        </w:rPr>
        <w:t xml:space="preserve"> </w:t>
      </w:r>
      <w:proofErr w:type="spellStart"/>
      <w:r w:rsidRPr="00AF638A">
        <w:rPr>
          <w:szCs w:val="20"/>
          <w:lang w:eastAsia="ru-RU"/>
        </w:rPr>
        <w:t>якістю</w:t>
      </w:r>
      <w:proofErr w:type="spellEnd"/>
      <w:r w:rsidRPr="00AF638A">
        <w:rPr>
          <w:szCs w:val="20"/>
          <w:lang w:eastAsia="ru-RU"/>
        </w:rPr>
        <w:t xml:space="preserve">, а </w:t>
      </w:r>
      <w:proofErr w:type="spellStart"/>
      <w:r w:rsidRPr="00AF638A">
        <w:rPr>
          <w:szCs w:val="20"/>
          <w:lang w:eastAsia="ru-RU"/>
        </w:rPr>
        <w:t>також</w:t>
      </w:r>
      <w:proofErr w:type="spellEnd"/>
      <w:r w:rsidRPr="00AF638A">
        <w:rPr>
          <w:szCs w:val="20"/>
          <w:lang w:eastAsia="ru-RU"/>
        </w:rPr>
        <w:t xml:space="preserve"> </w:t>
      </w:r>
      <w:proofErr w:type="spellStart"/>
      <w:r w:rsidRPr="00AF638A">
        <w:rPr>
          <w:szCs w:val="20"/>
          <w:lang w:eastAsia="ru-RU"/>
        </w:rPr>
        <w:t>посвідченням</w:t>
      </w:r>
      <w:proofErr w:type="spellEnd"/>
      <w:r w:rsidRPr="00AF638A">
        <w:rPr>
          <w:szCs w:val="20"/>
          <w:lang w:eastAsia="ru-RU"/>
        </w:rPr>
        <w:t xml:space="preserve"> про </w:t>
      </w:r>
      <w:proofErr w:type="spellStart"/>
      <w:r w:rsidRPr="00AF638A">
        <w:rPr>
          <w:szCs w:val="20"/>
          <w:lang w:eastAsia="ru-RU"/>
        </w:rPr>
        <w:t>якість</w:t>
      </w:r>
      <w:proofErr w:type="spellEnd"/>
      <w:r w:rsidRPr="00AF638A">
        <w:rPr>
          <w:szCs w:val="20"/>
          <w:lang w:eastAsia="ru-RU"/>
        </w:rPr>
        <w:t xml:space="preserve"> (</w:t>
      </w:r>
      <w:proofErr w:type="spellStart"/>
      <w:r w:rsidRPr="00AF638A">
        <w:rPr>
          <w:szCs w:val="20"/>
          <w:lang w:eastAsia="ru-RU"/>
        </w:rPr>
        <w:t>сертифікатом</w:t>
      </w:r>
      <w:proofErr w:type="spellEnd"/>
      <w:r w:rsidRPr="00AF638A">
        <w:rPr>
          <w:szCs w:val="20"/>
          <w:lang w:eastAsia="ru-RU"/>
        </w:rPr>
        <w:t xml:space="preserve"> </w:t>
      </w:r>
      <w:proofErr w:type="spellStart"/>
      <w:r w:rsidRPr="00AF638A">
        <w:rPr>
          <w:szCs w:val="20"/>
          <w:lang w:eastAsia="ru-RU"/>
        </w:rPr>
        <w:t>якості</w:t>
      </w:r>
      <w:proofErr w:type="spellEnd"/>
      <w:r w:rsidRPr="00AF638A">
        <w:rPr>
          <w:szCs w:val="20"/>
          <w:lang w:eastAsia="ru-RU"/>
        </w:rPr>
        <w:t xml:space="preserve">, </w:t>
      </w:r>
      <w:proofErr w:type="spellStart"/>
      <w:r w:rsidRPr="00AF638A">
        <w:rPr>
          <w:szCs w:val="20"/>
          <w:lang w:eastAsia="ru-RU"/>
        </w:rPr>
        <w:t>декларацією</w:t>
      </w:r>
      <w:proofErr w:type="spellEnd"/>
      <w:r w:rsidRPr="00AF638A">
        <w:rPr>
          <w:szCs w:val="20"/>
          <w:lang w:eastAsia="ru-RU"/>
        </w:rPr>
        <w:t xml:space="preserve"> про </w:t>
      </w:r>
      <w:proofErr w:type="spellStart"/>
      <w:r w:rsidRPr="00AF638A">
        <w:rPr>
          <w:szCs w:val="20"/>
          <w:lang w:eastAsia="ru-RU"/>
        </w:rPr>
        <w:t>якість</w:t>
      </w:r>
      <w:proofErr w:type="spellEnd"/>
      <w:r w:rsidRPr="00AF638A">
        <w:rPr>
          <w:szCs w:val="20"/>
          <w:lang w:eastAsia="ru-RU"/>
        </w:rPr>
        <w:t xml:space="preserve">) </w:t>
      </w:r>
      <w:proofErr w:type="spellStart"/>
      <w:r w:rsidRPr="00AF638A">
        <w:rPr>
          <w:szCs w:val="20"/>
          <w:lang w:eastAsia="ru-RU"/>
        </w:rPr>
        <w:t>виробника</w:t>
      </w:r>
      <w:proofErr w:type="spellEnd"/>
      <w:r w:rsidRPr="00AF638A">
        <w:rPr>
          <w:szCs w:val="20"/>
          <w:lang w:eastAsia="ru-RU"/>
        </w:rPr>
        <w:t xml:space="preserve">,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надається</w:t>
      </w:r>
      <w:proofErr w:type="spellEnd"/>
      <w:r w:rsidRPr="00AF638A">
        <w:rPr>
          <w:szCs w:val="20"/>
          <w:lang w:eastAsia="ru-RU"/>
        </w:rPr>
        <w:t xml:space="preserve"> при </w:t>
      </w:r>
      <w:proofErr w:type="spellStart"/>
      <w:r w:rsidRPr="00AF638A">
        <w:rPr>
          <w:szCs w:val="20"/>
          <w:lang w:eastAsia="ru-RU"/>
        </w:rPr>
        <w:t>передачі</w:t>
      </w:r>
      <w:proofErr w:type="spellEnd"/>
      <w:r w:rsidRPr="00AF638A">
        <w:rPr>
          <w:szCs w:val="20"/>
          <w:lang w:eastAsia="ru-RU"/>
        </w:rPr>
        <w:t xml:space="preserve"> товару (</w:t>
      </w:r>
      <w:proofErr w:type="spellStart"/>
      <w:r w:rsidRPr="00AF638A">
        <w:rPr>
          <w:szCs w:val="20"/>
          <w:lang w:eastAsia="ru-RU"/>
        </w:rPr>
        <w:t>послуги</w:t>
      </w:r>
      <w:proofErr w:type="spellEnd"/>
      <w:r w:rsidRPr="00AF638A">
        <w:rPr>
          <w:szCs w:val="20"/>
          <w:lang w:eastAsia="ru-RU"/>
        </w:rPr>
        <w:t xml:space="preserve">) </w:t>
      </w:r>
      <w:proofErr w:type="spellStart"/>
      <w:r w:rsidRPr="00AF638A">
        <w:rPr>
          <w:szCs w:val="20"/>
          <w:lang w:eastAsia="ru-RU"/>
        </w:rPr>
        <w:t>іншими</w:t>
      </w:r>
      <w:proofErr w:type="spellEnd"/>
      <w:r w:rsidRPr="00AF638A">
        <w:rPr>
          <w:szCs w:val="20"/>
          <w:lang w:eastAsia="ru-RU"/>
        </w:rPr>
        <w:t xml:space="preserve"> документами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засвідчують</w:t>
      </w:r>
      <w:proofErr w:type="spellEnd"/>
      <w:r w:rsidRPr="00AF638A">
        <w:rPr>
          <w:szCs w:val="20"/>
          <w:lang w:eastAsia="ru-RU"/>
        </w:rPr>
        <w:t xml:space="preserve"> </w:t>
      </w:r>
      <w:proofErr w:type="spellStart"/>
      <w:r w:rsidRPr="00AF638A">
        <w:rPr>
          <w:szCs w:val="20"/>
          <w:lang w:eastAsia="ru-RU"/>
        </w:rPr>
        <w:t>якість</w:t>
      </w:r>
      <w:proofErr w:type="spellEnd"/>
      <w:r w:rsidRPr="00AF638A">
        <w:rPr>
          <w:szCs w:val="20"/>
          <w:lang w:eastAsia="ru-RU"/>
        </w:rPr>
        <w:t xml:space="preserve"> товару та </w:t>
      </w:r>
      <w:proofErr w:type="spellStart"/>
      <w:r w:rsidRPr="00AF638A">
        <w:rPr>
          <w:szCs w:val="20"/>
          <w:lang w:eastAsia="ru-RU"/>
        </w:rPr>
        <w:t>придатність</w:t>
      </w:r>
      <w:proofErr w:type="spellEnd"/>
      <w:r w:rsidRPr="00AF638A">
        <w:rPr>
          <w:szCs w:val="20"/>
          <w:lang w:eastAsia="ru-RU"/>
        </w:rPr>
        <w:t xml:space="preserve"> товару  до </w:t>
      </w:r>
      <w:proofErr w:type="spellStart"/>
      <w:r w:rsidRPr="00AF638A">
        <w:rPr>
          <w:szCs w:val="20"/>
          <w:lang w:eastAsia="ru-RU"/>
        </w:rPr>
        <w:t>вживання</w:t>
      </w:r>
      <w:proofErr w:type="spellEnd"/>
      <w:r w:rsidRPr="00AF638A">
        <w:rPr>
          <w:szCs w:val="20"/>
          <w:lang w:eastAsia="ru-RU"/>
        </w:rPr>
        <w:t xml:space="preserve"> </w:t>
      </w:r>
      <w:proofErr w:type="spellStart"/>
      <w:r w:rsidRPr="00AF638A">
        <w:rPr>
          <w:szCs w:val="20"/>
          <w:lang w:eastAsia="ru-RU"/>
        </w:rPr>
        <w:t>дітьми</w:t>
      </w:r>
      <w:proofErr w:type="spellEnd"/>
      <w:r w:rsidRPr="00AF638A">
        <w:rPr>
          <w:szCs w:val="20"/>
          <w:lang w:eastAsia="ru-RU"/>
        </w:rPr>
        <w:t>.</w:t>
      </w:r>
    </w:p>
    <w:p w:rsidR="00C40190" w:rsidRDefault="00C40190" w:rsidP="00C40190">
      <w:pPr>
        <w:shd w:val="clear" w:color="auto" w:fill="FFFFFF"/>
        <w:suppressAutoHyphens w:val="0"/>
        <w:ind w:firstLine="567"/>
        <w:jc w:val="both"/>
        <w:rPr>
          <w:szCs w:val="20"/>
          <w:lang w:val="uk-UA" w:eastAsia="ru-RU"/>
        </w:rPr>
      </w:pPr>
      <w:r w:rsidRPr="00AF638A">
        <w:rPr>
          <w:szCs w:val="20"/>
          <w:lang w:eastAsia="ru-RU"/>
        </w:rPr>
        <w:t>2.</w:t>
      </w:r>
      <w:r>
        <w:rPr>
          <w:szCs w:val="20"/>
          <w:lang w:val="uk-UA" w:eastAsia="ru-RU"/>
        </w:rPr>
        <w:t>4</w:t>
      </w:r>
      <w:r w:rsidRPr="00AF638A">
        <w:rPr>
          <w:szCs w:val="20"/>
          <w:lang w:eastAsia="ru-RU"/>
        </w:rPr>
        <w:t xml:space="preserve">. Товар,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поставляється</w:t>
      </w:r>
      <w:proofErr w:type="spellEnd"/>
      <w:r w:rsidRPr="00AF638A">
        <w:rPr>
          <w:szCs w:val="20"/>
          <w:lang w:eastAsia="ru-RU"/>
        </w:rPr>
        <w:t xml:space="preserve"> </w:t>
      </w:r>
      <w:proofErr w:type="spellStart"/>
      <w:r w:rsidRPr="00AF638A">
        <w:rPr>
          <w:szCs w:val="20"/>
          <w:lang w:eastAsia="ru-RU"/>
        </w:rPr>
        <w:t>Постачальником</w:t>
      </w:r>
      <w:proofErr w:type="spellEnd"/>
      <w:r w:rsidRPr="00AF638A">
        <w:rPr>
          <w:szCs w:val="20"/>
          <w:lang w:eastAsia="ru-RU"/>
        </w:rPr>
        <w:t xml:space="preserve"> не повинен </w:t>
      </w:r>
      <w:proofErr w:type="spellStart"/>
      <w:r w:rsidRPr="00AF638A">
        <w:rPr>
          <w:szCs w:val="20"/>
          <w:lang w:eastAsia="ru-RU"/>
        </w:rPr>
        <w:t>містити</w:t>
      </w:r>
      <w:proofErr w:type="spellEnd"/>
      <w:r w:rsidRPr="00AF638A">
        <w:rPr>
          <w:szCs w:val="20"/>
          <w:lang w:eastAsia="ru-RU"/>
        </w:rPr>
        <w:t xml:space="preserve"> </w:t>
      </w:r>
      <w:proofErr w:type="spellStart"/>
      <w:r w:rsidRPr="00AF638A">
        <w:rPr>
          <w:szCs w:val="20"/>
          <w:lang w:eastAsia="ru-RU"/>
        </w:rPr>
        <w:t>генетично</w:t>
      </w:r>
      <w:proofErr w:type="spellEnd"/>
      <w:r w:rsidRPr="00AF638A">
        <w:rPr>
          <w:szCs w:val="20"/>
          <w:lang w:eastAsia="ru-RU"/>
        </w:rPr>
        <w:t xml:space="preserve"> </w:t>
      </w:r>
      <w:proofErr w:type="spellStart"/>
      <w:r w:rsidRPr="00AF638A">
        <w:rPr>
          <w:szCs w:val="20"/>
          <w:lang w:eastAsia="ru-RU"/>
        </w:rPr>
        <w:t>модифікованих</w:t>
      </w:r>
      <w:proofErr w:type="spellEnd"/>
      <w:r w:rsidRPr="00AF638A">
        <w:rPr>
          <w:szCs w:val="20"/>
          <w:lang w:eastAsia="ru-RU"/>
        </w:rPr>
        <w:t xml:space="preserve"> </w:t>
      </w:r>
      <w:proofErr w:type="spellStart"/>
      <w:r w:rsidRPr="000636C3">
        <w:rPr>
          <w:lang w:eastAsia="ru-RU"/>
        </w:rPr>
        <w:t>організмів</w:t>
      </w:r>
      <w:proofErr w:type="spellEnd"/>
      <w:r w:rsidRPr="000636C3">
        <w:rPr>
          <w:lang w:eastAsia="ru-RU"/>
        </w:rPr>
        <w:t xml:space="preserve">. </w:t>
      </w:r>
      <w:proofErr w:type="spellStart"/>
      <w:r w:rsidRPr="000636C3">
        <w:rPr>
          <w:lang w:eastAsia="ru-RU"/>
        </w:rPr>
        <w:t>Забороняється</w:t>
      </w:r>
      <w:proofErr w:type="spellEnd"/>
      <w:r w:rsidRPr="000636C3">
        <w:rPr>
          <w:lang w:eastAsia="ru-RU"/>
        </w:rPr>
        <w:t xml:space="preserve"> </w:t>
      </w:r>
      <w:proofErr w:type="spellStart"/>
      <w:r w:rsidRPr="000636C3">
        <w:rPr>
          <w:lang w:eastAsia="ru-RU"/>
        </w:rPr>
        <w:t>завозити</w:t>
      </w:r>
      <w:proofErr w:type="spellEnd"/>
      <w:r w:rsidRPr="000636C3">
        <w:rPr>
          <w:lang w:eastAsia="ru-RU"/>
        </w:rPr>
        <w:t xml:space="preserve"> </w:t>
      </w:r>
      <w:proofErr w:type="spellStart"/>
      <w:r w:rsidRPr="000636C3">
        <w:rPr>
          <w:lang w:eastAsia="ru-RU"/>
        </w:rPr>
        <w:t>недоброякісний</w:t>
      </w:r>
      <w:proofErr w:type="spellEnd"/>
      <w:r w:rsidRPr="000636C3">
        <w:rPr>
          <w:lang w:eastAsia="ru-RU"/>
        </w:rPr>
        <w:t xml:space="preserve"> товар </w:t>
      </w:r>
      <w:proofErr w:type="spellStart"/>
      <w:r w:rsidRPr="000636C3">
        <w:rPr>
          <w:lang w:eastAsia="ru-RU"/>
        </w:rPr>
        <w:t>або</w:t>
      </w:r>
      <w:proofErr w:type="spellEnd"/>
      <w:r w:rsidRPr="000636C3">
        <w:rPr>
          <w:lang w:eastAsia="ru-RU"/>
        </w:rPr>
        <w:t xml:space="preserve"> товар з </w:t>
      </w:r>
      <w:proofErr w:type="spellStart"/>
      <w:r w:rsidRPr="000636C3">
        <w:rPr>
          <w:lang w:eastAsia="ru-RU"/>
        </w:rPr>
        <w:t>терміном</w:t>
      </w:r>
      <w:proofErr w:type="spellEnd"/>
      <w:r w:rsidRPr="000636C3">
        <w:rPr>
          <w:lang w:eastAsia="ru-RU"/>
        </w:rPr>
        <w:t xml:space="preserve"> </w:t>
      </w:r>
      <w:proofErr w:type="spellStart"/>
      <w:r w:rsidRPr="000636C3">
        <w:rPr>
          <w:lang w:eastAsia="ru-RU"/>
        </w:rPr>
        <w:t>придатності</w:t>
      </w:r>
      <w:proofErr w:type="spellEnd"/>
      <w:r w:rsidRPr="000636C3">
        <w:rPr>
          <w:lang w:eastAsia="ru-RU"/>
        </w:rPr>
        <w:t xml:space="preserve">, </w:t>
      </w:r>
      <w:proofErr w:type="spellStart"/>
      <w:r w:rsidRPr="000636C3">
        <w:rPr>
          <w:lang w:eastAsia="ru-RU"/>
        </w:rPr>
        <w:t>що</w:t>
      </w:r>
      <w:proofErr w:type="spellEnd"/>
      <w:r w:rsidRPr="000636C3">
        <w:rPr>
          <w:lang w:eastAsia="ru-RU"/>
        </w:rPr>
        <w:t xml:space="preserve"> минув.</w:t>
      </w:r>
    </w:p>
    <w:p w:rsidR="00C40190" w:rsidRPr="00333E48" w:rsidRDefault="00C40190" w:rsidP="00C40190">
      <w:pPr>
        <w:shd w:val="clear" w:color="auto" w:fill="FFFFFF"/>
        <w:suppressAutoHyphens w:val="0"/>
        <w:ind w:firstLine="567"/>
        <w:jc w:val="both"/>
        <w:rPr>
          <w:szCs w:val="20"/>
          <w:lang w:eastAsia="ru-RU"/>
        </w:rPr>
      </w:pPr>
      <w:r w:rsidRPr="00AF638A">
        <w:rPr>
          <w:szCs w:val="20"/>
          <w:lang w:eastAsia="ru-RU"/>
        </w:rPr>
        <w:lastRenderedPageBreak/>
        <w:t>2.</w:t>
      </w:r>
      <w:r>
        <w:rPr>
          <w:szCs w:val="20"/>
          <w:lang w:val="uk-UA" w:eastAsia="ru-RU"/>
        </w:rPr>
        <w:t>5</w:t>
      </w:r>
      <w:r>
        <w:rPr>
          <w:szCs w:val="20"/>
          <w:lang w:eastAsia="ru-RU"/>
        </w:rPr>
        <w:t xml:space="preserve">. Товар, </w:t>
      </w:r>
      <w:proofErr w:type="spellStart"/>
      <w:r>
        <w:rPr>
          <w:szCs w:val="20"/>
          <w:lang w:eastAsia="ru-RU"/>
        </w:rPr>
        <w:t>що</w:t>
      </w:r>
      <w:proofErr w:type="spellEnd"/>
      <w:r>
        <w:rPr>
          <w:szCs w:val="20"/>
          <w:lang w:eastAsia="ru-RU"/>
        </w:rPr>
        <w:t xml:space="preserve"> </w:t>
      </w:r>
      <w:proofErr w:type="spellStart"/>
      <w:r>
        <w:rPr>
          <w:szCs w:val="20"/>
          <w:lang w:eastAsia="ru-RU"/>
        </w:rPr>
        <w:t>постачається</w:t>
      </w:r>
      <w:proofErr w:type="spellEnd"/>
      <w:r w:rsidRPr="00AF638A">
        <w:rPr>
          <w:szCs w:val="20"/>
          <w:lang w:eastAsia="ru-RU"/>
        </w:rPr>
        <w:t xml:space="preserve">, повинен </w:t>
      </w:r>
      <w:proofErr w:type="spellStart"/>
      <w:r w:rsidRPr="00AF638A">
        <w:rPr>
          <w:szCs w:val="20"/>
          <w:lang w:eastAsia="ru-RU"/>
        </w:rPr>
        <w:t>ма</w:t>
      </w:r>
      <w:r>
        <w:rPr>
          <w:szCs w:val="20"/>
          <w:lang w:eastAsia="ru-RU"/>
        </w:rPr>
        <w:t>ти</w:t>
      </w:r>
      <w:proofErr w:type="spellEnd"/>
      <w:r>
        <w:rPr>
          <w:szCs w:val="20"/>
          <w:lang w:eastAsia="ru-RU"/>
        </w:rPr>
        <w:t xml:space="preserve"> </w:t>
      </w:r>
      <w:proofErr w:type="spellStart"/>
      <w:r>
        <w:rPr>
          <w:szCs w:val="20"/>
          <w:lang w:eastAsia="ru-RU"/>
        </w:rPr>
        <w:t>термін</w:t>
      </w:r>
      <w:proofErr w:type="spellEnd"/>
      <w:r>
        <w:rPr>
          <w:szCs w:val="20"/>
          <w:lang w:eastAsia="ru-RU"/>
        </w:rPr>
        <w:t xml:space="preserve"> </w:t>
      </w:r>
      <w:proofErr w:type="spellStart"/>
      <w:r>
        <w:rPr>
          <w:szCs w:val="20"/>
          <w:lang w:eastAsia="ru-RU"/>
        </w:rPr>
        <w:t>придатності</w:t>
      </w:r>
      <w:proofErr w:type="spellEnd"/>
      <w:r>
        <w:rPr>
          <w:szCs w:val="20"/>
          <w:lang w:eastAsia="ru-RU"/>
        </w:rPr>
        <w:t xml:space="preserve"> не </w:t>
      </w:r>
      <w:proofErr w:type="spellStart"/>
      <w:r>
        <w:rPr>
          <w:szCs w:val="20"/>
          <w:lang w:eastAsia="ru-RU"/>
        </w:rPr>
        <w:t>менше</w:t>
      </w:r>
      <w:proofErr w:type="spellEnd"/>
      <w:r>
        <w:rPr>
          <w:szCs w:val="20"/>
          <w:lang w:eastAsia="ru-RU"/>
        </w:rPr>
        <w:t xml:space="preserve"> </w:t>
      </w:r>
      <w:r>
        <w:rPr>
          <w:szCs w:val="20"/>
          <w:lang w:val="uk-UA" w:eastAsia="ru-RU"/>
        </w:rPr>
        <w:t>8</w:t>
      </w:r>
      <w:r w:rsidRPr="00AF638A">
        <w:rPr>
          <w:szCs w:val="20"/>
          <w:lang w:eastAsia="ru-RU"/>
        </w:rPr>
        <w:t xml:space="preserve">0% </w:t>
      </w:r>
      <w:proofErr w:type="spellStart"/>
      <w:r w:rsidRPr="00AF638A">
        <w:rPr>
          <w:szCs w:val="20"/>
          <w:lang w:eastAsia="ru-RU"/>
        </w:rPr>
        <w:t>від</w:t>
      </w:r>
      <w:proofErr w:type="spellEnd"/>
      <w:r w:rsidRPr="00AF638A">
        <w:rPr>
          <w:szCs w:val="20"/>
          <w:lang w:eastAsia="ru-RU"/>
        </w:rPr>
        <w:t xml:space="preserve"> </w:t>
      </w:r>
      <w:proofErr w:type="spellStart"/>
      <w:r w:rsidRPr="00AF638A">
        <w:rPr>
          <w:szCs w:val="20"/>
          <w:lang w:eastAsia="ru-RU"/>
        </w:rPr>
        <w:t>загального</w:t>
      </w:r>
      <w:proofErr w:type="spellEnd"/>
      <w:r w:rsidRPr="00AF638A">
        <w:rPr>
          <w:szCs w:val="20"/>
          <w:lang w:eastAsia="ru-RU"/>
        </w:rPr>
        <w:t xml:space="preserve"> </w:t>
      </w:r>
      <w:proofErr w:type="spellStart"/>
      <w:r w:rsidRPr="00AF638A">
        <w:rPr>
          <w:szCs w:val="20"/>
          <w:lang w:eastAsia="ru-RU"/>
        </w:rPr>
        <w:t>терміну</w:t>
      </w:r>
      <w:proofErr w:type="spellEnd"/>
      <w:r w:rsidRPr="00AF638A">
        <w:rPr>
          <w:szCs w:val="20"/>
          <w:lang w:eastAsia="ru-RU"/>
        </w:rPr>
        <w:t xml:space="preserve"> </w:t>
      </w:r>
      <w:proofErr w:type="spellStart"/>
      <w:r w:rsidRPr="00AF638A">
        <w:rPr>
          <w:szCs w:val="20"/>
          <w:lang w:eastAsia="ru-RU"/>
        </w:rPr>
        <w:t>реалізації</w:t>
      </w:r>
      <w:proofErr w:type="spellEnd"/>
      <w:r w:rsidRPr="00AF638A">
        <w:rPr>
          <w:szCs w:val="20"/>
          <w:lang w:eastAsia="ru-RU"/>
        </w:rPr>
        <w:t xml:space="preserve"> на момент </w:t>
      </w:r>
      <w:proofErr w:type="spellStart"/>
      <w:r w:rsidRPr="00AF638A">
        <w:rPr>
          <w:szCs w:val="20"/>
          <w:lang w:eastAsia="ru-RU"/>
        </w:rPr>
        <w:t>постачання</w:t>
      </w:r>
      <w:proofErr w:type="spellEnd"/>
      <w:r w:rsidRPr="00AF638A">
        <w:rPr>
          <w:szCs w:val="20"/>
          <w:lang w:eastAsia="ru-RU"/>
        </w:rPr>
        <w:t xml:space="preserve"> в </w:t>
      </w:r>
      <w:proofErr w:type="spellStart"/>
      <w:r w:rsidRPr="00AF638A">
        <w:rPr>
          <w:szCs w:val="20"/>
          <w:lang w:eastAsia="ru-RU"/>
        </w:rPr>
        <w:t>такі</w:t>
      </w:r>
      <w:proofErr w:type="spellEnd"/>
      <w:r w:rsidRPr="00AF638A">
        <w:rPr>
          <w:szCs w:val="20"/>
          <w:lang w:eastAsia="ru-RU"/>
        </w:rPr>
        <w:t xml:space="preserve"> </w:t>
      </w:r>
      <w:proofErr w:type="spellStart"/>
      <w:r w:rsidRPr="00AF638A">
        <w:rPr>
          <w:szCs w:val="20"/>
          <w:lang w:eastAsia="ru-RU"/>
        </w:rPr>
        <w:t>заклади</w:t>
      </w:r>
      <w:proofErr w:type="spellEnd"/>
      <w:r w:rsidRPr="00AF638A">
        <w:rPr>
          <w:szCs w:val="20"/>
          <w:lang w:eastAsia="ru-RU"/>
        </w:rPr>
        <w:t>.</w:t>
      </w:r>
    </w:p>
    <w:p w:rsidR="00C40190" w:rsidRPr="005F29A9" w:rsidRDefault="00C40190" w:rsidP="00C40190">
      <w:pPr>
        <w:pStyle w:val="2"/>
        <w:tabs>
          <w:tab w:val="left" w:pos="360"/>
          <w:tab w:val="left" w:pos="1134"/>
        </w:tabs>
        <w:spacing w:after="0" w:line="240" w:lineRule="auto"/>
        <w:ind w:left="0" w:firstLine="567"/>
        <w:jc w:val="both"/>
        <w:rPr>
          <w:bCs/>
        </w:rPr>
      </w:pPr>
      <w:r>
        <w:t xml:space="preserve">2.6. </w:t>
      </w:r>
      <w:proofErr w:type="spellStart"/>
      <w:r w:rsidRPr="005F29A9">
        <w:t>Якщо</w:t>
      </w:r>
      <w:proofErr w:type="spellEnd"/>
      <w:r w:rsidRPr="005F29A9">
        <w:t xml:space="preserve"> </w:t>
      </w:r>
      <w:proofErr w:type="spellStart"/>
      <w:r w:rsidRPr="005F29A9">
        <w:t>протягом</w:t>
      </w:r>
      <w:proofErr w:type="spellEnd"/>
      <w:r w:rsidRPr="005F29A9">
        <w:t xml:space="preserve"> </w:t>
      </w:r>
      <w:proofErr w:type="spellStart"/>
      <w:r w:rsidRPr="005F29A9">
        <w:t>гарантійного</w:t>
      </w:r>
      <w:proofErr w:type="spellEnd"/>
      <w:r w:rsidRPr="005F29A9">
        <w:t xml:space="preserve"> </w:t>
      </w:r>
      <w:proofErr w:type="spellStart"/>
      <w:r w:rsidRPr="005F29A9">
        <w:t>терміну</w:t>
      </w:r>
      <w:proofErr w:type="spellEnd"/>
      <w:r w:rsidRPr="005F29A9">
        <w:t xml:space="preserve"> товар </w:t>
      </w:r>
      <w:proofErr w:type="spellStart"/>
      <w:r w:rsidRPr="005F29A9">
        <w:t>виявиться</w:t>
      </w:r>
      <w:proofErr w:type="spellEnd"/>
      <w:r w:rsidRPr="005F29A9">
        <w:t xml:space="preserve"> </w:t>
      </w:r>
      <w:proofErr w:type="spellStart"/>
      <w:r w:rsidRPr="005F29A9">
        <w:t>неякісним</w:t>
      </w:r>
      <w:proofErr w:type="spellEnd"/>
      <w:r w:rsidRPr="005F29A9">
        <w:t xml:space="preserve"> </w:t>
      </w:r>
      <w:proofErr w:type="spellStart"/>
      <w:r w:rsidRPr="005F29A9">
        <w:t>або</w:t>
      </w:r>
      <w:proofErr w:type="spellEnd"/>
      <w:r w:rsidRPr="005F29A9">
        <w:t xml:space="preserve"> таким, </w:t>
      </w:r>
      <w:proofErr w:type="spellStart"/>
      <w:r w:rsidRPr="005F29A9">
        <w:t>що</w:t>
      </w:r>
      <w:proofErr w:type="spellEnd"/>
      <w:r>
        <w:rPr>
          <w:lang w:val="uk-UA"/>
        </w:rPr>
        <w:t xml:space="preserve"> </w:t>
      </w:r>
      <w:r w:rsidRPr="005F29A9">
        <w:t xml:space="preserve">не </w:t>
      </w:r>
      <w:proofErr w:type="spellStart"/>
      <w:r w:rsidRPr="005F29A9">
        <w:t>відповідає</w:t>
      </w:r>
      <w:proofErr w:type="spellEnd"/>
      <w:r w:rsidRPr="005F29A9">
        <w:t xml:space="preserve"> </w:t>
      </w:r>
      <w:proofErr w:type="spellStart"/>
      <w:r w:rsidRPr="005F29A9">
        <w:t>умовам</w:t>
      </w:r>
      <w:proofErr w:type="spellEnd"/>
      <w:r w:rsidRPr="005F29A9">
        <w:t xml:space="preserve"> </w:t>
      </w:r>
      <w:proofErr w:type="spellStart"/>
      <w:r w:rsidRPr="005F29A9">
        <w:t>цього</w:t>
      </w:r>
      <w:proofErr w:type="spellEnd"/>
      <w:r w:rsidRPr="005F29A9">
        <w:t xml:space="preserve"> Договору, </w:t>
      </w:r>
      <w:proofErr w:type="spellStart"/>
      <w:r w:rsidRPr="005F29A9">
        <w:t>Постачальник</w:t>
      </w:r>
      <w:proofErr w:type="spellEnd"/>
      <w:r w:rsidRPr="005F29A9">
        <w:t xml:space="preserve"> </w:t>
      </w:r>
      <w:proofErr w:type="spellStart"/>
      <w:r w:rsidRPr="005F29A9">
        <w:t>зобов’язаний</w:t>
      </w:r>
      <w:proofErr w:type="spellEnd"/>
      <w:r w:rsidRPr="005F29A9">
        <w:t xml:space="preserve"> </w:t>
      </w:r>
      <w:proofErr w:type="spellStart"/>
      <w:r w:rsidRPr="005F29A9">
        <w:t>замінити</w:t>
      </w:r>
      <w:proofErr w:type="spellEnd"/>
      <w:r w:rsidRPr="005F29A9">
        <w:t xml:space="preserve"> </w:t>
      </w:r>
      <w:proofErr w:type="spellStart"/>
      <w:r w:rsidRPr="005F29A9">
        <w:t>цей</w:t>
      </w:r>
      <w:proofErr w:type="spellEnd"/>
      <w:r w:rsidRPr="005F29A9">
        <w:t xml:space="preserve"> товар. При </w:t>
      </w:r>
      <w:proofErr w:type="spellStart"/>
      <w:r w:rsidRPr="005F29A9">
        <w:t>виявленні</w:t>
      </w:r>
      <w:proofErr w:type="spellEnd"/>
      <w:r w:rsidRPr="005F29A9">
        <w:t xml:space="preserve"> на момент </w:t>
      </w:r>
      <w:proofErr w:type="spellStart"/>
      <w:r w:rsidRPr="005F29A9">
        <w:t>постачання</w:t>
      </w:r>
      <w:proofErr w:type="spellEnd"/>
      <w:r w:rsidRPr="005F29A9">
        <w:t xml:space="preserve"> </w:t>
      </w:r>
      <w:proofErr w:type="spellStart"/>
      <w:r w:rsidRPr="005F29A9">
        <w:t>неякісної</w:t>
      </w:r>
      <w:proofErr w:type="spellEnd"/>
      <w:r w:rsidRPr="005F29A9">
        <w:t xml:space="preserve"> </w:t>
      </w:r>
      <w:proofErr w:type="spellStart"/>
      <w:r w:rsidRPr="005F29A9">
        <w:t>продукції</w:t>
      </w:r>
      <w:proofErr w:type="spellEnd"/>
      <w:r w:rsidRPr="005F29A9">
        <w:t xml:space="preserve"> </w:t>
      </w:r>
      <w:proofErr w:type="spellStart"/>
      <w:r w:rsidRPr="005F29A9">
        <w:t>складається</w:t>
      </w:r>
      <w:proofErr w:type="spellEnd"/>
      <w:r w:rsidRPr="005F29A9">
        <w:t xml:space="preserve"> акт з </w:t>
      </w:r>
      <w:proofErr w:type="spellStart"/>
      <w:r w:rsidRPr="005F29A9">
        <w:t>участю</w:t>
      </w:r>
      <w:proofErr w:type="spellEnd"/>
      <w:r w:rsidRPr="005F29A9">
        <w:t xml:space="preserve"> </w:t>
      </w:r>
      <w:proofErr w:type="spellStart"/>
      <w:r w:rsidRPr="005F29A9">
        <w:t>представника</w:t>
      </w:r>
      <w:proofErr w:type="spellEnd"/>
      <w:r w:rsidRPr="005F29A9">
        <w:t xml:space="preserve"> </w:t>
      </w:r>
      <w:proofErr w:type="spellStart"/>
      <w:r w:rsidRPr="005F29A9">
        <w:t>Постачальника</w:t>
      </w:r>
      <w:proofErr w:type="spellEnd"/>
      <w:r w:rsidRPr="005F29A9">
        <w:t xml:space="preserve">. </w:t>
      </w:r>
      <w:proofErr w:type="spellStart"/>
      <w:proofErr w:type="gramStart"/>
      <w:r w:rsidRPr="005F29A9">
        <w:t>Неякісна</w:t>
      </w:r>
      <w:proofErr w:type="spellEnd"/>
      <w:r w:rsidRPr="005F29A9">
        <w:t xml:space="preserve">  </w:t>
      </w:r>
      <w:proofErr w:type="spellStart"/>
      <w:r w:rsidRPr="005F29A9">
        <w:t>продукція</w:t>
      </w:r>
      <w:proofErr w:type="spellEnd"/>
      <w:proofErr w:type="gramEnd"/>
      <w:r w:rsidRPr="005F29A9">
        <w:t xml:space="preserve">  </w:t>
      </w:r>
      <w:proofErr w:type="spellStart"/>
      <w:r w:rsidRPr="005F29A9">
        <w:t>підлягає</w:t>
      </w:r>
      <w:proofErr w:type="spellEnd"/>
      <w:r w:rsidRPr="005F29A9">
        <w:t xml:space="preserve">  </w:t>
      </w:r>
      <w:proofErr w:type="spellStart"/>
      <w:r w:rsidRPr="005F29A9">
        <w:t>поверненню</w:t>
      </w:r>
      <w:proofErr w:type="spellEnd"/>
      <w:r w:rsidRPr="005F29A9">
        <w:t xml:space="preserve">  </w:t>
      </w:r>
      <w:proofErr w:type="spellStart"/>
      <w:r w:rsidRPr="005F29A9">
        <w:t>Постачальнику</w:t>
      </w:r>
      <w:proofErr w:type="spellEnd"/>
      <w:r w:rsidRPr="005F29A9">
        <w:t xml:space="preserve">. </w:t>
      </w:r>
      <w:proofErr w:type="spellStart"/>
      <w:r w:rsidRPr="005F29A9">
        <w:t>Всі</w:t>
      </w:r>
      <w:proofErr w:type="spellEnd"/>
      <w:r w:rsidRPr="005F29A9">
        <w:t xml:space="preserve"> </w:t>
      </w:r>
      <w:proofErr w:type="spellStart"/>
      <w:r w:rsidRPr="005F29A9">
        <w:t>витрати</w:t>
      </w:r>
      <w:proofErr w:type="spellEnd"/>
      <w:r w:rsidRPr="005F29A9">
        <w:t xml:space="preserve">, </w:t>
      </w:r>
      <w:proofErr w:type="spellStart"/>
      <w:r w:rsidRPr="005F29A9">
        <w:t>пов’язані</w:t>
      </w:r>
      <w:proofErr w:type="spellEnd"/>
      <w:r w:rsidRPr="005F29A9">
        <w:t xml:space="preserve"> </w:t>
      </w:r>
      <w:proofErr w:type="spellStart"/>
      <w:r w:rsidRPr="005F29A9">
        <w:t>із</w:t>
      </w:r>
      <w:proofErr w:type="spellEnd"/>
      <w:r w:rsidRPr="005F29A9">
        <w:t xml:space="preserve"> </w:t>
      </w:r>
      <w:proofErr w:type="spellStart"/>
      <w:r w:rsidRPr="005F29A9">
        <w:t>заміною</w:t>
      </w:r>
      <w:proofErr w:type="spellEnd"/>
      <w:r w:rsidRPr="005F29A9">
        <w:t xml:space="preserve"> товару </w:t>
      </w:r>
      <w:proofErr w:type="spellStart"/>
      <w:r w:rsidRPr="005F29A9">
        <w:t>неналежної</w:t>
      </w:r>
      <w:proofErr w:type="spellEnd"/>
      <w:r w:rsidRPr="005F29A9">
        <w:t xml:space="preserve"> </w:t>
      </w:r>
      <w:proofErr w:type="spellStart"/>
      <w:r w:rsidRPr="005F29A9">
        <w:t>якості</w:t>
      </w:r>
      <w:proofErr w:type="spellEnd"/>
      <w:r w:rsidRPr="005F29A9">
        <w:t xml:space="preserve"> (</w:t>
      </w:r>
      <w:proofErr w:type="spellStart"/>
      <w:r w:rsidRPr="005F29A9">
        <w:t>транспортні</w:t>
      </w:r>
      <w:proofErr w:type="spellEnd"/>
      <w:r w:rsidRPr="005F29A9">
        <w:t xml:space="preserve"> </w:t>
      </w:r>
      <w:proofErr w:type="spellStart"/>
      <w:r w:rsidRPr="005F29A9">
        <w:t>витр</w:t>
      </w:r>
      <w:r>
        <w:t>ати</w:t>
      </w:r>
      <w:proofErr w:type="spellEnd"/>
      <w:r>
        <w:t xml:space="preserve">, </w:t>
      </w:r>
      <w:proofErr w:type="spellStart"/>
      <w:r>
        <w:t>тощо</w:t>
      </w:r>
      <w:proofErr w:type="spellEnd"/>
      <w:r>
        <w:t xml:space="preserve">) </w:t>
      </w:r>
      <w:proofErr w:type="spellStart"/>
      <w:r>
        <w:t>несе</w:t>
      </w:r>
      <w:proofErr w:type="spellEnd"/>
      <w:r>
        <w:t xml:space="preserve"> </w:t>
      </w:r>
      <w:proofErr w:type="spellStart"/>
      <w:r>
        <w:t>Постачальник</w:t>
      </w:r>
      <w:proofErr w:type="spellEnd"/>
      <w:r>
        <w:t>.</w:t>
      </w:r>
    </w:p>
    <w:p w:rsidR="00C40190" w:rsidRDefault="00C40190" w:rsidP="00C40190">
      <w:pPr>
        <w:pStyle w:val="2"/>
        <w:tabs>
          <w:tab w:val="left" w:pos="360"/>
          <w:tab w:val="left" w:pos="1134"/>
        </w:tabs>
        <w:spacing w:after="0" w:line="240" w:lineRule="auto"/>
        <w:ind w:left="567"/>
        <w:jc w:val="both"/>
      </w:pPr>
      <w:r>
        <w:t xml:space="preserve">2.7. </w:t>
      </w:r>
      <w:proofErr w:type="spellStart"/>
      <w:r w:rsidRPr="005F29A9">
        <w:t>Гарантії</w:t>
      </w:r>
      <w:proofErr w:type="spellEnd"/>
      <w:r w:rsidRPr="005F29A9">
        <w:t xml:space="preserve"> </w:t>
      </w:r>
      <w:proofErr w:type="spellStart"/>
      <w:r w:rsidRPr="005F29A9">
        <w:t>Постачальника</w:t>
      </w:r>
      <w:proofErr w:type="spellEnd"/>
      <w:r w:rsidRPr="005F29A9">
        <w:t xml:space="preserve"> не </w:t>
      </w:r>
      <w:proofErr w:type="spellStart"/>
      <w:r w:rsidRPr="005F29A9">
        <w:t>розповсюджуються</w:t>
      </w:r>
      <w:proofErr w:type="spellEnd"/>
      <w:r w:rsidRPr="005F29A9">
        <w:t xml:space="preserve"> на </w:t>
      </w:r>
      <w:proofErr w:type="spellStart"/>
      <w:r w:rsidRPr="005F29A9">
        <w:t>випадки</w:t>
      </w:r>
      <w:proofErr w:type="spellEnd"/>
      <w:r w:rsidRPr="005F29A9">
        <w:t xml:space="preserve"> </w:t>
      </w:r>
      <w:proofErr w:type="spellStart"/>
      <w:r w:rsidRPr="005F29A9">
        <w:t>недодержання</w:t>
      </w:r>
      <w:proofErr w:type="spellEnd"/>
      <w:r w:rsidRPr="005F29A9">
        <w:t xml:space="preserve"> правил </w:t>
      </w:r>
    </w:p>
    <w:p w:rsidR="00C40190" w:rsidRDefault="00C40190" w:rsidP="00C40190">
      <w:pPr>
        <w:pStyle w:val="2"/>
        <w:tabs>
          <w:tab w:val="left" w:pos="360"/>
          <w:tab w:val="left" w:pos="1134"/>
        </w:tabs>
        <w:spacing w:after="0" w:line="240" w:lineRule="auto"/>
        <w:ind w:left="0"/>
        <w:jc w:val="both"/>
      </w:pPr>
      <w:proofErr w:type="spellStart"/>
      <w:r w:rsidRPr="005F29A9">
        <w:t>зберігання</w:t>
      </w:r>
      <w:proofErr w:type="spellEnd"/>
      <w:r w:rsidRPr="005F29A9">
        <w:t xml:space="preserve"> т</w:t>
      </w:r>
      <w:r>
        <w:t xml:space="preserve">овару </w:t>
      </w:r>
      <w:proofErr w:type="spellStart"/>
      <w:r>
        <w:t>Одержувачем</w:t>
      </w:r>
      <w:proofErr w:type="spellEnd"/>
      <w:r>
        <w:t xml:space="preserve">. </w:t>
      </w:r>
    </w:p>
    <w:p w:rsidR="00C40190" w:rsidRPr="005F29A9" w:rsidRDefault="00C40190" w:rsidP="00C40190">
      <w:pPr>
        <w:pStyle w:val="2"/>
        <w:tabs>
          <w:tab w:val="left" w:pos="360"/>
          <w:tab w:val="left" w:pos="1134"/>
        </w:tabs>
        <w:spacing w:after="0" w:line="240" w:lineRule="auto"/>
        <w:ind w:left="0"/>
        <w:jc w:val="both"/>
        <w:rPr>
          <w:bCs/>
        </w:rPr>
      </w:pPr>
    </w:p>
    <w:p w:rsidR="00C40190" w:rsidRPr="005F29A9" w:rsidRDefault="00C40190" w:rsidP="00C40190">
      <w:pPr>
        <w:pStyle w:val="2"/>
        <w:tabs>
          <w:tab w:val="left" w:pos="360"/>
          <w:tab w:val="left" w:pos="1134"/>
        </w:tabs>
        <w:spacing w:after="0" w:line="240" w:lineRule="auto"/>
        <w:ind w:left="567"/>
        <w:jc w:val="both"/>
        <w:rPr>
          <w:bCs/>
        </w:rPr>
      </w:pPr>
    </w:p>
    <w:p w:rsidR="00C40190" w:rsidRPr="00A72E43" w:rsidRDefault="00C40190" w:rsidP="00C40190">
      <w:pPr>
        <w:numPr>
          <w:ilvl w:val="0"/>
          <w:numId w:val="1"/>
        </w:numPr>
        <w:tabs>
          <w:tab w:val="left" w:pos="180"/>
        </w:tabs>
        <w:jc w:val="center"/>
        <w:rPr>
          <w:lang w:val="uk-UA"/>
        </w:rPr>
      </w:pPr>
      <w:r w:rsidRPr="0092306D">
        <w:rPr>
          <w:b/>
          <w:color w:val="000000"/>
          <w:lang w:val="uk-UA"/>
        </w:rPr>
        <w:t>ЦІНА ДОГОВОРУ</w:t>
      </w:r>
    </w:p>
    <w:p w:rsidR="00C40190" w:rsidRPr="0092306D" w:rsidRDefault="00C40190" w:rsidP="00C40190">
      <w:pPr>
        <w:tabs>
          <w:tab w:val="left" w:pos="180"/>
        </w:tabs>
        <w:ind w:left="900"/>
        <w:rPr>
          <w:lang w:val="uk-UA"/>
        </w:rPr>
      </w:pPr>
    </w:p>
    <w:p w:rsidR="00C40190" w:rsidRPr="005F29A9" w:rsidRDefault="00C40190" w:rsidP="00C40190">
      <w:pPr>
        <w:pStyle w:val="2"/>
        <w:numPr>
          <w:ilvl w:val="1"/>
          <w:numId w:val="3"/>
        </w:numPr>
        <w:tabs>
          <w:tab w:val="clear" w:pos="720"/>
          <w:tab w:val="left" w:pos="1134"/>
        </w:tabs>
        <w:suppressAutoHyphens w:val="0"/>
        <w:spacing w:after="0" w:line="240" w:lineRule="auto"/>
        <w:ind w:left="0" w:firstLine="567"/>
        <w:jc w:val="both"/>
        <w:rPr>
          <w:bCs/>
        </w:rPr>
      </w:pPr>
      <w:proofErr w:type="spellStart"/>
      <w:r w:rsidRPr="005F29A9">
        <w:rPr>
          <w:bCs/>
        </w:rPr>
        <w:t>Ціна</w:t>
      </w:r>
      <w:proofErr w:type="spellEnd"/>
      <w:r w:rsidRPr="005F29A9">
        <w:rPr>
          <w:bCs/>
        </w:rPr>
        <w:t xml:space="preserve"> Договору </w:t>
      </w:r>
      <w:proofErr w:type="gramStart"/>
      <w:r w:rsidRPr="005F29A9">
        <w:rPr>
          <w:bCs/>
        </w:rPr>
        <w:t>становить  _</w:t>
      </w:r>
      <w:proofErr w:type="gramEnd"/>
      <w:r w:rsidRPr="005F29A9">
        <w:rPr>
          <w:bCs/>
        </w:rPr>
        <w:t xml:space="preserve">_____________________ грн. (____________________________) з </w:t>
      </w:r>
      <w:proofErr w:type="spellStart"/>
      <w:r w:rsidRPr="005F29A9">
        <w:rPr>
          <w:bCs/>
        </w:rPr>
        <w:t>або</w:t>
      </w:r>
      <w:proofErr w:type="spellEnd"/>
      <w:r w:rsidRPr="005F29A9">
        <w:rPr>
          <w:bCs/>
        </w:rPr>
        <w:t xml:space="preserve"> без ПДВ.</w:t>
      </w:r>
    </w:p>
    <w:p w:rsidR="00C40190" w:rsidRPr="00610CB2" w:rsidRDefault="00C40190" w:rsidP="00C40190">
      <w:pPr>
        <w:pStyle w:val="2"/>
        <w:numPr>
          <w:ilvl w:val="1"/>
          <w:numId w:val="3"/>
        </w:numPr>
        <w:tabs>
          <w:tab w:val="clear" w:pos="720"/>
          <w:tab w:val="left" w:pos="1134"/>
        </w:tabs>
        <w:suppressAutoHyphens w:val="0"/>
        <w:spacing w:after="0" w:line="240" w:lineRule="auto"/>
        <w:ind w:left="0" w:firstLine="567"/>
        <w:jc w:val="both"/>
        <w:rPr>
          <w:bCs/>
        </w:rPr>
      </w:pPr>
      <w:proofErr w:type="spellStart"/>
      <w:r w:rsidRPr="005F29A9">
        <w:t>Ціна</w:t>
      </w:r>
      <w:proofErr w:type="spellEnd"/>
      <w:r w:rsidRPr="005F29A9">
        <w:t xml:space="preserve"> </w:t>
      </w:r>
      <w:proofErr w:type="spellStart"/>
      <w:r w:rsidRPr="005F29A9">
        <w:t>даного</w:t>
      </w:r>
      <w:proofErr w:type="spellEnd"/>
      <w:r w:rsidRPr="005F29A9">
        <w:t xml:space="preserve"> Договору </w:t>
      </w:r>
      <w:proofErr w:type="spellStart"/>
      <w:r w:rsidRPr="005F29A9">
        <w:t>може</w:t>
      </w:r>
      <w:proofErr w:type="spellEnd"/>
      <w:r w:rsidRPr="005F29A9">
        <w:t xml:space="preserve"> бути </w:t>
      </w:r>
      <w:proofErr w:type="spellStart"/>
      <w:r w:rsidRPr="005F29A9">
        <w:t>зменшена</w:t>
      </w:r>
      <w:proofErr w:type="spellEnd"/>
      <w:r w:rsidRPr="005F29A9">
        <w:t xml:space="preserve"> за </w:t>
      </w:r>
      <w:proofErr w:type="spellStart"/>
      <w:r w:rsidRPr="005F29A9">
        <w:t>взаємною</w:t>
      </w:r>
      <w:proofErr w:type="spellEnd"/>
      <w:r w:rsidRPr="005F29A9">
        <w:t xml:space="preserve"> </w:t>
      </w:r>
      <w:proofErr w:type="spellStart"/>
      <w:r w:rsidRPr="005F29A9">
        <w:t>згодою</w:t>
      </w:r>
      <w:proofErr w:type="spellEnd"/>
      <w:r w:rsidRPr="005F29A9">
        <w:t xml:space="preserve"> </w:t>
      </w:r>
      <w:proofErr w:type="spellStart"/>
      <w:r w:rsidRPr="005F29A9">
        <w:t>Сторін</w:t>
      </w:r>
      <w:proofErr w:type="spellEnd"/>
      <w:r w:rsidRPr="005F29A9">
        <w:t xml:space="preserve"> шл</w:t>
      </w:r>
      <w:r>
        <w:t xml:space="preserve">яхом </w:t>
      </w:r>
      <w:proofErr w:type="spellStart"/>
      <w:r>
        <w:t>укладання</w:t>
      </w:r>
      <w:proofErr w:type="spellEnd"/>
      <w:r>
        <w:t xml:space="preserve"> </w:t>
      </w:r>
      <w:proofErr w:type="spellStart"/>
      <w:r>
        <w:t>додаткової</w:t>
      </w:r>
      <w:proofErr w:type="spellEnd"/>
      <w:r>
        <w:t xml:space="preserve"> угоди.</w:t>
      </w:r>
    </w:p>
    <w:p w:rsidR="00C40190" w:rsidRPr="00610CB2" w:rsidRDefault="00C40190" w:rsidP="00C40190">
      <w:pPr>
        <w:pStyle w:val="2"/>
        <w:numPr>
          <w:ilvl w:val="1"/>
          <w:numId w:val="3"/>
        </w:numPr>
        <w:tabs>
          <w:tab w:val="clear" w:pos="720"/>
          <w:tab w:val="left" w:pos="1134"/>
        </w:tabs>
        <w:suppressAutoHyphens w:val="0"/>
        <w:spacing w:after="0" w:line="240" w:lineRule="auto"/>
        <w:ind w:left="0" w:firstLine="567"/>
        <w:jc w:val="both"/>
        <w:rPr>
          <w:bCs/>
          <w:lang w:val="uk-UA"/>
        </w:rPr>
      </w:pPr>
      <w:r w:rsidRPr="00610CB2">
        <w:rPr>
          <w:spacing w:val="-1"/>
          <w:lang w:val="uk-UA"/>
        </w:rPr>
        <w:t xml:space="preserve"> Умови Договору про закупівлю не повинні відрізнятися від змісту пропозиції конкурсних торгів або цінової пропозиції (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r w:rsidRPr="00610CB2">
        <w:rPr>
          <w:lang w:val="uk-UA" w:eastAsia="ru-RU"/>
        </w:rPr>
        <w:t xml:space="preserve"> </w:t>
      </w:r>
    </w:p>
    <w:p w:rsidR="00C40190" w:rsidRPr="0080333B" w:rsidRDefault="00C40190" w:rsidP="00C40190">
      <w:pPr>
        <w:tabs>
          <w:tab w:val="left" w:pos="0"/>
          <w:tab w:val="left" w:pos="851"/>
        </w:tabs>
        <w:suppressAutoHyphens w:val="0"/>
        <w:jc w:val="both"/>
        <w:rPr>
          <w:lang w:val="uk-UA" w:eastAsia="ru-RU"/>
        </w:rPr>
      </w:pPr>
      <w:r w:rsidRPr="0080333B">
        <w:rPr>
          <w:lang w:val="uk-UA" w:eastAsia="ru-RU"/>
        </w:rPr>
        <w:t>1) зменшення обсягів закупівлі, зокрема з урахуванням фактичного обсягу видатків замовника;</w:t>
      </w:r>
    </w:p>
    <w:p w:rsidR="00C40190" w:rsidRPr="0080333B" w:rsidRDefault="00C40190" w:rsidP="00C40190">
      <w:pPr>
        <w:tabs>
          <w:tab w:val="left" w:pos="0"/>
          <w:tab w:val="left" w:pos="851"/>
        </w:tabs>
        <w:suppressAutoHyphens w:val="0"/>
        <w:jc w:val="both"/>
        <w:rPr>
          <w:lang w:eastAsia="ru-RU"/>
        </w:rPr>
      </w:pPr>
      <w:r w:rsidRPr="0080333B">
        <w:rPr>
          <w:lang w:eastAsia="ru-RU"/>
        </w:rPr>
        <w:t xml:space="preserve">2) </w:t>
      </w:r>
      <w:proofErr w:type="spellStart"/>
      <w:r w:rsidRPr="0080333B">
        <w:rPr>
          <w:lang w:eastAsia="ru-RU"/>
        </w:rPr>
        <w:t>збільшення</w:t>
      </w:r>
      <w:proofErr w:type="spellEnd"/>
      <w:r w:rsidRPr="0080333B">
        <w:rPr>
          <w:lang w:eastAsia="ru-RU"/>
        </w:rPr>
        <w:t xml:space="preserve"> </w:t>
      </w:r>
      <w:proofErr w:type="spellStart"/>
      <w:r w:rsidRPr="0080333B">
        <w:rPr>
          <w:lang w:eastAsia="ru-RU"/>
        </w:rPr>
        <w:t>ціни</w:t>
      </w:r>
      <w:proofErr w:type="spellEnd"/>
      <w:r w:rsidRPr="0080333B">
        <w:rPr>
          <w:lang w:eastAsia="ru-RU"/>
        </w:rPr>
        <w:t xml:space="preserve"> за </w:t>
      </w:r>
      <w:proofErr w:type="spellStart"/>
      <w:r w:rsidRPr="0080333B">
        <w:rPr>
          <w:lang w:eastAsia="ru-RU"/>
        </w:rPr>
        <w:t>одиницю</w:t>
      </w:r>
      <w:proofErr w:type="spellEnd"/>
      <w:r w:rsidRPr="0080333B">
        <w:rPr>
          <w:lang w:eastAsia="ru-RU"/>
        </w:rPr>
        <w:t xml:space="preserve"> товару до 10 </w:t>
      </w:r>
      <w:proofErr w:type="spellStart"/>
      <w:r w:rsidRPr="0080333B">
        <w:rPr>
          <w:lang w:eastAsia="ru-RU"/>
        </w:rPr>
        <w:t>відсотків</w:t>
      </w:r>
      <w:proofErr w:type="spellEnd"/>
      <w:r w:rsidRPr="0080333B">
        <w:rPr>
          <w:lang w:eastAsia="ru-RU"/>
        </w:rPr>
        <w:t xml:space="preserve"> </w:t>
      </w:r>
      <w:proofErr w:type="spellStart"/>
      <w:r w:rsidRPr="0080333B">
        <w:rPr>
          <w:lang w:eastAsia="ru-RU"/>
        </w:rPr>
        <w:t>пропорційно</w:t>
      </w:r>
      <w:proofErr w:type="spellEnd"/>
      <w:r w:rsidRPr="0080333B">
        <w:rPr>
          <w:lang w:eastAsia="ru-RU"/>
        </w:rPr>
        <w:t xml:space="preserve"> </w:t>
      </w:r>
      <w:proofErr w:type="spellStart"/>
      <w:r w:rsidRPr="0080333B">
        <w:rPr>
          <w:lang w:eastAsia="ru-RU"/>
        </w:rPr>
        <w:t>збільшенню</w:t>
      </w:r>
      <w:proofErr w:type="spellEnd"/>
      <w:r w:rsidRPr="0080333B">
        <w:rPr>
          <w:lang w:eastAsia="ru-RU"/>
        </w:rPr>
        <w:t xml:space="preserve"> </w:t>
      </w:r>
      <w:proofErr w:type="spellStart"/>
      <w:r w:rsidRPr="0080333B">
        <w:rPr>
          <w:lang w:eastAsia="ru-RU"/>
        </w:rPr>
        <w:t>ціни</w:t>
      </w:r>
      <w:proofErr w:type="spellEnd"/>
      <w:r w:rsidRPr="0080333B">
        <w:rPr>
          <w:lang w:eastAsia="ru-RU"/>
        </w:rPr>
        <w:t xml:space="preserve"> такого товару </w:t>
      </w:r>
      <w:proofErr w:type="gramStart"/>
      <w:r w:rsidRPr="0080333B">
        <w:rPr>
          <w:lang w:eastAsia="ru-RU"/>
        </w:rPr>
        <w:t>на ринку</w:t>
      </w:r>
      <w:proofErr w:type="gramEnd"/>
      <w:r w:rsidRPr="0080333B">
        <w:rPr>
          <w:lang w:eastAsia="ru-RU"/>
        </w:rPr>
        <w:t xml:space="preserve"> у </w:t>
      </w:r>
      <w:proofErr w:type="spellStart"/>
      <w:r w:rsidRPr="0080333B">
        <w:rPr>
          <w:lang w:eastAsia="ru-RU"/>
        </w:rPr>
        <w:t>разі</w:t>
      </w:r>
      <w:proofErr w:type="spellEnd"/>
      <w:r w:rsidRPr="0080333B">
        <w:rPr>
          <w:lang w:eastAsia="ru-RU"/>
        </w:rPr>
        <w:t xml:space="preserve"> </w:t>
      </w:r>
      <w:proofErr w:type="spellStart"/>
      <w:r w:rsidRPr="0080333B">
        <w:rPr>
          <w:lang w:eastAsia="ru-RU"/>
        </w:rPr>
        <w:t>коливання</w:t>
      </w:r>
      <w:proofErr w:type="spellEnd"/>
      <w:r w:rsidRPr="0080333B">
        <w:rPr>
          <w:lang w:eastAsia="ru-RU"/>
        </w:rPr>
        <w:t xml:space="preserve"> </w:t>
      </w:r>
      <w:proofErr w:type="spellStart"/>
      <w:r w:rsidRPr="0080333B">
        <w:rPr>
          <w:lang w:eastAsia="ru-RU"/>
        </w:rPr>
        <w:t>ціни</w:t>
      </w:r>
      <w:proofErr w:type="spellEnd"/>
      <w:r w:rsidRPr="0080333B">
        <w:rPr>
          <w:lang w:eastAsia="ru-RU"/>
        </w:rPr>
        <w:t xml:space="preserve"> такого товару на ринку за </w:t>
      </w:r>
      <w:proofErr w:type="spellStart"/>
      <w:r w:rsidRPr="0080333B">
        <w:rPr>
          <w:lang w:eastAsia="ru-RU"/>
        </w:rPr>
        <w:t>умови</w:t>
      </w:r>
      <w:proofErr w:type="spellEnd"/>
      <w:r w:rsidRPr="0080333B">
        <w:rPr>
          <w:lang w:eastAsia="ru-RU"/>
        </w:rPr>
        <w:t xml:space="preserve">, </w:t>
      </w:r>
      <w:proofErr w:type="spellStart"/>
      <w:r w:rsidRPr="0080333B">
        <w:rPr>
          <w:lang w:eastAsia="ru-RU"/>
        </w:rPr>
        <w:t>що</w:t>
      </w:r>
      <w:proofErr w:type="spellEnd"/>
      <w:r w:rsidRPr="0080333B">
        <w:rPr>
          <w:lang w:eastAsia="ru-RU"/>
        </w:rPr>
        <w:t xml:space="preserve"> </w:t>
      </w:r>
      <w:proofErr w:type="spellStart"/>
      <w:r w:rsidRPr="0080333B">
        <w:rPr>
          <w:lang w:eastAsia="ru-RU"/>
        </w:rPr>
        <w:t>така</w:t>
      </w:r>
      <w:proofErr w:type="spellEnd"/>
      <w:r w:rsidRPr="0080333B">
        <w:rPr>
          <w:lang w:eastAsia="ru-RU"/>
        </w:rPr>
        <w:t xml:space="preserve"> </w:t>
      </w:r>
      <w:proofErr w:type="spellStart"/>
      <w:r w:rsidRPr="0080333B">
        <w:rPr>
          <w:lang w:eastAsia="ru-RU"/>
        </w:rPr>
        <w:t>зміна</w:t>
      </w:r>
      <w:proofErr w:type="spellEnd"/>
      <w:r w:rsidRPr="0080333B">
        <w:rPr>
          <w:lang w:eastAsia="ru-RU"/>
        </w:rPr>
        <w:t xml:space="preserve"> не </w:t>
      </w:r>
      <w:proofErr w:type="spellStart"/>
      <w:r w:rsidRPr="0080333B">
        <w:rPr>
          <w:lang w:eastAsia="ru-RU"/>
        </w:rPr>
        <w:t>призведе</w:t>
      </w:r>
      <w:proofErr w:type="spellEnd"/>
      <w:r w:rsidRPr="0080333B">
        <w:rPr>
          <w:lang w:eastAsia="ru-RU"/>
        </w:rPr>
        <w:t xml:space="preserve"> до </w:t>
      </w:r>
      <w:proofErr w:type="spellStart"/>
      <w:r w:rsidRPr="0080333B">
        <w:rPr>
          <w:lang w:eastAsia="ru-RU"/>
        </w:rPr>
        <w:t>збільшення</w:t>
      </w:r>
      <w:proofErr w:type="spellEnd"/>
      <w:r w:rsidRPr="0080333B">
        <w:rPr>
          <w:lang w:eastAsia="ru-RU"/>
        </w:rPr>
        <w:t xml:space="preserve"> </w:t>
      </w:r>
      <w:proofErr w:type="spellStart"/>
      <w:r w:rsidRPr="0080333B">
        <w:rPr>
          <w:lang w:eastAsia="ru-RU"/>
        </w:rPr>
        <w:t>суми</w:t>
      </w:r>
      <w:proofErr w:type="spellEnd"/>
      <w:r w:rsidRPr="0080333B">
        <w:rPr>
          <w:lang w:eastAsia="ru-RU"/>
        </w:rPr>
        <w:t xml:space="preserve">, </w:t>
      </w:r>
      <w:proofErr w:type="spellStart"/>
      <w:r w:rsidRPr="0080333B">
        <w:rPr>
          <w:lang w:eastAsia="ru-RU"/>
        </w:rPr>
        <w:t>визначеної</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 xml:space="preserve">, - не </w:t>
      </w:r>
      <w:proofErr w:type="spellStart"/>
      <w:r w:rsidRPr="0080333B">
        <w:rPr>
          <w:lang w:eastAsia="ru-RU"/>
        </w:rPr>
        <w:t>частіше</w:t>
      </w:r>
      <w:proofErr w:type="spellEnd"/>
      <w:r w:rsidRPr="0080333B">
        <w:rPr>
          <w:lang w:eastAsia="ru-RU"/>
        </w:rPr>
        <w:t xml:space="preserve"> </w:t>
      </w:r>
      <w:proofErr w:type="spellStart"/>
      <w:r w:rsidRPr="0080333B">
        <w:rPr>
          <w:lang w:eastAsia="ru-RU"/>
        </w:rPr>
        <w:t>ніж</w:t>
      </w:r>
      <w:proofErr w:type="spellEnd"/>
      <w:r w:rsidRPr="0080333B">
        <w:rPr>
          <w:lang w:eastAsia="ru-RU"/>
        </w:rPr>
        <w:t xml:space="preserve"> один раз на 90 </w:t>
      </w:r>
      <w:proofErr w:type="spellStart"/>
      <w:r w:rsidRPr="0080333B">
        <w:rPr>
          <w:lang w:eastAsia="ru-RU"/>
        </w:rPr>
        <w:t>днів</w:t>
      </w:r>
      <w:proofErr w:type="spellEnd"/>
      <w:r w:rsidRPr="0080333B">
        <w:rPr>
          <w:lang w:eastAsia="ru-RU"/>
        </w:rPr>
        <w:t xml:space="preserve"> з моменту </w:t>
      </w:r>
      <w:proofErr w:type="spellStart"/>
      <w:r w:rsidRPr="0080333B">
        <w:rPr>
          <w:lang w:eastAsia="ru-RU"/>
        </w:rPr>
        <w:t>підписання</w:t>
      </w:r>
      <w:proofErr w:type="spellEnd"/>
      <w:r w:rsidRPr="0080333B">
        <w:rPr>
          <w:lang w:eastAsia="ru-RU"/>
        </w:rPr>
        <w:t xml:space="preserve"> д</w:t>
      </w:r>
      <w:r>
        <w:rPr>
          <w:lang w:eastAsia="ru-RU"/>
        </w:rPr>
        <w:t xml:space="preserve">оговору про </w:t>
      </w:r>
      <w:proofErr w:type="spellStart"/>
      <w:r>
        <w:rPr>
          <w:lang w:eastAsia="ru-RU"/>
        </w:rPr>
        <w:t>закупівлю</w:t>
      </w:r>
      <w:proofErr w:type="spellEnd"/>
      <w:r w:rsidRPr="0080333B">
        <w:rPr>
          <w:lang w:eastAsia="ru-RU"/>
        </w:rPr>
        <w:t>;</w:t>
      </w:r>
    </w:p>
    <w:p w:rsidR="00C40190" w:rsidRPr="0080333B" w:rsidRDefault="00C40190" w:rsidP="00C40190">
      <w:pPr>
        <w:tabs>
          <w:tab w:val="left" w:pos="0"/>
          <w:tab w:val="left" w:pos="851"/>
        </w:tabs>
        <w:suppressAutoHyphens w:val="0"/>
        <w:jc w:val="both"/>
        <w:rPr>
          <w:lang w:eastAsia="ru-RU"/>
        </w:rPr>
      </w:pPr>
      <w:r w:rsidRPr="0080333B">
        <w:rPr>
          <w:lang w:eastAsia="ru-RU"/>
        </w:rPr>
        <w:t xml:space="preserve">3) </w:t>
      </w:r>
      <w:proofErr w:type="spellStart"/>
      <w:r w:rsidRPr="0080333B">
        <w:rPr>
          <w:lang w:eastAsia="ru-RU"/>
        </w:rPr>
        <w:t>покращення</w:t>
      </w:r>
      <w:proofErr w:type="spellEnd"/>
      <w:r w:rsidRPr="0080333B">
        <w:rPr>
          <w:lang w:eastAsia="ru-RU"/>
        </w:rPr>
        <w:t xml:space="preserve"> </w:t>
      </w:r>
      <w:proofErr w:type="spellStart"/>
      <w:r w:rsidRPr="0080333B">
        <w:rPr>
          <w:lang w:eastAsia="ru-RU"/>
        </w:rPr>
        <w:t>якості</w:t>
      </w:r>
      <w:proofErr w:type="spellEnd"/>
      <w:r w:rsidRPr="0080333B">
        <w:rPr>
          <w:lang w:eastAsia="ru-RU"/>
        </w:rPr>
        <w:t xml:space="preserve"> предмета </w:t>
      </w:r>
      <w:proofErr w:type="spellStart"/>
      <w:r w:rsidRPr="0080333B">
        <w:rPr>
          <w:lang w:eastAsia="ru-RU"/>
        </w:rPr>
        <w:t>закупівлі</w:t>
      </w:r>
      <w:proofErr w:type="spellEnd"/>
      <w:r w:rsidRPr="0080333B">
        <w:rPr>
          <w:lang w:eastAsia="ru-RU"/>
        </w:rPr>
        <w:t xml:space="preserve">, за </w:t>
      </w:r>
      <w:proofErr w:type="spellStart"/>
      <w:r w:rsidRPr="0080333B">
        <w:rPr>
          <w:lang w:eastAsia="ru-RU"/>
        </w:rPr>
        <w:t>умови</w:t>
      </w:r>
      <w:proofErr w:type="spellEnd"/>
      <w:r w:rsidRPr="0080333B">
        <w:rPr>
          <w:lang w:eastAsia="ru-RU"/>
        </w:rPr>
        <w:t xml:space="preserve"> </w:t>
      </w:r>
      <w:proofErr w:type="spellStart"/>
      <w:r w:rsidRPr="0080333B">
        <w:rPr>
          <w:lang w:eastAsia="ru-RU"/>
        </w:rPr>
        <w:t>що</w:t>
      </w:r>
      <w:proofErr w:type="spellEnd"/>
      <w:r w:rsidRPr="0080333B">
        <w:rPr>
          <w:lang w:eastAsia="ru-RU"/>
        </w:rPr>
        <w:t xml:space="preserve"> </w:t>
      </w:r>
      <w:proofErr w:type="spellStart"/>
      <w:r w:rsidRPr="0080333B">
        <w:rPr>
          <w:lang w:eastAsia="ru-RU"/>
        </w:rPr>
        <w:t>таке</w:t>
      </w:r>
      <w:proofErr w:type="spellEnd"/>
      <w:r w:rsidRPr="0080333B">
        <w:rPr>
          <w:lang w:eastAsia="ru-RU"/>
        </w:rPr>
        <w:t xml:space="preserve"> </w:t>
      </w:r>
      <w:proofErr w:type="spellStart"/>
      <w:r w:rsidRPr="0080333B">
        <w:rPr>
          <w:lang w:eastAsia="ru-RU"/>
        </w:rPr>
        <w:t>покращення</w:t>
      </w:r>
      <w:proofErr w:type="spellEnd"/>
      <w:r w:rsidRPr="0080333B">
        <w:rPr>
          <w:lang w:eastAsia="ru-RU"/>
        </w:rPr>
        <w:t xml:space="preserve"> не </w:t>
      </w:r>
      <w:proofErr w:type="spellStart"/>
      <w:r w:rsidRPr="0080333B">
        <w:rPr>
          <w:lang w:eastAsia="ru-RU"/>
        </w:rPr>
        <w:t>призведе</w:t>
      </w:r>
      <w:proofErr w:type="spellEnd"/>
      <w:r w:rsidRPr="0080333B">
        <w:rPr>
          <w:lang w:eastAsia="ru-RU"/>
        </w:rPr>
        <w:t xml:space="preserve"> до </w:t>
      </w:r>
      <w:proofErr w:type="spellStart"/>
      <w:r w:rsidRPr="0080333B">
        <w:rPr>
          <w:lang w:eastAsia="ru-RU"/>
        </w:rPr>
        <w:t>збільшення</w:t>
      </w:r>
      <w:proofErr w:type="spellEnd"/>
      <w:r w:rsidRPr="0080333B">
        <w:rPr>
          <w:lang w:eastAsia="ru-RU"/>
        </w:rPr>
        <w:t xml:space="preserve"> </w:t>
      </w:r>
      <w:proofErr w:type="spellStart"/>
      <w:r w:rsidRPr="0080333B">
        <w:rPr>
          <w:lang w:eastAsia="ru-RU"/>
        </w:rPr>
        <w:t>суми</w:t>
      </w:r>
      <w:proofErr w:type="spellEnd"/>
      <w:r w:rsidRPr="0080333B">
        <w:rPr>
          <w:lang w:eastAsia="ru-RU"/>
        </w:rPr>
        <w:t xml:space="preserve">, </w:t>
      </w:r>
      <w:proofErr w:type="spellStart"/>
      <w:r w:rsidRPr="0080333B">
        <w:rPr>
          <w:lang w:eastAsia="ru-RU"/>
        </w:rPr>
        <w:t>визначеної</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w:t>
      </w:r>
    </w:p>
    <w:p w:rsidR="00C40190" w:rsidRPr="0080333B" w:rsidRDefault="00C40190" w:rsidP="00C40190">
      <w:pPr>
        <w:tabs>
          <w:tab w:val="left" w:pos="0"/>
          <w:tab w:val="left" w:pos="851"/>
        </w:tabs>
        <w:suppressAutoHyphens w:val="0"/>
        <w:jc w:val="both"/>
        <w:rPr>
          <w:lang w:eastAsia="ru-RU"/>
        </w:rPr>
      </w:pPr>
      <w:r w:rsidRPr="0080333B">
        <w:rPr>
          <w:lang w:eastAsia="ru-RU"/>
        </w:rPr>
        <w:t xml:space="preserve">4) </w:t>
      </w:r>
      <w:proofErr w:type="spellStart"/>
      <w:r w:rsidRPr="0080333B">
        <w:rPr>
          <w:lang w:eastAsia="ru-RU"/>
        </w:rPr>
        <w:t>продовження</w:t>
      </w:r>
      <w:proofErr w:type="spellEnd"/>
      <w:r w:rsidRPr="0080333B">
        <w:rPr>
          <w:lang w:eastAsia="ru-RU"/>
        </w:rPr>
        <w:t xml:space="preserve"> строку </w:t>
      </w:r>
      <w:proofErr w:type="spellStart"/>
      <w:r w:rsidRPr="0080333B">
        <w:rPr>
          <w:lang w:eastAsia="ru-RU"/>
        </w:rPr>
        <w:t>дії</w:t>
      </w:r>
      <w:proofErr w:type="spellEnd"/>
      <w:r w:rsidRPr="0080333B">
        <w:rPr>
          <w:lang w:eastAsia="ru-RU"/>
        </w:rPr>
        <w:t xml:space="preserve"> договору про </w:t>
      </w:r>
      <w:proofErr w:type="spellStart"/>
      <w:r w:rsidRPr="0080333B">
        <w:rPr>
          <w:lang w:eastAsia="ru-RU"/>
        </w:rPr>
        <w:t>закупівлю</w:t>
      </w:r>
      <w:proofErr w:type="spellEnd"/>
      <w:r w:rsidRPr="0080333B">
        <w:rPr>
          <w:lang w:eastAsia="ru-RU"/>
        </w:rPr>
        <w:t xml:space="preserve"> та строку </w:t>
      </w:r>
      <w:proofErr w:type="spellStart"/>
      <w:r w:rsidRPr="0080333B">
        <w:rPr>
          <w:lang w:eastAsia="ru-RU"/>
        </w:rPr>
        <w:t>виконання</w:t>
      </w:r>
      <w:proofErr w:type="spellEnd"/>
      <w:r w:rsidRPr="0080333B">
        <w:rPr>
          <w:lang w:eastAsia="ru-RU"/>
        </w:rPr>
        <w:t xml:space="preserve"> </w:t>
      </w:r>
      <w:proofErr w:type="spellStart"/>
      <w:r w:rsidRPr="0080333B">
        <w:rPr>
          <w:lang w:eastAsia="ru-RU"/>
        </w:rPr>
        <w:t>зобов’язань</w:t>
      </w:r>
      <w:proofErr w:type="spellEnd"/>
      <w:r w:rsidRPr="0080333B">
        <w:rPr>
          <w:lang w:eastAsia="ru-RU"/>
        </w:rPr>
        <w:t xml:space="preserve"> </w:t>
      </w:r>
      <w:proofErr w:type="spellStart"/>
      <w:r w:rsidRPr="0080333B">
        <w:rPr>
          <w:lang w:eastAsia="ru-RU"/>
        </w:rPr>
        <w:t>щодо</w:t>
      </w:r>
      <w:proofErr w:type="spellEnd"/>
      <w:r w:rsidRPr="0080333B">
        <w:rPr>
          <w:lang w:eastAsia="ru-RU"/>
        </w:rPr>
        <w:t xml:space="preserve"> </w:t>
      </w:r>
      <w:proofErr w:type="spellStart"/>
      <w:r w:rsidRPr="0080333B">
        <w:rPr>
          <w:lang w:eastAsia="ru-RU"/>
        </w:rPr>
        <w:t>передачі</w:t>
      </w:r>
      <w:proofErr w:type="spellEnd"/>
      <w:r w:rsidRPr="0080333B">
        <w:rPr>
          <w:lang w:eastAsia="ru-RU"/>
        </w:rPr>
        <w:t xml:space="preserve"> товару, </w:t>
      </w:r>
      <w:proofErr w:type="spellStart"/>
      <w:r w:rsidRPr="0080333B">
        <w:rPr>
          <w:lang w:eastAsia="ru-RU"/>
        </w:rPr>
        <w:t>виконання</w:t>
      </w:r>
      <w:proofErr w:type="spellEnd"/>
      <w:r w:rsidRPr="0080333B">
        <w:rPr>
          <w:lang w:eastAsia="ru-RU"/>
        </w:rPr>
        <w:t xml:space="preserve"> </w:t>
      </w:r>
      <w:proofErr w:type="spellStart"/>
      <w:r w:rsidRPr="0080333B">
        <w:rPr>
          <w:lang w:eastAsia="ru-RU"/>
        </w:rPr>
        <w:t>робіт</w:t>
      </w:r>
      <w:proofErr w:type="spellEnd"/>
      <w:r w:rsidRPr="0080333B">
        <w:rPr>
          <w:lang w:eastAsia="ru-RU"/>
        </w:rPr>
        <w:t xml:space="preserve">, </w:t>
      </w:r>
      <w:proofErr w:type="spellStart"/>
      <w:r w:rsidRPr="0080333B">
        <w:rPr>
          <w:lang w:eastAsia="ru-RU"/>
        </w:rPr>
        <w:t>надання</w:t>
      </w:r>
      <w:proofErr w:type="spellEnd"/>
      <w:r w:rsidRPr="0080333B">
        <w:rPr>
          <w:lang w:eastAsia="ru-RU"/>
        </w:rPr>
        <w:t xml:space="preserve"> </w:t>
      </w:r>
      <w:proofErr w:type="spellStart"/>
      <w:r w:rsidRPr="0080333B">
        <w:rPr>
          <w:lang w:eastAsia="ru-RU"/>
        </w:rPr>
        <w:t>послуг</w:t>
      </w:r>
      <w:proofErr w:type="spellEnd"/>
      <w:r w:rsidRPr="0080333B">
        <w:rPr>
          <w:lang w:eastAsia="ru-RU"/>
        </w:rPr>
        <w:t xml:space="preserve"> у </w:t>
      </w:r>
      <w:proofErr w:type="spellStart"/>
      <w:r w:rsidRPr="0080333B">
        <w:rPr>
          <w:lang w:eastAsia="ru-RU"/>
        </w:rPr>
        <w:t>разі</w:t>
      </w:r>
      <w:proofErr w:type="spellEnd"/>
      <w:r w:rsidRPr="0080333B">
        <w:rPr>
          <w:lang w:eastAsia="ru-RU"/>
        </w:rPr>
        <w:t xml:space="preserve"> </w:t>
      </w:r>
      <w:proofErr w:type="spellStart"/>
      <w:r w:rsidRPr="0080333B">
        <w:rPr>
          <w:lang w:eastAsia="ru-RU"/>
        </w:rPr>
        <w:t>виникнення</w:t>
      </w:r>
      <w:proofErr w:type="spellEnd"/>
      <w:r w:rsidRPr="0080333B">
        <w:rPr>
          <w:lang w:eastAsia="ru-RU"/>
        </w:rPr>
        <w:t xml:space="preserve"> документально </w:t>
      </w:r>
      <w:proofErr w:type="spellStart"/>
      <w:r w:rsidRPr="0080333B">
        <w:rPr>
          <w:lang w:eastAsia="ru-RU"/>
        </w:rPr>
        <w:t>підтверджених</w:t>
      </w:r>
      <w:proofErr w:type="spellEnd"/>
      <w:r w:rsidRPr="0080333B">
        <w:rPr>
          <w:lang w:eastAsia="ru-RU"/>
        </w:rPr>
        <w:t xml:space="preserve"> </w:t>
      </w:r>
      <w:proofErr w:type="spellStart"/>
      <w:r w:rsidRPr="0080333B">
        <w:rPr>
          <w:lang w:eastAsia="ru-RU"/>
        </w:rPr>
        <w:t>об’єктивних</w:t>
      </w:r>
      <w:proofErr w:type="spellEnd"/>
      <w:r w:rsidRPr="0080333B">
        <w:rPr>
          <w:lang w:eastAsia="ru-RU"/>
        </w:rPr>
        <w:t xml:space="preserve"> </w:t>
      </w:r>
      <w:proofErr w:type="spellStart"/>
      <w:r w:rsidRPr="0080333B">
        <w:rPr>
          <w:lang w:eastAsia="ru-RU"/>
        </w:rPr>
        <w:t>обставин</w:t>
      </w:r>
      <w:proofErr w:type="spellEnd"/>
      <w:r w:rsidRPr="0080333B">
        <w:rPr>
          <w:lang w:eastAsia="ru-RU"/>
        </w:rPr>
        <w:t xml:space="preserve">, </w:t>
      </w:r>
      <w:proofErr w:type="spellStart"/>
      <w:r w:rsidRPr="0080333B">
        <w:rPr>
          <w:lang w:eastAsia="ru-RU"/>
        </w:rPr>
        <w:t>що</w:t>
      </w:r>
      <w:proofErr w:type="spellEnd"/>
      <w:r w:rsidRPr="0080333B">
        <w:rPr>
          <w:lang w:eastAsia="ru-RU"/>
        </w:rPr>
        <w:t xml:space="preserve"> </w:t>
      </w:r>
      <w:proofErr w:type="spellStart"/>
      <w:r w:rsidRPr="0080333B">
        <w:rPr>
          <w:lang w:eastAsia="ru-RU"/>
        </w:rPr>
        <w:t>спричинили</w:t>
      </w:r>
      <w:proofErr w:type="spellEnd"/>
      <w:r w:rsidRPr="0080333B">
        <w:rPr>
          <w:lang w:eastAsia="ru-RU"/>
        </w:rPr>
        <w:t xml:space="preserve"> </w:t>
      </w:r>
      <w:proofErr w:type="spellStart"/>
      <w:r w:rsidRPr="0080333B">
        <w:rPr>
          <w:lang w:eastAsia="ru-RU"/>
        </w:rPr>
        <w:t>таке</w:t>
      </w:r>
      <w:proofErr w:type="spellEnd"/>
      <w:r w:rsidRPr="0080333B">
        <w:rPr>
          <w:lang w:eastAsia="ru-RU"/>
        </w:rPr>
        <w:t xml:space="preserve"> </w:t>
      </w:r>
      <w:proofErr w:type="spellStart"/>
      <w:r w:rsidRPr="0080333B">
        <w:rPr>
          <w:lang w:eastAsia="ru-RU"/>
        </w:rPr>
        <w:t>продовження</w:t>
      </w:r>
      <w:proofErr w:type="spellEnd"/>
      <w:r w:rsidRPr="0080333B">
        <w:rPr>
          <w:lang w:eastAsia="ru-RU"/>
        </w:rPr>
        <w:t xml:space="preserve">, у тому </w:t>
      </w:r>
      <w:proofErr w:type="spellStart"/>
      <w:r w:rsidRPr="0080333B">
        <w:rPr>
          <w:lang w:eastAsia="ru-RU"/>
        </w:rPr>
        <w:t>числі</w:t>
      </w:r>
      <w:proofErr w:type="spellEnd"/>
      <w:r w:rsidRPr="0080333B">
        <w:rPr>
          <w:lang w:eastAsia="ru-RU"/>
        </w:rPr>
        <w:t xml:space="preserve"> </w:t>
      </w:r>
      <w:proofErr w:type="spellStart"/>
      <w:r w:rsidRPr="0080333B">
        <w:rPr>
          <w:lang w:eastAsia="ru-RU"/>
        </w:rPr>
        <w:t>обставин</w:t>
      </w:r>
      <w:proofErr w:type="spellEnd"/>
      <w:r w:rsidRPr="0080333B">
        <w:rPr>
          <w:lang w:eastAsia="ru-RU"/>
        </w:rPr>
        <w:t xml:space="preserve"> </w:t>
      </w:r>
      <w:proofErr w:type="spellStart"/>
      <w:r w:rsidRPr="0080333B">
        <w:rPr>
          <w:lang w:eastAsia="ru-RU"/>
        </w:rPr>
        <w:t>непереборної</w:t>
      </w:r>
      <w:proofErr w:type="spellEnd"/>
      <w:r w:rsidRPr="0080333B">
        <w:rPr>
          <w:lang w:eastAsia="ru-RU"/>
        </w:rPr>
        <w:t xml:space="preserve"> </w:t>
      </w:r>
      <w:proofErr w:type="spellStart"/>
      <w:r w:rsidRPr="0080333B">
        <w:rPr>
          <w:lang w:eastAsia="ru-RU"/>
        </w:rPr>
        <w:t>сили</w:t>
      </w:r>
      <w:proofErr w:type="spellEnd"/>
      <w:r w:rsidRPr="0080333B">
        <w:rPr>
          <w:lang w:eastAsia="ru-RU"/>
        </w:rPr>
        <w:t xml:space="preserve">, </w:t>
      </w:r>
      <w:proofErr w:type="spellStart"/>
      <w:r w:rsidRPr="0080333B">
        <w:rPr>
          <w:lang w:eastAsia="ru-RU"/>
        </w:rPr>
        <w:t>затримки</w:t>
      </w:r>
      <w:proofErr w:type="spellEnd"/>
      <w:r w:rsidRPr="0080333B">
        <w:rPr>
          <w:lang w:eastAsia="ru-RU"/>
        </w:rPr>
        <w:t xml:space="preserve"> </w:t>
      </w:r>
      <w:proofErr w:type="spellStart"/>
      <w:r w:rsidRPr="0080333B">
        <w:rPr>
          <w:lang w:eastAsia="ru-RU"/>
        </w:rPr>
        <w:t>фінансування</w:t>
      </w:r>
      <w:proofErr w:type="spellEnd"/>
      <w:r w:rsidRPr="0080333B">
        <w:rPr>
          <w:lang w:eastAsia="ru-RU"/>
        </w:rPr>
        <w:t xml:space="preserve"> </w:t>
      </w:r>
      <w:proofErr w:type="spellStart"/>
      <w:r w:rsidRPr="0080333B">
        <w:rPr>
          <w:lang w:eastAsia="ru-RU"/>
        </w:rPr>
        <w:t>витрат</w:t>
      </w:r>
      <w:proofErr w:type="spellEnd"/>
      <w:r w:rsidRPr="0080333B">
        <w:rPr>
          <w:lang w:eastAsia="ru-RU"/>
        </w:rPr>
        <w:t xml:space="preserve"> </w:t>
      </w:r>
      <w:proofErr w:type="spellStart"/>
      <w:r w:rsidRPr="0080333B">
        <w:rPr>
          <w:lang w:eastAsia="ru-RU"/>
        </w:rPr>
        <w:t>замовника</w:t>
      </w:r>
      <w:proofErr w:type="spellEnd"/>
      <w:r w:rsidRPr="0080333B">
        <w:rPr>
          <w:lang w:eastAsia="ru-RU"/>
        </w:rPr>
        <w:t xml:space="preserve">, за </w:t>
      </w:r>
      <w:proofErr w:type="spellStart"/>
      <w:r w:rsidRPr="0080333B">
        <w:rPr>
          <w:lang w:eastAsia="ru-RU"/>
        </w:rPr>
        <w:t>умови</w:t>
      </w:r>
      <w:proofErr w:type="spellEnd"/>
      <w:r w:rsidRPr="0080333B">
        <w:rPr>
          <w:lang w:eastAsia="ru-RU"/>
        </w:rPr>
        <w:t xml:space="preserve"> </w:t>
      </w:r>
      <w:proofErr w:type="spellStart"/>
      <w:r w:rsidRPr="0080333B">
        <w:rPr>
          <w:lang w:eastAsia="ru-RU"/>
        </w:rPr>
        <w:t>що</w:t>
      </w:r>
      <w:proofErr w:type="spellEnd"/>
      <w:r w:rsidRPr="0080333B">
        <w:rPr>
          <w:lang w:eastAsia="ru-RU"/>
        </w:rPr>
        <w:t xml:space="preserve"> </w:t>
      </w:r>
      <w:proofErr w:type="spellStart"/>
      <w:r w:rsidRPr="0080333B">
        <w:rPr>
          <w:lang w:eastAsia="ru-RU"/>
        </w:rPr>
        <w:t>такі</w:t>
      </w:r>
      <w:proofErr w:type="spellEnd"/>
      <w:r w:rsidRPr="0080333B">
        <w:rPr>
          <w:lang w:eastAsia="ru-RU"/>
        </w:rPr>
        <w:t xml:space="preserve"> </w:t>
      </w:r>
      <w:proofErr w:type="spellStart"/>
      <w:r w:rsidRPr="0080333B">
        <w:rPr>
          <w:lang w:eastAsia="ru-RU"/>
        </w:rPr>
        <w:t>зміни</w:t>
      </w:r>
      <w:proofErr w:type="spellEnd"/>
      <w:r w:rsidRPr="0080333B">
        <w:rPr>
          <w:lang w:eastAsia="ru-RU"/>
        </w:rPr>
        <w:t xml:space="preserve"> не </w:t>
      </w:r>
      <w:proofErr w:type="spellStart"/>
      <w:r w:rsidRPr="0080333B">
        <w:rPr>
          <w:lang w:eastAsia="ru-RU"/>
        </w:rPr>
        <w:t>призведуть</w:t>
      </w:r>
      <w:proofErr w:type="spellEnd"/>
      <w:r w:rsidRPr="0080333B">
        <w:rPr>
          <w:lang w:eastAsia="ru-RU"/>
        </w:rPr>
        <w:t xml:space="preserve"> до </w:t>
      </w:r>
      <w:proofErr w:type="spellStart"/>
      <w:r w:rsidRPr="0080333B">
        <w:rPr>
          <w:lang w:eastAsia="ru-RU"/>
        </w:rPr>
        <w:t>збільшення</w:t>
      </w:r>
      <w:proofErr w:type="spellEnd"/>
      <w:r w:rsidRPr="0080333B">
        <w:rPr>
          <w:lang w:eastAsia="ru-RU"/>
        </w:rPr>
        <w:t xml:space="preserve"> </w:t>
      </w:r>
      <w:proofErr w:type="spellStart"/>
      <w:r w:rsidRPr="0080333B">
        <w:rPr>
          <w:lang w:eastAsia="ru-RU"/>
        </w:rPr>
        <w:t>суми</w:t>
      </w:r>
      <w:proofErr w:type="spellEnd"/>
      <w:r w:rsidRPr="0080333B">
        <w:rPr>
          <w:lang w:eastAsia="ru-RU"/>
        </w:rPr>
        <w:t xml:space="preserve">, </w:t>
      </w:r>
      <w:proofErr w:type="spellStart"/>
      <w:r w:rsidRPr="0080333B">
        <w:rPr>
          <w:lang w:eastAsia="ru-RU"/>
        </w:rPr>
        <w:t>визначеної</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w:t>
      </w:r>
    </w:p>
    <w:p w:rsidR="00C40190" w:rsidRPr="0080333B" w:rsidRDefault="00C40190" w:rsidP="00C40190">
      <w:pPr>
        <w:tabs>
          <w:tab w:val="left" w:pos="0"/>
          <w:tab w:val="left" w:pos="851"/>
        </w:tabs>
        <w:suppressAutoHyphens w:val="0"/>
        <w:jc w:val="both"/>
        <w:rPr>
          <w:lang w:eastAsia="ru-RU"/>
        </w:rPr>
      </w:pPr>
      <w:r w:rsidRPr="0080333B">
        <w:rPr>
          <w:lang w:eastAsia="ru-RU"/>
        </w:rPr>
        <w:t xml:space="preserve">5) </w:t>
      </w:r>
      <w:proofErr w:type="spellStart"/>
      <w:r w:rsidRPr="0080333B">
        <w:rPr>
          <w:lang w:eastAsia="ru-RU"/>
        </w:rPr>
        <w:t>погодження</w:t>
      </w:r>
      <w:proofErr w:type="spellEnd"/>
      <w:r w:rsidRPr="0080333B">
        <w:rPr>
          <w:lang w:eastAsia="ru-RU"/>
        </w:rPr>
        <w:t xml:space="preserve"> </w:t>
      </w:r>
      <w:proofErr w:type="spellStart"/>
      <w:r w:rsidRPr="0080333B">
        <w:rPr>
          <w:lang w:eastAsia="ru-RU"/>
        </w:rPr>
        <w:t>зміни</w:t>
      </w:r>
      <w:proofErr w:type="spellEnd"/>
      <w:r w:rsidRPr="0080333B">
        <w:rPr>
          <w:lang w:eastAsia="ru-RU"/>
        </w:rPr>
        <w:t xml:space="preserve"> </w:t>
      </w:r>
      <w:proofErr w:type="spellStart"/>
      <w:r w:rsidRPr="0080333B">
        <w:rPr>
          <w:lang w:eastAsia="ru-RU"/>
        </w:rPr>
        <w:t>ціни</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 xml:space="preserve"> в </w:t>
      </w:r>
      <w:proofErr w:type="spellStart"/>
      <w:r w:rsidRPr="0080333B">
        <w:rPr>
          <w:lang w:eastAsia="ru-RU"/>
        </w:rPr>
        <w:t>бік</w:t>
      </w:r>
      <w:proofErr w:type="spellEnd"/>
      <w:r w:rsidRPr="0080333B">
        <w:rPr>
          <w:lang w:eastAsia="ru-RU"/>
        </w:rPr>
        <w:t xml:space="preserve"> </w:t>
      </w:r>
      <w:proofErr w:type="spellStart"/>
      <w:r w:rsidRPr="0080333B">
        <w:rPr>
          <w:lang w:eastAsia="ru-RU"/>
        </w:rPr>
        <w:t>зменшення</w:t>
      </w:r>
      <w:proofErr w:type="spellEnd"/>
      <w:r w:rsidRPr="0080333B">
        <w:rPr>
          <w:lang w:eastAsia="ru-RU"/>
        </w:rPr>
        <w:t xml:space="preserve"> (без </w:t>
      </w:r>
      <w:proofErr w:type="spellStart"/>
      <w:r w:rsidRPr="0080333B">
        <w:rPr>
          <w:lang w:eastAsia="ru-RU"/>
        </w:rPr>
        <w:t>зміни</w:t>
      </w:r>
      <w:proofErr w:type="spellEnd"/>
      <w:r w:rsidRPr="0080333B">
        <w:rPr>
          <w:lang w:eastAsia="ru-RU"/>
        </w:rPr>
        <w:t xml:space="preserve"> </w:t>
      </w:r>
      <w:proofErr w:type="spellStart"/>
      <w:r w:rsidRPr="0080333B">
        <w:rPr>
          <w:lang w:eastAsia="ru-RU"/>
        </w:rPr>
        <w:t>кількості</w:t>
      </w:r>
      <w:proofErr w:type="spellEnd"/>
      <w:r w:rsidRPr="0080333B">
        <w:rPr>
          <w:lang w:eastAsia="ru-RU"/>
        </w:rPr>
        <w:t xml:space="preserve"> (</w:t>
      </w:r>
      <w:proofErr w:type="spellStart"/>
      <w:r w:rsidRPr="0080333B">
        <w:rPr>
          <w:lang w:eastAsia="ru-RU"/>
        </w:rPr>
        <w:t>обсягу</w:t>
      </w:r>
      <w:proofErr w:type="spellEnd"/>
      <w:r w:rsidRPr="0080333B">
        <w:rPr>
          <w:lang w:eastAsia="ru-RU"/>
        </w:rPr>
        <w:t xml:space="preserve">) та </w:t>
      </w:r>
      <w:proofErr w:type="spellStart"/>
      <w:r w:rsidRPr="0080333B">
        <w:rPr>
          <w:lang w:eastAsia="ru-RU"/>
        </w:rPr>
        <w:t>якості</w:t>
      </w:r>
      <w:proofErr w:type="spellEnd"/>
      <w:r w:rsidRPr="0080333B">
        <w:rPr>
          <w:lang w:eastAsia="ru-RU"/>
        </w:rPr>
        <w:t xml:space="preserve"> </w:t>
      </w:r>
      <w:proofErr w:type="spellStart"/>
      <w:r w:rsidRPr="0080333B">
        <w:rPr>
          <w:lang w:eastAsia="ru-RU"/>
        </w:rPr>
        <w:t>товарів</w:t>
      </w:r>
      <w:proofErr w:type="spellEnd"/>
      <w:r w:rsidRPr="0080333B">
        <w:rPr>
          <w:lang w:eastAsia="ru-RU"/>
        </w:rPr>
        <w:t xml:space="preserve">, </w:t>
      </w:r>
      <w:proofErr w:type="spellStart"/>
      <w:r w:rsidRPr="0080333B">
        <w:rPr>
          <w:lang w:eastAsia="ru-RU"/>
        </w:rPr>
        <w:t>робіт</w:t>
      </w:r>
      <w:proofErr w:type="spellEnd"/>
      <w:r w:rsidRPr="0080333B">
        <w:rPr>
          <w:lang w:eastAsia="ru-RU"/>
        </w:rPr>
        <w:t xml:space="preserve"> і </w:t>
      </w:r>
      <w:proofErr w:type="spellStart"/>
      <w:r w:rsidRPr="0080333B">
        <w:rPr>
          <w:lang w:eastAsia="ru-RU"/>
        </w:rPr>
        <w:t>послуг</w:t>
      </w:r>
      <w:proofErr w:type="spellEnd"/>
      <w:r w:rsidRPr="0080333B">
        <w:rPr>
          <w:lang w:eastAsia="ru-RU"/>
        </w:rPr>
        <w:t xml:space="preserve">), у тому </w:t>
      </w:r>
      <w:proofErr w:type="spellStart"/>
      <w:r w:rsidRPr="0080333B">
        <w:rPr>
          <w:lang w:eastAsia="ru-RU"/>
        </w:rPr>
        <w:t>числі</w:t>
      </w:r>
      <w:proofErr w:type="spellEnd"/>
      <w:r w:rsidRPr="0080333B">
        <w:rPr>
          <w:lang w:eastAsia="ru-RU"/>
        </w:rPr>
        <w:t xml:space="preserve"> у </w:t>
      </w:r>
      <w:proofErr w:type="spellStart"/>
      <w:r w:rsidRPr="0080333B">
        <w:rPr>
          <w:lang w:eastAsia="ru-RU"/>
        </w:rPr>
        <w:t>разі</w:t>
      </w:r>
      <w:proofErr w:type="spellEnd"/>
      <w:r w:rsidRPr="0080333B">
        <w:rPr>
          <w:lang w:eastAsia="ru-RU"/>
        </w:rPr>
        <w:t xml:space="preserve"> </w:t>
      </w:r>
      <w:proofErr w:type="spellStart"/>
      <w:r w:rsidRPr="0080333B">
        <w:rPr>
          <w:lang w:eastAsia="ru-RU"/>
        </w:rPr>
        <w:t>коливання</w:t>
      </w:r>
      <w:proofErr w:type="spellEnd"/>
      <w:r w:rsidRPr="0080333B">
        <w:rPr>
          <w:lang w:eastAsia="ru-RU"/>
        </w:rPr>
        <w:t xml:space="preserve"> </w:t>
      </w:r>
      <w:proofErr w:type="spellStart"/>
      <w:r w:rsidRPr="0080333B">
        <w:rPr>
          <w:lang w:eastAsia="ru-RU"/>
        </w:rPr>
        <w:t>ціни</w:t>
      </w:r>
      <w:proofErr w:type="spellEnd"/>
      <w:r w:rsidRPr="0080333B">
        <w:rPr>
          <w:lang w:eastAsia="ru-RU"/>
        </w:rPr>
        <w:t xml:space="preserve"> товару </w:t>
      </w:r>
      <w:proofErr w:type="gramStart"/>
      <w:r w:rsidRPr="0080333B">
        <w:rPr>
          <w:lang w:eastAsia="ru-RU"/>
        </w:rPr>
        <w:t>на ринку</w:t>
      </w:r>
      <w:proofErr w:type="gramEnd"/>
      <w:r w:rsidRPr="0080333B">
        <w:rPr>
          <w:lang w:eastAsia="ru-RU"/>
        </w:rPr>
        <w:t>;</w:t>
      </w:r>
    </w:p>
    <w:p w:rsidR="00C40190" w:rsidRPr="0080333B" w:rsidRDefault="00C40190" w:rsidP="00C40190">
      <w:pPr>
        <w:tabs>
          <w:tab w:val="left" w:pos="0"/>
          <w:tab w:val="left" w:pos="851"/>
        </w:tabs>
        <w:suppressAutoHyphens w:val="0"/>
        <w:jc w:val="both"/>
        <w:rPr>
          <w:lang w:eastAsia="ru-RU"/>
        </w:rPr>
      </w:pPr>
      <w:r w:rsidRPr="0080333B">
        <w:rPr>
          <w:lang w:eastAsia="ru-RU"/>
        </w:rPr>
        <w:t xml:space="preserve">6) </w:t>
      </w:r>
      <w:proofErr w:type="spellStart"/>
      <w:r w:rsidRPr="0080333B">
        <w:rPr>
          <w:lang w:eastAsia="ru-RU"/>
        </w:rPr>
        <w:t>зміни</w:t>
      </w:r>
      <w:proofErr w:type="spellEnd"/>
      <w:r w:rsidRPr="0080333B">
        <w:rPr>
          <w:lang w:eastAsia="ru-RU"/>
        </w:rPr>
        <w:t xml:space="preserve"> </w:t>
      </w:r>
      <w:proofErr w:type="spellStart"/>
      <w:r w:rsidRPr="0080333B">
        <w:rPr>
          <w:lang w:eastAsia="ru-RU"/>
        </w:rPr>
        <w:t>ціни</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 xml:space="preserve"> у </w:t>
      </w:r>
      <w:proofErr w:type="spellStart"/>
      <w:r w:rsidRPr="0080333B">
        <w:rPr>
          <w:lang w:eastAsia="ru-RU"/>
        </w:rPr>
        <w:t>зв’язку</w:t>
      </w:r>
      <w:proofErr w:type="spellEnd"/>
      <w:r w:rsidRPr="0080333B">
        <w:rPr>
          <w:lang w:eastAsia="ru-RU"/>
        </w:rPr>
        <w:t xml:space="preserve"> </w:t>
      </w:r>
      <w:proofErr w:type="spellStart"/>
      <w:r w:rsidRPr="0080333B">
        <w:rPr>
          <w:lang w:eastAsia="ru-RU"/>
        </w:rPr>
        <w:t>зі</w:t>
      </w:r>
      <w:proofErr w:type="spellEnd"/>
      <w:r w:rsidRPr="0080333B">
        <w:rPr>
          <w:lang w:eastAsia="ru-RU"/>
        </w:rPr>
        <w:t xml:space="preserve"> </w:t>
      </w:r>
      <w:proofErr w:type="spellStart"/>
      <w:r w:rsidRPr="0080333B">
        <w:rPr>
          <w:lang w:eastAsia="ru-RU"/>
        </w:rPr>
        <w:t>зміною</w:t>
      </w:r>
      <w:proofErr w:type="spellEnd"/>
      <w:r w:rsidRPr="0080333B">
        <w:rPr>
          <w:lang w:eastAsia="ru-RU"/>
        </w:rPr>
        <w:t xml:space="preserve"> ставок </w:t>
      </w:r>
      <w:proofErr w:type="spellStart"/>
      <w:r w:rsidRPr="0080333B">
        <w:rPr>
          <w:lang w:eastAsia="ru-RU"/>
        </w:rPr>
        <w:t>податків</w:t>
      </w:r>
      <w:proofErr w:type="spellEnd"/>
      <w:r w:rsidRPr="0080333B">
        <w:rPr>
          <w:lang w:eastAsia="ru-RU"/>
        </w:rPr>
        <w:t xml:space="preserve"> і </w:t>
      </w:r>
      <w:proofErr w:type="spellStart"/>
      <w:r w:rsidRPr="0080333B">
        <w:rPr>
          <w:lang w:eastAsia="ru-RU"/>
        </w:rPr>
        <w:t>зборів</w:t>
      </w:r>
      <w:proofErr w:type="spellEnd"/>
      <w:r w:rsidRPr="0080333B">
        <w:rPr>
          <w:lang w:eastAsia="ru-RU"/>
        </w:rPr>
        <w:t xml:space="preserve"> та/</w:t>
      </w:r>
      <w:proofErr w:type="spellStart"/>
      <w:r w:rsidRPr="0080333B">
        <w:rPr>
          <w:lang w:eastAsia="ru-RU"/>
        </w:rPr>
        <w:t>або</w:t>
      </w:r>
      <w:proofErr w:type="spellEnd"/>
      <w:r w:rsidRPr="0080333B">
        <w:rPr>
          <w:lang w:eastAsia="ru-RU"/>
        </w:rPr>
        <w:t xml:space="preserve"> </w:t>
      </w:r>
      <w:proofErr w:type="spellStart"/>
      <w:r w:rsidRPr="0080333B">
        <w:rPr>
          <w:lang w:eastAsia="ru-RU"/>
        </w:rPr>
        <w:t>зміною</w:t>
      </w:r>
      <w:proofErr w:type="spellEnd"/>
      <w:r w:rsidRPr="0080333B">
        <w:rPr>
          <w:lang w:eastAsia="ru-RU"/>
        </w:rPr>
        <w:t xml:space="preserve"> умов </w:t>
      </w:r>
      <w:proofErr w:type="spellStart"/>
      <w:r w:rsidRPr="0080333B">
        <w:rPr>
          <w:lang w:eastAsia="ru-RU"/>
        </w:rPr>
        <w:t>щодо</w:t>
      </w:r>
      <w:proofErr w:type="spellEnd"/>
      <w:r w:rsidRPr="0080333B">
        <w:rPr>
          <w:lang w:eastAsia="ru-RU"/>
        </w:rPr>
        <w:t xml:space="preserve"> </w:t>
      </w:r>
      <w:proofErr w:type="spellStart"/>
      <w:r w:rsidRPr="0080333B">
        <w:rPr>
          <w:lang w:eastAsia="ru-RU"/>
        </w:rPr>
        <w:t>надання</w:t>
      </w:r>
      <w:proofErr w:type="spellEnd"/>
      <w:r w:rsidRPr="0080333B">
        <w:rPr>
          <w:lang w:eastAsia="ru-RU"/>
        </w:rPr>
        <w:t xml:space="preserve"> </w:t>
      </w:r>
      <w:proofErr w:type="spellStart"/>
      <w:r w:rsidRPr="0080333B">
        <w:rPr>
          <w:lang w:eastAsia="ru-RU"/>
        </w:rPr>
        <w:t>пільг</w:t>
      </w:r>
      <w:proofErr w:type="spellEnd"/>
      <w:r w:rsidRPr="0080333B">
        <w:rPr>
          <w:lang w:eastAsia="ru-RU"/>
        </w:rPr>
        <w:t xml:space="preserve"> з </w:t>
      </w:r>
      <w:proofErr w:type="spellStart"/>
      <w:r w:rsidRPr="0080333B">
        <w:rPr>
          <w:lang w:eastAsia="ru-RU"/>
        </w:rPr>
        <w:t>оподаткування</w:t>
      </w:r>
      <w:proofErr w:type="spellEnd"/>
      <w:r w:rsidRPr="0080333B">
        <w:rPr>
          <w:lang w:eastAsia="ru-RU"/>
        </w:rPr>
        <w:t xml:space="preserve"> - </w:t>
      </w:r>
      <w:proofErr w:type="spellStart"/>
      <w:r w:rsidRPr="0080333B">
        <w:rPr>
          <w:lang w:eastAsia="ru-RU"/>
        </w:rPr>
        <w:t>пропорційно</w:t>
      </w:r>
      <w:proofErr w:type="spellEnd"/>
      <w:r w:rsidRPr="0080333B">
        <w:rPr>
          <w:lang w:eastAsia="ru-RU"/>
        </w:rPr>
        <w:t xml:space="preserve"> до </w:t>
      </w:r>
      <w:proofErr w:type="spellStart"/>
      <w:r w:rsidRPr="0080333B">
        <w:rPr>
          <w:lang w:eastAsia="ru-RU"/>
        </w:rPr>
        <w:t>зміни</w:t>
      </w:r>
      <w:proofErr w:type="spellEnd"/>
      <w:r w:rsidRPr="0080333B">
        <w:rPr>
          <w:lang w:eastAsia="ru-RU"/>
        </w:rPr>
        <w:t xml:space="preserve"> таких ставок та/</w:t>
      </w:r>
      <w:proofErr w:type="spellStart"/>
      <w:r w:rsidRPr="0080333B">
        <w:rPr>
          <w:lang w:eastAsia="ru-RU"/>
        </w:rPr>
        <w:t>або</w:t>
      </w:r>
      <w:proofErr w:type="spellEnd"/>
      <w:r w:rsidRPr="0080333B">
        <w:rPr>
          <w:lang w:eastAsia="ru-RU"/>
        </w:rPr>
        <w:t xml:space="preserve"> </w:t>
      </w:r>
      <w:proofErr w:type="spellStart"/>
      <w:r w:rsidRPr="0080333B">
        <w:rPr>
          <w:lang w:eastAsia="ru-RU"/>
        </w:rPr>
        <w:t>пільг</w:t>
      </w:r>
      <w:proofErr w:type="spellEnd"/>
      <w:r w:rsidRPr="0080333B">
        <w:rPr>
          <w:lang w:eastAsia="ru-RU"/>
        </w:rPr>
        <w:t xml:space="preserve"> з </w:t>
      </w:r>
      <w:proofErr w:type="spellStart"/>
      <w:r w:rsidRPr="0080333B">
        <w:rPr>
          <w:lang w:eastAsia="ru-RU"/>
        </w:rPr>
        <w:t>оподаткування</w:t>
      </w:r>
      <w:proofErr w:type="spellEnd"/>
      <w:r w:rsidRPr="0080333B">
        <w:rPr>
          <w:lang w:eastAsia="ru-RU"/>
        </w:rPr>
        <w:t>;</w:t>
      </w:r>
    </w:p>
    <w:p w:rsidR="00C40190" w:rsidRPr="0080333B" w:rsidRDefault="00C40190" w:rsidP="00C40190">
      <w:pPr>
        <w:tabs>
          <w:tab w:val="left" w:pos="0"/>
          <w:tab w:val="left" w:pos="851"/>
        </w:tabs>
        <w:suppressAutoHyphens w:val="0"/>
        <w:ind w:hanging="15"/>
        <w:jc w:val="both"/>
        <w:rPr>
          <w:lang w:eastAsia="ru-RU"/>
        </w:rPr>
      </w:pPr>
      <w:r w:rsidRPr="0080333B">
        <w:rPr>
          <w:lang w:eastAsia="ru-RU"/>
        </w:rPr>
        <w:t xml:space="preserve">7) </w:t>
      </w:r>
      <w:proofErr w:type="spellStart"/>
      <w:r w:rsidRPr="0080333B">
        <w:rPr>
          <w:lang w:eastAsia="ru-RU"/>
        </w:rPr>
        <w:t>зміни</w:t>
      </w:r>
      <w:proofErr w:type="spellEnd"/>
      <w:r w:rsidRPr="0080333B">
        <w:rPr>
          <w:lang w:eastAsia="ru-RU"/>
        </w:rPr>
        <w:t xml:space="preserve"> </w:t>
      </w:r>
      <w:proofErr w:type="spellStart"/>
      <w:r w:rsidRPr="0080333B">
        <w:rPr>
          <w:lang w:eastAsia="ru-RU"/>
        </w:rPr>
        <w:t>встановленого</w:t>
      </w:r>
      <w:proofErr w:type="spellEnd"/>
      <w:r w:rsidRPr="0080333B">
        <w:rPr>
          <w:lang w:eastAsia="ru-RU"/>
        </w:rPr>
        <w:t xml:space="preserve"> </w:t>
      </w:r>
      <w:proofErr w:type="spellStart"/>
      <w:r w:rsidRPr="0080333B">
        <w:rPr>
          <w:lang w:eastAsia="ru-RU"/>
        </w:rPr>
        <w:t>згідно</w:t>
      </w:r>
      <w:proofErr w:type="spellEnd"/>
      <w:r w:rsidRPr="0080333B">
        <w:rPr>
          <w:lang w:eastAsia="ru-RU"/>
        </w:rPr>
        <w:t xml:space="preserve"> </w:t>
      </w:r>
      <w:proofErr w:type="spellStart"/>
      <w:r w:rsidRPr="0080333B">
        <w:rPr>
          <w:lang w:eastAsia="ru-RU"/>
        </w:rPr>
        <w:t>із</w:t>
      </w:r>
      <w:proofErr w:type="spellEnd"/>
      <w:r w:rsidRPr="0080333B">
        <w:rPr>
          <w:lang w:eastAsia="ru-RU"/>
        </w:rPr>
        <w:t xml:space="preserve"> </w:t>
      </w:r>
      <w:proofErr w:type="spellStart"/>
      <w:r w:rsidRPr="0080333B">
        <w:rPr>
          <w:lang w:eastAsia="ru-RU"/>
        </w:rPr>
        <w:t>законодавством</w:t>
      </w:r>
      <w:proofErr w:type="spellEnd"/>
      <w:r w:rsidRPr="0080333B">
        <w:rPr>
          <w:lang w:eastAsia="ru-RU"/>
        </w:rPr>
        <w:t xml:space="preserve"> органами </w:t>
      </w:r>
      <w:proofErr w:type="spellStart"/>
      <w:r w:rsidRPr="0080333B">
        <w:rPr>
          <w:lang w:eastAsia="ru-RU"/>
        </w:rPr>
        <w:t>державної</w:t>
      </w:r>
      <w:proofErr w:type="spellEnd"/>
      <w:r w:rsidRPr="0080333B">
        <w:rPr>
          <w:lang w:eastAsia="ru-RU"/>
        </w:rPr>
        <w:t xml:space="preserve"> статистики </w:t>
      </w:r>
      <w:proofErr w:type="spellStart"/>
      <w:r w:rsidRPr="0080333B">
        <w:rPr>
          <w:lang w:eastAsia="ru-RU"/>
        </w:rPr>
        <w:t>індексу</w:t>
      </w:r>
      <w:proofErr w:type="spellEnd"/>
      <w:r w:rsidRPr="0080333B">
        <w:rPr>
          <w:lang w:eastAsia="ru-RU"/>
        </w:rPr>
        <w:t xml:space="preserve"> </w:t>
      </w:r>
      <w:proofErr w:type="spellStart"/>
      <w:r w:rsidRPr="0080333B">
        <w:rPr>
          <w:lang w:eastAsia="ru-RU"/>
        </w:rPr>
        <w:t>споживчих</w:t>
      </w:r>
      <w:proofErr w:type="spellEnd"/>
      <w:r w:rsidRPr="0080333B">
        <w:rPr>
          <w:lang w:eastAsia="ru-RU"/>
        </w:rPr>
        <w:t xml:space="preserve"> </w:t>
      </w:r>
      <w:proofErr w:type="spellStart"/>
      <w:r w:rsidRPr="0080333B">
        <w:rPr>
          <w:lang w:eastAsia="ru-RU"/>
        </w:rPr>
        <w:t>цін</w:t>
      </w:r>
      <w:proofErr w:type="spellEnd"/>
      <w:r w:rsidRPr="0080333B">
        <w:rPr>
          <w:lang w:eastAsia="ru-RU"/>
        </w:rPr>
        <w:t xml:space="preserve">, </w:t>
      </w:r>
      <w:proofErr w:type="spellStart"/>
      <w:r w:rsidRPr="0080333B">
        <w:rPr>
          <w:lang w:eastAsia="ru-RU"/>
        </w:rPr>
        <w:t>зміни</w:t>
      </w:r>
      <w:proofErr w:type="spellEnd"/>
      <w:r w:rsidRPr="0080333B">
        <w:rPr>
          <w:lang w:eastAsia="ru-RU"/>
        </w:rPr>
        <w:t xml:space="preserve"> курсу </w:t>
      </w:r>
      <w:proofErr w:type="spellStart"/>
      <w:r w:rsidRPr="0080333B">
        <w:rPr>
          <w:lang w:eastAsia="ru-RU"/>
        </w:rPr>
        <w:t>іноземної</w:t>
      </w:r>
      <w:proofErr w:type="spellEnd"/>
      <w:r w:rsidRPr="0080333B">
        <w:rPr>
          <w:lang w:eastAsia="ru-RU"/>
        </w:rPr>
        <w:t xml:space="preserve"> </w:t>
      </w:r>
      <w:proofErr w:type="spellStart"/>
      <w:r w:rsidRPr="0080333B">
        <w:rPr>
          <w:lang w:eastAsia="ru-RU"/>
        </w:rPr>
        <w:t>валюти</w:t>
      </w:r>
      <w:proofErr w:type="spellEnd"/>
      <w:r w:rsidRPr="0080333B">
        <w:rPr>
          <w:lang w:eastAsia="ru-RU"/>
        </w:rPr>
        <w:t xml:space="preserve">, </w:t>
      </w:r>
      <w:proofErr w:type="spellStart"/>
      <w:r w:rsidRPr="0080333B">
        <w:rPr>
          <w:lang w:eastAsia="ru-RU"/>
        </w:rPr>
        <w:t>зміни</w:t>
      </w:r>
      <w:proofErr w:type="spellEnd"/>
      <w:r w:rsidRPr="0080333B">
        <w:rPr>
          <w:lang w:eastAsia="ru-RU"/>
        </w:rPr>
        <w:t xml:space="preserve"> </w:t>
      </w:r>
      <w:proofErr w:type="spellStart"/>
      <w:r w:rsidRPr="0080333B">
        <w:rPr>
          <w:lang w:eastAsia="ru-RU"/>
        </w:rPr>
        <w:t>біржових</w:t>
      </w:r>
      <w:proofErr w:type="spellEnd"/>
      <w:r w:rsidRPr="0080333B">
        <w:rPr>
          <w:lang w:eastAsia="ru-RU"/>
        </w:rPr>
        <w:t xml:space="preserve"> </w:t>
      </w:r>
      <w:proofErr w:type="spellStart"/>
      <w:r w:rsidRPr="0080333B">
        <w:rPr>
          <w:lang w:eastAsia="ru-RU"/>
        </w:rPr>
        <w:t>котирувань</w:t>
      </w:r>
      <w:proofErr w:type="spellEnd"/>
      <w:r w:rsidRPr="0080333B">
        <w:rPr>
          <w:lang w:eastAsia="ru-RU"/>
        </w:rPr>
        <w:t xml:space="preserve"> </w:t>
      </w:r>
      <w:proofErr w:type="spellStart"/>
      <w:r w:rsidRPr="0080333B">
        <w:rPr>
          <w:lang w:eastAsia="ru-RU"/>
        </w:rPr>
        <w:t>або</w:t>
      </w:r>
      <w:proofErr w:type="spellEnd"/>
      <w:r w:rsidRPr="0080333B">
        <w:rPr>
          <w:lang w:eastAsia="ru-RU"/>
        </w:rPr>
        <w:t xml:space="preserve"> </w:t>
      </w:r>
      <w:proofErr w:type="spellStart"/>
      <w:r w:rsidRPr="0080333B">
        <w:rPr>
          <w:lang w:eastAsia="ru-RU"/>
        </w:rPr>
        <w:t>показників</w:t>
      </w:r>
      <w:proofErr w:type="spellEnd"/>
      <w:r w:rsidRPr="0080333B">
        <w:rPr>
          <w:lang w:eastAsia="ru-RU"/>
        </w:rPr>
        <w:t xml:space="preserve"> </w:t>
      </w:r>
      <w:proofErr w:type="spellStart"/>
      <w:r w:rsidRPr="0080333B">
        <w:rPr>
          <w:lang w:eastAsia="ru-RU"/>
        </w:rPr>
        <w:t>Platts</w:t>
      </w:r>
      <w:proofErr w:type="spellEnd"/>
      <w:r w:rsidRPr="0080333B">
        <w:rPr>
          <w:lang w:eastAsia="ru-RU"/>
        </w:rPr>
        <w:t xml:space="preserve">, ARGUS </w:t>
      </w:r>
      <w:proofErr w:type="spellStart"/>
      <w:r w:rsidRPr="0080333B">
        <w:rPr>
          <w:lang w:eastAsia="ru-RU"/>
        </w:rPr>
        <w:t>регульованих</w:t>
      </w:r>
      <w:proofErr w:type="spellEnd"/>
      <w:r w:rsidRPr="0080333B">
        <w:rPr>
          <w:lang w:eastAsia="ru-RU"/>
        </w:rPr>
        <w:t xml:space="preserve"> </w:t>
      </w:r>
      <w:proofErr w:type="spellStart"/>
      <w:r w:rsidRPr="0080333B">
        <w:rPr>
          <w:lang w:eastAsia="ru-RU"/>
        </w:rPr>
        <w:t>цін</w:t>
      </w:r>
      <w:proofErr w:type="spellEnd"/>
      <w:r w:rsidRPr="0080333B">
        <w:rPr>
          <w:lang w:eastAsia="ru-RU"/>
        </w:rPr>
        <w:t xml:space="preserve"> (</w:t>
      </w:r>
      <w:proofErr w:type="spellStart"/>
      <w:r w:rsidRPr="0080333B">
        <w:rPr>
          <w:lang w:eastAsia="ru-RU"/>
        </w:rPr>
        <w:t>тарифів</w:t>
      </w:r>
      <w:proofErr w:type="spellEnd"/>
      <w:r w:rsidRPr="0080333B">
        <w:rPr>
          <w:lang w:eastAsia="ru-RU"/>
        </w:rPr>
        <w:t xml:space="preserve">) і </w:t>
      </w:r>
      <w:proofErr w:type="spellStart"/>
      <w:r w:rsidRPr="0080333B">
        <w:rPr>
          <w:lang w:eastAsia="ru-RU"/>
        </w:rPr>
        <w:t>нормативів</w:t>
      </w:r>
      <w:proofErr w:type="spellEnd"/>
      <w:r w:rsidRPr="0080333B">
        <w:rPr>
          <w:lang w:eastAsia="ru-RU"/>
        </w:rPr>
        <w:t xml:space="preserve">, </w:t>
      </w:r>
      <w:proofErr w:type="spellStart"/>
      <w:r w:rsidRPr="0080333B">
        <w:rPr>
          <w:lang w:eastAsia="ru-RU"/>
        </w:rPr>
        <w:t>що</w:t>
      </w:r>
      <w:proofErr w:type="spellEnd"/>
      <w:r w:rsidRPr="0080333B">
        <w:rPr>
          <w:lang w:eastAsia="ru-RU"/>
        </w:rPr>
        <w:t xml:space="preserve"> </w:t>
      </w:r>
      <w:proofErr w:type="spellStart"/>
      <w:r w:rsidRPr="0080333B">
        <w:rPr>
          <w:lang w:eastAsia="ru-RU"/>
        </w:rPr>
        <w:t>застосовуються</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 xml:space="preserve">, у </w:t>
      </w:r>
      <w:proofErr w:type="spellStart"/>
      <w:r w:rsidRPr="0080333B">
        <w:rPr>
          <w:lang w:eastAsia="ru-RU"/>
        </w:rPr>
        <w:t>разі</w:t>
      </w:r>
      <w:proofErr w:type="spellEnd"/>
      <w:r w:rsidRPr="0080333B">
        <w:rPr>
          <w:lang w:eastAsia="ru-RU"/>
        </w:rPr>
        <w:t xml:space="preserve"> </w:t>
      </w:r>
      <w:proofErr w:type="spellStart"/>
      <w:r w:rsidRPr="0080333B">
        <w:rPr>
          <w:lang w:eastAsia="ru-RU"/>
        </w:rPr>
        <w:t>встановлення</w:t>
      </w:r>
      <w:proofErr w:type="spellEnd"/>
      <w:r w:rsidRPr="0080333B">
        <w:rPr>
          <w:lang w:eastAsia="ru-RU"/>
        </w:rPr>
        <w:t xml:space="preserve"> в </w:t>
      </w:r>
      <w:proofErr w:type="spellStart"/>
      <w:r w:rsidRPr="0080333B">
        <w:rPr>
          <w:lang w:eastAsia="ru-RU"/>
        </w:rPr>
        <w:t>договорі</w:t>
      </w:r>
      <w:proofErr w:type="spellEnd"/>
      <w:r w:rsidRPr="0080333B">
        <w:rPr>
          <w:lang w:eastAsia="ru-RU"/>
        </w:rPr>
        <w:t xml:space="preserve"> про </w:t>
      </w:r>
      <w:proofErr w:type="spellStart"/>
      <w:r w:rsidRPr="0080333B">
        <w:rPr>
          <w:lang w:eastAsia="ru-RU"/>
        </w:rPr>
        <w:t>закупівлю</w:t>
      </w:r>
      <w:proofErr w:type="spellEnd"/>
      <w:r w:rsidRPr="0080333B">
        <w:rPr>
          <w:lang w:eastAsia="ru-RU"/>
        </w:rPr>
        <w:t xml:space="preserve"> порядку </w:t>
      </w:r>
      <w:proofErr w:type="spellStart"/>
      <w:r w:rsidRPr="0080333B">
        <w:rPr>
          <w:lang w:eastAsia="ru-RU"/>
        </w:rPr>
        <w:t>зміни</w:t>
      </w:r>
      <w:proofErr w:type="spellEnd"/>
      <w:r w:rsidRPr="0080333B">
        <w:rPr>
          <w:lang w:eastAsia="ru-RU"/>
        </w:rPr>
        <w:t xml:space="preserve"> </w:t>
      </w:r>
      <w:proofErr w:type="spellStart"/>
      <w:r w:rsidRPr="0080333B">
        <w:rPr>
          <w:lang w:eastAsia="ru-RU"/>
        </w:rPr>
        <w:t>ціни</w:t>
      </w:r>
      <w:proofErr w:type="spellEnd"/>
      <w:r w:rsidRPr="0080333B">
        <w:rPr>
          <w:lang w:eastAsia="ru-RU"/>
        </w:rPr>
        <w:t>;</w:t>
      </w:r>
    </w:p>
    <w:p w:rsidR="00C40190" w:rsidRDefault="00C40190" w:rsidP="00C40190">
      <w:pPr>
        <w:tabs>
          <w:tab w:val="left" w:pos="0"/>
          <w:tab w:val="left" w:pos="851"/>
        </w:tabs>
        <w:suppressAutoHyphens w:val="0"/>
        <w:jc w:val="both"/>
        <w:rPr>
          <w:lang w:val="uk-UA" w:eastAsia="ru-RU"/>
        </w:rPr>
      </w:pPr>
      <w:r w:rsidRPr="0080333B">
        <w:rPr>
          <w:lang w:eastAsia="ru-RU"/>
        </w:rPr>
        <w:t xml:space="preserve">8) </w:t>
      </w:r>
      <w:proofErr w:type="spellStart"/>
      <w:r w:rsidRPr="0080333B">
        <w:rPr>
          <w:lang w:eastAsia="ru-RU"/>
        </w:rPr>
        <w:t>зміни</w:t>
      </w:r>
      <w:proofErr w:type="spellEnd"/>
      <w:r w:rsidRPr="0080333B">
        <w:rPr>
          <w:lang w:eastAsia="ru-RU"/>
        </w:rPr>
        <w:t xml:space="preserve"> умов у </w:t>
      </w:r>
      <w:proofErr w:type="spellStart"/>
      <w:r w:rsidRPr="0080333B">
        <w:rPr>
          <w:lang w:eastAsia="ru-RU"/>
        </w:rPr>
        <w:t>зв’язку</w:t>
      </w:r>
      <w:proofErr w:type="spellEnd"/>
      <w:r w:rsidRPr="0080333B">
        <w:rPr>
          <w:lang w:eastAsia="ru-RU"/>
        </w:rPr>
        <w:t xml:space="preserve"> </w:t>
      </w:r>
      <w:proofErr w:type="spellStart"/>
      <w:r w:rsidRPr="0080333B">
        <w:rPr>
          <w:lang w:eastAsia="ru-RU"/>
        </w:rPr>
        <w:t>із</w:t>
      </w:r>
      <w:proofErr w:type="spellEnd"/>
      <w:r w:rsidRPr="0080333B">
        <w:rPr>
          <w:lang w:eastAsia="ru-RU"/>
        </w:rPr>
        <w:t xml:space="preserve"> </w:t>
      </w:r>
      <w:proofErr w:type="spellStart"/>
      <w:r w:rsidRPr="0080333B">
        <w:rPr>
          <w:lang w:eastAsia="ru-RU"/>
        </w:rPr>
        <w:t>застосуванням</w:t>
      </w:r>
      <w:proofErr w:type="spellEnd"/>
      <w:r w:rsidRPr="0080333B">
        <w:rPr>
          <w:lang w:eastAsia="ru-RU"/>
        </w:rPr>
        <w:t xml:space="preserve"> </w:t>
      </w:r>
      <w:proofErr w:type="spellStart"/>
      <w:r w:rsidRPr="0080333B">
        <w:rPr>
          <w:lang w:eastAsia="ru-RU"/>
        </w:rPr>
        <w:t>положень</w:t>
      </w:r>
      <w:proofErr w:type="spellEnd"/>
      <w:r w:rsidRPr="0080333B">
        <w:rPr>
          <w:lang w:eastAsia="ru-RU"/>
        </w:rPr>
        <w:t xml:space="preserve"> </w:t>
      </w:r>
      <w:proofErr w:type="spellStart"/>
      <w:r w:rsidRPr="0080333B">
        <w:rPr>
          <w:lang w:eastAsia="ru-RU"/>
        </w:rPr>
        <w:t>частини</w:t>
      </w:r>
      <w:proofErr w:type="spellEnd"/>
      <w:r w:rsidRPr="0080333B">
        <w:rPr>
          <w:lang w:eastAsia="ru-RU"/>
        </w:rPr>
        <w:t xml:space="preserve"> 6 </w:t>
      </w:r>
      <w:proofErr w:type="spellStart"/>
      <w:r w:rsidRPr="0080333B">
        <w:rPr>
          <w:lang w:eastAsia="ru-RU"/>
        </w:rPr>
        <w:t>цієї</w:t>
      </w:r>
      <w:proofErr w:type="spellEnd"/>
      <w:r w:rsidRPr="0080333B">
        <w:rPr>
          <w:lang w:eastAsia="ru-RU"/>
        </w:rPr>
        <w:t xml:space="preserve"> </w:t>
      </w:r>
      <w:proofErr w:type="spellStart"/>
      <w:r w:rsidRPr="0080333B">
        <w:rPr>
          <w:lang w:eastAsia="ru-RU"/>
        </w:rPr>
        <w:t>статті</w:t>
      </w:r>
      <w:proofErr w:type="spellEnd"/>
      <w:r w:rsidRPr="0080333B">
        <w:rPr>
          <w:lang w:eastAsia="ru-RU"/>
        </w:rPr>
        <w:t xml:space="preserve"> 41 Закону </w:t>
      </w:r>
      <w:proofErr w:type="spellStart"/>
      <w:r w:rsidRPr="0080333B">
        <w:rPr>
          <w:lang w:eastAsia="ru-RU"/>
        </w:rPr>
        <w:t>України</w:t>
      </w:r>
      <w:proofErr w:type="spellEnd"/>
      <w:r w:rsidRPr="0080333B">
        <w:rPr>
          <w:lang w:eastAsia="ru-RU"/>
        </w:rPr>
        <w:t xml:space="preserve"> «Про </w:t>
      </w:r>
      <w:proofErr w:type="spellStart"/>
      <w:r w:rsidRPr="0080333B">
        <w:rPr>
          <w:lang w:eastAsia="ru-RU"/>
        </w:rPr>
        <w:t>публічні</w:t>
      </w:r>
      <w:proofErr w:type="spellEnd"/>
      <w:r w:rsidRPr="0080333B">
        <w:rPr>
          <w:lang w:eastAsia="ru-RU"/>
        </w:rPr>
        <w:t xml:space="preserve"> </w:t>
      </w:r>
      <w:proofErr w:type="spellStart"/>
      <w:r w:rsidRPr="0080333B">
        <w:rPr>
          <w:lang w:eastAsia="ru-RU"/>
        </w:rPr>
        <w:t>закупівлі</w:t>
      </w:r>
      <w:proofErr w:type="spellEnd"/>
      <w:r w:rsidRPr="0080333B">
        <w:rPr>
          <w:lang w:eastAsia="ru-RU"/>
        </w:rPr>
        <w:t>».</w:t>
      </w:r>
    </w:p>
    <w:p w:rsidR="00C40190" w:rsidRPr="00333E48" w:rsidRDefault="00C40190" w:rsidP="00C40190">
      <w:pPr>
        <w:tabs>
          <w:tab w:val="left" w:pos="0"/>
          <w:tab w:val="left" w:pos="851"/>
        </w:tabs>
        <w:suppressAutoHyphens w:val="0"/>
        <w:ind w:firstLine="567"/>
        <w:jc w:val="both"/>
        <w:rPr>
          <w:lang w:eastAsia="ru-RU"/>
        </w:rPr>
      </w:pPr>
      <w:r w:rsidRPr="00F54FC9">
        <w:rPr>
          <w:lang w:val="uk-UA"/>
        </w:rPr>
        <w:t>У разі змін</w:t>
      </w:r>
      <w:r>
        <w:rPr>
          <w:lang w:val="uk-UA"/>
        </w:rPr>
        <w:t>и</w:t>
      </w:r>
      <w:r w:rsidRPr="00F54FC9">
        <w:rPr>
          <w:lang w:val="uk-UA"/>
        </w:rPr>
        <w:t xml:space="preserve"> цін</w:t>
      </w:r>
      <w:r>
        <w:rPr>
          <w:lang w:val="uk-UA"/>
        </w:rPr>
        <w:t>и</w:t>
      </w:r>
      <w:r w:rsidRPr="00F54FC9">
        <w:rPr>
          <w:lang w:val="uk-UA"/>
        </w:rPr>
        <w:t xml:space="preserve"> на товар Постачальник повинен </w:t>
      </w:r>
      <w:r>
        <w:rPr>
          <w:lang w:val="uk-UA"/>
        </w:rPr>
        <w:t>попередити Замовника про це за 2</w:t>
      </w:r>
      <w:r w:rsidRPr="00F54FC9">
        <w:rPr>
          <w:lang w:val="uk-UA"/>
        </w:rPr>
        <w:t>0 робочих днів  та подати письмове обґрунтування збільшення ціни з пред’явленням всіх необхідних  д</w:t>
      </w:r>
      <w:r>
        <w:rPr>
          <w:lang w:val="uk-UA"/>
        </w:rPr>
        <w:t>окументів. При цьому в продовж 2</w:t>
      </w:r>
      <w:r w:rsidRPr="00F54FC9">
        <w:rPr>
          <w:lang w:val="uk-UA"/>
        </w:rPr>
        <w:t>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C40190" w:rsidRPr="0092306D" w:rsidRDefault="00C40190" w:rsidP="00C40190">
      <w:pPr>
        <w:ind w:left="705"/>
        <w:jc w:val="center"/>
        <w:rPr>
          <w:b/>
          <w:color w:val="000000"/>
          <w:sz w:val="16"/>
          <w:szCs w:val="16"/>
          <w:lang w:val="uk-UA"/>
        </w:rPr>
      </w:pPr>
    </w:p>
    <w:p w:rsidR="00C40190" w:rsidRPr="0092306D" w:rsidRDefault="00C40190" w:rsidP="00C40190">
      <w:pPr>
        <w:ind w:left="705"/>
        <w:jc w:val="center"/>
        <w:rPr>
          <w:color w:val="000000"/>
          <w:lang w:val="uk-UA"/>
        </w:rPr>
      </w:pPr>
      <w:r w:rsidRPr="0092306D">
        <w:rPr>
          <w:b/>
          <w:color w:val="000000"/>
          <w:lang w:val="uk-UA"/>
        </w:rPr>
        <w:lastRenderedPageBreak/>
        <w:t>4. ПОРЯДОК ЗДІЙСНЕННЯ ОПЛАТИ</w:t>
      </w:r>
    </w:p>
    <w:p w:rsidR="00C40190" w:rsidRPr="006203A5" w:rsidRDefault="00C40190" w:rsidP="00C40190">
      <w:pPr>
        <w:numPr>
          <w:ilvl w:val="1"/>
          <w:numId w:val="4"/>
        </w:numPr>
        <w:tabs>
          <w:tab w:val="left" w:pos="1134"/>
          <w:tab w:val="left" w:pos="9000"/>
        </w:tabs>
        <w:ind w:left="0" w:firstLine="567"/>
        <w:jc w:val="both"/>
      </w:pPr>
      <w:r w:rsidRPr="00756E5D">
        <w:t xml:space="preserve">Оплата Товару </w:t>
      </w:r>
      <w:proofErr w:type="spellStart"/>
      <w:r w:rsidRPr="00756E5D">
        <w:t>здійснюється</w:t>
      </w:r>
      <w:proofErr w:type="spellEnd"/>
      <w:r w:rsidRPr="00756E5D">
        <w:t xml:space="preserve"> </w:t>
      </w:r>
      <w:proofErr w:type="spellStart"/>
      <w:r>
        <w:t>Замовником</w:t>
      </w:r>
      <w:proofErr w:type="spellEnd"/>
      <w:r w:rsidRPr="006203A5">
        <w:rPr>
          <w:b/>
        </w:rPr>
        <w:t xml:space="preserve"> </w:t>
      </w:r>
      <w:r w:rsidRPr="00756E5D">
        <w:t xml:space="preserve">за </w:t>
      </w:r>
      <w:proofErr w:type="spellStart"/>
      <w:r w:rsidRPr="00756E5D">
        <w:t>рахунок</w:t>
      </w:r>
      <w:proofErr w:type="spellEnd"/>
      <w:r w:rsidRPr="00756E5D">
        <w:t xml:space="preserve"> </w:t>
      </w:r>
      <w:proofErr w:type="spellStart"/>
      <w:r w:rsidRPr="00756E5D">
        <w:t>бюджетних</w:t>
      </w:r>
      <w:proofErr w:type="spellEnd"/>
      <w:r w:rsidRPr="00756E5D">
        <w:t xml:space="preserve"> </w:t>
      </w:r>
      <w:proofErr w:type="spellStart"/>
      <w:r w:rsidRPr="00756E5D">
        <w:t>асигнувань</w:t>
      </w:r>
      <w:proofErr w:type="spellEnd"/>
      <w:r w:rsidRPr="00756E5D">
        <w:t xml:space="preserve">, </w:t>
      </w:r>
      <w:proofErr w:type="spellStart"/>
      <w:r w:rsidRPr="00756E5D">
        <w:t>затверджених</w:t>
      </w:r>
      <w:proofErr w:type="spellEnd"/>
      <w:r w:rsidRPr="00756E5D">
        <w:t xml:space="preserve"> </w:t>
      </w:r>
      <w:proofErr w:type="spellStart"/>
      <w:r w:rsidRPr="00756E5D">
        <w:t>його</w:t>
      </w:r>
      <w:proofErr w:type="spellEnd"/>
      <w:r w:rsidRPr="00756E5D">
        <w:t xml:space="preserve"> </w:t>
      </w:r>
      <w:proofErr w:type="spellStart"/>
      <w:r w:rsidRPr="00756E5D">
        <w:t>кошторисом</w:t>
      </w:r>
      <w:proofErr w:type="spellEnd"/>
      <w:r w:rsidRPr="00756E5D">
        <w:t xml:space="preserve">, у </w:t>
      </w:r>
      <w:proofErr w:type="spellStart"/>
      <w:r w:rsidRPr="00756E5D">
        <w:t>відповідності</w:t>
      </w:r>
      <w:proofErr w:type="spellEnd"/>
      <w:r w:rsidRPr="00756E5D">
        <w:t xml:space="preserve"> з </w:t>
      </w:r>
      <w:proofErr w:type="spellStart"/>
      <w:r w:rsidRPr="00756E5D">
        <w:t>вимогами</w:t>
      </w:r>
      <w:proofErr w:type="spellEnd"/>
      <w:r w:rsidRPr="00756E5D">
        <w:t xml:space="preserve"> Бюджетного кодексу </w:t>
      </w:r>
      <w:proofErr w:type="spellStart"/>
      <w:r w:rsidRPr="00756E5D">
        <w:t>України</w:t>
      </w:r>
      <w:proofErr w:type="spellEnd"/>
      <w:r w:rsidRPr="006203A5">
        <w:rPr>
          <w:lang w:val="uk-UA"/>
        </w:rPr>
        <w:t>.</w:t>
      </w:r>
    </w:p>
    <w:p w:rsidR="00C40190" w:rsidRPr="006203A5" w:rsidRDefault="00C40190" w:rsidP="00C40190">
      <w:pPr>
        <w:numPr>
          <w:ilvl w:val="1"/>
          <w:numId w:val="4"/>
        </w:numPr>
        <w:tabs>
          <w:tab w:val="left" w:pos="1134"/>
          <w:tab w:val="left" w:pos="9000"/>
        </w:tabs>
        <w:ind w:left="0" w:firstLine="567"/>
        <w:jc w:val="both"/>
      </w:pPr>
      <w:proofErr w:type="spellStart"/>
      <w:r w:rsidRPr="00756E5D">
        <w:t>Розрахунки</w:t>
      </w:r>
      <w:proofErr w:type="spellEnd"/>
      <w:r w:rsidRPr="00756E5D">
        <w:t xml:space="preserve"> за </w:t>
      </w:r>
      <w:proofErr w:type="spellStart"/>
      <w:r w:rsidRPr="00756E5D">
        <w:t>поставлений</w:t>
      </w:r>
      <w:proofErr w:type="spellEnd"/>
      <w:r w:rsidRPr="00756E5D">
        <w:t xml:space="preserve"> товар </w:t>
      </w:r>
      <w:proofErr w:type="spellStart"/>
      <w:r w:rsidRPr="00756E5D">
        <w:t>здійснюється</w:t>
      </w:r>
      <w:proofErr w:type="spellEnd"/>
      <w:r w:rsidRPr="00756E5D">
        <w:t xml:space="preserve"> по </w:t>
      </w:r>
      <w:proofErr w:type="spellStart"/>
      <w:r w:rsidRPr="00756E5D">
        <w:t>безготівковому</w:t>
      </w:r>
      <w:proofErr w:type="spellEnd"/>
      <w:r w:rsidRPr="00756E5D">
        <w:t xml:space="preserve"> </w:t>
      </w:r>
      <w:proofErr w:type="spellStart"/>
      <w:r w:rsidRPr="00756E5D">
        <w:t>перерахунку</w:t>
      </w:r>
      <w:proofErr w:type="spellEnd"/>
      <w:r w:rsidRPr="00756E5D">
        <w:t xml:space="preserve"> </w:t>
      </w:r>
      <w:proofErr w:type="spellStart"/>
      <w:proofErr w:type="gramStart"/>
      <w:r w:rsidRPr="00756E5D">
        <w:t>протягом</w:t>
      </w:r>
      <w:proofErr w:type="spellEnd"/>
      <w:r w:rsidRPr="00756E5D">
        <w:t xml:space="preserve">  1</w:t>
      </w:r>
      <w:r w:rsidRPr="006203A5">
        <w:rPr>
          <w:lang w:val="uk-UA"/>
        </w:rPr>
        <w:t>0</w:t>
      </w:r>
      <w:proofErr w:type="gramEnd"/>
      <w:r w:rsidRPr="00756E5D">
        <w:t xml:space="preserve"> </w:t>
      </w:r>
      <w:proofErr w:type="spellStart"/>
      <w:r w:rsidRPr="00756E5D">
        <w:t>робочих</w:t>
      </w:r>
      <w:proofErr w:type="spellEnd"/>
      <w:r w:rsidRPr="00756E5D">
        <w:t xml:space="preserve"> </w:t>
      </w:r>
      <w:proofErr w:type="spellStart"/>
      <w:r w:rsidRPr="00756E5D">
        <w:t>днів</w:t>
      </w:r>
      <w:proofErr w:type="spellEnd"/>
      <w:r w:rsidRPr="00756E5D">
        <w:t xml:space="preserve"> з моменту </w:t>
      </w:r>
      <w:proofErr w:type="spellStart"/>
      <w:r w:rsidRPr="00756E5D">
        <w:t>отримання</w:t>
      </w:r>
      <w:proofErr w:type="spellEnd"/>
      <w:r w:rsidRPr="00756E5D">
        <w:t xml:space="preserve"> </w:t>
      </w:r>
      <w:proofErr w:type="spellStart"/>
      <w:r>
        <w:t>Замовником</w:t>
      </w:r>
      <w:proofErr w:type="spellEnd"/>
      <w:r w:rsidRPr="00756E5D">
        <w:t xml:space="preserve"> Товару та </w:t>
      </w:r>
      <w:proofErr w:type="spellStart"/>
      <w:r w:rsidRPr="00756E5D">
        <w:t>належно</w:t>
      </w:r>
      <w:proofErr w:type="spellEnd"/>
      <w:r w:rsidRPr="00756E5D">
        <w:t xml:space="preserve"> </w:t>
      </w:r>
      <w:proofErr w:type="spellStart"/>
      <w:r w:rsidRPr="00756E5D">
        <w:t>оформлених</w:t>
      </w:r>
      <w:proofErr w:type="spellEnd"/>
      <w:r w:rsidRPr="00756E5D">
        <w:t xml:space="preserve"> </w:t>
      </w:r>
      <w:proofErr w:type="spellStart"/>
      <w:r w:rsidRPr="00756E5D">
        <w:t>товаро-супровідних</w:t>
      </w:r>
      <w:proofErr w:type="spellEnd"/>
      <w:r w:rsidRPr="00756E5D">
        <w:t xml:space="preserve"> </w:t>
      </w:r>
      <w:proofErr w:type="spellStart"/>
      <w:r w:rsidRPr="00756E5D">
        <w:t>документів</w:t>
      </w:r>
      <w:proofErr w:type="spellEnd"/>
      <w:r w:rsidRPr="00756E5D">
        <w:t xml:space="preserve"> (</w:t>
      </w:r>
      <w:proofErr w:type="spellStart"/>
      <w:r w:rsidRPr="00756E5D">
        <w:t>накладної</w:t>
      </w:r>
      <w:proofErr w:type="spellEnd"/>
      <w:r w:rsidRPr="00756E5D">
        <w:t xml:space="preserve">, </w:t>
      </w:r>
      <w:proofErr w:type="spellStart"/>
      <w:r w:rsidRPr="00756E5D">
        <w:t>рахунка-фактури</w:t>
      </w:r>
      <w:proofErr w:type="spellEnd"/>
      <w:r w:rsidRPr="00756E5D">
        <w:t xml:space="preserve">, </w:t>
      </w:r>
      <w:proofErr w:type="spellStart"/>
      <w:r w:rsidRPr="00756E5D">
        <w:t>тощо</w:t>
      </w:r>
      <w:proofErr w:type="spellEnd"/>
      <w:r w:rsidRPr="00756E5D">
        <w:t>).</w:t>
      </w:r>
    </w:p>
    <w:p w:rsidR="00C40190" w:rsidRPr="006203A5" w:rsidRDefault="00C40190" w:rsidP="00C40190">
      <w:pPr>
        <w:numPr>
          <w:ilvl w:val="1"/>
          <w:numId w:val="4"/>
        </w:numPr>
        <w:tabs>
          <w:tab w:val="left" w:pos="1134"/>
          <w:tab w:val="left" w:pos="9000"/>
        </w:tabs>
        <w:ind w:left="0" w:firstLine="567"/>
        <w:jc w:val="both"/>
        <w:rPr>
          <w:lang w:val="uk-UA"/>
        </w:rPr>
      </w:pPr>
      <w:r w:rsidRPr="006203A5">
        <w:rPr>
          <w:lang w:val="uk-UA"/>
        </w:rPr>
        <w:t xml:space="preserve">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C40190" w:rsidRPr="006203A5" w:rsidRDefault="00C40190" w:rsidP="00C40190">
      <w:pPr>
        <w:numPr>
          <w:ilvl w:val="1"/>
          <w:numId w:val="4"/>
        </w:numPr>
        <w:tabs>
          <w:tab w:val="left" w:pos="1134"/>
          <w:tab w:val="left" w:pos="9000"/>
        </w:tabs>
        <w:ind w:left="0" w:firstLine="567"/>
        <w:jc w:val="both"/>
        <w:rPr>
          <w:color w:val="FF0000"/>
          <w:spacing w:val="3"/>
          <w:lang w:val="uk-UA"/>
        </w:rPr>
      </w:pPr>
      <w:r w:rsidRPr="00756E5D">
        <w:t xml:space="preserve"> </w:t>
      </w:r>
      <w:proofErr w:type="spellStart"/>
      <w:r w:rsidRPr="00756E5D">
        <w:t>Порушення</w:t>
      </w:r>
      <w:proofErr w:type="spellEnd"/>
      <w:r w:rsidRPr="00756E5D">
        <w:t xml:space="preserve"> </w:t>
      </w:r>
      <w:proofErr w:type="spellStart"/>
      <w:r w:rsidRPr="00756E5D">
        <w:t>терміну</w:t>
      </w:r>
      <w:proofErr w:type="spellEnd"/>
      <w:r w:rsidRPr="00756E5D">
        <w:t xml:space="preserve"> оплати за </w:t>
      </w:r>
      <w:proofErr w:type="spellStart"/>
      <w:r w:rsidRPr="00756E5D">
        <w:t>поставлений</w:t>
      </w:r>
      <w:proofErr w:type="spellEnd"/>
      <w:r w:rsidRPr="00756E5D">
        <w:t xml:space="preserve"> товар у </w:t>
      </w:r>
      <w:proofErr w:type="spellStart"/>
      <w:r w:rsidRPr="00756E5D">
        <w:t>разі</w:t>
      </w:r>
      <w:proofErr w:type="spellEnd"/>
      <w:r w:rsidRPr="00756E5D">
        <w:t xml:space="preserve"> </w:t>
      </w:r>
      <w:proofErr w:type="spellStart"/>
      <w:r w:rsidRPr="00756E5D">
        <w:t>затримки</w:t>
      </w:r>
      <w:proofErr w:type="spellEnd"/>
      <w:r w:rsidRPr="00756E5D">
        <w:t xml:space="preserve"> бюджетного </w:t>
      </w:r>
      <w:proofErr w:type="spellStart"/>
      <w:r w:rsidRPr="00756E5D">
        <w:t>фінансування</w:t>
      </w:r>
      <w:proofErr w:type="spellEnd"/>
      <w:r w:rsidRPr="00756E5D">
        <w:t xml:space="preserve"> не </w:t>
      </w:r>
      <w:proofErr w:type="spellStart"/>
      <w:r w:rsidRPr="00756E5D">
        <w:t>спричиняє</w:t>
      </w:r>
      <w:proofErr w:type="spellEnd"/>
      <w:r w:rsidRPr="00756E5D">
        <w:t xml:space="preserve"> </w:t>
      </w:r>
      <w:proofErr w:type="spellStart"/>
      <w:r w:rsidRPr="00756E5D">
        <w:t>накладення</w:t>
      </w:r>
      <w:proofErr w:type="spellEnd"/>
      <w:r w:rsidRPr="00756E5D">
        <w:t xml:space="preserve"> </w:t>
      </w:r>
      <w:proofErr w:type="spellStart"/>
      <w:r w:rsidRPr="00756E5D">
        <w:t>сплати</w:t>
      </w:r>
      <w:proofErr w:type="spellEnd"/>
      <w:r w:rsidRPr="00756E5D">
        <w:t xml:space="preserve"> неустойки (штрафу, </w:t>
      </w:r>
      <w:proofErr w:type="spellStart"/>
      <w:r w:rsidRPr="00756E5D">
        <w:t>пені</w:t>
      </w:r>
      <w:proofErr w:type="spellEnd"/>
      <w:r w:rsidRPr="00756E5D">
        <w:t xml:space="preserve">), </w:t>
      </w:r>
      <w:proofErr w:type="spellStart"/>
      <w:r w:rsidRPr="00756E5D">
        <w:t>передбачених</w:t>
      </w:r>
      <w:proofErr w:type="spellEnd"/>
      <w:r w:rsidRPr="00756E5D">
        <w:t xml:space="preserve"> договором </w:t>
      </w:r>
      <w:proofErr w:type="spellStart"/>
      <w:r w:rsidRPr="00756E5D">
        <w:t>чи</w:t>
      </w:r>
      <w:proofErr w:type="spellEnd"/>
      <w:r w:rsidRPr="00756E5D">
        <w:t xml:space="preserve"> </w:t>
      </w:r>
      <w:proofErr w:type="spellStart"/>
      <w:r w:rsidRPr="00756E5D">
        <w:t>чинним</w:t>
      </w:r>
      <w:proofErr w:type="spellEnd"/>
      <w:r w:rsidRPr="00756E5D">
        <w:t xml:space="preserve"> </w:t>
      </w:r>
      <w:proofErr w:type="spellStart"/>
      <w:r w:rsidRPr="00756E5D">
        <w:t>законодавством</w:t>
      </w:r>
      <w:proofErr w:type="spellEnd"/>
      <w:r w:rsidRPr="00756E5D">
        <w:t xml:space="preserve"> </w:t>
      </w:r>
      <w:proofErr w:type="spellStart"/>
      <w:r w:rsidRPr="00756E5D">
        <w:t>України</w:t>
      </w:r>
      <w:proofErr w:type="spellEnd"/>
      <w:r w:rsidRPr="006203A5">
        <w:rPr>
          <w:lang w:val="uk-UA"/>
        </w:rPr>
        <w:t>.</w:t>
      </w:r>
    </w:p>
    <w:p w:rsidR="00C40190" w:rsidRDefault="00C40190" w:rsidP="00C40190">
      <w:pPr>
        <w:rPr>
          <w:lang w:val="uk-UA"/>
        </w:rPr>
      </w:pPr>
    </w:p>
    <w:p w:rsidR="00C40190" w:rsidRPr="00861A5D" w:rsidRDefault="00C40190" w:rsidP="00C40190">
      <w:pPr>
        <w:numPr>
          <w:ilvl w:val="0"/>
          <w:numId w:val="4"/>
        </w:numPr>
        <w:jc w:val="center"/>
        <w:rPr>
          <w:b/>
          <w:lang w:val="uk-UA"/>
        </w:rPr>
      </w:pPr>
      <w:r w:rsidRPr="00861A5D">
        <w:rPr>
          <w:b/>
          <w:bCs/>
          <w:lang w:val="uk-UA"/>
        </w:rPr>
        <w:t>ПОСТАВКА ТОВАРІВ</w:t>
      </w:r>
    </w:p>
    <w:p w:rsidR="00C40190" w:rsidRDefault="00532A7B" w:rsidP="00C40190">
      <w:pPr>
        <w:numPr>
          <w:ilvl w:val="1"/>
          <w:numId w:val="4"/>
        </w:numPr>
        <w:tabs>
          <w:tab w:val="left" w:pos="1134"/>
        </w:tabs>
        <w:ind w:left="0" w:firstLine="567"/>
        <w:jc w:val="both"/>
        <w:rPr>
          <w:lang w:val="uk-UA"/>
        </w:rPr>
      </w:pPr>
      <w:r>
        <w:rPr>
          <w:color w:val="000000"/>
        </w:rPr>
        <w:t xml:space="preserve">Поставка </w:t>
      </w:r>
      <w:proofErr w:type="spellStart"/>
      <w:r>
        <w:rPr>
          <w:color w:val="000000"/>
        </w:rPr>
        <w:t>партії</w:t>
      </w:r>
      <w:proofErr w:type="spellEnd"/>
      <w:r>
        <w:rPr>
          <w:color w:val="000000"/>
        </w:rPr>
        <w:t xml:space="preserve"> Товару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дії</w:t>
      </w:r>
      <w:proofErr w:type="spellEnd"/>
      <w:r>
        <w:rPr>
          <w:color w:val="000000"/>
        </w:rPr>
        <w:t xml:space="preserve"> договору, </w:t>
      </w:r>
      <w:proofErr w:type="spellStart"/>
      <w:r>
        <w:rPr>
          <w:color w:val="000000"/>
        </w:rPr>
        <w:t>проте</w:t>
      </w:r>
      <w:proofErr w:type="spellEnd"/>
      <w:r>
        <w:rPr>
          <w:color w:val="000000"/>
        </w:rPr>
        <w:t xml:space="preserve"> не </w:t>
      </w:r>
      <w:proofErr w:type="spellStart"/>
      <w:r>
        <w:rPr>
          <w:color w:val="000000"/>
        </w:rPr>
        <w:t>пізніше</w:t>
      </w:r>
      <w:proofErr w:type="spellEnd"/>
      <w:r>
        <w:rPr>
          <w:color w:val="000000"/>
        </w:rPr>
        <w:t xml:space="preserve">  05 годин 30 </w:t>
      </w:r>
      <w:proofErr w:type="spellStart"/>
      <w:r>
        <w:rPr>
          <w:color w:val="000000"/>
        </w:rPr>
        <w:t>хвилин</w:t>
      </w:r>
      <w:proofErr w:type="spellEnd"/>
      <w:r>
        <w:rPr>
          <w:color w:val="000000"/>
        </w:rPr>
        <w:t xml:space="preserve"> 25.05.2022, а </w:t>
      </w:r>
      <w:proofErr w:type="spellStart"/>
      <w:r>
        <w:rPr>
          <w:color w:val="000000"/>
        </w:rPr>
        <w:t>саме</w:t>
      </w:r>
      <w:proofErr w:type="spellEnd"/>
      <w:r>
        <w:rPr>
          <w:color w:val="000000"/>
        </w:rPr>
        <w:t xml:space="preserve"> не </w:t>
      </w:r>
      <w:proofErr w:type="spellStart"/>
      <w:r>
        <w:rPr>
          <w:color w:val="000000"/>
        </w:rPr>
        <w:t>пізніше</w:t>
      </w:r>
      <w:proofErr w:type="spellEnd"/>
      <w:r>
        <w:rPr>
          <w:color w:val="000000"/>
        </w:rPr>
        <w:t xml:space="preserve"> моменту </w:t>
      </w:r>
      <w:proofErr w:type="spellStart"/>
      <w:r>
        <w:rPr>
          <w:color w:val="000000"/>
        </w:rPr>
        <w:t>закінчення</w:t>
      </w:r>
      <w:proofErr w:type="spellEnd"/>
      <w:r>
        <w:rPr>
          <w:color w:val="000000"/>
        </w:rPr>
        <w:t xml:space="preserve"> </w:t>
      </w:r>
      <w:proofErr w:type="spellStart"/>
      <w:r>
        <w:rPr>
          <w:color w:val="000000"/>
        </w:rPr>
        <w:t>воєнного</w:t>
      </w:r>
      <w:proofErr w:type="spellEnd"/>
      <w:r>
        <w:rPr>
          <w:color w:val="000000"/>
        </w:rPr>
        <w:t xml:space="preserve"> стану, </w:t>
      </w:r>
      <w:proofErr w:type="spellStart"/>
      <w:r>
        <w:rPr>
          <w:color w:val="000000"/>
        </w:rPr>
        <w:t>введеного</w:t>
      </w:r>
      <w:proofErr w:type="spellEnd"/>
      <w:r>
        <w:rPr>
          <w:color w:val="000000"/>
        </w:rPr>
        <w:t xml:space="preserve"> </w:t>
      </w:r>
      <w:proofErr w:type="spellStart"/>
      <w:r>
        <w:rPr>
          <w:color w:val="000000"/>
        </w:rPr>
        <w:t>із</w:t>
      </w:r>
      <w:proofErr w:type="spellEnd"/>
      <w:r>
        <w:rPr>
          <w:color w:val="000000"/>
        </w:rPr>
        <w:t xml:space="preserve"> 05 </w:t>
      </w:r>
      <w:proofErr w:type="spellStart"/>
      <w:r>
        <w:rPr>
          <w:color w:val="000000"/>
        </w:rPr>
        <w:t>години</w:t>
      </w:r>
      <w:proofErr w:type="spellEnd"/>
      <w:r>
        <w:rPr>
          <w:color w:val="000000"/>
        </w:rPr>
        <w:t xml:space="preserve"> 30 </w:t>
      </w:r>
      <w:proofErr w:type="spellStart"/>
      <w:r>
        <w:rPr>
          <w:color w:val="000000"/>
        </w:rPr>
        <w:t>хвилин</w:t>
      </w:r>
      <w:proofErr w:type="spellEnd"/>
      <w:r>
        <w:rPr>
          <w:color w:val="000000"/>
        </w:rPr>
        <w:t xml:space="preserve"> 24.02.2022 </w:t>
      </w:r>
      <w:proofErr w:type="spellStart"/>
      <w:r>
        <w:rPr>
          <w:color w:val="000000"/>
        </w:rPr>
        <w:t>строком</w:t>
      </w:r>
      <w:proofErr w:type="spellEnd"/>
      <w:r>
        <w:rPr>
          <w:color w:val="000000"/>
        </w:rPr>
        <w:t xml:space="preserve"> на 30 </w:t>
      </w:r>
      <w:proofErr w:type="spellStart"/>
      <w:r>
        <w:rPr>
          <w:color w:val="000000"/>
        </w:rPr>
        <w:t>діб</w:t>
      </w:r>
      <w:proofErr w:type="spellEnd"/>
      <w:r>
        <w:rPr>
          <w:color w:val="000000"/>
        </w:rPr>
        <w:t xml:space="preserve"> </w:t>
      </w:r>
      <w:proofErr w:type="spellStart"/>
      <w:r>
        <w:rPr>
          <w:color w:val="000000"/>
        </w:rPr>
        <w:t>відповідно</w:t>
      </w:r>
      <w:proofErr w:type="spellEnd"/>
      <w:r>
        <w:rPr>
          <w:color w:val="000000"/>
        </w:rPr>
        <w:t xml:space="preserve"> до Указу Президента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24 лютого 2022 року № 64/2022 «Про </w:t>
      </w:r>
      <w:proofErr w:type="spellStart"/>
      <w:r>
        <w:rPr>
          <w:color w:val="000000"/>
        </w:rPr>
        <w:t>введення</w:t>
      </w:r>
      <w:proofErr w:type="spellEnd"/>
      <w:r>
        <w:rPr>
          <w:color w:val="000000"/>
        </w:rPr>
        <w:t xml:space="preserve"> </w:t>
      </w:r>
      <w:proofErr w:type="spellStart"/>
      <w:r>
        <w:rPr>
          <w:color w:val="000000"/>
        </w:rPr>
        <w:t>воєнного</w:t>
      </w:r>
      <w:proofErr w:type="spellEnd"/>
      <w:r>
        <w:rPr>
          <w:color w:val="000000"/>
        </w:rPr>
        <w:t xml:space="preserve"> стану в </w:t>
      </w:r>
      <w:proofErr w:type="spellStart"/>
      <w:r>
        <w:rPr>
          <w:color w:val="000000"/>
        </w:rPr>
        <w:t>Україні</w:t>
      </w:r>
      <w:proofErr w:type="spellEnd"/>
      <w:r>
        <w:rPr>
          <w:color w:val="000000"/>
        </w:rPr>
        <w:t xml:space="preserve">», </w:t>
      </w:r>
      <w:proofErr w:type="spellStart"/>
      <w:r>
        <w:rPr>
          <w:color w:val="000000"/>
        </w:rPr>
        <w:t>затвердженого</w:t>
      </w:r>
      <w:proofErr w:type="spellEnd"/>
      <w:r>
        <w:rPr>
          <w:color w:val="000000"/>
        </w:rPr>
        <w:t xml:space="preserve"> Законом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24.02.2022 № 2102-IX, </w:t>
      </w:r>
      <w:proofErr w:type="spellStart"/>
      <w:r>
        <w:rPr>
          <w:color w:val="000000"/>
        </w:rPr>
        <w:t>який</w:t>
      </w:r>
      <w:proofErr w:type="spellEnd"/>
      <w:r>
        <w:rPr>
          <w:color w:val="000000"/>
        </w:rPr>
        <w:t xml:space="preserve"> </w:t>
      </w:r>
      <w:proofErr w:type="spellStart"/>
      <w:r>
        <w:rPr>
          <w:color w:val="000000"/>
        </w:rPr>
        <w:t>продовжено</w:t>
      </w:r>
      <w:proofErr w:type="spellEnd"/>
      <w:r>
        <w:rPr>
          <w:color w:val="000000"/>
        </w:rPr>
        <w:t xml:space="preserve"> з 05 </w:t>
      </w:r>
      <w:proofErr w:type="spellStart"/>
      <w:r>
        <w:rPr>
          <w:color w:val="000000"/>
        </w:rPr>
        <w:t>години</w:t>
      </w:r>
      <w:proofErr w:type="spellEnd"/>
      <w:r>
        <w:rPr>
          <w:color w:val="000000"/>
        </w:rPr>
        <w:t xml:space="preserve"> 30 </w:t>
      </w:r>
      <w:proofErr w:type="spellStart"/>
      <w:r>
        <w:rPr>
          <w:color w:val="000000"/>
        </w:rPr>
        <w:t>хвилин</w:t>
      </w:r>
      <w:proofErr w:type="spellEnd"/>
      <w:r>
        <w:rPr>
          <w:color w:val="000000"/>
        </w:rPr>
        <w:t xml:space="preserve"> 26.03.2022 </w:t>
      </w:r>
      <w:proofErr w:type="spellStart"/>
      <w:r>
        <w:rPr>
          <w:color w:val="000000"/>
        </w:rPr>
        <w:t>строком</w:t>
      </w:r>
      <w:proofErr w:type="spellEnd"/>
      <w:r>
        <w:rPr>
          <w:color w:val="000000"/>
        </w:rPr>
        <w:t xml:space="preserve"> на 30 </w:t>
      </w:r>
      <w:proofErr w:type="spellStart"/>
      <w:r>
        <w:rPr>
          <w:color w:val="000000"/>
        </w:rPr>
        <w:t>діб</w:t>
      </w:r>
      <w:proofErr w:type="spellEnd"/>
      <w:r>
        <w:rPr>
          <w:color w:val="000000"/>
        </w:rPr>
        <w:t xml:space="preserve"> Указом Президента </w:t>
      </w:r>
      <w:proofErr w:type="spellStart"/>
      <w:r>
        <w:rPr>
          <w:color w:val="000000"/>
        </w:rPr>
        <w:t>України</w:t>
      </w:r>
      <w:proofErr w:type="spellEnd"/>
      <w:r>
        <w:rPr>
          <w:color w:val="000000"/>
        </w:rPr>
        <w:t xml:space="preserve"> «Про </w:t>
      </w:r>
      <w:proofErr w:type="spellStart"/>
      <w:r>
        <w:rPr>
          <w:color w:val="000000"/>
        </w:rPr>
        <w:t>продовження</w:t>
      </w:r>
      <w:proofErr w:type="spellEnd"/>
      <w:r>
        <w:rPr>
          <w:color w:val="000000"/>
        </w:rPr>
        <w:t xml:space="preserve"> строку </w:t>
      </w:r>
      <w:proofErr w:type="spellStart"/>
      <w:r>
        <w:rPr>
          <w:color w:val="000000"/>
        </w:rPr>
        <w:t>дії</w:t>
      </w:r>
      <w:proofErr w:type="spellEnd"/>
      <w:r>
        <w:rPr>
          <w:color w:val="000000"/>
        </w:rPr>
        <w:t xml:space="preserve"> </w:t>
      </w:r>
      <w:proofErr w:type="spellStart"/>
      <w:r>
        <w:rPr>
          <w:color w:val="000000"/>
        </w:rPr>
        <w:t>воєнного</w:t>
      </w:r>
      <w:proofErr w:type="spellEnd"/>
      <w:r>
        <w:rPr>
          <w:color w:val="000000"/>
        </w:rPr>
        <w:t xml:space="preserve"> стану в </w:t>
      </w:r>
      <w:proofErr w:type="spellStart"/>
      <w:r>
        <w:rPr>
          <w:color w:val="000000"/>
        </w:rPr>
        <w:t>Україні</w:t>
      </w:r>
      <w:proofErr w:type="spellEnd"/>
      <w:r>
        <w:rPr>
          <w:color w:val="000000"/>
        </w:rPr>
        <w:t xml:space="preserve">» </w:t>
      </w:r>
      <w:proofErr w:type="spellStart"/>
      <w:r>
        <w:rPr>
          <w:color w:val="000000"/>
        </w:rPr>
        <w:t>від</w:t>
      </w:r>
      <w:proofErr w:type="spellEnd"/>
      <w:r>
        <w:rPr>
          <w:color w:val="000000"/>
        </w:rPr>
        <w:t xml:space="preserve"> 14.03.2022 № 133/2022, </w:t>
      </w:r>
      <w:proofErr w:type="spellStart"/>
      <w:r>
        <w:rPr>
          <w:color w:val="000000"/>
        </w:rPr>
        <w:t>затвердженого</w:t>
      </w:r>
      <w:proofErr w:type="spellEnd"/>
      <w:r>
        <w:rPr>
          <w:color w:val="000000"/>
        </w:rPr>
        <w:t xml:space="preserve"> Законом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15.03.2022 № 2119-IX, </w:t>
      </w:r>
      <w:proofErr w:type="spellStart"/>
      <w:r>
        <w:rPr>
          <w:color w:val="000000"/>
        </w:rPr>
        <w:t>що</w:t>
      </w:r>
      <w:proofErr w:type="spellEnd"/>
      <w:r>
        <w:rPr>
          <w:color w:val="000000"/>
        </w:rPr>
        <w:t xml:space="preserve"> </w:t>
      </w:r>
      <w:proofErr w:type="spellStart"/>
      <w:r>
        <w:rPr>
          <w:color w:val="000000"/>
        </w:rPr>
        <w:t>також</w:t>
      </w:r>
      <w:proofErr w:type="spellEnd"/>
      <w:r>
        <w:rPr>
          <w:color w:val="000000"/>
        </w:rPr>
        <w:t xml:space="preserve"> </w:t>
      </w:r>
      <w:proofErr w:type="spellStart"/>
      <w:r>
        <w:rPr>
          <w:color w:val="000000"/>
        </w:rPr>
        <w:t>продовжено</w:t>
      </w:r>
      <w:proofErr w:type="spellEnd"/>
      <w:r>
        <w:rPr>
          <w:color w:val="000000"/>
        </w:rPr>
        <w:t xml:space="preserve"> з 05 </w:t>
      </w:r>
      <w:proofErr w:type="spellStart"/>
      <w:r>
        <w:rPr>
          <w:color w:val="000000"/>
        </w:rPr>
        <w:t>години</w:t>
      </w:r>
      <w:proofErr w:type="spellEnd"/>
      <w:r>
        <w:rPr>
          <w:color w:val="000000"/>
        </w:rPr>
        <w:t xml:space="preserve"> 30 </w:t>
      </w:r>
      <w:proofErr w:type="spellStart"/>
      <w:r>
        <w:rPr>
          <w:color w:val="000000"/>
        </w:rPr>
        <w:t>хвилин</w:t>
      </w:r>
      <w:proofErr w:type="spellEnd"/>
      <w:r>
        <w:rPr>
          <w:color w:val="000000"/>
        </w:rPr>
        <w:t xml:space="preserve"> 25.04.2022 </w:t>
      </w:r>
      <w:proofErr w:type="spellStart"/>
      <w:r>
        <w:rPr>
          <w:color w:val="000000"/>
        </w:rPr>
        <w:t>строком</w:t>
      </w:r>
      <w:proofErr w:type="spellEnd"/>
      <w:r>
        <w:rPr>
          <w:color w:val="000000"/>
        </w:rPr>
        <w:t xml:space="preserve"> на 30 </w:t>
      </w:r>
      <w:proofErr w:type="spellStart"/>
      <w:r>
        <w:rPr>
          <w:color w:val="000000"/>
        </w:rPr>
        <w:t>діб</w:t>
      </w:r>
      <w:proofErr w:type="spellEnd"/>
      <w:r>
        <w:rPr>
          <w:color w:val="000000"/>
        </w:rPr>
        <w:t xml:space="preserve"> Указом Президента </w:t>
      </w:r>
      <w:proofErr w:type="spellStart"/>
      <w:r>
        <w:rPr>
          <w:color w:val="000000"/>
        </w:rPr>
        <w:t>України</w:t>
      </w:r>
      <w:proofErr w:type="spellEnd"/>
      <w:r>
        <w:rPr>
          <w:color w:val="000000"/>
        </w:rPr>
        <w:t xml:space="preserve"> «Про </w:t>
      </w:r>
      <w:proofErr w:type="spellStart"/>
      <w:r>
        <w:rPr>
          <w:color w:val="000000"/>
        </w:rPr>
        <w:t>продовження</w:t>
      </w:r>
      <w:proofErr w:type="spellEnd"/>
      <w:r>
        <w:rPr>
          <w:color w:val="000000"/>
        </w:rPr>
        <w:t xml:space="preserve"> строку </w:t>
      </w:r>
      <w:proofErr w:type="spellStart"/>
      <w:r>
        <w:rPr>
          <w:color w:val="000000"/>
        </w:rPr>
        <w:t>дії</w:t>
      </w:r>
      <w:proofErr w:type="spellEnd"/>
      <w:r>
        <w:rPr>
          <w:color w:val="000000"/>
        </w:rPr>
        <w:t xml:space="preserve"> </w:t>
      </w:r>
      <w:proofErr w:type="spellStart"/>
      <w:r>
        <w:rPr>
          <w:color w:val="000000"/>
        </w:rPr>
        <w:t>воєнного</w:t>
      </w:r>
      <w:proofErr w:type="spellEnd"/>
      <w:r>
        <w:rPr>
          <w:color w:val="000000"/>
        </w:rPr>
        <w:t xml:space="preserve"> стану в </w:t>
      </w:r>
      <w:proofErr w:type="spellStart"/>
      <w:r>
        <w:rPr>
          <w:color w:val="000000"/>
        </w:rPr>
        <w:t>Україні</w:t>
      </w:r>
      <w:proofErr w:type="spellEnd"/>
      <w:r>
        <w:rPr>
          <w:color w:val="000000"/>
        </w:rPr>
        <w:t xml:space="preserve">» </w:t>
      </w:r>
      <w:proofErr w:type="spellStart"/>
      <w:r>
        <w:rPr>
          <w:color w:val="000000"/>
        </w:rPr>
        <w:t>від</w:t>
      </w:r>
      <w:proofErr w:type="spellEnd"/>
      <w:r>
        <w:rPr>
          <w:color w:val="000000"/>
        </w:rPr>
        <w:t xml:space="preserve"> 18.04.2022 № 259/2022, </w:t>
      </w:r>
      <w:proofErr w:type="spellStart"/>
      <w:r>
        <w:rPr>
          <w:color w:val="000000"/>
        </w:rPr>
        <w:t>затвердженого</w:t>
      </w:r>
      <w:proofErr w:type="spellEnd"/>
      <w:r>
        <w:rPr>
          <w:color w:val="000000"/>
        </w:rPr>
        <w:t xml:space="preserve"> Законом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21.04.2022 № 2212-IX (</w:t>
      </w:r>
      <w:proofErr w:type="spellStart"/>
      <w:r>
        <w:rPr>
          <w:color w:val="000000"/>
        </w:rPr>
        <w:t>далі</w:t>
      </w:r>
      <w:proofErr w:type="spellEnd"/>
      <w:r>
        <w:rPr>
          <w:color w:val="000000"/>
        </w:rPr>
        <w:t xml:space="preserve"> – </w:t>
      </w:r>
      <w:proofErr w:type="spellStart"/>
      <w:r>
        <w:rPr>
          <w:color w:val="000000"/>
        </w:rPr>
        <w:t>Воєнний</w:t>
      </w:r>
      <w:proofErr w:type="spellEnd"/>
      <w:r>
        <w:rPr>
          <w:color w:val="000000"/>
        </w:rPr>
        <w:t xml:space="preserve"> стан).</w:t>
      </w:r>
    </w:p>
    <w:p w:rsidR="00C40190" w:rsidRPr="00FC3C1A" w:rsidRDefault="00C40190" w:rsidP="00C40190">
      <w:pPr>
        <w:numPr>
          <w:ilvl w:val="1"/>
          <w:numId w:val="4"/>
        </w:numPr>
        <w:tabs>
          <w:tab w:val="left" w:pos="1134"/>
        </w:tabs>
        <w:ind w:left="0" w:firstLine="567"/>
        <w:jc w:val="both"/>
        <w:rPr>
          <w:lang w:val="uk-UA"/>
        </w:rPr>
      </w:pPr>
      <w:r w:rsidRPr="00FC3C1A">
        <w:rPr>
          <w:lang w:val="uk-UA"/>
        </w:rPr>
        <w:t>Місце</w:t>
      </w:r>
      <w:r>
        <w:rPr>
          <w:lang w:val="uk-UA"/>
        </w:rPr>
        <w:t xml:space="preserve"> </w:t>
      </w:r>
      <w:r w:rsidRPr="00FC3C1A">
        <w:rPr>
          <w:lang w:val="uk-UA"/>
        </w:rPr>
        <w:t>поставки</w:t>
      </w:r>
      <w:r>
        <w:rPr>
          <w:lang w:val="uk-UA"/>
        </w:rPr>
        <w:t xml:space="preserve"> </w:t>
      </w:r>
      <w:r w:rsidRPr="00FC3C1A">
        <w:rPr>
          <w:lang w:val="uk-UA"/>
        </w:rPr>
        <w:t xml:space="preserve"> товарів:</w:t>
      </w:r>
      <w:r>
        <w:rPr>
          <w:lang w:val="uk-UA"/>
        </w:rPr>
        <w:t xml:space="preserve"> м. Переяслав, вул.. Богдана Хмельницького, 137</w:t>
      </w:r>
    </w:p>
    <w:p w:rsidR="00C40190" w:rsidRDefault="00C40190" w:rsidP="00C40190">
      <w:pPr>
        <w:numPr>
          <w:ilvl w:val="1"/>
          <w:numId w:val="4"/>
        </w:numPr>
        <w:tabs>
          <w:tab w:val="left" w:pos="1134"/>
        </w:tabs>
        <w:ind w:left="0" w:firstLine="567"/>
        <w:jc w:val="both"/>
        <w:rPr>
          <w:lang w:val="uk-UA"/>
        </w:rPr>
      </w:pPr>
      <w:r w:rsidRPr="00BC14CF">
        <w:rPr>
          <w:iCs/>
          <w:lang w:val="uk-UA"/>
        </w:rPr>
        <w:t>Постачальник зобов’язаний одноча</w:t>
      </w:r>
      <w:r>
        <w:rPr>
          <w:iCs/>
          <w:lang w:val="uk-UA"/>
        </w:rPr>
        <w:t>сно з Товаром передати Одержувачу</w:t>
      </w:r>
      <w:r w:rsidRPr="00BC14CF">
        <w:rPr>
          <w:iCs/>
          <w:lang w:val="uk-UA"/>
        </w:rPr>
        <w:t xml:space="preserve"> документи, що стосуються Товару та підлягають переданню разом із Товаром відповідно до Договору.</w:t>
      </w:r>
    </w:p>
    <w:p w:rsidR="00C40190" w:rsidRDefault="00C40190" w:rsidP="00C40190">
      <w:pPr>
        <w:numPr>
          <w:ilvl w:val="1"/>
          <w:numId w:val="4"/>
        </w:numPr>
        <w:tabs>
          <w:tab w:val="left" w:pos="1134"/>
        </w:tabs>
        <w:ind w:left="0" w:firstLine="567"/>
        <w:jc w:val="both"/>
        <w:rPr>
          <w:lang w:val="uk-UA"/>
        </w:rPr>
      </w:pPr>
      <w:r>
        <w:rPr>
          <w:iCs/>
          <w:lang w:val="uk-UA"/>
        </w:rPr>
        <w:t>Право власності на Товар</w:t>
      </w:r>
      <w:r w:rsidRPr="00BC14CF">
        <w:rPr>
          <w:iCs/>
          <w:lang w:val="uk-UA"/>
        </w:rPr>
        <w:t xml:space="preserve"> переходить до Замовника з мом</w:t>
      </w:r>
      <w:r>
        <w:rPr>
          <w:iCs/>
          <w:lang w:val="uk-UA"/>
        </w:rPr>
        <w:t>енту приймання Товару Одержувачем</w:t>
      </w:r>
      <w:r w:rsidRPr="00BC14CF">
        <w:rPr>
          <w:iCs/>
          <w:lang w:val="uk-UA"/>
        </w:rPr>
        <w:t xml:space="preserve"> за видатковою накладною.</w:t>
      </w:r>
    </w:p>
    <w:p w:rsidR="00C40190" w:rsidRPr="00BC14CF" w:rsidRDefault="00C40190" w:rsidP="00C40190">
      <w:pPr>
        <w:numPr>
          <w:ilvl w:val="1"/>
          <w:numId w:val="4"/>
        </w:numPr>
        <w:tabs>
          <w:tab w:val="left" w:pos="1134"/>
        </w:tabs>
        <w:ind w:left="0" w:firstLine="567"/>
        <w:jc w:val="both"/>
        <w:rPr>
          <w:lang w:val="uk-UA"/>
        </w:rPr>
      </w:pPr>
      <w:r w:rsidRPr="00BC14CF">
        <w:rPr>
          <w:lang w:val="uk-UA"/>
        </w:rPr>
        <w:t>У разі вимушених ка</w:t>
      </w:r>
      <w:r>
        <w:rPr>
          <w:lang w:val="uk-UA"/>
        </w:rPr>
        <w:t>нікул та/або карантину Одержувач</w:t>
      </w:r>
      <w:r w:rsidRPr="00BC14CF">
        <w:rPr>
          <w:lang w:val="uk-UA"/>
        </w:rPr>
        <w:t xml:space="preserve"> може зробити повернення, а Постачальник прийняти товар на протязі суток з дня отримання .</w:t>
      </w:r>
    </w:p>
    <w:p w:rsidR="00C40190" w:rsidRPr="0092306D" w:rsidRDefault="00C40190" w:rsidP="00C40190">
      <w:pPr>
        <w:rPr>
          <w:b/>
          <w:color w:val="000000"/>
          <w:lang w:val="uk-UA"/>
        </w:rPr>
      </w:pPr>
    </w:p>
    <w:p w:rsidR="00C40190" w:rsidRPr="0092306D" w:rsidRDefault="00C40190" w:rsidP="00C40190">
      <w:pPr>
        <w:numPr>
          <w:ilvl w:val="0"/>
          <w:numId w:val="5"/>
        </w:numPr>
        <w:jc w:val="center"/>
        <w:rPr>
          <w:color w:val="000000"/>
          <w:lang w:val="uk-UA"/>
        </w:rPr>
      </w:pPr>
      <w:r w:rsidRPr="0092306D">
        <w:rPr>
          <w:b/>
          <w:color w:val="000000"/>
          <w:lang w:val="uk-UA"/>
        </w:rPr>
        <w:t>ПРАВА ТА ОБОВ’ЯЗКИ СТОРІН</w:t>
      </w:r>
    </w:p>
    <w:p w:rsidR="00C40190" w:rsidRDefault="00C40190" w:rsidP="00C40190">
      <w:pPr>
        <w:numPr>
          <w:ilvl w:val="1"/>
          <w:numId w:val="5"/>
        </w:numPr>
        <w:tabs>
          <w:tab w:val="left" w:pos="1134"/>
        </w:tabs>
        <w:ind w:left="0" w:firstLine="567"/>
        <w:jc w:val="both"/>
        <w:rPr>
          <w:color w:val="000000"/>
          <w:lang w:val="uk-UA"/>
        </w:rPr>
      </w:pPr>
      <w:r w:rsidRPr="0092306D">
        <w:rPr>
          <w:i/>
          <w:color w:val="000000"/>
          <w:lang w:val="uk-UA"/>
        </w:rPr>
        <w:t>Замовник зобов’язаний:</w:t>
      </w:r>
    </w:p>
    <w:p w:rsidR="00C40190" w:rsidRDefault="00C40190" w:rsidP="00C40190">
      <w:pPr>
        <w:numPr>
          <w:ilvl w:val="2"/>
          <w:numId w:val="5"/>
        </w:numPr>
        <w:tabs>
          <w:tab w:val="left" w:pos="0"/>
          <w:tab w:val="left" w:pos="1134"/>
        </w:tabs>
        <w:ind w:left="0" w:firstLine="567"/>
        <w:jc w:val="both"/>
        <w:rPr>
          <w:color w:val="000000"/>
          <w:lang w:val="uk-UA"/>
        </w:rPr>
      </w:pPr>
      <w:r w:rsidRPr="00C11291">
        <w:rPr>
          <w:color w:val="000000"/>
          <w:lang w:val="uk-UA"/>
        </w:rPr>
        <w:t xml:space="preserve">Своєчасно та в повному обсязі сплачувати за поставлені товари; </w:t>
      </w:r>
    </w:p>
    <w:p w:rsidR="00C40190" w:rsidRPr="00C11291" w:rsidRDefault="00C40190" w:rsidP="00C40190">
      <w:pPr>
        <w:numPr>
          <w:ilvl w:val="2"/>
          <w:numId w:val="5"/>
        </w:numPr>
        <w:tabs>
          <w:tab w:val="left" w:pos="0"/>
          <w:tab w:val="left" w:pos="1134"/>
        </w:tabs>
        <w:ind w:left="0" w:firstLine="567"/>
        <w:jc w:val="both"/>
        <w:rPr>
          <w:color w:val="000000"/>
          <w:lang w:val="uk-UA"/>
        </w:rPr>
      </w:pPr>
      <w:r w:rsidRPr="00C11291">
        <w:rPr>
          <w:color w:val="000000"/>
          <w:lang w:val="uk-UA"/>
        </w:rPr>
        <w:t>Приймати поставлені товари</w:t>
      </w:r>
      <w:r>
        <w:rPr>
          <w:color w:val="000000"/>
          <w:lang w:val="uk-UA"/>
        </w:rPr>
        <w:t xml:space="preserve"> згідно з видаткової накладної, </w:t>
      </w:r>
      <w:r w:rsidRPr="00C11291">
        <w:rPr>
          <w:color w:val="000000"/>
          <w:lang w:val="uk-UA"/>
        </w:rPr>
        <w:t>наданими Постачальником.</w:t>
      </w:r>
    </w:p>
    <w:p w:rsidR="00C40190" w:rsidRDefault="00C40190" w:rsidP="00C40190">
      <w:pPr>
        <w:numPr>
          <w:ilvl w:val="1"/>
          <w:numId w:val="5"/>
        </w:numPr>
        <w:tabs>
          <w:tab w:val="left" w:pos="1134"/>
        </w:tabs>
        <w:ind w:left="0" w:firstLine="567"/>
        <w:jc w:val="both"/>
        <w:rPr>
          <w:color w:val="000000"/>
          <w:lang w:val="uk-UA"/>
        </w:rPr>
      </w:pPr>
      <w:r w:rsidRPr="00BC14CF">
        <w:rPr>
          <w:i/>
          <w:color w:val="000000"/>
          <w:lang w:val="uk-UA"/>
        </w:rPr>
        <w:t>Замовник має право</w:t>
      </w:r>
      <w:r>
        <w:rPr>
          <w:color w:val="000000"/>
          <w:lang w:val="uk-UA"/>
        </w:rPr>
        <w:t>:</w:t>
      </w:r>
    </w:p>
    <w:p w:rsidR="00C40190" w:rsidRPr="00C11291" w:rsidRDefault="00C40190" w:rsidP="00C40190">
      <w:pPr>
        <w:numPr>
          <w:ilvl w:val="2"/>
          <w:numId w:val="5"/>
        </w:numPr>
        <w:tabs>
          <w:tab w:val="left" w:pos="1134"/>
        </w:tabs>
        <w:ind w:left="0" w:firstLine="567"/>
        <w:jc w:val="both"/>
        <w:rPr>
          <w:color w:val="000000"/>
          <w:lang w:val="uk-UA"/>
        </w:rPr>
      </w:pPr>
      <w:r w:rsidRPr="00C11291">
        <w:rPr>
          <w:lang w:val="uk-UA"/>
        </w:rPr>
        <w:t>Контролювати поставку товару у строки, встановлені цим Договором.</w:t>
      </w:r>
    </w:p>
    <w:p w:rsidR="00C40190" w:rsidRPr="00C11291" w:rsidRDefault="00C40190" w:rsidP="00C40190">
      <w:pPr>
        <w:numPr>
          <w:ilvl w:val="2"/>
          <w:numId w:val="5"/>
        </w:numPr>
        <w:tabs>
          <w:tab w:val="left" w:pos="1134"/>
        </w:tabs>
        <w:ind w:left="0" w:firstLine="567"/>
        <w:jc w:val="both"/>
        <w:rPr>
          <w:color w:val="000000"/>
          <w:lang w:val="uk-UA"/>
        </w:rPr>
      </w:pPr>
      <w:r w:rsidRPr="00C11291">
        <w:rPr>
          <w:lang w:val="uk-UA"/>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C40190" w:rsidRDefault="00C40190" w:rsidP="00C40190">
      <w:pPr>
        <w:numPr>
          <w:ilvl w:val="2"/>
          <w:numId w:val="5"/>
        </w:numPr>
        <w:tabs>
          <w:tab w:val="left" w:pos="1134"/>
        </w:tabs>
        <w:ind w:left="0" w:firstLine="567"/>
        <w:jc w:val="both"/>
        <w:rPr>
          <w:color w:val="000000"/>
          <w:lang w:val="uk-UA"/>
        </w:rPr>
      </w:pPr>
      <w:r w:rsidRPr="00C11291">
        <w:rPr>
          <w:lang w:val="uk-UA"/>
        </w:rPr>
        <w:t xml:space="preserve">У разі невиконання </w:t>
      </w:r>
      <w:r w:rsidRPr="00C11291">
        <w:rPr>
          <w:bCs/>
          <w:lang w:val="uk-UA"/>
        </w:rPr>
        <w:t xml:space="preserve">Постачальником </w:t>
      </w:r>
      <w:r w:rsidRPr="00C11291">
        <w:rPr>
          <w:lang w:val="uk-UA"/>
        </w:rPr>
        <w:t xml:space="preserve">зобов’язань за даним Договором достроково розірвати цей Договір, повідомивши про це </w:t>
      </w:r>
      <w:r w:rsidRPr="00C11291">
        <w:rPr>
          <w:bCs/>
          <w:lang w:val="uk-UA"/>
        </w:rPr>
        <w:t xml:space="preserve">Постачальника </w:t>
      </w:r>
      <w:r w:rsidRPr="00C11291">
        <w:rPr>
          <w:lang w:val="uk-UA"/>
        </w:rPr>
        <w:t>у письмовій формі не менше ніж за 20 календарних днів.</w:t>
      </w:r>
    </w:p>
    <w:p w:rsidR="00C40190" w:rsidRDefault="00C40190" w:rsidP="00C40190">
      <w:pPr>
        <w:numPr>
          <w:ilvl w:val="1"/>
          <w:numId w:val="5"/>
        </w:numPr>
        <w:tabs>
          <w:tab w:val="left" w:pos="1134"/>
        </w:tabs>
        <w:ind w:left="0" w:firstLine="567"/>
        <w:jc w:val="both"/>
        <w:rPr>
          <w:color w:val="000000"/>
          <w:lang w:val="uk-UA"/>
        </w:rPr>
      </w:pPr>
      <w:r w:rsidRPr="00C11291">
        <w:rPr>
          <w:rFonts w:eastAsia="Arial Unicode MS"/>
          <w:i/>
          <w:lang w:val="uk-UA" w:eastAsia="hi-IN" w:bidi="hi-IN"/>
        </w:rPr>
        <w:t xml:space="preserve">Постачальник зобов'язаний: </w:t>
      </w:r>
    </w:p>
    <w:p w:rsidR="00C40190" w:rsidRDefault="00C40190" w:rsidP="00C40190">
      <w:pPr>
        <w:numPr>
          <w:ilvl w:val="2"/>
          <w:numId w:val="5"/>
        </w:numPr>
        <w:tabs>
          <w:tab w:val="left" w:pos="1134"/>
        </w:tabs>
        <w:ind w:left="0" w:firstLine="567"/>
        <w:jc w:val="both"/>
        <w:rPr>
          <w:color w:val="000000"/>
          <w:lang w:val="uk-UA"/>
        </w:rPr>
      </w:pPr>
      <w:r w:rsidRPr="00C11291">
        <w:rPr>
          <w:rFonts w:eastAsia="Arial Unicode MS"/>
          <w:lang w:val="uk-UA" w:eastAsia="hi-IN" w:bidi="hi-IN"/>
        </w:rPr>
        <w:t xml:space="preserve">Забезпечити поставку товарів у строки, встановлені цим Договором; </w:t>
      </w:r>
    </w:p>
    <w:p w:rsidR="00C40190" w:rsidRDefault="00C40190" w:rsidP="00C40190">
      <w:pPr>
        <w:numPr>
          <w:ilvl w:val="2"/>
          <w:numId w:val="5"/>
        </w:numPr>
        <w:tabs>
          <w:tab w:val="left" w:pos="1134"/>
        </w:tabs>
        <w:ind w:left="0" w:firstLine="567"/>
        <w:jc w:val="both"/>
        <w:rPr>
          <w:color w:val="000000"/>
          <w:lang w:val="uk-UA"/>
        </w:rPr>
      </w:pPr>
      <w:r>
        <w:rPr>
          <w:rFonts w:eastAsia="Arial Unicode MS"/>
          <w:lang w:val="uk-UA" w:eastAsia="hi-IN" w:bidi="hi-IN"/>
        </w:rPr>
        <w:t xml:space="preserve">Забезпечити </w:t>
      </w:r>
      <w:r w:rsidRPr="00C11291">
        <w:rPr>
          <w:rFonts w:eastAsia="Arial Unicode MS"/>
          <w:lang w:val="uk-UA" w:eastAsia="hi-IN" w:bidi="hi-IN"/>
        </w:rPr>
        <w:t>поставку</w:t>
      </w:r>
      <w:r>
        <w:rPr>
          <w:rFonts w:eastAsia="Arial Unicode MS"/>
          <w:lang w:val="uk-UA" w:eastAsia="hi-IN" w:bidi="hi-IN"/>
        </w:rPr>
        <w:t xml:space="preserve"> </w:t>
      </w:r>
      <w:r w:rsidRPr="00C11291">
        <w:rPr>
          <w:rFonts w:eastAsia="Arial Unicode MS"/>
          <w:lang w:val="uk-UA" w:eastAsia="hi-IN" w:bidi="hi-IN"/>
        </w:rPr>
        <w:t>товарів,</w:t>
      </w:r>
      <w:r>
        <w:rPr>
          <w:rFonts w:eastAsia="Arial Unicode MS"/>
          <w:lang w:val="uk-UA" w:eastAsia="hi-IN" w:bidi="hi-IN"/>
        </w:rPr>
        <w:t xml:space="preserve"> </w:t>
      </w:r>
      <w:r w:rsidRPr="00C11291">
        <w:rPr>
          <w:rFonts w:eastAsia="Arial Unicode MS"/>
          <w:lang w:val="uk-UA" w:eastAsia="hi-IN" w:bidi="hi-IN"/>
        </w:rPr>
        <w:t>якість</w:t>
      </w:r>
      <w:r>
        <w:rPr>
          <w:rFonts w:eastAsia="Arial Unicode MS"/>
          <w:lang w:val="uk-UA" w:eastAsia="hi-IN" w:bidi="hi-IN"/>
        </w:rPr>
        <w:t xml:space="preserve"> </w:t>
      </w:r>
      <w:r w:rsidRPr="00C11291">
        <w:rPr>
          <w:rFonts w:eastAsia="Arial Unicode MS"/>
          <w:lang w:val="uk-UA" w:eastAsia="hi-IN" w:bidi="hi-IN"/>
        </w:rPr>
        <w:t>яких</w:t>
      </w:r>
      <w:r>
        <w:rPr>
          <w:rFonts w:eastAsia="Arial Unicode MS"/>
          <w:lang w:val="uk-UA" w:eastAsia="hi-IN" w:bidi="hi-IN"/>
        </w:rPr>
        <w:t xml:space="preserve"> </w:t>
      </w:r>
      <w:r w:rsidRPr="00C11291">
        <w:rPr>
          <w:rFonts w:eastAsia="Arial Unicode MS"/>
          <w:lang w:val="uk-UA" w:eastAsia="hi-IN" w:bidi="hi-IN"/>
        </w:rPr>
        <w:t>відповідає</w:t>
      </w:r>
      <w:r>
        <w:rPr>
          <w:rFonts w:eastAsia="Arial Unicode MS"/>
          <w:lang w:val="uk-UA" w:eastAsia="hi-IN" w:bidi="hi-IN"/>
        </w:rPr>
        <w:t xml:space="preserve"> </w:t>
      </w:r>
      <w:r w:rsidRPr="00C11291">
        <w:rPr>
          <w:rFonts w:eastAsia="Arial Unicode MS"/>
          <w:lang w:val="uk-UA" w:eastAsia="hi-IN" w:bidi="hi-IN"/>
        </w:rPr>
        <w:t>умовам,</w:t>
      </w:r>
      <w:r>
        <w:rPr>
          <w:rFonts w:eastAsia="Arial Unicode MS"/>
          <w:lang w:val="uk-UA" w:eastAsia="hi-IN" w:bidi="hi-IN"/>
        </w:rPr>
        <w:t xml:space="preserve"> </w:t>
      </w:r>
      <w:r w:rsidRPr="00C11291">
        <w:rPr>
          <w:rFonts w:eastAsia="Arial Unicode MS"/>
          <w:lang w:val="uk-UA" w:eastAsia="hi-IN" w:bidi="hi-IN"/>
        </w:rPr>
        <w:t xml:space="preserve">установленим розділом II цього Договору; </w:t>
      </w:r>
    </w:p>
    <w:p w:rsidR="00C40190" w:rsidRDefault="00C40190" w:rsidP="00C40190">
      <w:pPr>
        <w:numPr>
          <w:ilvl w:val="1"/>
          <w:numId w:val="5"/>
        </w:numPr>
        <w:tabs>
          <w:tab w:val="left" w:pos="1134"/>
        </w:tabs>
        <w:ind w:left="0" w:firstLine="567"/>
        <w:jc w:val="both"/>
        <w:rPr>
          <w:i/>
          <w:color w:val="000000"/>
          <w:lang w:val="uk-UA"/>
        </w:rPr>
      </w:pPr>
      <w:r w:rsidRPr="00C11291">
        <w:rPr>
          <w:rFonts w:eastAsia="Arial Unicode MS"/>
          <w:i/>
          <w:lang w:val="uk-UA" w:eastAsia="hi-IN" w:bidi="hi-IN"/>
        </w:rPr>
        <w:t xml:space="preserve">Постачальник має право: </w:t>
      </w:r>
    </w:p>
    <w:p w:rsidR="00C40190" w:rsidRDefault="00C40190" w:rsidP="00C40190">
      <w:pPr>
        <w:numPr>
          <w:ilvl w:val="2"/>
          <w:numId w:val="5"/>
        </w:numPr>
        <w:tabs>
          <w:tab w:val="left" w:pos="1134"/>
        </w:tabs>
        <w:ind w:left="0" w:firstLine="567"/>
        <w:jc w:val="both"/>
        <w:rPr>
          <w:i/>
          <w:color w:val="000000"/>
          <w:lang w:val="uk-UA"/>
        </w:rPr>
      </w:pPr>
      <w:r w:rsidRPr="00C11291">
        <w:rPr>
          <w:rFonts w:eastAsia="Arial Unicode MS"/>
          <w:lang w:val="uk-UA" w:eastAsia="hi-IN" w:bidi="hi-IN"/>
        </w:rPr>
        <w:lastRenderedPageBreak/>
        <w:t xml:space="preserve">Своєчасно та в повному обсязі отримувати плату за поставлені товари; </w:t>
      </w:r>
    </w:p>
    <w:p w:rsidR="00C40190" w:rsidRPr="00C11291" w:rsidRDefault="00C40190" w:rsidP="00C40190">
      <w:pPr>
        <w:numPr>
          <w:ilvl w:val="2"/>
          <w:numId w:val="5"/>
        </w:numPr>
        <w:tabs>
          <w:tab w:val="left" w:pos="1134"/>
        </w:tabs>
        <w:ind w:left="0" w:firstLine="567"/>
        <w:jc w:val="both"/>
        <w:rPr>
          <w:i/>
          <w:color w:val="000000"/>
          <w:lang w:val="uk-UA"/>
        </w:rPr>
      </w:pPr>
      <w:r w:rsidRPr="00C11291">
        <w:rPr>
          <w:rFonts w:eastAsia="Arial Unicode MS"/>
          <w:lang w:val="uk-UA" w:eastAsia="hi-IN" w:bidi="hi-IN"/>
        </w:rPr>
        <w:t>У разі невиконання зобов'язань Замовником, які передбачені п.6.1 розділу VI Договору, Постачальник</w:t>
      </w:r>
      <w:r>
        <w:rPr>
          <w:rFonts w:eastAsia="Arial Unicode MS"/>
          <w:lang w:val="uk-UA" w:eastAsia="hi-IN" w:bidi="hi-IN"/>
        </w:rPr>
        <w:t xml:space="preserve"> має право</w:t>
      </w:r>
      <w:r w:rsidRPr="00C11291">
        <w:rPr>
          <w:rFonts w:eastAsia="Arial Unicode MS"/>
          <w:lang w:val="uk-UA" w:eastAsia="hi-IN" w:bidi="hi-IN"/>
        </w:rPr>
        <w:t xml:space="preserve"> достроково</w:t>
      </w:r>
      <w:r>
        <w:rPr>
          <w:rFonts w:eastAsia="Arial Unicode MS"/>
          <w:lang w:val="uk-UA" w:eastAsia="hi-IN" w:bidi="hi-IN"/>
        </w:rPr>
        <w:t xml:space="preserve"> розірвати </w:t>
      </w:r>
      <w:r w:rsidRPr="00C11291">
        <w:rPr>
          <w:rFonts w:eastAsia="Arial Unicode MS"/>
          <w:lang w:val="uk-UA" w:eastAsia="hi-IN" w:bidi="hi-IN"/>
        </w:rPr>
        <w:t>цей Договір,</w:t>
      </w:r>
      <w:r>
        <w:rPr>
          <w:rFonts w:eastAsia="Arial Unicode MS"/>
          <w:lang w:val="uk-UA" w:eastAsia="hi-IN" w:bidi="hi-IN"/>
        </w:rPr>
        <w:t xml:space="preserve"> повідомивши про це замовника у 3</w:t>
      </w:r>
      <w:r w:rsidRPr="00C11291">
        <w:rPr>
          <w:rFonts w:eastAsia="Arial Unicode MS"/>
          <w:lang w:val="uk-UA" w:eastAsia="hi-IN" w:bidi="hi-IN"/>
        </w:rPr>
        <w:t>0-денний строк.</w:t>
      </w:r>
    </w:p>
    <w:p w:rsidR="00C40190" w:rsidRPr="0092306D" w:rsidRDefault="00C40190" w:rsidP="00C40190">
      <w:pPr>
        <w:ind w:left="705"/>
        <w:jc w:val="both"/>
        <w:rPr>
          <w:lang w:val="uk-UA"/>
        </w:rPr>
      </w:pPr>
    </w:p>
    <w:p w:rsidR="00C40190" w:rsidRPr="0092306D" w:rsidRDefault="00C40190" w:rsidP="00C40190">
      <w:pPr>
        <w:numPr>
          <w:ilvl w:val="0"/>
          <w:numId w:val="5"/>
        </w:numPr>
        <w:jc w:val="center"/>
        <w:rPr>
          <w:color w:val="000000"/>
          <w:lang w:val="uk-UA"/>
        </w:rPr>
      </w:pPr>
      <w:r w:rsidRPr="0092306D">
        <w:rPr>
          <w:b/>
          <w:color w:val="000000"/>
          <w:lang w:val="uk-UA"/>
        </w:rPr>
        <w:t>ВІДПОВІДАЛЬНІСТЬ СТОРІН</w:t>
      </w:r>
    </w:p>
    <w:p w:rsidR="00C40190" w:rsidRPr="00B53C94" w:rsidRDefault="00C40190" w:rsidP="00C40190">
      <w:pPr>
        <w:numPr>
          <w:ilvl w:val="1"/>
          <w:numId w:val="5"/>
        </w:numPr>
        <w:tabs>
          <w:tab w:val="left" w:pos="1134"/>
        </w:tabs>
        <w:ind w:left="0" w:firstLine="567"/>
        <w:jc w:val="both"/>
        <w:rPr>
          <w:lang w:val="uk-UA"/>
        </w:rPr>
      </w:pPr>
      <w:r w:rsidRPr="0092306D">
        <w:rPr>
          <w:color w:val="000000"/>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40190" w:rsidRPr="00B53C94" w:rsidRDefault="00C40190" w:rsidP="00C40190">
      <w:pPr>
        <w:numPr>
          <w:ilvl w:val="1"/>
          <w:numId w:val="5"/>
        </w:numPr>
        <w:tabs>
          <w:tab w:val="left" w:pos="1134"/>
        </w:tabs>
        <w:ind w:left="0" w:firstLine="567"/>
        <w:jc w:val="both"/>
        <w:rPr>
          <w:lang w:val="uk-UA"/>
        </w:rPr>
      </w:pPr>
      <w:r>
        <w:rPr>
          <w:lang w:val="uk-UA"/>
        </w:rPr>
        <w:t xml:space="preserve">У разі </w:t>
      </w:r>
      <w:r w:rsidRPr="00B53C94">
        <w:rPr>
          <w:color w:val="000000"/>
          <w:lang w:val="uk-UA"/>
        </w:rPr>
        <w:t>невиконання або несвоєчасного виконання зобов'язань при закупівлі то</w:t>
      </w:r>
      <w:r>
        <w:rPr>
          <w:color w:val="000000"/>
          <w:lang w:val="uk-UA"/>
        </w:rPr>
        <w:t>варів  за бюджетні кошти Постачальник</w:t>
      </w:r>
      <w:r w:rsidRPr="00B53C94">
        <w:rPr>
          <w:color w:val="000000"/>
          <w:lang w:val="uk-UA"/>
        </w:rPr>
        <w:t xml:space="preserve"> сплачує Замовнику штрафні санкції у розмірі </w:t>
      </w:r>
      <w:r w:rsidRPr="00B53C94">
        <w:rPr>
          <w:lang w:val="uk-UA"/>
        </w:rPr>
        <w:t>подвійної облікової ставки НБУ від суми непоставленого товару за кожний день затримки.</w:t>
      </w:r>
      <w:r>
        <w:rPr>
          <w:lang w:val="uk-UA"/>
        </w:rPr>
        <w:t xml:space="preserve"> </w:t>
      </w:r>
    </w:p>
    <w:p w:rsidR="00C40190" w:rsidRPr="00C11291" w:rsidRDefault="00C40190" w:rsidP="00C40190">
      <w:pPr>
        <w:numPr>
          <w:ilvl w:val="1"/>
          <w:numId w:val="5"/>
        </w:numPr>
        <w:tabs>
          <w:tab w:val="left" w:pos="1134"/>
        </w:tabs>
        <w:ind w:left="0" w:firstLine="567"/>
        <w:jc w:val="both"/>
        <w:rPr>
          <w:lang w:val="uk-UA"/>
        </w:rPr>
      </w:pPr>
      <w:r w:rsidRPr="00C11291">
        <w:rPr>
          <w:lang w:val="uk-UA"/>
        </w:rPr>
        <w:t>Сплата штрафних санкцій не звільняє Сторону, яка їх сплатила,  від виконання зобов’язань за цим Договором.</w:t>
      </w:r>
    </w:p>
    <w:p w:rsidR="00C40190" w:rsidRDefault="00C40190" w:rsidP="00C40190">
      <w:pPr>
        <w:ind w:left="283"/>
        <w:jc w:val="center"/>
        <w:rPr>
          <w:b/>
          <w:color w:val="000000"/>
          <w:lang w:val="uk-UA"/>
        </w:rPr>
      </w:pPr>
    </w:p>
    <w:p w:rsidR="00C40190" w:rsidRPr="0092306D" w:rsidRDefault="00C40190" w:rsidP="00C40190">
      <w:pPr>
        <w:numPr>
          <w:ilvl w:val="0"/>
          <w:numId w:val="5"/>
        </w:numPr>
        <w:jc w:val="center"/>
        <w:rPr>
          <w:lang w:val="uk-UA"/>
        </w:rPr>
      </w:pPr>
      <w:r w:rsidRPr="0092306D">
        <w:rPr>
          <w:b/>
          <w:color w:val="000000"/>
          <w:lang w:val="uk-UA"/>
        </w:rPr>
        <w:t>ОБСТАВИНИ НЕПЕРЕБОРНОЇ СИЛИ</w:t>
      </w:r>
    </w:p>
    <w:p w:rsidR="00C40190" w:rsidRDefault="00C40190" w:rsidP="00C40190">
      <w:pPr>
        <w:numPr>
          <w:ilvl w:val="1"/>
          <w:numId w:val="5"/>
        </w:numPr>
        <w:tabs>
          <w:tab w:val="left" w:pos="1134"/>
        </w:tabs>
        <w:ind w:left="0" w:firstLine="567"/>
        <w:jc w:val="both"/>
        <w:rPr>
          <w:lang w:val="uk-UA"/>
        </w:rPr>
      </w:pPr>
      <w:r w:rsidRPr="0092306D">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C40190" w:rsidRDefault="00C40190" w:rsidP="00C40190">
      <w:pPr>
        <w:numPr>
          <w:ilvl w:val="1"/>
          <w:numId w:val="5"/>
        </w:numPr>
        <w:tabs>
          <w:tab w:val="left" w:pos="1134"/>
        </w:tabs>
        <w:ind w:left="0" w:firstLine="567"/>
        <w:jc w:val="both"/>
        <w:rPr>
          <w:lang w:val="uk-UA"/>
        </w:rPr>
      </w:pPr>
      <w:r w:rsidRPr="00A94865">
        <w:rPr>
          <w:color w:val="000000"/>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r w:rsidRPr="00A94865">
        <w:rPr>
          <w:lang w:val="uk-UA"/>
        </w:rPr>
        <w:t xml:space="preserve">про їх настання/припинення і досягти домовленості щодо продовження термінів виконання зобов’язань або припинення дії Договору. </w:t>
      </w:r>
      <w:proofErr w:type="spellStart"/>
      <w:r w:rsidRPr="00493F1A">
        <w:t>Зазначене</w:t>
      </w:r>
      <w:proofErr w:type="spellEnd"/>
      <w:r w:rsidRPr="00493F1A">
        <w:t xml:space="preserve"> </w:t>
      </w:r>
      <w:proofErr w:type="spellStart"/>
      <w:r w:rsidRPr="00493F1A">
        <w:t>повідомлення</w:t>
      </w:r>
      <w:proofErr w:type="spellEnd"/>
      <w:r w:rsidRPr="00493F1A">
        <w:t xml:space="preserve"> повинно бути </w:t>
      </w:r>
      <w:proofErr w:type="spellStart"/>
      <w:r w:rsidRPr="00493F1A">
        <w:t>підтверджено</w:t>
      </w:r>
      <w:proofErr w:type="spellEnd"/>
      <w:r w:rsidRPr="00493F1A">
        <w:t xml:space="preserve"> </w:t>
      </w:r>
      <w:proofErr w:type="spellStart"/>
      <w:r w:rsidRPr="00493F1A">
        <w:t>довідкою</w:t>
      </w:r>
      <w:proofErr w:type="spellEnd"/>
      <w:r w:rsidRPr="00493F1A">
        <w:t xml:space="preserve"> (</w:t>
      </w:r>
      <w:proofErr w:type="spellStart"/>
      <w:r w:rsidRPr="00493F1A">
        <w:t>Сертифікатом</w:t>
      </w:r>
      <w:proofErr w:type="spellEnd"/>
      <w:r w:rsidRPr="00493F1A">
        <w:t>) Торгово-</w:t>
      </w:r>
      <w:proofErr w:type="spellStart"/>
      <w:r w:rsidRPr="00493F1A">
        <w:t>промислової</w:t>
      </w:r>
      <w:proofErr w:type="spellEnd"/>
      <w:r w:rsidRPr="00493F1A">
        <w:t xml:space="preserve"> </w:t>
      </w:r>
      <w:proofErr w:type="spellStart"/>
      <w:r w:rsidRPr="00493F1A">
        <w:t>палати</w:t>
      </w:r>
      <w:proofErr w:type="spellEnd"/>
      <w:r w:rsidRPr="00493F1A">
        <w:t xml:space="preserve"> </w:t>
      </w:r>
      <w:proofErr w:type="spellStart"/>
      <w:r w:rsidRPr="00493F1A">
        <w:t>чи</w:t>
      </w:r>
      <w:proofErr w:type="spellEnd"/>
      <w:r w:rsidRPr="00493F1A">
        <w:t xml:space="preserve"> документами </w:t>
      </w:r>
      <w:proofErr w:type="spellStart"/>
      <w:r w:rsidRPr="00493F1A">
        <w:t>інших</w:t>
      </w:r>
      <w:proofErr w:type="spellEnd"/>
      <w:r w:rsidRPr="00493F1A">
        <w:t xml:space="preserve"> </w:t>
      </w:r>
      <w:proofErr w:type="spellStart"/>
      <w:r w:rsidRPr="00493F1A">
        <w:t>компетентних</w:t>
      </w:r>
      <w:proofErr w:type="spellEnd"/>
      <w:r w:rsidRPr="00493F1A">
        <w:t xml:space="preserve"> </w:t>
      </w:r>
      <w:proofErr w:type="spellStart"/>
      <w:r w:rsidRPr="00493F1A">
        <w:t>органів</w:t>
      </w:r>
      <w:proofErr w:type="spellEnd"/>
      <w:r w:rsidRPr="00493F1A">
        <w:t xml:space="preserve">, </w:t>
      </w:r>
      <w:proofErr w:type="spellStart"/>
      <w:r w:rsidRPr="00493F1A">
        <w:t>що</w:t>
      </w:r>
      <w:proofErr w:type="spellEnd"/>
      <w:r w:rsidRPr="00493F1A">
        <w:t xml:space="preserve"> </w:t>
      </w:r>
      <w:proofErr w:type="spellStart"/>
      <w:r w:rsidRPr="00493F1A">
        <w:t>уповноважені</w:t>
      </w:r>
      <w:proofErr w:type="spellEnd"/>
      <w:r w:rsidRPr="00493F1A">
        <w:t xml:space="preserve"> </w:t>
      </w:r>
      <w:proofErr w:type="spellStart"/>
      <w:r w:rsidRPr="00493F1A">
        <w:t>посвідчувати</w:t>
      </w:r>
      <w:proofErr w:type="spellEnd"/>
      <w:r w:rsidRPr="00493F1A">
        <w:t xml:space="preserve"> </w:t>
      </w:r>
      <w:proofErr w:type="spellStart"/>
      <w:r w:rsidRPr="00493F1A">
        <w:t>обставини</w:t>
      </w:r>
      <w:proofErr w:type="spellEnd"/>
      <w:r w:rsidRPr="00493F1A">
        <w:t xml:space="preserve"> </w:t>
      </w:r>
      <w:proofErr w:type="spellStart"/>
      <w:r w:rsidRPr="00493F1A">
        <w:t>непереборної</w:t>
      </w:r>
      <w:proofErr w:type="spellEnd"/>
      <w:r w:rsidRPr="00493F1A">
        <w:t xml:space="preserve"> </w:t>
      </w:r>
      <w:proofErr w:type="spellStart"/>
      <w:r w:rsidRPr="00493F1A">
        <w:t>сили</w:t>
      </w:r>
      <w:proofErr w:type="spellEnd"/>
      <w:r w:rsidRPr="00493F1A">
        <w:t xml:space="preserve"> </w:t>
      </w:r>
      <w:proofErr w:type="spellStart"/>
      <w:r w:rsidRPr="00493F1A">
        <w:t>відповідно</w:t>
      </w:r>
      <w:proofErr w:type="spellEnd"/>
      <w:r w:rsidRPr="00493F1A">
        <w:t xml:space="preserve"> до чинного </w:t>
      </w:r>
      <w:proofErr w:type="spellStart"/>
      <w:r w:rsidRPr="00493F1A">
        <w:t>законодавства</w:t>
      </w:r>
      <w:proofErr w:type="spellEnd"/>
      <w:r w:rsidRPr="00493F1A">
        <w:t xml:space="preserve"> </w:t>
      </w:r>
      <w:proofErr w:type="spellStart"/>
      <w:r w:rsidRPr="00493F1A">
        <w:t>України</w:t>
      </w:r>
      <w:proofErr w:type="spellEnd"/>
      <w:r w:rsidRPr="00A94865">
        <w:rPr>
          <w:lang w:val="uk-UA"/>
        </w:rPr>
        <w:t>.</w:t>
      </w:r>
    </w:p>
    <w:p w:rsidR="00C40190" w:rsidRPr="00A94865" w:rsidRDefault="00C40190" w:rsidP="00C40190">
      <w:pPr>
        <w:numPr>
          <w:ilvl w:val="1"/>
          <w:numId w:val="5"/>
        </w:numPr>
        <w:tabs>
          <w:tab w:val="left" w:pos="1134"/>
        </w:tabs>
        <w:ind w:left="0" w:firstLine="567"/>
        <w:jc w:val="both"/>
        <w:rPr>
          <w:lang w:val="uk-UA"/>
        </w:rPr>
      </w:pPr>
      <w:r>
        <w:rPr>
          <w:color w:val="000000"/>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40190" w:rsidRDefault="00C40190" w:rsidP="00C40190">
      <w:pPr>
        <w:rPr>
          <w:b/>
          <w:color w:val="000000"/>
          <w:lang w:val="uk-UA"/>
        </w:rPr>
      </w:pPr>
    </w:p>
    <w:p w:rsidR="00C40190" w:rsidRPr="0092306D" w:rsidRDefault="00C40190" w:rsidP="00C40190">
      <w:pPr>
        <w:numPr>
          <w:ilvl w:val="0"/>
          <w:numId w:val="5"/>
        </w:numPr>
        <w:jc w:val="center"/>
        <w:rPr>
          <w:lang w:val="uk-UA"/>
        </w:rPr>
      </w:pPr>
      <w:r w:rsidRPr="0092306D">
        <w:rPr>
          <w:b/>
          <w:color w:val="000000"/>
          <w:lang w:val="uk-UA"/>
        </w:rPr>
        <w:t>ВИРІШЕННЯ СПОРІВ</w:t>
      </w:r>
    </w:p>
    <w:p w:rsidR="00C40190" w:rsidRDefault="00C40190" w:rsidP="00C40190">
      <w:pPr>
        <w:numPr>
          <w:ilvl w:val="1"/>
          <w:numId w:val="5"/>
        </w:numPr>
        <w:tabs>
          <w:tab w:val="left" w:pos="1134"/>
        </w:tabs>
        <w:ind w:left="0" w:firstLine="567"/>
        <w:jc w:val="both"/>
        <w:rPr>
          <w:lang w:val="uk-UA"/>
        </w:rPr>
      </w:pPr>
      <w:r w:rsidRPr="0092306D">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C40190" w:rsidRPr="005A4FB0" w:rsidRDefault="00C40190" w:rsidP="00C40190">
      <w:pPr>
        <w:numPr>
          <w:ilvl w:val="1"/>
          <w:numId w:val="5"/>
        </w:numPr>
        <w:tabs>
          <w:tab w:val="left" w:pos="1134"/>
        </w:tabs>
        <w:ind w:left="0" w:firstLine="567"/>
        <w:jc w:val="both"/>
        <w:rPr>
          <w:lang w:val="uk-UA"/>
        </w:rPr>
      </w:pPr>
      <w:r w:rsidRPr="005A4FB0">
        <w:rPr>
          <w:lang w:val="uk-UA"/>
        </w:rPr>
        <w:t>У разі недосягнення Сторонами згоди спори (розбіжності) вирішуються у судовому порядку.</w:t>
      </w:r>
    </w:p>
    <w:p w:rsidR="00C40190" w:rsidRDefault="00C40190" w:rsidP="00C40190">
      <w:pPr>
        <w:jc w:val="center"/>
        <w:rPr>
          <w:b/>
          <w:color w:val="000000"/>
          <w:lang w:val="uk-UA"/>
        </w:rPr>
      </w:pPr>
    </w:p>
    <w:p w:rsidR="00C40190" w:rsidRDefault="00C40190" w:rsidP="00C40190">
      <w:pPr>
        <w:jc w:val="center"/>
        <w:rPr>
          <w:b/>
          <w:color w:val="000000"/>
          <w:lang w:val="uk-UA"/>
        </w:rPr>
      </w:pPr>
    </w:p>
    <w:p w:rsidR="00C40190" w:rsidRPr="0092306D" w:rsidRDefault="00C40190" w:rsidP="00C40190">
      <w:pPr>
        <w:numPr>
          <w:ilvl w:val="0"/>
          <w:numId w:val="5"/>
        </w:numPr>
        <w:jc w:val="center"/>
        <w:rPr>
          <w:color w:val="000000"/>
          <w:lang w:val="uk-UA"/>
        </w:rPr>
      </w:pPr>
      <w:r w:rsidRPr="0092306D">
        <w:rPr>
          <w:b/>
          <w:color w:val="000000"/>
          <w:lang w:val="uk-UA"/>
        </w:rPr>
        <w:t>СТРОК ДІЇ ДОГОВОРУ</w:t>
      </w:r>
    </w:p>
    <w:p w:rsidR="00C40190" w:rsidRDefault="00C40190" w:rsidP="00C40190">
      <w:pPr>
        <w:numPr>
          <w:ilvl w:val="1"/>
          <w:numId w:val="5"/>
        </w:numPr>
        <w:tabs>
          <w:tab w:val="left" w:pos="1134"/>
        </w:tabs>
        <w:ind w:left="0" w:firstLine="567"/>
        <w:jc w:val="both"/>
        <w:rPr>
          <w:color w:val="000000"/>
          <w:lang w:val="uk-UA"/>
        </w:rPr>
      </w:pPr>
      <w:r w:rsidRPr="0092306D">
        <w:rPr>
          <w:color w:val="000000"/>
          <w:lang w:val="uk-UA"/>
        </w:rPr>
        <w:t>Договір набирає чинності з мом</w:t>
      </w:r>
      <w:r>
        <w:rPr>
          <w:color w:val="000000"/>
          <w:lang w:val="uk-UA"/>
        </w:rPr>
        <w:t>енту його підписання Сторонами і діє до 31 грудня 2022</w:t>
      </w:r>
      <w:r w:rsidRPr="0092306D">
        <w:rPr>
          <w:color w:val="000000"/>
          <w:lang w:val="uk-UA"/>
        </w:rPr>
        <w:t xml:space="preserve"> року.</w:t>
      </w:r>
    </w:p>
    <w:p w:rsidR="00C40190" w:rsidRDefault="00C40190" w:rsidP="00C40190">
      <w:pPr>
        <w:numPr>
          <w:ilvl w:val="1"/>
          <w:numId w:val="5"/>
        </w:numPr>
        <w:tabs>
          <w:tab w:val="left" w:pos="1134"/>
        </w:tabs>
        <w:ind w:left="0" w:firstLine="567"/>
        <w:jc w:val="both"/>
        <w:rPr>
          <w:color w:val="000000"/>
          <w:lang w:val="uk-UA"/>
        </w:rPr>
      </w:pPr>
      <w:r w:rsidRPr="005A4FB0">
        <w:rPr>
          <w:color w:val="000000"/>
          <w:lang w:val="uk-UA"/>
        </w:rPr>
        <w:t>Договір укладається і підписується у 2-х оригінальних примірниках, що мають однакову юридичну силу.</w:t>
      </w:r>
    </w:p>
    <w:p w:rsidR="00C40190" w:rsidRDefault="00C40190" w:rsidP="00C40190">
      <w:pPr>
        <w:numPr>
          <w:ilvl w:val="1"/>
          <w:numId w:val="5"/>
        </w:numPr>
        <w:tabs>
          <w:tab w:val="left" w:pos="1134"/>
        </w:tabs>
        <w:ind w:left="0" w:firstLine="567"/>
        <w:jc w:val="both"/>
        <w:rPr>
          <w:color w:val="000000"/>
          <w:lang w:val="uk-UA"/>
        </w:rPr>
      </w:pPr>
      <w:r w:rsidRPr="005A4FB0">
        <w:rPr>
          <w:color w:val="000000"/>
          <w:lang w:val="uk-UA"/>
        </w:rPr>
        <w:t xml:space="preserve">Дія Договору припиняється: </w:t>
      </w:r>
    </w:p>
    <w:p w:rsidR="00C40190" w:rsidRDefault="00C40190" w:rsidP="00C40190">
      <w:pPr>
        <w:numPr>
          <w:ilvl w:val="0"/>
          <w:numId w:val="6"/>
        </w:numPr>
        <w:tabs>
          <w:tab w:val="left" w:pos="993"/>
        </w:tabs>
        <w:ind w:left="0" w:firstLine="567"/>
        <w:jc w:val="both"/>
        <w:rPr>
          <w:color w:val="000000"/>
          <w:lang w:val="uk-UA"/>
        </w:rPr>
      </w:pPr>
      <w:r w:rsidRPr="005A4FB0">
        <w:rPr>
          <w:color w:val="000000"/>
          <w:lang w:val="uk-UA"/>
        </w:rPr>
        <w:t>повним виконанням Сторонами своїх зобов'язань за цим Договором;</w:t>
      </w:r>
    </w:p>
    <w:p w:rsidR="00C40190" w:rsidRDefault="00C40190" w:rsidP="00C40190">
      <w:pPr>
        <w:numPr>
          <w:ilvl w:val="0"/>
          <w:numId w:val="6"/>
        </w:numPr>
        <w:tabs>
          <w:tab w:val="left" w:pos="993"/>
        </w:tabs>
        <w:ind w:left="0" w:firstLine="567"/>
        <w:jc w:val="both"/>
        <w:rPr>
          <w:color w:val="000000"/>
          <w:lang w:val="uk-UA"/>
        </w:rPr>
      </w:pPr>
      <w:r w:rsidRPr="005A4FB0">
        <w:rPr>
          <w:color w:val="000000"/>
          <w:lang w:val="uk-UA"/>
        </w:rPr>
        <w:t>достроково за згодою Сторін;</w:t>
      </w:r>
    </w:p>
    <w:p w:rsidR="00C40190" w:rsidRPr="005A4FB0" w:rsidRDefault="00C40190" w:rsidP="00C40190">
      <w:pPr>
        <w:numPr>
          <w:ilvl w:val="0"/>
          <w:numId w:val="6"/>
        </w:numPr>
        <w:tabs>
          <w:tab w:val="left" w:pos="993"/>
        </w:tabs>
        <w:ind w:left="0" w:firstLine="567"/>
        <w:jc w:val="both"/>
        <w:rPr>
          <w:color w:val="000000"/>
          <w:lang w:val="uk-UA"/>
        </w:rPr>
      </w:pPr>
      <w:r w:rsidRPr="005A4FB0">
        <w:rPr>
          <w:color w:val="000000"/>
          <w:lang w:val="uk-UA"/>
        </w:rPr>
        <w:t>з інших підстав, передбачених чинним законодавством України та цим Договором.</w:t>
      </w:r>
    </w:p>
    <w:p w:rsidR="00C40190" w:rsidRPr="0092306D" w:rsidRDefault="00C40190" w:rsidP="00C40190">
      <w:pPr>
        <w:shd w:val="clear" w:color="auto" w:fill="FFFFFF"/>
        <w:jc w:val="center"/>
        <w:rPr>
          <w:b/>
          <w:color w:val="000000"/>
          <w:sz w:val="8"/>
          <w:szCs w:val="8"/>
          <w:lang w:val="uk-UA"/>
        </w:rPr>
      </w:pPr>
    </w:p>
    <w:p w:rsidR="00C40190" w:rsidRDefault="00C40190" w:rsidP="00C40190">
      <w:pPr>
        <w:shd w:val="clear" w:color="auto" w:fill="FFFFFF"/>
        <w:rPr>
          <w:lang w:val="uk-UA"/>
        </w:rPr>
      </w:pPr>
    </w:p>
    <w:p w:rsidR="00C40190" w:rsidRPr="0092306D" w:rsidRDefault="00C40190" w:rsidP="00C40190">
      <w:pPr>
        <w:numPr>
          <w:ilvl w:val="0"/>
          <w:numId w:val="5"/>
        </w:numPr>
        <w:shd w:val="clear" w:color="auto" w:fill="FFFFFF"/>
        <w:jc w:val="center"/>
        <w:rPr>
          <w:color w:val="000000"/>
          <w:lang w:val="uk-UA"/>
        </w:rPr>
      </w:pPr>
      <w:r w:rsidRPr="0092306D">
        <w:rPr>
          <w:b/>
          <w:color w:val="000000"/>
          <w:lang w:val="uk-UA"/>
        </w:rPr>
        <w:t>ІНШІ УМОВИ</w:t>
      </w:r>
    </w:p>
    <w:p w:rsidR="00C40190" w:rsidRDefault="00C40190" w:rsidP="00C40190">
      <w:pPr>
        <w:numPr>
          <w:ilvl w:val="1"/>
          <w:numId w:val="5"/>
        </w:numPr>
        <w:shd w:val="clear" w:color="auto" w:fill="FFFFFF"/>
        <w:tabs>
          <w:tab w:val="left" w:pos="1134"/>
          <w:tab w:val="left" w:pos="9000"/>
        </w:tabs>
        <w:ind w:left="0" w:firstLine="567"/>
        <w:jc w:val="both"/>
        <w:rPr>
          <w:color w:val="000000"/>
          <w:lang w:val="uk-UA"/>
        </w:rPr>
      </w:pPr>
      <w:r w:rsidRPr="0092306D">
        <w:rPr>
          <w:color w:val="000000"/>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w:t>
      </w:r>
      <w:r w:rsidRPr="0092306D">
        <w:rPr>
          <w:color w:val="000000"/>
          <w:lang w:val="uk-UA"/>
        </w:rPr>
        <w:lastRenderedPageBreak/>
        <w:t>відсотків суми, визначеної у договорі, укладеному в попередньому році, якщо видатки на цю мету затверджено в установленому порядку.</w:t>
      </w:r>
    </w:p>
    <w:p w:rsidR="00C40190" w:rsidRDefault="00C40190" w:rsidP="00C40190">
      <w:pPr>
        <w:numPr>
          <w:ilvl w:val="1"/>
          <w:numId w:val="5"/>
        </w:numPr>
        <w:shd w:val="clear" w:color="auto" w:fill="FFFFFF"/>
        <w:tabs>
          <w:tab w:val="left" w:pos="1134"/>
          <w:tab w:val="left" w:pos="9000"/>
        </w:tabs>
        <w:ind w:left="0" w:firstLine="567"/>
        <w:jc w:val="both"/>
        <w:rPr>
          <w:color w:val="000000"/>
          <w:lang w:val="uk-UA"/>
        </w:rPr>
      </w:pPr>
      <w:r w:rsidRPr="005A4FB0">
        <w:rPr>
          <w:color w:val="000000"/>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w:t>
      </w:r>
      <w:r>
        <w:rPr>
          <w:color w:val="000000"/>
          <w:lang w:val="uk-UA"/>
        </w:rPr>
        <w:t xml:space="preserve">новлених чинним законодавством. </w:t>
      </w:r>
    </w:p>
    <w:p w:rsidR="00C40190" w:rsidRDefault="00C40190" w:rsidP="00C40190">
      <w:pPr>
        <w:numPr>
          <w:ilvl w:val="1"/>
          <w:numId w:val="5"/>
        </w:numPr>
        <w:shd w:val="clear" w:color="auto" w:fill="FFFFFF"/>
        <w:tabs>
          <w:tab w:val="left" w:pos="1134"/>
          <w:tab w:val="left" w:pos="9000"/>
        </w:tabs>
        <w:ind w:left="0" w:firstLine="567"/>
        <w:jc w:val="both"/>
        <w:rPr>
          <w:color w:val="000000"/>
          <w:lang w:val="uk-UA"/>
        </w:rPr>
      </w:pPr>
      <w:r w:rsidRPr="005A4FB0">
        <w:rPr>
          <w:color w:val="000000"/>
          <w:lang w:val="uk-UA"/>
        </w:rPr>
        <w:t>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Pr>
          <w:color w:val="000000"/>
          <w:lang w:val="uk-UA"/>
        </w:rPr>
        <w:t xml:space="preserve"> </w:t>
      </w:r>
      <w:r w:rsidRPr="005A4FB0">
        <w:rPr>
          <w:color w:val="000000"/>
          <w:lang w:val="uk-UA"/>
        </w:rPr>
        <w:t>Усі додаткові договори с невід’ємними частинами цього Договору.</w:t>
      </w:r>
    </w:p>
    <w:p w:rsidR="00C40190" w:rsidRDefault="00C40190" w:rsidP="00C40190">
      <w:pPr>
        <w:numPr>
          <w:ilvl w:val="1"/>
          <w:numId w:val="5"/>
        </w:numPr>
        <w:shd w:val="clear" w:color="auto" w:fill="FFFFFF"/>
        <w:tabs>
          <w:tab w:val="left" w:pos="1134"/>
          <w:tab w:val="left" w:pos="9000"/>
        </w:tabs>
        <w:ind w:left="0" w:firstLine="567"/>
        <w:jc w:val="both"/>
        <w:rPr>
          <w:color w:val="000000"/>
          <w:lang w:val="uk-UA"/>
        </w:rPr>
      </w:pPr>
      <w:r w:rsidRPr="005A4FB0">
        <w:rPr>
          <w:color w:val="000000"/>
          <w:lang w:val="uk-UA"/>
        </w:rPr>
        <w:t>Жодна із Сторін не має права передавати права та обов’язки за цим Договором третім особам без отримання письмової згоди іншої Сторони.</w:t>
      </w:r>
    </w:p>
    <w:p w:rsidR="00C40190" w:rsidRDefault="00C40190" w:rsidP="00C40190">
      <w:pPr>
        <w:numPr>
          <w:ilvl w:val="1"/>
          <w:numId w:val="5"/>
        </w:numPr>
        <w:shd w:val="clear" w:color="auto" w:fill="FFFFFF"/>
        <w:tabs>
          <w:tab w:val="left" w:pos="1134"/>
          <w:tab w:val="left" w:pos="9000"/>
        </w:tabs>
        <w:ind w:left="0" w:firstLine="567"/>
        <w:jc w:val="both"/>
        <w:rPr>
          <w:color w:val="000000"/>
          <w:lang w:val="uk-UA"/>
        </w:rPr>
      </w:pPr>
      <w:r w:rsidRPr="005A4FB0">
        <w:rPr>
          <w:color w:val="000000"/>
          <w:lang w:val="uk-UA"/>
        </w:rPr>
        <w:t>У випадках, не передбачених цим Договором, Сторони керуються чинним законодавством України.</w:t>
      </w:r>
    </w:p>
    <w:p w:rsidR="00C40190" w:rsidRPr="005A4FB0" w:rsidRDefault="00C40190" w:rsidP="00C40190">
      <w:pPr>
        <w:shd w:val="clear" w:color="auto" w:fill="FFFFFF"/>
        <w:tabs>
          <w:tab w:val="left" w:pos="1134"/>
          <w:tab w:val="left" w:pos="9000"/>
        </w:tabs>
        <w:ind w:left="567"/>
        <w:jc w:val="both"/>
        <w:rPr>
          <w:color w:val="000000"/>
          <w:lang w:val="uk-UA"/>
        </w:rPr>
      </w:pPr>
    </w:p>
    <w:p w:rsidR="00C40190" w:rsidRPr="0092306D" w:rsidRDefault="00C40190" w:rsidP="00C40190">
      <w:pPr>
        <w:numPr>
          <w:ilvl w:val="0"/>
          <w:numId w:val="5"/>
        </w:numPr>
        <w:jc w:val="center"/>
        <w:rPr>
          <w:lang w:val="uk-UA"/>
        </w:rPr>
      </w:pPr>
      <w:r w:rsidRPr="0092306D">
        <w:rPr>
          <w:b/>
          <w:color w:val="000000"/>
          <w:lang w:val="uk-UA"/>
        </w:rPr>
        <w:t>ДОДАТКИ ДО ДОГОВОРУ</w:t>
      </w:r>
    </w:p>
    <w:p w:rsidR="00C40190" w:rsidRDefault="00C40190" w:rsidP="00C40190">
      <w:pPr>
        <w:ind w:firstLine="567"/>
        <w:rPr>
          <w:lang w:val="uk-UA"/>
        </w:rPr>
      </w:pPr>
      <w:r>
        <w:rPr>
          <w:lang w:val="uk-UA"/>
        </w:rPr>
        <w:t xml:space="preserve">12.1. </w:t>
      </w:r>
      <w:r w:rsidRPr="0092306D">
        <w:rPr>
          <w:lang w:val="uk-UA"/>
        </w:rPr>
        <w:t>Додатки до договору являються невід’ємною частиною цього договору.</w:t>
      </w:r>
    </w:p>
    <w:p w:rsidR="00C40190" w:rsidRPr="00932B71" w:rsidRDefault="00C40190" w:rsidP="00C4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32B71">
        <w:rPr>
          <w:color w:val="000000"/>
          <w:lang w:val="uk-UA"/>
        </w:rPr>
        <w:t>Додаток № 1:</w:t>
      </w:r>
      <w:r w:rsidRPr="00932B71">
        <w:rPr>
          <w:lang w:val="uk-UA"/>
        </w:rPr>
        <w:t xml:space="preserve"> Специфікація.</w:t>
      </w:r>
    </w:p>
    <w:p w:rsidR="00C40190" w:rsidRPr="0092306D" w:rsidRDefault="00C40190" w:rsidP="00C40190">
      <w:pPr>
        <w:ind w:firstLine="567"/>
        <w:rPr>
          <w:lang w:val="uk-UA"/>
        </w:rPr>
      </w:pPr>
    </w:p>
    <w:p w:rsidR="00C40190" w:rsidRPr="0092306D" w:rsidRDefault="00C40190" w:rsidP="00C40190">
      <w:pPr>
        <w:rPr>
          <w:lang w:val="uk-UA"/>
        </w:rPr>
      </w:pPr>
    </w:p>
    <w:p w:rsidR="00C40190" w:rsidRDefault="00C40190" w:rsidP="00C40190">
      <w:pPr>
        <w:shd w:val="clear" w:color="auto" w:fill="FFFFFF"/>
        <w:ind w:left="2414"/>
        <w:jc w:val="both"/>
        <w:rPr>
          <w:b/>
          <w:bCs/>
          <w:lang w:val="uk-UA"/>
        </w:rPr>
      </w:pPr>
      <w:r w:rsidRPr="0092306D">
        <w:rPr>
          <w:b/>
          <w:bCs/>
          <w:lang w:val="uk-UA"/>
        </w:rPr>
        <w:t>ЮРИДИЧНІ АДРЕСИ СТОРІН ТА РЕКВІЗИТИ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C40190" w:rsidRPr="004E4CDA" w:rsidTr="003928BA">
        <w:tc>
          <w:tcPr>
            <w:tcW w:w="4874" w:type="dxa"/>
            <w:tcBorders>
              <w:top w:val="single" w:sz="4" w:space="0" w:color="auto"/>
              <w:left w:val="single" w:sz="4" w:space="0" w:color="auto"/>
              <w:bottom w:val="single" w:sz="4" w:space="0" w:color="auto"/>
              <w:right w:val="single" w:sz="4" w:space="0" w:color="auto"/>
            </w:tcBorders>
            <w:hideMark/>
          </w:tcPr>
          <w:p w:rsidR="00C40190" w:rsidRPr="004E4CDA" w:rsidRDefault="00C40190" w:rsidP="003928BA">
            <w:pPr>
              <w:tabs>
                <w:tab w:val="left" w:pos="0"/>
              </w:tabs>
              <w:jc w:val="center"/>
              <w:rPr>
                <w:b/>
                <w:sz w:val="18"/>
                <w:szCs w:val="18"/>
              </w:rPr>
            </w:pPr>
            <w:r w:rsidRPr="004E4CDA">
              <w:rPr>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C40190" w:rsidRPr="00045E20" w:rsidRDefault="00C40190" w:rsidP="003928BA">
            <w:pPr>
              <w:tabs>
                <w:tab w:val="left" w:pos="0"/>
              </w:tabs>
              <w:jc w:val="center"/>
              <w:rPr>
                <w:b/>
                <w:sz w:val="20"/>
                <w:szCs w:val="20"/>
              </w:rPr>
            </w:pPr>
            <w:r>
              <w:rPr>
                <w:b/>
                <w:sz w:val="20"/>
                <w:szCs w:val="20"/>
              </w:rPr>
              <w:t>ЗАМОВНИК</w:t>
            </w:r>
          </w:p>
          <w:p w:rsidR="00C40190" w:rsidRDefault="00C40190" w:rsidP="003928BA">
            <w:r>
              <w:rPr>
                <w:b/>
              </w:rPr>
              <w:t>КНП «</w:t>
            </w:r>
            <w:proofErr w:type="spellStart"/>
            <w:r>
              <w:rPr>
                <w:b/>
              </w:rPr>
              <w:t>Переяславська</w:t>
            </w:r>
            <w:proofErr w:type="spellEnd"/>
            <w:r>
              <w:rPr>
                <w:b/>
              </w:rPr>
              <w:t xml:space="preserve"> БЛІЛ»</w:t>
            </w:r>
            <w:r>
              <w:t xml:space="preserve">, </w:t>
            </w:r>
          </w:p>
          <w:p w:rsidR="00C40190" w:rsidRPr="00045E20" w:rsidRDefault="00C40190" w:rsidP="003928BA">
            <w:pPr>
              <w:rPr>
                <w:sz w:val="20"/>
                <w:szCs w:val="20"/>
              </w:rPr>
            </w:pPr>
            <w:r w:rsidRPr="00045E20">
              <w:rPr>
                <w:sz w:val="20"/>
                <w:szCs w:val="20"/>
              </w:rPr>
              <w:t xml:space="preserve">08403, </w:t>
            </w:r>
            <w:proofErr w:type="spellStart"/>
            <w:r w:rsidRPr="00045E20">
              <w:rPr>
                <w:sz w:val="20"/>
                <w:szCs w:val="20"/>
              </w:rPr>
              <w:t>Київська</w:t>
            </w:r>
            <w:proofErr w:type="spellEnd"/>
            <w:r w:rsidRPr="00045E20">
              <w:rPr>
                <w:sz w:val="20"/>
                <w:szCs w:val="20"/>
              </w:rPr>
              <w:t xml:space="preserve"> обл.., м. Переяслав, </w:t>
            </w:r>
            <w:proofErr w:type="spellStart"/>
            <w:proofErr w:type="gramStart"/>
            <w:r w:rsidRPr="00045E20">
              <w:rPr>
                <w:sz w:val="20"/>
                <w:szCs w:val="20"/>
              </w:rPr>
              <w:t>вул</w:t>
            </w:r>
            <w:proofErr w:type="spellEnd"/>
            <w:r w:rsidRPr="00045E20">
              <w:rPr>
                <w:sz w:val="20"/>
                <w:szCs w:val="20"/>
              </w:rPr>
              <w:t>..</w:t>
            </w:r>
            <w:proofErr w:type="gramEnd"/>
            <w:r w:rsidRPr="00045E20">
              <w:rPr>
                <w:sz w:val="20"/>
                <w:szCs w:val="20"/>
              </w:rPr>
              <w:t xml:space="preserve">  Богдана </w:t>
            </w:r>
            <w:proofErr w:type="spellStart"/>
            <w:r w:rsidRPr="00045E20">
              <w:rPr>
                <w:sz w:val="20"/>
                <w:szCs w:val="20"/>
              </w:rPr>
              <w:t>Хмельницького</w:t>
            </w:r>
            <w:proofErr w:type="spellEnd"/>
            <w:r w:rsidRPr="00045E20">
              <w:rPr>
                <w:sz w:val="20"/>
                <w:szCs w:val="20"/>
              </w:rPr>
              <w:t>, 137</w:t>
            </w:r>
          </w:p>
          <w:p w:rsidR="00C40190" w:rsidRPr="00045E20" w:rsidRDefault="00C40190" w:rsidP="003928BA">
            <w:pPr>
              <w:rPr>
                <w:b/>
                <w:sz w:val="20"/>
                <w:szCs w:val="20"/>
              </w:rPr>
            </w:pPr>
            <w:r w:rsidRPr="00045E20">
              <w:rPr>
                <w:b/>
                <w:sz w:val="20"/>
                <w:szCs w:val="20"/>
              </w:rPr>
              <w:t xml:space="preserve">р/р – </w:t>
            </w:r>
            <w:r w:rsidRPr="00045E20">
              <w:rPr>
                <w:b/>
                <w:sz w:val="20"/>
                <w:szCs w:val="20"/>
                <w:lang w:val="en-US"/>
              </w:rPr>
              <w:t>UA</w:t>
            </w:r>
            <w:r w:rsidRPr="00045E20">
              <w:rPr>
                <w:b/>
                <w:sz w:val="20"/>
                <w:szCs w:val="20"/>
              </w:rPr>
              <w:t xml:space="preserve"> </w:t>
            </w:r>
            <w:r>
              <w:rPr>
                <w:b/>
                <w:sz w:val="20"/>
                <w:szCs w:val="20"/>
              </w:rPr>
              <w:t>573052990000026008000110650</w:t>
            </w:r>
          </w:p>
          <w:p w:rsidR="00C40190" w:rsidRPr="00045E20" w:rsidRDefault="00C40190" w:rsidP="003928BA">
            <w:pPr>
              <w:rPr>
                <w:sz w:val="20"/>
                <w:szCs w:val="20"/>
              </w:rPr>
            </w:pPr>
            <w:r w:rsidRPr="00045E20">
              <w:rPr>
                <w:sz w:val="20"/>
                <w:szCs w:val="20"/>
              </w:rPr>
              <w:t xml:space="preserve">МФО </w:t>
            </w:r>
            <w:r>
              <w:rPr>
                <w:sz w:val="20"/>
                <w:szCs w:val="20"/>
              </w:rPr>
              <w:t>305299</w:t>
            </w:r>
          </w:p>
          <w:p w:rsidR="00C40190" w:rsidRPr="00045E20" w:rsidRDefault="00C40190" w:rsidP="003928BA">
            <w:pPr>
              <w:rPr>
                <w:sz w:val="20"/>
                <w:szCs w:val="20"/>
              </w:rPr>
            </w:pPr>
            <w:r w:rsidRPr="00045E20">
              <w:rPr>
                <w:sz w:val="20"/>
                <w:szCs w:val="20"/>
              </w:rPr>
              <w:t>КОД ЄДРПОУ 01994161</w:t>
            </w:r>
          </w:p>
          <w:p w:rsidR="00C40190" w:rsidRPr="00045E20" w:rsidRDefault="00C40190" w:rsidP="003928BA">
            <w:pPr>
              <w:rPr>
                <w:sz w:val="20"/>
                <w:szCs w:val="20"/>
              </w:rPr>
            </w:pPr>
            <w:r w:rsidRPr="00045E20">
              <w:rPr>
                <w:sz w:val="20"/>
                <w:szCs w:val="20"/>
              </w:rPr>
              <w:t>ІПН 0199410322</w:t>
            </w:r>
          </w:p>
          <w:p w:rsidR="00C40190" w:rsidRPr="00045E20" w:rsidRDefault="00C40190" w:rsidP="003928BA">
            <w:pPr>
              <w:rPr>
                <w:sz w:val="20"/>
                <w:szCs w:val="20"/>
              </w:rPr>
            </w:pPr>
            <w:proofErr w:type="spellStart"/>
            <w:r w:rsidRPr="00045E20">
              <w:rPr>
                <w:sz w:val="20"/>
                <w:szCs w:val="20"/>
              </w:rPr>
              <w:t>Київське</w:t>
            </w:r>
            <w:proofErr w:type="spellEnd"/>
            <w:r w:rsidRPr="00045E20">
              <w:rPr>
                <w:sz w:val="20"/>
                <w:szCs w:val="20"/>
              </w:rPr>
              <w:t xml:space="preserve"> АТ КБ ГРУ «Приват банк»</w:t>
            </w:r>
          </w:p>
          <w:p w:rsidR="00C40190" w:rsidRPr="00045E20" w:rsidRDefault="00C40190" w:rsidP="003928BA">
            <w:pPr>
              <w:rPr>
                <w:sz w:val="20"/>
                <w:szCs w:val="20"/>
              </w:rPr>
            </w:pPr>
            <w:r w:rsidRPr="00045E20">
              <w:rPr>
                <w:sz w:val="20"/>
                <w:szCs w:val="20"/>
              </w:rPr>
              <w:t xml:space="preserve">ТЕЛ.: (04567)5-13-38; </w:t>
            </w:r>
          </w:p>
          <w:p w:rsidR="00C40190" w:rsidRPr="00045E20" w:rsidRDefault="00C40190" w:rsidP="003928BA">
            <w:pPr>
              <w:rPr>
                <w:sz w:val="20"/>
                <w:szCs w:val="20"/>
              </w:rPr>
            </w:pPr>
            <w:r w:rsidRPr="00045E20">
              <w:rPr>
                <w:sz w:val="20"/>
                <w:szCs w:val="20"/>
              </w:rPr>
              <w:t>ФАКС: (04567) 5-15-21</w:t>
            </w:r>
          </w:p>
          <w:p w:rsidR="00C40190" w:rsidRPr="00045E20" w:rsidRDefault="00C40190" w:rsidP="003928BA">
            <w:pPr>
              <w:jc w:val="both"/>
              <w:rPr>
                <w:sz w:val="20"/>
                <w:szCs w:val="20"/>
              </w:rPr>
            </w:pPr>
            <w:r w:rsidRPr="00045E20">
              <w:rPr>
                <w:sz w:val="20"/>
                <w:szCs w:val="20"/>
                <w:lang w:val="en-US"/>
              </w:rPr>
              <w:t>e</w:t>
            </w:r>
            <w:r w:rsidRPr="00045E20">
              <w:rPr>
                <w:sz w:val="20"/>
                <w:szCs w:val="20"/>
              </w:rPr>
              <w:t>-</w:t>
            </w:r>
            <w:r w:rsidRPr="00045E20">
              <w:rPr>
                <w:sz w:val="20"/>
                <w:szCs w:val="20"/>
                <w:lang w:val="en-US"/>
              </w:rPr>
              <w:t>mail</w:t>
            </w:r>
            <w:r w:rsidRPr="00045E20">
              <w:rPr>
                <w:sz w:val="20"/>
                <w:szCs w:val="20"/>
              </w:rPr>
              <w:t xml:space="preserve">: </w:t>
            </w:r>
            <w:hyperlink r:id="rId5" w:history="1">
              <w:r w:rsidRPr="00045E20">
                <w:rPr>
                  <w:rStyle w:val="a5"/>
                  <w:sz w:val="20"/>
                  <w:szCs w:val="20"/>
                  <w:lang w:val="en-US"/>
                </w:rPr>
                <w:t>med</w:t>
              </w:r>
              <w:r w:rsidRPr="00045E20">
                <w:rPr>
                  <w:rStyle w:val="a5"/>
                  <w:sz w:val="20"/>
                  <w:szCs w:val="20"/>
                </w:rPr>
                <w:t>--</w:t>
              </w:r>
              <w:r w:rsidRPr="00045E20">
                <w:rPr>
                  <w:rStyle w:val="a5"/>
                  <w:sz w:val="20"/>
                  <w:szCs w:val="20"/>
                  <w:lang w:val="en-US"/>
                </w:rPr>
                <w:t>i</w:t>
              </w:r>
              <w:r w:rsidRPr="00045E20">
                <w:rPr>
                  <w:rStyle w:val="a5"/>
                  <w:sz w:val="20"/>
                  <w:szCs w:val="20"/>
                </w:rPr>
                <w:t>@</w:t>
              </w:r>
              <w:r w:rsidRPr="00045E20">
                <w:rPr>
                  <w:rStyle w:val="a5"/>
                  <w:sz w:val="20"/>
                  <w:szCs w:val="20"/>
                  <w:lang w:val="en-US"/>
                </w:rPr>
                <w:t>ukr</w:t>
              </w:r>
              <w:r w:rsidRPr="00045E20">
                <w:rPr>
                  <w:rStyle w:val="a5"/>
                  <w:sz w:val="20"/>
                  <w:szCs w:val="20"/>
                </w:rPr>
                <w:t>.</w:t>
              </w:r>
              <w:r w:rsidRPr="00045E20">
                <w:rPr>
                  <w:rStyle w:val="a5"/>
                  <w:sz w:val="20"/>
                  <w:szCs w:val="20"/>
                  <w:lang w:val="en-US"/>
                </w:rPr>
                <w:t>net</w:t>
              </w:r>
            </w:hyperlink>
          </w:p>
          <w:p w:rsidR="00C40190" w:rsidRPr="00045E20" w:rsidRDefault="00C40190" w:rsidP="003928BA">
            <w:pPr>
              <w:tabs>
                <w:tab w:val="left" w:pos="1305"/>
              </w:tabs>
              <w:rPr>
                <w:b/>
                <w:sz w:val="20"/>
                <w:szCs w:val="20"/>
              </w:rPr>
            </w:pPr>
            <w:r w:rsidRPr="00045E20">
              <w:rPr>
                <w:b/>
                <w:sz w:val="20"/>
                <w:szCs w:val="20"/>
              </w:rPr>
              <w:t>Директор:</w:t>
            </w:r>
          </w:p>
          <w:p w:rsidR="00C40190" w:rsidRPr="00045E20" w:rsidRDefault="00C40190" w:rsidP="003928BA">
            <w:pPr>
              <w:tabs>
                <w:tab w:val="left" w:pos="1305"/>
              </w:tabs>
              <w:rPr>
                <w:sz w:val="20"/>
                <w:szCs w:val="20"/>
              </w:rPr>
            </w:pPr>
            <w:r w:rsidRPr="00045E20">
              <w:rPr>
                <w:sz w:val="20"/>
                <w:szCs w:val="20"/>
              </w:rPr>
              <w:t xml:space="preserve">________________________ </w:t>
            </w:r>
            <w:proofErr w:type="spellStart"/>
            <w:r w:rsidRPr="00045E20">
              <w:rPr>
                <w:b/>
                <w:sz w:val="20"/>
                <w:szCs w:val="20"/>
              </w:rPr>
              <w:t>Кузьменчук</w:t>
            </w:r>
            <w:proofErr w:type="spellEnd"/>
            <w:r w:rsidRPr="00045E20">
              <w:rPr>
                <w:b/>
                <w:sz w:val="20"/>
                <w:szCs w:val="20"/>
              </w:rPr>
              <w:t xml:space="preserve"> Л.В.</w:t>
            </w:r>
          </w:p>
          <w:p w:rsidR="00C40190" w:rsidRPr="00045E20" w:rsidRDefault="00C40190" w:rsidP="003928BA">
            <w:pPr>
              <w:tabs>
                <w:tab w:val="left" w:pos="3540"/>
              </w:tabs>
              <w:rPr>
                <w:sz w:val="20"/>
                <w:szCs w:val="20"/>
              </w:rPr>
            </w:pPr>
            <w:r w:rsidRPr="00045E20">
              <w:rPr>
                <w:sz w:val="20"/>
                <w:szCs w:val="20"/>
              </w:rPr>
              <w:t xml:space="preserve">  (</w:t>
            </w:r>
            <w:proofErr w:type="spellStart"/>
            <w:r w:rsidRPr="00045E20">
              <w:rPr>
                <w:sz w:val="20"/>
                <w:szCs w:val="20"/>
              </w:rPr>
              <w:t>підпис</w:t>
            </w:r>
            <w:proofErr w:type="spellEnd"/>
            <w:r w:rsidRPr="00045E20">
              <w:rPr>
                <w:sz w:val="20"/>
                <w:szCs w:val="20"/>
              </w:rPr>
              <w:t>)</w:t>
            </w:r>
            <w:r w:rsidRPr="00045E20">
              <w:rPr>
                <w:sz w:val="20"/>
                <w:szCs w:val="20"/>
              </w:rPr>
              <w:tab/>
              <w:t>(П.І.Б.)</w:t>
            </w:r>
          </w:p>
          <w:p w:rsidR="00C40190" w:rsidRPr="004E4CDA" w:rsidRDefault="00C40190" w:rsidP="003928BA">
            <w:pPr>
              <w:tabs>
                <w:tab w:val="left" w:pos="3540"/>
              </w:tabs>
              <w:rPr>
                <w:sz w:val="18"/>
                <w:szCs w:val="18"/>
              </w:rPr>
            </w:pPr>
            <w:r w:rsidRPr="00045E20">
              <w:rPr>
                <w:sz w:val="20"/>
                <w:szCs w:val="20"/>
              </w:rPr>
              <w:t>МП</w:t>
            </w:r>
          </w:p>
        </w:tc>
      </w:tr>
    </w:tbl>
    <w:p w:rsidR="00C40190" w:rsidRPr="00D26850" w:rsidRDefault="00C40190" w:rsidP="00C40190">
      <w:pPr>
        <w:shd w:val="clear" w:color="auto" w:fill="FFFFFF"/>
        <w:ind w:left="2414"/>
        <w:jc w:val="both"/>
        <w:rPr>
          <w:b/>
          <w:bCs/>
        </w:rPr>
      </w:pPr>
    </w:p>
    <w:p w:rsidR="00C40190" w:rsidRPr="0092306D" w:rsidRDefault="00C40190" w:rsidP="00C40190">
      <w:pPr>
        <w:shd w:val="clear" w:color="auto" w:fill="FFFFFF"/>
        <w:ind w:left="2414"/>
        <w:jc w:val="both"/>
        <w:rPr>
          <w:bCs/>
          <w:lang w:val="uk-UA"/>
        </w:rPr>
      </w:pPr>
    </w:p>
    <w:p w:rsidR="00C40190" w:rsidRPr="00861A5D" w:rsidRDefault="00C40190" w:rsidP="00C40190">
      <w:pPr>
        <w:pageBreakBefore/>
        <w:widowControl w:val="0"/>
        <w:shd w:val="clear" w:color="auto" w:fill="FFFFFF"/>
        <w:autoSpaceDE w:val="0"/>
        <w:spacing w:line="264" w:lineRule="auto"/>
        <w:ind w:left="5664" w:firstLine="708"/>
        <w:jc w:val="both"/>
        <w:rPr>
          <w:b/>
          <w:lang w:val="uk-UA" w:eastAsia="zh-CN"/>
        </w:rPr>
      </w:pPr>
      <w:r w:rsidRPr="00861A5D">
        <w:rPr>
          <w:b/>
          <w:lang w:val="uk-UA" w:eastAsia="zh-CN"/>
        </w:rPr>
        <w:lastRenderedPageBreak/>
        <w:t>Додаток № 1</w:t>
      </w:r>
    </w:p>
    <w:p w:rsidR="00C40190" w:rsidRPr="00861A5D" w:rsidRDefault="00C40190" w:rsidP="00C40190">
      <w:pPr>
        <w:widowControl w:val="0"/>
        <w:shd w:val="clear" w:color="auto" w:fill="FFFFFF"/>
        <w:autoSpaceDE w:val="0"/>
        <w:spacing w:line="264" w:lineRule="auto"/>
        <w:ind w:left="5664" w:firstLine="708"/>
        <w:rPr>
          <w:b/>
          <w:lang w:val="uk-UA" w:eastAsia="zh-CN"/>
        </w:rPr>
      </w:pPr>
      <w:r>
        <w:rPr>
          <w:b/>
          <w:lang w:val="uk-UA" w:eastAsia="zh-CN"/>
        </w:rPr>
        <w:t xml:space="preserve">до Договору № </w:t>
      </w:r>
      <w:r w:rsidRPr="00861A5D">
        <w:rPr>
          <w:b/>
          <w:lang w:val="uk-UA" w:eastAsia="zh-CN"/>
        </w:rPr>
        <w:t>______</w:t>
      </w:r>
      <w:r>
        <w:rPr>
          <w:b/>
          <w:lang w:val="uk-UA" w:eastAsia="zh-CN"/>
        </w:rPr>
        <w:t>____</w:t>
      </w:r>
    </w:p>
    <w:p w:rsidR="00C40190" w:rsidRPr="00861A5D" w:rsidRDefault="00C40190" w:rsidP="00C40190">
      <w:pPr>
        <w:widowControl w:val="0"/>
        <w:shd w:val="clear" w:color="auto" w:fill="FFFFFF"/>
        <w:autoSpaceDE w:val="0"/>
        <w:spacing w:line="264" w:lineRule="auto"/>
        <w:ind w:left="6372"/>
        <w:rPr>
          <w:b/>
          <w:lang w:val="uk-UA" w:eastAsia="zh-CN"/>
        </w:rPr>
      </w:pPr>
      <w:r>
        <w:rPr>
          <w:b/>
          <w:lang w:val="uk-UA" w:eastAsia="zh-CN"/>
        </w:rPr>
        <w:t>від «___» _______2022</w:t>
      </w:r>
      <w:r w:rsidRPr="00861A5D">
        <w:rPr>
          <w:b/>
          <w:lang w:val="uk-UA" w:eastAsia="zh-CN"/>
        </w:rPr>
        <w:t xml:space="preserve"> року</w:t>
      </w:r>
    </w:p>
    <w:p w:rsidR="00C40190" w:rsidRPr="00861A5D" w:rsidRDefault="00C40190" w:rsidP="00C40190">
      <w:pPr>
        <w:widowControl w:val="0"/>
        <w:shd w:val="clear" w:color="auto" w:fill="FFFFFF"/>
        <w:autoSpaceDE w:val="0"/>
        <w:spacing w:line="264" w:lineRule="auto"/>
        <w:ind w:firstLine="567"/>
        <w:jc w:val="both"/>
        <w:rPr>
          <w:b/>
          <w:lang w:val="uk-UA" w:eastAsia="zh-CN"/>
        </w:rPr>
      </w:pPr>
    </w:p>
    <w:p w:rsidR="00C40190" w:rsidRPr="00861A5D" w:rsidRDefault="00C40190" w:rsidP="00C40190">
      <w:pPr>
        <w:widowControl w:val="0"/>
        <w:shd w:val="clear" w:color="auto" w:fill="FFFFFF"/>
        <w:autoSpaceDE w:val="0"/>
        <w:spacing w:line="264" w:lineRule="auto"/>
        <w:ind w:firstLine="567"/>
        <w:jc w:val="both"/>
        <w:rPr>
          <w:b/>
          <w:lang w:val="uk-UA" w:eastAsia="zh-CN"/>
        </w:rPr>
      </w:pPr>
    </w:p>
    <w:p w:rsidR="00C40190" w:rsidRPr="00861A5D" w:rsidRDefault="00C40190" w:rsidP="00C40190">
      <w:pPr>
        <w:widowControl w:val="0"/>
        <w:shd w:val="clear" w:color="auto" w:fill="FFFFFF"/>
        <w:autoSpaceDE w:val="0"/>
        <w:spacing w:line="264" w:lineRule="auto"/>
        <w:ind w:firstLine="567"/>
        <w:jc w:val="both"/>
        <w:rPr>
          <w:b/>
          <w:lang w:val="uk-UA" w:eastAsia="zh-CN"/>
        </w:rPr>
      </w:pPr>
    </w:p>
    <w:p w:rsidR="00C40190" w:rsidRDefault="00C40190" w:rsidP="00C40190">
      <w:pPr>
        <w:pStyle w:val="a3"/>
        <w:spacing w:before="0" w:after="0"/>
        <w:jc w:val="center"/>
        <w:rPr>
          <w:b/>
          <w:sz w:val="28"/>
          <w:szCs w:val="28"/>
          <w:lang w:val="uk-UA"/>
        </w:rPr>
      </w:pPr>
      <w:r w:rsidRPr="00AA0072">
        <w:rPr>
          <w:b/>
          <w:sz w:val="28"/>
          <w:szCs w:val="28"/>
          <w:lang w:val="uk-UA"/>
        </w:rPr>
        <w:t>Специфікація товару</w:t>
      </w:r>
    </w:p>
    <w:p w:rsidR="00C40190" w:rsidRDefault="00C40190" w:rsidP="00C40190">
      <w:pPr>
        <w:pStyle w:val="a3"/>
        <w:spacing w:before="0" w:after="0"/>
        <w:jc w:val="center"/>
        <w:rPr>
          <w:b/>
          <w:sz w:val="28"/>
          <w:szCs w:val="28"/>
          <w:lang w:val="uk-UA"/>
        </w:rPr>
      </w:pPr>
    </w:p>
    <w:p w:rsidR="00C40190" w:rsidRDefault="00C40190" w:rsidP="00C40190">
      <w:pPr>
        <w:pStyle w:val="a3"/>
        <w:spacing w:before="0" w:after="0"/>
        <w:jc w:val="center"/>
        <w:rPr>
          <w:b/>
          <w:lang w:val="uk-UA"/>
        </w:rPr>
      </w:pPr>
      <w:r>
        <w:rPr>
          <w:b/>
          <w:lang w:val="uk-UA"/>
        </w:rPr>
        <w:t>Борошно та</w:t>
      </w:r>
      <w:r w:rsidRPr="00F472F6">
        <w:rPr>
          <w:b/>
          <w:lang w:val="uk-UA"/>
        </w:rPr>
        <w:t xml:space="preserve"> крупи</w:t>
      </w:r>
      <w:r w:rsidRPr="00F472F6">
        <w:rPr>
          <w:b/>
          <w:bCs/>
          <w:lang w:eastAsia="ru-RU"/>
        </w:rPr>
        <w:t xml:space="preserve">, </w:t>
      </w:r>
      <w:r w:rsidRPr="000353D7">
        <w:rPr>
          <w:b/>
          <w:bCs/>
          <w:lang w:val="uk-UA" w:eastAsia="ru-RU"/>
        </w:rPr>
        <w:t>код</w:t>
      </w:r>
      <w:r>
        <w:rPr>
          <w:b/>
          <w:lang w:val="uk-UA"/>
        </w:rPr>
        <w:t xml:space="preserve"> ДК 021:2015 - 15610000-7 </w:t>
      </w:r>
      <w:r w:rsidRPr="00F472F6">
        <w:rPr>
          <w:b/>
          <w:lang w:val="uk-UA"/>
        </w:rPr>
        <w:t>Продукція борошн</w:t>
      </w:r>
      <w:r>
        <w:rPr>
          <w:b/>
          <w:lang w:val="uk-UA"/>
        </w:rPr>
        <w:t>омельно-круп’яної промисловості</w:t>
      </w:r>
      <w:r w:rsidRPr="00AA0072">
        <w:rPr>
          <w:b/>
          <w:lang w:val="uk-UA"/>
        </w:rPr>
        <w:t>.</w:t>
      </w:r>
    </w:p>
    <w:tbl>
      <w:tblPr>
        <w:tblW w:w="9634" w:type="dxa"/>
        <w:tblLayout w:type="fixed"/>
        <w:tblLook w:val="0000" w:firstRow="0" w:lastRow="0" w:firstColumn="0" w:lastColumn="0" w:noHBand="0" w:noVBand="0"/>
      </w:tblPr>
      <w:tblGrid>
        <w:gridCol w:w="567"/>
        <w:gridCol w:w="4106"/>
        <w:gridCol w:w="1275"/>
        <w:gridCol w:w="1844"/>
        <w:gridCol w:w="1842"/>
      </w:tblGrid>
      <w:tr w:rsidR="002B2450" w:rsidRPr="006011A3" w:rsidTr="00D3490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B2450" w:rsidRPr="006011A3" w:rsidRDefault="002B2450" w:rsidP="00D34901">
            <w:pPr>
              <w:suppressAutoHyphens w:val="0"/>
              <w:jc w:val="center"/>
              <w:rPr>
                <w:rFonts w:eastAsia="SimSun"/>
                <w:b/>
                <w:bCs/>
                <w:color w:val="000000"/>
                <w:sz w:val="18"/>
                <w:szCs w:val="18"/>
                <w:lang w:val="uk-UA" w:eastAsia="uk-UA"/>
              </w:rPr>
            </w:pPr>
            <w:r w:rsidRPr="006011A3">
              <w:rPr>
                <w:rFonts w:eastAsia="SimSun"/>
                <w:b/>
                <w:bCs/>
                <w:color w:val="000000"/>
                <w:sz w:val="18"/>
                <w:szCs w:val="18"/>
                <w:lang w:val="uk-UA" w:eastAsia="uk-UA"/>
              </w:rPr>
              <w:t>№ з/п</w:t>
            </w:r>
          </w:p>
        </w:tc>
        <w:tc>
          <w:tcPr>
            <w:tcW w:w="4106" w:type="dxa"/>
            <w:tcBorders>
              <w:top w:val="single" w:sz="4" w:space="0" w:color="auto"/>
              <w:left w:val="nil"/>
              <w:bottom w:val="single" w:sz="4" w:space="0" w:color="auto"/>
              <w:right w:val="single" w:sz="4" w:space="0" w:color="auto"/>
            </w:tcBorders>
            <w:vAlign w:val="center"/>
          </w:tcPr>
          <w:p w:rsidR="002B2450" w:rsidRPr="00EA7BF2" w:rsidRDefault="002B2450" w:rsidP="00D34901">
            <w:pPr>
              <w:jc w:val="center"/>
              <w:rPr>
                <w:rFonts w:eastAsia="Calibri"/>
                <w:bCs/>
              </w:rPr>
            </w:pPr>
            <w:proofErr w:type="spellStart"/>
            <w:r w:rsidRPr="00EA7BF2">
              <w:rPr>
                <w:rFonts w:eastAsia="Calibri"/>
                <w:bCs/>
              </w:rPr>
              <w:t>Найменування</w:t>
            </w:r>
            <w:proofErr w:type="spellEnd"/>
          </w:p>
        </w:tc>
        <w:tc>
          <w:tcPr>
            <w:tcW w:w="1275" w:type="dxa"/>
            <w:tcBorders>
              <w:top w:val="single" w:sz="4" w:space="0" w:color="auto"/>
              <w:left w:val="nil"/>
              <w:bottom w:val="single" w:sz="4" w:space="0" w:color="auto"/>
              <w:right w:val="single" w:sz="4" w:space="0" w:color="auto"/>
            </w:tcBorders>
            <w:vAlign w:val="center"/>
          </w:tcPr>
          <w:p w:rsidR="002B2450" w:rsidRDefault="002B2450" w:rsidP="00D3490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Кіл-</w:t>
            </w:r>
            <w:proofErr w:type="spellStart"/>
            <w:r>
              <w:rPr>
                <w:rFonts w:eastAsia="SimSun"/>
                <w:b/>
                <w:bCs/>
                <w:color w:val="000000"/>
                <w:sz w:val="18"/>
                <w:szCs w:val="18"/>
                <w:lang w:val="uk-UA" w:eastAsia="uk-UA"/>
              </w:rPr>
              <w:t>ть</w:t>
            </w:r>
            <w:proofErr w:type="spellEnd"/>
          </w:p>
          <w:p w:rsidR="002B2450" w:rsidRPr="006011A3" w:rsidRDefault="002B2450" w:rsidP="00D3490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кг.</w:t>
            </w:r>
          </w:p>
        </w:tc>
        <w:tc>
          <w:tcPr>
            <w:tcW w:w="1844" w:type="dxa"/>
            <w:tcBorders>
              <w:top w:val="single" w:sz="4" w:space="0" w:color="auto"/>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Ціна за 1кг.  3 ПДВ/без ПДВ</w:t>
            </w:r>
          </w:p>
          <w:p w:rsidR="002B2450" w:rsidRPr="006011A3" w:rsidRDefault="002B2450" w:rsidP="00D3490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 xml:space="preserve">   (грн.)</w:t>
            </w:r>
          </w:p>
        </w:tc>
        <w:tc>
          <w:tcPr>
            <w:tcW w:w="1842" w:type="dxa"/>
            <w:tcBorders>
              <w:top w:val="single" w:sz="4" w:space="0" w:color="auto"/>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Загальна вартість з ПДВ/без ПДВ</w:t>
            </w:r>
          </w:p>
          <w:p w:rsidR="002B2450" w:rsidRPr="006011A3" w:rsidRDefault="002B2450" w:rsidP="00D3490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 xml:space="preserve">   (грн.)</w:t>
            </w: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Pr="006011A3" w:rsidRDefault="002B2450" w:rsidP="00D34901">
            <w:pPr>
              <w:suppressAutoHyphens w:val="0"/>
              <w:jc w:val="center"/>
              <w:rPr>
                <w:rFonts w:eastAsia="SimSun"/>
                <w:color w:val="000000"/>
                <w:lang w:val="uk-UA" w:eastAsia="uk-UA"/>
              </w:rPr>
            </w:pPr>
            <w:r w:rsidRPr="006011A3">
              <w:rPr>
                <w:rFonts w:eastAsia="SimSun"/>
                <w:color w:val="000000"/>
                <w:lang w:val="uk-UA" w:eastAsia="uk-UA"/>
              </w:rPr>
              <w:t>1.</w:t>
            </w:r>
          </w:p>
        </w:tc>
        <w:tc>
          <w:tcPr>
            <w:tcW w:w="4106" w:type="dxa"/>
            <w:tcBorders>
              <w:top w:val="nil"/>
              <w:left w:val="single" w:sz="4" w:space="0" w:color="auto"/>
              <w:bottom w:val="single" w:sz="4" w:space="0" w:color="auto"/>
              <w:right w:val="single" w:sz="4" w:space="0" w:color="auto"/>
            </w:tcBorders>
            <w:vAlign w:val="center"/>
          </w:tcPr>
          <w:p w:rsidR="002B2450" w:rsidRPr="001C6AE6" w:rsidRDefault="002B2450" w:rsidP="00D34901">
            <w:pPr>
              <w:rPr>
                <w:iCs/>
                <w:lang w:eastAsia="en-US"/>
              </w:rPr>
            </w:pPr>
            <w:r w:rsidRPr="001C6AE6">
              <w:rPr>
                <w:iCs/>
              </w:rPr>
              <w:t>Крупа манна</w:t>
            </w:r>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Pr="006011A3" w:rsidRDefault="002B2450" w:rsidP="00D34901">
            <w:pPr>
              <w:suppressAutoHyphens w:val="0"/>
              <w:jc w:val="center"/>
              <w:rPr>
                <w:rFonts w:eastAsia="SimSun"/>
                <w:color w:val="000000"/>
                <w:lang w:val="uk-UA" w:eastAsia="uk-UA"/>
              </w:rPr>
            </w:pPr>
            <w:r>
              <w:rPr>
                <w:rFonts w:eastAsia="SimSun"/>
                <w:color w:val="000000"/>
                <w:lang w:val="uk-UA" w:eastAsia="uk-UA"/>
              </w:rPr>
              <w:t>2.</w:t>
            </w:r>
          </w:p>
        </w:tc>
        <w:tc>
          <w:tcPr>
            <w:tcW w:w="4106" w:type="dxa"/>
            <w:tcBorders>
              <w:top w:val="nil"/>
              <w:left w:val="single" w:sz="4" w:space="0" w:color="auto"/>
              <w:bottom w:val="single" w:sz="4" w:space="0" w:color="auto"/>
              <w:right w:val="single" w:sz="4" w:space="0" w:color="auto"/>
            </w:tcBorders>
            <w:vAlign w:val="center"/>
          </w:tcPr>
          <w:p w:rsidR="002B2450" w:rsidRPr="001C6AE6" w:rsidRDefault="002B2450" w:rsidP="00D34901">
            <w:pPr>
              <w:rPr>
                <w:iCs/>
              </w:rPr>
            </w:pPr>
            <w:r w:rsidRPr="001C6AE6">
              <w:rPr>
                <w:iCs/>
              </w:rPr>
              <w:t xml:space="preserve">Крупа </w:t>
            </w:r>
            <w:proofErr w:type="spellStart"/>
            <w:r w:rsidRPr="001C6AE6">
              <w:rPr>
                <w:iCs/>
              </w:rPr>
              <w:t>ячнева</w:t>
            </w:r>
            <w:proofErr w:type="spellEnd"/>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3.</w:t>
            </w:r>
          </w:p>
        </w:tc>
        <w:tc>
          <w:tcPr>
            <w:tcW w:w="4106" w:type="dxa"/>
            <w:tcBorders>
              <w:top w:val="nil"/>
              <w:left w:val="single" w:sz="4" w:space="0" w:color="auto"/>
              <w:bottom w:val="single" w:sz="4" w:space="0" w:color="auto"/>
              <w:right w:val="single" w:sz="4" w:space="0" w:color="auto"/>
            </w:tcBorders>
            <w:vAlign w:val="center"/>
          </w:tcPr>
          <w:p w:rsidR="002B2450" w:rsidRPr="001C6AE6" w:rsidRDefault="002B2450" w:rsidP="00D34901">
            <w:pPr>
              <w:rPr>
                <w:iCs/>
              </w:rPr>
            </w:pPr>
            <w:r w:rsidRPr="001C6AE6">
              <w:rPr>
                <w:iCs/>
              </w:rPr>
              <w:t xml:space="preserve">Крупа </w:t>
            </w:r>
            <w:proofErr w:type="spellStart"/>
            <w:r w:rsidRPr="001C6AE6">
              <w:rPr>
                <w:iCs/>
              </w:rPr>
              <w:t>перлова</w:t>
            </w:r>
            <w:proofErr w:type="spellEnd"/>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4.</w:t>
            </w:r>
          </w:p>
        </w:tc>
        <w:tc>
          <w:tcPr>
            <w:tcW w:w="4106" w:type="dxa"/>
            <w:tcBorders>
              <w:top w:val="nil"/>
              <w:left w:val="single" w:sz="4" w:space="0" w:color="auto"/>
              <w:bottom w:val="single" w:sz="4" w:space="0" w:color="auto"/>
              <w:right w:val="single" w:sz="4" w:space="0" w:color="auto"/>
            </w:tcBorders>
            <w:vAlign w:val="center"/>
          </w:tcPr>
          <w:p w:rsidR="002B2450" w:rsidRPr="001C6AE6" w:rsidRDefault="002B2450" w:rsidP="00D34901">
            <w:pPr>
              <w:rPr>
                <w:iCs/>
              </w:rPr>
            </w:pPr>
            <w:r w:rsidRPr="001C6AE6">
              <w:rPr>
                <w:iCs/>
              </w:rPr>
              <w:t xml:space="preserve">Крупа </w:t>
            </w:r>
            <w:proofErr w:type="spellStart"/>
            <w:r w:rsidRPr="001C6AE6">
              <w:rPr>
                <w:iCs/>
              </w:rPr>
              <w:t>вівсяна</w:t>
            </w:r>
            <w:proofErr w:type="spellEnd"/>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5.</w:t>
            </w:r>
          </w:p>
        </w:tc>
        <w:tc>
          <w:tcPr>
            <w:tcW w:w="4106" w:type="dxa"/>
            <w:tcBorders>
              <w:top w:val="nil"/>
              <w:left w:val="single" w:sz="4" w:space="0" w:color="auto"/>
              <w:bottom w:val="single" w:sz="4" w:space="0" w:color="auto"/>
              <w:right w:val="single" w:sz="4" w:space="0" w:color="auto"/>
            </w:tcBorders>
            <w:vAlign w:val="center"/>
          </w:tcPr>
          <w:p w:rsidR="002B2450" w:rsidRPr="001C6AE6" w:rsidRDefault="002B2450" w:rsidP="00D34901">
            <w:pPr>
              <w:rPr>
                <w:iCs/>
              </w:rPr>
            </w:pPr>
            <w:r w:rsidRPr="001C6AE6">
              <w:rPr>
                <w:iCs/>
              </w:rPr>
              <w:t>Горох сушений</w:t>
            </w:r>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6.</w:t>
            </w:r>
          </w:p>
        </w:tc>
        <w:tc>
          <w:tcPr>
            <w:tcW w:w="4106" w:type="dxa"/>
            <w:tcBorders>
              <w:top w:val="nil"/>
              <w:left w:val="single" w:sz="4" w:space="0" w:color="auto"/>
              <w:bottom w:val="single" w:sz="4" w:space="0" w:color="auto"/>
              <w:right w:val="single" w:sz="4" w:space="0" w:color="auto"/>
            </w:tcBorders>
            <w:vAlign w:val="center"/>
          </w:tcPr>
          <w:p w:rsidR="002B2450" w:rsidRPr="00341779" w:rsidRDefault="002B2450" w:rsidP="00D34901">
            <w:pPr>
              <w:rPr>
                <w:iCs/>
                <w:lang w:val="uk-UA"/>
              </w:rPr>
            </w:pPr>
            <w:r>
              <w:rPr>
                <w:iCs/>
                <w:lang w:val="uk-UA"/>
              </w:rPr>
              <w:t>Рис пропарений</w:t>
            </w:r>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182"/>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7.</w:t>
            </w:r>
          </w:p>
        </w:tc>
        <w:tc>
          <w:tcPr>
            <w:tcW w:w="4106" w:type="dxa"/>
            <w:tcBorders>
              <w:top w:val="nil"/>
              <w:left w:val="single" w:sz="4" w:space="0" w:color="auto"/>
              <w:bottom w:val="single" w:sz="4" w:space="0" w:color="auto"/>
              <w:right w:val="single" w:sz="4" w:space="0" w:color="auto"/>
            </w:tcBorders>
            <w:vAlign w:val="center"/>
          </w:tcPr>
          <w:p w:rsidR="002B2450" w:rsidRPr="001C6AE6" w:rsidRDefault="002B2450" w:rsidP="00D34901">
            <w:pPr>
              <w:rPr>
                <w:iCs/>
              </w:rPr>
            </w:pPr>
            <w:proofErr w:type="spellStart"/>
            <w:r w:rsidRPr="001C6AE6">
              <w:rPr>
                <w:iCs/>
              </w:rPr>
              <w:t>Пшоно</w:t>
            </w:r>
            <w:proofErr w:type="spellEnd"/>
          </w:p>
        </w:tc>
        <w:tc>
          <w:tcPr>
            <w:tcW w:w="1275" w:type="dxa"/>
            <w:tcBorders>
              <w:top w:val="single" w:sz="4" w:space="0" w:color="auto"/>
              <w:left w:val="nil"/>
              <w:bottom w:val="single" w:sz="4" w:space="0" w:color="auto"/>
              <w:right w:val="single" w:sz="4" w:space="0" w:color="auto"/>
            </w:tcBorders>
            <w:vAlign w:val="center"/>
          </w:tcPr>
          <w:p w:rsidR="002B2450" w:rsidRPr="0059791F" w:rsidRDefault="002B2450" w:rsidP="00D3490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8.</w:t>
            </w:r>
          </w:p>
        </w:tc>
        <w:tc>
          <w:tcPr>
            <w:tcW w:w="4106" w:type="dxa"/>
            <w:tcBorders>
              <w:top w:val="nil"/>
              <w:left w:val="single" w:sz="4" w:space="0" w:color="auto"/>
              <w:bottom w:val="single" w:sz="4" w:space="0" w:color="auto"/>
              <w:right w:val="single" w:sz="4" w:space="0" w:color="auto"/>
            </w:tcBorders>
            <w:vAlign w:val="center"/>
          </w:tcPr>
          <w:p w:rsidR="002B2450" w:rsidRPr="00EA7BF2" w:rsidRDefault="002B2450" w:rsidP="00D34901">
            <w:proofErr w:type="spellStart"/>
            <w:r w:rsidRPr="00EA7BF2">
              <w:rPr>
                <w:iCs/>
              </w:rPr>
              <w:t>Борошно</w:t>
            </w:r>
            <w:proofErr w:type="spellEnd"/>
            <w:r w:rsidRPr="00EA7BF2">
              <w:rPr>
                <w:iCs/>
              </w:rPr>
              <w:t xml:space="preserve"> </w:t>
            </w:r>
            <w:proofErr w:type="spellStart"/>
            <w:r>
              <w:rPr>
                <w:iCs/>
              </w:rPr>
              <w:t>пшеничне</w:t>
            </w:r>
            <w:proofErr w:type="spellEnd"/>
            <w:r>
              <w:rPr>
                <w:iCs/>
              </w:rPr>
              <w:t xml:space="preserve"> </w:t>
            </w:r>
            <w:r w:rsidRPr="00EA7BF2">
              <w:rPr>
                <w:iCs/>
              </w:rPr>
              <w:t>(</w:t>
            </w:r>
            <w:proofErr w:type="spellStart"/>
            <w:r w:rsidRPr="00EA7BF2">
              <w:rPr>
                <w:iCs/>
              </w:rPr>
              <w:t>вищого</w:t>
            </w:r>
            <w:proofErr w:type="spellEnd"/>
            <w:r w:rsidRPr="00EA7BF2">
              <w:rPr>
                <w:iCs/>
              </w:rPr>
              <w:t xml:space="preserve"> </w:t>
            </w:r>
            <w:proofErr w:type="spellStart"/>
            <w:r w:rsidRPr="00EA7BF2">
              <w:rPr>
                <w:iCs/>
              </w:rPr>
              <w:t>ґатунку</w:t>
            </w:r>
            <w:proofErr w:type="spellEnd"/>
            <w:r w:rsidRPr="00EA7BF2">
              <w:rPr>
                <w:iCs/>
              </w:rPr>
              <w:t>)</w:t>
            </w:r>
          </w:p>
        </w:tc>
        <w:tc>
          <w:tcPr>
            <w:tcW w:w="1275" w:type="dxa"/>
            <w:tcBorders>
              <w:top w:val="single" w:sz="4" w:space="0" w:color="auto"/>
              <w:left w:val="nil"/>
              <w:bottom w:val="single" w:sz="4" w:space="0" w:color="auto"/>
              <w:right w:val="single" w:sz="4" w:space="0" w:color="auto"/>
            </w:tcBorders>
          </w:tcPr>
          <w:p w:rsidR="002B2450" w:rsidRDefault="002B2450" w:rsidP="00D34901">
            <w:pPr>
              <w:jc w:val="center"/>
            </w:pPr>
            <w:r w:rsidRPr="000C43AD">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329"/>
        </w:trPr>
        <w:tc>
          <w:tcPr>
            <w:tcW w:w="567" w:type="dxa"/>
            <w:tcBorders>
              <w:top w:val="nil"/>
              <w:left w:val="single" w:sz="4" w:space="0" w:color="auto"/>
              <w:bottom w:val="single" w:sz="4" w:space="0" w:color="auto"/>
              <w:right w:val="single" w:sz="4" w:space="0" w:color="auto"/>
            </w:tcBorders>
            <w:vAlign w:val="center"/>
          </w:tcPr>
          <w:p w:rsidR="002B2450" w:rsidRDefault="002B2450" w:rsidP="00D34901">
            <w:pPr>
              <w:suppressAutoHyphens w:val="0"/>
              <w:jc w:val="center"/>
              <w:rPr>
                <w:rFonts w:eastAsia="SimSun"/>
                <w:color w:val="000000"/>
                <w:lang w:val="uk-UA" w:eastAsia="uk-UA"/>
              </w:rPr>
            </w:pPr>
            <w:r>
              <w:rPr>
                <w:rFonts w:eastAsia="SimSun"/>
                <w:color w:val="000000"/>
                <w:lang w:val="uk-UA" w:eastAsia="uk-UA"/>
              </w:rPr>
              <w:t>9.</w:t>
            </w:r>
          </w:p>
        </w:tc>
        <w:tc>
          <w:tcPr>
            <w:tcW w:w="4106" w:type="dxa"/>
            <w:tcBorders>
              <w:top w:val="nil"/>
              <w:left w:val="single" w:sz="4" w:space="0" w:color="auto"/>
              <w:bottom w:val="single" w:sz="4" w:space="0" w:color="auto"/>
              <w:right w:val="single" w:sz="4" w:space="0" w:color="auto"/>
            </w:tcBorders>
            <w:vAlign w:val="center"/>
          </w:tcPr>
          <w:p w:rsidR="002B2450" w:rsidRPr="004314EC" w:rsidRDefault="002B2450" w:rsidP="00D34901">
            <w:pPr>
              <w:rPr>
                <w:iCs/>
                <w:lang w:val="uk-UA"/>
              </w:rPr>
            </w:pPr>
            <w:r w:rsidRPr="001C6AE6">
              <w:rPr>
                <w:iCs/>
              </w:rPr>
              <w:t xml:space="preserve">Крупа </w:t>
            </w:r>
            <w:proofErr w:type="spellStart"/>
            <w:r w:rsidRPr="001C6AE6">
              <w:rPr>
                <w:iCs/>
              </w:rPr>
              <w:t>пшенична</w:t>
            </w:r>
            <w:proofErr w:type="spellEnd"/>
          </w:p>
        </w:tc>
        <w:tc>
          <w:tcPr>
            <w:tcW w:w="1275" w:type="dxa"/>
            <w:tcBorders>
              <w:top w:val="single" w:sz="4" w:space="0" w:color="auto"/>
              <w:left w:val="nil"/>
              <w:bottom w:val="single" w:sz="4" w:space="0" w:color="auto"/>
              <w:right w:val="single" w:sz="4" w:space="0" w:color="auto"/>
            </w:tcBorders>
          </w:tcPr>
          <w:p w:rsidR="002B2450" w:rsidRDefault="002B2450" w:rsidP="00D34901">
            <w:pPr>
              <w:jc w:val="center"/>
            </w:pPr>
            <w:r w:rsidRPr="000C43AD">
              <w:rPr>
                <w:lang w:val="uk-UA"/>
              </w:rPr>
              <w:t>100</w:t>
            </w:r>
          </w:p>
        </w:tc>
        <w:tc>
          <w:tcPr>
            <w:tcW w:w="1844"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136"/>
        </w:trPr>
        <w:tc>
          <w:tcPr>
            <w:tcW w:w="7792" w:type="dxa"/>
            <w:gridSpan w:val="4"/>
            <w:tcBorders>
              <w:top w:val="single" w:sz="4" w:space="0" w:color="auto"/>
              <w:left w:val="single" w:sz="4" w:space="0" w:color="auto"/>
              <w:bottom w:val="single" w:sz="4" w:space="0" w:color="auto"/>
              <w:right w:val="single" w:sz="4" w:space="0" w:color="auto"/>
            </w:tcBorders>
            <w:vAlign w:val="center"/>
          </w:tcPr>
          <w:p w:rsidR="002B2450" w:rsidRPr="00607A19" w:rsidRDefault="002B2450" w:rsidP="00D34901">
            <w:pPr>
              <w:shd w:val="clear" w:color="auto" w:fill="FFFFFF"/>
              <w:suppressAutoHyphens w:val="0"/>
              <w:rPr>
                <w:rFonts w:eastAsia="SimSun"/>
                <w:b/>
                <w:color w:val="333333"/>
                <w:lang w:val="uk-UA" w:eastAsia="uk-UA"/>
              </w:rPr>
            </w:pPr>
            <w:r w:rsidRPr="00607A19">
              <w:rPr>
                <w:rFonts w:eastAsia="SimSun"/>
                <w:b/>
                <w:sz w:val="22"/>
                <w:szCs w:val="22"/>
                <w:lang w:val="uk-UA" w:eastAsia="uk-UA"/>
              </w:rPr>
              <w:t>Всього:</w:t>
            </w: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229"/>
        </w:trPr>
        <w:tc>
          <w:tcPr>
            <w:tcW w:w="7792" w:type="dxa"/>
            <w:gridSpan w:val="4"/>
            <w:tcBorders>
              <w:top w:val="single" w:sz="4" w:space="0" w:color="auto"/>
              <w:left w:val="single" w:sz="4" w:space="0" w:color="auto"/>
              <w:bottom w:val="single" w:sz="4" w:space="0" w:color="auto"/>
              <w:right w:val="single" w:sz="4" w:space="0" w:color="auto"/>
            </w:tcBorders>
            <w:vAlign w:val="center"/>
          </w:tcPr>
          <w:p w:rsidR="002B2450" w:rsidRPr="00607A19" w:rsidRDefault="002B2450" w:rsidP="00D34901">
            <w:pPr>
              <w:shd w:val="clear" w:color="auto" w:fill="FFFFFF"/>
              <w:suppressAutoHyphens w:val="0"/>
              <w:rPr>
                <w:rFonts w:eastAsia="SimSun"/>
                <w:b/>
                <w:color w:val="333333"/>
                <w:lang w:val="uk-UA" w:eastAsia="uk-UA"/>
              </w:rPr>
            </w:pPr>
            <w:r w:rsidRPr="00607A19">
              <w:rPr>
                <w:rFonts w:eastAsia="SimSun"/>
                <w:b/>
                <w:sz w:val="22"/>
                <w:szCs w:val="22"/>
                <w:lang w:val="uk-UA" w:eastAsia="uk-UA"/>
              </w:rPr>
              <w:t>ПДВ:</w:t>
            </w: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r w:rsidR="002B2450" w:rsidRPr="00141B56" w:rsidTr="00D34901">
        <w:trPr>
          <w:cantSplit/>
          <w:trHeight w:val="144"/>
        </w:trPr>
        <w:tc>
          <w:tcPr>
            <w:tcW w:w="7792" w:type="dxa"/>
            <w:gridSpan w:val="4"/>
            <w:tcBorders>
              <w:left w:val="single" w:sz="4" w:space="0" w:color="auto"/>
              <w:bottom w:val="single" w:sz="4" w:space="0" w:color="auto"/>
              <w:right w:val="single" w:sz="4" w:space="0" w:color="auto"/>
            </w:tcBorders>
            <w:vAlign w:val="center"/>
          </w:tcPr>
          <w:p w:rsidR="002B2450" w:rsidRPr="00607A19" w:rsidRDefault="002B2450" w:rsidP="00D34901">
            <w:pPr>
              <w:shd w:val="clear" w:color="auto" w:fill="FFFFFF"/>
              <w:suppressAutoHyphens w:val="0"/>
              <w:rPr>
                <w:rFonts w:eastAsia="SimSun"/>
                <w:b/>
                <w:color w:val="333333"/>
                <w:lang w:val="uk-UA" w:eastAsia="uk-UA"/>
              </w:rPr>
            </w:pPr>
            <w:r w:rsidRPr="00607A19">
              <w:rPr>
                <w:rFonts w:eastAsia="SimSun"/>
                <w:b/>
                <w:color w:val="000000"/>
                <w:sz w:val="22"/>
                <w:szCs w:val="22"/>
                <w:lang w:val="uk-UA" w:eastAsia="uk-UA"/>
              </w:rPr>
              <w:t>Всього з ПДВ:</w:t>
            </w:r>
          </w:p>
        </w:tc>
        <w:tc>
          <w:tcPr>
            <w:tcW w:w="1842" w:type="dxa"/>
            <w:tcBorders>
              <w:top w:val="nil"/>
              <w:left w:val="single" w:sz="4" w:space="0" w:color="auto"/>
              <w:bottom w:val="single" w:sz="4" w:space="0" w:color="auto"/>
              <w:right w:val="single" w:sz="4" w:space="0" w:color="auto"/>
            </w:tcBorders>
          </w:tcPr>
          <w:p w:rsidR="002B2450" w:rsidRPr="00607A19" w:rsidRDefault="002B2450" w:rsidP="00D34901">
            <w:pPr>
              <w:shd w:val="clear" w:color="auto" w:fill="FFFFFF"/>
              <w:suppressAutoHyphens w:val="0"/>
              <w:rPr>
                <w:rFonts w:eastAsia="SimSun"/>
                <w:b/>
                <w:color w:val="333333"/>
                <w:lang w:val="uk-UA" w:eastAsia="uk-UA"/>
              </w:rPr>
            </w:pPr>
          </w:p>
        </w:tc>
      </w:tr>
    </w:tbl>
    <w:p w:rsidR="002B2450" w:rsidRDefault="002B2450" w:rsidP="00C40190">
      <w:pPr>
        <w:pStyle w:val="a3"/>
        <w:spacing w:before="0" w:after="0"/>
        <w:jc w:val="center"/>
        <w:rPr>
          <w:b/>
          <w:lang w:val="uk-UA"/>
        </w:rPr>
      </w:pPr>
    </w:p>
    <w:p w:rsidR="00C40190" w:rsidRPr="00AA0072" w:rsidRDefault="00C40190" w:rsidP="00C40190">
      <w:pPr>
        <w:pStyle w:val="a3"/>
        <w:spacing w:before="0" w:after="0"/>
        <w:jc w:val="center"/>
        <w:rPr>
          <w:b/>
          <w:sz w:val="28"/>
          <w:szCs w:val="28"/>
          <w:lang w:val="uk-UA"/>
        </w:rPr>
      </w:pPr>
      <w:bookmarkStart w:id="0" w:name="_GoBack"/>
      <w:bookmarkEnd w:id="0"/>
    </w:p>
    <w:p w:rsidR="00C40190" w:rsidRPr="00AA0072" w:rsidRDefault="00C40190" w:rsidP="00C40190">
      <w:pPr>
        <w:widowControl w:val="0"/>
        <w:jc w:val="both"/>
        <w:rPr>
          <w:rFonts w:ascii="Times New Roman CYR" w:hAnsi="Times New Roman CYR" w:cs="Times New Roman CYR"/>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C40190" w:rsidRPr="004E4CDA" w:rsidTr="003928BA">
        <w:tc>
          <w:tcPr>
            <w:tcW w:w="4874" w:type="dxa"/>
            <w:tcBorders>
              <w:top w:val="single" w:sz="4" w:space="0" w:color="auto"/>
              <w:left w:val="single" w:sz="4" w:space="0" w:color="auto"/>
              <w:bottom w:val="single" w:sz="4" w:space="0" w:color="auto"/>
              <w:right w:val="single" w:sz="4" w:space="0" w:color="auto"/>
            </w:tcBorders>
            <w:hideMark/>
          </w:tcPr>
          <w:p w:rsidR="00C40190" w:rsidRPr="004E4CDA" w:rsidRDefault="00C40190" w:rsidP="003928BA">
            <w:pPr>
              <w:tabs>
                <w:tab w:val="left" w:pos="0"/>
              </w:tabs>
              <w:jc w:val="center"/>
              <w:rPr>
                <w:b/>
                <w:sz w:val="18"/>
                <w:szCs w:val="18"/>
              </w:rPr>
            </w:pPr>
            <w:r w:rsidRPr="004E4CDA">
              <w:rPr>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C40190" w:rsidRPr="004E4CDA" w:rsidRDefault="00C40190" w:rsidP="003928BA">
            <w:pPr>
              <w:tabs>
                <w:tab w:val="left" w:pos="0"/>
              </w:tabs>
              <w:jc w:val="center"/>
              <w:rPr>
                <w:b/>
                <w:sz w:val="18"/>
                <w:szCs w:val="18"/>
              </w:rPr>
            </w:pPr>
            <w:r w:rsidRPr="004E4CDA">
              <w:rPr>
                <w:b/>
                <w:sz w:val="18"/>
                <w:szCs w:val="18"/>
              </w:rPr>
              <w:t>ПОКУПЕЦЬ</w:t>
            </w:r>
          </w:p>
          <w:p w:rsidR="00C40190" w:rsidRPr="00045E20" w:rsidRDefault="00C40190" w:rsidP="003928BA">
            <w:pPr>
              <w:tabs>
                <w:tab w:val="left" w:pos="0"/>
              </w:tabs>
              <w:jc w:val="center"/>
              <w:rPr>
                <w:b/>
                <w:sz w:val="20"/>
                <w:szCs w:val="20"/>
              </w:rPr>
            </w:pPr>
            <w:r>
              <w:rPr>
                <w:b/>
                <w:sz w:val="20"/>
                <w:szCs w:val="20"/>
              </w:rPr>
              <w:t>ЗАМОВНИК</w:t>
            </w:r>
          </w:p>
          <w:p w:rsidR="00C40190" w:rsidRDefault="00C40190" w:rsidP="003928BA">
            <w:r>
              <w:rPr>
                <w:b/>
              </w:rPr>
              <w:t>КНП «</w:t>
            </w:r>
            <w:proofErr w:type="spellStart"/>
            <w:r>
              <w:rPr>
                <w:b/>
              </w:rPr>
              <w:t>Переяславська</w:t>
            </w:r>
            <w:proofErr w:type="spellEnd"/>
            <w:r>
              <w:rPr>
                <w:b/>
              </w:rPr>
              <w:t xml:space="preserve"> БЛІЛ»</w:t>
            </w:r>
            <w:r>
              <w:t xml:space="preserve">, </w:t>
            </w:r>
          </w:p>
          <w:p w:rsidR="00C40190" w:rsidRPr="00045E20" w:rsidRDefault="00C40190" w:rsidP="003928BA">
            <w:pPr>
              <w:rPr>
                <w:sz w:val="20"/>
                <w:szCs w:val="20"/>
              </w:rPr>
            </w:pPr>
            <w:r w:rsidRPr="00045E20">
              <w:rPr>
                <w:sz w:val="20"/>
                <w:szCs w:val="20"/>
              </w:rPr>
              <w:t xml:space="preserve">08403, </w:t>
            </w:r>
            <w:proofErr w:type="spellStart"/>
            <w:r w:rsidRPr="00045E20">
              <w:rPr>
                <w:sz w:val="20"/>
                <w:szCs w:val="20"/>
              </w:rPr>
              <w:t>Київська</w:t>
            </w:r>
            <w:proofErr w:type="spellEnd"/>
            <w:r w:rsidRPr="00045E20">
              <w:rPr>
                <w:sz w:val="20"/>
                <w:szCs w:val="20"/>
              </w:rPr>
              <w:t xml:space="preserve"> обл.., м. Переяслав, </w:t>
            </w:r>
            <w:proofErr w:type="spellStart"/>
            <w:proofErr w:type="gramStart"/>
            <w:r w:rsidRPr="00045E20">
              <w:rPr>
                <w:sz w:val="20"/>
                <w:szCs w:val="20"/>
              </w:rPr>
              <w:t>вул</w:t>
            </w:r>
            <w:proofErr w:type="spellEnd"/>
            <w:r w:rsidRPr="00045E20">
              <w:rPr>
                <w:sz w:val="20"/>
                <w:szCs w:val="20"/>
              </w:rPr>
              <w:t>..</w:t>
            </w:r>
            <w:proofErr w:type="gramEnd"/>
            <w:r w:rsidRPr="00045E20">
              <w:rPr>
                <w:sz w:val="20"/>
                <w:szCs w:val="20"/>
              </w:rPr>
              <w:t xml:space="preserve">  Богдана </w:t>
            </w:r>
            <w:proofErr w:type="spellStart"/>
            <w:r w:rsidRPr="00045E20">
              <w:rPr>
                <w:sz w:val="20"/>
                <w:szCs w:val="20"/>
              </w:rPr>
              <w:t>Хмельницького</w:t>
            </w:r>
            <w:proofErr w:type="spellEnd"/>
            <w:r w:rsidRPr="00045E20">
              <w:rPr>
                <w:sz w:val="20"/>
                <w:szCs w:val="20"/>
              </w:rPr>
              <w:t>, 137</w:t>
            </w:r>
          </w:p>
          <w:p w:rsidR="00C40190" w:rsidRPr="00045E20" w:rsidRDefault="00C40190" w:rsidP="003928BA">
            <w:pPr>
              <w:rPr>
                <w:b/>
                <w:sz w:val="20"/>
                <w:szCs w:val="20"/>
              </w:rPr>
            </w:pPr>
            <w:r w:rsidRPr="00045E20">
              <w:rPr>
                <w:b/>
                <w:sz w:val="20"/>
                <w:szCs w:val="20"/>
              </w:rPr>
              <w:t xml:space="preserve">р/р – </w:t>
            </w:r>
            <w:r w:rsidRPr="00045E20">
              <w:rPr>
                <w:b/>
                <w:sz w:val="20"/>
                <w:szCs w:val="20"/>
                <w:lang w:val="en-US"/>
              </w:rPr>
              <w:t>UA</w:t>
            </w:r>
            <w:r w:rsidRPr="00045E20">
              <w:rPr>
                <w:b/>
                <w:sz w:val="20"/>
                <w:szCs w:val="20"/>
              </w:rPr>
              <w:t xml:space="preserve"> </w:t>
            </w:r>
            <w:r>
              <w:rPr>
                <w:b/>
                <w:sz w:val="20"/>
                <w:szCs w:val="20"/>
              </w:rPr>
              <w:t>573052990000026008000110650</w:t>
            </w:r>
          </w:p>
          <w:p w:rsidR="00C40190" w:rsidRPr="00045E20" w:rsidRDefault="00C40190" w:rsidP="003928BA">
            <w:pPr>
              <w:rPr>
                <w:sz w:val="20"/>
                <w:szCs w:val="20"/>
              </w:rPr>
            </w:pPr>
            <w:r w:rsidRPr="00045E20">
              <w:rPr>
                <w:sz w:val="20"/>
                <w:szCs w:val="20"/>
              </w:rPr>
              <w:t xml:space="preserve">МФО </w:t>
            </w:r>
            <w:r>
              <w:rPr>
                <w:sz w:val="20"/>
                <w:szCs w:val="20"/>
              </w:rPr>
              <w:t>305299</w:t>
            </w:r>
          </w:p>
          <w:p w:rsidR="00C40190" w:rsidRPr="00045E20" w:rsidRDefault="00C40190" w:rsidP="003928BA">
            <w:pPr>
              <w:rPr>
                <w:sz w:val="20"/>
                <w:szCs w:val="20"/>
              </w:rPr>
            </w:pPr>
            <w:r w:rsidRPr="00045E20">
              <w:rPr>
                <w:sz w:val="20"/>
                <w:szCs w:val="20"/>
              </w:rPr>
              <w:t>КОД ЄДРПОУ 01994161</w:t>
            </w:r>
          </w:p>
          <w:p w:rsidR="00C40190" w:rsidRPr="00045E20" w:rsidRDefault="00C40190" w:rsidP="003928BA">
            <w:pPr>
              <w:rPr>
                <w:sz w:val="20"/>
                <w:szCs w:val="20"/>
              </w:rPr>
            </w:pPr>
            <w:r w:rsidRPr="00045E20">
              <w:rPr>
                <w:sz w:val="20"/>
                <w:szCs w:val="20"/>
              </w:rPr>
              <w:t>ІПН 0199410322</w:t>
            </w:r>
          </w:p>
          <w:p w:rsidR="00C40190" w:rsidRPr="00045E20" w:rsidRDefault="00C40190" w:rsidP="003928BA">
            <w:pPr>
              <w:rPr>
                <w:sz w:val="20"/>
                <w:szCs w:val="20"/>
              </w:rPr>
            </w:pPr>
            <w:proofErr w:type="spellStart"/>
            <w:r w:rsidRPr="00045E20">
              <w:rPr>
                <w:sz w:val="20"/>
                <w:szCs w:val="20"/>
              </w:rPr>
              <w:t>Київське</w:t>
            </w:r>
            <w:proofErr w:type="spellEnd"/>
            <w:r w:rsidRPr="00045E20">
              <w:rPr>
                <w:sz w:val="20"/>
                <w:szCs w:val="20"/>
              </w:rPr>
              <w:t xml:space="preserve"> АТ КБ ГРУ «Приват банк»</w:t>
            </w:r>
          </w:p>
          <w:p w:rsidR="00C40190" w:rsidRPr="00045E20" w:rsidRDefault="00C40190" w:rsidP="003928BA">
            <w:pPr>
              <w:rPr>
                <w:sz w:val="20"/>
                <w:szCs w:val="20"/>
              </w:rPr>
            </w:pPr>
            <w:r w:rsidRPr="00045E20">
              <w:rPr>
                <w:sz w:val="20"/>
                <w:szCs w:val="20"/>
              </w:rPr>
              <w:t xml:space="preserve">ТЕЛ.: (04567)5-13-38; </w:t>
            </w:r>
          </w:p>
          <w:p w:rsidR="00C40190" w:rsidRPr="00045E20" w:rsidRDefault="00C40190" w:rsidP="003928BA">
            <w:pPr>
              <w:rPr>
                <w:sz w:val="20"/>
                <w:szCs w:val="20"/>
              </w:rPr>
            </w:pPr>
            <w:r w:rsidRPr="00045E20">
              <w:rPr>
                <w:sz w:val="20"/>
                <w:szCs w:val="20"/>
              </w:rPr>
              <w:t>ФАКС: (04567) 5-15-21</w:t>
            </w:r>
          </w:p>
          <w:p w:rsidR="00C40190" w:rsidRPr="00045E20" w:rsidRDefault="00C40190" w:rsidP="003928BA">
            <w:pPr>
              <w:jc w:val="both"/>
              <w:rPr>
                <w:sz w:val="20"/>
                <w:szCs w:val="20"/>
              </w:rPr>
            </w:pPr>
            <w:r w:rsidRPr="00045E20">
              <w:rPr>
                <w:sz w:val="20"/>
                <w:szCs w:val="20"/>
                <w:lang w:val="en-US"/>
              </w:rPr>
              <w:t>e</w:t>
            </w:r>
            <w:r w:rsidRPr="00045E20">
              <w:rPr>
                <w:sz w:val="20"/>
                <w:szCs w:val="20"/>
              </w:rPr>
              <w:t>-</w:t>
            </w:r>
            <w:r w:rsidRPr="00045E20">
              <w:rPr>
                <w:sz w:val="20"/>
                <w:szCs w:val="20"/>
                <w:lang w:val="en-US"/>
              </w:rPr>
              <w:t>mail</w:t>
            </w:r>
            <w:r w:rsidRPr="00045E20">
              <w:rPr>
                <w:sz w:val="20"/>
                <w:szCs w:val="20"/>
              </w:rPr>
              <w:t xml:space="preserve">: </w:t>
            </w:r>
            <w:hyperlink r:id="rId6" w:history="1">
              <w:r w:rsidRPr="00045E20">
                <w:rPr>
                  <w:rStyle w:val="a5"/>
                  <w:sz w:val="20"/>
                  <w:szCs w:val="20"/>
                  <w:lang w:val="en-US"/>
                </w:rPr>
                <w:t>med</w:t>
              </w:r>
              <w:r w:rsidRPr="00045E20">
                <w:rPr>
                  <w:rStyle w:val="a5"/>
                  <w:sz w:val="20"/>
                  <w:szCs w:val="20"/>
                </w:rPr>
                <w:t>--</w:t>
              </w:r>
              <w:r w:rsidRPr="00045E20">
                <w:rPr>
                  <w:rStyle w:val="a5"/>
                  <w:sz w:val="20"/>
                  <w:szCs w:val="20"/>
                  <w:lang w:val="en-US"/>
                </w:rPr>
                <w:t>i</w:t>
              </w:r>
              <w:r w:rsidRPr="00045E20">
                <w:rPr>
                  <w:rStyle w:val="a5"/>
                  <w:sz w:val="20"/>
                  <w:szCs w:val="20"/>
                </w:rPr>
                <w:t>@</w:t>
              </w:r>
              <w:r w:rsidRPr="00045E20">
                <w:rPr>
                  <w:rStyle w:val="a5"/>
                  <w:sz w:val="20"/>
                  <w:szCs w:val="20"/>
                  <w:lang w:val="en-US"/>
                </w:rPr>
                <w:t>ukr</w:t>
              </w:r>
              <w:r w:rsidRPr="00045E20">
                <w:rPr>
                  <w:rStyle w:val="a5"/>
                  <w:sz w:val="20"/>
                  <w:szCs w:val="20"/>
                </w:rPr>
                <w:t>.</w:t>
              </w:r>
              <w:r w:rsidRPr="00045E20">
                <w:rPr>
                  <w:rStyle w:val="a5"/>
                  <w:sz w:val="20"/>
                  <w:szCs w:val="20"/>
                  <w:lang w:val="en-US"/>
                </w:rPr>
                <w:t>net</w:t>
              </w:r>
            </w:hyperlink>
          </w:p>
          <w:p w:rsidR="00C40190" w:rsidRPr="00045E20" w:rsidRDefault="00C40190" w:rsidP="003928BA">
            <w:pPr>
              <w:tabs>
                <w:tab w:val="left" w:pos="1305"/>
              </w:tabs>
              <w:rPr>
                <w:b/>
                <w:sz w:val="20"/>
                <w:szCs w:val="20"/>
              </w:rPr>
            </w:pPr>
            <w:r w:rsidRPr="00045E20">
              <w:rPr>
                <w:b/>
                <w:sz w:val="20"/>
                <w:szCs w:val="20"/>
              </w:rPr>
              <w:t>Директор:</w:t>
            </w:r>
          </w:p>
          <w:p w:rsidR="00C40190" w:rsidRPr="00045E20" w:rsidRDefault="00C40190" w:rsidP="003928BA">
            <w:pPr>
              <w:tabs>
                <w:tab w:val="left" w:pos="1305"/>
              </w:tabs>
              <w:rPr>
                <w:sz w:val="20"/>
                <w:szCs w:val="20"/>
              </w:rPr>
            </w:pPr>
            <w:r w:rsidRPr="00045E20">
              <w:rPr>
                <w:sz w:val="20"/>
                <w:szCs w:val="20"/>
              </w:rPr>
              <w:t xml:space="preserve">________________________ </w:t>
            </w:r>
            <w:proofErr w:type="spellStart"/>
            <w:r w:rsidRPr="00045E20">
              <w:rPr>
                <w:b/>
                <w:sz w:val="20"/>
                <w:szCs w:val="20"/>
              </w:rPr>
              <w:t>Кузьменчук</w:t>
            </w:r>
            <w:proofErr w:type="spellEnd"/>
            <w:r w:rsidRPr="00045E20">
              <w:rPr>
                <w:b/>
                <w:sz w:val="20"/>
                <w:szCs w:val="20"/>
              </w:rPr>
              <w:t xml:space="preserve"> Л.В.</w:t>
            </w:r>
          </w:p>
          <w:p w:rsidR="00C40190" w:rsidRPr="00045E20" w:rsidRDefault="00C40190" w:rsidP="003928BA">
            <w:pPr>
              <w:tabs>
                <w:tab w:val="left" w:pos="3540"/>
              </w:tabs>
              <w:rPr>
                <w:sz w:val="20"/>
                <w:szCs w:val="20"/>
              </w:rPr>
            </w:pPr>
            <w:r w:rsidRPr="00045E20">
              <w:rPr>
                <w:sz w:val="20"/>
                <w:szCs w:val="20"/>
              </w:rPr>
              <w:t xml:space="preserve">  (</w:t>
            </w:r>
            <w:proofErr w:type="spellStart"/>
            <w:r w:rsidRPr="00045E20">
              <w:rPr>
                <w:sz w:val="20"/>
                <w:szCs w:val="20"/>
              </w:rPr>
              <w:t>підпис</w:t>
            </w:r>
            <w:proofErr w:type="spellEnd"/>
            <w:r w:rsidRPr="00045E20">
              <w:rPr>
                <w:sz w:val="20"/>
                <w:szCs w:val="20"/>
              </w:rPr>
              <w:t>)</w:t>
            </w:r>
            <w:r w:rsidRPr="00045E20">
              <w:rPr>
                <w:sz w:val="20"/>
                <w:szCs w:val="20"/>
              </w:rPr>
              <w:tab/>
              <w:t>(П.І.Б.)</w:t>
            </w:r>
          </w:p>
          <w:p w:rsidR="00C40190" w:rsidRPr="004E4CDA" w:rsidRDefault="00C40190" w:rsidP="003928BA">
            <w:pPr>
              <w:tabs>
                <w:tab w:val="left" w:pos="3540"/>
              </w:tabs>
              <w:rPr>
                <w:sz w:val="18"/>
                <w:szCs w:val="18"/>
              </w:rPr>
            </w:pPr>
            <w:r w:rsidRPr="00045E20">
              <w:rPr>
                <w:sz w:val="20"/>
                <w:szCs w:val="20"/>
              </w:rPr>
              <w:t>МП</w:t>
            </w:r>
          </w:p>
        </w:tc>
      </w:tr>
    </w:tbl>
    <w:p w:rsidR="00C40190" w:rsidRDefault="00C40190" w:rsidP="00C40190">
      <w:pPr>
        <w:tabs>
          <w:tab w:val="left" w:pos="2745"/>
        </w:tabs>
        <w:jc w:val="center"/>
        <w:rPr>
          <w:b/>
        </w:rPr>
      </w:pPr>
    </w:p>
    <w:p w:rsidR="004213B2" w:rsidRDefault="004213B2"/>
    <w:sectPr w:rsidR="00421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1"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6BC61EC"/>
    <w:multiLevelType w:val="multilevel"/>
    <w:tmpl w:val="823A55A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79"/>
    <w:rsid w:val="002B2450"/>
    <w:rsid w:val="004213B2"/>
    <w:rsid w:val="004E5A79"/>
    <w:rsid w:val="00532A7B"/>
    <w:rsid w:val="007C3EC4"/>
    <w:rsid w:val="00C40190"/>
    <w:rsid w:val="00C77479"/>
    <w:rsid w:val="00CE6479"/>
    <w:rsid w:val="00D8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9E82"/>
  <w15:chartTrackingRefBased/>
  <w15:docId w15:val="{4F6C690B-3576-4C26-A69E-0E75A766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1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qFormat/>
    <w:rsid w:val="00C40190"/>
    <w:pPr>
      <w:spacing w:before="280" w:after="280"/>
    </w:pPr>
  </w:style>
  <w:style w:type="character" w:customStyle="1" w:styleId="a4">
    <w:name w:val="Обычный (веб) Знак"/>
    <w:aliases w:val=" 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C40190"/>
    <w:rPr>
      <w:rFonts w:ascii="Times New Roman" w:eastAsia="Times New Roman" w:hAnsi="Times New Roman" w:cs="Times New Roman"/>
      <w:sz w:val="24"/>
      <w:szCs w:val="24"/>
      <w:lang w:eastAsia="ar-SA"/>
    </w:rPr>
  </w:style>
  <w:style w:type="character" w:styleId="a5">
    <w:name w:val="Hyperlink"/>
    <w:basedOn w:val="a0"/>
    <w:unhideWhenUsed/>
    <w:rsid w:val="00C40190"/>
    <w:rPr>
      <w:color w:val="0000FF"/>
      <w:u w:val="single"/>
    </w:rPr>
  </w:style>
  <w:style w:type="paragraph" w:styleId="a6">
    <w:name w:val="List Paragraph"/>
    <w:basedOn w:val="a"/>
    <w:link w:val="a7"/>
    <w:uiPriority w:val="34"/>
    <w:qFormat/>
    <w:rsid w:val="00C40190"/>
    <w:pPr>
      <w:suppressAutoHyphens w:val="0"/>
      <w:ind w:left="720"/>
      <w:contextualSpacing/>
    </w:pPr>
    <w:rPr>
      <w:sz w:val="20"/>
      <w:szCs w:val="20"/>
      <w:lang w:val="uk-UA" w:eastAsia="en-US"/>
    </w:rPr>
  </w:style>
  <w:style w:type="character" w:customStyle="1" w:styleId="a7">
    <w:name w:val="Абзац списка Знак"/>
    <w:link w:val="a6"/>
    <w:uiPriority w:val="34"/>
    <w:locked/>
    <w:rsid w:val="00C40190"/>
    <w:rPr>
      <w:rFonts w:ascii="Times New Roman" w:eastAsia="Times New Roman" w:hAnsi="Times New Roman" w:cs="Times New Roman"/>
      <w:sz w:val="20"/>
      <w:szCs w:val="20"/>
      <w:lang w:val="uk-UA"/>
    </w:rPr>
  </w:style>
  <w:style w:type="paragraph" w:styleId="2">
    <w:name w:val="Body Text Indent 2"/>
    <w:basedOn w:val="a"/>
    <w:link w:val="20"/>
    <w:uiPriority w:val="99"/>
    <w:unhideWhenUsed/>
    <w:rsid w:val="00C40190"/>
    <w:pPr>
      <w:spacing w:after="120" w:line="480" w:lineRule="auto"/>
      <w:ind w:left="283"/>
    </w:pPr>
  </w:style>
  <w:style w:type="character" w:customStyle="1" w:styleId="20">
    <w:name w:val="Основной текст с отступом 2 Знак"/>
    <w:basedOn w:val="a0"/>
    <w:link w:val="2"/>
    <w:uiPriority w:val="99"/>
    <w:rsid w:val="00C40190"/>
    <w:rPr>
      <w:rFonts w:ascii="Times New Roman" w:eastAsia="Times New Roman" w:hAnsi="Times New Roman" w:cs="Times New Roman"/>
      <w:sz w:val="24"/>
      <w:szCs w:val="24"/>
      <w:lang w:eastAsia="ar-SA"/>
    </w:rPr>
  </w:style>
  <w:style w:type="character" w:customStyle="1" w:styleId="a8">
    <w:name w:val="Виділення"/>
    <w:rsid w:val="00C40190"/>
    <w:rPr>
      <w:i/>
      <w:iCs/>
    </w:rPr>
  </w:style>
  <w:style w:type="paragraph" w:styleId="a9">
    <w:name w:val="Title"/>
    <w:basedOn w:val="a"/>
    <w:link w:val="aa"/>
    <w:uiPriority w:val="99"/>
    <w:qFormat/>
    <w:rsid w:val="00C40190"/>
    <w:pPr>
      <w:suppressAutoHyphens w:val="0"/>
      <w:jc w:val="center"/>
    </w:pPr>
    <w:rPr>
      <w:rFonts w:ascii="Calibri" w:hAnsi="Calibri"/>
      <w:b/>
      <w:szCs w:val="20"/>
      <w:lang w:eastAsia="ru-RU"/>
    </w:rPr>
  </w:style>
  <w:style w:type="character" w:customStyle="1" w:styleId="aa">
    <w:name w:val="Заголовок Знак"/>
    <w:basedOn w:val="a0"/>
    <w:link w:val="a9"/>
    <w:uiPriority w:val="99"/>
    <w:rsid w:val="00C40190"/>
    <w:rPr>
      <w:rFonts w:ascii="Calibri" w:eastAsia="Times New Roman" w:hAnsi="Calibri" w:cs="Times New Roman"/>
      <w:b/>
      <w:sz w:val="24"/>
      <w:szCs w:val="20"/>
      <w:lang w:eastAsia="ru-RU"/>
    </w:rPr>
  </w:style>
  <w:style w:type="paragraph" w:customStyle="1" w:styleId="Style8">
    <w:name w:val="Style8"/>
    <w:basedOn w:val="a"/>
    <w:rsid w:val="00C40190"/>
    <w:pPr>
      <w:widowControl w:val="0"/>
      <w:suppressAutoHyphens w:val="0"/>
      <w:autoSpaceDE w:val="0"/>
      <w:autoSpaceDN w:val="0"/>
      <w:adjustRightInd w:val="0"/>
      <w:spacing w:line="235" w:lineRule="exact"/>
      <w:jc w:val="both"/>
    </w:pPr>
    <w:rPr>
      <w:lang w:eastAsia="ru-RU"/>
    </w:rPr>
  </w:style>
  <w:style w:type="character" w:customStyle="1" w:styleId="FontStyle34">
    <w:name w:val="Font Style34"/>
    <w:rsid w:val="00C40190"/>
    <w:rPr>
      <w:rFonts w:ascii="Times New Roman" w:hAnsi="Times New Roman" w:cs="Times New Roman" w:hint="default"/>
      <w:sz w:val="18"/>
      <w:szCs w:val="18"/>
    </w:rPr>
  </w:style>
  <w:style w:type="paragraph" w:styleId="ab">
    <w:name w:val="Balloon Text"/>
    <w:basedOn w:val="a"/>
    <w:link w:val="ac"/>
    <w:uiPriority w:val="99"/>
    <w:semiHidden/>
    <w:unhideWhenUsed/>
    <w:rsid w:val="00D81714"/>
    <w:rPr>
      <w:rFonts w:ascii="Segoe UI" w:hAnsi="Segoe UI" w:cs="Segoe UI"/>
      <w:sz w:val="18"/>
      <w:szCs w:val="18"/>
    </w:rPr>
  </w:style>
  <w:style w:type="character" w:customStyle="1" w:styleId="ac">
    <w:name w:val="Текст выноски Знак"/>
    <w:basedOn w:val="a0"/>
    <w:link w:val="ab"/>
    <w:uiPriority w:val="99"/>
    <w:semiHidden/>
    <w:rsid w:val="00D8171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cp:lastPrinted>2022-07-08T08:37:00Z</cp:lastPrinted>
  <dcterms:created xsi:type="dcterms:W3CDTF">2022-07-08T08:40:00Z</dcterms:created>
  <dcterms:modified xsi:type="dcterms:W3CDTF">2022-08-05T11:03:00Z</dcterms:modified>
</cp:coreProperties>
</file>