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A" w:rsidRPr="00030A34" w:rsidRDefault="00AA395A" w:rsidP="00AA395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</w:pPr>
      <w:r w:rsidRPr="00030A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Pr="00A37F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одаток</w:t>
      </w:r>
      <w:r w:rsidRPr="00030A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  <w:t>до тендерної</w:t>
      </w:r>
      <w: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  <w:t xml:space="preserve"> </w:t>
      </w:r>
      <w:r w:rsidRPr="00030A34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  <w:t>документації</w:t>
      </w:r>
    </w:p>
    <w:p w:rsidR="00AA395A" w:rsidRPr="00030A34" w:rsidRDefault="00AA395A" w:rsidP="00AA395A">
      <w:pPr>
        <w:shd w:val="clear" w:color="auto" w:fill="FFFFFF"/>
        <w:spacing w:after="0" w:line="240" w:lineRule="auto"/>
        <w:ind w:left="428" w:firstLine="567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A395A" w:rsidRPr="00030A34" w:rsidRDefault="00AA395A" w:rsidP="00AA395A">
      <w:pPr>
        <w:shd w:val="clear" w:color="auto" w:fill="FFFFFF"/>
        <w:spacing w:after="0" w:line="240" w:lineRule="auto"/>
        <w:ind w:left="428" w:firstLine="567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ІНША ІНФОРМАЦІЯ</w:t>
      </w:r>
    </w:p>
    <w:p w:rsidR="00AA395A" w:rsidRPr="00030A34" w:rsidRDefault="00AA395A" w:rsidP="00AA395A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(ДЛЯ УЧАСНИКІВ - ЮРИДИЧНИХ ОСІБ, ФІЗИЧНИХ ОСІБ ТА ФІЗИЧНИХ ОСІБ-ПІДПРИЄМЦІВ)</w:t>
      </w:r>
    </w:p>
    <w:p w:rsidR="00AA395A" w:rsidRPr="00030A34" w:rsidRDefault="00AA395A" w:rsidP="00AA395A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A395A" w:rsidRPr="00030A34" w:rsidRDefault="00AA395A" w:rsidP="00C6005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396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b/>
          <w:sz w:val="24"/>
          <w:szCs w:val="24"/>
          <w:lang w:eastAsia="ru-RU"/>
        </w:rPr>
        <w:t>Відомості про учасника</w:t>
      </w:r>
    </w:p>
    <w:p w:rsidR="00AA395A" w:rsidRPr="00030A34" w:rsidRDefault="00AA395A" w:rsidP="00AA395A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Повна назва учасника: __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Юридична адреса: ______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Поштова адреса: _______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Банківські реквізити обслуговуючого банку: ____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Код ЄДРПОУ: _____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Індивідуальний податковий номер: ___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Статус платника податку: _</w:t>
      </w:r>
      <w:r w:rsidRPr="00A37FE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Контактний номер телефону (т</w:t>
      </w:r>
      <w:r w:rsidRPr="00A37FE9">
        <w:rPr>
          <w:rFonts w:ascii="Times New Roman" w:hAnsi="Times New Roman"/>
          <w:sz w:val="24"/>
          <w:szCs w:val="24"/>
          <w:lang w:eastAsia="ru-RU"/>
        </w:rPr>
        <w:t>елефаксу):____________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Е</w:t>
      </w:r>
      <w:r w:rsidRPr="00A37FE9">
        <w:rPr>
          <w:rFonts w:ascii="Times New Roman" w:hAnsi="Times New Roman"/>
          <w:sz w:val="24"/>
          <w:szCs w:val="24"/>
          <w:lang w:eastAsia="ru-RU"/>
        </w:rPr>
        <w:t>-mail: 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Відомості про керівника (посада, ПІБ, тел.):</w:t>
      </w:r>
      <w:r w:rsidRPr="00A37FE9"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Відомості про підписанта договору (посада, ПІБ, т</w:t>
      </w:r>
      <w:r w:rsidRPr="00A37FE9">
        <w:rPr>
          <w:rFonts w:ascii="Times New Roman" w:hAnsi="Times New Roman"/>
          <w:sz w:val="24"/>
          <w:szCs w:val="24"/>
          <w:lang w:eastAsia="ru-RU"/>
        </w:rPr>
        <w:t>ел.): _________________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A395A" w:rsidRPr="00030A34" w:rsidRDefault="00AA395A" w:rsidP="00AA39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Відомості про підписанта документів тендерної пропозиції (посада, ПІБ, тел.):</w:t>
      </w:r>
      <w:r w:rsidRPr="00A37FE9">
        <w:rPr>
          <w:rFonts w:ascii="Times New Roman" w:hAnsi="Times New Roman"/>
          <w:sz w:val="24"/>
          <w:szCs w:val="24"/>
          <w:lang w:eastAsia="ru-RU"/>
        </w:rPr>
        <w:t>_____</w:t>
      </w:r>
      <w:r w:rsidRPr="00030A34">
        <w:rPr>
          <w:rFonts w:ascii="Times New Roman" w:hAnsi="Times New Roman"/>
          <w:sz w:val="24"/>
          <w:szCs w:val="24"/>
          <w:lang w:eastAsia="ru-RU"/>
        </w:rPr>
        <w:t>___</w:t>
      </w:r>
    </w:p>
    <w:p w:rsidR="00AA395A" w:rsidRPr="00030A34" w:rsidRDefault="00AA395A" w:rsidP="00AA39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                    ________________                __________________________</w:t>
      </w:r>
    </w:p>
    <w:p w:rsidR="00AA395A" w:rsidRPr="00030A34" w:rsidRDefault="00AA395A" w:rsidP="00AA39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Дата                       Підпис  (печатка за наявності)                   Прізвище та ініціали, посада</w:t>
      </w:r>
    </w:p>
    <w:p w:rsidR="00AA395A" w:rsidRDefault="00AA395A" w:rsidP="00AA395A">
      <w:pPr>
        <w:shd w:val="clear" w:color="auto" w:fill="FFFFFF"/>
        <w:spacing w:after="0"/>
        <w:ind w:left="92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A395A" w:rsidRPr="0054620E" w:rsidRDefault="00AA395A" w:rsidP="00C60051">
      <w:pPr>
        <w:shd w:val="clear" w:color="auto" w:fill="FFFFFF"/>
        <w:spacing w:after="0"/>
        <w:ind w:left="927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A395A" w:rsidRPr="00030A34" w:rsidRDefault="00AA395A" w:rsidP="00C60051">
      <w:pPr>
        <w:numPr>
          <w:ilvl w:val="0"/>
          <w:numId w:val="3"/>
        </w:numPr>
        <w:shd w:val="clear" w:color="auto" w:fill="FFFFFF"/>
        <w:spacing w:after="0"/>
        <w:ind w:left="3969" w:hanging="283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Лист-згода</w:t>
      </w:r>
    </w:p>
    <w:p w:rsidR="00AA395A" w:rsidRPr="00030A34" w:rsidRDefault="00AA395A" w:rsidP="00AA39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 до Закону України «Про захист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персональних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даних» Я _________________________ (прізвище, ім’я, по-батькові) даю згоду на обробку, використання, поширення та доступ до персональних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даних, які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передбачено Законом України «Про публічні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закупівлі», а також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 з нормами чинного законодавства, моїх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персональних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аних (у т. ч. Паспортні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дані, ідентифікаційний код, електронні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ідентифікаційні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дані: номери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телефонів, електронні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адреси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інформація, передбачена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законодавством), відомостей, які надаю про себе для забезпечення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участі у процедурі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закупівлі, цивільно-правових та господарських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відносин.</w:t>
      </w:r>
    </w:p>
    <w:p w:rsidR="00AA395A" w:rsidRPr="00030A34" w:rsidRDefault="00AA395A" w:rsidP="00AA39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                    ________________          _____________________</w:t>
      </w:r>
    </w:p>
    <w:p w:rsidR="00AA395A" w:rsidRPr="00030A34" w:rsidRDefault="00AA395A" w:rsidP="00AA395A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Дата                                     Підпис  (печатка за наявності)           Прізвище та ініціали, посада</w:t>
      </w:r>
    </w:p>
    <w:p w:rsidR="00AA395A" w:rsidRPr="00030A34" w:rsidRDefault="00AA395A" w:rsidP="00AA395A">
      <w:pPr>
        <w:widowControl w:val="0"/>
        <w:tabs>
          <w:tab w:val="left" w:pos="1080"/>
        </w:tabs>
        <w:spacing w:after="0" w:line="240" w:lineRule="auto"/>
        <w:ind w:left="92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A395A" w:rsidRPr="00030A34" w:rsidRDefault="00AA395A" w:rsidP="00815241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hanging="433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sz w:val="24"/>
          <w:szCs w:val="24"/>
          <w:lang w:eastAsia="ru-RU"/>
        </w:rPr>
        <w:t>Статут або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sz w:val="24"/>
          <w:szCs w:val="24"/>
          <w:lang w:eastAsia="ru-RU"/>
        </w:rPr>
        <w:t>інший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sz w:val="24"/>
          <w:szCs w:val="24"/>
          <w:lang w:eastAsia="ru-RU"/>
        </w:rPr>
        <w:t>установчий документ.</w:t>
      </w:r>
    </w:p>
    <w:p w:rsidR="00AA395A" w:rsidRPr="00030A34" w:rsidRDefault="00AA395A" w:rsidP="00AA39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Копія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свідоцтва про реєстрацію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податку на додану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вартість (копія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витягу з реєстру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платників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податку на додану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вартість) - </w:t>
      </w:r>
      <w:r w:rsidRPr="00030A34"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  <w:t>для учасників-платників ПДВ.</w:t>
      </w:r>
    </w:p>
    <w:p w:rsidR="00AA395A" w:rsidRPr="00030A34" w:rsidRDefault="00AA395A" w:rsidP="00AA395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Копія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свідоцтва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платника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єдиного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податку (копія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витягу з реєстру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платників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єдиного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податку) - </w:t>
      </w:r>
      <w:r w:rsidRPr="00030A34"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  <w:t>для учасників- платників</w:t>
      </w:r>
      <w:r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  <w:t>єдиного</w:t>
      </w:r>
      <w:r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eastAsia="SimSun" w:hAnsi="Times New Roman"/>
          <w:i/>
          <w:color w:val="000000" w:themeColor="text1"/>
          <w:sz w:val="24"/>
          <w:szCs w:val="24"/>
          <w:lang w:eastAsia="ru-RU"/>
        </w:rPr>
        <w:t>податку.</w:t>
      </w:r>
    </w:p>
    <w:p w:rsidR="00AA395A" w:rsidRPr="00030A34" w:rsidRDefault="00AA395A" w:rsidP="00AA395A">
      <w:pPr>
        <w:widowControl w:val="0"/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У разі, якщо Учасник не є платником ПДВ або платником єдиного податку - надати 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u w:val="single"/>
          <w:lang w:eastAsia="ru-RU"/>
        </w:rPr>
        <w:t>лист-пояснення</w:t>
      </w:r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 xml:space="preserve">  із зазначенням підстави ненадання документу/</w:t>
      </w:r>
      <w:proofErr w:type="spellStart"/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030A34">
        <w:rPr>
          <w:rFonts w:ascii="Times New Roman" w:eastAsia="SimSun" w:hAnsi="Times New Roman"/>
          <w:color w:val="000000" w:themeColor="text1"/>
          <w:sz w:val="24"/>
          <w:szCs w:val="24"/>
          <w:lang w:eastAsia="ru-RU"/>
        </w:rPr>
        <w:t>.</w:t>
      </w:r>
    </w:p>
    <w:p w:rsidR="00AA395A" w:rsidRPr="00030A34" w:rsidRDefault="00AA395A" w:rsidP="00AA395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 – погодження з проектом Договору згідно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Додатку 7.</w:t>
      </w:r>
    </w:p>
    <w:p w:rsidR="00EF588F" w:rsidRDefault="00EF588F" w:rsidP="00AA395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Заповнена Форма «Тендерна пропозиція»  (Додаток 6)</w:t>
      </w:r>
    </w:p>
    <w:p w:rsidR="00AA395A" w:rsidRPr="00030A34" w:rsidRDefault="00AA395A" w:rsidP="00AA395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гарантія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Учасника у довільній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формі про те, що предмет закупівлі</w:t>
      </w:r>
      <w:r w:rsidR="00E71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відповідає нормам із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захисту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довкілля та не спричинить негативного впливу на навколишнє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середовище.</w:t>
      </w:r>
    </w:p>
    <w:p w:rsidR="00AA395A" w:rsidRPr="00030A34" w:rsidRDefault="00AA395A" w:rsidP="00AA395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Лист-згода на виправлення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формальних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помилок.</w:t>
      </w:r>
    </w:p>
    <w:p w:rsidR="00AA395A" w:rsidRPr="00AA5071" w:rsidRDefault="00AA395A" w:rsidP="00AA395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Копію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ліцензії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або документа дозвільного характеру (у разі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їх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наявності) на провадження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певного виду господарської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діяльності, якщо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отримання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дозволу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або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ліцензії на провадження такого виду діяльності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30A3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передбачено законом.</w:t>
      </w:r>
    </w:p>
    <w:p w:rsidR="00AA5071" w:rsidRPr="00D532A4" w:rsidRDefault="00EF588F" w:rsidP="00AA5071">
      <w:pPr>
        <w:spacing w:after="0" w:line="240" w:lineRule="auto"/>
        <w:ind w:left="120" w:right="120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bookmarkStart w:id="0" w:name="_GoBack"/>
      <w:bookmarkEnd w:id="0"/>
      <w:r w:rsidR="00AA5071" w:rsidRPr="00AA50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071" w:rsidRPr="00D532A4">
        <w:rPr>
          <w:rFonts w:ascii="Times New Roman" w:eastAsia="Times New Roman" w:hAnsi="Times New Roman" w:cs="Times New Roman"/>
          <w:sz w:val="24"/>
          <w:szCs w:val="24"/>
        </w:rPr>
        <w:t xml:space="preserve">Довідка, складена в довільній формі, яка містить інформацію про засновника та кінцевого </w:t>
      </w:r>
      <w:proofErr w:type="spellStart"/>
      <w:r w:rsidR="00AA5071" w:rsidRPr="00D532A4"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 w:rsidR="00AA5071" w:rsidRPr="00D532A4">
        <w:rPr>
          <w:rFonts w:ascii="Times New Roman" w:eastAsia="Times New Roman" w:hAnsi="Times New Roman" w:cs="Times New Roman"/>
          <w:sz w:val="24"/>
          <w:szCs w:val="24"/>
        </w:rPr>
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</w:r>
      <w:proofErr w:type="spellStart"/>
      <w:r w:rsidR="00AA5071" w:rsidRPr="00D532A4"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 w:rsidR="00AA5071" w:rsidRPr="00D532A4">
        <w:rPr>
          <w:rFonts w:ascii="Times New Roman" w:eastAsia="Times New Roman" w:hAnsi="Times New Roman" w:cs="Times New Roman"/>
          <w:sz w:val="24"/>
          <w:szCs w:val="24"/>
        </w:rPr>
        <w:t xml:space="preserve"> власника, адреса його місця проживання та громадянство.</w:t>
      </w:r>
    </w:p>
    <w:p w:rsidR="00AA5071" w:rsidRPr="00F02B3C" w:rsidRDefault="00AA5071" w:rsidP="00AA5071">
      <w:pPr>
        <w:widowControl w:val="0"/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532A4">
        <w:rPr>
          <w:rFonts w:ascii="Times New Roman" w:eastAsia="Times New Roman" w:hAnsi="Times New Roman" w:cs="Times New Roman"/>
          <w:i/>
          <w:sz w:val="24"/>
          <w:szCs w:val="24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— підприємців та громадських формувань не функціонує. Інформація про кінцевого </w:t>
      </w:r>
      <w:proofErr w:type="spellStart"/>
      <w:r w:rsidRPr="00D532A4">
        <w:rPr>
          <w:rFonts w:ascii="Times New Roman" w:eastAsia="Times New Roman" w:hAnsi="Times New Roman" w:cs="Times New Roman"/>
          <w:i/>
          <w:sz w:val="24"/>
          <w:szCs w:val="24"/>
        </w:rPr>
        <w:t>бенефіціарного</w:t>
      </w:r>
      <w:proofErr w:type="spellEnd"/>
      <w:r w:rsidRPr="00D532A4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968CF" w:rsidRPr="00AA395A" w:rsidRDefault="00C968CF" w:rsidP="00AA395A"/>
    <w:sectPr w:rsidR="00C968CF" w:rsidRPr="00AA395A" w:rsidSect="008C4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2F58"/>
    <w:multiLevelType w:val="hybridMultilevel"/>
    <w:tmpl w:val="A28EB48E"/>
    <w:lvl w:ilvl="0" w:tplc="3C6A2AD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2A1C"/>
    <w:multiLevelType w:val="multilevel"/>
    <w:tmpl w:val="38C68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8CF"/>
    <w:multiLevelType w:val="multilevel"/>
    <w:tmpl w:val="CDE8BA1C"/>
    <w:lvl w:ilvl="0">
      <w:start w:val="1"/>
      <w:numFmt w:val="decimal"/>
      <w:pStyle w:val="1"/>
      <w:lvlText w:val="%1."/>
      <w:lvlJc w:val="left"/>
      <w:pPr>
        <w:ind w:left="-4819" w:firstLine="5954"/>
      </w:p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abstractNum w:abstractNumId="3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C714DE1"/>
    <w:multiLevelType w:val="hybridMultilevel"/>
    <w:tmpl w:val="A28EB48E"/>
    <w:lvl w:ilvl="0" w:tplc="3C6A2AD8">
      <w:start w:val="1"/>
      <w:numFmt w:val="decimal"/>
      <w:lvlText w:val="%1."/>
      <w:lvlJc w:val="left"/>
      <w:pPr>
        <w:ind w:left="489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12421C"/>
    <w:multiLevelType w:val="hybridMultilevel"/>
    <w:tmpl w:val="39F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066F2"/>
    <w:multiLevelType w:val="hybridMultilevel"/>
    <w:tmpl w:val="A28EB48E"/>
    <w:lvl w:ilvl="0" w:tplc="3C6A2AD8">
      <w:start w:val="1"/>
      <w:numFmt w:val="decimal"/>
      <w:lvlText w:val="%1."/>
      <w:lvlJc w:val="left"/>
      <w:pPr>
        <w:ind w:left="489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12D08"/>
    <w:multiLevelType w:val="hybridMultilevel"/>
    <w:tmpl w:val="C3AA0CA6"/>
    <w:lvl w:ilvl="0" w:tplc="37EEF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1736"/>
    <w:multiLevelType w:val="hybridMultilevel"/>
    <w:tmpl w:val="7054B854"/>
    <w:lvl w:ilvl="0" w:tplc="BDEC8596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31FD"/>
    <w:rsid w:val="00061C29"/>
    <w:rsid w:val="0029346C"/>
    <w:rsid w:val="002B0F27"/>
    <w:rsid w:val="002D04B8"/>
    <w:rsid w:val="007D31A7"/>
    <w:rsid w:val="007F4D4B"/>
    <w:rsid w:val="00815241"/>
    <w:rsid w:val="008C4B65"/>
    <w:rsid w:val="00AA395A"/>
    <w:rsid w:val="00AA5071"/>
    <w:rsid w:val="00AB5541"/>
    <w:rsid w:val="00B755C6"/>
    <w:rsid w:val="00C231FD"/>
    <w:rsid w:val="00C26CE6"/>
    <w:rsid w:val="00C60051"/>
    <w:rsid w:val="00C968CF"/>
    <w:rsid w:val="00D81DD9"/>
    <w:rsid w:val="00DF71B6"/>
    <w:rsid w:val="00E71AD6"/>
    <w:rsid w:val="00EF588F"/>
    <w:rsid w:val="00F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5176-8337-4FB3-B752-09AAFFD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5"/>
  </w:style>
  <w:style w:type="paragraph" w:styleId="1">
    <w:name w:val="heading 1"/>
    <w:basedOn w:val="a"/>
    <w:next w:val="a"/>
    <w:link w:val="10"/>
    <w:uiPriority w:val="9"/>
    <w:qFormat/>
    <w:rsid w:val="00AA395A"/>
    <w:pPr>
      <w:keepNext/>
      <w:keepLines/>
      <w:numPr>
        <w:numId w:val="2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95A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95A"/>
    <w:pPr>
      <w:keepNext/>
      <w:keepLines/>
      <w:numPr>
        <w:ilvl w:val="2"/>
        <w:numId w:val="2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95A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95A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95A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AA395A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A395A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9">
    <w:name w:val="heading 9"/>
    <w:basedOn w:val="a"/>
    <w:next w:val="a"/>
    <w:link w:val="90"/>
    <w:qFormat/>
    <w:rsid w:val="00AA395A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9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9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39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395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39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A39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A39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rsid w:val="00AA39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customStyle="1" w:styleId="11">
    <w:name w:val="Обычный1"/>
    <w:uiPriority w:val="99"/>
    <w:qFormat/>
    <w:rsid w:val="00F02B3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3">
    <w:name w:val="a"/>
    <w:basedOn w:val="a"/>
    <w:uiPriority w:val="99"/>
    <w:qFormat/>
    <w:rsid w:val="00C9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C968CF"/>
    <w:rPr>
      <w:rFonts w:cs="Times New Roman"/>
    </w:rPr>
  </w:style>
  <w:style w:type="paragraph" w:customStyle="1" w:styleId="Standard">
    <w:name w:val="Standard"/>
    <w:rsid w:val="00C968C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3450</Characters>
  <Application>Microsoft Office Word</Application>
  <DocSecurity>0</DocSecurity>
  <Lines>28</Lines>
  <Paragraphs>8</Paragraphs>
  <ScaleCrop>false</ScaleCrop>
  <Company>MultiDVD Team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2023-03-06T12:31:00Z</dcterms:created>
  <dcterms:modified xsi:type="dcterms:W3CDTF">2023-03-20T11:07:00Z</dcterms:modified>
</cp:coreProperties>
</file>