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36B7" w14:textId="77777777" w:rsidR="00DF5AD1" w:rsidRPr="00235F4A" w:rsidRDefault="00DF5AD1" w:rsidP="00DF5AD1">
      <w:pPr>
        <w:pStyle w:val="aa"/>
        <w:spacing w:before="0" w:beforeAutospacing="0" w:after="0" w:afterAutospacing="0"/>
        <w:ind w:right="-143"/>
        <w:jc w:val="center"/>
        <w:rPr>
          <w:b/>
          <w:bCs/>
          <w:sz w:val="28"/>
          <w:szCs w:val="32"/>
        </w:rPr>
      </w:pPr>
      <w:r w:rsidRPr="00235F4A">
        <w:rPr>
          <w:b/>
          <w:bCs/>
          <w:sz w:val="28"/>
          <w:szCs w:val="32"/>
        </w:rPr>
        <w:t>Відділ освіти виконавчого комітету Тернівської районної у місті ради</w:t>
      </w:r>
    </w:p>
    <w:p w14:paraId="07DEC514" w14:textId="77777777" w:rsidR="00DF5AD1" w:rsidRPr="00235F4A" w:rsidRDefault="00DF5AD1" w:rsidP="00DF5AD1">
      <w:pPr>
        <w:pStyle w:val="aa"/>
        <w:spacing w:before="0" w:beforeAutospacing="0" w:after="0" w:afterAutospacing="0"/>
        <w:jc w:val="center"/>
        <w:rPr>
          <w:b/>
          <w:bCs/>
          <w:sz w:val="32"/>
          <w:szCs w:val="32"/>
        </w:rPr>
      </w:pPr>
    </w:p>
    <w:p w14:paraId="083B4565" w14:textId="77777777" w:rsidR="00DF5AD1" w:rsidRPr="00235F4A" w:rsidRDefault="00DF5AD1" w:rsidP="00DF5AD1">
      <w:pPr>
        <w:pStyle w:val="aa"/>
        <w:spacing w:before="0" w:beforeAutospacing="0" w:after="0" w:afterAutospacing="0"/>
        <w:jc w:val="center"/>
        <w:rPr>
          <w:b/>
          <w:bCs/>
          <w:sz w:val="32"/>
          <w:szCs w:val="32"/>
        </w:rPr>
      </w:pPr>
    </w:p>
    <w:p w14:paraId="64E1DED9" w14:textId="77777777" w:rsidR="00DF5AD1" w:rsidRPr="00235F4A" w:rsidRDefault="00DF5AD1" w:rsidP="00DF5AD1">
      <w:pPr>
        <w:pStyle w:val="aa"/>
        <w:spacing w:before="0" w:beforeAutospacing="0" w:after="0" w:afterAutospacing="0"/>
        <w:rPr>
          <w:b/>
          <w:bCs/>
        </w:rPr>
      </w:pPr>
    </w:p>
    <w:p w14:paraId="482F1CA6" w14:textId="77777777" w:rsidR="00DF5AD1" w:rsidRPr="00235F4A" w:rsidRDefault="00DF5AD1" w:rsidP="00DF5AD1">
      <w:pPr>
        <w:pStyle w:val="aa"/>
        <w:spacing w:before="0" w:beforeAutospacing="0" w:after="0" w:afterAutospacing="0"/>
        <w:rPr>
          <w:b/>
          <w:bCs/>
        </w:rPr>
      </w:pPr>
    </w:p>
    <w:p w14:paraId="526AE2C5" w14:textId="77777777" w:rsidR="00DF5AD1" w:rsidRPr="00235F4A" w:rsidRDefault="00DF5AD1" w:rsidP="00DF5AD1">
      <w:pPr>
        <w:pStyle w:val="aa"/>
        <w:spacing w:before="0" w:beforeAutospacing="0" w:after="0" w:afterAutospacing="0"/>
        <w:ind w:left="4962"/>
        <w:rPr>
          <w:b/>
          <w:bCs/>
        </w:rPr>
      </w:pPr>
      <w:r w:rsidRPr="00235F4A">
        <w:rPr>
          <w:b/>
          <w:bCs/>
        </w:rPr>
        <w:t>ЗАТВЕРДЖЕНО:</w:t>
      </w:r>
    </w:p>
    <w:p w14:paraId="698A90EE" w14:textId="77777777" w:rsidR="00DF5AD1" w:rsidRPr="00235F4A" w:rsidRDefault="00DF5AD1" w:rsidP="00DF5AD1">
      <w:pPr>
        <w:pStyle w:val="aa"/>
        <w:spacing w:before="0" w:beforeAutospacing="0" w:after="0" w:afterAutospacing="0"/>
        <w:ind w:left="4962"/>
        <w:rPr>
          <w:b/>
          <w:bCs/>
        </w:rPr>
      </w:pPr>
      <w:r w:rsidRPr="00235F4A">
        <w:rPr>
          <w:b/>
          <w:bCs/>
        </w:rPr>
        <w:t xml:space="preserve">Протокол рішення уповноваженої особи </w:t>
      </w:r>
    </w:p>
    <w:p w14:paraId="03E6F3D9" w14:textId="10E81BBC" w:rsidR="00DF5AD1" w:rsidRPr="00244D39" w:rsidRDefault="00DF5AD1" w:rsidP="00DF5AD1">
      <w:pPr>
        <w:pStyle w:val="aa"/>
        <w:spacing w:before="0" w:beforeAutospacing="0" w:after="0" w:afterAutospacing="0"/>
        <w:ind w:left="4962"/>
        <w:rPr>
          <w:b/>
          <w:bCs/>
        </w:rPr>
      </w:pPr>
      <w:r w:rsidRPr="00244D39">
        <w:rPr>
          <w:b/>
          <w:bCs/>
        </w:rPr>
        <w:t xml:space="preserve">№ </w:t>
      </w:r>
      <w:r w:rsidR="00E76D72">
        <w:rPr>
          <w:b/>
          <w:bCs/>
        </w:rPr>
        <w:t>1</w:t>
      </w:r>
      <w:r w:rsidR="00C52A69">
        <w:rPr>
          <w:b/>
          <w:bCs/>
        </w:rPr>
        <w:t>51</w:t>
      </w:r>
      <w:r w:rsidR="00560ECC" w:rsidRPr="00244D39">
        <w:rPr>
          <w:b/>
          <w:bCs/>
          <w:lang w:val="ru-RU"/>
        </w:rPr>
        <w:t xml:space="preserve"> </w:t>
      </w:r>
      <w:r w:rsidRPr="00244D39">
        <w:rPr>
          <w:b/>
          <w:bCs/>
        </w:rPr>
        <w:t xml:space="preserve">від </w:t>
      </w:r>
      <w:r w:rsidR="00C52A69">
        <w:rPr>
          <w:b/>
          <w:bCs/>
          <w:lang w:val="ru-RU"/>
        </w:rPr>
        <w:t>22</w:t>
      </w:r>
      <w:r w:rsidR="00772552" w:rsidRPr="00244D39">
        <w:rPr>
          <w:b/>
          <w:bCs/>
          <w:lang w:val="ru-RU"/>
        </w:rPr>
        <w:t>.</w:t>
      </w:r>
      <w:r w:rsidR="00577499">
        <w:rPr>
          <w:b/>
          <w:bCs/>
          <w:lang w:val="ru-RU"/>
        </w:rPr>
        <w:t>0</w:t>
      </w:r>
      <w:r w:rsidR="000A5B7D">
        <w:rPr>
          <w:b/>
          <w:bCs/>
          <w:lang w:val="ru-RU"/>
        </w:rPr>
        <w:t>4</w:t>
      </w:r>
      <w:r w:rsidR="002B0F01" w:rsidRPr="00244D39">
        <w:rPr>
          <w:b/>
          <w:bCs/>
          <w:lang w:val="ru-RU"/>
        </w:rPr>
        <w:t>.202</w:t>
      </w:r>
      <w:r w:rsidR="00577499">
        <w:rPr>
          <w:b/>
          <w:bCs/>
          <w:lang w:val="ru-RU"/>
        </w:rPr>
        <w:t>4</w:t>
      </w:r>
      <w:r w:rsidRPr="00244D39">
        <w:rPr>
          <w:b/>
          <w:bCs/>
        </w:rPr>
        <w:t>р.</w:t>
      </w:r>
    </w:p>
    <w:p w14:paraId="4E258933" w14:textId="77777777" w:rsidR="00DF5AD1" w:rsidRPr="00235F4A" w:rsidRDefault="00DF5AD1" w:rsidP="00DF5AD1">
      <w:pPr>
        <w:pStyle w:val="aa"/>
        <w:spacing w:before="0" w:beforeAutospacing="0" w:after="0" w:afterAutospacing="0"/>
        <w:ind w:left="4962"/>
        <w:rPr>
          <w:b/>
          <w:bCs/>
        </w:rPr>
      </w:pPr>
    </w:p>
    <w:p w14:paraId="110D3A4E" w14:textId="77777777" w:rsidR="00DF5AD1" w:rsidRPr="00235F4A" w:rsidRDefault="00DF5AD1" w:rsidP="00DF5AD1">
      <w:pPr>
        <w:pStyle w:val="aa"/>
        <w:spacing w:before="0" w:beforeAutospacing="0" w:after="0" w:afterAutospacing="0"/>
        <w:ind w:left="4962"/>
        <w:rPr>
          <w:b/>
          <w:bCs/>
        </w:rPr>
      </w:pPr>
      <w:r w:rsidRPr="00235F4A">
        <w:rPr>
          <w:b/>
          <w:bCs/>
        </w:rPr>
        <w:t>Уповноважена особа</w:t>
      </w:r>
    </w:p>
    <w:p w14:paraId="43826E78" w14:textId="78D4A908" w:rsidR="00DF5AD1" w:rsidRPr="00235F4A" w:rsidRDefault="00DF5AD1" w:rsidP="00DF5AD1">
      <w:pPr>
        <w:pStyle w:val="aa"/>
        <w:spacing w:before="0" w:beforeAutospacing="0" w:after="0" w:afterAutospacing="0"/>
        <w:ind w:left="4962"/>
        <w:rPr>
          <w:b/>
          <w:bCs/>
        </w:rPr>
      </w:pPr>
      <w:r w:rsidRPr="00235F4A">
        <w:rPr>
          <w:b/>
          <w:bCs/>
        </w:rPr>
        <w:t xml:space="preserve">________________ </w:t>
      </w:r>
      <w:r w:rsidR="00577499">
        <w:rPr>
          <w:b/>
          <w:bCs/>
        </w:rPr>
        <w:t xml:space="preserve">І.Л. </w:t>
      </w:r>
      <w:proofErr w:type="spellStart"/>
      <w:r w:rsidR="00577499">
        <w:rPr>
          <w:b/>
          <w:bCs/>
        </w:rPr>
        <w:t>Нечепоренко</w:t>
      </w:r>
      <w:proofErr w:type="spellEnd"/>
    </w:p>
    <w:p w14:paraId="7DD4CAE8" w14:textId="77777777" w:rsidR="00542449" w:rsidRDefault="00542449">
      <w:pPr>
        <w:spacing w:after="0" w:line="240" w:lineRule="auto"/>
        <w:rPr>
          <w:rFonts w:ascii="Times New Roman" w:eastAsia="Times New Roman" w:hAnsi="Times New Roman" w:cs="Times New Roman"/>
          <w:b/>
          <w:color w:val="000000"/>
          <w:sz w:val="24"/>
          <w:szCs w:val="24"/>
        </w:rPr>
      </w:pPr>
    </w:p>
    <w:p w14:paraId="677913E6" w14:textId="77777777" w:rsidR="00542449" w:rsidRDefault="00542449">
      <w:pPr>
        <w:spacing w:after="0" w:line="240" w:lineRule="auto"/>
        <w:rPr>
          <w:rFonts w:ascii="Times New Roman" w:eastAsia="Times New Roman" w:hAnsi="Times New Roman" w:cs="Times New Roman"/>
          <w:b/>
          <w:color w:val="000000"/>
          <w:sz w:val="24"/>
          <w:szCs w:val="24"/>
        </w:rPr>
      </w:pPr>
    </w:p>
    <w:p w14:paraId="2AFD54DE" w14:textId="77777777" w:rsidR="00542449" w:rsidRDefault="00542449">
      <w:pPr>
        <w:spacing w:after="0" w:line="240" w:lineRule="auto"/>
        <w:rPr>
          <w:rFonts w:ascii="Times New Roman" w:eastAsia="Times New Roman" w:hAnsi="Times New Roman" w:cs="Times New Roman"/>
          <w:b/>
          <w:color w:val="000000"/>
          <w:sz w:val="24"/>
          <w:szCs w:val="24"/>
        </w:rPr>
      </w:pPr>
    </w:p>
    <w:p w14:paraId="53AD9B38" w14:textId="77777777" w:rsidR="00542449" w:rsidRDefault="00542449">
      <w:pPr>
        <w:spacing w:after="0" w:line="240" w:lineRule="auto"/>
        <w:rPr>
          <w:rFonts w:ascii="Times New Roman" w:eastAsia="Times New Roman" w:hAnsi="Times New Roman" w:cs="Times New Roman"/>
          <w:b/>
          <w:color w:val="000000"/>
          <w:sz w:val="24"/>
          <w:szCs w:val="24"/>
        </w:rPr>
      </w:pPr>
    </w:p>
    <w:p w14:paraId="462893A0" w14:textId="77777777" w:rsidR="00542449" w:rsidRDefault="00542449">
      <w:pPr>
        <w:spacing w:after="0" w:line="240" w:lineRule="auto"/>
        <w:rPr>
          <w:rFonts w:ascii="Times New Roman" w:eastAsia="Times New Roman" w:hAnsi="Times New Roman" w:cs="Times New Roman"/>
          <w:b/>
          <w:color w:val="000000"/>
          <w:sz w:val="24"/>
          <w:szCs w:val="24"/>
        </w:rPr>
      </w:pPr>
    </w:p>
    <w:p w14:paraId="1DB44AA0" w14:textId="77777777" w:rsidR="00542449" w:rsidRDefault="00542449">
      <w:pPr>
        <w:spacing w:after="0" w:line="240" w:lineRule="auto"/>
        <w:rPr>
          <w:rFonts w:ascii="Times New Roman" w:eastAsia="Times New Roman" w:hAnsi="Times New Roman" w:cs="Times New Roman"/>
          <w:b/>
          <w:color w:val="000000"/>
          <w:sz w:val="24"/>
          <w:szCs w:val="24"/>
        </w:rPr>
      </w:pPr>
    </w:p>
    <w:p w14:paraId="289FAC60" w14:textId="77777777" w:rsidR="0054244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0A4A6F6" w14:textId="77777777" w:rsidR="00542449" w:rsidRPr="00CA5D44" w:rsidRDefault="006858AE" w:rsidP="00CB42E8">
      <w:pPr>
        <w:spacing w:after="0" w:line="240" w:lineRule="auto"/>
        <w:jc w:val="center"/>
        <w:rPr>
          <w:rFonts w:ascii="Times New Roman" w:eastAsia="Times New Roman" w:hAnsi="Times New Roman" w:cs="Times New Roman"/>
          <w:b/>
          <w:color w:val="000000"/>
          <w:sz w:val="32"/>
          <w:szCs w:val="32"/>
        </w:rPr>
      </w:pPr>
      <w:r w:rsidRPr="00CB42E8">
        <w:rPr>
          <w:rFonts w:ascii="Times New Roman" w:eastAsia="Times New Roman" w:hAnsi="Times New Roman" w:cs="Times New Roman"/>
          <w:b/>
          <w:color w:val="000000"/>
          <w:sz w:val="32"/>
          <w:szCs w:val="32"/>
        </w:rPr>
        <w:t>ТЕНДЕРНА ДОКУМЕНТАЦІЯ</w:t>
      </w:r>
      <w:r w:rsidR="00CA5D44" w:rsidRPr="00CA5D44">
        <w:rPr>
          <w:rFonts w:ascii="Times New Roman" w:eastAsia="Times New Roman" w:hAnsi="Times New Roman" w:cs="Times New Roman"/>
          <w:b/>
          <w:color w:val="000000"/>
          <w:sz w:val="32"/>
          <w:szCs w:val="32"/>
          <w:lang w:val="ru-RU"/>
        </w:rPr>
        <w:t xml:space="preserve"> </w:t>
      </w:r>
    </w:p>
    <w:p w14:paraId="17A5D4CE" w14:textId="77777777" w:rsidR="00542449" w:rsidRPr="00CB42E8" w:rsidRDefault="006858AE" w:rsidP="00CB42E8">
      <w:pPr>
        <w:spacing w:before="240" w:after="0" w:line="240" w:lineRule="auto"/>
        <w:jc w:val="center"/>
        <w:rPr>
          <w:rFonts w:ascii="Times New Roman" w:eastAsia="Times New Roman" w:hAnsi="Times New Roman" w:cs="Times New Roman"/>
          <w:b/>
          <w:sz w:val="32"/>
          <w:szCs w:val="32"/>
        </w:rPr>
      </w:pPr>
      <w:r w:rsidRPr="00CB42E8">
        <w:rPr>
          <w:rFonts w:ascii="Times New Roman" w:eastAsia="Times New Roman" w:hAnsi="Times New Roman" w:cs="Times New Roman"/>
          <w:color w:val="000000"/>
          <w:sz w:val="32"/>
          <w:szCs w:val="32"/>
        </w:rPr>
        <w:t xml:space="preserve">по процедурі </w:t>
      </w:r>
      <w:r w:rsidR="00CB42E8" w:rsidRPr="00CB42E8">
        <w:rPr>
          <w:rFonts w:ascii="Times New Roman" w:eastAsia="Times New Roman" w:hAnsi="Times New Roman" w:cs="Times New Roman"/>
          <w:color w:val="000000"/>
          <w:sz w:val="32"/>
          <w:szCs w:val="32"/>
        </w:rPr>
        <w:t xml:space="preserve">відкриті торги </w:t>
      </w:r>
      <w:r w:rsidR="00CB42E8" w:rsidRPr="00CB42E8">
        <w:rPr>
          <w:rFonts w:ascii="Times New Roman" w:eastAsia="Times New Roman" w:hAnsi="Times New Roman" w:cs="Times New Roman"/>
          <w:sz w:val="32"/>
          <w:szCs w:val="32"/>
        </w:rPr>
        <w:t>з особливостями</w:t>
      </w:r>
    </w:p>
    <w:p w14:paraId="4FE1A778" w14:textId="77777777" w:rsidR="00DF5AD1" w:rsidRPr="00CB42E8" w:rsidRDefault="00DF5AD1" w:rsidP="00CB42E8">
      <w:pPr>
        <w:spacing w:before="240" w:after="0" w:line="240" w:lineRule="auto"/>
        <w:jc w:val="center"/>
        <w:rPr>
          <w:rFonts w:ascii="Times New Roman" w:eastAsia="Times New Roman" w:hAnsi="Times New Roman" w:cs="Times New Roman"/>
          <w:color w:val="4A86E8"/>
          <w:sz w:val="32"/>
          <w:szCs w:val="32"/>
        </w:rPr>
      </w:pPr>
    </w:p>
    <w:p w14:paraId="74995AA5" w14:textId="6629D0BB" w:rsidR="002E7EB8" w:rsidRPr="00886DDA" w:rsidRDefault="00DF5AD1" w:rsidP="002F3ADC">
      <w:pPr>
        <w:tabs>
          <w:tab w:val="left" w:pos="0"/>
          <w:tab w:val="left" w:pos="567"/>
          <w:tab w:val="left" w:pos="851"/>
        </w:tabs>
        <w:spacing w:after="0" w:line="240" w:lineRule="auto"/>
        <w:jc w:val="center"/>
        <w:rPr>
          <w:rFonts w:ascii="Times New Roman" w:hAnsi="Times New Roman" w:cs="Times New Roman"/>
          <w:bCs/>
          <w:sz w:val="32"/>
          <w:szCs w:val="36"/>
        </w:rPr>
      </w:pPr>
      <w:r w:rsidRPr="004F1153">
        <w:rPr>
          <w:rFonts w:ascii="Times New Roman" w:hAnsi="Times New Roman" w:cs="Times New Roman"/>
          <w:sz w:val="28"/>
          <w:szCs w:val="32"/>
        </w:rPr>
        <w:t xml:space="preserve">на закупівлю </w:t>
      </w:r>
    </w:p>
    <w:p w14:paraId="32E70ED1" w14:textId="77777777" w:rsidR="004C1104" w:rsidRPr="006C7BB8" w:rsidRDefault="004C1104" w:rsidP="004C1104">
      <w:pPr>
        <w:pStyle w:val="a5"/>
        <w:widowControl w:val="0"/>
        <w:spacing w:line="240" w:lineRule="atLeast"/>
        <w:ind w:left="0"/>
        <w:jc w:val="center"/>
        <w:rPr>
          <w:rFonts w:ascii="Times New Roman" w:hAnsi="Times New Roman" w:cs="Times New Roman"/>
          <w:sz w:val="28"/>
          <w:szCs w:val="28"/>
        </w:rPr>
      </w:pPr>
    </w:p>
    <w:p w14:paraId="65302DFB" w14:textId="31457E6D" w:rsidR="004C1104" w:rsidRPr="00CB701E" w:rsidRDefault="004C1104" w:rsidP="000A5B7D">
      <w:pPr>
        <w:spacing w:before="240" w:after="0" w:line="240" w:lineRule="auto"/>
        <w:jc w:val="center"/>
        <w:rPr>
          <w:rFonts w:ascii="Times New Roman" w:hAnsi="Times New Roman" w:cs="Times New Roman"/>
          <w:b/>
          <w:i/>
          <w:kern w:val="1"/>
          <w:sz w:val="32"/>
          <w:szCs w:val="32"/>
          <w:lang w:eastAsia="hi-IN" w:bidi="hi-IN"/>
        </w:rPr>
      </w:pPr>
      <w:r w:rsidRPr="00CB701E">
        <w:rPr>
          <w:rFonts w:ascii="Times New Roman" w:hAnsi="Times New Roman" w:cs="Times New Roman"/>
          <w:b/>
          <w:i/>
          <w:sz w:val="32"/>
          <w:szCs w:val="32"/>
        </w:rPr>
        <w:t>«</w:t>
      </w:r>
      <w:bookmarkStart w:id="0" w:name="_Hlk15569054"/>
      <w:bookmarkStart w:id="1" w:name="_Hlk88735513"/>
      <w:r w:rsidR="000A5B7D">
        <w:rPr>
          <w:rFonts w:ascii="Times New Roman" w:hAnsi="Times New Roman" w:cs="Times New Roman"/>
          <w:b/>
          <w:bCs/>
          <w:i/>
          <w:sz w:val="28"/>
          <w:szCs w:val="28"/>
          <w:lang w:eastAsia="en-US"/>
        </w:rPr>
        <w:t xml:space="preserve">Послуги з установки системи охорони </w:t>
      </w:r>
      <w:r w:rsidR="000A5B7D">
        <w:rPr>
          <w:rFonts w:ascii="Times New Roman" w:hAnsi="Times New Roman" w:cs="Times New Roman"/>
          <w:b/>
          <w:i/>
          <w:sz w:val="28"/>
          <w:szCs w:val="28"/>
          <w:lang w:eastAsia="en-US"/>
        </w:rPr>
        <w:t xml:space="preserve">в закладах освіти </w:t>
      </w:r>
      <w:bookmarkEnd w:id="0"/>
      <w:bookmarkEnd w:id="1"/>
      <w:r w:rsidR="000A5B7D">
        <w:rPr>
          <w:rFonts w:ascii="Times New Roman" w:hAnsi="Times New Roman" w:cs="Times New Roman"/>
          <w:b/>
          <w:i/>
          <w:sz w:val="28"/>
          <w:szCs w:val="28"/>
          <w:lang w:eastAsia="en-US"/>
        </w:rPr>
        <w:t>Тернівського району</w:t>
      </w:r>
      <w:r w:rsidRPr="00CB701E">
        <w:rPr>
          <w:rFonts w:ascii="Times New Roman" w:hAnsi="Times New Roman" w:cs="Times New Roman"/>
          <w:b/>
          <w:i/>
          <w:sz w:val="32"/>
          <w:szCs w:val="32"/>
        </w:rPr>
        <w:t xml:space="preserve">» </w:t>
      </w:r>
      <w:r w:rsidRPr="00CB701E">
        <w:rPr>
          <w:rFonts w:ascii="Times New Roman" w:hAnsi="Times New Roman" w:cs="Times New Roman"/>
          <w:b/>
          <w:i/>
          <w:kern w:val="1"/>
          <w:sz w:val="32"/>
          <w:szCs w:val="32"/>
          <w:lang w:eastAsia="hi-IN" w:bidi="hi-IN"/>
        </w:rPr>
        <w:t xml:space="preserve"> </w:t>
      </w:r>
    </w:p>
    <w:p w14:paraId="536FE356" w14:textId="69FFE020" w:rsidR="00AD6055" w:rsidRPr="00AD6055" w:rsidRDefault="00AD6055" w:rsidP="00AD6055">
      <w:pPr>
        <w:jc w:val="center"/>
      </w:pPr>
      <w:r w:rsidRPr="004F1153">
        <w:rPr>
          <w:rFonts w:ascii="Times New Roman" w:hAnsi="Times New Roman" w:cs="Times New Roman"/>
          <w:sz w:val="28"/>
          <w:szCs w:val="32"/>
        </w:rPr>
        <w:t xml:space="preserve">ДК 021:2015 </w:t>
      </w:r>
      <w:r w:rsidRPr="00CB42E8">
        <w:rPr>
          <w:rFonts w:ascii="Times New Roman" w:hAnsi="Times New Roman" w:cs="Times New Roman"/>
          <w:sz w:val="32"/>
          <w:szCs w:val="32"/>
        </w:rPr>
        <w:t xml:space="preserve">– </w:t>
      </w:r>
      <w:r w:rsidR="000A5B7D">
        <w:rPr>
          <w:rFonts w:ascii="Times New Roman" w:hAnsi="Times New Roman" w:cs="Times New Roman"/>
          <w:b/>
          <w:bCs/>
          <w:i/>
          <w:sz w:val="28"/>
          <w:szCs w:val="28"/>
          <w:lang w:eastAsia="en-US"/>
        </w:rPr>
        <w:t>45310000-3 - Електромонтажні роботи</w:t>
      </w:r>
    </w:p>
    <w:p w14:paraId="39739683" w14:textId="77777777" w:rsidR="00542449" w:rsidRPr="00F56EB6" w:rsidRDefault="00542449" w:rsidP="00F56EB6">
      <w:pPr>
        <w:tabs>
          <w:tab w:val="left" w:pos="0"/>
          <w:tab w:val="left" w:pos="567"/>
          <w:tab w:val="left" w:pos="851"/>
        </w:tabs>
        <w:spacing w:after="0" w:line="240" w:lineRule="auto"/>
        <w:jc w:val="center"/>
        <w:rPr>
          <w:rFonts w:ascii="Times New Roman" w:eastAsia="Times New Roman" w:hAnsi="Times New Roman" w:cs="Times New Roman"/>
          <w:b/>
          <w:sz w:val="28"/>
          <w:szCs w:val="28"/>
        </w:rPr>
      </w:pPr>
    </w:p>
    <w:p w14:paraId="22620352" w14:textId="77777777" w:rsidR="00542449" w:rsidRDefault="006858A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D5B4036" w14:textId="6173574D" w:rsidR="00DF5AD1"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0BB2790" w14:textId="77777777" w:rsidR="00DF5AD1" w:rsidRDefault="00DF5AD1">
      <w:pPr>
        <w:spacing w:before="240" w:after="0" w:line="240" w:lineRule="auto"/>
        <w:rPr>
          <w:rFonts w:ascii="Times New Roman" w:eastAsia="Times New Roman" w:hAnsi="Times New Roman" w:cs="Times New Roman"/>
          <w:color w:val="000000"/>
          <w:sz w:val="24"/>
          <w:szCs w:val="24"/>
        </w:rPr>
      </w:pPr>
    </w:p>
    <w:p w14:paraId="56E9B83F" w14:textId="1846295B" w:rsidR="00CB42E8" w:rsidRDefault="00CB42E8">
      <w:pPr>
        <w:spacing w:before="240" w:after="0" w:line="240" w:lineRule="auto"/>
        <w:rPr>
          <w:rFonts w:ascii="Times New Roman" w:eastAsia="Times New Roman" w:hAnsi="Times New Roman" w:cs="Times New Roman"/>
          <w:color w:val="000000"/>
          <w:sz w:val="24"/>
          <w:szCs w:val="24"/>
        </w:rPr>
      </w:pPr>
    </w:p>
    <w:p w14:paraId="56AD59F4" w14:textId="5360D3EF" w:rsidR="000A5B7D" w:rsidRDefault="000A5B7D">
      <w:pPr>
        <w:spacing w:before="240" w:after="0" w:line="240" w:lineRule="auto"/>
        <w:rPr>
          <w:rFonts w:ascii="Times New Roman" w:eastAsia="Times New Roman" w:hAnsi="Times New Roman" w:cs="Times New Roman"/>
          <w:color w:val="000000"/>
          <w:sz w:val="24"/>
          <w:szCs w:val="24"/>
        </w:rPr>
      </w:pPr>
    </w:p>
    <w:p w14:paraId="44AF600D" w14:textId="77777777" w:rsidR="000A5B7D" w:rsidRDefault="000A5B7D">
      <w:pPr>
        <w:spacing w:before="240" w:after="0" w:line="240" w:lineRule="auto"/>
        <w:rPr>
          <w:rFonts w:ascii="Times New Roman" w:eastAsia="Times New Roman" w:hAnsi="Times New Roman" w:cs="Times New Roman"/>
          <w:color w:val="000000"/>
          <w:sz w:val="24"/>
          <w:szCs w:val="24"/>
        </w:rPr>
      </w:pPr>
    </w:p>
    <w:p w14:paraId="5F4E2951" w14:textId="77777777" w:rsidR="00996536" w:rsidRDefault="00996536">
      <w:pPr>
        <w:spacing w:before="240" w:after="0" w:line="240" w:lineRule="auto"/>
        <w:rPr>
          <w:rFonts w:ascii="Times New Roman" w:eastAsia="Times New Roman" w:hAnsi="Times New Roman" w:cs="Times New Roman"/>
          <w:color w:val="000000"/>
          <w:sz w:val="24"/>
          <w:szCs w:val="24"/>
        </w:rPr>
      </w:pPr>
    </w:p>
    <w:p w14:paraId="5493FFDC" w14:textId="50F2787F" w:rsidR="00CB42E8" w:rsidRDefault="00CB42E8">
      <w:pPr>
        <w:spacing w:before="240" w:after="0" w:line="240" w:lineRule="auto"/>
        <w:rPr>
          <w:rFonts w:ascii="Times New Roman" w:eastAsia="Times New Roman" w:hAnsi="Times New Roman" w:cs="Times New Roman"/>
          <w:color w:val="000000"/>
          <w:sz w:val="24"/>
          <w:szCs w:val="24"/>
        </w:rPr>
      </w:pPr>
    </w:p>
    <w:p w14:paraId="01058944" w14:textId="77777777" w:rsidR="0006170E" w:rsidRDefault="0006170E">
      <w:pPr>
        <w:spacing w:before="240" w:after="0" w:line="240" w:lineRule="auto"/>
        <w:rPr>
          <w:rFonts w:ascii="Times New Roman" w:eastAsia="Times New Roman" w:hAnsi="Times New Roman" w:cs="Times New Roman"/>
          <w:color w:val="000000"/>
          <w:sz w:val="24"/>
          <w:szCs w:val="24"/>
        </w:rPr>
      </w:pPr>
    </w:p>
    <w:p w14:paraId="4CCB894A" w14:textId="77777777" w:rsidR="006C7B54" w:rsidRDefault="006C7B54">
      <w:pPr>
        <w:spacing w:before="240" w:after="0" w:line="240" w:lineRule="auto"/>
        <w:rPr>
          <w:rFonts w:ascii="Times New Roman" w:eastAsia="Times New Roman" w:hAnsi="Times New Roman" w:cs="Times New Roman"/>
          <w:sz w:val="24"/>
          <w:szCs w:val="24"/>
        </w:rPr>
      </w:pPr>
    </w:p>
    <w:p w14:paraId="375ECB14" w14:textId="77777777" w:rsidR="00DF5AD1" w:rsidRPr="00326CCB" w:rsidRDefault="006858AE" w:rsidP="00DF5AD1">
      <w:pPr>
        <w:pStyle w:val="aa"/>
        <w:spacing w:before="0" w:beforeAutospacing="0" w:after="0" w:afterAutospacing="0"/>
        <w:jc w:val="center"/>
        <w:rPr>
          <w:b/>
        </w:rPr>
      </w:pPr>
      <w:r>
        <w:rPr>
          <w:color w:val="000000"/>
        </w:rPr>
        <w:t> </w:t>
      </w:r>
      <w:r w:rsidR="00DF5AD1" w:rsidRPr="00326CCB">
        <w:rPr>
          <w:b/>
        </w:rPr>
        <w:t>м. КРИВИЙ РІГ</w:t>
      </w:r>
    </w:p>
    <w:p w14:paraId="4AA18705" w14:textId="4D2CDDC9" w:rsidR="00DF5AD1" w:rsidRDefault="00DF5AD1" w:rsidP="00DF5AD1">
      <w:pPr>
        <w:pStyle w:val="aa"/>
        <w:spacing w:before="0" w:beforeAutospacing="0" w:after="0" w:afterAutospacing="0"/>
        <w:jc w:val="center"/>
        <w:rPr>
          <w:b/>
        </w:rPr>
      </w:pPr>
      <w:r w:rsidRPr="00326CCB">
        <w:rPr>
          <w:b/>
        </w:rPr>
        <w:t>202</w:t>
      </w:r>
      <w:r w:rsidR="00577499">
        <w:rPr>
          <w:b/>
        </w:rPr>
        <w:t>4</w:t>
      </w:r>
    </w:p>
    <w:p w14:paraId="4D454395" w14:textId="77777777" w:rsidR="00577499" w:rsidRDefault="00577499" w:rsidP="00DF5AD1">
      <w:pPr>
        <w:pStyle w:val="aa"/>
        <w:spacing w:before="0" w:beforeAutospacing="0" w:after="0" w:afterAutospacing="0"/>
        <w:jc w:val="center"/>
        <w:rPr>
          <w:b/>
        </w:rPr>
      </w:pPr>
    </w:p>
    <w:p w14:paraId="31C5B2F8" w14:textId="77777777" w:rsidR="0036031C" w:rsidRPr="00326CCB" w:rsidRDefault="0036031C" w:rsidP="00DF5AD1">
      <w:pPr>
        <w:pStyle w:val="aa"/>
        <w:spacing w:before="0" w:beforeAutospacing="0" w:after="0" w:afterAutospacing="0"/>
        <w:jc w:val="center"/>
        <w:rPr>
          <w:b/>
        </w:rPr>
      </w:pPr>
    </w:p>
    <w:tbl>
      <w:tblPr>
        <w:tblStyle w:val="ae"/>
        <w:tblW w:w="103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779"/>
      </w:tblGrid>
      <w:tr w:rsidR="00542449" w:rsidRPr="002B0F01" w14:paraId="4414899C" w14:textId="77777777" w:rsidTr="00F033BE">
        <w:trPr>
          <w:trHeight w:val="416"/>
          <w:jc w:val="center"/>
        </w:trPr>
        <w:tc>
          <w:tcPr>
            <w:tcW w:w="705" w:type="dxa"/>
            <w:vAlign w:val="center"/>
          </w:tcPr>
          <w:p w14:paraId="086F9A01"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14" w:type="dxa"/>
            <w:gridSpan w:val="2"/>
            <w:vAlign w:val="center"/>
          </w:tcPr>
          <w:p w14:paraId="3C73DDE6" w14:textId="77777777" w:rsidR="00542449" w:rsidRPr="002B0F01" w:rsidRDefault="006858AE">
            <w:pPr>
              <w:jc w:val="center"/>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Розділ 1. Загальні положення</w:t>
            </w:r>
          </w:p>
        </w:tc>
      </w:tr>
      <w:tr w:rsidR="00542449" w:rsidRPr="002B0F01" w14:paraId="29A88B80" w14:textId="77777777" w:rsidTr="00F033BE">
        <w:trPr>
          <w:trHeight w:val="411"/>
          <w:jc w:val="center"/>
        </w:trPr>
        <w:tc>
          <w:tcPr>
            <w:tcW w:w="705" w:type="dxa"/>
            <w:vAlign w:val="center"/>
          </w:tcPr>
          <w:p w14:paraId="62F00355"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2CBCAFAB" w14:textId="77777777"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w:t>
            </w:r>
          </w:p>
        </w:tc>
        <w:tc>
          <w:tcPr>
            <w:tcW w:w="6779" w:type="dxa"/>
            <w:vAlign w:val="center"/>
          </w:tcPr>
          <w:p w14:paraId="5DABFA27" w14:textId="77777777"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w:t>
            </w:r>
          </w:p>
        </w:tc>
      </w:tr>
      <w:tr w:rsidR="00542449" w:rsidRPr="002B0F01" w14:paraId="329DC594" w14:textId="77777777" w:rsidTr="00F033BE">
        <w:trPr>
          <w:trHeight w:val="1119"/>
          <w:jc w:val="center"/>
        </w:trPr>
        <w:tc>
          <w:tcPr>
            <w:tcW w:w="705" w:type="dxa"/>
            <w:vAlign w:val="center"/>
          </w:tcPr>
          <w:p w14:paraId="41FC8577" w14:textId="77777777" w:rsidR="00542449" w:rsidRDefault="006858AE"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0F990984" w14:textId="77777777" w:rsidR="00542449" w:rsidRPr="002B0F01" w:rsidRDefault="006858AE" w:rsidP="006A43BD">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Терміни, які вживаються в тендерній документації</w:t>
            </w:r>
          </w:p>
        </w:tc>
        <w:tc>
          <w:tcPr>
            <w:tcW w:w="6779" w:type="dxa"/>
          </w:tcPr>
          <w:p w14:paraId="7D0EB3EA" w14:textId="77777777" w:rsidR="0036023C" w:rsidRDefault="0036023C" w:rsidP="0036023C">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023C">
              <w:rPr>
                <w:rFonts w:ascii="Times New Roman" w:eastAsia="Times New Roman" w:hAnsi="Times New Roman" w:cs="Times New Roman"/>
                <w:color w:val="000000"/>
                <w:sz w:val="24"/>
                <w:szCs w:val="24"/>
              </w:rPr>
              <w:t xml:space="preserve">«Про публічні закупівлі» (далі </w:t>
            </w:r>
            <w:r w:rsidRPr="0036023C">
              <w:rPr>
                <w:rFonts w:ascii="Times New Roman" w:eastAsia="Times New Roman" w:hAnsi="Times New Roman" w:cs="Times New Roman"/>
                <w:sz w:val="24"/>
                <w:szCs w:val="24"/>
              </w:rPr>
              <w:t>—</w:t>
            </w:r>
            <w:r w:rsidRPr="0036023C">
              <w:rPr>
                <w:rFonts w:ascii="Times New Roman" w:eastAsia="Times New Roman" w:hAnsi="Times New Roman" w:cs="Times New Roman"/>
                <w:color w:val="000000"/>
                <w:sz w:val="24"/>
                <w:szCs w:val="24"/>
              </w:rPr>
              <w:t xml:space="preserve"> Закон)</w:t>
            </w:r>
            <w:r w:rsidRPr="0036023C">
              <w:rPr>
                <w:rFonts w:ascii="Times New Roman" w:eastAsia="Times New Roman" w:hAnsi="Times New Roman" w:cs="Times New Roman"/>
                <w:sz w:val="24"/>
                <w:szCs w:val="24"/>
              </w:rPr>
              <w:t xml:space="preserve"> та Особливостей здійснення публічних </w:t>
            </w:r>
            <w:proofErr w:type="spellStart"/>
            <w:r w:rsidRPr="0036023C">
              <w:rPr>
                <w:rFonts w:ascii="Times New Roman" w:eastAsia="Times New Roman" w:hAnsi="Times New Roman" w:cs="Times New Roman"/>
                <w:sz w:val="24"/>
                <w:szCs w:val="24"/>
              </w:rPr>
              <w:t>закупівель</w:t>
            </w:r>
            <w:proofErr w:type="spellEnd"/>
            <w:r w:rsidRPr="0036023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819033B" w14:textId="77777777" w:rsidR="00542449" w:rsidRPr="002B0F01" w:rsidRDefault="0036023C" w:rsidP="003602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42449" w:rsidRPr="002B0F01" w14:paraId="3BDAB090" w14:textId="77777777" w:rsidTr="00F033BE">
        <w:trPr>
          <w:trHeight w:val="615"/>
          <w:jc w:val="center"/>
        </w:trPr>
        <w:tc>
          <w:tcPr>
            <w:tcW w:w="705" w:type="dxa"/>
          </w:tcPr>
          <w:p w14:paraId="69B17BC1"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8E595C5"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замовника торгів</w:t>
            </w:r>
          </w:p>
        </w:tc>
        <w:tc>
          <w:tcPr>
            <w:tcW w:w="6779" w:type="dxa"/>
          </w:tcPr>
          <w:p w14:paraId="7AAF8DAA" w14:textId="77777777"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 </w:t>
            </w:r>
          </w:p>
        </w:tc>
      </w:tr>
      <w:tr w:rsidR="00DF5AD1" w:rsidRPr="002B0F01" w14:paraId="14D2C7EE" w14:textId="77777777" w:rsidTr="00F033BE">
        <w:trPr>
          <w:trHeight w:val="285"/>
          <w:jc w:val="center"/>
        </w:trPr>
        <w:tc>
          <w:tcPr>
            <w:tcW w:w="705" w:type="dxa"/>
          </w:tcPr>
          <w:p w14:paraId="4FB45D40" w14:textId="77777777"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56A5164" w14:textId="77777777" w:rsidR="00DF5AD1" w:rsidRPr="002B0F01" w:rsidRDefault="00DF5AD1">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повне найменування</w:t>
            </w:r>
          </w:p>
        </w:tc>
        <w:tc>
          <w:tcPr>
            <w:tcW w:w="6779" w:type="dxa"/>
            <w:vAlign w:val="center"/>
          </w:tcPr>
          <w:p w14:paraId="6AC14DCE" w14:textId="77777777" w:rsidR="00DF5AD1" w:rsidRPr="002B0F01" w:rsidRDefault="00DF5AD1" w:rsidP="006F3872">
            <w:pPr>
              <w:contextualSpacing/>
              <w:rPr>
                <w:rFonts w:ascii="Times New Roman" w:hAnsi="Times New Roman" w:cs="Times New Roman"/>
                <w:sz w:val="24"/>
                <w:szCs w:val="24"/>
                <w:lang w:eastAsia="uk-UA"/>
              </w:rPr>
            </w:pPr>
            <w:r w:rsidRPr="002B0F01">
              <w:rPr>
                <w:rFonts w:ascii="Times New Roman" w:hAnsi="Times New Roman" w:cs="Times New Roman"/>
                <w:sz w:val="24"/>
                <w:szCs w:val="24"/>
                <w:lang w:eastAsia="uk-UA"/>
              </w:rPr>
              <w:t>Відділ освіти виконкому Тернівської районної у місті ради</w:t>
            </w:r>
          </w:p>
        </w:tc>
      </w:tr>
      <w:tr w:rsidR="00DF5AD1" w:rsidRPr="002B0F01" w14:paraId="5A939445" w14:textId="77777777" w:rsidTr="00F033BE">
        <w:trPr>
          <w:trHeight w:val="510"/>
          <w:jc w:val="center"/>
        </w:trPr>
        <w:tc>
          <w:tcPr>
            <w:tcW w:w="705" w:type="dxa"/>
            <w:vAlign w:val="center"/>
          </w:tcPr>
          <w:p w14:paraId="754CC51B" w14:textId="77777777" w:rsidR="00DF5AD1" w:rsidRDefault="00DF5AD1"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vAlign w:val="center"/>
          </w:tcPr>
          <w:p w14:paraId="1D32A03C" w14:textId="77777777" w:rsidR="00DF5AD1" w:rsidRPr="002B0F01" w:rsidRDefault="00DF5AD1" w:rsidP="006A43BD">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місцезнаходження</w:t>
            </w:r>
          </w:p>
        </w:tc>
        <w:tc>
          <w:tcPr>
            <w:tcW w:w="6779" w:type="dxa"/>
            <w:vAlign w:val="center"/>
          </w:tcPr>
          <w:p w14:paraId="3A39E85A" w14:textId="77777777" w:rsidR="00DF5AD1" w:rsidRPr="0036023C" w:rsidRDefault="0036023C" w:rsidP="0036023C">
            <w:pPr>
              <w:contextualSpacing/>
              <w:rPr>
                <w:rFonts w:ascii="Times New Roman" w:hAnsi="Times New Roman" w:cs="Times New Roman"/>
                <w:sz w:val="24"/>
                <w:szCs w:val="24"/>
                <w:lang w:val="ru-RU" w:eastAsia="uk-UA"/>
              </w:rPr>
            </w:pPr>
            <w:r w:rsidRPr="002B0F01">
              <w:rPr>
                <w:rFonts w:ascii="Times New Roman" w:hAnsi="Times New Roman" w:cs="Times New Roman"/>
                <w:sz w:val="24"/>
                <w:szCs w:val="24"/>
                <w:lang w:eastAsia="uk-UA"/>
              </w:rPr>
              <w:t>вул. Матросова</w:t>
            </w:r>
            <w:r w:rsidR="00E22D4A">
              <w:rPr>
                <w:rFonts w:ascii="Times New Roman" w:hAnsi="Times New Roman" w:cs="Times New Roman"/>
                <w:sz w:val="24"/>
                <w:szCs w:val="24"/>
                <w:lang w:eastAsia="uk-UA"/>
              </w:rPr>
              <w:t>,</w:t>
            </w:r>
            <w:r w:rsidRPr="002B0F01">
              <w:rPr>
                <w:rFonts w:ascii="Times New Roman" w:hAnsi="Times New Roman" w:cs="Times New Roman"/>
                <w:sz w:val="24"/>
                <w:szCs w:val="24"/>
                <w:lang w:eastAsia="uk-UA"/>
              </w:rPr>
              <w:t xml:space="preserve"> 75,</w:t>
            </w:r>
            <w:r w:rsidR="00DF5AD1" w:rsidRPr="002B0F01">
              <w:rPr>
                <w:rFonts w:ascii="Times New Roman" w:hAnsi="Times New Roman" w:cs="Times New Roman"/>
                <w:sz w:val="24"/>
                <w:szCs w:val="24"/>
                <w:lang w:eastAsia="uk-UA"/>
              </w:rPr>
              <w:t xml:space="preserve"> м. Кривий Ріг, </w:t>
            </w:r>
            <w:r w:rsidRPr="002B0F01">
              <w:rPr>
                <w:rFonts w:ascii="Times New Roman" w:hAnsi="Times New Roman" w:cs="Times New Roman"/>
                <w:sz w:val="24"/>
                <w:szCs w:val="24"/>
                <w:lang w:eastAsia="uk-UA"/>
              </w:rPr>
              <w:t>Дніпропетровська область,</w:t>
            </w:r>
            <w:r w:rsidR="00DF5AD1" w:rsidRPr="002B0F01">
              <w:rPr>
                <w:rFonts w:ascii="Times New Roman" w:hAnsi="Times New Roman" w:cs="Times New Roman"/>
                <w:sz w:val="24"/>
                <w:szCs w:val="24"/>
                <w:lang w:eastAsia="uk-UA"/>
              </w:rPr>
              <w:t xml:space="preserve"> </w:t>
            </w:r>
            <w:r w:rsidRPr="002B0F01">
              <w:rPr>
                <w:rFonts w:ascii="Times New Roman" w:hAnsi="Times New Roman" w:cs="Times New Roman"/>
                <w:sz w:val="24"/>
                <w:szCs w:val="24"/>
                <w:lang w:eastAsia="uk-UA"/>
              </w:rPr>
              <w:t xml:space="preserve">Україна, </w:t>
            </w:r>
            <w:r w:rsidRPr="0036023C">
              <w:rPr>
                <w:rFonts w:ascii="Times New Roman" w:hAnsi="Times New Roman" w:cs="Times New Roman"/>
                <w:sz w:val="24"/>
                <w:szCs w:val="24"/>
                <w:lang w:val="ru-RU" w:eastAsia="uk-UA"/>
              </w:rPr>
              <w:t>50079</w:t>
            </w:r>
          </w:p>
        </w:tc>
      </w:tr>
      <w:tr w:rsidR="00DF5AD1" w:rsidRPr="002B0F01" w14:paraId="6014EB2D" w14:textId="77777777" w:rsidTr="00F033BE">
        <w:trPr>
          <w:trHeight w:val="1119"/>
          <w:jc w:val="center"/>
        </w:trPr>
        <w:tc>
          <w:tcPr>
            <w:tcW w:w="705" w:type="dxa"/>
            <w:vAlign w:val="center"/>
          </w:tcPr>
          <w:p w14:paraId="6AABF128" w14:textId="77777777" w:rsidR="00DF5AD1" w:rsidRDefault="00DF5AD1"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vAlign w:val="center"/>
          </w:tcPr>
          <w:p w14:paraId="614F806B" w14:textId="77777777" w:rsidR="00DF5AD1" w:rsidRPr="002B0F01" w:rsidRDefault="00DF5AD1" w:rsidP="006A43BD">
            <w:pP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79" w:type="dxa"/>
            <w:vAlign w:val="center"/>
          </w:tcPr>
          <w:p w14:paraId="41FE707F" w14:textId="3A2FA673" w:rsidR="00DA76AA" w:rsidRPr="007F6F40" w:rsidRDefault="00577499" w:rsidP="00DA76AA">
            <w:pPr>
              <w:contextualSpacing/>
              <w:rPr>
                <w:rFonts w:ascii="Times New Roman" w:hAnsi="Times New Roman" w:cs="Times New Roman"/>
                <w:color w:val="000000" w:themeColor="text1"/>
                <w:sz w:val="24"/>
                <w:szCs w:val="24"/>
                <w:lang w:eastAsia="uk-UA"/>
              </w:rPr>
            </w:pPr>
            <w:proofErr w:type="spellStart"/>
            <w:r>
              <w:rPr>
                <w:rFonts w:ascii="Times New Roman" w:hAnsi="Times New Roman" w:cs="Times New Roman"/>
                <w:color w:val="000000" w:themeColor="text1"/>
                <w:sz w:val="24"/>
                <w:szCs w:val="24"/>
                <w:lang w:eastAsia="uk-UA"/>
              </w:rPr>
              <w:t>Нечепоренко</w:t>
            </w:r>
            <w:proofErr w:type="spellEnd"/>
            <w:r>
              <w:rPr>
                <w:rFonts w:ascii="Times New Roman" w:hAnsi="Times New Roman" w:cs="Times New Roman"/>
                <w:color w:val="000000" w:themeColor="text1"/>
                <w:sz w:val="24"/>
                <w:szCs w:val="24"/>
                <w:lang w:eastAsia="uk-UA"/>
              </w:rPr>
              <w:t xml:space="preserve"> Ірина Леонідівна</w:t>
            </w:r>
            <w:r w:rsidR="00DA76AA" w:rsidRPr="007F6F40">
              <w:rPr>
                <w:rFonts w:ascii="Times New Roman" w:hAnsi="Times New Roman" w:cs="Times New Roman"/>
                <w:color w:val="000000" w:themeColor="text1"/>
                <w:sz w:val="24"/>
                <w:szCs w:val="24"/>
                <w:lang w:eastAsia="uk-UA"/>
              </w:rPr>
              <w:t xml:space="preserve"> – бухгалтер централізованої бухгалтерії, уповноважена особа з публічних </w:t>
            </w:r>
            <w:proofErr w:type="spellStart"/>
            <w:r w:rsidR="00DA76AA" w:rsidRPr="007F6F40">
              <w:rPr>
                <w:rFonts w:ascii="Times New Roman" w:hAnsi="Times New Roman" w:cs="Times New Roman"/>
                <w:color w:val="000000" w:themeColor="text1"/>
                <w:sz w:val="24"/>
                <w:szCs w:val="24"/>
                <w:lang w:eastAsia="uk-UA"/>
              </w:rPr>
              <w:t>закупівель</w:t>
            </w:r>
            <w:proofErr w:type="spellEnd"/>
            <w:r w:rsidR="00DA76AA" w:rsidRPr="007F6F40">
              <w:rPr>
                <w:rFonts w:ascii="Times New Roman" w:hAnsi="Times New Roman" w:cs="Times New Roman"/>
                <w:color w:val="000000" w:themeColor="text1"/>
                <w:sz w:val="24"/>
                <w:szCs w:val="24"/>
                <w:lang w:eastAsia="uk-UA"/>
              </w:rPr>
              <w:t xml:space="preserve">; </w:t>
            </w:r>
          </w:p>
          <w:p w14:paraId="6BD687A7" w14:textId="77777777" w:rsidR="00DA76AA" w:rsidRDefault="00DA76AA" w:rsidP="00DA76AA">
            <w:pPr>
              <w:contextualSpacing/>
              <w:rPr>
                <w:rFonts w:ascii="Times New Roman" w:hAnsi="Times New Roman" w:cs="Times New Roman"/>
                <w:sz w:val="24"/>
                <w:szCs w:val="24"/>
                <w:lang w:eastAsia="uk-UA"/>
              </w:rPr>
            </w:pPr>
            <w:r w:rsidRPr="007F6F40">
              <w:rPr>
                <w:rFonts w:ascii="Times New Roman" w:hAnsi="Times New Roman" w:cs="Times New Roman"/>
                <w:i/>
                <w:color w:val="000000" w:themeColor="text1"/>
                <w:sz w:val="24"/>
                <w:szCs w:val="24"/>
                <w:lang w:eastAsia="uk-UA"/>
              </w:rPr>
              <w:t>e-</w:t>
            </w:r>
            <w:proofErr w:type="spellStart"/>
            <w:r w:rsidRPr="007F6F40">
              <w:rPr>
                <w:rFonts w:ascii="Times New Roman" w:hAnsi="Times New Roman" w:cs="Times New Roman"/>
                <w:i/>
                <w:color w:val="000000" w:themeColor="text1"/>
                <w:sz w:val="24"/>
                <w:szCs w:val="24"/>
                <w:lang w:eastAsia="uk-UA"/>
              </w:rPr>
              <w:t>mail</w:t>
            </w:r>
            <w:proofErr w:type="spellEnd"/>
            <w:r w:rsidRPr="007F6F40">
              <w:rPr>
                <w:rFonts w:ascii="Times New Roman" w:hAnsi="Times New Roman" w:cs="Times New Roman"/>
                <w:i/>
                <w:color w:val="000000" w:themeColor="text1"/>
                <w:sz w:val="24"/>
                <w:szCs w:val="24"/>
                <w:lang w:eastAsia="uk-UA"/>
              </w:rPr>
              <w:t>:</w:t>
            </w:r>
            <w:r w:rsidRPr="007F6F40">
              <w:rPr>
                <w:rFonts w:ascii="Times New Roman" w:hAnsi="Times New Roman" w:cs="Times New Roman"/>
                <w:color w:val="000000" w:themeColor="text1"/>
                <w:sz w:val="24"/>
                <w:szCs w:val="24"/>
                <w:lang w:eastAsia="uk-UA"/>
              </w:rPr>
              <w:t xml:space="preserve"> </w:t>
            </w:r>
            <w:hyperlink r:id="rId7" w:history="1">
              <w:r w:rsidRPr="007F6F40">
                <w:rPr>
                  <w:rStyle w:val="a7"/>
                  <w:rFonts w:ascii="Times New Roman" w:hAnsi="Times New Roman" w:cs="Times New Roman"/>
                  <w:color w:val="000000" w:themeColor="text1"/>
                  <w:sz w:val="24"/>
                  <w:szCs w:val="24"/>
                  <w:lang w:eastAsia="uk-UA"/>
                </w:rPr>
                <w:t>tendertern@ukr.net</w:t>
              </w:r>
            </w:hyperlink>
            <w:r w:rsidRPr="007F6F40">
              <w:rPr>
                <w:color w:val="000000" w:themeColor="text1"/>
                <w:sz w:val="24"/>
                <w:szCs w:val="24"/>
              </w:rPr>
              <w:t xml:space="preserve">      </w:t>
            </w:r>
          </w:p>
          <w:p w14:paraId="201EFE77" w14:textId="77777777" w:rsidR="00DF5AD1" w:rsidRPr="002B0F01" w:rsidRDefault="00DF5AD1" w:rsidP="00DA76AA">
            <w:pPr>
              <w:contextualSpacing/>
              <w:rPr>
                <w:rFonts w:ascii="Times New Roman" w:hAnsi="Times New Roman" w:cs="Times New Roman"/>
                <w:sz w:val="24"/>
                <w:szCs w:val="24"/>
                <w:lang w:eastAsia="uk-UA"/>
              </w:rPr>
            </w:pPr>
          </w:p>
        </w:tc>
      </w:tr>
      <w:tr w:rsidR="00542449" w:rsidRPr="002B0F01" w14:paraId="705B93AF" w14:textId="77777777" w:rsidTr="00F033BE">
        <w:trPr>
          <w:trHeight w:val="15"/>
          <w:jc w:val="center"/>
        </w:trPr>
        <w:tc>
          <w:tcPr>
            <w:tcW w:w="705" w:type="dxa"/>
          </w:tcPr>
          <w:p w14:paraId="1D8F1649"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556A871"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Процедура закупівлі</w:t>
            </w:r>
          </w:p>
        </w:tc>
        <w:tc>
          <w:tcPr>
            <w:tcW w:w="6779" w:type="dxa"/>
          </w:tcPr>
          <w:p w14:paraId="3888BA30" w14:textId="77777777" w:rsidR="00542449" w:rsidRPr="002B0F01" w:rsidRDefault="006858AE">
            <w:pPr>
              <w:jc w:val="both"/>
              <w:rPr>
                <w:rFonts w:ascii="Times New Roman" w:eastAsia="Times New Roman" w:hAnsi="Times New Roman" w:cs="Times New Roman"/>
                <w:color w:val="4A86E8"/>
                <w:sz w:val="24"/>
                <w:szCs w:val="24"/>
              </w:rPr>
            </w:pPr>
            <w:r w:rsidRPr="002B0F01">
              <w:rPr>
                <w:rFonts w:ascii="Times New Roman" w:eastAsia="Times New Roman" w:hAnsi="Times New Roman" w:cs="Times New Roman"/>
                <w:color w:val="000000"/>
                <w:sz w:val="24"/>
                <w:szCs w:val="24"/>
              </w:rPr>
              <w:t>відкриті торги</w:t>
            </w:r>
            <w:r w:rsidRPr="002B0F01">
              <w:rPr>
                <w:rFonts w:ascii="Times New Roman" w:eastAsia="Times New Roman" w:hAnsi="Times New Roman" w:cs="Times New Roman"/>
                <w:sz w:val="24"/>
                <w:szCs w:val="24"/>
              </w:rPr>
              <w:t xml:space="preserve"> з особливостями</w:t>
            </w:r>
          </w:p>
        </w:tc>
      </w:tr>
      <w:tr w:rsidR="00542449" w:rsidRPr="002B0F01" w14:paraId="37E86B37" w14:textId="77777777" w:rsidTr="00F033BE">
        <w:trPr>
          <w:trHeight w:val="240"/>
          <w:jc w:val="center"/>
        </w:trPr>
        <w:tc>
          <w:tcPr>
            <w:tcW w:w="705" w:type="dxa"/>
            <w:vAlign w:val="center"/>
          </w:tcPr>
          <w:p w14:paraId="043D8F06" w14:textId="77777777" w:rsidR="00542449" w:rsidRDefault="006858AE"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8A482C4"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предмет закупівлі</w:t>
            </w:r>
          </w:p>
        </w:tc>
        <w:tc>
          <w:tcPr>
            <w:tcW w:w="6779" w:type="dxa"/>
          </w:tcPr>
          <w:p w14:paraId="6A396BC6" w14:textId="77777777"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i/>
                <w:color w:val="000000"/>
                <w:sz w:val="24"/>
                <w:szCs w:val="24"/>
              </w:rPr>
              <w:t> </w:t>
            </w:r>
          </w:p>
        </w:tc>
      </w:tr>
      <w:tr w:rsidR="00DF5AD1" w:rsidRPr="002B0F01" w14:paraId="1EC26557" w14:textId="77777777" w:rsidTr="00996536">
        <w:trPr>
          <w:trHeight w:val="1049"/>
          <w:jc w:val="center"/>
        </w:trPr>
        <w:tc>
          <w:tcPr>
            <w:tcW w:w="705" w:type="dxa"/>
            <w:vAlign w:val="center"/>
          </w:tcPr>
          <w:p w14:paraId="6A65E01D" w14:textId="77777777" w:rsidR="00DF5AD1" w:rsidRDefault="00DF5AD1" w:rsidP="004740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vAlign w:val="center"/>
          </w:tcPr>
          <w:p w14:paraId="6153AF25" w14:textId="77777777" w:rsidR="00DF5AD1" w:rsidRPr="002B0F01" w:rsidRDefault="00DF5AD1" w:rsidP="00A673BB">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назва предмета закупівлі</w:t>
            </w:r>
          </w:p>
        </w:tc>
        <w:tc>
          <w:tcPr>
            <w:tcW w:w="6779" w:type="dxa"/>
          </w:tcPr>
          <w:p w14:paraId="3032E756" w14:textId="77777777" w:rsidR="000A5B7D" w:rsidRPr="000A5B7D" w:rsidRDefault="000A5B7D" w:rsidP="000A5B7D">
            <w:pPr>
              <w:spacing w:before="240"/>
              <w:jc w:val="center"/>
              <w:rPr>
                <w:rFonts w:ascii="Times New Roman" w:hAnsi="Times New Roman" w:cs="Times New Roman"/>
                <w:iCs/>
                <w:kern w:val="1"/>
                <w:sz w:val="24"/>
                <w:szCs w:val="24"/>
                <w:lang w:eastAsia="hi-IN" w:bidi="hi-IN"/>
              </w:rPr>
            </w:pPr>
            <w:r w:rsidRPr="000A5B7D">
              <w:rPr>
                <w:rFonts w:ascii="Times New Roman" w:hAnsi="Times New Roman" w:cs="Times New Roman"/>
                <w:bCs/>
                <w:iCs/>
                <w:sz w:val="24"/>
                <w:szCs w:val="24"/>
              </w:rPr>
              <w:t>«</w:t>
            </w:r>
            <w:r w:rsidRPr="000A5B7D">
              <w:rPr>
                <w:rFonts w:ascii="Times New Roman" w:hAnsi="Times New Roman" w:cs="Times New Roman"/>
                <w:iCs/>
                <w:sz w:val="24"/>
                <w:szCs w:val="24"/>
                <w:lang w:eastAsia="en-US"/>
              </w:rPr>
              <w:t>Послуги з установки системи охорони в закладах освіти Тернівського району</w:t>
            </w:r>
            <w:r w:rsidRPr="000A5B7D">
              <w:rPr>
                <w:rFonts w:ascii="Times New Roman" w:hAnsi="Times New Roman" w:cs="Times New Roman"/>
                <w:iCs/>
                <w:sz w:val="24"/>
                <w:szCs w:val="24"/>
              </w:rPr>
              <w:t xml:space="preserve">» </w:t>
            </w:r>
            <w:r w:rsidRPr="000A5B7D">
              <w:rPr>
                <w:rFonts w:ascii="Times New Roman" w:hAnsi="Times New Roman" w:cs="Times New Roman"/>
                <w:iCs/>
                <w:kern w:val="1"/>
                <w:sz w:val="24"/>
                <w:szCs w:val="24"/>
                <w:lang w:eastAsia="hi-IN" w:bidi="hi-IN"/>
              </w:rPr>
              <w:t xml:space="preserve"> </w:t>
            </w:r>
          </w:p>
          <w:p w14:paraId="2BE1956D" w14:textId="77777777" w:rsidR="000A5B7D" w:rsidRPr="000A5B7D" w:rsidRDefault="000A5B7D" w:rsidP="000A5B7D">
            <w:pPr>
              <w:jc w:val="center"/>
              <w:rPr>
                <w:iCs/>
                <w:sz w:val="24"/>
                <w:szCs w:val="24"/>
              </w:rPr>
            </w:pPr>
            <w:r w:rsidRPr="000A5B7D">
              <w:rPr>
                <w:rFonts w:ascii="Times New Roman" w:hAnsi="Times New Roman" w:cs="Times New Roman"/>
                <w:iCs/>
                <w:sz w:val="24"/>
                <w:szCs w:val="24"/>
              </w:rPr>
              <w:t xml:space="preserve">ДК 021:2015 – </w:t>
            </w:r>
            <w:r w:rsidRPr="000A5B7D">
              <w:rPr>
                <w:rFonts w:ascii="Times New Roman" w:hAnsi="Times New Roman" w:cs="Times New Roman"/>
                <w:iCs/>
                <w:sz w:val="24"/>
                <w:szCs w:val="24"/>
                <w:lang w:eastAsia="en-US"/>
              </w:rPr>
              <w:t>45310000-3 - Електромонтажні роботи</w:t>
            </w:r>
          </w:p>
          <w:p w14:paraId="72C23043" w14:textId="0DBB9EC0" w:rsidR="00577499" w:rsidRPr="00577499" w:rsidRDefault="00577499" w:rsidP="00577499">
            <w:pPr>
              <w:rPr>
                <w:bCs/>
                <w:sz w:val="24"/>
                <w:szCs w:val="24"/>
              </w:rPr>
            </w:pPr>
          </w:p>
        </w:tc>
      </w:tr>
      <w:tr w:rsidR="00DF5AD1" w:rsidRPr="002B0F01" w14:paraId="477A31C1" w14:textId="77777777" w:rsidTr="00F033BE">
        <w:trPr>
          <w:trHeight w:val="1119"/>
          <w:jc w:val="center"/>
        </w:trPr>
        <w:tc>
          <w:tcPr>
            <w:tcW w:w="705" w:type="dxa"/>
            <w:vAlign w:val="center"/>
          </w:tcPr>
          <w:p w14:paraId="22B67CC5" w14:textId="77777777" w:rsidR="00DF5AD1" w:rsidRDefault="00DF5AD1" w:rsidP="004740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4DDD53F4" w14:textId="77777777" w:rsidR="00DF5AD1" w:rsidRPr="002B0F01" w:rsidRDefault="00DF5AD1">
            <w:pPr>
              <w:widowControl w:val="0"/>
              <w:rPr>
                <w:rFonts w:ascii="Times New Roman" w:eastAsia="Times New Roman" w:hAnsi="Times New Roman" w:cs="Times New Roman"/>
                <w:color w:val="000000"/>
                <w:sz w:val="24"/>
                <w:szCs w:val="24"/>
              </w:rPr>
            </w:pPr>
            <w:r w:rsidRPr="002B0F0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79" w:type="dxa"/>
            <w:vAlign w:val="center"/>
          </w:tcPr>
          <w:p w14:paraId="3EEA8EEF" w14:textId="77777777" w:rsidR="00DF5AD1" w:rsidRPr="002B0F01" w:rsidRDefault="00DF5AD1" w:rsidP="006F3872">
            <w:pPr>
              <w:widowControl w:val="0"/>
              <w:ind w:right="120"/>
              <w:contextualSpacing/>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Закупівля здійснюється щодо предмету закупівлі в цілому.</w:t>
            </w:r>
          </w:p>
        </w:tc>
      </w:tr>
      <w:tr w:rsidR="004C1104" w:rsidRPr="002B0F01" w14:paraId="2714A802" w14:textId="77777777" w:rsidTr="00F033BE">
        <w:trPr>
          <w:trHeight w:val="827"/>
          <w:jc w:val="center"/>
        </w:trPr>
        <w:tc>
          <w:tcPr>
            <w:tcW w:w="705" w:type="dxa"/>
            <w:vAlign w:val="center"/>
          </w:tcPr>
          <w:p w14:paraId="35D3852B"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EA8841D" w14:textId="77777777" w:rsidR="004C1104" w:rsidRPr="0036023C" w:rsidRDefault="004C1104" w:rsidP="004C1104">
            <w:pPr>
              <w:widowControl w:val="0"/>
              <w:rPr>
                <w:rFonts w:ascii="Times New Roman" w:eastAsia="Times New Roman" w:hAnsi="Times New Roman" w:cs="Times New Roman"/>
                <w:color w:val="000000"/>
                <w:sz w:val="24"/>
                <w:szCs w:val="24"/>
                <w:highlight w:val="yellow"/>
              </w:rPr>
            </w:pPr>
            <w:r w:rsidRPr="0036031C">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779" w:type="dxa"/>
            <w:vAlign w:val="center"/>
          </w:tcPr>
          <w:p w14:paraId="41964353" w14:textId="0123DFF2" w:rsidR="004C1104" w:rsidRPr="004C1104" w:rsidRDefault="004C1104" w:rsidP="004C1104">
            <w:pPr>
              <w:pStyle w:val="af1"/>
              <w:jc w:val="both"/>
              <w:rPr>
                <w:rFonts w:ascii="Times New Roman" w:hAnsi="Times New Roman"/>
                <w:sz w:val="24"/>
                <w:lang w:val="uk-UA" w:eastAsia="ru-RU"/>
              </w:rPr>
            </w:pPr>
            <w:r w:rsidRPr="000740A8">
              <w:rPr>
                <w:rFonts w:ascii="Times New Roman" w:hAnsi="Times New Roman" w:cs="Times New Roman"/>
                <w:i/>
                <w:sz w:val="24"/>
                <w:szCs w:val="24"/>
                <w:u w:val="single"/>
                <w:lang w:val="uk-UA"/>
              </w:rPr>
              <w:t>місце</w:t>
            </w:r>
            <w:r w:rsidRPr="000740A8">
              <w:rPr>
                <w:rFonts w:ascii="Times New Roman" w:hAnsi="Times New Roman" w:cs="Times New Roman"/>
                <w:sz w:val="24"/>
                <w:szCs w:val="24"/>
                <w:u w:val="single"/>
                <w:lang w:val="uk-UA"/>
              </w:rPr>
              <w:t xml:space="preserve"> </w:t>
            </w:r>
            <w:r w:rsidRPr="000740A8">
              <w:rPr>
                <w:rFonts w:ascii="Times New Roman" w:hAnsi="Times New Roman" w:cs="Times New Roman"/>
                <w:i/>
                <w:sz w:val="24"/>
                <w:szCs w:val="24"/>
                <w:u w:val="single"/>
                <w:lang w:val="uk-UA"/>
              </w:rPr>
              <w:t xml:space="preserve">поставки </w:t>
            </w:r>
            <w:r w:rsidRPr="00995DE3">
              <w:rPr>
                <w:rFonts w:ascii="Times New Roman" w:hAnsi="Times New Roman" w:cs="Times New Roman"/>
                <w:i/>
                <w:sz w:val="24"/>
                <w:szCs w:val="24"/>
                <w:u w:val="single"/>
                <w:lang w:val="uk-UA"/>
              </w:rPr>
              <w:t>товару</w:t>
            </w:r>
            <w:r w:rsidRPr="004C1104">
              <w:rPr>
                <w:rFonts w:ascii="Times New Roman" w:hAnsi="Times New Roman" w:cs="Times New Roman"/>
                <w:i/>
                <w:sz w:val="24"/>
                <w:szCs w:val="24"/>
                <w:u w:val="single"/>
                <w:lang w:val="uk-UA"/>
              </w:rPr>
              <w:t xml:space="preserve"> </w:t>
            </w:r>
            <w:r w:rsidRPr="004C1104">
              <w:rPr>
                <w:rFonts w:ascii="Times New Roman" w:hAnsi="Times New Roman" w:cs="Times New Roman"/>
                <w:i/>
                <w:sz w:val="24"/>
                <w:u w:val="single"/>
                <w:lang w:val="uk-UA"/>
              </w:rPr>
              <w:t>(надання послуг, виконання робіт)</w:t>
            </w:r>
            <w:r w:rsidRPr="000740A8">
              <w:rPr>
                <w:rFonts w:ascii="Times New Roman" w:hAnsi="Times New Roman" w:cs="Times New Roman"/>
                <w:i/>
                <w:sz w:val="24"/>
                <w:szCs w:val="24"/>
                <w:lang w:val="uk-UA"/>
              </w:rPr>
              <w:t xml:space="preserve"> </w:t>
            </w:r>
            <w:r w:rsidRPr="000740A8">
              <w:rPr>
                <w:rFonts w:ascii="Times New Roman" w:hAnsi="Times New Roman" w:cs="Times New Roman"/>
                <w:sz w:val="24"/>
                <w:szCs w:val="24"/>
                <w:lang w:val="uk-UA"/>
              </w:rPr>
              <w:t xml:space="preserve">– </w:t>
            </w:r>
            <w:r w:rsidRPr="004C1104">
              <w:rPr>
                <w:rFonts w:ascii="Times New Roman" w:hAnsi="Times New Roman"/>
                <w:sz w:val="24"/>
                <w:szCs w:val="24"/>
                <w:lang w:val="uk-UA" w:eastAsia="ru-RU"/>
              </w:rPr>
              <w:t xml:space="preserve">Місце надання послуг – </w:t>
            </w:r>
            <w:r w:rsidRPr="004C1104">
              <w:rPr>
                <w:rFonts w:ascii="Times New Roman" w:eastAsia="Calibri" w:hAnsi="Times New Roman"/>
                <w:kern w:val="1"/>
                <w:sz w:val="24"/>
                <w:szCs w:val="24"/>
                <w:lang w:val="uk-UA" w:eastAsia="hi-IN" w:bidi="hi-IN"/>
              </w:rPr>
              <w:t>заклади освіти та адміністративно-господарча група відділу освіти виконкому Тернівської районної у місті ради</w:t>
            </w:r>
            <w:r w:rsidRPr="004C1104">
              <w:rPr>
                <w:rFonts w:ascii="Times New Roman" w:hAnsi="Times New Roman"/>
                <w:sz w:val="24"/>
                <w:szCs w:val="24"/>
                <w:lang w:val="uk-UA" w:eastAsia="ru-RU"/>
              </w:rPr>
              <w:t xml:space="preserve">, згідно </w:t>
            </w:r>
            <w:r>
              <w:rPr>
                <w:rFonts w:ascii="Times New Roman" w:hAnsi="Times New Roman"/>
                <w:b/>
                <w:color w:val="000000"/>
                <w:sz w:val="24"/>
                <w:szCs w:val="24"/>
                <w:lang w:val="uk-UA" w:eastAsia="ru-RU"/>
              </w:rPr>
              <w:t xml:space="preserve">Додатку </w:t>
            </w:r>
            <w:r w:rsidR="003823C4">
              <w:rPr>
                <w:rFonts w:ascii="Times New Roman" w:hAnsi="Times New Roman"/>
                <w:b/>
                <w:color w:val="000000"/>
                <w:sz w:val="24"/>
                <w:szCs w:val="24"/>
                <w:lang w:val="uk-UA" w:eastAsia="ru-RU"/>
              </w:rPr>
              <w:t>№</w:t>
            </w:r>
            <w:r w:rsidR="0058192D">
              <w:rPr>
                <w:rFonts w:ascii="Times New Roman" w:hAnsi="Times New Roman"/>
                <w:b/>
                <w:color w:val="000000"/>
                <w:sz w:val="24"/>
                <w:szCs w:val="24"/>
                <w:lang w:val="uk-UA" w:eastAsia="ru-RU"/>
              </w:rPr>
              <w:t>5</w:t>
            </w:r>
            <w:r w:rsidR="003823C4">
              <w:rPr>
                <w:rFonts w:ascii="Times New Roman" w:hAnsi="Times New Roman"/>
                <w:b/>
                <w:color w:val="000000"/>
                <w:sz w:val="24"/>
                <w:szCs w:val="24"/>
                <w:lang w:val="uk-UA" w:eastAsia="ru-RU"/>
              </w:rPr>
              <w:t xml:space="preserve"> </w:t>
            </w:r>
            <w:r>
              <w:rPr>
                <w:rFonts w:ascii="Times New Roman" w:hAnsi="Times New Roman"/>
                <w:b/>
                <w:color w:val="000000"/>
                <w:sz w:val="24"/>
                <w:szCs w:val="24"/>
                <w:lang w:val="uk-UA" w:eastAsia="ru-RU"/>
              </w:rPr>
              <w:t>до тендерної документації</w:t>
            </w:r>
          </w:p>
          <w:p w14:paraId="5E60150E" w14:textId="6858680A" w:rsidR="004C1104" w:rsidRPr="002B0F01" w:rsidRDefault="004C1104" w:rsidP="004C1104">
            <w:pPr>
              <w:pStyle w:val="a5"/>
              <w:tabs>
                <w:tab w:val="left" w:pos="145"/>
                <w:tab w:val="left" w:pos="295"/>
              </w:tabs>
              <w:ind w:left="0"/>
              <w:rPr>
                <w:rFonts w:ascii="Times New Roman" w:hAnsi="Times New Roman" w:cs="Times New Roman"/>
                <w:b/>
                <w:i/>
                <w:sz w:val="24"/>
                <w:szCs w:val="24"/>
                <w:lang w:eastAsia="ar-SA"/>
              </w:rPr>
            </w:pPr>
            <w:r w:rsidRPr="000740A8">
              <w:rPr>
                <w:rFonts w:ascii="Times New Roman" w:eastAsia="Arial" w:hAnsi="Times New Roman" w:cs="Times New Roman"/>
                <w:i/>
                <w:color w:val="000000"/>
                <w:sz w:val="24"/>
                <w:szCs w:val="24"/>
                <w:u w:val="single"/>
                <w:lang w:eastAsia="ar-SA"/>
              </w:rPr>
              <w:t>Кількість та обсяг поставки товарів</w:t>
            </w:r>
            <w:r w:rsidRPr="00995DE3">
              <w:rPr>
                <w:rFonts w:ascii="Times New Roman" w:eastAsia="Arial" w:hAnsi="Times New Roman" w:cs="Times New Roman"/>
                <w:i/>
                <w:color w:val="000000"/>
                <w:sz w:val="24"/>
                <w:szCs w:val="24"/>
                <w:u w:val="single"/>
                <w:lang w:eastAsia="ar-SA"/>
              </w:rPr>
              <w:t xml:space="preserve"> </w:t>
            </w:r>
            <w:r w:rsidRPr="00995DE3">
              <w:rPr>
                <w:rFonts w:ascii="Times New Roman" w:hAnsi="Times New Roman" w:cs="Times New Roman"/>
                <w:i/>
                <w:sz w:val="24"/>
                <w:u w:val="single"/>
              </w:rPr>
              <w:t>(надання послуг, виконання робіт)</w:t>
            </w:r>
            <w:r w:rsidRPr="000740A8">
              <w:rPr>
                <w:rFonts w:ascii="Times New Roman" w:hAnsi="Times New Roman" w:cs="Times New Roman"/>
                <w:i/>
                <w:sz w:val="24"/>
                <w:szCs w:val="24"/>
              </w:rPr>
              <w:t xml:space="preserve"> </w:t>
            </w:r>
            <w:r w:rsidRPr="000740A8">
              <w:rPr>
                <w:rFonts w:ascii="Times New Roman" w:eastAsia="Arial" w:hAnsi="Times New Roman" w:cs="Times New Roman"/>
                <w:color w:val="000000"/>
                <w:sz w:val="24"/>
                <w:szCs w:val="24"/>
                <w:lang w:eastAsia="ar-SA"/>
              </w:rPr>
              <w:t xml:space="preserve"> </w:t>
            </w:r>
            <w:r>
              <w:rPr>
                <w:rFonts w:ascii="Times New Roman" w:eastAsia="Arial" w:hAnsi="Times New Roman" w:cs="Times New Roman"/>
                <w:color w:val="000000"/>
                <w:sz w:val="24"/>
                <w:szCs w:val="24"/>
                <w:lang w:eastAsia="ar-SA"/>
              </w:rPr>
              <w:t>–</w:t>
            </w:r>
            <w:r w:rsidRPr="00995DE3">
              <w:rPr>
                <w:rFonts w:ascii="Times New Roman" w:eastAsia="Arial" w:hAnsi="Times New Roman" w:cs="Times New Roman"/>
                <w:color w:val="000000"/>
                <w:sz w:val="24"/>
                <w:szCs w:val="24"/>
                <w:lang w:eastAsia="ar-SA"/>
              </w:rPr>
              <w:t xml:space="preserve"> 1 послуга, обсяг </w:t>
            </w:r>
            <w:r>
              <w:rPr>
                <w:rFonts w:ascii="Times New Roman" w:eastAsia="Arial" w:hAnsi="Times New Roman" w:cs="Times New Roman"/>
                <w:color w:val="000000"/>
                <w:sz w:val="24"/>
                <w:szCs w:val="24"/>
                <w:lang w:eastAsia="ar-SA"/>
              </w:rPr>
              <w:t xml:space="preserve">наведено у </w:t>
            </w:r>
            <w:r w:rsidRPr="00C00278">
              <w:rPr>
                <w:rFonts w:ascii="Times New Roman" w:eastAsia="Arial" w:hAnsi="Times New Roman" w:cs="Times New Roman"/>
                <w:b/>
                <w:color w:val="000000"/>
                <w:sz w:val="24"/>
                <w:szCs w:val="24"/>
                <w:lang w:eastAsia="ar-SA"/>
              </w:rPr>
              <w:t>Додатку</w:t>
            </w:r>
            <w:r>
              <w:rPr>
                <w:rFonts w:ascii="Times New Roman" w:eastAsia="Arial" w:hAnsi="Times New Roman" w:cs="Times New Roman"/>
                <w:b/>
                <w:color w:val="000000"/>
                <w:sz w:val="24"/>
                <w:szCs w:val="24"/>
                <w:lang w:eastAsia="ar-SA"/>
              </w:rPr>
              <w:t xml:space="preserve"> №2 до </w:t>
            </w:r>
            <w:r w:rsidRPr="00C00278">
              <w:rPr>
                <w:rFonts w:ascii="Times New Roman" w:eastAsia="Arial" w:hAnsi="Times New Roman" w:cs="Times New Roman"/>
                <w:b/>
                <w:color w:val="000000"/>
                <w:sz w:val="24"/>
                <w:szCs w:val="24"/>
                <w:lang w:eastAsia="ar-SA"/>
              </w:rPr>
              <w:t>ТД</w:t>
            </w:r>
          </w:p>
        </w:tc>
      </w:tr>
      <w:tr w:rsidR="004C1104" w:rsidRPr="002B0F01" w14:paraId="6C26E513" w14:textId="77777777" w:rsidTr="00F033BE">
        <w:trPr>
          <w:trHeight w:val="645"/>
          <w:jc w:val="center"/>
        </w:trPr>
        <w:tc>
          <w:tcPr>
            <w:tcW w:w="705" w:type="dxa"/>
            <w:vAlign w:val="center"/>
          </w:tcPr>
          <w:p w14:paraId="5E7E1A1C"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6BC85A8"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779" w:type="dxa"/>
            <w:vAlign w:val="center"/>
          </w:tcPr>
          <w:p w14:paraId="29603D92" w14:textId="5D0916FB" w:rsidR="004C1104" w:rsidRPr="002B0F01" w:rsidRDefault="004C1104" w:rsidP="004C1104">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 xml:space="preserve">до  </w:t>
            </w:r>
            <w:r w:rsidR="000A5B7D">
              <w:rPr>
                <w:rFonts w:ascii="Times New Roman" w:eastAsia="Times New Roman" w:hAnsi="Times New Roman" w:cs="Times New Roman"/>
                <w:b/>
                <w:sz w:val="24"/>
                <w:szCs w:val="24"/>
              </w:rPr>
              <w:t>2</w:t>
            </w:r>
            <w:r w:rsidR="0006170E">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w:t>
            </w:r>
            <w:r w:rsidR="000A5B7D">
              <w:rPr>
                <w:rFonts w:ascii="Times New Roman" w:eastAsia="Times New Roman" w:hAnsi="Times New Roman" w:cs="Times New Roman"/>
                <w:b/>
                <w:sz w:val="24"/>
                <w:szCs w:val="24"/>
              </w:rPr>
              <w:t>червня</w:t>
            </w:r>
            <w:r w:rsidRPr="002B0F01">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rPr>
              <w:t>4</w:t>
            </w:r>
            <w:r w:rsidRPr="002B0F01">
              <w:rPr>
                <w:rFonts w:ascii="Times New Roman" w:eastAsia="Times New Roman" w:hAnsi="Times New Roman" w:cs="Times New Roman"/>
                <w:b/>
                <w:sz w:val="24"/>
                <w:szCs w:val="24"/>
              </w:rPr>
              <w:t xml:space="preserve"> року </w:t>
            </w:r>
            <w:r>
              <w:rPr>
                <w:rFonts w:ascii="Times New Roman" w:eastAsia="Times New Roman" w:hAnsi="Times New Roman" w:cs="Times New Roman"/>
                <w:b/>
                <w:sz w:val="24"/>
                <w:szCs w:val="24"/>
              </w:rPr>
              <w:t>включно</w:t>
            </w:r>
          </w:p>
        </w:tc>
      </w:tr>
      <w:tr w:rsidR="004C1104" w:rsidRPr="002B0F01" w14:paraId="5CFE2A13" w14:textId="77777777" w:rsidTr="00F033BE">
        <w:trPr>
          <w:trHeight w:val="274"/>
          <w:jc w:val="center"/>
        </w:trPr>
        <w:tc>
          <w:tcPr>
            <w:tcW w:w="705" w:type="dxa"/>
            <w:vAlign w:val="center"/>
          </w:tcPr>
          <w:p w14:paraId="2B2EFE58"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vAlign w:val="center"/>
          </w:tcPr>
          <w:p w14:paraId="44E033EF"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Недискримінація учасників</w:t>
            </w:r>
            <w:r w:rsidRPr="002B0F01">
              <w:rPr>
                <w:rFonts w:ascii="Times New Roman" w:eastAsia="Times New Roman" w:hAnsi="Times New Roman" w:cs="Times New Roman"/>
                <w:sz w:val="24"/>
                <w:szCs w:val="24"/>
              </w:rPr>
              <w:t xml:space="preserve"> </w:t>
            </w:r>
          </w:p>
        </w:tc>
        <w:tc>
          <w:tcPr>
            <w:tcW w:w="6779" w:type="dxa"/>
          </w:tcPr>
          <w:p w14:paraId="683539FA" w14:textId="77777777" w:rsidR="004C1104" w:rsidRPr="002B0F01" w:rsidRDefault="004C1104" w:rsidP="004C1104">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B0F01">
              <w:rPr>
                <w:rFonts w:ascii="Times New Roman" w:eastAsia="Times New Roman" w:hAnsi="Times New Roman" w:cs="Times New Roman"/>
                <w:color w:val="000000"/>
                <w:sz w:val="24"/>
                <w:szCs w:val="24"/>
              </w:rPr>
              <w:t>закупівель</w:t>
            </w:r>
            <w:proofErr w:type="spellEnd"/>
            <w:r w:rsidRPr="002B0F01">
              <w:rPr>
                <w:rFonts w:ascii="Times New Roman" w:eastAsia="Times New Roman" w:hAnsi="Times New Roman" w:cs="Times New Roman"/>
                <w:color w:val="000000"/>
                <w:sz w:val="24"/>
                <w:szCs w:val="24"/>
              </w:rPr>
              <w:t xml:space="preserve"> на рівних умовах.</w:t>
            </w:r>
            <w:r w:rsidRPr="002B0F01">
              <w:rPr>
                <w:rFonts w:ascii="Times New Roman" w:hAnsi="Times New Roman" w:cs="Times New Roman"/>
                <w:color w:val="000000"/>
                <w:sz w:val="24"/>
                <w:szCs w:val="24"/>
              </w:rPr>
              <w:t xml:space="preserve"> Замовники забезпечують вільний доступ усіх учасників до інформації про закупівлю, </w:t>
            </w:r>
            <w:r w:rsidRPr="002B0F01">
              <w:rPr>
                <w:rFonts w:ascii="Times New Roman" w:hAnsi="Times New Roman" w:cs="Times New Roman"/>
                <w:color w:val="000000"/>
                <w:sz w:val="24"/>
                <w:szCs w:val="24"/>
              </w:rPr>
              <w:lastRenderedPageBreak/>
              <w:t>передбаченої Законом</w:t>
            </w:r>
            <w:r>
              <w:rPr>
                <w:rFonts w:ascii="Times New Roman" w:hAnsi="Times New Roman" w:cs="Times New Roman"/>
                <w:color w:val="000000"/>
                <w:sz w:val="24"/>
                <w:szCs w:val="24"/>
              </w:rPr>
              <w:t>.</w:t>
            </w:r>
          </w:p>
        </w:tc>
      </w:tr>
      <w:tr w:rsidR="004C1104" w:rsidRPr="002B0F01" w14:paraId="36F6CA01" w14:textId="77777777" w:rsidTr="00F033BE">
        <w:trPr>
          <w:trHeight w:val="1119"/>
          <w:jc w:val="center"/>
        </w:trPr>
        <w:tc>
          <w:tcPr>
            <w:tcW w:w="705" w:type="dxa"/>
          </w:tcPr>
          <w:p w14:paraId="1DA0F737"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338CA6D"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B0F01">
              <w:rPr>
                <w:rFonts w:ascii="Times New Roman" w:eastAsia="Times New Roman" w:hAnsi="Times New Roman" w:cs="Times New Roman"/>
                <w:sz w:val="24"/>
                <w:szCs w:val="24"/>
              </w:rPr>
              <w:t xml:space="preserve"> </w:t>
            </w:r>
          </w:p>
        </w:tc>
        <w:tc>
          <w:tcPr>
            <w:tcW w:w="6779" w:type="dxa"/>
          </w:tcPr>
          <w:p w14:paraId="74BAA271" w14:textId="77777777" w:rsidR="004C1104" w:rsidRPr="002B0F01" w:rsidRDefault="004C1104" w:rsidP="004C1104">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Валютою тендерної пропозиції є гривня.</w:t>
            </w:r>
            <w:r w:rsidRPr="002B0F01">
              <w:rPr>
                <w:rFonts w:ascii="Times New Roman" w:eastAsia="Times New Roman" w:hAnsi="Times New Roman" w:cs="Times New Roman"/>
                <w:sz w:val="24"/>
                <w:szCs w:val="24"/>
              </w:rPr>
              <w:t xml:space="preserve"> </w:t>
            </w:r>
            <w:r w:rsidRPr="002B0F01">
              <w:rPr>
                <w:rFonts w:ascii="Times New Roman" w:eastAsia="Times New Roman" w:hAnsi="Times New Roman" w:cs="Times New Roman"/>
                <w:b/>
                <w:i/>
                <w:color w:val="000000"/>
                <w:sz w:val="24"/>
                <w:szCs w:val="24"/>
              </w:rPr>
              <w:t>У разі якщо учасником процедури закупівлі є нерезидент</w:t>
            </w:r>
            <w:r w:rsidRPr="002B0F01">
              <w:rPr>
                <w:rFonts w:ascii="Times New Roman" w:eastAsia="Times New Roman" w:hAnsi="Times New Roman" w:cs="Times New Roman"/>
                <w:b/>
                <w:color w:val="000000"/>
                <w:sz w:val="24"/>
                <w:szCs w:val="24"/>
              </w:rPr>
              <w:t xml:space="preserve">,  </w:t>
            </w:r>
            <w:r w:rsidRPr="002B0F01">
              <w:rPr>
                <w:rFonts w:ascii="Times New Roman" w:eastAsia="Times New Roman" w:hAnsi="Times New Roman" w:cs="Times New Roman"/>
                <w:color w:val="000000"/>
                <w:sz w:val="24"/>
                <w:szCs w:val="24"/>
              </w:rPr>
              <w:t xml:space="preserve">такий </w:t>
            </w:r>
            <w:r w:rsidRPr="002B0F01">
              <w:rPr>
                <w:rFonts w:ascii="Times New Roman" w:eastAsia="Times New Roman" w:hAnsi="Times New Roman" w:cs="Times New Roman"/>
                <w:sz w:val="24"/>
                <w:szCs w:val="24"/>
              </w:rPr>
              <w:t>у</w:t>
            </w:r>
            <w:r w:rsidRPr="002B0F01">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2B0F01">
              <w:rPr>
                <w:rFonts w:ascii="Times New Roman" w:eastAsia="Times New Roman" w:hAnsi="Times New Roman" w:cs="Times New Roman"/>
                <w:color w:val="000000"/>
                <w:sz w:val="24"/>
                <w:szCs w:val="24"/>
              </w:rPr>
              <w:t>закупівель</w:t>
            </w:r>
            <w:proofErr w:type="spellEnd"/>
            <w:r w:rsidRPr="002B0F01">
              <w:rPr>
                <w:rFonts w:ascii="Times New Roman" w:eastAsia="Times New Roman" w:hAnsi="Times New Roman" w:cs="Times New Roman"/>
                <w:color w:val="000000"/>
                <w:sz w:val="24"/>
                <w:szCs w:val="24"/>
              </w:rPr>
              <w:t xml:space="preserve"> у валюті – гривня.</w:t>
            </w:r>
          </w:p>
        </w:tc>
      </w:tr>
      <w:tr w:rsidR="004C1104" w:rsidRPr="002B0F01" w14:paraId="7ACD5010" w14:textId="77777777" w:rsidTr="00F033BE">
        <w:trPr>
          <w:trHeight w:val="1119"/>
          <w:jc w:val="center"/>
        </w:trPr>
        <w:tc>
          <w:tcPr>
            <w:tcW w:w="705" w:type="dxa"/>
          </w:tcPr>
          <w:p w14:paraId="34B05311"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6B6F90AF"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79" w:type="dxa"/>
          </w:tcPr>
          <w:p w14:paraId="320E7DCA" w14:textId="77777777" w:rsidR="004C1104" w:rsidRPr="002B0F01" w:rsidRDefault="004C1104" w:rsidP="004C1104">
            <w:pPr>
              <w:widowControl w:val="0"/>
              <w:jc w:val="both"/>
              <w:rPr>
                <w:rFonts w:ascii="Times New Roman" w:hAnsi="Times New Roman"/>
                <w:color w:val="000000"/>
                <w:sz w:val="24"/>
                <w:szCs w:val="24"/>
              </w:rPr>
            </w:pPr>
            <w:r w:rsidRPr="002B0F01">
              <w:rPr>
                <w:rFonts w:ascii="Times New Roman" w:hAnsi="Times New Roman"/>
                <w:color w:val="000000"/>
                <w:sz w:val="24"/>
                <w:szCs w:val="24"/>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14:paraId="70FC7DBB" w14:textId="77777777" w:rsidR="004C1104" w:rsidRPr="002B0F01" w:rsidRDefault="004C1104" w:rsidP="004C1104">
            <w:pPr>
              <w:widowControl w:val="0"/>
              <w:jc w:val="both"/>
              <w:rPr>
                <w:rFonts w:ascii="Times New Roman" w:hAnsi="Times New Roman"/>
                <w:color w:val="000000"/>
                <w:sz w:val="24"/>
                <w:szCs w:val="24"/>
              </w:rPr>
            </w:pPr>
            <w:r w:rsidRPr="002B0F01">
              <w:rPr>
                <w:rFonts w:ascii="Times New Roman" w:hAnsi="Times New Roman"/>
                <w:color w:val="000000"/>
                <w:sz w:val="24"/>
                <w:szCs w:val="24"/>
              </w:rPr>
              <w:t>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2170567D" w14:textId="77777777" w:rsidR="004C1104" w:rsidRPr="002B0F01" w:rsidRDefault="004C1104" w:rsidP="004C1104">
            <w:pPr>
              <w:widowControl w:val="0"/>
              <w:jc w:val="both"/>
              <w:rPr>
                <w:rFonts w:ascii="Times New Roman" w:hAnsi="Times New Roman"/>
                <w:color w:val="000000"/>
                <w:sz w:val="24"/>
                <w:szCs w:val="24"/>
              </w:rPr>
            </w:pPr>
            <w:r w:rsidRPr="002B0F01">
              <w:rPr>
                <w:rFonts w:ascii="Times New Roman" w:hAnsi="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6DB2AE15"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hAnsi="Times New Roman" w:cs="Times New Roman"/>
                <w:sz w:val="24"/>
                <w:szCs w:val="24"/>
              </w:rPr>
              <w:t xml:space="preserve">Уся інформація розміщується в електронній системі </w:t>
            </w:r>
            <w:proofErr w:type="spellStart"/>
            <w:r w:rsidRPr="002B0F01">
              <w:rPr>
                <w:rFonts w:ascii="Times New Roman" w:hAnsi="Times New Roman" w:cs="Times New Roman"/>
                <w:sz w:val="24"/>
                <w:szCs w:val="24"/>
              </w:rPr>
              <w:t>закупівель</w:t>
            </w:r>
            <w:proofErr w:type="spellEnd"/>
            <w:r w:rsidRPr="002B0F01">
              <w:rPr>
                <w:rFonts w:ascii="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4C1104" w:rsidRPr="002B0F01" w14:paraId="699FB718" w14:textId="77777777" w:rsidTr="00F033BE">
        <w:trPr>
          <w:trHeight w:val="501"/>
          <w:jc w:val="center"/>
        </w:trPr>
        <w:tc>
          <w:tcPr>
            <w:tcW w:w="10319" w:type="dxa"/>
            <w:gridSpan w:val="3"/>
            <w:vAlign w:val="center"/>
          </w:tcPr>
          <w:p w14:paraId="31858082" w14:textId="77777777" w:rsidR="004C1104" w:rsidRPr="002B0F01" w:rsidRDefault="004C1104" w:rsidP="004C1104">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 xml:space="preserve">Розділ 2. Порядок </w:t>
            </w:r>
            <w:r w:rsidRPr="002B0F01">
              <w:rPr>
                <w:rFonts w:ascii="Times New Roman" w:eastAsia="Times New Roman" w:hAnsi="Times New Roman" w:cs="Times New Roman"/>
                <w:b/>
                <w:sz w:val="24"/>
                <w:szCs w:val="24"/>
              </w:rPr>
              <w:t>в</w:t>
            </w:r>
            <w:r w:rsidRPr="002B0F0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1104" w:rsidRPr="002B0F01" w14:paraId="48180CFC" w14:textId="77777777" w:rsidTr="00F033BE">
        <w:trPr>
          <w:trHeight w:val="557"/>
          <w:jc w:val="center"/>
        </w:trPr>
        <w:tc>
          <w:tcPr>
            <w:tcW w:w="705" w:type="dxa"/>
          </w:tcPr>
          <w:p w14:paraId="2F3FF294"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4349EFF5" w14:textId="77777777" w:rsidR="004C1104" w:rsidRPr="002B0F01" w:rsidRDefault="004C1104" w:rsidP="004C1104">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Процедура надання роз’яснень щодо тендерної документації</w:t>
            </w:r>
          </w:p>
        </w:tc>
        <w:tc>
          <w:tcPr>
            <w:tcW w:w="6779" w:type="dxa"/>
          </w:tcPr>
          <w:p w14:paraId="06875BD4" w14:textId="77777777" w:rsidR="004C1104" w:rsidRDefault="004C1104" w:rsidP="004C11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1DA94FB" w14:textId="77777777" w:rsidR="004C1104" w:rsidRDefault="004C1104" w:rsidP="004C11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992272C" w14:textId="77777777" w:rsidR="004C1104" w:rsidRDefault="004C1104" w:rsidP="004C11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6F5691F" w14:textId="77777777" w:rsidR="004C1104" w:rsidRDefault="004C1104" w:rsidP="004C11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FCEB58F" w14:textId="77777777" w:rsidR="004C1104" w:rsidRDefault="004C1104" w:rsidP="004C110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C1104" w:rsidRPr="002B0F01" w14:paraId="5BBB12D9" w14:textId="77777777" w:rsidTr="00F033BE">
        <w:trPr>
          <w:trHeight w:val="1119"/>
          <w:jc w:val="center"/>
        </w:trPr>
        <w:tc>
          <w:tcPr>
            <w:tcW w:w="705" w:type="dxa"/>
          </w:tcPr>
          <w:p w14:paraId="5DB6F7D0"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F4DBF5A"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Внесення змін до тендерної документації</w:t>
            </w:r>
          </w:p>
        </w:tc>
        <w:tc>
          <w:tcPr>
            <w:tcW w:w="6779" w:type="dxa"/>
          </w:tcPr>
          <w:p w14:paraId="74B2C2E6" w14:textId="77777777" w:rsidR="004C1104" w:rsidRPr="0075644A" w:rsidRDefault="004C1104" w:rsidP="004C1104">
            <w:pPr>
              <w:spacing w:before="12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5644A">
              <w:rPr>
                <w:rFonts w:ascii="Times New Roman" w:eastAsia="Times New Roman" w:hAnsi="Times New Roman" w:cs="Times New Roman"/>
                <w:color w:val="000000" w:themeColor="text1"/>
                <w:sz w:val="24"/>
                <w:szCs w:val="24"/>
                <w:highlight w:val="white"/>
              </w:rPr>
              <w:t>закупівель</w:t>
            </w:r>
            <w:proofErr w:type="spellEnd"/>
            <w:r w:rsidRPr="0075644A">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w:t>
            </w:r>
            <w:r w:rsidRPr="0075644A">
              <w:rPr>
                <w:rFonts w:ascii="Times New Roman" w:eastAsia="Times New Roman" w:hAnsi="Times New Roman" w:cs="Times New Roman"/>
                <w:color w:val="000000" w:themeColor="text1"/>
                <w:sz w:val="24"/>
                <w:szCs w:val="24"/>
                <w:highlight w:val="white"/>
              </w:rPr>
              <w:lastRenderedPageBreak/>
              <w:t xml:space="preserve">контролю відповідно до </w:t>
            </w:r>
            <w:hyperlink r:id="rId8" w:anchor="n960">
              <w:r w:rsidRPr="0075644A">
                <w:rPr>
                  <w:rFonts w:ascii="Times New Roman" w:eastAsia="Times New Roman" w:hAnsi="Times New Roman" w:cs="Times New Roman"/>
                  <w:color w:val="000000" w:themeColor="text1"/>
                  <w:sz w:val="24"/>
                  <w:szCs w:val="24"/>
                  <w:highlight w:val="white"/>
                </w:rPr>
                <w:t>статті 8</w:t>
              </w:r>
            </w:hyperlink>
            <w:r w:rsidRPr="0075644A">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w:t>
            </w:r>
            <w:proofErr w:type="spellStart"/>
            <w:r w:rsidRPr="0075644A">
              <w:rPr>
                <w:rFonts w:ascii="Times New Roman" w:eastAsia="Times New Roman" w:hAnsi="Times New Roman" w:cs="Times New Roman"/>
                <w:color w:val="000000" w:themeColor="text1"/>
                <w:sz w:val="24"/>
                <w:szCs w:val="24"/>
                <w:highlight w:val="white"/>
              </w:rPr>
              <w:t>внести</w:t>
            </w:r>
            <w:proofErr w:type="spellEnd"/>
            <w:r w:rsidRPr="0075644A">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5644A">
              <w:rPr>
                <w:rFonts w:ascii="Times New Roman" w:eastAsia="Times New Roman" w:hAnsi="Times New Roman" w:cs="Times New Roman"/>
                <w:color w:val="000000" w:themeColor="text1"/>
                <w:sz w:val="24"/>
                <w:szCs w:val="24"/>
                <w:highlight w:val="white"/>
              </w:rPr>
              <w:t>закупівель</w:t>
            </w:r>
            <w:proofErr w:type="spellEnd"/>
            <w:r w:rsidRPr="0075644A">
              <w:rPr>
                <w:rFonts w:ascii="Times New Roman" w:eastAsia="Times New Roman" w:hAnsi="Times New Roman" w:cs="Times New Roman"/>
                <w:color w:val="000000" w:themeColor="text1"/>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8EBDE48" w14:textId="77777777" w:rsidR="004C1104" w:rsidRPr="0075644A" w:rsidRDefault="004C1104" w:rsidP="004C1104">
            <w:pPr>
              <w:widowControl w:val="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5644A">
              <w:rPr>
                <w:rFonts w:ascii="Times New Roman" w:eastAsia="Times New Roman" w:hAnsi="Times New Roman" w:cs="Times New Roman"/>
                <w:color w:val="000000" w:themeColor="text1"/>
                <w:sz w:val="24"/>
                <w:szCs w:val="24"/>
                <w:highlight w:val="white"/>
              </w:rPr>
              <w:t>закупівель</w:t>
            </w:r>
            <w:proofErr w:type="spellEnd"/>
            <w:r w:rsidRPr="0075644A">
              <w:rPr>
                <w:rFonts w:ascii="Times New Roman" w:eastAsia="Times New Roman" w:hAnsi="Times New Roman" w:cs="Times New Roman"/>
                <w:color w:val="000000" w:themeColor="text1"/>
                <w:sz w:val="24"/>
                <w:szCs w:val="24"/>
                <w:highlight w:val="white"/>
              </w:rPr>
              <w:t xml:space="preserve"> </w:t>
            </w:r>
            <w:r w:rsidRPr="0075644A">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75644A">
              <w:rPr>
                <w:rFonts w:ascii="Times New Roman" w:eastAsia="Times New Roman" w:hAnsi="Times New Roman" w:cs="Times New Roman"/>
                <w:i/>
                <w:color w:val="000000" w:themeColor="text1"/>
                <w:sz w:val="24"/>
                <w:szCs w:val="24"/>
                <w:highlight w:val="white"/>
              </w:rPr>
              <w:t xml:space="preserve"> </w:t>
            </w:r>
            <w:r w:rsidRPr="0075644A">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75644A">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75644A">
              <w:rPr>
                <w:rFonts w:ascii="Times New Roman" w:eastAsia="Times New Roman" w:hAnsi="Times New Roman" w:cs="Times New Roman"/>
                <w:color w:val="000000" w:themeColor="text1"/>
                <w:sz w:val="24"/>
                <w:szCs w:val="24"/>
                <w:highlight w:val="white"/>
              </w:rPr>
              <w:t>машинозчитувальному</w:t>
            </w:r>
            <w:proofErr w:type="spellEnd"/>
            <w:r w:rsidRPr="0075644A">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75644A">
              <w:rPr>
                <w:rFonts w:ascii="Times New Roman" w:eastAsia="Times New Roman" w:hAnsi="Times New Roman" w:cs="Times New Roman"/>
                <w:color w:val="000000" w:themeColor="text1"/>
                <w:sz w:val="24"/>
                <w:szCs w:val="24"/>
                <w:highlight w:val="white"/>
              </w:rPr>
              <w:t>закупівель</w:t>
            </w:r>
            <w:proofErr w:type="spellEnd"/>
            <w:r w:rsidRPr="0075644A">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4C1104" w:rsidRPr="002B0F01" w14:paraId="4753798F" w14:textId="77777777" w:rsidTr="00F033BE">
        <w:trPr>
          <w:trHeight w:val="480"/>
          <w:jc w:val="center"/>
        </w:trPr>
        <w:tc>
          <w:tcPr>
            <w:tcW w:w="10319" w:type="dxa"/>
            <w:gridSpan w:val="3"/>
            <w:vAlign w:val="center"/>
          </w:tcPr>
          <w:p w14:paraId="32CEEC7E" w14:textId="77777777" w:rsidR="004C1104" w:rsidRPr="002B0F01" w:rsidRDefault="004C1104" w:rsidP="004C1104">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C1104" w:rsidRPr="002B0F01" w14:paraId="0A79C754" w14:textId="77777777" w:rsidTr="00F033BE">
        <w:trPr>
          <w:trHeight w:val="1119"/>
          <w:jc w:val="center"/>
        </w:trPr>
        <w:tc>
          <w:tcPr>
            <w:tcW w:w="705" w:type="dxa"/>
          </w:tcPr>
          <w:p w14:paraId="686B5058"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7F6214C"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Зміст і спосіб подання тендерної пропозиції</w:t>
            </w:r>
          </w:p>
        </w:tc>
        <w:tc>
          <w:tcPr>
            <w:tcW w:w="6779" w:type="dxa"/>
            <w:vAlign w:val="center"/>
          </w:tcPr>
          <w:p w14:paraId="38685EF0" w14:textId="77777777" w:rsidR="004C1104" w:rsidRPr="00D24F7A" w:rsidRDefault="004C1104" w:rsidP="004C1104">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24F7A">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170F009F" w14:textId="77777777" w:rsidR="004C1104" w:rsidRPr="00D24F7A" w:rsidRDefault="004C1104" w:rsidP="004C1104">
            <w:pPr>
              <w:widowControl w:val="0"/>
              <w:jc w:val="both"/>
              <w:rPr>
                <w:rFonts w:ascii="Times New Roman" w:eastAsia="Times New Roman" w:hAnsi="Times New Roman" w:cs="Times New Roman"/>
                <w:color w:val="000000" w:themeColor="text1"/>
                <w:sz w:val="24"/>
                <w:szCs w:val="24"/>
                <w:highlight w:val="white"/>
              </w:rPr>
            </w:pPr>
            <w:r w:rsidRPr="00D24F7A">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D24F7A">
              <w:rPr>
                <w:rFonts w:ascii="Times New Roman" w:eastAsia="Times New Roman" w:hAnsi="Times New Roman" w:cs="Times New Roman"/>
                <w:color w:val="000000" w:themeColor="text1"/>
                <w:sz w:val="24"/>
                <w:szCs w:val="24"/>
                <w:highlight w:val="white"/>
              </w:rPr>
              <w:t>закупівель</w:t>
            </w:r>
            <w:proofErr w:type="spellEnd"/>
            <w:r w:rsidRPr="00D24F7A">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24F7A">
                <w:rPr>
                  <w:rFonts w:ascii="Times New Roman" w:eastAsia="Times New Roman" w:hAnsi="Times New Roman" w:cs="Times New Roman"/>
                  <w:color w:val="000000" w:themeColor="text1"/>
                  <w:sz w:val="24"/>
                  <w:szCs w:val="24"/>
                  <w:highlight w:val="white"/>
                </w:rPr>
                <w:t>пункті 47</w:t>
              </w:r>
            </w:hyperlink>
            <w:r w:rsidRPr="00D24F7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9788A9" w14:textId="77777777" w:rsidR="004C1104" w:rsidRPr="00D24F7A" w:rsidRDefault="004C1104" w:rsidP="004C1104">
            <w:pPr>
              <w:widowControl w:val="0"/>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D24F7A">
              <w:rPr>
                <w:rFonts w:ascii="Times New Roman" w:eastAsia="Times New Roman" w:hAnsi="Times New Roman" w:cs="Times New Roman"/>
                <w:color w:val="000000" w:themeColor="text1"/>
                <w:sz w:val="24"/>
                <w:szCs w:val="24"/>
              </w:rPr>
              <w:t xml:space="preserve">кваліфікаційним (кваліфікаційному) критеріям – </w:t>
            </w:r>
            <w:r w:rsidRPr="00D24F7A">
              <w:rPr>
                <w:rFonts w:ascii="Times New Roman" w:eastAsia="Times New Roman" w:hAnsi="Times New Roman" w:cs="Times New Roman"/>
                <w:b/>
                <w:i/>
                <w:color w:val="000000" w:themeColor="text1"/>
                <w:sz w:val="24"/>
                <w:szCs w:val="24"/>
              </w:rPr>
              <w:t>згідно</w:t>
            </w:r>
            <w:r w:rsidRPr="00D24F7A">
              <w:rPr>
                <w:rFonts w:ascii="Times New Roman" w:eastAsia="Times New Roman" w:hAnsi="Times New Roman" w:cs="Times New Roman"/>
                <w:color w:val="000000" w:themeColor="text1"/>
                <w:sz w:val="24"/>
                <w:szCs w:val="24"/>
              </w:rPr>
              <w:t xml:space="preserve"> з </w:t>
            </w:r>
            <w:r>
              <w:rPr>
                <w:rFonts w:ascii="Times New Roman" w:eastAsia="Times New Roman" w:hAnsi="Times New Roman" w:cs="Times New Roman"/>
                <w:b/>
                <w:i/>
                <w:color w:val="000000" w:themeColor="text1"/>
                <w:sz w:val="24"/>
                <w:szCs w:val="24"/>
              </w:rPr>
              <w:t xml:space="preserve">додатками </w:t>
            </w:r>
            <w:r w:rsidRPr="00D24F7A">
              <w:rPr>
                <w:rFonts w:ascii="Times New Roman" w:eastAsia="Times New Roman" w:hAnsi="Times New Roman" w:cs="Times New Roman"/>
                <w:color w:val="000000" w:themeColor="text1"/>
                <w:sz w:val="24"/>
                <w:szCs w:val="24"/>
              </w:rPr>
              <w:t>до цієї тендерної документації;</w:t>
            </w:r>
          </w:p>
          <w:p w14:paraId="11629E61" w14:textId="77777777" w:rsidR="004C1104" w:rsidRPr="005F2F46" w:rsidRDefault="004C1104" w:rsidP="004C1104">
            <w:pPr>
              <w:widowControl w:val="0"/>
              <w:numPr>
                <w:ilvl w:val="0"/>
                <w:numId w:val="9"/>
              </w:numPr>
              <w:jc w:val="both"/>
              <w:rPr>
                <w:rFonts w:ascii="Times New Roman" w:eastAsia="Times New Roman" w:hAnsi="Times New Roman" w:cs="Times New Roman"/>
                <w:color w:val="000000" w:themeColor="text1"/>
                <w:sz w:val="24"/>
                <w:szCs w:val="24"/>
              </w:rPr>
            </w:pPr>
            <w:r w:rsidRPr="00D24F7A">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D24F7A">
              <w:rPr>
                <w:rFonts w:ascii="Times New Roman" w:eastAsia="Times New Roman" w:hAnsi="Times New Roman" w:cs="Times New Roman"/>
                <w:color w:val="000000" w:themeColor="text1"/>
                <w:sz w:val="24"/>
                <w:szCs w:val="24"/>
                <w:highlight w:val="white"/>
              </w:rPr>
              <w:t xml:space="preserve">і 47 Особливостей, – </w:t>
            </w:r>
            <w:r w:rsidRPr="00D24F7A">
              <w:rPr>
                <w:rFonts w:ascii="Times New Roman" w:eastAsia="Times New Roman" w:hAnsi="Times New Roman" w:cs="Times New Roman"/>
                <w:b/>
                <w:i/>
                <w:color w:val="000000" w:themeColor="text1"/>
                <w:sz w:val="24"/>
                <w:szCs w:val="24"/>
                <w:highlight w:val="white"/>
              </w:rPr>
              <w:t xml:space="preserve">згідно з </w:t>
            </w:r>
            <w:r>
              <w:rPr>
                <w:rFonts w:ascii="Times New Roman" w:eastAsia="Times New Roman" w:hAnsi="Times New Roman" w:cs="Times New Roman"/>
                <w:b/>
                <w:i/>
                <w:color w:val="000000" w:themeColor="text1"/>
                <w:sz w:val="24"/>
                <w:szCs w:val="24"/>
                <w:highlight w:val="white"/>
              </w:rPr>
              <w:t>додатками</w:t>
            </w:r>
            <w:r w:rsidRPr="00D24F7A">
              <w:rPr>
                <w:rFonts w:ascii="Times New Roman" w:eastAsia="Times New Roman" w:hAnsi="Times New Roman" w:cs="Times New Roman"/>
                <w:color w:val="000000" w:themeColor="text1"/>
                <w:sz w:val="24"/>
                <w:szCs w:val="24"/>
                <w:highlight w:val="white"/>
              </w:rPr>
              <w:t xml:space="preserve"> до </w:t>
            </w:r>
            <w:r w:rsidRPr="005F2F46">
              <w:rPr>
                <w:rFonts w:ascii="Times New Roman" w:eastAsia="Times New Roman" w:hAnsi="Times New Roman" w:cs="Times New Roman"/>
                <w:color w:val="000000" w:themeColor="text1"/>
                <w:sz w:val="24"/>
                <w:szCs w:val="24"/>
              </w:rPr>
              <w:t>цієї тендерної документації;</w:t>
            </w:r>
          </w:p>
          <w:p w14:paraId="0F62A0B2" w14:textId="77777777" w:rsidR="004C1104" w:rsidRPr="005F2F46" w:rsidRDefault="004C1104" w:rsidP="004C1104">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5F2F46">
                <w:rPr>
                  <w:rFonts w:ascii="Times New Roman" w:eastAsia="Times New Roman" w:hAnsi="Times New Roman" w:cs="Times New Roman"/>
                  <w:color w:val="000000" w:themeColor="text1"/>
                  <w:sz w:val="24"/>
                  <w:szCs w:val="24"/>
                </w:rPr>
                <w:t>47</w:t>
              </w:r>
            </w:hyperlink>
            <w:r w:rsidRPr="005F2F46">
              <w:rPr>
                <w:rFonts w:ascii="Times New Roman" w:eastAsia="Times New Roman" w:hAnsi="Times New Roman" w:cs="Times New Roman"/>
                <w:color w:val="000000" w:themeColor="text1"/>
                <w:sz w:val="24"/>
                <w:szCs w:val="24"/>
              </w:rPr>
              <w:t xml:space="preserve">  Особливостей, - згідно з </w:t>
            </w:r>
            <w:r w:rsidRPr="005F2F46">
              <w:rPr>
                <w:rFonts w:ascii="Times New Roman" w:eastAsia="Times New Roman" w:hAnsi="Times New Roman" w:cs="Times New Roman"/>
                <w:b/>
                <w:i/>
                <w:color w:val="000000" w:themeColor="text1"/>
                <w:sz w:val="24"/>
                <w:szCs w:val="24"/>
              </w:rPr>
              <w:t xml:space="preserve">додатками </w:t>
            </w:r>
            <w:r w:rsidRPr="005F2F46">
              <w:rPr>
                <w:rFonts w:ascii="Times New Roman" w:eastAsia="Times New Roman" w:hAnsi="Times New Roman" w:cs="Times New Roman"/>
                <w:color w:val="000000" w:themeColor="text1"/>
                <w:sz w:val="24"/>
                <w:szCs w:val="24"/>
              </w:rPr>
              <w:t>до цієї тендерної документації;</w:t>
            </w:r>
          </w:p>
          <w:p w14:paraId="55BB7BA5" w14:textId="77777777" w:rsidR="004C1104" w:rsidRPr="005F2F46" w:rsidRDefault="004C1104" w:rsidP="004C1104">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Pr="005F2F46">
              <w:rPr>
                <w:rFonts w:ascii="Times New Roman" w:eastAsia="Times New Roman" w:hAnsi="Times New Roman" w:cs="Times New Roman"/>
                <w:i/>
                <w:color w:val="000000" w:themeColor="text1"/>
                <w:sz w:val="24"/>
                <w:szCs w:val="24"/>
              </w:rPr>
              <w:t>;</w:t>
            </w:r>
          </w:p>
          <w:p w14:paraId="14833E83" w14:textId="77777777" w:rsidR="004C1104" w:rsidRPr="005F2F46" w:rsidRDefault="004C1104" w:rsidP="004C1104">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Pr="005F2F46">
              <w:rPr>
                <w:rFonts w:ascii="Times New Roman" w:eastAsia="Times New Roman" w:hAnsi="Times New Roman" w:cs="Times New Roman"/>
                <w:i/>
                <w:color w:val="000000" w:themeColor="text1"/>
                <w:sz w:val="24"/>
                <w:szCs w:val="24"/>
              </w:rPr>
              <w:t>;</w:t>
            </w:r>
          </w:p>
          <w:p w14:paraId="0A01EBB4" w14:textId="77777777" w:rsidR="004C1104" w:rsidRDefault="004C1104" w:rsidP="004C1104">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6BC1024" w14:textId="77777777" w:rsidR="004C1104" w:rsidRDefault="004C1104" w:rsidP="004C1104">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14:paraId="77C3EDF2"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28C57F3" w14:textId="77777777" w:rsidR="004C1104" w:rsidRDefault="004C1104" w:rsidP="004C11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4D16C2A5" w14:textId="77777777" w:rsidR="004C1104" w:rsidRPr="005F2F46" w:rsidRDefault="004C1104" w:rsidP="004C1104">
            <w:pPr>
              <w:widowControl w:val="0"/>
              <w:jc w:val="both"/>
              <w:rPr>
                <w:rFonts w:ascii="Times New Roman" w:eastAsia="Times New Roman" w:hAnsi="Times New Roman" w:cs="Times New Roman"/>
                <w:b/>
                <w:sz w:val="24"/>
                <w:szCs w:val="24"/>
              </w:rPr>
            </w:pPr>
            <w:r w:rsidRPr="005F2F4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D3604B6" w14:textId="77777777" w:rsidR="004C1104" w:rsidRDefault="004C1104" w:rsidP="004C110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C5FB2FB"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61FA36"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FC8B7D8" w14:textId="77777777" w:rsidR="004C1104" w:rsidRDefault="004C1104" w:rsidP="004C110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241A539"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B6C47AF"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406E575"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79D8E1A"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26131B2"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5BC40A0"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207EE20"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5471DB6"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4BB206"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w:t>
            </w:r>
            <w:r>
              <w:rPr>
                <w:rFonts w:ascii="Times New Roman" w:eastAsia="Times New Roman" w:hAnsi="Times New Roman" w:cs="Times New Roman"/>
                <w:sz w:val="24"/>
                <w:szCs w:val="24"/>
              </w:rPr>
              <w:lastRenderedPageBreak/>
              <w:t>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6F96106"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0C2302"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A7D911"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3F5D1C"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E3BF49"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72E0B45"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C730EF0"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510E1DB"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B57224"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E891EA"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3298BF" w14:textId="77777777" w:rsidR="004C1104" w:rsidRDefault="004C1104" w:rsidP="004C110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31AAFF4"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14:paraId="01DCF1F2"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43A7D46"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2E4AE4A"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9FF1EC8"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B4CA697"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69FB0B8" w14:textId="77777777" w:rsidR="004C1104" w:rsidRPr="005F2F46" w:rsidRDefault="004C1104" w:rsidP="004C1104">
            <w:pPr>
              <w:widowControl w:val="0"/>
              <w:ind w:left="40" w:hanging="20"/>
              <w:jc w:val="both"/>
              <w:rPr>
                <w:rFonts w:ascii="Times New Roman" w:eastAsia="Times New Roman" w:hAnsi="Times New Roman" w:cs="Times New Roman"/>
                <w:i/>
                <w:color w:val="000000"/>
                <w:sz w:val="24"/>
                <w:szCs w:val="24"/>
              </w:rPr>
            </w:pPr>
            <w:r w:rsidRPr="005F2F46">
              <w:rPr>
                <w:rFonts w:ascii="Times New Roman" w:eastAsia="Times New Roman" w:hAnsi="Times New Roman" w:cs="Times New Roman"/>
                <w:i/>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F2F46">
              <w:rPr>
                <w:rFonts w:ascii="Times New Roman" w:eastAsia="Times New Roman" w:hAnsi="Times New Roman" w:cs="Times New Roman"/>
                <w:i/>
                <w:sz w:val="24"/>
                <w:szCs w:val="24"/>
              </w:rPr>
              <w:t>у</w:t>
            </w:r>
            <w:r w:rsidRPr="005F2F46">
              <w:rPr>
                <w:rFonts w:ascii="Times New Roman" w:eastAsia="Times New Roman" w:hAnsi="Times New Roman" w:cs="Times New Roman"/>
                <w:i/>
                <w:color w:val="000000"/>
                <w:sz w:val="24"/>
                <w:szCs w:val="24"/>
              </w:rPr>
              <w:t xml:space="preserve">часники при формуванні ціни пропозиції повинні враховувати вимоги </w:t>
            </w:r>
            <w:r w:rsidRPr="005F2F46">
              <w:rPr>
                <w:rFonts w:ascii="Times New Roman" w:eastAsia="Times New Roman" w:hAnsi="Times New Roman" w:cs="Times New Roman"/>
                <w:i/>
                <w:sz w:val="24"/>
                <w:szCs w:val="24"/>
              </w:rPr>
              <w:t>п</w:t>
            </w:r>
            <w:r w:rsidRPr="005F2F46">
              <w:rPr>
                <w:rFonts w:ascii="Times New Roman" w:eastAsia="Times New Roman" w:hAnsi="Times New Roman" w:cs="Times New Roman"/>
                <w:i/>
                <w:color w:val="000000"/>
                <w:sz w:val="24"/>
                <w:szCs w:val="24"/>
              </w:rPr>
              <w:t>останови Кабінету Міністрів України № 332 від 04.04.2001 р.</w:t>
            </w:r>
          </w:p>
          <w:p w14:paraId="074B4FB9" w14:textId="77777777" w:rsidR="004C1104" w:rsidRDefault="004C1104" w:rsidP="004C110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F3E2D9E" w14:textId="77777777" w:rsidR="004C1104" w:rsidRDefault="004C1104" w:rsidP="004C110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F68F631" w14:textId="77777777" w:rsidR="004C1104" w:rsidRDefault="004C1104" w:rsidP="004C110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8B98FF1" w14:textId="77777777" w:rsidR="004C1104" w:rsidRDefault="004C1104" w:rsidP="004C110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1D3D7BC" w14:textId="77777777" w:rsidR="004C1104" w:rsidRPr="005F2F46" w:rsidRDefault="004C1104" w:rsidP="004C110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5F2F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5F2F46">
              <w:rPr>
                <w:rFonts w:ascii="Times New Roman" w:eastAsia="Times New Roman" w:hAnsi="Times New Roman" w:cs="Times New Roman"/>
                <w:b/>
                <w:sz w:val="24"/>
                <w:szCs w:val="24"/>
              </w:rPr>
              <w:t>сом (УЕП)</w:t>
            </w:r>
            <w:r w:rsidRPr="005F2F46">
              <w:rPr>
                <w:rFonts w:ascii="Times New Roman" w:eastAsia="Times New Roman" w:hAnsi="Times New Roman" w:cs="Times New Roman"/>
                <w:b/>
                <w:color w:val="000000"/>
                <w:sz w:val="24"/>
                <w:szCs w:val="24"/>
              </w:rPr>
              <w:t>;</w:t>
            </w:r>
          </w:p>
          <w:p w14:paraId="77081033" w14:textId="77777777" w:rsidR="004C1104" w:rsidRPr="005F2F46" w:rsidRDefault="004C1104" w:rsidP="004C1104">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B626A9E" w14:textId="77777777" w:rsidR="004C1104" w:rsidRPr="005F2F46" w:rsidRDefault="004C1104" w:rsidP="004C1104">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Винятки:</w:t>
            </w:r>
          </w:p>
          <w:p w14:paraId="59A0ED10" w14:textId="77777777" w:rsidR="004C1104" w:rsidRPr="005F2F46" w:rsidRDefault="004C1104" w:rsidP="004C1104">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DB36B76" w14:textId="77777777" w:rsidR="004C1104" w:rsidRPr="005F2F46" w:rsidRDefault="004C1104" w:rsidP="004C1104">
            <w:pPr>
              <w:widowControl w:val="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w:t>
            </w:r>
            <w:r w:rsidRPr="005F2F46">
              <w:rPr>
                <w:rFonts w:ascii="Times New Roman" w:eastAsia="Times New Roman" w:hAnsi="Times New Roman" w:cs="Times New Roman"/>
                <w:b/>
                <w:color w:val="000000"/>
                <w:sz w:val="24"/>
                <w:szCs w:val="24"/>
              </w:rPr>
              <w:lastRenderedPageBreak/>
              <w:t xml:space="preserve">організаціями). </w:t>
            </w:r>
          </w:p>
          <w:p w14:paraId="372E4FE1" w14:textId="77777777" w:rsidR="004C1104" w:rsidRPr="005F2F46" w:rsidRDefault="004C1104" w:rsidP="004C1104">
            <w:pPr>
              <w:widowControl w:val="0"/>
              <w:ind w:left="40" w:hanging="20"/>
              <w:jc w:val="both"/>
              <w:rPr>
                <w:rFonts w:ascii="Times New Roman" w:eastAsia="Times New Roman" w:hAnsi="Times New Roman" w:cs="Times New Roman"/>
                <w:b/>
                <w:sz w:val="24"/>
                <w:szCs w:val="24"/>
              </w:rPr>
            </w:pPr>
            <w:r w:rsidRPr="005F2F4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F2F46">
              <w:rPr>
                <w:rFonts w:ascii="Times New Roman" w:eastAsia="Times New Roman" w:hAnsi="Times New Roman" w:cs="Times New Roman"/>
                <w:b/>
                <w:color w:val="000000"/>
                <w:sz w:val="24"/>
                <w:szCs w:val="24"/>
              </w:rPr>
              <w:t>закупівель</w:t>
            </w:r>
            <w:proofErr w:type="spellEnd"/>
            <w:r w:rsidRPr="005F2F46">
              <w:rPr>
                <w:rFonts w:ascii="Times New Roman" w:eastAsia="Times New Roman" w:hAnsi="Times New Roman" w:cs="Times New Roman"/>
                <w:b/>
                <w:color w:val="000000"/>
                <w:sz w:val="24"/>
                <w:szCs w:val="24"/>
              </w:rPr>
              <w:t xml:space="preserve"> </w:t>
            </w:r>
            <w:r w:rsidRPr="005F2F4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6BB458E" w14:textId="77777777" w:rsidR="004C1104" w:rsidRDefault="004C1104" w:rsidP="004C1104">
            <w:pPr>
              <w:widowControl w:val="0"/>
              <w:ind w:left="40" w:hanging="2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F2F46">
              <w:rPr>
                <w:rFonts w:ascii="Times New Roman" w:eastAsia="Times New Roman" w:hAnsi="Times New Roman" w:cs="Times New Roman"/>
                <w:b/>
                <w:color w:val="000000"/>
                <w:sz w:val="24"/>
                <w:szCs w:val="24"/>
              </w:rPr>
              <w:t>засвідчувального</w:t>
            </w:r>
            <w:proofErr w:type="spellEnd"/>
            <w:r w:rsidRPr="005F2F4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596811C1" w14:textId="77777777" w:rsidR="004C1104" w:rsidRDefault="004C1104" w:rsidP="004C1104">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087E09A9" w14:textId="77777777" w:rsidR="004C1104" w:rsidRDefault="004C1104" w:rsidP="004C1104">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6454520" w14:textId="77777777" w:rsidR="004C1104" w:rsidRDefault="004C1104" w:rsidP="004C1104">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Pr>
                <w:rFonts w:ascii="Times New Roman" w:eastAsia="Times New Roman" w:hAnsi="Times New Roman" w:cs="Times New Roman"/>
                <w:i/>
                <w:sz w:val="24"/>
                <w:szCs w:val="24"/>
              </w:rPr>
              <w:t>.</w:t>
            </w:r>
          </w:p>
        </w:tc>
      </w:tr>
      <w:tr w:rsidR="004C1104" w:rsidRPr="002B0F01" w14:paraId="2BDF309E" w14:textId="77777777" w:rsidTr="00F033BE">
        <w:trPr>
          <w:trHeight w:val="416"/>
          <w:jc w:val="center"/>
        </w:trPr>
        <w:tc>
          <w:tcPr>
            <w:tcW w:w="705" w:type="dxa"/>
          </w:tcPr>
          <w:p w14:paraId="7CE087CD"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4CC6BCB5" w14:textId="77777777" w:rsidR="004C1104" w:rsidRPr="002B0F01" w:rsidRDefault="004C1104" w:rsidP="004C1104">
            <w:pPr>
              <w:widowControl w:val="0"/>
              <w:rPr>
                <w:rFonts w:ascii="Times New Roman" w:eastAsia="Times New Roman" w:hAnsi="Times New Roman" w:cs="Times New Roman"/>
                <w:sz w:val="24"/>
                <w:szCs w:val="24"/>
              </w:rPr>
            </w:pPr>
            <w:bookmarkStart w:id="6" w:name="_heading=h.tyjcwt" w:colFirst="0" w:colLast="0"/>
            <w:bookmarkEnd w:id="6"/>
            <w:r w:rsidRPr="002B0F01">
              <w:rPr>
                <w:rFonts w:ascii="Times New Roman" w:eastAsia="Times New Roman" w:hAnsi="Times New Roman" w:cs="Times New Roman"/>
                <w:b/>
                <w:color w:val="000000"/>
                <w:sz w:val="24"/>
                <w:szCs w:val="24"/>
              </w:rPr>
              <w:t>Забезпечення тендерної пропозиції</w:t>
            </w:r>
          </w:p>
        </w:tc>
        <w:tc>
          <w:tcPr>
            <w:tcW w:w="6779" w:type="dxa"/>
            <w:vAlign w:val="center"/>
          </w:tcPr>
          <w:p w14:paraId="7F4241B1" w14:textId="77777777" w:rsidR="004C1104" w:rsidRPr="002B0F01" w:rsidRDefault="004C1104" w:rsidP="004C1104">
            <w:pPr>
              <w:widowControl w:val="0"/>
              <w:ind w:right="120"/>
              <w:jc w:val="both"/>
              <w:rPr>
                <w:rFonts w:ascii="Times New Roman" w:eastAsia="Times New Roman" w:hAnsi="Times New Roman" w:cs="Times New Roman"/>
                <w:color w:val="FF0000"/>
                <w:sz w:val="24"/>
                <w:szCs w:val="24"/>
              </w:rPr>
            </w:pPr>
            <w:r w:rsidRPr="002B0F01">
              <w:rPr>
                <w:rFonts w:ascii="Times New Roman" w:eastAsia="Times New Roman" w:hAnsi="Times New Roman" w:cs="Times New Roman"/>
                <w:sz w:val="24"/>
                <w:szCs w:val="24"/>
              </w:rPr>
              <w:t>Забезпечення тендерної пропозиції  не вимагається</w:t>
            </w:r>
            <w:r w:rsidRPr="002B0F01">
              <w:rPr>
                <w:rFonts w:ascii="Times New Roman" w:eastAsia="Times New Roman" w:hAnsi="Times New Roman" w:cs="Times New Roman"/>
                <w:color w:val="FF0000"/>
                <w:sz w:val="24"/>
                <w:szCs w:val="24"/>
              </w:rPr>
              <w:t>.</w:t>
            </w:r>
            <w:bookmarkStart w:id="7" w:name="_heading=h.3dy6vkm" w:colFirst="0" w:colLast="0"/>
            <w:bookmarkEnd w:id="7"/>
          </w:p>
        </w:tc>
      </w:tr>
      <w:tr w:rsidR="004C1104" w:rsidRPr="002B0F01" w14:paraId="0FF50BFF" w14:textId="77777777" w:rsidTr="00F033BE">
        <w:trPr>
          <w:trHeight w:val="1119"/>
          <w:jc w:val="center"/>
        </w:trPr>
        <w:tc>
          <w:tcPr>
            <w:tcW w:w="705" w:type="dxa"/>
          </w:tcPr>
          <w:p w14:paraId="2C58E70E"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9A4CCC4"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79" w:type="dxa"/>
            <w:vAlign w:val="center"/>
          </w:tcPr>
          <w:p w14:paraId="72505C62" w14:textId="77777777" w:rsidR="004C1104" w:rsidRPr="002B0F01" w:rsidRDefault="004C1104" w:rsidP="004C1104">
            <w:pPr>
              <w:widowControl w:val="0"/>
              <w:ind w:right="12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Не передбачається.</w:t>
            </w:r>
          </w:p>
        </w:tc>
      </w:tr>
      <w:tr w:rsidR="004C1104" w:rsidRPr="002B0F01" w14:paraId="53B76066" w14:textId="77777777" w:rsidTr="00F033BE">
        <w:trPr>
          <w:trHeight w:val="560"/>
          <w:jc w:val="center"/>
        </w:trPr>
        <w:tc>
          <w:tcPr>
            <w:tcW w:w="705" w:type="dxa"/>
          </w:tcPr>
          <w:p w14:paraId="46D9FACC"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37730B0"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79" w:type="dxa"/>
          </w:tcPr>
          <w:p w14:paraId="7E939BD6" w14:textId="77777777" w:rsidR="004C1104" w:rsidRPr="002B0F01" w:rsidRDefault="004C1104" w:rsidP="004C1104">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Тендерні пропозиції вважаються дійсними протягом </w:t>
            </w:r>
            <w:r w:rsidRPr="00FF4420">
              <w:rPr>
                <w:rFonts w:ascii="Times New Roman" w:hAnsi="Times New Roman" w:cs="Times New Roman"/>
                <w:color w:val="000000"/>
                <w:sz w:val="24"/>
                <w:szCs w:val="24"/>
                <w:lang w:val="ru-RU"/>
              </w:rPr>
              <w:t>120</w:t>
            </w:r>
            <w:r w:rsidRPr="002B0F01">
              <w:rPr>
                <w:rFonts w:ascii="Times New Roman" w:hAnsi="Times New Roman" w:cs="Times New Roman"/>
                <w:color w:val="000000"/>
                <w:sz w:val="24"/>
                <w:szCs w:val="24"/>
              </w:rPr>
              <w:t xml:space="preserve"> днів із дати кінцевого строку подання тендерних пропозицій.</w:t>
            </w:r>
          </w:p>
          <w:p w14:paraId="7FCE6104" w14:textId="77777777" w:rsidR="004C1104" w:rsidRPr="002B0F01" w:rsidRDefault="004C1104" w:rsidP="004C1104">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B6CD575" w14:textId="77777777" w:rsidR="004C1104" w:rsidRPr="002B0F01" w:rsidRDefault="004C1104" w:rsidP="004C1104">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відхилити таку вимогу;</w:t>
            </w:r>
          </w:p>
          <w:p w14:paraId="0945BEDA" w14:textId="77777777" w:rsidR="004C1104" w:rsidRPr="002B0F01" w:rsidRDefault="004C1104" w:rsidP="004C1104">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погодитися з вимогою та продовжити строк дії - поданої ним тендерної пропозиції.</w:t>
            </w:r>
          </w:p>
        </w:tc>
      </w:tr>
      <w:tr w:rsidR="004C1104" w:rsidRPr="002B0F01" w14:paraId="7E76CCB8" w14:textId="77777777" w:rsidTr="00F033BE">
        <w:trPr>
          <w:trHeight w:val="274"/>
          <w:jc w:val="center"/>
        </w:trPr>
        <w:tc>
          <w:tcPr>
            <w:tcW w:w="705" w:type="dxa"/>
          </w:tcPr>
          <w:p w14:paraId="3CFA1387"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0CC0027" w14:textId="77777777" w:rsidR="004C1104" w:rsidRPr="002B0F01" w:rsidRDefault="004C1104" w:rsidP="004C11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F2F46">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779" w:type="dxa"/>
            <w:vAlign w:val="center"/>
          </w:tcPr>
          <w:p w14:paraId="0D2EB768" w14:textId="77777777" w:rsidR="004C1104" w:rsidRDefault="004C1104" w:rsidP="004C11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43EBF16" w14:textId="77777777" w:rsidR="004C1104" w:rsidRDefault="004C1104" w:rsidP="004C11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6359293" w14:textId="77777777" w:rsidR="004C1104" w:rsidRDefault="004C1104" w:rsidP="004C110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35D78">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044D43D" w14:textId="77777777" w:rsidR="004C1104" w:rsidRDefault="004C1104" w:rsidP="004C110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8F02E5"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Pr>
                <w:rFonts w:ascii="Times New Roman" w:eastAsia="Times New Roman" w:hAnsi="Times New Roman" w:cs="Times New Roman"/>
                <w:sz w:val="24"/>
                <w:szCs w:val="24"/>
              </w:rPr>
              <w:lastRenderedPageBreak/>
              <w:t>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6F0A1F"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6E415B7"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21C7C6"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5F9DCE7"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9C924A"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A4EAD6"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D1F84C"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92F4C4F"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8F3E3A"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531483" w14:textId="77777777" w:rsidR="004C1104" w:rsidRDefault="004C1104" w:rsidP="004C110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Pr="00FF4420">
              <w:rPr>
                <w:rFonts w:ascii="Times New Roman" w:hAnsi="Times New Roman" w:cs="Times New Roman"/>
                <w:sz w:val="24"/>
                <w:szCs w:val="24"/>
              </w:rPr>
              <w:t xml:space="preserve">учасник процедури закупівлі або кінцевий </w:t>
            </w:r>
            <w:proofErr w:type="spellStart"/>
            <w:r w:rsidRPr="00FF4420">
              <w:rPr>
                <w:rFonts w:ascii="Times New Roman" w:hAnsi="Times New Roman" w:cs="Times New Roman"/>
                <w:sz w:val="24"/>
                <w:szCs w:val="24"/>
              </w:rPr>
              <w:t>бенефіціарний</w:t>
            </w:r>
            <w:proofErr w:type="spellEnd"/>
            <w:r w:rsidRPr="00FF4420">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F4420">
              <w:rPr>
                <w:rStyle w:val="af"/>
                <w:rFonts w:ascii="Times New Roman" w:hAnsi="Times New Roman" w:cs="Times New Roman"/>
                <w:sz w:val="24"/>
                <w:szCs w:val="24"/>
              </w:rPr>
              <w:t>у неї </w:t>
            </w:r>
            <w:r w:rsidRPr="00FF4420">
              <w:rPr>
                <w:rFonts w:ascii="Times New Roman" w:hAnsi="Times New Roman" w:cs="Times New Roman"/>
                <w:sz w:val="24"/>
                <w:szCs w:val="24"/>
              </w:rPr>
              <w:t xml:space="preserve">публічних </w:t>
            </w:r>
            <w:proofErr w:type="spellStart"/>
            <w:r w:rsidRPr="00FF4420">
              <w:rPr>
                <w:rFonts w:ascii="Times New Roman" w:hAnsi="Times New Roman" w:cs="Times New Roman"/>
                <w:sz w:val="24"/>
                <w:szCs w:val="24"/>
              </w:rPr>
              <w:t>закупівель</w:t>
            </w:r>
            <w:proofErr w:type="spellEnd"/>
            <w:r w:rsidRPr="00FF4420">
              <w:rPr>
                <w:rFonts w:ascii="Times New Roman" w:hAnsi="Times New Roman" w:cs="Times New Roman"/>
                <w:sz w:val="24"/>
                <w:szCs w:val="24"/>
              </w:rPr>
              <w:t xml:space="preserve"> товарів, робіт і послуг згідно із Законом України «Про санкції», крім випадку, коли активи </w:t>
            </w:r>
            <w:r w:rsidRPr="00FF4420">
              <w:rPr>
                <w:rFonts w:ascii="Times New Roman" w:hAnsi="Times New Roman" w:cs="Times New Roman"/>
                <w:sz w:val="24"/>
                <w:szCs w:val="24"/>
              </w:rPr>
              <w:lastRenderedPageBreak/>
              <w:t>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0E46861D" w14:textId="77777777" w:rsidR="004C1104" w:rsidRDefault="004C1104" w:rsidP="004C110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93B392" w14:textId="77777777" w:rsidR="004C1104" w:rsidRDefault="004C1104" w:rsidP="004C1104">
            <w:pPr>
              <w:jc w:val="both"/>
              <w:rPr>
                <w:rFonts w:ascii="Times New Roman" w:eastAsia="Times New Roman" w:hAnsi="Times New Roman" w:cs="Times New Roman"/>
                <w:sz w:val="24"/>
                <w:szCs w:val="24"/>
                <w:highlight w:val="white"/>
              </w:rPr>
            </w:pPr>
          </w:p>
          <w:p w14:paraId="375CB041" w14:textId="77777777" w:rsidR="004C1104" w:rsidRDefault="004C1104" w:rsidP="004C110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35D78">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E26CD9" w14:textId="77777777" w:rsidR="004C1104" w:rsidRDefault="004C1104" w:rsidP="004C1104">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B35D78">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C1104" w:rsidRPr="002B0F01" w14:paraId="20287DB4" w14:textId="77777777" w:rsidTr="00F033BE">
        <w:trPr>
          <w:trHeight w:val="1119"/>
          <w:jc w:val="center"/>
        </w:trPr>
        <w:tc>
          <w:tcPr>
            <w:tcW w:w="705" w:type="dxa"/>
            <w:vAlign w:val="center"/>
          </w:tcPr>
          <w:p w14:paraId="2E98B3D8" w14:textId="77777777" w:rsidR="004C1104" w:rsidRDefault="004C1104" w:rsidP="004C110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33828D5"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79" w:type="dxa"/>
            <w:vAlign w:val="center"/>
          </w:tcPr>
          <w:p w14:paraId="0C83322C" w14:textId="77777777" w:rsidR="004C1104" w:rsidRPr="00B35D78" w:rsidRDefault="004C1104" w:rsidP="004C11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C1104" w:rsidRPr="002B0F01" w14:paraId="7B7B389F" w14:textId="77777777" w:rsidTr="00F033BE">
        <w:trPr>
          <w:trHeight w:val="1119"/>
          <w:jc w:val="center"/>
        </w:trPr>
        <w:tc>
          <w:tcPr>
            <w:tcW w:w="705" w:type="dxa"/>
            <w:vAlign w:val="center"/>
          </w:tcPr>
          <w:p w14:paraId="4C6B3350" w14:textId="77777777" w:rsidR="004C1104" w:rsidRDefault="004C1104" w:rsidP="004C110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vAlign w:val="center"/>
          </w:tcPr>
          <w:p w14:paraId="479C647F"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779" w:type="dxa"/>
            <w:vAlign w:val="center"/>
          </w:tcPr>
          <w:p w14:paraId="55C82D35" w14:textId="77777777" w:rsidR="004C1104" w:rsidRPr="002B0F01" w:rsidRDefault="004C1104" w:rsidP="004C1104">
            <w:pPr>
              <w:widowControl w:val="0"/>
              <w:jc w:val="both"/>
              <w:rPr>
                <w:rFonts w:ascii="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6031C">
              <w:rPr>
                <w:rFonts w:ascii="Times New Roman" w:eastAsia="Times New Roman" w:hAnsi="Times New Roman" w:cs="Times New Roman"/>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w:t>
            </w:r>
            <w:r w:rsidRPr="0036031C">
              <w:rPr>
                <w:rFonts w:ascii="Times New Roman" w:eastAsia="Times New Roman" w:hAnsi="Times New Roman" w:cs="Times New Roman"/>
                <w:b/>
                <w:color w:val="000000"/>
                <w:sz w:val="24"/>
                <w:szCs w:val="24"/>
                <w:highlight w:val="white"/>
              </w:rPr>
              <w:t xml:space="preserve">вартості договору про закупівлю </w:t>
            </w:r>
            <w:r w:rsidRPr="0036031C">
              <w:rPr>
                <w:rFonts w:ascii="Times New Roman" w:eastAsia="Times New Roman" w:hAnsi="Times New Roman" w:cs="Times New Roman"/>
                <w:b/>
                <w:i/>
                <w:color w:val="000000"/>
                <w:sz w:val="24"/>
                <w:szCs w:val="24"/>
                <w:highlight w:val="white"/>
              </w:rPr>
              <w:t>(надається у разі залучення).</w:t>
            </w:r>
          </w:p>
        </w:tc>
      </w:tr>
      <w:tr w:rsidR="004C1104" w:rsidRPr="002B0F01" w14:paraId="6288F165" w14:textId="77777777" w:rsidTr="00F033BE">
        <w:trPr>
          <w:trHeight w:val="841"/>
          <w:jc w:val="center"/>
        </w:trPr>
        <w:tc>
          <w:tcPr>
            <w:tcW w:w="705" w:type="dxa"/>
            <w:vAlign w:val="center"/>
          </w:tcPr>
          <w:p w14:paraId="41381AF5" w14:textId="77777777" w:rsidR="004C1104" w:rsidRDefault="004C1104" w:rsidP="004C110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vAlign w:val="center"/>
          </w:tcPr>
          <w:p w14:paraId="206EF1C3"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79" w:type="dxa"/>
            <w:vAlign w:val="center"/>
          </w:tcPr>
          <w:p w14:paraId="5B3D87A0"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Учасник процедури закупівлі має право </w:t>
            </w:r>
            <w:proofErr w:type="spellStart"/>
            <w:r w:rsidRPr="002B0F01">
              <w:rPr>
                <w:rFonts w:ascii="Times New Roman" w:eastAsia="Times New Roman" w:hAnsi="Times New Roman" w:cs="Times New Roman"/>
                <w:sz w:val="24"/>
                <w:szCs w:val="24"/>
              </w:rPr>
              <w:t>внести</w:t>
            </w:r>
            <w:proofErr w:type="spellEnd"/>
            <w:r w:rsidRPr="002B0F0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2B0F01">
              <w:rPr>
                <w:rFonts w:ascii="Times New Roman" w:eastAsia="Times New Roman" w:hAnsi="Times New Roman" w:cs="Times New Roman"/>
                <w:sz w:val="24"/>
                <w:szCs w:val="24"/>
              </w:rPr>
              <w:lastRenderedPageBreak/>
              <w:t xml:space="preserve">пропозиції враховуються, якщо вони отримані електронною системою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C1104" w:rsidRPr="002B0F01" w14:paraId="64DAB8E9" w14:textId="77777777" w:rsidTr="00F033BE">
        <w:trPr>
          <w:trHeight w:val="442"/>
          <w:jc w:val="center"/>
        </w:trPr>
        <w:tc>
          <w:tcPr>
            <w:tcW w:w="10319" w:type="dxa"/>
            <w:gridSpan w:val="3"/>
            <w:vAlign w:val="center"/>
          </w:tcPr>
          <w:p w14:paraId="3AA19B97" w14:textId="77777777" w:rsidR="004C1104" w:rsidRPr="002B0F01" w:rsidRDefault="004C1104" w:rsidP="004C1104">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4C1104" w:rsidRPr="002B0F01" w14:paraId="3FB2A1FE" w14:textId="77777777" w:rsidTr="00F033BE">
        <w:trPr>
          <w:trHeight w:val="1119"/>
          <w:jc w:val="center"/>
        </w:trPr>
        <w:tc>
          <w:tcPr>
            <w:tcW w:w="705" w:type="dxa"/>
          </w:tcPr>
          <w:p w14:paraId="35F4A04E"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4B6AC21"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Кінцевий строк подання тендерної пропозиції</w:t>
            </w:r>
          </w:p>
        </w:tc>
        <w:tc>
          <w:tcPr>
            <w:tcW w:w="6779" w:type="dxa"/>
            <w:vAlign w:val="center"/>
          </w:tcPr>
          <w:p w14:paraId="6EF60EA8" w14:textId="50553809" w:rsidR="004C1104" w:rsidRPr="002B0F01" w:rsidRDefault="004C1104" w:rsidP="004C1104">
            <w:pPr>
              <w:widowControl w:val="0"/>
              <w:ind w:left="40" w:right="120"/>
              <w:jc w:val="both"/>
              <w:rPr>
                <w:rFonts w:ascii="Times New Roman" w:eastAsia="Times New Roman" w:hAnsi="Times New Roman" w:cs="Times New Roman"/>
                <w:sz w:val="24"/>
                <w:szCs w:val="24"/>
                <w:highlight w:val="magenta"/>
              </w:rPr>
            </w:pPr>
            <w:r w:rsidRPr="002B0F01">
              <w:rPr>
                <w:rFonts w:ascii="Times New Roman" w:eastAsia="Times New Roman" w:hAnsi="Times New Roman" w:cs="Times New Roman"/>
                <w:color w:val="000000"/>
                <w:sz w:val="24"/>
                <w:szCs w:val="24"/>
              </w:rPr>
              <w:t xml:space="preserve">Кінцевий строк подання тендерних пропозицій </w:t>
            </w:r>
            <w:r w:rsidRPr="002B0F01">
              <w:rPr>
                <w:rFonts w:ascii="Times New Roman" w:eastAsia="Times New Roman" w:hAnsi="Times New Roman" w:cs="Times New Roman"/>
                <w:sz w:val="24"/>
                <w:szCs w:val="24"/>
              </w:rPr>
              <w:t>—</w:t>
            </w:r>
            <w:r w:rsidRPr="002B0F01">
              <w:rPr>
                <w:rFonts w:ascii="Times New Roman" w:eastAsia="Times New Roman" w:hAnsi="Times New Roman" w:cs="Times New Roman"/>
                <w:color w:val="000000"/>
                <w:sz w:val="24"/>
                <w:szCs w:val="24"/>
              </w:rPr>
              <w:t xml:space="preserve"> </w:t>
            </w:r>
            <w:r w:rsidRPr="002B0F01">
              <w:rPr>
                <w:rFonts w:ascii="Times New Roman" w:hAnsi="Times New Roman" w:cs="Times New Roman"/>
                <w:b/>
                <w:color w:val="FF0000"/>
                <w:sz w:val="24"/>
                <w:szCs w:val="24"/>
              </w:rPr>
              <w:t xml:space="preserve">до </w:t>
            </w:r>
            <w:r w:rsidR="0006170E">
              <w:rPr>
                <w:rFonts w:ascii="Times New Roman" w:hAnsi="Times New Roman" w:cs="Times New Roman"/>
                <w:b/>
                <w:color w:val="FF0000"/>
                <w:sz w:val="24"/>
                <w:szCs w:val="24"/>
              </w:rPr>
              <w:t>30</w:t>
            </w:r>
            <w:r w:rsidRPr="00A27991">
              <w:rPr>
                <w:rFonts w:ascii="Times New Roman" w:hAnsi="Times New Roman" w:cs="Times New Roman"/>
                <w:b/>
                <w:color w:val="FF0000"/>
                <w:sz w:val="24"/>
                <w:szCs w:val="24"/>
                <w:lang w:val="ru-RU"/>
              </w:rPr>
              <w:t>.</w:t>
            </w:r>
            <w:r>
              <w:rPr>
                <w:rFonts w:ascii="Times New Roman" w:hAnsi="Times New Roman" w:cs="Times New Roman"/>
                <w:b/>
                <w:color w:val="FF0000"/>
                <w:sz w:val="24"/>
                <w:szCs w:val="24"/>
                <w:lang w:val="ru-RU"/>
              </w:rPr>
              <w:t>0</w:t>
            </w:r>
            <w:r w:rsidR="00E70CE0">
              <w:rPr>
                <w:rFonts w:ascii="Times New Roman" w:hAnsi="Times New Roman" w:cs="Times New Roman"/>
                <w:b/>
                <w:color w:val="FF0000"/>
                <w:sz w:val="24"/>
                <w:szCs w:val="24"/>
                <w:lang w:val="ru-RU"/>
              </w:rPr>
              <w:t>4</w:t>
            </w:r>
            <w:r w:rsidRPr="00A27991">
              <w:rPr>
                <w:rFonts w:ascii="Times New Roman" w:hAnsi="Times New Roman" w:cs="Times New Roman"/>
                <w:b/>
                <w:color w:val="FF0000"/>
                <w:sz w:val="24"/>
                <w:szCs w:val="24"/>
                <w:lang w:val="ru-RU"/>
              </w:rPr>
              <w:t>.202</w:t>
            </w:r>
            <w:r>
              <w:rPr>
                <w:rFonts w:ascii="Times New Roman" w:hAnsi="Times New Roman" w:cs="Times New Roman"/>
                <w:b/>
                <w:color w:val="FF0000"/>
                <w:sz w:val="24"/>
                <w:szCs w:val="24"/>
                <w:lang w:val="ru-RU"/>
              </w:rPr>
              <w:t>4</w:t>
            </w:r>
            <w:r w:rsidRPr="00A27991">
              <w:rPr>
                <w:rFonts w:ascii="Times New Roman" w:hAnsi="Times New Roman" w:cs="Times New Roman"/>
                <w:b/>
                <w:color w:val="FF0000"/>
                <w:sz w:val="24"/>
                <w:szCs w:val="24"/>
                <w:lang w:val="ru-RU"/>
              </w:rPr>
              <w:t xml:space="preserve"> 00:00</w:t>
            </w:r>
            <w:r w:rsidRPr="002B0F01">
              <w:rPr>
                <w:rFonts w:ascii="Times New Roman" w:hAnsi="Times New Roman" w:cs="Times New Roman"/>
                <w:b/>
                <w:color w:val="FF0000"/>
                <w:sz w:val="24"/>
                <w:szCs w:val="24"/>
              </w:rPr>
              <w:t xml:space="preserve"> годин.</w:t>
            </w:r>
          </w:p>
          <w:p w14:paraId="709D245C"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788DBD3"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86617FA" w14:textId="77777777" w:rsidR="004C1104" w:rsidRPr="00B35D78" w:rsidRDefault="004C1104" w:rsidP="004C110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C1104" w:rsidRPr="002B0F01" w14:paraId="651747D3" w14:textId="77777777" w:rsidTr="00F033BE">
        <w:trPr>
          <w:trHeight w:val="688"/>
          <w:jc w:val="center"/>
        </w:trPr>
        <w:tc>
          <w:tcPr>
            <w:tcW w:w="705" w:type="dxa"/>
          </w:tcPr>
          <w:p w14:paraId="42FD74C0"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074BDAC"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Дата та час розкриття тендерної пропозиції</w:t>
            </w:r>
          </w:p>
        </w:tc>
        <w:tc>
          <w:tcPr>
            <w:tcW w:w="6779" w:type="dxa"/>
            <w:vAlign w:val="center"/>
          </w:tcPr>
          <w:p w14:paraId="699D33BE" w14:textId="77777777" w:rsidR="004C1104" w:rsidRPr="00AC7B53" w:rsidRDefault="004C1104" w:rsidP="004C1104">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C7B53">
              <w:rPr>
                <w:rFonts w:ascii="Times New Roman" w:eastAsia="Times New Roman" w:hAnsi="Times New Roman" w:cs="Times New Roman"/>
                <w:color w:val="000000" w:themeColor="text1"/>
                <w:sz w:val="24"/>
                <w:szCs w:val="24"/>
                <w:highlight w:val="white"/>
              </w:rPr>
              <w:t>закупівель</w:t>
            </w:r>
            <w:proofErr w:type="spellEnd"/>
            <w:r w:rsidRPr="00AC7B53">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AC7B53">
              <w:rPr>
                <w:rFonts w:ascii="Times New Roman" w:eastAsia="Times New Roman" w:hAnsi="Times New Roman" w:cs="Times New Roman"/>
                <w:color w:val="000000" w:themeColor="text1"/>
                <w:sz w:val="24"/>
                <w:szCs w:val="24"/>
                <w:highlight w:val="white"/>
              </w:rPr>
              <w:t>закупівель</w:t>
            </w:r>
            <w:proofErr w:type="spellEnd"/>
            <w:r w:rsidRPr="00AC7B53">
              <w:rPr>
                <w:rFonts w:ascii="Times New Roman" w:eastAsia="Times New Roman" w:hAnsi="Times New Roman" w:cs="Times New Roman"/>
                <w:color w:val="000000" w:themeColor="text1"/>
                <w:sz w:val="24"/>
                <w:szCs w:val="24"/>
                <w:highlight w:val="white"/>
              </w:rPr>
              <w:t>.</w:t>
            </w:r>
          </w:p>
          <w:p w14:paraId="4ED6EC12" w14:textId="77777777" w:rsidR="004C1104" w:rsidRPr="00AC7B53" w:rsidRDefault="004C1104" w:rsidP="004C1104">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2B4588" w14:textId="77777777" w:rsidR="004C1104" w:rsidRPr="00AC7B53" w:rsidRDefault="004C1104" w:rsidP="004C1104">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C7B53">
                <w:rPr>
                  <w:rFonts w:ascii="Times New Roman" w:eastAsia="Times New Roman" w:hAnsi="Times New Roman" w:cs="Times New Roman"/>
                  <w:color w:val="000000" w:themeColor="text1"/>
                  <w:sz w:val="24"/>
                  <w:szCs w:val="24"/>
                  <w:highlight w:val="white"/>
                </w:rPr>
                <w:t>47</w:t>
              </w:r>
            </w:hyperlink>
            <w:r w:rsidRPr="00AC7B53">
              <w:rPr>
                <w:rFonts w:ascii="Times New Roman" w:eastAsia="Times New Roman" w:hAnsi="Times New Roman" w:cs="Times New Roman"/>
                <w:color w:val="000000" w:themeColor="text1"/>
                <w:sz w:val="24"/>
                <w:szCs w:val="24"/>
                <w:highlight w:val="white"/>
              </w:rPr>
              <w:t xml:space="preserve"> Особливостей.</w:t>
            </w:r>
          </w:p>
        </w:tc>
      </w:tr>
      <w:tr w:rsidR="004C1104" w:rsidRPr="002B0F01" w14:paraId="1C3085CB" w14:textId="77777777" w:rsidTr="00F033BE">
        <w:trPr>
          <w:trHeight w:val="512"/>
          <w:jc w:val="center"/>
        </w:trPr>
        <w:tc>
          <w:tcPr>
            <w:tcW w:w="10319" w:type="dxa"/>
            <w:gridSpan w:val="3"/>
            <w:vAlign w:val="center"/>
          </w:tcPr>
          <w:p w14:paraId="492B4630" w14:textId="77777777" w:rsidR="004C1104" w:rsidRPr="002B0F01" w:rsidRDefault="004C1104" w:rsidP="004C1104">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5. Оцінка тендерної пропозиції</w:t>
            </w:r>
          </w:p>
        </w:tc>
      </w:tr>
      <w:tr w:rsidR="004C1104" w:rsidRPr="002B0F01" w14:paraId="237B4F51" w14:textId="77777777" w:rsidTr="00F033BE">
        <w:trPr>
          <w:trHeight w:val="277"/>
          <w:jc w:val="center"/>
        </w:trPr>
        <w:tc>
          <w:tcPr>
            <w:tcW w:w="705" w:type="dxa"/>
          </w:tcPr>
          <w:p w14:paraId="0C8974DF"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055445D"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79" w:type="dxa"/>
            <w:vAlign w:val="center"/>
          </w:tcPr>
          <w:p w14:paraId="322C63DA" w14:textId="77777777" w:rsidR="004C1104" w:rsidRPr="006E48B2" w:rsidRDefault="004C1104" w:rsidP="004C1104">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E48B2">
                <w:rPr>
                  <w:rFonts w:ascii="Times New Roman" w:eastAsia="Times New Roman" w:hAnsi="Times New Roman" w:cs="Times New Roman"/>
                  <w:color w:val="000000" w:themeColor="text1"/>
                  <w:sz w:val="24"/>
                  <w:szCs w:val="24"/>
                  <w:highlight w:val="white"/>
                </w:rPr>
                <w:t>шістнадцятої</w:t>
              </w:r>
            </w:hyperlink>
            <w:r w:rsidRPr="006E48B2">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BFF6148" w14:textId="77777777" w:rsidR="004C1104" w:rsidRPr="006E48B2" w:rsidRDefault="004C1104" w:rsidP="004C1104">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E48B2">
              <w:rPr>
                <w:rFonts w:ascii="Times New Roman" w:eastAsia="Times New Roman" w:hAnsi="Times New Roman" w:cs="Times New Roman"/>
                <w:color w:val="000000" w:themeColor="text1"/>
                <w:sz w:val="24"/>
                <w:szCs w:val="24"/>
                <w:highlight w:val="white"/>
              </w:rPr>
              <w:t>закупівель</w:t>
            </w:r>
            <w:proofErr w:type="spellEnd"/>
            <w:r w:rsidRPr="006E48B2">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3F44051C" w14:textId="77777777" w:rsidR="004C1104" w:rsidRPr="006E48B2" w:rsidRDefault="004C1104" w:rsidP="004C1104">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2F84EA0D" w14:textId="77777777" w:rsidR="004C1104" w:rsidRPr="006E48B2" w:rsidRDefault="004C1104" w:rsidP="004C1104">
            <w:pPr>
              <w:widowControl w:val="0"/>
              <w:jc w:val="both"/>
              <w:rPr>
                <w:rFonts w:ascii="Times New Roman" w:eastAsia="Times New Roman" w:hAnsi="Times New Roman" w:cs="Times New Roman"/>
                <w:b/>
                <w:color w:val="000000" w:themeColor="text1"/>
                <w:sz w:val="24"/>
                <w:szCs w:val="24"/>
                <w:highlight w:val="white"/>
              </w:rPr>
            </w:pPr>
            <w:r w:rsidRPr="006E48B2">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913B743" w14:textId="77777777" w:rsidR="004C1104" w:rsidRPr="006E48B2" w:rsidRDefault="004C1104" w:rsidP="004C1104">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6E48B2">
              <w:rPr>
                <w:rFonts w:ascii="Times New Roman" w:eastAsia="Times New Roman" w:hAnsi="Times New Roman" w:cs="Times New Roman"/>
                <w:color w:val="000000" w:themeColor="text1"/>
                <w:sz w:val="24"/>
                <w:szCs w:val="24"/>
                <w:highlight w:val="white"/>
              </w:rPr>
              <w:t>закупівель</w:t>
            </w:r>
            <w:proofErr w:type="spellEnd"/>
            <w:r w:rsidRPr="006E48B2">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46A4435" w14:textId="77777777" w:rsidR="004C1104" w:rsidRPr="006E48B2" w:rsidRDefault="004C1104" w:rsidP="004C1104">
            <w:pPr>
              <w:widowControl w:val="0"/>
              <w:jc w:val="both"/>
              <w:rPr>
                <w:rFonts w:ascii="Times New Roman" w:eastAsia="Times New Roman" w:hAnsi="Times New Roman" w:cs="Times New Roman"/>
                <w:i/>
                <w:color w:val="000000" w:themeColor="text1"/>
                <w:sz w:val="24"/>
                <w:szCs w:val="24"/>
                <w:highlight w:val="white"/>
              </w:rPr>
            </w:pPr>
            <w:r w:rsidRPr="006E48B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1BC767F1" w14:textId="77777777" w:rsidR="004C1104" w:rsidRPr="006E48B2" w:rsidRDefault="004C1104" w:rsidP="004C1104">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6E48B2">
              <w:rPr>
                <w:rFonts w:ascii="Times New Roman" w:eastAsia="Times New Roman" w:hAnsi="Times New Roman" w:cs="Times New Roman"/>
                <w:color w:val="000000" w:themeColor="text1"/>
                <w:sz w:val="24"/>
                <w:szCs w:val="24"/>
                <w:highlight w:val="white"/>
              </w:rPr>
              <w:t>закупівель</w:t>
            </w:r>
            <w:proofErr w:type="spellEnd"/>
            <w:r w:rsidRPr="006E48B2">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6E48B2">
              <w:rPr>
                <w:rFonts w:ascii="Times New Roman" w:eastAsia="Times New Roman" w:hAnsi="Times New Roman" w:cs="Times New Roman"/>
                <w:color w:val="000000" w:themeColor="text1"/>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EB555A" w14:textId="77777777" w:rsidR="004C1104" w:rsidRPr="006E48B2" w:rsidRDefault="004C1104" w:rsidP="004C1104">
            <w:pPr>
              <w:widowControl w:val="0"/>
              <w:jc w:val="both"/>
              <w:rPr>
                <w:rFonts w:ascii="Times New Roman" w:eastAsia="Times New Roman" w:hAnsi="Times New Roman" w:cs="Times New Roman"/>
                <w:i/>
                <w:color w:val="000000" w:themeColor="text1"/>
                <w:sz w:val="24"/>
                <w:szCs w:val="24"/>
                <w:highlight w:val="yellow"/>
              </w:rPr>
            </w:pPr>
            <w:r w:rsidRPr="006E48B2">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E48B2">
              <w:rPr>
                <w:rFonts w:ascii="Times New Roman" w:eastAsia="Times New Roman" w:hAnsi="Times New Roman" w:cs="Times New Roman"/>
                <w:color w:val="000000" w:themeColor="text1"/>
                <w:sz w:val="24"/>
                <w:szCs w:val="24"/>
                <w:highlight w:val="white"/>
              </w:rPr>
              <w:t>закупівель</w:t>
            </w:r>
            <w:proofErr w:type="spellEnd"/>
            <w:r w:rsidRPr="006E48B2">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1E363E81" w14:textId="77777777" w:rsidR="004C1104" w:rsidRPr="006E48B2" w:rsidRDefault="004C1104" w:rsidP="004C1104">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208A86B" w14:textId="77777777" w:rsidR="004C1104" w:rsidRPr="006E48B2" w:rsidRDefault="004C1104" w:rsidP="004C1104">
            <w:pPr>
              <w:widowControl w:val="0"/>
              <w:jc w:val="both"/>
              <w:rPr>
                <w:rFonts w:ascii="Times New Roman" w:eastAsia="Times New Roman" w:hAnsi="Times New Roman" w:cs="Times New Roman"/>
                <w:b/>
                <w:i/>
                <w:color w:val="000000" w:themeColor="text1"/>
                <w:sz w:val="24"/>
                <w:szCs w:val="24"/>
              </w:rPr>
            </w:pPr>
            <w:r w:rsidRPr="006E48B2">
              <w:rPr>
                <w:rFonts w:ascii="Times New Roman" w:eastAsia="Times New Roman" w:hAnsi="Times New Roman" w:cs="Times New Roman"/>
                <w:i/>
                <w:color w:val="000000" w:themeColor="text1"/>
                <w:sz w:val="24"/>
                <w:szCs w:val="24"/>
              </w:rPr>
              <w:t xml:space="preserve">До розгляду </w:t>
            </w:r>
            <w:r w:rsidRPr="006E48B2">
              <w:rPr>
                <w:rFonts w:ascii="Times New Roman" w:eastAsia="Times New Roman" w:hAnsi="Times New Roman" w:cs="Times New Roman"/>
                <w:i/>
                <w:color w:val="000000" w:themeColor="text1"/>
                <w:sz w:val="24"/>
                <w:szCs w:val="24"/>
                <w:u w:val="single"/>
              </w:rPr>
              <w:t>не приймається</w:t>
            </w:r>
            <w:r w:rsidRPr="006E48B2">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31C446"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D437C22"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0FE01DE" w14:textId="77777777" w:rsidR="004C1104" w:rsidRPr="006E48B2" w:rsidRDefault="004C1104" w:rsidP="004C1104">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7B9A4922" w14:textId="77777777" w:rsidR="004C1104" w:rsidRPr="006E48B2" w:rsidRDefault="004C1104" w:rsidP="004C1104">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 xml:space="preserve">Учасник визначає ціни на </w:t>
            </w:r>
            <w:r w:rsidRPr="006E48B2">
              <w:rPr>
                <w:rFonts w:ascii="Times New Roman" w:eastAsia="Times New Roman" w:hAnsi="Times New Roman" w:cs="Times New Roman"/>
                <w:b/>
                <w:color w:val="000000" w:themeColor="text1"/>
                <w:sz w:val="24"/>
                <w:szCs w:val="24"/>
              </w:rPr>
              <w:t>товар/послуги/роботи</w:t>
            </w:r>
            <w:r w:rsidRPr="006E48B2">
              <w:rPr>
                <w:rFonts w:ascii="Times New Roman" w:eastAsia="Times New Roman" w:hAnsi="Times New Roman" w:cs="Times New Roman"/>
                <w:color w:val="000000" w:themeColor="text1"/>
                <w:sz w:val="24"/>
                <w:szCs w:val="24"/>
              </w:rPr>
              <w:t xml:space="preserve">, що він пропонує </w:t>
            </w:r>
            <w:r w:rsidRPr="006E48B2">
              <w:rPr>
                <w:rFonts w:ascii="Times New Roman" w:eastAsia="Times New Roman" w:hAnsi="Times New Roman" w:cs="Times New Roman"/>
                <w:b/>
                <w:color w:val="000000" w:themeColor="text1"/>
                <w:sz w:val="24"/>
                <w:szCs w:val="24"/>
              </w:rPr>
              <w:t>поставити/надати/виконати</w:t>
            </w:r>
            <w:r w:rsidRPr="006E48B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48B2">
              <w:rPr>
                <w:rFonts w:ascii="Times New Roman" w:eastAsia="Times New Roman" w:hAnsi="Times New Roman" w:cs="Times New Roman"/>
                <w:b/>
                <w:color w:val="000000" w:themeColor="text1"/>
                <w:sz w:val="24"/>
                <w:szCs w:val="24"/>
              </w:rPr>
              <w:t>товару/послуг/робіт</w:t>
            </w:r>
            <w:r w:rsidRPr="006E48B2">
              <w:rPr>
                <w:rFonts w:ascii="Times New Roman" w:eastAsia="Times New Roman" w:hAnsi="Times New Roman" w:cs="Times New Roman"/>
                <w:color w:val="000000" w:themeColor="text1"/>
                <w:sz w:val="24"/>
                <w:szCs w:val="24"/>
              </w:rPr>
              <w:t xml:space="preserve"> даного виду.</w:t>
            </w:r>
          </w:p>
          <w:p w14:paraId="68F492FD" w14:textId="77777777" w:rsidR="004C1104" w:rsidRPr="00F30E13" w:rsidRDefault="004C1104" w:rsidP="004C1104">
            <w:pPr>
              <w:widowControl w:val="0"/>
              <w:jc w:val="both"/>
              <w:rPr>
                <w:rFonts w:ascii="Times New Roman" w:eastAsia="Times New Roman" w:hAnsi="Times New Roman" w:cs="Times New Roman"/>
                <w:color w:val="000000" w:themeColor="text1"/>
                <w:sz w:val="24"/>
                <w:szCs w:val="24"/>
                <w:highlight w:val="yellow"/>
              </w:rPr>
            </w:pPr>
            <w:r w:rsidRPr="00F30E13">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color w:val="000000" w:themeColor="text1"/>
                <w:sz w:val="24"/>
                <w:szCs w:val="24"/>
                <w:highlight w:val="white"/>
              </w:rPr>
              <w:t>0,5</w:t>
            </w:r>
            <w:r w:rsidRPr="00F30E13">
              <w:rPr>
                <w:rFonts w:ascii="Times New Roman" w:eastAsia="Times New Roman" w:hAnsi="Times New Roman" w:cs="Times New Roman"/>
                <w:color w:val="000000" w:themeColor="text1"/>
                <w:sz w:val="24"/>
                <w:szCs w:val="24"/>
                <w:highlight w:val="white"/>
              </w:rPr>
              <w:t xml:space="preserve"> %.</w:t>
            </w:r>
          </w:p>
          <w:p w14:paraId="09B7D4A5" w14:textId="77777777" w:rsidR="004C1104" w:rsidRPr="00F30E13" w:rsidRDefault="004C1104" w:rsidP="004C1104">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sidRPr="00F30E13">
              <w:rPr>
                <w:rFonts w:ascii="Times New Roman" w:eastAsia="Times New Roman" w:hAnsi="Times New Roman" w:cs="Times New Roman"/>
                <w:color w:val="000000" w:themeColor="text1"/>
                <w:sz w:val="24"/>
                <w:szCs w:val="24"/>
                <w:highlight w:val="white"/>
              </w:rPr>
              <w:lastRenderedPageBreak/>
              <w:t xml:space="preserve">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30E13">
              <w:rPr>
                <w:rFonts w:ascii="Times New Roman" w:eastAsia="Times New Roman" w:hAnsi="Times New Roman" w:cs="Times New Roman"/>
                <w:color w:val="000000" w:themeColor="text1"/>
                <w:sz w:val="24"/>
                <w:szCs w:val="24"/>
                <w:highlight w:val="white"/>
              </w:rPr>
              <w:t>закупівель</w:t>
            </w:r>
            <w:proofErr w:type="spellEnd"/>
            <w:r w:rsidRPr="00F30E13">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658485" w14:textId="77777777" w:rsidR="004C1104" w:rsidRPr="00F30E13" w:rsidRDefault="004C1104" w:rsidP="004C1104">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99E691" w14:textId="77777777" w:rsidR="004C1104" w:rsidRPr="00F30E13" w:rsidRDefault="004C1104" w:rsidP="004C1104">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42F1314" w14:textId="77777777" w:rsidR="004C1104" w:rsidRPr="00F30E13" w:rsidRDefault="004C1104" w:rsidP="004C1104">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30E13">
              <w:rPr>
                <w:rFonts w:ascii="Times New Roman" w:eastAsia="Times New Roman" w:hAnsi="Times New Roman" w:cs="Times New Roman"/>
                <w:color w:val="000000" w:themeColor="text1"/>
                <w:sz w:val="24"/>
                <w:szCs w:val="24"/>
                <w:highlight w:val="white"/>
              </w:rPr>
              <w:t>невідповідностей</w:t>
            </w:r>
            <w:proofErr w:type="spellEnd"/>
            <w:r w:rsidRPr="00F30E13">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F30E13">
              <w:rPr>
                <w:rFonts w:ascii="Times New Roman" w:eastAsia="Times New Roman" w:hAnsi="Times New Roman" w:cs="Times New Roman"/>
                <w:color w:val="000000" w:themeColor="text1"/>
                <w:sz w:val="24"/>
                <w:szCs w:val="24"/>
                <w:highlight w:val="white"/>
              </w:rPr>
              <w:t>закупівель</w:t>
            </w:r>
            <w:proofErr w:type="spellEnd"/>
            <w:r w:rsidRPr="00F30E13">
              <w:rPr>
                <w:rFonts w:ascii="Times New Roman" w:eastAsia="Times New Roman" w:hAnsi="Times New Roman" w:cs="Times New Roman"/>
                <w:color w:val="000000" w:themeColor="text1"/>
                <w:sz w:val="24"/>
                <w:szCs w:val="24"/>
                <w:highlight w:val="white"/>
              </w:rPr>
              <w:t>.</w:t>
            </w:r>
          </w:p>
          <w:p w14:paraId="7CFBCE43" w14:textId="77777777" w:rsidR="004C1104" w:rsidRPr="00F30E13" w:rsidRDefault="004C1104" w:rsidP="004C1104">
            <w:pPr>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24E509" w14:textId="77777777" w:rsidR="004C1104" w:rsidRPr="00F30E13" w:rsidRDefault="004C1104" w:rsidP="004C1104">
            <w:pPr>
              <w:jc w:val="both"/>
              <w:rPr>
                <w:rFonts w:ascii="Times New Roman" w:eastAsia="Times New Roman" w:hAnsi="Times New Roman" w:cs="Times New Roman"/>
                <w:strike/>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30E13">
              <w:rPr>
                <w:rFonts w:ascii="Times New Roman" w:eastAsia="Times New Roman" w:hAnsi="Times New Roman" w:cs="Times New Roman"/>
                <w:color w:val="000000" w:themeColor="text1"/>
                <w:sz w:val="24"/>
                <w:szCs w:val="24"/>
                <w:highlight w:val="white"/>
              </w:rPr>
              <w:t>невідповідностей</w:t>
            </w:r>
            <w:proofErr w:type="spellEnd"/>
            <w:r w:rsidRPr="00F30E13">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9737E7C"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EC82A51" w14:textId="77777777" w:rsidR="004C1104" w:rsidRDefault="004C1104" w:rsidP="004C11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00C6C5F" w14:textId="77777777" w:rsidR="004C1104" w:rsidRPr="00F30E13" w:rsidRDefault="004C1104" w:rsidP="004C1104">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577499">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F30E13">
              <w:rPr>
                <w:rFonts w:ascii="Times New Roman" w:eastAsia="Times New Roman" w:hAnsi="Times New Roman" w:cs="Times New Roman"/>
                <w:color w:val="000000" w:themeColor="text1"/>
                <w:sz w:val="24"/>
                <w:szCs w:val="24"/>
                <w:highlight w:val="white"/>
              </w:rPr>
              <w:t>статтею 33 Закону та пункту 49 Особливостей.</w:t>
            </w:r>
          </w:p>
          <w:p w14:paraId="57A65798" w14:textId="77777777" w:rsidR="004C1104" w:rsidRPr="00F54D2A" w:rsidRDefault="004C1104" w:rsidP="004C1104">
            <w:pPr>
              <w:widowControl w:val="0"/>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C1104" w:rsidRPr="002B0F01" w14:paraId="7BB8E3C9" w14:textId="77777777" w:rsidTr="00F033BE">
        <w:trPr>
          <w:trHeight w:val="1119"/>
          <w:jc w:val="center"/>
        </w:trPr>
        <w:tc>
          <w:tcPr>
            <w:tcW w:w="705" w:type="dxa"/>
          </w:tcPr>
          <w:p w14:paraId="4C9E9BE2"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BCF158C"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Інша інформація</w:t>
            </w:r>
          </w:p>
        </w:tc>
        <w:tc>
          <w:tcPr>
            <w:tcW w:w="6779" w:type="dxa"/>
            <w:vAlign w:val="center"/>
          </w:tcPr>
          <w:p w14:paraId="527AA401"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5F295DA" w14:textId="77777777" w:rsidR="004C1104" w:rsidRDefault="004C1104" w:rsidP="004C11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6B9DB9"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98E674B"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71DA514"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752BB44"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BE71916"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BBA44B9"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w:t>
            </w:r>
            <w:r>
              <w:rPr>
                <w:rFonts w:ascii="Times New Roman" w:eastAsia="Times New Roman" w:hAnsi="Times New Roman" w:cs="Times New Roman"/>
                <w:color w:val="000000"/>
                <w:sz w:val="24"/>
                <w:szCs w:val="24"/>
              </w:rPr>
              <w:lastRenderedPageBreak/>
              <w:t>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53EB3E0E"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2B8788E"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9F58E6A"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C656681"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1A464B"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078682"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BC00C34"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1A12513"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E17F8E1" w14:textId="77777777" w:rsidR="004C1104" w:rsidRDefault="004C1104" w:rsidP="004C110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8B3CBAC"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49949BF" w14:textId="77777777" w:rsidR="004C1104" w:rsidRDefault="004C1104" w:rsidP="004C110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7AEEA12" w14:textId="77777777" w:rsidR="004C1104" w:rsidRDefault="004C1104" w:rsidP="004C110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568B87" w14:textId="77777777" w:rsidR="004C1104" w:rsidRDefault="004C1104" w:rsidP="004C110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33B5D3" w14:textId="77777777" w:rsidR="004C1104" w:rsidRDefault="004C1104" w:rsidP="004C110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DD33C31" w14:textId="01806D9F" w:rsidR="004C1104" w:rsidRDefault="004C1104" w:rsidP="004C110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56435D">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color w:val="000000" w:themeColor="text1"/>
                <w:sz w:val="24"/>
                <w:szCs w:val="24"/>
                <w:highlight w:val="white"/>
              </w:rPr>
              <w:t>/Ісламської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56435D">
              <w:rPr>
                <w:rFonts w:ascii="Times New Roman" w:eastAsia="Times New Roman" w:hAnsi="Times New Roman" w:cs="Times New Roman"/>
                <w:color w:val="000000" w:themeColor="text1"/>
                <w:sz w:val="24"/>
                <w:szCs w:val="24"/>
                <w:highlight w:val="white"/>
              </w:rPr>
              <w:t>бенефіціарним</w:t>
            </w:r>
            <w:proofErr w:type="spellEnd"/>
            <w:r w:rsidRPr="0056435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C1104" w:rsidRPr="002B0F01" w14:paraId="72B32EA4" w14:textId="77777777" w:rsidTr="00F033BE">
        <w:trPr>
          <w:trHeight w:val="1119"/>
          <w:jc w:val="center"/>
        </w:trPr>
        <w:tc>
          <w:tcPr>
            <w:tcW w:w="705" w:type="dxa"/>
          </w:tcPr>
          <w:p w14:paraId="7F079ADD"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1CD126F"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Відхилення тендерних пропозицій</w:t>
            </w:r>
          </w:p>
        </w:tc>
        <w:tc>
          <w:tcPr>
            <w:tcW w:w="6779" w:type="dxa"/>
            <w:vAlign w:val="center"/>
          </w:tcPr>
          <w:p w14:paraId="134919CC" w14:textId="77777777" w:rsidR="004C1104" w:rsidRPr="0056435D" w:rsidRDefault="004C1104" w:rsidP="004C1104">
            <w:pPr>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56435D">
              <w:rPr>
                <w:rFonts w:ascii="Times New Roman" w:eastAsia="Times New Roman" w:hAnsi="Times New Roman" w:cs="Times New Roman"/>
                <w:b/>
                <w:i/>
                <w:color w:val="000000" w:themeColor="text1"/>
                <w:sz w:val="24"/>
                <w:szCs w:val="24"/>
                <w:highlight w:val="white"/>
              </w:rPr>
              <w:t>закупівель</w:t>
            </w:r>
            <w:proofErr w:type="spellEnd"/>
            <w:r w:rsidRPr="0056435D">
              <w:rPr>
                <w:rFonts w:ascii="Times New Roman" w:eastAsia="Times New Roman" w:hAnsi="Times New Roman" w:cs="Times New Roman"/>
                <w:b/>
                <w:i/>
                <w:color w:val="000000" w:themeColor="text1"/>
                <w:sz w:val="24"/>
                <w:szCs w:val="24"/>
                <w:highlight w:val="white"/>
              </w:rPr>
              <w:t xml:space="preserve"> у разі, коли:</w:t>
            </w:r>
          </w:p>
          <w:p w14:paraId="766F690B"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w:t>
            </w:r>
          </w:p>
          <w:p w14:paraId="2B1DC535"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0233F9F"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34C8789"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39F86544"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w:t>
            </w:r>
            <w:r w:rsidRPr="0056435D">
              <w:rPr>
                <w:rFonts w:ascii="Times New Roman" w:eastAsia="Times New Roman" w:hAnsi="Times New Roman" w:cs="Times New Roman"/>
                <w:color w:val="000000" w:themeColor="text1"/>
                <w:sz w:val="24"/>
                <w:szCs w:val="24"/>
                <w:highlight w:val="white"/>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6435D">
              <w:rPr>
                <w:rFonts w:ascii="Times New Roman" w:eastAsia="Times New Roman" w:hAnsi="Times New Roman" w:cs="Times New Roman"/>
                <w:color w:val="000000" w:themeColor="text1"/>
                <w:sz w:val="24"/>
                <w:szCs w:val="24"/>
                <w:highlight w:val="white"/>
              </w:rPr>
              <w:t>невідповідностей</w:t>
            </w:r>
            <w:proofErr w:type="spellEnd"/>
            <w:r w:rsidRPr="0056435D">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56435D">
              <w:rPr>
                <w:rFonts w:ascii="Times New Roman" w:eastAsia="Times New Roman" w:hAnsi="Times New Roman" w:cs="Times New Roman"/>
                <w:color w:val="000000" w:themeColor="text1"/>
                <w:sz w:val="24"/>
                <w:szCs w:val="24"/>
                <w:highlight w:val="white"/>
              </w:rPr>
              <w:t>невідповідностей</w:t>
            </w:r>
            <w:proofErr w:type="spellEnd"/>
            <w:r w:rsidRPr="0056435D">
              <w:rPr>
                <w:rFonts w:ascii="Times New Roman" w:eastAsia="Times New Roman" w:hAnsi="Times New Roman" w:cs="Times New Roman"/>
                <w:color w:val="000000" w:themeColor="text1"/>
                <w:sz w:val="24"/>
                <w:szCs w:val="24"/>
                <w:highlight w:val="white"/>
              </w:rPr>
              <w:t>;</w:t>
            </w:r>
          </w:p>
          <w:p w14:paraId="0951BB05"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F807613"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E3E86C7" w14:textId="1A7E05CB"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56435D">
              <w:rPr>
                <w:rFonts w:ascii="Times New Roman" w:eastAsia="Times New Roman" w:hAnsi="Times New Roman" w:cs="Times New Roman"/>
                <w:color w:val="000000" w:themeColor="text1"/>
                <w:sz w:val="24"/>
                <w:szCs w:val="24"/>
                <w:highlight w:val="white"/>
              </w:rPr>
              <w:t>бенефіціарним</w:t>
            </w:r>
            <w:proofErr w:type="spellEnd"/>
            <w:r w:rsidRPr="0056435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color w:val="000000" w:themeColor="text1"/>
                <w:sz w:val="24"/>
                <w:szCs w:val="24"/>
                <w:highlight w:val="white"/>
              </w:rPr>
              <w:t>/ Ісламська Республіка Іран</w:t>
            </w:r>
            <w:r w:rsidRPr="0056435D">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FC54BE5"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2) тендерна пропозиція:</w:t>
            </w:r>
          </w:p>
          <w:p w14:paraId="2EFD7499"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56435D">
                <w:rPr>
                  <w:rFonts w:ascii="Times New Roman" w:eastAsia="Times New Roman" w:hAnsi="Times New Roman" w:cs="Times New Roman"/>
                  <w:color w:val="000000" w:themeColor="text1"/>
                  <w:sz w:val="24"/>
                  <w:szCs w:val="24"/>
                  <w:highlight w:val="white"/>
                </w:rPr>
                <w:t>пункту 4</w:t>
              </w:r>
            </w:hyperlink>
            <w:r w:rsidRPr="0056435D">
              <w:rPr>
                <w:rFonts w:ascii="Times New Roman" w:eastAsia="Times New Roman" w:hAnsi="Times New Roman" w:cs="Times New Roman"/>
                <w:color w:val="000000" w:themeColor="text1"/>
                <w:sz w:val="24"/>
                <w:szCs w:val="24"/>
                <w:highlight w:val="white"/>
              </w:rPr>
              <w:t>3 цих особливостей;</w:t>
            </w:r>
          </w:p>
          <w:p w14:paraId="4C6ED458"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такою, строк дії якої закінчився;</w:t>
            </w:r>
          </w:p>
          <w:p w14:paraId="52D507BD"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56435D">
              <w:rPr>
                <w:rFonts w:ascii="Times New Roman" w:eastAsia="Times New Roman" w:hAnsi="Times New Roman" w:cs="Times New Roman"/>
                <w:color w:val="000000" w:themeColor="text1"/>
                <w:sz w:val="24"/>
                <w:szCs w:val="24"/>
                <w:highlight w:val="white"/>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96BA59"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E77B643"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3) переможець процедури закупівлі:</w:t>
            </w:r>
          </w:p>
          <w:p w14:paraId="7197D837"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94EB8CE"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14965F"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CD984B2"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C44D66" w14:textId="77777777" w:rsidR="004C1104" w:rsidRPr="0056435D" w:rsidRDefault="004C1104" w:rsidP="004C1104">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56435D">
              <w:rPr>
                <w:rFonts w:ascii="Times New Roman" w:eastAsia="Times New Roman" w:hAnsi="Times New Roman" w:cs="Times New Roman"/>
                <w:b/>
                <w:i/>
                <w:color w:val="000000" w:themeColor="text1"/>
                <w:sz w:val="24"/>
                <w:szCs w:val="24"/>
                <w:highlight w:val="white"/>
              </w:rPr>
              <w:t>закупівель</w:t>
            </w:r>
            <w:proofErr w:type="spellEnd"/>
            <w:r w:rsidRPr="0056435D">
              <w:rPr>
                <w:rFonts w:ascii="Times New Roman" w:eastAsia="Times New Roman" w:hAnsi="Times New Roman" w:cs="Times New Roman"/>
                <w:b/>
                <w:i/>
                <w:color w:val="000000" w:themeColor="text1"/>
                <w:sz w:val="24"/>
                <w:szCs w:val="24"/>
                <w:highlight w:val="white"/>
              </w:rPr>
              <w:t xml:space="preserve"> у разі, коли:</w:t>
            </w:r>
          </w:p>
          <w:p w14:paraId="78DA0663" w14:textId="77777777" w:rsidR="004C1104" w:rsidRPr="0056435D" w:rsidRDefault="004C1104" w:rsidP="004C1104">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33F6FA" w14:textId="77777777" w:rsidR="004C1104" w:rsidRPr="0056435D" w:rsidRDefault="004C1104" w:rsidP="004C1104">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96CE21" w14:textId="77777777" w:rsidR="004C1104" w:rsidRPr="0056435D" w:rsidRDefault="004C1104" w:rsidP="004C1104">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w:t>
            </w:r>
          </w:p>
          <w:p w14:paraId="1F6EA4C0" w14:textId="77777777" w:rsidR="004C1104" w:rsidRPr="0056435D" w:rsidRDefault="004C1104" w:rsidP="004C1104">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але до моменту </w:t>
            </w:r>
            <w:r w:rsidRPr="0056435D">
              <w:rPr>
                <w:rFonts w:ascii="Times New Roman" w:eastAsia="Times New Roman" w:hAnsi="Times New Roman" w:cs="Times New Roman"/>
                <w:color w:val="000000" w:themeColor="text1"/>
                <w:sz w:val="24"/>
                <w:szCs w:val="24"/>
                <w:highlight w:val="white"/>
              </w:rPr>
              <w:lastRenderedPageBreak/>
              <w:t xml:space="preserve">оприлюднення договору про закупівлю в електронній системі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4C1104" w:rsidRPr="002B0F01" w14:paraId="34203CA6" w14:textId="77777777" w:rsidTr="00F033BE">
        <w:trPr>
          <w:trHeight w:val="472"/>
          <w:jc w:val="center"/>
        </w:trPr>
        <w:tc>
          <w:tcPr>
            <w:tcW w:w="10319" w:type="dxa"/>
            <w:gridSpan w:val="3"/>
            <w:vAlign w:val="center"/>
          </w:tcPr>
          <w:p w14:paraId="5F114210" w14:textId="77777777" w:rsidR="004C1104" w:rsidRPr="002B0F01" w:rsidRDefault="004C1104" w:rsidP="004C1104">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1104" w:rsidRPr="002B0F01" w14:paraId="3B172ACE" w14:textId="77777777" w:rsidTr="00F033BE">
        <w:trPr>
          <w:trHeight w:val="1119"/>
          <w:jc w:val="center"/>
        </w:trPr>
        <w:tc>
          <w:tcPr>
            <w:tcW w:w="705" w:type="dxa"/>
          </w:tcPr>
          <w:p w14:paraId="53C3882A"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F4BA7A0" w14:textId="77777777" w:rsidR="004C1104" w:rsidRPr="002B0F01" w:rsidRDefault="004C1104" w:rsidP="004C1104">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Відміна тендеру чи визнання тендеру таким, що не відбувся</w:t>
            </w:r>
          </w:p>
        </w:tc>
        <w:tc>
          <w:tcPr>
            <w:tcW w:w="6779" w:type="dxa"/>
            <w:vAlign w:val="center"/>
          </w:tcPr>
          <w:p w14:paraId="646A5BF8" w14:textId="77777777" w:rsidR="004C1104" w:rsidRPr="002B0F01" w:rsidRDefault="004C1104" w:rsidP="004C1104">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Замовник відміняє відкриті торги у разі:</w:t>
            </w:r>
          </w:p>
          <w:p w14:paraId="5F5737CC"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1) відсутності подальшої потреби в закупівлі товарів, робіт чи послуг;</w:t>
            </w:r>
          </w:p>
          <w:p w14:paraId="30046CDE"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з описом таких порушень;</w:t>
            </w:r>
          </w:p>
          <w:p w14:paraId="34D15FBC"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F527607"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986D65D"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У разі відміни відкритих торгів замовник </w:t>
            </w:r>
            <w:r w:rsidRPr="002B0F01">
              <w:rPr>
                <w:rFonts w:ascii="Times New Roman" w:eastAsia="Times New Roman" w:hAnsi="Times New Roman" w:cs="Times New Roman"/>
                <w:b/>
                <w:sz w:val="24"/>
                <w:szCs w:val="24"/>
              </w:rPr>
              <w:t>протягом одного робочого дня</w:t>
            </w:r>
            <w:r w:rsidRPr="002B0F0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xml:space="preserve"> підстави прийняття такого рішення.</w:t>
            </w:r>
          </w:p>
          <w:p w14:paraId="44DA963C" w14:textId="77777777" w:rsidR="004C1104" w:rsidRPr="002B0F01" w:rsidRDefault="004C1104" w:rsidP="004C1104">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2B0F01">
              <w:rPr>
                <w:rFonts w:ascii="Times New Roman" w:eastAsia="Times New Roman" w:hAnsi="Times New Roman" w:cs="Times New Roman"/>
                <w:b/>
                <w:sz w:val="24"/>
                <w:szCs w:val="24"/>
              </w:rPr>
              <w:t>закупівель</w:t>
            </w:r>
            <w:proofErr w:type="spellEnd"/>
            <w:r w:rsidRPr="002B0F01">
              <w:rPr>
                <w:rFonts w:ascii="Times New Roman" w:eastAsia="Times New Roman" w:hAnsi="Times New Roman" w:cs="Times New Roman"/>
                <w:b/>
                <w:sz w:val="24"/>
                <w:szCs w:val="24"/>
              </w:rPr>
              <w:t xml:space="preserve"> у разі:</w:t>
            </w:r>
          </w:p>
          <w:p w14:paraId="10C25DBB"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14:paraId="0B9291EC"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 не</w:t>
            </w:r>
            <w:r w:rsidRPr="002B0F01">
              <w:rPr>
                <w:rFonts w:ascii="Times New Roman" w:eastAsia="Times New Roman" w:hAnsi="Times New Roman" w:cs="Times New Roman"/>
                <w:sz w:val="24"/>
                <w:szCs w:val="24"/>
                <w:highlight w:val="white"/>
              </w:rPr>
              <w:t>подання жодної тендерної пропозиції для участі</w:t>
            </w:r>
            <w:r w:rsidRPr="002B0F0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14:paraId="10F4CD0D"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Електронною системою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A6B15AF"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Відкриті торги можуть бути відмінені частково (за лотом).</w:t>
            </w:r>
          </w:p>
          <w:p w14:paraId="192BA9A0"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xml:space="preserve"> в день її оприлюднення</w:t>
            </w:r>
            <w:r w:rsidRPr="002B0F01">
              <w:rPr>
                <w:rFonts w:ascii="Times New Roman" w:eastAsia="Times New Roman" w:hAnsi="Times New Roman" w:cs="Times New Roman"/>
                <w:color w:val="4A86E8"/>
                <w:sz w:val="24"/>
                <w:szCs w:val="24"/>
              </w:rPr>
              <w:t>.</w:t>
            </w:r>
          </w:p>
        </w:tc>
      </w:tr>
      <w:tr w:rsidR="004C1104" w:rsidRPr="002B0F01" w14:paraId="1BD2679C" w14:textId="77777777" w:rsidTr="00F033BE">
        <w:trPr>
          <w:trHeight w:val="561"/>
          <w:jc w:val="center"/>
        </w:trPr>
        <w:tc>
          <w:tcPr>
            <w:tcW w:w="705" w:type="dxa"/>
          </w:tcPr>
          <w:p w14:paraId="02D1E5D9"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96B7479"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укладання договору про закупівлю</w:t>
            </w:r>
          </w:p>
        </w:tc>
        <w:tc>
          <w:tcPr>
            <w:tcW w:w="6779" w:type="dxa"/>
            <w:vAlign w:val="center"/>
          </w:tcPr>
          <w:p w14:paraId="3A601A1B" w14:textId="77777777" w:rsidR="004C1104" w:rsidRDefault="004C1104" w:rsidP="004C11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3D6479E" w14:textId="77777777" w:rsidR="004C1104" w:rsidRDefault="004C1104" w:rsidP="004C11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E8628A8"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C1104" w:rsidRPr="002B0F01" w14:paraId="7A262B49" w14:textId="77777777" w:rsidTr="00F033BE">
        <w:trPr>
          <w:trHeight w:val="1119"/>
          <w:jc w:val="center"/>
        </w:trPr>
        <w:tc>
          <w:tcPr>
            <w:tcW w:w="705" w:type="dxa"/>
          </w:tcPr>
          <w:p w14:paraId="71DD9673"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CE19E41" w14:textId="77777777" w:rsidR="004C1104" w:rsidRPr="002B0F01" w:rsidRDefault="004C1104" w:rsidP="004C1104">
            <w:pPr>
              <w:widowControl w:val="0"/>
              <w:rPr>
                <w:rFonts w:ascii="Times New Roman" w:eastAsia="Times New Roman" w:hAnsi="Times New Roman" w:cs="Times New Roman"/>
                <w:sz w:val="24"/>
                <w:szCs w:val="24"/>
              </w:rPr>
            </w:pPr>
            <w:proofErr w:type="spellStart"/>
            <w:r w:rsidRPr="002B0F01">
              <w:rPr>
                <w:rFonts w:ascii="Times New Roman" w:eastAsia="Times New Roman" w:hAnsi="Times New Roman" w:cs="Times New Roman"/>
                <w:b/>
                <w:color w:val="000000"/>
                <w:sz w:val="24"/>
                <w:szCs w:val="24"/>
              </w:rPr>
              <w:t>Проєкт</w:t>
            </w:r>
            <w:proofErr w:type="spellEnd"/>
            <w:r w:rsidRPr="002B0F01">
              <w:rPr>
                <w:rFonts w:ascii="Times New Roman" w:eastAsia="Times New Roman" w:hAnsi="Times New Roman" w:cs="Times New Roman"/>
                <w:b/>
                <w:color w:val="000000"/>
                <w:sz w:val="24"/>
                <w:szCs w:val="24"/>
              </w:rPr>
              <w:t xml:space="preserve"> договору про закупівлю</w:t>
            </w:r>
          </w:p>
        </w:tc>
        <w:tc>
          <w:tcPr>
            <w:tcW w:w="6779" w:type="dxa"/>
            <w:vAlign w:val="center"/>
          </w:tcPr>
          <w:p w14:paraId="568113C8" w14:textId="77777777" w:rsidR="004C1104" w:rsidRPr="0056435D" w:rsidRDefault="004C1104" w:rsidP="004C1104">
            <w:pPr>
              <w:widowControl w:val="0"/>
              <w:ind w:right="120"/>
              <w:jc w:val="both"/>
              <w:rPr>
                <w:rFonts w:ascii="Times New Roman" w:eastAsia="Times New Roman" w:hAnsi="Times New Roman" w:cs="Times New Roman"/>
                <w:color w:val="000000" w:themeColor="text1"/>
                <w:sz w:val="24"/>
                <w:szCs w:val="24"/>
              </w:rPr>
            </w:pPr>
            <w:proofErr w:type="spellStart"/>
            <w:r w:rsidRPr="0056435D">
              <w:rPr>
                <w:rFonts w:ascii="Times New Roman" w:eastAsia="Times New Roman" w:hAnsi="Times New Roman" w:cs="Times New Roman"/>
                <w:color w:val="000000" w:themeColor="text1"/>
                <w:sz w:val="24"/>
                <w:szCs w:val="24"/>
              </w:rPr>
              <w:t>Проєкт</w:t>
            </w:r>
            <w:proofErr w:type="spellEnd"/>
            <w:r w:rsidRPr="0056435D">
              <w:rPr>
                <w:rFonts w:ascii="Times New Roman" w:eastAsia="Times New Roman" w:hAnsi="Times New Roman" w:cs="Times New Roman"/>
                <w:color w:val="000000" w:themeColor="text1"/>
                <w:sz w:val="24"/>
                <w:szCs w:val="24"/>
              </w:rPr>
              <w:t xml:space="preserve"> договору про закупівлю викладено в </w:t>
            </w:r>
            <w:r w:rsidRPr="0056435D">
              <w:rPr>
                <w:rFonts w:ascii="Times New Roman" w:eastAsia="Times New Roman" w:hAnsi="Times New Roman" w:cs="Times New Roman"/>
                <w:b/>
                <w:i/>
                <w:color w:val="000000" w:themeColor="text1"/>
                <w:sz w:val="24"/>
                <w:szCs w:val="24"/>
              </w:rPr>
              <w:t>Додатку 3</w:t>
            </w:r>
            <w:r w:rsidRPr="0056435D">
              <w:rPr>
                <w:rFonts w:ascii="Times New Roman" w:eastAsia="Times New Roman" w:hAnsi="Times New Roman" w:cs="Times New Roman"/>
                <w:color w:val="000000" w:themeColor="text1"/>
                <w:sz w:val="24"/>
                <w:szCs w:val="24"/>
              </w:rPr>
              <w:t xml:space="preserve"> до цієї тендерної документації.</w:t>
            </w:r>
          </w:p>
          <w:p w14:paraId="30E0B646" w14:textId="77777777" w:rsidR="004C1104" w:rsidRPr="0056435D" w:rsidRDefault="004C1104" w:rsidP="004C1104">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7BD745F" w14:textId="77777777" w:rsidR="004C1104" w:rsidRPr="0056435D" w:rsidRDefault="004C1104" w:rsidP="004C1104">
            <w:pPr>
              <w:widowControl w:val="0"/>
              <w:ind w:right="120"/>
              <w:jc w:val="both"/>
              <w:rPr>
                <w:rFonts w:ascii="Times New Roman" w:eastAsia="Times New Roman" w:hAnsi="Times New Roman" w:cs="Times New Roman"/>
                <w:i/>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C1104" w:rsidRPr="002B0F01" w14:paraId="784863FC" w14:textId="77777777" w:rsidTr="00F033BE">
        <w:trPr>
          <w:trHeight w:val="263"/>
          <w:jc w:val="center"/>
        </w:trPr>
        <w:tc>
          <w:tcPr>
            <w:tcW w:w="705" w:type="dxa"/>
          </w:tcPr>
          <w:p w14:paraId="25579A5D"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CC9AB97" w14:textId="77777777" w:rsidR="004C1104" w:rsidRDefault="004C1104" w:rsidP="004C11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779" w:type="dxa"/>
            <w:vAlign w:val="center"/>
          </w:tcPr>
          <w:p w14:paraId="4FC89679" w14:textId="77777777" w:rsidR="004C1104" w:rsidRPr="0056435D" w:rsidRDefault="004C1104" w:rsidP="004C1104">
            <w:pPr>
              <w:widowControl w:val="0"/>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D4178E5" w14:textId="77777777" w:rsidR="004C1104" w:rsidRPr="0056435D" w:rsidRDefault="004C1104" w:rsidP="004C1104">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3C7DA56" w14:textId="77777777" w:rsidR="004C1104" w:rsidRPr="0056435D" w:rsidRDefault="004C1104" w:rsidP="004C1104">
            <w:pPr>
              <w:shd w:val="clear" w:color="auto" w:fill="FFFFFF"/>
              <w:spacing w:before="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6435D">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56435D">
              <w:rPr>
                <w:rFonts w:ascii="Times New Roman" w:eastAsia="Times New Roman" w:hAnsi="Times New Roman" w:cs="Times New Roman"/>
                <w:color w:val="000000" w:themeColor="text1"/>
                <w:sz w:val="24"/>
                <w:szCs w:val="24"/>
              </w:rPr>
              <w:t>ім випадків:</w:t>
            </w:r>
          </w:p>
          <w:p w14:paraId="150FD35C" w14:textId="77777777" w:rsidR="004C1104" w:rsidRPr="0056435D" w:rsidRDefault="004C1104" w:rsidP="004C110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1B2C3A27" w14:textId="77777777" w:rsidR="004C1104" w:rsidRDefault="004C1104" w:rsidP="004C110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color w:val="000000" w:themeColor="text1"/>
                <w:sz w:val="24"/>
                <w:szCs w:val="24"/>
              </w:rPr>
              <w:t>без зменшення обсягів закупівлі;</w:t>
            </w:r>
          </w:p>
          <w:p w14:paraId="0ABFB9D2" w14:textId="77777777" w:rsidR="004C1104" w:rsidRPr="0056435D" w:rsidRDefault="004C1104" w:rsidP="004C110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C0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C1104" w:rsidRPr="002B0F01" w14:paraId="5824C178" w14:textId="77777777" w:rsidTr="00F033BE">
        <w:trPr>
          <w:trHeight w:val="280"/>
          <w:jc w:val="center"/>
        </w:trPr>
        <w:tc>
          <w:tcPr>
            <w:tcW w:w="705" w:type="dxa"/>
          </w:tcPr>
          <w:p w14:paraId="0C30AB51" w14:textId="77777777" w:rsidR="004C1104" w:rsidRPr="0056435D" w:rsidRDefault="004C1104" w:rsidP="004C1104">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5</w:t>
            </w:r>
          </w:p>
        </w:tc>
        <w:tc>
          <w:tcPr>
            <w:tcW w:w="2835" w:type="dxa"/>
          </w:tcPr>
          <w:p w14:paraId="42290423" w14:textId="77777777" w:rsidR="004C1104" w:rsidRPr="0056435D" w:rsidRDefault="004C1104" w:rsidP="004C1104">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779" w:type="dxa"/>
            <w:vAlign w:val="center"/>
          </w:tcPr>
          <w:p w14:paraId="3A909805" w14:textId="77777777" w:rsidR="004C1104" w:rsidRPr="0056435D" w:rsidRDefault="004C1104" w:rsidP="004C1104">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151F07A4" w14:textId="77777777" w:rsidR="00542449" w:rsidRDefault="0054244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6AC027D0" w14:textId="77777777" w:rsidR="000A5B7D" w:rsidRPr="00CA4DD1" w:rsidRDefault="000A5B7D" w:rsidP="000A5B7D">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ДОД</w:t>
      </w:r>
      <w:r w:rsidRPr="00CA4DD1">
        <w:rPr>
          <w:rFonts w:ascii="Times New Roman" w:eastAsia="Times New Roman" w:hAnsi="Times New Roman" w:cs="Times New Roman"/>
          <w:b/>
          <w:color w:val="000000"/>
          <w:sz w:val="24"/>
          <w:szCs w:val="24"/>
          <w:lang w:val="ru-RU"/>
        </w:rPr>
        <w:t xml:space="preserve">АТОК </w:t>
      </w:r>
      <w:r>
        <w:rPr>
          <w:rFonts w:ascii="Times New Roman" w:eastAsia="Times New Roman" w:hAnsi="Times New Roman" w:cs="Times New Roman"/>
          <w:b/>
          <w:color w:val="000000"/>
          <w:sz w:val="24"/>
          <w:szCs w:val="24"/>
          <w:lang w:val="ru-RU"/>
        </w:rPr>
        <w:t>1</w:t>
      </w:r>
    </w:p>
    <w:p w14:paraId="68C44D06" w14:textId="77777777" w:rsidR="000A5B7D" w:rsidRPr="00CA4DD1" w:rsidRDefault="000A5B7D" w:rsidP="000A5B7D">
      <w:pPr>
        <w:spacing w:after="0" w:line="240" w:lineRule="auto"/>
        <w:ind w:left="5660" w:firstLine="700"/>
        <w:jc w:val="right"/>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xml:space="preserve">до </w:t>
      </w:r>
      <w:proofErr w:type="spellStart"/>
      <w:r w:rsidRPr="00CA4DD1">
        <w:rPr>
          <w:rFonts w:ascii="Times New Roman" w:eastAsia="Times New Roman" w:hAnsi="Times New Roman" w:cs="Times New Roman"/>
          <w:i/>
          <w:color w:val="000000"/>
          <w:sz w:val="24"/>
          <w:szCs w:val="24"/>
          <w:lang w:val="ru-RU"/>
        </w:rPr>
        <w:t>тендерної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документації</w:t>
      </w:r>
      <w:proofErr w:type="spellEnd"/>
    </w:p>
    <w:p w14:paraId="4DCBBFB0" w14:textId="77777777" w:rsidR="000A5B7D" w:rsidRPr="00CA4DD1" w:rsidRDefault="000A5B7D" w:rsidP="000A5B7D">
      <w:pPr>
        <w:spacing w:after="0" w:line="240" w:lineRule="auto"/>
        <w:ind w:left="5660" w:firstLine="700"/>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w:t>
      </w:r>
    </w:p>
    <w:p w14:paraId="1C859AFB" w14:textId="77777777" w:rsidR="000A5B7D" w:rsidRPr="00CA4DD1" w:rsidRDefault="000A5B7D" w:rsidP="000A5B7D">
      <w:pPr>
        <w:numPr>
          <w:ilvl w:val="0"/>
          <w:numId w:val="15"/>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proofErr w:type="spellStart"/>
      <w:r w:rsidRPr="00CA4DD1">
        <w:rPr>
          <w:rFonts w:ascii="Times New Roman" w:eastAsia="Times New Roman" w:hAnsi="Times New Roman" w:cs="Times New Roman"/>
          <w:b/>
          <w:color w:val="000000"/>
          <w:sz w:val="24"/>
          <w:szCs w:val="24"/>
          <w:lang w:val="ru-RU"/>
        </w:rPr>
        <w:t>Перелік</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документів</w:t>
      </w:r>
      <w:proofErr w:type="spellEnd"/>
      <w:r w:rsidRPr="00CA4DD1">
        <w:rPr>
          <w:rFonts w:ascii="Times New Roman" w:eastAsia="Times New Roman" w:hAnsi="Times New Roman" w:cs="Times New Roman"/>
          <w:b/>
          <w:color w:val="000000"/>
          <w:sz w:val="24"/>
          <w:szCs w:val="24"/>
          <w:lang w:val="ru-RU"/>
        </w:rPr>
        <w:t xml:space="preserve"> та </w:t>
      </w:r>
      <w:proofErr w:type="spellStart"/>
      <w:r w:rsidRPr="00CA4DD1">
        <w:rPr>
          <w:rFonts w:ascii="Times New Roman" w:eastAsia="Times New Roman" w:hAnsi="Times New Roman" w:cs="Times New Roman"/>
          <w:b/>
          <w:color w:val="000000"/>
          <w:sz w:val="24"/>
          <w:szCs w:val="24"/>
          <w:lang w:val="ru-RU"/>
        </w:rPr>
        <w:t>інформації</w:t>
      </w:r>
      <w:proofErr w:type="spellEnd"/>
      <w:r w:rsidRPr="00CA4DD1">
        <w:rPr>
          <w:rFonts w:ascii="Times New Roman" w:eastAsia="Times New Roman" w:hAnsi="Times New Roman" w:cs="Times New Roman"/>
          <w:b/>
          <w:color w:val="000000"/>
          <w:sz w:val="24"/>
          <w:szCs w:val="24"/>
          <w:lang w:val="ru-RU"/>
        </w:rPr>
        <w:t xml:space="preserve">  для </w:t>
      </w:r>
      <w:proofErr w:type="spellStart"/>
      <w:r w:rsidRPr="00CA4DD1">
        <w:rPr>
          <w:rFonts w:ascii="Times New Roman" w:eastAsia="Times New Roman" w:hAnsi="Times New Roman" w:cs="Times New Roman"/>
          <w:b/>
          <w:color w:val="000000"/>
          <w:sz w:val="24"/>
          <w:szCs w:val="24"/>
          <w:lang w:val="ru-RU"/>
        </w:rPr>
        <w:t>підтвердження</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відповідності</w:t>
      </w:r>
      <w:proofErr w:type="spellEnd"/>
      <w:r w:rsidRPr="00CA4DD1">
        <w:rPr>
          <w:rFonts w:ascii="Times New Roman" w:eastAsia="Times New Roman" w:hAnsi="Times New Roman" w:cs="Times New Roman"/>
          <w:b/>
          <w:color w:val="000000"/>
          <w:sz w:val="24"/>
          <w:szCs w:val="24"/>
          <w:lang w:val="ru-RU"/>
        </w:rPr>
        <w:t xml:space="preserve"> УЧАСНИКА  </w:t>
      </w:r>
      <w:proofErr w:type="spellStart"/>
      <w:r w:rsidRPr="00CA4DD1">
        <w:rPr>
          <w:rFonts w:ascii="Times New Roman" w:eastAsia="Times New Roman" w:hAnsi="Times New Roman" w:cs="Times New Roman"/>
          <w:b/>
          <w:color w:val="000000"/>
          <w:sz w:val="24"/>
          <w:szCs w:val="24"/>
          <w:lang w:val="ru-RU"/>
        </w:rPr>
        <w:t>кваліфікаційним</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критеріям</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визначеним</w:t>
      </w:r>
      <w:proofErr w:type="spellEnd"/>
      <w:r w:rsidRPr="00CA4DD1">
        <w:rPr>
          <w:rFonts w:ascii="Times New Roman" w:eastAsia="Times New Roman" w:hAnsi="Times New Roman" w:cs="Times New Roman"/>
          <w:b/>
          <w:color w:val="000000"/>
          <w:sz w:val="24"/>
          <w:szCs w:val="24"/>
          <w:lang w:val="ru-RU"/>
        </w:rPr>
        <w:t xml:space="preserve"> у </w:t>
      </w:r>
      <w:proofErr w:type="spellStart"/>
      <w:r w:rsidRPr="00CA4DD1">
        <w:rPr>
          <w:rFonts w:ascii="Times New Roman" w:eastAsia="Times New Roman" w:hAnsi="Times New Roman" w:cs="Times New Roman"/>
          <w:b/>
          <w:color w:val="000000"/>
          <w:sz w:val="24"/>
          <w:szCs w:val="24"/>
          <w:lang w:val="ru-RU"/>
        </w:rPr>
        <w:t>статті</w:t>
      </w:r>
      <w:proofErr w:type="spellEnd"/>
      <w:r w:rsidRPr="00CA4DD1">
        <w:rPr>
          <w:rFonts w:ascii="Times New Roman" w:eastAsia="Times New Roman" w:hAnsi="Times New Roman" w:cs="Times New Roman"/>
          <w:b/>
          <w:color w:val="000000"/>
          <w:sz w:val="24"/>
          <w:szCs w:val="24"/>
          <w:lang w:val="ru-RU"/>
        </w:rPr>
        <w:t xml:space="preserve"> 16 Закону “Про </w:t>
      </w:r>
      <w:proofErr w:type="spellStart"/>
      <w:r w:rsidRPr="00CA4DD1">
        <w:rPr>
          <w:rFonts w:ascii="Times New Roman" w:eastAsia="Times New Roman" w:hAnsi="Times New Roman" w:cs="Times New Roman"/>
          <w:b/>
          <w:color w:val="000000"/>
          <w:sz w:val="24"/>
          <w:szCs w:val="24"/>
          <w:lang w:val="ru-RU"/>
        </w:rPr>
        <w:t>публічні</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закупівлі</w:t>
      </w:r>
      <w:proofErr w:type="spellEnd"/>
      <w:r w:rsidRPr="00CA4DD1">
        <w:rPr>
          <w:rFonts w:ascii="Times New Roman" w:eastAsia="Times New Roman" w:hAnsi="Times New Roman" w:cs="Times New Roman"/>
          <w:b/>
          <w:color w:val="000000"/>
          <w:sz w:val="24"/>
          <w:szCs w:val="24"/>
          <w:lang w:val="ru-RU"/>
        </w:rPr>
        <w:t>”:</w:t>
      </w:r>
    </w:p>
    <w:p w14:paraId="4C975311" w14:textId="77777777" w:rsidR="000A5B7D" w:rsidRPr="00CA4DD1" w:rsidRDefault="000A5B7D" w:rsidP="000A5B7D">
      <w:pPr>
        <w:spacing w:after="0" w:line="240" w:lineRule="auto"/>
        <w:ind w:left="885"/>
        <w:jc w:val="center"/>
        <w:rPr>
          <w:rFonts w:ascii="Times New Roman" w:eastAsia="Times New Roman" w:hAnsi="Times New Roman" w:cs="Times New Roman"/>
          <w:b/>
          <w:i/>
          <w:color w:val="4A86E8"/>
          <w:sz w:val="24"/>
          <w:szCs w:val="24"/>
          <w:lang w:val="ru-RU"/>
        </w:rPr>
      </w:pPr>
    </w:p>
    <w:p w14:paraId="645AA2BE" w14:textId="77777777" w:rsidR="000A5B7D" w:rsidRPr="00CA4DD1" w:rsidRDefault="000A5B7D" w:rsidP="000A5B7D">
      <w:pPr>
        <w:spacing w:after="0" w:line="240" w:lineRule="auto"/>
        <w:ind w:left="885"/>
        <w:jc w:val="center"/>
        <w:rPr>
          <w:rFonts w:ascii="Times New Roman" w:eastAsia="Times New Roman" w:hAnsi="Times New Roman" w:cs="Times New Roman"/>
          <w:color w:val="4A86E8"/>
          <w:sz w:val="24"/>
          <w:szCs w:val="24"/>
          <w:lang w:val="ru-RU"/>
        </w:rPr>
      </w:pPr>
    </w:p>
    <w:tbl>
      <w:tblPr>
        <w:tblW w:w="9619" w:type="dxa"/>
        <w:jc w:val="center"/>
        <w:tblLayout w:type="fixed"/>
        <w:tblLook w:val="0400" w:firstRow="0" w:lastRow="0" w:firstColumn="0" w:lastColumn="0" w:noHBand="0" w:noVBand="1"/>
      </w:tblPr>
      <w:tblGrid>
        <w:gridCol w:w="490"/>
        <w:gridCol w:w="2273"/>
        <w:gridCol w:w="62"/>
        <w:gridCol w:w="6794"/>
      </w:tblGrid>
      <w:tr w:rsidR="000A5B7D" w:rsidRPr="00730AB4" w14:paraId="01B203FA" w14:textId="77777777" w:rsidTr="000A5B7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223EA0" w14:textId="77777777" w:rsidR="000A5B7D" w:rsidRPr="001455AC" w:rsidRDefault="000A5B7D" w:rsidP="000A5B7D">
            <w:pPr>
              <w:spacing w:before="240" w:after="0" w:line="240" w:lineRule="auto"/>
              <w:jc w:val="center"/>
              <w:rPr>
                <w:rFonts w:ascii="Times New Roman" w:eastAsia="Times New Roman" w:hAnsi="Times New Roman"/>
                <w:color w:val="000000" w:themeColor="text1"/>
                <w:sz w:val="24"/>
                <w:szCs w:val="24"/>
                <w:lang w:val="ru-RU"/>
              </w:rPr>
            </w:pPr>
            <w:r w:rsidRPr="001455AC">
              <w:rPr>
                <w:rFonts w:ascii="Times New Roman" w:eastAsia="Times New Roman" w:hAnsi="Times New Roman"/>
                <w:b/>
                <w:color w:val="000000" w:themeColor="text1"/>
                <w:sz w:val="24"/>
                <w:szCs w:val="24"/>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C92D4F" w14:textId="77777777" w:rsidR="000A5B7D" w:rsidRPr="001455AC" w:rsidRDefault="000A5B7D" w:rsidP="000A5B7D">
            <w:pPr>
              <w:spacing w:before="240" w:after="0" w:line="240" w:lineRule="auto"/>
              <w:jc w:val="center"/>
              <w:rPr>
                <w:rFonts w:ascii="Times New Roman" w:eastAsia="Times New Roman" w:hAnsi="Times New Roman"/>
                <w:color w:val="000000" w:themeColor="text1"/>
                <w:sz w:val="24"/>
                <w:szCs w:val="24"/>
                <w:lang w:val="ru-RU"/>
              </w:rPr>
            </w:pPr>
            <w:proofErr w:type="spellStart"/>
            <w:r w:rsidRPr="001455AC">
              <w:rPr>
                <w:rFonts w:ascii="Times New Roman" w:eastAsia="Times New Roman" w:hAnsi="Times New Roman"/>
                <w:b/>
                <w:color w:val="000000" w:themeColor="text1"/>
                <w:sz w:val="24"/>
                <w:szCs w:val="24"/>
                <w:lang w:val="ru-RU"/>
              </w:rPr>
              <w:t>Кваліфікаційні</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критерії</w:t>
            </w:r>
            <w:proofErr w:type="spellEnd"/>
          </w:p>
        </w:tc>
        <w:tc>
          <w:tcPr>
            <w:tcW w:w="685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DBF77B" w14:textId="77777777" w:rsidR="000A5B7D" w:rsidRPr="001455AC" w:rsidRDefault="000A5B7D" w:rsidP="000A5B7D">
            <w:pPr>
              <w:spacing w:before="240" w:after="0" w:line="240" w:lineRule="auto"/>
              <w:jc w:val="center"/>
              <w:rPr>
                <w:rFonts w:ascii="Times New Roman" w:eastAsia="Times New Roman" w:hAnsi="Times New Roman"/>
                <w:color w:val="000000" w:themeColor="text1"/>
                <w:sz w:val="24"/>
                <w:szCs w:val="24"/>
                <w:lang w:val="ru-RU"/>
              </w:rPr>
            </w:pPr>
            <w:proofErr w:type="spellStart"/>
            <w:r w:rsidRPr="001455AC">
              <w:rPr>
                <w:rFonts w:ascii="Times New Roman" w:eastAsia="Times New Roman" w:hAnsi="Times New Roman"/>
                <w:b/>
                <w:color w:val="000000" w:themeColor="text1"/>
                <w:sz w:val="24"/>
                <w:szCs w:val="24"/>
                <w:lang w:val="ru-RU"/>
              </w:rPr>
              <w:t>Документи</w:t>
            </w:r>
            <w:proofErr w:type="spellEnd"/>
            <w:r w:rsidRPr="001455AC">
              <w:rPr>
                <w:rFonts w:ascii="Times New Roman" w:eastAsia="Times New Roman" w:hAnsi="Times New Roman"/>
                <w:b/>
                <w:color w:val="000000" w:themeColor="text1"/>
                <w:sz w:val="24"/>
                <w:szCs w:val="24"/>
                <w:lang w:val="ru-RU"/>
              </w:rPr>
              <w:t xml:space="preserve"> та </w:t>
            </w:r>
            <w:proofErr w:type="spellStart"/>
            <w:r w:rsidRPr="001455AC">
              <w:rPr>
                <w:rFonts w:ascii="Times New Roman" w:eastAsia="Times New Roman" w:hAnsi="Times New Roman"/>
                <w:b/>
                <w:color w:val="000000" w:themeColor="text1"/>
                <w:sz w:val="24"/>
                <w:szCs w:val="24"/>
                <w:lang w:val="ru-RU"/>
              </w:rPr>
              <w:t>інформація</w:t>
            </w:r>
            <w:proofErr w:type="spellEnd"/>
            <w:r w:rsidRPr="001455AC">
              <w:rPr>
                <w:rFonts w:ascii="Times New Roman" w:eastAsia="Times New Roman" w:hAnsi="Times New Roman"/>
                <w:b/>
                <w:color w:val="000000" w:themeColor="text1"/>
                <w:sz w:val="24"/>
                <w:szCs w:val="24"/>
                <w:lang w:val="ru-RU"/>
              </w:rPr>
              <w:t>, </w:t>
            </w:r>
            <w:proofErr w:type="spellStart"/>
            <w:r w:rsidRPr="001455AC">
              <w:rPr>
                <w:rFonts w:ascii="Times New Roman" w:eastAsia="Times New Roman" w:hAnsi="Times New Roman"/>
                <w:b/>
                <w:color w:val="000000" w:themeColor="text1"/>
                <w:sz w:val="24"/>
                <w:szCs w:val="24"/>
                <w:lang w:val="ru-RU"/>
              </w:rPr>
              <w:t>які</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підтверджують</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відповідність</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Учасника</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кваліфікаційним</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критеріям</w:t>
            </w:r>
            <w:proofErr w:type="spellEnd"/>
            <w:r w:rsidRPr="001455AC">
              <w:rPr>
                <w:rFonts w:ascii="Times New Roman" w:eastAsia="Times New Roman" w:hAnsi="Times New Roman"/>
                <w:b/>
                <w:color w:val="000000" w:themeColor="text1"/>
                <w:sz w:val="24"/>
                <w:szCs w:val="24"/>
                <w:lang w:val="ru-RU"/>
              </w:rPr>
              <w:t>**</w:t>
            </w:r>
          </w:p>
        </w:tc>
      </w:tr>
      <w:tr w:rsidR="000A5B7D" w:rsidRPr="00730AB4" w14:paraId="7B715D8E" w14:textId="77777777" w:rsidTr="000A5B7D">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F3C94" w14:textId="77777777" w:rsidR="000A5B7D" w:rsidRPr="001455AC" w:rsidRDefault="000A5B7D" w:rsidP="000A5B7D">
            <w:pPr>
              <w:spacing w:after="0" w:line="240" w:lineRule="auto"/>
              <w:jc w:val="center"/>
              <w:rPr>
                <w:rFonts w:ascii="Times New Roman" w:eastAsia="Times New Roman" w:hAnsi="Times New Roman"/>
                <w:color w:val="000000" w:themeColor="text1"/>
                <w:sz w:val="24"/>
                <w:szCs w:val="24"/>
                <w:lang w:val="ru-RU"/>
              </w:rPr>
            </w:pPr>
            <w:r w:rsidRPr="001455AC">
              <w:rPr>
                <w:rFonts w:ascii="Times New Roman" w:eastAsia="Times New Roman" w:hAnsi="Times New Roman"/>
                <w:b/>
                <w:color w:val="000000" w:themeColor="text1"/>
                <w:sz w:val="24"/>
                <w:szCs w:val="24"/>
                <w:lang w:val="ru-RU"/>
              </w:rPr>
              <w:lastRenderedPageBreak/>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3BA6E" w14:textId="77777777" w:rsidR="000A5B7D" w:rsidRPr="001455AC" w:rsidRDefault="000A5B7D" w:rsidP="000A5B7D">
            <w:pPr>
              <w:spacing w:after="0" w:line="240" w:lineRule="auto"/>
              <w:rPr>
                <w:rFonts w:ascii="Times New Roman" w:eastAsia="Times New Roman" w:hAnsi="Times New Roman"/>
                <w:color w:val="000000" w:themeColor="text1"/>
                <w:sz w:val="24"/>
                <w:szCs w:val="24"/>
                <w:lang w:val="ru-RU"/>
              </w:rPr>
            </w:pPr>
            <w:proofErr w:type="spellStart"/>
            <w:r w:rsidRPr="001455AC">
              <w:rPr>
                <w:rFonts w:ascii="Times New Roman" w:eastAsia="Times New Roman" w:hAnsi="Times New Roman"/>
                <w:b/>
                <w:color w:val="000000" w:themeColor="text1"/>
                <w:sz w:val="24"/>
                <w:szCs w:val="24"/>
                <w:lang w:val="ru-RU"/>
              </w:rPr>
              <w:t>Наявність</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обладнання</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матеріально-технічної</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бази</w:t>
            </w:r>
            <w:proofErr w:type="spellEnd"/>
            <w:r w:rsidRPr="001455AC">
              <w:rPr>
                <w:rFonts w:ascii="Times New Roman" w:eastAsia="Times New Roman" w:hAnsi="Times New Roman"/>
                <w:b/>
                <w:color w:val="000000" w:themeColor="text1"/>
                <w:sz w:val="24"/>
                <w:szCs w:val="24"/>
                <w:lang w:val="ru-RU"/>
              </w:rPr>
              <w:t xml:space="preserve"> та </w:t>
            </w:r>
            <w:proofErr w:type="spellStart"/>
            <w:r w:rsidRPr="001455AC">
              <w:rPr>
                <w:rFonts w:ascii="Times New Roman" w:eastAsia="Times New Roman" w:hAnsi="Times New Roman"/>
                <w:b/>
                <w:color w:val="000000" w:themeColor="text1"/>
                <w:sz w:val="24"/>
                <w:szCs w:val="24"/>
                <w:lang w:val="ru-RU"/>
              </w:rPr>
              <w:t>технологій</w:t>
            </w:r>
            <w:proofErr w:type="spellEnd"/>
            <w:r w:rsidRPr="001455AC">
              <w:rPr>
                <w:rFonts w:ascii="Times New Roman" w:eastAsia="Times New Roman" w:hAnsi="Times New Roman"/>
                <w:b/>
                <w:color w:val="000000" w:themeColor="text1"/>
                <w:sz w:val="24"/>
                <w:szCs w:val="24"/>
                <w:lang w:val="ru-RU"/>
              </w:rPr>
              <w:t>*</w:t>
            </w:r>
          </w:p>
          <w:p w14:paraId="34A3F570"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lang w:val="ru-RU"/>
              </w:rPr>
            </w:pPr>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Під</w:t>
            </w:r>
            <w:proofErr w:type="spellEnd"/>
            <w:r w:rsidRPr="001455AC">
              <w:rPr>
                <w:rFonts w:ascii="Times New Roman" w:eastAsia="Times New Roman" w:hAnsi="Times New Roman"/>
                <w:i/>
                <w:color w:val="000000" w:themeColor="text1"/>
                <w:sz w:val="24"/>
                <w:szCs w:val="24"/>
                <w:lang w:val="ru-RU"/>
              </w:rPr>
              <w:t xml:space="preserve"> час </w:t>
            </w:r>
            <w:proofErr w:type="spellStart"/>
            <w:r w:rsidRPr="001455AC">
              <w:rPr>
                <w:rFonts w:ascii="Times New Roman" w:eastAsia="Times New Roman" w:hAnsi="Times New Roman"/>
                <w:i/>
                <w:color w:val="000000" w:themeColor="text1"/>
                <w:sz w:val="24"/>
                <w:szCs w:val="24"/>
                <w:lang w:val="ru-RU"/>
              </w:rPr>
              <w:t>закупівлі</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робіт</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або</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послуг</w:t>
            </w:r>
            <w:proofErr w:type="spellEnd"/>
            <w:r w:rsidRPr="001455AC">
              <w:rPr>
                <w:rFonts w:ascii="Times New Roman" w:eastAsia="Times New Roman" w:hAnsi="Times New Roman"/>
                <w:i/>
                <w:color w:val="000000" w:themeColor="text1"/>
                <w:sz w:val="24"/>
                <w:szCs w:val="24"/>
                <w:lang w:val="ru-RU"/>
              </w:rPr>
              <w:t xml:space="preserve"> у </w:t>
            </w:r>
            <w:proofErr w:type="spellStart"/>
            <w:r w:rsidRPr="001455AC">
              <w:rPr>
                <w:rFonts w:ascii="Times New Roman" w:eastAsia="Times New Roman" w:hAnsi="Times New Roman"/>
                <w:i/>
                <w:color w:val="000000" w:themeColor="text1"/>
                <w:sz w:val="24"/>
                <w:szCs w:val="24"/>
                <w:lang w:val="ru-RU"/>
              </w:rPr>
              <w:t>разі</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встановлення</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кваліфікаційного</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критерію</w:t>
            </w:r>
            <w:proofErr w:type="spellEnd"/>
            <w:r w:rsidRPr="001455AC">
              <w:rPr>
                <w:rFonts w:ascii="Times New Roman" w:eastAsia="Times New Roman" w:hAnsi="Times New Roman"/>
                <w:i/>
                <w:color w:val="000000" w:themeColor="text1"/>
                <w:sz w:val="24"/>
                <w:szCs w:val="24"/>
                <w:lang w:val="ru-RU"/>
              </w:rPr>
              <w:t xml:space="preserve">, такого як </w:t>
            </w:r>
            <w:proofErr w:type="spellStart"/>
            <w:r w:rsidRPr="001455AC">
              <w:rPr>
                <w:rFonts w:ascii="Times New Roman" w:eastAsia="Times New Roman" w:hAnsi="Times New Roman"/>
                <w:i/>
                <w:color w:val="000000" w:themeColor="text1"/>
                <w:sz w:val="24"/>
                <w:szCs w:val="24"/>
                <w:lang w:val="ru-RU"/>
              </w:rPr>
              <w:t>наявність</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обладнання</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матеріально-технічної</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бази</w:t>
            </w:r>
            <w:proofErr w:type="spellEnd"/>
            <w:r w:rsidRPr="001455AC">
              <w:rPr>
                <w:rFonts w:ascii="Times New Roman" w:eastAsia="Times New Roman" w:hAnsi="Times New Roman"/>
                <w:i/>
                <w:color w:val="000000" w:themeColor="text1"/>
                <w:sz w:val="24"/>
                <w:szCs w:val="24"/>
                <w:lang w:val="ru-RU"/>
              </w:rPr>
              <w:t xml:space="preserve"> та </w:t>
            </w:r>
            <w:proofErr w:type="spellStart"/>
            <w:r w:rsidRPr="001455AC">
              <w:rPr>
                <w:rFonts w:ascii="Times New Roman" w:eastAsia="Times New Roman" w:hAnsi="Times New Roman"/>
                <w:i/>
                <w:color w:val="000000" w:themeColor="text1"/>
                <w:sz w:val="24"/>
                <w:szCs w:val="24"/>
                <w:lang w:val="ru-RU"/>
              </w:rPr>
              <w:t>технологій</w:t>
            </w:r>
            <w:proofErr w:type="spellEnd"/>
            <w:r w:rsidRPr="001455AC">
              <w:rPr>
                <w:rFonts w:ascii="Times New Roman" w:eastAsia="Times New Roman" w:hAnsi="Times New Roman"/>
                <w:i/>
                <w:color w:val="000000" w:themeColor="text1"/>
                <w:sz w:val="24"/>
                <w:szCs w:val="24"/>
                <w:lang w:val="ru-RU"/>
              </w:rPr>
              <w:t xml:space="preserve"> та/</w:t>
            </w:r>
            <w:proofErr w:type="spellStart"/>
            <w:r w:rsidRPr="001455AC">
              <w:rPr>
                <w:rFonts w:ascii="Times New Roman" w:eastAsia="Times New Roman" w:hAnsi="Times New Roman"/>
                <w:i/>
                <w:color w:val="000000" w:themeColor="text1"/>
                <w:sz w:val="24"/>
                <w:szCs w:val="24"/>
                <w:lang w:val="ru-RU"/>
              </w:rPr>
              <w:t>або</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наявність</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працівників</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які</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мають</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необхідні</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знання</w:t>
            </w:r>
            <w:proofErr w:type="spellEnd"/>
            <w:r w:rsidRPr="001455AC">
              <w:rPr>
                <w:rFonts w:ascii="Times New Roman" w:eastAsia="Times New Roman" w:hAnsi="Times New Roman"/>
                <w:i/>
                <w:color w:val="000000" w:themeColor="text1"/>
                <w:sz w:val="24"/>
                <w:szCs w:val="24"/>
                <w:lang w:val="ru-RU"/>
              </w:rPr>
              <w:t xml:space="preserve"> та </w:t>
            </w:r>
            <w:proofErr w:type="spellStart"/>
            <w:r w:rsidRPr="001455AC">
              <w:rPr>
                <w:rFonts w:ascii="Times New Roman" w:eastAsia="Times New Roman" w:hAnsi="Times New Roman"/>
                <w:i/>
                <w:color w:val="000000" w:themeColor="text1"/>
                <w:sz w:val="24"/>
                <w:szCs w:val="24"/>
                <w:lang w:val="ru-RU"/>
              </w:rPr>
              <w:t>досвід</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учасник</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може</w:t>
            </w:r>
            <w:proofErr w:type="spellEnd"/>
            <w:r w:rsidRPr="001455AC">
              <w:rPr>
                <w:rFonts w:ascii="Times New Roman" w:eastAsia="Times New Roman" w:hAnsi="Times New Roman"/>
                <w:i/>
                <w:color w:val="000000" w:themeColor="text1"/>
                <w:sz w:val="24"/>
                <w:szCs w:val="24"/>
                <w:lang w:val="ru-RU"/>
              </w:rPr>
              <w:t xml:space="preserve"> для </w:t>
            </w:r>
            <w:proofErr w:type="spellStart"/>
            <w:r w:rsidRPr="001455AC">
              <w:rPr>
                <w:rFonts w:ascii="Times New Roman" w:eastAsia="Times New Roman" w:hAnsi="Times New Roman"/>
                <w:i/>
                <w:color w:val="000000" w:themeColor="text1"/>
                <w:sz w:val="24"/>
                <w:szCs w:val="24"/>
                <w:lang w:val="ru-RU"/>
              </w:rPr>
              <w:t>підтвердження</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своєї</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відповідності</w:t>
            </w:r>
            <w:proofErr w:type="spellEnd"/>
            <w:r w:rsidRPr="001455AC">
              <w:rPr>
                <w:rFonts w:ascii="Times New Roman" w:eastAsia="Times New Roman" w:hAnsi="Times New Roman"/>
                <w:i/>
                <w:color w:val="000000" w:themeColor="text1"/>
                <w:sz w:val="24"/>
                <w:szCs w:val="24"/>
                <w:lang w:val="ru-RU"/>
              </w:rPr>
              <w:t xml:space="preserve"> такому </w:t>
            </w:r>
            <w:proofErr w:type="spellStart"/>
            <w:r w:rsidRPr="001455AC">
              <w:rPr>
                <w:rFonts w:ascii="Times New Roman" w:eastAsia="Times New Roman" w:hAnsi="Times New Roman"/>
                <w:i/>
                <w:color w:val="000000" w:themeColor="text1"/>
                <w:sz w:val="24"/>
                <w:szCs w:val="24"/>
                <w:lang w:val="ru-RU"/>
              </w:rPr>
              <w:t>критерію</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залучити</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спроможності</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інших</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суб’єктів</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господарювання</w:t>
            </w:r>
            <w:proofErr w:type="spellEnd"/>
            <w:r w:rsidRPr="001455AC">
              <w:rPr>
                <w:rFonts w:ascii="Times New Roman" w:eastAsia="Times New Roman" w:hAnsi="Times New Roman"/>
                <w:i/>
                <w:color w:val="000000" w:themeColor="text1"/>
                <w:sz w:val="24"/>
                <w:szCs w:val="24"/>
                <w:lang w:val="ru-RU"/>
              </w:rPr>
              <w:t xml:space="preserve"> як </w:t>
            </w:r>
            <w:proofErr w:type="spellStart"/>
            <w:r w:rsidRPr="001455AC">
              <w:rPr>
                <w:rFonts w:ascii="Times New Roman" w:eastAsia="Times New Roman" w:hAnsi="Times New Roman"/>
                <w:i/>
                <w:color w:val="000000" w:themeColor="text1"/>
                <w:sz w:val="24"/>
                <w:szCs w:val="24"/>
                <w:lang w:val="ru-RU"/>
              </w:rPr>
              <w:t>субпідрядників</w:t>
            </w:r>
            <w:proofErr w:type="spellEnd"/>
            <w:r w:rsidRPr="001455AC">
              <w:rPr>
                <w:rFonts w:ascii="Times New Roman" w:eastAsia="Times New Roman" w:hAnsi="Times New Roman"/>
                <w:i/>
                <w:color w:val="000000" w:themeColor="text1"/>
                <w:sz w:val="24"/>
                <w:szCs w:val="24"/>
                <w:lang w:val="ru-RU"/>
              </w:rPr>
              <w:t xml:space="preserve"> / </w:t>
            </w:r>
            <w:proofErr w:type="spellStart"/>
            <w:r w:rsidRPr="001455AC">
              <w:rPr>
                <w:rFonts w:ascii="Times New Roman" w:eastAsia="Times New Roman" w:hAnsi="Times New Roman"/>
                <w:i/>
                <w:color w:val="000000" w:themeColor="text1"/>
                <w:sz w:val="24"/>
                <w:szCs w:val="24"/>
                <w:lang w:val="ru-RU"/>
              </w:rPr>
              <w:t>співвиконавців</w:t>
            </w:r>
            <w:proofErr w:type="spellEnd"/>
          </w:p>
          <w:p w14:paraId="110B9DAF" w14:textId="77777777" w:rsidR="000A5B7D" w:rsidRPr="001455AC" w:rsidRDefault="000A5B7D" w:rsidP="000A5B7D">
            <w:pPr>
              <w:spacing w:after="0" w:line="240" w:lineRule="auto"/>
              <w:rPr>
                <w:rFonts w:ascii="Times New Roman" w:eastAsia="Times New Roman" w:hAnsi="Times New Roman"/>
                <w:color w:val="000000" w:themeColor="text1"/>
                <w:sz w:val="24"/>
                <w:szCs w:val="24"/>
                <w:lang w:val="ru-RU"/>
              </w:rPr>
            </w:pPr>
          </w:p>
          <w:p w14:paraId="05AD0DCE" w14:textId="77777777" w:rsidR="000A5B7D" w:rsidRPr="001455AC" w:rsidRDefault="000A5B7D" w:rsidP="000A5B7D">
            <w:pPr>
              <w:spacing w:before="120" w:after="240" w:line="240" w:lineRule="auto"/>
              <w:jc w:val="both"/>
              <w:rPr>
                <w:rFonts w:ascii="Times New Roman" w:eastAsia="Times New Roman" w:hAnsi="Times New Roman"/>
                <w:color w:val="000000" w:themeColor="text1"/>
                <w:sz w:val="24"/>
                <w:szCs w:val="24"/>
                <w:lang w:val="ru-RU"/>
              </w:rPr>
            </w:pPr>
          </w:p>
        </w:tc>
        <w:tc>
          <w:tcPr>
            <w:tcW w:w="685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75966"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lang w:val="ru-RU"/>
              </w:rPr>
            </w:pPr>
            <w:r w:rsidRPr="001455AC">
              <w:rPr>
                <w:rFonts w:ascii="Times New Roman" w:eastAsia="Times New Roman" w:hAnsi="Times New Roman"/>
                <w:color w:val="000000" w:themeColor="text1"/>
                <w:sz w:val="24"/>
                <w:szCs w:val="24"/>
                <w:lang w:val="ru-RU"/>
              </w:rPr>
              <w:t xml:space="preserve">1. </w:t>
            </w:r>
            <w:proofErr w:type="spellStart"/>
            <w:r w:rsidRPr="001455AC">
              <w:rPr>
                <w:rFonts w:ascii="Times New Roman" w:eastAsia="Times New Roman" w:hAnsi="Times New Roman"/>
                <w:color w:val="000000" w:themeColor="text1"/>
                <w:sz w:val="24"/>
                <w:szCs w:val="24"/>
                <w:lang w:val="ru-RU"/>
              </w:rPr>
              <w:t>Довідка</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Учасника</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складена</w:t>
            </w:r>
            <w:proofErr w:type="spellEnd"/>
            <w:r w:rsidRPr="001455AC">
              <w:rPr>
                <w:rFonts w:ascii="Times New Roman" w:eastAsia="Times New Roman" w:hAnsi="Times New Roman"/>
                <w:color w:val="000000" w:themeColor="text1"/>
                <w:sz w:val="24"/>
                <w:szCs w:val="24"/>
                <w:lang w:val="ru-RU"/>
              </w:rPr>
              <w:t xml:space="preserve"> в </w:t>
            </w:r>
            <w:proofErr w:type="spellStart"/>
            <w:r w:rsidRPr="001455AC">
              <w:rPr>
                <w:rFonts w:ascii="Times New Roman" w:eastAsia="Times New Roman" w:hAnsi="Times New Roman"/>
                <w:color w:val="000000" w:themeColor="text1"/>
                <w:sz w:val="24"/>
                <w:szCs w:val="24"/>
                <w:lang w:val="ru-RU"/>
              </w:rPr>
              <w:t>довільній</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формі</w:t>
            </w:r>
            <w:proofErr w:type="spellEnd"/>
            <w:r w:rsidRPr="001455AC">
              <w:rPr>
                <w:rFonts w:ascii="Times New Roman" w:eastAsia="Times New Roman" w:hAnsi="Times New Roman"/>
                <w:color w:val="000000" w:themeColor="text1"/>
                <w:sz w:val="24"/>
                <w:szCs w:val="24"/>
                <w:lang w:val="ru-RU"/>
              </w:rPr>
              <w:t xml:space="preserve">, на </w:t>
            </w:r>
            <w:proofErr w:type="spellStart"/>
            <w:r w:rsidRPr="001455AC">
              <w:rPr>
                <w:rFonts w:ascii="Times New Roman" w:eastAsia="Times New Roman" w:hAnsi="Times New Roman"/>
                <w:color w:val="000000" w:themeColor="text1"/>
                <w:sz w:val="24"/>
                <w:szCs w:val="24"/>
                <w:lang w:val="ru-RU"/>
              </w:rPr>
              <w:t>фірмовому</w:t>
            </w:r>
            <w:proofErr w:type="spellEnd"/>
            <w:r w:rsidRPr="001455AC">
              <w:rPr>
                <w:rFonts w:ascii="Times New Roman" w:eastAsia="Times New Roman" w:hAnsi="Times New Roman"/>
                <w:color w:val="000000" w:themeColor="text1"/>
                <w:sz w:val="24"/>
                <w:szCs w:val="24"/>
                <w:lang w:val="ru-RU"/>
              </w:rPr>
              <w:t xml:space="preserve"> бланку (за </w:t>
            </w:r>
            <w:proofErr w:type="spellStart"/>
            <w:r w:rsidRPr="001455AC">
              <w:rPr>
                <w:rFonts w:ascii="Times New Roman" w:eastAsia="Times New Roman" w:hAnsi="Times New Roman"/>
                <w:color w:val="000000" w:themeColor="text1"/>
                <w:sz w:val="24"/>
                <w:szCs w:val="24"/>
                <w:lang w:val="ru-RU"/>
              </w:rPr>
              <w:t>його</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наявності</w:t>
            </w:r>
            <w:proofErr w:type="spellEnd"/>
            <w:r w:rsidRPr="001455AC">
              <w:rPr>
                <w:rFonts w:ascii="Times New Roman" w:eastAsia="Times New Roman" w:hAnsi="Times New Roman"/>
                <w:color w:val="000000" w:themeColor="text1"/>
                <w:sz w:val="24"/>
                <w:szCs w:val="24"/>
                <w:lang w:val="ru-RU"/>
              </w:rPr>
              <w:t xml:space="preserve">), за </w:t>
            </w:r>
            <w:proofErr w:type="spellStart"/>
            <w:r w:rsidRPr="001455AC">
              <w:rPr>
                <w:rFonts w:ascii="Times New Roman" w:eastAsia="Times New Roman" w:hAnsi="Times New Roman"/>
                <w:color w:val="000000" w:themeColor="text1"/>
                <w:sz w:val="24"/>
                <w:szCs w:val="24"/>
                <w:lang w:val="ru-RU"/>
              </w:rPr>
              <w:t>підписом</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уповноваженої</w:t>
            </w:r>
            <w:proofErr w:type="spellEnd"/>
            <w:r w:rsidRPr="001455AC">
              <w:rPr>
                <w:rFonts w:ascii="Times New Roman" w:eastAsia="Times New Roman" w:hAnsi="Times New Roman"/>
                <w:color w:val="000000" w:themeColor="text1"/>
                <w:sz w:val="24"/>
                <w:szCs w:val="24"/>
                <w:lang w:val="ru-RU"/>
              </w:rPr>
              <w:t xml:space="preserve"> особи </w:t>
            </w:r>
            <w:proofErr w:type="spellStart"/>
            <w:r w:rsidRPr="001455AC">
              <w:rPr>
                <w:rFonts w:ascii="Times New Roman" w:eastAsia="Times New Roman" w:hAnsi="Times New Roman"/>
                <w:color w:val="000000" w:themeColor="text1"/>
                <w:sz w:val="24"/>
                <w:szCs w:val="24"/>
                <w:lang w:val="ru-RU"/>
              </w:rPr>
              <w:t>Учасника</w:t>
            </w:r>
            <w:proofErr w:type="spellEnd"/>
            <w:r w:rsidRPr="001455AC">
              <w:rPr>
                <w:rFonts w:ascii="Times New Roman" w:eastAsia="Times New Roman" w:hAnsi="Times New Roman"/>
                <w:color w:val="000000" w:themeColor="text1"/>
                <w:sz w:val="24"/>
                <w:szCs w:val="24"/>
                <w:lang w:val="ru-RU"/>
              </w:rPr>
              <w:t xml:space="preserve"> та </w:t>
            </w:r>
            <w:proofErr w:type="spellStart"/>
            <w:r w:rsidRPr="001455AC">
              <w:rPr>
                <w:rFonts w:ascii="Times New Roman" w:eastAsia="Times New Roman" w:hAnsi="Times New Roman"/>
                <w:color w:val="000000" w:themeColor="text1"/>
                <w:sz w:val="24"/>
                <w:szCs w:val="24"/>
                <w:lang w:val="ru-RU"/>
              </w:rPr>
              <w:t>відбитком</w:t>
            </w:r>
            <w:proofErr w:type="spellEnd"/>
            <w:r w:rsidRPr="001455AC">
              <w:rPr>
                <w:rFonts w:ascii="Times New Roman" w:eastAsia="Times New Roman" w:hAnsi="Times New Roman"/>
                <w:color w:val="000000" w:themeColor="text1"/>
                <w:sz w:val="24"/>
                <w:szCs w:val="24"/>
                <w:lang w:val="ru-RU"/>
              </w:rPr>
              <w:t xml:space="preserve"> печатки (за </w:t>
            </w:r>
            <w:proofErr w:type="spellStart"/>
            <w:r w:rsidRPr="001455AC">
              <w:rPr>
                <w:rFonts w:ascii="Times New Roman" w:eastAsia="Times New Roman" w:hAnsi="Times New Roman"/>
                <w:color w:val="000000" w:themeColor="text1"/>
                <w:sz w:val="24"/>
                <w:szCs w:val="24"/>
                <w:lang w:val="ru-RU"/>
              </w:rPr>
              <w:t>наявності</w:t>
            </w:r>
            <w:proofErr w:type="spellEnd"/>
            <w:r w:rsidRPr="001455AC">
              <w:rPr>
                <w:rFonts w:ascii="Times New Roman" w:eastAsia="Times New Roman" w:hAnsi="Times New Roman"/>
                <w:color w:val="000000" w:themeColor="text1"/>
                <w:sz w:val="24"/>
                <w:szCs w:val="24"/>
                <w:lang w:val="ru-RU"/>
              </w:rPr>
              <w:t xml:space="preserve">), яка повинна </w:t>
            </w:r>
            <w:proofErr w:type="spellStart"/>
            <w:r w:rsidRPr="001455AC">
              <w:rPr>
                <w:rFonts w:ascii="Times New Roman" w:eastAsia="Times New Roman" w:hAnsi="Times New Roman"/>
                <w:color w:val="000000" w:themeColor="text1"/>
                <w:sz w:val="24"/>
                <w:szCs w:val="24"/>
                <w:lang w:val="ru-RU"/>
              </w:rPr>
              <w:t>містити</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інформацію</w:t>
            </w:r>
            <w:proofErr w:type="spellEnd"/>
            <w:r w:rsidRPr="001455AC">
              <w:rPr>
                <w:rFonts w:ascii="Times New Roman" w:eastAsia="Times New Roman" w:hAnsi="Times New Roman"/>
                <w:color w:val="000000" w:themeColor="text1"/>
                <w:sz w:val="24"/>
                <w:szCs w:val="24"/>
                <w:lang w:val="ru-RU"/>
              </w:rPr>
              <w:t xml:space="preserve"> про </w:t>
            </w:r>
            <w:proofErr w:type="spellStart"/>
            <w:r w:rsidRPr="001455AC">
              <w:rPr>
                <w:rFonts w:ascii="Times New Roman" w:eastAsia="Times New Roman" w:hAnsi="Times New Roman"/>
                <w:color w:val="000000" w:themeColor="text1"/>
                <w:sz w:val="24"/>
                <w:szCs w:val="24"/>
                <w:lang w:val="ru-RU"/>
              </w:rPr>
              <w:t>наявність</w:t>
            </w:r>
            <w:proofErr w:type="spellEnd"/>
            <w:r w:rsidRPr="001455AC">
              <w:rPr>
                <w:rFonts w:ascii="Times New Roman" w:eastAsia="Times New Roman" w:hAnsi="Times New Roman"/>
                <w:color w:val="000000" w:themeColor="text1"/>
                <w:sz w:val="24"/>
                <w:szCs w:val="24"/>
                <w:lang w:val="ru-RU"/>
              </w:rPr>
              <w:t xml:space="preserve"> в </w:t>
            </w:r>
            <w:proofErr w:type="spellStart"/>
            <w:r w:rsidRPr="001455AC">
              <w:rPr>
                <w:rFonts w:ascii="Times New Roman" w:eastAsia="Times New Roman" w:hAnsi="Times New Roman"/>
                <w:color w:val="000000" w:themeColor="text1"/>
                <w:sz w:val="24"/>
                <w:szCs w:val="24"/>
                <w:lang w:val="ru-RU"/>
              </w:rPr>
              <w:t>Учасника</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власної</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чи</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орендованої</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матеріально-технічної</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бази</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необхідної</w:t>
            </w:r>
            <w:proofErr w:type="spellEnd"/>
            <w:r w:rsidRPr="001455AC">
              <w:rPr>
                <w:rFonts w:ascii="Times New Roman" w:eastAsia="Times New Roman" w:hAnsi="Times New Roman"/>
                <w:color w:val="000000" w:themeColor="text1"/>
                <w:sz w:val="24"/>
                <w:szCs w:val="24"/>
                <w:lang w:val="ru-RU"/>
              </w:rPr>
              <w:t xml:space="preserve"> для </w:t>
            </w:r>
            <w:proofErr w:type="spellStart"/>
            <w:r w:rsidRPr="001455AC">
              <w:rPr>
                <w:rFonts w:ascii="Times New Roman" w:eastAsia="Times New Roman" w:hAnsi="Times New Roman"/>
                <w:color w:val="000000" w:themeColor="text1"/>
                <w:sz w:val="24"/>
                <w:szCs w:val="24"/>
                <w:lang w:val="ru-RU"/>
              </w:rPr>
              <w:t>виконання</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послуг</w:t>
            </w:r>
            <w:proofErr w:type="spellEnd"/>
            <w:r w:rsidRPr="001455AC">
              <w:rPr>
                <w:rFonts w:ascii="Times New Roman" w:eastAsia="Times New Roman" w:hAnsi="Times New Roman"/>
                <w:color w:val="000000" w:themeColor="text1"/>
                <w:sz w:val="24"/>
                <w:szCs w:val="24"/>
                <w:lang w:val="ru-RU"/>
              </w:rPr>
              <w:t xml:space="preserve">  за предметом </w:t>
            </w:r>
            <w:proofErr w:type="spellStart"/>
            <w:r w:rsidRPr="001455AC">
              <w:rPr>
                <w:rFonts w:ascii="Times New Roman" w:eastAsia="Times New Roman" w:hAnsi="Times New Roman"/>
                <w:color w:val="000000" w:themeColor="text1"/>
                <w:sz w:val="24"/>
                <w:szCs w:val="24"/>
                <w:lang w:val="ru-RU"/>
              </w:rPr>
              <w:t>цієї</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закупівлі</w:t>
            </w:r>
            <w:proofErr w:type="spellEnd"/>
            <w:r w:rsidRPr="001455AC">
              <w:rPr>
                <w:rFonts w:ascii="Times New Roman" w:eastAsia="Times New Roman" w:hAnsi="Times New Roman"/>
                <w:color w:val="000000" w:themeColor="text1"/>
                <w:sz w:val="24"/>
                <w:szCs w:val="24"/>
                <w:lang w:val="ru-RU"/>
              </w:rPr>
              <w:t>:</w:t>
            </w:r>
          </w:p>
          <w:p w14:paraId="5E2D756B"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lang w:val="ru-RU"/>
              </w:rPr>
              <w:t xml:space="preserve"> </w:t>
            </w:r>
            <w:r w:rsidRPr="001455AC">
              <w:rPr>
                <w:rFonts w:ascii="Times New Roman" w:eastAsia="Times New Roman" w:hAnsi="Times New Roman"/>
                <w:color w:val="000000" w:themeColor="text1"/>
                <w:sz w:val="24"/>
                <w:szCs w:val="24"/>
              </w:rPr>
              <w:t xml:space="preserve">- інформацію про найменування основних предметів обладнання, інструменту та матеріально-технічної бази (назва, марка), </w:t>
            </w:r>
          </w:p>
          <w:p w14:paraId="10FE8222"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xml:space="preserve">- підстави використання такого майна, </w:t>
            </w:r>
          </w:p>
          <w:p w14:paraId="0ED31A49"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xml:space="preserve">      - наявну кількість. </w:t>
            </w:r>
          </w:p>
          <w:p w14:paraId="53A42461"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xml:space="preserve">Для підтвердження інформації, що вказана Учасником у довідці та щодо власної матеріально-технічної бази, Учасник надає документи на придбане ним обладнання, інструмент та інше вказане майно, або </w:t>
            </w:r>
            <w:proofErr w:type="spellStart"/>
            <w:r w:rsidRPr="001455AC">
              <w:rPr>
                <w:rFonts w:ascii="Times New Roman" w:eastAsia="Times New Roman" w:hAnsi="Times New Roman"/>
                <w:color w:val="000000" w:themeColor="text1"/>
                <w:sz w:val="24"/>
                <w:szCs w:val="24"/>
              </w:rPr>
              <w:t>оборотно</w:t>
            </w:r>
            <w:proofErr w:type="spellEnd"/>
            <w:r w:rsidRPr="001455AC">
              <w:rPr>
                <w:rFonts w:ascii="Times New Roman" w:eastAsia="Times New Roman" w:hAnsi="Times New Roman"/>
                <w:color w:val="000000" w:themeColor="text1"/>
                <w:sz w:val="24"/>
                <w:szCs w:val="24"/>
              </w:rPr>
              <w:t>-сальдову відомість, яка засвідчує про те, що вказане обладнання, інструмент та майно знаходяться на балансі Учасника.</w:t>
            </w:r>
          </w:p>
          <w:p w14:paraId="5B14907A"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xml:space="preserve">У разі, якщо Учасник процедури закупівлі користуватиметься залученим (найманим/орендованим або на правах іншого користування) обладнанням та матеріально-технічною базою, він повинен надати: </w:t>
            </w:r>
          </w:p>
          <w:p w14:paraId="3EF78019"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xml:space="preserve">- копію договору оренди/користування обладнанням та матеріально-технічною базою, відповідно до наданої довідки. </w:t>
            </w:r>
          </w:p>
          <w:p w14:paraId="37FA0883"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xml:space="preserve">  У разі, якщо Учасник не є власником обладнання та/або матеріально-технічної бази, інформація про які зазначається в довідці, термін дії наданих ним на підтвердження правовстановлюючих документів (договорів оренди, надання послуг, лізингу, тощо) повинен бути не меншим ніж максимальний термін, встановлений цією тендерною документацією для надання послуг по даній закупівлі у повному обсязі.</w:t>
            </w:r>
          </w:p>
          <w:p w14:paraId="0E2563BB" w14:textId="77777777" w:rsidR="000A5B7D" w:rsidRPr="001455AC" w:rsidRDefault="000A5B7D" w:rsidP="000A5B7D">
            <w:pPr>
              <w:spacing w:after="0" w:line="0" w:lineRule="atLeast"/>
              <w:contextualSpacing/>
              <w:jc w:val="both"/>
              <w:rPr>
                <w:rFonts w:ascii="Times New Roman" w:hAnsi="Times New Roman"/>
                <w:color w:val="000000" w:themeColor="text1"/>
                <w:sz w:val="24"/>
                <w:szCs w:val="24"/>
              </w:rPr>
            </w:pPr>
            <w:r w:rsidRPr="001455AC">
              <w:rPr>
                <w:rFonts w:ascii="Times New Roman" w:hAnsi="Times New Roman"/>
                <w:color w:val="000000" w:themeColor="text1"/>
                <w:sz w:val="24"/>
                <w:szCs w:val="24"/>
              </w:rPr>
              <w:t>Виконавець повинен мати повний комплект обладнання для проведення всіх видів робіт.</w:t>
            </w:r>
          </w:p>
          <w:p w14:paraId="4B6FC41D"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p>
          <w:p w14:paraId="19C37BCE"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p>
        </w:tc>
      </w:tr>
      <w:tr w:rsidR="000A5B7D" w:rsidRPr="00730AB4" w14:paraId="08195EB8" w14:textId="77777777" w:rsidTr="000A5B7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F1AFA" w14:textId="77777777" w:rsidR="000A5B7D" w:rsidRPr="001455AC" w:rsidRDefault="000A5B7D" w:rsidP="000A5B7D">
            <w:pPr>
              <w:spacing w:after="0" w:line="240" w:lineRule="auto"/>
              <w:jc w:val="center"/>
              <w:rPr>
                <w:rFonts w:ascii="Times New Roman" w:eastAsia="Times New Roman" w:hAnsi="Times New Roman"/>
                <w:color w:val="000000" w:themeColor="text1"/>
                <w:sz w:val="24"/>
                <w:szCs w:val="24"/>
                <w:lang w:val="ru-RU"/>
              </w:rPr>
            </w:pPr>
            <w:r w:rsidRPr="001455AC">
              <w:rPr>
                <w:rFonts w:ascii="Times New Roman" w:eastAsia="Times New Roman" w:hAnsi="Times New Roman"/>
                <w:b/>
                <w:color w:val="000000" w:themeColor="text1"/>
                <w:sz w:val="24"/>
                <w:szCs w:val="24"/>
                <w:lang w:val="ru-RU"/>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AD58B" w14:textId="77777777" w:rsidR="000A5B7D" w:rsidRPr="001455AC" w:rsidRDefault="000A5B7D" w:rsidP="000A5B7D">
            <w:pPr>
              <w:spacing w:after="0" w:line="240" w:lineRule="auto"/>
              <w:rPr>
                <w:rFonts w:ascii="Times New Roman" w:eastAsia="Times New Roman" w:hAnsi="Times New Roman"/>
                <w:color w:val="000000" w:themeColor="text1"/>
                <w:sz w:val="24"/>
                <w:szCs w:val="24"/>
                <w:lang w:val="ru-RU"/>
              </w:rPr>
            </w:pPr>
            <w:proofErr w:type="spellStart"/>
            <w:r w:rsidRPr="001455AC">
              <w:rPr>
                <w:rFonts w:ascii="Times New Roman" w:eastAsia="Times New Roman" w:hAnsi="Times New Roman"/>
                <w:b/>
                <w:color w:val="000000" w:themeColor="text1"/>
                <w:sz w:val="24"/>
                <w:szCs w:val="24"/>
                <w:lang w:val="ru-RU"/>
              </w:rPr>
              <w:t>Наявність</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працівників</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відповідної</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кваліфікації</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які</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мають</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необхідні</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знання</w:t>
            </w:r>
            <w:proofErr w:type="spellEnd"/>
            <w:r w:rsidRPr="001455AC">
              <w:rPr>
                <w:rFonts w:ascii="Times New Roman" w:eastAsia="Times New Roman" w:hAnsi="Times New Roman"/>
                <w:b/>
                <w:color w:val="000000" w:themeColor="text1"/>
                <w:sz w:val="24"/>
                <w:szCs w:val="24"/>
                <w:lang w:val="ru-RU"/>
              </w:rPr>
              <w:t xml:space="preserve"> та </w:t>
            </w:r>
            <w:proofErr w:type="spellStart"/>
            <w:r w:rsidRPr="001455AC">
              <w:rPr>
                <w:rFonts w:ascii="Times New Roman" w:eastAsia="Times New Roman" w:hAnsi="Times New Roman"/>
                <w:b/>
                <w:color w:val="000000" w:themeColor="text1"/>
                <w:sz w:val="24"/>
                <w:szCs w:val="24"/>
                <w:lang w:val="ru-RU"/>
              </w:rPr>
              <w:t>досвід</w:t>
            </w:r>
            <w:proofErr w:type="spellEnd"/>
            <w:r w:rsidRPr="001455AC">
              <w:rPr>
                <w:rFonts w:ascii="Times New Roman" w:eastAsia="Times New Roman" w:hAnsi="Times New Roman"/>
                <w:b/>
                <w:color w:val="000000" w:themeColor="text1"/>
                <w:sz w:val="24"/>
                <w:szCs w:val="24"/>
                <w:lang w:val="ru-RU"/>
              </w:rPr>
              <w:t>*</w:t>
            </w:r>
          </w:p>
          <w:p w14:paraId="2ABEFE7A"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lang w:val="ru-RU"/>
              </w:rPr>
            </w:pPr>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Під</w:t>
            </w:r>
            <w:proofErr w:type="spellEnd"/>
            <w:r w:rsidRPr="001455AC">
              <w:rPr>
                <w:rFonts w:ascii="Times New Roman" w:eastAsia="Times New Roman" w:hAnsi="Times New Roman"/>
                <w:i/>
                <w:color w:val="000000" w:themeColor="text1"/>
                <w:sz w:val="24"/>
                <w:szCs w:val="24"/>
                <w:lang w:val="ru-RU"/>
              </w:rPr>
              <w:t xml:space="preserve"> час </w:t>
            </w:r>
            <w:proofErr w:type="spellStart"/>
            <w:r w:rsidRPr="001455AC">
              <w:rPr>
                <w:rFonts w:ascii="Times New Roman" w:eastAsia="Times New Roman" w:hAnsi="Times New Roman"/>
                <w:i/>
                <w:color w:val="000000" w:themeColor="text1"/>
                <w:sz w:val="24"/>
                <w:szCs w:val="24"/>
                <w:lang w:val="ru-RU"/>
              </w:rPr>
              <w:t>закупівлі</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робіт</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або</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послуг</w:t>
            </w:r>
            <w:proofErr w:type="spellEnd"/>
            <w:r w:rsidRPr="001455AC">
              <w:rPr>
                <w:rFonts w:ascii="Times New Roman" w:eastAsia="Times New Roman" w:hAnsi="Times New Roman"/>
                <w:i/>
                <w:color w:val="000000" w:themeColor="text1"/>
                <w:sz w:val="24"/>
                <w:szCs w:val="24"/>
                <w:lang w:val="ru-RU"/>
              </w:rPr>
              <w:t xml:space="preserve"> у </w:t>
            </w:r>
            <w:proofErr w:type="spellStart"/>
            <w:r w:rsidRPr="001455AC">
              <w:rPr>
                <w:rFonts w:ascii="Times New Roman" w:eastAsia="Times New Roman" w:hAnsi="Times New Roman"/>
                <w:i/>
                <w:color w:val="000000" w:themeColor="text1"/>
                <w:sz w:val="24"/>
                <w:szCs w:val="24"/>
                <w:lang w:val="ru-RU"/>
              </w:rPr>
              <w:t>разі</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встановлення</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кваліфікаційного</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критерію</w:t>
            </w:r>
            <w:proofErr w:type="spellEnd"/>
            <w:r w:rsidRPr="001455AC">
              <w:rPr>
                <w:rFonts w:ascii="Times New Roman" w:eastAsia="Times New Roman" w:hAnsi="Times New Roman"/>
                <w:i/>
                <w:color w:val="000000" w:themeColor="text1"/>
                <w:sz w:val="24"/>
                <w:szCs w:val="24"/>
                <w:lang w:val="ru-RU"/>
              </w:rPr>
              <w:t xml:space="preserve">, такого як </w:t>
            </w:r>
            <w:proofErr w:type="spellStart"/>
            <w:r w:rsidRPr="001455AC">
              <w:rPr>
                <w:rFonts w:ascii="Times New Roman" w:eastAsia="Times New Roman" w:hAnsi="Times New Roman"/>
                <w:i/>
                <w:color w:val="000000" w:themeColor="text1"/>
                <w:sz w:val="24"/>
                <w:szCs w:val="24"/>
                <w:lang w:val="ru-RU"/>
              </w:rPr>
              <w:t>наявність</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обладнання</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матеріально-технічної</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бази</w:t>
            </w:r>
            <w:proofErr w:type="spellEnd"/>
            <w:r w:rsidRPr="001455AC">
              <w:rPr>
                <w:rFonts w:ascii="Times New Roman" w:eastAsia="Times New Roman" w:hAnsi="Times New Roman"/>
                <w:i/>
                <w:color w:val="000000" w:themeColor="text1"/>
                <w:sz w:val="24"/>
                <w:szCs w:val="24"/>
                <w:lang w:val="ru-RU"/>
              </w:rPr>
              <w:t xml:space="preserve"> та </w:t>
            </w:r>
            <w:proofErr w:type="spellStart"/>
            <w:r w:rsidRPr="001455AC">
              <w:rPr>
                <w:rFonts w:ascii="Times New Roman" w:eastAsia="Times New Roman" w:hAnsi="Times New Roman"/>
                <w:i/>
                <w:color w:val="000000" w:themeColor="text1"/>
                <w:sz w:val="24"/>
                <w:szCs w:val="24"/>
                <w:lang w:val="ru-RU"/>
              </w:rPr>
              <w:t>технологій</w:t>
            </w:r>
            <w:proofErr w:type="spellEnd"/>
            <w:r w:rsidRPr="001455AC">
              <w:rPr>
                <w:rFonts w:ascii="Times New Roman" w:eastAsia="Times New Roman" w:hAnsi="Times New Roman"/>
                <w:i/>
                <w:color w:val="000000" w:themeColor="text1"/>
                <w:sz w:val="24"/>
                <w:szCs w:val="24"/>
                <w:lang w:val="ru-RU"/>
              </w:rPr>
              <w:t xml:space="preserve"> та/</w:t>
            </w:r>
            <w:proofErr w:type="spellStart"/>
            <w:r w:rsidRPr="001455AC">
              <w:rPr>
                <w:rFonts w:ascii="Times New Roman" w:eastAsia="Times New Roman" w:hAnsi="Times New Roman"/>
                <w:i/>
                <w:color w:val="000000" w:themeColor="text1"/>
                <w:sz w:val="24"/>
                <w:szCs w:val="24"/>
                <w:lang w:val="ru-RU"/>
              </w:rPr>
              <w:t>або</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наявність</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працівників</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які</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lastRenderedPageBreak/>
              <w:t>мають</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необхідні</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знання</w:t>
            </w:r>
            <w:proofErr w:type="spellEnd"/>
            <w:r w:rsidRPr="001455AC">
              <w:rPr>
                <w:rFonts w:ascii="Times New Roman" w:eastAsia="Times New Roman" w:hAnsi="Times New Roman"/>
                <w:i/>
                <w:color w:val="000000" w:themeColor="text1"/>
                <w:sz w:val="24"/>
                <w:szCs w:val="24"/>
                <w:lang w:val="ru-RU"/>
              </w:rPr>
              <w:t xml:space="preserve"> та </w:t>
            </w:r>
            <w:proofErr w:type="spellStart"/>
            <w:r w:rsidRPr="001455AC">
              <w:rPr>
                <w:rFonts w:ascii="Times New Roman" w:eastAsia="Times New Roman" w:hAnsi="Times New Roman"/>
                <w:i/>
                <w:color w:val="000000" w:themeColor="text1"/>
                <w:sz w:val="24"/>
                <w:szCs w:val="24"/>
                <w:lang w:val="ru-RU"/>
              </w:rPr>
              <w:t>досвід</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учасник</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може</w:t>
            </w:r>
            <w:proofErr w:type="spellEnd"/>
            <w:r w:rsidRPr="001455AC">
              <w:rPr>
                <w:rFonts w:ascii="Times New Roman" w:eastAsia="Times New Roman" w:hAnsi="Times New Roman"/>
                <w:i/>
                <w:color w:val="000000" w:themeColor="text1"/>
                <w:sz w:val="24"/>
                <w:szCs w:val="24"/>
                <w:lang w:val="ru-RU"/>
              </w:rPr>
              <w:t xml:space="preserve"> для </w:t>
            </w:r>
            <w:proofErr w:type="spellStart"/>
            <w:r w:rsidRPr="001455AC">
              <w:rPr>
                <w:rFonts w:ascii="Times New Roman" w:eastAsia="Times New Roman" w:hAnsi="Times New Roman"/>
                <w:i/>
                <w:color w:val="000000" w:themeColor="text1"/>
                <w:sz w:val="24"/>
                <w:szCs w:val="24"/>
                <w:lang w:val="ru-RU"/>
              </w:rPr>
              <w:t>підтвердження</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своєї</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відповідності</w:t>
            </w:r>
            <w:proofErr w:type="spellEnd"/>
            <w:r w:rsidRPr="001455AC">
              <w:rPr>
                <w:rFonts w:ascii="Times New Roman" w:eastAsia="Times New Roman" w:hAnsi="Times New Roman"/>
                <w:i/>
                <w:color w:val="000000" w:themeColor="text1"/>
                <w:sz w:val="24"/>
                <w:szCs w:val="24"/>
                <w:lang w:val="ru-RU"/>
              </w:rPr>
              <w:t xml:space="preserve"> такому </w:t>
            </w:r>
            <w:proofErr w:type="spellStart"/>
            <w:r w:rsidRPr="001455AC">
              <w:rPr>
                <w:rFonts w:ascii="Times New Roman" w:eastAsia="Times New Roman" w:hAnsi="Times New Roman"/>
                <w:i/>
                <w:color w:val="000000" w:themeColor="text1"/>
                <w:sz w:val="24"/>
                <w:szCs w:val="24"/>
                <w:lang w:val="ru-RU"/>
              </w:rPr>
              <w:t>критерію</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залучити</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спроможності</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інших</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суб’єктів</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господарювання</w:t>
            </w:r>
            <w:proofErr w:type="spellEnd"/>
            <w:r w:rsidRPr="001455AC">
              <w:rPr>
                <w:rFonts w:ascii="Times New Roman" w:eastAsia="Times New Roman" w:hAnsi="Times New Roman"/>
                <w:i/>
                <w:color w:val="000000" w:themeColor="text1"/>
                <w:sz w:val="24"/>
                <w:szCs w:val="24"/>
                <w:lang w:val="ru-RU"/>
              </w:rPr>
              <w:t xml:space="preserve"> як </w:t>
            </w:r>
            <w:proofErr w:type="spellStart"/>
            <w:r w:rsidRPr="001455AC">
              <w:rPr>
                <w:rFonts w:ascii="Times New Roman" w:eastAsia="Times New Roman" w:hAnsi="Times New Roman"/>
                <w:i/>
                <w:color w:val="000000" w:themeColor="text1"/>
                <w:sz w:val="24"/>
                <w:szCs w:val="24"/>
                <w:lang w:val="ru-RU"/>
              </w:rPr>
              <w:t>субпідрядників</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співвиконавців</w:t>
            </w:r>
            <w:proofErr w:type="spellEnd"/>
          </w:p>
          <w:p w14:paraId="7C356502" w14:textId="77777777" w:rsidR="000A5B7D" w:rsidRPr="001455AC" w:rsidRDefault="000A5B7D" w:rsidP="000A5B7D">
            <w:pPr>
              <w:spacing w:after="0" w:line="240" w:lineRule="auto"/>
              <w:rPr>
                <w:rFonts w:ascii="Times New Roman" w:eastAsia="Times New Roman" w:hAnsi="Times New Roman"/>
                <w:color w:val="000000" w:themeColor="text1"/>
                <w:sz w:val="24"/>
                <w:szCs w:val="24"/>
                <w:lang w:val="ru-RU"/>
              </w:rPr>
            </w:pPr>
          </w:p>
          <w:p w14:paraId="27710400" w14:textId="77777777" w:rsidR="000A5B7D" w:rsidRPr="001455AC" w:rsidRDefault="000A5B7D" w:rsidP="000A5B7D">
            <w:pPr>
              <w:spacing w:before="120" w:after="240" w:line="240" w:lineRule="auto"/>
              <w:jc w:val="both"/>
              <w:rPr>
                <w:rFonts w:ascii="Times New Roman" w:eastAsia="Times New Roman" w:hAnsi="Times New Roman"/>
                <w:color w:val="000000" w:themeColor="text1"/>
                <w:sz w:val="24"/>
                <w:szCs w:val="24"/>
                <w:lang w:val="ru-RU"/>
              </w:rPr>
            </w:pPr>
          </w:p>
        </w:tc>
        <w:tc>
          <w:tcPr>
            <w:tcW w:w="685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33AA9" w14:textId="77777777" w:rsidR="000A5B7D" w:rsidRPr="001455AC" w:rsidRDefault="000A5B7D" w:rsidP="000A5B7D">
            <w:pPr>
              <w:widowControl w:val="0"/>
              <w:shd w:val="clear" w:color="auto" w:fill="FFFFFF"/>
              <w:tabs>
                <w:tab w:val="left" w:pos="851"/>
              </w:tabs>
              <w:overflowPunct w:val="0"/>
              <w:autoSpaceDE w:val="0"/>
              <w:autoSpaceDN w:val="0"/>
              <w:adjustRightInd w:val="0"/>
              <w:spacing w:after="0" w:line="240" w:lineRule="auto"/>
              <w:ind w:right="170"/>
              <w:jc w:val="both"/>
              <w:rPr>
                <w:rFonts w:ascii="Times New Roman" w:hAnsi="Times New Roman"/>
                <w:color w:val="000000" w:themeColor="text1"/>
                <w:sz w:val="24"/>
                <w:szCs w:val="24"/>
              </w:rPr>
            </w:pPr>
            <w:r w:rsidRPr="001455AC">
              <w:rPr>
                <w:rFonts w:ascii="Times New Roman" w:eastAsia="Times New Roman" w:hAnsi="Times New Roman"/>
                <w:color w:val="000000" w:themeColor="text1"/>
                <w:sz w:val="24"/>
                <w:szCs w:val="24"/>
              </w:rPr>
              <w:lastRenderedPageBreak/>
              <w:t xml:space="preserve">2.1. </w:t>
            </w:r>
            <w:r w:rsidRPr="001455AC">
              <w:rPr>
                <w:rFonts w:ascii="Times New Roman" w:hAnsi="Times New Roman"/>
                <w:color w:val="000000" w:themeColor="text1"/>
                <w:sz w:val="24"/>
                <w:szCs w:val="24"/>
              </w:rPr>
              <w:t>Довідка в довільній формі про наявність працівників відповідної кваліфікації, які мають необхідні знання та досвід.</w:t>
            </w:r>
          </w:p>
          <w:p w14:paraId="37DE23E3"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Зазначити особу, яка буде відповідальною за виконання робіт, її  контактний телефон.</w:t>
            </w:r>
          </w:p>
          <w:p w14:paraId="601381AC" w14:textId="77777777" w:rsidR="000A5B7D" w:rsidRPr="001455AC" w:rsidRDefault="000A5B7D" w:rsidP="000A5B7D">
            <w:pPr>
              <w:spacing w:after="0" w:line="240" w:lineRule="auto"/>
              <w:ind w:firstLine="425"/>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Надати наступну інформацію: ПІП працівника, посада, форма використання праці (штатний працівник або залучений на договірних умовах), освіта, загальний досвід роботи працівника та досвід його роботи на займаній посаді в Учасника, згоду на обробку персональних даних. Також, в складі пропозиції Учасник надає копії документів (наказ про призначення на посади та/або трудові угоди та/або цивільно-правові угоди тощо), які підтверджують наявність в учасника трудових відносин із працівниками (основними виконавцями послуг).</w:t>
            </w:r>
          </w:p>
          <w:p w14:paraId="676284E4"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Учасник повинен мати наступних працівників (основних виконавців послуг), відомості про яких обов’язково мають бути зазначені в довідці на підтвердження кваліфікаційного критерію, а саме:</w:t>
            </w:r>
          </w:p>
          <w:p w14:paraId="4990FDC3"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lastRenderedPageBreak/>
              <w:t xml:space="preserve">- не менше 6  електромонтерів (основних виконавців послуг)  з досвідом роботи не менше 2-х років </w:t>
            </w:r>
          </w:p>
          <w:p w14:paraId="5A6400FF"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xml:space="preserve">Для підтвердження наявності досвіду, відповідної кваліфікації та підтвердження проходження знань працівників, Учасник повинен надати: </w:t>
            </w:r>
          </w:p>
          <w:p w14:paraId="49872AB3"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xml:space="preserve">- копії посвідчень та протоколи про проходження працівниками (основними виконавцями послуг)  навчань з електробезпеки( не нижче ІІІ гр. допуску) видані відповідним навчальним закладом(центром або іншою організацією, яка має право здійснювати таке навчання); </w:t>
            </w:r>
          </w:p>
          <w:p w14:paraId="617DFCBA"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копії посвідчень та протоколи про проходження навчання працівниками (основними виконавцями послуг) та перевірки знань з питань пожежної безпеки.</w:t>
            </w:r>
          </w:p>
          <w:p w14:paraId="39555465"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копії посвідчень та протоколи про проходження навчання працівниками (основними виконавцями послуг) з охорони праці (загальний курс з ОП).</w:t>
            </w:r>
          </w:p>
          <w:p w14:paraId="199384F4"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xml:space="preserve">- копії посвідчень (основні виконавці послуг) про перевірку знань з охорони праці (Правила охорони праці під час виконання робіт на висоті). </w:t>
            </w:r>
          </w:p>
          <w:p w14:paraId="4B604B73"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надати довідки про проходження медичної комісії та про проходження попереднього періодичного та позачергового психіатричних оглядів у тому числі на предмет вживання психоактивних речовин чинні на момент подання пропозиції.</w:t>
            </w:r>
          </w:p>
          <w:p w14:paraId="483B4734"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xml:space="preserve">- не менше 7 інженерів для належного програмування, налаштування, </w:t>
            </w:r>
            <w:proofErr w:type="spellStart"/>
            <w:r w:rsidRPr="001455AC">
              <w:rPr>
                <w:rFonts w:ascii="Times New Roman" w:eastAsia="Times New Roman" w:hAnsi="Times New Roman"/>
                <w:color w:val="000000" w:themeColor="text1"/>
                <w:sz w:val="24"/>
                <w:szCs w:val="24"/>
              </w:rPr>
              <w:t>пусконалагоджування</w:t>
            </w:r>
            <w:proofErr w:type="spellEnd"/>
            <w:r w:rsidRPr="001455AC">
              <w:rPr>
                <w:rFonts w:ascii="Times New Roman" w:eastAsia="Times New Roman" w:hAnsi="Times New Roman"/>
                <w:color w:val="000000" w:themeColor="text1"/>
                <w:sz w:val="24"/>
                <w:szCs w:val="24"/>
              </w:rPr>
              <w:t xml:space="preserve"> і підключення систем охоронної сигналізації на ПЦС та подальшого технічного обслуговування систем сигналізації.</w:t>
            </w:r>
          </w:p>
          <w:p w14:paraId="25277A39" w14:textId="77777777" w:rsidR="000A5B7D" w:rsidRPr="001455AC" w:rsidRDefault="000A5B7D" w:rsidP="000A5B7D">
            <w:pPr>
              <w:tabs>
                <w:tab w:val="left" w:pos="426"/>
              </w:tabs>
              <w:suppressAutoHyphens/>
              <w:spacing w:after="0" w:line="240" w:lineRule="auto"/>
              <w:jc w:val="both"/>
              <w:rPr>
                <w:rFonts w:ascii="Times New Roman" w:hAnsi="Times New Roman"/>
                <w:color w:val="000000" w:themeColor="text1"/>
                <w:sz w:val="24"/>
                <w:szCs w:val="24"/>
                <w:lang w:eastAsia="zh-CN"/>
              </w:rPr>
            </w:pPr>
            <w:r w:rsidRPr="001455AC">
              <w:rPr>
                <w:rFonts w:ascii="Times New Roman" w:hAnsi="Times New Roman"/>
                <w:color w:val="000000" w:themeColor="text1"/>
                <w:sz w:val="24"/>
                <w:szCs w:val="24"/>
                <w:lang w:eastAsia="zh-CN"/>
              </w:rPr>
              <w:t xml:space="preserve">- мати в штаті для контролю виконання робіт спеціаліста з кваліфікацією інженера-будівельника, (для підтвердження кваліфікації надати копію диплому та кваліфікаційний сертифікат відповідального виконавця окремих видів робіт(послуг) пов’язаних із створенням </w:t>
            </w:r>
            <w:proofErr w:type="spellStart"/>
            <w:r w:rsidRPr="001455AC">
              <w:rPr>
                <w:rFonts w:ascii="Times New Roman" w:hAnsi="Times New Roman"/>
                <w:color w:val="000000" w:themeColor="text1"/>
                <w:sz w:val="24"/>
                <w:szCs w:val="24"/>
                <w:lang w:eastAsia="zh-CN"/>
              </w:rPr>
              <w:t>проєктів</w:t>
            </w:r>
            <w:proofErr w:type="spellEnd"/>
            <w:r w:rsidRPr="001455AC">
              <w:rPr>
                <w:rFonts w:ascii="Times New Roman" w:hAnsi="Times New Roman"/>
                <w:color w:val="000000" w:themeColor="text1"/>
                <w:sz w:val="24"/>
                <w:szCs w:val="24"/>
                <w:lang w:eastAsia="zh-CN"/>
              </w:rPr>
              <w:t xml:space="preserve"> систем охоронної сигналізації).</w:t>
            </w:r>
          </w:p>
          <w:p w14:paraId="7688987F" w14:textId="77777777" w:rsidR="000A5B7D" w:rsidRPr="001455AC" w:rsidRDefault="000A5B7D" w:rsidP="000A5B7D">
            <w:pPr>
              <w:shd w:val="clear" w:color="auto" w:fill="FFFFFF"/>
              <w:spacing w:after="0"/>
              <w:ind w:right="43"/>
              <w:jc w:val="both"/>
              <w:rPr>
                <w:rFonts w:ascii="Times New Roman" w:hAnsi="Times New Roman"/>
                <w:color w:val="000000" w:themeColor="text1"/>
                <w:sz w:val="24"/>
                <w:szCs w:val="24"/>
              </w:rPr>
            </w:pPr>
            <w:r w:rsidRPr="001455AC">
              <w:rPr>
                <w:rFonts w:ascii="Times New Roman" w:hAnsi="Times New Roman"/>
                <w:color w:val="000000" w:themeColor="text1"/>
                <w:sz w:val="24"/>
                <w:szCs w:val="24"/>
                <w:lang w:eastAsia="zh-CN"/>
              </w:rPr>
              <w:t>-</w:t>
            </w:r>
            <w:r w:rsidRPr="001455AC">
              <w:rPr>
                <w:rFonts w:ascii="Times New Roman" w:hAnsi="Times New Roman"/>
                <w:color w:val="000000" w:themeColor="text1"/>
                <w:sz w:val="24"/>
                <w:szCs w:val="24"/>
              </w:rPr>
              <w:t xml:space="preserve"> наявність відповідальної особи з охорони праці та пожежної безпеки, надати розпорядчий документ про призначення відповідальної особи, відповідні посвідчення та/або протоколи з перевірки знань з питань охорони праці та пожежної безпеки.</w:t>
            </w:r>
          </w:p>
          <w:p w14:paraId="714F3E63"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p>
        </w:tc>
      </w:tr>
      <w:tr w:rsidR="000A5B7D" w:rsidRPr="00730AB4" w14:paraId="175D5F87" w14:textId="77777777" w:rsidTr="000A5B7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36AF8" w14:textId="77777777" w:rsidR="000A5B7D" w:rsidRPr="001455AC" w:rsidRDefault="000A5B7D" w:rsidP="000A5B7D">
            <w:pPr>
              <w:spacing w:after="0" w:line="240" w:lineRule="auto"/>
              <w:jc w:val="center"/>
              <w:rPr>
                <w:rFonts w:ascii="Times New Roman" w:eastAsia="Times New Roman" w:hAnsi="Times New Roman"/>
                <w:color w:val="000000" w:themeColor="text1"/>
                <w:sz w:val="24"/>
                <w:szCs w:val="24"/>
              </w:rPr>
            </w:pPr>
            <w:r w:rsidRPr="001455AC">
              <w:rPr>
                <w:rFonts w:ascii="Times New Roman" w:eastAsia="Times New Roman" w:hAnsi="Times New Roman"/>
                <w:b/>
                <w:color w:val="000000" w:themeColor="text1"/>
                <w:sz w:val="24"/>
                <w:szCs w:val="24"/>
              </w:rPr>
              <w:lastRenderedPageBreak/>
              <w:t>3</w:t>
            </w:r>
          </w:p>
        </w:tc>
        <w:tc>
          <w:tcPr>
            <w:tcW w:w="23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B99CA" w14:textId="77777777" w:rsidR="000A5B7D" w:rsidRPr="001455AC" w:rsidRDefault="000A5B7D" w:rsidP="000A5B7D">
            <w:pPr>
              <w:spacing w:after="0" w:line="240" w:lineRule="auto"/>
              <w:rPr>
                <w:rFonts w:ascii="Times New Roman" w:eastAsia="Times New Roman" w:hAnsi="Times New Roman"/>
                <w:color w:val="000000" w:themeColor="text1"/>
                <w:sz w:val="24"/>
                <w:szCs w:val="24"/>
              </w:rPr>
            </w:pPr>
            <w:r w:rsidRPr="001455AC">
              <w:rPr>
                <w:rFonts w:ascii="Times New Roman" w:eastAsia="Times New Roman" w:hAnsi="Times New Roman"/>
                <w:b/>
                <w:color w:val="000000" w:themeColor="text1"/>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7B13A"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78A6C58C"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0F59701"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b/>
                <w:i/>
                <w:color w:val="000000" w:themeColor="text1"/>
                <w:sz w:val="24"/>
                <w:szCs w:val="24"/>
              </w:rPr>
              <w:t>Аналогічним вважається договір за кодом ДК</w:t>
            </w:r>
          </w:p>
          <w:p w14:paraId="58AEC0AD"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3.1.2. не менше 1 копії договору, зазначеного в довідці в повному обсязі.</w:t>
            </w:r>
          </w:p>
          <w:p w14:paraId="43229958"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i/>
                <w:color w:val="000000" w:themeColor="text1"/>
                <w:sz w:val="24"/>
                <w:szCs w:val="24"/>
              </w:rPr>
              <w:t xml:space="preserve">Аналогічний договір повинен надаватися з </w:t>
            </w:r>
            <w:proofErr w:type="spellStart"/>
            <w:r w:rsidRPr="001455AC">
              <w:rPr>
                <w:rFonts w:ascii="Times New Roman" w:eastAsia="Times New Roman" w:hAnsi="Times New Roman"/>
                <w:i/>
                <w:color w:val="000000" w:themeColor="text1"/>
                <w:sz w:val="24"/>
                <w:szCs w:val="24"/>
              </w:rPr>
              <w:t>усіми</w:t>
            </w:r>
            <w:proofErr w:type="spellEnd"/>
            <w:r w:rsidRPr="001455AC">
              <w:rPr>
                <w:rFonts w:ascii="Times New Roman" w:eastAsia="Times New Roman" w:hAnsi="Times New Roman"/>
                <w:i/>
                <w:color w:val="000000" w:themeColor="text1"/>
                <w:sz w:val="24"/>
                <w:szCs w:val="24"/>
              </w:rPr>
              <w:t xml:space="preserve"> додатками, специфікаціями, додатковими угодами, тощо до аналогічного договору, які зазначені в ньому як невід’ємні частини  договору, якщо вони не порушують комерційну таємницю. </w:t>
            </w:r>
          </w:p>
          <w:p w14:paraId="21619F69" w14:textId="77777777" w:rsidR="000A5B7D" w:rsidRPr="001455AC" w:rsidRDefault="000A5B7D" w:rsidP="000A5B7D">
            <w:pPr>
              <w:spacing w:after="0" w:line="240" w:lineRule="auto"/>
              <w:jc w:val="both"/>
              <w:rPr>
                <w:rFonts w:ascii="Times New Roman" w:eastAsia="Times New Roman" w:hAnsi="Times New Roman"/>
                <w:i/>
                <w:color w:val="000000" w:themeColor="text1"/>
                <w:sz w:val="24"/>
                <w:szCs w:val="24"/>
              </w:rPr>
            </w:pPr>
            <w:r w:rsidRPr="001455AC">
              <w:rPr>
                <w:rFonts w:ascii="Times New Roman" w:eastAsia="Times New Roman" w:hAnsi="Times New Roman"/>
                <w:i/>
                <w:color w:val="000000" w:themeColor="text1"/>
                <w:sz w:val="24"/>
                <w:szCs w:val="24"/>
              </w:rPr>
              <w:t>Інформація та документи можуть надаватися про частково виконаний  договір, дія якого не закінчена.</w:t>
            </w:r>
          </w:p>
          <w:p w14:paraId="392D3BD6"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i/>
                <w:color w:val="000000" w:themeColor="text1"/>
                <w:sz w:val="24"/>
                <w:szCs w:val="24"/>
              </w:rPr>
              <w:lastRenderedPageBreak/>
              <w:t xml:space="preserve">3.1.3. </w:t>
            </w:r>
            <w:r w:rsidRPr="001455AC">
              <w:rPr>
                <w:rFonts w:ascii="Times New Roman" w:hAnsi="Times New Roman"/>
                <w:color w:val="000000" w:themeColor="text1"/>
                <w:kern w:val="1"/>
                <w:sz w:val="24"/>
                <w:szCs w:val="24"/>
                <w:lang w:eastAsia="zh-CN"/>
              </w:rPr>
              <w:t>Лист-відгук щодо повного виконання Учасником аналогічного договору із зазначенням номеру, дати та суми договору.</w:t>
            </w:r>
          </w:p>
        </w:tc>
      </w:tr>
      <w:tr w:rsidR="000A5B7D" w:rsidRPr="00730AB4" w14:paraId="3D483B44" w14:textId="77777777" w:rsidTr="000A5B7D">
        <w:trPr>
          <w:trHeight w:val="2255"/>
          <w:jc w:val="center"/>
        </w:trPr>
        <w:tc>
          <w:tcPr>
            <w:tcW w:w="961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68F43" w14:textId="77777777" w:rsidR="000A5B7D" w:rsidRPr="001455AC" w:rsidRDefault="000A5B7D" w:rsidP="000A5B7D">
            <w:pPr>
              <w:spacing w:after="0" w:line="240" w:lineRule="auto"/>
              <w:ind w:right="22"/>
              <w:jc w:val="both"/>
              <w:rPr>
                <w:rFonts w:ascii="Times New Roman" w:eastAsia="Times New Roman" w:hAnsi="Times New Roman"/>
                <w:color w:val="000000" w:themeColor="text1"/>
                <w:sz w:val="24"/>
                <w:szCs w:val="24"/>
              </w:rPr>
            </w:pPr>
            <w:r w:rsidRPr="001455AC">
              <w:rPr>
                <w:rFonts w:ascii="Times New Roman" w:eastAsia="Times New Roman" w:hAnsi="Times New Roman"/>
                <w:b/>
                <w:bCs/>
                <w:color w:val="000000" w:themeColor="text1"/>
                <w:sz w:val="24"/>
                <w:szCs w:val="24"/>
              </w:rPr>
              <w:lastRenderedPageBreak/>
              <w:t>4. Інші документи:</w:t>
            </w:r>
          </w:p>
          <w:p w14:paraId="0652F9A6" w14:textId="77777777" w:rsidR="000A5B7D" w:rsidRPr="001455AC" w:rsidRDefault="000A5B7D" w:rsidP="000A5B7D">
            <w:pPr>
              <w:spacing w:after="0" w:line="240" w:lineRule="auto"/>
              <w:ind w:right="22"/>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4.1. Копії документів, що підтверджують повноваження посадової особи або представника учасника процедури закупівлі щодо підписання документів тендерної пропозиції та договору про виконання послуг за результатами торгів. Повноваження щодо підпису підтверджується: (протоколом (витягом з протоколу) зборів засновників про призначення директора, президента, голови правління; наказом; або довіреність керівника учасника у разі підписання договору про закупівлю особою, чиї повноваження не визначені статутом чи інше) або довідку щодо відповідальної особи підписання документів тендерної пропозиції та договору про виконання послуг за результатами торгів.</w:t>
            </w:r>
          </w:p>
          <w:p w14:paraId="384015F8"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4.2. Копія всіх сторінок статуту (для юридичних осіб), копія / оригінал всіх сторінок паспорту громадянина України (для фізичних осіб- підприємців).</w:t>
            </w:r>
          </w:p>
          <w:p w14:paraId="0D979B92"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4.3. Копія свідоцтво чи/або витяг платника податку на додану вартість (якщо є платником ПДВ), або копія витягу з Реєстру платників єдиного податку (якщо є платником єдиного податку), або витяг з Реєстру платників податку (якщо учасник не є платником податків або перебуває на загальній системі оподаткування йому необхідно надати таку інформацію в складі пропозиції).</w:t>
            </w:r>
          </w:p>
          <w:p w14:paraId="0C37E6AA"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4.4. Копія виписки чи/або витягу з Єдиного державного реєстру юридичних осіб, фізичних осіб-підприємців та громадських формувань.</w:t>
            </w:r>
          </w:p>
          <w:p w14:paraId="5798CB31"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4.5. Довідку у довільній формі щодо підтвердження застосування заходів із захисту довкілля.</w:t>
            </w:r>
          </w:p>
          <w:p w14:paraId="1BB802ED" w14:textId="77777777" w:rsidR="000A5B7D" w:rsidRPr="001455AC" w:rsidRDefault="000A5B7D" w:rsidP="000A5B7D">
            <w:pPr>
              <w:suppressAutoHyphens/>
              <w:spacing w:after="0" w:line="240" w:lineRule="auto"/>
              <w:jc w:val="both"/>
              <w:rPr>
                <w:rFonts w:ascii="Times New Roman" w:hAnsi="Times New Roman"/>
                <w:color w:val="000000" w:themeColor="text1"/>
                <w:kern w:val="1"/>
                <w:sz w:val="24"/>
                <w:szCs w:val="24"/>
                <w:lang w:eastAsia="zh-CN"/>
              </w:rPr>
            </w:pPr>
            <w:r w:rsidRPr="001455AC">
              <w:rPr>
                <w:rFonts w:ascii="Times New Roman" w:hAnsi="Times New Roman"/>
                <w:color w:val="000000" w:themeColor="text1"/>
                <w:kern w:val="1"/>
                <w:sz w:val="24"/>
                <w:szCs w:val="24"/>
                <w:lang w:eastAsia="zh-CN"/>
              </w:rPr>
              <w:t>4.6. Лист-гарантію, в довільній формі, щодо дотримання Учасником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Указів Президента Украйни від 19 березня 2019 року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та від 14 травня 2018 року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14:paraId="7D54F5B1" w14:textId="052EEC40" w:rsidR="000A5B7D" w:rsidRPr="001455AC" w:rsidRDefault="000A5B7D" w:rsidP="000A5B7D">
            <w:pPr>
              <w:spacing w:after="0" w:line="240" w:lineRule="auto"/>
              <w:jc w:val="both"/>
              <w:rPr>
                <w:rFonts w:ascii="Times New Roman" w:eastAsia="Times New Roman" w:hAnsi="Times New Roman"/>
                <w:bCs/>
                <w:color w:val="000000" w:themeColor="text1"/>
                <w:sz w:val="24"/>
                <w:szCs w:val="24"/>
              </w:rPr>
            </w:pPr>
            <w:r w:rsidRPr="001455AC">
              <w:rPr>
                <w:rFonts w:ascii="Times New Roman" w:eastAsia="Times New Roman" w:hAnsi="Times New Roman"/>
                <w:bCs/>
                <w:color w:val="000000" w:themeColor="text1"/>
                <w:sz w:val="24"/>
                <w:szCs w:val="24"/>
              </w:rPr>
              <w:t xml:space="preserve">4.7. Погодження з технічним завданням, згідно </w:t>
            </w:r>
            <w:r>
              <w:rPr>
                <w:rFonts w:ascii="Times New Roman" w:eastAsia="Times New Roman" w:hAnsi="Times New Roman"/>
                <w:bCs/>
                <w:color w:val="000000" w:themeColor="text1"/>
                <w:sz w:val="24"/>
                <w:szCs w:val="24"/>
              </w:rPr>
              <w:t xml:space="preserve">з </w:t>
            </w:r>
            <w:r w:rsidRPr="001455AC">
              <w:rPr>
                <w:rFonts w:ascii="Times New Roman" w:eastAsia="Times New Roman" w:hAnsi="Times New Roman"/>
                <w:bCs/>
                <w:color w:val="000000" w:themeColor="text1"/>
                <w:sz w:val="24"/>
                <w:szCs w:val="24"/>
              </w:rPr>
              <w:t xml:space="preserve">Додатку </w:t>
            </w:r>
            <w:r w:rsidR="00B71A86">
              <w:rPr>
                <w:rFonts w:ascii="Times New Roman" w:eastAsia="Times New Roman" w:hAnsi="Times New Roman"/>
                <w:bCs/>
                <w:color w:val="000000" w:themeColor="text1"/>
                <w:sz w:val="24"/>
                <w:szCs w:val="24"/>
              </w:rPr>
              <w:t>2</w:t>
            </w:r>
            <w:r w:rsidRPr="001455AC">
              <w:rPr>
                <w:rFonts w:ascii="Times New Roman" w:eastAsia="Times New Roman" w:hAnsi="Times New Roman"/>
                <w:bCs/>
                <w:color w:val="000000" w:themeColor="text1"/>
                <w:sz w:val="24"/>
                <w:szCs w:val="24"/>
              </w:rPr>
              <w:t>.</w:t>
            </w:r>
          </w:p>
          <w:p w14:paraId="3F627EF6" w14:textId="0A7F08B0" w:rsidR="000A5B7D" w:rsidRPr="001455AC" w:rsidRDefault="000A5B7D" w:rsidP="000A5B7D">
            <w:pPr>
              <w:spacing w:after="0" w:line="240" w:lineRule="auto"/>
              <w:jc w:val="both"/>
              <w:rPr>
                <w:rFonts w:ascii="Times New Roman" w:eastAsia="Times New Roman" w:hAnsi="Times New Roman"/>
                <w:bCs/>
                <w:color w:val="000000" w:themeColor="text1"/>
                <w:sz w:val="24"/>
                <w:szCs w:val="24"/>
              </w:rPr>
            </w:pPr>
            <w:r w:rsidRPr="001455AC">
              <w:rPr>
                <w:rFonts w:ascii="Times New Roman" w:eastAsia="Times New Roman" w:hAnsi="Times New Roman"/>
                <w:bCs/>
                <w:color w:val="000000" w:themeColor="text1"/>
                <w:sz w:val="24"/>
                <w:szCs w:val="24"/>
              </w:rPr>
              <w:t xml:space="preserve">4.8. Тендерна пропозиція </w:t>
            </w:r>
            <w:r>
              <w:rPr>
                <w:rFonts w:ascii="Times New Roman" w:eastAsia="Times New Roman" w:hAnsi="Times New Roman"/>
                <w:bCs/>
                <w:color w:val="000000" w:themeColor="text1"/>
                <w:sz w:val="24"/>
                <w:szCs w:val="24"/>
              </w:rPr>
              <w:t xml:space="preserve">відповідно до </w:t>
            </w:r>
            <w:r w:rsidRPr="001455AC">
              <w:rPr>
                <w:rFonts w:ascii="Times New Roman" w:eastAsia="Times New Roman" w:hAnsi="Times New Roman"/>
                <w:bCs/>
                <w:color w:val="000000" w:themeColor="text1"/>
                <w:sz w:val="24"/>
                <w:szCs w:val="24"/>
              </w:rPr>
              <w:t xml:space="preserve">Додаток </w:t>
            </w:r>
            <w:r w:rsidR="00B71A86">
              <w:rPr>
                <w:rFonts w:ascii="Times New Roman" w:eastAsia="Times New Roman" w:hAnsi="Times New Roman"/>
                <w:bCs/>
                <w:color w:val="000000" w:themeColor="text1"/>
                <w:sz w:val="24"/>
                <w:szCs w:val="24"/>
              </w:rPr>
              <w:t>4</w:t>
            </w:r>
            <w:r w:rsidRPr="001455AC">
              <w:rPr>
                <w:rFonts w:ascii="Times New Roman" w:eastAsia="Times New Roman" w:hAnsi="Times New Roman"/>
                <w:bCs/>
                <w:color w:val="000000" w:themeColor="text1"/>
                <w:sz w:val="24"/>
                <w:szCs w:val="24"/>
              </w:rPr>
              <w:t>.</w:t>
            </w:r>
          </w:p>
          <w:p w14:paraId="40AD805A" w14:textId="77777777" w:rsidR="000A5B7D" w:rsidRPr="001455AC" w:rsidRDefault="000A5B7D" w:rsidP="000A5B7D">
            <w:pPr>
              <w:spacing w:after="0" w:line="240" w:lineRule="auto"/>
              <w:jc w:val="both"/>
              <w:rPr>
                <w:rFonts w:ascii="Times New Roman" w:eastAsia="Times New Roman" w:hAnsi="Times New Roman"/>
                <w:bCs/>
                <w:color w:val="000000" w:themeColor="text1"/>
                <w:sz w:val="24"/>
                <w:szCs w:val="24"/>
              </w:rPr>
            </w:pPr>
            <w:r w:rsidRPr="001455AC">
              <w:rPr>
                <w:rFonts w:ascii="Times New Roman" w:eastAsia="Times New Roman" w:hAnsi="Times New Roman"/>
                <w:bCs/>
                <w:color w:val="000000" w:themeColor="text1"/>
                <w:sz w:val="24"/>
                <w:szCs w:val="24"/>
              </w:rPr>
              <w:t>4.9. Учасник повинен в складі пропозиції надати акт ознайомлення з об’єктами та обсягом робіт/послуг (складений в результаті попереднього виїзду Учасника на об’єкт Замовника).</w:t>
            </w:r>
          </w:p>
          <w:p w14:paraId="5B21E67E" w14:textId="77777777" w:rsidR="000A5B7D" w:rsidRPr="001455AC" w:rsidRDefault="000A5B7D" w:rsidP="000A5B7D">
            <w:pPr>
              <w:spacing w:after="0" w:line="240" w:lineRule="auto"/>
              <w:jc w:val="both"/>
              <w:rPr>
                <w:rFonts w:ascii="Times New Roman" w:eastAsia="Times New Roman" w:hAnsi="Times New Roman"/>
                <w:bCs/>
                <w:color w:val="000000" w:themeColor="text1"/>
                <w:sz w:val="24"/>
                <w:szCs w:val="24"/>
              </w:rPr>
            </w:pPr>
            <w:r w:rsidRPr="001455AC">
              <w:rPr>
                <w:rFonts w:ascii="Times New Roman" w:eastAsia="Times New Roman" w:hAnsi="Times New Roman"/>
                <w:bCs/>
                <w:color w:val="000000" w:themeColor="text1"/>
                <w:sz w:val="24"/>
                <w:szCs w:val="24"/>
              </w:rPr>
              <w:t>4.10. Відомості про учасника процедури закупівлі (Додаток 1.).</w:t>
            </w:r>
          </w:p>
          <w:p w14:paraId="0ADB2F78" w14:textId="6FC4033B" w:rsidR="000A5B7D" w:rsidRPr="001455AC" w:rsidRDefault="000A5B7D" w:rsidP="000A5B7D">
            <w:pPr>
              <w:spacing w:after="0" w:line="240" w:lineRule="auto"/>
              <w:jc w:val="both"/>
              <w:rPr>
                <w:rFonts w:ascii="Times New Roman" w:eastAsia="Times New Roman" w:hAnsi="Times New Roman"/>
                <w:bCs/>
                <w:color w:val="000000" w:themeColor="text1"/>
                <w:sz w:val="24"/>
                <w:szCs w:val="24"/>
              </w:rPr>
            </w:pPr>
            <w:r w:rsidRPr="001455AC">
              <w:rPr>
                <w:rFonts w:ascii="Times New Roman" w:eastAsia="Times New Roman" w:hAnsi="Times New Roman"/>
                <w:bCs/>
                <w:color w:val="000000" w:themeColor="text1"/>
                <w:sz w:val="24"/>
                <w:szCs w:val="24"/>
              </w:rPr>
              <w:t>4.1</w:t>
            </w:r>
            <w:r w:rsidR="00B71A86">
              <w:rPr>
                <w:rFonts w:ascii="Times New Roman" w:eastAsia="Times New Roman" w:hAnsi="Times New Roman"/>
                <w:bCs/>
                <w:color w:val="000000" w:themeColor="text1"/>
                <w:sz w:val="24"/>
                <w:szCs w:val="24"/>
              </w:rPr>
              <w:t>1</w:t>
            </w:r>
            <w:r w:rsidRPr="001455AC">
              <w:rPr>
                <w:rFonts w:ascii="Times New Roman" w:eastAsia="Times New Roman" w:hAnsi="Times New Roman"/>
                <w:bCs/>
                <w:color w:val="000000" w:themeColor="text1"/>
                <w:sz w:val="24"/>
                <w:szCs w:val="24"/>
              </w:rPr>
              <w:t>.</w:t>
            </w:r>
            <w:r w:rsidRPr="001455AC">
              <w:rPr>
                <w:bCs/>
                <w:color w:val="000000" w:themeColor="text1"/>
              </w:rPr>
              <w:t xml:space="preserve"> </w:t>
            </w:r>
            <w:r w:rsidRPr="001455AC">
              <w:rPr>
                <w:rFonts w:ascii="Times New Roman" w:eastAsia="Times New Roman" w:hAnsi="Times New Roman"/>
                <w:bCs/>
                <w:color w:val="000000" w:themeColor="text1"/>
                <w:sz w:val="24"/>
                <w:szCs w:val="24"/>
              </w:rPr>
              <w:t xml:space="preserve">Довідка про залучення/незалучення субпідрядників (повне найменування та місцезнаходження щодо кожного суб’єкта господарювання, якого учасник планує залучати </w:t>
            </w:r>
            <w:r w:rsidRPr="001455AC">
              <w:rPr>
                <w:rFonts w:ascii="Times New Roman" w:eastAsia="Times New Roman" w:hAnsi="Times New Roman"/>
                <w:bCs/>
                <w:color w:val="000000" w:themeColor="text1"/>
                <w:sz w:val="24"/>
                <w:szCs w:val="24"/>
              </w:rPr>
              <w:lastRenderedPageBreak/>
              <w:t>до виконання робіт як субпідрядника в обсязі не менше ніж 20 відсотків від вартості договору про закупівлю).</w:t>
            </w:r>
          </w:p>
          <w:p w14:paraId="15B8C525" w14:textId="40442DEB"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4.1</w:t>
            </w:r>
            <w:r w:rsidR="00B71A86">
              <w:rPr>
                <w:rFonts w:ascii="Times New Roman" w:eastAsia="Times New Roman" w:hAnsi="Times New Roman"/>
                <w:color w:val="000000" w:themeColor="text1"/>
                <w:sz w:val="24"/>
                <w:szCs w:val="24"/>
              </w:rPr>
              <w:t>2</w:t>
            </w:r>
            <w:r w:rsidRPr="001455AC">
              <w:rPr>
                <w:rFonts w:ascii="Times New Roman" w:eastAsia="Times New Roman" w:hAnsi="Times New Roman"/>
                <w:color w:val="000000" w:themeColor="text1"/>
                <w:sz w:val="24"/>
                <w:szCs w:val="24"/>
              </w:rPr>
              <w:t>. Заповнений та підписаний Учасником проект договору</w:t>
            </w:r>
            <w:r>
              <w:rPr>
                <w:rFonts w:ascii="Times New Roman" w:eastAsia="Times New Roman" w:hAnsi="Times New Roman"/>
                <w:color w:val="000000" w:themeColor="text1"/>
                <w:sz w:val="24"/>
                <w:szCs w:val="24"/>
              </w:rPr>
              <w:t xml:space="preserve"> відповідно до </w:t>
            </w:r>
            <w:r w:rsidRPr="001455AC">
              <w:rPr>
                <w:rFonts w:ascii="Times New Roman" w:eastAsia="Times New Roman" w:hAnsi="Times New Roman"/>
                <w:color w:val="000000" w:themeColor="text1"/>
                <w:sz w:val="24"/>
                <w:szCs w:val="24"/>
              </w:rPr>
              <w:t>Додатк</w:t>
            </w:r>
            <w:r>
              <w:rPr>
                <w:rFonts w:ascii="Times New Roman" w:eastAsia="Times New Roman" w:hAnsi="Times New Roman"/>
                <w:color w:val="000000" w:themeColor="text1"/>
                <w:sz w:val="24"/>
                <w:szCs w:val="24"/>
              </w:rPr>
              <w:t xml:space="preserve">у </w:t>
            </w:r>
            <w:r w:rsidR="00B71A86">
              <w:rPr>
                <w:rFonts w:ascii="Times New Roman" w:eastAsia="Times New Roman" w:hAnsi="Times New Roman"/>
                <w:color w:val="000000" w:themeColor="text1"/>
                <w:sz w:val="24"/>
                <w:szCs w:val="24"/>
              </w:rPr>
              <w:t>3</w:t>
            </w:r>
            <w:r w:rsidRPr="001455AC">
              <w:rPr>
                <w:rFonts w:ascii="Times New Roman" w:eastAsia="Times New Roman" w:hAnsi="Times New Roman"/>
                <w:color w:val="000000" w:themeColor="text1"/>
                <w:sz w:val="24"/>
                <w:szCs w:val="24"/>
              </w:rPr>
              <w:t>.</w:t>
            </w:r>
          </w:p>
          <w:p w14:paraId="6C6FD8E8" w14:textId="19C8D59C" w:rsidR="000A5B7D" w:rsidRPr="001455AC" w:rsidRDefault="000A5B7D" w:rsidP="000A5B7D">
            <w:pPr>
              <w:suppressAutoHyphens/>
              <w:spacing w:after="0" w:line="240" w:lineRule="auto"/>
              <w:jc w:val="both"/>
              <w:rPr>
                <w:rFonts w:ascii="Times New Roman" w:hAnsi="Times New Roman"/>
                <w:color w:val="000000" w:themeColor="text1"/>
                <w:kern w:val="2"/>
                <w:sz w:val="24"/>
                <w:szCs w:val="24"/>
                <w:lang w:eastAsia="zh-CN"/>
              </w:rPr>
            </w:pPr>
            <w:r w:rsidRPr="001455AC">
              <w:rPr>
                <w:rFonts w:ascii="Times New Roman" w:hAnsi="Times New Roman"/>
                <w:color w:val="000000" w:themeColor="text1"/>
                <w:kern w:val="2"/>
                <w:sz w:val="24"/>
                <w:szCs w:val="24"/>
                <w:lang w:eastAsia="zh-CN"/>
              </w:rPr>
              <w:t>4.1</w:t>
            </w:r>
            <w:r w:rsidR="00B71A86">
              <w:rPr>
                <w:rFonts w:ascii="Times New Roman" w:hAnsi="Times New Roman"/>
                <w:color w:val="000000" w:themeColor="text1"/>
                <w:kern w:val="2"/>
                <w:sz w:val="24"/>
                <w:szCs w:val="24"/>
                <w:lang w:eastAsia="zh-CN"/>
              </w:rPr>
              <w:t>3</w:t>
            </w:r>
            <w:r w:rsidRPr="001455AC">
              <w:rPr>
                <w:rFonts w:ascii="Times New Roman" w:hAnsi="Times New Roman"/>
                <w:color w:val="000000" w:themeColor="text1"/>
                <w:kern w:val="2"/>
                <w:sz w:val="24"/>
                <w:szCs w:val="24"/>
                <w:lang w:eastAsia="zh-CN"/>
              </w:rPr>
              <w:t>. Сертифікати відповідності на послугу даної закупівлі, що будуть використані в роботі (надає Учасник-Переможець перед підписанням договору).</w:t>
            </w:r>
          </w:p>
          <w:p w14:paraId="19E12C87" w14:textId="77777777" w:rsidR="000A5B7D" w:rsidRPr="001455AC" w:rsidRDefault="000A5B7D" w:rsidP="000A5B7D">
            <w:pPr>
              <w:snapToGrid w:val="0"/>
              <w:spacing w:after="0" w:line="240" w:lineRule="auto"/>
              <w:ind w:firstLine="882"/>
              <w:jc w:val="both"/>
              <w:rPr>
                <w:rFonts w:ascii="Times New Roman" w:eastAsia="Times New Roman" w:hAnsi="Times New Roman"/>
                <w:b/>
                <w:i/>
                <w:color w:val="000000" w:themeColor="text1"/>
                <w:sz w:val="24"/>
                <w:szCs w:val="24"/>
              </w:rPr>
            </w:pPr>
            <w:r w:rsidRPr="001455AC">
              <w:rPr>
                <w:rFonts w:ascii="Times New Roman" w:eastAsia="Times New Roman" w:hAnsi="Times New Roman"/>
                <w:b/>
                <w:i/>
                <w:color w:val="000000" w:themeColor="text1"/>
                <w:sz w:val="24"/>
                <w:szCs w:val="24"/>
              </w:rPr>
              <w:t>При розгляді документів, поданих Учасниками, Замовником перевіряються дотримання як форми, так і їх змісту наданих документів.</w:t>
            </w:r>
          </w:p>
          <w:p w14:paraId="6E75EE6A"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b/>
                <w:i/>
                <w:color w:val="000000" w:themeColor="text1"/>
                <w:sz w:val="24"/>
                <w:szCs w:val="24"/>
              </w:rPr>
              <w:t>Всі документи, що надаються учасником в складі тендерної пропозиції, мають бути взаємоузгоджені. Наявність розбіжностей в інформації, що надається на підтвердження одних і тих самих характеристик/критеріїв/параметрів в різних документах є підставою для відхилення тендерної пропозиції учасника</w:t>
            </w:r>
          </w:p>
        </w:tc>
      </w:tr>
    </w:tbl>
    <w:p w14:paraId="171662C4" w14:textId="77777777" w:rsidR="000A5B7D" w:rsidRDefault="000A5B7D" w:rsidP="000A5B7D">
      <w:pPr>
        <w:jc w:val="both"/>
        <w:rPr>
          <w:rFonts w:ascii="Times New Roman" w:hAnsi="Times New Roman" w:cs="font292"/>
          <w:b/>
          <w:i/>
          <w:kern w:val="1"/>
          <w:sz w:val="24"/>
          <w:szCs w:val="24"/>
          <w:lang w:eastAsia="zh-CN"/>
        </w:rPr>
      </w:pPr>
    </w:p>
    <w:p w14:paraId="50D7C27B" w14:textId="77777777" w:rsidR="000A5B7D" w:rsidRPr="009D4762" w:rsidRDefault="000A5B7D" w:rsidP="000A5B7D">
      <w:pPr>
        <w:jc w:val="both"/>
        <w:rPr>
          <w:rFonts w:ascii="Times New Roman" w:hAnsi="Times New Roman" w:cs="font292"/>
          <w:b/>
          <w:i/>
          <w:kern w:val="1"/>
          <w:sz w:val="24"/>
          <w:szCs w:val="24"/>
          <w:lang w:eastAsia="zh-CN"/>
        </w:rPr>
      </w:pPr>
      <w:r w:rsidRPr="009D4762">
        <w:rPr>
          <w:rFonts w:ascii="Times New Roman" w:hAnsi="Times New Roman" w:cs="font292"/>
          <w:b/>
          <w:i/>
          <w:kern w:val="1"/>
          <w:sz w:val="24"/>
          <w:szCs w:val="24"/>
          <w:lang w:eastAsia="zh-CN"/>
        </w:rPr>
        <w:t>Усі копії документів повинні бути завірені підписом уповноваженої посадової особи Учасника, а також містити відбиток печатки (за наявності). Довідки в довільній формі повинні бути оформлені на фірмовому бланку.</w:t>
      </w:r>
    </w:p>
    <w:p w14:paraId="004CDB41" w14:textId="77777777" w:rsidR="000A5B7D" w:rsidRDefault="000A5B7D" w:rsidP="000A5B7D"/>
    <w:p w14:paraId="71C7511C" w14:textId="77777777" w:rsidR="00B25E7B" w:rsidRDefault="00B25E7B" w:rsidP="00B25E7B">
      <w:pPr>
        <w:spacing w:after="0" w:line="240" w:lineRule="auto"/>
        <w:ind w:firstLine="567"/>
        <w:jc w:val="center"/>
        <w:rPr>
          <w:rFonts w:ascii="Times New Roman" w:eastAsia="Times New Roman" w:hAnsi="Times New Roman"/>
          <w:b/>
          <w:color w:val="000000"/>
          <w:sz w:val="24"/>
          <w:szCs w:val="24"/>
        </w:rPr>
      </w:pPr>
    </w:p>
    <w:p w14:paraId="067F9A48" w14:textId="77777777" w:rsidR="00B25E7B" w:rsidRPr="0069568D" w:rsidRDefault="00B25E7B" w:rsidP="00B25E7B">
      <w:pPr>
        <w:spacing w:after="0" w:line="240" w:lineRule="auto"/>
        <w:ind w:firstLine="567"/>
        <w:jc w:val="center"/>
        <w:rPr>
          <w:rFonts w:ascii="Times New Roman" w:eastAsia="Times New Roman" w:hAnsi="Times New Roman"/>
          <w:b/>
          <w:color w:val="000000"/>
          <w:sz w:val="24"/>
          <w:szCs w:val="24"/>
        </w:rPr>
      </w:pPr>
    </w:p>
    <w:p w14:paraId="684E806A" w14:textId="77777777" w:rsidR="00B25E7B" w:rsidRPr="0069568D" w:rsidRDefault="00B25E7B" w:rsidP="00B25E7B">
      <w:pPr>
        <w:tabs>
          <w:tab w:val="left" w:pos="851"/>
        </w:tabs>
        <w:spacing w:before="20" w:after="20"/>
        <w:ind w:left="-567" w:right="-284" w:firstLine="567"/>
        <w:jc w:val="both"/>
        <w:rPr>
          <w:rFonts w:ascii="Times New Roman" w:eastAsia="Times New Roman" w:hAnsi="Times New Roman" w:cs="Times New Roman"/>
          <w:b/>
          <w:i/>
          <w:sz w:val="24"/>
          <w:szCs w:val="24"/>
          <w:highlight w:val="white"/>
        </w:rPr>
      </w:pPr>
      <w:r w:rsidRPr="0069568D">
        <w:rPr>
          <w:rFonts w:ascii="Times New Roman" w:eastAsia="Times New Roman" w:hAnsi="Times New Roman" w:cs="Times New Roman"/>
          <w:b/>
          <w:i/>
          <w:sz w:val="24"/>
          <w:szCs w:val="24"/>
        </w:rPr>
        <w:t>Підтвердження відповідності УЧАСНИКА (в тому числі для об’єднання учасників як учасника процедури)  вимогам, визначени</w:t>
      </w:r>
      <w:r w:rsidRPr="0069568D">
        <w:rPr>
          <w:rFonts w:ascii="Times New Roman" w:eastAsia="Times New Roman" w:hAnsi="Times New Roman" w:cs="Times New Roman"/>
          <w:b/>
          <w:i/>
          <w:sz w:val="24"/>
          <w:szCs w:val="24"/>
          <w:highlight w:val="white"/>
        </w:rPr>
        <w:t>м у пункті 47 Особливостей.</w:t>
      </w:r>
    </w:p>
    <w:p w14:paraId="26A14E8E" w14:textId="77777777" w:rsidR="00B25E7B" w:rsidRPr="0069568D" w:rsidRDefault="00B25E7B" w:rsidP="00B25E7B">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9568D">
        <w:rPr>
          <w:rFonts w:ascii="Times New Roman" w:eastAsia="Times New Roman" w:hAnsi="Times New Roman"/>
          <w:sz w:val="24"/>
          <w:szCs w:val="24"/>
          <w:highlight w:val="white"/>
        </w:rPr>
        <w:t>закупівель</w:t>
      </w:r>
      <w:proofErr w:type="spellEnd"/>
      <w:r w:rsidRPr="0069568D">
        <w:rPr>
          <w:rFonts w:ascii="Times New Roman" w:eastAsia="Times New Roman" w:hAnsi="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54F7495" w14:textId="77777777" w:rsidR="00B25E7B" w:rsidRPr="0069568D" w:rsidRDefault="00B25E7B" w:rsidP="00B25E7B">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9568D">
        <w:rPr>
          <w:rFonts w:ascii="Times New Roman" w:eastAsia="Times New Roman" w:hAnsi="Times New Roman"/>
          <w:sz w:val="24"/>
          <w:szCs w:val="24"/>
          <w:highlight w:val="white"/>
        </w:rPr>
        <w:t>закупівель</w:t>
      </w:r>
      <w:proofErr w:type="spellEnd"/>
      <w:r w:rsidRPr="0069568D">
        <w:rPr>
          <w:rFonts w:ascii="Times New Roman" w:eastAsia="Times New Roman" w:hAnsi="Times New Roman"/>
          <w:sz w:val="24"/>
          <w:szCs w:val="24"/>
          <w:highlight w:val="white"/>
        </w:rPr>
        <w:t xml:space="preserve"> під час подання тендерної пропозиції.</w:t>
      </w:r>
    </w:p>
    <w:p w14:paraId="24382730" w14:textId="77777777" w:rsidR="00B25E7B" w:rsidRPr="0069568D" w:rsidRDefault="00B25E7B" w:rsidP="00B25E7B">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9568D">
        <w:rPr>
          <w:rFonts w:ascii="Times New Roman" w:eastAsia="Times New Roman" w:hAnsi="Times New Roman"/>
          <w:sz w:val="24"/>
          <w:szCs w:val="24"/>
          <w:highlight w:val="white"/>
        </w:rPr>
        <w:t>закупівель</w:t>
      </w:r>
      <w:proofErr w:type="spellEnd"/>
      <w:r w:rsidRPr="0069568D">
        <w:rPr>
          <w:rFonts w:ascii="Times New Roman" w:eastAsia="Times New Roman" w:hAnsi="Times New Roman"/>
          <w:sz w:val="24"/>
          <w:szCs w:val="24"/>
          <w:highlight w:val="white"/>
        </w:rPr>
        <w:t xml:space="preserve"> відсутність в учасника процедури закупівлі підстав, визначених підпунктами 1 і 7 цього пункту.</w:t>
      </w:r>
    </w:p>
    <w:p w14:paraId="1944129D" w14:textId="77777777" w:rsidR="00B25E7B" w:rsidRPr="0069568D" w:rsidRDefault="00B25E7B" w:rsidP="00B25E7B">
      <w:pPr>
        <w:widowControl w:val="0"/>
        <w:pBdr>
          <w:top w:val="nil"/>
          <w:left w:val="nil"/>
          <w:bottom w:val="nil"/>
          <w:right w:val="nil"/>
          <w:between w:val="nil"/>
        </w:pBdr>
        <w:tabs>
          <w:tab w:val="left" w:pos="851"/>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 xml:space="preserve">Учасник  повинен надати </w:t>
      </w:r>
      <w:r w:rsidRPr="0069568D">
        <w:rPr>
          <w:rFonts w:ascii="Times New Roman" w:eastAsia="Times New Roman" w:hAnsi="Times New Roman"/>
          <w:b/>
          <w:sz w:val="24"/>
          <w:szCs w:val="24"/>
        </w:rPr>
        <w:t>довідку у довільній формі</w:t>
      </w:r>
      <w:r w:rsidRPr="0069568D">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568D">
        <w:rPr>
          <w:rFonts w:ascii="Times New Roman" w:eastAsia="Times New Roman" w:hAnsi="Times New Roman"/>
          <w:sz w:val="24"/>
          <w:szCs w:val="24"/>
          <w:highlight w:val="white"/>
        </w:rPr>
        <w:t xml:space="preserve">47 </w:t>
      </w:r>
      <w:r w:rsidRPr="0069568D">
        <w:rPr>
          <w:rFonts w:ascii="Times New Roman" w:eastAsia="Times New Roman" w:hAnsi="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8AD106" w14:textId="77777777" w:rsidR="00B25E7B" w:rsidRPr="0069568D" w:rsidRDefault="00B25E7B" w:rsidP="00B25E7B">
      <w:pPr>
        <w:pBdr>
          <w:top w:val="nil"/>
          <w:left w:val="nil"/>
          <w:bottom w:val="nil"/>
          <w:right w:val="nil"/>
          <w:between w:val="nil"/>
        </w:pBdr>
        <w:spacing w:after="0" w:line="240" w:lineRule="auto"/>
        <w:ind w:left="-567" w:right="-284" w:firstLine="567"/>
        <w:jc w:val="both"/>
        <w:rPr>
          <w:rFonts w:ascii="Times New Roman" w:eastAsia="Times New Roman" w:hAnsi="Times New Roman"/>
          <w:sz w:val="24"/>
          <w:szCs w:val="24"/>
        </w:rPr>
      </w:pPr>
    </w:p>
    <w:p w14:paraId="5F81B1AA" w14:textId="77777777" w:rsidR="00B25E7B" w:rsidRPr="0069568D" w:rsidRDefault="00B25E7B" w:rsidP="00B25E7B">
      <w:pPr>
        <w:pBdr>
          <w:top w:val="nil"/>
          <w:left w:val="nil"/>
          <w:bottom w:val="nil"/>
          <w:right w:val="nil"/>
          <w:between w:val="nil"/>
        </w:pBdr>
        <w:tabs>
          <w:tab w:val="left" w:pos="993"/>
        </w:tabs>
        <w:ind w:left="-567" w:right="-284" w:firstLine="567"/>
        <w:jc w:val="both"/>
        <w:rPr>
          <w:rFonts w:ascii="Times New Roman" w:eastAsia="Times New Roman" w:hAnsi="Times New Roman" w:cs="Times New Roman"/>
          <w:b/>
          <w:i/>
          <w:sz w:val="24"/>
          <w:szCs w:val="24"/>
          <w:highlight w:val="white"/>
        </w:rPr>
      </w:pPr>
      <w:r w:rsidRPr="0069568D">
        <w:rPr>
          <w:rFonts w:ascii="Times New Roman" w:eastAsia="Times New Roman" w:hAnsi="Times New Roman" w:cs="Times New Roman"/>
          <w:b/>
          <w:i/>
          <w:sz w:val="24"/>
          <w:szCs w:val="24"/>
        </w:rPr>
        <w:t>Перелік документів та інформації  для підтвердження відповідності ПЕРЕМОЖЦЯ вимогам, визначеним у пун</w:t>
      </w:r>
      <w:r w:rsidRPr="0069568D">
        <w:rPr>
          <w:rFonts w:ascii="Times New Roman" w:eastAsia="Times New Roman" w:hAnsi="Times New Roman" w:cs="Times New Roman"/>
          <w:b/>
          <w:i/>
          <w:sz w:val="24"/>
          <w:szCs w:val="24"/>
          <w:highlight w:val="white"/>
        </w:rPr>
        <w:t>кті 47 Особливостей:</w:t>
      </w:r>
    </w:p>
    <w:p w14:paraId="0D89A279" w14:textId="77777777" w:rsidR="00B25E7B" w:rsidRPr="0069568D" w:rsidRDefault="00B25E7B" w:rsidP="00B25E7B">
      <w:pPr>
        <w:widowControl w:val="0"/>
        <w:pBdr>
          <w:top w:val="nil"/>
          <w:left w:val="nil"/>
          <w:bottom w:val="nil"/>
          <w:right w:val="nil"/>
          <w:between w:val="nil"/>
        </w:pBdr>
        <w:tabs>
          <w:tab w:val="left" w:pos="993"/>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 xml:space="preserve">Переможець процедури закупівлі у строк, що </w:t>
      </w:r>
      <w:r w:rsidRPr="0069568D">
        <w:rPr>
          <w:rFonts w:ascii="Times New Roman" w:eastAsia="Times New Roman" w:hAnsi="Times New Roman"/>
          <w:b/>
          <w:i/>
          <w:sz w:val="24"/>
          <w:szCs w:val="24"/>
        </w:rPr>
        <w:t xml:space="preserve">не перевищує чотири дні </w:t>
      </w:r>
      <w:r w:rsidRPr="0069568D">
        <w:rPr>
          <w:rFonts w:ascii="Times New Roman" w:eastAsia="Times New Roman" w:hAnsi="Times New Roman"/>
          <w:sz w:val="24"/>
          <w:szCs w:val="24"/>
        </w:rPr>
        <w:t xml:space="preserve">з дати оприлюднення в електронній системі </w:t>
      </w:r>
      <w:proofErr w:type="spellStart"/>
      <w:r w:rsidRPr="0069568D">
        <w:rPr>
          <w:rFonts w:ascii="Times New Roman" w:eastAsia="Times New Roman" w:hAnsi="Times New Roman"/>
          <w:sz w:val="24"/>
          <w:szCs w:val="24"/>
        </w:rPr>
        <w:t>закупівель</w:t>
      </w:r>
      <w:proofErr w:type="spellEnd"/>
      <w:r w:rsidRPr="0069568D">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9568D">
        <w:rPr>
          <w:rFonts w:ascii="Times New Roman" w:eastAsia="Times New Roman" w:hAnsi="Times New Roman"/>
          <w:sz w:val="24"/>
          <w:szCs w:val="24"/>
        </w:rPr>
        <w:t>закупівель</w:t>
      </w:r>
      <w:proofErr w:type="spellEnd"/>
      <w:r w:rsidRPr="0069568D">
        <w:rPr>
          <w:rFonts w:ascii="Times New Roman" w:eastAsia="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42ABC05" w14:textId="77777777" w:rsidR="00B25E7B" w:rsidRPr="0069568D" w:rsidRDefault="00B25E7B" w:rsidP="00B25E7B">
      <w:pPr>
        <w:widowControl w:val="0"/>
        <w:pBdr>
          <w:top w:val="nil"/>
          <w:left w:val="nil"/>
          <w:bottom w:val="nil"/>
          <w:right w:val="nil"/>
          <w:between w:val="nil"/>
        </w:pBdr>
        <w:tabs>
          <w:tab w:val="left" w:pos="993"/>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w:t>
      </w:r>
      <w:r w:rsidRPr="0069568D">
        <w:rPr>
          <w:rFonts w:ascii="Times New Roman" w:eastAsia="Times New Roman" w:hAnsi="Times New Roman"/>
          <w:sz w:val="24"/>
          <w:szCs w:val="24"/>
        </w:rPr>
        <w:lastRenderedPageBreak/>
        <w:t>робочих) обраховується відповідний строк.</w:t>
      </w:r>
    </w:p>
    <w:p w14:paraId="267BF145" w14:textId="77777777" w:rsidR="00B25E7B" w:rsidRPr="0069568D" w:rsidRDefault="00B25E7B" w:rsidP="00B25E7B">
      <w:pPr>
        <w:spacing w:after="0" w:line="240" w:lineRule="auto"/>
        <w:rPr>
          <w:rFonts w:ascii="Times New Roman" w:eastAsia="Times New Roman" w:hAnsi="Times New Roman"/>
          <w:b/>
          <w:sz w:val="20"/>
          <w:szCs w:val="20"/>
          <w:highlight w:val="white"/>
        </w:rPr>
      </w:pPr>
    </w:p>
    <w:p w14:paraId="7BE3BBCE" w14:textId="77777777" w:rsidR="00B25E7B" w:rsidRPr="0069568D" w:rsidRDefault="00B25E7B" w:rsidP="00B25E7B">
      <w:pPr>
        <w:spacing w:after="0" w:line="240" w:lineRule="auto"/>
        <w:ind w:firstLine="567"/>
        <w:jc w:val="center"/>
        <w:rPr>
          <w:rFonts w:ascii="Times New Roman" w:eastAsia="Times New Roman" w:hAnsi="Times New Roman"/>
          <w:b/>
          <w:sz w:val="24"/>
          <w:szCs w:val="20"/>
          <w:highlight w:val="white"/>
        </w:rPr>
      </w:pPr>
      <w:r w:rsidRPr="0069568D">
        <w:rPr>
          <w:rFonts w:ascii="Times New Roman" w:eastAsia="Times New Roman" w:hAnsi="Times New Roman"/>
          <w:b/>
          <w:sz w:val="24"/>
          <w:szCs w:val="20"/>
          <w:highlight w:val="white"/>
        </w:rPr>
        <w:t>Документи, які надаються  ПЕРЕМОЖЦЕМ (юридичною особою):</w:t>
      </w:r>
    </w:p>
    <w:p w14:paraId="6AA8C292" w14:textId="77777777" w:rsidR="00B25E7B" w:rsidRPr="0069568D" w:rsidRDefault="00B25E7B" w:rsidP="00B25E7B">
      <w:pPr>
        <w:spacing w:after="0" w:line="240" w:lineRule="auto"/>
        <w:ind w:firstLine="567"/>
        <w:rPr>
          <w:rFonts w:ascii="Times New Roman" w:eastAsia="Times New Roman" w:hAnsi="Times New Roman"/>
          <w:b/>
          <w:sz w:val="24"/>
          <w:szCs w:val="20"/>
          <w:highlight w:val="white"/>
        </w:rPr>
      </w:pPr>
    </w:p>
    <w:tbl>
      <w:tblPr>
        <w:tblW w:w="10490" w:type="dxa"/>
        <w:tblInd w:w="-467" w:type="dxa"/>
        <w:tblLayout w:type="fixed"/>
        <w:tblLook w:val="0400" w:firstRow="0" w:lastRow="0" w:firstColumn="0" w:lastColumn="0" w:noHBand="0" w:noVBand="1"/>
      </w:tblPr>
      <w:tblGrid>
        <w:gridCol w:w="567"/>
        <w:gridCol w:w="4350"/>
        <w:gridCol w:w="5573"/>
      </w:tblGrid>
      <w:tr w:rsidR="00B25E7B" w:rsidRPr="0069568D" w14:paraId="424EF567" w14:textId="77777777" w:rsidTr="00B25E7B">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3D5B3D"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w:t>
            </w:r>
          </w:p>
          <w:p w14:paraId="37E22B32"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9FF68D" w14:textId="77777777" w:rsidR="00B25E7B" w:rsidRPr="0069568D" w:rsidRDefault="00B25E7B" w:rsidP="00B25E7B">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Вимоги згідно п. </w:t>
            </w:r>
            <w:r w:rsidRPr="0069568D">
              <w:rPr>
                <w:rFonts w:ascii="Times New Roman" w:eastAsia="Times New Roman" w:hAnsi="Times New Roman"/>
                <w:sz w:val="20"/>
                <w:szCs w:val="20"/>
                <w:highlight w:val="white"/>
              </w:rPr>
              <w:t>47</w:t>
            </w:r>
            <w:r w:rsidRPr="0069568D">
              <w:rPr>
                <w:rFonts w:ascii="Times New Roman" w:eastAsia="Times New Roman" w:hAnsi="Times New Roman"/>
                <w:b/>
                <w:sz w:val="20"/>
                <w:szCs w:val="20"/>
                <w:highlight w:val="white"/>
              </w:rPr>
              <w:t xml:space="preserve"> Особливостей</w:t>
            </w:r>
          </w:p>
          <w:p w14:paraId="65C273CF" w14:textId="77777777" w:rsidR="00B25E7B" w:rsidRPr="0069568D" w:rsidRDefault="00B25E7B" w:rsidP="00B25E7B">
            <w:pPr>
              <w:spacing w:after="0" w:line="240" w:lineRule="auto"/>
              <w:ind w:left="100"/>
              <w:jc w:val="center"/>
              <w:rPr>
                <w:rFonts w:ascii="Times New Roman" w:eastAsia="Times New Roman" w:hAnsi="Times New Roman"/>
                <w:b/>
                <w:sz w:val="20"/>
                <w:szCs w:val="20"/>
                <w:highlight w:val="white"/>
              </w:rPr>
            </w:pP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E1BE50" w14:textId="77777777" w:rsidR="00B25E7B" w:rsidRPr="0069568D" w:rsidRDefault="00B25E7B" w:rsidP="00B25E7B">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Переможець торгів на виконання вимоги згідно п. </w:t>
            </w:r>
            <w:r w:rsidRPr="0069568D">
              <w:rPr>
                <w:rFonts w:ascii="Times New Roman" w:eastAsia="Times New Roman" w:hAnsi="Times New Roman"/>
                <w:sz w:val="20"/>
                <w:szCs w:val="20"/>
                <w:highlight w:val="white"/>
              </w:rPr>
              <w:t>47</w:t>
            </w:r>
            <w:r w:rsidRPr="0069568D">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B25E7B" w:rsidRPr="009F3A24" w14:paraId="7E7B4000" w14:textId="77777777" w:rsidTr="00B25E7B">
        <w:trPr>
          <w:trHeight w:val="16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295173"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68B3C"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B84A33" w14:textId="77777777" w:rsidR="00B25E7B" w:rsidRPr="0069568D" w:rsidRDefault="00B25E7B" w:rsidP="00B25E7B">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3 пункт 47 Особливостей)</w:t>
            </w: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3525B" w14:textId="77777777" w:rsidR="00B25E7B" w:rsidRPr="0069568D" w:rsidRDefault="00B25E7B" w:rsidP="00B25E7B">
            <w:pPr>
              <w:spacing w:after="0" w:line="240" w:lineRule="auto"/>
              <w:ind w:right="140"/>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9568D">
              <w:rPr>
                <w:rFonts w:ascii="Times New Roman" w:eastAsia="Times New Roman" w:hAnsi="Times New Roman"/>
                <w:sz w:val="20"/>
                <w:szCs w:val="20"/>
                <w:highlight w:val="white"/>
              </w:rPr>
              <w:t>керівника</w:t>
            </w:r>
            <w:r w:rsidRPr="0069568D">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9568D">
              <w:rPr>
                <w:rFonts w:ascii="Times New Roman" w:eastAsia="Times New Roman" w:hAnsi="Times New Roman"/>
                <w:b/>
                <w:sz w:val="20"/>
                <w:szCs w:val="20"/>
                <w:highlight w:val="white"/>
              </w:rPr>
              <w:t>вебресурсі</w:t>
            </w:r>
            <w:proofErr w:type="spellEnd"/>
            <w:r w:rsidRPr="0069568D">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25E7B" w:rsidRPr="0069568D" w14:paraId="2518592A" w14:textId="77777777" w:rsidTr="00B25E7B">
        <w:trPr>
          <w:trHeight w:val="192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534320"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2F7AB"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243B2E" w14:textId="77777777" w:rsidR="00B25E7B" w:rsidRPr="0069568D" w:rsidRDefault="00B25E7B" w:rsidP="00B25E7B">
            <w:pPr>
              <w:spacing w:after="0" w:line="240" w:lineRule="auto"/>
              <w:ind w:right="140"/>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(підпункт 6 пункт</w:t>
            </w:r>
            <w:r w:rsidRPr="0069568D">
              <w:rPr>
                <w:rFonts w:ascii="Times New Roman" w:eastAsia="Times New Roman" w:hAnsi="Times New Roman"/>
                <w:b/>
                <w:sz w:val="20"/>
                <w:szCs w:val="20"/>
                <w:highlight w:val="white"/>
              </w:rPr>
              <w:t xml:space="preserve"> 47</w:t>
            </w:r>
            <w:r w:rsidRPr="0069568D">
              <w:rPr>
                <w:rFonts w:ascii="Times New Roman" w:eastAsia="Times New Roman" w:hAnsi="Times New Roman"/>
                <w:sz w:val="20"/>
                <w:szCs w:val="20"/>
                <w:highlight w:val="white"/>
              </w:rPr>
              <w:t xml:space="preserve"> Особливостей)</w:t>
            </w:r>
          </w:p>
        </w:tc>
        <w:tc>
          <w:tcPr>
            <w:tcW w:w="557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FF284E" w14:textId="77777777" w:rsidR="00B25E7B" w:rsidRPr="0069568D" w:rsidRDefault="00B25E7B" w:rsidP="00B25E7B">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9568D">
              <w:rPr>
                <w:rFonts w:ascii="Times New Roman" w:eastAsia="Times New Roman" w:hAnsi="Times New Roman"/>
                <w:sz w:val="20"/>
                <w:szCs w:val="20"/>
                <w:highlight w:val="white"/>
              </w:rPr>
              <w:t>керівника</w:t>
            </w:r>
            <w:r w:rsidRPr="0069568D">
              <w:rPr>
                <w:rFonts w:ascii="Times New Roman" w:eastAsia="Times New Roman" w:hAnsi="Times New Roman"/>
                <w:b/>
                <w:sz w:val="20"/>
                <w:szCs w:val="20"/>
                <w:highlight w:val="white"/>
              </w:rPr>
              <w:t xml:space="preserve"> учасника процедури закупівлі. </w:t>
            </w:r>
          </w:p>
          <w:p w14:paraId="15BA14F3" w14:textId="77777777" w:rsidR="00B25E7B" w:rsidRPr="0069568D" w:rsidRDefault="00B25E7B" w:rsidP="00B25E7B">
            <w:pPr>
              <w:spacing w:after="0" w:line="240" w:lineRule="auto"/>
              <w:rPr>
                <w:rFonts w:ascii="Times New Roman" w:eastAsia="Times New Roman" w:hAnsi="Times New Roman"/>
                <w:b/>
                <w:sz w:val="20"/>
                <w:szCs w:val="20"/>
                <w:highlight w:val="white"/>
              </w:rPr>
            </w:pPr>
          </w:p>
          <w:p w14:paraId="1EC2753D" w14:textId="77777777" w:rsidR="00B25E7B" w:rsidRPr="0069568D" w:rsidRDefault="00B25E7B" w:rsidP="00B25E7B">
            <w:pP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 xml:space="preserve">Документ повинен бути не більше </w:t>
            </w:r>
            <w:proofErr w:type="spellStart"/>
            <w:r w:rsidRPr="0069568D">
              <w:rPr>
                <w:rFonts w:ascii="Times New Roman" w:eastAsia="Times New Roman" w:hAnsi="Times New Roman"/>
                <w:b/>
                <w:sz w:val="20"/>
                <w:szCs w:val="20"/>
                <w:highlight w:val="white"/>
              </w:rPr>
              <w:t>тридцятиденної</w:t>
            </w:r>
            <w:proofErr w:type="spellEnd"/>
            <w:r w:rsidRPr="0069568D">
              <w:rPr>
                <w:rFonts w:ascii="Times New Roman" w:eastAsia="Times New Roman" w:hAnsi="Times New Roman"/>
                <w:b/>
                <w:sz w:val="20"/>
                <w:szCs w:val="20"/>
                <w:highlight w:val="white"/>
              </w:rPr>
              <w:t xml:space="preserve"> давнини від дати подання документа.</w:t>
            </w:r>
            <w:r w:rsidRPr="0069568D">
              <w:rPr>
                <w:rFonts w:ascii="Times New Roman" w:eastAsia="Times New Roman" w:hAnsi="Times New Roman"/>
                <w:sz w:val="20"/>
                <w:szCs w:val="20"/>
                <w:highlight w:val="white"/>
              </w:rPr>
              <w:t> </w:t>
            </w:r>
          </w:p>
        </w:tc>
      </w:tr>
      <w:tr w:rsidR="00B25E7B" w:rsidRPr="0069568D" w14:paraId="32938C41" w14:textId="77777777" w:rsidTr="00B25E7B">
        <w:trPr>
          <w:trHeight w:val="167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2155FC"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C6117"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558034" w14:textId="77777777" w:rsidR="00B25E7B" w:rsidRPr="0069568D" w:rsidRDefault="00B25E7B" w:rsidP="00B25E7B">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12 пункт 47 Особливостей)</w:t>
            </w:r>
          </w:p>
        </w:tc>
        <w:tc>
          <w:tcPr>
            <w:tcW w:w="557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24245C" w14:textId="77777777" w:rsidR="00B25E7B" w:rsidRPr="0069568D" w:rsidRDefault="00B25E7B" w:rsidP="00B25E7B">
            <w:pPr>
              <w:widowControl w:val="0"/>
              <w:pBdr>
                <w:top w:val="nil"/>
                <w:left w:val="nil"/>
                <w:bottom w:val="nil"/>
                <w:right w:val="nil"/>
                <w:between w:val="nil"/>
              </w:pBdr>
              <w:spacing w:after="0"/>
              <w:rPr>
                <w:rFonts w:ascii="Times New Roman" w:eastAsia="Times New Roman" w:hAnsi="Times New Roman"/>
                <w:b/>
                <w:sz w:val="20"/>
                <w:szCs w:val="20"/>
              </w:rPr>
            </w:pPr>
          </w:p>
        </w:tc>
      </w:tr>
      <w:tr w:rsidR="00B25E7B" w:rsidRPr="009F3A24" w14:paraId="67F1CDBC" w14:textId="77777777" w:rsidTr="00B25E7B">
        <w:trPr>
          <w:trHeight w:val="329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78613E" w14:textId="77777777" w:rsidR="00B25E7B" w:rsidRPr="0069568D" w:rsidRDefault="00B25E7B" w:rsidP="00B25E7B">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77A3D" w14:textId="77777777" w:rsidR="00B25E7B" w:rsidRPr="0069568D" w:rsidRDefault="00B25E7B" w:rsidP="00B25E7B">
            <w:pPr>
              <w:pBdr>
                <w:top w:val="nil"/>
                <w:left w:val="nil"/>
                <w:bottom w:val="nil"/>
                <w:right w:val="nil"/>
                <w:between w:val="nil"/>
              </w:pBd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595386" w14:textId="77777777" w:rsidR="00B25E7B" w:rsidRPr="0069568D" w:rsidRDefault="00B25E7B" w:rsidP="00B25E7B">
            <w:pPr>
              <w:pBdr>
                <w:top w:val="nil"/>
                <w:left w:val="nil"/>
                <w:bottom w:val="nil"/>
                <w:right w:val="nil"/>
                <w:between w:val="nil"/>
              </w:pBd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(абзац 14 пункт 47 Особливостей)</w:t>
            </w: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5FB98" w14:textId="77777777" w:rsidR="00B25E7B" w:rsidRPr="0069568D" w:rsidRDefault="00B25E7B" w:rsidP="00B25E7B">
            <w:pPr>
              <w:pBdr>
                <w:top w:val="nil"/>
                <w:left w:val="nil"/>
                <w:bottom w:val="nil"/>
                <w:right w:val="nil"/>
                <w:between w:val="nil"/>
              </w:pBdr>
              <w:spacing w:after="348"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Довідка в довільній формі</w:t>
            </w:r>
            <w:r w:rsidRPr="0069568D">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6E8521" w14:textId="77777777" w:rsidR="00B25E7B" w:rsidRPr="0069568D" w:rsidRDefault="00B25E7B" w:rsidP="00B25E7B">
      <w:pPr>
        <w:spacing w:after="0" w:line="240" w:lineRule="auto"/>
        <w:rPr>
          <w:rFonts w:ascii="Times New Roman" w:eastAsia="Times New Roman" w:hAnsi="Times New Roman"/>
          <w:b/>
          <w:sz w:val="20"/>
          <w:szCs w:val="20"/>
        </w:rPr>
      </w:pPr>
    </w:p>
    <w:p w14:paraId="24F6290B" w14:textId="77777777" w:rsidR="00B25E7B" w:rsidRPr="0069568D" w:rsidRDefault="00B25E7B" w:rsidP="00B25E7B">
      <w:pPr>
        <w:spacing w:before="240" w:after="0" w:line="240" w:lineRule="auto"/>
        <w:jc w:val="center"/>
        <w:rPr>
          <w:rFonts w:ascii="Times New Roman" w:eastAsia="Times New Roman" w:hAnsi="Times New Roman"/>
          <w:sz w:val="24"/>
          <w:szCs w:val="20"/>
        </w:rPr>
      </w:pPr>
      <w:r w:rsidRPr="0069568D">
        <w:rPr>
          <w:rFonts w:ascii="Times New Roman" w:eastAsia="Times New Roman" w:hAnsi="Times New Roman"/>
          <w:b/>
          <w:sz w:val="24"/>
          <w:szCs w:val="20"/>
        </w:rPr>
        <w:t>Документи, які надаються ПЕРЕМОЖЦЕМ (фізичною особою чи фізичною особою — підприємцем):</w:t>
      </w:r>
    </w:p>
    <w:tbl>
      <w:tblPr>
        <w:tblW w:w="10490" w:type="dxa"/>
        <w:tblInd w:w="-467" w:type="dxa"/>
        <w:tblLayout w:type="fixed"/>
        <w:tblLook w:val="0400" w:firstRow="0" w:lastRow="0" w:firstColumn="0" w:lastColumn="0" w:noHBand="0" w:noVBand="1"/>
      </w:tblPr>
      <w:tblGrid>
        <w:gridCol w:w="587"/>
        <w:gridCol w:w="4427"/>
        <w:gridCol w:w="5476"/>
      </w:tblGrid>
      <w:tr w:rsidR="00B25E7B" w:rsidRPr="0069568D" w14:paraId="5797CEE4" w14:textId="77777777" w:rsidTr="00B25E7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914D9C"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w:t>
            </w:r>
          </w:p>
          <w:p w14:paraId="6B5B1F81"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D47CCB"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 xml:space="preserve">Вимоги </w:t>
            </w:r>
            <w:r w:rsidRPr="0069568D">
              <w:rPr>
                <w:rFonts w:ascii="Times New Roman" w:eastAsia="Times New Roman" w:hAnsi="Times New Roman"/>
                <w:sz w:val="20"/>
                <w:szCs w:val="20"/>
                <w:highlight w:val="white"/>
              </w:rPr>
              <w:t xml:space="preserve">згідно пункту </w:t>
            </w:r>
            <w:r w:rsidRPr="0069568D">
              <w:rPr>
                <w:rFonts w:ascii="Times New Roman" w:eastAsia="Times New Roman" w:hAnsi="Times New Roman"/>
                <w:b/>
                <w:sz w:val="20"/>
                <w:szCs w:val="20"/>
                <w:highlight w:val="white"/>
              </w:rPr>
              <w:t>47</w:t>
            </w:r>
            <w:r w:rsidRPr="0069568D">
              <w:rPr>
                <w:rFonts w:ascii="Times New Roman" w:eastAsia="Times New Roman" w:hAnsi="Times New Roman"/>
                <w:sz w:val="20"/>
                <w:szCs w:val="20"/>
                <w:highlight w:val="white"/>
              </w:rPr>
              <w:t xml:space="preserve">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C444FF"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 xml:space="preserve">Переможець </w:t>
            </w:r>
            <w:r w:rsidRPr="0069568D">
              <w:rPr>
                <w:rFonts w:ascii="Times New Roman" w:eastAsia="Times New Roman" w:hAnsi="Times New Roman"/>
                <w:b/>
                <w:sz w:val="20"/>
                <w:szCs w:val="20"/>
                <w:highlight w:val="white"/>
              </w:rPr>
              <w:t xml:space="preserve">торгів на виконання вимоги </w:t>
            </w:r>
            <w:r w:rsidRPr="0069568D">
              <w:rPr>
                <w:rFonts w:ascii="Times New Roman" w:eastAsia="Times New Roman" w:hAnsi="Times New Roman"/>
                <w:sz w:val="20"/>
                <w:szCs w:val="20"/>
                <w:highlight w:val="white"/>
              </w:rPr>
              <w:t xml:space="preserve">згідно пункту </w:t>
            </w:r>
            <w:r w:rsidRPr="0069568D">
              <w:rPr>
                <w:rFonts w:ascii="Times New Roman" w:eastAsia="Times New Roman" w:hAnsi="Times New Roman"/>
                <w:b/>
                <w:sz w:val="20"/>
                <w:szCs w:val="20"/>
                <w:highlight w:val="white"/>
              </w:rPr>
              <w:t>47</w:t>
            </w:r>
            <w:r w:rsidRPr="0069568D">
              <w:rPr>
                <w:rFonts w:ascii="Times New Roman" w:eastAsia="Times New Roman" w:hAnsi="Times New Roman"/>
                <w:sz w:val="20"/>
                <w:szCs w:val="20"/>
                <w:highlight w:val="white"/>
              </w:rPr>
              <w:t xml:space="preserve"> Особ</w:t>
            </w:r>
            <w:r w:rsidRPr="0069568D">
              <w:rPr>
                <w:rFonts w:ascii="Times New Roman" w:eastAsia="Times New Roman" w:hAnsi="Times New Roman"/>
                <w:sz w:val="20"/>
                <w:szCs w:val="20"/>
              </w:rPr>
              <w:t>ливостей</w:t>
            </w:r>
            <w:r w:rsidRPr="0069568D">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B25E7B" w:rsidRPr="009F3A24" w14:paraId="27675401" w14:textId="77777777" w:rsidTr="00B25E7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8DC2A"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32136"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2DC219" w14:textId="77777777" w:rsidR="00B25E7B" w:rsidRPr="0069568D" w:rsidRDefault="00B25E7B" w:rsidP="00B25E7B">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3 пункт 47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C1CBE" w14:textId="77777777" w:rsidR="00B25E7B" w:rsidRPr="0069568D" w:rsidRDefault="00B25E7B" w:rsidP="00B25E7B">
            <w:pPr>
              <w:spacing w:after="0" w:line="240" w:lineRule="auto"/>
              <w:ind w:right="140"/>
              <w:rPr>
                <w:rFonts w:ascii="Times New Roman" w:eastAsia="Times New Roman" w:hAnsi="Times New Roman"/>
                <w:sz w:val="20"/>
                <w:szCs w:val="20"/>
              </w:rPr>
            </w:pPr>
            <w:r w:rsidRPr="0069568D">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9568D">
              <w:rPr>
                <w:rFonts w:ascii="Times New Roman" w:eastAsia="Times New Roman" w:hAnsi="Times New Roman"/>
                <w:b/>
                <w:sz w:val="20"/>
                <w:szCs w:val="20"/>
              </w:rPr>
              <w:t>вебресурсі</w:t>
            </w:r>
            <w:proofErr w:type="spellEnd"/>
            <w:r w:rsidRPr="0069568D">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25E7B" w:rsidRPr="0069568D" w14:paraId="220D6899" w14:textId="77777777" w:rsidTr="00B25E7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E7FEE"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EB7EF"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F329F0"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5 пункт 47 Особливостей)</w:t>
            </w:r>
          </w:p>
        </w:tc>
        <w:tc>
          <w:tcPr>
            <w:tcW w:w="54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9C950F" w14:textId="77777777" w:rsidR="00B25E7B" w:rsidRPr="0069568D" w:rsidRDefault="00B25E7B" w:rsidP="00B25E7B">
            <w:pPr>
              <w:spacing w:after="0" w:line="240" w:lineRule="auto"/>
              <w:rPr>
                <w:rFonts w:ascii="Times New Roman" w:eastAsia="Times New Roman" w:hAnsi="Times New Roman"/>
                <w:b/>
                <w:sz w:val="20"/>
                <w:szCs w:val="20"/>
              </w:rPr>
            </w:pPr>
            <w:r w:rsidRPr="0069568D">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C0F351E" w14:textId="77777777" w:rsidR="00B25E7B" w:rsidRPr="0069568D" w:rsidRDefault="00B25E7B" w:rsidP="00B25E7B">
            <w:pPr>
              <w:spacing w:after="0" w:line="240" w:lineRule="auto"/>
              <w:rPr>
                <w:rFonts w:ascii="Times New Roman" w:eastAsia="Times New Roman" w:hAnsi="Times New Roman"/>
                <w:b/>
                <w:sz w:val="20"/>
                <w:szCs w:val="20"/>
              </w:rPr>
            </w:pPr>
          </w:p>
          <w:p w14:paraId="1E75A37B" w14:textId="77777777" w:rsidR="00B25E7B" w:rsidRPr="0069568D" w:rsidRDefault="00B25E7B" w:rsidP="00B25E7B">
            <w:pPr>
              <w:spacing w:after="0" w:line="240" w:lineRule="auto"/>
              <w:rPr>
                <w:rFonts w:ascii="Times New Roman" w:eastAsia="Times New Roman" w:hAnsi="Times New Roman"/>
                <w:sz w:val="20"/>
                <w:szCs w:val="20"/>
              </w:rPr>
            </w:pPr>
            <w:r w:rsidRPr="0069568D">
              <w:rPr>
                <w:rFonts w:ascii="Times New Roman" w:eastAsia="Times New Roman" w:hAnsi="Times New Roman"/>
                <w:b/>
                <w:sz w:val="20"/>
                <w:szCs w:val="20"/>
              </w:rPr>
              <w:t xml:space="preserve">Документ повинен бути не більше </w:t>
            </w:r>
            <w:proofErr w:type="spellStart"/>
            <w:r w:rsidRPr="0069568D">
              <w:rPr>
                <w:rFonts w:ascii="Times New Roman" w:eastAsia="Times New Roman" w:hAnsi="Times New Roman"/>
                <w:b/>
                <w:sz w:val="20"/>
                <w:szCs w:val="20"/>
              </w:rPr>
              <w:t>тридцятиденної</w:t>
            </w:r>
            <w:proofErr w:type="spellEnd"/>
            <w:r w:rsidRPr="0069568D">
              <w:rPr>
                <w:rFonts w:ascii="Times New Roman" w:eastAsia="Times New Roman" w:hAnsi="Times New Roman"/>
                <w:b/>
                <w:sz w:val="20"/>
                <w:szCs w:val="20"/>
              </w:rPr>
              <w:t xml:space="preserve"> давнини від дати подання документа.</w:t>
            </w:r>
            <w:r w:rsidRPr="0069568D">
              <w:rPr>
                <w:rFonts w:ascii="Times New Roman" w:eastAsia="Times New Roman" w:hAnsi="Times New Roman"/>
                <w:sz w:val="20"/>
                <w:szCs w:val="20"/>
              </w:rPr>
              <w:t> </w:t>
            </w:r>
          </w:p>
        </w:tc>
      </w:tr>
      <w:tr w:rsidR="00B25E7B" w:rsidRPr="0069568D" w14:paraId="64A2BC86" w14:textId="77777777" w:rsidTr="00B25E7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270EC"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3088A"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4B8B3E" w14:textId="77777777" w:rsidR="00B25E7B" w:rsidRPr="0069568D" w:rsidRDefault="00B25E7B" w:rsidP="00B25E7B">
            <w:pP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(підпункт 12 пункт 47 Особливостей)</w:t>
            </w:r>
          </w:p>
        </w:tc>
        <w:tc>
          <w:tcPr>
            <w:tcW w:w="547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329C621" w14:textId="77777777" w:rsidR="00B25E7B" w:rsidRPr="0069568D" w:rsidRDefault="00B25E7B" w:rsidP="00B25E7B">
            <w:pPr>
              <w:widowControl w:val="0"/>
              <w:pBdr>
                <w:top w:val="nil"/>
                <w:left w:val="nil"/>
                <w:bottom w:val="nil"/>
                <w:right w:val="nil"/>
                <w:between w:val="nil"/>
              </w:pBdr>
              <w:spacing w:after="0"/>
              <w:rPr>
                <w:rFonts w:ascii="Times New Roman" w:eastAsia="Times New Roman" w:hAnsi="Times New Roman"/>
                <w:sz w:val="20"/>
                <w:szCs w:val="20"/>
              </w:rPr>
            </w:pPr>
          </w:p>
        </w:tc>
      </w:tr>
      <w:tr w:rsidR="00B25E7B" w:rsidRPr="009F3A24" w14:paraId="58F316FA" w14:textId="77777777" w:rsidTr="00B25E7B">
        <w:trPr>
          <w:trHeight w:val="30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74708" w14:textId="77777777" w:rsidR="00B25E7B" w:rsidRPr="0069568D" w:rsidRDefault="00B25E7B" w:rsidP="00B25E7B">
            <w:pPr>
              <w:spacing w:after="0" w:line="240" w:lineRule="auto"/>
              <w:ind w:left="100"/>
              <w:jc w:val="center"/>
              <w:rPr>
                <w:rFonts w:ascii="Times New Roman" w:eastAsia="Times New Roman" w:hAnsi="Times New Roman"/>
                <w:b/>
                <w:sz w:val="20"/>
                <w:szCs w:val="20"/>
              </w:rPr>
            </w:pPr>
            <w:r w:rsidRPr="0069568D">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CDC64" w14:textId="77777777" w:rsidR="00B25E7B" w:rsidRPr="0069568D" w:rsidRDefault="00B25E7B" w:rsidP="00B25E7B">
            <w:pPr>
              <w:pBdr>
                <w:top w:val="nil"/>
                <w:left w:val="nil"/>
                <w:bottom w:val="nil"/>
                <w:right w:val="nil"/>
                <w:between w:val="nil"/>
              </w:pBd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9568D">
              <w:rPr>
                <w:rFonts w:ascii="Times New Roman" w:eastAsia="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FFC409" w14:textId="77777777" w:rsidR="00B25E7B" w:rsidRPr="0069568D" w:rsidRDefault="00B25E7B" w:rsidP="00B25E7B">
            <w:pPr>
              <w:pBdr>
                <w:top w:val="nil"/>
                <w:left w:val="nil"/>
                <w:bottom w:val="nil"/>
                <w:right w:val="nil"/>
                <w:between w:val="nil"/>
              </w:pBd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(абзац 14 пункт 47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09A10" w14:textId="77777777" w:rsidR="00B25E7B" w:rsidRPr="0069568D" w:rsidRDefault="00B25E7B" w:rsidP="00B25E7B">
            <w:pPr>
              <w:pBdr>
                <w:top w:val="nil"/>
                <w:left w:val="nil"/>
                <w:bottom w:val="nil"/>
                <w:right w:val="nil"/>
                <w:between w:val="nil"/>
              </w:pBdr>
              <w:spacing w:after="348" w:line="240" w:lineRule="auto"/>
              <w:rPr>
                <w:rFonts w:ascii="Times New Roman" w:eastAsia="Times New Roman" w:hAnsi="Times New Roman"/>
                <w:sz w:val="20"/>
                <w:szCs w:val="20"/>
                <w:highlight w:val="yellow"/>
              </w:rPr>
            </w:pPr>
            <w:r w:rsidRPr="0069568D">
              <w:rPr>
                <w:rFonts w:ascii="Times New Roman" w:eastAsia="Times New Roman" w:hAnsi="Times New Roman"/>
                <w:b/>
                <w:sz w:val="20"/>
                <w:szCs w:val="20"/>
              </w:rPr>
              <w:t>Довідка в довільній формі</w:t>
            </w:r>
            <w:r w:rsidRPr="0069568D">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C55362" w14:textId="77777777" w:rsidR="00B25E7B" w:rsidRPr="0069568D" w:rsidRDefault="00B25E7B" w:rsidP="00B25E7B">
      <w:pPr>
        <w:shd w:val="clear" w:color="auto" w:fill="FFFFFF"/>
        <w:spacing w:after="0" w:line="240" w:lineRule="auto"/>
        <w:rPr>
          <w:rFonts w:ascii="Times New Roman" w:eastAsia="Times New Roman" w:hAnsi="Times New Roman"/>
          <w:sz w:val="20"/>
          <w:szCs w:val="20"/>
        </w:rPr>
      </w:pPr>
    </w:p>
    <w:p w14:paraId="2D1C92EC" w14:textId="77777777" w:rsidR="00B25E7B" w:rsidRPr="0069568D" w:rsidRDefault="00B25E7B" w:rsidP="00B25E7B">
      <w:pPr>
        <w:shd w:val="clear" w:color="auto" w:fill="FFFFFF"/>
        <w:spacing w:after="0" w:line="240" w:lineRule="auto"/>
        <w:rPr>
          <w:rFonts w:ascii="Times New Roman" w:eastAsia="Times New Roman" w:hAnsi="Times New Roman"/>
          <w:sz w:val="20"/>
          <w:szCs w:val="20"/>
        </w:rPr>
      </w:pPr>
    </w:p>
    <w:p w14:paraId="3C3D23AE" w14:textId="77777777" w:rsidR="00B25E7B" w:rsidRPr="0069568D" w:rsidRDefault="00B25E7B" w:rsidP="00B25E7B">
      <w:pPr>
        <w:autoSpaceDE w:val="0"/>
        <w:spacing w:after="0" w:line="240" w:lineRule="auto"/>
        <w:ind w:firstLine="567"/>
        <w:jc w:val="both"/>
        <w:rPr>
          <w:rFonts w:ascii="Times New Roman" w:hAnsi="Times New Roman"/>
          <w:bCs/>
          <w:i/>
          <w:iCs/>
          <w:sz w:val="24"/>
          <w:szCs w:val="24"/>
          <w:lang w:eastAsia="uk-UA"/>
        </w:rPr>
      </w:pPr>
    </w:p>
    <w:p w14:paraId="108E952E" w14:textId="77777777" w:rsidR="00B25E7B" w:rsidRPr="004A5E10" w:rsidRDefault="00B25E7B" w:rsidP="00B25E7B">
      <w:pPr>
        <w:spacing w:after="0" w:line="240" w:lineRule="auto"/>
        <w:ind w:firstLine="567"/>
        <w:jc w:val="center"/>
      </w:pPr>
    </w:p>
    <w:p w14:paraId="26445E9F" w14:textId="77777777" w:rsidR="006F3872" w:rsidRPr="0069568D" w:rsidRDefault="006F3872" w:rsidP="006F3872">
      <w:pPr>
        <w:shd w:val="clear" w:color="auto" w:fill="FFFFFF"/>
        <w:spacing w:after="0" w:line="240" w:lineRule="auto"/>
        <w:rPr>
          <w:rFonts w:ascii="Times New Roman" w:eastAsia="Times New Roman" w:hAnsi="Times New Roman"/>
          <w:sz w:val="20"/>
          <w:szCs w:val="20"/>
        </w:rPr>
      </w:pPr>
    </w:p>
    <w:p w14:paraId="27EEBE19" w14:textId="77777777" w:rsidR="006F3872" w:rsidRPr="0069568D" w:rsidRDefault="006F3872" w:rsidP="006F3872">
      <w:pPr>
        <w:shd w:val="clear" w:color="auto" w:fill="FFFFFF"/>
        <w:spacing w:after="0" w:line="240" w:lineRule="auto"/>
        <w:rPr>
          <w:rFonts w:ascii="Times New Roman" w:eastAsia="Times New Roman" w:hAnsi="Times New Roman"/>
          <w:sz w:val="20"/>
          <w:szCs w:val="20"/>
        </w:rPr>
      </w:pPr>
    </w:p>
    <w:p w14:paraId="0CFF91BD" w14:textId="7C5C917F" w:rsidR="006F3872" w:rsidRDefault="006F3872" w:rsidP="006F3872">
      <w:pPr>
        <w:autoSpaceDE w:val="0"/>
        <w:spacing w:after="0" w:line="240" w:lineRule="auto"/>
        <w:ind w:firstLine="567"/>
        <w:jc w:val="both"/>
        <w:rPr>
          <w:rFonts w:ascii="Times New Roman" w:hAnsi="Times New Roman"/>
          <w:bCs/>
          <w:i/>
          <w:iCs/>
          <w:sz w:val="24"/>
          <w:szCs w:val="24"/>
          <w:lang w:eastAsia="uk-UA"/>
        </w:rPr>
      </w:pPr>
    </w:p>
    <w:p w14:paraId="0646B558" w14:textId="61A79C5A"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7626090D" w14:textId="0BB2020F"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47059E17" w14:textId="3D8EAB60" w:rsidR="00FA6917" w:rsidRDefault="00FA6917" w:rsidP="006F3872">
      <w:pPr>
        <w:autoSpaceDE w:val="0"/>
        <w:spacing w:after="0" w:line="240" w:lineRule="auto"/>
        <w:ind w:firstLine="567"/>
        <w:jc w:val="both"/>
        <w:rPr>
          <w:rFonts w:ascii="Times New Roman" w:hAnsi="Times New Roman"/>
          <w:bCs/>
          <w:i/>
          <w:iCs/>
          <w:sz w:val="24"/>
          <w:szCs w:val="24"/>
          <w:lang w:eastAsia="uk-UA"/>
        </w:rPr>
      </w:pPr>
    </w:p>
    <w:p w14:paraId="2551659B" w14:textId="3EB3BC15" w:rsidR="00FA6917" w:rsidRDefault="00FA6917" w:rsidP="006F3872">
      <w:pPr>
        <w:autoSpaceDE w:val="0"/>
        <w:spacing w:after="0" w:line="240" w:lineRule="auto"/>
        <w:ind w:firstLine="567"/>
        <w:jc w:val="both"/>
        <w:rPr>
          <w:rFonts w:ascii="Times New Roman" w:hAnsi="Times New Roman"/>
          <w:bCs/>
          <w:i/>
          <w:iCs/>
          <w:sz w:val="24"/>
          <w:szCs w:val="24"/>
          <w:lang w:eastAsia="uk-UA"/>
        </w:rPr>
      </w:pPr>
    </w:p>
    <w:p w14:paraId="10434421" w14:textId="7F9958F0" w:rsidR="00FA6917" w:rsidRDefault="00FA6917" w:rsidP="006F3872">
      <w:pPr>
        <w:autoSpaceDE w:val="0"/>
        <w:spacing w:after="0" w:line="240" w:lineRule="auto"/>
        <w:ind w:firstLine="567"/>
        <w:jc w:val="both"/>
        <w:rPr>
          <w:rFonts w:ascii="Times New Roman" w:hAnsi="Times New Roman"/>
          <w:bCs/>
          <w:i/>
          <w:iCs/>
          <w:sz w:val="24"/>
          <w:szCs w:val="24"/>
          <w:lang w:eastAsia="uk-UA"/>
        </w:rPr>
      </w:pPr>
    </w:p>
    <w:p w14:paraId="38F5DCCF" w14:textId="77777777" w:rsidR="00FA6917" w:rsidRDefault="00FA6917" w:rsidP="006F3872">
      <w:pPr>
        <w:autoSpaceDE w:val="0"/>
        <w:spacing w:after="0" w:line="240" w:lineRule="auto"/>
        <w:ind w:firstLine="567"/>
        <w:jc w:val="both"/>
        <w:rPr>
          <w:rFonts w:ascii="Times New Roman" w:hAnsi="Times New Roman"/>
          <w:bCs/>
          <w:i/>
          <w:iCs/>
          <w:sz w:val="24"/>
          <w:szCs w:val="24"/>
          <w:lang w:eastAsia="uk-UA"/>
        </w:rPr>
      </w:pPr>
    </w:p>
    <w:p w14:paraId="5B61780B" w14:textId="45471669" w:rsidR="0058192D" w:rsidRDefault="0058192D" w:rsidP="006F3872">
      <w:pPr>
        <w:autoSpaceDE w:val="0"/>
        <w:spacing w:after="0" w:line="240" w:lineRule="auto"/>
        <w:ind w:firstLine="567"/>
        <w:jc w:val="both"/>
        <w:rPr>
          <w:rFonts w:ascii="Times New Roman" w:hAnsi="Times New Roman"/>
          <w:bCs/>
          <w:i/>
          <w:iCs/>
          <w:sz w:val="24"/>
          <w:szCs w:val="24"/>
          <w:lang w:eastAsia="uk-UA"/>
        </w:rPr>
      </w:pPr>
    </w:p>
    <w:p w14:paraId="5333A0DF" w14:textId="7EAF65F9" w:rsidR="0058192D" w:rsidRDefault="0058192D" w:rsidP="006F3872">
      <w:pPr>
        <w:autoSpaceDE w:val="0"/>
        <w:spacing w:after="0" w:line="240" w:lineRule="auto"/>
        <w:ind w:firstLine="567"/>
        <w:jc w:val="both"/>
        <w:rPr>
          <w:rFonts w:ascii="Times New Roman" w:hAnsi="Times New Roman"/>
          <w:bCs/>
          <w:i/>
          <w:iCs/>
          <w:sz w:val="24"/>
          <w:szCs w:val="24"/>
          <w:lang w:eastAsia="uk-UA"/>
        </w:rPr>
      </w:pPr>
    </w:p>
    <w:p w14:paraId="35B3C4D6" w14:textId="77777777" w:rsidR="00965298" w:rsidRDefault="00965298" w:rsidP="006F3872">
      <w:pPr>
        <w:autoSpaceDE w:val="0"/>
        <w:spacing w:after="0" w:line="240" w:lineRule="auto"/>
        <w:ind w:firstLine="567"/>
        <w:jc w:val="both"/>
        <w:rPr>
          <w:rFonts w:ascii="Times New Roman" w:hAnsi="Times New Roman"/>
          <w:bCs/>
          <w:i/>
          <w:iCs/>
          <w:sz w:val="24"/>
          <w:szCs w:val="24"/>
          <w:lang w:eastAsia="uk-UA"/>
        </w:rPr>
      </w:pPr>
    </w:p>
    <w:p w14:paraId="4C930E59" w14:textId="77777777" w:rsidR="00965298" w:rsidRDefault="00965298" w:rsidP="006F3872">
      <w:pPr>
        <w:autoSpaceDE w:val="0"/>
        <w:spacing w:after="0" w:line="240" w:lineRule="auto"/>
        <w:ind w:firstLine="567"/>
        <w:jc w:val="both"/>
        <w:rPr>
          <w:rFonts w:ascii="Times New Roman" w:hAnsi="Times New Roman"/>
          <w:bCs/>
          <w:i/>
          <w:iCs/>
          <w:sz w:val="24"/>
          <w:szCs w:val="24"/>
          <w:lang w:eastAsia="uk-UA"/>
        </w:rPr>
      </w:pPr>
    </w:p>
    <w:p w14:paraId="31F9DB5C" w14:textId="77777777" w:rsidR="00897DB1" w:rsidRPr="008B5369" w:rsidRDefault="00897DB1" w:rsidP="00897DB1">
      <w:pPr>
        <w:pStyle w:val="Standard"/>
        <w:spacing w:after="0"/>
        <w:ind w:firstLine="567"/>
        <w:jc w:val="right"/>
        <w:rPr>
          <w:sz w:val="24"/>
          <w:szCs w:val="24"/>
        </w:rPr>
      </w:pPr>
      <w:r w:rsidRPr="008B5369">
        <w:rPr>
          <w:rFonts w:ascii="Times New Roman" w:hAnsi="Times New Roman" w:cs="Times New Roman"/>
          <w:b/>
          <w:sz w:val="24"/>
          <w:szCs w:val="24"/>
        </w:rPr>
        <w:lastRenderedPageBreak/>
        <w:t>Додаток №</w:t>
      </w:r>
      <w:r>
        <w:rPr>
          <w:rFonts w:ascii="Times New Roman" w:hAnsi="Times New Roman" w:cs="Times New Roman"/>
          <w:b/>
          <w:sz w:val="24"/>
          <w:szCs w:val="24"/>
        </w:rPr>
        <w:t>2</w:t>
      </w:r>
    </w:p>
    <w:p w14:paraId="596127D8" w14:textId="77777777" w:rsidR="00897DB1" w:rsidRPr="008B5369" w:rsidRDefault="00897DB1" w:rsidP="00897DB1">
      <w:pPr>
        <w:pStyle w:val="Standard"/>
        <w:spacing w:after="0"/>
        <w:ind w:firstLine="567"/>
        <w:jc w:val="right"/>
        <w:rPr>
          <w:rFonts w:ascii="Times New Roman" w:hAnsi="Times New Roman" w:cs="Times New Roman"/>
          <w:b/>
          <w:sz w:val="24"/>
          <w:szCs w:val="24"/>
        </w:rPr>
      </w:pPr>
      <w:r w:rsidRPr="008B5369">
        <w:rPr>
          <w:rFonts w:ascii="Times New Roman" w:hAnsi="Times New Roman" w:cs="Times New Roman"/>
          <w:b/>
          <w:sz w:val="24"/>
          <w:szCs w:val="24"/>
        </w:rPr>
        <w:t>до тендерної документації</w:t>
      </w:r>
      <w:r>
        <w:rPr>
          <w:rFonts w:ascii="Times New Roman" w:hAnsi="Times New Roman" w:cs="Times New Roman"/>
          <w:b/>
          <w:sz w:val="24"/>
          <w:szCs w:val="24"/>
        </w:rPr>
        <w:t xml:space="preserve"> </w:t>
      </w:r>
    </w:p>
    <w:p w14:paraId="7F4277FC" w14:textId="77777777" w:rsidR="00897DB1" w:rsidRPr="00885433" w:rsidRDefault="00897DB1" w:rsidP="00897DB1">
      <w:pPr>
        <w:pStyle w:val="Standard"/>
        <w:spacing w:after="0"/>
        <w:ind w:firstLine="567"/>
        <w:jc w:val="both"/>
        <w:rPr>
          <w:rFonts w:ascii="Times New Roman" w:hAnsi="Times New Roman" w:cs="Times New Roman"/>
          <w:b/>
          <w:sz w:val="24"/>
          <w:szCs w:val="24"/>
        </w:rPr>
      </w:pPr>
    </w:p>
    <w:p w14:paraId="3401FBAE" w14:textId="77777777" w:rsidR="00897DB1" w:rsidRPr="00885433" w:rsidRDefault="00897DB1" w:rsidP="00897DB1">
      <w:pPr>
        <w:spacing w:after="0" w:line="240" w:lineRule="auto"/>
        <w:ind w:right="228" w:firstLine="567"/>
        <w:jc w:val="center"/>
        <w:rPr>
          <w:rFonts w:ascii="Times New Roman" w:hAnsi="Times New Roman" w:cs="Times New Roman"/>
          <w:b/>
          <w:bCs/>
          <w:sz w:val="24"/>
          <w:szCs w:val="24"/>
        </w:rPr>
      </w:pPr>
      <w:r w:rsidRPr="00885433">
        <w:rPr>
          <w:rFonts w:ascii="Times New Roman" w:hAnsi="Times New Roman" w:cs="Times New Roman"/>
          <w:b/>
          <w:bCs/>
          <w:sz w:val="24"/>
          <w:szCs w:val="24"/>
        </w:rPr>
        <w:t>ТЕХНІЧНІ, ЯКІСНІ ТА КІЛЬКІСНІ ХАРАКТЕРИСТИКИ</w:t>
      </w:r>
    </w:p>
    <w:p w14:paraId="4B2102E0" w14:textId="77777777" w:rsidR="00897DB1" w:rsidRPr="00885433" w:rsidRDefault="00897DB1" w:rsidP="00897DB1">
      <w:pPr>
        <w:spacing w:after="0" w:line="240" w:lineRule="auto"/>
        <w:ind w:right="228" w:firstLine="567"/>
        <w:jc w:val="center"/>
        <w:rPr>
          <w:rFonts w:ascii="Times New Roman" w:hAnsi="Times New Roman" w:cs="Times New Roman"/>
          <w:b/>
          <w:sz w:val="24"/>
          <w:szCs w:val="24"/>
        </w:rPr>
      </w:pPr>
      <w:r w:rsidRPr="00885433">
        <w:rPr>
          <w:rFonts w:ascii="Times New Roman" w:hAnsi="Times New Roman" w:cs="Times New Roman"/>
          <w:b/>
          <w:bCs/>
          <w:sz w:val="24"/>
          <w:szCs w:val="24"/>
        </w:rPr>
        <w:t>ПРЕДМЕТУ ЗАКУПІВЛІ</w:t>
      </w:r>
      <w:r w:rsidRPr="00885433">
        <w:rPr>
          <w:rFonts w:ascii="Times New Roman" w:hAnsi="Times New Roman" w:cs="Times New Roman"/>
          <w:b/>
          <w:sz w:val="24"/>
          <w:szCs w:val="24"/>
        </w:rPr>
        <w:t>:</w:t>
      </w:r>
    </w:p>
    <w:p w14:paraId="36AEA118" w14:textId="77777777" w:rsidR="000A5B7D" w:rsidRDefault="000A5B7D" w:rsidP="000A5B7D">
      <w:pPr>
        <w:widowControl w:val="0"/>
        <w:spacing w:after="0" w:line="240" w:lineRule="auto"/>
        <w:jc w:val="both"/>
        <w:rPr>
          <w:rFonts w:ascii="Times New Roman" w:eastAsia="Times New Roman" w:hAnsi="Times New Roman" w:cs="Times New Roman"/>
          <w:sz w:val="24"/>
          <w:szCs w:val="24"/>
        </w:rPr>
      </w:pPr>
    </w:p>
    <w:p w14:paraId="20FD16A4" w14:textId="2962482A" w:rsidR="000A5B7D" w:rsidRDefault="000A5B7D" w:rsidP="000A5B7D">
      <w:pPr>
        <w:spacing w:after="0" w:line="240" w:lineRule="auto"/>
        <w:jc w:val="center"/>
        <w:rPr>
          <w:rFonts w:ascii="Times New Roman" w:eastAsia="Times New Roman" w:hAnsi="Times New Roman" w:cs="Times New Roman"/>
          <w:b/>
          <w:bCs/>
          <w:i/>
          <w:color w:val="000000" w:themeColor="text1"/>
          <w:sz w:val="24"/>
          <w:szCs w:val="24"/>
        </w:rPr>
      </w:pPr>
      <w:bookmarkStart w:id="9" w:name="_Hlk158626521"/>
      <w:r>
        <w:rPr>
          <w:rFonts w:ascii="Times New Roman" w:eastAsia="Times New Roman" w:hAnsi="Times New Roman" w:cs="Times New Roman"/>
          <w:b/>
          <w:bCs/>
          <w:i/>
          <w:color w:val="000000" w:themeColor="text1"/>
          <w:sz w:val="24"/>
          <w:szCs w:val="24"/>
        </w:rPr>
        <w:t>Послуги з установки системи охорони в закладах освіти Тернівського району,</w:t>
      </w:r>
    </w:p>
    <w:p w14:paraId="285A6700" w14:textId="77777777" w:rsidR="000A5B7D" w:rsidRDefault="000A5B7D" w:rsidP="000A5B7D">
      <w:pPr>
        <w:spacing w:after="0" w:line="240" w:lineRule="auto"/>
        <w:jc w:val="center"/>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ДК 021:2015 код: 45310000-3 - Електромонтажні роботи</w:t>
      </w:r>
    </w:p>
    <w:p w14:paraId="2F2E212D" w14:textId="77777777" w:rsidR="000A5B7D" w:rsidRDefault="000A5B7D" w:rsidP="000A5B7D">
      <w:pPr>
        <w:spacing w:after="0" w:line="240" w:lineRule="auto"/>
        <w:jc w:val="center"/>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Обсяг послуг: 1 послуга</w:t>
      </w:r>
    </w:p>
    <w:bookmarkEnd w:id="9"/>
    <w:p w14:paraId="17BB7B57" w14:textId="77777777" w:rsidR="000A5B7D" w:rsidRDefault="000A5B7D" w:rsidP="000A5B7D">
      <w:pPr>
        <w:keepNext/>
        <w:keepLines/>
        <w:spacing w:after="0" w:line="240" w:lineRule="auto"/>
        <w:ind w:right="120"/>
        <w:contextualSpacing/>
        <w:jc w:val="center"/>
        <w:rPr>
          <w:rFonts w:ascii="Times New Roman" w:hAnsi="Times New Roman"/>
          <w:b/>
          <w:noProof/>
          <w:color w:val="000000" w:themeColor="text1"/>
          <w:sz w:val="24"/>
          <w:szCs w:val="24"/>
          <w:shd w:val="clear" w:color="auto" w:fill="FFFFFF"/>
        </w:rPr>
      </w:pPr>
      <w:r>
        <w:rPr>
          <w:rFonts w:ascii="Times New Roman" w:hAnsi="Times New Roman"/>
          <w:b/>
          <w:noProof/>
          <w:color w:val="000000" w:themeColor="text1"/>
          <w:sz w:val="24"/>
          <w:szCs w:val="24"/>
          <w:shd w:val="clear" w:color="auto" w:fill="FFFFFF"/>
        </w:rPr>
        <w:t>Опис послуги, що пропонуєтся Замовником до виконання:</w:t>
      </w:r>
    </w:p>
    <w:p w14:paraId="0E7770BB" w14:textId="77777777" w:rsidR="000A5B7D" w:rsidRDefault="000A5B7D" w:rsidP="000A5B7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 Надання послуги має здійснюватися учасником (Виконавцем) згідно з вимогами тендерної документації з обладнання учасника (Виконавця), вартість послуг та обладнання включається до вартості договору про закупівлю.</w:t>
      </w:r>
    </w:p>
    <w:p w14:paraId="172C6B49" w14:textId="77777777" w:rsidR="000A5B7D" w:rsidRDefault="000A5B7D" w:rsidP="000A5B7D">
      <w:pPr>
        <w:spacing w:after="0" w:line="240" w:lineRule="auto"/>
        <w:jc w:val="both"/>
        <w:rPr>
          <w:rFonts w:ascii="Times New Roman" w:hAnsi="Times New Roman"/>
          <w:b/>
          <w:bCs/>
          <w:color w:val="000000" w:themeColor="text1"/>
          <w:sz w:val="24"/>
          <w:szCs w:val="24"/>
        </w:rPr>
      </w:pPr>
      <w:r>
        <w:rPr>
          <w:rFonts w:ascii="Times New Roman" w:hAnsi="Times New Roman"/>
          <w:color w:val="000000" w:themeColor="text1"/>
          <w:sz w:val="24"/>
          <w:szCs w:val="24"/>
        </w:rPr>
        <w:t>2. Завезення обладнання на об’єкт та вивезення демонтованого обладнання, будівельного сміття учасником (Виконавцем) має відбуватися безпосередньо автотранспортом учасника (Виконавця), без проміжного складування на території Замовника. Встановлення, монтаж, демонтаж, необхідні будівельні роботи, транспортування, вивезення та інші дії, пов’язані з наданням послуг, здійснюється Виконавцем власними силами та за власні кошти.</w:t>
      </w:r>
    </w:p>
    <w:p w14:paraId="1E1C8F96" w14:textId="77777777" w:rsidR="000A5B7D" w:rsidRDefault="000A5B7D" w:rsidP="000A5B7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 Усі матеріали та устаткування мають бути новими, тобто такими, що не були у використанні.</w:t>
      </w:r>
    </w:p>
    <w:p w14:paraId="48BD2C95" w14:textId="77777777" w:rsidR="000A5B7D" w:rsidRDefault="000A5B7D" w:rsidP="000A5B7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Усі матеріали і устаткування повинні мати сертифікати, що діють на території України. </w:t>
      </w:r>
    </w:p>
    <w:p w14:paraId="1C6427B9" w14:textId="77777777" w:rsidR="000A5B7D" w:rsidRDefault="000A5B7D" w:rsidP="000A5B7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 Гарантійний термін експлуатації устаткування має становити не менше терміну, визначеного заводом-виробником.</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6"/>
        <w:gridCol w:w="6341"/>
        <w:gridCol w:w="1669"/>
        <w:gridCol w:w="1104"/>
      </w:tblGrid>
      <w:tr w:rsidR="000A5B7D" w14:paraId="1413CBAA" w14:textId="77777777" w:rsidTr="000A5B7D">
        <w:trPr>
          <w:trHeight w:val="445"/>
        </w:trPr>
        <w:tc>
          <w:tcPr>
            <w:tcW w:w="666" w:type="dxa"/>
            <w:tcBorders>
              <w:top w:val="single" w:sz="4" w:space="0" w:color="auto"/>
              <w:left w:val="single" w:sz="4" w:space="0" w:color="auto"/>
              <w:bottom w:val="single" w:sz="4" w:space="0" w:color="auto"/>
              <w:right w:val="single" w:sz="4" w:space="0" w:color="auto"/>
            </w:tcBorders>
            <w:vAlign w:val="center"/>
            <w:hideMark/>
          </w:tcPr>
          <w:p w14:paraId="4954A4A5"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pacing w:val="-5"/>
                <w:sz w:val="20"/>
                <w:szCs w:val="20"/>
                <w:lang w:val="ru-RU" w:eastAsia="en-US"/>
              </w:rPr>
            </w:pPr>
            <w:r>
              <w:rPr>
                <w:rFonts w:ascii="Times New Roman" w:eastAsia="Times New Roman" w:hAnsi="Times New Roman"/>
                <w:color w:val="000000" w:themeColor="text1"/>
                <w:spacing w:val="-5"/>
                <w:sz w:val="20"/>
                <w:szCs w:val="20"/>
                <w:lang w:val="ru-RU" w:eastAsia="en-US"/>
              </w:rPr>
              <w:t>№</w:t>
            </w:r>
          </w:p>
          <w:p w14:paraId="4F3D2FDF"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з/п</w:t>
            </w:r>
          </w:p>
        </w:tc>
        <w:tc>
          <w:tcPr>
            <w:tcW w:w="6338" w:type="dxa"/>
            <w:tcBorders>
              <w:top w:val="single" w:sz="4" w:space="0" w:color="auto"/>
              <w:left w:val="single" w:sz="4" w:space="0" w:color="auto"/>
              <w:bottom w:val="single" w:sz="4" w:space="0" w:color="auto"/>
              <w:right w:val="single" w:sz="4" w:space="0" w:color="auto"/>
            </w:tcBorders>
            <w:vAlign w:val="center"/>
          </w:tcPr>
          <w:p w14:paraId="7962675C"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pacing w:val="-5"/>
                <w:sz w:val="20"/>
                <w:szCs w:val="20"/>
                <w:lang w:val="ru-RU" w:eastAsia="en-US"/>
              </w:rPr>
            </w:pPr>
          </w:p>
          <w:p w14:paraId="4F241D19"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proofErr w:type="spellStart"/>
            <w:r>
              <w:rPr>
                <w:rFonts w:ascii="Times New Roman" w:eastAsia="Times New Roman" w:hAnsi="Times New Roman"/>
                <w:color w:val="000000" w:themeColor="text1"/>
                <w:spacing w:val="-5"/>
                <w:sz w:val="20"/>
                <w:szCs w:val="20"/>
                <w:lang w:val="ru-RU" w:eastAsia="en-US"/>
              </w:rPr>
              <w:t>Найменування</w:t>
            </w:r>
            <w:proofErr w:type="spellEnd"/>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обладнання</w:t>
            </w:r>
            <w:proofErr w:type="spellEnd"/>
          </w:p>
        </w:tc>
        <w:tc>
          <w:tcPr>
            <w:tcW w:w="1668" w:type="dxa"/>
            <w:tcBorders>
              <w:top w:val="single" w:sz="4" w:space="0" w:color="auto"/>
              <w:left w:val="single" w:sz="4" w:space="0" w:color="auto"/>
              <w:bottom w:val="single" w:sz="4" w:space="0" w:color="auto"/>
              <w:right w:val="single" w:sz="4" w:space="0" w:color="auto"/>
            </w:tcBorders>
            <w:vAlign w:val="center"/>
            <w:hideMark/>
          </w:tcPr>
          <w:p w14:paraId="377D187B"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pacing w:val="-5"/>
                <w:sz w:val="20"/>
                <w:szCs w:val="20"/>
                <w:lang w:val="ru-RU" w:eastAsia="en-US"/>
              </w:rPr>
            </w:pPr>
            <w:proofErr w:type="spellStart"/>
            <w:r>
              <w:rPr>
                <w:rFonts w:ascii="Times New Roman" w:eastAsia="Times New Roman" w:hAnsi="Times New Roman"/>
                <w:color w:val="000000" w:themeColor="text1"/>
                <w:spacing w:val="-5"/>
                <w:sz w:val="20"/>
                <w:szCs w:val="20"/>
                <w:lang w:val="ru-RU" w:eastAsia="en-US"/>
              </w:rPr>
              <w:t>Одиниця</w:t>
            </w:r>
            <w:proofErr w:type="spellEnd"/>
          </w:p>
          <w:p w14:paraId="5520FCB3"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proofErr w:type="spellStart"/>
            <w:r>
              <w:rPr>
                <w:rFonts w:ascii="Times New Roman" w:eastAsia="Times New Roman" w:hAnsi="Times New Roman"/>
                <w:color w:val="000000" w:themeColor="text1"/>
                <w:spacing w:val="-5"/>
                <w:sz w:val="20"/>
                <w:szCs w:val="20"/>
                <w:lang w:val="ru-RU" w:eastAsia="en-US"/>
              </w:rPr>
              <w:t>виміру</w:t>
            </w:r>
            <w:proofErr w:type="spellEnd"/>
          </w:p>
        </w:tc>
        <w:tc>
          <w:tcPr>
            <w:tcW w:w="1104" w:type="dxa"/>
            <w:tcBorders>
              <w:top w:val="single" w:sz="4" w:space="0" w:color="auto"/>
              <w:left w:val="single" w:sz="4" w:space="0" w:color="auto"/>
              <w:bottom w:val="single" w:sz="4" w:space="0" w:color="auto"/>
              <w:right w:val="single" w:sz="4" w:space="0" w:color="auto"/>
            </w:tcBorders>
            <w:vAlign w:val="center"/>
            <w:hideMark/>
          </w:tcPr>
          <w:p w14:paraId="6D8B4CF2"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Кількість</w:t>
            </w:r>
            <w:proofErr w:type="spellEnd"/>
          </w:p>
        </w:tc>
      </w:tr>
      <w:tr w:rsidR="000A5B7D" w14:paraId="56F3ADED" w14:textId="77777777" w:rsidTr="000A5B7D">
        <w:trPr>
          <w:trHeight w:val="216"/>
        </w:trPr>
        <w:tc>
          <w:tcPr>
            <w:tcW w:w="666" w:type="dxa"/>
            <w:tcBorders>
              <w:top w:val="single" w:sz="4" w:space="0" w:color="auto"/>
              <w:left w:val="single" w:sz="4" w:space="0" w:color="auto"/>
              <w:bottom w:val="single" w:sz="4" w:space="0" w:color="auto"/>
              <w:right w:val="single" w:sz="4" w:space="0" w:color="auto"/>
            </w:tcBorders>
            <w:vAlign w:val="center"/>
            <w:hideMark/>
          </w:tcPr>
          <w:p w14:paraId="5678F406"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1</w:t>
            </w:r>
          </w:p>
        </w:tc>
        <w:tc>
          <w:tcPr>
            <w:tcW w:w="6338" w:type="dxa"/>
            <w:tcBorders>
              <w:top w:val="single" w:sz="4" w:space="0" w:color="auto"/>
              <w:left w:val="single" w:sz="4" w:space="0" w:color="auto"/>
              <w:bottom w:val="single" w:sz="4" w:space="0" w:color="auto"/>
              <w:right w:val="single" w:sz="4" w:space="0" w:color="auto"/>
            </w:tcBorders>
            <w:vAlign w:val="center"/>
            <w:hideMark/>
          </w:tcPr>
          <w:p w14:paraId="79367E04"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A8D589D"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3</w:t>
            </w:r>
          </w:p>
        </w:tc>
        <w:tc>
          <w:tcPr>
            <w:tcW w:w="1104" w:type="dxa"/>
            <w:tcBorders>
              <w:top w:val="single" w:sz="4" w:space="0" w:color="auto"/>
              <w:left w:val="single" w:sz="4" w:space="0" w:color="auto"/>
              <w:bottom w:val="single" w:sz="4" w:space="0" w:color="auto"/>
              <w:right w:val="single" w:sz="4" w:space="0" w:color="auto"/>
            </w:tcBorders>
            <w:vAlign w:val="center"/>
            <w:hideMark/>
          </w:tcPr>
          <w:p w14:paraId="5B8D4DEF"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4</w:t>
            </w:r>
          </w:p>
        </w:tc>
      </w:tr>
      <w:tr w:rsidR="000A5B7D" w14:paraId="3827E0E7" w14:textId="77777777" w:rsidTr="000A5B7D">
        <w:trPr>
          <w:trHeight w:val="216"/>
        </w:trPr>
        <w:tc>
          <w:tcPr>
            <w:tcW w:w="666" w:type="dxa"/>
            <w:tcBorders>
              <w:top w:val="single" w:sz="4" w:space="0" w:color="auto"/>
              <w:left w:val="single" w:sz="4" w:space="0" w:color="auto"/>
              <w:bottom w:val="single" w:sz="4" w:space="0" w:color="auto"/>
              <w:right w:val="single" w:sz="4" w:space="0" w:color="auto"/>
            </w:tcBorders>
            <w:hideMark/>
          </w:tcPr>
          <w:p w14:paraId="5D6450B6"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1</w:t>
            </w:r>
          </w:p>
        </w:tc>
        <w:tc>
          <w:tcPr>
            <w:tcW w:w="6338" w:type="dxa"/>
            <w:tcBorders>
              <w:top w:val="single" w:sz="4" w:space="0" w:color="auto"/>
              <w:left w:val="single" w:sz="4" w:space="0" w:color="auto"/>
              <w:bottom w:val="single" w:sz="4" w:space="0" w:color="auto"/>
              <w:right w:val="single" w:sz="4" w:space="0" w:color="auto"/>
            </w:tcBorders>
            <w:hideMark/>
          </w:tcPr>
          <w:p w14:paraId="6C793A5E" w14:textId="77777777" w:rsidR="000A5B7D" w:rsidRDefault="000A5B7D">
            <w:pPr>
              <w:keepLines/>
              <w:autoSpaceDE w:val="0"/>
              <w:autoSpaceDN w:val="0"/>
              <w:spacing w:after="0" w:line="240" w:lineRule="auto"/>
              <w:rPr>
                <w:rFonts w:ascii="Times New Roman" w:eastAsia="Times New Roman" w:hAnsi="Times New Roman"/>
                <w:color w:val="000000" w:themeColor="text1"/>
                <w:sz w:val="20"/>
                <w:szCs w:val="20"/>
                <w:lang w:eastAsia="en-US"/>
              </w:rPr>
            </w:pPr>
            <w:proofErr w:type="spellStart"/>
            <w:r>
              <w:rPr>
                <w:rFonts w:ascii="Times New Roman" w:eastAsia="Times New Roman" w:hAnsi="Times New Roman"/>
                <w:color w:val="000000" w:themeColor="text1"/>
                <w:spacing w:val="-5"/>
                <w:sz w:val="20"/>
                <w:szCs w:val="20"/>
                <w:lang w:val="ru-RU" w:eastAsia="en-US"/>
              </w:rPr>
              <w:t>Прилад</w:t>
            </w:r>
            <w:proofErr w:type="spellEnd"/>
            <w:r>
              <w:rPr>
                <w:rFonts w:ascii="Times New Roman" w:eastAsia="Times New Roman" w:hAnsi="Times New Roman"/>
                <w:color w:val="000000" w:themeColor="text1"/>
                <w:spacing w:val="-5"/>
                <w:sz w:val="20"/>
                <w:szCs w:val="20"/>
                <w:lang w:val="ru-RU" w:eastAsia="en-US"/>
              </w:rPr>
              <w:t xml:space="preserve"> </w:t>
            </w:r>
            <w:r>
              <w:rPr>
                <w:rFonts w:ascii="Times New Roman" w:eastAsia="Times New Roman" w:hAnsi="Times New Roman"/>
                <w:color w:val="000000" w:themeColor="text1"/>
                <w:spacing w:val="-5"/>
                <w:sz w:val="20"/>
                <w:szCs w:val="20"/>
                <w:lang w:eastAsia="en-US"/>
              </w:rPr>
              <w:t>О</w:t>
            </w:r>
            <w:r>
              <w:rPr>
                <w:rFonts w:ascii="Times New Roman" w:eastAsia="Times New Roman" w:hAnsi="Times New Roman"/>
                <w:color w:val="000000" w:themeColor="text1"/>
                <w:spacing w:val="-5"/>
                <w:sz w:val="20"/>
                <w:szCs w:val="20"/>
                <w:lang w:val="ru-RU" w:eastAsia="en-US"/>
              </w:rPr>
              <w:t xml:space="preserve">ПС на 1 </w:t>
            </w:r>
            <w:proofErr w:type="spellStart"/>
            <w:r>
              <w:rPr>
                <w:rFonts w:ascii="Times New Roman" w:eastAsia="Times New Roman" w:hAnsi="Times New Roman"/>
                <w:color w:val="000000" w:themeColor="text1"/>
                <w:spacing w:val="-5"/>
                <w:sz w:val="20"/>
                <w:szCs w:val="20"/>
                <w:lang w:val="ru-RU" w:eastAsia="en-US"/>
              </w:rPr>
              <w:t>промінь</w:t>
            </w:r>
            <w:proofErr w:type="spellEnd"/>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технічні</w:t>
            </w:r>
            <w:proofErr w:type="spellEnd"/>
            <w:r>
              <w:rPr>
                <w:rFonts w:ascii="Times New Roman" w:eastAsia="Times New Roman" w:hAnsi="Times New Roman"/>
                <w:color w:val="000000" w:themeColor="text1"/>
                <w:spacing w:val="-5"/>
                <w:sz w:val="20"/>
                <w:szCs w:val="20"/>
                <w:lang w:val="ru-RU" w:eastAsia="en-US"/>
              </w:rPr>
              <w:t xml:space="preserve"> характеристики</w:t>
            </w:r>
            <w:r>
              <w:rPr>
                <w:rFonts w:ascii="Times New Roman" w:hAnsi="Times New Roman"/>
                <w:color w:val="000000" w:themeColor="text1"/>
                <w:sz w:val="20"/>
                <w:szCs w:val="20"/>
                <w:lang w:eastAsia="en-US"/>
              </w:rPr>
              <w:t xml:space="preserve">: інтелектуальна централь приладу охоронної сигналізації, максимальна кількість бездротових сповіщувачів: 100 одиниць; частота бездротових сповіщувачів, </w:t>
            </w:r>
            <w:proofErr w:type="spellStart"/>
            <w:r>
              <w:rPr>
                <w:rFonts w:ascii="Times New Roman" w:hAnsi="Times New Roman"/>
                <w:color w:val="000000" w:themeColor="text1"/>
                <w:sz w:val="20"/>
                <w:szCs w:val="20"/>
                <w:lang w:eastAsia="en-US"/>
              </w:rPr>
              <w:t>Ethernet</w:t>
            </w:r>
            <w:proofErr w:type="spellEnd"/>
            <w:r>
              <w:rPr>
                <w:rFonts w:ascii="Times New Roman" w:hAnsi="Times New Roman"/>
                <w:color w:val="000000" w:themeColor="text1"/>
                <w:sz w:val="20"/>
                <w:szCs w:val="20"/>
                <w:lang w:eastAsia="en-US"/>
              </w:rPr>
              <w:t xml:space="preserve">; вбудований акумулятор: </w:t>
            </w:r>
            <w:proofErr w:type="spellStart"/>
            <w:r>
              <w:rPr>
                <w:rFonts w:ascii="Times New Roman" w:hAnsi="Times New Roman"/>
                <w:color w:val="000000" w:themeColor="text1"/>
                <w:sz w:val="20"/>
                <w:szCs w:val="20"/>
                <w:lang w:eastAsia="en-US"/>
              </w:rPr>
              <w:t>Li-Ion</w:t>
            </w:r>
            <w:proofErr w:type="spellEnd"/>
            <w:r>
              <w:rPr>
                <w:rFonts w:ascii="Times New Roman" w:hAnsi="Times New Roman"/>
                <w:color w:val="000000" w:themeColor="text1"/>
                <w:sz w:val="20"/>
                <w:szCs w:val="20"/>
                <w:lang w:eastAsia="en-US"/>
              </w:rPr>
              <w:t xml:space="preserve">; ємність вбудованого акумулятора: 2 А/ч; час роботи без живлення: до 15 годин; Живлення: 110 - 250В AC; </w:t>
            </w:r>
          </w:p>
        </w:tc>
        <w:tc>
          <w:tcPr>
            <w:tcW w:w="1668" w:type="dxa"/>
            <w:tcBorders>
              <w:top w:val="single" w:sz="4" w:space="0" w:color="auto"/>
              <w:left w:val="single" w:sz="4" w:space="0" w:color="auto"/>
              <w:bottom w:val="single" w:sz="4" w:space="0" w:color="auto"/>
              <w:right w:val="single" w:sz="4" w:space="0" w:color="auto"/>
            </w:tcBorders>
          </w:tcPr>
          <w:p w14:paraId="01C129B4"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pacing w:val="-5"/>
                <w:sz w:val="20"/>
                <w:szCs w:val="20"/>
                <w:lang w:val="ru-RU" w:eastAsia="en-US"/>
              </w:rPr>
            </w:pPr>
          </w:p>
          <w:p w14:paraId="6A69941D"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pacing w:val="-5"/>
                <w:sz w:val="20"/>
                <w:szCs w:val="20"/>
                <w:lang w:val="ru-RU" w:eastAsia="en-US"/>
              </w:rPr>
            </w:pPr>
          </w:p>
          <w:p w14:paraId="6F63FF71"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шт.</w:t>
            </w:r>
          </w:p>
        </w:tc>
        <w:tc>
          <w:tcPr>
            <w:tcW w:w="1104" w:type="dxa"/>
            <w:tcBorders>
              <w:top w:val="single" w:sz="4" w:space="0" w:color="auto"/>
              <w:left w:val="single" w:sz="4" w:space="0" w:color="auto"/>
              <w:bottom w:val="single" w:sz="4" w:space="0" w:color="auto"/>
              <w:right w:val="single" w:sz="4" w:space="0" w:color="auto"/>
            </w:tcBorders>
          </w:tcPr>
          <w:p w14:paraId="6A4B79E6"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p>
          <w:p w14:paraId="6C906377"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p>
          <w:p w14:paraId="7A44B02E" w14:textId="7F722D9C" w:rsidR="000A5B7D" w:rsidRDefault="00D712D7">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z w:val="20"/>
                <w:szCs w:val="20"/>
                <w:lang w:val="ru-RU" w:eastAsia="en-US"/>
              </w:rPr>
              <w:t>48</w:t>
            </w:r>
          </w:p>
        </w:tc>
      </w:tr>
      <w:tr w:rsidR="000A5B7D" w14:paraId="2333445D" w14:textId="77777777" w:rsidTr="000A5B7D">
        <w:trPr>
          <w:trHeight w:val="540"/>
        </w:trPr>
        <w:tc>
          <w:tcPr>
            <w:tcW w:w="666" w:type="dxa"/>
            <w:tcBorders>
              <w:top w:val="single" w:sz="4" w:space="0" w:color="auto"/>
              <w:left w:val="single" w:sz="4" w:space="0" w:color="auto"/>
              <w:bottom w:val="single" w:sz="4" w:space="0" w:color="auto"/>
              <w:right w:val="single" w:sz="4" w:space="0" w:color="auto"/>
            </w:tcBorders>
            <w:hideMark/>
          </w:tcPr>
          <w:p w14:paraId="6CEBD20F"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2</w:t>
            </w:r>
          </w:p>
        </w:tc>
        <w:tc>
          <w:tcPr>
            <w:tcW w:w="6338" w:type="dxa"/>
            <w:tcBorders>
              <w:top w:val="single" w:sz="4" w:space="0" w:color="auto"/>
              <w:left w:val="single" w:sz="4" w:space="0" w:color="auto"/>
              <w:bottom w:val="single" w:sz="4" w:space="0" w:color="auto"/>
              <w:right w:val="single" w:sz="4" w:space="0" w:color="auto"/>
            </w:tcBorders>
            <w:hideMark/>
          </w:tcPr>
          <w:p w14:paraId="2DE688FB" w14:textId="77777777" w:rsidR="000A5B7D" w:rsidRDefault="000A5B7D">
            <w:pPr>
              <w:keepLines/>
              <w:autoSpaceDE w:val="0"/>
              <w:autoSpaceDN w:val="0"/>
              <w:spacing w:after="0" w:line="240" w:lineRule="auto"/>
              <w:rPr>
                <w:rFonts w:ascii="Times New Roman" w:eastAsia="Times New Roman" w:hAnsi="Times New Roman"/>
                <w:color w:val="000000" w:themeColor="text1"/>
                <w:spacing w:val="-5"/>
                <w:sz w:val="20"/>
                <w:szCs w:val="20"/>
                <w:lang w:val="ru-RU" w:eastAsia="en-US"/>
              </w:rPr>
            </w:pPr>
            <w:proofErr w:type="spellStart"/>
            <w:r>
              <w:rPr>
                <w:rFonts w:ascii="Times New Roman" w:eastAsia="Times New Roman" w:hAnsi="Times New Roman"/>
                <w:color w:val="000000" w:themeColor="text1"/>
                <w:spacing w:val="-5"/>
                <w:sz w:val="20"/>
                <w:szCs w:val="20"/>
                <w:lang w:val="ru-RU" w:eastAsia="en-US"/>
              </w:rPr>
              <w:t>Сповіщувач</w:t>
            </w:r>
            <w:proofErr w:type="spellEnd"/>
            <w:r>
              <w:rPr>
                <w:rFonts w:ascii="Times New Roman" w:eastAsia="Times New Roman" w:hAnsi="Times New Roman"/>
                <w:color w:val="000000" w:themeColor="text1"/>
                <w:spacing w:val="-5"/>
                <w:sz w:val="20"/>
                <w:szCs w:val="20"/>
                <w:lang w:val="ru-RU" w:eastAsia="en-US"/>
              </w:rPr>
              <w:t xml:space="preserve"> ОС </w:t>
            </w:r>
            <w:proofErr w:type="spellStart"/>
            <w:r>
              <w:rPr>
                <w:rFonts w:ascii="Times New Roman" w:eastAsia="Times New Roman" w:hAnsi="Times New Roman"/>
                <w:color w:val="000000" w:themeColor="text1"/>
                <w:spacing w:val="-5"/>
                <w:sz w:val="20"/>
                <w:szCs w:val="20"/>
                <w:lang w:val="ru-RU" w:eastAsia="en-US"/>
              </w:rPr>
              <w:t>автоматичний</w:t>
            </w:r>
            <w:proofErr w:type="spellEnd"/>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контактний,магнітоконтактний</w:t>
            </w:r>
            <w:proofErr w:type="spellEnd"/>
            <w:r>
              <w:rPr>
                <w:rFonts w:ascii="Times New Roman" w:eastAsia="Times New Roman" w:hAnsi="Times New Roman"/>
                <w:color w:val="000000" w:themeColor="text1"/>
                <w:spacing w:val="-5"/>
                <w:sz w:val="20"/>
                <w:szCs w:val="20"/>
                <w:lang w:val="ru-RU" w:eastAsia="en-US"/>
              </w:rPr>
              <w:t xml:space="preserve"> на </w:t>
            </w:r>
            <w:proofErr w:type="spellStart"/>
            <w:r>
              <w:rPr>
                <w:rFonts w:ascii="Times New Roman" w:eastAsia="Times New Roman" w:hAnsi="Times New Roman"/>
                <w:color w:val="000000" w:themeColor="text1"/>
                <w:spacing w:val="-5"/>
                <w:sz w:val="20"/>
                <w:szCs w:val="20"/>
                <w:lang w:val="ru-RU" w:eastAsia="en-US"/>
              </w:rPr>
              <w:t>відкривання</w:t>
            </w:r>
            <w:proofErr w:type="spellEnd"/>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вікон</w:t>
            </w:r>
            <w:proofErr w:type="spellEnd"/>
            <w:r>
              <w:rPr>
                <w:rFonts w:ascii="Times New Roman" w:eastAsia="Times New Roman" w:hAnsi="Times New Roman"/>
                <w:color w:val="000000" w:themeColor="text1"/>
                <w:spacing w:val="-5"/>
                <w:sz w:val="20"/>
                <w:szCs w:val="20"/>
                <w:lang w:val="ru-RU" w:eastAsia="en-US"/>
              </w:rPr>
              <w:t>, дверей (</w:t>
            </w:r>
            <w:proofErr w:type="spellStart"/>
            <w:r>
              <w:rPr>
                <w:rFonts w:ascii="Times New Roman" w:eastAsia="Times New Roman" w:hAnsi="Times New Roman"/>
                <w:color w:val="000000" w:themeColor="text1"/>
                <w:spacing w:val="-5"/>
                <w:sz w:val="20"/>
                <w:szCs w:val="20"/>
                <w:lang w:val="ru-RU" w:eastAsia="en-US"/>
              </w:rPr>
              <w:t>технічні</w:t>
            </w:r>
            <w:proofErr w:type="spellEnd"/>
            <w:r>
              <w:rPr>
                <w:rFonts w:ascii="Times New Roman" w:eastAsia="Times New Roman" w:hAnsi="Times New Roman"/>
                <w:color w:val="000000" w:themeColor="text1"/>
                <w:spacing w:val="-5"/>
                <w:sz w:val="20"/>
                <w:szCs w:val="20"/>
                <w:lang w:val="ru-RU" w:eastAsia="en-US"/>
              </w:rPr>
              <w:t xml:space="preserve"> характеристики</w:t>
            </w:r>
            <w:r>
              <w:rPr>
                <w:rFonts w:ascii="Times New Roman" w:hAnsi="Times New Roman"/>
                <w:color w:val="000000" w:themeColor="text1"/>
                <w:sz w:val="20"/>
                <w:szCs w:val="20"/>
                <w:lang w:eastAsia="en-US"/>
              </w:rPr>
              <w:t>:,</w:t>
            </w:r>
            <w:r>
              <w:rPr>
                <w:rFonts w:ascii="Arial" w:hAnsi="Arial" w:cs="Arial"/>
                <w:color w:val="000000" w:themeColor="text1"/>
                <w:sz w:val="21"/>
                <w:szCs w:val="21"/>
                <w:shd w:val="clear" w:color="auto" w:fill="FFFFFF"/>
                <w:lang w:eastAsia="en-US"/>
              </w:rPr>
              <w:t xml:space="preserve"> </w:t>
            </w:r>
            <w:r>
              <w:rPr>
                <w:rFonts w:ascii="Times New Roman" w:hAnsi="Times New Roman"/>
                <w:color w:val="000000" w:themeColor="text1"/>
                <w:sz w:val="20"/>
                <w:szCs w:val="20"/>
                <w:shd w:val="clear" w:color="auto" w:fill="FFFFFF"/>
                <w:lang w:eastAsia="en-US"/>
              </w:rPr>
              <w:t xml:space="preserve">тип сповіщувача: відкриття, </w:t>
            </w:r>
            <w:proofErr w:type="spellStart"/>
            <w:r>
              <w:rPr>
                <w:rFonts w:ascii="Times New Roman" w:hAnsi="Times New Roman"/>
                <w:color w:val="000000" w:themeColor="text1"/>
                <w:sz w:val="20"/>
                <w:szCs w:val="20"/>
                <w:shd w:val="clear" w:color="auto" w:fill="FFFFFF"/>
                <w:lang w:eastAsia="en-US"/>
              </w:rPr>
              <w:t>магнітоконтактний</w:t>
            </w:r>
            <w:proofErr w:type="spellEnd"/>
            <w:r>
              <w:rPr>
                <w:rFonts w:ascii="Times New Roman" w:hAnsi="Times New Roman"/>
                <w:color w:val="000000" w:themeColor="text1"/>
                <w:sz w:val="20"/>
                <w:szCs w:val="20"/>
                <w:lang w:eastAsia="en-US"/>
              </w:rPr>
              <w:t xml:space="preserve"> </w:t>
            </w:r>
            <w:r>
              <w:rPr>
                <w:rFonts w:ascii="Times New Roman" w:hAnsi="Times New Roman"/>
                <w:color w:val="000000" w:themeColor="text1"/>
                <w:sz w:val="20"/>
                <w:szCs w:val="20"/>
                <w:shd w:val="clear" w:color="auto" w:fill="FFFFFF"/>
                <w:lang w:eastAsia="en-US"/>
              </w:rPr>
              <w:t xml:space="preserve">тип підключення: бездротовий, </w:t>
            </w:r>
            <w:r>
              <w:rPr>
                <w:rFonts w:ascii="Times New Roman" w:hAnsi="Times New Roman"/>
                <w:color w:val="000000" w:themeColor="text1"/>
                <w:sz w:val="20"/>
                <w:szCs w:val="20"/>
                <w:lang w:eastAsia="en-US"/>
              </w:rPr>
              <w:t xml:space="preserve">дальність зв’язку </w:t>
            </w:r>
            <w:r>
              <w:rPr>
                <w:rFonts w:ascii="Times New Roman" w:hAnsi="Times New Roman"/>
                <w:color w:val="000000" w:themeColor="text1"/>
                <w:sz w:val="20"/>
                <w:szCs w:val="20"/>
                <w:shd w:val="clear" w:color="auto" w:fill="FFFFFF"/>
                <w:lang w:eastAsia="en-US"/>
              </w:rPr>
              <w:t>до 2000 м</w:t>
            </w:r>
            <w:r>
              <w:rPr>
                <w:rFonts w:ascii="Times New Roman" w:hAnsi="Times New Roman"/>
                <w:color w:val="000000" w:themeColor="text1"/>
                <w:sz w:val="20"/>
                <w:szCs w:val="20"/>
                <w:lang w:eastAsia="en-US"/>
              </w:rPr>
              <w:t xml:space="preserve">; живлення </w:t>
            </w:r>
            <w:r>
              <w:rPr>
                <w:rFonts w:ascii="Times New Roman" w:hAnsi="Times New Roman"/>
                <w:color w:val="000000" w:themeColor="text1"/>
                <w:sz w:val="20"/>
                <w:szCs w:val="20"/>
                <w:shd w:val="clear" w:color="auto" w:fill="FFFFFF"/>
                <w:lang w:eastAsia="en-US"/>
              </w:rPr>
              <w:t>CR123A, 3 В</w:t>
            </w:r>
            <w:r>
              <w:rPr>
                <w:rFonts w:ascii="Times New Roman" w:hAnsi="Times New Roman"/>
                <w:color w:val="000000" w:themeColor="text1"/>
                <w:sz w:val="20"/>
                <w:szCs w:val="20"/>
                <w:lang w:eastAsia="en-US"/>
              </w:rPr>
              <w:t xml:space="preserve">; </w:t>
            </w:r>
          </w:p>
        </w:tc>
        <w:tc>
          <w:tcPr>
            <w:tcW w:w="1668" w:type="dxa"/>
            <w:tcBorders>
              <w:top w:val="single" w:sz="4" w:space="0" w:color="auto"/>
              <w:left w:val="single" w:sz="4" w:space="0" w:color="auto"/>
              <w:bottom w:val="single" w:sz="4" w:space="0" w:color="auto"/>
              <w:right w:val="single" w:sz="4" w:space="0" w:color="auto"/>
            </w:tcBorders>
          </w:tcPr>
          <w:p w14:paraId="0021BEA8"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pacing w:val="-5"/>
                <w:sz w:val="20"/>
                <w:szCs w:val="20"/>
                <w:lang w:val="ru-RU" w:eastAsia="en-US"/>
              </w:rPr>
            </w:pPr>
          </w:p>
          <w:p w14:paraId="299BF2B9"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шт.</w:t>
            </w:r>
          </w:p>
        </w:tc>
        <w:tc>
          <w:tcPr>
            <w:tcW w:w="1104" w:type="dxa"/>
            <w:tcBorders>
              <w:top w:val="single" w:sz="4" w:space="0" w:color="auto"/>
              <w:left w:val="single" w:sz="4" w:space="0" w:color="auto"/>
              <w:bottom w:val="single" w:sz="4" w:space="0" w:color="auto"/>
              <w:right w:val="single" w:sz="4" w:space="0" w:color="auto"/>
            </w:tcBorders>
          </w:tcPr>
          <w:p w14:paraId="5EBB65D1"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p>
          <w:p w14:paraId="563DFD82" w14:textId="52F260D2" w:rsidR="000A5B7D" w:rsidRDefault="00D712D7">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z w:val="20"/>
                <w:szCs w:val="20"/>
                <w:lang w:val="ru-RU" w:eastAsia="en-US"/>
              </w:rPr>
              <w:t>48</w:t>
            </w:r>
          </w:p>
        </w:tc>
      </w:tr>
      <w:tr w:rsidR="000A5B7D" w14:paraId="59361708" w14:textId="77777777" w:rsidTr="000A5B7D">
        <w:trPr>
          <w:trHeight w:val="228"/>
        </w:trPr>
        <w:tc>
          <w:tcPr>
            <w:tcW w:w="666" w:type="dxa"/>
            <w:tcBorders>
              <w:top w:val="single" w:sz="4" w:space="0" w:color="auto"/>
              <w:left w:val="single" w:sz="4" w:space="0" w:color="auto"/>
              <w:bottom w:val="single" w:sz="4" w:space="0" w:color="auto"/>
              <w:right w:val="single" w:sz="4" w:space="0" w:color="auto"/>
            </w:tcBorders>
            <w:hideMark/>
          </w:tcPr>
          <w:p w14:paraId="00D258FD"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3</w:t>
            </w:r>
          </w:p>
        </w:tc>
        <w:tc>
          <w:tcPr>
            <w:tcW w:w="6338" w:type="dxa"/>
            <w:tcBorders>
              <w:top w:val="single" w:sz="4" w:space="0" w:color="auto"/>
              <w:left w:val="single" w:sz="4" w:space="0" w:color="auto"/>
              <w:bottom w:val="single" w:sz="4" w:space="0" w:color="auto"/>
              <w:right w:val="single" w:sz="4" w:space="0" w:color="auto"/>
            </w:tcBorders>
            <w:hideMark/>
          </w:tcPr>
          <w:p w14:paraId="20AC940A" w14:textId="77777777" w:rsidR="000A5B7D" w:rsidRDefault="000A5B7D">
            <w:pPr>
              <w:keepLines/>
              <w:autoSpaceDE w:val="0"/>
              <w:autoSpaceDN w:val="0"/>
              <w:spacing w:after="0" w:line="240" w:lineRule="auto"/>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 xml:space="preserve">Пульт </w:t>
            </w:r>
            <w:proofErr w:type="spellStart"/>
            <w:r>
              <w:rPr>
                <w:rFonts w:ascii="Times New Roman" w:eastAsia="Times New Roman" w:hAnsi="Times New Roman"/>
                <w:color w:val="000000" w:themeColor="text1"/>
                <w:spacing w:val="-5"/>
                <w:sz w:val="20"/>
                <w:szCs w:val="20"/>
                <w:lang w:val="ru-RU" w:eastAsia="en-US"/>
              </w:rPr>
              <w:t>керування</w:t>
            </w:r>
            <w:proofErr w:type="spellEnd"/>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виносний</w:t>
            </w:r>
            <w:proofErr w:type="spellEnd"/>
            <w:r>
              <w:rPr>
                <w:rFonts w:ascii="Times New Roman" w:eastAsia="Times New Roman" w:hAnsi="Times New Roman"/>
                <w:color w:val="000000" w:themeColor="text1"/>
                <w:spacing w:val="-5"/>
                <w:sz w:val="20"/>
                <w:szCs w:val="20"/>
                <w:lang w:val="ru-RU" w:eastAsia="en-US"/>
              </w:rPr>
              <w:t xml:space="preserve"> ВПК (</w:t>
            </w:r>
            <w:proofErr w:type="spellStart"/>
            <w:r>
              <w:rPr>
                <w:rFonts w:ascii="Times New Roman" w:eastAsia="Times New Roman" w:hAnsi="Times New Roman"/>
                <w:color w:val="000000" w:themeColor="text1"/>
                <w:spacing w:val="-5"/>
                <w:sz w:val="20"/>
                <w:szCs w:val="20"/>
                <w:lang w:val="ru-RU" w:eastAsia="en-US"/>
              </w:rPr>
              <w:t>технічні</w:t>
            </w:r>
            <w:proofErr w:type="spellEnd"/>
            <w:r>
              <w:rPr>
                <w:rFonts w:ascii="Times New Roman" w:eastAsia="Times New Roman" w:hAnsi="Times New Roman"/>
                <w:color w:val="000000" w:themeColor="text1"/>
                <w:spacing w:val="-5"/>
                <w:sz w:val="20"/>
                <w:szCs w:val="20"/>
                <w:lang w:val="ru-RU" w:eastAsia="en-US"/>
              </w:rPr>
              <w:t xml:space="preserve"> характеристики: </w:t>
            </w:r>
            <w:proofErr w:type="spellStart"/>
            <w:r>
              <w:rPr>
                <w:rFonts w:ascii="Times New Roman" w:eastAsia="Times New Roman" w:hAnsi="Times New Roman"/>
                <w:color w:val="000000" w:themeColor="text1"/>
                <w:spacing w:val="-5"/>
                <w:sz w:val="20"/>
                <w:szCs w:val="20"/>
                <w:lang w:val="ru-RU" w:eastAsia="en-US"/>
              </w:rPr>
              <w:t>бездротова</w:t>
            </w:r>
            <w:proofErr w:type="spellEnd"/>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тривожна</w:t>
            </w:r>
            <w:proofErr w:type="spellEnd"/>
            <w:r>
              <w:rPr>
                <w:rFonts w:ascii="Times New Roman" w:eastAsia="Times New Roman" w:hAnsi="Times New Roman"/>
                <w:color w:val="000000" w:themeColor="text1"/>
                <w:spacing w:val="-5"/>
                <w:sz w:val="20"/>
                <w:szCs w:val="20"/>
                <w:lang w:val="ru-RU" w:eastAsia="en-US"/>
              </w:rPr>
              <w:t xml:space="preserve"> кнопка</w:t>
            </w:r>
            <w:r>
              <w:rPr>
                <w:rFonts w:ascii="Times New Roman" w:hAnsi="Times New Roman"/>
                <w:color w:val="000000" w:themeColor="text1"/>
                <w:sz w:val="20"/>
                <w:szCs w:val="20"/>
                <w:lang w:eastAsia="en-US"/>
              </w:rPr>
              <w:t xml:space="preserve"> для екстрених подій. Дальність зв’язку с централлю до 1300 метрів. Світлова індикація. Живлення 3В від батареї CR2032).</w:t>
            </w:r>
          </w:p>
        </w:tc>
        <w:tc>
          <w:tcPr>
            <w:tcW w:w="1668" w:type="dxa"/>
            <w:tcBorders>
              <w:top w:val="single" w:sz="4" w:space="0" w:color="auto"/>
              <w:left w:val="single" w:sz="4" w:space="0" w:color="auto"/>
              <w:bottom w:val="single" w:sz="4" w:space="0" w:color="auto"/>
              <w:right w:val="single" w:sz="4" w:space="0" w:color="auto"/>
            </w:tcBorders>
            <w:hideMark/>
          </w:tcPr>
          <w:p w14:paraId="17B80AF8"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шт.</w:t>
            </w:r>
          </w:p>
        </w:tc>
        <w:tc>
          <w:tcPr>
            <w:tcW w:w="1104" w:type="dxa"/>
            <w:tcBorders>
              <w:top w:val="single" w:sz="4" w:space="0" w:color="auto"/>
              <w:left w:val="single" w:sz="4" w:space="0" w:color="auto"/>
              <w:bottom w:val="single" w:sz="4" w:space="0" w:color="auto"/>
              <w:right w:val="single" w:sz="4" w:space="0" w:color="auto"/>
            </w:tcBorders>
            <w:hideMark/>
          </w:tcPr>
          <w:p w14:paraId="0A898814" w14:textId="4282C318" w:rsidR="000A5B7D" w:rsidRDefault="00D712D7">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z w:val="20"/>
                <w:szCs w:val="20"/>
                <w:lang w:val="ru-RU" w:eastAsia="en-US"/>
              </w:rPr>
              <w:t>96</w:t>
            </w:r>
          </w:p>
        </w:tc>
      </w:tr>
      <w:tr w:rsidR="000A5B7D" w14:paraId="0B4C32C1" w14:textId="77777777" w:rsidTr="000A5B7D">
        <w:trPr>
          <w:trHeight w:val="650"/>
        </w:trPr>
        <w:tc>
          <w:tcPr>
            <w:tcW w:w="666" w:type="dxa"/>
            <w:tcBorders>
              <w:top w:val="single" w:sz="4" w:space="0" w:color="auto"/>
              <w:left w:val="single" w:sz="4" w:space="0" w:color="auto"/>
              <w:bottom w:val="single" w:sz="4" w:space="0" w:color="auto"/>
              <w:right w:val="single" w:sz="4" w:space="0" w:color="auto"/>
            </w:tcBorders>
            <w:hideMark/>
          </w:tcPr>
          <w:p w14:paraId="0B1E731A"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4</w:t>
            </w:r>
          </w:p>
        </w:tc>
        <w:tc>
          <w:tcPr>
            <w:tcW w:w="6338" w:type="dxa"/>
            <w:tcBorders>
              <w:top w:val="single" w:sz="4" w:space="0" w:color="auto"/>
              <w:left w:val="single" w:sz="4" w:space="0" w:color="auto"/>
              <w:bottom w:val="single" w:sz="4" w:space="0" w:color="auto"/>
              <w:right w:val="single" w:sz="4" w:space="0" w:color="auto"/>
            </w:tcBorders>
            <w:hideMark/>
          </w:tcPr>
          <w:p w14:paraId="2A325881" w14:textId="77777777" w:rsidR="000A5B7D" w:rsidRDefault="000A5B7D">
            <w:pPr>
              <w:keepLines/>
              <w:autoSpaceDE w:val="0"/>
              <w:autoSpaceDN w:val="0"/>
              <w:spacing w:after="0" w:line="240" w:lineRule="auto"/>
              <w:rPr>
                <w:rFonts w:ascii="Times New Roman" w:eastAsia="Times New Roman" w:hAnsi="Times New Roman"/>
                <w:color w:val="000000" w:themeColor="text1"/>
                <w:spacing w:val="-5"/>
                <w:sz w:val="20"/>
                <w:szCs w:val="20"/>
                <w:lang w:val="ru-RU" w:eastAsia="en-US"/>
              </w:rPr>
            </w:pPr>
            <w:proofErr w:type="spellStart"/>
            <w:r>
              <w:rPr>
                <w:rFonts w:ascii="Times New Roman" w:eastAsia="Times New Roman" w:hAnsi="Times New Roman"/>
                <w:color w:val="000000" w:themeColor="text1"/>
                <w:spacing w:val="-5"/>
                <w:sz w:val="20"/>
                <w:szCs w:val="20"/>
                <w:lang w:val="ru-RU" w:eastAsia="en-US"/>
              </w:rPr>
              <w:t>Схеми</w:t>
            </w:r>
            <w:proofErr w:type="spellEnd"/>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сигналізації</w:t>
            </w:r>
            <w:proofErr w:type="spellEnd"/>
            <w:r>
              <w:rPr>
                <w:rFonts w:ascii="Times New Roman" w:eastAsia="Times New Roman" w:hAnsi="Times New Roman"/>
                <w:color w:val="000000" w:themeColor="text1"/>
                <w:spacing w:val="-5"/>
                <w:sz w:val="20"/>
                <w:szCs w:val="20"/>
                <w:lang w:val="ru-RU" w:eastAsia="en-US"/>
              </w:rPr>
              <w:t xml:space="preserve">. Схема </w:t>
            </w:r>
            <w:proofErr w:type="spellStart"/>
            <w:r>
              <w:rPr>
                <w:rFonts w:ascii="Times New Roman" w:eastAsia="Times New Roman" w:hAnsi="Times New Roman"/>
                <w:color w:val="000000" w:themeColor="text1"/>
                <w:spacing w:val="-5"/>
                <w:sz w:val="20"/>
                <w:szCs w:val="20"/>
                <w:lang w:val="ru-RU" w:eastAsia="en-US"/>
              </w:rPr>
              <w:t>збору</w:t>
            </w:r>
            <w:proofErr w:type="spellEnd"/>
            <w:r>
              <w:rPr>
                <w:rFonts w:ascii="Times New Roman" w:eastAsia="Times New Roman" w:hAnsi="Times New Roman"/>
                <w:color w:val="000000" w:themeColor="text1"/>
                <w:spacing w:val="-5"/>
                <w:sz w:val="20"/>
                <w:szCs w:val="20"/>
                <w:lang w:val="ru-RU" w:eastAsia="en-US"/>
              </w:rPr>
              <w:t xml:space="preserve"> і </w:t>
            </w:r>
            <w:proofErr w:type="spellStart"/>
            <w:r>
              <w:rPr>
                <w:rFonts w:ascii="Times New Roman" w:eastAsia="Times New Roman" w:hAnsi="Times New Roman"/>
                <w:color w:val="000000" w:themeColor="text1"/>
                <w:spacing w:val="-5"/>
                <w:sz w:val="20"/>
                <w:szCs w:val="20"/>
                <w:lang w:val="ru-RU" w:eastAsia="en-US"/>
              </w:rPr>
              <w:t>реалізації</w:t>
            </w:r>
            <w:proofErr w:type="spellEnd"/>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сигналів</w:t>
            </w:r>
            <w:proofErr w:type="spellEnd"/>
          </w:p>
          <w:p w14:paraId="687A1F35" w14:textId="77777777" w:rsidR="000A5B7D" w:rsidRDefault="000A5B7D">
            <w:pPr>
              <w:keepLines/>
              <w:autoSpaceDE w:val="0"/>
              <w:autoSpaceDN w:val="0"/>
              <w:spacing w:after="0" w:line="240" w:lineRule="auto"/>
              <w:rPr>
                <w:rFonts w:ascii="Times New Roman" w:eastAsia="Times New Roman" w:hAnsi="Times New Roman"/>
                <w:color w:val="000000" w:themeColor="text1"/>
                <w:spacing w:val="-5"/>
                <w:sz w:val="20"/>
                <w:szCs w:val="20"/>
                <w:lang w:val="ru-RU" w:eastAsia="en-US"/>
              </w:rPr>
            </w:pPr>
            <w:proofErr w:type="spellStart"/>
            <w:r>
              <w:rPr>
                <w:rFonts w:ascii="Times New Roman" w:eastAsia="Times New Roman" w:hAnsi="Times New Roman"/>
                <w:color w:val="000000" w:themeColor="text1"/>
                <w:spacing w:val="-5"/>
                <w:sz w:val="20"/>
                <w:szCs w:val="20"/>
                <w:lang w:val="ru-RU" w:eastAsia="en-US"/>
              </w:rPr>
              <w:t>інформації</w:t>
            </w:r>
            <w:proofErr w:type="spellEnd"/>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пристроїв</w:t>
            </w:r>
            <w:proofErr w:type="spellEnd"/>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захисту</w:t>
            </w:r>
            <w:proofErr w:type="spellEnd"/>
            <w:r>
              <w:rPr>
                <w:rFonts w:ascii="Times New Roman" w:eastAsia="Times New Roman" w:hAnsi="Times New Roman"/>
                <w:color w:val="000000" w:themeColor="text1"/>
                <w:spacing w:val="-5"/>
                <w:sz w:val="20"/>
                <w:szCs w:val="20"/>
                <w:lang w:val="ru-RU" w:eastAsia="en-US"/>
              </w:rPr>
              <w:t xml:space="preserve">, автоматики </w:t>
            </w:r>
            <w:proofErr w:type="spellStart"/>
            <w:r>
              <w:rPr>
                <w:rFonts w:ascii="Times New Roman" w:eastAsia="Times New Roman" w:hAnsi="Times New Roman"/>
                <w:color w:val="000000" w:themeColor="text1"/>
                <w:spacing w:val="-5"/>
                <w:sz w:val="20"/>
                <w:szCs w:val="20"/>
                <w:lang w:val="ru-RU" w:eastAsia="en-US"/>
              </w:rPr>
              <w:t>електричних</w:t>
            </w:r>
            <w:proofErr w:type="spellEnd"/>
            <w:r>
              <w:rPr>
                <w:rFonts w:ascii="Times New Roman" w:eastAsia="Times New Roman" w:hAnsi="Times New Roman"/>
                <w:color w:val="000000" w:themeColor="text1"/>
                <w:spacing w:val="-5"/>
                <w:sz w:val="20"/>
                <w:szCs w:val="20"/>
                <w:lang w:val="ru-RU" w:eastAsia="en-US"/>
              </w:rPr>
              <w:t xml:space="preserve"> і</w:t>
            </w:r>
          </w:p>
          <w:p w14:paraId="300C25FF" w14:textId="77777777" w:rsidR="000A5B7D" w:rsidRDefault="000A5B7D">
            <w:pPr>
              <w:keepLines/>
              <w:autoSpaceDE w:val="0"/>
              <w:autoSpaceDN w:val="0"/>
              <w:spacing w:after="0" w:line="240" w:lineRule="auto"/>
              <w:rPr>
                <w:rFonts w:ascii="Times New Roman" w:eastAsia="Times New Roman" w:hAnsi="Times New Roman"/>
                <w:color w:val="000000" w:themeColor="text1"/>
                <w:sz w:val="20"/>
                <w:szCs w:val="20"/>
                <w:lang w:val="ru-RU" w:eastAsia="en-US"/>
              </w:rPr>
            </w:pPr>
            <w:proofErr w:type="spellStart"/>
            <w:r>
              <w:rPr>
                <w:rFonts w:ascii="Times New Roman" w:eastAsia="Times New Roman" w:hAnsi="Times New Roman"/>
                <w:color w:val="000000" w:themeColor="text1"/>
                <w:spacing w:val="-5"/>
                <w:sz w:val="20"/>
                <w:szCs w:val="20"/>
                <w:lang w:val="ru-RU" w:eastAsia="en-US"/>
              </w:rPr>
              <w:t>технологічних</w:t>
            </w:r>
            <w:proofErr w:type="spellEnd"/>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режимів</w:t>
            </w:r>
            <w:proofErr w:type="spellEnd"/>
          </w:p>
        </w:tc>
        <w:tc>
          <w:tcPr>
            <w:tcW w:w="1668" w:type="dxa"/>
            <w:tcBorders>
              <w:top w:val="single" w:sz="4" w:space="0" w:color="auto"/>
              <w:left w:val="single" w:sz="4" w:space="0" w:color="auto"/>
              <w:bottom w:val="single" w:sz="4" w:space="0" w:color="auto"/>
              <w:right w:val="single" w:sz="4" w:space="0" w:color="auto"/>
            </w:tcBorders>
            <w:hideMark/>
          </w:tcPr>
          <w:p w14:paraId="5D1A7722"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сигнал</w:t>
            </w:r>
          </w:p>
        </w:tc>
        <w:tc>
          <w:tcPr>
            <w:tcW w:w="1104" w:type="dxa"/>
            <w:tcBorders>
              <w:top w:val="single" w:sz="4" w:space="0" w:color="auto"/>
              <w:left w:val="single" w:sz="4" w:space="0" w:color="auto"/>
              <w:bottom w:val="single" w:sz="4" w:space="0" w:color="auto"/>
              <w:right w:val="single" w:sz="4" w:space="0" w:color="auto"/>
            </w:tcBorders>
            <w:hideMark/>
          </w:tcPr>
          <w:p w14:paraId="5B5948D6" w14:textId="067B5259" w:rsidR="000A5B7D" w:rsidRDefault="00D712D7">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z w:val="20"/>
                <w:szCs w:val="20"/>
                <w:lang w:val="ru-RU" w:eastAsia="en-US"/>
              </w:rPr>
              <w:t>48</w:t>
            </w:r>
          </w:p>
        </w:tc>
      </w:tr>
    </w:tbl>
    <w:p w14:paraId="0543D701" w14:textId="54E4FB03" w:rsidR="000A5B7D" w:rsidRDefault="000A5B7D" w:rsidP="000A5B7D">
      <w:pPr>
        <w:widowControl w:val="0"/>
        <w:spacing w:after="0" w:line="240" w:lineRule="auto"/>
        <w:ind w:right="113" w:firstLine="708"/>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Усі посилання у Додатку 2  до тендерної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такими, що містять вираз </w:t>
      </w:r>
      <w:r>
        <w:rPr>
          <w:rFonts w:ascii="Times New Roman" w:hAnsi="Times New Roman"/>
          <w:b/>
          <w:color w:val="000000" w:themeColor="text1"/>
          <w:sz w:val="24"/>
          <w:szCs w:val="24"/>
        </w:rPr>
        <w:t>"або еквівалент".</w:t>
      </w:r>
    </w:p>
    <w:p w14:paraId="169C0061" w14:textId="77777777" w:rsidR="000A5B7D" w:rsidRDefault="000A5B7D" w:rsidP="000A5B7D">
      <w:pPr>
        <w:widowControl w:val="0"/>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У разі застосування товарів, що є еквівалентом до тих, вимоги до характеристик яких зазначені у цьому Додатку до тендерної документації, учасник у складі своєї тендерної пропозиції повинен надати:</w:t>
      </w:r>
    </w:p>
    <w:p w14:paraId="79C759DC" w14:textId="5589348E" w:rsidR="000A5B7D" w:rsidRDefault="000A5B7D" w:rsidP="000A5B7D">
      <w:pPr>
        <w:widowControl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документальне підтвердження відповідності технічних та якісних характеристик запропонованого ним товарів тим, які передбачені тендерною документацією закупівлі, Учасник повинен надати порівняльну таблицю із зазначенням найменування товару </w:t>
      </w:r>
      <w:r w:rsidR="00FA6917">
        <w:rPr>
          <w:rFonts w:ascii="Times New Roman" w:hAnsi="Times New Roman"/>
          <w:bCs/>
          <w:color w:val="000000" w:themeColor="text1"/>
          <w:sz w:val="24"/>
          <w:szCs w:val="24"/>
        </w:rPr>
        <w:t>та</w:t>
      </w:r>
      <w:r>
        <w:rPr>
          <w:rFonts w:ascii="Times New Roman" w:hAnsi="Times New Roman"/>
          <w:bCs/>
          <w:color w:val="000000" w:themeColor="text1"/>
          <w:sz w:val="24"/>
          <w:szCs w:val="24"/>
        </w:rPr>
        <w:t xml:space="preserve"> запропонованого ним еквіваленту, а також скановану копію паспорту/-</w:t>
      </w:r>
      <w:proofErr w:type="spellStart"/>
      <w:r>
        <w:rPr>
          <w:rFonts w:ascii="Times New Roman" w:hAnsi="Times New Roman"/>
          <w:bCs/>
          <w:color w:val="000000" w:themeColor="text1"/>
          <w:sz w:val="24"/>
          <w:szCs w:val="24"/>
        </w:rPr>
        <w:t>ів</w:t>
      </w:r>
      <w:proofErr w:type="spellEnd"/>
      <w:r>
        <w:rPr>
          <w:rFonts w:ascii="Times New Roman" w:hAnsi="Times New Roman"/>
          <w:bCs/>
          <w:color w:val="000000" w:themeColor="text1"/>
          <w:sz w:val="24"/>
          <w:szCs w:val="24"/>
        </w:rPr>
        <w:t xml:space="preserve"> заводу-виробника з переліком технічних характеристик, сертифікату/-</w:t>
      </w:r>
      <w:proofErr w:type="spellStart"/>
      <w:r>
        <w:rPr>
          <w:rFonts w:ascii="Times New Roman" w:hAnsi="Times New Roman"/>
          <w:bCs/>
          <w:color w:val="000000" w:themeColor="text1"/>
          <w:sz w:val="24"/>
          <w:szCs w:val="24"/>
        </w:rPr>
        <w:t>ів</w:t>
      </w:r>
      <w:proofErr w:type="spellEnd"/>
      <w:r>
        <w:rPr>
          <w:rFonts w:ascii="Times New Roman" w:hAnsi="Times New Roman"/>
          <w:bCs/>
          <w:color w:val="000000" w:themeColor="text1"/>
          <w:sz w:val="24"/>
          <w:szCs w:val="24"/>
        </w:rPr>
        <w:t xml:space="preserve"> якості та/або іншу технічну документацію, в якій зазначена технічна характеристика еквівалентного товару, тощо.</w:t>
      </w:r>
    </w:p>
    <w:p w14:paraId="6FCF37D8" w14:textId="77777777" w:rsidR="000A5B7D" w:rsidRDefault="000A5B7D" w:rsidP="000A5B7D">
      <w:pPr>
        <w:widowControl w:val="0"/>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У разі застосування еквівалентного товару, товар за всіма технічними характеристиками має бути ідентичним або з кращими технічними характеристиками ніж визначені вимогами Замовника.</w:t>
      </w:r>
    </w:p>
    <w:p w14:paraId="7B9E3B19" w14:textId="77777777" w:rsidR="000A5B7D" w:rsidRDefault="000A5B7D" w:rsidP="000A5B7D">
      <w:pPr>
        <w:widowControl w:val="0"/>
        <w:spacing w:after="0" w:line="240" w:lineRule="auto"/>
        <w:ind w:firstLine="708"/>
        <w:jc w:val="both"/>
        <w:rPr>
          <w:rFonts w:ascii="Times New Roman" w:hAnsi="Times New Roman"/>
          <w:bCs/>
          <w:color w:val="000000" w:themeColor="text1"/>
          <w:sz w:val="24"/>
          <w:szCs w:val="24"/>
        </w:rPr>
      </w:pPr>
    </w:p>
    <w:p w14:paraId="004E2200" w14:textId="77777777" w:rsidR="000A5B7D" w:rsidRDefault="000A5B7D" w:rsidP="000A5B7D">
      <w:pPr>
        <w:widowControl w:val="0"/>
        <w:spacing w:after="0" w:line="240" w:lineRule="auto"/>
        <w:ind w:firstLine="708"/>
        <w:jc w:val="both"/>
        <w:rPr>
          <w:rFonts w:ascii="Times New Roman" w:hAnsi="Times New Roman"/>
          <w:bCs/>
          <w:color w:val="000000" w:themeColor="text1"/>
          <w:sz w:val="24"/>
          <w:szCs w:val="24"/>
        </w:rPr>
      </w:pPr>
    </w:p>
    <w:p w14:paraId="507B0D7A" w14:textId="235B8353" w:rsidR="000A5B7D" w:rsidRDefault="000A5B7D" w:rsidP="000A5B7D">
      <w:pPr>
        <w:tabs>
          <w:tab w:val="left" w:pos="426"/>
        </w:tabs>
        <w:ind w:right="22"/>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Дислокація </w:t>
      </w:r>
      <w:r>
        <w:rPr>
          <w:rFonts w:ascii="Times New Roman" w:eastAsia="Times New Roman" w:hAnsi="Times New Roman" w:cs="Times New Roman"/>
          <w:b/>
          <w:bCs/>
          <w:color w:val="000000" w:themeColor="text1"/>
          <w:sz w:val="24"/>
          <w:szCs w:val="24"/>
        </w:rPr>
        <w:t xml:space="preserve">закладів відділу освіти виконавчого комітету </w:t>
      </w:r>
      <w:r w:rsidR="00C54B8A">
        <w:rPr>
          <w:rFonts w:ascii="Times New Roman" w:eastAsia="Times New Roman" w:hAnsi="Times New Roman" w:cs="Times New Roman"/>
          <w:b/>
          <w:bCs/>
          <w:color w:val="000000" w:themeColor="text1"/>
          <w:sz w:val="24"/>
          <w:szCs w:val="24"/>
        </w:rPr>
        <w:t>Тернівської</w:t>
      </w:r>
      <w:r>
        <w:rPr>
          <w:rFonts w:ascii="Times New Roman" w:eastAsia="Times New Roman" w:hAnsi="Times New Roman" w:cs="Times New Roman"/>
          <w:b/>
          <w:bCs/>
          <w:color w:val="000000" w:themeColor="text1"/>
          <w:sz w:val="24"/>
          <w:szCs w:val="24"/>
        </w:rPr>
        <w:t xml:space="preserve"> районної у місті ради</w:t>
      </w:r>
    </w:p>
    <w:tbl>
      <w:tblPr>
        <w:tblpPr w:leftFromText="180" w:rightFromText="180" w:vertAnchor="text" w:tblpY="1"/>
        <w:tblOverlap w:val="never"/>
        <w:tblW w:w="5000" w:type="pct"/>
        <w:tblLook w:val="04A0" w:firstRow="1" w:lastRow="0" w:firstColumn="1" w:lastColumn="0" w:noHBand="0" w:noVBand="1"/>
      </w:tblPr>
      <w:tblGrid>
        <w:gridCol w:w="518"/>
        <w:gridCol w:w="4722"/>
        <w:gridCol w:w="3114"/>
        <w:gridCol w:w="1275"/>
      </w:tblGrid>
      <w:tr w:rsidR="00D712D7" w:rsidRPr="00251467" w14:paraId="08170698" w14:textId="4E459812" w:rsidTr="00D712D7">
        <w:trPr>
          <w:trHeight w:val="114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403650" w14:textId="77777777" w:rsidR="00D712D7" w:rsidRPr="00251467" w:rsidRDefault="00D712D7" w:rsidP="00B71A86">
            <w:pPr>
              <w:spacing w:after="0" w:line="240" w:lineRule="auto"/>
              <w:rPr>
                <w:rFonts w:ascii="Times New Roman" w:eastAsia="Times New Roman" w:hAnsi="Times New Roman" w:cs="Times New Roman"/>
                <w:b/>
                <w:bCs/>
                <w:color w:val="000000"/>
                <w:sz w:val="24"/>
                <w:szCs w:val="24"/>
                <w:lang w:eastAsia="uk-UA"/>
              </w:rPr>
            </w:pPr>
            <w:r w:rsidRPr="00251467">
              <w:rPr>
                <w:rFonts w:ascii="Times New Roman" w:eastAsia="Times New Roman" w:hAnsi="Times New Roman" w:cs="Times New Roman"/>
                <w:b/>
                <w:bCs/>
                <w:color w:val="000000"/>
                <w:sz w:val="24"/>
                <w:szCs w:val="24"/>
                <w:lang w:eastAsia="uk-UA"/>
              </w:rPr>
              <w:t>№ з/п</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797081C9" w14:textId="77777777" w:rsidR="00D712D7" w:rsidRPr="00251467" w:rsidRDefault="00D712D7" w:rsidP="00B71A86">
            <w:pPr>
              <w:spacing w:after="0" w:line="240" w:lineRule="auto"/>
              <w:jc w:val="center"/>
              <w:rPr>
                <w:rFonts w:ascii="Times New Roman" w:eastAsia="Times New Roman" w:hAnsi="Times New Roman" w:cs="Times New Roman"/>
                <w:b/>
                <w:bCs/>
                <w:color w:val="000000"/>
                <w:sz w:val="24"/>
                <w:szCs w:val="24"/>
                <w:lang w:eastAsia="uk-UA"/>
              </w:rPr>
            </w:pPr>
            <w:r w:rsidRPr="00251467">
              <w:rPr>
                <w:rFonts w:ascii="Times New Roman" w:eastAsia="Times New Roman" w:hAnsi="Times New Roman" w:cs="Times New Roman"/>
                <w:b/>
                <w:bCs/>
                <w:color w:val="000000"/>
                <w:sz w:val="24"/>
                <w:szCs w:val="24"/>
                <w:lang w:eastAsia="uk-UA"/>
              </w:rPr>
              <w:t>Назва установи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C2FFD58" w14:textId="77777777" w:rsidR="00D712D7" w:rsidRPr="00251467" w:rsidRDefault="00D712D7" w:rsidP="00B71A86">
            <w:pPr>
              <w:spacing w:after="0" w:line="240" w:lineRule="auto"/>
              <w:jc w:val="center"/>
              <w:rPr>
                <w:rFonts w:ascii="Times New Roman" w:eastAsia="Times New Roman" w:hAnsi="Times New Roman" w:cs="Times New Roman"/>
                <w:b/>
                <w:bCs/>
                <w:color w:val="000000"/>
                <w:sz w:val="24"/>
                <w:szCs w:val="24"/>
                <w:lang w:eastAsia="uk-UA"/>
              </w:rPr>
            </w:pPr>
            <w:r w:rsidRPr="00251467">
              <w:rPr>
                <w:rFonts w:ascii="Times New Roman" w:eastAsia="Times New Roman" w:hAnsi="Times New Roman" w:cs="Times New Roman"/>
                <w:b/>
                <w:bCs/>
                <w:color w:val="000000"/>
                <w:sz w:val="24"/>
                <w:szCs w:val="24"/>
                <w:lang w:eastAsia="uk-UA"/>
              </w:rPr>
              <w:t>Адреса</w:t>
            </w:r>
          </w:p>
        </w:tc>
        <w:tc>
          <w:tcPr>
            <w:tcW w:w="662" w:type="pct"/>
            <w:tcBorders>
              <w:top w:val="single" w:sz="4" w:space="0" w:color="auto"/>
              <w:left w:val="nil"/>
              <w:bottom w:val="single" w:sz="4" w:space="0" w:color="auto"/>
              <w:right w:val="single" w:sz="4" w:space="0" w:color="auto"/>
            </w:tcBorders>
          </w:tcPr>
          <w:p w14:paraId="705B7C68" w14:textId="77777777" w:rsidR="00D712D7" w:rsidRDefault="00D712D7" w:rsidP="00D712D7">
            <w:pPr>
              <w:spacing w:after="0"/>
              <w:jc w:val="center"/>
              <w:rPr>
                <w:rFonts w:ascii="Times New Roman" w:eastAsiaTheme="minorHAnsi" w:hAnsi="Times New Roman" w:cs="Times New Roman"/>
                <w:b/>
                <w:bCs/>
                <w:iCs/>
                <w:sz w:val="24"/>
                <w:szCs w:val="24"/>
                <w:lang w:eastAsia="en-US"/>
              </w:rPr>
            </w:pPr>
            <w:r>
              <w:rPr>
                <w:rFonts w:ascii="Times New Roman" w:eastAsiaTheme="minorHAnsi" w:hAnsi="Times New Roman" w:cs="Times New Roman"/>
                <w:b/>
                <w:bCs/>
                <w:iCs/>
                <w:sz w:val="24"/>
                <w:szCs w:val="24"/>
                <w:lang w:eastAsia="en-US"/>
              </w:rPr>
              <w:t>Кількість систем охорони</w:t>
            </w:r>
          </w:p>
          <w:p w14:paraId="5EE7BE88" w14:textId="77777777" w:rsidR="00D712D7" w:rsidRPr="00251467" w:rsidRDefault="00D712D7" w:rsidP="00B71A86">
            <w:pPr>
              <w:spacing w:after="0" w:line="240" w:lineRule="auto"/>
              <w:jc w:val="center"/>
              <w:rPr>
                <w:rFonts w:ascii="Times New Roman" w:eastAsia="Times New Roman" w:hAnsi="Times New Roman" w:cs="Times New Roman"/>
                <w:b/>
                <w:bCs/>
                <w:color w:val="000000"/>
                <w:sz w:val="24"/>
                <w:szCs w:val="24"/>
                <w:lang w:eastAsia="uk-UA"/>
              </w:rPr>
            </w:pPr>
          </w:p>
        </w:tc>
      </w:tr>
      <w:tr w:rsidR="00D712D7" w:rsidRPr="00251467" w14:paraId="7951FC0D" w14:textId="7B8558FF" w:rsidTr="00D712D7">
        <w:trPr>
          <w:trHeight w:val="225"/>
        </w:trPr>
        <w:tc>
          <w:tcPr>
            <w:tcW w:w="269" w:type="pct"/>
            <w:tcBorders>
              <w:top w:val="single" w:sz="4" w:space="0" w:color="auto"/>
              <w:left w:val="single" w:sz="4" w:space="0" w:color="auto"/>
              <w:bottom w:val="single" w:sz="4" w:space="0" w:color="auto"/>
              <w:right w:val="single" w:sz="4" w:space="0" w:color="auto"/>
            </w:tcBorders>
            <w:shd w:val="clear" w:color="auto" w:fill="auto"/>
            <w:hideMark/>
          </w:tcPr>
          <w:p w14:paraId="76649ECD" w14:textId="77777777" w:rsidR="00D712D7" w:rsidRPr="00251467" w:rsidRDefault="00D712D7" w:rsidP="00B71A86">
            <w:pPr>
              <w:spacing w:after="0" w:line="240" w:lineRule="auto"/>
              <w:jc w:val="center"/>
              <w:rPr>
                <w:rFonts w:ascii="Times New Roman" w:eastAsia="Times New Roman" w:hAnsi="Times New Roman" w:cs="Times New Roman"/>
                <w:b/>
                <w:bCs/>
                <w:color w:val="000000"/>
                <w:sz w:val="24"/>
                <w:szCs w:val="24"/>
                <w:lang w:eastAsia="uk-UA"/>
              </w:rPr>
            </w:pPr>
            <w:r w:rsidRPr="00251467">
              <w:rPr>
                <w:rFonts w:ascii="Times New Roman" w:eastAsia="Times New Roman" w:hAnsi="Times New Roman" w:cs="Times New Roman"/>
                <w:b/>
                <w:bCs/>
                <w:color w:val="000000"/>
                <w:sz w:val="24"/>
                <w:szCs w:val="24"/>
                <w:lang w:eastAsia="uk-UA"/>
              </w:rPr>
              <w:t>1</w:t>
            </w:r>
          </w:p>
        </w:tc>
        <w:tc>
          <w:tcPr>
            <w:tcW w:w="2452" w:type="pct"/>
            <w:tcBorders>
              <w:top w:val="single" w:sz="4" w:space="0" w:color="auto"/>
              <w:left w:val="nil"/>
              <w:bottom w:val="single" w:sz="4" w:space="0" w:color="auto"/>
              <w:right w:val="single" w:sz="4" w:space="0" w:color="auto"/>
            </w:tcBorders>
            <w:shd w:val="clear" w:color="auto" w:fill="auto"/>
            <w:hideMark/>
          </w:tcPr>
          <w:p w14:paraId="0D2D1769" w14:textId="77777777" w:rsidR="00D712D7" w:rsidRPr="00251467" w:rsidRDefault="00D712D7" w:rsidP="00B71A86">
            <w:pPr>
              <w:spacing w:after="0" w:line="240" w:lineRule="auto"/>
              <w:jc w:val="center"/>
              <w:rPr>
                <w:rFonts w:ascii="Times New Roman" w:eastAsia="Times New Roman" w:hAnsi="Times New Roman" w:cs="Times New Roman"/>
                <w:b/>
                <w:bCs/>
                <w:color w:val="000000"/>
                <w:sz w:val="24"/>
                <w:szCs w:val="24"/>
                <w:lang w:eastAsia="uk-UA"/>
              </w:rPr>
            </w:pPr>
            <w:r w:rsidRPr="00251467">
              <w:rPr>
                <w:rFonts w:ascii="Times New Roman" w:eastAsia="Times New Roman" w:hAnsi="Times New Roman" w:cs="Times New Roman"/>
                <w:b/>
                <w:bCs/>
                <w:color w:val="000000"/>
                <w:sz w:val="24"/>
                <w:szCs w:val="24"/>
                <w:lang w:eastAsia="uk-UA"/>
              </w:rPr>
              <w:t>2</w:t>
            </w:r>
          </w:p>
        </w:tc>
        <w:tc>
          <w:tcPr>
            <w:tcW w:w="1617" w:type="pct"/>
            <w:tcBorders>
              <w:top w:val="single" w:sz="4" w:space="0" w:color="auto"/>
              <w:left w:val="nil"/>
              <w:bottom w:val="single" w:sz="4" w:space="0" w:color="auto"/>
              <w:right w:val="single" w:sz="4" w:space="0" w:color="auto"/>
            </w:tcBorders>
            <w:shd w:val="clear" w:color="auto" w:fill="auto"/>
            <w:hideMark/>
          </w:tcPr>
          <w:p w14:paraId="15E7D138" w14:textId="77777777" w:rsidR="00D712D7" w:rsidRPr="00251467" w:rsidRDefault="00D712D7" w:rsidP="00B71A86">
            <w:pPr>
              <w:spacing w:after="0" w:line="240" w:lineRule="auto"/>
              <w:jc w:val="center"/>
              <w:rPr>
                <w:rFonts w:ascii="Times New Roman" w:eastAsia="Times New Roman" w:hAnsi="Times New Roman" w:cs="Times New Roman"/>
                <w:b/>
                <w:bCs/>
                <w:color w:val="000000"/>
                <w:sz w:val="24"/>
                <w:szCs w:val="24"/>
                <w:lang w:eastAsia="uk-UA"/>
              </w:rPr>
            </w:pPr>
            <w:r w:rsidRPr="00251467">
              <w:rPr>
                <w:rFonts w:ascii="Times New Roman" w:eastAsia="Times New Roman" w:hAnsi="Times New Roman" w:cs="Times New Roman"/>
                <w:b/>
                <w:bCs/>
                <w:color w:val="000000"/>
                <w:sz w:val="24"/>
                <w:szCs w:val="24"/>
                <w:lang w:eastAsia="uk-UA"/>
              </w:rPr>
              <w:t>3</w:t>
            </w:r>
          </w:p>
        </w:tc>
        <w:tc>
          <w:tcPr>
            <w:tcW w:w="662" w:type="pct"/>
            <w:tcBorders>
              <w:top w:val="single" w:sz="4" w:space="0" w:color="auto"/>
              <w:left w:val="nil"/>
              <w:bottom w:val="single" w:sz="4" w:space="0" w:color="auto"/>
              <w:right w:val="single" w:sz="4" w:space="0" w:color="auto"/>
            </w:tcBorders>
          </w:tcPr>
          <w:p w14:paraId="45B41690" w14:textId="00C0A55C" w:rsidR="00D712D7" w:rsidRPr="00251467" w:rsidRDefault="00D712D7" w:rsidP="00B71A86">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w:t>
            </w:r>
          </w:p>
        </w:tc>
      </w:tr>
      <w:tr w:rsidR="00D712D7" w:rsidRPr="00251467" w14:paraId="7148FA9F" w14:textId="28D269C1" w:rsidTr="00D712D7">
        <w:trPr>
          <w:trHeight w:val="330"/>
        </w:trPr>
        <w:tc>
          <w:tcPr>
            <w:tcW w:w="433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93F6D17" w14:textId="77777777" w:rsidR="00D712D7" w:rsidRPr="00251467" w:rsidRDefault="00D712D7" w:rsidP="00B71A86">
            <w:pPr>
              <w:spacing w:after="0" w:line="240" w:lineRule="auto"/>
              <w:rPr>
                <w:rFonts w:ascii="Times New Roman" w:eastAsia="Times New Roman" w:hAnsi="Times New Roman" w:cs="Times New Roman"/>
                <w:b/>
                <w:bCs/>
                <w:color w:val="000000"/>
                <w:sz w:val="24"/>
                <w:szCs w:val="24"/>
                <w:lang w:eastAsia="uk-UA"/>
              </w:rPr>
            </w:pPr>
            <w:r w:rsidRPr="00251467">
              <w:rPr>
                <w:rFonts w:ascii="Times New Roman" w:eastAsia="Times New Roman" w:hAnsi="Times New Roman" w:cs="Times New Roman"/>
                <w:b/>
                <w:bCs/>
                <w:color w:val="000000"/>
                <w:sz w:val="24"/>
                <w:szCs w:val="24"/>
                <w:lang w:eastAsia="uk-UA"/>
              </w:rPr>
              <w:t>0611010   ЗАКЛАДИ ДОШКІЛЬНОЇ ОСВІТИ</w:t>
            </w:r>
          </w:p>
        </w:tc>
        <w:tc>
          <w:tcPr>
            <w:tcW w:w="662" w:type="pct"/>
            <w:tcBorders>
              <w:top w:val="single" w:sz="4" w:space="0" w:color="auto"/>
              <w:left w:val="single" w:sz="4" w:space="0" w:color="auto"/>
              <w:bottom w:val="single" w:sz="4" w:space="0" w:color="auto"/>
              <w:right w:val="single" w:sz="4" w:space="0" w:color="auto"/>
            </w:tcBorders>
          </w:tcPr>
          <w:p w14:paraId="2B2FE9FB" w14:textId="77777777" w:rsidR="00D712D7" w:rsidRPr="00251467" w:rsidRDefault="00D712D7" w:rsidP="00B71A86">
            <w:pPr>
              <w:spacing w:after="0" w:line="240" w:lineRule="auto"/>
              <w:rPr>
                <w:rFonts w:ascii="Times New Roman" w:eastAsia="Times New Roman" w:hAnsi="Times New Roman" w:cs="Times New Roman"/>
                <w:b/>
                <w:bCs/>
                <w:color w:val="000000"/>
                <w:sz w:val="24"/>
                <w:szCs w:val="24"/>
                <w:lang w:eastAsia="uk-UA"/>
              </w:rPr>
            </w:pPr>
          </w:p>
        </w:tc>
      </w:tr>
      <w:tr w:rsidR="00D712D7" w:rsidRPr="00251467" w14:paraId="47FF260D" w14:textId="683005FE" w:rsidTr="00D712D7">
        <w:trPr>
          <w:trHeight w:val="363"/>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39BDA" w14:textId="77777777" w:rsidR="00D712D7" w:rsidRPr="00251467" w:rsidRDefault="00D712D7" w:rsidP="00B71A86">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463EB7DC" w14:textId="77777777" w:rsidR="00D712D7" w:rsidRPr="00251467" w:rsidRDefault="00D712D7" w:rsidP="00B71A86">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дошкільної освіти  (ясла-садок) №43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F205F91" w14:textId="77777777" w:rsidR="00D712D7" w:rsidRPr="00251467" w:rsidRDefault="00D712D7" w:rsidP="00B71A86">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Сергія Колачевського,131</w:t>
            </w:r>
          </w:p>
        </w:tc>
        <w:tc>
          <w:tcPr>
            <w:tcW w:w="662" w:type="pct"/>
            <w:tcBorders>
              <w:top w:val="single" w:sz="4" w:space="0" w:color="auto"/>
              <w:left w:val="nil"/>
              <w:bottom w:val="single" w:sz="4" w:space="0" w:color="auto"/>
              <w:right w:val="single" w:sz="4" w:space="0" w:color="auto"/>
            </w:tcBorders>
          </w:tcPr>
          <w:p w14:paraId="1562C9E0" w14:textId="79946C65"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25BC2341" w14:textId="09E75FBC" w:rsidTr="00D712D7">
        <w:trPr>
          <w:trHeight w:val="454"/>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39B9D" w14:textId="77777777" w:rsidR="00D712D7" w:rsidRPr="00251467" w:rsidRDefault="00D712D7" w:rsidP="00B71A86">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2</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6255962C" w14:textId="77777777" w:rsidR="00D712D7" w:rsidRPr="00251467" w:rsidRDefault="00D712D7" w:rsidP="00B71A86">
            <w:pPr>
              <w:spacing w:after="0" w:line="240" w:lineRule="auto"/>
              <w:rPr>
                <w:rFonts w:ascii="Times New Roman" w:eastAsia="Times New Roman" w:hAnsi="Times New Roman" w:cs="Times New Roman"/>
                <w:sz w:val="24"/>
                <w:szCs w:val="24"/>
                <w:lang w:eastAsia="uk-UA"/>
              </w:rPr>
            </w:pPr>
            <w:r w:rsidRPr="00251467">
              <w:rPr>
                <w:rFonts w:ascii="Times New Roman" w:eastAsia="Times New Roman" w:hAnsi="Times New Roman" w:cs="Times New Roman"/>
                <w:sz w:val="24"/>
                <w:szCs w:val="24"/>
                <w:lang w:eastAsia="uk-UA"/>
              </w:rPr>
              <w:t>Комунальний заклад дошкільної освіти  (ясла-садок) комбінованого типу № 54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086F0269" w14:textId="282988BD" w:rsidR="00D712D7" w:rsidRPr="00251467" w:rsidRDefault="00D712D7" w:rsidP="00B71A86">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w:t>
            </w:r>
            <w:proofErr w:type="spellStart"/>
            <w:r w:rsidRPr="00251467">
              <w:rPr>
                <w:rFonts w:ascii="Times New Roman" w:eastAsia="Times New Roman" w:hAnsi="Times New Roman" w:cs="Times New Roman"/>
                <w:color w:val="000000"/>
                <w:sz w:val="24"/>
                <w:szCs w:val="24"/>
                <w:lang w:eastAsia="uk-UA"/>
              </w:rPr>
              <w:t>пл</w:t>
            </w:r>
            <w:proofErr w:type="spellEnd"/>
            <w:r w:rsidRPr="00251467">
              <w:rPr>
                <w:rFonts w:ascii="Times New Roman" w:eastAsia="Times New Roman" w:hAnsi="Times New Roman" w:cs="Times New Roman"/>
                <w:color w:val="000000"/>
                <w:sz w:val="24"/>
                <w:szCs w:val="24"/>
                <w:lang w:eastAsia="uk-UA"/>
              </w:rPr>
              <w:t>. 40-річчя Перемоги,16-</w:t>
            </w:r>
            <w:r>
              <w:rPr>
                <w:rFonts w:ascii="Times New Roman" w:eastAsia="Times New Roman" w:hAnsi="Times New Roman" w:cs="Times New Roman"/>
                <w:color w:val="000000"/>
                <w:sz w:val="24"/>
                <w:szCs w:val="24"/>
                <w:lang w:eastAsia="uk-UA"/>
              </w:rPr>
              <w:t>А</w:t>
            </w:r>
          </w:p>
        </w:tc>
        <w:tc>
          <w:tcPr>
            <w:tcW w:w="662" w:type="pct"/>
            <w:tcBorders>
              <w:top w:val="single" w:sz="4" w:space="0" w:color="auto"/>
              <w:left w:val="nil"/>
              <w:bottom w:val="single" w:sz="4" w:space="0" w:color="auto"/>
              <w:right w:val="single" w:sz="4" w:space="0" w:color="auto"/>
            </w:tcBorders>
          </w:tcPr>
          <w:p w14:paraId="0C505C1C" w14:textId="4E0F64D0"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5BA9C037" w14:textId="01EA431E" w:rsidTr="00D712D7">
        <w:trPr>
          <w:trHeight w:val="85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A1356D" w14:textId="77777777" w:rsidR="00D712D7" w:rsidRPr="00251467" w:rsidRDefault="00D712D7" w:rsidP="00B71A86">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3</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6C8B7501" w14:textId="77777777" w:rsidR="00D712D7" w:rsidRPr="00251467" w:rsidRDefault="00D712D7" w:rsidP="00B71A86">
            <w:pPr>
              <w:spacing w:after="0" w:line="240" w:lineRule="auto"/>
              <w:rPr>
                <w:rFonts w:ascii="Times New Roman" w:eastAsia="Times New Roman" w:hAnsi="Times New Roman" w:cs="Times New Roman"/>
                <w:sz w:val="24"/>
                <w:szCs w:val="24"/>
                <w:lang w:eastAsia="uk-UA"/>
              </w:rPr>
            </w:pPr>
            <w:r w:rsidRPr="00251467">
              <w:rPr>
                <w:rFonts w:ascii="Times New Roman" w:eastAsia="Times New Roman" w:hAnsi="Times New Roman" w:cs="Times New Roman"/>
                <w:sz w:val="24"/>
                <w:szCs w:val="24"/>
                <w:lang w:eastAsia="uk-UA"/>
              </w:rPr>
              <w:t>Комунальний заклад дошкільної освіти  (ясла-садок) комбінованого типу № 75 Криворізької міської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3D14A279" w14:textId="77777777" w:rsidR="00D712D7" w:rsidRPr="00251467" w:rsidRDefault="00D712D7" w:rsidP="00B71A86">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w:t>
            </w:r>
            <w:proofErr w:type="spellStart"/>
            <w:r w:rsidRPr="00251467">
              <w:rPr>
                <w:rFonts w:ascii="Times New Roman" w:eastAsia="Times New Roman" w:hAnsi="Times New Roman" w:cs="Times New Roman"/>
                <w:color w:val="000000"/>
                <w:sz w:val="24"/>
                <w:szCs w:val="24"/>
                <w:lang w:eastAsia="uk-UA"/>
              </w:rPr>
              <w:t>Ріг,вул</w:t>
            </w:r>
            <w:proofErr w:type="spellEnd"/>
            <w:r w:rsidRPr="00251467">
              <w:rPr>
                <w:rFonts w:ascii="Times New Roman" w:eastAsia="Times New Roman" w:hAnsi="Times New Roman" w:cs="Times New Roman"/>
                <w:color w:val="000000"/>
                <w:sz w:val="24"/>
                <w:szCs w:val="24"/>
                <w:lang w:eastAsia="uk-UA"/>
              </w:rPr>
              <w:t>. Чарівна, 14-А</w:t>
            </w:r>
          </w:p>
        </w:tc>
        <w:tc>
          <w:tcPr>
            <w:tcW w:w="662" w:type="pct"/>
            <w:tcBorders>
              <w:top w:val="single" w:sz="4" w:space="0" w:color="auto"/>
              <w:left w:val="nil"/>
              <w:bottom w:val="single" w:sz="4" w:space="0" w:color="auto"/>
              <w:right w:val="single" w:sz="4" w:space="0" w:color="auto"/>
            </w:tcBorders>
            <w:shd w:val="clear" w:color="000000" w:fill="FFFFFF"/>
          </w:tcPr>
          <w:p w14:paraId="131D7812" w14:textId="3F9B6A30"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158EA3FA" w14:textId="6C93F76C" w:rsidTr="00D712D7">
        <w:trPr>
          <w:trHeight w:val="68"/>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3FEA08" w14:textId="77777777" w:rsidR="00D712D7" w:rsidRPr="00251467" w:rsidRDefault="00D712D7" w:rsidP="00B71A86">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4</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2101E589" w14:textId="77777777" w:rsidR="00D712D7" w:rsidRPr="00251467" w:rsidRDefault="00D712D7" w:rsidP="00B71A86">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дошкільної освіти  (ясла-садок) №115 Криворізької міської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60CF8E30" w14:textId="77777777" w:rsidR="00D712D7" w:rsidRPr="00251467" w:rsidRDefault="00D712D7" w:rsidP="00B71A86">
            <w:pPr>
              <w:spacing w:after="0" w:line="240" w:lineRule="auto"/>
              <w:rPr>
                <w:rFonts w:ascii="Times New Roman" w:eastAsia="Times New Roman" w:hAnsi="Times New Roman" w:cs="Times New Roman"/>
                <w:sz w:val="24"/>
                <w:szCs w:val="24"/>
                <w:lang w:eastAsia="uk-UA"/>
              </w:rPr>
            </w:pPr>
            <w:r w:rsidRPr="00251467">
              <w:rPr>
                <w:rFonts w:ascii="Times New Roman" w:eastAsia="Times New Roman" w:hAnsi="Times New Roman" w:cs="Times New Roman"/>
                <w:sz w:val="24"/>
                <w:szCs w:val="24"/>
                <w:lang w:eastAsia="uk-UA"/>
              </w:rPr>
              <w:t xml:space="preserve">Дніпропетровська область, </w:t>
            </w:r>
            <w:proofErr w:type="spellStart"/>
            <w:r w:rsidRPr="00251467">
              <w:rPr>
                <w:rFonts w:ascii="Times New Roman" w:eastAsia="Times New Roman" w:hAnsi="Times New Roman" w:cs="Times New Roman"/>
                <w:sz w:val="24"/>
                <w:szCs w:val="24"/>
                <w:lang w:eastAsia="uk-UA"/>
              </w:rPr>
              <w:t>м.Кривий</w:t>
            </w:r>
            <w:proofErr w:type="spellEnd"/>
            <w:r w:rsidRPr="00251467">
              <w:rPr>
                <w:rFonts w:ascii="Times New Roman" w:eastAsia="Times New Roman" w:hAnsi="Times New Roman" w:cs="Times New Roman"/>
                <w:sz w:val="24"/>
                <w:szCs w:val="24"/>
                <w:lang w:eastAsia="uk-UA"/>
              </w:rPr>
              <w:t xml:space="preserve"> Ріг, вул. </w:t>
            </w:r>
            <w:proofErr w:type="spellStart"/>
            <w:r w:rsidRPr="00251467">
              <w:rPr>
                <w:rFonts w:ascii="Times New Roman" w:eastAsia="Times New Roman" w:hAnsi="Times New Roman" w:cs="Times New Roman"/>
                <w:sz w:val="24"/>
                <w:szCs w:val="24"/>
                <w:lang w:eastAsia="uk-UA"/>
              </w:rPr>
              <w:t>Мирівська</w:t>
            </w:r>
            <w:proofErr w:type="spellEnd"/>
            <w:r w:rsidRPr="00251467">
              <w:rPr>
                <w:rFonts w:ascii="Times New Roman" w:eastAsia="Times New Roman" w:hAnsi="Times New Roman" w:cs="Times New Roman"/>
                <w:sz w:val="24"/>
                <w:szCs w:val="24"/>
                <w:lang w:eastAsia="uk-UA"/>
              </w:rPr>
              <w:t>, 29</w:t>
            </w:r>
          </w:p>
        </w:tc>
        <w:tc>
          <w:tcPr>
            <w:tcW w:w="662" w:type="pct"/>
            <w:tcBorders>
              <w:top w:val="single" w:sz="4" w:space="0" w:color="auto"/>
              <w:left w:val="nil"/>
              <w:bottom w:val="single" w:sz="4" w:space="0" w:color="auto"/>
              <w:right w:val="single" w:sz="4" w:space="0" w:color="auto"/>
            </w:tcBorders>
            <w:shd w:val="clear" w:color="000000" w:fill="FFFFFF"/>
          </w:tcPr>
          <w:p w14:paraId="0387D383" w14:textId="4845791F" w:rsidR="00D712D7" w:rsidRPr="00251467" w:rsidRDefault="00D712D7" w:rsidP="00D712D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D712D7" w:rsidRPr="00251467" w14:paraId="7FA7D3F1" w14:textId="0CCA0403" w:rsidTr="00D712D7">
        <w:trPr>
          <w:trHeight w:val="8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356DD0" w14:textId="77777777" w:rsidR="00D712D7" w:rsidRPr="00251467" w:rsidRDefault="00D712D7" w:rsidP="00B71A86">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5</w:t>
            </w:r>
          </w:p>
        </w:tc>
        <w:tc>
          <w:tcPr>
            <w:tcW w:w="2452" w:type="pct"/>
            <w:tcBorders>
              <w:top w:val="single" w:sz="4" w:space="0" w:color="auto"/>
              <w:left w:val="nil"/>
              <w:bottom w:val="single" w:sz="4" w:space="0" w:color="auto"/>
              <w:right w:val="single" w:sz="4" w:space="0" w:color="auto"/>
            </w:tcBorders>
            <w:shd w:val="clear" w:color="000000" w:fill="FFFFFF"/>
            <w:vAlign w:val="center"/>
            <w:hideMark/>
          </w:tcPr>
          <w:p w14:paraId="48C27CAF" w14:textId="77777777" w:rsidR="00D712D7" w:rsidRPr="00251467" w:rsidRDefault="00D712D7" w:rsidP="00B71A86">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дошкільної освіти (ясла-садок) №125 комбінованого типу  Криворізької міської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68362149" w14:textId="77777777" w:rsidR="00D712D7" w:rsidRPr="00251467" w:rsidRDefault="00D712D7" w:rsidP="00B71A86">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Миролюбівська,1</w:t>
            </w:r>
          </w:p>
        </w:tc>
        <w:tc>
          <w:tcPr>
            <w:tcW w:w="662" w:type="pct"/>
            <w:tcBorders>
              <w:top w:val="single" w:sz="4" w:space="0" w:color="auto"/>
              <w:left w:val="nil"/>
              <w:bottom w:val="single" w:sz="4" w:space="0" w:color="auto"/>
              <w:right w:val="single" w:sz="4" w:space="0" w:color="auto"/>
            </w:tcBorders>
            <w:shd w:val="clear" w:color="000000" w:fill="FFFFFF"/>
          </w:tcPr>
          <w:p w14:paraId="3D089C24" w14:textId="2C447141"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491E3E94" w14:textId="0E5ADBA3" w:rsidTr="00D712D7">
        <w:trPr>
          <w:trHeight w:val="9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7AD05D" w14:textId="77777777" w:rsidR="00D712D7" w:rsidRPr="00251467" w:rsidRDefault="00D712D7" w:rsidP="00B71A86">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6</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56987DE3" w14:textId="77777777" w:rsidR="00D712D7" w:rsidRPr="00251467" w:rsidRDefault="00D712D7" w:rsidP="00B71A86">
            <w:pPr>
              <w:spacing w:after="0" w:line="240" w:lineRule="auto"/>
              <w:rPr>
                <w:rFonts w:ascii="Times New Roman" w:eastAsia="Times New Roman" w:hAnsi="Times New Roman" w:cs="Times New Roman"/>
                <w:sz w:val="24"/>
                <w:szCs w:val="24"/>
                <w:lang w:eastAsia="uk-UA"/>
              </w:rPr>
            </w:pPr>
            <w:r w:rsidRPr="00251467">
              <w:rPr>
                <w:rFonts w:ascii="Times New Roman" w:eastAsia="Times New Roman" w:hAnsi="Times New Roman" w:cs="Times New Roman"/>
                <w:sz w:val="24"/>
                <w:szCs w:val="24"/>
                <w:lang w:eastAsia="uk-UA"/>
              </w:rPr>
              <w:t>Комунальний заклад дошкільної освіти  (ясла-садок) комбінованого типу № 145 Криворізької міської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33226234" w14:textId="77777777" w:rsidR="00D712D7" w:rsidRPr="00251467" w:rsidRDefault="00D712D7" w:rsidP="00B71A86">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Перлинна, 23-А</w:t>
            </w:r>
          </w:p>
        </w:tc>
        <w:tc>
          <w:tcPr>
            <w:tcW w:w="662" w:type="pct"/>
            <w:tcBorders>
              <w:top w:val="single" w:sz="4" w:space="0" w:color="auto"/>
              <w:left w:val="nil"/>
              <w:bottom w:val="single" w:sz="4" w:space="0" w:color="auto"/>
              <w:right w:val="single" w:sz="4" w:space="0" w:color="auto"/>
            </w:tcBorders>
            <w:shd w:val="clear" w:color="000000" w:fill="FFFFFF"/>
          </w:tcPr>
          <w:p w14:paraId="4EA8A56D" w14:textId="58B9A008"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2CE113A1" w14:textId="36DF1CB1" w:rsidTr="00D712D7">
        <w:trPr>
          <w:trHeight w:val="88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539DDE"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7</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2ADC08EB"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дошкільної освіти  (ясла-садок) №149 Криворізької міської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564EECD9"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Каштанова, 29-А</w:t>
            </w:r>
          </w:p>
        </w:tc>
        <w:tc>
          <w:tcPr>
            <w:tcW w:w="662" w:type="pct"/>
            <w:tcBorders>
              <w:top w:val="single" w:sz="4" w:space="0" w:color="auto"/>
              <w:left w:val="nil"/>
              <w:bottom w:val="single" w:sz="4" w:space="0" w:color="auto"/>
              <w:right w:val="single" w:sz="4" w:space="0" w:color="auto"/>
            </w:tcBorders>
            <w:shd w:val="clear" w:color="000000" w:fill="FFFFFF"/>
          </w:tcPr>
          <w:p w14:paraId="285C80D4" w14:textId="586EF6A0"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3247346F" w14:textId="7FC70646" w:rsidTr="00D712D7">
        <w:trPr>
          <w:trHeight w:val="9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AD650"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8</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07BC9834"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дошкільної освіти  (ясла-садок) №158 Криворізької міської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6927ADE6"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Ботанічна (вул. Маршака), 5</w:t>
            </w:r>
          </w:p>
        </w:tc>
        <w:tc>
          <w:tcPr>
            <w:tcW w:w="662" w:type="pct"/>
            <w:tcBorders>
              <w:top w:val="single" w:sz="4" w:space="0" w:color="auto"/>
              <w:left w:val="nil"/>
              <w:bottom w:val="single" w:sz="4" w:space="0" w:color="auto"/>
              <w:right w:val="single" w:sz="4" w:space="0" w:color="auto"/>
            </w:tcBorders>
            <w:shd w:val="clear" w:color="000000" w:fill="FFFFFF"/>
          </w:tcPr>
          <w:p w14:paraId="1148B3A7" w14:textId="33F8411A"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1</w:t>
            </w:r>
          </w:p>
        </w:tc>
      </w:tr>
      <w:tr w:rsidR="00D712D7" w:rsidRPr="00251467" w14:paraId="3DD02979" w14:textId="2D20C9D6" w:rsidTr="00D712D7">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B36508"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9</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2D37D486" w14:textId="77777777" w:rsidR="00D712D7" w:rsidRPr="00251467" w:rsidRDefault="00D712D7" w:rsidP="00D712D7">
            <w:pPr>
              <w:spacing w:after="0" w:line="240" w:lineRule="auto"/>
              <w:rPr>
                <w:rFonts w:ascii="Times New Roman" w:eastAsia="Times New Roman" w:hAnsi="Times New Roman" w:cs="Times New Roman"/>
                <w:sz w:val="24"/>
                <w:szCs w:val="24"/>
                <w:lang w:eastAsia="uk-UA"/>
              </w:rPr>
            </w:pPr>
            <w:r w:rsidRPr="00251467">
              <w:rPr>
                <w:rFonts w:ascii="Times New Roman" w:eastAsia="Times New Roman" w:hAnsi="Times New Roman" w:cs="Times New Roman"/>
                <w:sz w:val="24"/>
                <w:szCs w:val="24"/>
                <w:lang w:eastAsia="uk-UA"/>
              </w:rPr>
              <w:t>Комунальний заклад дошкільної освіти  (ясла-садок) комбінованого типу № 176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51E0F2D1"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Героїв Маріуполя, 11-А</w:t>
            </w:r>
          </w:p>
        </w:tc>
        <w:tc>
          <w:tcPr>
            <w:tcW w:w="662" w:type="pct"/>
            <w:tcBorders>
              <w:top w:val="single" w:sz="4" w:space="0" w:color="auto"/>
              <w:left w:val="nil"/>
              <w:bottom w:val="single" w:sz="4" w:space="0" w:color="auto"/>
              <w:right w:val="single" w:sz="4" w:space="0" w:color="auto"/>
            </w:tcBorders>
          </w:tcPr>
          <w:p w14:paraId="5DEBEB1C" w14:textId="55E64847"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19B531C3" w14:textId="3EA77F3E" w:rsidTr="00D712D7">
        <w:trPr>
          <w:trHeight w:val="84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3CFDC"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10</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59DA2102"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дошкільної освіти  (ясла-садок)   №211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20312DC2"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Бірюзова, 1-А</w:t>
            </w:r>
          </w:p>
        </w:tc>
        <w:tc>
          <w:tcPr>
            <w:tcW w:w="662" w:type="pct"/>
            <w:tcBorders>
              <w:top w:val="single" w:sz="4" w:space="0" w:color="auto"/>
              <w:left w:val="nil"/>
              <w:bottom w:val="single" w:sz="4" w:space="0" w:color="auto"/>
              <w:right w:val="single" w:sz="4" w:space="0" w:color="auto"/>
            </w:tcBorders>
          </w:tcPr>
          <w:p w14:paraId="3AC940D8" w14:textId="7E6FB0B8"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26E0666A" w14:textId="55C977B5" w:rsidTr="00D712D7">
        <w:trPr>
          <w:trHeight w:val="8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2C7DA"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37F9D102"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дошкільної освіти  (ясла-садок)   №215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05D41944"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 м. Кривий Ріг, м. </w:t>
            </w:r>
            <w:proofErr w:type="spellStart"/>
            <w:r w:rsidRPr="00251467">
              <w:rPr>
                <w:rFonts w:ascii="Times New Roman" w:eastAsia="Times New Roman" w:hAnsi="Times New Roman" w:cs="Times New Roman"/>
                <w:color w:val="000000"/>
                <w:sz w:val="24"/>
                <w:szCs w:val="24"/>
                <w:lang w:eastAsia="uk-UA"/>
              </w:rPr>
              <w:t>Кри</w:t>
            </w:r>
            <w:proofErr w:type="spellEnd"/>
            <w:r w:rsidRPr="00251467">
              <w:rPr>
                <w:rFonts w:ascii="Times New Roman" w:eastAsia="Times New Roman" w:hAnsi="Times New Roman" w:cs="Times New Roman"/>
                <w:color w:val="000000"/>
                <w:sz w:val="24"/>
                <w:szCs w:val="24"/>
                <w:lang w:eastAsia="uk-UA"/>
              </w:rPr>
              <w:t xml:space="preserve"> вий Ріг, </w:t>
            </w:r>
            <w:proofErr w:type="spellStart"/>
            <w:r w:rsidRPr="00251467">
              <w:rPr>
                <w:rFonts w:ascii="Times New Roman" w:eastAsia="Times New Roman" w:hAnsi="Times New Roman" w:cs="Times New Roman"/>
                <w:color w:val="000000"/>
                <w:sz w:val="24"/>
                <w:szCs w:val="24"/>
                <w:lang w:eastAsia="uk-UA"/>
              </w:rPr>
              <w:t>вул.Пляжна</w:t>
            </w:r>
            <w:proofErr w:type="spellEnd"/>
            <w:r w:rsidRPr="00251467">
              <w:rPr>
                <w:rFonts w:ascii="Times New Roman" w:eastAsia="Times New Roman" w:hAnsi="Times New Roman" w:cs="Times New Roman"/>
                <w:color w:val="000000"/>
                <w:sz w:val="24"/>
                <w:szCs w:val="24"/>
                <w:lang w:eastAsia="uk-UA"/>
              </w:rPr>
              <w:t xml:space="preserve"> (вул. </w:t>
            </w:r>
            <w:proofErr w:type="spellStart"/>
            <w:r w:rsidRPr="00251467">
              <w:rPr>
                <w:rFonts w:ascii="Times New Roman" w:eastAsia="Times New Roman" w:hAnsi="Times New Roman" w:cs="Times New Roman"/>
                <w:color w:val="000000"/>
                <w:sz w:val="24"/>
                <w:szCs w:val="24"/>
                <w:lang w:eastAsia="uk-UA"/>
              </w:rPr>
              <w:t>Ухтомського</w:t>
            </w:r>
            <w:proofErr w:type="spellEnd"/>
            <w:r w:rsidRPr="00251467">
              <w:rPr>
                <w:rFonts w:ascii="Times New Roman" w:eastAsia="Times New Roman" w:hAnsi="Times New Roman" w:cs="Times New Roman"/>
                <w:color w:val="000000"/>
                <w:sz w:val="24"/>
                <w:szCs w:val="24"/>
                <w:lang w:eastAsia="uk-UA"/>
              </w:rPr>
              <w:t xml:space="preserve">), </w:t>
            </w:r>
          </w:p>
          <w:p w14:paraId="34D9E985"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12-а</w:t>
            </w:r>
          </w:p>
        </w:tc>
        <w:tc>
          <w:tcPr>
            <w:tcW w:w="662" w:type="pct"/>
            <w:tcBorders>
              <w:top w:val="single" w:sz="4" w:space="0" w:color="auto"/>
              <w:left w:val="nil"/>
              <w:bottom w:val="single" w:sz="4" w:space="0" w:color="auto"/>
              <w:right w:val="single" w:sz="4" w:space="0" w:color="auto"/>
            </w:tcBorders>
          </w:tcPr>
          <w:p w14:paraId="2D024168" w14:textId="1DDB7663"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4DECCD25" w14:textId="4A9406C7" w:rsidTr="00D712D7">
        <w:trPr>
          <w:trHeight w:val="79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C5B4D9"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12</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00B78F20" w14:textId="77777777" w:rsidR="00D712D7" w:rsidRPr="00251467" w:rsidRDefault="00D712D7" w:rsidP="00D712D7">
            <w:pPr>
              <w:spacing w:after="0" w:line="240" w:lineRule="auto"/>
              <w:rPr>
                <w:rFonts w:ascii="Times New Roman" w:eastAsia="Times New Roman" w:hAnsi="Times New Roman" w:cs="Times New Roman"/>
                <w:sz w:val="24"/>
                <w:szCs w:val="24"/>
                <w:lang w:eastAsia="uk-UA"/>
              </w:rPr>
            </w:pPr>
            <w:r w:rsidRPr="00251467">
              <w:rPr>
                <w:rFonts w:ascii="Times New Roman" w:eastAsia="Times New Roman" w:hAnsi="Times New Roman" w:cs="Times New Roman"/>
                <w:sz w:val="24"/>
                <w:szCs w:val="24"/>
                <w:lang w:eastAsia="uk-UA"/>
              </w:rPr>
              <w:t>Комунальний заклад дошкільної освіти  (ясла-садок) комбінованого типу № 216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CFA6B23" w14:textId="0AE7337F"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w:t>
            </w:r>
            <w:r>
              <w:rPr>
                <w:rFonts w:ascii="Times New Roman" w:eastAsia="Times New Roman" w:hAnsi="Times New Roman" w:cs="Times New Roman"/>
                <w:color w:val="000000"/>
                <w:sz w:val="24"/>
                <w:szCs w:val="24"/>
                <w:lang w:eastAsia="uk-UA"/>
              </w:rPr>
              <w:t xml:space="preserve">Володимира </w:t>
            </w:r>
            <w:r w:rsidRPr="00251467">
              <w:rPr>
                <w:rFonts w:ascii="Times New Roman" w:eastAsia="Times New Roman" w:hAnsi="Times New Roman" w:cs="Times New Roman"/>
                <w:color w:val="000000"/>
                <w:sz w:val="24"/>
                <w:szCs w:val="24"/>
                <w:lang w:eastAsia="uk-UA"/>
              </w:rPr>
              <w:t>Черкасова,79-А</w:t>
            </w:r>
          </w:p>
        </w:tc>
        <w:tc>
          <w:tcPr>
            <w:tcW w:w="662" w:type="pct"/>
            <w:tcBorders>
              <w:top w:val="single" w:sz="4" w:space="0" w:color="auto"/>
              <w:left w:val="nil"/>
              <w:bottom w:val="single" w:sz="4" w:space="0" w:color="auto"/>
              <w:right w:val="single" w:sz="4" w:space="0" w:color="auto"/>
            </w:tcBorders>
          </w:tcPr>
          <w:p w14:paraId="2BD4CB86" w14:textId="07596B0A"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1</w:t>
            </w:r>
          </w:p>
        </w:tc>
      </w:tr>
      <w:tr w:rsidR="00D712D7" w:rsidRPr="009B28BA" w14:paraId="7AA742F4" w14:textId="1D90953F" w:rsidTr="00D712D7">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6E8F6"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13</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22A3DF5D" w14:textId="77777777" w:rsidR="00D712D7" w:rsidRPr="00251467" w:rsidRDefault="00D712D7" w:rsidP="00D712D7">
            <w:pPr>
              <w:spacing w:after="0" w:line="240" w:lineRule="auto"/>
              <w:rPr>
                <w:rFonts w:ascii="Times New Roman" w:eastAsia="Times New Roman" w:hAnsi="Times New Roman" w:cs="Times New Roman"/>
                <w:sz w:val="24"/>
                <w:szCs w:val="24"/>
                <w:lang w:eastAsia="uk-UA"/>
              </w:rPr>
            </w:pPr>
            <w:r w:rsidRPr="00251467">
              <w:rPr>
                <w:rFonts w:ascii="Times New Roman" w:eastAsia="Times New Roman" w:hAnsi="Times New Roman" w:cs="Times New Roman"/>
                <w:sz w:val="24"/>
                <w:szCs w:val="24"/>
                <w:lang w:eastAsia="uk-UA"/>
              </w:rPr>
              <w:t>Комунальний заклад дошкільної освіти  (ясла-садок) комбінованого типу № 220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03BCBCE5"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10-ї Гвардійської дивізії,6 </w:t>
            </w:r>
          </w:p>
        </w:tc>
        <w:tc>
          <w:tcPr>
            <w:tcW w:w="662" w:type="pct"/>
            <w:tcBorders>
              <w:top w:val="single" w:sz="4" w:space="0" w:color="auto"/>
              <w:left w:val="nil"/>
              <w:bottom w:val="single" w:sz="4" w:space="0" w:color="auto"/>
              <w:right w:val="single" w:sz="4" w:space="0" w:color="auto"/>
            </w:tcBorders>
          </w:tcPr>
          <w:p w14:paraId="4EBA42E4" w14:textId="0C6C2585"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38914C8A" w14:textId="5AA4F6B9" w:rsidTr="00D712D7">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C07975"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lastRenderedPageBreak/>
              <w:t>14</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5C007038" w14:textId="77777777" w:rsidR="00D712D7" w:rsidRPr="00251467" w:rsidRDefault="00D712D7" w:rsidP="00D712D7">
            <w:pPr>
              <w:spacing w:after="0" w:line="240" w:lineRule="auto"/>
              <w:rPr>
                <w:rFonts w:ascii="Times New Roman" w:eastAsia="Times New Roman" w:hAnsi="Times New Roman" w:cs="Times New Roman"/>
                <w:sz w:val="24"/>
                <w:szCs w:val="24"/>
                <w:lang w:eastAsia="uk-UA"/>
              </w:rPr>
            </w:pPr>
            <w:r w:rsidRPr="00251467">
              <w:rPr>
                <w:rFonts w:ascii="Times New Roman" w:eastAsia="Times New Roman" w:hAnsi="Times New Roman" w:cs="Times New Roman"/>
                <w:sz w:val="24"/>
                <w:szCs w:val="24"/>
                <w:lang w:eastAsia="uk-UA"/>
              </w:rPr>
              <w:t>Комунальний заклад дошкільної освіти  (ясла-садок) комбінованого типу № 235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7DDF1C8"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Ботанічна (вул. Маршака), 25-А</w:t>
            </w:r>
          </w:p>
        </w:tc>
        <w:tc>
          <w:tcPr>
            <w:tcW w:w="662" w:type="pct"/>
            <w:tcBorders>
              <w:top w:val="single" w:sz="4" w:space="0" w:color="auto"/>
              <w:left w:val="nil"/>
              <w:bottom w:val="single" w:sz="4" w:space="0" w:color="auto"/>
              <w:right w:val="single" w:sz="4" w:space="0" w:color="auto"/>
            </w:tcBorders>
          </w:tcPr>
          <w:p w14:paraId="059A0581" w14:textId="2BE80C5A"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56DA8606" w14:textId="00D1E7BB" w:rsidTr="00D712D7">
        <w:trPr>
          <w:trHeight w:val="8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21D87"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15</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52A3A440"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дошкільної освіти  (ясла-садок)   №239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AE10DC7"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Карбишева, 5-А</w:t>
            </w:r>
          </w:p>
        </w:tc>
        <w:tc>
          <w:tcPr>
            <w:tcW w:w="662" w:type="pct"/>
            <w:tcBorders>
              <w:top w:val="single" w:sz="4" w:space="0" w:color="auto"/>
              <w:left w:val="nil"/>
              <w:bottom w:val="single" w:sz="4" w:space="0" w:color="auto"/>
              <w:right w:val="single" w:sz="4" w:space="0" w:color="auto"/>
            </w:tcBorders>
          </w:tcPr>
          <w:p w14:paraId="0FB39773" w14:textId="002E928B"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30FB80ED" w14:textId="77C5D830" w:rsidTr="00D712D7">
        <w:trPr>
          <w:trHeight w:val="8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48267"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16</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7D1B644F"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дошкільної освіти  (ясла-садок)   №271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EE42210"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Сергія </w:t>
            </w:r>
            <w:proofErr w:type="spellStart"/>
            <w:r w:rsidRPr="00251467">
              <w:rPr>
                <w:rFonts w:ascii="Times New Roman" w:eastAsia="Times New Roman" w:hAnsi="Times New Roman" w:cs="Times New Roman"/>
                <w:color w:val="000000"/>
                <w:sz w:val="24"/>
                <w:szCs w:val="24"/>
                <w:lang w:eastAsia="uk-UA"/>
              </w:rPr>
              <w:t>Колачевського</w:t>
            </w:r>
            <w:proofErr w:type="spellEnd"/>
            <w:r w:rsidRPr="00251467">
              <w:rPr>
                <w:rFonts w:ascii="Times New Roman" w:eastAsia="Times New Roman" w:hAnsi="Times New Roman" w:cs="Times New Roman"/>
                <w:color w:val="000000"/>
                <w:sz w:val="24"/>
                <w:szCs w:val="24"/>
                <w:lang w:eastAsia="uk-UA"/>
              </w:rPr>
              <w:t>, 150</w:t>
            </w:r>
          </w:p>
        </w:tc>
        <w:tc>
          <w:tcPr>
            <w:tcW w:w="662" w:type="pct"/>
            <w:tcBorders>
              <w:top w:val="single" w:sz="4" w:space="0" w:color="auto"/>
              <w:left w:val="nil"/>
              <w:bottom w:val="single" w:sz="4" w:space="0" w:color="auto"/>
              <w:right w:val="single" w:sz="4" w:space="0" w:color="auto"/>
            </w:tcBorders>
          </w:tcPr>
          <w:p w14:paraId="7C03A4BB" w14:textId="15B89AAB"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1</w:t>
            </w:r>
          </w:p>
        </w:tc>
      </w:tr>
      <w:tr w:rsidR="00D712D7" w:rsidRPr="00251467" w14:paraId="7D995144" w14:textId="32D382C2" w:rsidTr="00D712D7">
        <w:trPr>
          <w:trHeight w:val="8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DD805"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17</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4BA4FC13"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дошкільної освіти  (ясла-садок)   №218</w:t>
            </w:r>
            <w:r w:rsidRPr="00251467">
              <w:rPr>
                <w:rFonts w:ascii="Times New Roman" w:eastAsia="Times New Roman" w:hAnsi="Times New Roman" w:cs="Times New Roman"/>
                <w:sz w:val="24"/>
                <w:szCs w:val="24"/>
                <w:lang w:eastAsia="uk-UA"/>
              </w:rPr>
              <w:t xml:space="preserve"> комбінованого типу </w:t>
            </w:r>
            <w:r w:rsidRPr="00251467">
              <w:rPr>
                <w:rFonts w:ascii="Times New Roman" w:eastAsia="Times New Roman" w:hAnsi="Times New Roman" w:cs="Times New Roman"/>
                <w:color w:val="000000"/>
                <w:sz w:val="24"/>
                <w:szCs w:val="24"/>
                <w:lang w:eastAsia="uk-UA"/>
              </w:rPr>
              <w:t xml:space="preserve">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36750F4"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w:t>
            </w:r>
            <w:proofErr w:type="spellStart"/>
            <w:r w:rsidRPr="00251467">
              <w:rPr>
                <w:rFonts w:ascii="Times New Roman" w:eastAsia="Times New Roman" w:hAnsi="Times New Roman" w:cs="Times New Roman"/>
                <w:color w:val="000000"/>
                <w:sz w:val="24"/>
                <w:szCs w:val="24"/>
                <w:lang w:eastAsia="uk-UA"/>
              </w:rPr>
              <w:t>вул.Пляжна</w:t>
            </w:r>
            <w:proofErr w:type="spellEnd"/>
            <w:r w:rsidRPr="00251467">
              <w:rPr>
                <w:rFonts w:ascii="Times New Roman" w:eastAsia="Times New Roman" w:hAnsi="Times New Roman" w:cs="Times New Roman"/>
                <w:color w:val="000000"/>
                <w:sz w:val="24"/>
                <w:szCs w:val="24"/>
                <w:lang w:eastAsia="uk-UA"/>
              </w:rPr>
              <w:t xml:space="preserve"> (вул. </w:t>
            </w:r>
            <w:proofErr w:type="spellStart"/>
            <w:r w:rsidRPr="00251467">
              <w:rPr>
                <w:rFonts w:ascii="Times New Roman" w:eastAsia="Times New Roman" w:hAnsi="Times New Roman" w:cs="Times New Roman"/>
                <w:color w:val="000000"/>
                <w:sz w:val="24"/>
                <w:szCs w:val="24"/>
                <w:lang w:eastAsia="uk-UA"/>
              </w:rPr>
              <w:t>Ухтомського</w:t>
            </w:r>
            <w:proofErr w:type="spellEnd"/>
            <w:r w:rsidRPr="00251467">
              <w:rPr>
                <w:rFonts w:ascii="Times New Roman" w:eastAsia="Times New Roman" w:hAnsi="Times New Roman" w:cs="Times New Roman"/>
                <w:color w:val="000000"/>
                <w:sz w:val="24"/>
                <w:szCs w:val="24"/>
                <w:lang w:eastAsia="uk-UA"/>
              </w:rPr>
              <w:t>), 34</w:t>
            </w:r>
          </w:p>
        </w:tc>
        <w:tc>
          <w:tcPr>
            <w:tcW w:w="662" w:type="pct"/>
            <w:tcBorders>
              <w:top w:val="single" w:sz="4" w:space="0" w:color="auto"/>
              <w:left w:val="nil"/>
              <w:bottom w:val="single" w:sz="4" w:space="0" w:color="auto"/>
              <w:right w:val="single" w:sz="4" w:space="0" w:color="auto"/>
            </w:tcBorders>
          </w:tcPr>
          <w:p w14:paraId="774C2ACF" w14:textId="66124020"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423CF50A" w14:textId="40133B57" w:rsidTr="00D712D7">
        <w:trPr>
          <w:trHeight w:val="8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CF997B"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18</w:t>
            </w:r>
          </w:p>
        </w:tc>
        <w:tc>
          <w:tcPr>
            <w:tcW w:w="2452" w:type="pct"/>
            <w:tcBorders>
              <w:top w:val="single" w:sz="4" w:space="0" w:color="auto"/>
              <w:left w:val="nil"/>
              <w:bottom w:val="single" w:sz="4" w:space="0" w:color="auto"/>
              <w:right w:val="single" w:sz="4" w:space="0" w:color="auto"/>
            </w:tcBorders>
            <w:shd w:val="clear" w:color="auto" w:fill="auto"/>
            <w:hideMark/>
          </w:tcPr>
          <w:p w14:paraId="20400696"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дошкільної освіти  (ясла-садок)   №291</w:t>
            </w:r>
            <w:r w:rsidRPr="00251467">
              <w:rPr>
                <w:rFonts w:ascii="Times New Roman" w:eastAsia="Times New Roman" w:hAnsi="Times New Roman" w:cs="Times New Roman"/>
                <w:sz w:val="24"/>
                <w:szCs w:val="24"/>
                <w:lang w:eastAsia="uk-UA"/>
              </w:rPr>
              <w:t xml:space="preserve"> комбінованого типу</w:t>
            </w:r>
            <w:r w:rsidRPr="00251467">
              <w:rPr>
                <w:rFonts w:ascii="Times New Roman" w:eastAsia="Times New Roman" w:hAnsi="Times New Roman" w:cs="Times New Roman"/>
                <w:color w:val="000000"/>
                <w:sz w:val="24"/>
                <w:szCs w:val="24"/>
                <w:lang w:eastAsia="uk-UA"/>
              </w:rPr>
              <w:t xml:space="preserve">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5349688E"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Чарівна, 28</w:t>
            </w:r>
          </w:p>
        </w:tc>
        <w:tc>
          <w:tcPr>
            <w:tcW w:w="662" w:type="pct"/>
            <w:tcBorders>
              <w:top w:val="single" w:sz="4" w:space="0" w:color="auto"/>
              <w:left w:val="nil"/>
              <w:bottom w:val="single" w:sz="4" w:space="0" w:color="auto"/>
              <w:right w:val="single" w:sz="4" w:space="0" w:color="auto"/>
            </w:tcBorders>
          </w:tcPr>
          <w:p w14:paraId="3CD84110" w14:textId="6533080F"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5DF26982" w14:textId="4F44CF17" w:rsidTr="00D712D7">
        <w:trPr>
          <w:trHeight w:val="300"/>
        </w:trPr>
        <w:tc>
          <w:tcPr>
            <w:tcW w:w="433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791583A" w14:textId="77777777" w:rsidR="00D712D7" w:rsidRPr="00251467" w:rsidRDefault="00D712D7" w:rsidP="00D712D7">
            <w:pPr>
              <w:spacing w:after="0" w:line="240" w:lineRule="auto"/>
              <w:rPr>
                <w:rFonts w:ascii="Times New Roman" w:eastAsia="Times New Roman" w:hAnsi="Times New Roman" w:cs="Times New Roman"/>
                <w:b/>
                <w:bCs/>
                <w:color w:val="000000"/>
                <w:sz w:val="24"/>
                <w:szCs w:val="24"/>
                <w:lang w:eastAsia="uk-UA"/>
              </w:rPr>
            </w:pPr>
            <w:r w:rsidRPr="00251467">
              <w:rPr>
                <w:rFonts w:ascii="Times New Roman" w:eastAsia="Times New Roman" w:hAnsi="Times New Roman" w:cs="Times New Roman"/>
                <w:b/>
                <w:bCs/>
                <w:color w:val="000000"/>
                <w:sz w:val="24"/>
                <w:szCs w:val="24"/>
                <w:lang w:eastAsia="uk-UA"/>
              </w:rPr>
              <w:t>0611021    ЗАКЛАДИ ЗАГАЛЬНОЇ СЕРЕДНЬОЇ ОСВІТИ</w:t>
            </w:r>
          </w:p>
        </w:tc>
        <w:tc>
          <w:tcPr>
            <w:tcW w:w="662" w:type="pct"/>
            <w:tcBorders>
              <w:top w:val="single" w:sz="4" w:space="0" w:color="auto"/>
              <w:left w:val="single" w:sz="4" w:space="0" w:color="auto"/>
              <w:bottom w:val="single" w:sz="4" w:space="0" w:color="auto"/>
              <w:right w:val="single" w:sz="4" w:space="0" w:color="auto"/>
            </w:tcBorders>
            <w:shd w:val="clear" w:color="000000" w:fill="FFFFFF"/>
          </w:tcPr>
          <w:p w14:paraId="1DC97BC0" w14:textId="77777777"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p>
        </w:tc>
      </w:tr>
      <w:tr w:rsidR="00D712D7" w:rsidRPr="00251467" w14:paraId="489FBBD5" w14:textId="559D38C9" w:rsidTr="00D712D7">
        <w:trPr>
          <w:trHeight w:val="78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C68229"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557C21E1"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Криворізька гімназія №27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62C9D6A"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w:t>
            </w:r>
            <w:proofErr w:type="spellStart"/>
            <w:r w:rsidRPr="00251467">
              <w:rPr>
                <w:rFonts w:ascii="Times New Roman" w:eastAsia="Times New Roman" w:hAnsi="Times New Roman" w:cs="Times New Roman"/>
                <w:color w:val="000000"/>
                <w:sz w:val="24"/>
                <w:szCs w:val="24"/>
                <w:lang w:eastAsia="uk-UA"/>
              </w:rPr>
              <w:t>вул.Чарівна</w:t>
            </w:r>
            <w:proofErr w:type="spellEnd"/>
            <w:r w:rsidRPr="00251467">
              <w:rPr>
                <w:rFonts w:ascii="Times New Roman" w:eastAsia="Times New Roman" w:hAnsi="Times New Roman" w:cs="Times New Roman"/>
                <w:color w:val="000000"/>
                <w:sz w:val="24"/>
                <w:szCs w:val="24"/>
                <w:lang w:eastAsia="uk-UA"/>
              </w:rPr>
              <w:t>, 22а</w:t>
            </w:r>
          </w:p>
        </w:tc>
        <w:tc>
          <w:tcPr>
            <w:tcW w:w="662" w:type="pct"/>
            <w:tcBorders>
              <w:top w:val="single" w:sz="4" w:space="0" w:color="auto"/>
              <w:left w:val="nil"/>
              <w:bottom w:val="single" w:sz="4" w:space="0" w:color="auto"/>
              <w:right w:val="single" w:sz="4" w:space="0" w:color="auto"/>
            </w:tcBorders>
          </w:tcPr>
          <w:p w14:paraId="0B984E2A" w14:textId="71C92434"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1</w:t>
            </w:r>
          </w:p>
        </w:tc>
      </w:tr>
      <w:tr w:rsidR="00D712D7" w:rsidRPr="00251467" w14:paraId="19006380" w14:textId="6CFB5E3F" w:rsidTr="00D712D7">
        <w:trPr>
          <w:trHeight w:val="67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F5A96E"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2</w:t>
            </w:r>
          </w:p>
        </w:tc>
        <w:tc>
          <w:tcPr>
            <w:tcW w:w="2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71ACA4"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Криворізька гімназія №38"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4F8D496"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 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Кибальчича, 19</w:t>
            </w:r>
          </w:p>
        </w:tc>
        <w:tc>
          <w:tcPr>
            <w:tcW w:w="662" w:type="pct"/>
            <w:tcBorders>
              <w:top w:val="single" w:sz="4" w:space="0" w:color="auto"/>
              <w:left w:val="nil"/>
              <w:bottom w:val="single" w:sz="4" w:space="0" w:color="auto"/>
              <w:right w:val="single" w:sz="4" w:space="0" w:color="auto"/>
            </w:tcBorders>
          </w:tcPr>
          <w:p w14:paraId="025B918C" w14:textId="4C7EC94A"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2709A121" w14:textId="0DEB68AD" w:rsidTr="00D712D7">
        <w:trPr>
          <w:trHeight w:val="79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05D9F8A1" w14:textId="1AE328BD"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1623F974"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Криворізька гімназія №40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D259D1F"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Музейна, 2Б</w:t>
            </w:r>
          </w:p>
        </w:tc>
        <w:tc>
          <w:tcPr>
            <w:tcW w:w="662" w:type="pct"/>
            <w:tcBorders>
              <w:top w:val="single" w:sz="4" w:space="0" w:color="auto"/>
              <w:left w:val="nil"/>
              <w:bottom w:val="single" w:sz="4" w:space="0" w:color="auto"/>
              <w:right w:val="single" w:sz="4" w:space="0" w:color="auto"/>
            </w:tcBorders>
          </w:tcPr>
          <w:p w14:paraId="1B1B6CE6" w14:textId="36FCF306"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18DD0F12" w14:textId="062D78F1" w:rsidTr="00D712D7">
        <w:trPr>
          <w:trHeight w:val="61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37773400" w14:textId="179E9BC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p>
        </w:tc>
        <w:tc>
          <w:tcPr>
            <w:tcW w:w="2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12A2A3"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Криворізька гімназія №42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2CF641B9"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proofErr w:type="spellStart"/>
            <w:r w:rsidRPr="00251467">
              <w:rPr>
                <w:rFonts w:ascii="Times New Roman" w:eastAsia="Times New Roman" w:hAnsi="Times New Roman" w:cs="Times New Roman"/>
                <w:color w:val="000000"/>
                <w:sz w:val="24"/>
                <w:szCs w:val="24"/>
                <w:lang w:eastAsia="uk-UA"/>
              </w:rPr>
              <w:t>Дніпроопетровська</w:t>
            </w:r>
            <w:proofErr w:type="spellEnd"/>
            <w:r w:rsidRPr="00251467">
              <w:rPr>
                <w:rFonts w:ascii="Times New Roman" w:eastAsia="Times New Roman" w:hAnsi="Times New Roman" w:cs="Times New Roman"/>
                <w:color w:val="000000"/>
                <w:sz w:val="24"/>
                <w:szCs w:val="24"/>
                <w:lang w:eastAsia="uk-UA"/>
              </w:rPr>
              <w:t xml:space="preserve"> область,</w:t>
            </w:r>
          </w:p>
          <w:p w14:paraId="7E442F71"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м. Кривий Ріг, вул. Каштанова, 38; </w:t>
            </w:r>
          </w:p>
        </w:tc>
        <w:tc>
          <w:tcPr>
            <w:tcW w:w="662" w:type="pct"/>
            <w:tcBorders>
              <w:top w:val="single" w:sz="4" w:space="0" w:color="auto"/>
              <w:left w:val="nil"/>
              <w:bottom w:val="single" w:sz="4" w:space="0" w:color="auto"/>
              <w:right w:val="single" w:sz="4" w:space="0" w:color="auto"/>
            </w:tcBorders>
          </w:tcPr>
          <w:p w14:paraId="198570AC" w14:textId="21041089"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7EE9FAD9" w14:textId="2F403606" w:rsidTr="00D712D7">
        <w:trPr>
          <w:trHeight w:val="5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397D351" w14:textId="3ACACEDA"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p>
        </w:tc>
        <w:tc>
          <w:tcPr>
            <w:tcW w:w="2452" w:type="pct"/>
            <w:vMerge/>
            <w:tcBorders>
              <w:top w:val="single" w:sz="4" w:space="0" w:color="auto"/>
              <w:left w:val="single" w:sz="4" w:space="0" w:color="auto"/>
              <w:bottom w:val="single" w:sz="4" w:space="0" w:color="auto"/>
              <w:right w:val="single" w:sz="4" w:space="0" w:color="auto"/>
            </w:tcBorders>
            <w:vAlign w:val="center"/>
            <w:hideMark/>
          </w:tcPr>
          <w:p w14:paraId="2292C9F5"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45A7579"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proofErr w:type="spellStart"/>
            <w:r w:rsidRPr="00251467">
              <w:rPr>
                <w:rFonts w:ascii="Times New Roman" w:eastAsia="Times New Roman" w:hAnsi="Times New Roman" w:cs="Times New Roman"/>
                <w:color w:val="000000"/>
                <w:sz w:val="24"/>
                <w:szCs w:val="24"/>
                <w:lang w:eastAsia="uk-UA"/>
              </w:rPr>
              <w:t>Дніпроопетровська</w:t>
            </w:r>
            <w:proofErr w:type="spellEnd"/>
            <w:r w:rsidRPr="00251467">
              <w:rPr>
                <w:rFonts w:ascii="Times New Roman" w:eastAsia="Times New Roman" w:hAnsi="Times New Roman" w:cs="Times New Roman"/>
                <w:color w:val="000000"/>
                <w:sz w:val="24"/>
                <w:szCs w:val="24"/>
                <w:lang w:eastAsia="uk-UA"/>
              </w:rPr>
              <w:t xml:space="preserve"> область, </w:t>
            </w:r>
          </w:p>
          <w:p w14:paraId="4D598902"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м. Кривий Ріг, вул. </w:t>
            </w:r>
            <w:proofErr w:type="spellStart"/>
            <w:r w:rsidRPr="00251467">
              <w:rPr>
                <w:rFonts w:ascii="Times New Roman" w:eastAsia="Times New Roman" w:hAnsi="Times New Roman" w:cs="Times New Roman"/>
                <w:color w:val="000000"/>
                <w:sz w:val="24"/>
                <w:szCs w:val="24"/>
                <w:lang w:eastAsia="uk-UA"/>
              </w:rPr>
              <w:t>Самотічна</w:t>
            </w:r>
            <w:proofErr w:type="spellEnd"/>
            <w:r w:rsidRPr="00251467">
              <w:rPr>
                <w:rFonts w:ascii="Times New Roman" w:eastAsia="Times New Roman" w:hAnsi="Times New Roman" w:cs="Times New Roman"/>
                <w:color w:val="000000"/>
                <w:sz w:val="24"/>
                <w:szCs w:val="24"/>
                <w:lang w:eastAsia="uk-UA"/>
              </w:rPr>
              <w:t xml:space="preserve">, 8 </w:t>
            </w:r>
          </w:p>
        </w:tc>
        <w:tc>
          <w:tcPr>
            <w:tcW w:w="662" w:type="pct"/>
            <w:tcBorders>
              <w:top w:val="single" w:sz="4" w:space="0" w:color="auto"/>
              <w:left w:val="nil"/>
              <w:bottom w:val="single" w:sz="4" w:space="0" w:color="auto"/>
              <w:right w:val="single" w:sz="4" w:space="0" w:color="auto"/>
            </w:tcBorders>
          </w:tcPr>
          <w:p w14:paraId="4D655F38" w14:textId="33FB2C11"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1</w:t>
            </w:r>
          </w:p>
        </w:tc>
      </w:tr>
      <w:tr w:rsidR="00D712D7" w:rsidRPr="00251467" w14:paraId="52704A01" w14:textId="4502B56B" w:rsidTr="00D712D7">
        <w:trPr>
          <w:trHeight w:val="78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14950F6" w14:textId="116E4575"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24B3F092"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Криворізька гімназія №45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2620C69D" w14:textId="34FF88FC"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Сергія </w:t>
            </w:r>
            <w:proofErr w:type="spellStart"/>
            <w:r w:rsidRPr="00251467">
              <w:rPr>
                <w:rFonts w:ascii="Times New Roman" w:eastAsia="Times New Roman" w:hAnsi="Times New Roman" w:cs="Times New Roman"/>
                <w:color w:val="000000"/>
                <w:sz w:val="24"/>
                <w:szCs w:val="24"/>
                <w:lang w:eastAsia="uk-UA"/>
              </w:rPr>
              <w:t>Колачевського</w:t>
            </w:r>
            <w:proofErr w:type="spellEnd"/>
            <w:r w:rsidRPr="00251467">
              <w:rPr>
                <w:rFonts w:ascii="Times New Roman" w:eastAsia="Times New Roman" w:hAnsi="Times New Roman" w:cs="Times New Roman"/>
                <w:color w:val="000000"/>
                <w:sz w:val="24"/>
                <w:szCs w:val="24"/>
                <w:lang w:eastAsia="uk-UA"/>
              </w:rPr>
              <w:t>, 170</w:t>
            </w:r>
            <w:r>
              <w:rPr>
                <w:rFonts w:ascii="Times New Roman" w:eastAsia="Times New Roman" w:hAnsi="Times New Roman" w:cs="Times New Roman"/>
                <w:color w:val="000000"/>
                <w:sz w:val="24"/>
                <w:szCs w:val="24"/>
                <w:lang w:eastAsia="uk-UA"/>
              </w:rPr>
              <w:t>В</w:t>
            </w:r>
          </w:p>
        </w:tc>
        <w:tc>
          <w:tcPr>
            <w:tcW w:w="662" w:type="pct"/>
            <w:tcBorders>
              <w:top w:val="single" w:sz="4" w:space="0" w:color="auto"/>
              <w:left w:val="nil"/>
              <w:bottom w:val="single" w:sz="4" w:space="0" w:color="auto"/>
              <w:right w:val="single" w:sz="4" w:space="0" w:color="auto"/>
            </w:tcBorders>
          </w:tcPr>
          <w:p w14:paraId="13F6AE0E" w14:textId="45D648EA"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3AEA2497" w14:textId="797FFCF0" w:rsidTr="00D712D7">
        <w:trPr>
          <w:trHeight w:val="76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38D3E174" w14:textId="4E6B5F30"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337CF7DB"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Криворізька гімназія №48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5C3D68CB"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Юрія Смирнова, 28</w:t>
            </w:r>
          </w:p>
        </w:tc>
        <w:tc>
          <w:tcPr>
            <w:tcW w:w="662" w:type="pct"/>
            <w:tcBorders>
              <w:top w:val="single" w:sz="4" w:space="0" w:color="auto"/>
              <w:left w:val="nil"/>
              <w:bottom w:val="single" w:sz="4" w:space="0" w:color="auto"/>
              <w:right w:val="single" w:sz="4" w:space="0" w:color="auto"/>
            </w:tcBorders>
          </w:tcPr>
          <w:p w14:paraId="3E1789AF" w14:textId="48B81073"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7B5A53A8" w14:textId="2809DA37" w:rsidTr="00D712D7">
        <w:trPr>
          <w:trHeight w:val="76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6C9439FF" w14:textId="082F8B6F"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w:t>
            </w:r>
          </w:p>
        </w:tc>
        <w:tc>
          <w:tcPr>
            <w:tcW w:w="2452" w:type="pct"/>
            <w:vMerge w:val="restart"/>
            <w:tcBorders>
              <w:top w:val="single" w:sz="4" w:space="0" w:color="auto"/>
              <w:left w:val="nil"/>
              <w:right w:val="single" w:sz="4" w:space="0" w:color="auto"/>
            </w:tcBorders>
            <w:shd w:val="clear" w:color="auto" w:fill="auto"/>
            <w:vAlign w:val="center"/>
          </w:tcPr>
          <w:p w14:paraId="0D81CAE0" w14:textId="7AF1DC58"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Криворізька гімназія №50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tcPr>
          <w:p w14:paraId="4750A1C1" w14:textId="4A865450"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Івана Сірка, 57</w:t>
            </w:r>
          </w:p>
        </w:tc>
        <w:tc>
          <w:tcPr>
            <w:tcW w:w="662" w:type="pct"/>
            <w:tcBorders>
              <w:top w:val="single" w:sz="4" w:space="0" w:color="auto"/>
              <w:left w:val="nil"/>
              <w:bottom w:val="single" w:sz="4" w:space="0" w:color="auto"/>
              <w:right w:val="single" w:sz="4" w:space="0" w:color="auto"/>
            </w:tcBorders>
          </w:tcPr>
          <w:p w14:paraId="1D052914" w14:textId="585BE4A4"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3F29BA28" w14:textId="6A05A779" w:rsidTr="00D712D7">
        <w:trPr>
          <w:trHeight w:val="76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096E02C1" w14:textId="2304D062"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w:t>
            </w:r>
          </w:p>
        </w:tc>
        <w:tc>
          <w:tcPr>
            <w:tcW w:w="2452" w:type="pct"/>
            <w:vMerge/>
            <w:tcBorders>
              <w:left w:val="nil"/>
              <w:right w:val="single" w:sz="4" w:space="0" w:color="auto"/>
            </w:tcBorders>
            <w:shd w:val="clear" w:color="auto" w:fill="auto"/>
            <w:vAlign w:val="center"/>
          </w:tcPr>
          <w:p w14:paraId="5C6C656D"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tcPr>
          <w:p w14:paraId="457BF318" w14:textId="4FFDADFD"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Дніпропетровська область, </w:t>
            </w:r>
            <w:r w:rsidRPr="00251467">
              <w:rPr>
                <w:rFonts w:ascii="Times New Roman" w:eastAsia="Times New Roman" w:hAnsi="Times New Roman" w:cs="Times New Roman"/>
                <w:color w:val="000000"/>
                <w:sz w:val="24"/>
                <w:szCs w:val="24"/>
                <w:lang w:eastAsia="uk-UA"/>
              </w:rPr>
              <w:t>вул. Івана Сірка, 57</w:t>
            </w:r>
          </w:p>
        </w:tc>
        <w:tc>
          <w:tcPr>
            <w:tcW w:w="662" w:type="pct"/>
            <w:tcBorders>
              <w:top w:val="single" w:sz="4" w:space="0" w:color="auto"/>
              <w:left w:val="nil"/>
              <w:bottom w:val="single" w:sz="4" w:space="0" w:color="auto"/>
              <w:right w:val="single" w:sz="4" w:space="0" w:color="auto"/>
            </w:tcBorders>
          </w:tcPr>
          <w:p w14:paraId="75F6CA89" w14:textId="585F51C0"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1</w:t>
            </w:r>
          </w:p>
        </w:tc>
      </w:tr>
      <w:tr w:rsidR="00D712D7" w:rsidRPr="00251467" w14:paraId="30D4BEEB" w14:textId="17C4D418" w:rsidTr="00D712D7">
        <w:trPr>
          <w:trHeight w:val="76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3121ACF3" w14:textId="41739348"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w:t>
            </w:r>
          </w:p>
        </w:tc>
        <w:tc>
          <w:tcPr>
            <w:tcW w:w="2452" w:type="pct"/>
            <w:vMerge/>
            <w:tcBorders>
              <w:left w:val="nil"/>
              <w:bottom w:val="single" w:sz="4" w:space="0" w:color="auto"/>
              <w:right w:val="single" w:sz="4" w:space="0" w:color="auto"/>
            </w:tcBorders>
            <w:shd w:val="clear" w:color="auto" w:fill="auto"/>
            <w:vAlign w:val="center"/>
          </w:tcPr>
          <w:p w14:paraId="73F4B0C1"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tcPr>
          <w:p w14:paraId="0D2DCB16" w14:textId="538CF620"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Дніпропетровська область, </w:t>
            </w:r>
            <w:r w:rsidRPr="00251467">
              <w:rPr>
                <w:rFonts w:ascii="Times New Roman" w:eastAsia="Times New Roman" w:hAnsi="Times New Roman" w:cs="Times New Roman"/>
                <w:color w:val="000000"/>
                <w:sz w:val="24"/>
                <w:szCs w:val="24"/>
                <w:lang w:eastAsia="uk-UA"/>
              </w:rPr>
              <w:t>вул. Івана Сірка, 38</w:t>
            </w:r>
          </w:p>
        </w:tc>
        <w:tc>
          <w:tcPr>
            <w:tcW w:w="662" w:type="pct"/>
            <w:tcBorders>
              <w:top w:val="single" w:sz="4" w:space="0" w:color="auto"/>
              <w:left w:val="nil"/>
              <w:bottom w:val="single" w:sz="4" w:space="0" w:color="auto"/>
              <w:right w:val="single" w:sz="4" w:space="0" w:color="auto"/>
            </w:tcBorders>
          </w:tcPr>
          <w:p w14:paraId="75096CF7" w14:textId="5BD01B59"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7F2BFC3E" w14:textId="05A62E2E" w:rsidTr="00D712D7">
        <w:trPr>
          <w:trHeight w:val="79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3E20F41B" w14:textId="59F2E24A"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114173B2"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Криворізька гімназія №55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7003CDF"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Сергія </w:t>
            </w:r>
            <w:proofErr w:type="spellStart"/>
            <w:r w:rsidRPr="00251467">
              <w:rPr>
                <w:rFonts w:ascii="Times New Roman" w:eastAsia="Times New Roman" w:hAnsi="Times New Roman" w:cs="Times New Roman"/>
                <w:color w:val="000000"/>
                <w:sz w:val="24"/>
                <w:szCs w:val="24"/>
                <w:lang w:eastAsia="uk-UA"/>
              </w:rPr>
              <w:t>Колачевського</w:t>
            </w:r>
            <w:proofErr w:type="spellEnd"/>
            <w:r w:rsidRPr="00251467">
              <w:rPr>
                <w:rFonts w:ascii="Times New Roman" w:eastAsia="Times New Roman" w:hAnsi="Times New Roman" w:cs="Times New Roman"/>
                <w:color w:val="000000"/>
                <w:sz w:val="24"/>
                <w:szCs w:val="24"/>
                <w:lang w:eastAsia="uk-UA"/>
              </w:rPr>
              <w:t>, 108-А</w:t>
            </w:r>
          </w:p>
        </w:tc>
        <w:tc>
          <w:tcPr>
            <w:tcW w:w="662" w:type="pct"/>
            <w:tcBorders>
              <w:top w:val="single" w:sz="4" w:space="0" w:color="auto"/>
              <w:left w:val="nil"/>
              <w:bottom w:val="single" w:sz="4" w:space="0" w:color="auto"/>
              <w:right w:val="single" w:sz="4" w:space="0" w:color="auto"/>
            </w:tcBorders>
          </w:tcPr>
          <w:p w14:paraId="5346444C" w14:textId="59B6150D"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75D4D617" w14:textId="49B6EA2E" w:rsidTr="00D712D7">
        <w:trPr>
          <w:trHeight w:val="55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578D06E" w14:textId="10EB1728"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w:t>
            </w:r>
          </w:p>
        </w:tc>
        <w:tc>
          <w:tcPr>
            <w:tcW w:w="2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E0FA2F"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Криворізька загальноосвітня школа І-ІІІ ступенів №61 Криворізької міської ради Дніпропетровської області</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FEA97F8"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Дмитра </w:t>
            </w:r>
            <w:proofErr w:type="spellStart"/>
            <w:r w:rsidRPr="00251467">
              <w:rPr>
                <w:rFonts w:ascii="Times New Roman" w:eastAsia="Times New Roman" w:hAnsi="Times New Roman" w:cs="Times New Roman"/>
                <w:color w:val="000000"/>
                <w:sz w:val="24"/>
                <w:szCs w:val="24"/>
                <w:lang w:eastAsia="uk-UA"/>
              </w:rPr>
              <w:t>Войчишена</w:t>
            </w:r>
            <w:proofErr w:type="spellEnd"/>
            <w:r w:rsidRPr="00251467">
              <w:rPr>
                <w:rFonts w:ascii="Times New Roman" w:eastAsia="Times New Roman" w:hAnsi="Times New Roman" w:cs="Times New Roman"/>
                <w:color w:val="000000"/>
                <w:sz w:val="24"/>
                <w:szCs w:val="24"/>
                <w:lang w:eastAsia="uk-UA"/>
              </w:rPr>
              <w:t>, 5 (1 корпус)</w:t>
            </w:r>
          </w:p>
        </w:tc>
        <w:tc>
          <w:tcPr>
            <w:tcW w:w="662" w:type="pct"/>
            <w:tcBorders>
              <w:top w:val="single" w:sz="4" w:space="0" w:color="auto"/>
              <w:left w:val="nil"/>
              <w:bottom w:val="single" w:sz="4" w:space="0" w:color="auto"/>
              <w:right w:val="single" w:sz="4" w:space="0" w:color="auto"/>
            </w:tcBorders>
          </w:tcPr>
          <w:p w14:paraId="0942C6FF" w14:textId="395266E5"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280D3EC8" w14:textId="61D8E7C5" w:rsidTr="00D712D7">
        <w:trPr>
          <w:trHeight w:val="58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012617C3" w14:textId="387D9B4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13</w:t>
            </w:r>
          </w:p>
        </w:tc>
        <w:tc>
          <w:tcPr>
            <w:tcW w:w="2452" w:type="pct"/>
            <w:vMerge/>
            <w:tcBorders>
              <w:top w:val="single" w:sz="4" w:space="0" w:color="auto"/>
              <w:left w:val="single" w:sz="4" w:space="0" w:color="auto"/>
              <w:bottom w:val="single" w:sz="4" w:space="0" w:color="auto"/>
              <w:right w:val="single" w:sz="4" w:space="0" w:color="auto"/>
            </w:tcBorders>
            <w:vAlign w:val="center"/>
            <w:hideMark/>
          </w:tcPr>
          <w:p w14:paraId="2D6A3A6E"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5F505657"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Дмитра </w:t>
            </w:r>
            <w:proofErr w:type="spellStart"/>
            <w:r w:rsidRPr="00251467">
              <w:rPr>
                <w:rFonts w:ascii="Times New Roman" w:eastAsia="Times New Roman" w:hAnsi="Times New Roman" w:cs="Times New Roman"/>
                <w:color w:val="000000"/>
                <w:sz w:val="24"/>
                <w:szCs w:val="24"/>
                <w:lang w:eastAsia="uk-UA"/>
              </w:rPr>
              <w:t>Войчишена</w:t>
            </w:r>
            <w:proofErr w:type="spellEnd"/>
            <w:r w:rsidRPr="00251467">
              <w:rPr>
                <w:rFonts w:ascii="Times New Roman" w:eastAsia="Times New Roman" w:hAnsi="Times New Roman" w:cs="Times New Roman"/>
                <w:color w:val="000000"/>
                <w:sz w:val="24"/>
                <w:szCs w:val="24"/>
                <w:lang w:eastAsia="uk-UA"/>
              </w:rPr>
              <w:t>, 5 (2 корпус)</w:t>
            </w:r>
          </w:p>
        </w:tc>
        <w:tc>
          <w:tcPr>
            <w:tcW w:w="662" w:type="pct"/>
            <w:tcBorders>
              <w:top w:val="single" w:sz="4" w:space="0" w:color="auto"/>
              <w:left w:val="nil"/>
              <w:bottom w:val="single" w:sz="4" w:space="0" w:color="auto"/>
              <w:right w:val="single" w:sz="4" w:space="0" w:color="auto"/>
            </w:tcBorders>
          </w:tcPr>
          <w:p w14:paraId="5940672D" w14:textId="29422A7F"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1</w:t>
            </w:r>
          </w:p>
        </w:tc>
      </w:tr>
      <w:tr w:rsidR="00D712D7" w:rsidRPr="00251467" w14:paraId="1760FFD6" w14:textId="16C317CB" w:rsidTr="00D712D7">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F2E417F" w14:textId="2B7FA68F"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14</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4C935983"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Криворізька гімназія №76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BDDCF28"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Люблінська (вул. Брестська), 21</w:t>
            </w:r>
          </w:p>
        </w:tc>
        <w:tc>
          <w:tcPr>
            <w:tcW w:w="662" w:type="pct"/>
            <w:tcBorders>
              <w:top w:val="single" w:sz="4" w:space="0" w:color="auto"/>
              <w:left w:val="nil"/>
              <w:bottom w:val="single" w:sz="4" w:space="0" w:color="auto"/>
              <w:right w:val="single" w:sz="4" w:space="0" w:color="auto"/>
            </w:tcBorders>
          </w:tcPr>
          <w:p w14:paraId="5574968B" w14:textId="6A6512AA"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62BBCCAE" w14:textId="74C03D7E" w:rsidTr="00D712D7">
        <w:trPr>
          <w:trHeight w:val="88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F436119" w14:textId="4869A0AA"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56F0EA4D"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Криворізький ліцей №77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3596D4D"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Дніпропетровська область,</w:t>
            </w:r>
          </w:p>
          <w:p w14:paraId="48C3214D"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 м. </w:t>
            </w:r>
            <w:proofErr w:type="spellStart"/>
            <w:r w:rsidRPr="00251467">
              <w:rPr>
                <w:rFonts w:ascii="Times New Roman" w:eastAsia="Times New Roman" w:hAnsi="Times New Roman" w:cs="Times New Roman"/>
                <w:color w:val="000000"/>
                <w:sz w:val="24"/>
                <w:szCs w:val="24"/>
                <w:lang w:eastAsia="uk-UA"/>
              </w:rPr>
              <w:t>Кри</w:t>
            </w:r>
            <w:proofErr w:type="spellEnd"/>
            <w:r w:rsidRPr="00251467">
              <w:rPr>
                <w:rFonts w:ascii="Times New Roman" w:eastAsia="Times New Roman" w:hAnsi="Times New Roman" w:cs="Times New Roman"/>
                <w:color w:val="000000"/>
                <w:sz w:val="24"/>
                <w:szCs w:val="24"/>
                <w:lang w:eastAsia="uk-UA"/>
              </w:rPr>
              <w:t xml:space="preserve"> вий Ріг, </w:t>
            </w:r>
          </w:p>
          <w:p w14:paraId="00E16A68"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вул. Героїв Маріуполя ,45-А</w:t>
            </w:r>
          </w:p>
        </w:tc>
        <w:tc>
          <w:tcPr>
            <w:tcW w:w="662" w:type="pct"/>
            <w:tcBorders>
              <w:top w:val="single" w:sz="4" w:space="0" w:color="auto"/>
              <w:left w:val="nil"/>
              <w:bottom w:val="single" w:sz="4" w:space="0" w:color="auto"/>
              <w:right w:val="single" w:sz="4" w:space="0" w:color="auto"/>
            </w:tcBorders>
          </w:tcPr>
          <w:p w14:paraId="0E03F34D" w14:textId="4289FD5E"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69B212DC" w14:textId="4899936F" w:rsidTr="00D712D7">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9A81231" w14:textId="5CD298E0"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16</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1FCEC515"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Криворізька гімназія №78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5A6B83F4"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Володимира Терещенка, 10Г</w:t>
            </w:r>
          </w:p>
        </w:tc>
        <w:tc>
          <w:tcPr>
            <w:tcW w:w="662" w:type="pct"/>
            <w:tcBorders>
              <w:top w:val="single" w:sz="4" w:space="0" w:color="auto"/>
              <w:left w:val="nil"/>
              <w:bottom w:val="single" w:sz="4" w:space="0" w:color="auto"/>
              <w:right w:val="single" w:sz="4" w:space="0" w:color="auto"/>
            </w:tcBorders>
          </w:tcPr>
          <w:p w14:paraId="46B9E795" w14:textId="42C9D16B"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7FE60E97" w14:textId="64F62C4C" w:rsidTr="00D712D7">
        <w:trPr>
          <w:trHeight w:val="84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6F8A7F59" w14:textId="2505E864"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17</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2F447C15"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Криворізький Тернівський ліцей Криворізької </w:t>
            </w:r>
            <w:proofErr w:type="spellStart"/>
            <w:r w:rsidRPr="00251467">
              <w:rPr>
                <w:rFonts w:ascii="Times New Roman" w:eastAsia="Times New Roman" w:hAnsi="Times New Roman" w:cs="Times New Roman"/>
                <w:color w:val="000000"/>
                <w:sz w:val="24"/>
                <w:szCs w:val="24"/>
                <w:lang w:eastAsia="uk-UA"/>
              </w:rPr>
              <w:t>місько</w:t>
            </w:r>
            <w:proofErr w:type="spellEnd"/>
            <w:r w:rsidRPr="00251467">
              <w:rPr>
                <w:rFonts w:ascii="Times New Roman" w:eastAsia="Times New Roman" w:hAnsi="Times New Roman" w:cs="Times New Roman"/>
                <w:color w:val="000000"/>
                <w:sz w:val="24"/>
                <w:szCs w:val="24"/>
                <w:lang w:eastAsia="uk-UA"/>
              </w:rPr>
              <w:t xml:space="preserve">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1590A1E"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Володимира Терещенка, 10Е</w:t>
            </w:r>
          </w:p>
        </w:tc>
        <w:tc>
          <w:tcPr>
            <w:tcW w:w="662" w:type="pct"/>
            <w:tcBorders>
              <w:top w:val="single" w:sz="4" w:space="0" w:color="auto"/>
              <w:left w:val="nil"/>
              <w:bottom w:val="single" w:sz="4" w:space="0" w:color="auto"/>
              <w:right w:val="single" w:sz="4" w:space="0" w:color="auto"/>
            </w:tcBorders>
          </w:tcPr>
          <w:p w14:paraId="530E5266" w14:textId="5373E0A5"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1</w:t>
            </w:r>
          </w:p>
        </w:tc>
      </w:tr>
      <w:tr w:rsidR="00D712D7" w:rsidRPr="00251467" w14:paraId="4BDD68D3" w14:textId="677BF762" w:rsidTr="00D712D7">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37CAB410" w14:textId="1B04B320"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18</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766A915E"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Криворізька гімназія  № 83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157AEE5"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Широка, 15</w:t>
            </w:r>
          </w:p>
        </w:tc>
        <w:tc>
          <w:tcPr>
            <w:tcW w:w="662" w:type="pct"/>
            <w:tcBorders>
              <w:top w:val="single" w:sz="4" w:space="0" w:color="auto"/>
              <w:left w:val="nil"/>
              <w:bottom w:val="single" w:sz="4" w:space="0" w:color="auto"/>
              <w:right w:val="single" w:sz="4" w:space="0" w:color="auto"/>
            </w:tcBorders>
          </w:tcPr>
          <w:p w14:paraId="19CE4CC3" w14:textId="1F7DED90"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3BBE8CCF" w14:textId="1A63865F" w:rsidTr="00D712D7">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0B3435" w14:textId="46035AC5"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19</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30DE88A8"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Криворізька гімназія №110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42D5FBC"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Доватора, 31</w:t>
            </w:r>
          </w:p>
        </w:tc>
        <w:tc>
          <w:tcPr>
            <w:tcW w:w="662" w:type="pct"/>
            <w:tcBorders>
              <w:top w:val="single" w:sz="4" w:space="0" w:color="auto"/>
              <w:left w:val="nil"/>
              <w:bottom w:val="single" w:sz="4" w:space="0" w:color="auto"/>
              <w:right w:val="single" w:sz="4" w:space="0" w:color="auto"/>
            </w:tcBorders>
          </w:tcPr>
          <w:p w14:paraId="7726A075" w14:textId="3D0F7C10"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52B8925A" w14:textId="1FE6A051" w:rsidTr="00D712D7">
        <w:trPr>
          <w:trHeight w:val="79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CAF0D" w14:textId="5DF33A54"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20</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05445500"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Криворізька загальноосвітня школа І-ІІІ ступенів №116 Криворізької міської ради Дніпропетровської області</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297D9B39"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Ботанічна (</w:t>
            </w:r>
            <w:proofErr w:type="spellStart"/>
            <w:r w:rsidRPr="00251467">
              <w:rPr>
                <w:rFonts w:ascii="Times New Roman" w:eastAsia="Times New Roman" w:hAnsi="Times New Roman" w:cs="Times New Roman"/>
                <w:color w:val="000000"/>
                <w:sz w:val="24"/>
                <w:szCs w:val="24"/>
                <w:lang w:eastAsia="uk-UA"/>
              </w:rPr>
              <w:t>вул.Маршака</w:t>
            </w:r>
            <w:proofErr w:type="spellEnd"/>
            <w:r w:rsidRPr="00251467">
              <w:rPr>
                <w:rFonts w:ascii="Times New Roman" w:eastAsia="Times New Roman" w:hAnsi="Times New Roman" w:cs="Times New Roman"/>
                <w:color w:val="000000"/>
                <w:sz w:val="24"/>
                <w:szCs w:val="24"/>
                <w:lang w:eastAsia="uk-UA"/>
              </w:rPr>
              <w:t>), 19</w:t>
            </w:r>
          </w:p>
        </w:tc>
        <w:tc>
          <w:tcPr>
            <w:tcW w:w="662" w:type="pct"/>
            <w:tcBorders>
              <w:top w:val="single" w:sz="4" w:space="0" w:color="auto"/>
              <w:left w:val="nil"/>
              <w:bottom w:val="single" w:sz="4" w:space="0" w:color="auto"/>
              <w:right w:val="single" w:sz="4" w:space="0" w:color="auto"/>
            </w:tcBorders>
          </w:tcPr>
          <w:p w14:paraId="6DA107FC" w14:textId="161747FC"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58878788" w14:textId="55BC301A" w:rsidTr="00D712D7">
        <w:trPr>
          <w:trHeight w:val="795"/>
        </w:trPr>
        <w:tc>
          <w:tcPr>
            <w:tcW w:w="269" w:type="pct"/>
            <w:tcBorders>
              <w:top w:val="single" w:sz="4" w:space="0" w:color="auto"/>
              <w:left w:val="single" w:sz="4" w:space="0" w:color="auto"/>
              <w:bottom w:val="single" w:sz="4" w:space="0" w:color="auto"/>
              <w:right w:val="nil"/>
            </w:tcBorders>
            <w:shd w:val="clear" w:color="auto" w:fill="auto"/>
            <w:noWrap/>
            <w:vAlign w:val="center"/>
          </w:tcPr>
          <w:p w14:paraId="0DD36CD3" w14:textId="576C1B9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21</w:t>
            </w:r>
          </w:p>
        </w:tc>
        <w:tc>
          <w:tcPr>
            <w:tcW w:w="2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02A43C"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Криворізька гімназія №117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7635383"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Героїв Маріуполя, 9а</w:t>
            </w:r>
          </w:p>
        </w:tc>
        <w:tc>
          <w:tcPr>
            <w:tcW w:w="662" w:type="pct"/>
            <w:tcBorders>
              <w:top w:val="single" w:sz="4" w:space="0" w:color="auto"/>
              <w:left w:val="nil"/>
              <w:bottom w:val="single" w:sz="4" w:space="0" w:color="auto"/>
              <w:right w:val="single" w:sz="4" w:space="0" w:color="auto"/>
            </w:tcBorders>
          </w:tcPr>
          <w:p w14:paraId="2F8E4278" w14:textId="16313DAE"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1</w:t>
            </w:r>
          </w:p>
        </w:tc>
      </w:tr>
      <w:tr w:rsidR="00D712D7" w:rsidRPr="00251467" w14:paraId="300444CB" w14:textId="7F98B415" w:rsidTr="00D712D7">
        <w:trPr>
          <w:trHeight w:val="330"/>
        </w:trPr>
        <w:tc>
          <w:tcPr>
            <w:tcW w:w="433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2674D10" w14:textId="77777777" w:rsidR="00D712D7" w:rsidRPr="00251467" w:rsidRDefault="00D712D7" w:rsidP="00D712D7">
            <w:pPr>
              <w:spacing w:after="0" w:line="240" w:lineRule="auto"/>
              <w:rPr>
                <w:rFonts w:ascii="Times New Roman" w:eastAsia="Times New Roman" w:hAnsi="Times New Roman" w:cs="Times New Roman"/>
                <w:b/>
                <w:bCs/>
                <w:color w:val="000000"/>
                <w:sz w:val="24"/>
                <w:szCs w:val="24"/>
                <w:lang w:eastAsia="uk-UA"/>
              </w:rPr>
            </w:pPr>
            <w:r w:rsidRPr="00251467">
              <w:rPr>
                <w:rFonts w:ascii="Times New Roman" w:eastAsia="Times New Roman" w:hAnsi="Times New Roman" w:cs="Times New Roman"/>
                <w:b/>
                <w:bCs/>
                <w:color w:val="000000"/>
                <w:sz w:val="24"/>
                <w:szCs w:val="24"/>
                <w:lang w:eastAsia="uk-UA"/>
              </w:rPr>
              <w:t>0611070      ЗАКЛАДИ ПОЗАШКІЛЬНОЇ ОСВІТИ</w:t>
            </w:r>
          </w:p>
        </w:tc>
        <w:tc>
          <w:tcPr>
            <w:tcW w:w="662" w:type="pct"/>
            <w:tcBorders>
              <w:top w:val="single" w:sz="4" w:space="0" w:color="auto"/>
              <w:left w:val="single" w:sz="4" w:space="0" w:color="auto"/>
              <w:bottom w:val="single" w:sz="4" w:space="0" w:color="auto"/>
              <w:right w:val="single" w:sz="4" w:space="0" w:color="auto"/>
            </w:tcBorders>
            <w:shd w:val="clear" w:color="000000" w:fill="FFFFFF"/>
          </w:tcPr>
          <w:p w14:paraId="20417634" w14:textId="77777777"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p>
        </w:tc>
      </w:tr>
      <w:tr w:rsidR="00D712D7" w:rsidRPr="00251467" w14:paraId="48BA09F7" w14:textId="0A606403" w:rsidTr="00D712D7">
        <w:trPr>
          <w:trHeight w:val="8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CFDB64"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77205548"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Комунальний </w:t>
            </w:r>
            <w:proofErr w:type="spellStart"/>
            <w:r w:rsidRPr="00251467">
              <w:rPr>
                <w:rFonts w:ascii="Times New Roman" w:eastAsia="Times New Roman" w:hAnsi="Times New Roman" w:cs="Times New Roman"/>
                <w:color w:val="000000"/>
                <w:sz w:val="24"/>
                <w:szCs w:val="24"/>
                <w:lang w:eastAsia="uk-UA"/>
              </w:rPr>
              <w:t>позащкільний</w:t>
            </w:r>
            <w:proofErr w:type="spellEnd"/>
            <w:r w:rsidRPr="00251467">
              <w:rPr>
                <w:rFonts w:ascii="Times New Roman" w:eastAsia="Times New Roman" w:hAnsi="Times New Roman" w:cs="Times New Roman"/>
                <w:color w:val="000000"/>
                <w:sz w:val="24"/>
                <w:szCs w:val="24"/>
                <w:lang w:eastAsia="uk-UA"/>
              </w:rPr>
              <w:t xml:space="preserve"> навчальний заклад "Центр дитячої та юнацької творчості "</w:t>
            </w:r>
            <w:proofErr w:type="spellStart"/>
            <w:r w:rsidRPr="00251467">
              <w:rPr>
                <w:rFonts w:ascii="Times New Roman" w:eastAsia="Times New Roman" w:hAnsi="Times New Roman" w:cs="Times New Roman"/>
                <w:color w:val="000000"/>
                <w:sz w:val="24"/>
                <w:szCs w:val="24"/>
                <w:lang w:eastAsia="uk-UA"/>
              </w:rPr>
              <w:t>Терноцвіт</w:t>
            </w:r>
            <w:proofErr w:type="spellEnd"/>
            <w:r w:rsidRPr="00251467">
              <w:rPr>
                <w:rFonts w:ascii="Times New Roman" w:eastAsia="Times New Roman" w:hAnsi="Times New Roman" w:cs="Times New Roman"/>
                <w:color w:val="000000"/>
                <w:sz w:val="24"/>
                <w:szCs w:val="24"/>
                <w:lang w:eastAsia="uk-UA"/>
              </w:rPr>
              <w:t>"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2E748FB6"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w:t>
            </w:r>
            <w:proofErr w:type="spellStart"/>
            <w:r w:rsidRPr="00251467">
              <w:rPr>
                <w:rFonts w:ascii="Times New Roman" w:eastAsia="Times New Roman" w:hAnsi="Times New Roman" w:cs="Times New Roman"/>
                <w:color w:val="000000"/>
                <w:sz w:val="24"/>
                <w:szCs w:val="24"/>
                <w:lang w:eastAsia="uk-UA"/>
              </w:rPr>
              <w:t>вул.Євгена</w:t>
            </w:r>
            <w:proofErr w:type="spellEnd"/>
            <w:r w:rsidRPr="00251467">
              <w:rPr>
                <w:rFonts w:ascii="Times New Roman" w:eastAsia="Times New Roman" w:hAnsi="Times New Roman" w:cs="Times New Roman"/>
                <w:color w:val="000000"/>
                <w:sz w:val="24"/>
                <w:szCs w:val="24"/>
                <w:lang w:eastAsia="uk-UA"/>
              </w:rPr>
              <w:t xml:space="preserve"> Коновальця (вул. </w:t>
            </w:r>
            <w:proofErr w:type="spellStart"/>
            <w:r w:rsidRPr="00251467">
              <w:rPr>
                <w:rFonts w:ascii="Times New Roman" w:eastAsia="Times New Roman" w:hAnsi="Times New Roman" w:cs="Times New Roman"/>
                <w:color w:val="000000"/>
                <w:sz w:val="24"/>
                <w:szCs w:val="24"/>
                <w:lang w:eastAsia="uk-UA"/>
              </w:rPr>
              <w:t>Вартаняна</w:t>
            </w:r>
            <w:proofErr w:type="spellEnd"/>
            <w:r w:rsidRPr="00251467">
              <w:rPr>
                <w:rFonts w:ascii="Times New Roman" w:eastAsia="Times New Roman" w:hAnsi="Times New Roman" w:cs="Times New Roman"/>
                <w:color w:val="000000"/>
                <w:sz w:val="24"/>
                <w:szCs w:val="24"/>
                <w:lang w:eastAsia="uk-UA"/>
              </w:rPr>
              <w:t>), 9</w:t>
            </w:r>
          </w:p>
        </w:tc>
        <w:tc>
          <w:tcPr>
            <w:tcW w:w="662" w:type="pct"/>
            <w:tcBorders>
              <w:top w:val="single" w:sz="4" w:space="0" w:color="auto"/>
              <w:left w:val="nil"/>
              <w:bottom w:val="single" w:sz="4" w:space="0" w:color="auto"/>
              <w:right w:val="single" w:sz="4" w:space="0" w:color="auto"/>
            </w:tcBorders>
          </w:tcPr>
          <w:p w14:paraId="2EE986A1" w14:textId="7A17F959"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13996771" w14:textId="4FDEA987" w:rsidTr="00D712D7">
        <w:trPr>
          <w:trHeight w:val="61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1D2232"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2</w:t>
            </w:r>
          </w:p>
        </w:tc>
        <w:tc>
          <w:tcPr>
            <w:tcW w:w="2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B5AD5C"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позашкільної освіти «Центр позашкільної освіти "Терни"»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30C86A0E"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w:t>
            </w:r>
            <w:proofErr w:type="spellStart"/>
            <w:r w:rsidRPr="00251467">
              <w:rPr>
                <w:rFonts w:ascii="Times New Roman" w:eastAsia="Times New Roman" w:hAnsi="Times New Roman" w:cs="Times New Roman"/>
                <w:color w:val="000000"/>
                <w:sz w:val="24"/>
                <w:szCs w:val="24"/>
                <w:lang w:eastAsia="uk-UA"/>
              </w:rPr>
              <w:t>вул.Євгена</w:t>
            </w:r>
            <w:proofErr w:type="spellEnd"/>
            <w:r w:rsidRPr="00251467">
              <w:rPr>
                <w:rFonts w:ascii="Times New Roman" w:eastAsia="Times New Roman" w:hAnsi="Times New Roman" w:cs="Times New Roman"/>
                <w:color w:val="000000"/>
                <w:sz w:val="24"/>
                <w:szCs w:val="24"/>
                <w:lang w:eastAsia="uk-UA"/>
              </w:rPr>
              <w:t xml:space="preserve"> Коновальця (вул. </w:t>
            </w:r>
            <w:proofErr w:type="spellStart"/>
            <w:r w:rsidRPr="00251467">
              <w:rPr>
                <w:rFonts w:ascii="Times New Roman" w:eastAsia="Times New Roman" w:hAnsi="Times New Roman" w:cs="Times New Roman"/>
                <w:color w:val="000000"/>
                <w:sz w:val="24"/>
                <w:szCs w:val="24"/>
                <w:lang w:eastAsia="uk-UA"/>
              </w:rPr>
              <w:t>Вартаняна</w:t>
            </w:r>
            <w:proofErr w:type="spellEnd"/>
            <w:r w:rsidRPr="00251467">
              <w:rPr>
                <w:rFonts w:ascii="Times New Roman" w:eastAsia="Times New Roman" w:hAnsi="Times New Roman" w:cs="Times New Roman"/>
                <w:color w:val="000000"/>
                <w:sz w:val="24"/>
                <w:szCs w:val="24"/>
                <w:lang w:eastAsia="uk-UA"/>
              </w:rPr>
              <w:t>),1</w:t>
            </w:r>
          </w:p>
        </w:tc>
        <w:tc>
          <w:tcPr>
            <w:tcW w:w="662" w:type="pct"/>
            <w:tcBorders>
              <w:top w:val="single" w:sz="4" w:space="0" w:color="auto"/>
              <w:left w:val="nil"/>
              <w:bottom w:val="single" w:sz="4" w:space="0" w:color="auto"/>
              <w:right w:val="single" w:sz="4" w:space="0" w:color="auto"/>
            </w:tcBorders>
          </w:tcPr>
          <w:p w14:paraId="2C1A6E1F" w14:textId="04C5D3EE"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01B390A4" w14:textId="0CFF5915" w:rsidTr="00D712D7">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22110B"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3</w:t>
            </w:r>
          </w:p>
        </w:tc>
        <w:tc>
          <w:tcPr>
            <w:tcW w:w="2452" w:type="pct"/>
            <w:vMerge/>
            <w:tcBorders>
              <w:top w:val="single" w:sz="4" w:space="0" w:color="auto"/>
              <w:left w:val="single" w:sz="4" w:space="0" w:color="auto"/>
              <w:bottom w:val="single" w:sz="4" w:space="0" w:color="auto"/>
              <w:right w:val="single" w:sz="4" w:space="0" w:color="auto"/>
            </w:tcBorders>
            <w:vAlign w:val="center"/>
            <w:hideMark/>
          </w:tcPr>
          <w:p w14:paraId="58F4DFA3"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53447CE"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w:t>
            </w:r>
            <w:proofErr w:type="spellStart"/>
            <w:r w:rsidRPr="00251467">
              <w:rPr>
                <w:rFonts w:ascii="Times New Roman" w:eastAsia="Times New Roman" w:hAnsi="Times New Roman" w:cs="Times New Roman"/>
                <w:color w:val="000000"/>
                <w:sz w:val="24"/>
                <w:szCs w:val="24"/>
                <w:lang w:eastAsia="uk-UA"/>
              </w:rPr>
              <w:t>вул.Пляжна</w:t>
            </w:r>
            <w:proofErr w:type="spellEnd"/>
            <w:r w:rsidRPr="00251467">
              <w:rPr>
                <w:rFonts w:ascii="Times New Roman" w:eastAsia="Times New Roman" w:hAnsi="Times New Roman" w:cs="Times New Roman"/>
                <w:color w:val="000000"/>
                <w:sz w:val="24"/>
                <w:szCs w:val="24"/>
                <w:lang w:eastAsia="uk-UA"/>
              </w:rPr>
              <w:t xml:space="preserve"> (</w:t>
            </w:r>
            <w:proofErr w:type="spellStart"/>
            <w:r w:rsidRPr="00251467">
              <w:rPr>
                <w:rFonts w:ascii="Times New Roman" w:eastAsia="Times New Roman" w:hAnsi="Times New Roman" w:cs="Times New Roman"/>
                <w:color w:val="000000"/>
                <w:sz w:val="24"/>
                <w:szCs w:val="24"/>
                <w:lang w:eastAsia="uk-UA"/>
              </w:rPr>
              <w:t>вул.Ухтомського</w:t>
            </w:r>
            <w:proofErr w:type="spellEnd"/>
            <w:r w:rsidRPr="00251467">
              <w:rPr>
                <w:rFonts w:ascii="Times New Roman" w:eastAsia="Times New Roman" w:hAnsi="Times New Roman" w:cs="Times New Roman"/>
                <w:color w:val="000000"/>
                <w:sz w:val="24"/>
                <w:szCs w:val="24"/>
                <w:lang w:eastAsia="uk-UA"/>
              </w:rPr>
              <w:t>), 26а</w:t>
            </w:r>
          </w:p>
        </w:tc>
        <w:tc>
          <w:tcPr>
            <w:tcW w:w="662" w:type="pct"/>
            <w:tcBorders>
              <w:top w:val="single" w:sz="4" w:space="0" w:color="auto"/>
              <w:left w:val="nil"/>
              <w:bottom w:val="single" w:sz="4" w:space="0" w:color="auto"/>
              <w:right w:val="single" w:sz="4" w:space="0" w:color="auto"/>
            </w:tcBorders>
          </w:tcPr>
          <w:p w14:paraId="3B09287C" w14:textId="34600A08"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1</w:t>
            </w:r>
          </w:p>
        </w:tc>
      </w:tr>
      <w:tr w:rsidR="00D712D7" w:rsidRPr="00251467" w14:paraId="7DE563BA" w14:textId="6962FD2D" w:rsidTr="00D712D7">
        <w:trPr>
          <w:trHeight w:val="75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621B7C" w14:textId="3ACE0489"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17C55CFC"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позашкільний навчальний заклад "Станція юних натуралістів Тернівського району"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098CE978"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Івана Сірка,52</w:t>
            </w:r>
          </w:p>
        </w:tc>
        <w:tc>
          <w:tcPr>
            <w:tcW w:w="662" w:type="pct"/>
            <w:tcBorders>
              <w:top w:val="single" w:sz="4" w:space="0" w:color="auto"/>
              <w:left w:val="nil"/>
              <w:bottom w:val="single" w:sz="4" w:space="0" w:color="auto"/>
              <w:right w:val="single" w:sz="4" w:space="0" w:color="auto"/>
            </w:tcBorders>
          </w:tcPr>
          <w:p w14:paraId="1597A947" w14:textId="636DB410"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40376D67" w14:textId="7645BAEB" w:rsidTr="00D712D7">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2FCD2E" w14:textId="2AA1DBE1"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18DF4C3C"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позашкільний навчальний заклад "Станція юних техніків Тернівського району"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97C4A33"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w:t>
            </w:r>
            <w:proofErr w:type="spellStart"/>
            <w:r w:rsidRPr="00251467">
              <w:rPr>
                <w:rFonts w:ascii="Times New Roman" w:eastAsia="Times New Roman" w:hAnsi="Times New Roman" w:cs="Times New Roman"/>
                <w:color w:val="000000"/>
                <w:sz w:val="24"/>
                <w:szCs w:val="24"/>
                <w:lang w:eastAsia="uk-UA"/>
              </w:rPr>
              <w:t>Мировича</w:t>
            </w:r>
            <w:proofErr w:type="spellEnd"/>
            <w:r w:rsidRPr="00251467">
              <w:rPr>
                <w:rFonts w:ascii="Times New Roman" w:eastAsia="Times New Roman" w:hAnsi="Times New Roman" w:cs="Times New Roman"/>
                <w:color w:val="000000"/>
                <w:sz w:val="24"/>
                <w:szCs w:val="24"/>
                <w:lang w:eastAsia="uk-UA"/>
              </w:rPr>
              <w:t>, 4</w:t>
            </w:r>
          </w:p>
        </w:tc>
        <w:tc>
          <w:tcPr>
            <w:tcW w:w="662" w:type="pct"/>
            <w:tcBorders>
              <w:top w:val="single" w:sz="4" w:space="0" w:color="auto"/>
              <w:left w:val="nil"/>
              <w:bottom w:val="single" w:sz="4" w:space="0" w:color="auto"/>
              <w:right w:val="single" w:sz="4" w:space="0" w:color="auto"/>
            </w:tcBorders>
          </w:tcPr>
          <w:p w14:paraId="6C20B710" w14:textId="02A1BDE1"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537295A7" w14:textId="3E1BDE05" w:rsidTr="00D712D7">
        <w:trPr>
          <w:trHeight w:val="315"/>
        </w:trPr>
        <w:tc>
          <w:tcPr>
            <w:tcW w:w="433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96CF152" w14:textId="77777777" w:rsidR="00D712D7" w:rsidRPr="00251467" w:rsidRDefault="00D712D7" w:rsidP="00D712D7">
            <w:pPr>
              <w:spacing w:after="0" w:line="240" w:lineRule="auto"/>
              <w:rPr>
                <w:rFonts w:ascii="Times New Roman" w:eastAsia="Times New Roman" w:hAnsi="Times New Roman" w:cs="Times New Roman"/>
                <w:b/>
                <w:bCs/>
                <w:color w:val="000000"/>
                <w:sz w:val="24"/>
                <w:szCs w:val="24"/>
                <w:lang w:eastAsia="uk-UA"/>
              </w:rPr>
            </w:pPr>
            <w:r w:rsidRPr="00251467">
              <w:rPr>
                <w:rFonts w:ascii="Times New Roman" w:eastAsia="Times New Roman" w:hAnsi="Times New Roman" w:cs="Times New Roman"/>
                <w:b/>
                <w:bCs/>
                <w:color w:val="000000"/>
                <w:sz w:val="24"/>
                <w:szCs w:val="24"/>
                <w:lang w:eastAsia="uk-UA"/>
              </w:rPr>
              <w:t>0615031   ДИТЯЧО-ЮНАЦЬКІ СПОРТИВНІ ШКОЛИ</w:t>
            </w:r>
          </w:p>
        </w:tc>
        <w:tc>
          <w:tcPr>
            <w:tcW w:w="662" w:type="pct"/>
            <w:tcBorders>
              <w:top w:val="single" w:sz="4" w:space="0" w:color="auto"/>
              <w:left w:val="single" w:sz="4" w:space="0" w:color="auto"/>
              <w:bottom w:val="single" w:sz="4" w:space="0" w:color="auto"/>
              <w:right w:val="single" w:sz="4" w:space="0" w:color="auto"/>
            </w:tcBorders>
            <w:shd w:val="clear" w:color="000000" w:fill="FFFFFF"/>
          </w:tcPr>
          <w:p w14:paraId="4E212D5F" w14:textId="77777777"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p>
        </w:tc>
      </w:tr>
      <w:tr w:rsidR="00D712D7" w:rsidRPr="00251467" w14:paraId="107B4C2D" w14:textId="69D68142" w:rsidTr="00D712D7">
        <w:trPr>
          <w:trHeight w:val="885"/>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DE410B7"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lastRenderedPageBreak/>
              <w:t>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61622FA5"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позашкільний навчальний заклад "Дитячо-юнацька спортивна школа №5"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0ECAADD4"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Сергія </w:t>
            </w:r>
            <w:proofErr w:type="spellStart"/>
            <w:r w:rsidRPr="00251467">
              <w:rPr>
                <w:rFonts w:ascii="Times New Roman" w:eastAsia="Times New Roman" w:hAnsi="Times New Roman" w:cs="Times New Roman"/>
                <w:color w:val="000000"/>
                <w:sz w:val="24"/>
                <w:szCs w:val="24"/>
                <w:lang w:eastAsia="uk-UA"/>
              </w:rPr>
              <w:t>Колачевського</w:t>
            </w:r>
            <w:proofErr w:type="spellEnd"/>
            <w:r w:rsidRPr="00251467">
              <w:rPr>
                <w:rFonts w:ascii="Times New Roman" w:eastAsia="Times New Roman" w:hAnsi="Times New Roman" w:cs="Times New Roman"/>
                <w:color w:val="000000"/>
                <w:sz w:val="24"/>
                <w:szCs w:val="24"/>
                <w:lang w:eastAsia="uk-UA"/>
              </w:rPr>
              <w:t>, 170-Д</w:t>
            </w:r>
          </w:p>
        </w:tc>
        <w:tc>
          <w:tcPr>
            <w:tcW w:w="662" w:type="pct"/>
            <w:tcBorders>
              <w:top w:val="single" w:sz="4" w:space="0" w:color="auto"/>
              <w:left w:val="nil"/>
              <w:bottom w:val="single" w:sz="4" w:space="0" w:color="auto"/>
              <w:right w:val="single" w:sz="4" w:space="0" w:color="auto"/>
            </w:tcBorders>
          </w:tcPr>
          <w:p w14:paraId="6529A275" w14:textId="11FE2214"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1</w:t>
            </w:r>
          </w:p>
        </w:tc>
      </w:tr>
      <w:tr w:rsidR="00D712D7" w:rsidRPr="00251467" w14:paraId="1AEFCD72" w14:textId="094A4869" w:rsidTr="00D712D7">
        <w:trPr>
          <w:trHeight w:val="81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2609A0"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2</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7F4C3090"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позашкільний навчальний заклад "Дитячо-юнацька спортивна школа №7"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28F004AB"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Героїв Маріуполя, 45В</w:t>
            </w:r>
          </w:p>
        </w:tc>
        <w:tc>
          <w:tcPr>
            <w:tcW w:w="662" w:type="pct"/>
            <w:tcBorders>
              <w:top w:val="single" w:sz="4" w:space="0" w:color="auto"/>
              <w:left w:val="nil"/>
              <w:bottom w:val="single" w:sz="4" w:space="0" w:color="auto"/>
              <w:right w:val="single" w:sz="4" w:space="0" w:color="auto"/>
            </w:tcBorders>
          </w:tcPr>
          <w:p w14:paraId="01C898D3" w14:textId="5D6E1BBA"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34095043" w14:textId="079B7E5E" w:rsidTr="00D712D7">
        <w:trPr>
          <w:trHeight w:val="81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A9402A"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3</w:t>
            </w:r>
          </w:p>
        </w:tc>
        <w:tc>
          <w:tcPr>
            <w:tcW w:w="2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0F7C7A"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Комунальний позашкільний навчальний заклад "Дитячо-юнацька спортивна школа №7"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127197A"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Володимира Черкасова  (вул. Черкасова), 10Б (центральний корпус)</w:t>
            </w:r>
          </w:p>
        </w:tc>
        <w:tc>
          <w:tcPr>
            <w:tcW w:w="662" w:type="pct"/>
            <w:tcBorders>
              <w:top w:val="single" w:sz="4" w:space="0" w:color="auto"/>
              <w:left w:val="nil"/>
              <w:bottom w:val="single" w:sz="4" w:space="0" w:color="auto"/>
              <w:right w:val="single" w:sz="4" w:space="0" w:color="auto"/>
            </w:tcBorders>
          </w:tcPr>
          <w:p w14:paraId="734B99F7" w14:textId="642AA3D5"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4F25AAC9" w14:textId="365E83F2" w:rsidTr="00D712D7">
        <w:trPr>
          <w:trHeight w:val="81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458E63E" w14:textId="1E7D2394"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p>
        </w:tc>
        <w:tc>
          <w:tcPr>
            <w:tcW w:w="2452" w:type="pct"/>
            <w:vMerge/>
            <w:tcBorders>
              <w:top w:val="single" w:sz="4" w:space="0" w:color="auto"/>
              <w:left w:val="single" w:sz="4" w:space="0" w:color="auto"/>
              <w:bottom w:val="single" w:sz="4" w:space="0" w:color="auto"/>
              <w:right w:val="single" w:sz="4" w:space="0" w:color="auto"/>
            </w:tcBorders>
            <w:vAlign w:val="center"/>
            <w:hideMark/>
          </w:tcPr>
          <w:p w14:paraId="4185B270"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11B4B54"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Володимира Черкасова (вул. Черкасова), 10Б (будівля тиру)</w:t>
            </w:r>
          </w:p>
        </w:tc>
        <w:tc>
          <w:tcPr>
            <w:tcW w:w="662" w:type="pct"/>
            <w:tcBorders>
              <w:top w:val="single" w:sz="4" w:space="0" w:color="auto"/>
              <w:left w:val="nil"/>
              <w:bottom w:val="single" w:sz="4" w:space="0" w:color="auto"/>
              <w:right w:val="single" w:sz="4" w:space="0" w:color="auto"/>
            </w:tcBorders>
          </w:tcPr>
          <w:p w14:paraId="62F8A2C5" w14:textId="52DC067B"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bl>
    <w:p w14:paraId="56EB506E" w14:textId="77777777" w:rsidR="00C54B8A" w:rsidRPr="00251467" w:rsidRDefault="00C54B8A" w:rsidP="00C54B8A">
      <w:pPr>
        <w:rPr>
          <w:rFonts w:ascii="Times New Roman" w:hAnsi="Times New Roman" w:cs="Times New Roman"/>
          <w:sz w:val="24"/>
          <w:szCs w:val="24"/>
        </w:rPr>
      </w:pPr>
    </w:p>
    <w:p w14:paraId="7E31C519" w14:textId="77777777" w:rsidR="00297F37" w:rsidRDefault="00297F37" w:rsidP="00297F37">
      <w:pPr>
        <w:suppressAutoHyphens/>
        <w:spacing w:after="0" w:line="240" w:lineRule="auto"/>
        <w:ind w:firstLine="567"/>
        <w:jc w:val="both"/>
        <w:rPr>
          <w:rFonts w:ascii="Times New Roman" w:hAnsi="Times New Roman"/>
          <w:sz w:val="24"/>
          <w:szCs w:val="24"/>
          <w:lang w:eastAsia="uk-UA"/>
        </w:rPr>
      </w:pPr>
    </w:p>
    <w:p w14:paraId="56635215" w14:textId="77777777" w:rsidR="00297F37" w:rsidRDefault="00297F37" w:rsidP="00297F37">
      <w:pPr>
        <w:suppressAutoHyphens/>
        <w:spacing w:after="0" w:line="240" w:lineRule="auto"/>
        <w:ind w:firstLine="567"/>
        <w:jc w:val="both"/>
        <w:rPr>
          <w:rFonts w:ascii="Times New Roman" w:hAnsi="Times New Roman"/>
          <w:sz w:val="24"/>
          <w:szCs w:val="24"/>
          <w:lang w:eastAsia="uk-UA"/>
        </w:rPr>
      </w:pPr>
    </w:p>
    <w:p w14:paraId="02383E74" w14:textId="77777777" w:rsidR="00E76D72" w:rsidRDefault="00E76D72" w:rsidP="00B25E7B">
      <w:pPr>
        <w:tabs>
          <w:tab w:val="left" w:pos="3075"/>
        </w:tabs>
        <w:suppressAutoHyphens/>
        <w:spacing w:after="0" w:line="240" w:lineRule="auto"/>
        <w:ind w:firstLine="567"/>
        <w:jc w:val="both"/>
        <w:rPr>
          <w:rFonts w:ascii="Times New Roman" w:eastAsia="Times New Roman" w:hAnsi="Times New Roman"/>
          <w:b/>
          <w:i/>
          <w:color w:val="000000"/>
          <w:sz w:val="24"/>
          <w:szCs w:val="24"/>
        </w:rPr>
      </w:pPr>
    </w:p>
    <w:p w14:paraId="78253D84" w14:textId="77777777" w:rsidR="00B25E7B" w:rsidRPr="008B5369" w:rsidRDefault="00B25E7B" w:rsidP="00B25E7B">
      <w:pPr>
        <w:pStyle w:val="a5"/>
        <w:tabs>
          <w:tab w:val="left" w:pos="175"/>
          <w:tab w:val="left" w:pos="845"/>
          <w:tab w:val="left" w:pos="993"/>
        </w:tabs>
        <w:jc w:val="both"/>
      </w:pPr>
    </w:p>
    <w:p w14:paraId="63C37164" w14:textId="77777777" w:rsidR="00897DB1" w:rsidRDefault="00897DB1" w:rsidP="00897DB1">
      <w:pPr>
        <w:tabs>
          <w:tab w:val="left" w:pos="3075"/>
        </w:tabs>
        <w:suppressAutoHyphens/>
        <w:ind w:firstLine="567"/>
        <w:jc w:val="both"/>
        <w:rPr>
          <w:rFonts w:ascii="Times New Roman" w:eastAsia="Times New Roman" w:hAnsi="Times New Roman"/>
          <w:b/>
          <w:i/>
          <w:color w:val="000000"/>
          <w:sz w:val="24"/>
          <w:szCs w:val="24"/>
        </w:rPr>
      </w:pPr>
    </w:p>
    <w:p w14:paraId="7003B61D" w14:textId="77777777" w:rsidR="006C4C36" w:rsidRDefault="006C4C36" w:rsidP="002238A6">
      <w:pPr>
        <w:spacing w:after="0" w:line="240" w:lineRule="auto"/>
        <w:ind w:left="6521"/>
        <w:jc w:val="right"/>
        <w:rPr>
          <w:rFonts w:ascii="Times New Roman" w:hAnsi="Times New Roman" w:cs="Times New Roman"/>
          <w:b/>
          <w:sz w:val="24"/>
          <w:szCs w:val="24"/>
        </w:rPr>
      </w:pPr>
    </w:p>
    <w:p w14:paraId="7CD9AD79" w14:textId="77777777" w:rsidR="006C4C36" w:rsidRDefault="006C4C36" w:rsidP="002238A6">
      <w:pPr>
        <w:spacing w:after="0" w:line="240" w:lineRule="auto"/>
        <w:ind w:left="6521"/>
        <w:jc w:val="right"/>
        <w:rPr>
          <w:rFonts w:ascii="Times New Roman" w:hAnsi="Times New Roman" w:cs="Times New Roman"/>
          <w:b/>
          <w:sz w:val="24"/>
          <w:szCs w:val="24"/>
        </w:rPr>
      </w:pPr>
    </w:p>
    <w:p w14:paraId="601667FC" w14:textId="55D9AACE" w:rsidR="006C4C36" w:rsidRDefault="006C4C36" w:rsidP="002238A6">
      <w:pPr>
        <w:spacing w:after="0" w:line="240" w:lineRule="auto"/>
        <w:ind w:left="6521"/>
        <w:jc w:val="right"/>
        <w:rPr>
          <w:rFonts w:ascii="Times New Roman" w:hAnsi="Times New Roman" w:cs="Times New Roman"/>
          <w:b/>
          <w:sz w:val="24"/>
          <w:szCs w:val="24"/>
        </w:rPr>
      </w:pPr>
    </w:p>
    <w:p w14:paraId="1A7A943A" w14:textId="6B95446B" w:rsidR="008B562D" w:rsidRDefault="008B562D" w:rsidP="002238A6">
      <w:pPr>
        <w:spacing w:after="0" w:line="240" w:lineRule="auto"/>
        <w:ind w:left="6521"/>
        <w:jc w:val="right"/>
        <w:rPr>
          <w:rFonts w:ascii="Times New Roman" w:hAnsi="Times New Roman" w:cs="Times New Roman"/>
          <w:b/>
          <w:sz w:val="24"/>
          <w:szCs w:val="24"/>
        </w:rPr>
      </w:pPr>
    </w:p>
    <w:p w14:paraId="586EA46C" w14:textId="27A69E46" w:rsidR="008B562D" w:rsidRDefault="008B562D" w:rsidP="002238A6">
      <w:pPr>
        <w:spacing w:after="0" w:line="240" w:lineRule="auto"/>
        <w:ind w:left="6521"/>
        <w:jc w:val="right"/>
        <w:rPr>
          <w:rFonts w:ascii="Times New Roman" w:hAnsi="Times New Roman" w:cs="Times New Roman"/>
          <w:b/>
          <w:sz w:val="24"/>
          <w:szCs w:val="24"/>
        </w:rPr>
      </w:pPr>
    </w:p>
    <w:p w14:paraId="3E12B181" w14:textId="6E30860A" w:rsidR="008B562D" w:rsidRDefault="008B562D" w:rsidP="002238A6">
      <w:pPr>
        <w:spacing w:after="0" w:line="240" w:lineRule="auto"/>
        <w:ind w:left="6521"/>
        <w:jc w:val="right"/>
        <w:rPr>
          <w:rFonts w:ascii="Times New Roman" w:hAnsi="Times New Roman" w:cs="Times New Roman"/>
          <w:b/>
          <w:sz w:val="24"/>
          <w:szCs w:val="24"/>
        </w:rPr>
      </w:pPr>
    </w:p>
    <w:p w14:paraId="56932837" w14:textId="667AA61D" w:rsidR="008B562D" w:rsidRDefault="008B562D" w:rsidP="002238A6">
      <w:pPr>
        <w:spacing w:after="0" w:line="240" w:lineRule="auto"/>
        <w:ind w:left="6521"/>
        <w:jc w:val="right"/>
        <w:rPr>
          <w:rFonts w:ascii="Times New Roman" w:hAnsi="Times New Roman" w:cs="Times New Roman"/>
          <w:b/>
          <w:sz w:val="24"/>
          <w:szCs w:val="24"/>
        </w:rPr>
      </w:pPr>
    </w:p>
    <w:p w14:paraId="0A43821A" w14:textId="5AE2D192" w:rsidR="008B562D" w:rsidRDefault="008B562D" w:rsidP="002238A6">
      <w:pPr>
        <w:spacing w:after="0" w:line="240" w:lineRule="auto"/>
        <w:ind w:left="6521"/>
        <w:jc w:val="right"/>
        <w:rPr>
          <w:rFonts w:ascii="Times New Roman" w:hAnsi="Times New Roman" w:cs="Times New Roman"/>
          <w:b/>
          <w:sz w:val="24"/>
          <w:szCs w:val="24"/>
        </w:rPr>
      </w:pPr>
    </w:p>
    <w:p w14:paraId="4A8EBBBC" w14:textId="60C4F223" w:rsidR="008B562D" w:rsidRDefault="008B562D" w:rsidP="002238A6">
      <w:pPr>
        <w:spacing w:after="0" w:line="240" w:lineRule="auto"/>
        <w:ind w:left="6521"/>
        <w:jc w:val="right"/>
        <w:rPr>
          <w:rFonts w:ascii="Times New Roman" w:hAnsi="Times New Roman" w:cs="Times New Roman"/>
          <w:b/>
          <w:sz w:val="24"/>
          <w:szCs w:val="24"/>
        </w:rPr>
      </w:pPr>
    </w:p>
    <w:p w14:paraId="7E8A168E" w14:textId="129050BB" w:rsidR="008B562D" w:rsidRDefault="008B562D" w:rsidP="002238A6">
      <w:pPr>
        <w:spacing w:after="0" w:line="240" w:lineRule="auto"/>
        <w:ind w:left="6521"/>
        <w:jc w:val="right"/>
        <w:rPr>
          <w:rFonts w:ascii="Times New Roman" w:hAnsi="Times New Roman" w:cs="Times New Roman"/>
          <w:b/>
          <w:sz w:val="24"/>
          <w:szCs w:val="24"/>
        </w:rPr>
      </w:pPr>
    </w:p>
    <w:p w14:paraId="4575D53F" w14:textId="5482BE62" w:rsidR="008B562D" w:rsidRDefault="008B562D" w:rsidP="002238A6">
      <w:pPr>
        <w:spacing w:after="0" w:line="240" w:lineRule="auto"/>
        <w:ind w:left="6521"/>
        <w:jc w:val="right"/>
        <w:rPr>
          <w:rFonts w:ascii="Times New Roman" w:hAnsi="Times New Roman" w:cs="Times New Roman"/>
          <w:b/>
          <w:sz w:val="24"/>
          <w:szCs w:val="24"/>
        </w:rPr>
      </w:pPr>
    </w:p>
    <w:p w14:paraId="36CE900A" w14:textId="77777777" w:rsidR="008B562D" w:rsidRDefault="008B562D" w:rsidP="002238A6">
      <w:pPr>
        <w:spacing w:after="0" w:line="240" w:lineRule="auto"/>
        <w:ind w:left="6521"/>
        <w:jc w:val="right"/>
        <w:rPr>
          <w:rFonts w:ascii="Times New Roman" w:hAnsi="Times New Roman" w:cs="Times New Roman"/>
          <w:b/>
          <w:sz w:val="24"/>
          <w:szCs w:val="24"/>
        </w:rPr>
      </w:pPr>
    </w:p>
    <w:p w14:paraId="5922F973" w14:textId="6EA10221" w:rsidR="006C4C36" w:rsidRDefault="006C4C36" w:rsidP="002238A6">
      <w:pPr>
        <w:spacing w:after="0" w:line="240" w:lineRule="auto"/>
        <w:ind w:left="6521"/>
        <w:jc w:val="right"/>
        <w:rPr>
          <w:rFonts w:ascii="Times New Roman" w:hAnsi="Times New Roman" w:cs="Times New Roman"/>
          <w:b/>
          <w:sz w:val="24"/>
          <w:szCs w:val="24"/>
        </w:rPr>
      </w:pPr>
    </w:p>
    <w:p w14:paraId="31DBAFA3" w14:textId="53EDDF99" w:rsidR="00D712D7" w:rsidRDefault="00D712D7" w:rsidP="002238A6">
      <w:pPr>
        <w:spacing w:after="0" w:line="240" w:lineRule="auto"/>
        <w:ind w:left="6521"/>
        <w:jc w:val="right"/>
        <w:rPr>
          <w:rFonts w:ascii="Times New Roman" w:hAnsi="Times New Roman" w:cs="Times New Roman"/>
          <w:b/>
          <w:sz w:val="24"/>
          <w:szCs w:val="24"/>
        </w:rPr>
      </w:pPr>
    </w:p>
    <w:p w14:paraId="67A7D330" w14:textId="2C5DB3C7" w:rsidR="00D712D7" w:rsidRDefault="00D712D7" w:rsidP="002238A6">
      <w:pPr>
        <w:spacing w:after="0" w:line="240" w:lineRule="auto"/>
        <w:ind w:left="6521"/>
        <w:jc w:val="right"/>
        <w:rPr>
          <w:rFonts w:ascii="Times New Roman" w:hAnsi="Times New Roman" w:cs="Times New Roman"/>
          <w:b/>
          <w:sz w:val="24"/>
          <w:szCs w:val="24"/>
        </w:rPr>
      </w:pPr>
    </w:p>
    <w:p w14:paraId="21C69CE1" w14:textId="5B7D376F" w:rsidR="00D712D7" w:rsidRDefault="00D712D7" w:rsidP="002238A6">
      <w:pPr>
        <w:spacing w:after="0" w:line="240" w:lineRule="auto"/>
        <w:ind w:left="6521"/>
        <w:jc w:val="right"/>
        <w:rPr>
          <w:rFonts w:ascii="Times New Roman" w:hAnsi="Times New Roman" w:cs="Times New Roman"/>
          <w:b/>
          <w:sz w:val="24"/>
          <w:szCs w:val="24"/>
        </w:rPr>
      </w:pPr>
    </w:p>
    <w:p w14:paraId="6DC4730A" w14:textId="247E3F0B" w:rsidR="00D712D7" w:rsidRDefault="00D712D7" w:rsidP="002238A6">
      <w:pPr>
        <w:spacing w:after="0" w:line="240" w:lineRule="auto"/>
        <w:ind w:left="6521"/>
        <w:jc w:val="right"/>
        <w:rPr>
          <w:rFonts w:ascii="Times New Roman" w:hAnsi="Times New Roman" w:cs="Times New Roman"/>
          <w:b/>
          <w:sz w:val="24"/>
          <w:szCs w:val="24"/>
        </w:rPr>
      </w:pPr>
    </w:p>
    <w:p w14:paraId="1A455EF1" w14:textId="72580423" w:rsidR="00D712D7" w:rsidRDefault="00D712D7" w:rsidP="002238A6">
      <w:pPr>
        <w:spacing w:after="0" w:line="240" w:lineRule="auto"/>
        <w:ind w:left="6521"/>
        <w:jc w:val="right"/>
        <w:rPr>
          <w:rFonts w:ascii="Times New Roman" w:hAnsi="Times New Roman" w:cs="Times New Roman"/>
          <w:b/>
          <w:sz w:val="24"/>
          <w:szCs w:val="24"/>
        </w:rPr>
      </w:pPr>
    </w:p>
    <w:p w14:paraId="35A3A295" w14:textId="61A10F4F" w:rsidR="00D712D7" w:rsidRDefault="00D712D7" w:rsidP="002238A6">
      <w:pPr>
        <w:spacing w:after="0" w:line="240" w:lineRule="auto"/>
        <w:ind w:left="6521"/>
        <w:jc w:val="right"/>
        <w:rPr>
          <w:rFonts w:ascii="Times New Roman" w:hAnsi="Times New Roman" w:cs="Times New Roman"/>
          <w:b/>
          <w:sz w:val="24"/>
          <w:szCs w:val="24"/>
        </w:rPr>
      </w:pPr>
    </w:p>
    <w:p w14:paraId="7AD53A17" w14:textId="61226FE0" w:rsidR="00D712D7" w:rsidRDefault="00D712D7" w:rsidP="002238A6">
      <w:pPr>
        <w:spacing w:after="0" w:line="240" w:lineRule="auto"/>
        <w:ind w:left="6521"/>
        <w:jc w:val="right"/>
        <w:rPr>
          <w:rFonts w:ascii="Times New Roman" w:hAnsi="Times New Roman" w:cs="Times New Roman"/>
          <w:b/>
          <w:sz w:val="24"/>
          <w:szCs w:val="24"/>
        </w:rPr>
      </w:pPr>
    </w:p>
    <w:p w14:paraId="012AD765" w14:textId="6395EA32" w:rsidR="00D712D7" w:rsidRDefault="00D712D7" w:rsidP="002238A6">
      <w:pPr>
        <w:spacing w:after="0" w:line="240" w:lineRule="auto"/>
        <w:ind w:left="6521"/>
        <w:jc w:val="right"/>
        <w:rPr>
          <w:rFonts w:ascii="Times New Roman" w:hAnsi="Times New Roman" w:cs="Times New Roman"/>
          <w:b/>
          <w:sz w:val="24"/>
          <w:szCs w:val="24"/>
        </w:rPr>
      </w:pPr>
    </w:p>
    <w:p w14:paraId="09467C53" w14:textId="701C3A44" w:rsidR="00D712D7" w:rsidRDefault="00D712D7" w:rsidP="002238A6">
      <w:pPr>
        <w:spacing w:after="0" w:line="240" w:lineRule="auto"/>
        <w:ind w:left="6521"/>
        <w:jc w:val="right"/>
        <w:rPr>
          <w:rFonts w:ascii="Times New Roman" w:hAnsi="Times New Roman" w:cs="Times New Roman"/>
          <w:b/>
          <w:sz w:val="24"/>
          <w:szCs w:val="24"/>
        </w:rPr>
      </w:pPr>
    </w:p>
    <w:p w14:paraId="05F432CD" w14:textId="77777777" w:rsidR="00D712D7" w:rsidRDefault="00D712D7" w:rsidP="002238A6">
      <w:pPr>
        <w:spacing w:after="0" w:line="240" w:lineRule="auto"/>
        <w:ind w:left="6521"/>
        <w:jc w:val="right"/>
        <w:rPr>
          <w:rFonts w:ascii="Times New Roman" w:hAnsi="Times New Roman" w:cs="Times New Roman"/>
          <w:b/>
          <w:sz w:val="24"/>
          <w:szCs w:val="24"/>
        </w:rPr>
      </w:pPr>
    </w:p>
    <w:p w14:paraId="015B027F" w14:textId="77777777" w:rsidR="006C4C36" w:rsidRDefault="006C4C36" w:rsidP="002238A6">
      <w:pPr>
        <w:spacing w:after="0" w:line="240" w:lineRule="auto"/>
        <w:ind w:left="6521"/>
        <w:jc w:val="right"/>
        <w:rPr>
          <w:rFonts w:ascii="Times New Roman" w:hAnsi="Times New Roman" w:cs="Times New Roman"/>
          <w:b/>
          <w:sz w:val="24"/>
          <w:szCs w:val="24"/>
        </w:rPr>
      </w:pPr>
    </w:p>
    <w:p w14:paraId="6B55EE74" w14:textId="580EC1F1" w:rsidR="006C4C36" w:rsidRDefault="006C4C36" w:rsidP="002238A6">
      <w:pPr>
        <w:spacing w:after="0" w:line="240" w:lineRule="auto"/>
        <w:ind w:left="6521"/>
        <w:jc w:val="right"/>
        <w:rPr>
          <w:rFonts w:ascii="Times New Roman" w:hAnsi="Times New Roman" w:cs="Times New Roman"/>
          <w:b/>
          <w:sz w:val="24"/>
          <w:szCs w:val="24"/>
        </w:rPr>
      </w:pPr>
    </w:p>
    <w:p w14:paraId="49330FAB" w14:textId="13E78F05" w:rsidR="00704283" w:rsidRDefault="00704283" w:rsidP="002238A6">
      <w:pPr>
        <w:spacing w:after="0" w:line="240" w:lineRule="auto"/>
        <w:ind w:left="6521"/>
        <w:jc w:val="right"/>
        <w:rPr>
          <w:rFonts w:ascii="Times New Roman" w:hAnsi="Times New Roman" w:cs="Times New Roman"/>
          <w:b/>
          <w:sz w:val="24"/>
          <w:szCs w:val="24"/>
        </w:rPr>
      </w:pPr>
    </w:p>
    <w:p w14:paraId="35666000" w14:textId="337DA7C8" w:rsidR="00B71A86" w:rsidRDefault="00B71A86" w:rsidP="002238A6">
      <w:pPr>
        <w:spacing w:after="0" w:line="240" w:lineRule="auto"/>
        <w:ind w:left="6521"/>
        <w:jc w:val="right"/>
        <w:rPr>
          <w:rFonts w:ascii="Times New Roman" w:hAnsi="Times New Roman" w:cs="Times New Roman"/>
          <w:b/>
          <w:sz w:val="24"/>
          <w:szCs w:val="24"/>
        </w:rPr>
      </w:pPr>
    </w:p>
    <w:p w14:paraId="769A7DF1" w14:textId="1FDE8209" w:rsidR="00B71A86" w:rsidRDefault="00B71A86" w:rsidP="002238A6">
      <w:pPr>
        <w:spacing w:after="0" w:line="240" w:lineRule="auto"/>
        <w:ind w:left="6521"/>
        <w:jc w:val="right"/>
        <w:rPr>
          <w:rFonts w:ascii="Times New Roman" w:hAnsi="Times New Roman" w:cs="Times New Roman"/>
          <w:b/>
          <w:sz w:val="24"/>
          <w:szCs w:val="24"/>
        </w:rPr>
      </w:pPr>
    </w:p>
    <w:p w14:paraId="362F53EF" w14:textId="77777777" w:rsidR="00B71A86" w:rsidRDefault="00B71A86" w:rsidP="002238A6">
      <w:pPr>
        <w:spacing w:after="0" w:line="240" w:lineRule="auto"/>
        <w:ind w:left="6521"/>
        <w:jc w:val="right"/>
        <w:rPr>
          <w:rFonts w:ascii="Times New Roman" w:hAnsi="Times New Roman" w:cs="Times New Roman"/>
          <w:b/>
          <w:sz w:val="24"/>
          <w:szCs w:val="24"/>
        </w:rPr>
      </w:pPr>
    </w:p>
    <w:p w14:paraId="6D273017" w14:textId="136CCE7B" w:rsidR="00704283" w:rsidRDefault="00704283" w:rsidP="002238A6">
      <w:pPr>
        <w:spacing w:after="0" w:line="240" w:lineRule="auto"/>
        <w:ind w:left="6521"/>
        <w:jc w:val="right"/>
        <w:rPr>
          <w:rFonts w:ascii="Times New Roman" w:hAnsi="Times New Roman" w:cs="Times New Roman"/>
          <w:b/>
          <w:sz w:val="24"/>
          <w:szCs w:val="24"/>
        </w:rPr>
      </w:pPr>
    </w:p>
    <w:p w14:paraId="5039FC5B" w14:textId="5B930753" w:rsidR="00704283" w:rsidRDefault="00704283" w:rsidP="002238A6">
      <w:pPr>
        <w:spacing w:after="0" w:line="240" w:lineRule="auto"/>
        <w:ind w:left="6521"/>
        <w:jc w:val="right"/>
        <w:rPr>
          <w:rFonts w:ascii="Times New Roman" w:hAnsi="Times New Roman" w:cs="Times New Roman"/>
          <w:b/>
          <w:sz w:val="24"/>
          <w:szCs w:val="24"/>
        </w:rPr>
      </w:pPr>
    </w:p>
    <w:p w14:paraId="4088AD7E" w14:textId="77777777" w:rsidR="006C4C36" w:rsidRDefault="006C4C36" w:rsidP="002238A6">
      <w:pPr>
        <w:spacing w:after="0" w:line="240" w:lineRule="auto"/>
        <w:ind w:left="6521"/>
        <w:jc w:val="right"/>
        <w:rPr>
          <w:rFonts w:ascii="Times New Roman" w:hAnsi="Times New Roman" w:cs="Times New Roman"/>
          <w:b/>
          <w:sz w:val="24"/>
          <w:szCs w:val="24"/>
        </w:rPr>
      </w:pPr>
    </w:p>
    <w:p w14:paraId="51D26FBA" w14:textId="49D6ED26" w:rsidR="002238A6" w:rsidRPr="009871E0" w:rsidRDefault="002238A6" w:rsidP="002238A6">
      <w:pPr>
        <w:spacing w:after="0" w:line="240" w:lineRule="auto"/>
        <w:ind w:left="6521"/>
        <w:jc w:val="right"/>
        <w:rPr>
          <w:rFonts w:ascii="Times New Roman" w:hAnsi="Times New Roman" w:cs="Times New Roman"/>
          <w:b/>
          <w:sz w:val="24"/>
          <w:szCs w:val="24"/>
        </w:rPr>
      </w:pPr>
      <w:r w:rsidRPr="009871E0">
        <w:rPr>
          <w:rFonts w:ascii="Times New Roman" w:hAnsi="Times New Roman" w:cs="Times New Roman"/>
          <w:b/>
          <w:sz w:val="24"/>
          <w:szCs w:val="24"/>
        </w:rPr>
        <w:t>Додаток 4</w:t>
      </w:r>
    </w:p>
    <w:p w14:paraId="11151E05" w14:textId="77777777" w:rsidR="002238A6" w:rsidRPr="009871E0" w:rsidRDefault="002238A6" w:rsidP="002238A6">
      <w:pPr>
        <w:spacing w:after="0" w:line="240" w:lineRule="auto"/>
        <w:ind w:left="6521"/>
        <w:jc w:val="right"/>
        <w:rPr>
          <w:rFonts w:ascii="Times New Roman" w:hAnsi="Times New Roman" w:cs="Times New Roman"/>
          <w:b/>
          <w:sz w:val="24"/>
          <w:szCs w:val="24"/>
        </w:rPr>
      </w:pPr>
      <w:r w:rsidRPr="009871E0">
        <w:rPr>
          <w:rFonts w:ascii="Times New Roman" w:hAnsi="Times New Roman" w:cs="Times New Roman"/>
          <w:b/>
          <w:sz w:val="24"/>
          <w:szCs w:val="24"/>
        </w:rPr>
        <w:t xml:space="preserve">до тендерної документації </w:t>
      </w:r>
    </w:p>
    <w:p w14:paraId="722D6B6C" w14:textId="77777777" w:rsidR="002238A6" w:rsidRPr="009871E0" w:rsidRDefault="002238A6" w:rsidP="002238A6">
      <w:pPr>
        <w:spacing w:after="0" w:line="240" w:lineRule="auto"/>
        <w:ind w:left="6521"/>
        <w:rPr>
          <w:rFonts w:ascii="Times New Roman" w:hAnsi="Times New Roman" w:cs="Times New Roman"/>
          <w:b/>
          <w:sz w:val="24"/>
          <w:szCs w:val="24"/>
        </w:rPr>
      </w:pPr>
    </w:p>
    <w:p w14:paraId="537F049F" w14:textId="77777777" w:rsidR="002238A6" w:rsidRDefault="002238A6" w:rsidP="002238A6">
      <w:pPr>
        <w:jc w:val="center"/>
        <w:rPr>
          <w:rFonts w:ascii="Times New Roman" w:eastAsia="Arial" w:hAnsi="Times New Roman"/>
          <w:b/>
          <w:color w:val="000000"/>
          <w:sz w:val="28"/>
          <w:szCs w:val="24"/>
          <w:lang w:eastAsia="uk-UA"/>
        </w:rPr>
      </w:pPr>
    </w:p>
    <w:p w14:paraId="369EE761" w14:textId="77777777" w:rsidR="00D712D7" w:rsidRDefault="00D712D7" w:rsidP="00D712D7">
      <w:pPr>
        <w:widowControl w:val="0"/>
        <w:suppressAutoHyphens/>
        <w:autoSpaceDE w:val="0"/>
        <w:spacing w:after="0" w:line="240" w:lineRule="auto"/>
        <w:rPr>
          <w:rFonts w:ascii="Times New Roman" w:eastAsia="Times New Roman" w:hAnsi="Times New Roman"/>
          <w:b/>
          <w:bCs/>
          <w:color w:val="000000" w:themeColor="text1"/>
          <w:sz w:val="24"/>
          <w:szCs w:val="24"/>
          <w:u w:val="single"/>
          <w:lang w:eastAsia="ar-SA"/>
        </w:rPr>
      </w:pPr>
      <w:r>
        <w:rPr>
          <w:rFonts w:ascii="Times New Roman" w:eastAsia="Times New Roman" w:hAnsi="Times New Roman"/>
          <w:color w:val="000000" w:themeColor="text1"/>
          <w:sz w:val="24"/>
          <w:szCs w:val="24"/>
          <w:lang w:eastAsia="ar-SA"/>
        </w:rPr>
        <w:t>Форма  «Пропозиція» подається у вигляді, наведеному нижче.</w:t>
      </w:r>
    </w:p>
    <w:p w14:paraId="091F496F" w14:textId="77777777" w:rsidR="00D712D7" w:rsidRDefault="00D712D7" w:rsidP="00D712D7">
      <w:pPr>
        <w:widowControl w:val="0"/>
        <w:suppressAutoHyphens/>
        <w:autoSpaceDE w:val="0"/>
        <w:spacing w:after="0" w:line="240" w:lineRule="auto"/>
        <w:rPr>
          <w:rFonts w:ascii="Times New Roman" w:eastAsia="Times New Roman" w:hAnsi="Times New Roman"/>
          <w:color w:val="000000" w:themeColor="text1"/>
          <w:sz w:val="16"/>
          <w:szCs w:val="16"/>
          <w:lang w:eastAsia="ar-SA"/>
        </w:rPr>
      </w:pPr>
      <w:r>
        <w:rPr>
          <w:rFonts w:ascii="Times New Roman" w:eastAsia="Times New Roman" w:hAnsi="Times New Roman"/>
          <w:b/>
          <w:bCs/>
          <w:color w:val="000000" w:themeColor="text1"/>
          <w:sz w:val="24"/>
          <w:szCs w:val="24"/>
          <w:u w:val="single"/>
          <w:lang w:eastAsia="ar-SA"/>
        </w:rPr>
        <w:t>Учасник не повинен відступати від даної форми.</w:t>
      </w:r>
    </w:p>
    <w:p w14:paraId="1050EEF5" w14:textId="77777777" w:rsidR="00D712D7" w:rsidRDefault="00D712D7" w:rsidP="00D712D7">
      <w:pPr>
        <w:widowControl w:val="0"/>
        <w:suppressAutoHyphens/>
        <w:autoSpaceDE w:val="0"/>
        <w:spacing w:after="0" w:line="240" w:lineRule="auto"/>
        <w:ind w:left="566" w:hanging="283"/>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16"/>
          <w:szCs w:val="16"/>
          <w:lang w:eastAsia="ar-SA"/>
        </w:rPr>
        <w:t>(Зміна тексту не допускається)</w:t>
      </w:r>
    </w:p>
    <w:p w14:paraId="0BEBF95C" w14:textId="77777777" w:rsidR="00D712D7" w:rsidRDefault="00D712D7" w:rsidP="00D712D7">
      <w:pPr>
        <w:spacing w:after="0" w:line="240" w:lineRule="auto"/>
        <w:ind w:left="5660" w:firstLine="700"/>
        <w:jc w:val="right"/>
        <w:rPr>
          <w:rFonts w:ascii="Times New Roman" w:eastAsia="Times New Roman" w:hAnsi="Times New Roman" w:cs="Times New Roman"/>
          <w:sz w:val="24"/>
          <w:szCs w:val="24"/>
          <w:lang w:val="ru-RU"/>
        </w:rPr>
      </w:pPr>
    </w:p>
    <w:p w14:paraId="76C9F56B" w14:textId="77777777" w:rsidR="00D712D7" w:rsidRDefault="00D712D7" w:rsidP="00D712D7">
      <w:pPr>
        <w:widowControl w:val="0"/>
        <w:spacing w:after="0" w:line="240" w:lineRule="auto"/>
        <w:jc w:val="both"/>
        <w:rPr>
          <w:rFonts w:ascii="Times New Roman" w:eastAsia="Times New Roman" w:hAnsi="Times New Roman" w:cs="Times New Roman"/>
          <w:color w:val="000000" w:themeColor="text1"/>
          <w:sz w:val="24"/>
          <w:szCs w:val="24"/>
        </w:rPr>
      </w:pPr>
    </w:p>
    <w:p w14:paraId="3CD8F026" w14:textId="77777777" w:rsidR="00D712D7" w:rsidRDefault="00D712D7" w:rsidP="00D712D7">
      <w:pPr>
        <w:suppressAutoHyphens/>
        <w:spacing w:after="0" w:line="240" w:lineRule="auto"/>
        <w:jc w:val="center"/>
        <w:rPr>
          <w:rFonts w:ascii="Times New Roman" w:eastAsia="Arial" w:hAnsi="Times New Roman"/>
          <w:color w:val="000000" w:themeColor="text1"/>
          <w:lang w:eastAsia="ar-SA"/>
        </w:rPr>
      </w:pPr>
      <w:r>
        <w:rPr>
          <w:rFonts w:ascii="Times New Roman" w:eastAsia="Arial" w:hAnsi="Times New Roman"/>
          <w:b/>
          <w:bCs/>
          <w:color w:val="000000" w:themeColor="text1"/>
          <w:lang w:eastAsia="ar-SA"/>
        </w:rPr>
        <w:t>ФОРМА «ПРОПОЗИЦІЯ»</w:t>
      </w:r>
    </w:p>
    <w:p w14:paraId="6981B965" w14:textId="77777777" w:rsidR="00D712D7" w:rsidRDefault="00D712D7" w:rsidP="00D712D7">
      <w:pPr>
        <w:suppressAutoHyphens/>
        <w:spacing w:after="0" w:line="240" w:lineRule="auto"/>
        <w:ind w:hanging="720"/>
        <w:jc w:val="center"/>
        <w:rPr>
          <w:rFonts w:ascii="Times New Roman" w:eastAsia="Arial" w:hAnsi="Times New Roman"/>
          <w:color w:val="000000" w:themeColor="text1"/>
          <w:lang w:eastAsia="ar-SA"/>
        </w:rPr>
      </w:pPr>
      <w:r>
        <w:rPr>
          <w:rFonts w:ascii="Times New Roman" w:eastAsia="Arial" w:hAnsi="Times New Roman"/>
          <w:color w:val="000000" w:themeColor="text1"/>
          <w:lang w:eastAsia="ar-SA"/>
        </w:rPr>
        <w:t>(форма, яка подається Учасником на фірмовому бланку)</w:t>
      </w:r>
    </w:p>
    <w:p w14:paraId="30B23E7F" w14:textId="77777777" w:rsidR="00D712D7" w:rsidRDefault="00D712D7" w:rsidP="00D712D7">
      <w:pPr>
        <w:suppressAutoHyphens/>
        <w:spacing w:after="0" w:line="240" w:lineRule="auto"/>
        <w:ind w:hanging="720"/>
        <w:jc w:val="center"/>
        <w:rPr>
          <w:rFonts w:ascii="Times New Roman" w:eastAsia="Arial" w:hAnsi="Times New Roman"/>
          <w:color w:val="000000" w:themeColor="text1"/>
          <w:lang w:eastAsia="ar-SA"/>
        </w:rPr>
      </w:pPr>
    </w:p>
    <w:p w14:paraId="411449B4" w14:textId="5651DB25" w:rsidR="00D712D7" w:rsidRDefault="00D712D7" w:rsidP="00D712D7">
      <w:pPr>
        <w:numPr>
          <w:ilvl w:val="0"/>
          <w:numId w:val="16"/>
        </w:numPr>
        <w:suppressAutoHyphens/>
        <w:spacing w:after="0" w:line="240" w:lineRule="auto"/>
        <w:jc w:val="both"/>
        <w:rPr>
          <w:rFonts w:ascii="Times New Roman" w:eastAsia="Times New Roman" w:hAnsi="Times New Roman"/>
          <w:color w:val="000000" w:themeColor="text1"/>
          <w:sz w:val="24"/>
          <w:szCs w:val="24"/>
          <w:u w:val="single"/>
          <w:lang w:eastAsia="ar-SA"/>
        </w:rPr>
      </w:pPr>
      <w:r>
        <w:rPr>
          <w:rFonts w:ascii="Times New Roman" w:eastAsia="Arial" w:hAnsi="Times New Roman"/>
          <w:b/>
          <w:bCs/>
          <w:color w:val="000000" w:themeColor="text1"/>
          <w:sz w:val="24"/>
          <w:szCs w:val="24"/>
          <w:lang w:eastAsia="ar-SA"/>
        </w:rPr>
        <w:t>Предмет закупівлі:</w:t>
      </w:r>
      <w:r>
        <w:rPr>
          <w:rFonts w:ascii="Times New Roman" w:eastAsia="Times New Roman" w:hAnsi="Times New Roman"/>
          <w:b/>
          <w:bCs/>
          <w:color w:val="000000" w:themeColor="text1"/>
          <w:sz w:val="24"/>
          <w:szCs w:val="24"/>
          <w:lang w:eastAsia="ar-SA"/>
        </w:rPr>
        <w:t xml:space="preserve"> </w:t>
      </w:r>
      <w:r>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rPr>
        <w:t xml:space="preserve">Послуги з установки системи охорони в закладах освіти Тернівського району». ДК 021:2015 код 45310000-3 - Електромонтажні роботи. </w:t>
      </w:r>
    </w:p>
    <w:p w14:paraId="425C67BD" w14:textId="77777777" w:rsidR="00D712D7" w:rsidRDefault="00D712D7" w:rsidP="00D712D7">
      <w:pPr>
        <w:numPr>
          <w:ilvl w:val="0"/>
          <w:numId w:val="16"/>
        </w:numPr>
        <w:suppressAutoHyphens/>
        <w:spacing w:after="0" w:line="240" w:lineRule="auto"/>
        <w:rPr>
          <w:rFonts w:ascii="Times New Roman" w:eastAsia="Times New Roman" w:hAnsi="Times New Roman"/>
          <w:b/>
          <w:bCs/>
          <w:color w:val="000000" w:themeColor="text1"/>
          <w:sz w:val="24"/>
          <w:szCs w:val="24"/>
          <w:u w:val="single"/>
          <w:lang w:eastAsia="ar-SA"/>
        </w:rPr>
      </w:pPr>
      <w:r>
        <w:rPr>
          <w:rFonts w:ascii="Times New Roman" w:eastAsia="Times New Roman" w:hAnsi="Times New Roman"/>
          <w:b/>
          <w:bCs/>
          <w:color w:val="000000" w:themeColor="text1"/>
          <w:sz w:val="24"/>
          <w:szCs w:val="24"/>
          <w:lang w:eastAsia="ar-SA"/>
        </w:rPr>
        <w:t xml:space="preserve">Ідентифікатор закупівлі:  </w:t>
      </w:r>
      <w:r>
        <w:rPr>
          <w:rFonts w:ascii="Times New Roman" w:eastAsia="Times New Roman" w:hAnsi="Times New Roman"/>
          <w:b/>
          <w:bCs/>
          <w:color w:val="000000" w:themeColor="text1"/>
          <w:sz w:val="24"/>
          <w:szCs w:val="24"/>
          <w:u w:val="single"/>
          <w:lang w:eastAsia="ar-SA"/>
        </w:rPr>
        <w:t>UA-2024-______________________</w:t>
      </w:r>
    </w:p>
    <w:p w14:paraId="6E04A655" w14:textId="77777777" w:rsidR="00D712D7" w:rsidRDefault="00D712D7" w:rsidP="00D712D7">
      <w:pPr>
        <w:numPr>
          <w:ilvl w:val="0"/>
          <w:numId w:val="16"/>
        </w:numPr>
        <w:suppressAutoHyphens/>
        <w:spacing w:after="0" w:line="240" w:lineRule="auto"/>
        <w:rPr>
          <w:rFonts w:ascii="Times New Roman" w:eastAsia="Arial" w:hAnsi="Times New Roman"/>
          <w:color w:val="000000" w:themeColor="text1"/>
          <w:lang w:eastAsia="ar-SA"/>
        </w:rPr>
      </w:pPr>
      <w:r>
        <w:rPr>
          <w:rFonts w:ascii="Times New Roman" w:eastAsia="Arial" w:hAnsi="Times New Roman"/>
          <w:color w:val="000000" w:themeColor="text1"/>
          <w:lang w:eastAsia="ar-SA"/>
        </w:rPr>
        <w:tab/>
        <w:t>_______________________________________________________</w:t>
      </w:r>
    </w:p>
    <w:p w14:paraId="436E0191" w14:textId="77777777" w:rsidR="00D712D7" w:rsidRDefault="00D712D7" w:rsidP="00D712D7">
      <w:pPr>
        <w:widowControl w:val="0"/>
        <w:suppressAutoHyphens/>
        <w:autoSpaceDE w:val="0"/>
        <w:spacing w:after="0" w:line="240" w:lineRule="auto"/>
        <w:ind w:firstLine="210"/>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 назва Учасника )</w:t>
      </w:r>
    </w:p>
    <w:p w14:paraId="6E3EE6B9" w14:textId="77777777" w:rsidR="00D712D7" w:rsidRDefault="00D712D7" w:rsidP="00D712D7">
      <w:pPr>
        <w:widowControl w:val="0"/>
        <w:numPr>
          <w:ilvl w:val="0"/>
          <w:numId w:val="16"/>
        </w:numPr>
        <w:suppressAutoHyphens/>
        <w:autoSpaceDE w:val="0"/>
        <w:spacing w:after="0" w:line="240" w:lineRule="auto"/>
        <w:outlineLvl w:val="8"/>
        <w:rPr>
          <w:rFonts w:ascii="Times New Roman" w:eastAsia="Times New Roman" w:hAnsi="Times New Roman"/>
          <w:color w:val="000000" w:themeColor="text1"/>
          <w:lang w:eastAsia="ar-SA"/>
        </w:rPr>
      </w:pPr>
      <w:r>
        <w:rPr>
          <w:rFonts w:ascii="Times New Roman" w:eastAsia="Times New Roman" w:hAnsi="Times New Roman"/>
          <w:color w:val="000000" w:themeColor="text1"/>
          <w:lang w:eastAsia="ar-SA"/>
        </w:rPr>
        <w:t xml:space="preserve">____________________________________________________________________ </w:t>
      </w:r>
    </w:p>
    <w:p w14:paraId="7E26393F" w14:textId="77777777" w:rsidR="00D712D7" w:rsidRDefault="00D712D7" w:rsidP="00D712D7">
      <w:pPr>
        <w:widowControl w:val="0"/>
        <w:suppressAutoHyphens/>
        <w:autoSpaceDE w:val="0"/>
        <w:spacing w:after="0" w:line="240" w:lineRule="auto"/>
        <w:ind w:firstLine="210"/>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(юридична та фактична адреса)</w:t>
      </w:r>
    </w:p>
    <w:p w14:paraId="1B6F1169" w14:textId="77777777" w:rsidR="00D712D7" w:rsidRDefault="00D712D7" w:rsidP="00D712D7">
      <w:pPr>
        <w:widowControl w:val="0"/>
        <w:numPr>
          <w:ilvl w:val="0"/>
          <w:numId w:val="16"/>
        </w:numPr>
        <w:suppressAutoHyphens/>
        <w:autoSpaceDE w:val="0"/>
        <w:spacing w:after="0" w:line="240" w:lineRule="auto"/>
        <w:outlineLvl w:val="8"/>
        <w:rPr>
          <w:rFonts w:ascii="Times New Roman" w:eastAsia="Times New Roman" w:hAnsi="Times New Roman"/>
          <w:color w:val="000000" w:themeColor="text1"/>
          <w:lang w:eastAsia="ar-SA"/>
        </w:rPr>
      </w:pPr>
      <w:r>
        <w:rPr>
          <w:rFonts w:ascii="Times New Roman" w:eastAsia="Times New Roman" w:hAnsi="Times New Roman"/>
          <w:color w:val="000000" w:themeColor="text1"/>
          <w:lang w:eastAsia="ar-SA"/>
        </w:rPr>
        <w:t>____________________________________________________________________</w:t>
      </w:r>
    </w:p>
    <w:p w14:paraId="0EFBB5CD" w14:textId="77777777" w:rsidR="00D712D7" w:rsidRDefault="00D712D7" w:rsidP="00D712D7">
      <w:pPr>
        <w:widowControl w:val="0"/>
        <w:suppressAutoHyphens/>
        <w:autoSpaceDE w:val="0"/>
        <w:spacing w:after="0" w:line="240" w:lineRule="auto"/>
        <w:ind w:firstLine="210"/>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(телефон, факс, електрона адреса за наявністю, банківські реквізити)</w:t>
      </w:r>
    </w:p>
    <w:p w14:paraId="697A25FA" w14:textId="77777777" w:rsidR="00D712D7" w:rsidRDefault="00D712D7" w:rsidP="00D712D7">
      <w:pPr>
        <w:widowControl w:val="0"/>
        <w:suppressAutoHyphens/>
        <w:autoSpaceDE w:val="0"/>
        <w:spacing w:after="120" w:line="240" w:lineRule="auto"/>
        <w:ind w:firstLine="210"/>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 xml:space="preserve">Вивчивши тендерну документацію  та вимогами технічного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w:t>
      </w:r>
      <w:r>
        <w:rPr>
          <w:rFonts w:ascii="Times New Roman" w:eastAsia="Times New Roman" w:hAnsi="Times New Roman" w:cs="Times New Roman CYR"/>
          <w:iCs/>
          <w:color w:val="000000" w:themeColor="text1"/>
          <w:spacing w:val="-3"/>
          <w:sz w:val="24"/>
          <w:szCs w:val="24"/>
          <w:lang w:eastAsia="ar-SA"/>
        </w:rPr>
        <w:t>(з ПДВ</w:t>
      </w:r>
      <w:r>
        <w:rPr>
          <w:rFonts w:ascii="Times New Roman" w:eastAsia="Times New Roman" w:hAnsi="Times New Roman" w:cs="Times New Roman CYR"/>
          <w:color w:val="000000" w:themeColor="text1"/>
          <w:sz w:val="24"/>
          <w:szCs w:val="24"/>
          <w:lang w:eastAsia="ar-SA"/>
        </w:rPr>
        <w:t>¹</w:t>
      </w:r>
      <w:r>
        <w:rPr>
          <w:rFonts w:ascii="Times New Roman" w:eastAsia="Times New Roman" w:hAnsi="Times New Roman" w:cs="Times New Roman CYR"/>
          <w:iCs/>
          <w:color w:val="000000" w:themeColor="text1"/>
          <w:spacing w:val="-3"/>
          <w:sz w:val="24"/>
          <w:szCs w:val="24"/>
          <w:lang w:eastAsia="ar-SA"/>
        </w:rPr>
        <w:t>):</w:t>
      </w:r>
      <w:r>
        <w:rPr>
          <w:rFonts w:ascii="Times New Roman" w:eastAsia="Times New Roman" w:hAnsi="Times New Roman"/>
          <w:color w:val="000000" w:themeColor="text1"/>
          <w:sz w:val="24"/>
          <w:szCs w:val="24"/>
          <w:lang w:eastAsia="ar-SA"/>
        </w:rPr>
        <w:t xml:space="preserve">  </w:t>
      </w:r>
    </w:p>
    <w:tbl>
      <w:tblPr>
        <w:tblW w:w="10335" w:type="dxa"/>
        <w:tblInd w:w="-20" w:type="dxa"/>
        <w:tblLayout w:type="fixed"/>
        <w:tblCellMar>
          <w:left w:w="113" w:type="dxa"/>
        </w:tblCellMar>
        <w:tblLook w:val="04A0" w:firstRow="1" w:lastRow="0" w:firstColumn="1" w:lastColumn="0" w:noHBand="0" w:noVBand="1"/>
      </w:tblPr>
      <w:tblGrid>
        <w:gridCol w:w="446"/>
        <w:gridCol w:w="2505"/>
        <w:gridCol w:w="1053"/>
        <w:gridCol w:w="1584"/>
        <w:gridCol w:w="1270"/>
        <w:gridCol w:w="1273"/>
        <w:gridCol w:w="2204"/>
      </w:tblGrid>
      <w:tr w:rsidR="00D712D7" w14:paraId="400B0DEF" w14:textId="77777777" w:rsidTr="00D712D7">
        <w:tc>
          <w:tcPr>
            <w:tcW w:w="447" w:type="dxa"/>
            <w:tcBorders>
              <w:top w:val="single" w:sz="4" w:space="0" w:color="00000A"/>
              <w:left w:val="single" w:sz="4" w:space="0" w:color="00000A"/>
              <w:bottom w:val="single" w:sz="4" w:space="0" w:color="00000A"/>
              <w:right w:val="nil"/>
            </w:tcBorders>
            <w:hideMark/>
          </w:tcPr>
          <w:p w14:paraId="0E0FE3FB" w14:textId="77777777" w:rsidR="00D712D7" w:rsidRDefault="00D712D7">
            <w:pPr>
              <w:widowControl w:val="0"/>
              <w:tabs>
                <w:tab w:val="center" w:pos="4153"/>
                <w:tab w:val="right" w:pos="8306"/>
              </w:tabs>
              <w:suppressAutoHyphens/>
              <w:snapToGrid w:val="0"/>
              <w:spacing w:after="120"/>
              <w:ind w:left="80"/>
              <w:jc w:val="center"/>
              <w:rPr>
                <w:rFonts w:ascii="Times New Roman" w:eastAsia="Arial" w:hAnsi="Times New Roman"/>
                <w:color w:val="000000" w:themeColor="text1"/>
                <w:lang w:val="ru-RU" w:eastAsia="ar-SA"/>
              </w:rPr>
            </w:pPr>
            <w:r>
              <w:rPr>
                <w:rFonts w:ascii="Times New Roman" w:eastAsia="Times New Roman" w:hAnsi="Times New Roman"/>
                <w:b/>
                <w:i/>
                <w:color w:val="000000" w:themeColor="text1"/>
                <w:lang w:eastAsia="ar-SA"/>
              </w:rPr>
              <w:t xml:space="preserve">№ </w:t>
            </w:r>
          </w:p>
        </w:tc>
        <w:tc>
          <w:tcPr>
            <w:tcW w:w="2506" w:type="dxa"/>
            <w:tcBorders>
              <w:top w:val="single" w:sz="4" w:space="0" w:color="00000A"/>
              <w:left w:val="single" w:sz="4" w:space="0" w:color="00000A"/>
              <w:bottom w:val="single" w:sz="4" w:space="0" w:color="00000A"/>
              <w:right w:val="nil"/>
            </w:tcBorders>
            <w:hideMark/>
          </w:tcPr>
          <w:p w14:paraId="12A9C6D7" w14:textId="77777777" w:rsidR="00D712D7" w:rsidRDefault="00D712D7">
            <w:pPr>
              <w:widowControl w:val="0"/>
              <w:tabs>
                <w:tab w:val="center" w:pos="4153"/>
                <w:tab w:val="right" w:pos="8306"/>
              </w:tabs>
              <w:suppressAutoHyphens/>
              <w:snapToGrid w:val="0"/>
              <w:spacing w:after="120"/>
              <w:ind w:left="80"/>
              <w:jc w:val="center"/>
              <w:rPr>
                <w:rFonts w:ascii="Times New Roman" w:eastAsia="Arial" w:hAnsi="Times New Roman"/>
                <w:color w:val="000000" w:themeColor="text1"/>
                <w:lang w:val="ru-RU" w:eastAsia="ar-SA"/>
              </w:rPr>
            </w:pPr>
            <w:r>
              <w:rPr>
                <w:rFonts w:ascii="Times New Roman" w:eastAsia="Times New Roman" w:hAnsi="Times New Roman"/>
                <w:b/>
                <w:i/>
                <w:color w:val="000000" w:themeColor="text1"/>
                <w:lang w:eastAsia="ar-SA"/>
              </w:rPr>
              <w:t>Опис  предмету закупівлі</w:t>
            </w:r>
          </w:p>
        </w:tc>
        <w:tc>
          <w:tcPr>
            <w:tcW w:w="1053" w:type="dxa"/>
            <w:tcBorders>
              <w:top w:val="single" w:sz="4" w:space="0" w:color="00000A"/>
              <w:left w:val="single" w:sz="4" w:space="0" w:color="00000A"/>
              <w:bottom w:val="single" w:sz="4" w:space="0" w:color="00000A"/>
              <w:right w:val="nil"/>
            </w:tcBorders>
            <w:hideMark/>
          </w:tcPr>
          <w:p w14:paraId="163DD17E" w14:textId="77777777" w:rsidR="00D712D7" w:rsidRDefault="00D712D7">
            <w:pPr>
              <w:widowControl w:val="0"/>
              <w:tabs>
                <w:tab w:val="center" w:pos="4153"/>
                <w:tab w:val="right" w:pos="8306"/>
              </w:tabs>
              <w:suppressAutoHyphens/>
              <w:snapToGrid w:val="0"/>
              <w:spacing w:after="120"/>
              <w:ind w:left="80"/>
              <w:jc w:val="center"/>
              <w:rPr>
                <w:rFonts w:ascii="Times New Roman" w:eastAsia="Arial" w:hAnsi="Times New Roman"/>
                <w:color w:val="000000" w:themeColor="text1"/>
                <w:lang w:val="ru-RU" w:eastAsia="ar-SA"/>
              </w:rPr>
            </w:pPr>
            <w:r>
              <w:rPr>
                <w:rFonts w:ascii="Times New Roman" w:eastAsia="Times New Roman" w:hAnsi="Times New Roman"/>
                <w:b/>
                <w:i/>
                <w:color w:val="000000" w:themeColor="text1"/>
                <w:lang w:eastAsia="ar-SA"/>
              </w:rPr>
              <w:t>Одиниця виміру</w:t>
            </w:r>
          </w:p>
        </w:tc>
        <w:tc>
          <w:tcPr>
            <w:tcW w:w="1585" w:type="dxa"/>
            <w:tcBorders>
              <w:top w:val="single" w:sz="4" w:space="0" w:color="00000A"/>
              <w:left w:val="single" w:sz="4" w:space="0" w:color="00000A"/>
              <w:bottom w:val="single" w:sz="4" w:space="0" w:color="00000A"/>
              <w:right w:val="nil"/>
            </w:tcBorders>
            <w:hideMark/>
          </w:tcPr>
          <w:p w14:paraId="5C9A88C4" w14:textId="77777777" w:rsidR="00D712D7" w:rsidRDefault="00D712D7">
            <w:pPr>
              <w:widowControl w:val="0"/>
              <w:tabs>
                <w:tab w:val="center" w:pos="4153"/>
                <w:tab w:val="right" w:pos="8306"/>
              </w:tabs>
              <w:suppressAutoHyphens/>
              <w:snapToGrid w:val="0"/>
              <w:spacing w:after="120"/>
              <w:ind w:left="80"/>
              <w:jc w:val="center"/>
              <w:rPr>
                <w:rFonts w:ascii="Times New Roman" w:eastAsia="Arial" w:hAnsi="Times New Roman"/>
                <w:color w:val="000000" w:themeColor="text1"/>
                <w:lang w:val="ru-RU" w:eastAsia="ar-SA"/>
              </w:rPr>
            </w:pPr>
            <w:r>
              <w:rPr>
                <w:rFonts w:ascii="Times New Roman" w:eastAsia="Times New Roman" w:hAnsi="Times New Roman"/>
                <w:b/>
                <w:i/>
                <w:color w:val="000000" w:themeColor="text1"/>
                <w:lang w:eastAsia="ar-SA"/>
              </w:rPr>
              <w:t>Кількість предмету закупівлі</w:t>
            </w:r>
          </w:p>
        </w:tc>
        <w:tc>
          <w:tcPr>
            <w:tcW w:w="1270" w:type="dxa"/>
            <w:tcBorders>
              <w:top w:val="single" w:sz="4" w:space="0" w:color="00000A"/>
              <w:left w:val="single" w:sz="4" w:space="0" w:color="00000A"/>
              <w:bottom w:val="single" w:sz="4" w:space="0" w:color="00000A"/>
              <w:right w:val="nil"/>
            </w:tcBorders>
            <w:hideMark/>
          </w:tcPr>
          <w:p w14:paraId="2F7DB7AC" w14:textId="77777777" w:rsidR="00D712D7" w:rsidRDefault="00D712D7">
            <w:pPr>
              <w:widowControl w:val="0"/>
              <w:tabs>
                <w:tab w:val="center" w:pos="4153"/>
                <w:tab w:val="right" w:pos="8306"/>
              </w:tabs>
              <w:suppressAutoHyphens/>
              <w:snapToGrid w:val="0"/>
              <w:spacing w:after="120"/>
              <w:jc w:val="center"/>
              <w:rPr>
                <w:rFonts w:ascii="Times New Roman" w:eastAsia="Arial" w:hAnsi="Times New Roman"/>
                <w:color w:val="000000" w:themeColor="text1"/>
                <w:lang w:val="ru-RU" w:eastAsia="ar-SA"/>
              </w:rPr>
            </w:pPr>
            <w:r>
              <w:rPr>
                <w:rFonts w:ascii="Times New Roman" w:eastAsia="Times New Roman" w:hAnsi="Times New Roman"/>
                <w:b/>
                <w:i/>
                <w:color w:val="000000" w:themeColor="text1"/>
                <w:lang w:eastAsia="ar-SA"/>
              </w:rPr>
              <w:t>Ціна за од., грн. без ПДВ</w:t>
            </w:r>
          </w:p>
        </w:tc>
        <w:tc>
          <w:tcPr>
            <w:tcW w:w="1273" w:type="dxa"/>
            <w:tcBorders>
              <w:top w:val="single" w:sz="4" w:space="0" w:color="00000A"/>
              <w:left w:val="single" w:sz="4" w:space="0" w:color="00000A"/>
              <w:bottom w:val="single" w:sz="4" w:space="0" w:color="00000A"/>
              <w:right w:val="nil"/>
            </w:tcBorders>
            <w:hideMark/>
          </w:tcPr>
          <w:p w14:paraId="04FC0D9E" w14:textId="77777777" w:rsidR="00D712D7" w:rsidRDefault="00D712D7">
            <w:pPr>
              <w:widowControl w:val="0"/>
              <w:tabs>
                <w:tab w:val="center" w:pos="4153"/>
                <w:tab w:val="right" w:pos="8306"/>
              </w:tabs>
              <w:suppressAutoHyphens/>
              <w:snapToGrid w:val="0"/>
              <w:spacing w:after="120"/>
              <w:jc w:val="center"/>
              <w:rPr>
                <w:rFonts w:ascii="Times New Roman" w:eastAsia="Arial" w:hAnsi="Times New Roman"/>
                <w:color w:val="000000" w:themeColor="text1"/>
                <w:lang w:val="ru-RU" w:eastAsia="ar-SA"/>
              </w:rPr>
            </w:pPr>
            <w:r>
              <w:rPr>
                <w:rFonts w:ascii="Times New Roman" w:eastAsia="Times New Roman" w:hAnsi="Times New Roman"/>
                <w:b/>
                <w:i/>
                <w:color w:val="000000" w:themeColor="text1"/>
                <w:lang w:eastAsia="ar-SA"/>
              </w:rPr>
              <w:t>Ціна за од., грн. з ПДВ</w:t>
            </w:r>
            <w:r>
              <w:rPr>
                <w:rFonts w:ascii="Times New Roman" w:eastAsia="Times New Roman" w:hAnsi="Times New Roman"/>
                <w:b/>
                <w:i/>
                <w:color w:val="000000" w:themeColor="text1"/>
                <w:vertAlign w:val="superscript"/>
                <w:lang w:eastAsia="ar-SA"/>
              </w:rPr>
              <w:t>**</w:t>
            </w:r>
          </w:p>
        </w:tc>
        <w:tc>
          <w:tcPr>
            <w:tcW w:w="2205" w:type="dxa"/>
            <w:tcBorders>
              <w:top w:val="single" w:sz="4" w:space="0" w:color="00000A"/>
              <w:left w:val="single" w:sz="4" w:space="0" w:color="00000A"/>
              <w:bottom w:val="single" w:sz="4" w:space="0" w:color="00000A"/>
              <w:right w:val="single" w:sz="4" w:space="0" w:color="00000A"/>
            </w:tcBorders>
            <w:hideMark/>
          </w:tcPr>
          <w:p w14:paraId="54A3087D" w14:textId="77777777" w:rsidR="00D712D7" w:rsidRDefault="00D712D7">
            <w:pPr>
              <w:widowControl w:val="0"/>
              <w:tabs>
                <w:tab w:val="center" w:pos="4153"/>
                <w:tab w:val="right" w:pos="8306"/>
              </w:tabs>
              <w:suppressAutoHyphens/>
              <w:snapToGrid w:val="0"/>
              <w:spacing w:after="0" w:line="240" w:lineRule="auto"/>
              <w:ind w:left="80"/>
              <w:jc w:val="center"/>
              <w:rPr>
                <w:rFonts w:ascii="Times New Roman" w:eastAsia="Times New Roman" w:hAnsi="Times New Roman"/>
                <w:b/>
                <w:i/>
                <w:color w:val="000000" w:themeColor="text1"/>
                <w:kern w:val="2"/>
                <w:lang w:eastAsia="ar-SA"/>
              </w:rPr>
            </w:pPr>
            <w:r>
              <w:rPr>
                <w:rFonts w:ascii="Times New Roman" w:eastAsia="Times New Roman" w:hAnsi="Times New Roman"/>
                <w:b/>
                <w:i/>
                <w:color w:val="000000" w:themeColor="text1"/>
                <w:kern w:val="2"/>
                <w:lang w:eastAsia="ar-SA"/>
              </w:rPr>
              <w:t>Вартість,</w:t>
            </w:r>
          </w:p>
          <w:p w14:paraId="0D89960E" w14:textId="77777777" w:rsidR="00D712D7" w:rsidRDefault="00D712D7">
            <w:pPr>
              <w:widowControl w:val="0"/>
              <w:tabs>
                <w:tab w:val="center" w:pos="4153"/>
                <w:tab w:val="right" w:pos="8306"/>
              </w:tabs>
              <w:suppressAutoHyphens/>
              <w:snapToGrid w:val="0"/>
              <w:spacing w:after="0" w:line="240" w:lineRule="auto"/>
              <w:ind w:left="80"/>
              <w:jc w:val="center"/>
              <w:rPr>
                <w:rFonts w:ascii="Times New Roman" w:eastAsia="Times New Roman" w:hAnsi="Times New Roman"/>
                <w:b/>
                <w:i/>
                <w:color w:val="000000" w:themeColor="text1"/>
                <w:kern w:val="2"/>
                <w:lang w:eastAsia="ar-SA"/>
              </w:rPr>
            </w:pPr>
            <w:r>
              <w:rPr>
                <w:rFonts w:ascii="Times New Roman" w:eastAsia="Times New Roman" w:hAnsi="Times New Roman"/>
                <w:b/>
                <w:i/>
                <w:color w:val="000000" w:themeColor="text1"/>
                <w:kern w:val="2"/>
                <w:lang w:eastAsia="ar-SA"/>
              </w:rPr>
              <w:t>грн.,</w:t>
            </w:r>
          </w:p>
          <w:p w14:paraId="724E471D" w14:textId="77777777" w:rsidR="00D712D7" w:rsidRDefault="00D712D7">
            <w:pPr>
              <w:widowControl w:val="0"/>
              <w:tabs>
                <w:tab w:val="center" w:pos="4153"/>
                <w:tab w:val="right" w:pos="8306"/>
              </w:tabs>
              <w:suppressAutoHyphens/>
              <w:snapToGrid w:val="0"/>
              <w:spacing w:after="120"/>
              <w:ind w:left="80"/>
              <w:jc w:val="center"/>
              <w:rPr>
                <w:rFonts w:ascii="Times New Roman" w:eastAsia="Arial" w:hAnsi="Times New Roman"/>
                <w:color w:val="000000" w:themeColor="text1"/>
                <w:lang w:val="ru-RU" w:eastAsia="ar-SA"/>
              </w:rPr>
            </w:pPr>
            <w:r>
              <w:rPr>
                <w:rFonts w:ascii="Times New Roman" w:eastAsia="Times New Roman" w:hAnsi="Times New Roman"/>
                <w:b/>
                <w:i/>
                <w:color w:val="000000" w:themeColor="text1"/>
                <w:kern w:val="2"/>
                <w:lang w:eastAsia="ar-SA"/>
              </w:rPr>
              <w:t>з ПДВ/без ПДВ</w:t>
            </w:r>
          </w:p>
        </w:tc>
      </w:tr>
      <w:tr w:rsidR="00D712D7" w14:paraId="2C31C567" w14:textId="77777777" w:rsidTr="00D712D7">
        <w:tc>
          <w:tcPr>
            <w:tcW w:w="447" w:type="dxa"/>
            <w:tcBorders>
              <w:top w:val="single" w:sz="4" w:space="0" w:color="00000A"/>
              <w:left w:val="single" w:sz="4" w:space="0" w:color="00000A"/>
              <w:bottom w:val="single" w:sz="4" w:space="0" w:color="00000A"/>
              <w:right w:val="nil"/>
            </w:tcBorders>
            <w:hideMark/>
          </w:tcPr>
          <w:p w14:paraId="032260F8" w14:textId="77777777" w:rsidR="00D712D7" w:rsidRDefault="00D712D7">
            <w:pPr>
              <w:widowControl w:val="0"/>
              <w:tabs>
                <w:tab w:val="center" w:pos="4153"/>
                <w:tab w:val="right" w:pos="8306"/>
              </w:tabs>
              <w:suppressAutoHyphens/>
              <w:snapToGrid w:val="0"/>
              <w:spacing w:after="120"/>
              <w:ind w:left="80"/>
              <w:rPr>
                <w:rFonts w:ascii="Times New Roman" w:eastAsia="Arial" w:hAnsi="Times New Roman"/>
                <w:color w:val="000000" w:themeColor="text1"/>
                <w:sz w:val="20"/>
                <w:szCs w:val="20"/>
                <w:lang w:eastAsia="ar-SA"/>
              </w:rPr>
            </w:pPr>
            <w:r>
              <w:rPr>
                <w:rFonts w:ascii="Times New Roman" w:eastAsia="Arial" w:hAnsi="Times New Roman"/>
                <w:color w:val="000000" w:themeColor="text1"/>
                <w:sz w:val="20"/>
                <w:szCs w:val="20"/>
                <w:lang w:eastAsia="ar-SA"/>
              </w:rPr>
              <w:t>1</w:t>
            </w:r>
          </w:p>
        </w:tc>
        <w:tc>
          <w:tcPr>
            <w:tcW w:w="2506" w:type="dxa"/>
            <w:tcBorders>
              <w:top w:val="single" w:sz="4" w:space="0" w:color="00000A"/>
              <w:left w:val="single" w:sz="4" w:space="0" w:color="00000A"/>
              <w:bottom w:val="single" w:sz="4" w:space="0" w:color="00000A"/>
              <w:right w:val="nil"/>
            </w:tcBorders>
            <w:hideMark/>
          </w:tcPr>
          <w:p w14:paraId="58EEC716" w14:textId="3A5CC468" w:rsidR="00D712D7" w:rsidRDefault="00D712D7">
            <w:pPr>
              <w:suppressAutoHyphens/>
              <w:spacing w:after="0"/>
              <w:rPr>
                <w:rFonts w:ascii="Times New Roman" w:eastAsia="Arial" w:hAnsi="Times New Roman"/>
                <w:color w:val="000000" w:themeColor="text1"/>
                <w:sz w:val="20"/>
                <w:szCs w:val="20"/>
                <w:lang w:eastAsia="ar-SA"/>
              </w:rPr>
            </w:pPr>
            <w:r>
              <w:rPr>
                <w:rFonts w:ascii="Times New Roman" w:eastAsia="Times New Roman" w:hAnsi="Times New Roman"/>
                <w:color w:val="000000" w:themeColor="text1"/>
                <w:sz w:val="20"/>
                <w:szCs w:val="20"/>
                <w:lang w:eastAsia="en-US"/>
              </w:rPr>
              <w:t>Послуг</w:t>
            </w:r>
            <w:r w:rsidR="00B71A86">
              <w:rPr>
                <w:rFonts w:ascii="Times New Roman" w:eastAsia="Times New Roman" w:hAnsi="Times New Roman"/>
                <w:color w:val="000000" w:themeColor="text1"/>
                <w:sz w:val="20"/>
                <w:szCs w:val="20"/>
                <w:lang w:eastAsia="en-US"/>
              </w:rPr>
              <w:t>и</w:t>
            </w:r>
            <w:r>
              <w:rPr>
                <w:rFonts w:ascii="Times New Roman" w:eastAsia="Times New Roman" w:hAnsi="Times New Roman"/>
                <w:color w:val="000000" w:themeColor="text1"/>
                <w:sz w:val="20"/>
                <w:szCs w:val="20"/>
                <w:lang w:eastAsia="en-US"/>
              </w:rPr>
              <w:t xml:space="preserve"> з установки системи охорони в закладах освіти </w:t>
            </w:r>
            <w:r w:rsidR="00B71A86">
              <w:rPr>
                <w:rFonts w:ascii="Times New Roman" w:eastAsia="Times New Roman" w:hAnsi="Times New Roman"/>
                <w:color w:val="000000" w:themeColor="text1"/>
                <w:sz w:val="20"/>
                <w:szCs w:val="20"/>
                <w:lang w:eastAsia="ar-SA"/>
              </w:rPr>
              <w:t>Тернівського</w:t>
            </w:r>
            <w:r>
              <w:rPr>
                <w:rFonts w:ascii="Times New Roman" w:eastAsia="Times New Roman" w:hAnsi="Times New Roman"/>
                <w:color w:val="000000" w:themeColor="text1"/>
                <w:sz w:val="20"/>
                <w:szCs w:val="20"/>
                <w:lang w:eastAsia="en-US"/>
              </w:rPr>
              <w:t xml:space="preserve"> району</w:t>
            </w:r>
          </w:p>
        </w:tc>
        <w:tc>
          <w:tcPr>
            <w:tcW w:w="1053" w:type="dxa"/>
            <w:tcBorders>
              <w:top w:val="single" w:sz="4" w:space="0" w:color="00000A"/>
              <w:left w:val="single" w:sz="4" w:space="0" w:color="00000A"/>
              <w:bottom w:val="single" w:sz="4" w:space="0" w:color="00000A"/>
              <w:right w:val="nil"/>
            </w:tcBorders>
            <w:hideMark/>
          </w:tcPr>
          <w:p w14:paraId="5B586B4A" w14:textId="77777777" w:rsidR="00D712D7" w:rsidRDefault="00D712D7">
            <w:pPr>
              <w:suppressAutoHyphens/>
              <w:spacing w:after="0"/>
              <w:jc w:val="center"/>
              <w:rPr>
                <w:rFonts w:ascii="Times New Roman" w:eastAsia="Arial" w:hAnsi="Times New Roman"/>
                <w:bCs/>
                <w:color w:val="000000" w:themeColor="text1"/>
                <w:sz w:val="20"/>
                <w:szCs w:val="20"/>
                <w:lang w:eastAsia="ar-SA"/>
              </w:rPr>
            </w:pPr>
            <w:r>
              <w:rPr>
                <w:rFonts w:ascii="Times New Roman" w:eastAsia="Arial" w:hAnsi="Times New Roman"/>
                <w:bCs/>
                <w:color w:val="000000" w:themeColor="text1"/>
                <w:sz w:val="20"/>
                <w:szCs w:val="20"/>
                <w:lang w:eastAsia="ar-SA"/>
              </w:rPr>
              <w:t>послуга</w:t>
            </w:r>
          </w:p>
        </w:tc>
        <w:tc>
          <w:tcPr>
            <w:tcW w:w="1585" w:type="dxa"/>
            <w:tcBorders>
              <w:top w:val="single" w:sz="4" w:space="0" w:color="00000A"/>
              <w:left w:val="single" w:sz="4" w:space="0" w:color="00000A"/>
              <w:bottom w:val="single" w:sz="4" w:space="0" w:color="00000A"/>
              <w:right w:val="nil"/>
            </w:tcBorders>
            <w:hideMark/>
          </w:tcPr>
          <w:p w14:paraId="6A18CD9F" w14:textId="77777777" w:rsidR="00D712D7" w:rsidRDefault="00D712D7">
            <w:pPr>
              <w:suppressAutoHyphens/>
              <w:snapToGrid w:val="0"/>
              <w:spacing w:after="0"/>
              <w:jc w:val="center"/>
              <w:rPr>
                <w:rFonts w:ascii="Times New Roman" w:eastAsia="Arial" w:hAnsi="Times New Roman"/>
                <w:b/>
                <w:bCs/>
                <w:color w:val="000000" w:themeColor="text1"/>
                <w:sz w:val="20"/>
                <w:szCs w:val="20"/>
                <w:lang w:eastAsia="ar-SA"/>
              </w:rPr>
            </w:pPr>
            <w:r>
              <w:rPr>
                <w:rFonts w:ascii="Times New Roman" w:eastAsia="Arial" w:hAnsi="Times New Roman"/>
                <w:bCs/>
                <w:color w:val="000000" w:themeColor="text1"/>
                <w:sz w:val="20"/>
                <w:szCs w:val="20"/>
                <w:lang w:eastAsia="ar-SA"/>
              </w:rPr>
              <w:t>1</w:t>
            </w:r>
          </w:p>
        </w:tc>
        <w:tc>
          <w:tcPr>
            <w:tcW w:w="1270" w:type="dxa"/>
            <w:tcBorders>
              <w:top w:val="single" w:sz="4" w:space="0" w:color="00000A"/>
              <w:left w:val="single" w:sz="4" w:space="0" w:color="00000A"/>
              <w:bottom w:val="single" w:sz="4" w:space="0" w:color="00000A"/>
              <w:right w:val="nil"/>
            </w:tcBorders>
          </w:tcPr>
          <w:p w14:paraId="54954180" w14:textId="77777777" w:rsidR="00D712D7" w:rsidRDefault="00D712D7">
            <w:pPr>
              <w:widowControl w:val="0"/>
              <w:tabs>
                <w:tab w:val="center" w:pos="4153"/>
                <w:tab w:val="right" w:pos="8306"/>
              </w:tabs>
              <w:suppressAutoHyphens/>
              <w:snapToGrid w:val="0"/>
              <w:spacing w:after="120"/>
              <w:rPr>
                <w:rFonts w:ascii="Times New Roman" w:eastAsia="Arial" w:hAnsi="Times New Roman"/>
                <w:color w:val="000000" w:themeColor="text1"/>
                <w:lang w:val="ru-RU" w:eastAsia="ar-SA"/>
              </w:rPr>
            </w:pPr>
          </w:p>
        </w:tc>
        <w:tc>
          <w:tcPr>
            <w:tcW w:w="1273" w:type="dxa"/>
            <w:tcBorders>
              <w:top w:val="single" w:sz="4" w:space="0" w:color="00000A"/>
              <w:left w:val="single" w:sz="4" w:space="0" w:color="00000A"/>
              <w:bottom w:val="single" w:sz="4" w:space="0" w:color="00000A"/>
              <w:right w:val="nil"/>
            </w:tcBorders>
          </w:tcPr>
          <w:p w14:paraId="7CFEA530" w14:textId="77777777" w:rsidR="00D712D7" w:rsidRDefault="00D712D7">
            <w:pPr>
              <w:widowControl w:val="0"/>
              <w:tabs>
                <w:tab w:val="center" w:pos="4153"/>
                <w:tab w:val="right" w:pos="8306"/>
              </w:tabs>
              <w:suppressAutoHyphens/>
              <w:snapToGrid w:val="0"/>
              <w:spacing w:after="120"/>
              <w:rPr>
                <w:rFonts w:ascii="Times New Roman" w:eastAsia="Arial" w:hAnsi="Times New Roman"/>
                <w:color w:val="000000" w:themeColor="text1"/>
                <w:lang w:val="ru-RU" w:eastAsia="ar-SA"/>
              </w:rPr>
            </w:pPr>
          </w:p>
        </w:tc>
        <w:tc>
          <w:tcPr>
            <w:tcW w:w="2205" w:type="dxa"/>
            <w:tcBorders>
              <w:top w:val="single" w:sz="4" w:space="0" w:color="00000A"/>
              <w:left w:val="single" w:sz="4" w:space="0" w:color="00000A"/>
              <w:bottom w:val="single" w:sz="4" w:space="0" w:color="00000A"/>
              <w:right w:val="single" w:sz="4" w:space="0" w:color="00000A"/>
            </w:tcBorders>
          </w:tcPr>
          <w:p w14:paraId="50140C89" w14:textId="77777777" w:rsidR="00D712D7" w:rsidRDefault="00D712D7">
            <w:pPr>
              <w:widowControl w:val="0"/>
              <w:tabs>
                <w:tab w:val="center" w:pos="4153"/>
                <w:tab w:val="right" w:pos="8306"/>
              </w:tabs>
              <w:suppressAutoHyphens/>
              <w:snapToGrid w:val="0"/>
              <w:spacing w:after="120"/>
              <w:ind w:left="80"/>
              <w:rPr>
                <w:rFonts w:ascii="Times New Roman" w:eastAsia="Arial" w:hAnsi="Times New Roman"/>
                <w:color w:val="000000" w:themeColor="text1"/>
                <w:lang w:val="ru-RU" w:eastAsia="ar-SA"/>
              </w:rPr>
            </w:pPr>
          </w:p>
        </w:tc>
      </w:tr>
      <w:tr w:rsidR="00D712D7" w14:paraId="7DDC64BB" w14:textId="77777777" w:rsidTr="00D712D7">
        <w:trPr>
          <w:trHeight w:val="266"/>
        </w:trPr>
        <w:tc>
          <w:tcPr>
            <w:tcW w:w="8134" w:type="dxa"/>
            <w:gridSpan w:val="6"/>
            <w:tcBorders>
              <w:top w:val="single" w:sz="4" w:space="0" w:color="00000A"/>
              <w:left w:val="single" w:sz="4" w:space="0" w:color="00000A"/>
              <w:bottom w:val="single" w:sz="4" w:space="0" w:color="00000A"/>
              <w:right w:val="nil"/>
            </w:tcBorders>
            <w:hideMark/>
          </w:tcPr>
          <w:p w14:paraId="0C6ECDE6" w14:textId="77777777" w:rsidR="00D712D7" w:rsidRDefault="00D712D7">
            <w:pPr>
              <w:widowControl w:val="0"/>
              <w:tabs>
                <w:tab w:val="center" w:pos="4153"/>
                <w:tab w:val="right" w:pos="8306"/>
              </w:tabs>
              <w:suppressAutoHyphens/>
              <w:snapToGrid w:val="0"/>
              <w:spacing w:after="120"/>
              <w:ind w:left="80"/>
              <w:jc w:val="right"/>
              <w:rPr>
                <w:rFonts w:ascii="Times New Roman" w:eastAsia="Arial" w:hAnsi="Times New Roman"/>
                <w:color w:val="000000" w:themeColor="text1"/>
                <w:lang w:val="ru-RU" w:eastAsia="ar-SA"/>
              </w:rPr>
            </w:pPr>
            <w:r>
              <w:rPr>
                <w:rFonts w:ascii="Times New Roman" w:eastAsia="Arial" w:hAnsi="Times New Roman"/>
                <w:bCs/>
                <w:color w:val="000000" w:themeColor="text1"/>
                <w:lang w:eastAsia="ar-SA"/>
              </w:rPr>
              <w:t>Загальна вартість пропозиції, грн., без ПДВ</w:t>
            </w:r>
          </w:p>
        </w:tc>
        <w:tc>
          <w:tcPr>
            <w:tcW w:w="2205" w:type="dxa"/>
            <w:tcBorders>
              <w:top w:val="single" w:sz="4" w:space="0" w:color="00000A"/>
              <w:left w:val="single" w:sz="4" w:space="0" w:color="00000A"/>
              <w:bottom w:val="single" w:sz="4" w:space="0" w:color="00000A"/>
              <w:right w:val="single" w:sz="4" w:space="0" w:color="00000A"/>
            </w:tcBorders>
          </w:tcPr>
          <w:p w14:paraId="11DD9CFE" w14:textId="77777777" w:rsidR="00D712D7" w:rsidRDefault="00D712D7">
            <w:pPr>
              <w:widowControl w:val="0"/>
              <w:tabs>
                <w:tab w:val="center" w:pos="4153"/>
                <w:tab w:val="right" w:pos="8306"/>
              </w:tabs>
              <w:suppressAutoHyphens/>
              <w:snapToGrid w:val="0"/>
              <w:spacing w:after="120"/>
              <w:ind w:left="80"/>
              <w:rPr>
                <w:rFonts w:ascii="Times New Roman" w:eastAsia="Arial" w:hAnsi="Times New Roman"/>
                <w:color w:val="000000" w:themeColor="text1"/>
                <w:lang w:val="ru-RU" w:eastAsia="ar-SA"/>
              </w:rPr>
            </w:pPr>
          </w:p>
        </w:tc>
      </w:tr>
      <w:tr w:rsidR="00D712D7" w14:paraId="393A3C6A" w14:textId="77777777" w:rsidTr="00D712D7">
        <w:trPr>
          <w:trHeight w:val="266"/>
        </w:trPr>
        <w:tc>
          <w:tcPr>
            <w:tcW w:w="8134" w:type="dxa"/>
            <w:gridSpan w:val="6"/>
            <w:tcBorders>
              <w:top w:val="single" w:sz="4" w:space="0" w:color="00000A"/>
              <w:left w:val="single" w:sz="4" w:space="0" w:color="00000A"/>
              <w:bottom w:val="single" w:sz="4" w:space="0" w:color="00000A"/>
              <w:right w:val="nil"/>
            </w:tcBorders>
            <w:hideMark/>
          </w:tcPr>
          <w:p w14:paraId="0B115D70" w14:textId="77777777" w:rsidR="00D712D7" w:rsidRDefault="00D712D7">
            <w:pPr>
              <w:widowControl w:val="0"/>
              <w:tabs>
                <w:tab w:val="center" w:pos="4153"/>
                <w:tab w:val="right" w:pos="8306"/>
              </w:tabs>
              <w:suppressAutoHyphens/>
              <w:snapToGrid w:val="0"/>
              <w:spacing w:after="120"/>
              <w:ind w:left="80"/>
              <w:jc w:val="right"/>
              <w:rPr>
                <w:rFonts w:ascii="Times New Roman" w:eastAsia="Arial" w:hAnsi="Times New Roman"/>
                <w:color w:val="000000" w:themeColor="text1"/>
                <w:lang w:val="ru-RU" w:eastAsia="ar-SA"/>
              </w:rPr>
            </w:pPr>
            <w:r>
              <w:rPr>
                <w:rFonts w:ascii="Times New Roman" w:eastAsia="Arial" w:hAnsi="Times New Roman"/>
                <w:bCs/>
                <w:color w:val="000000" w:themeColor="text1"/>
                <w:lang w:eastAsia="ar-SA"/>
              </w:rPr>
              <w:t>ПДВ, грн.(якщо Постачальник є платником ПДВ)</w:t>
            </w:r>
          </w:p>
        </w:tc>
        <w:tc>
          <w:tcPr>
            <w:tcW w:w="2205" w:type="dxa"/>
            <w:tcBorders>
              <w:top w:val="single" w:sz="4" w:space="0" w:color="00000A"/>
              <w:left w:val="single" w:sz="4" w:space="0" w:color="00000A"/>
              <w:bottom w:val="single" w:sz="4" w:space="0" w:color="00000A"/>
              <w:right w:val="single" w:sz="4" w:space="0" w:color="00000A"/>
            </w:tcBorders>
          </w:tcPr>
          <w:p w14:paraId="343A3CC6" w14:textId="77777777" w:rsidR="00D712D7" w:rsidRDefault="00D712D7">
            <w:pPr>
              <w:widowControl w:val="0"/>
              <w:tabs>
                <w:tab w:val="center" w:pos="4153"/>
                <w:tab w:val="right" w:pos="8306"/>
              </w:tabs>
              <w:suppressAutoHyphens/>
              <w:snapToGrid w:val="0"/>
              <w:spacing w:after="120"/>
              <w:ind w:left="80"/>
              <w:rPr>
                <w:rFonts w:ascii="Times New Roman" w:eastAsia="Arial" w:hAnsi="Times New Roman"/>
                <w:color w:val="000000" w:themeColor="text1"/>
                <w:lang w:val="ru-RU" w:eastAsia="ar-SA"/>
              </w:rPr>
            </w:pPr>
          </w:p>
        </w:tc>
      </w:tr>
      <w:tr w:rsidR="00D712D7" w14:paraId="799C72A8" w14:textId="77777777" w:rsidTr="00D712D7">
        <w:trPr>
          <w:trHeight w:val="266"/>
        </w:trPr>
        <w:tc>
          <w:tcPr>
            <w:tcW w:w="8134" w:type="dxa"/>
            <w:gridSpan w:val="6"/>
            <w:tcBorders>
              <w:top w:val="single" w:sz="4" w:space="0" w:color="00000A"/>
              <w:left w:val="single" w:sz="4" w:space="0" w:color="00000A"/>
              <w:bottom w:val="single" w:sz="4" w:space="0" w:color="00000A"/>
              <w:right w:val="nil"/>
            </w:tcBorders>
            <w:hideMark/>
          </w:tcPr>
          <w:p w14:paraId="0A2C891A" w14:textId="77777777" w:rsidR="00D712D7" w:rsidRDefault="00D712D7">
            <w:pPr>
              <w:widowControl w:val="0"/>
              <w:tabs>
                <w:tab w:val="center" w:pos="4153"/>
                <w:tab w:val="right" w:pos="8306"/>
              </w:tabs>
              <w:suppressAutoHyphens/>
              <w:snapToGrid w:val="0"/>
              <w:spacing w:after="120"/>
              <w:ind w:left="80"/>
              <w:jc w:val="right"/>
              <w:rPr>
                <w:rFonts w:ascii="Times New Roman" w:eastAsia="Arial" w:hAnsi="Times New Roman"/>
                <w:color w:val="000000" w:themeColor="text1"/>
                <w:lang w:val="ru-RU" w:eastAsia="ar-SA"/>
              </w:rPr>
            </w:pPr>
            <w:r>
              <w:rPr>
                <w:rFonts w:ascii="Times New Roman" w:eastAsia="Arial" w:hAnsi="Times New Roman"/>
                <w:b/>
                <w:bCs/>
                <w:color w:val="000000" w:themeColor="text1"/>
                <w:lang w:eastAsia="ar-SA"/>
              </w:rPr>
              <w:t>Загальна вартість пропозиції, грн., з ПДВ**</w:t>
            </w:r>
          </w:p>
        </w:tc>
        <w:tc>
          <w:tcPr>
            <w:tcW w:w="2205" w:type="dxa"/>
            <w:tcBorders>
              <w:top w:val="single" w:sz="4" w:space="0" w:color="00000A"/>
              <w:left w:val="single" w:sz="4" w:space="0" w:color="00000A"/>
              <w:bottom w:val="single" w:sz="4" w:space="0" w:color="00000A"/>
              <w:right w:val="single" w:sz="4" w:space="0" w:color="00000A"/>
            </w:tcBorders>
          </w:tcPr>
          <w:p w14:paraId="69944EB5" w14:textId="77777777" w:rsidR="00D712D7" w:rsidRDefault="00D712D7">
            <w:pPr>
              <w:widowControl w:val="0"/>
              <w:tabs>
                <w:tab w:val="center" w:pos="4153"/>
                <w:tab w:val="right" w:pos="8306"/>
              </w:tabs>
              <w:suppressAutoHyphens/>
              <w:snapToGrid w:val="0"/>
              <w:spacing w:after="120"/>
              <w:ind w:left="80"/>
              <w:rPr>
                <w:rFonts w:ascii="Times New Roman" w:eastAsia="Arial" w:hAnsi="Times New Roman"/>
                <w:color w:val="000000" w:themeColor="text1"/>
                <w:lang w:val="ru-RU" w:eastAsia="ar-SA"/>
              </w:rPr>
            </w:pPr>
          </w:p>
        </w:tc>
      </w:tr>
    </w:tbl>
    <w:p w14:paraId="01E78F5F" w14:textId="77777777" w:rsidR="00D712D7" w:rsidRDefault="00D712D7" w:rsidP="00D712D7">
      <w:pPr>
        <w:suppressAutoHyphens/>
        <w:spacing w:after="0" w:line="240" w:lineRule="auto"/>
        <w:jc w:val="both"/>
        <w:rPr>
          <w:rFonts w:ascii="Times New Roman" w:eastAsia="Times New Roman" w:hAnsi="Times New Roman"/>
          <w:color w:val="000000" w:themeColor="text1"/>
          <w:kern w:val="2"/>
          <w:sz w:val="24"/>
          <w:szCs w:val="24"/>
          <w:lang w:eastAsia="zh-CN"/>
        </w:rPr>
      </w:pPr>
      <w:r>
        <w:rPr>
          <w:rFonts w:ascii="Times New Roman" w:eastAsia="Times New Roman" w:hAnsi="Times New Roman"/>
          <w:i/>
          <w:iCs/>
          <w:color w:val="000000" w:themeColor="text1"/>
          <w:kern w:val="2"/>
          <w:sz w:val="24"/>
          <w:szCs w:val="24"/>
          <w:lang w:eastAsia="zh-CN"/>
        </w:rPr>
        <w:t xml:space="preserve">**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w:t>
      </w:r>
      <w:r>
        <w:rPr>
          <w:rFonts w:ascii="Times New Roman" w:eastAsia="Times New Roman" w:hAnsi="Times New Roman"/>
          <w:bCs/>
          <w:i/>
          <w:iCs/>
          <w:color w:val="000000" w:themeColor="text1"/>
          <w:kern w:val="2"/>
          <w:sz w:val="24"/>
          <w:szCs w:val="24"/>
          <w:lang w:eastAsia="zh-CN"/>
        </w:rPr>
        <w:t>“Загальна вартість пропозиції без ПДВ”.</w:t>
      </w:r>
    </w:p>
    <w:p w14:paraId="2B73D833" w14:textId="77777777" w:rsidR="00D712D7" w:rsidRDefault="00D712D7" w:rsidP="00D712D7">
      <w:pPr>
        <w:widowControl w:val="0"/>
        <w:suppressAutoHyphens/>
        <w:autoSpaceDE w:val="0"/>
        <w:spacing w:after="0" w:line="240" w:lineRule="auto"/>
        <w:ind w:right="-2" w:firstLine="283"/>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1.</w:t>
      </w:r>
      <w:r>
        <w:rPr>
          <w:rFonts w:ascii="Times New Roman" w:eastAsia="Times New Roman" w:hAnsi="Times New Roman"/>
          <w:color w:val="000000" w:themeColor="text1"/>
          <w:sz w:val="24"/>
          <w:szCs w:val="24"/>
          <w:lang w:eastAsia="ar-SA"/>
        </w:rPr>
        <w:tab/>
        <w:t xml:space="preserve">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ми візьмемо на себе зобов’язання виконати всі умови, передбачені Договором. </w:t>
      </w:r>
    </w:p>
    <w:p w14:paraId="1639E836" w14:textId="6271243A" w:rsidR="00D712D7" w:rsidRDefault="00D712D7" w:rsidP="00D712D7">
      <w:pPr>
        <w:widowControl w:val="0"/>
        <w:suppressAutoHyphens/>
        <w:autoSpaceDE w:val="0"/>
        <w:spacing w:after="0" w:line="240" w:lineRule="auto"/>
        <w:ind w:firstLine="283"/>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ab/>
        <w:t>Ми погоджуємося дотримуватися умов цієї пропозиції протягом 120 календарних днів з дня розкриття цінових пропозицій. Наша пропозиція буде обов’язковою для нас і може бути прийняте Вами рішення, про намір укласти договір у будь-який час до закінчення зазначеного терміну.</w:t>
      </w:r>
    </w:p>
    <w:p w14:paraId="468E1544" w14:textId="77777777" w:rsidR="00D712D7" w:rsidRDefault="00D712D7" w:rsidP="00D712D7">
      <w:pPr>
        <w:widowControl w:val="0"/>
        <w:suppressAutoHyphens/>
        <w:autoSpaceDE w:val="0"/>
        <w:spacing w:after="0" w:line="240" w:lineRule="auto"/>
        <w:ind w:firstLine="283"/>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3.</w:t>
      </w:r>
      <w:r>
        <w:rPr>
          <w:rFonts w:ascii="Times New Roman" w:eastAsia="Times New Roman" w:hAnsi="Times New Roman"/>
          <w:color w:val="000000" w:themeColor="text1"/>
          <w:sz w:val="24"/>
          <w:szCs w:val="24"/>
          <w:lang w:eastAsia="ar-SA"/>
        </w:rPr>
        <w:tab/>
        <w:t>Ми погоджуємося з умовами, що Ви можете відхилити нашу чи всі цінові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3D2ADA4" w14:textId="77777777" w:rsidR="00D712D7" w:rsidRDefault="00D712D7" w:rsidP="00D712D7">
      <w:pPr>
        <w:widowControl w:val="0"/>
        <w:suppressAutoHyphens/>
        <w:autoSpaceDE w:val="0"/>
        <w:spacing w:after="0" w:line="240" w:lineRule="auto"/>
        <w:ind w:firstLine="283"/>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4.</w:t>
      </w:r>
      <w:r>
        <w:rPr>
          <w:rFonts w:ascii="Times New Roman" w:eastAsia="Times New Roman" w:hAnsi="Times New Roman"/>
          <w:color w:val="000000" w:themeColor="text1"/>
          <w:sz w:val="24"/>
          <w:szCs w:val="24"/>
          <w:lang w:eastAsia="ar-SA"/>
        </w:rPr>
        <w:tab/>
        <w:t xml:space="preserve">Якщо буде прийняте рішення про намір укласти договір,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про закупівлю, але не </w:t>
      </w:r>
      <w:r>
        <w:rPr>
          <w:rFonts w:ascii="Times New Roman" w:eastAsia="Times New Roman" w:hAnsi="Times New Roman"/>
          <w:color w:val="000000" w:themeColor="text1"/>
          <w:sz w:val="24"/>
          <w:szCs w:val="24"/>
          <w:lang w:eastAsia="ar-SA"/>
        </w:rPr>
        <w:lastRenderedPageBreak/>
        <w:t>пізніше ніж через 15 днів з дня прийняття рішення про намір укласти договір про закупівлю.</w:t>
      </w:r>
    </w:p>
    <w:p w14:paraId="545C418C" w14:textId="77777777" w:rsidR="00D712D7" w:rsidRDefault="00D712D7" w:rsidP="00D712D7">
      <w:pPr>
        <w:widowControl w:val="0"/>
        <w:suppressAutoHyphens/>
        <w:autoSpaceDE w:val="0"/>
        <w:spacing w:after="0" w:line="240" w:lineRule="auto"/>
        <w:ind w:firstLine="283"/>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 xml:space="preserve">5. </w:t>
      </w:r>
      <w:r>
        <w:rPr>
          <w:rFonts w:ascii="Times New Roman" w:eastAsia="Times New Roman" w:hAnsi="Times New Roman"/>
          <w:color w:val="000000" w:themeColor="text1"/>
          <w:sz w:val="24"/>
          <w:szCs w:val="24"/>
          <w:lang w:eastAsia="ar-SA"/>
        </w:rPr>
        <w:tab/>
        <w:t>З усіма умовами договору, що  включені до договору про закупівлю, ознайомлені та згодні.</w:t>
      </w:r>
    </w:p>
    <w:p w14:paraId="724B70F2" w14:textId="77777777" w:rsidR="00D712D7" w:rsidRDefault="00D712D7" w:rsidP="00D712D7">
      <w:pPr>
        <w:suppressAutoHyphens/>
        <w:spacing w:after="0"/>
        <w:jc w:val="both"/>
        <w:rPr>
          <w:rFonts w:ascii="Times New Roman" w:eastAsia="Arial" w:hAnsi="Times New Roman"/>
          <w:color w:val="000000" w:themeColor="text1"/>
          <w:sz w:val="24"/>
          <w:szCs w:val="24"/>
          <w:lang w:eastAsia="ar-SA"/>
        </w:rPr>
      </w:pPr>
      <w:r>
        <w:rPr>
          <w:rFonts w:ascii="Times New Roman" w:eastAsia="Arial" w:hAnsi="Times New Roman"/>
          <w:color w:val="000000" w:themeColor="text1"/>
          <w:sz w:val="24"/>
          <w:szCs w:val="24"/>
          <w:lang w:eastAsia="ar-SA"/>
        </w:rPr>
        <w:t xml:space="preserve">     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Також надаємо письмову згоду на обробку наявних персональних даних, відповідно до Закону України «Про захист персональних даних» (в </w:t>
      </w:r>
      <w:proofErr w:type="spellStart"/>
      <w:r>
        <w:rPr>
          <w:rFonts w:ascii="Times New Roman" w:eastAsia="Arial" w:hAnsi="Times New Roman"/>
          <w:color w:val="000000" w:themeColor="text1"/>
          <w:sz w:val="24"/>
          <w:szCs w:val="24"/>
          <w:lang w:eastAsia="ar-SA"/>
        </w:rPr>
        <w:t>т.ч</w:t>
      </w:r>
      <w:proofErr w:type="spellEnd"/>
      <w:r>
        <w:rPr>
          <w:rFonts w:ascii="Times New Roman" w:eastAsia="Arial" w:hAnsi="Times New Roman"/>
          <w:color w:val="000000" w:themeColor="text1"/>
          <w:sz w:val="24"/>
          <w:szCs w:val="24"/>
          <w:lang w:eastAsia="ar-SA"/>
        </w:rPr>
        <w:t xml:space="preserve">. збирання, зберігання і поширення) з метою проведення процедур державних </w:t>
      </w:r>
      <w:proofErr w:type="spellStart"/>
      <w:r>
        <w:rPr>
          <w:rFonts w:ascii="Times New Roman" w:eastAsia="Arial" w:hAnsi="Times New Roman"/>
          <w:color w:val="000000" w:themeColor="text1"/>
          <w:sz w:val="24"/>
          <w:szCs w:val="24"/>
          <w:lang w:eastAsia="ar-SA"/>
        </w:rPr>
        <w:t>закупівель</w:t>
      </w:r>
      <w:proofErr w:type="spellEnd"/>
      <w:r>
        <w:rPr>
          <w:rFonts w:ascii="Times New Roman" w:eastAsia="Arial" w:hAnsi="Times New Roman"/>
          <w:color w:val="000000" w:themeColor="text1"/>
          <w:sz w:val="24"/>
          <w:szCs w:val="24"/>
          <w:lang w:eastAsia="ar-SA"/>
        </w:rPr>
        <w:t xml:space="preserve"> відповідно до діючого законодавства у сфері державних </w:t>
      </w:r>
      <w:proofErr w:type="spellStart"/>
      <w:r>
        <w:rPr>
          <w:rFonts w:ascii="Times New Roman" w:eastAsia="Arial" w:hAnsi="Times New Roman"/>
          <w:color w:val="000000" w:themeColor="text1"/>
          <w:sz w:val="24"/>
          <w:szCs w:val="24"/>
          <w:lang w:eastAsia="ar-SA"/>
        </w:rPr>
        <w:t>закупівель</w:t>
      </w:r>
      <w:proofErr w:type="spellEnd"/>
      <w:r>
        <w:rPr>
          <w:rFonts w:ascii="Times New Roman" w:eastAsia="Arial" w:hAnsi="Times New Roman"/>
          <w:color w:val="000000" w:themeColor="text1"/>
          <w:sz w:val="24"/>
          <w:szCs w:val="24"/>
          <w:lang w:eastAsia="ar-SA"/>
        </w:rPr>
        <w:t>.</w:t>
      </w:r>
    </w:p>
    <w:p w14:paraId="5338F2FE" w14:textId="77777777" w:rsidR="00D712D7" w:rsidRDefault="00D712D7" w:rsidP="00D712D7">
      <w:pPr>
        <w:suppressAutoHyphens/>
        <w:spacing w:after="0"/>
        <w:jc w:val="both"/>
        <w:rPr>
          <w:rFonts w:ascii="Times New Roman" w:eastAsia="Arial" w:hAnsi="Times New Roman"/>
          <w:color w:val="000000" w:themeColor="text1"/>
          <w:sz w:val="24"/>
          <w:szCs w:val="24"/>
          <w:lang w:eastAsia="ar-SA"/>
        </w:rPr>
      </w:pPr>
    </w:p>
    <w:p w14:paraId="4ACED683" w14:textId="77777777" w:rsidR="00D712D7" w:rsidRDefault="00D712D7" w:rsidP="00D712D7">
      <w:pPr>
        <w:suppressAutoHyphens/>
        <w:spacing w:after="0"/>
        <w:jc w:val="both"/>
        <w:rPr>
          <w:rFonts w:ascii="Times New Roman" w:eastAsia="Arial" w:hAnsi="Times New Roman"/>
          <w:color w:val="000000" w:themeColor="text1"/>
          <w:sz w:val="24"/>
          <w:szCs w:val="24"/>
          <w:lang w:eastAsia="ar-SA"/>
        </w:rPr>
      </w:pPr>
    </w:p>
    <w:p w14:paraId="7C082A11" w14:textId="77777777" w:rsidR="00D712D7" w:rsidRDefault="00D712D7" w:rsidP="00D712D7">
      <w:pPr>
        <w:suppressAutoHyphens/>
        <w:spacing w:after="0"/>
        <w:jc w:val="both"/>
        <w:rPr>
          <w:rFonts w:ascii="Times New Roman" w:eastAsia="Arial" w:hAnsi="Times New Roman"/>
          <w:color w:val="000000" w:themeColor="text1"/>
          <w:sz w:val="24"/>
          <w:szCs w:val="24"/>
          <w:lang w:eastAsia="ar-SA"/>
        </w:rPr>
      </w:pPr>
    </w:p>
    <w:p w14:paraId="6042BD25" w14:textId="77777777" w:rsidR="00D712D7" w:rsidRDefault="00D712D7" w:rsidP="00D712D7">
      <w:pPr>
        <w:suppressAutoHyphens/>
        <w:spacing w:after="0"/>
        <w:jc w:val="both"/>
        <w:rPr>
          <w:rFonts w:ascii="Times New Roman" w:eastAsia="Arial" w:hAnsi="Times New Roman"/>
          <w:color w:val="000000" w:themeColor="text1"/>
          <w:sz w:val="24"/>
          <w:szCs w:val="24"/>
          <w:lang w:eastAsia="ar-SA"/>
        </w:rPr>
      </w:pPr>
    </w:p>
    <w:p w14:paraId="7B5F0EBA" w14:textId="77777777" w:rsidR="00D712D7" w:rsidRDefault="00D712D7" w:rsidP="00D712D7">
      <w:pPr>
        <w:suppressAutoHyphens/>
        <w:spacing w:after="0"/>
        <w:jc w:val="both"/>
        <w:rPr>
          <w:rFonts w:ascii="Times New Roman" w:eastAsia="Arial" w:hAnsi="Times New Roman"/>
          <w:color w:val="000000" w:themeColor="text1"/>
          <w:sz w:val="24"/>
          <w:szCs w:val="24"/>
          <w:lang w:eastAsia="ar-SA"/>
        </w:rPr>
      </w:pPr>
    </w:p>
    <w:p w14:paraId="08C4F10E" w14:textId="77777777" w:rsidR="00D712D7" w:rsidRDefault="00D712D7" w:rsidP="00D712D7">
      <w:pPr>
        <w:suppressAutoHyphens/>
        <w:spacing w:after="0"/>
        <w:jc w:val="both"/>
        <w:rPr>
          <w:rFonts w:ascii="Times New Roman" w:eastAsia="Arial" w:hAnsi="Times New Roman"/>
          <w:color w:val="000000" w:themeColor="text1"/>
          <w:sz w:val="24"/>
          <w:szCs w:val="24"/>
          <w:lang w:eastAsia="ar-SA"/>
        </w:rPr>
      </w:pPr>
    </w:p>
    <w:p w14:paraId="066066C1" w14:textId="77777777" w:rsidR="00D712D7" w:rsidRDefault="00D712D7" w:rsidP="00D712D7">
      <w:pPr>
        <w:suppressAutoHyphens/>
        <w:spacing w:after="0"/>
        <w:jc w:val="both"/>
        <w:rPr>
          <w:rFonts w:ascii="Times New Roman" w:eastAsia="Times New Roman" w:hAnsi="Times New Roman"/>
          <w:color w:val="000000" w:themeColor="text1"/>
          <w:kern w:val="2"/>
          <w:sz w:val="20"/>
          <w:szCs w:val="20"/>
          <w:lang w:eastAsia="zh-CN"/>
        </w:rPr>
      </w:pPr>
      <w:r>
        <w:rPr>
          <w:rFonts w:ascii="Times New Roman" w:eastAsia="Times New Roman" w:hAnsi="Times New Roman"/>
          <w:color w:val="000000" w:themeColor="text1"/>
          <w:kern w:val="2"/>
          <w:sz w:val="20"/>
          <w:szCs w:val="20"/>
          <w:lang w:eastAsia="zh-CN"/>
        </w:rPr>
        <w:t xml:space="preserve">________________           </w:t>
      </w:r>
      <w:r>
        <w:rPr>
          <w:rFonts w:ascii="Times New Roman" w:eastAsia="Times New Roman" w:hAnsi="Times New Roman"/>
          <w:b/>
          <w:color w:val="000000" w:themeColor="text1"/>
          <w:kern w:val="2"/>
          <w:sz w:val="20"/>
          <w:szCs w:val="20"/>
          <w:lang w:eastAsia="zh-CN"/>
        </w:rPr>
        <w:t>_______________________</w:t>
      </w:r>
      <w:r>
        <w:rPr>
          <w:rFonts w:ascii="Times New Roman" w:eastAsia="Times New Roman" w:hAnsi="Times New Roman"/>
          <w:b/>
          <w:color w:val="000000" w:themeColor="text1"/>
          <w:kern w:val="2"/>
          <w:sz w:val="20"/>
          <w:szCs w:val="20"/>
          <w:lang w:eastAsia="zh-CN"/>
        </w:rPr>
        <w:tab/>
      </w:r>
      <w:r>
        <w:rPr>
          <w:rFonts w:ascii="Times New Roman" w:eastAsia="Times New Roman" w:hAnsi="Times New Roman"/>
          <w:b/>
          <w:color w:val="000000" w:themeColor="text1"/>
          <w:kern w:val="2"/>
          <w:sz w:val="20"/>
          <w:szCs w:val="20"/>
          <w:lang w:eastAsia="zh-CN"/>
        </w:rPr>
        <w:tab/>
        <w:t>__________________________</w:t>
      </w:r>
    </w:p>
    <w:p w14:paraId="3B52A439" w14:textId="77777777" w:rsidR="00D712D7" w:rsidRDefault="00D712D7" w:rsidP="00D712D7">
      <w:pPr>
        <w:suppressAutoHyphens/>
        <w:spacing w:after="0"/>
        <w:jc w:val="both"/>
        <w:rPr>
          <w:rFonts w:ascii="Times New Roman" w:eastAsia="Times New Roman" w:hAnsi="Times New Roman"/>
          <w:color w:val="000000" w:themeColor="text1"/>
          <w:kern w:val="2"/>
          <w:sz w:val="20"/>
          <w:szCs w:val="20"/>
          <w:lang w:eastAsia="zh-CN"/>
        </w:rPr>
      </w:pPr>
      <w:r>
        <w:rPr>
          <w:rFonts w:ascii="Times New Roman" w:eastAsia="Times New Roman" w:hAnsi="Times New Roman"/>
          <w:color w:val="000000" w:themeColor="text1"/>
          <w:kern w:val="2"/>
          <w:sz w:val="20"/>
          <w:szCs w:val="20"/>
          <w:lang w:eastAsia="zh-CN"/>
        </w:rPr>
        <w:t>(дата)</w:t>
      </w:r>
      <w:r>
        <w:rPr>
          <w:rFonts w:ascii="Times New Roman" w:eastAsia="Times New Roman" w:hAnsi="Times New Roman"/>
          <w:color w:val="000000" w:themeColor="text1"/>
          <w:kern w:val="2"/>
          <w:sz w:val="20"/>
          <w:szCs w:val="20"/>
          <w:lang w:eastAsia="zh-CN"/>
        </w:rPr>
        <w:tab/>
      </w:r>
      <w:r>
        <w:rPr>
          <w:rFonts w:ascii="Times New Roman" w:eastAsia="Times New Roman" w:hAnsi="Times New Roman"/>
          <w:color w:val="000000" w:themeColor="text1"/>
          <w:kern w:val="2"/>
          <w:sz w:val="20"/>
          <w:szCs w:val="20"/>
          <w:lang w:eastAsia="zh-CN"/>
        </w:rPr>
        <w:tab/>
      </w:r>
      <w:r>
        <w:rPr>
          <w:rFonts w:ascii="Times New Roman" w:eastAsia="Times New Roman" w:hAnsi="Times New Roman"/>
          <w:color w:val="000000" w:themeColor="text1"/>
          <w:kern w:val="2"/>
          <w:sz w:val="20"/>
          <w:szCs w:val="20"/>
          <w:lang w:eastAsia="zh-CN"/>
        </w:rPr>
        <w:tab/>
      </w:r>
      <w:r>
        <w:rPr>
          <w:rFonts w:ascii="Times New Roman" w:eastAsia="Times New Roman" w:hAnsi="Times New Roman"/>
          <w:color w:val="000000" w:themeColor="text1"/>
          <w:kern w:val="2"/>
          <w:sz w:val="20"/>
          <w:szCs w:val="20"/>
          <w:lang w:eastAsia="zh-CN"/>
        </w:rPr>
        <w:tab/>
        <w:t>(посада)</w:t>
      </w:r>
      <w:r>
        <w:rPr>
          <w:rFonts w:ascii="Times New Roman" w:eastAsia="Times New Roman" w:hAnsi="Times New Roman"/>
          <w:color w:val="000000" w:themeColor="text1"/>
          <w:kern w:val="2"/>
          <w:sz w:val="20"/>
          <w:szCs w:val="20"/>
          <w:lang w:eastAsia="zh-CN"/>
        </w:rPr>
        <w:tab/>
      </w:r>
      <w:r>
        <w:rPr>
          <w:rFonts w:ascii="Times New Roman" w:eastAsia="Times New Roman" w:hAnsi="Times New Roman"/>
          <w:color w:val="000000" w:themeColor="text1"/>
          <w:kern w:val="2"/>
          <w:sz w:val="20"/>
          <w:szCs w:val="20"/>
          <w:lang w:eastAsia="zh-CN"/>
        </w:rPr>
        <w:tab/>
      </w:r>
      <w:r>
        <w:rPr>
          <w:rFonts w:ascii="Times New Roman" w:eastAsia="Times New Roman" w:hAnsi="Times New Roman"/>
          <w:color w:val="000000" w:themeColor="text1"/>
          <w:kern w:val="2"/>
          <w:sz w:val="20"/>
          <w:szCs w:val="20"/>
          <w:lang w:eastAsia="zh-CN"/>
        </w:rPr>
        <w:tab/>
        <w:t xml:space="preserve">(підпис)                П.І.Б. </w:t>
      </w:r>
      <w:proofErr w:type="spellStart"/>
      <w:r>
        <w:rPr>
          <w:rFonts w:ascii="Times New Roman" w:eastAsia="Times New Roman" w:hAnsi="Times New Roman"/>
          <w:color w:val="000000" w:themeColor="text1"/>
          <w:kern w:val="2"/>
          <w:sz w:val="20"/>
          <w:szCs w:val="20"/>
          <w:lang w:eastAsia="zh-CN"/>
        </w:rPr>
        <w:t>м.п</w:t>
      </w:r>
      <w:proofErr w:type="spellEnd"/>
      <w:r>
        <w:rPr>
          <w:rFonts w:ascii="Times New Roman" w:eastAsia="Times New Roman" w:hAnsi="Times New Roman"/>
          <w:color w:val="000000" w:themeColor="text1"/>
          <w:kern w:val="2"/>
          <w:sz w:val="20"/>
          <w:szCs w:val="20"/>
          <w:lang w:eastAsia="zh-CN"/>
        </w:rPr>
        <w:t>. (за наявності)</w:t>
      </w:r>
    </w:p>
    <w:p w14:paraId="6C72FBB1" w14:textId="77777777" w:rsidR="00D712D7" w:rsidRDefault="00D712D7" w:rsidP="00D712D7">
      <w:pPr>
        <w:suppressAutoHyphens/>
        <w:spacing w:after="0"/>
        <w:jc w:val="both"/>
        <w:rPr>
          <w:rFonts w:ascii="Times New Roman" w:eastAsia="Times New Roman" w:hAnsi="Times New Roman"/>
          <w:color w:val="000000" w:themeColor="text1"/>
          <w:kern w:val="2"/>
          <w:sz w:val="20"/>
          <w:szCs w:val="20"/>
          <w:lang w:eastAsia="zh-CN"/>
        </w:rPr>
      </w:pPr>
    </w:p>
    <w:p w14:paraId="122E9F1A" w14:textId="77777777" w:rsidR="00D712D7" w:rsidRDefault="00D712D7" w:rsidP="00D712D7">
      <w:pPr>
        <w:suppressAutoHyphens/>
        <w:spacing w:after="0" w:line="240" w:lineRule="auto"/>
        <w:jc w:val="center"/>
        <w:rPr>
          <w:color w:val="000000" w:themeColor="text1"/>
        </w:rPr>
      </w:pPr>
    </w:p>
    <w:p w14:paraId="0D4B743F" w14:textId="77777777" w:rsidR="002238A6" w:rsidRDefault="002238A6" w:rsidP="002238A6">
      <w:pPr>
        <w:widowControl w:val="0"/>
        <w:spacing w:after="0" w:line="240" w:lineRule="auto"/>
        <w:jc w:val="both"/>
        <w:rPr>
          <w:rFonts w:ascii="Times New Roman" w:hAnsi="Times New Roman" w:cs="Times New Roman"/>
          <w:sz w:val="24"/>
          <w:szCs w:val="24"/>
        </w:rPr>
      </w:pPr>
    </w:p>
    <w:p w14:paraId="22B7473E" w14:textId="77777777" w:rsidR="002238A6" w:rsidRDefault="002238A6" w:rsidP="002238A6">
      <w:pPr>
        <w:widowControl w:val="0"/>
        <w:spacing w:after="0" w:line="240" w:lineRule="auto"/>
        <w:jc w:val="both"/>
        <w:rPr>
          <w:rFonts w:ascii="Times New Roman" w:hAnsi="Times New Roman" w:cs="Times New Roman"/>
          <w:sz w:val="24"/>
          <w:szCs w:val="24"/>
        </w:rPr>
      </w:pPr>
    </w:p>
    <w:p w14:paraId="6C34CB65" w14:textId="77777777" w:rsidR="002238A6" w:rsidRDefault="002238A6" w:rsidP="002238A6">
      <w:pPr>
        <w:widowControl w:val="0"/>
        <w:spacing w:after="0" w:line="240" w:lineRule="auto"/>
        <w:jc w:val="both"/>
        <w:rPr>
          <w:rFonts w:ascii="Times New Roman" w:hAnsi="Times New Roman" w:cs="Times New Roman"/>
          <w:sz w:val="24"/>
          <w:szCs w:val="24"/>
        </w:rPr>
      </w:pPr>
    </w:p>
    <w:p w14:paraId="406BD289" w14:textId="77777777" w:rsidR="002238A6" w:rsidRDefault="002238A6" w:rsidP="002238A6">
      <w:pPr>
        <w:widowControl w:val="0"/>
        <w:spacing w:after="0" w:line="240" w:lineRule="auto"/>
        <w:jc w:val="both"/>
        <w:rPr>
          <w:rFonts w:ascii="Times New Roman" w:hAnsi="Times New Roman" w:cs="Times New Roman"/>
          <w:sz w:val="24"/>
          <w:szCs w:val="24"/>
        </w:rPr>
      </w:pPr>
    </w:p>
    <w:p w14:paraId="03789A87" w14:textId="4E982091" w:rsidR="002238A6" w:rsidRDefault="002238A6" w:rsidP="002238A6"/>
    <w:p w14:paraId="3D2646DF" w14:textId="0079BDF2" w:rsidR="00297F37" w:rsidRDefault="00297F37" w:rsidP="002238A6"/>
    <w:p w14:paraId="597893BA" w14:textId="01C823DC" w:rsidR="00297F37" w:rsidRDefault="00297F37" w:rsidP="002238A6"/>
    <w:sectPr w:rsidR="00297F37" w:rsidSect="00983693">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font292">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06028A"/>
    <w:multiLevelType w:val="hybridMultilevel"/>
    <w:tmpl w:val="007AC602"/>
    <w:lvl w:ilvl="0" w:tplc="AB100FF8">
      <w:start w:val="1"/>
      <w:numFmt w:val="decimal"/>
      <w:lvlText w:val="%1."/>
      <w:lvlJc w:val="left"/>
      <w:pPr>
        <w:ind w:left="720" w:hanging="360"/>
      </w:pPr>
      <w:rPr>
        <w:rFonts w:eastAsia="Arial"/>
        <w:b w:val="0"/>
        <w:color w:val="00000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15:restartNumberingAfterBreak="0">
    <w:nsid w:val="218821A0"/>
    <w:multiLevelType w:val="hybridMultilevel"/>
    <w:tmpl w:val="84040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1736E8"/>
    <w:multiLevelType w:val="multilevel"/>
    <w:tmpl w:val="26C6D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164CF4"/>
    <w:multiLevelType w:val="hybridMultilevel"/>
    <w:tmpl w:val="AB185A60"/>
    <w:lvl w:ilvl="0" w:tplc="960A7E18">
      <w:start w:val="3"/>
      <w:numFmt w:val="bullet"/>
      <w:lvlText w:val="-"/>
      <w:lvlJc w:val="left"/>
      <w:pPr>
        <w:ind w:left="501" w:hanging="360"/>
      </w:pPr>
      <w:rPr>
        <w:rFonts w:ascii="Times New Roman" w:eastAsia="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6" w15:restartNumberingAfterBreak="0">
    <w:nsid w:val="3A3A7A38"/>
    <w:multiLevelType w:val="multilevel"/>
    <w:tmpl w:val="8494AB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025CF0"/>
    <w:multiLevelType w:val="hybridMultilevel"/>
    <w:tmpl w:val="5CB621F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9" w15:restartNumberingAfterBreak="0">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2" w15:restartNumberingAfterBreak="0">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1634DE2"/>
    <w:multiLevelType w:val="multilevel"/>
    <w:tmpl w:val="D9923522"/>
    <w:lvl w:ilvl="0">
      <w:start w:val="1"/>
      <w:numFmt w:val="decimal"/>
      <w:lvlText w:val="%1."/>
      <w:lvlJc w:val="left"/>
      <w:pPr>
        <w:ind w:left="1494"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4" w15:restartNumberingAfterBreak="0">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num w:numId="1">
    <w:abstractNumId w:val="7"/>
  </w:num>
  <w:num w:numId="2">
    <w:abstractNumId w:val="14"/>
  </w:num>
  <w:num w:numId="3">
    <w:abstractNumId w:val="4"/>
  </w:num>
  <w:num w:numId="4">
    <w:abstractNumId w:val="9"/>
  </w:num>
  <w:num w:numId="5">
    <w:abstractNumId w:val="0"/>
  </w:num>
  <w:num w:numId="6">
    <w:abstractNumId w:val="12"/>
  </w:num>
  <w:num w:numId="7">
    <w:abstractNumId w:val="10"/>
  </w:num>
  <w:num w:numId="8">
    <w:abstractNumId w:val="5"/>
  </w:num>
  <w:num w:numId="9">
    <w:abstractNumId w:val="6"/>
  </w:num>
  <w:num w:numId="10">
    <w:abstractNumId w:val="1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8"/>
  </w:num>
  <w:num w:numId="15">
    <w:abstractNumId w:val="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49"/>
    <w:rsid w:val="00010803"/>
    <w:rsid w:val="000225C4"/>
    <w:rsid w:val="0006170E"/>
    <w:rsid w:val="00064E99"/>
    <w:rsid w:val="000A0055"/>
    <w:rsid w:val="000A5B7D"/>
    <w:rsid w:val="000B555A"/>
    <w:rsid w:val="000C4910"/>
    <w:rsid w:val="00112335"/>
    <w:rsid w:val="001232DA"/>
    <w:rsid w:val="00123986"/>
    <w:rsid w:val="00140D2F"/>
    <w:rsid w:val="001518B8"/>
    <w:rsid w:val="0015697D"/>
    <w:rsid w:val="001632AF"/>
    <w:rsid w:val="00163DD0"/>
    <w:rsid w:val="00164337"/>
    <w:rsid w:val="00176E2E"/>
    <w:rsid w:val="00176F51"/>
    <w:rsid w:val="00194D5C"/>
    <w:rsid w:val="001B4C11"/>
    <w:rsid w:val="001B6B85"/>
    <w:rsid w:val="001B7FA4"/>
    <w:rsid w:val="001D451A"/>
    <w:rsid w:val="00202D36"/>
    <w:rsid w:val="00211493"/>
    <w:rsid w:val="002238A6"/>
    <w:rsid w:val="00236422"/>
    <w:rsid w:val="002400AB"/>
    <w:rsid w:val="00243A77"/>
    <w:rsid w:val="00244D39"/>
    <w:rsid w:val="002477BB"/>
    <w:rsid w:val="00281A56"/>
    <w:rsid w:val="00297F37"/>
    <w:rsid w:val="002A39B9"/>
    <w:rsid w:val="002B0F01"/>
    <w:rsid w:val="002E7EB8"/>
    <w:rsid w:val="002F3ADC"/>
    <w:rsid w:val="00315237"/>
    <w:rsid w:val="00324A81"/>
    <w:rsid w:val="00334C6C"/>
    <w:rsid w:val="00346337"/>
    <w:rsid w:val="0036023C"/>
    <w:rsid w:val="0036031C"/>
    <w:rsid w:val="003615FC"/>
    <w:rsid w:val="00375696"/>
    <w:rsid w:val="003823C4"/>
    <w:rsid w:val="00383BC2"/>
    <w:rsid w:val="003A2931"/>
    <w:rsid w:val="003D0DD3"/>
    <w:rsid w:val="003D4856"/>
    <w:rsid w:val="003E60B2"/>
    <w:rsid w:val="00421057"/>
    <w:rsid w:val="00432A7A"/>
    <w:rsid w:val="004360ED"/>
    <w:rsid w:val="00463B26"/>
    <w:rsid w:val="00470D37"/>
    <w:rsid w:val="004740E6"/>
    <w:rsid w:val="00486405"/>
    <w:rsid w:val="0049643E"/>
    <w:rsid w:val="004A3001"/>
    <w:rsid w:val="004B04E8"/>
    <w:rsid w:val="004B728E"/>
    <w:rsid w:val="004C1104"/>
    <w:rsid w:val="004D5417"/>
    <w:rsid w:val="004E2E39"/>
    <w:rsid w:val="004F1153"/>
    <w:rsid w:val="00501F8C"/>
    <w:rsid w:val="00525973"/>
    <w:rsid w:val="00542449"/>
    <w:rsid w:val="00552F69"/>
    <w:rsid w:val="00560ECC"/>
    <w:rsid w:val="0056435D"/>
    <w:rsid w:val="00572E2C"/>
    <w:rsid w:val="00576926"/>
    <w:rsid w:val="00577499"/>
    <w:rsid w:val="0058192D"/>
    <w:rsid w:val="0058568A"/>
    <w:rsid w:val="00592587"/>
    <w:rsid w:val="005A3DBA"/>
    <w:rsid w:val="005A606E"/>
    <w:rsid w:val="005B0908"/>
    <w:rsid w:val="005B339C"/>
    <w:rsid w:val="005B3990"/>
    <w:rsid w:val="005F2F46"/>
    <w:rsid w:val="005F3E17"/>
    <w:rsid w:val="00601584"/>
    <w:rsid w:val="0061036B"/>
    <w:rsid w:val="006106E0"/>
    <w:rsid w:val="006155F3"/>
    <w:rsid w:val="00627A8F"/>
    <w:rsid w:val="00642E6F"/>
    <w:rsid w:val="006625FD"/>
    <w:rsid w:val="006858AE"/>
    <w:rsid w:val="006A43BD"/>
    <w:rsid w:val="006C4C36"/>
    <w:rsid w:val="006C7B54"/>
    <w:rsid w:val="006D240E"/>
    <w:rsid w:val="006D5B53"/>
    <w:rsid w:val="006E48B2"/>
    <w:rsid w:val="006E701E"/>
    <w:rsid w:val="006F3872"/>
    <w:rsid w:val="00704283"/>
    <w:rsid w:val="007342C9"/>
    <w:rsid w:val="00751A4B"/>
    <w:rsid w:val="00753C98"/>
    <w:rsid w:val="0075644A"/>
    <w:rsid w:val="00763C02"/>
    <w:rsid w:val="00772552"/>
    <w:rsid w:val="007A19C6"/>
    <w:rsid w:val="007F29DD"/>
    <w:rsid w:val="008011F5"/>
    <w:rsid w:val="00807E8D"/>
    <w:rsid w:val="00812267"/>
    <w:rsid w:val="00831F03"/>
    <w:rsid w:val="00844479"/>
    <w:rsid w:val="00851567"/>
    <w:rsid w:val="0086234D"/>
    <w:rsid w:val="00862470"/>
    <w:rsid w:val="008627C8"/>
    <w:rsid w:val="00886DDA"/>
    <w:rsid w:val="00891948"/>
    <w:rsid w:val="0089207C"/>
    <w:rsid w:val="00897DB1"/>
    <w:rsid w:val="008A55FB"/>
    <w:rsid w:val="008A6A5D"/>
    <w:rsid w:val="008B562D"/>
    <w:rsid w:val="008F1229"/>
    <w:rsid w:val="008F6F01"/>
    <w:rsid w:val="00901FC5"/>
    <w:rsid w:val="00947BC5"/>
    <w:rsid w:val="00955E15"/>
    <w:rsid w:val="00965298"/>
    <w:rsid w:val="00983693"/>
    <w:rsid w:val="0098550E"/>
    <w:rsid w:val="00985D7A"/>
    <w:rsid w:val="00996536"/>
    <w:rsid w:val="009B674D"/>
    <w:rsid w:val="009C412F"/>
    <w:rsid w:val="009F274A"/>
    <w:rsid w:val="009F47D6"/>
    <w:rsid w:val="00A12589"/>
    <w:rsid w:val="00A237B0"/>
    <w:rsid w:val="00A27991"/>
    <w:rsid w:val="00A45BBB"/>
    <w:rsid w:val="00A47BDE"/>
    <w:rsid w:val="00A55949"/>
    <w:rsid w:val="00A63C98"/>
    <w:rsid w:val="00A673BB"/>
    <w:rsid w:val="00A85384"/>
    <w:rsid w:val="00AA3DDF"/>
    <w:rsid w:val="00AB1255"/>
    <w:rsid w:val="00AC7237"/>
    <w:rsid w:val="00AC7B53"/>
    <w:rsid w:val="00AD6055"/>
    <w:rsid w:val="00AF5BFA"/>
    <w:rsid w:val="00B15FA5"/>
    <w:rsid w:val="00B25E7B"/>
    <w:rsid w:val="00B35D78"/>
    <w:rsid w:val="00B3662F"/>
    <w:rsid w:val="00B41CA6"/>
    <w:rsid w:val="00B4388C"/>
    <w:rsid w:val="00B71A86"/>
    <w:rsid w:val="00B73522"/>
    <w:rsid w:val="00B963AC"/>
    <w:rsid w:val="00B969EF"/>
    <w:rsid w:val="00BA3D33"/>
    <w:rsid w:val="00BC769C"/>
    <w:rsid w:val="00BE1E80"/>
    <w:rsid w:val="00C11F69"/>
    <w:rsid w:val="00C154FF"/>
    <w:rsid w:val="00C3571D"/>
    <w:rsid w:val="00C45BB5"/>
    <w:rsid w:val="00C46EDD"/>
    <w:rsid w:val="00C52A69"/>
    <w:rsid w:val="00C54B8A"/>
    <w:rsid w:val="00CA5D44"/>
    <w:rsid w:val="00CB42E8"/>
    <w:rsid w:val="00CB6E53"/>
    <w:rsid w:val="00CC6868"/>
    <w:rsid w:val="00CD5E0B"/>
    <w:rsid w:val="00CE199F"/>
    <w:rsid w:val="00CE2F9C"/>
    <w:rsid w:val="00CF0676"/>
    <w:rsid w:val="00D137A8"/>
    <w:rsid w:val="00D17FBD"/>
    <w:rsid w:val="00D24F7A"/>
    <w:rsid w:val="00D55C39"/>
    <w:rsid w:val="00D712D7"/>
    <w:rsid w:val="00D74FA0"/>
    <w:rsid w:val="00DA2867"/>
    <w:rsid w:val="00DA76AA"/>
    <w:rsid w:val="00DB4F36"/>
    <w:rsid w:val="00DC2320"/>
    <w:rsid w:val="00DC31B0"/>
    <w:rsid w:val="00DE39A7"/>
    <w:rsid w:val="00DF2117"/>
    <w:rsid w:val="00DF2BDA"/>
    <w:rsid w:val="00DF5AD1"/>
    <w:rsid w:val="00E0348D"/>
    <w:rsid w:val="00E21F53"/>
    <w:rsid w:val="00E22D4A"/>
    <w:rsid w:val="00E36B23"/>
    <w:rsid w:val="00E40CE1"/>
    <w:rsid w:val="00E6697D"/>
    <w:rsid w:val="00E70CE0"/>
    <w:rsid w:val="00E76D72"/>
    <w:rsid w:val="00E81959"/>
    <w:rsid w:val="00EA1AD4"/>
    <w:rsid w:val="00EB7051"/>
    <w:rsid w:val="00EC6958"/>
    <w:rsid w:val="00ED08C6"/>
    <w:rsid w:val="00EF7AEE"/>
    <w:rsid w:val="00F033BE"/>
    <w:rsid w:val="00F04047"/>
    <w:rsid w:val="00F30E13"/>
    <w:rsid w:val="00F361CD"/>
    <w:rsid w:val="00F37605"/>
    <w:rsid w:val="00F47AEF"/>
    <w:rsid w:val="00F54D2A"/>
    <w:rsid w:val="00F56EB6"/>
    <w:rsid w:val="00F645DA"/>
    <w:rsid w:val="00F737DB"/>
    <w:rsid w:val="00F74A5B"/>
    <w:rsid w:val="00F82522"/>
    <w:rsid w:val="00FA6917"/>
    <w:rsid w:val="00FF4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ED04"/>
  <w15:docId w15:val="{408C048D-F696-47FB-9864-8E80539F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EBRD List,CA bullets,Number Bullets,List Paragraph (numbered (a)),Список уровня 2,название табл/рис,Chapter10,List Paragraph,Bullet Number,Bullet 1,Use Case List Paragraph,lp1,List Paragraph1,lp11,List Paragraph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b">
    <w:name w:val="Обычный (Интернет) Знак"/>
    <w:link w:val="aa"/>
    <w:uiPriority w:val="99"/>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Bullet Number Знак,Bullet 1 Знак"/>
    <w:link w:val="a5"/>
    <w:uiPriority w:val="34"/>
    <w:qFormat/>
    <w:locked/>
    <w:rsid w:val="00642E6F"/>
  </w:style>
  <w:style w:type="character" w:customStyle="1" w:styleId="mend05rem">
    <w:name w:val="mend(0.5rem)"/>
    <w:basedOn w:val="a0"/>
    <w:rsid w:val="009F47D6"/>
  </w:style>
  <w:style w:type="character" w:customStyle="1" w:styleId="50">
    <w:name w:val="Заголовок 5 Знак"/>
    <w:basedOn w:val="a0"/>
    <w:link w:val="5"/>
    <w:rsid w:val="006106E0"/>
    <w:rPr>
      <w:b/>
    </w:rPr>
  </w:style>
  <w:style w:type="character" w:customStyle="1" w:styleId="docdata">
    <w:name w:val="docdata"/>
    <w:aliases w:val="docy,v5,2246,baiaagaaboqcaaadmwqaaawpbaaaaaaaaaaaaaaaaaaaaaaaaaaaaaaaaaaaaaaaaaaaaaaaaaaaaaaaaaaaaaaaaaaaaaaaaaaaaaaaaaaaaaaaaaaaaaaaaaaaaaaaaaaaaaaaaaaaaaaaaaaaaaaaaaaaaaaaaaaaaaaaaaaaaaaaaaaaaaaaaaaaaaaaaaaaaaaaaaaaaaaaaaaaaaaaaaaaaaaaaaaaaaaa"/>
    <w:basedOn w:val="a0"/>
    <w:rsid w:val="002F3ADC"/>
  </w:style>
  <w:style w:type="character" w:styleId="af">
    <w:name w:val="Strong"/>
    <w:basedOn w:val="a0"/>
    <w:uiPriority w:val="22"/>
    <w:qFormat/>
    <w:rsid w:val="00FF4420"/>
    <w:rPr>
      <w:b/>
      <w:bCs/>
    </w:rPr>
  </w:style>
  <w:style w:type="table" w:customStyle="1" w:styleId="12">
    <w:name w:val="Сетка таблицы1"/>
    <w:basedOn w:val="a1"/>
    <w:rsid w:val="006F387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97DB1"/>
    <w:pPr>
      <w:suppressAutoHyphens/>
      <w:autoSpaceDN w:val="0"/>
      <w:spacing w:line="240" w:lineRule="auto"/>
      <w:textAlignment w:val="baseline"/>
    </w:pPr>
    <w:rPr>
      <w:rFonts w:eastAsia="SimSun" w:cs="Tahoma"/>
      <w:kern w:val="3"/>
      <w:lang w:eastAsia="en-US"/>
    </w:rPr>
  </w:style>
  <w:style w:type="character" w:customStyle="1" w:styleId="af0">
    <w:name w:val="Нет"/>
    <w:rsid w:val="00897DB1"/>
  </w:style>
  <w:style w:type="paragraph" w:customStyle="1" w:styleId="Default">
    <w:name w:val="Default"/>
    <w:rsid w:val="00897DB1"/>
    <w:pPr>
      <w:autoSpaceDE w:val="0"/>
      <w:autoSpaceDN w:val="0"/>
      <w:adjustRightInd w:val="0"/>
      <w:spacing w:after="0" w:line="240" w:lineRule="auto"/>
    </w:pPr>
    <w:rPr>
      <w:rFonts w:ascii="Times New Roman" w:eastAsiaTheme="minorEastAsia" w:hAnsi="Times New Roman" w:cs="Times New Roman"/>
      <w:color w:val="000000"/>
      <w:sz w:val="24"/>
      <w:szCs w:val="24"/>
      <w:lang w:val="ru-RU"/>
    </w:rPr>
  </w:style>
  <w:style w:type="paragraph" w:styleId="af1">
    <w:name w:val="No Spacing"/>
    <w:uiPriority w:val="1"/>
    <w:qFormat/>
    <w:rsid w:val="004C1104"/>
    <w:pPr>
      <w:suppressAutoHyphens/>
      <w:spacing w:after="0" w:line="240" w:lineRule="auto"/>
    </w:pPr>
    <w:rPr>
      <w:rFonts w:eastAsia="Times New Roman"/>
      <w:lang w:val="ru-RU" w:eastAsia="zh-CN"/>
    </w:rPr>
  </w:style>
  <w:style w:type="paragraph" w:customStyle="1" w:styleId="100">
    <w:name w:val="Обычный + 10 пт"/>
    <w:aliases w:val="По ширине,Слева:  -0,19 см,Первая строка:  0,5 см + Авто,По ..."/>
    <w:basedOn w:val="a"/>
    <w:rsid w:val="00965298"/>
    <w:pPr>
      <w:suppressAutoHyphens/>
      <w:spacing w:after="0" w:line="240" w:lineRule="auto"/>
    </w:pPr>
    <w:rPr>
      <w:rFonts w:ascii="Times New Roman" w:eastAsia="Tahoma" w:hAnsi="Times New Roman" w:cs="Times New Roman"/>
      <w:color w:val="121212"/>
      <w:sz w:val="20"/>
      <w:szCs w:val="20"/>
      <w:lang w:eastAsia="zh-CN"/>
    </w:rPr>
  </w:style>
  <w:style w:type="paragraph" w:styleId="af2">
    <w:name w:val="Body Text"/>
    <w:basedOn w:val="a"/>
    <w:link w:val="af3"/>
    <w:uiPriority w:val="99"/>
    <w:rsid w:val="00965298"/>
    <w:pPr>
      <w:suppressAutoHyphens/>
      <w:spacing w:after="140" w:line="288" w:lineRule="auto"/>
    </w:pPr>
    <w:rPr>
      <w:rFonts w:ascii="Liberation Serif" w:eastAsia="Tahoma" w:hAnsi="Liberation Serif" w:cs="Lohit Devanagari"/>
      <w:color w:val="00000A"/>
      <w:sz w:val="24"/>
      <w:szCs w:val="24"/>
      <w:lang w:eastAsia="zh-CN" w:bidi="hi-IN"/>
    </w:rPr>
  </w:style>
  <w:style w:type="character" w:customStyle="1" w:styleId="af3">
    <w:name w:val="Основной текст Знак"/>
    <w:basedOn w:val="a0"/>
    <w:link w:val="af2"/>
    <w:uiPriority w:val="99"/>
    <w:rsid w:val="00965298"/>
    <w:rPr>
      <w:rFonts w:ascii="Liberation Serif" w:eastAsia="Tahoma" w:hAnsi="Liberation Serif" w:cs="Lohit Devanagari"/>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39799">
      <w:bodyDiv w:val="1"/>
      <w:marLeft w:val="0"/>
      <w:marRight w:val="0"/>
      <w:marTop w:val="0"/>
      <w:marBottom w:val="0"/>
      <w:divBdr>
        <w:top w:val="none" w:sz="0" w:space="0" w:color="auto"/>
        <w:left w:val="none" w:sz="0" w:space="0" w:color="auto"/>
        <w:bottom w:val="none" w:sz="0" w:space="0" w:color="auto"/>
        <w:right w:val="none" w:sz="0" w:space="0" w:color="auto"/>
      </w:divBdr>
    </w:div>
    <w:div w:id="413473187">
      <w:bodyDiv w:val="1"/>
      <w:marLeft w:val="0"/>
      <w:marRight w:val="0"/>
      <w:marTop w:val="0"/>
      <w:marBottom w:val="0"/>
      <w:divBdr>
        <w:top w:val="none" w:sz="0" w:space="0" w:color="auto"/>
        <w:left w:val="none" w:sz="0" w:space="0" w:color="auto"/>
        <w:bottom w:val="none" w:sz="0" w:space="0" w:color="auto"/>
        <w:right w:val="none" w:sz="0" w:space="0" w:color="auto"/>
      </w:divBdr>
    </w:div>
    <w:div w:id="427775403">
      <w:bodyDiv w:val="1"/>
      <w:marLeft w:val="0"/>
      <w:marRight w:val="0"/>
      <w:marTop w:val="0"/>
      <w:marBottom w:val="0"/>
      <w:divBdr>
        <w:top w:val="none" w:sz="0" w:space="0" w:color="auto"/>
        <w:left w:val="none" w:sz="0" w:space="0" w:color="auto"/>
        <w:bottom w:val="none" w:sz="0" w:space="0" w:color="auto"/>
        <w:right w:val="none" w:sz="0" w:space="0" w:color="auto"/>
      </w:divBdr>
    </w:div>
    <w:div w:id="471215710">
      <w:bodyDiv w:val="1"/>
      <w:marLeft w:val="0"/>
      <w:marRight w:val="0"/>
      <w:marTop w:val="0"/>
      <w:marBottom w:val="0"/>
      <w:divBdr>
        <w:top w:val="none" w:sz="0" w:space="0" w:color="auto"/>
        <w:left w:val="none" w:sz="0" w:space="0" w:color="auto"/>
        <w:bottom w:val="none" w:sz="0" w:space="0" w:color="auto"/>
        <w:right w:val="none" w:sz="0" w:space="0" w:color="auto"/>
      </w:divBdr>
    </w:div>
    <w:div w:id="704447977">
      <w:bodyDiv w:val="1"/>
      <w:marLeft w:val="0"/>
      <w:marRight w:val="0"/>
      <w:marTop w:val="0"/>
      <w:marBottom w:val="0"/>
      <w:divBdr>
        <w:top w:val="none" w:sz="0" w:space="0" w:color="auto"/>
        <w:left w:val="none" w:sz="0" w:space="0" w:color="auto"/>
        <w:bottom w:val="none" w:sz="0" w:space="0" w:color="auto"/>
        <w:right w:val="none" w:sz="0" w:space="0" w:color="auto"/>
      </w:divBdr>
    </w:div>
    <w:div w:id="894852176">
      <w:bodyDiv w:val="1"/>
      <w:marLeft w:val="0"/>
      <w:marRight w:val="0"/>
      <w:marTop w:val="0"/>
      <w:marBottom w:val="0"/>
      <w:divBdr>
        <w:top w:val="none" w:sz="0" w:space="0" w:color="auto"/>
        <w:left w:val="none" w:sz="0" w:space="0" w:color="auto"/>
        <w:bottom w:val="none" w:sz="0" w:space="0" w:color="auto"/>
        <w:right w:val="none" w:sz="0" w:space="0" w:color="auto"/>
      </w:divBdr>
    </w:div>
    <w:div w:id="1447774257">
      <w:bodyDiv w:val="1"/>
      <w:marLeft w:val="0"/>
      <w:marRight w:val="0"/>
      <w:marTop w:val="0"/>
      <w:marBottom w:val="0"/>
      <w:divBdr>
        <w:top w:val="none" w:sz="0" w:space="0" w:color="auto"/>
        <w:left w:val="none" w:sz="0" w:space="0" w:color="auto"/>
        <w:bottom w:val="none" w:sz="0" w:space="0" w:color="auto"/>
        <w:right w:val="none" w:sz="0" w:space="0" w:color="auto"/>
      </w:divBdr>
    </w:div>
    <w:div w:id="1661542472">
      <w:bodyDiv w:val="1"/>
      <w:marLeft w:val="0"/>
      <w:marRight w:val="0"/>
      <w:marTop w:val="0"/>
      <w:marBottom w:val="0"/>
      <w:divBdr>
        <w:top w:val="none" w:sz="0" w:space="0" w:color="auto"/>
        <w:left w:val="none" w:sz="0" w:space="0" w:color="auto"/>
        <w:bottom w:val="none" w:sz="0" w:space="0" w:color="auto"/>
        <w:right w:val="none" w:sz="0" w:space="0" w:color="auto"/>
      </w:divBdr>
    </w:div>
    <w:div w:id="1882400017">
      <w:bodyDiv w:val="1"/>
      <w:marLeft w:val="0"/>
      <w:marRight w:val="0"/>
      <w:marTop w:val="0"/>
      <w:marBottom w:val="0"/>
      <w:divBdr>
        <w:top w:val="none" w:sz="0" w:space="0" w:color="auto"/>
        <w:left w:val="none" w:sz="0" w:space="0" w:color="auto"/>
        <w:bottom w:val="none" w:sz="0" w:space="0" w:color="auto"/>
        <w:right w:val="none" w:sz="0" w:space="0" w:color="auto"/>
      </w:divBdr>
    </w:div>
    <w:div w:id="2145732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tendertern@ukr.net"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310206-D8E9-4FC8-AD30-C09CE47A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33</Pages>
  <Words>13180</Words>
  <Characters>75127</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6</cp:revision>
  <dcterms:created xsi:type="dcterms:W3CDTF">2024-04-16T07:20:00Z</dcterms:created>
  <dcterms:modified xsi:type="dcterms:W3CDTF">2024-04-22T12:26:00Z</dcterms:modified>
</cp:coreProperties>
</file>