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4C" w:rsidRDefault="00C34372">
      <w:pPr>
        <w:spacing w:after="0" w:line="240" w:lineRule="auto"/>
        <w:ind w:left="7920"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4</w:t>
      </w:r>
    </w:p>
    <w:p w:rsidR="002B014C" w:rsidRDefault="00C34372">
      <w:pPr>
        <w:spacing w:after="0" w:line="240" w:lineRule="auto"/>
        <w:ind w:left="2880" w:right="-2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оголошення про проведення спрощеної закупівлі</w:t>
      </w:r>
    </w:p>
    <w:p w:rsidR="002B014C" w:rsidRDefault="002B01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14C" w:rsidRDefault="00C343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ВИМОГИ ДО КВАЛІФІКАЦІЇ УЧАСНИКА</w:t>
      </w:r>
    </w:p>
    <w:p w:rsidR="002B014C" w:rsidRDefault="002B014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014C" w:rsidRDefault="00C3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Учасник повинен надати в електронному вигляді у форматі PDF копії, завірені підписом та печаткою (за наявності) Учасника, таких документів:</w:t>
      </w:r>
    </w:p>
    <w:p w:rsidR="002B014C" w:rsidRDefault="002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14C" w:rsidRDefault="002B0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цінову пропозицію  згідно Додатком 3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оголошення про проведення спрощеної закупівлі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копію статуту або іншого установчого документу (за наявності);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копія виписки (свідоцтва) з Єдиного державного реєстру юридичних осіб та фізичних осіб-підприємців, або витяг з Єдиного державного реєстру юридичних осіб та фізичних осіб-підприємців;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копію документа про взяття на облік платника податку (якщо учасник є платником податку);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копія документа, що підтверджує право на підписання документів пропозиції та укладання договору;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white"/>
        </w:rPr>
        <w:t>форму"Загальні відомості про учасника"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(Додаток 5 до оголошення);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Інформацію про необхідні якісні та кількісні характеристики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предмету закупівлі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відповідно 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Додатку 2 до оголошення;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лист-згода про обробку персональних даних згідно Додатку 6  до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оголошення про проведення спрощеної закупівлі;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підписаний учасником проект договору (Додаток 7 до оголошення);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підтвердження якості товару учасник  надає у складі пропозиції: копію декларації (посвідчення) про якість,  копію експертного висновку на товар виданий </w:t>
      </w:r>
      <w:bookmarkStart w:id="0" w:name="firstHeading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Державною службою України з питань безпечності харчових продуктів та захисту споживачів, або інші документи   видані уповноваженим (призначеним) органом які містять інформацію про якість та/або відповідність  предмету закупівлі.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14C" w:rsidRDefault="00C34372">
      <w:pPr>
        <w:widowControl w:val="0"/>
        <w:numPr>
          <w:ilvl w:val="0"/>
          <w:numId w:val="1"/>
        </w:numPr>
        <w:spacing w:after="0" w:line="240" w:lineRule="auto"/>
        <w:ind w:left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довідку у довільній формі, що містить інформацію про виконання аналогічного, раніше укладеного, договору із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обов’язковим зазначенням: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найменування замовника, його адреси та телефону, предмету договору, обсягу закупівлі та/або суми договору;</w:t>
      </w:r>
    </w:p>
    <w:p w:rsidR="006E3CA8" w:rsidRDefault="006E3CA8">
      <w:pPr>
        <w:tabs>
          <w:tab w:val="left" w:pos="1080"/>
        </w:tabs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B014C" w:rsidRDefault="00C34372">
      <w:pPr>
        <w:tabs>
          <w:tab w:val="left" w:pos="1080"/>
        </w:tabs>
        <w:jc w:val="both"/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Примітки:</w:t>
      </w:r>
    </w:p>
    <w:p w:rsidR="002B014C" w:rsidRDefault="00C34372">
      <w:pPr>
        <w:tabs>
          <w:tab w:val="left" w:pos="1080"/>
        </w:tabs>
        <w:suppressAutoHyphens/>
        <w:jc w:val="both"/>
      </w:pPr>
      <w:r>
        <w:rPr>
          <w:rStyle w:val="2"/>
          <w:rFonts w:ascii="Times New Roman" w:hAnsi="Times New Roman" w:cs="Times New Roman"/>
          <w:color w:val="000000"/>
          <w:spacing w:val="1"/>
          <w:sz w:val="24"/>
          <w:szCs w:val="24"/>
          <w:highlight w:val="white"/>
          <w:lang w:eastAsia="uk-UA" w:bidi="ru-RU"/>
        </w:rPr>
        <w:t xml:space="preserve">- учасники не надають документи, які не передбачені при здійсненні діяльності чинним </w:t>
      </w:r>
      <w:r>
        <w:rPr>
          <w:rStyle w:val="2"/>
          <w:rFonts w:ascii="Times New Roman" w:hAnsi="Times New Roman" w:cs="Times New Roman"/>
          <w:spacing w:val="1"/>
          <w:sz w:val="24"/>
          <w:szCs w:val="24"/>
          <w:highlight w:val="white"/>
          <w:lang w:eastAsia="uk-UA" w:bidi="ru-RU"/>
        </w:rPr>
        <w:t>законодавством</w:t>
      </w:r>
      <w:r>
        <w:rPr>
          <w:rStyle w:val="2"/>
          <w:rFonts w:ascii="Times New Roman" w:hAnsi="Times New Roman" w:cs="Times New Roman"/>
          <w:color w:val="000000"/>
          <w:spacing w:val="1"/>
          <w:sz w:val="24"/>
          <w:szCs w:val="24"/>
          <w:highlight w:val="white"/>
          <w:lang w:eastAsia="uk-UA" w:bidi="ru-RU"/>
        </w:rPr>
        <w:t>;</w:t>
      </w:r>
    </w:p>
    <w:p w:rsidR="002B014C" w:rsidRDefault="00C34372">
      <w:pPr>
        <w:tabs>
          <w:tab w:val="left" w:pos="1080"/>
        </w:tabs>
        <w:suppressAutoHyphens/>
        <w:jc w:val="both"/>
      </w:pPr>
      <w:r>
        <w:rPr>
          <w:rFonts w:ascii="Times New Roman" w:hAnsi="Times New Roman"/>
          <w:sz w:val="24"/>
          <w:szCs w:val="24"/>
          <w:highlight w:val="white"/>
        </w:rPr>
        <w:t>- у разі якщо  документацією вимагається надання документів, що не передбачені в діяльності Учасника, він надає довідку або лист-роз’яснення у довільній формі із зазначенням відповідного факту та з посиланням на нормативні документи, що його підтверджують</w:t>
      </w:r>
      <w:r>
        <w:rPr>
          <w:rFonts w:ascii="Times New Roman" w:hAnsi="Times New Roman"/>
          <w:sz w:val="24"/>
          <w:szCs w:val="24"/>
        </w:rPr>
        <w:t>.</w:t>
      </w:r>
    </w:p>
    <w:sectPr w:rsidR="002B014C" w:rsidSect="002B014C">
      <w:pgSz w:w="11906" w:h="16838"/>
      <w:pgMar w:top="850" w:right="850" w:bottom="850" w:left="1417" w:header="0" w:footer="0" w:gutter="0"/>
      <w:pgNumType w:start="1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1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C34"/>
    <w:multiLevelType w:val="multilevel"/>
    <w:tmpl w:val="B0D45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195BA9"/>
    <w:multiLevelType w:val="multilevel"/>
    <w:tmpl w:val="5B309340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14C"/>
    <w:rsid w:val="000573BD"/>
    <w:rsid w:val="002B014C"/>
    <w:rsid w:val="005123AF"/>
    <w:rsid w:val="006E3CA8"/>
    <w:rsid w:val="00C34372"/>
    <w:rsid w:val="00F10F9C"/>
    <w:rsid w:val="00F9051D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Cs w:val="22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F8"/>
    <w:pPr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qFormat/>
    <w:rsid w:val="00FD77B6"/>
    <w:pPr>
      <w:keepLines/>
      <w:widowControl w:val="0"/>
      <w:spacing w:before="480"/>
      <w:outlineLvl w:val="0"/>
    </w:pPr>
    <w:rPr>
      <w:rFonts w:ascii="Calibri" w:eastAsia="Calibri" w:hAnsi="Calibri" w:cs="Calibri"/>
      <w:b/>
      <w:sz w:val="48"/>
      <w:szCs w:val="48"/>
    </w:rPr>
  </w:style>
  <w:style w:type="paragraph" w:customStyle="1" w:styleId="Heading2">
    <w:name w:val="Heading 2"/>
    <w:basedOn w:val="a3"/>
    <w:qFormat/>
    <w:rsid w:val="00FD77B6"/>
    <w:pPr>
      <w:keepLines/>
      <w:widowControl w:val="0"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customStyle="1" w:styleId="Heading3">
    <w:name w:val="Heading 3"/>
    <w:basedOn w:val="a3"/>
    <w:qFormat/>
    <w:rsid w:val="00FD77B6"/>
    <w:pPr>
      <w:keepLines/>
      <w:widowControl w:val="0"/>
      <w:spacing w:before="280" w:after="80"/>
      <w:outlineLvl w:val="2"/>
    </w:pPr>
    <w:rPr>
      <w:rFonts w:ascii="Calibri" w:eastAsia="Calibri" w:hAnsi="Calibri" w:cs="Calibri"/>
      <w:b/>
    </w:rPr>
  </w:style>
  <w:style w:type="paragraph" w:customStyle="1" w:styleId="Heading4">
    <w:name w:val="Heading 4"/>
    <w:basedOn w:val="a3"/>
    <w:qFormat/>
    <w:rsid w:val="00FD77B6"/>
    <w:pPr>
      <w:keepLines/>
      <w:widowControl w:val="0"/>
      <w:spacing w:after="40"/>
      <w:outlineLvl w:val="3"/>
    </w:pPr>
    <w:rPr>
      <w:rFonts w:ascii="Calibri" w:eastAsia="Calibri" w:hAnsi="Calibri" w:cs="Calibri"/>
      <w:b/>
      <w:sz w:val="24"/>
      <w:szCs w:val="24"/>
    </w:rPr>
  </w:style>
  <w:style w:type="paragraph" w:customStyle="1" w:styleId="Heading5">
    <w:name w:val="Heading 5"/>
    <w:basedOn w:val="a3"/>
    <w:qFormat/>
    <w:rsid w:val="00FD77B6"/>
    <w:pPr>
      <w:keepLines/>
      <w:widowControl w:val="0"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">
    <w:name w:val="Heading 6"/>
    <w:basedOn w:val="a3"/>
    <w:qFormat/>
    <w:rsid w:val="00FD77B6"/>
    <w:pPr>
      <w:keepLines/>
      <w:widowControl w:val="0"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customStyle="1" w:styleId="rvts23">
    <w:name w:val="rvts23"/>
    <w:basedOn w:val="a0"/>
    <w:qFormat/>
    <w:rsid w:val="006D5BCE"/>
  </w:style>
  <w:style w:type="character" w:customStyle="1" w:styleId="ListLabel1">
    <w:name w:val="ListLabel 1"/>
    <w:qFormat/>
    <w:rsid w:val="002553BF"/>
    <w:rPr>
      <w:rFonts w:eastAsia="Times New Roman" w:cs="Times New Roman"/>
      <w:sz w:val="24"/>
    </w:rPr>
  </w:style>
  <w:style w:type="character" w:customStyle="1" w:styleId="ListLabel2">
    <w:name w:val="ListLabel 2"/>
    <w:qFormat/>
    <w:rsid w:val="002553BF"/>
    <w:rPr>
      <w:rFonts w:eastAsia="Courier New" w:cs="Courier New"/>
    </w:rPr>
  </w:style>
  <w:style w:type="character" w:customStyle="1" w:styleId="ListLabel3">
    <w:name w:val="ListLabel 3"/>
    <w:qFormat/>
    <w:rsid w:val="002553BF"/>
    <w:rPr>
      <w:rFonts w:eastAsia="Noto Sans Symbols" w:cs="Noto Sans Symbols"/>
    </w:rPr>
  </w:style>
  <w:style w:type="character" w:customStyle="1" w:styleId="ListLabel4">
    <w:name w:val="ListLabel 4"/>
    <w:qFormat/>
    <w:rsid w:val="002553BF"/>
    <w:rPr>
      <w:rFonts w:eastAsia="Noto Sans Symbols" w:cs="Noto Sans Symbols"/>
    </w:rPr>
  </w:style>
  <w:style w:type="character" w:customStyle="1" w:styleId="ListLabel5">
    <w:name w:val="ListLabel 5"/>
    <w:qFormat/>
    <w:rsid w:val="002553BF"/>
    <w:rPr>
      <w:rFonts w:eastAsia="Courier New" w:cs="Courier New"/>
    </w:rPr>
  </w:style>
  <w:style w:type="character" w:customStyle="1" w:styleId="ListLabel6">
    <w:name w:val="ListLabel 6"/>
    <w:qFormat/>
    <w:rsid w:val="002553BF"/>
    <w:rPr>
      <w:rFonts w:eastAsia="Noto Sans Symbols" w:cs="Noto Sans Symbols"/>
    </w:rPr>
  </w:style>
  <w:style w:type="character" w:customStyle="1" w:styleId="ListLabel7">
    <w:name w:val="ListLabel 7"/>
    <w:qFormat/>
    <w:rsid w:val="002553BF"/>
    <w:rPr>
      <w:rFonts w:eastAsia="Noto Sans Symbols" w:cs="Noto Sans Symbols"/>
    </w:rPr>
  </w:style>
  <w:style w:type="character" w:customStyle="1" w:styleId="ListLabel8">
    <w:name w:val="ListLabel 8"/>
    <w:qFormat/>
    <w:rsid w:val="002553BF"/>
    <w:rPr>
      <w:rFonts w:eastAsia="Courier New" w:cs="Courier New"/>
    </w:rPr>
  </w:style>
  <w:style w:type="character" w:customStyle="1" w:styleId="ListLabel9">
    <w:name w:val="ListLabel 9"/>
    <w:qFormat/>
    <w:rsid w:val="002553BF"/>
    <w:rPr>
      <w:rFonts w:eastAsia="Noto Sans Symbols" w:cs="Noto Sans Symbols"/>
    </w:rPr>
  </w:style>
  <w:style w:type="character" w:customStyle="1" w:styleId="ListLabel10">
    <w:name w:val="ListLabel 10"/>
    <w:qFormat/>
    <w:rsid w:val="002553BF"/>
    <w:rPr>
      <w:rFonts w:cs="Times New Roman"/>
      <w:sz w:val="24"/>
    </w:rPr>
  </w:style>
  <w:style w:type="character" w:customStyle="1" w:styleId="ListLabel11">
    <w:name w:val="ListLabel 11"/>
    <w:qFormat/>
    <w:rsid w:val="002553BF"/>
    <w:rPr>
      <w:rFonts w:cs="Courier New"/>
    </w:rPr>
  </w:style>
  <w:style w:type="character" w:customStyle="1" w:styleId="ListLabel12">
    <w:name w:val="ListLabel 12"/>
    <w:qFormat/>
    <w:rsid w:val="002553BF"/>
    <w:rPr>
      <w:rFonts w:cs="Noto Sans Symbols"/>
    </w:rPr>
  </w:style>
  <w:style w:type="character" w:customStyle="1" w:styleId="ListLabel13">
    <w:name w:val="ListLabel 13"/>
    <w:qFormat/>
    <w:rsid w:val="002553BF"/>
    <w:rPr>
      <w:rFonts w:cs="Noto Sans Symbols"/>
    </w:rPr>
  </w:style>
  <w:style w:type="character" w:customStyle="1" w:styleId="ListLabel14">
    <w:name w:val="ListLabel 14"/>
    <w:qFormat/>
    <w:rsid w:val="002553BF"/>
    <w:rPr>
      <w:rFonts w:cs="Courier New"/>
    </w:rPr>
  </w:style>
  <w:style w:type="character" w:customStyle="1" w:styleId="ListLabel15">
    <w:name w:val="ListLabel 15"/>
    <w:qFormat/>
    <w:rsid w:val="002553BF"/>
    <w:rPr>
      <w:rFonts w:cs="Noto Sans Symbols"/>
    </w:rPr>
  </w:style>
  <w:style w:type="character" w:customStyle="1" w:styleId="ListLabel16">
    <w:name w:val="ListLabel 16"/>
    <w:qFormat/>
    <w:rsid w:val="002553BF"/>
    <w:rPr>
      <w:rFonts w:cs="Noto Sans Symbols"/>
    </w:rPr>
  </w:style>
  <w:style w:type="character" w:customStyle="1" w:styleId="ListLabel17">
    <w:name w:val="ListLabel 17"/>
    <w:qFormat/>
    <w:rsid w:val="002553BF"/>
    <w:rPr>
      <w:rFonts w:cs="Courier New"/>
    </w:rPr>
  </w:style>
  <w:style w:type="character" w:customStyle="1" w:styleId="ListLabel18">
    <w:name w:val="ListLabel 18"/>
    <w:qFormat/>
    <w:rsid w:val="002553BF"/>
    <w:rPr>
      <w:rFonts w:cs="Noto Sans Symbols"/>
    </w:rPr>
  </w:style>
  <w:style w:type="character" w:customStyle="1" w:styleId="2">
    <w:name w:val="Основной текст (2)"/>
    <w:qFormat/>
    <w:rsid w:val="00491A71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ListLabel19">
    <w:name w:val="ListLabel 19"/>
    <w:qFormat/>
    <w:rsid w:val="008E3DC4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8E3DC4"/>
    <w:rPr>
      <w:rFonts w:cs="Courier New"/>
    </w:rPr>
  </w:style>
  <w:style w:type="character" w:customStyle="1" w:styleId="ListLabel21">
    <w:name w:val="ListLabel 21"/>
    <w:qFormat/>
    <w:rsid w:val="008E3DC4"/>
    <w:rPr>
      <w:rFonts w:cs="Noto Sans Symbols"/>
    </w:rPr>
  </w:style>
  <w:style w:type="character" w:customStyle="1" w:styleId="ListLabel22">
    <w:name w:val="ListLabel 22"/>
    <w:qFormat/>
    <w:rsid w:val="008E3DC4"/>
    <w:rPr>
      <w:rFonts w:cs="Noto Sans Symbols"/>
    </w:rPr>
  </w:style>
  <w:style w:type="character" w:customStyle="1" w:styleId="ListLabel23">
    <w:name w:val="ListLabel 23"/>
    <w:qFormat/>
    <w:rsid w:val="008E3DC4"/>
    <w:rPr>
      <w:rFonts w:cs="Courier New"/>
    </w:rPr>
  </w:style>
  <w:style w:type="character" w:customStyle="1" w:styleId="ListLabel24">
    <w:name w:val="ListLabel 24"/>
    <w:qFormat/>
    <w:rsid w:val="008E3DC4"/>
    <w:rPr>
      <w:rFonts w:cs="Noto Sans Symbols"/>
    </w:rPr>
  </w:style>
  <w:style w:type="character" w:customStyle="1" w:styleId="ListLabel25">
    <w:name w:val="ListLabel 25"/>
    <w:qFormat/>
    <w:rsid w:val="008E3DC4"/>
    <w:rPr>
      <w:rFonts w:cs="Noto Sans Symbols"/>
    </w:rPr>
  </w:style>
  <w:style w:type="character" w:customStyle="1" w:styleId="ListLabel26">
    <w:name w:val="ListLabel 26"/>
    <w:qFormat/>
    <w:rsid w:val="008E3DC4"/>
    <w:rPr>
      <w:rFonts w:cs="Courier New"/>
    </w:rPr>
  </w:style>
  <w:style w:type="character" w:customStyle="1" w:styleId="ListLabel27">
    <w:name w:val="ListLabel 27"/>
    <w:qFormat/>
    <w:rsid w:val="008E3DC4"/>
    <w:rPr>
      <w:rFonts w:cs="Noto Sans Symbols"/>
    </w:rPr>
  </w:style>
  <w:style w:type="character" w:customStyle="1" w:styleId="ListLabel28">
    <w:name w:val="ListLabel 28"/>
    <w:qFormat/>
    <w:rsid w:val="00BE1EFA"/>
    <w:rPr>
      <w:rFonts w:ascii="Times New Roman" w:hAnsi="Times New Roman" w:cs="Times New Roman"/>
      <w:sz w:val="24"/>
    </w:rPr>
  </w:style>
  <w:style w:type="character" w:customStyle="1" w:styleId="ListLabel29">
    <w:name w:val="ListLabel 29"/>
    <w:qFormat/>
    <w:rsid w:val="00BE1EFA"/>
    <w:rPr>
      <w:rFonts w:cs="Courier New"/>
    </w:rPr>
  </w:style>
  <w:style w:type="character" w:customStyle="1" w:styleId="ListLabel30">
    <w:name w:val="ListLabel 30"/>
    <w:qFormat/>
    <w:rsid w:val="00BE1EFA"/>
    <w:rPr>
      <w:rFonts w:cs="Noto Sans Symbols"/>
    </w:rPr>
  </w:style>
  <w:style w:type="character" w:customStyle="1" w:styleId="ListLabel31">
    <w:name w:val="ListLabel 31"/>
    <w:qFormat/>
    <w:rsid w:val="00BE1EFA"/>
    <w:rPr>
      <w:rFonts w:cs="Noto Sans Symbols"/>
    </w:rPr>
  </w:style>
  <w:style w:type="character" w:customStyle="1" w:styleId="ListLabel32">
    <w:name w:val="ListLabel 32"/>
    <w:qFormat/>
    <w:rsid w:val="00BE1EFA"/>
    <w:rPr>
      <w:rFonts w:cs="Courier New"/>
    </w:rPr>
  </w:style>
  <w:style w:type="character" w:customStyle="1" w:styleId="ListLabel33">
    <w:name w:val="ListLabel 33"/>
    <w:qFormat/>
    <w:rsid w:val="00BE1EFA"/>
    <w:rPr>
      <w:rFonts w:cs="Noto Sans Symbols"/>
    </w:rPr>
  </w:style>
  <w:style w:type="character" w:customStyle="1" w:styleId="ListLabel34">
    <w:name w:val="ListLabel 34"/>
    <w:qFormat/>
    <w:rsid w:val="00BE1EFA"/>
    <w:rPr>
      <w:rFonts w:cs="Noto Sans Symbols"/>
    </w:rPr>
  </w:style>
  <w:style w:type="character" w:customStyle="1" w:styleId="ListLabel35">
    <w:name w:val="ListLabel 35"/>
    <w:qFormat/>
    <w:rsid w:val="00BE1EFA"/>
    <w:rPr>
      <w:rFonts w:cs="Courier New"/>
    </w:rPr>
  </w:style>
  <w:style w:type="character" w:customStyle="1" w:styleId="ListLabel36">
    <w:name w:val="ListLabel 36"/>
    <w:qFormat/>
    <w:rsid w:val="00BE1EFA"/>
    <w:rPr>
      <w:rFonts w:cs="Noto Sans Symbols"/>
    </w:rPr>
  </w:style>
  <w:style w:type="character" w:customStyle="1" w:styleId="ListLabel37">
    <w:name w:val="ListLabel 37"/>
    <w:qFormat/>
    <w:rsid w:val="002B014C"/>
    <w:rPr>
      <w:rFonts w:ascii="Times New Roman" w:hAnsi="Times New Roman" w:cs="Times New Roman"/>
      <w:sz w:val="24"/>
    </w:rPr>
  </w:style>
  <w:style w:type="character" w:customStyle="1" w:styleId="ListLabel38">
    <w:name w:val="ListLabel 38"/>
    <w:qFormat/>
    <w:rsid w:val="002B014C"/>
    <w:rPr>
      <w:rFonts w:cs="Courier New"/>
    </w:rPr>
  </w:style>
  <w:style w:type="character" w:customStyle="1" w:styleId="ListLabel39">
    <w:name w:val="ListLabel 39"/>
    <w:qFormat/>
    <w:rsid w:val="002B014C"/>
    <w:rPr>
      <w:rFonts w:cs="Noto Sans Symbols"/>
    </w:rPr>
  </w:style>
  <w:style w:type="character" w:customStyle="1" w:styleId="ListLabel40">
    <w:name w:val="ListLabel 40"/>
    <w:qFormat/>
    <w:rsid w:val="002B014C"/>
    <w:rPr>
      <w:rFonts w:cs="Noto Sans Symbols"/>
    </w:rPr>
  </w:style>
  <w:style w:type="character" w:customStyle="1" w:styleId="ListLabel41">
    <w:name w:val="ListLabel 41"/>
    <w:qFormat/>
    <w:rsid w:val="002B014C"/>
    <w:rPr>
      <w:rFonts w:cs="Courier New"/>
    </w:rPr>
  </w:style>
  <w:style w:type="character" w:customStyle="1" w:styleId="ListLabel42">
    <w:name w:val="ListLabel 42"/>
    <w:qFormat/>
    <w:rsid w:val="002B014C"/>
    <w:rPr>
      <w:rFonts w:cs="Noto Sans Symbols"/>
    </w:rPr>
  </w:style>
  <w:style w:type="character" w:customStyle="1" w:styleId="ListLabel43">
    <w:name w:val="ListLabel 43"/>
    <w:qFormat/>
    <w:rsid w:val="002B014C"/>
    <w:rPr>
      <w:rFonts w:cs="Noto Sans Symbols"/>
    </w:rPr>
  </w:style>
  <w:style w:type="character" w:customStyle="1" w:styleId="ListLabel44">
    <w:name w:val="ListLabel 44"/>
    <w:qFormat/>
    <w:rsid w:val="002B014C"/>
    <w:rPr>
      <w:rFonts w:cs="Courier New"/>
    </w:rPr>
  </w:style>
  <w:style w:type="character" w:customStyle="1" w:styleId="ListLabel45">
    <w:name w:val="ListLabel 45"/>
    <w:qFormat/>
    <w:rsid w:val="002B014C"/>
    <w:rPr>
      <w:rFonts w:cs="Noto Sans Symbols"/>
    </w:rPr>
  </w:style>
  <w:style w:type="character" w:customStyle="1" w:styleId="ListLabel46">
    <w:name w:val="ListLabel 46"/>
    <w:qFormat/>
    <w:rsid w:val="002B014C"/>
    <w:rPr>
      <w:rFonts w:ascii="Times New Roman" w:hAnsi="Times New Roman" w:cs="Times New Roman"/>
      <w:sz w:val="24"/>
    </w:rPr>
  </w:style>
  <w:style w:type="character" w:customStyle="1" w:styleId="ListLabel47">
    <w:name w:val="ListLabel 47"/>
    <w:qFormat/>
    <w:rsid w:val="002B014C"/>
    <w:rPr>
      <w:rFonts w:cs="Courier New"/>
    </w:rPr>
  </w:style>
  <w:style w:type="character" w:customStyle="1" w:styleId="ListLabel48">
    <w:name w:val="ListLabel 48"/>
    <w:qFormat/>
    <w:rsid w:val="002B014C"/>
    <w:rPr>
      <w:rFonts w:cs="Noto Sans Symbols"/>
    </w:rPr>
  </w:style>
  <w:style w:type="character" w:customStyle="1" w:styleId="ListLabel49">
    <w:name w:val="ListLabel 49"/>
    <w:qFormat/>
    <w:rsid w:val="002B014C"/>
    <w:rPr>
      <w:rFonts w:cs="Noto Sans Symbols"/>
    </w:rPr>
  </w:style>
  <w:style w:type="character" w:customStyle="1" w:styleId="ListLabel50">
    <w:name w:val="ListLabel 50"/>
    <w:qFormat/>
    <w:rsid w:val="002B014C"/>
    <w:rPr>
      <w:rFonts w:cs="Courier New"/>
    </w:rPr>
  </w:style>
  <w:style w:type="character" w:customStyle="1" w:styleId="ListLabel51">
    <w:name w:val="ListLabel 51"/>
    <w:qFormat/>
    <w:rsid w:val="002B014C"/>
    <w:rPr>
      <w:rFonts w:cs="Noto Sans Symbols"/>
    </w:rPr>
  </w:style>
  <w:style w:type="character" w:customStyle="1" w:styleId="ListLabel52">
    <w:name w:val="ListLabel 52"/>
    <w:qFormat/>
    <w:rsid w:val="002B014C"/>
    <w:rPr>
      <w:rFonts w:cs="Noto Sans Symbols"/>
    </w:rPr>
  </w:style>
  <w:style w:type="character" w:customStyle="1" w:styleId="ListLabel53">
    <w:name w:val="ListLabel 53"/>
    <w:qFormat/>
    <w:rsid w:val="002B014C"/>
    <w:rPr>
      <w:rFonts w:cs="Courier New"/>
    </w:rPr>
  </w:style>
  <w:style w:type="character" w:customStyle="1" w:styleId="ListLabel54">
    <w:name w:val="ListLabel 54"/>
    <w:qFormat/>
    <w:rsid w:val="002B014C"/>
    <w:rPr>
      <w:rFonts w:cs="Noto Sans Symbols"/>
    </w:rPr>
  </w:style>
  <w:style w:type="character" w:customStyle="1" w:styleId="ListLabel55">
    <w:name w:val="ListLabel 55"/>
    <w:qFormat/>
    <w:rsid w:val="002B014C"/>
    <w:rPr>
      <w:rFonts w:ascii="Times New Roman" w:hAnsi="Times New Roman" w:cs="Times New Roman"/>
      <w:sz w:val="24"/>
    </w:rPr>
  </w:style>
  <w:style w:type="character" w:customStyle="1" w:styleId="ListLabel56">
    <w:name w:val="ListLabel 56"/>
    <w:qFormat/>
    <w:rsid w:val="002B014C"/>
    <w:rPr>
      <w:rFonts w:cs="Courier New"/>
    </w:rPr>
  </w:style>
  <w:style w:type="character" w:customStyle="1" w:styleId="ListLabel57">
    <w:name w:val="ListLabel 57"/>
    <w:qFormat/>
    <w:rsid w:val="002B014C"/>
    <w:rPr>
      <w:rFonts w:cs="Noto Sans Symbols"/>
    </w:rPr>
  </w:style>
  <w:style w:type="character" w:customStyle="1" w:styleId="ListLabel58">
    <w:name w:val="ListLabel 58"/>
    <w:qFormat/>
    <w:rsid w:val="002B014C"/>
    <w:rPr>
      <w:rFonts w:cs="Noto Sans Symbols"/>
    </w:rPr>
  </w:style>
  <w:style w:type="character" w:customStyle="1" w:styleId="ListLabel59">
    <w:name w:val="ListLabel 59"/>
    <w:qFormat/>
    <w:rsid w:val="002B014C"/>
    <w:rPr>
      <w:rFonts w:cs="Courier New"/>
    </w:rPr>
  </w:style>
  <w:style w:type="character" w:customStyle="1" w:styleId="ListLabel60">
    <w:name w:val="ListLabel 60"/>
    <w:qFormat/>
    <w:rsid w:val="002B014C"/>
    <w:rPr>
      <w:rFonts w:cs="Noto Sans Symbols"/>
    </w:rPr>
  </w:style>
  <w:style w:type="character" w:customStyle="1" w:styleId="ListLabel61">
    <w:name w:val="ListLabel 61"/>
    <w:qFormat/>
    <w:rsid w:val="002B014C"/>
    <w:rPr>
      <w:rFonts w:cs="Noto Sans Symbols"/>
    </w:rPr>
  </w:style>
  <w:style w:type="character" w:customStyle="1" w:styleId="ListLabel62">
    <w:name w:val="ListLabel 62"/>
    <w:qFormat/>
    <w:rsid w:val="002B014C"/>
    <w:rPr>
      <w:rFonts w:cs="Courier New"/>
    </w:rPr>
  </w:style>
  <w:style w:type="character" w:customStyle="1" w:styleId="ListLabel63">
    <w:name w:val="ListLabel 63"/>
    <w:qFormat/>
    <w:rsid w:val="002B014C"/>
    <w:rPr>
      <w:rFonts w:cs="Noto Sans Symbols"/>
    </w:rPr>
  </w:style>
  <w:style w:type="character" w:customStyle="1" w:styleId="ListLabel64">
    <w:name w:val="ListLabel 64"/>
    <w:qFormat/>
    <w:rsid w:val="002B014C"/>
    <w:rPr>
      <w:rFonts w:ascii="Times New Roman" w:hAnsi="Times New Roman" w:cs="Times New Roman"/>
      <w:sz w:val="24"/>
    </w:rPr>
  </w:style>
  <w:style w:type="character" w:customStyle="1" w:styleId="ListLabel65">
    <w:name w:val="ListLabel 65"/>
    <w:qFormat/>
    <w:rsid w:val="002B014C"/>
    <w:rPr>
      <w:rFonts w:cs="Courier New"/>
    </w:rPr>
  </w:style>
  <w:style w:type="character" w:customStyle="1" w:styleId="ListLabel66">
    <w:name w:val="ListLabel 66"/>
    <w:qFormat/>
    <w:rsid w:val="002B014C"/>
    <w:rPr>
      <w:rFonts w:cs="Noto Sans Symbols"/>
    </w:rPr>
  </w:style>
  <w:style w:type="character" w:customStyle="1" w:styleId="ListLabel67">
    <w:name w:val="ListLabel 67"/>
    <w:qFormat/>
    <w:rsid w:val="002B014C"/>
    <w:rPr>
      <w:rFonts w:cs="Noto Sans Symbols"/>
    </w:rPr>
  </w:style>
  <w:style w:type="character" w:customStyle="1" w:styleId="ListLabel68">
    <w:name w:val="ListLabel 68"/>
    <w:qFormat/>
    <w:rsid w:val="002B014C"/>
    <w:rPr>
      <w:rFonts w:cs="Courier New"/>
    </w:rPr>
  </w:style>
  <w:style w:type="character" w:customStyle="1" w:styleId="ListLabel69">
    <w:name w:val="ListLabel 69"/>
    <w:qFormat/>
    <w:rsid w:val="002B014C"/>
    <w:rPr>
      <w:rFonts w:cs="Noto Sans Symbols"/>
    </w:rPr>
  </w:style>
  <w:style w:type="character" w:customStyle="1" w:styleId="ListLabel70">
    <w:name w:val="ListLabel 70"/>
    <w:qFormat/>
    <w:rsid w:val="002B014C"/>
    <w:rPr>
      <w:rFonts w:cs="Noto Sans Symbols"/>
    </w:rPr>
  </w:style>
  <w:style w:type="character" w:customStyle="1" w:styleId="ListLabel71">
    <w:name w:val="ListLabel 71"/>
    <w:qFormat/>
    <w:rsid w:val="002B014C"/>
    <w:rPr>
      <w:rFonts w:cs="Courier New"/>
    </w:rPr>
  </w:style>
  <w:style w:type="character" w:customStyle="1" w:styleId="ListLabel72">
    <w:name w:val="ListLabel 72"/>
    <w:qFormat/>
    <w:rsid w:val="002B014C"/>
    <w:rPr>
      <w:rFonts w:cs="Noto Sans Symbols"/>
    </w:rPr>
  </w:style>
  <w:style w:type="character" w:customStyle="1" w:styleId="ListLabel73">
    <w:name w:val="ListLabel 73"/>
    <w:qFormat/>
    <w:rsid w:val="002B014C"/>
    <w:rPr>
      <w:rFonts w:ascii="Times New Roman" w:hAnsi="Times New Roman" w:cs="Times New Roman"/>
      <w:sz w:val="24"/>
    </w:rPr>
  </w:style>
  <w:style w:type="character" w:customStyle="1" w:styleId="ListLabel74">
    <w:name w:val="ListLabel 74"/>
    <w:qFormat/>
    <w:rsid w:val="002B014C"/>
    <w:rPr>
      <w:rFonts w:cs="Courier New"/>
    </w:rPr>
  </w:style>
  <w:style w:type="character" w:customStyle="1" w:styleId="ListLabel75">
    <w:name w:val="ListLabel 75"/>
    <w:qFormat/>
    <w:rsid w:val="002B014C"/>
    <w:rPr>
      <w:rFonts w:cs="Noto Sans Symbols"/>
    </w:rPr>
  </w:style>
  <w:style w:type="character" w:customStyle="1" w:styleId="ListLabel76">
    <w:name w:val="ListLabel 76"/>
    <w:qFormat/>
    <w:rsid w:val="002B014C"/>
    <w:rPr>
      <w:rFonts w:cs="Noto Sans Symbols"/>
    </w:rPr>
  </w:style>
  <w:style w:type="character" w:customStyle="1" w:styleId="ListLabel77">
    <w:name w:val="ListLabel 77"/>
    <w:qFormat/>
    <w:rsid w:val="002B014C"/>
    <w:rPr>
      <w:rFonts w:cs="Courier New"/>
    </w:rPr>
  </w:style>
  <w:style w:type="character" w:customStyle="1" w:styleId="ListLabel78">
    <w:name w:val="ListLabel 78"/>
    <w:qFormat/>
    <w:rsid w:val="002B014C"/>
    <w:rPr>
      <w:rFonts w:cs="Noto Sans Symbols"/>
    </w:rPr>
  </w:style>
  <w:style w:type="character" w:customStyle="1" w:styleId="ListLabel79">
    <w:name w:val="ListLabel 79"/>
    <w:qFormat/>
    <w:rsid w:val="002B014C"/>
    <w:rPr>
      <w:rFonts w:cs="Noto Sans Symbols"/>
    </w:rPr>
  </w:style>
  <w:style w:type="character" w:customStyle="1" w:styleId="ListLabel80">
    <w:name w:val="ListLabel 80"/>
    <w:qFormat/>
    <w:rsid w:val="002B014C"/>
    <w:rPr>
      <w:rFonts w:cs="Courier New"/>
    </w:rPr>
  </w:style>
  <w:style w:type="character" w:customStyle="1" w:styleId="ListLabel81">
    <w:name w:val="ListLabel 81"/>
    <w:qFormat/>
    <w:rsid w:val="002B014C"/>
    <w:rPr>
      <w:rFonts w:cs="Noto Sans Symbols"/>
    </w:rPr>
  </w:style>
  <w:style w:type="paragraph" w:customStyle="1" w:styleId="a3">
    <w:name w:val="Заголовок"/>
    <w:basedOn w:val="a"/>
    <w:next w:val="a4"/>
    <w:qFormat/>
    <w:rsid w:val="002553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2553BF"/>
    <w:pPr>
      <w:spacing w:after="140" w:line="288" w:lineRule="auto"/>
    </w:pPr>
  </w:style>
  <w:style w:type="paragraph" w:styleId="a5">
    <w:name w:val="List"/>
    <w:basedOn w:val="a4"/>
    <w:rsid w:val="002553BF"/>
    <w:rPr>
      <w:rFonts w:cs="Mangal"/>
    </w:rPr>
  </w:style>
  <w:style w:type="paragraph" w:customStyle="1" w:styleId="Caption">
    <w:name w:val="Caption"/>
    <w:basedOn w:val="a"/>
    <w:qFormat/>
    <w:rsid w:val="002553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2553BF"/>
    <w:pPr>
      <w:suppressLineNumbers/>
    </w:pPr>
    <w:rPr>
      <w:rFonts w:cs="Mangal"/>
    </w:rPr>
  </w:style>
  <w:style w:type="paragraph" w:customStyle="1" w:styleId="LO-normal">
    <w:name w:val="LO-normal"/>
    <w:qFormat/>
    <w:rsid w:val="00FD77B6"/>
    <w:rPr>
      <w:color w:val="00000A"/>
      <w:sz w:val="22"/>
    </w:rPr>
  </w:style>
  <w:style w:type="paragraph" w:styleId="a7">
    <w:name w:val="Title"/>
    <w:basedOn w:val="LO-normal"/>
    <w:qFormat/>
    <w:rsid w:val="00FD77B6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LO-normal"/>
    <w:qFormat/>
    <w:rsid w:val="00FD77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491A71"/>
    <w:pPr>
      <w:ind w:left="720"/>
      <w:contextualSpacing/>
    </w:pPr>
  </w:style>
  <w:style w:type="table" w:customStyle="1" w:styleId="TableNormal">
    <w:name w:val="Table Normal"/>
    <w:rsid w:val="00FD77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D77B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D77B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V1Z28YJvnb9L8R2VZTcaU2v3Jg==">AMUW2mXeF/kPwss1gukkUay5nKwBQNjI5F+LARvr34Yb9Tdt8Hi0n+YZODlf8FH77SCwtAKCyjrRQt/lc5+7M5d6cyY80laywSVoddOqQjpv75BzBl0yeF8=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dc:description/>
  <cp:lastModifiedBy>Андрей</cp:lastModifiedBy>
  <cp:revision>20</cp:revision>
  <cp:lastPrinted>2022-07-13T06:14:00Z</cp:lastPrinted>
  <dcterms:created xsi:type="dcterms:W3CDTF">2020-11-28T21:27:00Z</dcterms:created>
  <dcterms:modified xsi:type="dcterms:W3CDTF">2022-07-13T06:14:00Z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