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1F" w:rsidRPr="00CA46B3" w:rsidRDefault="0079141F" w:rsidP="00AD1387">
      <w:pPr>
        <w:ind w:firstLine="567"/>
        <w:jc w:val="center"/>
        <w:outlineLvl w:val="0"/>
        <w:rPr>
          <w:rFonts w:ascii="Times New Roman" w:hAnsi="Times New Roman"/>
          <w:b/>
          <w:lang w:val="uk-UA"/>
        </w:rPr>
      </w:pPr>
      <w:r>
        <w:rPr>
          <w:rFonts w:ascii="Times New Roman" w:hAnsi="Times New Roman"/>
          <w:b/>
          <w:lang w:val="uk-UA"/>
        </w:rPr>
        <w:t xml:space="preserve"> ПРОЄКТ ДОГОВОРУ НА ЗАКУПІВЛЮ ТОВАРУ №</w:t>
      </w:r>
    </w:p>
    <w:p w:rsidR="0079141F" w:rsidRPr="00CA46B3" w:rsidRDefault="0079141F" w:rsidP="00AD1387">
      <w:pPr>
        <w:ind w:firstLine="567"/>
        <w:jc w:val="both"/>
        <w:rPr>
          <w:rFonts w:ascii="Times New Roman" w:hAnsi="Times New Roman"/>
          <w:b/>
          <w:lang w:val="uk-UA"/>
        </w:rPr>
      </w:pPr>
      <w:r w:rsidRPr="00CA46B3">
        <w:rPr>
          <w:rFonts w:ascii="Times New Roman" w:hAnsi="Times New Roman"/>
          <w:b/>
          <w:lang w:val="uk-UA"/>
        </w:rPr>
        <w:t xml:space="preserve">м.Тростянець  </w:t>
      </w:r>
      <w:r>
        <w:rPr>
          <w:rFonts w:ascii="Times New Roman" w:hAnsi="Times New Roman"/>
          <w:b/>
          <w:lang w:val="uk-UA"/>
        </w:rPr>
        <w:t xml:space="preserve">                                                                                    </w:t>
      </w:r>
      <w:r w:rsidRPr="00CA46B3">
        <w:rPr>
          <w:rFonts w:ascii="Times New Roman" w:hAnsi="Times New Roman"/>
          <w:b/>
          <w:lang w:val="uk-UA"/>
        </w:rPr>
        <w:t xml:space="preserve"> «</w:t>
      </w:r>
      <w:r>
        <w:rPr>
          <w:rFonts w:ascii="Times New Roman" w:hAnsi="Times New Roman"/>
          <w:b/>
          <w:lang w:val="uk-UA"/>
        </w:rPr>
        <w:t>___</w:t>
      </w:r>
      <w:r w:rsidRPr="00CA46B3">
        <w:rPr>
          <w:rFonts w:ascii="Times New Roman" w:hAnsi="Times New Roman"/>
          <w:b/>
          <w:lang w:val="uk-UA"/>
        </w:rPr>
        <w:t>__»</w:t>
      </w:r>
      <w:r>
        <w:rPr>
          <w:rFonts w:ascii="Times New Roman" w:hAnsi="Times New Roman"/>
          <w:b/>
          <w:lang w:val="uk-UA"/>
        </w:rPr>
        <w:t xml:space="preserve"> ___________ 2024</w:t>
      </w:r>
      <w:r w:rsidRPr="00CA46B3">
        <w:rPr>
          <w:rFonts w:ascii="Times New Roman" w:hAnsi="Times New Roman"/>
          <w:b/>
          <w:lang w:val="uk-UA"/>
        </w:rPr>
        <w:t xml:space="preserve"> р</w:t>
      </w:r>
    </w:p>
    <w:p w:rsidR="0079141F" w:rsidRPr="00E41FCA" w:rsidRDefault="0079141F" w:rsidP="006178E3">
      <w:pPr>
        <w:spacing w:after="0" w:line="240" w:lineRule="auto"/>
        <w:jc w:val="both"/>
        <w:rPr>
          <w:rFonts w:ascii="Times New Roman" w:hAnsi="Times New Roman"/>
          <w:sz w:val="24"/>
          <w:szCs w:val="24"/>
          <w:lang w:val="uk-UA"/>
        </w:rPr>
      </w:pPr>
      <w:r w:rsidRPr="00E41FCA">
        <w:rPr>
          <w:rFonts w:ascii="Times New Roman" w:hAnsi="Times New Roman"/>
          <w:b/>
          <w:sz w:val="24"/>
          <w:szCs w:val="24"/>
          <w:lang w:val="uk-UA"/>
        </w:rPr>
        <w:t>Дочірнє підприємство «Екосервіс» комунального підприємства Тростянецької</w:t>
      </w:r>
      <w:r>
        <w:rPr>
          <w:rFonts w:ascii="Times New Roman" w:hAnsi="Times New Roman"/>
          <w:b/>
          <w:sz w:val="24"/>
          <w:szCs w:val="24"/>
          <w:lang w:val="uk-UA"/>
        </w:rPr>
        <w:t xml:space="preserve"> міської ради «Тростянецкомунсервіс</w:t>
      </w:r>
      <w:r w:rsidRPr="00E41FCA">
        <w:rPr>
          <w:rFonts w:ascii="Times New Roman" w:hAnsi="Times New Roman"/>
          <w:b/>
          <w:sz w:val="24"/>
          <w:szCs w:val="24"/>
          <w:lang w:val="uk-UA"/>
        </w:rPr>
        <w:t>»</w:t>
      </w:r>
      <w:r>
        <w:rPr>
          <w:rFonts w:ascii="Times New Roman" w:hAnsi="Times New Roman"/>
          <w:b/>
          <w:sz w:val="24"/>
          <w:szCs w:val="24"/>
          <w:lang w:val="uk-UA"/>
        </w:rPr>
        <w:t xml:space="preserve"> </w:t>
      </w:r>
      <w:r w:rsidRPr="00E41FCA">
        <w:rPr>
          <w:rFonts w:ascii="Times New Roman" w:hAnsi="Times New Roman"/>
          <w:sz w:val="24"/>
          <w:szCs w:val="24"/>
          <w:lang w:val="uk-UA"/>
        </w:rPr>
        <w:t xml:space="preserve">в особі </w:t>
      </w:r>
      <w:r w:rsidRPr="00E41FCA">
        <w:rPr>
          <w:rFonts w:ascii="Times New Roman" w:hAnsi="Times New Roman"/>
          <w:b/>
          <w:sz w:val="24"/>
          <w:szCs w:val="24"/>
          <w:lang w:val="uk-UA"/>
        </w:rPr>
        <w:t>директора Гайдуковича</w:t>
      </w:r>
      <w:r w:rsidRPr="00E41FCA">
        <w:rPr>
          <w:rFonts w:ascii="Times New Roman" w:hAnsi="Times New Roman"/>
          <w:sz w:val="24"/>
          <w:szCs w:val="24"/>
          <w:lang w:val="uk-UA"/>
        </w:rPr>
        <w:t xml:space="preserve"> </w:t>
      </w:r>
      <w:r w:rsidRPr="00E41FCA">
        <w:rPr>
          <w:rFonts w:ascii="Times New Roman" w:hAnsi="Times New Roman"/>
          <w:b/>
          <w:sz w:val="24"/>
          <w:szCs w:val="24"/>
          <w:lang w:val="uk-UA"/>
        </w:rPr>
        <w:t>Романа Віталійовича</w:t>
      </w:r>
      <w:r w:rsidRPr="00E41FCA">
        <w:rPr>
          <w:rFonts w:ascii="Times New Roman" w:hAnsi="Times New Roman"/>
          <w:sz w:val="24"/>
          <w:szCs w:val="24"/>
          <w:lang w:val="uk-UA"/>
        </w:rPr>
        <w:t xml:space="preserve">,який діє на підставі Статуту, (далі – Покупець), з однієї сторони, та </w:t>
      </w:r>
    </w:p>
    <w:p w:rsidR="0079141F" w:rsidRPr="00E41FCA" w:rsidRDefault="0079141F" w:rsidP="00F75711">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w:t>
      </w:r>
      <w:r w:rsidRPr="00E41FCA">
        <w:rPr>
          <w:rFonts w:ascii="Times New Roman" w:hAnsi="Times New Roman"/>
          <w:sz w:val="24"/>
          <w:szCs w:val="24"/>
          <w:lang w:val="uk-UA"/>
        </w:rPr>
        <w:t xml:space="preserve">, яка діє на підставі </w:t>
      </w:r>
      <w:r>
        <w:rPr>
          <w:rFonts w:ascii="Times New Roman" w:hAnsi="Times New Roman"/>
          <w:b/>
          <w:sz w:val="24"/>
          <w:szCs w:val="24"/>
          <w:lang w:val="uk-UA"/>
        </w:rPr>
        <w:t>______________</w:t>
      </w:r>
      <w:r w:rsidRPr="00E41FCA">
        <w:rPr>
          <w:rFonts w:ascii="Times New Roman" w:hAnsi="Times New Roman"/>
          <w:sz w:val="24"/>
          <w:szCs w:val="24"/>
          <w:lang w:val="uk-UA"/>
        </w:rPr>
        <w:t>(далі – Постачальник), з іншої сторони, в подальшому разом за текстом іменуються Сторони, а кожна окремо – Сторона, уклали цей Договір поставки товару (далі – Договір) про наступне:</w:t>
      </w:r>
    </w:p>
    <w:p w:rsidR="0079141F" w:rsidRPr="00CA46B3" w:rsidRDefault="0079141F" w:rsidP="00F75711">
      <w:pPr>
        <w:spacing w:after="0" w:line="240" w:lineRule="auto"/>
        <w:ind w:firstLine="567"/>
        <w:jc w:val="both"/>
        <w:rPr>
          <w:rFonts w:ascii="Times New Roman" w:hAnsi="Times New Roman"/>
          <w:lang w:val="uk-UA"/>
        </w:rPr>
      </w:pPr>
    </w:p>
    <w:p w:rsidR="0079141F" w:rsidRPr="00F75711" w:rsidRDefault="0079141F" w:rsidP="00E41FCA">
      <w:pPr>
        <w:numPr>
          <w:ilvl w:val="0"/>
          <w:numId w:val="2"/>
        </w:numPr>
        <w:spacing w:after="0" w:line="240" w:lineRule="auto"/>
        <w:ind w:left="0" w:firstLine="0"/>
        <w:contextualSpacing/>
        <w:jc w:val="center"/>
        <w:rPr>
          <w:rFonts w:ascii="Times New Roman" w:hAnsi="Times New Roman"/>
          <w:b/>
          <w:bCs/>
          <w:lang w:val="uk-UA"/>
        </w:rPr>
      </w:pPr>
      <w:bookmarkStart w:id="0" w:name="20"/>
      <w:bookmarkStart w:id="1" w:name="26"/>
      <w:bookmarkEnd w:id="0"/>
      <w:bookmarkEnd w:id="1"/>
      <w:r w:rsidRPr="00CA46B3">
        <w:rPr>
          <w:rFonts w:ascii="Times New Roman" w:hAnsi="Times New Roman"/>
          <w:b/>
          <w:bCs/>
          <w:lang w:val="uk-UA"/>
        </w:rPr>
        <w:t>ПРЕДМЕТ ДОГОВОРУ</w:t>
      </w:r>
    </w:p>
    <w:p w:rsidR="0079141F" w:rsidRPr="00CA46B3" w:rsidRDefault="0079141F" w:rsidP="00AD1387">
      <w:pPr>
        <w:numPr>
          <w:ilvl w:val="1"/>
          <w:numId w:val="2"/>
        </w:numPr>
        <w:tabs>
          <w:tab w:val="left" w:pos="0"/>
        </w:tabs>
        <w:spacing w:after="0" w:line="240" w:lineRule="auto"/>
        <w:ind w:left="0" w:firstLine="0"/>
        <w:jc w:val="both"/>
        <w:rPr>
          <w:rFonts w:ascii="Times New Roman" w:hAnsi="Times New Roman"/>
          <w:lang w:val="uk-UA"/>
        </w:rPr>
      </w:pPr>
      <w:bookmarkStart w:id="2" w:name="27"/>
      <w:bookmarkEnd w:id="2"/>
      <w:r w:rsidRPr="00CA46B3">
        <w:rPr>
          <w:rFonts w:ascii="Times New Roman" w:hAnsi="Times New Roman"/>
          <w:lang w:val="uk-UA"/>
        </w:rPr>
        <w:t xml:space="preserve">Предметом договору є: </w:t>
      </w:r>
      <w:r>
        <w:rPr>
          <w:rFonts w:ascii="Times New Roman" w:hAnsi="Times New Roman"/>
          <w:b/>
          <w:sz w:val="24"/>
          <w:szCs w:val="24"/>
          <w:lang w:val="uk-UA"/>
        </w:rPr>
        <w:t>44610000-9 Цист</w:t>
      </w:r>
      <w:r w:rsidRPr="0009773F">
        <w:rPr>
          <w:rFonts w:ascii="Times New Roman" w:hAnsi="Times New Roman"/>
          <w:b/>
          <w:sz w:val="24"/>
          <w:szCs w:val="24"/>
          <w:lang w:val="uk-UA"/>
        </w:rPr>
        <w:t>ерни,</w:t>
      </w:r>
      <w:r>
        <w:rPr>
          <w:rFonts w:ascii="Times New Roman" w:hAnsi="Times New Roman"/>
          <w:b/>
          <w:sz w:val="24"/>
          <w:szCs w:val="24"/>
          <w:lang w:val="uk-UA"/>
        </w:rPr>
        <w:t xml:space="preserve"> </w:t>
      </w:r>
      <w:r w:rsidRPr="0009773F">
        <w:rPr>
          <w:rFonts w:ascii="Times New Roman" w:hAnsi="Times New Roman"/>
          <w:b/>
          <w:sz w:val="24"/>
          <w:szCs w:val="24"/>
          <w:lang w:val="uk-UA"/>
        </w:rPr>
        <w:t>резервуари,</w:t>
      </w:r>
      <w:r>
        <w:rPr>
          <w:rFonts w:ascii="Times New Roman" w:hAnsi="Times New Roman"/>
          <w:b/>
          <w:sz w:val="24"/>
          <w:szCs w:val="24"/>
          <w:lang w:val="uk-UA"/>
        </w:rPr>
        <w:t xml:space="preserve"> </w:t>
      </w:r>
      <w:r w:rsidRPr="0009773F">
        <w:rPr>
          <w:rFonts w:ascii="Times New Roman" w:hAnsi="Times New Roman"/>
          <w:b/>
          <w:sz w:val="24"/>
          <w:szCs w:val="24"/>
          <w:lang w:val="uk-UA"/>
        </w:rPr>
        <w:t>контейнери та посудини високого тиску</w:t>
      </w:r>
      <w:r>
        <w:rPr>
          <w:rFonts w:ascii="Times New Roman" w:hAnsi="Times New Roman"/>
          <w:b/>
          <w:sz w:val="24"/>
          <w:szCs w:val="24"/>
          <w:lang w:val="uk-UA"/>
        </w:rPr>
        <w:t xml:space="preserve"> – (контейнери спеціального призначення для збору твердих побутових відходів-сміттєвий бак </w:t>
      </w:r>
      <w:r>
        <w:rPr>
          <w:rFonts w:ascii="Times New Roman" w:hAnsi="Times New Roman"/>
          <w:b/>
          <w:sz w:val="24"/>
          <w:szCs w:val="24"/>
          <w:lang w:val="en-US"/>
        </w:rPr>
        <w:t>SULO</w:t>
      </w:r>
      <w:r w:rsidRPr="00577D87">
        <w:rPr>
          <w:rFonts w:ascii="Times New Roman" w:hAnsi="Times New Roman"/>
          <w:b/>
          <w:sz w:val="24"/>
          <w:szCs w:val="24"/>
          <w:lang w:val="uk-UA"/>
        </w:rPr>
        <w:t xml:space="preserve"> пластиковий  сірий 1100л</w:t>
      </w:r>
      <w:r>
        <w:rPr>
          <w:rFonts w:ascii="Times New Roman" w:hAnsi="Times New Roman"/>
          <w:b/>
          <w:sz w:val="24"/>
          <w:szCs w:val="24"/>
          <w:lang w:val="uk-UA"/>
        </w:rPr>
        <w:t xml:space="preserve">) </w:t>
      </w:r>
      <w:r w:rsidRPr="00CA46B3">
        <w:rPr>
          <w:rFonts w:ascii="Times New Roman" w:hAnsi="Times New Roman"/>
          <w:lang w:val="uk-UA"/>
        </w:rPr>
        <w:t>(далі – Товар) у кількості та за ціною, що зазначені у Специфікації (Додаток № 1), яка додається до цього Договору та є його невід’ємною частиною.</w:t>
      </w:r>
    </w:p>
    <w:p w:rsidR="0079141F" w:rsidRPr="00CA46B3" w:rsidRDefault="0079141F" w:rsidP="00E41FCA">
      <w:pPr>
        <w:numPr>
          <w:ilvl w:val="1"/>
          <w:numId w:val="2"/>
        </w:numPr>
        <w:tabs>
          <w:tab w:val="left" w:pos="0"/>
        </w:tabs>
        <w:spacing w:after="0" w:line="240" w:lineRule="auto"/>
        <w:ind w:left="0" w:firstLine="0"/>
        <w:jc w:val="both"/>
        <w:rPr>
          <w:rFonts w:ascii="Times New Roman" w:hAnsi="Times New Roman"/>
          <w:lang w:val="uk-UA"/>
        </w:rPr>
      </w:pPr>
      <w:r w:rsidRPr="00CA46B3">
        <w:rPr>
          <w:rFonts w:ascii="Times New Roman" w:hAnsi="Times New Roman"/>
          <w:lang w:val="uk-UA"/>
        </w:rPr>
        <w:t>Приймання Товару за кількістю та якістю здійснюється Сторонами в порядку, що визначається</w:t>
      </w:r>
      <w:r>
        <w:rPr>
          <w:rFonts w:ascii="Times New Roman" w:hAnsi="Times New Roman"/>
          <w:lang w:val="uk-UA"/>
        </w:rPr>
        <w:t xml:space="preserve"> </w:t>
      </w:r>
      <w:r w:rsidRPr="00CA46B3">
        <w:rPr>
          <w:rFonts w:ascii="Times New Roman" w:hAnsi="Times New Roman"/>
          <w:lang w:val="uk-UA"/>
        </w:rPr>
        <w:t xml:space="preserve">чинним  законодавством України. </w:t>
      </w:r>
    </w:p>
    <w:p w:rsidR="0079141F" w:rsidRPr="00CA46B3" w:rsidRDefault="0079141F" w:rsidP="00F75711">
      <w:pPr>
        <w:numPr>
          <w:ilvl w:val="0"/>
          <w:numId w:val="2"/>
        </w:numPr>
        <w:spacing w:after="0" w:line="240" w:lineRule="auto"/>
        <w:jc w:val="center"/>
        <w:rPr>
          <w:rFonts w:ascii="Times New Roman" w:hAnsi="Times New Roman"/>
          <w:b/>
          <w:bCs/>
          <w:lang w:val="uk-UA"/>
        </w:rPr>
      </w:pPr>
      <w:r w:rsidRPr="00CA46B3">
        <w:rPr>
          <w:rFonts w:ascii="Times New Roman" w:hAnsi="Times New Roman"/>
          <w:b/>
          <w:bCs/>
          <w:lang w:val="uk-UA"/>
        </w:rPr>
        <w:t>ЯКІСТЬ ТОВАРУ</w:t>
      </w:r>
    </w:p>
    <w:p w:rsidR="0079141F" w:rsidRPr="00CA46B3" w:rsidRDefault="0079141F" w:rsidP="00AD1387">
      <w:pPr>
        <w:numPr>
          <w:ilvl w:val="1"/>
          <w:numId w:val="2"/>
        </w:numPr>
        <w:tabs>
          <w:tab w:val="left" w:pos="567"/>
        </w:tabs>
        <w:spacing w:after="0" w:line="240" w:lineRule="auto"/>
        <w:ind w:left="0" w:firstLine="0"/>
        <w:jc w:val="both"/>
        <w:rPr>
          <w:rFonts w:ascii="Times New Roman" w:hAnsi="Times New Roman"/>
          <w:lang w:val="uk-UA"/>
        </w:rPr>
      </w:pPr>
      <w:r w:rsidRPr="00CA46B3">
        <w:rPr>
          <w:rFonts w:ascii="Times New Roman" w:hAnsi="Times New Roman"/>
          <w:lang w:val="uk-UA"/>
        </w:rPr>
        <w:t>Постачальник повинен передати (поставити) Покупцеві Товар, якість якого має відповідати державним стандартам і технічним умовам.</w:t>
      </w:r>
    </w:p>
    <w:p w:rsidR="0079141F" w:rsidRPr="00CA46B3" w:rsidRDefault="0079141F" w:rsidP="00AD1387">
      <w:pPr>
        <w:tabs>
          <w:tab w:val="left" w:pos="567"/>
        </w:tabs>
        <w:spacing w:after="0" w:line="240" w:lineRule="auto"/>
        <w:jc w:val="both"/>
        <w:rPr>
          <w:rFonts w:ascii="Times New Roman" w:hAnsi="Times New Roman"/>
          <w:lang w:val="uk-UA"/>
        </w:rPr>
      </w:pPr>
      <w:r w:rsidRPr="00CA46B3">
        <w:rPr>
          <w:rFonts w:ascii="Times New Roman" w:hAnsi="Times New Roman"/>
          <w:b/>
          <w:lang w:val="uk-UA"/>
        </w:rPr>
        <w:t>2.</w:t>
      </w:r>
      <w:r>
        <w:rPr>
          <w:rFonts w:ascii="Times New Roman" w:hAnsi="Times New Roman"/>
          <w:b/>
          <w:lang w:val="uk-UA"/>
        </w:rPr>
        <w:t>2</w:t>
      </w:r>
      <w:r w:rsidRPr="00CA46B3">
        <w:rPr>
          <w:rFonts w:ascii="Times New Roman" w:hAnsi="Times New Roman"/>
          <w:lang w:val="uk-UA"/>
        </w:rPr>
        <w:t>. Якщо якість Товару виявиться такою, що не відповідає вимогам вказаними в п. 2.1. Договору, Покупець має право відмовитися від її прийняття та оплати.</w:t>
      </w:r>
    </w:p>
    <w:p w:rsidR="0079141F" w:rsidRPr="00CA46B3" w:rsidRDefault="0079141F" w:rsidP="00AD1387">
      <w:pPr>
        <w:tabs>
          <w:tab w:val="left" w:pos="567"/>
        </w:tabs>
        <w:spacing w:after="0" w:line="240" w:lineRule="auto"/>
        <w:jc w:val="both"/>
        <w:rPr>
          <w:rFonts w:ascii="Times New Roman" w:hAnsi="Times New Roman"/>
          <w:lang w:val="uk-UA"/>
        </w:rPr>
      </w:pPr>
      <w:r>
        <w:rPr>
          <w:rFonts w:ascii="Times New Roman" w:hAnsi="Times New Roman"/>
          <w:b/>
          <w:lang w:val="uk-UA"/>
        </w:rPr>
        <w:t>2.3.</w:t>
      </w:r>
      <w:r w:rsidRPr="00CA46B3">
        <w:rPr>
          <w:rFonts w:ascii="Times New Roman" w:hAnsi="Times New Roman"/>
          <w:lang w:val="uk-UA"/>
        </w:rPr>
        <w:t xml:space="preserve"> Постачальник гарантує, що має всі необхідні документи, передбаченні чинним законодавством України, які необхідні для продажу (поставки) вищезазначеної Товару.</w:t>
      </w:r>
    </w:p>
    <w:p w:rsidR="0079141F" w:rsidRPr="00CA46B3" w:rsidRDefault="0079141F" w:rsidP="00AD1387">
      <w:pPr>
        <w:tabs>
          <w:tab w:val="left" w:pos="567"/>
        </w:tabs>
        <w:spacing w:after="0" w:line="240" w:lineRule="auto"/>
        <w:jc w:val="both"/>
        <w:rPr>
          <w:rFonts w:ascii="Times New Roman" w:hAnsi="Times New Roman"/>
          <w:lang w:val="uk-UA"/>
        </w:rPr>
      </w:pPr>
      <w:r>
        <w:rPr>
          <w:rFonts w:ascii="Times New Roman" w:hAnsi="Times New Roman"/>
          <w:b/>
          <w:lang w:val="uk-UA"/>
        </w:rPr>
        <w:t>2.4</w:t>
      </w:r>
      <w:r w:rsidRPr="00CA46B3">
        <w:rPr>
          <w:rFonts w:ascii="Times New Roman" w:hAnsi="Times New Roman"/>
          <w:b/>
          <w:lang w:val="uk-UA"/>
        </w:rPr>
        <w:t>.</w:t>
      </w:r>
      <w:r w:rsidRPr="00CA46B3">
        <w:rPr>
          <w:rFonts w:ascii="Times New Roman" w:hAnsi="Times New Roman"/>
          <w:lang w:val="uk-UA"/>
        </w:rPr>
        <w:t xml:space="preserve">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rsidR="0079141F" w:rsidRPr="00FA41B1" w:rsidRDefault="0079141F" w:rsidP="00E41FCA">
      <w:pPr>
        <w:tabs>
          <w:tab w:val="left" w:pos="567"/>
        </w:tabs>
        <w:spacing w:after="0" w:line="240" w:lineRule="auto"/>
        <w:jc w:val="both"/>
        <w:rPr>
          <w:rFonts w:ascii="Arial" w:hAnsi="Arial" w:cs="Arial"/>
          <w:vanish/>
          <w:sz w:val="16"/>
          <w:szCs w:val="16"/>
          <w:lang w:val="uk-UA" w:eastAsia="uk-UA"/>
        </w:rPr>
      </w:pPr>
      <w:r>
        <w:rPr>
          <w:rFonts w:ascii="Times New Roman" w:hAnsi="Times New Roman"/>
          <w:b/>
          <w:lang w:val="uk-UA"/>
        </w:rPr>
        <w:t>2.5</w:t>
      </w:r>
      <w:r w:rsidRPr="00CA46B3">
        <w:rPr>
          <w:rFonts w:ascii="Times New Roman" w:hAnsi="Times New Roman"/>
          <w:b/>
          <w:lang w:val="uk-UA"/>
        </w:rPr>
        <w:t xml:space="preserve">. </w:t>
      </w:r>
      <w:r w:rsidRPr="00CA46B3">
        <w:rPr>
          <w:rFonts w:ascii="Times New Roman" w:hAnsi="Times New Roman"/>
          <w:lang w:val="uk-UA"/>
        </w:rPr>
        <w:t>Товар має бути доставлений таким чином, щоб виключити псування або знищення його, на період від передачі до прийняття Товару Покупцем.</w:t>
      </w:r>
      <w:r w:rsidRPr="00FA41B1">
        <w:rPr>
          <w:rFonts w:ascii="Arial" w:hAnsi="Arial" w:cs="Arial"/>
          <w:vanish/>
          <w:sz w:val="16"/>
          <w:szCs w:val="16"/>
          <w:lang w:val="uk-UA" w:eastAsia="uk-UA"/>
        </w:rPr>
        <w:t>Начало формы</w:t>
      </w:r>
    </w:p>
    <w:p w:rsidR="0079141F" w:rsidRPr="00CA46B3" w:rsidRDefault="0079141F" w:rsidP="00AD1387">
      <w:pPr>
        <w:tabs>
          <w:tab w:val="left" w:pos="567"/>
        </w:tabs>
        <w:jc w:val="both"/>
        <w:rPr>
          <w:rFonts w:ascii="Times New Roman" w:hAnsi="Times New Roman"/>
          <w:lang w:val="uk-UA"/>
        </w:rPr>
      </w:pPr>
    </w:p>
    <w:p w:rsidR="0079141F" w:rsidRPr="00CA46B3" w:rsidRDefault="0079141F" w:rsidP="00F75711">
      <w:pPr>
        <w:spacing w:after="0" w:line="240" w:lineRule="auto"/>
        <w:jc w:val="center"/>
        <w:rPr>
          <w:rFonts w:ascii="Times New Roman" w:hAnsi="Times New Roman"/>
          <w:b/>
          <w:lang w:val="uk-UA"/>
        </w:rPr>
      </w:pPr>
      <w:bookmarkStart w:id="3" w:name="40"/>
      <w:bookmarkEnd w:id="3"/>
      <w:r w:rsidRPr="00CA46B3">
        <w:rPr>
          <w:rFonts w:ascii="Times New Roman" w:hAnsi="Times New Roman"/>
          <w:b/>
          <w:lang w:val="uk-UA"/>
        </w:rPr>
        <w:t>3. ЦІНА ДОГОВОРУ</w:t>
      </w:r>
    </w:p>
    <w:p w:rsidR="0079141F" w:rsidRPr="00FA41B1" w:rsidRDefault="0079141F" w:rsidP="00F75711">
      <w:pPr>
        <w:numPr>
          <w:ilvl w:val="1"/>
          <w:numId w:val="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
          <w:lang w:val="uk-UA"/>
        </w:rPr>
      </w:pPr>
      <w:bookmarkStart w:id="4" w:name="41"/>
      <w:bookmarkEnd w:id="4"/>
      <w:r w:rsidRPr="00CA46B3">
        <w:rPr>
          <w:rFonts w:ascii="Times New Roman" w:hAnsi="Times New Roman"/>
          <w:lang w:val="uk-UA"/>
        </w:rPr>
        <w:t xml:space="preserve">Ціна цього Договору становить </w:t>
      </w:r>
      <w:r>
        <w:rPr>
          <w:rFonts w:ascii="Times New Roman" w:hAnsi="Times New Roman"/>
          <w:lang w:val="uk-UA"/>
        </w:rPr>
        <w:t>__________________________________</w:t>
      </w:r>
      <w:r w:rsidRPr="00FA41B1">
        <w:rPr>
          <w:rFonts w:ascii="Times New Roman" w:hAnsi="Times New Roman"/>
          <w:lang w:val="uk-UA"/>
        </w:rPr>
        <w:t xml:space="preserve">, </w:t>
      </w:r>
      <w:r>
        <w:rPr>
          <w:rFonts w:ascii="Times New Roman" w:hAnsi="Times New Roman"/>
          <w:lang w:val="uk-UA"/>
        </w:rPr>
        <w:t>в т.ч.</w:t>
      </w:r>
      <w:r w:rsidRPr="00FA41B1">
        <w:rPr>
          <w:rFonts w:ascii="Times New Roman" w:hAnsi="Times New Roman"/>
          <w:lang w:val="uk-UA"/>
        </w:rPr>
        <w:t xml:space="preserve"> ПДВ </w:t>
      </w:r>
      <w:r>
        <w:rPr>
          <w:rFonts w:ascii="Times New Roman" w:hAnsi="Times New Roman"/>
          <w:lang w:val="uk-UA"/>
        </w:rPr>
        <w:t xml:space="preserve">20% </w:t>
      </w:r>
      <w:r>
        <w:rPr>
          <w:rFonts w:ascii="Times New Roman" w:hAnsi="Times New Roman"/>
          <w:b/>
          <w:lang w:val="uk-UA"/>
        </w:rPr>
        <w:t xml:space="preserve"> </w:t>
      </w:r>
    </w:p>
    <w:p w:rsidR="0079141F" w:rsidRPr="00CA46B3" w:rsidRDefault="0079141F" w:rsidP="00AD1387">
      <w:pPr>
        <w:numPr>
          <w:ilvl w:val="1"/>
          <w:numId w:val="3"/>
        </w:numPr>
        <w:tabs>
          <w:tab w:val="left" w:pos="567"/>
        </w:tabs>
        <w:spacing w:after="0" w:line="240" w:lineRule="auto"/>
        <w:ind w:left="0" w:firstLine="0"/>
        <w:jc w:val="both"/>
        <w:rPr>
          <w:rFonts w:ascii="Times New Roman" w:hAnsi="Times New Roman"/>
          <w:lang w:val="uk-UA"/>
        </w:rPr>
      </w:pPr>
      <w:bookmarkStart w:id="5" w:name="46"/>
      <w:bookmarkEnd w:id="5"/>
      <w:r w:rsidRPr="00CA46B3">
        <w:rPr>
          <w:rFonts w:ascii="Times New Roman" w:hAnsi="Times New Roman"/>
          <w:lang w:val="uk-UA"/>
        </w:rPr>
        <w:t>Розрахунки за поставлений Товар здійснюється в безготівковому порядку згідно видаткових накладних.</w:t>
      </w:r>
    </w:p>
    <w:p w:rsidR="0079141F" w:rsidRPr="0052484A" w:rsidRDefault="0079141F" w:rsidP="00AD1387">
      <w:pPr>
        <w:pStyle w:val="HTMLPreformatted"/>
        <w:numPr>
          <w:ilvl w:val="1"/>
          <w:numId w:val="3"/>
        </w:numPr>
        <w:tabs>
          <w:tab w:val="left" w:pos="567"/>
        </w:tabs>
        <w:ind w:left="0" w:firstLine="0"/>
        <w:jc w:val="both"/>
        <w:rPr>
          <w:rFonts w:ascii="Times New Roman" w:hAnsi="Times New Roman"/>
          <w:sz w:val="22"/>
          <w:szCs w:val="22"/>
          <w:lang w:val="ru-RU"/>
        </w:rPr>
      </w:pPr>
      <w:r w:rsidRPr="00FC5698">
        <w:rPr>
          <w:rFonts w:ascii="Times New Roman" w:hAnsi="Times New Roman"/>
          <w:sz w:val="22"/>
          <w:szCs w:val="22"/>
          <w:lang w:val="uk-UA"/>
        </w:rPr>
        <w:t xml:space="preserve">За умови змін власних потреб </w:t>
      </w:r>
      <w:r w:rsidRPr="0052484A">
        <w:rPr>
          <w:rFonts w:ascii="Times New Roman" w:hAnsi="Times New Roman"/>
          <w:sz w:val="22"/>
          <w:szCs w:val="22"/>
          <w:lang w:val="ru-RU"/>
        </w:rPr>
        <w:t>Товару, Покупець залишає за собою право зменшення загальної ціни Договору.</w:t>
      </w:r>
    </w:p>
    <w:p w:rsidR="0079141F" w:rsidRPr="00CA46B3" w:rsidRDefault="0079141F" w:rsidP="00F75711">
      <w:pPr>
        <w:spacing w:after="0" w:line="240" w:lineRule="auto"/>
        <w:jc w:val="center"/>
        <w:rPr>
          <w:rFonts w:ascii="Times New Roman" w:hAnsi="Times New Roman"/>
          <w:lang w:val="uk-UA"/>
        </w:rPr>
      </w:pPr>
      <w:r w:rsidRPr="00CA46B3">
        <w:rPr>
          <w:rFonts w:ascii="Times New Roman" w:hAnsi="Times New Roman"/>
          <w:b/>
          <w:lang w:val="uk-UA"/>
        </w:rPr>
        <w:t>4. ПОРЯДОК ЗДІЙСНЕННЯ ОПЛАТИ</w:t>
      </w:r>
    </w:p>
    <w:p w:rsidR="0079141F" w:rsidRPr="00CA46B3" w:rsidRDefault="0079141F" w:rsidP="00AD1387">
      <w:pPr>
        <w:numPr>
          <w:ilvl w:val="1"/>
          <w:numId w:val="1"/>
        </w:numPr>
        <w:tabs>
          <w:tab w:val="left" w:pos="567"/>
        </w:tabs>
        <w:spacing w:after="0" w:line="240" w:lineRule="auto"/>
        <w:ind w:left="0" w:firstLine="0"/>
        <w:jc w:val="both"/>
        <w:rPr>
          <w:rFonts w:ascii="Times New Roman" w:hAnsi="Times New Roman"/>
          <w:lang w:val="uk-UA"/>
        </w:rPr>
      </w:pPr>
      <w:bookmarkStart w:id="6" w:name="47"/>
      <w:bookmarkEnd w:id="6"/>
      <w:r w:rsidRPr="00CA46B3">
        <w:rPr>
          <w:rFonts w:ascii="Times New Roman" w:hAnsi="Times New Roman"/>
          <w:lang w:val="uk-UA"/>
        </w:rPr>
        <w:t>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рахунка Покупця на рахунок Постачальника.</w:t>
      </w:r>
    </w:p>
    <w:p w:rsidR="0079141F" w:rsidRPr="00CA46B3" w:rsidRDefault="0079141F" w:rsidP="00AD1387">
      <w:pPr>
        <w:numPr>
          <w:ilvl w:val="1"/>
          <w:numId w:val="1"/>
        </w:numPr>
        <w:tabs>
          <w:tab w:val="left" w:pos="567"/>
        </w:tabs>
        <w:spacing w:after="0" w:line="240" w:lineRule="auto"/>
        <w:ind w:left="0" w:firstLine="0"/>
        <w:jc w:val="both"/>
        <w:rPr>
          <w:rFonts w:ascii="Times New Roman" w:hAnsi="Times New Roman"/>
          <w:lang w:val="uk-UA"/>
        </w:rPr>
      </w:pPr>
      <w:r w:rsidRPr="00CA46B3">
        <w:rPr>
          <w:rFonts w:ascii="Times New Roman" w:hAnsi="Times New Roman"/>
          <w:lang w:val="uk-UA"/>
        </w:rPr>
        <w:t>Розрахунки проводяться шляхом оплати Покупцем після пред'явлення Постачальником оформленої належ</w:t>
      </w:r>
      <w:r>
        <w:rPr>
          <w:rFonts w:ascii="Times New Roman" w:hAnsi="Times New Roman"/>
          <w:lang w:val="uk-UA"/>
        </w:rPr>
        <w:t xml:space="preserve">ним чином видаткової накладної, </w:t>
      </w:r>
      <w:r w:rsidRPr="00CA46B3">
        <w:rPr>
          <w:rFonts w:ascii="Times New Roman" w:hAnsi="Times New Roman"/>
          <w:lang w:val="uk-UA"/>
        </w:rPr>
        <w:t>печатка (за наявності), підпис, візування уповноваженою особою Покупця щодо отримання Товару тощо).</w:t>
      </w:r>
    </w:p>
    <w:p w:rsidR="0079141F" w:rsidRDefault="0079141F" w:rsidP="00AD1387">
      <w:pPr>
        <w:numPr>
          <w:ilvl w:val="1"/>
          <w:numId w:val="1"/>
        </w:numPr>
        <w:tabs>
          <w:tab w:val="left" w:pos="567"/>
        </w:tabs>
        <w:spacing w:after="0" w:line="240" w:lineRule="auto"/>
        <w:ind w:left="0" w:firstLine="0"/>
        <w:jc w:val="both"/>
        <w:rPr>
          <w:rFonts w:ascii="Times New Roman" w:hAnsi="Times New Roman"/>
          <w:lang w:val="uk-UA"/>
        </w:rPr>
      </w:pPr>
      <w:r w:rsidRPr="00CA46B3">
        <w:rPr>
          <w:rFonts w:ascii="Times New Roman" w:hAnsi="Times New Roman"/>
          <w:lang w:val="uk-UA"/>
        </w:rPr>
        <w:t>Сума, кількість та найменування Товару, який надається Постачальником Покупцеві, повинна відповідати Специфікації та пункту 3.1. цього Договору.</w:t>
      </w:r>
    </w:p>
    <w:p w:rsidR="0079141F" w:rsidRDefault="0079141F" w:rsidP="00E41FCA">
      <w:pPr>
        <w:tabs>
          <w:tab w:val="left" w:pos="567"/>
        </w:tabs>
        <w:spacing w:after="0" w:line="240" w:lineRule="auto"/>
        <w:jc w:val="both"/>
        <w:rPr>
          <w:rFonts w:ascii="Times New Roman" w:hAnsi="Times New Roman"/>
          <w:lang w:val="uk-UA"/>
        </w:rPr>
      </w:pPr>
    </w:p>
    <w:p w:rsidR="0079141F" w:rsidRPr="00CA46B3" w:rsidRDefault="0079141F" w:rsidP="00A176C7">
      <w:pPr>
        <w:tabs>
          <w:tab w:val="left" w:pos="567"/>
          <w:tab w:val="left" w:pos="6564"/>
        </w:tabs>
        <w:spacing w:after="0" w:line="240" w:lineRule="auto"/>
        <w:jc w:val="both"/>
        <w:rPr>
          <w:rFonts w:ascii="Times New Roman" w:hAnsi="Times New Roman"/>
          <w:lang w:val="uk-UA"/>
        </w:rPr>
      </w:pPr>
      <w:r w:rsidRPr="00A176C7">
        <w:rPr>
          <w:rFonts w:ascii="Times New Roman" w:hAnsi="Times New Roman"/>
          <w:b/>
          <w:lang w:val="uk-UA"/>
        </w:rPr>
        <w:t>4.4</w:t>
      </w:r>
      <w:r>
        <w:rPr>
          <w:rFonts w:ascii="Times New Roman" w:hAnsi="Times New Roman"/>
          <w:lang w:val="uk-UA"/>
        </w:rPr>
        <w:tab/>
      </w:r>
      <w:r w:rsidRPr="00CA46B3">
        <w:rPr>
          <w:rFonts w:ascii="Times New Roman" w:hAnsi="Times New Roman"/>
          <w:lang w:val="uk-UA"/>
        </w:rPr>
        <w:t>Покупець зобов’язується здійснити оплату вартості Товару, визначеної в видатковій накладній на поточний рахунок Постачальника на підставі ст.49 Бюдже</w:t>
      </w:r>
      <w:r>
        <w:rPr>
          <w:rFonts w:ascii="Times New Roman" w:hAnsi="Times New Roman"/>
          <w:lang w:val="uk-UA"/>
        </w:rPr>
        <w:t>тного кодексу України протягом 6</w:t>
      </w:r>
      <w:r w:rsidRPr="00CA46B3">
        <w:rPr>
          <w:rFonts w:ascii="Times New Roman" w:hAnsi="Times New Roman"/>
          <w:lang w:val="uk-UA"/>
        </w:rPr>
        <w:t>0 календарних днів з моменту підписання сторонами видаткової накладної, а у разі затримки бюджетного фінансування, розрахунок за поставлений товар  здійснюється протягом 30 банківських днів з дати отримання Замовником бюджетного призначення на фінансування закупівлі.</w:t>
      </w:r>
    </w:p>
    <w:p w:rsidR="0079141F" w:rsidRPr="00CA46B3" w:rsidRDefault="0079141F" w:rsidP="00A176C7">
      <w:pPr>
        <w:spacing w:after="0" w:line="240" w:lineRule="auto"/>
        <w:jc w:val="both"/>
        <w:rPr>
          <w:rFonts w:ascii="Times New Roman" w:hAnsi="Times New Roman"/>
          <w:lang w:val="uk-UA"/>
        </w:rPr>
      </w:pPr>
      <w:r>
        <w:rPr>
          <w:rFonts w:ascii="Times New Roman" w:hAnsi="Times New Roman"/>
          <w:lang w:val="uk-UA"/>
        </w:rPr>
        <w:t xml:space="preserve">4.5     </w:t>
      </w:r>
      <w:r w:rsidRPr="00CA46B3">
        <w:rPr>
          <w:rFonts w:ascii="Times New Roman" w:hAnsi="Times New Roman"/>
          <w:lang w:val="uk-UA"/>
        </w:rPr>
        <w:t>Сторони домовилися, що вони проводять звірки розрахунків на вимогу однієї із Сторін.</w:t>
      </w:r>
    </w:p>
    <w:p w:rsidR="0079141F" w:rsidRDefault="0079141F" w:rsidP="00A176C7">
      <w:pPr>
        <w:spacing w:after="0" w:line="240" w:lineRule="auto"/>
        <w:jc w:val="both"/>
        <w:rPr>
          <w:rFonts w:ascii="Times New Roman" w:hAnsi="Times New Roman"/>
          <w:lang w:val="uk-UA"/>
        </w:rPr>
      </w:pPr>
      <w:r>
        <w:rPr>
          <w:rFonts w:ascii="Times New Roman" w:hAnsi="Times New Roman"/>
          <w:lang w:val="uk-UA"/>
        </w:rPr>
        <w:t xml:space="preserve">4.6   </w:t>
      </w:r>
      <w:r w:rsidRPr="00CA46B3">
        <w:rPr>
          <w:rFonts w:ascii="Times New Roman" w:hAnsi="Times New Roman"/>
          <w:lang w:val="uk-UA"/>
        </w:rPr>
        <w:t>Кожна Сторона самостійно несе відповідальність за сплату всіх податків та зборів згідно чинного законодавства України.</w:t>
      </w:r>
    </w:p>
    <w:p w:rsidR="0079141F" w:rsidRDefault="0079141F" w:rsidP="00A176C7">
      <w:pPr>
        <w:spacing w:after="0" w:line="240" w:lineRule="auto"/>
        <w:jc w:val="both"/>
        <w:rPr>
          <w:rFonts w:ascii="Times New Roman" w:hAnsi="Times New Roman"/>
          <w:lang w:val="uk-UA"/>
        </w:rPr>
      </w:pPr>
    </w:p>
    <w:p w:rsidR="0079141F" w:rsidRPr="00CA46B3" w:rsidRDefault="0079141F" w:rsidP="00F75711">
      <w:pPr>
        <w:spacing w:after="0" w:line="240" w:lineRule="auto"/>
        <w:jc w:val="center"/>
        <w:rPr>
          <w:rFonts w:ascii="Times New Roman" w:hAnsi="Times New Roman"/>
          <w:b/>
          <w:lang w:val="uk-UA"/>
        </w:rPr>
      </w:pPr>
      <w:bookmarkStart w:id="7" w:name="56"/>
      <w:bookmarkStart w:id="8" w:name="57"/>
      <w:bookmarkEnd w:id="7"/>
      <w:bookmarkEnd w:id="8"/>
      <w:r w:rsidRPr="00CA46B3">
        <w:rPr>
          <w:rFonts w:ascii="Times New Roman" w:hAnsi="Times New Roman"/>
          <w:b/>
          <w:lang w:val="uk-UA"/>
        </w:rPr>
        <w:t>5. ПОСТАВКА ТОВАРУ</w:t>
      </w:r>
    </w:p>
    <w:p w:rsidR="0079141F" w:rsidRPr="00CA46B3" w:rsidRDefault="0079141F" w:rsidP="00AD1387">
      <w:pPr>
        <w:numPr>
          <w:ilvl w:val="1"/>
          <w:numId w:val="4"/>
        </w:numPr>
        <w:tabs>
          <w:tab w:val="left" w:pos="567"/>
        </w:tabs>
        <w:spacing w:after="0" w:line="240" w:lineRule="auto"/>
        <w:ind w:left="0" w:firstLine="0"/>
        <w:jc w:val="both"/>
        <w:rPr>
          <w:rFonts w:ascii="Times New Roman" w:hAnsi="Times New Roman"/>
          <w:b/>
          <w:lang w:val="uk-UA"/>
        </w:rPr>
      </w:pPr>
      <w:bookmarkStart w:id="9" w:name="58"/>
      <w:bookmarkEnd w:id="9"/>
      <w:r w:rsidRPr="00CA46B3">
        <w:rPr>
          <w:rFonts w:ascii="Times New Roman" w:hAnsi="Times New Roman"/>
          <w:lang w:val="uk-UA"/>
        </w:rPr>
        <w:t xml:space="preserve">Постачальник зобов’язується поставити (передати), розвантажити та скласти Товар </w:t>
      </w:r>
      <w:r w:rsidRPr="00CA46B3">
        <w:rPr>
          <w:rFonts w:ascii="Times New Roman" w:hAnsi="Times New Roman"/>
          <w:b/>
          <w:lang w:val="uk-UA"/>
        </w:rPr>
        <w:t xml:space="preserve">в строк </w:t>
      </w:r>
      <w:r>
        <w:rPr>
          <w:rFonts w:ascii="Times New Roman" w:hAnsi="Times New Roman"/>
          <w:b/>
          <w:bCs/>
          <w:lang w:val="uk-UA"/>
        </w:rPr>
        <w:t>до 20.05.2024</w:t>
      </w:r>
      <w:r w:rsidRPr="00CA46B3">
        <w:rPr>
          <w:rFonts w:ascii="Times New Roman" w:hAnsi="Times New Roman"/>
          <w:b/>
          <w:bCs/>
          <w:lang w:val="uk-UA"/>
        </w:rPr>
        <w:t xml:space="preserve"> року</w:t>
      </w:r>
      <w:r w:rsidRPr="00CA46B3">
        <w:rPr>
          <w:rFonts w:ascii="Times New Roman" w:hAnsi="Times New Roman"/>
          <w:b/>
          <w:lang w:val="uk-UA"/>
        </w:rPr>
        <w:t>.</w:t>
      </w:r>
    </w:p>
    <w:p w:rsidR="0079141F" w:rsidRPr="00CA46B3" w:rsidRDefault="0079141F" w:rsidP="00AD1387">
      <w:pPr>
        <w:numPr>
          <w:ilvl w:val="1"/>
          <w:numId w:val="4"/>
        </w:numPr>
        <w:tabs>
          <w:tab w:val="left" w:pos="567"/>
        </w:tabs>
        <w:spacing w:after="0" w:line="240" w:lineRule="auto"/>
        <w:ind w:left="0" w:firstLine="0"/>
        <w:jc w:val="both"/>
        <w:rPr>
          <w:rFonts w:ascii="Times New Roman" w:hAnsi="Times New Roman"/>
          <w:lang w:val="uk-UA"/>
        </w:rPr>
      </w:pPr>
      <w:r w:rsidRPr="00CA46B3">
        <w:rPr>
          <w:rFonts w:ascii="Times New Roman" w:hAnsi="Times New Roman"/>
          <w:lang w:val="uk-UA"/>
        </w:rPr>
        <w:t>Постачальник зобов’язується поставити (передати), розвантажити та скласти Товар у повному обсязі, за адресою: 42600, вул. Шевченка, 120,</w:t>
      </w:r>
      <w:r>
        <w:rPr>
          <w:rFonts w:ascii="Times New Roman" w:hAnsi="Times New Roman"/>
          <w:lang w:val="uk-UA"/>
        </w:rPr>
        <w:t xml:space="preserve"> </w:t>
      </w:r>
      <w:r w:rsidRPr="00CA46B3">
        <w:rPr>
          <w:rFonts w:ascii="Times New Roman" w:hAnsi="Times New Roman"/>
          <w:lang w:val="uk-UA"/>
        </w:rPr>
        <w:t xml:space="preserve"> м. Тростянець, Охтирський район, Сумська область.</w:t>
      </w:r>
    </w:p>
    <w:p w:rsidR="0079141F" w:rsidRPr="00CA46B3" w:rsidRDefault="0079141F" w:rsidP="00AD1387">
      <w:pPr>
        <w:numPr>
          <w:ilvl w:val="1"/>
          <w:numId w:val="4"/>
        </w:numPr>
        <w:tabs>
          <w:tab w:val="left" w:pos="567"/>
        </w:tabs>
        <w:spacing w:after="0" w:line="240" w:lineRule="auto"/>
        <w:ind w:left="0" w:firstLine="0"/>
        <w:jc w:val="both"/>
        <w:rPr>
          <w:rFonts w:ascii="Times New Roman" w:hAnsi="Times New Roman"/>
          <w:lang w:val="uk-UA"/>
        </w:rPr>
      </w:pPr>
      <w:r w:rsidRPr="00CA46B3">
        <w:rPr>
          <w:rFonts w:ascii="Times New Roman" w:hAnsi="Times New Roman"/>
          <w:lang w:val="uk-UA"/>
        </w:rPr>
        <w:t>Доставка Товару, завантаження та розвантаження, на місце, визначене Покупцем, здійснюється за рахунок Постачальника, транспортом Постачальника та його власними зусиллями.</w:t>
      </w:r>
    </w:p>
    <w:p w:rsidR="0079141F" w:rsidRPr="00CA46B3" w:rsidRDefault="0079141F" w:rsidP="00AD1387">
      <w:pPr>
        <w:numPr>
          <w:ilvl w:val="1"/>
          <w:numId w:val="4"/>
        </w:numPr>
        <w:tabs>
          <w:tab w:val="left" w:pos="567"/>
        </w:tabs>
        <w:spacing w:after="0" w:line="240" w:lineRule="auto"/>
        <w:ind w:left="0" w:firstLine="0"/>
        <w:jc w:val="both"/>
        <w:rPr>
          <w:rFonts w:ascii="Times New Roman" w:hAnsi="Times New Roman"/>
          <w:lang w:val="uk-UA"/>
        </w:rPr>
      </w:pPr>
      <w:r w:rsidRPr="00CA46B3">
        <w:rPr>
          <w:rFonts w:ascii="Times New Roman" w:hAnsi="Times New Roman"/>
          <w:lang w:val="uk-UA"/>
        </w:rPr>
        <w:t xml:space="preserve"> Якщо з будь-яких причин Постачальник не може виконати поставку, він повідомляє про це Покупця негайно та відшкодовує Покупцеві всі документально підтверджені збитки, які виникли в зв’язку з цим.</w:t>
      </w:r>
    </w:p>
    <w:p w:rsidR="0079141F" w:rsidRPr="00CA46B3" w:rsidRDefault="0079141F" w:rsidP="00AD1387">
      <w:pPr>
        <w:numPr>
          <w:ilvl w:val="1"/>
          <w:numId w:val="4"/>
        </w:numPr>
        <w:tabs>
          <w:tab w:val="left" w:pos="567"/>
        </w:tabs>
        <w:spacing w:after="0" w:line="240" w:lineRule="auto"/>
        <w:ind w:left="0" w:firstLine="0"/>
        <w:jc w:val="both"/>
        <w:rPr>
          <w:rFonts w:ascii="Times New Roman" w:hAnsi="Times New Roman"/>
          <w:lang w:val="uk-UA"/>
        </w:rPr>
      </w:pPr>
      <w:r w:rsidRPr="00CA46B3">
        <w:rPr>
          <w:rFonts w:ascii="Times New Roman" w:hAnsi="Times New Roman"/>
          <w:lang w:val="uk-UA"/>
        </w:rPr>
        <w:t>Товар вважається поставленим Покупцеві з моменту підписання Покупцем видаткової накладної.</w:t>
      </w:r>
    </w:p>
    <w:p w:rsidR="0079141F" w:rsidRPr="00CA46B3" w:rsidRDefault="0079141F" w:rsidP="00AD1387">
      <w:pPr>
        <w:numPr>
          <w:ilvl w:val="1"/>
          <w:numId w:val="4"/>
        </w:numPr>
        <w:tabs>
          <w:tab w:val="left" w:pos="567"/>
        </w:tabs>
        <w:spacing w:after="0" w:line="240" w:lineRule="auto"/>
        <w:ind w:left="0" w:firstLine="0"/>
        <w:jc w:val="both"/>
        <w:rPr>
          <w:rFonts w:ascii="Times New Roman" w:hAnsi="Times New Roman"/>
          <w:lang w:val="uk-UA"/>
        </w:rPr>
      </w:pPr>
      <w:r w:rsidRPr="00CA46B3">
        <w:rPr>
          <w:rFonts w:ascii="Times New Roman" w:hAnsi="Times New Roman"/>
          <w:spacing w:val="-6"/>
          <w:lang w:val="uk-UA" w:eastAsia="zh-CN"/>
        </w:rPr>
        <w:t>У разі виявлення некомплектності, неякісності Товару, складається відповідний Акт за підписами уповноважених осіб, який є підставою для повернення Товару Постачальнику.</w:t>
      </w:r>
      <w:r>
        <w:rPr>
          <w:rFonts w:ascii="Times New Roman" w:hAnsi="Times New Roman"/>
          <w:spacing w:val="-6"/>
          <w:lang w:val="uk-UA" w:eastAsia="zh-CN"/>
        </w:rPr>
        <w:t xml:space="preserve"> </w:t>
      </w:r>
      <w:r w:rsidRPr="00CA46B3">
        <w:rPr>
          <w:rFonts w:ascii="Times New Roman" w:hAnsi="Times New Roman"/>
          <w:spacing w:val="-6"/>
          <w:lang w:val="uk-UA" w:eastAsia="zh-CN"/>
        </w:rPr>
        <w:t>Постачальник зобов’язується замінити дефектний (неякісний) Товар, якщо не доведе, що дефекти (недоліки) Товару виникли внаслідок порушення Замовником правил експлуатації або зберігання Товару зазначених в експлуатаційній документації.</w:t>
      </w:r>
    </w:p>
    <w:p w:rsidR="0079141F" w:rsidRPr="00CA46B3" w:rsidRDefault="0079141F" w:rsidP="00AD1387">
      <w:pPr>
        <w:numPr>
          <w:ilvl w:val="1"/>
          <w:numId w:val="4"/>
        </w:numPr>
        <w:tabs>
          <w:tab w:val="left" w:pos="567"/>
        </w:tabs>
        <w:spacing w:after="0" w:line="240" w:lineRule="auto"/>
        <w:ind w:left="0" w:firstLine="0"/>
        <w:jc w:val="both"/>
        <w:rPr>
          <w:rFonts w:ascii="Times New Roman" w:hAnsi="Times New Roman"/>
          <w:lang w:val="uk-UA"/>
        </w:rPr>
      </w:pPr>
      <w:r w:rsidRPr="00CA46B3">
        <w:rPr>
          <w:rFonts w:ascii="Times New Roman" w:hAnsi="Times New Roman"/>
          <w:spacing w:val="-6"/>
          <w:lang w:val="uk-UA" w:eastAsia="zh-CN"/>
        </w:rPr>
        <w:t xml:space="preserve"> Строк усунення виявленого дефекту (недоліку Товару) не може перевищувати 30 (тридцяти) календарних днів з моменту підписання Акту, передбаченого пунктом 5.5. цього Договору.</w:t>
      </w:r>
    </w:p>
    <w:p w:rsidR="0079141F" w:rsidRPr="00CA46B3" w:rsidRDefault="0079141F" w:rsidP="00AD1387">
      <w:pPr>
        <w:tabs>
          <w:tab w:val="left" w:pos="567"/>
        </w:tabs>
        <w:jc w:val="both"/>
        <w:rPr>
          <w:rFonts w:ascii="Times New Roman" w:hAnsi="Times New Roman"/>
          <w:lang w:val="uk-UA"/>
        </w:rPr>
      </w:pPr>
    </w:p>
    <w:p w:rsidR="0079141F" w:rsidRPr="00CA46B3" w:rsidRDefault="0079141F" w:rsidP="00F75711">
      <w:pPr>
        <w:spacing w:after="0" w:line="240" w:lineRule="auto"/>
        <w:jc w:val="center"/>
        <w:rPr>
          <w:rFonts w:ascii="Times New Roman" w:hAnsi="Times New Roman"/>
          <w:lang w:val="uk-UA"/>
        </w:rPr>
      </w:pPr>
      <w:bookmarkStart w:id="10" w:name="63"/>
      <w:bookmarkEnd w:id="10"/>
      <w:r w:rsidRPr="00CA46B3">
        <w:rPr>
          <w:rFonts w:ascii="Times New Roman" w:hAnsi="Times New Roman"/>
          <w:b/>
          <w:lang w:val="uk-UA"/>
        </w:rPr>
        <w:t>6. ПРАВА ТА ОБОВЯЗКИ СТОРІН</w:t>
      </w:r>
    </w:p>
    <w:p w:rsidR="0079141F" w:rsidRPr="00CA46B3" w:rsidRDefault="0079141F" w:rsidP="00AD1387">
      <w:pPr>
        <w:numPr>
          <w:ilvl w:val="1"/>
          <w:numId w:val="5"/>
        </w:numPr>
        <w:tabs>
          <w:tab w:val="left" w:pos="567"/>
        </w:tabs>
        <w:spacing w:after="0" w:line="240" w:lineRule="auto"/>
        <w:ind w:left="0" w:firstLine="0"/>
        <w:jc w:val="both"/>
        <w:rPr>
          <w:rFonts w:ascii="Times New Roman" w:hAnsi="Times New Roman"/>
          <w:b/>
          <w:lang w:val="uk-UA"/>
        </w:rPr>
      </w:pPr>
      <w:bookmarkStart w:id="11" w:name="64"/>
      <w:bookmarkEnd w:id="11"/>
      <w:r w:rsidRPr="00CA46B3">
        <w:rPr>
          <w:rFonts w:ascii="Times New Roman" w:hAnsi="Times New Roman"/>
          <w:b/>
          <w:i/>
          <w:lang w:val="uk-UA"/>
        </w:rPr>
        <w:t>Покупець зобов'язаний:</w:t>
      </w:r>
    </w:p>
    <w:p w:rsidR="0079141F" w:rsidRPr="0052484A" w:rsidRDefault="0079141F" w:rsidP="00AD1387">
      <w:pPr>
        <w:pStyle w:val="HTMLPreformatted"/>
        <w:tabs>
          <w:tab w:val="left" w:pos="567"/>
        </w:tabs>
        <w:jc w:val="both"/>
        <w:rPr>
          <w:rFonts w:ascii="Times New Roman" w:hAnsi="Times New Roman"/>
          <w:sz w:val="22"/>
          <w:szCs w:val="22"/>
          <w:lang w:val="ru-RU"/>
        </w:rPr>
      </w:pPr>
      <w:bookmarkStart w:id="12" w:name="65"/>
      <w:bookmarkEnd w:id="12"/>
      <w:r w:rsidRPr="0052484A">
        <w:rPr>
          <w:rFonts w:ascii="Times New Roman" w:hAnsi="Times New Roman"/>
          <w:b/>
          <w:sz w:val="22"/>
          <w:szCs w:val="22"/>
          <w:lang w:val="ru-RU"/>
        </w:rPr>
        <w:t>6.1.1.</w:t>
      </w:r>
      <w:r w:rsidRPr="0052484A">
        <w:rPr>
          <w:rFonts w:ascii="Times New Roman" w:hAnsi="Times New Roman"/>
          <w:sz w:val="22"/>
          <w:szCs w:val="22"/>
          <w:lang w:val="ru-RU"/>
        </w:rPr>
        <w:t>Своєчасно та в повному обсязі здійснювати розрахунок за поставлений Товар;</w:t>
      </w:r>
    </w:p>
    <w:p w:rsidR="0079141F" w:rsidRPr="0052484A" w:rsidRDefault="0079141F" w:rsidP="00AD1387">
      <w:pPr>
        <w:pStyle w:val="HTMLPreformatted"/>
        <w:tabs>
          <w:tab w:val="left" w:pos="567"/>
        </w:tabs>
        <w:jc w:val="both"/>
        <w:rPr>
          <w:rFonts w:ascii="Times New Roman" w:hAnsi="Times New Roman"/>
          <w:sz w:val="22"/>
          <w:szCs w:val="22"/>
          <w:lang w:val="ru-RU"/>
        </w:rPr>
      </w:pPr>
      <w:bookmarkStart w:id="13" w:name="66"/>
      <w:bookmarkEnd w:id="13"/>
      <w:r w:rsidRPr="0052484A">
        <w:rPr>
          <w:rFonts w:ascii="Times New Roman" w:hAnsi="Times New Roman"/>
          <w:b/>
          <w:sz w:val="22"/>
          <w:szCs w:val="22"/>
          <w:lang w:val="ru-RU"/>
        </w:rPr>
        <w:t>6.1.2.</w:t>
      </w:r>
      <w:r w:rsidRPr="0052484A">
        <w:rPr>
          <w:rFonts w:ascii="Times New Roman" w:hAnsi="Times New Roman"/>
          <w:sz w:val="22"/>
          <w:szCs w:val="22"/>
          <w:lang w:val="ru-RU"/>
        </w:rPr>
        <w:t>Приймати поставлений Товар, якщо його якість відповідає умовам державного стандарту і технічним умовам.</w:t>
      </w:r>
    </w:p>
    <w:p w:rsidR="0079141F" w:rsidRPr="00CA46B3" w:rsidRDefault="0079141F" w:rsidP="00AD1387">
      <w:pPr>
        <w:numPr>
          <w:ilvl w:val="1"/>
          <w:numId w:val="5"/>
        </w:numPr>
        <w:tabs>
          <w:tab w:val="left" w:pos="567"/>
        </w:tabs>
        <w:spacing w:after="0" w:line="240" w:lineRule="auto"/>
        <w:ind w:left="0" w:firstLine="0"/>
        <w:jc w:val="both"/>
        <w:rPr>
          <w:rFonts w:ascii="Times New Roman" w:hAnsi="Times New Roman"/>
          <w:b/>
          <w:lang w:val="uk-UA"/>
        </w:rPr>
      </w:pPr>
      <w:bookmarkStart w:id="14" w:name="68"/>
      <w:bookmarkEnd w:id="14"/>
      <w:r w:rsidRPr="00CA46B3">
        <w:rPr>
          <w:rFonts w:ascii="Times New Roman" w:hAnsi="Times New Roman"/>
          <w:b/>
          <w:i/>
          <w:lang w:val="uk-UA"/>
        </w:rPr>
        <w:t>Покупець має право:</w:t>
      </w:r>
    </w:p>
    <w:p w:rsidR="0079141F" w:rsidRPr="0052484A" w:rsidRDefault="0079141F" w:rsidP="00AD1387">
      <w:pPr>
        <w:pStyle w:val="HTMLPreformatted"/>
        <w:tabs>
          <w:tab w:val="left" w:pos="567"/>
        </w:tabs>
        <w:jc w:val="both"/>
        <w:rPr>
          <w:rFonts w:ascii="Times New Roman" w:hAnsi="Times New Roman"/>
          <w:sz w:val="22"/>
          <w:szCs w:val="22"/>
          <w:lang w:val="ru-RU"/>
        </w:rPr>
      </w:pPr>
      <w:bookmarkStart w:id="15" w:name="69"/>
      <w:bookmarkEnd w:id="15"/>
      <w:r w:rsidRPr="0052484A">
        <w:rPr>
          <w:rFonts w:ascii="Times New Roman" w:hAnsi="Times New Roman"/>
          <w:b/>
          <w:sz w:val="22"/>
          <w:szCs w:val="22"/>
          <w:lang w:val="ru-RU"/>
        </w:rPr>
        <w:t xml:space="preserve">6.2.1. </w:t>
      </w:r>
      <w:r w:rsidRPr="0052484A">
        <w:rPr>
          <w:rFonts w:ascii="Times New Roman" w:hAnsi="Times New Roman"/>
          <w:sz w:val="22"/>
          <w:szCs w:val="22"/>
          <w:lang w:val="ru-RU"/>
        </w:rPr>
        <w:t>Достроково розірвати цей Договір у разі невиконання зобов'язань Постачальником, повідомивши про це його у строк не пізніше 10 (десять) календарних днів;</w:t>
      </w:r>
    </w:p>
    <w:p w:rsidR="0079141F" w:rsidRPr="0052484A" w:rsidRDefault="0079141F" w:rsidP="00AD1387">
      <w:pPr>
        <w:pStyle w:val="HTMLPreformatted"/>
        <w:tabs>
          <w:tab w:val="left" w:pos="567"/>
        </w:tabs>
        <w:jc w:val="both"/>
        <w:rPr>
          <w:rFonts w:ascii="Times New Roman" w:hAnsi="Times New Roman"/>
          <w:sz w:val="22"/>
          <w:szCs w:val="22"/>
          <w:lang w:val="ru-RU"/>
        </w:rPr>
      </w:pPr>
      <w:bookmarkStart w:id="16" w:name="70"/>
      <w:bookmarkEnd w:id="16"/>
      <w:r w:rsidRPr="0052484A">
        <w:rPr>
          <w:rFonts w:ascii="Times New Roman" w:hAnsi="Times New Roman"/>
          <w:b/>
          <w:sz w:val="22"/>
          <w:szCs w:val="22"/>
          <w:lang w:val="ru-RU"/>
        </w:rPr>
        <w:t xml:space="preserve">6.2.2. </w:t>
      </w:r>
      <w:r w:rsidRPr="0052484A">
        <w:rPr>
          <w:rFonts w:ascii="Times New Roman" w:hAnsi="Times New Roman"/>
          <w:sz w:val="22"/>
          <w:szCs w:val="22"/>
          <w:lang w:val="ru-RU"/>
        </w:rPr>
        <w:t>Контролювати поставку Товару;</w:t>
      </w:r>
    </w:p>
    <w:p w:rsidR="0079141F" w:rsidRPr="00CA46B3" w:rsidRDefault="0079141F" w:rsidP="00AD1387">
      <w:pPr>
        <w:tabs>
          <w:tab w:val="left" w:pos="567"/>
        </w:tabs>
        <w:jc w:val="both"/>
        <w:rPr>
          <w:rFonts w:ascii="Times New Roman" w:hAnsi="Times New Roman"/>
          <w:lang w:val="uk-UA"/>
        </w:rPr>
      </w:pPr>
      <w:bookmarkStart w:id="17" w:name="71"/>
      <w:bookmarkStart w:id="18" w:name="72"/>
      <w:bookmarkEnd w:id="17"/>
      <w:bookmarkEnd w:id="18"/>
      <w:r w:rsidRPr="00CA46B3">
        <w:rPr>
          <w:rFonts w:ascii="Times New Roman" w:hAnsi="Times New Roman"/>
          <w:b/>
          <w:lang w:val="uk-UA"/>
        </w:rPr>
        <w:t xml:space="preserve">6.2.3. </w:t>
      </w:r>
      <w:r w:rsidRPr="00CA46B3">
        <w:rPr>
          <w:rFonts w:ascii="Times New Roman" w:hAnsi="Times New Roman"/>
          <w:lang w:val="uk-UA"/>
        </w:rPr>
        <w:t>Не здійснювати оплату в разі неналежного оформлення документів;</w:t>
      </w:r>
    </w:p>
    <w:p w:rsidR="0079141F" w:rsidRPr="00CA46B3" w:rsidRDefault="0079141F" w:rsidP="00AD1387">
      <w:pPr>
        <w:numPr>
          <w:ilvl w:val="1"/>
          <w:numId w:val="5"/>
        </w:numPr>
        <w:tabs>
          <w:tab w:val="left" w:pos="567"/>
        </w:tabs>
        <w:spacing w:after="0" w:line="240" w:lineRule="auto"/>
        <w:ind w:left="0" w:firstLine="0"/>
        <w:jc w:val="both"/>
        <w:rPr>
          <w:rFonts w:ascii="Times New Roman" w:hAnsi="Times New Roman"/>
          <w:b/>
          <w:lang w:val="uk-UA"/>
        </w:rPr>
      </w:pPr>
      <w:bookmarkStart w:id="19" w:name="73"/>
      <w:bookmarkStart w:id="20" w:name="74"/>
      <w:bookmarkEnd w:id="19"/>
      <w:bookmarkEnd w:id="20"/>
      <w:r w:rsidRPr="00CA46B3">
        <w:rPr>
          <w:rFonts w:ascii="Times New Roman" w:hAnsi="Times New Roman"/>
          <w:b/>
          <w:i/>
          <w:lang w:val="uk-UA"/>
        </w:rPr>
        <w:t>Постачальник зобов'язаний:</w:t>
      </w:r>
    </w:p>
    <w:p w:rsidR="0079141F" w:rsidRPr="0052484A" w:rsidRDefault="0079141F" w:rsidP="00AD1387">
      <w:pPr>
        <w:pStyle w:val="HTMLPreformatted"/>
        <w:tabs>
          <w:tab w:val="left" w:pos="567"/>
        </w:tabs>
        <w:jc w:val="both"/>
        <w:rPr>
          <w:rFonts w:ascii="Times New Roman" w:hAnsi="Times New Roman"/>
          <w:color w:val="FF0000"/>
          <w:sz w:val="22"/>
          <w:szCs w:val="22"/>
          <w:lang w:val="ru-RU"/>
        </w:rPr>
      </w:pPr>
      <w:bookmarkStart w:id="21" w:name="75"/>
      <w:bookmarkEnd w:id="21"/>
      <w:r w:rsidRPr="0052484A">
        <w:rPr>
          <w:rFonts w:ascii="Times New Roman" w:hAnsi="Times New Roman"/>
          <w:b/>
          <w:sz w:val="22"/>
          <w:szCs w:val="22"/>
          <w:lang w:val="ru-RU"/>
        </w:rPr>
        <w:t xml:space="preserve">6.3.1. </w:t>
      </w:r>
      <w:r w:rsidRPr="0052484A">
        <w:rPr>
          <w:rFonts w:ascii="Times New Roman" w:hAnsi="Times New Roman"/>
          <w:sz w:val="22"/>
          <w:szCs w:val="22"/>
          <w:lang w:val="ru-RU"/>
        </w:rPr>
        <w:t>Забезпечити поставку Товару у строки, встановлені цим Договором;</w:t>
      </w:r>
    </w:p>
    <w:p w:rsidR="0079141F" w:rsidRPr="0052484A" w:rsidRDefault="0079141F" w:rsidP="00AD1387">
      <w:pPr>
        <w:pStyle w:val="HTMLPreformatted"/>
        <w:tabs>
          <w:tab w:val="left" w:pos="567"/>
        </w:tabs>
        <w:jc w:val="both"/>
        <w:rPr>
          <w:rFonts w:ascii="Times New Roman" w:hAnsi="Times New Roman"/>
          <w:sz w:val="22"/>
          <w:szCs w:val="22"/>
          <w:lang w:val="ru-RU"/>
        </w:rPr>
      </w:pPr>
      <w:bookmarkStart w:id="22" w:name="76"/>
      <w:bookmarkEnd w:id="22"/>
      <w:r w:rsidRPr="0052484A">
        <w:rPr>
          <w:rFonts w:ascii="Times New Roman" w:hAnsi="Times New Roman"/>
          <w:b/>
          <w:sz w:val="22"/>
          <w:szCs w:val="22"/>
          <w:lang w:val="ru-RU"/>
        </w:rPr>
        <w:t xml:space="preserve">6.3.2. </w:t>
      </w:r>
      <w:r w:rsidRPr="0052484A">
        <w:rPr>
          <w:rFonts w:ascii="Times New Roman" w:hAnsi="Times New Roman"/>
          <w:sz w:val="22"/>
          <w:szCs w:val="22"/>
          <w:lang w:val="ru-RU"/>
        </w:rPr>
        <w:t xml:space="preserve">Забезпечити поставку Товару, </w:t>
      </w:r>
      <w:bookmarkStart w:id="23" w:name="77"/>
      <w:bookmarkEnd w:id="23"/>
      <w:r w:rsidRPr="0052484A">
        <w:rPr>
          <w:rFonts w:ascii="Times New Roman" w:hAnsi="Times New Roman"/>
          <w:sz w:val="22"/>
          <w:szCs w:val="22"/>
          <w:lang w:val="ru-RU"/>
        </w:rPr>
        <w:t>якість якого відповідає умовам державного стандарту і технічним умовам.</w:t>
      </w:r>
      <w:r>
        <w:rPr>
          <w:rFonts w:ascii="Times New Roman" w:hAnsi="Times New Roman"/>
          <w:sz w:val="22"/>
          <w:szCs w:val="22"/>
          <w:lang w:val="ru-RU"/>
        </w:rPr>
        <w:t xml:space="preserve"> </w:t>
      </w:r>
      <w:r w:rsidRPr="0052484A">
        <w:rPr>
          <w:rFonts w:ascii="Times New Roman" w:hAnsi="Times New Roman"/>
          <w:sz w:val="22"/>
          <w:szCs w:val="22"/>
          <w:lang w:val="ru-RU"/>
        </w:rPr>
        <w:t>Якщо Товар, який було поставлено Покупцеві, не відповідає умовам державного стандарту і технічним умовам, то він підлягає заміні на таку ж кількість Товару належної якості протягом 2</w:t>
      </w:r>
      <w:r w:rsidRPr="00CA46B3">
        <w:rPr>
          <w:rFonts w:ascii="Times New Roman" w:hAnsi="Times New Roman"/>
          <w:sz w:val="22"/>
          <w:szCs w:val="22"/>
        </w:rPr>
        <w:t> </w:t>
      </w:r>
      <w:r w:rsidRPr="0052484A">
        <w:rPr>
          <w:rFonts w:ascii="Times New Roman" w:hAnsi="Times New Roman"/>
          <w:sz w:val="22"/>
          <w:szCs w:val="22"/>
          <w:lang w:val="ru-RU"/>
        </w:rPr>
        <w:t>(двох) робочих днів з дати виявлення Покупцем Товару неналежної якості. У разі якщо заміна Товару з будь-яких причин неможлива, Покупець має право повернути його Постачальнику та стягнути з останнього штраф у розмірі 20 (двадцять) відсотків від вартості неякісного Товару.</w:t>
      </w:r>
    </w:p>
    <w:p w:rsidR="0079141F" w:rsidRPr="00CA46B3" w:rsidRDefault="0079141F" w:rsidP="00AD1387">
      <w:pPr>
        <w:numPr>
          <w:ilvl w:val="1"/>
          <w:numId w:val="5"/>
        </w:numPr>
        <w:tabs>
          <w:tab w:val="left" w:pos="567"/>
        </w:tabs>
        <w:spacing w:after="0" w:line="240" w:lineRule="auto"/>
        <w:ind w:left="0" w:firstLine="0"/>
        <w:jc w:val="both"/>
        <w:rPr>
          <w:rFonts w:ascii="Times New Roman" w:hAnsi="Times New Roman"/>
          <w:b/>
          <w:lang w:val="uk-UA"/>
        </w:rPr>
      </w:pPr>
      <w:bookmarkStart w:id="24" w:name="78"/>
      <w:bookmarkEnd w:id="24"/>
      <w:r w:rsidRPr="00CA46B3">
        <w:rPr>
          <w:rFonts w:ascii="Times New Roman" w:hAnsi="Times New Roman"/>
          <w:b/>
          <w:i/>
          <w:lang w:val="uk-UA"/>
        </w:rPr>
        <w:t>Постачальник має право:</w:t>
      </w:r>
    </w:p>
    <w:p w:rsidR="0079141F" w:rsidRPr="0052484A" w:rsidRDefault="0079141F" w:rsidP="00AD1387">
      <w:pPr>
        <w:pStyle w:val="HTMLPreformatted"/>
        <w:tabs>
          <w:tab w:val="left" w:pos="567"/>
        </w:tabs>
        <w:jc w:val="both"/>
        <w:rPr>
          <w:rFonts w:ascii="Times New Roman" w:hAnsi="Times New Roman"/>
          <w:sz w:val="22"/>
          <w:szCs w:val="22"/>
          <w:lang w:val="ru-RU"/>
        </w:rPr>
      </w:pPr>
      <w:bookmarkStart w:id="25" w:name="79"/>
      <w:bookmarkEnd w:id="25"/>
      <w:r w:rsidRPr="0052484A">
        <w:rPr>
          <w:rFonts w:ascii="Times New Roman" w:hAnsi="Times New Roman"/>
          <w:b/>
          <w:sz w:val="22"/>
          <w:szCs w:val="22"/>
          <w:lang w:val="ru-RU"/>
        </w:rPr>
        <w:t xml:space="preserve">6.4.1. </w:t>
      </w:r>
      <w:r w:rsidRPr="0052484A">
        <w:rPr>
          <w:rFonts w:ascii="Times New Roman" w:hAnsi="Times New Roman"/>
          <w:sz w:val="22"/>
          <w:szCs w:val="22"/>
          <w:lang w:val="ru-RU"/>
        </w:rPr>
        <w:t>Своєчасно та в повному обсязі отримувати плату за поставлений Товар.</w:t>
      </w:r>
    </w:p>
    <w:p w:rsidR="0079141F" w:rsidRPr="0052484A" w:rsidRDefault="0079141F" w:rsidP="00AD1387">
      <w:pPr>
        <w:pStyle w:val="HTMLPreformatted"/>
        <w:tabs>
          <w:tab w:val="left" w:pos="567"/>
        </w:tabs>
        <w:jc w:val="both"/>
        <w:rPr>
          <w:rFonts w:ascii="Times New Roman" w:hAnsi="Times New Roman"/>
          <w:sz w:val="22"/>
          <w:szCs w:val="22"/>
          <w:lang w:val="ru-RU"/>
        </w:rPr>
      </w:pPr>
      <w:bookmarkStart w:id="26" w:name="80"/>
      <w:bookmarkEnd w:id="26"/>
      <w:r w:rsidRPr="0052484A">
        <w:rPr>
          <w:rFonts w:ascii="Times New Roman" w:hAnsi="Times New Roman"/>
          <w:b/>
          <w:sz w:val="22"/>
          <w:szCs w:val="22"/>
          <w:lang w:val="ru-RU"/>
        </w:rPr>
        <w:t xml:space="preserve">6.4.2. </w:t>
      </w:r>
      <w:r w:rsidRPr="0052484A">
        <w:rPr>
          <w:rFonts w:ascii="Times New Roman" w:hAnsi="Times New Roman"/>
          <w:sz w:val="22"/>
          <w:szCs w:val="22"/>
          <w:lang w:val="ru-RU"/>
        </w:rPr>
        <w:t>На дострокову поставку Товару за письмовим або усним погодженням Покупця;</w:t>
      </w:r>
    </w:p>
    <w:p w:rsidR="0079141F" w:rsidRPr="0052484A" w:rsidRDefault="0079141F" w:rsidP="00AD1387">
      <w:pPr>
        <w:pStyle w:val="HTMLPreformatted"/>
        <w:tabs>
          <w:tab w:val="left" w:pos="567"/>
        </w:tabs>
        <w:jc w:val="both"/>
        <w:rPr>
          <w:rFonts w:ascii="Times New Roman" w:hAnsi="Times New Roman"/>
          <w:sz w:val="22"/>
          <w:szCs w:val="22"/>
          <w:lang w:val="ru-RU"/>
        </w:rPr>
      </w:pPr>
      <w:bookmarkStart w:id="27" w:name="81"/>
      <w:bookmarkEnd w:id="27"/>
      <w:r w:rsidRPr="0052484A">
        <w:rPr>
          <w:rFonts w:ascii="Times New Roman" w:hAnsi="Times New Roman"/>
          <w:b/>
          <w:sz w:val="22"/>
          <w:szCs w:val="22"/>
          <w:lang w:val="ru-RU"/>
        </w:rPr>
        <w:t xml:space="preserve">6.4.3. </w:t>
      </w:r>
      <w:r w:rsidRPr="0052484A">
        <w:rPr>
          <w:rFonts w:ascii="Times New Roman" w:hAnsi="Times New Roman"/>
          <w:sz w:val="22"/>
          <w:szCs w:val="22"/>
          <w:lang w:val="ru-RU"/>
        </w:rPr>
        <w:t>У разі невиконання зобов'язань Покупцем Постачальник має право достроково розірвати цей Договір, повідомивши про це Покупця у стро</w:t>
      </w:r>
      <w:bookmarkStart w:id="28" w:name="82"/>
      <w:bookmarkEnd w:id="28"/>
      <w:r w:rsidRPr="0052484A">
        <w:rPr>
          <w:rFonts w:ascii="Times New Roman" w:hAnsi="Times New Roman"/>
          <w:sz w:val="22"/>
          <w:szCs w:val="22"/>
          <w:lang w:val="ru-RU"/>
        </w:rPr>
        <w:t>к не пізніше 10 (десять) календарних днів.</w:t>
      </w:r>
    </w:p>
    <w:p w:rsidR="0079141F" w:rsidRPr="0052484A" w:rsidRDefault="0079141F" w:rsidP="00AD1387">
      <w:pPr>
        <w:pStyle w:val="HTMLPreformatted"/>
        <w:tabs>
          <w:tab w:val="left" w:pos="567"/>
        </w:tabs>
        <w:jc w:val="both"/>
        <w:rPr>
          <w:rFonts w:ascii="Times New Roman" w:hAnsi="Times New Roman"/>
          <w:sz w:val="22"/>
          <w:szCs w:val="22"/>
          <w:lang w:val="ru-RU"/>
        </w:rPr>
      </w:pPr>
    </w:p>
    <w:p w:rsidR="0079141F" w:rsidRPr="0052484A" w:rsidRDefault="0079141F" w:rsidP="00AD1387">
      <w:pPr>
        <w:pStyle w:val="HTMLPreformatted"/>
        <w:jc w:val="center"/>
        <w:rPr>
          <w:rFonts w:ascii="Times New Roman" w:hAnsi="Times New Roman"/>
          <w:b/>
          <w:sz w:val="22"/>
          <w:szCs w:val="22"/>
          <w:lang w:val="ru-RU"/>
        </w:rPr>
      </w:pPr>
      <w:bookmarkStart w:id="29" w:name="83"/>
      <w:bookmarkEnd w:id="29"/>
      <w:r w:rsidRPr="0052484A">
        <w:rPr>
          <w:rFonts w:ascii="Times New Roman" w:hAnsi="Times New Roman"/>
          <w:b/>
          <w:sz w:val="22"/>
          <w:szCs w:val="22"/>
          <w:lang w:val="ru-RU"/>
        </w:rPr>
        <w:t xml:space="preserve">7. ВІДПОВІДАЛЬНІСТЬ СТОРІН </w:t>
      </w:r>
    </w:p>
    <w:p w:rsidR="0079141F" w:rsidRDefault="0079141F" w:rsidP="00F75711">
      <w:pPr>
        <w:pStyle w:val="1"/>
        <w:tabs>
          <w:tab w:val="left" w:pos="567"/>
        </w:tabs>
        <w:jc w:val="both"/>
        <w:rPr>
          <w:rFonts w:ascii="Times New Roman" w:hAnsi="Times New Roman"/>
          <w:lang w:val="uk-UA" w:eastAsia="ru-RU"/>
        </w:rPr>
      </w:pPr>
      <w:bookmarkStart w:id="30" w:name="84"/>
      <w:bookmarkEnd w:id="30"/>
      <w:r w:rsidRPr="00CA46B3">
        <w:rPr>
          <w:rFonts w:ascii="Times New Roman" w:hAnsi="Times New Roman"/>
          <w:b/>
          <w:lang w:val="uk-UA" w:eastAsia="ru-RU"/>
        </w:rPr>
        <w:t>7.1.</w:t>
      </w:r>
      <w:r w:rsidRPr="00CA46B3">
        <w:rPr>
          <w:rFonts w:ascii="Times New Roman" w:hAnsi="Times New Roman"/>
          <w:lang w:val="uk-UA" w:eastAsia="ru-RU"/>
        </w:rPr>
        <w:t xml:space="preserve"> У разі невиконання або неналежного виконання своїх зобов'язань за Договором Сторони несуть відповідальність згідно з законодавством України. </w:t>
      </w:r>
    </w:p>
    <w:p w:rsidR="0079141F" w:rsidRPr="00CA46B3" w:rsidRDefault="0079141F" w:rsidP="00F75711">
      <w:pPr>
        <w:pStyle w:val="1"/>
        <w:jc w:val="both"/>
        <w:rPr>
          <w:rFonts w:ascii="Times New Roman" w:hAnsi="Times New Roman"/>
          <w:lang w:val="uk-UA" w:eastAsia="ru-RU"/>
        </w:rPr>
      </w:pPr>
      <w:r w:rsidRPr="00CA46B3">
        <w:rPr>
          <w:rFonts w:ascii="Times New Roman" w:hAnsi="Times New Roman"/>
          <w:b/>
          <w:lang w:val="uk-UA" w:eastAsia="ru-RU"/>
        </w:rPr>
        <w:t>7.2.</w:t>
      </w:r>
      <w:r w:rsidRPr="00CA46B3">
        <w:rPr>
          <w:rFonts w:ascii="Times New Roman" w:hAnsi="Times New Roman"/>
          <w:lang w:val="uk-UA" w:eastAsia="ru-RU"/>
        </w:rPr>
        <w:t xml:space="preserve"> Постачальник за даним Договором несе відповідальність:</w:t>
      </w:r>
    </w:p>
    <w:p w:rsidR="0079141F" w:rsidRPr="00CA46B3" w:rsidRDefault="0079141F" w:rsidP="00F75711">
      <w:pPr>
        <w:spacing w:after="0" w:line="240" w:lineRule="auto"/>
        <w:jc w:val="both"/>
        <w:rPr>
          <w:rFonts w:ascii="Times New Roman" w:hAnsi="Times New Roman"/>
          <w:lang w:val="uk-UA"/>
        </w:rPr>
      </w:pPr>
      <w:r w:rsidRPr="00CA46B3">
        <w:rPr>
          <w:rFonts w:ascii="Times New Roman" w:hAnsi="Times New Roman"/>
          <w:b/>
          <w:lang w:val="uk-UA"/>
        </w:rPr>
        <w:t xml:space="preserve">7.2.1. </w:t>
      </w:r>
      <w:r w:rsidRPr="00CA46B3">
        <w:rPr>
          <w:rFonts w:ascii="Times New Roman" w:hAnsi="Times New Roman"/>
          <w:lang w:val="uk-UA"/>
        </w:rPr>
        <w:t>За порушення умов зобов'язання щодо якості Товару, передбаченого умовами Договору, стягується штраф у розмірі 20 (двадцять) відсотків від вартості неякісної Товару.</w:t>
      </w:r>
    </w:p>
    <w:p w:rsidR="0079141F" w:rsidRPr="00CA46B3" w:rsidRDefault="0079141F" w:rsidP="00F75711">
      <w:pPr>
        <w:spacing w:after="0" w:line="240" w:lineRule="auto"/>
        <w:jc w:val="both"/>
        <w:rPr>
          <w:rFonts w:ascii="Times New Roman" w:hAnsi="Times New Roman"/>
          <w:lang w:val="uk-UA"/>
        </w:rPr>
      </w:pPr>
      <w:r w:rsidRPr="00CA46B3">
        <w:rPr>
          <w:rFonts w:ascii="Times New Roman" w:hAnsi="Times New Roman"/>
          <w:b/>
          <w:lang w:val="uk-UA"/>
        </w:rPr>
        <w:t>7.2.2.</w:t>
      </w:r>
      <w:r w:rsidRPr="00CA46B3">
        <w:rPr>
          <w:rFonts w:ascii="Times New Roman" w:hAnsi="Times New Roman"/>
          <w:lang w:val="uk-UA"/>
        </w:rPr>
        <w:t xml:space="preserve"> За несвоєчасну поставку Товару, передбачену умовами Договору, стягується пеня у розмірі 0,1 відсотка вартості Товару за кожний день прострочення, а за прострочення понад 30 (тридцять) днів додатково стягується штраф у розмірі 7 (сім) відсотків вказаної вартості.</w:t>
      </w:r>
    </w:p>
    <w:p w:rsidR="0079141F" w:rsidRPr="00CA46B3" w:rsidRDefault="0079141F" w:rsidP="00F75711">
      <w:pPr>
        <w:spacing w:after="0" w:line="240" w:lineRule="auto"/>
        <w:jc w:val="both"/>
        <w:rPr>
          <w:rFonts w:ascii="Times New Roman" w:hAnsi="Times New Roman"/>
          <w:lang w:val="uk-UA"/>
        </w:rPr>
      </w:pPr>
      <w:r w:rsidRPr="00CA46B3">
        <w:rPr>
          <w:rFonts w:ascii="Times New Roman" w:hAnsi="Times New Roman"/>
          <w:b/>
          <w:lang w:val="uk-UA"/>
        </w:rPr>
        <w:t>7.3.</w:t>
      </w:r>
      <w:r w:rsidRPr="00CA46B3">
        <w:rPr>
          <w:rFonts w:ascii="Times New Roman" w:hAnsi="Times New Roman"/>
          <w:lang w:val="uk-UA"/>
        </w:rPr>
        <w:t xml:space="preserve"> За порушення умов договору Покупцем, крім обставин, зазначених в п. 7.2. цього Договору, останній сплачує Постачальнику пеню у розмірі подвійної облікової ставки НБУ від вартості поставленого Товару.</w:t>
      </w:r>
    </w:p>
    <w:p w:rsidR="0079141F" w:rsidRPr="00CA46B3" w:rsidRDefault="0079141F" w:rsidP="00F75711">
      <w:pPr>
        <w:spacing w:after="0" w:line="240" w:lineRule="auto"/>
        <w:jc w:val="both"/>
        <w:rPr>
          <w:rFonts w:ascii="Times New Roman" w:hAnsi="Times New Roman"/>
          <w:lang w:val="uk-UA"/>
        </w:rPr>
      </w:pPr>
      <w:r w:rsidRPr="00CA46B3">
        <w:rPr>
          <w:rFonts w:ascii="Times New Roman" w:hAnsi="Times New Roman"/>
          <w:b/>
          <w:lang w:val="uk-UA"/>
        </w:rPr>
        <w:t>7.4.</w:t>
      </w:r>
      <w:r w:rsidRPr="00CA46B3">
        <w:rPr>
          <w:rFonts w:ascii="Times New Roman" w:hAnsi="Times New Roman"/>
          <w:lang w:val="uk-UA"/>
        </w:rPr>
        <w:t xml:space="preserve"> Сплата штрафних санкцій не звільняє Сторони від виконання взятих на себе зобов’язань за цим Договором.</w:t>
      </w:r>
    </w:p>
    <w:p w:rsidR="0079141F" w:rsidRDefault="0079141F" w:rsidP="00AD1387">
      <w:pPr>
        <w:pStyle w:val="1"/>
        <w:jc w:val="both"/>
        <w:rPr>
          <w:rFonts w:ascii="Times New Roman" w:hAnsi="Times New Roman"/>
          <w:lang w:val="uk-UA" w:eastAsia="ru-RU"/>
        </w:rPr>
      </w:pPr>
      <w:r w:rsidRPr="00CA46B3">
        <w:rPr>
          <w:rFonts w:ascii="Times New Roman" w:hAnsi="Times New Roman"/>
          <w:b/>
          <w:lang w:val="uk-UA"/>
        </w:rPr>
        <w:t>7.5</w:t>
      </w:r>
      <w:r w:rsidRPr="00CA46B3">
        <w:rPr>
          <w:rFonts w:ascii="Times New Roman" w:hAnsi="Times New Roman"/>
          <w:lang w:val="uk-UA"/>
        </w:rPr>
        <w:t xml:space="preserve">. </w:t>
      </w:r>
      <w:r w:rsidRPr="00CA46B3">
        <w:rPr>
          <w:rFonts w:ascii="Times New Roman" w:hAnsi="Times New Roman"/>
          <w:lang w:val="uk-UA" w:eastAsia="ru-RU"/>
        </w:rPr>
        <w:t>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 (пункт 187.7 ПКУ).</w:t>
      </w:r>
    </w:p>
    <w:p w:rsidR="0079141F" w:rsidRPr="00CA46B3" w:rsidRDefault="0079141F" w:rsidP="00AD1387">
      <w:pPr>
        <w:pStyle w:val="1"/>
        <w:jc w:val="both"/>
        <w:rPr>
          <w:rFonts w:ascii="Times New Roman" w:hAnsi="Times New Roman"/>
          <w:lang w:val="uk-UA" w:eastAsia="ru-RU"/>
        </w:rPr>
      </w:pPr>
    </w:p>
    <w:p w:rsidR="0079141F" w:rsidRPr="00CA46B3" w:rsidRDefault="0079141F" w:rsidP="00F75711">
      <w:pPr>
        <w:spacing w:after="0" w:line="240" w:lineRule="auto"/>
        <w:jc w:val="center"/>
        <w:rPr>
          <w:rFonts w:ascii="Times New Roman" w:hAnsi="Times New Roman"/>
          <w:b/>
          <w:lang w:val="uk-UA"/>
        </w:rPr>
      </w:pPr>
      <w:bookmarkStart w:id="31" w:name="88"/>
      <w:bookmarkEnd w:id="31"/>
      <w:r w:rsidRPr="00CA46B3">
        <w:rPr>
          <w:rFonts w:ascii="Times New Roman" w:hAnsi="Times New Roman"/>
          <w:b/>
          <w:lang w:val="uk-UA"/>
        </w:rPr>
        <w:t>8. ОБСТАВИНИ НЕПЕРЕБОРНОЇ СИЛИ</w:t>
      </w:r>
    </w:p>
    <w:p w:rsidR="0079141F" w:rsidRPr="00CA46B3" w:rsidRDefault="0079141F" w:rsidP="00E41FCA">
      <w:pPr>
        <w:numPr>
          <w:ilvl w:val="1"/>
          <w:numId w:val="6"/>
        </w:numPr>
        <w:tabs>
          <w:tab w:val="left" w:pos="567"/>
        </w:tabs>
        <w:spacing w:after="0" w:line="240" w:lineRule="auto"/>
        <w:ind w:left="0" w:firstLine="0"/>
        <w:jc w:val="both"/>
        <w:rPr>
          <w:rFonts w:ascii="Times New Roman" w:hAnsi="Times New Roman"/>
          <w:lang w:val="uk-UA"/>
        </w:rPr>
      </w:pPr>
      <w:bookmarkStart w:id="32" w:name="89"/>
      <w:bookmarkEnd w:id="32"/>
      <w:r w:rsidRPr="00CA46B3">
        <w:rPr>
          <w:rFonts w:ascii="Times New Roman" w:hAnsi="Times New Roman"/>
          <w:lang w:val="uk-UA"/>
        </w:rPr>
        <w:t>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 при цьому строк виконання Стороною, яка зазнала впливу таких обставин, подовжується на строк дії цих обставин.</w:t>
      </w:r>
    </w:p>
    <w:p w:rsidR="0079141F" w:rsidRPr="00CA46B3" w:rsidRDefault="0079141F" w:rsidP="00F75711">
      <w:pPr>
        <w:spacing w:after="0" w:line="240" w:lineRule="auto"/>
        <w:jc w:val="center"/>
        <w:rPr>
          <w:rFonts w:ascii="Times New Roman" w:hAnsi="Times New Roman"/>
          <w:b/>
          <w:lang w:val="uk-UA"/>
        </w:rPr>
      </w:pPr>
      <w:bookmarkStart w:id="33" w:name="94"/>
      <w:bookmarkEnd w:id="33"/>
      <w:r w:rsidRPr="00CA46B3">
        <w:rPr>
          <w:rFonts w:ascii="Times New Roman" w:hAnsi="Times New Roman"/>
          <w:b/>
          <w:lang w:val="uk-UA"/>
        </w:rPr>
        <w:t>9. ВИРІШЕННЯ СПОРІВ</w:t>
      </w:r>
    </w:p>
    <w:p w:rsidR="0079141F" w:rsidRPr="00CA46B3" w:rsidRDefault="0079141F" w:rsidP="00F75711">
      <w:pPr>
        <w:numPr>
          <w:ilvl w:val="1"/>
          <w:numId w:val="7"/>
        </w:numPr>
        <w:tabs>
          <w:tab w:val="left" w:pos="567"/>
        </w:tabs>
        <w:spacing w:after="0" w:line="240" w:lineRule="auto"/>
        <w:ind w:left="0" w:firstLine="0"/>
        <w:jc w:val="both"/>
        <w:rPr>
          <w:rFonts w:ascii="Times New Roman" w:hAnsi="Times New Roman"/>
          <w:lang w:val="uk-UA"/>
        </w:rPr>
      </w:pPr>
      <w:bookmarkStart w:id="34" w:name="95"/>
      <w:bookmarkEnd w:id="34"/>
      <w:r w:rsidRPr="00CA46B3">
        <w:rPr>
          <w:rFonts w:ascii="Times New Roman" w:hAnsi="Times New Roman"/>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79141F" w:rsidRDefault="0079141F" w:rsidP="00AD1387">
      <w:pPr>
        <w:numPr>
          <w:ilvl w:val="1"/>
          <w:numId w:val="7"/>
        </w:numPr>
        <w:tabs>
          <w:tab w:val="left" w:pos="567"/>
        </w:tabs>
        <w:spacing w:after="0" w:line="240" w:lineRule="auto"/>
        <w:ind w:left="0" w:firstLine="0"/>
        <w:jc w:val="both"/>
        <w:rPr>
          <w:rFonts w:ascii="Times New Roman" w:hAnsi="Times New Roman"/>
          <w:lang w:val="uk-UA"/>
        </w:rPr>
      </w:pPr>
      <w:bookmarkStart w:id="35" w:name="96"/>
      <w:bookmarkEnd w:id="35"/>
      <w:r w:rsidRPr="00CA46B3">
        <w:rPr>
          <w:rFonts w:ascii="Times New Roman" w:hAnsi="Times New Roman"/>
          <w:lang w:val="uk-UA"/>
        </w:rPr>
        <w:t>У разі недосягнення Сторонами згоди, спори (розбіжності) вирішуються у судовому порядку.</w:t>
      </w:r>
      <w:bookmarkStart w:id="36" w:name="97"/>
      <w:bookmarkEnd w:id="36"/>
    </w:p>
    <w:p w:rsidR="0079141F" w:rsidRPr="00CA46B3" w:rsidRDefault="0079141F" w:rsidP="00FC5698">
      <w:pPr>
        <w:tabs>
          <w:tab w:val="left" w:pos="567"/>
        </w:tabs>
        <w:spacing w:after="0" w:line="240" w:lineRule="auto"/>
        <w:jc w:val="both"/>
        <w:rPr>
          <w:rFonts w:ascii="Times New Roman" w:hAnsi="Times New Roman"/>
          <w:lang w:val="uk-UA"/>
        </w:rPr>
      </w:pPr>
    </w:p>
    <w:p w:rsidR="0079141F" w:rsidRPr="00CA46B3" w:rsidRDefault="0079141F" w:rsidP="00F75711">
      <w:pPr>
        <w:numPr>
          <w:ilvl w:val="0"/>
          <w:numId w:val="7"/>
        </w:numPr>
        <w:spacing w:after="0" w:line="240" w:lineRule="auto"/>
        <w:jc w:val="center"/>
        <w:rPr>
          <w:rFonts w:ascii="Times New Roman" w:hAnsi="Times New Roman"/>
          <w:b/>
          <w:lang w:val="uk-UA" w:eastAsia="ar-SA"/>
        </w:rPr>
      </w:pPr>
      <w:bookmarkStart w:id="37" w:name="100"/>
      <w:bookmarkEnd w:id="37"/>
      <w:r w:rsidRPr="00CA46B3">
        <w:rPr>
          <w:rFonts w:ascii="Times New Roman" w:hAnsi="Times New Roman"/>
          <w:b/>
          <w:lang w:val="uk-UA" w:eastAsia="ar-SA"/>
        </w:rPr>
        <w:t>СТРОК ДІЇ ДОГОВОРУ. ВНЕСЕННЯ ЗМІН ТА РОЗІРВАННЯ ДОГОВОРУ</w:t>
      </w:r>
    </w:p>
    <w:p w:rsidR="0079141F" w:rsidRPr="00CA46B3" w:rsidRDefault="0079141F" w:rsidP="00AD1387">
      <w:pPr>
        <w:jc w:val="both"/>
        <w:rPr>
          <w:rFonts w:ascii="Times New Roman" w:hAnsi="Times New Roman"/>
          <w:lang w:val="uk-UA"/>
        </w:rPr>
      </w:pPr>
      <w:r w:rsidRPr="00CA46B3">
        <w:rPr>
          <w:rFonts w:ascii="Times New Roman" w:hAnsi="Times New Roman"/>
          <w:b/>
          <w:lang w:val="uk-UA"/>
        </w:rPr>
        <w:t>10.1.</w:t>
      </w:r>
      <w:r w:rsidRPr="00CA46B3">
        <w:rPr>
          <w:rFonts w:ascii="Times New Roman" w:hAnsi="Times New Roman"/>
          <w:lang w:val="uk-UA"/>
        </w:rPr>
        <w:t xml:space="preserve"> Цей Договір вважається укладеним і набирає чинності з дати підписання.</w:t>
      </w:r>
    </w:p>
    <w:p w:rsidR="0079141F" w:rsidRPr="00CA46B3" w:rsidRDefault="0079141F" w:rsidP="00AD1387">
      <w:pPr>
        <w:jc w:val="both"/>
        <w:rPr>
          <w:rFonts w:ascii="Times New Roman" w:hAnsi="Times New Roman"/>
          <w:lang w:val="uk-UA"/>
        </w:rPr>
      </w:pPr>
      <w:r w:rsidRPr="00CA46B3">
        <w:rPr>
          <w:rFonts w:ascii="Times New Roman" w:hAnsi="Times New Roman"/>
          <w:b/>
          <w:lang w:val="uk-UA"/>
        </w:rPr>
        <w:t>10.2.</w:t>
      </w:r>
      <w:r w:rsidRPr="00CA46B3">
        <w:rPr>
          <w:rFonts w:ascii="Times New Roman" w:hAnsi="Times New Roman"/>
          <w:lang w:val="uk-UA"/>
        </w:rPr>
        <w:t xml:space="preserve"> Строк цього Договору починає свій перебіг у момент, визначений у п. 10.1 цього Договору та д</w:t>
      </w:r>
      <w:r>
        <w:rPr>
          <w:rFonts w:ascii="Times New Roman" w:hAnsi="Times New Roman"/>
          <w:lang w:val="uk-UA"/>
        </w:rPr>
        <w:t>іє до «31» грудня 2024</w:t>
      </w:r>
      <w:r w:rsidRPr="00CA46B3">
        <w:rPr>
          <w:rFonts w:ascii="Times New Roman" w:hAnsi="Times New Roman"/>
          <w:lang w:val="uk-UA"/>
        </w:rPr>
        <w:t xml:space="preserve"> року. </w:t>
      </w:r>
    </w:p>
    <w:p w:rsidR="0079141F" w:rsidRPr="00CA46B3" w:rsidRDefault="0079141F" w:rsidP="00AD1387">
      <w:pPr>
        <w:suppressAutoHyphens/>
        <w:autoSpaceDE w:val="0"/>
        <w:jc w:val="both"/>
        <w:rPr>
          <w:rFonts w:ascii="Times New Roman" w:hAnsi="Times New Roman"/>
          <w:lang w:val="uk-UA" w:eastAsia="ar-SA"/>
        </w:rPr>
      </w:pPr>
      <w:r w:rsidRPr="00CA46B3">
        <w:rPr>
          <w:rFonts w:ascii="Times New Roman" w:hAnsi="Times New Roman"/>
          <w:b/>
          <w:lang w:val="uk-UA" w:eastAsia="ar-SA"/>
        </w:rPr>
        <w:t>10.3.</w:t>
      </w:r>
      <w:r w:rsidRPr="00CA46B3">
        <w:rPr>
          <w:rFonts w:ascii="Times New Roman" w:hAnsi="Times New Roman"/>
          <w:lang w:val="uk-UA" w:eastAsia="ar-SA"/>
        </w:rPr>
        <w:t xml:space="preserve"> Закінчення строку цього Договору не звільняє Сторони від відповідальності за його порушення, яке мало місце під час дії цього Договору. </w:t>
      </w:r>
    </w:p>
    <w:p w:rsidR="0079141F" w:rsidRPr="00CA46B3" w:rsidRDefault="0079141F" w:rsidP="00AD1387">
      <w:pPr>
        <w:suppressAutoHyphens/>
        <w:autoSpaceDE w:val="0"/>
        <w:jc w:val="both"/>
        <w:rPr>
          <w:rFonts w:ascii="Times New Roman" w:hAnsi="Times New Roman"/>
          <w:lang w:val="uk-UA" w:eastAsia="ar-SA"/>
        </w:rPr>
      </w:pPr>
      <w:r w:rsidRPr="00CA46B3">
        <w:rPr>
          <w:rFonts w:ascii="Times New Roman" w:hAnsi="Times New Roman"/>
          <w:b/>
          <w:lang w:val="uk-UA" w:eastAsia="ar-SA"/>
        </w:rPr>
        <w:t>10.4.</w:t>
      </w:r>
      <w:r w:rsidRPr="00CA46B3">
        <w:rPr>
          <w:rFonts w:ascii="Times New Roman" w:hAnsi="Times New Roman"/>
          <w:lang w:val="uk-UA" w:eastAsia="ar-SA"/>
        </w:rPr>
        <w:t xml:space="preserve"> Внесення змін до Договору допускається тільки за згодою Сторін. </w:t>
      </w:r>
    </w:p>
    <w:p w:rsidR="0079141F" w:rsidRPr="00CA46B3" w:rsidRDefault="0079141F" w:rsidP="00AD1387">
      <w:pPr>
        <w:suppressAutoHyphens/>
        <w:autoSpaceDE w:val="0"/>
        <w:jc w:val="both"/>
        <w:rPr>
          <w:rFonts w:ascii="Times New Roman" w:hAnsi="Times New Roman"/>
          <w:lang w:val="uk-UA" w:eastAsia="uk-UA"/>
        </w:rPr>
      </w:pPr>
      <w:r w:rsidRPr="00CA46B3">
        <w:rPr>
          <w:rFonts w:ascii="Times New Roman" w:hAnsi="Times New Roman"/>
          <w:b/>
          <w:lang w:val="uk-UA"/>
        </w:rPr>
        <w:t>10.5.</w:t>
      </w:r>
      <w:r>
        <w:rPr>
          <w:rFonts w:ascii="Times New Roman" w:hAnsi="Times New Roman"/>
          <w:b/>
          <w:lang w:val="uk-UA"/>
        </w:rPr>
        <w:t xml:space="preserve"> </w:t>
      </w:r>
      <w:r w:rsidRPr="00CA46B3">
        <w:rPr>
          <w:rFonts w:ascii="Times New Roman" w:hAnsi="Times New Roman"/>
          <w:lang w:val="uk-UA" w:eastAsia="uk-UA"/>
        </w:rPr>
        <w:t xml:space="preserve">Істотні умови договору про закупівлю, укладеного відповідно до </w:t>
      </w:r>
      <w:hyperlink r:id="rId5" w:anchor="n454" w:history="1">
        <w:r w:rsidRPr="00F75711">
          <w:rPr>
            <w:rStyle w:val="Hyperlink"/>
            <w:rFonts w:ascii="Times New Roman" w:hAnsi="Times New Roman"/>
            <w:color w:val="auto"/>
            <w:lang w:val="uk-UA" w:eastAsia="uk-UA"/>
          </w:rPr>
          <w:t>пунктів 10</w:t>
        </w:r>
      </w:hyperlink>
      <w:r w:rsidRPr="00F75711">
        <w:rPr>
          <w:rFonts w:ascii="Times New Roman" w:hAnsi="Times New Roman"/>
          <w:lang w:val="uk-UA" w:eastAsia="uk-UA"/>
        </w:rPr>
        <w:t xml:space="preserve"> і </w:t>
      </w:r>
      <w:hyperlink r:id="rId6" w:anchor="n466" w:history="1">
        <w:r w:rsidRPr="00F75711">
          <w:rPr>
            <w:rStyle w:val="Hyperlink"/>
            <w:rFonts w:ascii="Times New Roman" w:hAnsi="Times New Roman"/>
            <w:color w:val="auto"/>
            <w:lang w:val="uk-UA" w:eastAsia="uk-UA"/>
          </w:rPr>
          <w:t>13</w:t>
        </w:r>
      </w:hyperlink>
      <w:r w:rsidRPr="00F75711">
        <w:rPr>
          <w:rFonts w:ascii="Times New Roman" w:hAnsi="Times New Roman"/>
          <w:lang w:val="uk-UA" w:eastAsia="uk-UA"/>
        </w:rPr>
        <w:t xml:space="preserve"> (крім </w:t>
      </w:r>
      <w:hyperlink r:id="rId7" w:anchor="n488" w:history="1">
        <w:r w:rsidRPr="00F75711">
          <w:rPr>
            <w:rStyle w:val="Hyperlink"/>
            <w:rFonts w:ascii="Times New Roman" w:hAnsi="Times New Roman"/>
            <w:color w:val="auto"/>
            <w:lang w:val="uk-UA" w:eastAsia="uk-UA"/>
          </w:rPr>
          <w:t>підпункту 13</w:t>
        </w:r>
      </w:hyperlink>
      <w:r w:rsidRPr="00F75711">
        <w:rPr>
          <w:rFonts w:ascii="Times New Roman" w:hAnsi="Times New Roman"/>
          <w:lang w:val="uk-UA" w:eastAsia="uk-UA"/>
        </w:rPr>
        <w:t xml:space="preserve"> пункту 13) Постанови КМУ №1178 від 12.10.2022 року (зі змінами) «</w:t>
      </w:r>
      <w:r w:rsidRPr="00F75711">
        <w:rPr>
          <w:rFonts w:ascii="Times New Roman" w:hAnsi="Times New Roman"/>
          <w:bCs/>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w:t>
      </w:r>
      <w:r w:rsidRPr="00CA46B3">
        <w:rPr>
          <w:rFonts w:ascii="Times New Roman" w:hAnsi="Times New Roman"/>
          <w:bCs/>
          <w:shd w:val="clear" w:color="auto" w:fill="FFFFFF"/>
          <w:lang w:val="uk-UA"/>
        </w:rPr>
        <w:t>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A46B3">
        <w:rPr>
          <w:rFonts w:ascii="Times New Roman" w:hAnsi="Times New Roman"/>
          <w:lang w:val="uk-UA" w:eastAsia="uk-UA"/>
        </w:rPr>
        <w:t xml:space="preserve"> не можуть змінюватися після його підписання до виконання зобов’язань сторонами в повному обсязі, крім випадків:</w:t>
      </w:r>
    </w:p>
    <w:p w:rsidR="0079141F" w:rsidRPr="00CA46B3" w:rsidRDefault="0079141F" w:rsidP="00AD1387">
      <w:pPr>
        <w:suppressAutoHyphens/>
        <w:autoSpaceDE w:val="0"/>
        <w:jc w:val="both"/>
        <w:rPr>
          <w:rFonts w:ascii="Times New Roman" w:hAnsi="Times New Roman"/>
          <w:lang w:val="uk-UA" w:eastAsia="uk-UA"/>
        </w:rPr>
      </w:pPr>
      <w:bookmarkStart w:id="38" w:name="n510"/>
      <w:bookmarkEnd w:id="38"/>
      <w:r w:rsidRPr="00CA46B3">
        <w:rPr>
          <w:rFonts w:ascii="Times New Roman" w:hAnsi="Times New Roman"/>
          <w:lang w:val="uk-UA" w:eastAsia="uk-UA"/>
        </w:rPr>
        <w:t>1) зменшення обсягів закупівлі, зокрема з урахуванням фактичного обсягу видатків замовника;</w:t>
      </w:r>
      <w:bookmarkStart w:id="39" w:name="n511"/>
      <w:bookmarkEnd w:id="39"/>
    </w:p>
    <w:p w:rsidR="0079141F" w:rsidRDefault="0079141F" w:rsidP="00AD1387">
      <w:pPr>
        <w:suppressAutoHyphens/>
        <w:autoSpaceDE w:val="0"/>
        <w:jc w:val="both"/>
        <w:rPr>
          <w:rFonts w:ascii="Times New Roman" w:hAnsi="Times New Roman"/>
          <w:lang w:val="uk-UA" w:eastAsia="uk-UA"/>
        </w:rPr>
      </w:pPr>
      <w:r w:rsidRPr="00CA46B3">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141F" w:rsidRDefault="0079141F" w:rsidP="00AD1387">
      <w:pPr>
        <w:suppressAutoHyphens/>
        <w:autoSpaceDE w:val="0"/>
        <w:jc w:val="both"/>
        <w:rPr>
          <w:rFonts w:ascii="Times New Roman" w:hAnsi="Times New Roman"/>
          <w:lang w:val="uk-UA" w:eastAsia="uk-UA"/>
        </w:rPr>
      </w:pPr>
      <w:bookmarkStart w:id="40" w:name="n512"/>
      <w:bookmarkEnd w:id="40"/>
      <w:r w:rsidRPr="00CA46B3">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9141F" w:rsidRPr="00CA46B3" w:rsidRDefault="0079141F" w:rsidP="00AD1387">
      <w:pPr>
        <w:suppressAutoHyphens/>
        <w:autoSpaceDE w:val="0"/>
        <w:jc w:val="both"/>
        <w:rPr>
          <w:rFonts w:ascii="Times New Roman" w:hAnsi="Times New Roman"/>
          <w:lang w:val="uk-UA" w:eastAsia="uk-UA"/>
        </w:rPr>
      </w:pPr>
      <w:bookmarkStart w:id="41" w:name="n513"/>
      <w:bookmarkEnd w:id="41"/>
      <w:r w:rsidRPr="00CA46B3">
        <w:rPr>
          <w:rFonts w:ascii="Times New Roman" w:hAnsi="Times New Roman"/>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141F" w:rsidRPr="00CA46B3" w:rsidRDefault="0079141F" w:rsidP="00AD1387">
      <w:pPr>
        <w:suppressAutoHyphens/>
        <w:autoSpaceDE w:val="0"/>
        <w:jc w:val="both"/>
        <w:rPr>
          <w:rFonts w:ascii="Times New Roman" w:hAnsi="Times New Roman"/>
          <w:lang w:val="uk-UA" w:eastAsia="uk-UA"/>
        </w:rPr>
      </w:pPr>
      <w:bookmarkStart w:id="42" w:name="n514"/>
      <w:bookmarkEnd w:id="42"/>
      <w:r w:rsidRPr="00CA46B3">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79141F" w:rsidRPr="00CA46B3" w:rsidRDefault="0079141F" w:rsidP="00AD1387">
      <w:pPr>
        <w:suppressAutoHyphens/>
        <w:autoSpaceDE w:val="0"/>
        <w:jc w:val="both"/>
        <w:rPr>
          <w:rFonts w:ascii="Times New Roman" w:hAnsi="Times New Roman"/>
          <w:lang w:val="uk-UA" w:eastAsia="uk-UA"/>
        </w:rPr>
      </w:pPr>
      <w:bookmarkStart w:id="43" w:name="n515"/>
      <w:bookmarkEnd w:id="43"/>
      <w:r w:rsidRPr="00CA46B3">
        <w:rPr>
          <w:rFonts w:ascii="Times New Roman" w:hAnsi="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9141F" w:rsidRPr="00CA46B3" w:rsidRDefault="0079141F" w:rsidP="00AD1387">
      <w:pPr>
        <w:suppressAutoHyphens/>
        <w:autoSpaceDE w:val="0"/>
        <w:jc w:val="both"/>
        <w:rPr>
          <w:rFonts w:ascii="Times New Roman" w:hAnsi="Times New Roman"/>
          <w:lang w:val="uk-UA" w:eastAsia="uk-UA"/>
        </w:rPr>
      </w:pPr>
      <w:bookmarkStart w:id="44" w:name="n516"/>
      <w:bookmarkEnd w:id="44"/>
      <w:r w:rsidRPr="00CA46B3">
        <w:rPr>
          <w:rFonts w:ascii="Times New Roman" w:hAnsi="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w:t>
      </w:r>
    </w:p>
    <w:p w:rsidR="0079141F" w:rsidRPr="00CA46B3" w:rsidRDefault="0079141F" w:rsidP="00AD1387">
      <w:pPr>
        <w:suppressAutoHyphens/>
        <w:autoSpaceDE w:val="0"/>
        <w:jc w:val="both"/>
        <w:rPr>
          <w:rFonts w:ascii="Times New Roman" w:hAnsi="Times New Roman"/>
          <w:lang w:val="uk-UA" w:eastAsia="uk-UA"/>
        </w:rPr>
      </w:pPr>
      <w:r w:rsidRPr="00CA46B3">
        <w:rPr>
          <w:rFonts w:ascii="Times New Roman" w:hAnsi="Times New Roman"/>
          <w:lang w:val="uk-UA" w:eastAsia="uk-UA"/>
        </w:rPr>
        <w:t>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9141F" w:rsidRPr="00F75711" w:rsidRDefault="0079141F" w:rsidP="00AD1387">
      <w:pPr>
        <w:suppressAutoHyphens/>
        <w:autoSpaceDE w:val="0"/>
        <w:jc w:val="both"/>
        <w:rPr>
          <w:rFonts w:ascii="Times New Roman" w:hAnsi="Times New Roman"/>
          <w:lang w:val="uk-UA"/>
        </w:rPr>
      </w:pPr>
      <w:bookmarkStart w:id="45" w:name="n517"/>
      <w:bookmarkEnd w:id="45"/>
      <w:r w:rsidRPr="00CA46B3">
        <w:rPr>
          <w:rFonts w:ascii="Times New Roman" w:hAnsi="Times New Roman"/>
          <w:lang w:val="uk-UA" w:eastAsia="uk-UA"/>
        </w:rPr>
        <w:t xml:space="preserve">8) зміни умов у зв’язку із застосуванням </w:t>
      </w:r>
      <w:r w:rsidRPr="00F75711">
        <w:rPr>
          <w:rFonts w:ascii="Times New Roman" w:hAnsi="Times New Roman"/>
          <w:lang w:val="uk-UA" w:eastAsia="uk-UA"/>
        </w:rPr>
        <w:t xml:space="preserve">положень </w:t>
      </w:r>
      <w:hyperlink r:id="rId8" w:anchor="n1778" w:tgtFrame="_blank" w:history="1">
        <w:r w:rsidRPr="00F75711">
          <w:rPr>
            <w:rStyle w:val="Hyperlink"/>
            <w:rFonts w:ascii="Times New Roman" w:hAnsi="Times New Roman"/>
            <w:color w:val="auto"/>
            <w:lang w:val="uk-UA" w:eastAsia="uk-UA"/>
          </w:rPr>
          <w:t>частини шостої</w:t>
        </w:r>
      </w:hyperlink>
      <w:r w:rsidRPr="00F75711">
        <w:rPr>
          <w:rFonts w:ascii="Times New Roman" w:hAnsi="Times New Roman"/>
          <w:lang w:val="uk-UA" w:eastAsia="uk-UA"/>
        </w:rPr>
        <w:t xml:space="preserve"> статті 41 Закону </w:t>
      </w:r>
      <w:r w:rsidRPr="00F75711">
        <w:rPr>
          <w:rFonts w:ascii="Times New Roman" w:hAnsi="Times New Roman"/>
          <w:lang w:val="uk-UA"/>
        </w:rPr>
        <w:t>України «Про публічні закупівлі».</w:t>
      </w:r>
    </w:p>
    <w:p w:rsidR="0079141F" w:rsidRPr="00CA46B3" w:rsidRDefault="0079141F" w:rsidP="00AD1387">
      <w:pPr>
        <w:suppressAutoHyphens/>
        <w:autoSpaceDE w:val="0"/>
        <w:jc w:val="both"/>
        <w:rPr>
          <w:rFonts w:ascii="Times New Roman" w:hAnsi="Times New Roman"/>
          <w:lang w:val="uk-UA"/>
        </w:rPr>
      </w:pPr>
      <w:r w:rsidRPr="00CA46B3">
        <w:rPr>
          <w:rFonts w:ascii="Times New Roman" w:hAnsi="Times New Roman"/>
          <w:b/>
          <w:lang w:val="uk-UA"/>
        </w:rPr>
        <w:t>10.6.</w:t>
      </w:r>
      <w:r w:rsidRPr="00CA46B3">
        <w:rPr>
          <w:rFonts w:ascii="Times New Roman" w:hAnsi="Times New Roman"/>
          <w:lang w:val="uk-UA"/>
        </w:rPr>
        <w:t xml:space="preserve"> Цей Договір може бути розірваний за домовленістю Сторін або у разі порушення будь-якою із Сторін зобов’язань за Договором (пп. 6.2.1., пп. 6.4.3.) шляхом оформлення Додаткової угоди до цього Договору.</w:t>
      </w:r>
    </w:p>
    <w:p w:rsidR="0079141F" w:rsidRPr="00CA46B3" w:rsidRDefault="0079141F" w:rsidP="00F75711">
      <w:pPr>
        <w:suppressAutoHyphens/>
        <w:autoSpaceDE w:val="0"/>
        <w:spacing w:after="0" w:line="240" w:lineRule="auto"/>
        <w:jc w:val="both"/>
        <w:rPr>
          <w:rFonts w:ascii="Times New Roman" w:hAnsi="Times New Roman"/>
          <w:lang w:val="uk-UA"/>
        </w:rPr>
      </w:pPr>
      <w:r w:rsidRPr="00CA46B3">
        <w:rPr>
          <w:rFonts w:ascii="Times New Roman" w:hAnsi="Times New Roman"/>
          <w:b/>
          <w:lang w:val="uk-UA" w:eastAsia="ar-SA"/>
        </w:rPr>
        <w:t>10.7.</w:t>
      </w:r>
      <w:r w:rsidRPr="00CA46B3">
        <w:rPr>
          <w:rFonts w:ascii="Times New Roman" w:hAnsi="Times New Roman"/>
          <w:lang w:val="uk-UA" w:eastAsia="ar-SA"/>
        </w:rPr>
        <w:t xml:space="preserve"> Цей Договір вважається розірваним з дати підписання та скріплення печатками Сторін  відповідної Додаткової угоди до цього Договору.</w:t>
      </w:r>
    </w:p>
    <w:p w:rsidR="0079141F" w:rsidRPr="00CA46B3" w:rsidRDefault="0079141F" w:rsidP="00F75711">
      <w:pPr>
        <w:spacing w:after="0" w:line="240" w:lineRule="auto"/>
        <w:jc w:val="center"/>
        <w:rPr>
          <w:rFonts w:ascii="Times New Roman" w:hAnsi="Times New Roman"/>
          <w:b/>
          <w:lang w:val="uk-UA"/>
        </w:rPr>
      </w:pPr>
      <w:r w:rsidRPr="00CA46B3">
        <w:rPr>
          <w:rFonts w:ascii="Times New Roman" w:hAnsi="Times New Roman"/>
          <w:b/>
          <w:lang w:val="uk-UA"/>
        </w:rPr>
        <w:t>11. ІНШІ УМОВИ</w:t>
      </w:r>
    </w:p>
    <w:p w:rsidR="0079141F" w:rsidRPr="00CA46B3" w:rsidRDefault="0079141F" w:rsidP="00F75711">
      <w:pPr>
        <w:tabs>
          <w:tab w:val="left" w:pos="567"/>
        </w:tabs>
        <w:spacing w:after="0" w:line="240" w:lineRule="auto"/>
        <w:jc w:val="both"/>
        <w:rPr>
          <w:rFonts w:ascii="Times New Roman" w:hAnsi="Times New Roman"/>
          <w:lang w:val="uk-UA"/>
        </w:rPr>
      </w:pPr>
      <w:r w:rsidRPr="00CA46B3">
        <w:rPr>
          <w:rFonts w:ascii="Times New Roman" w:hAnsi="Times New Roman"/>
          <w:b/>
          <w:lang w:val="uk-UA"/>
        </w:rPr>
        <w:t xml:space="preserve">11.1. </w:t>
      </w:r>
      <w:r w:rsidRPr="00CA46B3">
        <w:rPr>
          <w:rFonts w:ascii="Times New Roman" w:hAnsi="Times New Roman"/>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9141F" w:rsidRPr="00CA46B3" w:rsidRDefault="0079141F" w:rsidP="00F75711">
      <w:pPr>
        <w:tabs>
          <w:tab w:val="left" w:pos="567"/>
        </w:tabs>
        <w:spacing w:after="0" w:line="240" w:lineRule="auto"/>
        <w:jc w:val="both"/>
        <w:rPr>
          <w:rFonts w:ascii="Times New Roman" w:hAnsi="Times New Roman"/>
          <w:b/>
          <w:lang w:val="uk-UA"/>
        </w:rPr>
      </w:pPr>
      <w:r w:rsidRPr="00CA46B3">
        <w:rPr>
          <w:rFonts w:ascii="Times New Roman" w:hAnsi="Times New Roman"/>
          <w:b/>
          <w:lang w:val="uk-UA"/>
        </w:rPr>
        <w:t xml:space="preserve">11.2. </w:t>
      </w:r>
      <w:r w:rsidRPr="00CA46B3">
        <w:rPr>
          <w:rFonts w:ascii="Times New Roman" w:hAnsi="Times New Roman"/>
          <w:lang w:val="uk-UA"/>
        </w:rPr>
        <w:t>Цей Договір складений у двох примірниках (один для Покупця та один для Постачальника), викладених українською мовою, при цьому всі примірники цього Договору ідентичні та мають однакову юридичну силу.</w:t>
      </w:r>
      <w:bookmarkStart w:id="46" w:name="108"/>
      <w:bookmarkEnd w:id="46"/>
    </w:p>
    <w:p w:rsidR="0079141F" w:rsidRPr="00CA46B3" w:rsidRDefault="0079141F" w:rsidP="00F75711">
      <w:pPr>
        <w:spacing w:after="0" w:line="240" w:lineRule="auto"/>
        <w:jc w:val="center"/>
        <w:rPr>
          <w:rFonts w:ascii="Times New Roman" w:hAnsi="Times New Roman"/>
          <w:b/>
          <w:lang w:val="uk-UA"/>
        </w:rPr>
      </w:pPr>
      <w:r w:rsidRPr="00CA46B3">
        <w:rPr>
          <w:rFonts w:ascii="Times New Roman" w:hAnsi="Times New Roman"/>
          <w:b/>
          <w:lang w:val="uk-UA"/>
        </w:rPr>
        <w:t>12. ДОДАТКИ ДО ДОГОВОРУ</w:t>
      </w:r>
    </w:p>
    <w:p w:rsidR="0079141F" w:rsidRPr="00CA46B3" w:rsidRDefault="0079141F" w:rsidP="00AD1387">
      <w:pPr>
        <w:numPr>
          <w:ilvl w:val="1"/>
          <w:numId w:val="8"/>
        </w:numPr>
        <w:tabs>
          <w:tab w:val="left" w:pos="567"/>
        </w:tabs>
        <w:spacing w:after="0" w:line="240" w:lineRule="auto"/>
        <w:jc w:val="both"/>
        <w:rPr>
          <w:rFonts w:ascii="Times New Roman" w:hAnsi="Times New Roman"/>
          <w:lang w:val="uk-UA"/>
        </w:rPr>
      </w:pPr>
      <w:bookmarkStart w:id="47" w:name="109"/>
      <w:bookmarkStart w:id="48" w:name="110"/>
      <w:bookmarkEnd w:id="47"/>
      <w:bookmarkEnd w:id="48"/>
      <w:r w:rsidRPr="00CA46B3">
        <w:rPr>
          <w:rFonts w:ascii="Times New Roman" w:hAnsi="Times New Roman"/>
          <w:lang w:val="uk-UA"/>
        </w:rPr>
        <w:t>Невід'ємною частиною цього Договору є:</w:t>
      </w:r>
    </w:p>
    <w:p w:rsidR="0079141F" w:rsidRDefault="0079141F" w:rsidP="00F75711">
      <w:pPr>
        <w:tabs>
          <w:tab w:val="left" w:pos="567"/>
        </w:tabs>
        <w:spacing w:after="0" w:line="240" w:lineRule="auto"/>
        <w:ind w:left="480"/>
        <w:jc w:val="both"/>
        <w:rPr>
          <w:rFonts w:ascii="Times New Roman" w:hAnsi="Times New Roman"/>
          <w:lang w:val="uk-UA"/>
        </w:rPr>
      </w:pPr>
      <w:r w:rsidRPr="00CA46B3">
        <w:rPr>
          <w:rFonts w:ascii="Times New Roman" w:hAnsi="Times New Roman"/>
          <w:lang w:val="uk-UA"/>
        </w:rPr>
        <w:t>- Специфікація (Додаток № 1);</w:t>
      </w:r>
    </w:p>
    <w:p w:rsidR="0079141F" w:rsidRPr="00CA46B3" w:rsidRDefault="0079141F" w:rsidP="00E41FCA">
      <w:pPr>
        <w:keepNext/>
        <w:keepLines/>
        <w:jc w:val="center"/>
        <w:rPr>
          <w:rFonts w:ascii="Times New Roman" w:hAnsi="Times New Roman"/>
          <w:b/>
          <w:lang w:val="uk-UA"/>
        </w:rPr>
      </w:pPr>
      <w:r w:rsidRPr="00CA46B3">
        <w:rPr>
          <w:rFonts w:ascii="Times New Roman" w:hAnsi="Times New Roman"/>
          <w:b/>
          <w:lang w:val="uk-UA"/>
        </w:rPr>
        <w:t>13. РЕКВІЗИТИ СТОРІН</w:t>
      </w:r>
      <w:r>
        <w:rPr>
          <w:rFonts w:ascii="Times New Roman" w:hAnsi="Times New Roman"/>
          <w:b/>
          <w:lang w:val="uk-UA"/>
        </w:rPr>
        <w:t>:</w:t>
      </w:r>
    </w:p>
    <w:p w:rsidR="0079141F" w:rsidRDefault="0079141F" w:rsidP="00E41FCA">
      <w:pPr>
        <w:keepNext/>
        <w:keepLines/>
        <w:spacing w:after="0" w:line="240" w:lineRule="auto"/>
        <w:rPr>
          <w:rFonts w:ascii="Times New Roman" w:hAnsi="Times New Roman"/>
          <w:b/>
          <w:lang w:val="uk-UA"/>
        </w:rPr>
      </w:pPr>
      <w:r>
        <w:rPr>
          <w:rFonts w:ascii="Times New Roman" w:hAnsi="Times New Roman"/>
          <w:b/>
          <w:lang w:val="uk-UA"/>
        </w:rPr>
        <w:t>Замовник</w:t>
      </w:r>
    </w:p>
    <w:p w:rsidR="0079141F" w:rsidRPr="0009773F" w:rsidRDefault="0079141F" w:rsidP="00E41FCA">
      <w:pPr>
        <w:keepNext/>
        <w:keepLines/>
        <w:tabs>
          <w:tab w:val="left" w:pos="5496"/>
        </w:tabs>
        <w:spacing w:after="0" w:line="240" w:lineRule="auto"/>
        <w:rPr>
          <w:rFonts w:ascii="Times New Roman" w:hAnsi="Times New Roman"/>
          <w:b/>
          <w:kern w:val="2"/>
          <w:lang w:val="uk-UA" w:eastAsia="ar-SA"/>
        </w:rPr>
      </w:pPr>
      <w:r>
        <w:rPr>
          <w:rFonts w:ascii="Times New Roman" w:hAnsi="Times New Roman"/>
          <w:b/>
          <w:kern w:val="2"/>
          <w:lang w:val="uk-UA" w:eastAsia="ar-SA"/>
        </w:rPr>
        <w:tab/>
        <w:t xml:space="preserve">ДП «ЕКОСЕРВІС»  КП ТМР </w:t>
      </w:r>
      <w:r>
        <w:rPr>
          <w:rFonts w:ascii="Times New Roman" w:hAnsi="Times New Roman"/>
          <w:b/>
          <w:kern w:val="2"/>
          <w:lang w:val="uk-UA" w:eastAsia="ar-SA"/>
        </w:rPr>
        <w:tab/>
        <w:t>«ТРОСТЯНЕЦЬКОМУНСЕРВІС</w:t>
      </w:r>
    </w:p>
    <w:p w:rsidR="0079141F" w:rsidRDefault="0079141F" w:rsidP="00E41FCA">
      <w:pPr>
        <w:keepNext/>
        <w:keepLines/>
        <w:tabs>
          <w:tab w:val="left" w:pos="5496"/>
        </w:tabs>
        <w:spacing w:after="0" w:line="240" w:lineRule="auto"/>
        <w:rPr>
          <w:rFonts w:ascii="Times New Roman" w:hAnsi="Times New Roman"/>
          <w:bCs/>
          <w:kern w:val="2"/>
          <w:lang w:val="uk-UA" w:eastAsia="ar-SA"/>
        </w:rPr>
      </w:pPr>
      <w:r>
        <w:rPr>
          <w:rFonts w:ascii="Times New Roman" w:hAnsi="Times New Roman"/>
          <w:bCs/>
          <w:kern w:val="2"/>
          <w:lang w:val="uk-UA" w:eastAsia="ar-SA"/>
        </w:rPr>
        <w:tab/>
        <w:t>Адреса: вул. Благовіщенська,30,</w:t>
      </w:r>
    </w:p>
    <w:p w:rsidR="0079141F" w:rsidRDefault="0079141F" w:rsidP="00E41FCA">
      <w:pPr>
        <w:keepNext/>
        <w:keepLines/>
        <w:tabs>
          <w:tab w:val="left" w:pos="5496"/>
        </w:tabs>
        <w:spacing w:after="0" w:line="240" w:lineRule="auto"/>
        <w:rPr>
          <w:rFonts w:ascii="Times New Roman" w:hAnsi="Times New Roman"/>
          <w:b/>
          <w:lang w:val="uk-UA"/>
        </w:rPr>
      </w:pPr>
      <w:r>
        <w:rPr>
          <w:rFonts w:ascii="Times New Roman" w:hAnsi="Times New Roman"/>
          <w:bCs/>
          <w:kern w:val="2"/>
          <w:lang w:val="uk-UA" w:eastAsia="ar-SA"/>
        </w:rPr>
        <w:tab/>
        <w:t>м.Тростянець, 42600,Охтирського району,</w:t>
      </w:r>
    </w:p>
    <w:p w:rsidR="0079141F" w:rsidRDefault="0079141F" w:rsidP="00E41FCA">
      <w:pPr>
        <w:keepNext/>
        <w:keepLines/>
        <w:tabs>
          <w:tab w:val="left" w:pos="5496"/>
        </w:tabs>
        <w:spacing w:after="0" w:line="240" w:lineRule="auto"/>
        <w:rPr>
          <w:rFonts w:ascii="Times New Roman" w:hAnsi="Times New Roman"/>
          <w:b/>
          <w:lang w:val="uk-UA"/>
        </w:rPr>
      </w:pPr>
      <w:r>
        <w:rPr>
          <w:rFonts w:ascii="Times New Roman" w:hAnsi="Times New Roman"/>
          <w:bCs/>
          <w:kern w:val="2"/>
          <w:lang w:val="uk-UA" w:eastAsia="ar-SA"/>
        </w:rPr>
        <w:tab/>
        <w:t>Сумської області</w:t>
      </w:r>
    </w:p>
    <w:p w:rsidR="0079141F" w:rsidRPr="004849A7" w:rsidRDefault="0079141F" w:rsidP="00E41FCA">
      <w:pPr>
        <w:keepNext/>
        <w:keepLines/>
        <w:tabs>
          <w:tab w:val="left" w:pos="5496"/>
        </w:tabs>
        <w:spacing w:after="0" w:line="240" w:lineRule="auto"/>
        <w:rPr>
          <w:rFonts w:ascii="Times New Roman" w:hAnsi="Times New Roman"/>
          <w:b/>
          <w:lang w:val="uk-UA"/>
        </w:rPr>
      </w:pPr>
      <w:r>
        <w:rPr>
          <w:rFonts w:ascii="Times New Roman" w:hAnsi="Times New Roman"/>
          <w:bCs/>
          <w:kern w:val="2"/>
          <w:lang w:val="uk-UA" w:eastAsia="ar-SA"/>
        </w:rPr>
        <w:tab/>
        <w:t>р/р</w:t>
      </w:r>
      <w:r>
        <w:rPr>
          <w:rFonts w:ascii="Times New Roman" w:hAnsi="Times New Roman"/>
          <w:bCs/>
          <w:kern w:val="2"/>
          <w:lang w:val="en-US" w:eastAsia="ar-SA"/>
        </w:rPr>
        <w:t>UA</w:t>
      </w:r>
      <w:r>
        <w:rPr>
          <w:rFonts w:ascii="Times New Roman" w:hAnsi="Times New Roman"/>
          <w:bCs/>
          <w:kern w:val="2"/>
          <w:lang w:val="uk-UA" w:eastAsia="ar-SA"/>
        </w:rPr>
        <w:t>138201720344320001000078156</w:t>
      </w:r>
    </w:p>
    <w:p w:rsidR="0079141F" w:rsidRDefault="0079141F" w:rsidP="00E41FCA">
      <w:pPr>
        <w:keepNext/>
        <w:keepLines/>
        <w:tabs>
          <w:tab w:val="left" w:pos="5496"/>
        </w:tabs>
        <w:spacing w:after="0" w:line="240" w:lineRule="auto"/>
        <w:rPr>
          <w:rFonts w:ascii="Times New Roman" w:hAnsi="Times New Roman"/>
          <w:b/>
          <w:lang w:val="uk-UA"/>
        </w:rPr>
      </w:pPr>
      <w:r>
        <w:rPr>
          <w:rFonts w:ascii="Times New Roman" w:hAnsi="Times New Roman"/>
          <w:bCs/>
          <w:kern w:val="2"/>
          <w:lang w:val="uk-UA" w:eastAsia="ar-SA"/>
        </w:rPr>
        <w:tab/>
        <w:t>УДКСУ у Тростянецькому районі</w:t>
      </w:r>
    </w:p>
    <w:p w:rsidR="0079141F" w:rsidRDefault="0079141F" w:rsidP="00E41FCA">
      <w:pPr>
        <w:keepNext/>
        <w:keepLines/>
        <w:tabs>
          <w:tab w:val="left" w:pos="5496"/>
        </w:tabs>
        <w:spacing w:after="0" w:line="240" w:lineRule="auto"/>
        <w:rPr>
          <w:rFonts w:ascii="Times New Roman" w:hAnsi="Times New Roman"/>
          <w:b/>
          <w:lang w:val="uk-UA"/>
        </w:rPr>
      </w:pPr>
      <w:r>
        <w:rPr>
          <w:rFonts w:ascii="Times New Roman" w:hAnsi="Times New Roman"/>
          <w:bCs/>
          <w:kern w:val="2"/>
          <w:lang w:val="uk-UA" w:eastAsia="ar-SA"/>
        </w:rPr>
        <w:tab/>
        <w:t>МФО820172</w:t>
      </w:r>
    </w:p>
    <w:p w:rsidR="0079141F" w:rsidRDefault="0079141F" w:rsidP="00E41FCA">
      <w:pPr>
        <w:keepNext/>
        <w:keepLines/>
        <w:tabs>
          <w:tab w:val="left" w:pos="5496"/>
        </w:tabs>
        <w:spacing w:after="0" w:line="240" w:lineRule="auto"/>
        <w:rPr>
          <w:rFonts w:ascii="Times New Roman" w:hAnsi="Times New Roman"/>
          <w:b/>
          <w:lang w:val="uk-UA"/>
        </w:rPr>
      </w:pPr>
      <w:r>
        <w:rPr>
          <w:rFonts w:ascii="Times New Roman" w:hAnsi="Times New Roman"/>
          <w:bCs/>
          <w:kern w:val="2"/>
          <w:lang w:val="uk-UA" w:eastAsia="ar-SA"/>
        </w:rPr>
        <w:tab/>
      </w:r>
      <w:r w:rsidRPr="00052050">
        <w:rPr>
          <w:rFonts w:ascii="Times New Roman" w:hAnsi="Times New Roman"/>
          <w:bCs/>
          <w:kern w:val="2"/>
          <w:lang w:val="uk-UA" w:eastAsia="ar-SA"/>
        </w:rPr>
        <w:t>Платник ПДВ на загальних підставах</w:t>
      </w:r>
    </w:p>
    <w:p w:rsidR="0079141F" w:rsidRDefault="0079141F" w:rsidP="00E41FCA">
      <w:pPr>
        <w:keepNext/>
        <w:keepLines/>
        <w:tabs>
          <w:tab w:val="left" w:pos="5496"/>
        </w:tabs>
        <w:spacing w:after="0" w:line="240" w:lineRule="auto"/>
        <w:rPr>
          <w:rFonts w:ascii="Times New Roman" w:hAnsi="Times New Roman"/>
          <w:b/>
          <w:lang w:val="uk-UA"/>
        </w:rPr>
      </w:pPr>
      <w:r>
        <w:rPr>
          <w:rFonts w:ascii="Times New Roman" w:hAnsi="Times New Roman"/>
          <w:bCs/>
          <w:kern w:val="2"/>
          <w:lang w:val="uk-UA" w:eastAsia="ar-SA"/>
        </w:rPr>
        <w:tab/>
        <w:t>ІПН341136518167</w:t>
      </w:r>
    </w:p>
    <w:p w:rsidR="0079141F" w:rsidRDefault="0079141F" w:rsidP="00E41FCA">
      <w:pPr>
        <w:pStyle w:val="HTMLPreformatted"/>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kern w:val="2"/>
          <w:lang w:val="uk-UA" w:eastAsia="ar-SA"/>
        </w:rPr>
      </w:pPr>
      <w:r>
        <w:rPr>
          <w:rFonts w:ascii="Times New Roman" w:hAnsi="Times New Roman"/>
          <w:bCs/>
          <w:kern w:val="2"/>
          <w:lang w:val="uk-UA" w:eastAsia="ar-SA"/>
        </w:rPr>
        <w:t xml:space="preserve">   </w:t>
      </w:r>
      <w:r>
        <w:rPr>
          <w:rFonts w:ascii="Times New Roman" w:hAnsi="Times New Roman"/>
          <w:bCs/>
          <w:kern w:val="2"/>
          <w:lang w:val="uk-UA" w:eastAsia="ar-SA"/>
        </w:rPr>
        <w:tab/>
      </w:r>
      <w:r>
        <w:rPr>
          <w:rFonts w:ascii="Times New Roman" w:hAnsi="Times New Roman"/>
          <w:bCs/>
          <w:kern w:val="2"/>
          <w:lang w:val="uk-UA" w:eastAsia="ar-SA"/>
        </w:rPr>
        <w:tab/>
      </w:r>
      <w:r>
        <w:rPr>
          <w:rFonts w:ascii="Times New Roman" w:hAnsi="Times New Roman"/>
          <w:bCs/>
          <w:kern w:val="2"/>
          <w:lang w:val="uk-UA" w:eastAsia="ar-SA"/>
        </w:rPr>
        <w:tab/>
        <w:t xml:space="preserve">                                                       </w:t>
      </w:r>
      <w:r w:rsidRPr="00052050">
        <w:rPr>
          <w:rFonts w:ascii="Times New Roman" w:hAnsi="Times New Roman"/>
          <w:bCs/>
          <w:kern w:val="2"/>
          <w:lang w:val="uk-UA" w:eastAsia="ar-SA"/>
        </w:rPr>
        <w:t>Е-mail:</w:t>
      </w:r>
      <w:r w:rsidRPr="0009773F">
        <w:rPr>
          <w:rFonts w:ascii="Times New Roman" w:hAnsi="Times New Roman"/>
          <w:lang w:val="en-GB" w:eastAsia="uk-UA"/>
        </w:rPr>
        <w:t xml:space="preserve"> </w:t>
      </w:r>
      <w:r w:rsidRPr="00E4007C">
        <w:rPr>
          <w:rFonts w:ascii="Times New Roman" w:hAnsi="Times New Roman"/>
          <w:lang w:eastAsia="uk-UA"/>
        </w:rPr>
        <w:t>dpeko</w:t>
      </w:r>
      <w:r w:rsidRPr="0009773F">
        <w:rPr>
          <w:rFonts w:ascii="Times New Roman" w:hAnsi="Times New Roman"/>
          <w:lang w:val="en-GB" w:eastAsia="uk-UA"/>
        </w:rPr>
        <w:t>.</w:t>
      </w:r>
      <w:r w:rsidRPr="00E4007C">
        <w:rPr>
          <w:rFonts w:ascii="Times New Roman" w:hAnsi="Times New Roman"/>
          <w:lang w:eastAsia="uk-UA"/>
        </w:rPr>
        <w:t>tpv</w:t>
      </w:r>
      <w:r w:rsidRPr="0009773F">
        <w:rPr>
          <w:rFonts w:ascii="Times New Roman" w:hAnsi="Times New Roman"/>
          <w:lang w:val="en-GB" w:eastAsia="uk-UA"/>
        </w:rPr>
        <w:t>@</w:t>
      </w:r>
      <w:r w:rsidRPr="00E4007C">
        <w:rPr>
          <w:rFonts w:ascii="Times New Roman" w:hAnsi="Times New Roman"/>
          <w:lang w:eastAsia="uk-UA"/>
        </w:rPr>
        <w:t>gmail</w:t>
      </w:r>
      <w:r w:rsidRPr="0009773F">
        <w:rPr>
          <w:rFonts w:ascii="Times New Roman" w:hAnsi="Times New Roman"/>
          <w:lang w:val="en-GB" w:eastAsia="uk-UA"/>
        </w:rPr>
        <w:t>.</w:t>
      </w:r>
      <w:r w:rsidRPr="00E4007C">
        <w:rPr>
          <w:rFonts w:ascii="Times New Roman" w:hAnsi="Times New Roman"/>
          <w:lang w:eastAsia="uk-UA"/>
        </w:rPr>
        <w:t>com</w:t>
      </w:r>
    </w:p>
    <w:p w:rsidR="0079141F" w:rsidRDefault="0079141F" w:rsidP="00E41FCA">
      <w:pPr>
        <w:keepNext/>
        <w:keepLines/>
        <w:tabs>
          <w:tab w:val="left" w:pos="5496"/>
        </w:tabs>
        <w:spacing w:after="0" w:line="240" w:lineRule="auto"/>
        <w:rPr>
          <w:rFonts w:ascii="Times New Roman" w:hAnsi="Times New Roman"/>
          <w:bCs/>
          <w:kern w:val="2"/>
          <w:lang w:val="uk-UA" w:eastAsia="ar-SA"/>
        </w:rPr>
      </w:pPr>
      <w:r>
        <w:rPr>
          <w:rFonts w:ascii="Times New Roman" w:hAnsi="Times New Roman"/>
          <w:bCs/>
          <w:kern w:val="2"/>
          <w:lang w:val="uk-UA" w:eastAsia="ar-SA"/>
        </w:rPr>
        <w:tab/>
      </w:r>
      <w:r w:rsidRPr="00052050">
        <w:rPr>
          <w:rFonts w:ascii="Times New Roman" w:hAnsi="Times New Roman"/>
          <w:bCs/>
          <w:kern w:val="2"/>
          <w:lang w:val="uk-UA" w:eastAsia="ar-SA"/>
        </w:rPr>
        <w:t>Контактні тел.:</w:t>
      </w:r>
      <w:r>
        <w:rPr>
          <w:rFonts w:ascii="Times New Roman" w:hAnsi="Times New Roman"/>
          <w:bCs/>
          <w:kern w:val="2"/>
          <w:lang w:val="uk-UA" w:eastAsia="ar-SA"/>
        </w:rPr>
        <w:t>(05458)5-31-84</w:t>
      </w:r>
    </w:p>
    <w:p w:rsidR="0079141F" w:rsidRDefault="0079141F" w:rsidP="007B20D2">
      <w:pPr>
        <w:keepNext/>
        <w:keepLines/>
        <w:tabs>
          <w:tab w:val="left" w:pos="5496"/>
        </w:tabs>
        <w:spacing w:after="0" w:line="240" w:lineRule="auto"/>
        <w:rPr>
          <w:rFonts w:ascii="Times New Roman" w:hAnsi="Times New Roman"/>
          <w:bCs/>
          <w:kern w:val="2"/>
          <w:lang w:val="uk-UA" w:eastAsia="ar-SA"/>
        </w:rPr>
      </w:pPr>
      <w:r>
        <w:rPr>
          <w:rFonts w:ascii="Times New Roman" w:hAnsi="Times New Roman"/>
          <w:bCs/>
          <w:kern w:val="2"/>
          <w:lang w:val="uk-UA" w:eastAsia="ar-SA"/>
        </w:rPr>
        <w:tab/>
        <w:t>Код ЄДРПОУ:34113653</w:t>
      </w:r>
    </w:p>
    <w:p w:rsidR="0079141F" w:rsidRPr="00052050" w:rsidRDefault="0079141F" w:rsidP="00E41FCA">
      <w:pPr>
        <w:keepNext/>
        <w:keepLines/>
        <w:tabs>
          <w:tab w:val="left" w:pos="5496"/>
        </w:tabs>
        <w:spacing w:after="0" w:line="240" w:lineRule="auto"/>
        <w:rPr>
          <w:rFonts w:ascii="Times New Roman" w:hAnsi="Times New Roman"/>
          <w:b/>
          <w:bCs/>
          <w:kern w:val="2"/>
          <w:lang w:val="uk-UA" w:eastAsia="ar-SA"/>
        </w:rPr>
      </w:pPr>
    </w:p>
    <w:p w:rsidR="0079141F" w:rsidRPr="00052050" w:rsidRDefault="0079141F" w:rsidP="00E41FCA">
      <w:pPr>
        <w:keepNext/>
        <w:keepLines/>
        <w:tabs>
          <w:tab w:val="left" w:pos="5496"/>
        </w:tabs>
        <w:spacing w:after="0" w:line="240" w:lineRule="auto"/>
        <w:rPr>
          <w:rFonts w:ascii="Times New Roman" w:hAnsi="Times New Roman"/>
          <w:b/>
          <w:bCs/>
          <w:kern w:val="2"/>
          <w:lang w:val="uk-UA" w:eastAsia="ar-SA"/>
        </w:rPr>
      </w:pPr>
      <w:r>
        <w:rPr>
          <w:rFonts w:ascii="Times New Roman" w:hAnsi="Times New Roman"/>
          <w:b/>
          <w:bCs/>
          <w:kern w:val="2"/>
          <w:lang w:val="uk-UA" w:eastAsia="ar-SA"/>
        </w:rPr>
        <w:tab/>
        <w:t>Директор</w:t>
      </w:r>
      <w:r w:rsidRPr="00052050">
        <w:rPr>
          <w:rFonts w:ascii="Times New Roman" w:hAnsi="Times New Roman"/>
          <w:b/>
          <w:bCs/>
          <w:kern w:val="2"/>
          <w:lang w:val="uk-UA" w:eastAsia="ar-SA"/>
        </w:rPr>
        <w:t xml:space="preserve"> </w:t>
      </w:r>
      <w:r>
        <w:rPr>
          <w:rFonts w:ascii="Times New Roman" w:hAnsi="Times New Roman"/>
          <w:b/>
          <w:bCs/>
          <w:kern w:val="2"/>
          <w:lang w:val="uk-UA" w:eastAsia="ar-SA"/>
        </w:rPr>
        <w:tab/>
      </w:r>
    </w:p>
    <w:p w:rsidR="0079141F" w:rsidRDefault="0079141F" w:rsidP="00E41FCA">
      <w:pPr>
        <w:keepNext/>
        <w:keepLines/>
        <w:spacing w:after="0" w:line="240" w:lineRule="auto"/>
        <w:rPr>
          <w:rFonts w:ascii="Times New Roman" w:hAnsi="Times New Roman"/>
          <w:b/>
          <w:bCs/>
          <w:kern w:val="2"/>
          <w:lang w:val="uk-UA" w:eastAsia="ar-SA"/>
        </w:rPr>
      </w:pPr>
      <w:r>
        <w:rPr>
          <w:rFonts w:ascii="Times New Roman" w:hAnsi="Times New Roman"/>
          <w:bCs/>
          <w:kern w:val="2"/>
          <w:lang w:val="uk-UA" w:eastAsia="ar-SA"/>
        </w:rPr>
        <w:t xml:space="preserve">                                                                              </w:t>
      </w:r>
      <w:r>
        <w:rPr>
          <w:rFonts w:ascii="Times New Roman" w:hAnsi="Times New Roman"/>
          <w:b/>
          <w:bCs/>
          <w:kern w:val="2"/>
          <w:lang w:val="uk-UA" w:eastAsia="ar-SA"/>
        </w:rPr>
        <w:t xml:space="preserve">                    _____________Роман ГАЙДУКОВИЧ</w:t>
      </w:r>
    </w:p>
    <w:p w:rsidR="0079141F" w:rsidRPr="00052050" w:rsidRDefault="0079141F" w:rsidP="00E41FCA">
      <w:pPr>
        <w:keepNext/>
        <w:keepLines/>
        <w:spacing w:after="0" w:line="240" w:lineRule="auto"/>
        <w:rPr>
          <w:rFonts w:ascii="Times New Roman" w:hAnsi="Times New Roman"/>
          <w:b/>
          <w:bCs/>
          <w:kern w:val="2"/>
          <w:lang w:val="uk-UA" w:eastAsia="ar-SA"/>
        </w:rPr>
      </w:pPr>
    </w:p>
    <w:p w:rsidR="0079141F" w:rsidRDefault="0079141F" w:rsidP="00E41FCA">
      <w:pPr>
        <w:pStyle w:val="HTMLPreformatted"/>
        <w:rPr>
          <w:rFonts w:ascii="Times New Roman" w:hAnsi="Times New Roman"/>
          <w:bCs/>
          <w:kern w:val="2"/>
          <w:lang w:val="uk-UA" w:eastAsia="ar-SA"/>
        </w:rPr>
      </w:pPr>
      <w:r>
        <w:rPr>
          <w:rFonts w:ascii="Times New Roman" w:hAnsi="Times New Roman"/>
          <w:bCs/>
          <w:kern w:val="2"/>
          <w:lang w:val="uk-UA" w:eastAsia="ar-SA"/>
        </w:rPr>
        <w:t xml:space="preserve">                                  </w:t>
      </w:r>
    </w:p>
    <w:p w:rsidR="0079141F" w:rsidRDefault="0079141F" w:rsidP="00E41FCA">
      <w:pPr>
        <w:pStyle w:val="HTMLPreformatted"/>
        <w:rPr>
          <w:rFonts w:ascii="Times New Roman" w:hAnsi="Times New Roman"/>
          <w:bCs/>
          <w:kern w:val="2"/>
          <w:lang w:val="uk-UA" w:eastAsia="ar-SA"/>
        </w:rPr>
      </w:pPr>
    </w:p>
    <w:p w:rsidR="0079141F" w:rsidRDefault="0079141F" w:rsidP="00E41FCA">
      <w:pPr>
        <w:pStyle w:val="HTMLPreformatted"/>
        <w:rPr>
          <w:rFonts w:ascii="Times New Roman" w:hAnsi="Times New Roman"/>
          <w:bCs/>
          <w:kern w:val="2"/>
          <w:lang w:val="uk-UA" w:eastAsia="ar-SA"/>
        </w:rPr>
      </w:pPr>
    </w:p>
    <w:p w:rsidR="0079141F" w:rsidRDefault="0079141F" w:rsidP="00E41FCA">
      <w:pPr>
        <w:pStyle w:val="HTMLPreformatted"/>
        <w:rPr>
          <w:rFonts w:ascii="Times New Roman" w:hAnsi="Times New Roman"/>
          <w:bCs/>
          <w:kern w:val="2"/>
          <w:lang w:val="uk-UA" w:eastAsia="ar-SA"/>
        </w:rPr>
      </w:pPr>
    </w:p>
    <w:p w:rsidR="0079141F" w:rsidRDefault="0079141F" w:rsidP="00E41FCA">
      <w:pPr>
        <w:pStyle w:val="HTMLPreformatted"/>
        <w:rPr>
          <w:rFonts w:ascii="Times New Roman" w:hAnsi="Times New Roman"/>
          <w:bCs/>
          <w:kern w:val="2"/>
          <w:lang w:val="uk-UA" w:eastAsia="ar-SA"/>
        </w:rPr>
      </w:pPr>
    </w:p>
    <w:p w:rsidR="0079141F" w:rsidRDefault="0079141F" w:rsidP="00E41FCA">
      <w:pPr>
        <w:pStyle w:val="HTMLPreformatted"/>
        <w:rPr>
          <w:rFonts w:ascii="Times New Roman" w:hAnsi="Times New Roman"/>
          <w:bCs/>
          <w:kern w:val="2"/>
          <w:lang w:val="uk-UA" w:eastAsia="ar-SA"/>
        </w:rPr>
      </w:pPr>
    </w:p>
    <w:p w:rsidR="0079141F" w:rsidRDefault="0079141F" w:rsidP="00E41FCA">
      <w:pPr>
        <w:pStyle w:val="HTMLPreformatted"/>
        <w:rPr>
          <w:rFonts w:ascii="Times New Roman" w:hAnsi="Times New Roman"/>
          <w:bCs/>
          <w:kern w:val="2"/>
          <w:lang w:val="uk-UA" w:eastAsia="ar-SA"/>
        </w:rPr>
      </w:pPr>
    </w:p>
    <w:p w:rsidR="0079141F" w:rsidRDefault="0079141F" w:rsidP="00E41FCA">
      <w:pPr>
        <w:pStyle w:val="HTMLPreformatted"/>
        <w:rPr>
          <w:rFonts w:ascii="Times New Roman" w:hAnsi="Times New Roman"/>
          <w:bCs/>
          <w:kern w:val="2"/>
          <w:lang w:val="uk-UA" w:eastAsia="ar-SA"/>
        </w:rPr>
      </w:pPr>
    </w:p>
    <w:p w:rsidR="0079141F" w:rsidRDefault="0079141F" w:rsidP="00E41FCA">
      <w:pPr>
        <w:pStyle w:val="HTMLPreformatted"/>
        <w:rPr>
          <w:rFonts w:ascii="Times New Roman" w:hAnsi="Times New Roman"/>
          <w:bCs/>
          <w:kern w:val="2"/>
          <w:lang w:val="uk-UA" w:eastAsia="ar-SA"/>
        </w:rPr>
      </w:pPr>
    </w:p>
    <w:p w:rsidR="0079141F" w:rsidRDefault="0079141F" w:rsidP="00E41FCA">
      <w:pPr>
        <w:pStyle w:val="HTMLPreformatted"/>
        <w:rPr>
          <w:rFonts w:ascii="Times New Roman" w:hAnsi="Times New Roman"/>
          <w:bCs/>
          <w:kern w:val="2"/>
          <w:lang w:val="uk-UA" w:eastAsia="ar-SA"/>
        </w:rPr>
      </w:pPr>
    </w:p>
    <w:p w:rsidR="0079141F" w:rsidRDefault="0079141F" w:rsidP="00E41FCA">
      <w:pPr>
        <w:pStyle w:val="HTMLPreformatted"/>
        <w:rPr>
          <w:rFonts w:ascii="Times New Roman" w:hAnsi="Times New Roman"/>
          <w:bCs/>
          <w:kern w:val="2"/>
          <w:lang w:val="uk-UA" w:eastAsia="ar-SA"/>
        </w:rPr>
      </w:pPr>
    </w:p>
    <w:p w:rsidR="0079141F" w:rsidRPr="004849A7" w:rsidRDefault="0079141F" w:rsidP="00E41FCA">
      <w:pPr>
        <w:pStyle w:val="HTMLPreformatted"/>
        <w:rPr>
          <w:rFonts w:ascii="Times New Roman" w:hAnsi="Times New Roman"/>
          <w:lang w:val="uk-UA" w:eastAsia="uk-UA"/>
        </w:rPr>
      </w:pPr>
    </w:p>
    <w:p w:rsidR="0079141F" w:rsidRDefault="0079141F" w:rsidP="00AD1387">
      <w:pPr>
        <w:jc w:val="right"/>
        <w:outlineLvl w:val="0"/>
        <w:rPr>
          <w:rFonts w:ascii="Times New Roman" w:hAnsi="Times New Roman"/>
          <w:lang w:val="uk-UA"/>
        </w:rPr>
      </w:pPr>
    </w:p>
    <w:p w:rsidR="0079141F" w:rsidRPr="00CA46B3" w:rsidRDefault="0079141F" w:rsidP="00AD1387">
      <w:pPr>
        <w:jc w:val="right"/>
        <w:outlineLvl w:val="0"/>
        <w:rPr>
          <w:rFonts w:ascii="Times New Roman" w:hAnsi="Times New Roman"/>
          <w:lang w:val="uk-UA"/>
        </w:rPr>
      </w:pPr>
      <w:r w:rsidRPr="00CA46B3">
        <w:rPr>
          <w:rFonts w:ascii="Times New Roman" w:hAnsi="Times New Roman"/>
          <w:lang w:val="uk-UA"/>
        </w:rPr>
        <w:t>Додаток № 1</w:t>
      </w:r>
    </w:p>
    <w:p w:rsidR="0079141F" w:rsidRPr="00CA46B3" w:rsidRDefault="0079141F" w:rsidP="00AD1387">
      <w:pPr>
        <w:jc w:val="right"/>
        <w:rPr>
          <w:rFonts w:ascii="Times New Roman" w:hAnsi="Times New Roman"/>
          <w:lang w:val="uk-UA"/>
        </w:rPr>
      </w:pPr>
      <w:bookmarkStart w:id="49" w:name="_GoBack"/>
      <w:bookmarkEnd w:id="49"/>
      <w:r w:rsidRPr="00CA46B3">
        <w:rPr>
          <w:rFonts w:ascii="Times New Roman" w:hAnsi="Times New Roman"/>
          <w:lang w:val="uk-UA"/>
        </w:rPr>
        <w:t xml:space="preserve">до Договору № _____ </w:t>
      </w:r>
    </w:p>
    <w:p w:rsidR="0079141F" w:rsidRPr="00CA46B3" w:rsidRDefault="0079141F" w:rsidP="00AD1387">
      <w:pPr>
        <w:jc w:val="right"/>
        <w:rPr>
          <w:rFonts w:ascii="Times New Roman" w:hAnsi="Times New Roman"/>
          <w:lang w:val="uk-UA"/>
        </w:rPr>
      </w:pPr>
      <w:r>
        <w:rPr>
          <w:rFonts w:ascii="Times New Roman" w:hAnsi="Times New Roman"/>
          <w:lang w:val="uk-UA"/>
        </w:rPr>
        <w:t>від «____»_____________2024</w:t>
      </w:r>
      <w:r w:rsidRPr="00CA46B3">
        <w:rPr>
          <w:rFonts w:ascii="Times New Roman" w:hAnsi="Times New Roman"/>
          <w:lang w:val="uk-UA"/>
        </w:rPr>
        <w:t xml:space="preserve"> року</w:t>
      </w:r>
    </w:p>
    <w:p w:rsidR="0079141F" w:rsidRPr="00CA46B3" w:rsidRDefault="0079141F" w:rsidP="00AD1387">
      <w:pPr>
        <w:jc w:val="center"/>
        <w:rPr>
          <w:rFonts w:ascii="Times New Roman" w:hAnsi="Times New Roman"/>
          <w:b/>
          <w:bCs/>
          <w:lang w:val="uk-UA"/>
        </w:rPr>
      </w:pPr>
    </w:p>
    <w:p w:rsidR="0079141F" w:rsidRPr="00CA46B3" w:rsidRDefault="0079141F" w:rsidP="00AD1387">
      <w:pPr>
        <w:jc w:val="center"/>
        <w:rPr>
          <w:rFonts w:ascii="Times New Roman" w:hAnsi="Times New Roman"/>
          <w:b/>
          <w:bCs/>
          <w:lang w:val="uk-UA"/>
        </w:rPr>
      </w:pPr>
    </w:p>
    <w:p w:rsidR="0079141F" w:rsidRPr="00CA46B3" w:rsidRDefault="0079141F" w:rsidP="00AD1387">
      <w:pPr>
        <w:jc w:val="center"/>
        <w:outlineLvl w:val="0"/>
        <w:rPr>
          <w:rFonts w:ascii="Times New Roman" w:hAnsi="Times New Roman"/>
          <w:b/>
          <w:bCs/>
          <w:lang w:val="uk-UA"/>
        </w:rPr>
      </w:pPr>
      <w:r w:rsidRPr="00CA46B3">
        <w:rPr>
          <w:rFonts w:ascii="Times New Roman" w:hAnsi="Times New Roman"/>
          <w:b/>
          <w:bCs/>
          <w:lang w:val="uk-UA"/>
        </w:rPr>
        <w:t>СПЕЦИФІКАЦІЯ</w:t>
      </w:r>
    </w:p>
    <w:tbl>
      <w:tblPr>
        <w:tblW w:w="9923" w:type="dxa"/>
        <w:tblInd w:w="108" w:type="dxa"/>
        <w:tblCellMar>
          <w:top w:w="15" w:type="dxa"/>
          <w:left w:w="15" w:type="dxa"/>
          <w:bottom w:w="15" w:type="dxa"/>
          <w:right w:w="15" w:type="dxa"/>
        </w:tblCellMar>
        <w:tblLook w:val="00A0"/>
      </w:tblPr>
      <w:tblGrid>
        <w:gridCol w:w="703"/>
        <w:gridCol w:w="2946"/>
        <w:gridCol w:w="1399"/>
        <w:gridCol w:w="1097"/>
        <w:gridCol w:w="1682"/>
        <w:gridCol w:w="2096"/>
      </w:tblGrid>
      <w:tr w:rsidR="0079141F" w:rsidRPr="00CA46B3" w:rsidTr="00B64D94">
        <w:trPr>
          <w:trHeight w:val="747"/>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141F" w:rsidRPr="00CA46B3" w:rsidRDefault="0079141F" w:rsidP="00FA41B1">
            <w:pPr>
              <w:spacing w:after="0" w:line="240" w:lineRule="auto"/>
              <w:jc w:val="center"/>
              <w:rPr>
                <w:rFonts w:ascii="Times New Roman" w:hAnsi="Times New Roman"/>
                <w:lang w:val="uk-UA"/>
              </w:rPr>
            </w:pPr>
            <w:r w:rsidRPr="00CA46B3">
              <w:rPr>
                <w:rFonts w:ascii="Times New Roman" w:hAnsi="Times New Roman"/>
                <w:color w:val="000000"/>
                <w:lang w:val="uk-UA"/>
              </w:rPr>
              <w:t>№ з/п</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141F" w:rsidRPr="00CA46B3" w:rsidRDefault="0079141F" w:rsidP="00FA41B1">
            <w:pPr>
              <w:spacing w:after="0" w:line="240" w:lineRule="auto"/>
              <w:jc w:val="center"/>
              <w:rPr>
                <w:rFonts w:ascii="Times New Roman" w:hAnsi="Times New Roman"/>
                <w:color w:val="000000"/>
                <w:lang w:val="uk-UA"/>
              </w:rPr>
            </w:pPr>
            <w:r w:rsidRPr="00CA46B3">
              <w:rPr>
                <w:rFonts w:ascii="Times New Roman" w:hAnsi="Times New Roman"/>
                <w:color w:val="000000"/>
                <w:lang w:val="uk-UA"/>
              </w:rPr>
              <w:t>Найменування  товару</w:t>
            </w:r>
          </w:p>
          <w:p w:rsidR="0079141F" w:rsidRPr="00CA46B3" w:rsidRDefault="0079141F" w:rsidP="00FA41B1">
            <w:pPr>
              <w:spacing w:after="0" w:line="240" w:lineRule="auto"/>
              <w:jc w:val="center"/>
              <w:rPr>
                <w:rFonts w:ascii="Times New Roman" w:hAnsi="Times New Roman"/>
                <w:lang w:val="uk-U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141F" w:rsidRPr="00CA46B3" w:rsidRDefault="0079141F" w:rsidP="00FA41B1">
            <w:pPr>
              <w:spacing w:after="0" w:line="240" w:lineRule="auto"/>
              <w:jc w:val="center"/>
              <w:rPr>
                <w:rFonts w:ascii="Times New Roman" w:hAnsi="Times New Roman"/>
                <w:lang w:val="uk-UA"/>
              </w:rPr>
            </w:pPr>
            <w:r w:rsidRPr="00CA46B3">
              <w:rPr>
                <w:rFonts w:ascii="Times New Roman" w:hAnsi="Times New Roman"/>
                <w:color w:val="000000"/>
                <w:lang w:val="uk-UA"/>
              </w:rPr>
              <w:t>Од. вим.</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141F" w:rsidRPr="00CA46B3" w:rsidRDefault="0079141F" w:rsidP="00FA41B1">
            <w:pPr>
              <w:spacing w:after="0" w:line="240" w:lineRule="auto"/>
              <w:jc w:val="center"/>
              <w:rPr>
                <w:rFonts w:ascii="Times New Roman" w:hAnsi="Times New Roman"/>
                <w:color w:val="000000"/>
                <w:lang w:val="uk-UA"/>
              </w:rPr>
            </w:pPr>
          </w:p>
          <w:p w:rsidR="0079141F" w:rsidRPr="00CA46B3" w:rsidRDefault="0079141F" w:rsidP="00FA41B1">
            <w:pPr>
              <w:spacing w:after="0" w:line="240" w:lineRule="auto"/>
              <w:jc w:val="center"/>
              <w:rPr>
                <w:rFonts w:ascii="Times New Roman" w:hAnsi="Times New Roman"/>
                <w:lang w:val="uk-UA"/>
              </w:rPr>
            </w:pPr>
            <w:r w:rsidRPr="00CA46B3">
              <w:rPr>
                <w:rFonts w:ascii="Times New Roman" w:hAnsi="Times New Roman"/>
                <w:color w:val="000000"/>
                <w:lang w:val="uk-UA"/>
              </w:rPr>
              <w:t>Кіл</w:t>
            </w:r>
            <w:r>
              <w:rPr>
                <w:rFonts w:ascii="Times New Roman" w:hAnsi="Times New Roman"/>
                <w:color w:val="000000"/>
                <w:lang w:val="uk-UA"/>
              </w:rPr>
              <w:t>ькість</w:t>
            </w:r>
          </w:p>
          <w:p w:rsidR="0079141F" w:rsidRPr="00CA46B3" w:rsidRDefault="0079141F" w:rsidP="00FA41B1">
            <w:pPr>
              <w:spacing w:after="0" w:line="240" w:lineRule="auto"/>
              <w:jc w:val="center"/>
              <w:rPr>
                <w:rFonts w:ascii="Times New Roman" w:hAnsi="Times New Roman"/>
                <w:lang w:val="uk-U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9141F" w:rsidRPr="00CA46B3" w:rsidRDefault="0079141F" w:rsidP="00FA41B1">
            <w:pPr>
              <w:spacing w:after="0" w:line="240" w:lineRule="auto"/>
              <w:jc w:val="center"/>
              <w:rPr>
                <w:rFonts w:ascii="Times New Roman" w:hAnsi="Times New Roman"/>
                <w:color w:val="000000"/>
                <w:lang w:val="uk-UA"/>
              </w:rPr>
            </w:pPr>
            <w:r w:rsidRPr="00CA46B3">
              <w:rPr>
                <w:rFonts w:ascii="Times New Roman" w:hAnsi="Times New Roman"/>
                <w:color w:val="000000"/>
                <w:lang w:val="uk-UA"/>
              </w:rPr>
              <w:t>Ціна за одиницю</w:t>
            </w:r>
          </w:p>
          <w:p w:rsidR="0079141F" w:rsidRPr="00CA46B3" w:rsidRDefault="0079141F" w:rsidP="00FA41B1">
            <w:pPr>
              <w:spacing w:after="0" w:line="240" w:lineRule="auto"/>
              <w:jc w:val="center"/>
              <w:rPr>
                <w:rFonts w:ascii="Times New Roman" w:hAnsi="Times New Roman"/>
                <w:color w:val="000000"/>
                <w:lang w:val="uk-UA"/>
              </w:rPr>
            </w:pPr>
            <w:r w:rsidRPr="00CA46B3">
              <w:rPr>
                <w:rFonts w:ascii="Times New Roman" w:hAnsi="Times New Roman"/>
                <w:color w:val="000000"/>
                <w:lang w:val="uk-UA"/>
              </w:rPr>
              <w:t>без ПДВ, грн.</w:t>
            </w:r>
          </w:p>
        </w:tc>
        <w:tc>
          <w:tcPr>
            <w:tcW w:w="2126" w:type="dxa"/>
            <w:tcBorders>
              <w:top w:val="single" w:sz="4" w:space="0" w:color="000000"/>
              <w:left w:val="single" w:sz="4" w:space="0" w:color="000000"/>
              <w:bottom w:val="single" w:sz="4" w:space="0" w:color="000000"/>
              <w:right w:val="single" w:sz="4" w:space="0" w:color="000000"/>
            </w:tcBorders>
            <w:vAlign w:val="center"/>
          </w:tcPr>
          <w:p w:rsidR="0079141F" w:rsidRPr="00CA46B3" w:rsidRDefault="0079141F" w:rsidP="00FA41B1">
            <w:pPr>
              <w:spacing w:after="0" w:line="240" w:lineRule="auto"/>
              <w:jc w:val="center"/>
              <w:rPr>
                <w:rFonts w:ascii="Times New Roman" w:hAnsi="Times New Roman"/>
                <w:color w:val="000000"/>
                <w:lang w:val="uk-UA"/>
              </w:rPr>
            </w:pPr>
            <w:r w:rsidRPr="00CA46B3">
              <w:rPr>
                <w:rFonts w:ascii="Times New Roman" w:hAnsi="Times New Roman"/>
                <w:color w:val="000000"/>
                <w:lang w:val="uk-UA"/>
              </w:rPr>
              <w:t>Загальна</w:t>
            </w:r>
          </w:p>
          <w:p w:rsidR="0079141F" w:rsidRPr="00CA46B3" w:rsidRDefault="0079141F" w:rsidP="00FA41B1">
            <w:pPr>
              <w:spacing w:after="0" w:line="240" w:lineRule="auto"/>
              <w:jc w:val="center"/>
              <w:rPr>
                <w:rFonts w:ascii="Times New Roman" w:hAnsi="Times New Roman"/>
                <w:color w:val="000000"/>
                <w:lang w:val="uk-UA"/>
              </w:rPr>
            </w:pPr>
            <w:r w:rsidRPr="00CA46B3">
              <w:rPr>
                <w:rFonts w:ascii="Times New Roman" w:hAnsi="Times New Roman"/>
                <w:color w:val="000000"/>
                <w:lang w:val="uk-UA"/>
              </w:rPr>
              <w:t>вартість</w:t>
            </w:r>
          </w:p>
          <w:p w:rsidR="0079141F" w:rsidRPr="00CA46B3" w:rsidRDefault="0079141F" w:rsidP="00FA41B1">
            <w:pPr>
              <w:spacing w:after="0" w:line="240" w:lineRule="auto"/>
              <w:jc w:val="center"/>
              <w:rPr>
                <w:rFonts w:ascii="Times New Roman" w:hAnsi="Times New Roman"/>
                <w:color w:val="000000"/>
                <w:lang w:val="uk-UA"/>
              </w:rPr>
            </w:pPr>
            <w:r w:rsidRPr="00CA46B3">
              <w:rPr>
                <w:rFonts w:ascii="Times New Roman" w:hAnsi="Times New Roman"/>
                <w:color w:val="000000"/>
                <w:lang w:val="uk-UA"/>
              </w:rPr>
              <w:t>без ПДВ,</w:t>
            </w:r>
          </w:p>
          <w:p w:rsidR="0079141F" w:rsidRPr="00CA46B3" w:rsidRDefault="0079141F" w:rsidP="00FA41B1">
            <w:pPr>
              <w:spacing w:after="0" w:line="240" w:lineRule="auto"/>
              <w:jc w:val="center"/>
              <w:rPr>
                <w:rFonts w:ascii="Times New Roman" w:hAnsi="Times New Roman"/>
                <w:color w:val="000000"/>
                <w:lang w:val="uk-UA"/>
              </w:rPr>
            </w:pPr>
            <w:r w:rsidRPr="00CA46B3">
              <w:rPr>
                <w:rFonts w:ascii="Times New Roman" w:hAnsi="Times New Roman"/>
                <w:color w:val="000000"/>
                <w:lang w:val="uk-UA"/>
              </w:rPr>
              <w:t>грн.</w:t>
            </w:r>
          </w:p>
        </w:tc>
      </w:tr>
      <w:tr w:rsidR="0079141F" w:rsidRPr="00CA46B3" w:rsidTr="00B64D94">
        <w:trPr>
          <w:trHeight w:val="192"/>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141F" w:rsidRPr="00CA46B3" w:rsidRDefault="0079141F" w:rsidP="00FA41B1">
            <w:pPr>
              <w:spacing w:after="0" w:line="240" w:lineRule="auto"/>
              <w:jc w:val="center"/>
              <w:rPr>
                <w:rFonts w:ascii="Times New Roman" w:hAnsi="Times New Roman"/>
                <w:lang w:val="uk-UA"/>
              </w:rPr>
            </w:pPr>
            <w:r w:rsidRPr="00CA46B3">
              <w:rPr>
                <w:rFonts w:ascii="Times New Roman" w:hAnsi="Times New Roman"/>
                <w:color w:val="000000"/>
                <w:lang w:val="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141F" w:rsidRPr="00CA46B3" w:rsidRDefault="0079141F" w:rsidP="00FA41B1">
            <w:pPr>
              <w:spacing w:after="0" w:line="240" w:lineRule="auto"/>
              <w:jc w:val="center"/>
              <w:rPr>
                <w:rFonts w:ascii="Times New Roman" w:hAnsi="Times New Roman"/>
                <w:lang w:val="uk-UA"/>
              </w:rPr>
            </w:pPr>
            <w:r>
              <w:rPr>
                <w:rFonts w:ascii="Times New Roman" w:hAnsi="Times New Roman"/>
                <w:b/>
                <w:sz w:val="24"/>
                <w:szCs w:val="24"/>
                <w:lang w:val="uk-UA"/>
              </w:rPr>
              <w:t xml:space="preserve">Сміттєвий бак </w:t>
            </w:r>
            <w:r>
              <w:rPr>
                <w:rFonts w:ascii="Times New Roman" w:hAnsi="Times New Roman"/>
                <w:b/>
                <w:sz w:val="24"/>
                <w:szCs w:val="24"/>
                <w:lang w:val="en-US"/>
              </w:rPr>
              <w:t>SULO</w:t>
            </w:r>
            <w:r w:rsidRPr="00577D87">
              <w:rPr>
                <w:rFonts w:ascii="Times New Roman" w:hAnsi="Times New Roman"/>
                <w:b/>
                <w:sz w:val="24"/>
                <w:szCs w:val="24"/>
                <w:lang w:val="uk-UA"/>
              </w:rPr>
              <w:t xml:space="preserve"> пластиковий  сірий 1100л</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141F" w:rsidRPr="00CA46B3" w:rsidRDefault="0079141F" w:rsidP="00FA41B1">
            <w:pPr>
              <w:spacing w:after="0" w:line="240" w:lineRule="auto"/>
              <w:jc w:val="center"/>
              <w:rPr>
                <w:rFonts w:ascii="Times New Roman" w:hAnsi="Times New Roman"/>
                <w:lang w:val="uk-UA"/>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141F" w:rsidRPr="00CA46B3" w:rsidRDefault="0079141F" w:rsidP="00FA41B1">
            <w:pPr>
              <w:spacing w:after="0" w:line="240" w:lineRule="auto"/>
              <w:jc w:val="center"/>
              <w:rPr>
                <w:rFonts w:ascii="Times New Roman" w:hAnsi="Times New Roman"/>
                <w:lang w:val="uk-U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9141F" w:rsidRPr="00CA46B3" w:rsidRDefault="0079141F" w:rsidP="00FA41B1">
            <w:pPr>
              <w:spacing w:after="0" w:line="240" w:lineRule="auto"/>
              <w:jc w:val="center"/>
              <w:rPr>
                <w:rFonts w:ascii="Times New Roman" w:hAnsi="Times New Roman"/>
                <w:color w:val="000000"/>
                <w:lang w:val="uk-U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9141F" w:rsidRPr="00CA46B3" w:rsidRDefault="0079141F" w:rsidP="00FA41B1">
            <w:pPr>
              <w:spacing w:after="0" w:line="240" w:lineRule="auto"/>
              <w:jc w:val="center"/>
              <w:rPr>
                <w:rFonts w:ascii="Times New Roman" w:hAnsi="Times New Roman"/>
                <w:color w:val="000000"/>
                <w:lang w:val="uk-UA"/>
              </w:rPr>
            </w:pPr>
          </w:p>
        </w:tc>
      </w:tr>
      <w:tr w:rsidR="0079141F" w:rsidRPr="00CA46B3" w:rsidTr="00B64D94">
        <w:trPr>
          <w:trHeight w:val="107"/>
        </w:trPr>
        <w:tc>
          <w:tcPr>
            <w:tcW w:w="779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141F" w:rsidRPr="00CA46B3" w:rsidRDefault="0079141F" w:rsidP="00FA41B1">
            <w:pPr>
              <w:spacing w:after="0" w:line="240" w:lineRule="auto"/>
              <w:jc w:val="right"/>
              <w:rPr>
                <w:rFonts w:ascii="Times New Roman" w:hAnsi="Times New Roman"/>
                <w:color w:val="000000"/>
                <w:lang w:val="uk-UA"/>
              </w:rPr>
            </w:pPr>
            <w:r w:rsidRPr="00CA46B3">
              <w:rPr>
                <w:rFonts w:ascii="Times New Roman" w:hAnsi="Times New Roman"/>
                <w:lang w:val="uk-UA"/>
              </w:rPr>
              <w:t>Разом без ПДВ:</w:t>
            </w:r>
          </w:p>
        </w:tc>
        <w:tc>
          <w:tcPr>
            <w:tcW w:w="2126" w:type="dxa"/>
            <w:tcBorders>
              <w:top w:val="single" w:sz="4" w:space="0" w:color="000000"/>
              <w:left w:val="single" w:sz="4" w:space="0" w:color="000000"/>
              <w:bottom w:val="single" w:sz="4" w:space="0" w:color="000000"/>
              <w:right w:val="single" w:sz="4" w:space="0" w:color="000000"/>
            </w:tcBorders>
            <w:vAlign w:val="center"/>
          </w:tcPr>
          <w:p w:rsidR="0079141F" w:rsidRPr="00CA46B3" w:rsidRDefault="0079141F" w:rsidP="00FA41B1">
            <w:pPr>
              <w:spacing w:after="0" w:line="240" w:lineRule="auto"/>
              <w:jc w:val="center"/>
              <w:rPr>
                <w:rFonts w:ascii="Times New Roman" w:hAnsi="Times New Roman"/>
                <w:color w:val="000000"/>
                <w:lang w:val="uk-UA"/>
              </w:rPr>
            </w:pPr>
          </w:p>
        </w:tc>
      </w:tr>
      <w:tr w:rsidR="0079141F" w:rsidRPr="00CA46B3" w:rsidTr="00B64D94">
        <w:trPr>
          <w:trHeight w:val="107"/>
        </w:trPr>
        <w:tc>
          <w:tcPr>
            <w:tcW w:w="779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141F" w:rsidRPr="00CA46B3" w:rsidRDefault="0079141F" w:rsidP="00FA41B1">
            <w:pPr>
              <w:spacing w:after="0" w:line="240" w:lineRule="auto"/>
              <w:jc w:val="right"/>
              <w:rPr>
                <w:rFonts w:ascii="Times New Roman" w:hAnsi="Times New Roman"/>
                <w:color w:val="000000"/>
                <w:lang w:val="uk-UA"/>
              </w:rPr>
            </w:pPr>
            <w:r w:rsidRPr="00CA46B3">
              <w:rPr>
                <w:rFonts w:ascii="Times New Roman" w:hAnsi="Times New Roman"/>
                <w:lang w:val="uk-UA"/>
              </w:rPr>
              <w:t>ПДВ 20%</w:t>
            </w:r>
            <w:r>
              <w:rPr>
                <w:rFonts w:ascii="Times New Roman" w:hAnsi="Times New Roman"/>
                <w:lang w:val="uk-UA"/>
              </w:rPr>
              <w:t xml:space="preserve"> або (без ПДВ)</w:t>
            </w:r>
            <w:r w:rsidRPr="00CA46B3">
              <w:rPr>
                <w:rFonts w:ascii="Times New Roman" w:hAnsi="Times New Roman"/>
                <w:lang w:val="uk-UA"/>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79141F" w:rsidRPr="00CA46B3" w:rsidRDefault="0079141F" w:rsidP="00FA41B1">
            <w:pPr>
              <w:spacing w:after="0" w:line="240" w:lineRule="auto"/>
              <w:jc w:val="center"/>
              <w:rPr>
                <w:rFonts w:ascii="Times New Roman" w:hAnsi="Times New Roman"/>
                <w:color w:val="000000"/>
                <w:lang w:val="uk-UA"/>
              </w:rPr>
            </w:pPr>
          </w:p>
        </w:tc>
      </w:tr>
      <w:tr w:rsidR="0079141F" w:rsidRPr="00CA46B3" w:rsidTr="00B64D94">
        <w:trPr>
          <w:trHeight w:val="107"/>
        </w:trPr>
        <w:tc>
          <w:tcPr>
            <w:tcW w:w="779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141F" w:rsidRPr="00CA46B3" w:rsidRDefault="0079141F" w:rsidP="00FA41B1">
            <w:pPr>
              <w:spacing w:after="0" w:line="240" w:lineRule="auto"/>
              <w:jc w:val="right"/>
              <w:rPr>
                <w:rFonts w:ascii="Times New Roman" w:hAnsi="Times New Roman"/>
                <w:color w:val="000000"/>
                <w:lang w:val="uk-UA"/>
              </w:rPr>
            </w:pPr>
            <w:r w:rsidRPr="00CA46B3">
              <w:rPr>
                <w:rFonts w:ascii="Times New Roman" w:hAnsi="Times New Roman"/>
                <w:lang w:val="uk-UA"/>
              </w:rPr>
              <w:t>Всього з ПДВ:</w:t>
            </w:r>
          </w:p>
        </w:tc>
        <w:tc>
          <w:tcPr>
            <w:tcW w:w="2126" w:type="dxa"/>
            <w:tcBorders>
              <w:top w:val="single" w:sz="4" w:space="0" w:color="000000"/>
              <w:left w:val="single" w:sz="4" w:space="0" w:color="000000"/>
              <w:bottom w:val="single" w:sz="4" w:space="0" w:color="000000"/>
              <w:right w:val="single" w:sz="4" w:space="0" w:color="000000"/>
            </w:tcBorders>
            <w:vAlign w:val="center"/>
          </w:tcPr>
          <w:p w:rsidR="0079141F" w:rsidRPr="00CA46B3" w:rsidRDefault="0079141F" w:rsidP="00FA41B1">
            <w:pPr>
              <w:spacing w:after="0" w:line="240" w:lineRule="auto"/>
              <w:jc w:val="center"/>
              <w:rPr>
                <w:rFonts w:ascii="Times New Roman" w:hAnsi="Times New Roman"/>
                <w:b/>
                <w:color w:val="000000"/>
                <w:lang w:val="uk-UA"/>
              </w:rPr>
            </w:pPr>
          </w:p>
        </w:tc>
      </w:tr>
    </w:tbl>
    <w:p w:rsidR="0079141F" w:rsidRPr="00CA46B3" w:rsidRDefault="0079141F" w:rsidP="00AD1387">
      <w:pPr>
        <w:jc w:val="center"/>
        <w:rPr>
          <w:rFonts w:ascii="Times New Roman" w:hAnsi="Times New Roman"/>
          <w:lang w:val="uk-UA"/>
        </w:rPr>
      </w:pPr>
    </w:p>
    <w:p w:rsidR="0079141F" w:rsidRPr="00CA46B3" w:rsidRDefault="0079141F" w:rsidP="00364A77">
      <w:pPr>
        <w:keepNext/>
        <w:keepLines/>
        <w:tabs>
          <w:tab w:val="left" w:pos="4020"/>
        </w:tabs>
        <w:jc w:val="both"/>
        <w:outlineLvl w:val="0"/>
        <w:rPr>
          <w:rFonts w:ascii="Times New Roman" w:hAnsi="Times New Roman"/>
          <w:lang w:val="uk-UA"/>
        </w:rPr>
      </w:pPr>
      <w:r>
        <w:rPr>
          <w:rFonts w:ascii="Times New Roman" w:hAnsi="Times New Roman"/>
          <w:lang w:val="uk-UA"/>
        </w:rPr>
        <w:tab/>
      </w:r>
      <w:r w:rsidRPr="00CA46B3">
        <w:rPr>
          <w:rFonts w:ascii="Times New Roman" w:hAnsi="Times New Roman"/>
          <w:b/>
          <w:lang w:val="uk-UA"/>
        </w:rPr>
        <w:t>РЕКВІЗИТИ СТОРІН</w:t>
      </w:r>
      <w:r>
        <w:rPr>
          <w:rFonts w:ascii="Times New Roman" w:hAnsi="Times New Roman"/>
          <w:b/>
          <w:lang w:val="uk-UA"/>
        </w:rPr>
        <w:t>:</w:t>
      </w:r>
    </w:p>
    <w:tbl>
      <w:tblPr>
        <w:tblW w:w="14645" w:type="dxa"/>
        <w:tblInd w:w="97" w:type="dxa"/>
        <w:tblLook w:val="01E0"/>
      </w:tblPr>
      <w:tblGrid>
        <w:gridCol w:w="9826"/>
        <w:gridCol w:w="4819"/>
      </w:tblGrid>
      <w:tr w:rsidR="0079141F" w:rsidRPr="00CA46B3" w:rsidTr="00052050">
        <w:trPr>
          <w:hidden/>
        </w:trPr>
        <w:tc>
          <w:tcPr>
            <w:tcW w:w="9826" w:type="dxa"/>
          </w:tcPr>
          <w:p w:rsidR="0079141F" w:rsidRPr="00554753" w:rsidRDefault="0079141F" w:rsidP="00554753">
            <w:pPr>
              <w:pBdr>
                <w:bottom w:val="single" w:sz="6" w:space="1" w:color="auto"/>
              </w:pBdr>
              <w:spacing w:after="0" w:line="240" w:lineRule="auto"/>
              <w:jc w:val="center"/>
              <w:rPr>
                <w:rFonts w:ascii="Arial" w:hAnsi="Arial" w:cs="Arial"/>
                <w:vanish/>
                <w:sz w:val="16"/>
                <w:szCs w:val="16"/>
                <w:lang w:val="uk-UA" w:eastAsia="uk-UA"/>
              </w:rPr>
            </w:pPr>
            <w:r w:rsidRPr="00554753">
              <w:rPr>
                <w:rFonts w:ascii="Arial" w:hAnsi="Arial" w:cs="Arial"/>
                <w:vanish/>
                <w:sz w:val="16"/>
                <w:szCs w:val="16"/>
                <w:lang w:val="uk-UA" w:eastAsia="uk-UA"/>
              </w:rPr>
              <w:t>Начало формы</w:t>
            </w:r>
          </w:p>
          <w:p w:rsidR="0079141F" w:rsidRDefault="0079141F" w:rsidP="00052050">
            <w:pPr>
              <w:keepNext/>
              <w:keepLines/>
              <w:spacing w:after="0" w:line="240" w:lineRule="auto"/>
              <w:rPr>
                <w:rFonts w:ascii="Times New Roman" w:hAnsi="Times New Roman"/>
                <w:b/>
                <w:lang w:val="uk-UA"/>
              </w:rPr>
            </w:pPr>
          </w:p>
          <w:p w:rsidR="0079141F" w:rsidRDefault="0079141F" w:rsidP="00052050">
            <w:pPr>
              <w:keepNext/>
              <w:keepLines/>
              <w:spacing w:after="0" w:line="240" w:lineRule="auto"/>
              <w:rPr>
                <w:rFonts w:ascii="Times New Roman" w:hAnsi="Times New Roman"/>
                <w:b/>
                <w:lang w:val="uk-UA"/>
              </w:rPr>
            </w:pPr>
            <w:r w:rsidRPr="00052050">
              <w:rPr>
                <w:rFonts w:ascii="Times New Roman" w:hAnsi="Times New Roman"/>
                <w:b/>
                <w:lang w:val="uk-UA"/>
              </w:rPr>
              <w:t>Покупець:</w:t>
            </w:r>
            <w:r>
              <w:rPr>
                <w:rFonts w:ascii="Times New Roman" w:hAnsi="Times New Roman"/>
                <w:b/>
                <w:lang w:val="uk-UA"/>
              </w:rPr>
              <w:t xml:space="preserve">                                                                                       Постачальник:</w:t>
            </w:r>
          </w:p>
          <w:p w:rsidR="0079141F" w:rsidRDefault="0079141F" w:rsidP="00052050">
            <w:pPr>
              <w:keepNext/>
              <w:keepLines/>
              <w:spacing w:after="0" w:line="240" w:lineRule="auto"/>
              <w:rPr>
                <w:rFonts w:ascii="Times New Roman" w:hAnsi="Times New Roman"/>
                <w:b/>
                <w:lang w:val="uk-UA"/>
              </w:rPr>
            </w:pPr>
          </w:p>
          <w:p w:rsidR="0079141F" w:rsidRPr="00364A77" w:rsidRDefault="0079141F" w:rsidP="00FC5698">
            <w:pPr>
              <w:keepNext/>
              <w:keepLines/>
              <w:tabs>
                <w:tab w:val="left" w:pos="5496"/>
              </w:tabs>
              <w:spacing w:after="0" w:line="240" w:lineRule="auto"/>
              <w:rPr>
                <w:rFonts w:ascii="Times New Roman" w:hAnsi="Times New Roman"/>
                <w:b/>
                <w:kern w:val="2"/>
                <w:lang w:val="uk-UA" w:eastAsia="ar-SA"/>
              </w:rPr>
            </w:pPr>
            <w:r>
              <w:rPr>
                <w:rFonts w:ascii="Times New Roman" w:hAnsi="Times New Roman"/>
                <w:b/>
                <w:kern w:val="2"/>
                <w:lang w:val="uk-UA" w:eastAsia="ar-SA"/>
              </w:rPr>
              <w:tab/>
              <w:t>ДП «ЕКОСЕРВІС»  КП ТМР</w:t>
            </w:r>
            <w:r>
              <w:rPr>
                <w:rFonts w:ascii="Times New Roman" w:hAnsi="Times New Roman"/>
                <w:b/>
                <w:kern w:val="2"/>
                <w:lang w:val="uk-UA" w:eastAsia="ar-SA"/>
              </w:rPr>
              <w:tab/>
              <w:t>«ТРОСТЯНЕЦЬКОМУНСЕРВІС</w:t>
            </w:r>
          </w:p>
          <w:p w:rsidR="0079141F" w:rsidRDefault="0079141F" w:rsidP="00FC5698">
            <w:pPr>
              <w:keepNext/>
              <w:keepLines/>
              <w:tabs>
                <w:tab w:val="left" w:pos="5496"/>
              </w:tabs>
              <w:spacing w:after="0" w:line="240" w:lineRule="auto"/>
              <w:rPr>
                <w:rFonts w:ascii="Times New Roman" w:hAnsi="Times New Roman"/>
                <w:bCs/>
                <w:kern w:val="2"/>
                <w:lang w:val="uk-UA" w:eastAsia="ar-SA"/>
              </w:rPr>
            </w:pPr>
            <w:r>
              <w:rPr>
                <w:rFonts w:ascii="Times New Roman" w:hAnsi="Times New Roman"/>
                <w:bCs/>
                <w:kern w:val="2"/>
                <w:lang w:val="uk-UA" w:eastAsia="ar-SA"/>
              </w:rPr>
              <w:tab/>
              <w:t>Адреса: вул. Благовіщенська,30,</w:t>
            </w:r>
          </w:p>
          <w:p w:rsidR="0079141F" w:rsidRDefault="0079141F" w:rsidP="00FC5698">
            <w:pPr>
              <w:keepNext/>
              <w:keepLines/>
              <w:tabs>
                <w:tab w:val="left" w:pos="5496"/>
              </w:tabs>
              <w:spacing w:after="0" w:line="240" w:lineRule="auto"/>
              <w:rPr>
                <w:rFonts w:ascii="Times New Roman" w:hAnsi="Times New Roman"/>
                <w:b/>
                <w:lang w:val="uk-UA"/>
              </w:rPr>
            </w:pPr>
            <w:r>
              <w:rPr>
                <w:rFonts w:ascii="Times New Roman" w:hAnsi="Times New Roman"/>
                <w:bCs/>
                <w:kern w:val="2"/>
                <w:lang w:val="uk-UA" w:eastAsia="ar-SA"/>
              </w:rPr>
              <w:tab/>
              <w:t>м.Тростянець, 42600,Охтирського району,</w:t>
            </w:r>
          </w:p>
          <w:p w:rsidR="0079141F" w:rsidRDefault="0079141F" w:rsidP="00FC5698">
            <w:pPr>
              <w:keepNext/>
              <w:keepLines/>
              <w:tabs>
                <w:tab w:val="left" w:pos="5496"/>
              </w:tabs>
              <w:spacing w:after="0" w:line="240" w:lineRule="auto"/>
              <w:rPr>
                <w:rFonts w:ascii="Times New Roman" w:hAnsi="Times New Roman"/>
                <w:b/>
                <w:lang w:val="uk-UA"/>
              </w:rPr>
            </w:pPr>
            <w:r>
              <w:rPr>
                <w:rFonts w:ascii="Times New Roman" w:hAnsi="Times New Roman"/>
                <w:bCs/>
                <w:kern w:val="2"/>
                <w:lang w:val="uk-UA" w:eastAsia="ar-SA"/>
              </w:rPr>
              <w:tab/>
              <w:t>Сумської області</w:t>
            </w:r>
          </w:p>
          <w:p w:rsidR="0079141F" w:rsidRDefault="0079141F" w:rsidP="004849A7">
            <w:pPr>
              <w:keepNext/>
              <w:keepLines/>
              <w:tabs>
                <w:tab w:val="left" w:pos="5496"/>
              </w:tabs>
              <w:spacing w:after="0" w:line="240" w:lineRule="auto"/>
              <w:rPr>
                <w:rFonts w:ascii="Times New Roman" w:hAnsi="Times New Roman"/>
                <w:b/>
                <w:lang w:val="uk-UA"/>
              </w:rPr>
            </w:pPr>
            <w:r>
              <w:rPr>
                <w:rFonts w:ascii="Times New Roman" w:hAnsi="Times New Roman"/>
                <w:bCs/>
                <w:kern w:val="2"/>
                <w:lang w:val="uk-UA" w:eastAsia="ar-SA"/>
              </w:rPr>
              <w:tab/>
              <w:t>р/р</w:t>
            </w:r>
            <w:r>
              <w:rPr>
                <w:rFonts w:ascii="Times New Roman" w:hAnsi="Times New Roman"/>
                <w:bCs/>
                <w:kern w:val="2"/>
                <w:lang w:val="en-US" w:eastAsia="ar-SA"/>
              </w:rPr>
              <w:t>UA</w:t>
            </w:r>
            <w:r>
              <w:rPr>
                <w:rFonts w:ascii="Times New Roman" w:hAnsi="Times New Roman"/>
                <w:bCs/>
                <w:kern w:val="2"/>
                <w:lang w:val="uk-UA" w:eastAsia="ar-SA"/>
              </w:rPr>
              <w:t>138201720344320001000078156</w:t>
            </w:r>
            <w:r>
              <w:rPr>
                <w:rFonts w:ascii="Times New Roman" w:hAnsi="Times New Roman"/>
                <w:bCs/>
                <w:kern w:val="2"/>
                <w:lang w:val="uk-UA" w:eastAsia="ar-SA"/>
              </w:rPr>
              <w:tab/>
              <w:t>УДКСУ у Тростянецькому районі</w:t>
            </w:r>
          </w:p>
          <w:p w:rsidR="0079141F" w:rsidRDefault="0079141F" w:rsidP="004849A7">
            <w:pPr>
              <w:keepNext/>
              <w:keepLines/>
              <w:tabs>
                <w:tab w:val="left" w:pos="5496"/>
              </w:tabs>
              <w:spacing w:after="0" w:line="240" w:lineRule="auto"/>
              <w:rPr>
                <w:rFonts w:ascii="Times New Roman" w:hAnsi="Times New Roman"/>
                <w:b/>
                <w:lang w:val="uk-UA"/>
              </w:rPr>
            </w:pPr>
            <w:r>
              <w:rPr>
                <w:rFonts w:ascii="Times New Roman" w:hAnsi="Times New Roman"/>
                <w:bCs/>
                <w:kern w:val="2"/>
                <w:lang w:val="uk-UA" w:eastAsia="ar-SA"/>
              </w:rPr>
              <w:tab/>
              <w:t>МФО820172</w:t>
            </w:r>
          </w:p>
          <w:p w:rsidR="0079141F" w:rsidRDefault="0079141F" w:rsidP="004849A7">
            <w:pPr>
              <w:keepNext/>
              <w:keepLines/>
              <w:tabs>
                <w:tab w:val="left" w:pos="5496"/>
              </w:tabs>
              <w:spacing w:after="0" w:line="240" w:lineRule="auto"/>
              <w:rPr>
                <w:rFonts w:ascii="Times New Roman" w:hAnsi="Times New Roman"/>
                <w:b/>
                <w:lang w:val="uk-UA"/>
              </w:rPr>
            </w:pPr>
            <w:r>
              <w:rPr>
                <w:rFonts w:ascii="Times New Roman" w:hAnsi="Times New Roman"/>
                <w:bCs/>
                <w:kern w:val="2"/>
                <w:lang w:val="uk-UA" w:eastAsia="ar-SA"/>
              </w:rPr>
              <w:tab/>
            </w:r>
            <w:r w:rsidRPr="00052050">
              <w:rPr>
                <w:rFonts w:ascii="Times New Roman" w:hAnsi="Times New Roman"/>
                <w:bCs/>
                <w:kern w:val="2"/>
                <w:lang w:val="uk-UA" w:eastAsia="ar-SA"/>
              </w:rPr>
              <w:t>Платник ПДВ на загальних підставах</w:t>
            </w:r>
          </w:p>
          <w:p w:rsidR="0079141F" w:rsidRDefault="0079141F" w:rsidP="004849A7">
            <w:pPr>
              <w:keepNext/>
              <w:keepLines/>
              <w:tabs>
                <w:tab w:val="left" w:pos="5496"/>
              </w:tabs>
              <w:spacing w:after="0" w:line="240" w:lineRule="auto"/>
              <w:rPr>
                <w:rFonts w:ascii="Times New Roman" w:hAnsi="Times New Roman"/>
                <w:b/>
                <w:lang w:val="uk-UA"/>
              </w:rPr>
            </w:pPr>
            <w:r>
              <w:rPr>
                <w:rFonts w:ascii="Times New Roman" w:hAnsi="Times New Roman"/>
                <w:bCs/>
                <w:kern w:val="2"/>
                <w:lang w:val="uk-UA" w:eastAsia="ar-SA"/>
              </w:rPr>
              <w:tab/>
              <w:t>ІПН341136518167</w:t>
            </w:r>
          </w:p>
          <w:p w:rsidR="0079141F" w:rsidRDefault="0079141F" w:rsidP="004849A7">
            <w:pPr>
              <w:pStyle w:val="HTMLPreformatted"/>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kern w:val="2"/>
                <w:lang w:val="uk-UA" w:eastAsia="ar-SA"/>
              </w:rPr>
            </w:pPr>
            <w:r>
              <w:rPr>
                <w:rFonts w:ascii="Times New Roman" w:hAnsi="Times New Roman"/>
                <w:bCs/>
                <w:kern w:val="2"/>
                <w:lang w:val="uk-UA" w:eastAsia="ar-SA"/>
              </w:rPr>
              <w:tab/>
            </w:r>
            <w:r>
              <w:rPr>
                <w:rFonts w:ascii="Times New Roman" w:hAnsi="Times New Roman"/>
                <w:bCs/>
                <w:kern w:val="2"/>
                <w:lang w:val="uk-UA" w:eastAsia="ar-SA"/>
              </w:rPr>
              <w:tab/>
            </w:r>
            <w:r>
              <w:rPr>
                <w:rFonts w:ascii="Times New Roman" w:hAnsi="Times New Roman"/>
                <w:bCs/>
                <w:kern w:val="2"/>
                <w:lang w:val="uk-UA" w:eastAsia="ar-SA"/>
              </w:rPr>
              <w:tab/>
              <w:t xml:space="preserve">                                                        </w:t>
            </w:r>
            <w:r w:rsidRPr="00052050">
              <w:rPr>
                <w:rFonts w:ascii="Times New Roman" w:hAnsi="Times New Roman"/>
                <w:bCs/>
                <w:kern w:val="2"/>
                <w:lang w:val="uk-UA" w:eastAsia="ar-SA"/>
              </w:rPr>
              <w:t>Е-mail:</w:t>
            </w:r>
            <w:r w:rsidRPr="00364A77">
              <w:rPr>
                <w:rFonts w:ascii="Times New Roman" w:hAnsi="Times New Roman"/>
                <w:lang w:val="en-GB" w:eastAsia="uk-UA"/>
              </w:rPr>
              <w:t xml:space="preserve"> </w:t>
            </w:r>
            <w:r w:rsidRPr="00E4007C">
              <w:rPr>
                <w:rFonts w:ascii="Times New Roman" w:hAnsi="Times New Roman"/>
                <w:lang w:eastAsia="uk-UA"/>
              </w:rPr>
              <w:t>dpeko</w:t>
            </w:r>
            <w:r w:rsidRPr="00364A77">
              <w:rPr>
                <w:rFonts w:ascii="Times New Roman" w:hAnsi="Times New Roman"/>
                <w:lang w:val="en-GB" w:eastAsia="uk-UA"/>
              </w:rPr>
              <w:t>.</w:t>
            </w:r>
            <w:r w:rsidRPr="00E4007C">
              <w:rPr>
                <w:rFonts w:ascii="Times New Roman" w:hAnsi="Times New Roman"/>
                <w:lang w:eastAsia="uk-UA"/>
              </w:rPr>
              <w:t>tpv</w:t>
            </w:r>
            <w:r w:rsidRPr="00364A77">
              <w:rPr>
                <w:rFonts w:ascii="Times New Roman" w:hAnsi="Times New Roman"/>
                <w:lang w:val="en-GB" w:eastAsia="uk-UA"/>
              </w:rPr>
              <w:t>@</w:t>
            </w:r>
            <w:r w:rsidRPr="00E4007C">
              <w:rPr>
                <w:rFonts w:ascii="Times New Roman" w:hAnsi="Times New Roman"/>
                <w:lang w:eastAsia="uk-UA"/>
              </w:rPr>
              <w:t>gmail</w:t>
            </w:r>
            <w:r w:rsidRPr="00364A77">
              <w:rPr>
                <w:rFonts w:ascii="Times New Roman" w:hAnsi="Times New Roman"/>
                <w:lang w:val="en-GB" w:eastAsia="uk-UA"/>
              </w:rPr>
              <w:t>.</w:t>
            </w:r>
            <w:r w:rsidRPr="00E4007C">
              <w:rPr>
                <w:rFonts w:ascii="Times New Roman" w:hAnsi="Times New Roman"/>
                <w:lang w:eastAsia="uk-UA"/>
              </w:rPr>
              <w:t>com</w:t>
            </w:r>
          </w:p>
          <w:p w:rsidR="0079141F" w:rsidRPr="00052050" w:rsidRDefault="0079141F" w:rsidP="004849A7">
            <w:pPr>
              <w:keepNext/>
              <w:keepLines/>
              <w:tabs>
                <w:tab w:val="left" w:pos="5496"/>
              </w:tabs>
              <w:spacing w:after="0" w:line="240" w:lineRule="auto"/>
              <w:rPr>
                <w:rFonts w:ascii="Times New Roman" w:hAnsi="Times New Roman"/>
                <w:b/>
                <w:bCs/>
                <w:kern w:val="2"/>
                <w:lang w:val="uk-UA" w:eastAsia="ar-SA"/>
              </w:rPr>
            </w:pPr>
            <w:r>
              <w:rPr>
                <w:rFonts w:ascii="Times New Roman" w:hAnsi="Times New Roman"/>
                <w:bCs/>
                <w:kern w:val="2"/>
                <w:lang w:val="uk-UA" w:eastAsia="ar-SA"/>
              </w:rPr>
              <w:tab/>
            </w:r>
            <w:r w:rsidRPr="00052050">
              <w:rPr>
                <w:rFonts w:ascii="Times New Roman" w:hAnsi="Times New Roman"/>
                <w:bCs/>
                <w:kern w:val="2"/>
                <w:lang w:val="uk-UA" w:eastAsia="ar-SA"/>
              </w:rPr>
              <w:t>Контактні тел.:</w:t>
            </w:r>
            <w:r>
              <w:rPr>
                <w:rFonts w:ascii="Times New Roman" w:hAnsi="Times New Roman"/>
                <w:bCs/>
                <w:kern w:val="2"/>
                <w:lang w:val="uk-UA" w:eastAsia="ar-SA"/>
              </w:rPr>
              <w:t>(05458)5-31-84</w:t>
            </w:r>
          </w:p>
          <w:p w:rsidR="0079141F" w:rsidRDefault="0079141F" w:rsidP="007B20D2">
            <w:pPr>
              <w:pStyle w:val="HTMLPreformatted"/>
              <w:tabs>
                <w:tab w:val="clear" w:pos="916"/>
                <w:tab w:val="clear" w:pos="1832"/>
                <w:tab w:val="clear" w:pos="2748"/>
                <w:tab w:val="clear" w:pos="3664"/>
                <w:tab w:val="clear" w:pos="4580"/>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kern w:val="2"/>
                <w:lang w:val="uk-UA" w:eastAsia="ar-SA"/>
              </w:rPr>
            </w:pPr>
            <w:r>
              <w:rPr>
                <w:rFonts w:ascii="Times New Roman" w:hAnsi="Times New Roman"/>
                <w:bCs/>
                <w:kern w:val="2"/>
                <w:lang w:val="uk-UA" w:eastAsia="ar-SA"/>
              </w:rPr>
              <w:tab/>
              <w:t>Код ЄДРПОУ:34113653</w:t>
            </w:r>
          </w:p>
          <w:p w:rsidR="0079141F" w:rsidRPr="004849A7" w:rsidRDefault="0079141F" w:rsidP="004849A7">
            <w:pPr>
              <w:pStyle w:val="HTMLPreformatted"/>
              <w:rPr>
                <w:rFonts w:ascii="Times New Roman" w:hAnsi="Times New Roman"/>
                <w:lang w:val="uk-UA" w:eastAsia="uk-UA"/>
              </w:rPr>
            </w:pPr>
            <w:r>
              <w:rPr>
                <w:rFonts w:ascii="Times New Roman" w:hAnsi="Times New Roman"/>
                <w:bCs/>
                <w:kern w:val="2"/>
                <w:lang w:val="uk-UA" w:eastAsia="ar-SA"/>
              </w:rPr>
              <w:t xml:space="preserve">                                  </w:t>
            </w:r>
          </w:p>
          <w:p w:rsidR="0079141F" w:rsidRDefault="0079141F" w:rsidP="00364A77">
            <w:pPr>
              <w:keepNext/>
              <w:keepLines/>
              <w:tabs>
                <w:tab w:val="left" w:pos="5496"/>
              </w:tabs>
              <w:spacing w:after="0" w:line="240" w:lineRule="auto"/>
              <w:rPr>
                <w:rFonts w:ascii="Times New Roman" w:hAnsi="Times New Roman"/>
                <w:b/>
                <w:bCs/>
                <w:kern w:val="2"/>
                <w:lang w:val="uk-UA" w:eastAsia="ar-SA"/>
              </w:rPr>
            </w:pPr>
            <w:r>
              <w:rPr>
                <w:rFonts w:ascii="Times New Roman" w:hAnsi="Times New Roman"/>
                <w:b/>
                <w:bCs/>
                <w:kern w:val="2"/>
                <w:lang w:val="uk-UA" w:eastAsia="ar-SA"/>
              </w:rPr>
              <w:tab/>
              <w:t>Директор</w:t>
            </w:r>
          </w:p>
          <w:p w:rsidR="0079141F" w:rsidRDefault="0079141F" w:rsidP="00364A77">
            <w:pPr>
              <w:keepNext/>
              <w:keepLines/>
              <w:tabs>
                <w:tab w:val="left" w:pos="5496"/>
              </w:tabs>
              <w:spacing w:after="0" w:line="240" w:lineRule="auto"/>
              <w:rPr>
                <w:rFonts w:ascii="Times New Roman" w:hAnsi="Times New Roman"/>
                <w:b/>
                <w:bCs/>
                <w:kern w:val="2"/>
                <w:lang w:val="uk-UA" w:eastAsia="ar-SA"/>
              </w:rPr>
            </w:pPr>
          </w:p>
          <w:p w:rsidR="0079141F" w:rsidRDefault="0079141F" w:rsidP="00364A77">
            <w:pPr>
              <w:keepNext/>
              <w:keepLines/>
              <w:tabs>
                <w:tab w:val="left" w:pos="5496"/>
              </w:tabs>
              <w:spacing w:after="0" w:line="240" w:lineRule="auto"/>
              <w:rPr>
                <w:rFonts w:ascii="Times New Roman" w:hAnsi="Times New Roman"/>
                <w:b/>
                <w:bCs/>
                <w:kern w:val="2"/>
                <w:lang w:val="uk-UA" w:eastAsia="ar-SA"/>
              </w:rPr>
            </w:pPr>
          </w:p>
          <w:p w:rsidR="0079141F" w:rsidRDefault="0079141F" w:rsidP="00364A77">
            <w:pPr>
              <w:keepNext/>
              <w:keepLines/>
              <w:tabs>
                <w:tab w:val="left" w:pos="5496"/>
              </w:tabs>
              <w:spacing w:after="0" w:line="240" w:lineRule="auto"/>
              <w:rPr>
                <w:rFonts w:ascii="Times New Roman" w:hAnsi="Times New Roman"/>
                <w:b/>
                <w:bCs/>
                <w:kern w:val="2"/>
                <w:lang w:val="uk-UA" w:eastAsia="ar-SA"/>
              </w:rPr>
            </w:pPr>
            <w:r>
              <w:rPr>
                <w:rFonts w:ascii="Times New Roman" w:hAnsi="Times New Roman"/>
                <w:b/>
                <w:bCs/>
                <w:kern w:val="2"/>
                <w:lang w:val="uk-UA" w:eastAsia="ar-SA"/>
              </w:rPr>
              <w:t xml:space="preserve">                                                                                                      _____________Роман ГАЙДУКОВИЧ</w:t>
            </w:r>
          </w:p>
          <w:p w:rsidR="0079141F" w:rsidRPr="00052050" w:rsidRDefault="0079141F" w:rsidP="00052050">
            <w:pPr>
              <w:keepNext/>
              <w:keepLines/>
              <w:spacing w:after="0" w:line="240" w:lineRule="auto"/>
              <w:rPr>
                <w:rFonts w:ascii="Times New Roman" w:hAnsi="Times New Roman"/>
                <w:b/>
                <w:bCs/>
                <w:kern w:val="2"/>
                <w:lang w:val="uk-UA" w:eastAsia="ar-SA"/>
              </w:rPr>
            </w:pPr>
          </w:p>
          <w:p w:rsidR="0079141F" w:rsidRPr="00052050" w:rsidRDefault="0079141F" w:rsidP="00052050">
            <w:pPr>
              <w:keepNext/>
              <w:keepLines/>
              <w:spacing w:after="0" w:line="240" w:lineRule="auto"/>
              <w:rPr>
                <w:rFonts w:ascii="Times New Roman" w:hAnsi="Times New Roman"/>
                <w:b/>
                <w:lang w:val="uk-UA"/>
              </w:rPr>
            </w:pPr>
          </w:p>
          <w:p w:rsidR="0079141F" w:rsidRPr="00052050" w:rsidRDefault="0079141F" w:rsidP="00052050">
            <w:pPr>
              <w:keepNext/>
              <w:keepLines/>
              <w:spacing w:after="0" w:line="240" w:lineRule="auto"/>
              <w:rPr>
                <w:rFonts w:ascii="Times New Roman" w:hAnsi="Times New Roman"/>
                <w:b/>
                <w:lang w:val="uk-UA"/>
              </w:rPr>
            </w:pPr>
          </w:p>
          <w:p w:rsidR="0079141F" w:rsidRPr="00052050" w:rsidRDefault="0079141F" w:rsidP="00052050">
            <w:pPr>
              <w:keepNext/>
              <w:keepLines/>
              <w:spacing w:after="0" w:line="240" w:lineRule="auto"/>
              <w:rPr>
                <w:rFonts w:ascii="Times New Roman" w:hAnsi="Times New Roman"/>
                <w:b/>
                <w:lang w:val="uk-UA"/>
              </w:rPr>
            </w:pPr>
          </w:p>
          <w:p w:rsidR="0079141F" w:rsidRPr="00052050" w:rsidRDefault="0079141F" w:rsidP="00052050">
            <w:pPr>
              <w:keepNext/>
              <w:keepLines/>
              <w:spacing w:after="0" w:line="240" w:lineRule="auto"/>
              <w:rPr>
                <w:rFonts w:ascii="Times New Roman" w:hAnsi="Times New Roman"/>
                <w:b/>
                <w:lang w:val="uk-UA"/>
              </w:rPr>
            </w:pPr>
          </w:p>
          <w:p w:rsidR="0079141F" w:rsidRPr="00052050" w:rsidRDefault="0079141F" w:rsidP="00052050">
            <w:pPr>
              <w:keepNext/>
              <w:keepLines/>
              <w:spacing w:after="0" w:line="240" w:lineRule="auto"/>
              <w:rPr>
                <w:rFonts w:ascii="Times New Roman" w:hAnsi="Times New Roman"/>
                <w:b/>
                <w:lang w:val="uk-UA"/>
              </w:rPr>
            </w:pPr>
          </w:p>
          <w:p w:rsidR="0079141F" w:rsidRPr="00052050" w:rsidRDefault="0079141F" w:rsidP="00052050">
            <w:pPr>
              <w:keepNext/>
              <w:keepLines/>
              <w:spacing w:after="0" w:line="240" w:lineRule="auto"/>
              <w:rPr>
                <w:rFonts w:ascii="Times New Roman" w:hAnsi="Times New Roman"/>
                <w:b/>
                <w:lang w:val="uk-UA"/>
              </w:rPr>
            </w:pPr>
          </w:p>
          <w:p w:rsidR="0079141F" w:rsidRPr="00052050" w:rsidRDefault="0079141F" w:rsidP="00052050">
            <w:pPr>
              <w:keepNext/>
              <w:keepLines/>
              <w:spacing w:after="0" w:line="240" w:lineRule="auto"/>
              <w:rPr>
                <w:rFonts w:ascii="Times New Roman" w:hAnsi="Times New Roman"/>
                <w:b/>
                <w:lang w:val="uk-UA"/>
              </w:rPr>
            </w:pPr>
          </w:p>
          <w:p w:rsidR="0079141F" w:rsidRPr="00052050" w:rsidRDefault="0079141F" w:rsidP="00052050">
            <w:pPr>
              <w:keepNext/>
              <w:keepLines/>
              <w:spacing w:after="0" w:line="240" w:lineRule="auto"/>
              <w:rPr>
                <w:rFonts w:ascii="Times New Roman" w:hAnsi="Times New Roman"/>
                <w:b/>
                <w:lang w:val="uk-UA"/>
              </w:rPr>
            </w:pPr>
          </w:p>
        </w:tc>
        <w:tc>
          <w:tcPr>
            <w:tcW w:w="4819" w:type="dxa"/>
          </w:tcPr>
          <w:p w:rsidR="0079141F" w:rsidRPr="00CA46B3" w:rsidRDefault="0079141F" w:rsidP="00052050">
            <w:pPr>
              <w:keepNext/>
              <w:keepLines/>
              <w:spacing w:after="0"/>
              <w:rPr>
                <w:rFonts w:ascii="Times New Roman" w:hAnsi="Times New Roman"/>
                <w:b/>
                <w:lang w:val="uk-UA"/>
              </w:rPr>
            </w:pPr>
          </w:p>
          <w:p w:rsidR="0079141F" w:rsidRPr="00CA46B3" w:rsidRDefault="0079141F" w:rsidP="00052050">
            <w:pPr>
              <w:keepNext/>
              <w:keepLines/>
              <w:spacing w:after="0"/>
              <w:rPr>
                <w:rFonts w:ascii="Times New Roman" w:hAnsi="Times New Roman"/>
                <w:b/>
                <w:lang w:val="uk-UA"/>
              </w:rPr>
            </w:pPr>
          </w:p>
          <w:p w:rsidR="0079141F" w:rsidRPr="00CA46B3" w:rsidRDefault="0079141F" w:rsidP="00052050">
            <w:pPr>
              <w:keepNext/>
              <w:keepLines/>
              <w:spacing w:after="0"/>
              <w:rPr>
                <w:rFonts w:ascii="Times New Roman" w:hAnsi="Times New Roman"/>
                <w:b/>
                <w:lang w:val="uk-UA"/>
              </w:rPr>
            </w:pPr>
          </w:p>
          <w:p w:rsidR="0079141F" w:rsidRPr="00CA46B3" w:rsidRDefault="0079141F" w:rsidP="00052050">
            <w:pPr>
              <w:keepNext/>
              <w:keepLines/>
              <w:spacing w:after="0"/>
              <w:rPr>
                <w:rFonts w:ascii="Times New Roman" w:hAnsi="Times New Roman"/>
                <w:b/>
                <w:lang w:val="uk-UA"/>
              </w:rPr>
            </w:pPr>
          </w:p>
          <w:p w:rsidR="0079141F" w:rsidRPr="00CA46B3" w:rsidRDefault="0079141F" w:rsidP="00052050">
            <w:pPr>
              <w:keepNext/>
              <w:keepLines/>
              <w:spacing w:after="0"/>
              <w:rPr>
                <w:rFonts w:ascii="Times New Roman" w:hAnsi="Times New Roman"/>
                <w:b/>
                <w:lang w:val="uk-UA"/>
              </w:rPr>
            </w:pPr>
          </w:p>
          <w:p w:rsidR="0079141F" w:rsidRPr="00CA46B3" w:rsidRDefault="0079141F" w:rsidP="00052050">
            <w:pPr>
              <w:keepNext/>
              <w:keepLines/>
              <w:spacing w:after="0"/>
              <w:rPr>
                <w:rFonts w:ascii="Times New Roman" w:hAnsi="Times New Roman"/>
                <w:b/>
                <w:lang w:val="uk-UA"/>
              </w:rPr>
            </w:pPr>
          </w:p>
          <w:p w:rsidR="0079141F" w:rsidRPr="00CA46B3" w:rsidRDefault="0079141F" w:rsidP="00052050">
            <w:pPr>
              <w:keepNext/>
              <w:keepLines/>
              <w:spacing w:after="0"/>
              <w:rPr>
                <w:rFonts w:ascii="Times New Roman" w:hAnsi="Times New Roman"/>
                <w:b/>
                <w:lang w:val="uk-UA"/>
              </w:rPr>
            </w:pPr>
          </w:p>
          <w:p w:rsidR="0079141F" w:rsidRPr="00CA46B3" w:rsidRDefault="0079141F" w:rsidP="00052050">
            <w:pPr>
              <w:keepNext/>
              <w:keepLines/>
              <w:spacing w:after="0"/>
              <w:rPr>
                <w:rFonts w:ascii="Times New Roman" w:hAnsi="Times New Roman"/>
                <w:b/>
                <w:lang w:val="uk-UA"/>
              </w:rPr>
            </w:pPr>
          </w:p>
          <w:p w:rsidR="0079141F" w:rsidRPr="00CA46B3" w:rsidRDefault="0079141F" w:rsidP="00052050">
            <w:pPr>
              <w:keepNext/>
              <w:keepLines/>
              <w:spacing w:after="0"/>
              <w:rPr>
                <w:rFonts w:ascii="Times New Roman" w:hAnsi="Times New Roman"/>
                <w:b/>
                <w:lang w:val="uk-UA"/>
              </w:rPr>
            </w:pPr>
          </w:p>
          <w:p w:rsidR="0079141F" w:rsidRPr="00CA46B3" w:rsidRDefault="0079141F" w:rsidP="00052050">
            <w:pPr>
              <w:keepNext/>
              <w:keepLines/>
              <w:spacing w:after="0"/>
              <w:rPr>
                <w:rFonts w:ascii="Times New Roman" w:hAnsi="Times New Roman"/>
                <w:lang w:val="uk-UA"/>
              </w:rPr>
            </w:pPr>
          </w:p>
        </w:tc>
      </w:tr>
    </w:tbl>
    <w:p w:rsidR="0079141F" w:rsidRPr="00CA46B3" w:rsidRDefault="0079141F">
      <w:pPr>
        <w:rPr>
          <w:lang w:val="uk-UA"/>
        </w:rPr>
      </w:pPr>
    </w:p>
    <w:sectPr w:rsidR="0079141F" w:rsidRPr="00CA46B3" w:rsidSect="005D256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2BB"/>
    <w:multiLevelType w:val="multilevel"/>
    <w:tmpl w:val="08F4DBD6"/>
    <w:lvl w:ilvl="0">
      <w:start w:val="4"/>
      <w:numFmt w:val="decimal"/>
      <w:lvlText w:val="%1."/>
      <w:lvlJc w:val="left"/>
      <w:pPr>
        <w:ind w:left="450" w:hanging="450"/>
      </w:pPr>
      <w:rPr>
        <w:rFonts w:cs="Times New Roman" w:hint="default"/>
      </w:rPr>
    </w:lvl>
    <w:lvl w:ilvl="1">
      <w:start w:val="1"/>
      <w:numFmt w:val="decimal"/>
      <w:lvlText w:val="%1.%2."/>
      <w:lvlJc w:val="left"/>
      <w:pPr>
        <w:ind w:left="90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
    <w:nsid w:val="09E1240F"/>
    <w:multiLevelType w:val="multilevel"/>
    <w:tmpl w:val="3552E1B4"/>
    <w:lvl w:ilvl="0">
      <w:start w:val="6"/>
      <w:numFmt w:val="decimal"/>
      <w:lvlText w:val="%1."/>
      <w:lvlJc w:val="left"/>
      <w:pPr>
        <w:ind w:left="450" w:hanging="450"/>
      </w:pPr>
      <w:rPr>
        <w:rFonts w:cs="Times New Roman" w:hint="default"/>
        <w:i/>
      </w:rPr>
    </w:lvl>
    <w:lvl w:ilvl="1">
      <w:start w:val="1"/>
      <w:numFmt w:val="decimal"/>
      <w:lvlText w:val="%1.%2."/>
      <w:lvlJc w:val="left"/>
      <w:pPr>
        <w:ind w:left="1080" w:hanging="720"/>
      </w:pPr>
      <w:rPr>
        <w:rFonts w:cs="Times New Roman" w:hint="default"/>
        <w:b/>
        <w:i w:val="0"/>
      </w:rPr>
    </w:lvl>
    <w:lvl w:ilvl="2">
      <w:start w:val="1"/>
      <w:numFmt w:val="decimal"/>
      <w:lvlText w:val="%1.%2.%3."/>
      <w:lvlJc w:val="left"/>
      <w:pPr>
        <w:ind w:left="1440" w:hanging="720"/>
      </w:pPr>
      <w:rPr>
        <w:rFonts w:cs="Times New Roman" w:hint="default"/>
        <w:i/>
      </w:rPr>
    </w:lvl>
    <w:lvl w:ilvl="3">
      <w:start w:val="1"/>
      <w:numFmt w:val="decimal"/>
      <w:lvlText w:val="%1.%2.%3.%4."/>
      <w:lvlJc w:val="left"/>
      <w:pPr>
        <w:ind w:left="2160" w:hanging="1080"/>
      </w:pPr>
      <w:rPr>
        <w:rFonts w:cs="Times New Roman" w:hint="default"/>
        <w:i/>
      </w:rPr>
    </w:lvl>
    <w:lvl w:ilvl="4">
      <w:start w:val="1"/>
      <w:numFmt w:val="decimal"/>
      <w:lvlText w:val="%1.%2.%3.%4.%5."/>
      <w:lvlJc w:val="left"/>
      <w:pPr>
        <w:ind w:left="2520" w:hanging="1080"/>
      </w:pPr>
      <w:rPr>
        <w:rFonts w:cs="Times New Roman" w:hint="default"/>
        <w:i/>
      </w:rPr>
    </w:lvl>
    <w:lvl w:ilvl="5">
      <w:start w:val="1"/>
      <w:numFmt w:val="decimal"/>
      <w:lvlText w:val="%1.%2.%3.%4.%5.%6."/>
      <w:lvlJc w:val="left"/>
      <w:pPr>
        <w:ind w:left="3240" w:hanging="1440"/>
      </w:pPr>
      <w:rPr>
        <w:rFonts w:cs="Times New Roman" w:hint="default"/>
        <w:i/>
      </w:rPr>
    </w:lvl>
    <w:lvl w:ilvl="6">
      <w:start w:val="1"/>
      <w:numFmt w:val="decimal"/>
      <w:lvlText w:val="%1.%2.%3.%4.%5.%6.%7."/>
      <w:lvlJc w:val="left"/>
      <w:pPr>
        <w:ind w:left="3960" w:hanging="1800"/>
      </w:pPr>
      <w:rPr>
        <w:rFonts w:cs="Times New Roman" w:hint="default"/>
        <w:i/>
      </w:rPr>
    </w:lvl>
    <w:lvl w:ilvl="7">
      <w:start w:val="1"/>
      <w:numFmt w:val="decimal"/>
      <w:lvlText w:val="%1.%2.%3.%4.%5.%6.%7.%8."/>
      <w:lvlJc w:val="left"/>
      <w:pPr>
        <w:ind w:left="4320" w:hanging="1800"/>
      </w:pPr>
      <w:rPr>
        <w:rFonts w:cs="Times New Roman" w:hint="default"/>
        <w:i/>
      </w:rPr>
    </w:lvl>
    <w:lvl w:ilvl="8">
      <w:start w:val="1"/>
      <w:numFmt w:val="decimal"/>
      <w:lvlText w:val="%1.%2.%3.%4.%5.%6.%7.%8.%9."/>
      <w:lvlJc w:val="left"/>
      <w:pPr>
        <w:ind w:left="5040" w:hanging="2160"/>
      </w:pPr>
      <w:rPr>
        <w:rFonts w:cs="Times New Roman" w:hint="default"/>
        <w:i/>
      </w:rPr>
    </w:lvl>
  </w:abstractNum>
  <w:abstractNum w:abstractNumId="2">
    <w:nsid w:val="195C0537"/>
    <w:multiLevelType w:val="multilevel"/>
    <w:tmpl w:val="EFD8DF60"/>
    <w:lvl w:ilvl="0">
      <w:start w:val="3"/>
      <w:numFmt w:val="decimal"/>
      <w:lvlText w:val="%1."/>
      <w:lvlJc w:val="left"/>
      <w:pPr>
        <w:ind w:left="450" w:hanging="450"/>
      </w:pPr>
      <w:rPr>
        <w:rFonts w:eastAsia="Times New Roman" w:cs="Times New Roman" w:hint="default"/>
        <w:b w:val="0"/>
      </w:rPr>
    </w:lvl>
    <w:lvl w:ilvl="1">
      <w:start w:val="1"/>
      <w:numFmt w:val="decimal"/>
      <w:lvlText w:val="%1.%2."/>
      <w:lvlJc w:val="left"/>
      <w:pPr>
        <w:ind w:left="1080" w:hanging="720"/>
      </w:pPr>
      <w:rPr>
        <w:rFonts w:eastAsia="Times New Roman" w:cs="Times New Roman" w:hint="default"/>
        <w:b/>
      </w:rPr>
    </w:lvl>
    <w:lvl w:ilvl="2">
      <w:start w:val="1"/>
      <w:numFmt w:val="decimal"/>
      <w:lvlText w:val="%1.%2.%3."/>
      <w:lvlJc w:val="left"/>
      <w:pPr>
        <w:ind w:left="1440" w:hanging="720"/>
      </w:pPr>
      <w:rPr>
        <w:rFonts w:eastAsia="Times New Roman" w:cs="Times New Roman" w:hint="default"/>
        <w:b w:val="0"/>
      </w:rPr>
    </w:lvl>
    <w:lvl w:ilvl="3">
      <w:start w:val="1"/>
      <w:numFmt w:val="decimal"/>
      <w:lvlText w:val="%1.%2.%3.%4."/>
      <w:lvlJc w:val="left"/>
      <w:pPr>
        <w:ind w:left="2160" w:hanging="1080"/>
      </w:pPr>
      <w:rPr>
        <w:rFonts w:eastAsia="Times New Roman" w:cs="Times New Roman" w:hint="default"/>
        <w:b w:val="0"/>
      </w:rPr>
    </w:lvl>
    <w:lvl w:ilvl="4">
      <w:start w:val="1"/>
      <w:numFmt w:val="decimal"/>
      <w:lvlText w:val="%1.%2.%3.%4.%5."/>
      <w:lvlJc w:val="left"/>
      <w:pPr>
        <w:ind w:left="2520" w:hanging="1080"/>
      </w:pPr>
      <w:rPr>
        <w:rFonts w:eastAsia="Times New Roman" w:cs="Times New Roman" w:hint="default"/>
        <w:b w:val="0"/>
      </w:rPr>
    </w:lvl>
    <w:lvl w:ilvl="5">
      <w:start w:val="1"/>
      <w:numFmt w:val="decimal"/>
      <w:lvlText w:val="%1.%2.%3.%4.%5.%6."/>
      <w:lvlJc w:val="left"/>
      <w:pPr>
        <w:ind w:left="3240" w:hanging="1440"/>
      </w:pPr>
      <w:rPr>
        <w:rFonts w:eastAsia="Times New Roman" w:cs="Times New Roman" w:hint="default"/>
        <w:b w:val="0"/>
      </w:rPr>
    </w:lvl>
    <w:lvl w:ilvl="6">
      <w:start w:val="1"/>
      <w:numFmt w:val="decimal"/>
      <w:lvlText w:val="%1.%2.%3.%4.%5.%6.%7."/>
      <w:lvlJc w:val="left"/>
      <w:pPr>
        <w:ind w:left="3960" w:hanging="1800"/>
      </w:pPr>
      <w:rPr>
        <w:rFonts w:eastAsia="Times New Roman" w:cs="Times New Roman" w:hint="default"/>
        <w:b w:val="0"/>
      </w:rPr>
    </w:lvl>
    <w:lvl w:ilvl="7">
      <w:start w:val="1"/>
      <w:numFmt w:val="decimal"/>
      <w:lvlText w:val="%1.%2.%3.%4.%5.%6.%7.%8."/>
      <w:lvlJc w:val="left"/>
      <w:pPr>
        <w:ind w:left="4320" w:hanging="1800"/>
      </w:pPr>
      <w:rPr>
        <w:rFonts w:eastAsia="Times New Roman" w:cs="Times New Roman" w:hint="default"/>
        <w:b w:val="0"/>
      </w:rPr>
    </w:lvl>
    <w:lvl w:ilvl="8">
      <w:start w:val="1"/>
      <w:numFmt w:val="decimal"/>
      <w:lvlText w:val="%1.%2.%3.%4.%5.%6.%7.%8.%9."/>
      <w:lvlJc w:val="left"/>
      <w:pPr>
        <w:ind w:left="5040" w:hanging="2160"/>
      </w:pPr>
      <w:rPr>
        <w:rFonts w:eastAsia="Times New Roman" w:cs="Times New Roman" w:hint="default"/>
        <w:b w:val="0"/>
      </w:rPr>
    </w:lvl>
  </w:abstractNum>
  <w:abstractNum w:abstractNumId="3">
    <w:nsid w:val="2B034E9B"/>
    <w:multiLevelType w:val="multilevel"/>
    <w:tmpl w:val="3116A16A"/>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C1425EA"/>
    <w:multiLevelType w:val="multilevel"/>
    <w:tmpl w:val="9C2014CC"/>
    <w:lvl w:ilvl="0">
      <w:start w:val="8"/>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51173454"/>
    <w:multiLevelType w:val="multilevel"/>
    <w:tmpl w:val="92DEEBFA"/>
    <w:lvl w:ilvl="0">
      <w:start w:val="5"/>
      <w:numFmt w:val="decimal"/>
      <w:lvlText w:val="%1."/>
      <w:lvlJc w:val="left"/>
      <w:pPr>
        <w:ind w:left="450" w:hanging="450"/>
      </w:pPr>
      <w:rPr>
        <w:rFonts w:cs="Times New Roman" w:hint="default"/>
        <w:b/>
      </w:rPr>
    </w:lvl>
    <w:lvl w:ilvl="1">
      <w:start w:val="1"/>
      <w:numFmt w:val="decimal"/>
      <w:lvlText w:val="%1.%2."/>
      <w:lvlJc w:val="left"/>
      <w:pPr>
        <w:ind w:left="1320"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3240" w:hanging="1440"/>
      </w:pPr>
      <w:rPr>
        <w:rFonts w:cs="Times New Roman" w:hint="default"/>
        <w:b/>
      </w:rPr>
    </w:lvl>
    <w:lvl w:ilvl="6">
      <w:start w:val="1"/>
      <w:numFmt w:val="decimal"/>
      <w:lvlText w:val="%1.%2.%3.%4.%5.%6.%7."/>
      <w:lvlJc w:val="left"/>
      <w:pPr>
        <w:ind w:left="3960" w:hanging="1800"/>
      </w:pPr>
      <w:rPr>
        <w:rFonts w:cs="Times New Roman" w:hint="default"/>
        <w:b/>
      </w:rPr>
    </w:lvl>
    <w:lvl w:ilvl="7">
      <w:start w:val="1"/>
      <w:numFmt w:val="decimal"/>
      <w:lvlText w:val="%1.%2.%3.%4.%5.%6.%7.%8."/>
      <w:lvlJc w:val="left"/>
      <w:pPr>
        <w:ind w:left="4320" w:hanging="1800"/>
      </w:pPr>
      <w:rPr>
        <w:rFonts w:cs="Times New Roman" w:hint="default"/>
        <w:b/>
      </w:rPr>
    </w:lvl>
    <w:lvl w:ilvl="8">
      <w:start w:val="1"/>
      <w:numFmt w:val="decimal"/>
      <w:lvlText w:val="%1.%2.%3.%4.%5.%6.%7.%8.%9."/>
      <w:lvlJc w:val="left"/>
      <w:pPr>
        <w:ind w:left="5040" w:hanging="2160"/>
      </w:pPr>
      <w:rPr>
        <w:rFonts w:cs="Times New Roman" w:hint="default"/>
        <w:b/>
      </w:rPr>
    </w:lvl>
  </w:abstractNum>
  <w:abstractNum w:abstractNumId="6">
    <w:nsid w:val="64AC6177"/>
    <w:multiLevelType w:val="multilevel"/>
    <w:tmpl w:val="4A04DBE6"/>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69066495"/>
    <w:multiLevelType w:val="multilevel"/>
    <w:tmpl w:val="08F4DBD6"/>
    <w:lvl w:ilvl="0">
      <w:start w:val="4"/>
      <w:numFmt w:val="decimal"/>
      <w:lvlText w:val="%1."/>
      <w:lvlJc w:val="left"/>
      <w:pPr>
        <w:ind w:left="450" w:hanging="450"/>
      </w:pPr>
      <w:rPr>
        <w:rFonts w:cs="Times New Roman" w:hint="default"/>
      </w:rPr>
    </w:lvl>
    <w:lvl w:ilvl="1">
      <w:start w:val="1"/>
      <w:numFmt w:val="decimal"/>
      <w:lvlText w:val="%1.%2."/>
      <w:lvlJc w:val="left"/>
      <w:pPr>
        <w:ind w:left="90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C107B50"/>
    <w:multiLevelType w:val="multilevel"/>
    <w:tmpl w:val="912266DA"/>
    <w:lvl w:ilvl="0">
      <w:start w:val="9"/>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494"/>
    <w:rsid w:val="00052050"/>
    <w:rsid w:val="000905A7"/>
    <w:rsid w:val="0009773F"/>
    <w:rsid w:val="000A3A42"/>
    <w:rsid w:val="000E5E4D"/>
    <w:rsid w:val="000F2960"/>
    <w:rsid w:val="00104F08"/>
    <w:rsid w:val="00145304"/>
    <w:rsid w:val="001C4273"/>
    <w:rsid w:val="0027376B"/>
    <w:rsid w:val="002A3C9A"/>
    <w:rsid w:val="002B0759"/>
    <w:rsid w:val="002B0E8D"/>
    <w:rsid w:val="00306EE7"/>
    <w:rsid w:val="00312CEF"/>
    <w:rsid w:val="00364A77"/>
    <w:rsid w:val="0041217A"/>
    <w:rsid w:val="004214FC"/>
    <w:rsid w:val="00425BC4"/>
    <w:rsid w:val="00437593"/>
    <w:rsid w:val="004849A7"/>
    <w:rsid w:val="00524648"/>
    <w:rsid w:val="0052484A"/>
    <w:rsid w:val="005349CA"/>
    <w:rsid w:val="00554753"/>
    <w:rsid w:val="00577D87"/>
    <w:rsid w:val="005A6F75"/>
    <w:rsid w:val="005D2567"/>
    <w:rsid w:val="005D50C0"/>
    <w:rsid w:val="006011E5"/>
    <w:rsid w:val="0061580A"/>
    <w:rsid w:val="006178E3"/>
    <w:rsid w:val="006320C4"/>
    <w:rsid w:val="0066154D"/>
    <w:rsid w:val="006D1DCD"/>
    <w:rsid w:val="006F2EFB"/>
    <w:rsid w:val="006F49C7"/>
    <w:rsid w:val="00717D3D"/>
    <w:rsid w:val="00735DB6"/>
    <w:rsid w:val="00761504"/>
    <w:rsid w:val="0079141F"/>
    <w:rsid w:val="007B18EF"/>
    <w:rsid w:val="007B20D2"/>
    <w:rsid w:val="007C4E54"/>
    <w:rsid w:val="008B0218"/>
    <w:rsid w:val="00902494"/>
    <w:rsid w:val="00907A56"/>
    <w:rsid w:val="00927F9E"/>
    <w:rsid w:val="00953380"/>
    <w:rsid w:val="009678D0"/>
    <w:rsid w:val="00993882"/>
    <w:rsid w:val="009B001C"/>
    <w:rsid w:val="00A176C7"/>
    <w:rsid w:val="00A532B9"/>
    <w:rsid w:val="00A558F3"/>
    <w:rsid w:val="00A650F6"/>
    <w:rsid w:val="00A922B1"/>
    <w:rsid w:val="00AC6786"/>
    <w:rsid w:val="00AD1387"/>
    <w:rsid w:val="00AE6685"/>
    <w:rsid w:val="00AF2E7A"/>
    <w:rsid w:val="00B319AB"/>
    <w:rsid w:val="00B64D94"/>
    <w:rsid w:val="00BA5928"/>
    <w:rsid w:val="00BC302B"/>
    <w:rsid w:val="00BF12CF"/>
    <w:rsid w:val="00CA46B3"/>
    <w:rsid w:val="00CF3723"/>
    <w:rsid w:val="00D465EE"/>
    <w:rsid w:val="00D5592F"/>
    <w:rsid w:val="00D6579E"/>
    <w:rsid w:val="00DB3024"/>
    <w:rsid w:val="00E36320"/>
    <w:rsid w:val="00E4007C"/>
    <w:rsid w:val="00E41FCA"/>
    <w:rsid w:val="00EC681F"/>
    <w:rsid w:val="00ED7384"/>
    <w:rsid w:val="00F22FA0"/>
    <w:rsid w:val="00F75711"/>
    <w:rsid w:val="00F75774"/>
    <w:rsid w:val="00FA41B1"/>
    <w:rsid w:val="00FC5698"/>
    <w:rsid w:val="00FD760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87"/>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1387"/>
    <w:rPr>
      <w:rFonts w:cs="Times New Roman"/>
      <w:color w:val="0000FF"/>
      <w:u w:val="single"/>
    </w:rPr>
  </w:style>
  <w:style w:type="paragraph" w:styleId="HTMLPreformatted">
    <w:name w:val="HTML Preformatted"/>
    <w:aliases w:val="Знак,Знак1,Знак2"/>
    <w:basedOn w:val="Normal"/>
    <w:link w:val="HTMLPreformattedChar"/>
    <w:uiPriority w:val="99"/>
    <w:rsid w:val="00AD1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4"/>
      <w:lang w:val="en-US" w:eastAsia="ru-RU"/>
    </w:rPr>
  </w:style>
  <w:style w:type="character" w:customStyle="1" w:styleId="HTMLPreformattedChar">
    <w:name w:val="HTML Preformatted Char"/>
    <w:aliases w:val="Знак Char,Знак1 Char,Знак2 Char"/>
    <w:basedOn w:val="DefaultParagraphFont"/>
    <w:link w:val="HTMLPreformatted"/>
    <w:uiPriority w:val="99"/>
    <w:locked/>
    <w:rsid w:val="00AD1387"/>
    <w:rPr>
      <w:rFonts w:ascii="Courier New" w:hAnsi="Courier New" w:cs="Times New Roman"/>
      <w:sz w:val="24"/>
      <w:lang w:eastAsia="ru-RU"/>
    </w:rPr>
  </w:style>
  <w:style w:type="character" w:customStyle="1" w:styleId="HTML">
    <w:name w:val="Стандартный HTML Знак"/>
    <w:basedOn w:val="DefaultParagraphFont"/>
    <w:uiPriority w:val="99"/>
    <w:semiHidden/>
    <w:rsid w:val="00AD1387"/>
    <w:rPr>
      <w:rFonts w:ascii="Consolas" w:hAnsi="Consolas" w:cs="Times New Roman"/>
      <w:sz w:val="20"/>
      <w:szCs w:val="20"/>
      <w:lang w:val="ru-RU"/>
    </w:rPr>
  </w:style>
  <w:style w:type="paragraph" w:customStyle="1" w:styleId="1">
    <w:name w:val="Без интервала1"/>
    <w:uiPriority w:val="99"/>
    <w:rsid w:val="00AD1387"/>
    <w:rPr>
      <w:lang w:val="ru-RU"/>
    </w:rPr>
  </w:style>
  <w:style w:type="paragraph" w:styleId="DocumentMap">
    <w:name w:val="Document Map"/>
    <w:basedOn w:val="Normal"/>
    <w:link w:val="DocumentMapChar"/>
    <w:uiPriority w:val="99"/>
    <w:semiHidden/>
    <w:rsid w:val="002A3C9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B0759"/>
    <w:rPr>
      <w:rFonts w:ascii="Times New Roman" w:hAnsi="Times New Roman" w:cs="Times New Roman"/>
      <w:sz w:val="2"/>
      <w:lang w:val="ru-RU"/>
    </w:rPr>
  </w:style>
</w:styles>
</file>

<file path=word/webSettings.xml><?xml version="1.0" encoding="utf-8"?>
<w:webSettings xmlns:r="http://schemas.openxmlformats.org/officeDocument/2006/relationships" xmlns:w="http://schemas.openxmlformats.org/wordprocessingml/2006/main">
  <w:divs>
    <w:div w:id="1115711756">
      <w:marLeft w:val="0"/>
      <w:marRight w:val="0"/>
      <w:marTop w:val="0"/>
      <w:marBottom w:val="0"/>
      <w:divBdr>
        <w:top w:val="none" w:sz="0" w:space="0" w:color="auto"/>
        <w:left w:val="none" w:sz="0" w:space="0" w:color="auto"/>
        <w:bottom w:val="none" w:sz="0" w:space="0" w:color="auto"/>
        <w:right w:val="none" w:sz="0" w:space="0" w:color="auto"/>
      </w:divBdr>
      <w:divsChild>
        <w:div w:id="1115711763">
          <w:marLeft w:val="300"/>
          <w:marRight w:val="300"/>
          <w:marTop w:val="300"/>
          <w:marBottom w:val="0"/>
          <w:divBdr>
            <w:top w:val="none" w:sz="0" w:space="0" w:color="auto"/>
            <w:left w:val="none" w:sz="0" w:space="0" w:color="auto"/>
            <w:bottom w:val="none" w:sz="0" w:space="0" w:color="auto"/>
            <w:right w:val="none" w:sz="0" w:space="0" w:color="auto"/>
          </w:divBdr>
        </w:div>
      </w:divsChild>
    </w:div>
    <w:div w:id="1115711757">
      <w:marLeft w:val="0"/>
      <w:marRight w:val="0"/>
      <w:marTop w:val="0"/>
      <w:marBottom w:val="0"/>
      <w:divBdr>
        <w:top w:val="none" w:sz="0" w:space="0" w:color="auto"/>
        <w:left w:val="none" w:sz="0" w:space="0" w:color="auto"/>
        <w:bottom w:val="none" w:sz="0" w:space="0" w:color="auto"/>
        <w:right w:val="none" w:sz="0" w:space="0" w:color="auto"/>
      </w:divBdr>
      <w:divsChild>
        <w:div w:id="1115711760">
          <w:marLeft w:val="300"/>
          <w:marRight w:val="300"/>
          <w:marTop w:val="300"/>
          <w:marBottom w:val="0"/>
          <w:divBdr>
            <w:top w:val="none" w:sz="0" w:space="0" w:color="auto"/>
            <w:left w:val="none" w:sz="0" w:space="0" w:color="auto"/>
            <w:bottom w:val="none" w:sz="0" w:space="0" w:color="auto"/>
            <w:right w:val="none" w:sz="0" w:space="0" w:color="auto"/>
          </w:divBdr>
        </w:div>
      </w:divsChild>
    </w:div>
    <w:div w:id="1115711759">
      <w:marLeft w:val="0"/>
      <w:marRight w:val="0"/>
      <w:marTop w:val="0"/>
      <w:marBottom w:val="0"/>
      <w:divBdr>
        <w:top w:val="none" w:sz="0" w:space="0" w:color="auto"/>
        <w:left w:val="none" w:sz="0" w:space="0" w:color="auto"/>
        <w:bottom w:val="none" w:sz="0" w:space="0" w:color="auto"/>
        <w:right w:val="none" w:sz="0" w:space="0" w:color="auto"/>
      </w:divBdr>
      <w:divsChild>
        <w:div w:id="1115711762">
          <w:marLeft w:val="300"/>
          <w:marRight w:val="300"/>
          <w:marTop w:val="300"/>
          <w:marBottom w:val="0"/>
          <w:divBdr>
            <w:top w:val="none" w:sz="0" w:space="0" w:color="auto"/>
            <w:left w:val="none" w:sz="0" w:space="0" w:color="auto"/>
            <w:bottom w:val="none" w:sz="0" w:space="0" w:color="auto"/>
            <w:right w:val="none" w:sz="0" w:space="0" w:color="auto"/>
          </w:divBdr>
        </w:div>
      </w:divsChild>
    </w:div>
    <w:div w:id="1115711764">
      <w:marLeft w:val="0"/>
      <w:marRight w:val="0"/>
      <w:marTop w:val="0"/>
      <w:marBottom w:val="0"/>
      <w:divBdr>
        <w:top w:val="none" w:sz="0" w:space="0" w:color="auto"/>
        <w:left w:val="none" w:sz="0" w:space="0" w:color="auto"/>
        <w:bottom w:val="none" w:sz="0" w:space="0" w:color="auto"/>
        <w:right w:val="none" w:sz="0" w:space="0" w:color="auto"/>
      </w:divBdr>
      <w:divsChild>
        <w:div w:id="1115711758">
          <w:marLeft w:val="300"/>
          <w:marRight w:val="300"/>
          <w:marTop w:val="300"/>
          <w:marBottom w:val="0"/>
          <w:divBdr>
            <w:top w:val="none" w:sz="0" w:space="0" w:color="auto"/>
            <w:left w:val="none" w:sz="0" w:space="0" w:color="auto"/>
            <w:bottom w:val="none" w:sz="0" w:space="0" w:color="auto"/>
            <w:right w:val="none" w:sz="0" w:space="0" w:color="auto"/>
          </w:divBdr>
        </w:div>
      </w:divsChild>
    </w:div>
    <w:div w:id="1115711765">
      <w:marLeft w:val="0"/>
      <w:marRight w:val="0"/>
      <w:marTop w:val="0"/>
      <w:marBottom w:val="0"/>
      <w:divBdr>
        <w:top w:val="none" w:sz="0" w:space="0" w:color="auto"/>
        <w:left w:val="none" w:sz="0" w:space="0" w:color="auto"/>
        <w:bottom w:val="none" w:sz="0" w:space="0" w:color="auto"/>
        <w:right w:val="none" w:sz="0" w:space="0" w:color="auto"/>
      </w:divBdr>
      <w:divsChild>
        <w:div w:id="1115711761">
          <w:marLeft w:val="300"/>
          <w:marRight w:val="30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5</Pages>
  <Words>2229</Words>
  <Characters>12710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user-tmr</cp:lastModifiedBy>
  <cp:revision>27</cp:revision>
  <cp:lastPrinted>2024-04-16T10:40:00Z</cp:lastPrinted>
  <dcterms:created xsi:type="dcterms:W3CDTF">2023-08-11T08:22:00Z</dcterms:created>
  <dcterms:modified xsi:type="dcterms:W3CDTF">2024-04-16T12:49:00Z</dcterms:modified>
</cp:coreProperties>
</file>