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CB6" w:rsidRPr="00461CB6" w:rsidRDefault="00461CB6" w:rsidP="00461CB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1C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ДЕРЖАВНА МИТНА СЛУЖБА УКРАЇНИ</w:t>
      </w:r>
    </w:p>
    <w:p w:rsidR="00461CB6" w:rsidRPr="00461CB6" w:rsidRDefault="00461CB6" w:rsidP="00461CB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61CB6" w:rsidRPr="00461CB6" w:rsidRDefault="00461CB6" w:rsidP="00461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1C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ХАРКІВСЬКА МИТНИЦЯ</w:t>
      </w:r>
    </w:p>
    <w:p w:rsidR="00461CB6" w:rsidRPr="00461CB6" w:rsidRDefault="00461CB6" w:rsidP="00461CB6">
      <w:pPr>
        <w:pStyle w:val="LO-normal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jdgxs"/>
      <w:bookmarkEnd w:id="0"/>
    </w:p>
    <w:p w:rsidR="00461CB6" w:rsidRPr="00461CB6" w:rsidRDefault="00461CB6" w:rsidP="00461CB6">
      <w:pPr>
        <w:pStyle w:val="LO-normal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1CB6">
        <w:rPr>
          <w:rFonts w:ascii="Times New Roman" w:eastAsia="Times New Roman" w:hAnsi="Times New Roman" w:cs="Times New Roman"/>
          <w:b/>
          <w:sz w:val="24"/>
          <w:szCs w:val="24"/>
        </w:rPr>
        <w:t>ПРОТОКОЛ</w:t>
      </w:r>
    </w:p>
    <w:p w:rsidR="00461CB6" w:rsidRPr="00461CB6" w:rsidRDefault="00461CB6" w:rsidP="00461CB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61CB6" w:rsidRPr="00461CB6" w:rsidRDefault="00461CB6" w:rsidP="00461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1CB6">
        <w:rPr>
          <w:rFonts w:ascii="Times New Roman" w:hAnsi="Times New Roman" w:cs="Times New Roman"/>
          <w:bCs/>
          <w:color w:val="000000"/>
          <w:sz w:val="24"/>
          <w:szCs w:val="24"/>
        </w:rPr>
        <w:t>"</w:t>
      </w:r>
      <w:r w:rsidR="008A58FA" w:rsidRPr="008A58FA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7F2460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Pr="00461C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" </w:t>
      </w:r>
      <w:r w:rsidR="00D621C3">
        <w:rPr>
          <w:rFonts w:ascii="Times New Roman" w:hAnsi="Times New Roman" w:cs="Times New Roman"/>
          <w:bCs/>
          <w:color w:val="000000"/>
          <w:sz w:val="24"/>
          <w:szCs w:val="24"/>
        </w:rPr>
        <w:t>вересня</w:t>
      </w:r>
      <w:r w:rsidRPr="00461C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2022  р.</w:t>
      </w:r>
      <w:r w:rsidRPr="00461CB6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8A58FA" w:rsidRPr="008A58FA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461CB6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№ </w:t>
      </w:r>
      <w:r w:rsidR="00E15ADE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2</w:t>
      </w:r>
      <w:r w:rsidR="008A3E2C" w:rsidRPr="007F246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-</w:t>
      </w:r>
      <w:r w:rsidR="00C51DBD" w:rsidRPr="007F246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2</w:t>
      </w:r>
      <w:r w:rsidR="007F246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2</w:t>
      </w:r>
      <w:r w:rsidR="008A3E2C" w:rsidRPr="007F246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/</w:t>
      </w:r>
      <w:r w:rsidR="00C51DBD" w:rsidRPr="007F246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09</w:t>
      </w:r>
      <w:r w:rsidRPr="00461CB6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461CB6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461CB6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461CB6">
        <w:rPr>
          <w:rFonts w:ascii="Times New Roman" w:hAnsi="Times New Roman" w:cs="Times New Roman"/>
          <w:bCs/>
          <w:color w:val="000000"/>
          <w:sz w:val="24"/>
          <w:szCs w:val="24"/>
        </w:rPr>
        <w:tab/>
        <w:t>м. Харків</w:t>
      </w:r>
    </w:p>
    <w:p w:rsidR="00461CB6" w:rsidRPr="00461CB6" w:rsidRDefault="00461CB6" w:rsidP="00461CB6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61CB6" w:rsidRPr="00461CB6" w:rsidRDefault="00461CB6" w:rsidP="00461CB6">
      <w:pPr>
        <w:pStyle w:val="LO-normal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1CB6">
        <w:rPr>
          <w:rFonts w:ascii="Times New Roman" w:eastAsia="Times New Roman" w:hAnsi="Times New Roman" w:cs="Times New Roman"/>
          <w:sz w:val="24"/>
          <w:szCs w:val="24"/>
        </w:rPr>
        <w:t>ПРО ПРИЙНЯТТЯ РІШЕННЯ УПОВНОВАЖЕНОЮ ОСОБОЮ</w:t>
      </w:r>
    </w:p>
    <w:p w:rsidR="00461CB6" w:rsidRDefault="00461CB6" w:rsidP="00461CB6">
      <w:pPr>
        <w:pStyle w:val="LO-normal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1CB6">
        <w:rPr>
          <w:rFonts w:ascii="Times New Roman" w:eastAsia="Times New Roman" w:hAnsi="Times New Roman" w:cs="Times New Roman"/>
          <w:sz w:val="24"/>
          <w:szCs w:val="24"/>
        </w:rPr>
        <w:t xml:space="preserve">ЩОДО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ВІДМІНИ </w:t>
      </w:r>
      <w:r w:rsidR="00E15ADE">
        <w:rPr>
          <w:rFonts w:ascii="Times New Roman" w:eastAsia="Times New Roman" w:hAnsi="Times New Roman" w:cs="Times New Roman"/>
          <w:sz w:val="24"/>
          <w:szCs w:val="24"/>
        </w:rPr>
        <w:t xml:space="preserve">ПЕРЕГОВОРНОЇ </w:t>
      </w:r>
      <w:r w:rsidR="007F2460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r w:rsidR="009E62E3">
        <w:rPr>
          <w:rFonts w:ascii="Times New Roman" w:eastAsia="Times New Roman" w:hAnsi="Times New Roman" w:cs="Times New Roman"/>
          <w:sz w:val="24"/>
          <w:szCs w:val="24"/>
        </w:rPr>
        <w:t xml:space="preserve"> (СКОРОЧЕНОЇ)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ЗАКУПІВЛІ</w:t>
      </w:r>
      <w:r w:rsidRPr="00461C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E15ADE" w:rsidRPr="00E15ADE">
        <w:rPr>
          <w:rFonts w:ascii="Times New Roman" w:hAnsi="Times New Roman" w:cs="Times New Roman"/>
          <w:sz w:val="24"/>
          <w:szCs w:val="24"/>
        </w:rPr>
        <w:t>ПОСЛУГИ З ПОСТАЧАННЯ ТЕПЛОВОЇ ЕНЕРГІЇ НА ОПАЛЕННЯ</w:t>
      </w:r>
      <w:r>
        <w:rPr>
          <w:rFonts w:ascii="Times New Roman" w:hAnsi="Times New Roman" w:cs="Times New Roman"/>
          <w:sz w:val="24"/>
          <w:szCs w:val="24"/>
        </w:rPr>
        <w:t>», КОД ДК 021:</w:t>
      </w:r>
      <w:r w:rsidR="00847D45" w:rsidRPr="00847D45">
        <w:rPr>
          <w:rFonts w:ascii="Times New Roman" w:hAnsi="Times New Roman" w:cs="Times New Roman"/>
          <w:sz w:val="24"/>
          <w:szCs w:val="24"/>
        </w:rPr>
        <w:t>2015 09320000-8 ПАРА, ГАРЯЧА ВОДА ТА ПОВ’ЯЗАНА ПРОДУКЦІЯ</w:t>
      </w:r>
    </w:p>
    <w:p w:rsidR="00461CB6" w:rsidRPr="00461CB6" w:rsidRDefault="00461CB6" w:rsidP="00461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CB6">
        <w:rPr>
          <w:rFonts w:ascii="Times New Roman" w:hAnsi="Times New Roman" w:cs="Times New Roman"/>
          <w:sz w:val="24"/>
          <w:szCs w:val="24"/>
        </w:rPr>
        <w:t xml:space="preserve">ЗАКУПІВЛЯ ЗАРЕЄСТРОВАНА ЗА ІДЕНТИФІКАТОРОМ: № </w:t>
      </w:r>
      <w:r w:rsidR="00847D45" w:rsidRPr="00847D45">
        <w:rPr>
          <w:rFonts w:ascii="Times New Roman" w:hAnsi="Times New Roman" w:cs="Times New Roman"/>
          <w:sz w:val="24"/>
          <w:szCs w:val="24"/>
        </w:rPr>
        <w:t>UA-2022-02-23-001923-c</w:t>
      </w:r>
      <w:r w:rsidRPr="00461CB6">
        <w:rPr>
          <w:rFonts w:ascii="Times New Roman" w:hAnsi="Times New Roman" w:cs="Times New Roman"/>
          <w:sz w:val="24"/>
          <w:szCs w:val="24"/>
        </w:rPr>
        <w:t>.</w:t>
      </w:r>
    </w:p>
    <w:p w:rsidR="00461CB6" w:rsidRPr="00461CB6" w:rsidRDefault="00461CB6" w:rsidP="00461CB6">
      <w:pPr>
        <w:pStyle w:val="LO-normal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1CB6" w:rsidRDefault="00461CB6" w:rsidP="00461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31DD" w:rsidRPr="00461CB6" w:rsidRDefault="00AD31DD" w:rsidP="00EB1BD7">
      <w:pPr>
        <w:pStyle w:val="LO-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CB6">
        <w:rPr>
          <w:rFonts w:ascii="Times New Roman" w:hAnsi="Times New Roman" w:cs="Times New Roman"/>
          <w:sz w:val="24"/>
          <w:szCs w:val="24"/>
        </w:rPr>
        <w:t xml:space="preserve">Під час проведення </w:t>
      </w:r>
      <w:r w:rsidR="00847D45">
        <w:rPr>
          <w:rFonts w:ascii="Times New Roman" w:hAnsi="Times New Roman" w:cs="Times New Roman"/>
          <w:sz w:val="24"/>
          <w:szCs w:val="24"/>
        </w:rPr>
        <w:t xml:space="preserve">переговорної </w:t>
      </w:r>
      <w:r w:rsidR="00E224BC">
        <w:rPr>
          <w:rFonts w:ascii="Times New Roman" w:hAnsi="Times New Roman" w:cs="Times New Roman"/>
          <w:sz w:val="24"/>
          <w:szCs w:val="24"/>
        </w:rPr>
        <w:t>процедури</w:t>
      </w:r>
      <w:r w:rsidR="009E62E3">
        <w:rPr>
          <w:rFonts w:ascii="Times New Roman" w:hAnsi="Times New Roman" w:cs="Times New Roman"/>
          <w:sz w:val="24"/>
          <w:szCs w:val="24"/>
        </w:rPr>
        <w:t xml:space="preserve"> (скороченої)</w:t>
      </w:r>
      <w:r w:rsidR="00E224BC">
        <w:rPr>
          <w:rFonts w:ascii="Times New Roman" w:hAnsi="Times New Roman" w:cs="Times New Roman"/>
          <w:sz w:val="24"/>
          <w:szCs w:val="24"/>
        </w:rPr>
        <w:t xml:space="preserve"> </w:t>
      </w:r>
      <w:r w:rsidR="00EB1BD7">
        <w:rPr>
          <w:rFonts w:ascii="Times New Roman" w:hAnsi="Times New Roman" w:cs="Times New Roman"/>
          <w:sz w:val="24"/>
          <w:szCs w:val="24"/>
        </w:rPr>
        <w:t>з</w:t>
      </w:r>
      <w:r w:rsidRPr="00461CB6">
        <w:rPr>
          <w:rFonts w:ascii="Times New Roman" w:hAnsi="Times New Roman" w:cs="Times New Roman"/>
          <w:sz w:val="24"/>
          <w:szCs w:val="24"/>
        </w:rPr>
        <w:t>акупівлі</w:t>
      </w:r>
      <w:r w:rsidR="00EB1BD7" w:rsidRPr="00461C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1BD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F0BF2">
        <w:rPr>
          <w:rFonts w:ascii="Times New Roman" w:hAnsi="Times New Roman" w:cs="Times New Roman"/>
          <w:sz w:val="24"/>
          <w:szCs w:val="24"/>
        </w:rPr>
        <w:t>П</w:t>
      </w:r>
      <w:r w:rsidR="006F0BF2" w:rsidRPr="00E15ADE">
        <w:rPr>
          <w:rFonts w:ascii="Times New Roman" w:hAnsi="Times New Roman" w:cs="Times New Roman"/>
          <w:sz w:val="24"/>
          <w:szCs w:val="24"/>
        </w:rPr>
        <w:t>ослуги з постачання теплової енергії на опалення</w:t>
      </w:r>
      <w:r w:rsidR="00EB1BD7">
        <w:rPr>
          <w:rFonts w:ascii="Times New Roman" w:hAnsi="Times New Roman" w:cs="Times New Roman"/>
          <w:sz w:val="24"/>
          <w:szCs w:val="24"/>
        </w:rPr>
        <w:t>», код ДК 021:</w:t>
      </w:r>
      <w:r w:rsidR="00EB1BD7" w:rsidRPr="00461CB6">
        <w:rPr>
          <w:rFonts w:ascii="Times New Roman" w:hAnsi="Times New Roman" w:cs="Times New Roman"/>
          <w:sz w:val="24"/>
          <w:szCs w:val="24"/>
        </w:rPr>
        <w:t xml:space="preserve">2015 </w:t>
      </w:r>
      <w:r w:rsidR="006F0BF2" w:rsidRPr="00847D45">
        <w:rPr>
          <w:rFonts w:ascii="Times New Roman" w:hAnsi="Times New Roman" w:cs="Times New Roman"/>
          <w:sz w:val="24"/>
          <w:szCs w:val="24"/>
        </w:rPr>
        <w:t xml:space="preserve">09320000-8 </w:t>
      </w:r>
      <w:r w:rsidR="006F0BF2">
        <w:rPr>
          <w:rFonts w:ascii="Times New Roman" w:hAnsi="Times New Roman" w:cs="Times New Roman"/>
          <w:sz w:val="24"/>
          <w:szCs w:val="24"/>
        </w:rPr>
        <w:t>П</w:t>
      </w:r>
      <w:r w:rsidR="006F0BF2" w:rsidRPr="00847D45">
        <w:rPr>
          <w:rFonts w:ascii="Times New Roman" w:hAnsi="Times New Roman" w:cs="Times New Roman"/>
          <w:sz w:val="24"/>
          <w:szCs w:val="24"/>
        </w:rPr>
        <w:t>ара, гаряча вода та пов’язана продукція</w:t>
      </w:r>
      <w:r w:rsidR="00EB1BD7" w:rsidRPr="00461CB6">
        <w:rPr>
          <w:rFonts w:ascii="Times New Roman" w:hAnsi="Times New Roman" w:cs="Times New Roman"/>
          <w:sz w:val="24"/>
          <w:szCs w:val="24"/>
        </w:rPr>
        <w:t xml:space="preserve"> за ідентифікатором: № </w:t>
      </w:r>
      <w:r w:rsidR="006F0BF2" w:rsidRPr="00847D45">
        <w:rPr>
          <w:rFonts w:ascii="Times New Roman" w:hAnsi="Times New Roman" w:cs="Times New Roman"/>
          <w:sz w:val="24"/>
          <w:szCs w:val="24"/>
        </w:rPr>
        <w:t>UA-2022-02-23-001923-c</w:t>
      </w:r>
      <w:r w:rsidR="00EB1BD7">
        <w:rPr>
          <w:rFonts w:ascii="Times New Roman" w:hAnsi="Times New Roman" w:cs="Times New Roman"/>
          <w:sz w:val="24"/>
          <w:szCs w:val="24"/>
        </w:rPr>
        <w:t xml:space="preserve"> (далі – Закупівля), </w:t>
      </w:r>
      <w:r w:rsidRPr="00461CB6">
        <w:rPr>
          <w:rFonts w:ascii="Times New Roman" w:hAnsi="Times New Roman" w:cs="Times New Roman"/>
          <w:sz w:val="24"/>
          <w:szCs w:val="24"/>
        </w:rPr>
        <w:t>встановлено порушення строків</w:t>
      </w:r>
      <w:r w:rsidR="006F0BF2">
        <w:rPr>
          <w:rFonts w:ascii="Times New Roman" w:hAnsi="Times New Roman" w:cs="Times New Roman"/>
          <w:sz w:val="24"/>
          <w:szCs w:val="24"/>
        </w:rPr>
        <w:t xml:space="preserve">, передбачених статтею 40 </w:t>
      </w:r>
      <w:r w:rsidRPr="00461CB6">
        <w:rPr>
          <w:rFonts w:ascii="Times New Roman" w:hAnsi="Times New Roman" w:cs="Times New Roman"/>
          <w:sz w:val="24"/>
          <w:szCs w:val="24"/>
        </w:rPr>
        <w:t>Закону</w:t>
      </w:r>
      <w:r w:rsidR="003D6EFA">
        <w:rPr>
          <w:rFonts w:ascii="Times New Roman" w:hAnsi="Times New Roman" w:cs="Times New Roman"/>
          <w:sz w:val="24"/>
          <w:szCs w:val="24"/>
        </w:rPr>
        <w:t xml:space="preserve"> </w:t>
      </w:r>
      <w:r w:rsidR="003D6EFA" w:rsidRPr="003D6EFA">
        <w:rPr>
          <w:rFonts w:ascii="Times New Roman" w:hAnsi="Times New Roman" w:cs="Times New Roman"/>
          <w:sz w:val="24"/>
          <w:szCs w:val="24"/>
        </w:rPr>
        <w:t>України «Про публічні закупівлі» (далі – Закон)</w:t>
      </w:r>
      <w:r w:rsidRPr="00461CB6">
        <w:rPr>
          <w:rFonts w:ascii="Times New Roman" w:hAnsi="Times New Roman" w:cs="Times New Roman"/>
          <w:sz w:val="24"/>
          <w:szCs w:val="24"/>
        </w:rPr>
        <w:t xml:space="preserve">, </w:t>
      </w:r>
      <w:r w:rsidR="006F0BF2">
        <w:rPr>
          <w:rFonts w:ascii="Times New Roman" w:hAnsi="Times New Roman" w:cs="Times New Roman"/>
          <w:sz w:val="24"/>
          <w:szCs w:val="24"/>
        </w:rPr>
        <w:t xml:space="preserve">для укладення договору про закупівлю </w:t>
      </w:r>
      <w:r w:rsidRPr="00461CB6">
        <w:rPr>
          <w:rFonts w:ascii="Times New Roman" w:hAnsi="Times New Roman" w:cs="Times New Roman"/>
          <w:sz w:val="24"/>
          <w:szCs w:val="24"/>
        </w:rPr>
        <w:t>у зв’язку з надзвичайними,</w:t>
      </w:r>
      <w:r w:rsidR="003D6EFA">
        <w:rPr>
          <w:rFonts w:ascii="Times New Roman" w:hAnsi="Times New Roman" w:cs="Times New Roman"/>
          <w:sz w:val="24"/>
          <w:szCs w:val="24"/>
        </w:rPr>
        <w:t xml:space="preserve"> </w:t>
      </w:r>
      <w:r w:rsidRPr="00461CB6">
        <w:rPr>
          <w:rFonts w:ascii="Times New Roman" w:hAnsi="Times New Roman" w:cs="Times New Roman"/>
          <w:sz w:val="24"/>
          <w:szCs w:val="24"/>
        </w:rPr>
        <w:t>невідворотними та об’єктивними обставинами для Замовника, що підтверджені листом</w:t>
      </w:r>
      <w:r w:rsidR="003D6EFA">
        <w:rPr>
          <w:rFonts w:ascii="Times New Roman" w:hAnsi="Times New Roman" w:cs="Times New Roman"/>
          <w:sz w:val="24"/>
          <w:szCs w:val="24"/>
        </w:rPr>
        <w:t xml:space="preserve"> </w:t>
      </w:r>
      <w:r w:rsidRPr="00461CB6">
        <w:rPr>
          <w:rFonts w:ascii="Times New Roman" w:hAnsi="Times New Roman" w:cs="Times New Roman"/>
          <w:sz w:val="24"/>
          <w:szCs w:val="24"/>
        </w:rPr>
        <w:t>Торгово-промислової палати України від 28.02.2022 № 2024/02.0-7.1, а саме військовою</w:t>
      </w:r>
      <w:r w:rsidR="003D6EFA">
        <w:rPr>
          <w:rFonts w:ascii="Times New Roman" w:hAnsi="Times New Roman" w:cs="Times New Roman"/>
          <w:sz w:val="24"/>
          <w:szCs w:val="24"/>
        </w:rPr>
        <w:t xml:space="preserve"> </w:t>
      </w:r>
      <w:r w:rsidRPr="00461CB6">
        <w:rPr>
          <w:rFonts w:ascii="Times New Roman" w:hAnsi="Times New Roman" w:cs="Times New Roman"/>
          <w:sz w:val="24"/>
          <w:szCs w:val="24"/>
        </w:rPr>
        <w:t>агресією Російської Федерації проти України, що стало підставою введення воєнного стану із</w:t>
      </w:r>
      <w:r w:rsidR="003D6EFA">
        <w:rPr>
          <w:rFonts w:ascii="Times New Roman" w:hAnsi="Times New Roman" w:cs="Times New Roman"/>
          <w:sz w:val="24"/>
          <w:szCs w:val="24"/>
        </w:rPr>
        <w:t xml:space="preserve"> </w:t>
      </w:r>
      <w:r w:rsidRPr="00461CB6">
        <w:rPr>
          <w:rFonts w:ascii="Times New Roman" w:hAnsi="Times New Roman" w:cs="Times New Roman"/>
          <w:sz w:val="24"/>
          <w:szCs w:val="24"/>
        </w:rPr>
        <w:t xml:space="preserve">05 години 30 хвилин 24.02.2022 відповідно до Указу Президента України від 24.02.2022 </w:t>
      </w:r>
      <w:r w:rsidR="009E62E3">
        <w:rPr>
          <w:rFonts w:ascii="Times New Roman" w:hAnsi="Times New Roman" w:cs="Times New Roman"/>
          <w:sz w:val="24"/>
          <w:szCs w:val="24"/>
        </w:rPr>
        <w:br/>
      </w:r>
      <w:r w:rsidRPr="00461CB6">
        <w:rPr>
          <w:rFonts w:ascii="Times New Roman" w:hAnsi="Times New Roman" w:cs="Times New Roman"/>
          <w:sz w:val="24"/>
          <w:szCs w:val="24"/>
        </w:rPr>
        <w:t>№</w:t>
      </w:r>
      <w:r w:rsidR="003D6EFA">
        <w:rPr>
          <w:rFonts w:ascii="Times New Roman" w:hAnsi="Times New Roman" w:cs="Times New Roman"/>
          <w:sz w:val="24"/>
          <w:szCs w:val="24"/>
        </w:rPr>
        <w:t xml:space="preserve"> </w:t>
      </w:r>
      <w:r w:rsidRPr="00461CB6">
        <w:rPr>
          <w:rFonts w:ascii="Times New Roman" w:hAnsi="Times New Roman" w:cs="Times New Roman"/>
          <w:sz w:val="24"/>
          <w:szCs w:val="24"/>
        </w:rPr>
        <w:t>64/2022 «Про введення воєнного стану в Україні» (зі змінами), затвердженого Законом</w:t>
      </w:r>
      <w:r w:rsidR="003D6EFA">
        <w:rPr>
          <w:rFonts w:ascii="Times New Roman" w:hAnsi="Times New Roman" w:cs="Times New Roman"/>
          <w:sz w:val="24"/>
          <w:szCs w:val="24"/>
        </w:rPr>
        <w:t xml:space="preserve"> </w:t>
      </w:r>
      <w:r w:rsidRPr="00461CB6">
        <w:rPr>
          <w:rFonts w:ascii="Times New Roman" w:hAnsi="Times New Roman" w:cs="Times New Roman"/>
          <w:sz w:val="24"/>
          <w:szCs w:val="24"/>
        </w:rPr>
        <w:t>України від 24.02.2022 № 2102-IX, що унеможливили дотримання цих строків.</w:t>
      </w:r>
    </w:p>
    <w:p w:rsidR="00AD31DD" w:rsidRPr="00461CB6" w:rsidRDefault="006F0BF2" w:rsidP="00EB1B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Враховуючи викладене, Закупівля підлягає відміні на підставі пункту 5 частини 8 статті 40 Закону: переговорна процедура закупівлі відміняється замовником у разі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непідписання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договору про закупівлю у строк 35 днів (20 днів – у разі застосування переговорної процедури закупівель з підстав, визначених пунктом 3 частини 2 статті 40, а також у разі закупівлі нафти, нафтопродуктів сирих, електричної енергії, послуг з її передання та розподілу, централізованого постачання теплової енергії, централізованого постачання гарячої води, послуг з централізованого опалення, телекомунікаційних послуг, у тому числі з трансляції радіо- та телесигналів, послуг з централізованого водопостачання та/або водовідведення та послуг з перевезення залізничним транспортом загального користування) з дня оприлюднення в електронній системі закупівель повідомлення про намір укласти договір про закупівлю.</w:t>
      </w:r>
    </w:p>
    <w:p w:rsidR="00AD31DD" w:rsidRPr="00461CB6" w:rsidRDefault="00AD31DD" w:rsidP="00EB1B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CB6">
        <w:rPr>
          <w:rFonts w:ascii="Times New Roman" w:hAnsi="Times New Roman" w:cs="Times New Roman"/>
          <w:sz w:val="24"/>
          <w:szCs w:val="24"/>
        </w:rPr>
        <w:t>Таким чином, необхідн</w:t>
      </w:r>
      <w:bookmarkStart w:id="1" w:name="_GoBack"/>
      <w:bookmarkEnd w:id="1"/>
      <w:r w:rsidRPr="00461CB6">
        <w:rPr>
          <w:rFonts w:ascii="Times New Roman" w:hAnsi="Times New Roman" w:cs="Times New Roman"/>
          <w:sz w:val="24"/>
          <w:szCs w:val="24"/>
        </w:rPr>
        <w:t>о оприлюднити повідомлення про відміну Закупівлі відповідно</w:t>
      </w:r>
      <w:r w:rsidR="00EB1BD7">
        <w:rPr>
          <w:rFonts w:ascii="Times New Roman" w:hAnsi="Times New Roman" w:cs="Times New Roman"/>
          <w:sz w:val="24"/>
          <w:szCs w:val="24"/>
        </w:rPr>
        <w:t xml:space="preserve"> </w:t>
      </w:r>
      <w:r w:rsidRPr="00461CB6">
        <w:rPr>
          <w:rFonts w:ascii="Times New Roman" w:hAnsi="Times New Roman" w:cs="Times New Roman"/>
          <w:sz w:val="24"/>
          <w:szCs w:val="24"/>
        </w:rPr>
        <w:t>до вимог Закону.</w:t>
      </w:r>
    </w:p>
    <w:p w:rsidR="00461CB6" w:rsidRDefault="00461CB6" w:rsidP="00461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BD7" w:rsidRPr="00EB1BD7" w:rsidRDefault="00EB1BD7" w:rsidP="00461C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1BD7">
        <w:rPr>
          <w:rFonts w:ascii="Times New Roman" w:hAnsi="Times New Roman" w:cs="Times New Roman"/>
          <w:b/>
          <w:sz w:val="24"/>
          <w:szCs w:val="24"/>
        </w:rPr>
        <w:t>ВИРІШЕНО:</w:t>
      </w:r>
    </w:p>
    <w:p w:rsidR="00EB1BD7" w:rsidRPr="00461CB6" w:rsidRDefault="00EB1BD7" w:rsidP="00461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31DD" w:rsidRDefault="00AD31DD" w:rsidP="00461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CB6">
        <w:rPr>
          <w:rFonts w:ascii="Times New Roman" w:hAnsi="Times New Roman" w:cs="Times New Roman"/>
          <w:sz w:val="24"/>
          <w:szCs w:val="24"/>
        </w:rPr>
        <w:t xml:space="preserve">1. Відмінити Закупівлю відповідно до пункту </w:t>
      </w:r>
      <w:r w:rsidR="00204C49">
        <w:rPr>
          <w:rFonts w:ascii="Times New Roman" w:hAnsi="Times New Roman" w:cs="Times New Roman"/>
          <w:sz w:val="24"/>
          <w:szCs w:val="24"/>
        </w:rPr>
        <w:t>5</w:t>
      </w:r>
      <w:r w:rsidRPr="00461CB6">
        <w:rPr>
          <w:rFonts w:ascii="Times New Roman" w:hAnsi="Times New Roman" w:cs="Times New Roman"/>
          <w:sz w:val="24"/>
          <w:szCs w:val="24"/>
        </w:rPr>
        <w:t xml:space="preserve"> частини </w:t>
      </w:r>
      <w:r w:rsidR="00204C49">
        <w:rPr>
          <w:rFonts w:ascii="Times New Roman" w:hAnsi="Times New Roman" w:cs="Times New Roman"/>
          <w:sz w:val="24"/>
          <w:szCs w:val="24"/>
        </w:rPr>
        <w:t>8</w:t>
      </w:r>
      <w:r w:rsidRPr="00461CB6">
        <w:rPr>
          <w:rFonts w:ascii="Times New Roman" w:hAnsi="Times New Roman" w:cs="Times New Roman"/>
          <w:sz w:val="24"/>
          <w:szCs w:val="24"/>
        </w:rPr>
        <w:t xml:space="preserve"> статті </w:t>
      </w:r>
      <w:r w:rsidR="00204C49">
        <w:rPr>
          <w:rFonts w:ascii="Times New Roman" w:hAnsi="Times New Roman" w:cs="Times New Roman"/>
          <w:sz w:val="24"/>
          <w:szCs w:val="24"/>
        </w:rPr>
        <w:t>40</w:t>
      </w:r>
      <w:r w:rsidRPr="00461CB6">
        <w:rPr>
          <w:rFonts w:ascii="Times New Roman" w:hAnsi="Times New Roman" w:cs="Times New Roman"/>
          <w:sz w:val="24"/>
          <w:szCs w:val="24"/>
        </w:rPr>
        <w:t xml:space="preserve"> Закону.</w:t>
      </w:r>
    </w:p>
    <w:p w:rsidR="00EB1BD7" w:rsidRPr="00461CB6" w:rsidRDefault="00EB1BD7" w:rsidP="00461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31DD" w:rsidRPr="00461CB6" w:rsidRDefault="00AD31DD" w:rsidP="00E22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CB6">
        <w:rPr>
          <w:rFonts w:ascii="Times New Roman" w:hAnsi="Times New Roman" w:cs="Times New Roman"/>
          <w:sz w:val="24"/>
          <w:szCs w:val="24"/>
        </w:rPr>
        <w:t xml:space="preserve">2. Оприлюднити </w:t>
      </w:r>
      <w:r w:rsidR="00175EE2" w:rsidRPr="00461CB6">
        <w:rPr>
          <w:rFonts w:ascii="Times New Roman" w:hAnsi="Times New Roman" w:cs="Times New Roman"/>
          <w:sz w:val="24"/>
          <w:szCs w:val="24"/>
        </w:rPr>
        <w:t>повідомлення про відміну Закупівлі (у вигляді цього протоколу)</w:t>
      </w:r>
      <w:r w:rsidR="00175EE2">
        <w:rPr>
          <w:rFonts w:ascii="Times New Roman" w:hAnsi="Times New Roman" w:cs="Times New Roman"/>
          <w:sz w:val="24"/>
          <w:szCs w:val="24"/>
        </w:rPr>
        <w:t xml:space="preserve"> </w:t>
      </w:r>
      <w:r w:rsidR="00175EE2" w:rsidRPr="00461CB6">
        <w:rPr>
          <w:rFonts w:ascii="Times New Roman" w:hAnsi="Times New Roman" w:cs="Times New Roman"/>
          <w:sz w:val="24"/>
          <w:szCs w:val="24"/>
        </w:rPr>
        <w:t>відповідно до вимог Закону.</w:t>
      </w:r>
    </w:p>
    <w:p w:rsidR="00AD31DD" w:rsidRDefault="00AD31DD" w:rsidP="00461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BD7" w:rsidRDefault="00EB1BD7" w:rsidP="00461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BD7" w:rsidRDefault="00EB1BD7" w:rsidP="00461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BD7" w:rsidRPr="00EB1BD7" w:rsidRDefault="00EB1BD7" w:rsidP="00EB1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BD7">
        <w:rPr>
          <w:rFonts w:ascii="Times New Roman" w:hAnsi="Times New Roman" w:cs="Times New Roman"/>
          <w:b/>
          <w:color w:val="000000"/>
          <w:sz w:val="24"/>
          <w:szCs w:val="24"/>
        </w:rPr>
        <w:t>Уповноважена особа</w:t>
      </w:r>
    </w:p>
    <w:p w:rsidR="00EB1BD7" w:rsidRPr="00EB1BD7" w:rsidRDefault="00EB1BD7" w:rsidP="00EB1BD7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BD7">
        <w:rPr>
          <w:rFonts w:ascii="Times New Roman" w:hAnsi="Times New Roman" w:cs="Times New Roman"/>
          <w:b/>
          <w:color w:val="000000"/>
          <w:sz w:val="24"/>
          <w:szCs w:val="24"/>
        </w:rPr>
        <w:t>Харківської митниці</w:t>
      </w:r>
      <w:r w:rsidRPr="00EB1BD7">
        <w:rPr>
          <w:rFonts w:ascii="Times New Roman" w:hAnsi="Times New Roman" w:cs="Times New Roman"/>
          <w:b/>
          <w:color w:val="000000"/>
          <w:sz w:val="24"/>
          <w:szCs w:val="24"/>
        </w:rPr>
        <w:tab/>
        <w:t>Олена ШЕШУНОВА</w:t>
      </w:r>
    </w:p>
    <w:p w:rsidR="00EB1BD7" w:rsidRPr="00461CB6" w:rsidRDefault="00EB1BD7" w:rsidP="00461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B1BD7" w:rsidRPr="00461C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1DD"/>
    <w:rsid w:val="00094781"/>
    <w:rsid w:val="00175EE2"/>
    <w:rsid w:val="00204C49"/>
    <w:rsid w:val="00291F0F"/>
    <w:rsid w:val="003C62A0"/>
    <w:rsid w:val="003D6EFA"/>
    <w:rsid w:val="00461CB6"/>
    <w:rsid w:val="006F0BF2"/>
    <w:rsid w:val="00736AAE"/>
    <w:rsid w:val="007F2460"/>
    <w:rsid w:val="00847D45"/>
    <w:rsid w:val="008A3E2C"/>
    <w:rsid w:val="008A58FA"/>
    <w:rsid w:val="009E62E3"/>
    <w:rsid w:val="00AD31DD"/>
    <w:rsid w:val="00C51DBD"/>
    <w:rsid w:val="00D621C3"/>
    <w:rsid w:val="00E15ADE"/>
    <w:rsid w:val="00E224BC"/>
    <w:rsid w:val="00EB1BD7"/>
    <w:rsid w:val="00F4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rsid w:val="00461CB6"/>
    <w:pPr>
      <w:suppressAutoHyphens/>
      <w:spacing w:after="0"/>
    </w:pPr>
    <w:rPr>
      <w:rFonts w:ascii="Arial" w:eastAsia="Arial" w:hAnsi="Arial" w:cs="Arial"/>
      <w:lang w:eastAsia="zh-CN"/>
    </w:rPr>
  </w:style>
  <w:style w:type="paragraph" w:styleId="a3">
    <w:name w:val="List Paragraph"/>
    <w:basedOn w:val="a"/>
    <w:uiPriority w:val="34"/>
    <w:qFormat/>
    <w:rsid w:val="00EB1B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rsid w:val="00461CB6"/>
    <w:pPr>
      <w:suppressAutoHyphens/>
      <w:spacing w:after="0"/>
    </w:pPr>
    <w:rPr>
      <w:rFonts w:ascii="Arial" w:eastAsia="Arial" w:hAnsi="Arial" w:cs="Arial"/>
      <w:lang w:eastAsia="zh-CN"/>
    </w:rPr>
  </w:style>
  <w:style w:type="paragraph" w:styleId="a3">
    <w:name w:val="List Paragraph"/>
    <w:basedOn w:val="a"/>
    <w:uiPriority w:val="34"/>
    <w:qFormat/>
    <w:rsid w:val="00EB1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1</Pages>
  <Words>1635</Words>
  <Characters>932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2022-09-21T09:06:00Z</dcterms:created>
  <dcterms:modified xsi:type="dcterms:W3CDTF">2022-09-22T10:37:00Z</dcterms:modified>
</cp:coreProperties>
</file>