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F2" w:rsidRPr="00B85F08" w:rsidRDefault="00253DF2" w:rsidP="00253DF2">
      <w:pPr>
        <w:tabs>
          <w:tab w:val="left" w:pos="2160"/>
          <w:tab w:val="left" w:pos="3600"/>
        </w:tabs>
        <w:jc w:val="right"/>
        <w:outlineLvl w:val="0"/>
        <w:rPr>
          <w:i/>
          <w:lang w:val="uk-UA"/>
        </w:rPr>
      </w:pPr>
      <w:r w:rsidRPr="00B85F08">
        <w:rPr>
          <w:i/>
          <w:lang w:val="uk-UA"/>
        </w:rPr>
        <w:t>Додаток 2</w:t>
      </w:r>
    </w:p>
    <w:p w:rsidR="00253DF2" w:rsidRPr="00B85F08" w:rsidRDefault="00253DF2" w:rsidP="00253DF2">
      <w:pPr>
        <w:tabs>
          <w:tab w:val="left" w:pos="2160"/>
          <w:tab w:val="left" w:pos="3600"/>
        </w:tabs>
        <w:jc w:val="right"/>
        <w:rPr>
          <w:i/>
          <w:lang w:val="uk-UA"/>
        </w:rPr>
      </w:pPr>
      <w:r w:rsidRPr="00B85F08">
        <w:rPr>
          <w:i/>
          <w:lang w:val="uk-UA"/>
        </w:rPr>
        <w:t>до тендерної документації</w:t>
      </w:r>
    </w:p>
    <w:p w:rsidR="00253DF2" w:rsidRPr="00B85F08" w:rsidRDefault="00253DF2" w:rsidP="00253DF2">
      <w:pPr>
        <w:tabs>
          <w:tab w:val="left" w:pos="2160"/>
          <w:tab w:val="left" w:pos="3600"/>
        </w:tabs>
        <w:jc w:val="right"/>
        <w:rPr>
          <w:i/>
          <w:lang w:val="uk-UA"/>
        </w:rPr>
      </w:pPr>
    </w:p>
    <w:p w:rsidR="00253DF2" w:rsidRPr="00B85F08" w:rsidRDefault="00253DF2" w:rsidP="00253DF2">
      <w:pPr>
        <w:jc w:val="center"/>
        <w:outlineLvl w:val="0"/>
        <w:rPr>
          <w:lang w:val="uk-UA"/>
        </w:rPr>
      </w:pPr>
      <w:r w:rsidRPr="00B85F08">
        <w:rPr>
          <w:b/>
          <w:lang w:val="uk-UA"/>
        </w:rPr>
        <w:t>ТЕХНІЧНА СПЕЦИФІКАЦІЯ</w:t>
      </w:r>
    </w:p>
    <w:p w:rsidR="00253DF2" w:rsidRPr="00B85F08" w:rsidRDefault="00253DF2" w:rsidP="00253DF2">
      <w:pPr>
        <w:jc w:val="center"/>
        <w:rPr>
          <w:b/>
          <w:lang w:val="uk-UA"/>
        </w:rPr>
      </w:pPr>
      <w:r w:rsidRPr="00B85F08">
        <w:rPr>
          <w:lang w:val="uk-UA"/>
        </w:rPr>
        <w:t xml:space="preserve"> </w:t>
      </w:r>
      <w:r w:rsidRPr="00B85F08">
        <w:rPr>
          <w:b/>
          <w:lang w:val="uk-UA"/>
        </w:rPr>
        <w:t xml:space="preserve">Послуги з обов’язкового медичного огляду працівників підприємства при прийомі на роботу та працівників, які проходять періодичні медичні огляди згідно діючого законодавства, </w:t>
      </w:r>
    </w:p>
    <w:p w:rsidR="00253DF2" w:rsidRPr="00B85F08" w:rsidRDefault="00253DF2" w:rsidP="00253DF2">
      <w:pPr>
        <w:jc w:val="center"/>
        <w:rPr>
          <w:b/>
          <w:lang w:val="uk-UA"/>
        </w:rPr>
      </w:pPr>
      <w:r w:rsidRPr="00B85F08">
        <w:rPr>
          <w:b/>
          <w:lang w:val="uk-UA"/>
        </w:rPr>
        <w:t>код 85140000-2 «Послуги у сфері охорони здоров’я різні» за   ДК 021:2015</w:t>
      </w:r>
    </w:p>
    <w:p w:rsidR="00253DF2" w:rsidRPr="00B85F08" w:rsidRDefault="00253DF2" w:rsidP="00253DF2">
      <w:pPr>
        <w:jc w:val="center"/>
        <w:rPr>
          <w:b/>
          <w:lang w:val="uk-UA"/>
        </w:rPr>
      </w:pPr>
    </w:p>
    <w:tbl>
      <w:tblPr>
        <w:tblW w:w="10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15"/>
        <w:gridCol w:w="2268"/>
        <w:gridCol w:w="993"/>
        <w:gridCol w:w="1133"/>
      </w:tblGrid>
      <w:tr w:rsidR="00253DF2" w:rsidRPr="00B85F08" w:rsidTr="00253DF2">
        <w:trPr>
          <w:trHeight w:val="1197"/>
        </w:trPr>
        <w:tc>
          <w:tcPr>
            <w:tcW w:w="568" w:type="dxa"/>
            <w:shd w:val="clear" w:color="auto" w:fill="auto"/>
            <w:vAlign w:val="center"/>
          </w:tcPr>
          <w:p w:rsidR="00253DF2" w:rsidRPr="00B85F08" w:rsidRDefault="00253DF2" w:rsidP="00073C15">
            <w:pPr>
              <w:ind w:left="-108"/>
              <w:jc w:val="center"/>
            </w:pPr>
            <w:r w:rsidRPr="00B85F08">
              <w:t>№ з/п</w:t>
            </w:r>
          </w:p>
        </w:tc>
        <w:tc>
          <w:tcPr>
            <w:tcW w:w="5415" w:type="dxa"/>
            <w:shd w:val="clear" w:color="auto" w:fill="auto"/>
            <w:vAlign w:val="center"/>
          </w:tcPr>
          <w:p w:rsidR="00253DF2" w:rsidRPr="00B85F08" w:rsidRDefault="00253DF2" w:rsidP="00073C15">
            <w:pPr>
              <w:ind w:left="-56"/>
              <w:jc w:val="center"/>
            </w:pPr>
            <w:r w:rsidRPr="00B85F08">
              <w:t>Найменування</w:t>
            </w:r>
            <w:r w:rsidRPr="008E6A4C">
              <w:rPr>
                <w:lang w:val="uk-UA"/>
              </w:rPr>
              <w:t xml:space="preserve"> </w:t>
            </w:r>
            <w:proofErr w:type="spellStart"/>
            <w:r w:rsidRPr="00B85F08">
              <w:t>послуги</w:t>
            </w:r>
            <w:proofErr w:type="spellEnd"/>
          </w:p>
        </w:tc>
        <w:tc>
          <w:tcPr>
            <w:tcW w:w="2268" w:type="dxa"/>
            <w:shd w:val="clear" w:color="auto" w:fill="auto"/>
            <w:vAlign w:val="center"/>
          </w:tcPr>
          <w:p w:rsidR="00253DF2" w:rsidRPr="00B85F08" w:rsidRDefault="00253DF2" w:rsidP="00073C15">
            <w:pPr>
              <w:ind w:left="-108"/>
              <w:jc w:val="center"/>
            </w:pPr>
            <w:proofErr w:type="spellStart"/>
            <w:r w:rsidRPr="00B85F08">
              <w:t>Посилання</w:t>
            </w:r>
            <w:proofErr w:type="spellEnd"/>
            <w:r w:rsidRPr="00B85F08">
              <w:t xml:space="preserve"> на </w:t>
            </w:r>
            <w:proofErr w:type="spellStart"/>
            <w:r w:rsidRPr="00B85F08">
              <w:t>нормативний</w:t>
            </w:r>
            <w:proofErr w:type="spellEnd"/>
            <w:r w:rsidRPr="00B85F08">
              <w:t xml:space="preserve">, </w:t>
            </w:r>
            <w:proofErr w:type="spellStart"/>
            <w:r w:rsidRPr="00B85F08">
              <w:t>технічний</w:t>
            </w:r>
            <w:proofErr w:type="spellEnd"/>
            <w:r w:rsidRPr="00B85F08">
              <w:t xml:space="preserve"> </w:t>
            </w:r>
            <w:proofErr w:type="spellStart"/>
            <w:r w:rsidRPr="00B85F08">
              <w:t>або</w:t>
            </w:r>
            <w:proofErr w:type="spellEnd"/>
            <w:r w:rsidRPr="00B85F08">
              <w:t xml:space="preserve"> </w:t>
            </w:r>
            <w:proofErr w:type="spellStart"/>
            <w:r w:rsidRPr="00B85F08">
              <w:t>інший</w:t>
            </w:r>
            <w:proofErr w:type="spellEnd"/>
            <w:r w:rsidRPr="00B85F08">
              <w:t xml:space="preserve"> документ</w:t>
            </w:r>
          </w:p>
        </w:tc>
        <w:tc>
          <w:tcPr>
            <w:tcW w:w="993" w:type="dxa"/>
            <w:shd w:val="clear" w:color="auto" w:fill="auto"/>
            <w:vAlign w:val="center"/>
          </w:tcPr>
          <w:p w:rsidR="00253DF2" w:rsidRPr="00B85F08" w:rsidRDefault="00253DF2" w:rsidP="00073C15">
            <w:pPr>
              <w:ind w:left="-108" w:right="-108"/>
              <w:jc w:val="center"/>
            </w:pPr>
            <w:proofErr w:type="spellStart"/>
            <w:r w:rsidRPr="00B85F08">
              <w:t>Одиниця</w:t>
            </w:r>
            <w:proofErr w:type="spellEnd"/>
            <w:r w:rsidRPr="00B85F08">
              <w:t xml:space="preserve"> </w:t>
            </w:r>
            <w:proofErr w:type="spellStart"/>
            <w:r w:rsidRPr="00B85F08">
              <w:t>виміру</w:t>
            </w:r>
            <w:proofErr w:type="spellEnd"/>
          </w:p>
        </w:tc>
        <w:tc>
          <w:tcPr>
            <w:tcW w:w="1133" w:type="dxa"/>
            <w:shd w:val="clear" w:color="auto" w:fill="auto"/>
            <w:vAlign w:val="center"/>
          </w:tcPr>
          <w:p w:rsidR="00253DF2" w:rsidRPr="00B85F08" w:rsidRDefault="00253DF2" w:rsidP="00073C15">
            <w:pPr>
              <w:ind w:left="-108"/>
              <w:jc w:val="center"/>
            </w:pPr>
            <w:proofErr w:type="spellStart"/>
            <w:r w:rsidRPr="00B85F08">
              <w:t>Кількість</w:t>
            </w:r>
            <w:proofErr w:type="spellEnd"/>
          </w:p>
        </w:tc>
      </w:tr>
      <w:tr w:rsidR="00253DF2" w:rsidRPr="00B85F08" w:rsidTr="00253DF2">
        <w:trPr>
          <w:trHeight w:val="1016"/>
        </w:trPr>
        <w:tc>
          <w:tcPr>
            <w:tcW w:w="568" w:type="dxa"/>
            <w:shd w:val="clear" w:color="auto" w:fill="auto"/>
          </w:tcPr>
          <w:p w:rsidR="00253DF2" w:rsidRPr="00B85F08" w:rsidRDefault="00253DF2" w:rsidP="00073C15">
            <w:pPr>
              <w:jc w:val="center"/>
            </w:pPr>
            <w:r w:rsidRPr="00B85F08">
              <w:t>1</w:t>
            </w:r>
          </w:p>
        </w:tc>
        <w:tc>
          <w:tcPr>
            <w:tcW w:w="5415" w:type="dxa"/>
            <w:shd w:val="clear" w:color="auto" w:fill="auto"/>
            <w:vAlign w:val="center"/>
          </w:tcPr>
          <w:p w:rsidR="00253DF2" w:rsidRPr="00B85F08" w:rsidRDefault="00253DF2" w:rsidP="00073C15">
            <w:pPr>
              <w:ind w:left="-108" w:right="-108"/>
            </w:pPr>
            <w:r w:rsidRPr="008E6A4C">
              <w:rPr>
                <w:lang w:val="uk-UA"/>
              </w:rPr>
              <w:t>П</w:t>
            </w:r>
            <w:proofErr w:type="spellStart"/>
            <w:r w:rsidRPr="00B85F08">
              <w:t>ослуг</w:t>
            </w:r>
            <w:proofErr w:type="spellEnd"/>
            <w:r w:rsidRPr="008E6A4C">
              <w:rPr>
                <w:lang w:val="uk-UA"/>
              </w:rPr>
              <w:t>а</w:t>
            </w:r>
            <w:r w:rsidRPr="00B85F08">
              <w:t xml:space="preserve"> з </w:t>
            </w:r>
            <w:proofErr w:type="spellStart"/>
            <w:r w:rsidRPr="00B85F08">
              <w:t>обов’язкового</w:t>
            </w:r>
            <w:proofErr w:type="spellEnd"/>
            <w:r w:rsidRPr="00B85F08">
              <w:t xml:space="preserve"> </w:t>
            </w:r>
            <w:proofErr w:type="spellStart"/>
            <w:r w:rsidRPr="00B85F08">
              <w:t>медичного</w:t>
            </w:r>
            <w:proofErr w:type="spellEnd"/>
            <w:r w:rsidRPr="00B85F08">
              <w:t xml:space="preserve"> </w:t>
            </w:r>
            <w:proofErr w:type="spellStart"/>
            <w:r w:rsidRPr="00B85F08">
              <w:t>огляду</w:t>
            </w:r>
            <w:proofErr w:type="spellEnd"/>
            <w:r w:rsidRPr="00B85F08">
              <w:t xml:space="preserve"> </w:t>
            </w:r>
            <w:proofErr w:type="spellStart"/>
            <w:r w:rsidRPr="00B85F08">
              <w:t>працівників</w:t>
            </w:r>
            <w:proofErr w:type="spellEnd"/>
            <w:r w:rsidRPr="00B85F08">
              <w:t xml:space="preserve"> </w:t>
            </w:r>
            <w:proofErr w:type="spellStart"/>
            <w:r w:rsidRPr="00B85F08">
              <w:t>підприємства</w:t>
            </w:r>
            <w:proofErr w:type="spellEnd"/>
            <w:r w:rsidRPr="00B85F08">
              <w:t xml:space="preserve"> при </w:t>
            </w:r>
            <w:proofErr w:type="spellStart"/>
            <w:r w:rsidRPr="00B85F08">
              <w:t>прийомі</w:t>
            </w:r>
            <w:proofErr w:type="spellEnd"/>
            <w:r w:rsidRPr="00B85F08">
              <w:t xml:space="preserve"> на роботу та </w:t>
            </w:r>
            <w:proofErr w:type="spellStart"/>
            <w:r w:rsidRPr="00B85F08">
              <w:t>працівників</w:t>
            </w:r>
            <w:proofErr w:type="spellEnd"/>
            <w:r w:rsidRPr="00B85F08">
              <w:t xml:space="preserve">, </w:t>
            </w:r>
            <w:proofErr w:type="spellStart"/>
            <w:r w:rsidRPr="00B85F08">
              <w:t>які</w:t>
            </w:r>
            <w:proofErr w:type="spellEnd"/>
            <w:r w:rsidRPr="00B85F08">
              <w:t xml:space="preserve"> </w:t>
            </w:r>
            <w:proofErr w:type="spellStart"/>
            <w:r w:rsidRPr="00B85F08">
              <w:t>проходять</w:t>
            </w:r>
            <w:proofErr w:type="spellEnd"/>
            <w:r w:rsidRPr="00B85F08">
              <w:t xml:space="preserve"> </w:t>
            </w:r>
            <w:proofErr w:type="spellStart"/>
            <w:r w:rsidRPr="00B85F08">
              <w:t>періодичні</w:t>
            </w:r>
            <w:proofErr w:type="spellEnd"/>
            <w:r w:rsidRPr="00B85F08">
              <w:t xml:space="preserve"> </w:t>
            </w:r>
            <w:proofErr w:type="spellStart"/>
            <w:r w:rsidRPr="00B85F08">
              <w:t>медичні</w:t>
            </w:r>
            <w:proofErr w:type="spellEnd"/>
            <w:r w:rsidRPr="00B85F08">
              <w:t xml:space="preserve"> огляди </w:t>
            </w:r>
            <w:proofErr w:type="spellStart"/>
            <w:r w:rsidRPr="00B85F08">
              <w:t>згідно</w:t>
            </w:r>
            <w:proofErr w:type="spellEnd"/>
            <w:r w:rsidRPr="00B85F08">
              <w:t xml:space="preserve"> </w:t>
            </w:r>
            <w:proofErr w:type="spellStart"/>
            <w:r w:rsidRPr="00B85F08">
              <w:t>діючого</w:t>
            </w:r>
            <w:proofErr w:type="spellEnd"/>
            <w:r w:rsidRPr="00B85F08">
              <w:t xml:space="preserve"> </w:t>
            </w:r>
            <w:proofErr w:type="spellStart"/>
            <w:r w:rsidRPr="00B85F08">
              <w:t>законодавства</w:t>
            </w:r>
            <w:proofErr w:type="spellEnd"/>
          </w:p>
        </w:tc>
        <w:tc>
          <w:tcPr>
            <w:tcW w:w="2268" w:type="dxa"/>
            <w:shd w:val="clear" w:color="auto" w:fill="auto"/>
          </w:tcPr>
          <w:p w:rsidR="00253DF2" w:rsidRPr="00B85F08" w:rsidRDefault="00253DF2" w:rsidP="00073C15">
            <w:pPr>
              <w:jc w:val="center"/>
            </w:pPr>
            <w:r w:rsidRPr="00B85F08">
              <w:t xml:space="preserve">ст.17 Закону </w:t>
            </w:r>
            <w:proofErr w:type="spellStart"/>
            <w:r w:rsidRPr="00B85F08">
              <w:t>України</w:t>
            </w:r>
            <w:proofErr w:type="spellEnd"/>
            <w:r w:rsidRPr="00B85F08">
              <w:t xml:space="preserve"> «Про </w:t>
            </w:r>
            <w:proofErr w:type="spellStart"/>
            <w:r w:rsidRPr="00B85F08">
              <w:t>охорону</w:t>
            </w:r>
            <w:proofErr w:type="spellEnd"/>
            <w:r w:rsidRPr="00B85F08">
              <w:t xml:space="preserve"> </w:t>
            </w:r>
            <w:proofErr w:type="spellStart"/>
            <w:r w:rsidRPr="00B85F08">
              <w:t>праці</w:t>
            </w:r>
            <w:proofErr w:type="spellEnd"/>
            <w:r w:rsidRPr="00B85F08">
              <w:t>»</w:t>
            </w:r>
          </w:p>
        </w:tc>
        <w:tc>
          <w:tcPr>
            <w:tcW w:w="993" w:type="dxa"/>
            <w:shd w:val="clear" w:color="auto" w:fill="auto"/>
            <w:vAlign w:val="center"/>
          </w:tcPr>
          <w:p w:rsidR="00253DF2" w:rsidRPr="00B85F08" w:rsidRDefault="00253DF2" w:rsidP="00253DF2">
            <w:pPr>
              <w:ind w:left="-108"/>
              <w:jc w:val="right"/>
            </w:pPr>
            <w:proofErr w:type="spellStart"/>
            <w:r w:rsidRPr="00B85F08">
              <w:t>Послуга</w:t>
            </w:r>
            <w:proofErr w:type="spellEnd"/>
          </w:p>
        </w:tc>
        <w:tc>
          <w:tcPr>
            <w:tcW w:w="1133" w:type="dxa"/>
            <w:shd w:val="clear" w:color="auto" w:fill="auto"/>
            <w:vAlign w:val="center"/>
          </w:tcPr>
          <w:p w:rsidR="00253DF2" w:rsidRPr="00B85F08" w:rsidRDefault="00253DF2" w:rsidP="00073C15">
            <w:pPr>
              <w:jc w:val="center"/>
            </w:pPr>
            <w:r w:rsidRPr="00B85F08">
              <w:t>1</w:t>
            </w:r>
          </w:p>
        </w:tc>
      </w:tr>
    </w:tbl>
    <w:p w:rsidR="00253DF2" w:rsidRDefault="00253DF2" w:rsidP="00253DF2">
      <w:pPr>
        <w:shd w:val="clear" w:color="auto" w:fill="FFFFFF"/>
        <w:ind w:firstLine="426"/>
        <w:rPr>
          <w:bCs/>
          <w:i/>
          <w:color w:val="00B050"/>
          <w:lang w:val="uk-UA"/>
        </w:rPr>
      </w:pPr>
    </w:p>
    <w:p w:rsidR="00253DF2" w:rsidRPr="00B85F08" w:rsidRDefault="00253DF2" w:rsidP="00253DF2">
      <w:pPr>
        <w:ind w:right="142" w:firstLine="567"/>
        <w:jc w:val="both"/>
        <w:outlineLvl w:val="0"/>
        <w:rPr>
          <w:lang w:val="uk-UA"/>
        </w:rPr>
      </w:pPr>
      <w:r w:rsidRPr="00B85F08">
        <w:rPr>
          <w:lang w:val="uk-UA"/>
        </w:rPr>
        <w:t xml:space="preserve">1. Орієнтовна кількість працівників для проходження обов’язкового медичного огляду – </w:t>
      </w:r>
      <w:r>
        <w:rPr>
          <w:lang w:val="uk-UA"/>
        </w:rPr>
        <w:t xml:space="preserve">       </w:t>
      </w:r>
      <w:r w:rsidRPr="00B85F08">
        <w:rPr>
          <w:lang w:val="uk-UA"/>
        </w:rPr>
        <w:t>4 240 осіб.</w:t>
      </w:r>
    </w:p>
    <w:p w:rsidR="00253DF2" w:rsidRPr="00B85F08" w:rsidRDefault="00253DF2" w:rsidP="00253DF2">
      <w:pPr>
        <w:ind w:right="142" w:firstLine="567"/>
        <w:jc w:val="both"/>
        <w:outlineLvl w:val="0"/>
        <w:rPr>
          <w:lang w:val="uk-UA"/>
        </w:rPr>
      </w:pPr>
      <w:r w:rsidRPr="00B85F08">
        <w:rPr>
          <w:lang w:val="uk-UA"/>
        </w:rPr>
        <w:t>2. Послуга передбачає проведення обов’язкових медичних оглядів відповідно до чинних наказів та постанов, а саме:</w:t>
      </w:r>
    </w:p>
    <w:p w:rsidR="00253DF2" w:rsidRDefault="00253DF2" w:rsidP="00253DF2">
      <w:pPr>
        <w:tabs>
          <w:tab w:val="left" w:pos="360"/>
        </w:tabs>
        <w:ind w:right="142" w:firstLine="567"/>
        <w:jc w:val="both"/>
        <w:rPr>
          <w:lang w:val="uk-UA"/>
        </w:rPr>
      </w:pPr>
      <w:r w:rsidRPr="00B85F08">
        <w:rPr>
          <w:lang w:val="uk-UA"/>
        </w:rPr>
        <w:t xml:space="preserve">2.1. Попередніх та періодичних медичних оглядів працівників, які зайняті на роботах зі шкідливими умовами праці (наказ МОЗ України від 21.05.2007 №246 </w:t>
      </w:r>
      <w:r w:rsidRPr="00B85F08">
        <w:rPr>
          <w:bCs/>
          <w:lang w:val="uk-UA"/>
        </w:rPr>
        <w:t>«Про затвердження Порядку проведення медичних оглядів працівників певних категорій»</w:t>
      </w:r>
      <w:r w:rsidRPr="00B85F08">
        <w:rPr>
          <w:lang w:val="uk-UA"/>
        </w:rPr>
        <w:t>), орієнтовна кількість осіб – 1100, (орієнтовна кількість додаткових обстежень, досліджень відповідно до додатків 4, 5 наказу №246 – 8 750):</w:t>
      </w:r>
    </w:p>
    <w:p w:rsidR="00253DF2" w:rsidRPr="00C53DCC" w:rsidRDefault="00253DF2" w:rsidP="00253DF2">
      <w:pPr>
        <w:tabs>
          <w:tab w:val="left" w:pos="360"/>
        </w:tabs>
        <w:ind w:right="142" w:firstLine="567"/>
        <w:jc w:val="both"/>
        <w:rPr>
          <w:sz w:val="16"/>
          <w:szCs w:val="16"/>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716"/>
        <w:gridCol w:w="3227"/>
      </w:tblGrid>
      <w:tr w:rsidR="00253DF2" w:rsidRPr="00B85F08" w:rsidTr="00073C15">
        <w:tc>
          <w:tcPr>
            <w:tcW w:w="10137" w:type="dxa"/>
            <w:gridSpan w:val="3"/>
          </w:tcPr>
          <w:p w:rsidR="00253DF2" w:rsidRPr="00B85F08" w:rsidRDefault="00253DF2" w:rsidP="00073C15">
            <w:pPr>
              <w:jc w:val="center"/>
              <w:rPr>
                <w:b/>
                <w:lang w:val="uk-UA"/>
              </w:rPr>
            </w:pPr>
            <w:r w:rsidRPr="00B85F08">
              <w:rPr>
                <w:b/>
                <w:lang w:val="uk-UA"/>
              </w:rPr>
              <w:t>Попередній медичний огляд</w:t>
            </w:r>
          </w:p>
          <w:p w:rsidR="00253DF2" w:rsidRPr="00B85F08" w:rsidRDefault="00253DF2" w:rsidP="00073C15">
            <w:pPr>
              <w:jc w:val="center"/>
              <w:rPr>
                <w:b/>
                <w:lang w:val="uk-UA"/>
              </w:rPr>
            </w:pPr>
            <w:r w:rsidRPr="00B85F08">
              <w:rPr>
                <w:b/>
                <w:lang w:val="uk-UA"/>
              </w:rPr>
              <w:t>Чоловіки у віці до 40 років</w:t>
            </w:r>
          </w:p>
        </w:tc>
      </w:tr>
      <w:tr w:rsidR="00253DF2" w:rsidRPr="00B85F08" w:rsidTr="00073C15">
        <w:tc>
          <w:tcPr>
            <w:tcW w:w="1194" w:type="dxa"/>
          </w:tcPr>
          <w:p w:rsidR="00253DF2" w:rsidRPr="00B85F08" w:rsidRDefault="00253DF2" w:rsidP="00073C15">
            <w:pPr>
              <w:jc w:val="center"/>
              <w:rPr>
                <w:b/>
                <w:lang w:val="uk-UA"/>
              </w:rPr>
            </w:pPr>
            <w:r w:rsidRPr="00B85F08">
              <w:rPr>
                <w:b/>
                <w:lang w:val="uk-UA"/>
              </w:rPr>
              <w:t>№з/п</w:t>
            </w:r>
          </w:p>
        </w:tc>
        <w:tc>
          <w:tcPr>
            <w:tcW w:w="5716" w:type="dxa"/>
          </w:tcPr>
          <w:p w:rsidR="00253DF2" w:rsidRPr="00B85F08" w:rsidRDefault="00253DF2" w:rsidP="00073C15">
            <w:pPr>
              <w:jc w:val="both"/>
              <w:rPr>
                <w:b/>
                <w:lang w:val="uk-UA"/>
              </w:rPr>
            </w:pPr>
            <w:r w:rsidRPr="00B85F08">
              <w:rPr>
                <w:b/>
                <w:lang w:val="uk-UA"/>
              </w:rPr>
              <w:t>Найменування послуг</w:t>
            </w:r>
          </w:p>
        </w:tc>
        <w:tc>
          <w:tcPr>
            <w:tcW w:w="3227" w:type="dxa"/>
          </w:tcPr>
          <w:p w:rsidR="00253DF2" w:rsidRPr="00B85F08" w:rsidRDefault="00253DF2" w:rsidP="00073C15">
            <w:pPr>
              <w:jc w:val="both"/>
              <w:rPr>
                <w:b/>
                <w:lang w:val="uk-UA"/>
              </w:rPr>
            </w:pPr>
            <w:r w:rsidRPr="00B85F08">
              <w:rPr>
                <w:b/>
                <w:lang w:val="uk-UA"/>
              </w:rPr>
              <w:t>Одиниця виміру</w:t>
            </w:r>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Pr>
              <w:rPr>
                <w:lang w:val="uk-UA"/>
              </w:rPr>
            </w:pPr>
            <w:r w:rsidRPr="00B85F08">
              <w:rPr>
                <w:lang w:val="uk-UA"/>
              </w:rPr>
              <w:t>Загальний аналіз крові</w:t>
            </w:r>
          </w:p>
        </w:tc>
        <w:tc>
          <w:tcPr>
            <w:tcW w:w="3227" w:type="dxa"/>
          </w:tcPr>
          <w:p w:rsidR="00253DF2" w:rsidRPr="00B85F08" w:rsidRDefault="00253DF2" w:rsidP="00073C15">
            <w:pPr>
              <w:rPr>
                <w:lang w:val="uk-UA"/>
              </w:rPr>
            </w:pPr>
            <w:r w:rsidRPr="00B85F08">
              <w:rPr>
                <w:lang w:val="uk-UA"/>
              </w:rPr>
              <w:t>1 дослідження</w:t>
            </w:r>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r w:rsidRPr="00B85F08">
              <w:rPr>
                <w:lang w:val="uk-UA"/>
              </w:rPr>
              <w:t xml:space="preserve">Загальний аналіз </w:t>
            </w:r>
            <w:proofErr w:type="spellStart"/>
            <w:r w:rsidRPr="00B85F08">
              <w:t>сечі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roofErr w:type="spellStart"/>
            <w:r w:rsidRPr="00B85F08">
              <w:t>Огляд</w:t>
            </w:r>
            <w:proofErr w:type="spellEnd"/>
            <w:r w:rsidRPr="00B85F08">
              <w:t xml:space="preserve"> терапевтом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roofErr w:type="spellStart"/>
            <w:r w:rsidRPr="00B85F08">
              <w:t>Огляд</w:t>
            </w:r>
            <w:proofErr w:type="spellEnd"/>
            <w:r w:rsidRPr="00B85F08">
              <w:t xml:space="preserve"> невропатологом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roofErr w:type="spellStart"/>
            <w:r w:rsidRPr="00B85F08">
              <w:t>Огляд</w:t>
            </w:r>
            <w:proofErr w:type="spellEnd"/>
            <w:r w:rsidRPr="00B85F08">
              <w:t xml:space="preserve"> отоларингологом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roofErr w:type="spellStart"/>
            <w:r w:rsidRPr="00B85F08">
              <w:t>Огляд</w:t>
            </w:r>
            <w:proofErr w:type="spellEnd"/>
            <w:r w:rsidRPr="00B85F08">
              <w:t xml:space="preserve"> офтальмологом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r w:rsidRPr="00B85F08">
              <w:t>ЕКГ</w:t>
            </w:r>
            <w:r w:rsidRPr="00B85F08">
              <w:rPr>
                <w:lang w:val="en-US"/>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numPr>
                <w:ilvl w:val="0"/>
                <w:numId w:val="23"/>
              </w:numPr>
              <w:jc w:val="both"/>
              <w:rPr>
                <w:lang w:val="uk-UA"/>
              </w:rPr>
            </w:pPr>
          </w:p>
        </w:tc>
        <w:tc>
          <w:tcPr>
            <w:tcW w:w="5716" w:type="dxa"/>
          </w:tcPr>
          <w:p w:rsidR="00253DF2" w:rsidRPr="00B85F08" w:rsidRDefault="00253DF2" w:rsidP="00073C15">
            <w:proofErr w:type="spellStart"/>
            <w:r w:rsidRPr="00B85F08">
              <w:t>Рентгенографія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6910" w:type="dxa"/>
            <w:gridSpan w:val="2"/>
          </w:tcPr>
          <w:p w:rsidR="00253DF2" w:rsidRPr="00B85F08" w:rsidRDefault="00253DF2" w:rsidP="00073C15">
            <w:pPr>
              <w:rPr>
                <w:b/>
                <w:lang w:val="uk-UA"/>
              </w:rPr>
            </w:pPr>
            <w:r w:rsidRPr="00B85F08">
              <w:rPr>
                <w:b/>
                <w:lang w:val="uk-UA"/>
              </w:rPr>
              <w:t>Кількість осіб:</w:t>
            </w:r>
          </w:p>
        </w:tc>
        <w:tc>
          <w:tcPr>
            <w:tcW w:w="3227" w:type="dxa"/>
          </w:tcPr>
          <w:p w:rsidR="00253DF2" w:rsidRPr="00B85F08" w:rsidRDefault="00253DF2" w:rsidP="00073C15">
            <w:pPr>
              <w:rPr>
                <w:b/>
                <w:lang w:val="uk-UA"/>
              </w:rPr>
            </w:pPr>
            <w:r w:rsidRPr="00B85F08">
              <w:rPr>
                <w:b/>
                <w:lang w:val="uk-UA"/>
              </w:rPr>
              <w:t>60</w:t>
            </w:r>
          </w:p>
        </w:tc>
      </w:tr>
      <w:tr w:rsidR="00253DF2" w:rsidRPr="00B85F08" w:rsidTr="00073C15">
        <w:tc>
          <w:tcPr>
            <w:tcW w:w="10137" w:type="dxa"/>
            <w:gridSpan w:val="3"/>
          </w:tcPr>
          <w:p w:rsidR="00253DF2" w:rsidRPr="00B85F08" w:rsidRDefault="00253DF2" w:rsidP="00073C15">
            <w:pPr>
              <w:jc w:val="center"/>
              <w:rPr>
                <w:b/>
                <w:lang w:val="uk-UA"/>
              </w:rPr>
            </w:pPr>
            <w:r w:rsidRPr="00B85F08">
              <w:rPr>
                <w:b/>
                <w:lang w:val="uk-UA"/>
              </w:rPr>
              <w:t>Попередній медичний огляд</w:t>
            </w:r>
          </w:p>
          <w:p w:rsidR="00253DF2" w:rsidRPr="00B85F08" w:rsidRDefault="00253DF2" w:rsidP="00073C15">
            <w:pPr>
              <w:jc w:val="center"/>
              <w:rPr>
                <w:b/>
                <w:lang w:val="uk-UA"/>
              </w:rPr>
            </w:pPr>
            <w:r w:rsidRPr="00B85F08">
              <w:rPr>
                <w:b/>
                <w:lang w:val="uk-UA"/>
              </w:rPr>
              <w:t>Чоловіки у віці від 40 років</w:t>
            </w:r>
          </w:p>
        </w:tc>
      </w:tr>
      <w:tr w:rsidR="00253DF2" w:rsidRPr="00B85F08" w:rsidTr="00073C15">
        <w:tc>
          <w:tcPr>
            <w:tcW w:w="1194" w:type="dxa"/>
          </w:tcPr>
          <w:p w:rsidR="00253DF2" w:rsidRPr="00B85F08" w:rsidRDefault="00253DF2" w:rsidP="00073C15">
            <w:pPr>
              <w:jc w:val="center"/>
              <w:rPr>
                <w:b/>
                <w:lang w:val="uk-UA"/>
              </w:rPr>
            </w:pPr>
            <w:r w:rsidRPr="00B85F08">
              <w:rPr>
                <w:b/>
                <w:lang w:val="uk-UA"/>
              </w:rPr>
              <w:t>№з/п</w:t>
            </w:r>
          </w:p>
        </w:tc>
        <w:tc>
          <w:tcPr>
            <w:tcW w:w="5716" w:type="dxa"/>
          </w:tcPr>
          <w:p w:rsidR="00253DF2" w:rsidRPr="00B85F08" w:rsidRDefault="00253DF2" w:rsidP="00073C15">
            <w:pPr>
              <w:jc w:val="both"/>
              <w:rPr>
                <w:b/>
                <w:lang w:val="uk-UA"/>
              </w:rPr>
            </w:pPr>
            <w:r w:rsidRPr="00B85F08">
              <w:rPr>
                <w:b/>
                <w:lang w:val="uk-UA"/>
              </w:rPr>
              <w:t>Найменування послуг</w:t>
            </w:r>
          </w:p>
        </w:tc>
        <w:tc>
          <w:tcPr>
            <w:tcW w:w="3227" w:type="dxa"/>
          </w:tcPr>
          <w:p w:rsidR="00253DF2" w:rsidRPr="00B85F08" w:rsidRDefault="00253DF2" w:rsidP="00073C15">
            <w:pPr>
              <w:jc w:val="both"/>
              <w:rPr>
                <w:b/>
                <w:lang w:val="uk-UA"/>
              </w:rPr>
            </w:pPr>
            <w:r w:rsidRPr="00B85F08">
              <w:rPr>
                <w:b/>
                <w:lang w:val="uk-UA"/>
              </w:rPr>
              <w:t>Одиниця виміру</w:t>
            </w:r>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r w:rsidRPr="00B85F08">
              <w:t xml:space="preserve"> </w:t>
            </w:r>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075A3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A2695C" w:rsidRDefault="00253DF2" w:rsidP="00073C15">
            <w:proofErr w:type="spellStart"/>
            <w:r w:rsidRPr="00A2695C">
              <w:t>Огляд</w:t>
            </w:r>
            <w:proofErr w:type="spellEnd"/>
            <w:r w:rsidRPr="00A2695C">
              <w:t xml:space="preserve"> терапевтом</w:t>
            </w:r>
          </w:p>
        </w:tc>
        <w:tc>
          <w:tcPr>
            <w:tcW w:w="3227" w:type="dxa"/>
          </w:tcPr>
          <w:p w:rsidR="00253DF2" w:rsidRPr="00A2695C" w:rsidRDefault="00253DF2" w:rsidP="00073C15">
            <w:pPr>
              <w:rPr>
                <w:lang w:val="uk-UA"/>
              </w:rPr>
            </w:pPr>
            <w:r w:rsidRPr="00A2695C">
              <w:t xml:space="preserve">1 </w:t>
            </w:r>
            <w:proofErr w:type="spellStart"/>
            <w:r w:rsidRPr="00A2695C">
              <w:t>прийом</w:t>
            </w:r>
            <w:proofErr w:type="spellEnd"/>
          </w:p>
        </w:tc>
      </w:tr>
    </w:tbl>
    <w:p w:rsidR="00253DF2" w:rsidRPr="00B85F08" w:rsidRDefault="00253DF2" w:rsidP="00253DF2">
      <w:pPr>
        <w:rPr>
          <w:lang w:val="uk-UA"/>
        </w:rPr>
      </w:pPr>
      <w:r w:rsidRPr="00075A38">
        <w:rPr>
          <w:lang w:val="uk-UA"/>
        </w:rPr>
        <w:br w:type="page"/>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716"/>
        <w:gridCol w:w="3227"/>
      </w:tblGrid>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Огляд</w:t>
            </w:r>
            <w:proofErr w:type="spellEnd"/>
            <w:r w:rsidRPr="00B85F08">
              <w:t xml:space="preserve"> невропатологом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Огляд</w:t>
            </w:r>
            <w:proofErr w:type="spellEnd"/>
            <w:r w:rsidRPr="00B85F08">
              <w:t xml:space="preserve"> отоларингологом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Огляд</w:t>
            </w:r>
            <w:proofErr w:type="spellEnd"/>
            <w:r w:rsidRPr="00B85F08">
              <w:t xml:space="preserve"> офтальмологом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Pr>
              <w:rPr>
                <w:lang w:val="uk-UA"/>
              </w:rPr>
            </w:pPr>
            <w:proofErr w:type="spellStart"/>
            <w:r w:rsidRPr="00B85F08">
              <w:rPr>
                <w:lang w:val="uk-UA"/>
              </w:rPr>
              <w:t>Тонометрія</w:t>
            </w:r>
            <w:proofErr w:type="spellEnd"/>
            <w:r w:rsidRPr="00B85F08">
              <w:rPr>
                <w:lang w:val="uk-UA"/>
              </w:rPr>
              <w:t xml:space="preserve"> ока</w:t>
            </w:r>
          </w:p>
        </w:tc>
        <w:tc>
          <w:tcPr>
            <w:tcW w:w="3227" w:type="dxa"/>
          </w:tcPr>
          <w:p w:rsidR="00253DF2" w:rsidRPr="00B85F08" w:rsidRDefault="00253DF2" w:rsidP="00073C15">
            <w:pPr>
              <w:rPr>
                <w:lang w:val="uk-UA"/>
              </w:rPr>
            </w:pPr>
            <w:r w:rsidRPr="00B85F08">
              <w:rPr>
                <w:lang w:val="uk-UA"/>
              </w:rPr>
              <w:t>1 дослідження</w:t>
            </w:r>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Огляд</w:t>
            </w:r>
            <w:proofErr w:type="spellEnd"/>
            <w:r w:rsidRPr="00B85F08">
              <w:t xml:space="preserve"> урологом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r w:rsidRPr="00B85F08">
              <w:t>ЕКГ</w:t>
            </w:r>
            <w:r w:rsidRPr="00B85F08">
              <w:rPr>
                <w:lang w:val="en-US"/>
              </w:rPr>
              <w:t>-</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numPr>
                <w:ilvl w:val="0"/>
                <w:numId w:val="24"/>
              </w:numPr>
              <w:jc w:val="center"/>
              <w:rPr>
                <w:lang w:val="uk-UA"/>
              </w:rPr>
            </w:pPr>
          </w:p>
        </w:tc>
        <w:tc>
          <w:tcPr>
            <w:tcW w:w="5716" w:type="dxa"/>
          </w:tcPr>
          <w:p w:rsidR="00253DF2" w:rsidRPr="00B85F08" w:rsidRDefault="00253DF2" w:rsidP="00073C15">
            <w:proofErr w:type="spellStart"/>
            <w:r w:rsidRPr="00B85F08">
              <w:t>Рентгенографія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6910" w:type="dxa"/>
            <w:gridSpan w:val="2"/>
          </w:tcPr>
          <w:p w:rsidR="00253DF2" w:rsidRPr="00B85F08" w:rsidRDefault="00253DF2" w:rsidP="00073C15">
            <w:r w:rsidRPr="00B85F08">
              <w:rPr>
                <w:b/>
                <w:lang w:val="uk-UA"/>
              </w:rPr>
              <w:t>Кількість осіб:</w:t>
            </w:r>
          </w:p>
        </w:tc>
        <w:tc>
          <w:tcPr>
            <w:tcW w:w="3227" w:type="dxa"/>
          </w:tcPr>
          <w:p w:rsidR="00253DF2" w:rsidRPr="00B85F08" w:rsidRDefault="00253DF2" w:rsidP="00073C15">
            <w:r w:rsidRPr="00B85F08">
              <w:rPr>
                <w:b/>
                <w:lang w:val="uk-UA"/>
              </w:rPr>
              <w:t>70</w:t>
            </w:r>
          </w:p>
        </w:tc>
      </w:tr>
      <w:tr w:rsidR="00253DF2" w:rsidRPr="00B85F08" w:rsidTr="00073C15">
        <w:tc>
          <w:tcPr>
            <w:tcW w:w="10137" w:type="dxa"/>
            <w:gridSpan w:val="3"/>
          </w:tcPr>
          <w:p w:rsidR="00253DF2" w:rsidRPr="00B85F08" w:rsidRDefault="00253DF2" w:rsidP="00073C15">
            <w:pPr>
              <w:jc w:val="center"/>
              <w:rPr>
                <w:b/>
                <w:lang w:val="uk-UA"/>
              </w:rPr>
            </w:pPr>
            <w:r w:rsidRPr="00B85F08">
              <w:rPr>
                <w:b/>
                <w:lang w:val="uk-UA"/>
              </w:rPr>
              <w:t>Періодичний медичний огляд</w:t>
            </w:r>
          </w:p>
          <w:p w:rsidR="00253DF2" w:rsidRPr="00B85F08" w:rsidRDefault="00253DF2" w:rsidP="00073C15">
            <w:pPr>
              <w:jc w:val="center"/>
            </w:pPr>
            <w:r w:rsidRPr="00B85F08">
              <w:rPr>
                <w:b/>
                <w:lang w:val="uk-UA"/>
              </w:rPr>
              <w:t>Чоловіки у віці до 40 років</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r w:rsidRPr="00B85F08">
              <w:rPr>
                <w:b/>
                <w:lang w:val="uk-UA"/>
              </w:rPr>
              <w:t>Найменування послуг</w:t>
            </w:r>
          </w:p>
        </w:tc>
        <w:tc>
          <w:tcPr>
            <w:tcW w:w="3227" w:type="dxa"/>
          </w:tcPr>
          <w:p w:rsidR="00253DF2" w:rsidRPr="00B85F08" w:rsidRDefault="00253DF2" w:rsidP="00073C15">
            <w:r w:rsidRPr="00B85F08">
              <w:rPr>
                <w:b/>
                <w:lang w:val="uk-UA"/>
              </w:rPr>
              <w:t>Одиниця виміру</w:t>
            </w:r>
          </w:p>
        </w:tc>
      </w:tr>
      <w:tr w:rsidR="00253DF2" w:rsidRPr="00B85F08" w:rsidTr="00073C15">
        <w:tc>
          <w:tcPr>
            <w:tcW w:w="1194" w:type="dxa"/>
          </w:tcPr>
          <w:p w:rsidR="00253DF2" w:rsidRPr="00B85F08" w:rsidRDefault="00253DF2" w:rsidP="00073C15">
            <w:pPr>
              <w:jc w:val="center"/>
              <w:rPr>
                <w:lang w:val="uk-UA"/>
              </w:rPr>
            </w:pPr>
            <w:r w:rsidRPr="00B85F08">
              <w:t>1</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jc w:val="center"/>
              <w:rPr>
                <w:lang w:val="uk-UA"/>
              </w:rPr>
            </w:pPr>
            <w:r w:rsidRPr="00B85F08">
              <w:t>2</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jc w:val="center"/>
              <w:rPr>
                <w:lang w:val="uk-UA"/>
              </w:rPr>
            </w:pPr>
            <w:r w:rsidRPr="00B85F08">
              <w:t>3</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терапевтом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4</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невропатологом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5</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отоларингологом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6</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офтальмологом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7</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8</w:t>
            </w:r>
            <w:r w:rsidRPr="00B85F08">
              <w:rPr>
                <w:lang w:val="uk-UA"/>
              </w:rPr>
              <w:t>.</w:t>
            </w:r>
          </w:p>
        </w:tc>
        <w:tc>
          <w:tcPr>
            <w:tcW w:w="5716" w:type="dxa"/>
          </w:tcPr>
          <w:p w:rsidR="00253DF2" w:rsidRPr="00B85F08" w:rsidRDefault="00253DF2" w:rsidP="00073C15">
            <w:r w:rsidRPr="00B85F08">
              <w:t>ЕКГ</w:t>
            </w:r>
            <w:r w:rsidRPr="00B85F08">
              <w:rPr>
                <w:lang w:val="en-US"/>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jc w:val="center"/>
              <w:rPr>
                <w:lang w:val="uk-UA"/>
              </w:rPr>
            </w:pPr>
            <w:r w:rsidRPr="00B85F08">
              <w:t>9</w:t>
            </w:r>
            <w:r w:rsidRPr="00B85F08">
              <w:rPr>
                <w:lang w:val="uk-UA"/>
              </w:rPr>
              <w:t>.</w:t>
            </w:r>
          </w:p>
        </w:tc>
        <w:tc>
          <w:tcPr>
            <w:tcW w:w="5716" w:type="dxa"/>
          </w:tcPr>
          <w:p w:rsidR="00253DF2" w:rsidRPr="00B85F08" w:rsidRDefault="00253DF2" w:rsidP="00073C15">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t xml:space="preserve"> </w:t>
            </w:r>
            <w:r w:rsidRPr="00B85F08">
              <w:rPr>
                <w:lang w:val="uk-UA"/>
              </w:rPr>
              <w:t xml:space="preserve"> з описом</w:t>
            </w:r>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6910" w:type="dxa"/>
            <w:gridSpan w:val="2"/>
          </w:tcPr>
          <w:p w:rsidR="00253DF2" w:rsidRPr="00B85F08" w:rsidRDefault="00253DF2" w:rsidP="00073C15">
            <w:r w:rsidRPr="00B85F08">
              <w:rPr>
                <w:b/>
                <w:lang w:val="uk-UA"/>
              </w:rPr>
              <w:t>Кількість осіб:</w:t>
            </w:r>
          </w:p>
        </w:tc>
        <w:tc>
          <w:tcPr>
            <w:tcW w:w="3227" w:type="dxa"/>
          </w:tcPr>
          <w:p w:rsidR="00253DF2" w:rsidRPr="00B85F08" w:rsidRDefault="00253DF2" w:rsidP="00073C15">
            <w:r w:rsidRPr="00B85F08">
              <w:rPr>
                <w:b/>
                <w:lang w:val="uk-UA"/>
              </w:rPr>
              <w:t>170</w:t>
            </w:r>
          </w:p>
        </w:tc>
      </w:tr>
      <w:tr w:rsidR="00253DF2" w:rsidRPr="00B85F08" w:rsidTr="00073C15">
        <w:tc>
          <w:tcPr>
            <w:tcW w:w="10137" w:type="dxa"/>
            <w:gridSpan w:val="3"/>
          </w:tcPr>
          <w:p w:rsidR="00253DF2" w:rsidRPr="00B85F08" w:rsidRDefault="00253DF2" w:rsidP="00073C15">
            <w:pPr>
              <w:jc w:val="center"/>
              <w:rPr>
                <w:b/>
                <w:lang w:val="uk-UA"/>
              </w:rPr>
            </w:pPr>
            <w:r w:rsidRPr="00B85F08">
              <w:rPr>
                <w:b/>
                <w:lang w:val="uk-UA"/>
              </w:rPr>
              <w:t>Періодичний медичний огляд</w:t>
            </w:r>
          </w:p>
          <w:p w:rsidR="00253DF2" w:rsidRPr="00B85F08" w:rsidRDefault="00253DF2" w:rsidP="00073C15">
            <w:pPr>
              <w:jc w:val="center"/>
            </w:pPr>
            <w:r w:rsidRPr="00B85F08">
              <w:rPr>
                <w:b/>
                <w:lang w:val="uk-UA"/>
              </w:rPr>
              <w:t>Чоловіки у віці від 40 років</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r w:rsidRPr="00B85F08">
              <w:rPr>
                <w:b/>
                <w:lang w:val="uk-UA"/>
              </w:rPr>
              <w:t>Найменування послуг</w:t>
            </w:r>
          </w:p>
        </w:tc>
        <w:tc>
          <w:tcPr>
            <w:tcW w:w="3227" w:type="dxa"/>
          </w:tcPr>
          <w:p w:rsidR="00253DF2" w:rsidRPr="00B85F08" w:rsidRDefault="00253DF2" w:rsidP="00073C15">
            <w:r w:rsidRPr="00B85F08">
              <w:rPr>
                <w:b/>
                <w:lang w:val="uk-UA"/>
              </w:rPr>
              <w:t>Одиниця виміру</w:t>
            </w:r>
          </w:p>
        </w:tc>
      </w:tr>
      <w:tr w:rsidR="00253DF2" w:rsidRPr="00B85F08" w:rsidTr="00073C15">
        <w:tc>
          <w:tcPr>
            <w:tcW w:w="1194" w:type="dxa"/>
          </w:tcPr>
          <w:p w:rsidR="00253DF2" w:rsidRPr="00B85F08" w:rsidRDefault="00253DF2" w:rsidP="00073C15">
            <w:pPr>
              <w:jc w:val="center"/>
              <w:rPr>
                <w:lang w:val="uk-UA"/>
              </w:rPr>
            </w:pPr>
            <w:r w:rsidRPr="00B85F08">
              <w:t>1</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r w:rsidRPr="00B85F08">
              <w:t xml:space="preserve"> </w:t>
            </w:r>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jc w:val="center"/>
              <w:rPr>
                <w:lang w:val="uk-UA"/>
              </w:rPr>
            </w:pPr>
            <w:r w:rsidRPr="00B85F08">
              <w:t>2</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jc w:val="center"/>
              <w:rPr>
                <w:lang w:val="uk-UA"/>
              </w:rPr>
            </w:pPr>
            <w:r w:rsidRPr="00B85F08">
              <w:t>3</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терапевтом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4</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невропатологом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5</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отоларингологом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6</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офтальмологом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7</w:t>
            </w:r>
            <w:r w:rsidRPr="00B85F08">
              <w:rPr>
                <w:lang w:val="uk-UA"/>
              </w:rPr>
              <w:t>.</w:t>
            </w:r>
          </w:p>
        </w:tc>
        <w:tc>
          <w:tcPr>
            <w:tcW w:w="5716" w:type="dxa"/>
          </w:tcPr>
          <w:p w:rsidR="00253DF2" w:rsidRPr="00B85F08" w:rsidRDefault="00253DF2" w:rsidP="00073C15">
            <w:proofErr w:type="spellStart"/>
            <w:r w:rsidRPr="00B85F08">
              <w:rPr>
                <w:lang w:val="uk-UA"/>
              </w:rPr>
              <w:t>Тонометрія</w:t>
            </w:r>
            <w:proofErr w:type="spellEnd"/>
            <w:r w:rsidRPr="00B85F08">
              <w:rPr>
                <w:lang w:val="uk-UA"/>
              </w:rPr>
              <w:t xml:space="preserve"> ока</w:t>
            </w:r>
          </w:p>
        </w:tc>
        <w:tc>
          <w:tcPr>
            <w:tcW w:w="3227" w:type="dxa"/>
          </w:tcPr>
          <w:p w:rsidR="00253DF2" w:rsidRPr="00B85F08" w:rsidRDefault="00253DF2" w:rsidP="00073C15">
            <w:r w:rsidRPr="00B85F08">
              <w:rPr>
                <w:lang w:val="uk-UA"/>
              </w:rPr>
              <w:t>1 дослідження</w:t>
            </w:r>
          </w:p>
        </w:tc>
      </w:tr>
      <w:tr w:rsidR="00253DF2" w:rsidRPr="00B85F08" w:rsidTr="00073C15">
        <w:tc>
          <w:tcPr>
            <w:tcW w:w="1194" w:type="dxa"/>
          </w:tcPr>
          <w:p w:rsidR="00253DF2" w:rsidRPr="00B85F08" w:rsidRDefault="00253DF2" w:rsidP="00073C15">
            <w:pPr>
              <w:jc w:val="center"/>
              <w:rPr>
                <w:lang w:val="uk-UA"/>
              </w:rPr>
            </w:pPr>
            <w:r w:rsidRPr="00B85F08">
              <w:t>8</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9</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урологом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jc w:val="center"/>
              <w:rPr>
                <w:lang w:val="uk-UA"/>
              </w:rPr>
            </w:pPr>
            <w:r w:rsidRPr="00B85F08">
              <w:t>10</w:t>
            </w:r>
            <w:r w:rsidRPr="00B85F08">
              <w:rPr>
                <w:lang w:val="uk-UA"/>
              </w:rPr>
              <w:t>.</w:t>
            </w:r>
          </w:p>
        </w:tc>
        <w:tc>
          <w:tcPr>
            <w:tcW w:w="5716" w:type="dxa"/>
          </w:tcPr>
          <w:p w:rsidR="00253DF2" w:rsidRPr="00B85F08" w:rsidRDefault="00253DF2" w:rsidP="00073C15">
            <w:r w:rsidRPr="00B85F08">
              <w:t>ЕКГ</w:t>
            </w:r>
            <w:r w:rsidRPr="00B85F08">
              <w:rPr>
                <w:lang w:val="en-US"/>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jc w:val="center"/>
              <w:rPr>
                <w:lang w:val="uk-UA"/>
              </w:rPr>
            </w:pPr>
            <w:r w:rsidRPr="00B85F08">
              <w:t>1</w:t>
            </w:r>
            <w:r w:rsidRPr="00B85F08">
              <w:rPr>
                <w:lang w:val="uk-UA"/>
              </w:rPr>
              <w:t>1.</w:t>
            </w:r>
          </w:p>
        </w:tc>
        <w:tc>
          <w:tcPr>
            <w:tcW w:w="5716" w:type="dxa"/>
          </w:tcPr>
          <w:p w:rsidR="00253DF2" w:rsidRPr="00B85F08" w:rsidRDefault="00253DF2" w:rsidP="00073C15">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t xml:space="preserve"> </w:t>
            </w:r>
            <w:r w:rsidRPr="00B85F08">
              <w:rPr>
                <w:lang w:val="uk-UA"/>
              </w:rPr>
              <w:t>з описом</w:t>
            </w:r>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6910" w:type="dxa"/>
            <w:gridSpan w:val="2"/>
          </w:tcPr>
          <w:p w:rsidR="00253DF2" w:rsidRPr="00B85F08" w:rsidRDefault="00253DF2" w:rsidP="00073C15">
            <w:r w:rsidRPr="00B85F08">
              <w:rPr>
                <w:b/>
                <w:lang w:val="uk-UA"/>
              </w:rPr>
              <w:t>Кількість осіб:</w:t>
            </w:r>
          </w:p>
        </w:tc>
        <w:tc>
          <w:tcPr>
            <w:tcW w:w="3227" w:type="dxa"/>
          </w:tcPr>
          <w:p w:rsidR="00253DF2" w:rsidRPr="00B85F08" w:rsidRDefault="00253DF2" w:rsidP="00073C15">
            <w:r w:rsidRPr="00B85F08">
              <w:rPr>
                <w:b/>
                <w:lang w:val="uk-UA"/>
              </w:rPr>
              <w:t>200</w:t>
            </w:r>
          </w:p>
        </w:tc>
      </w:tr>
      <w:tr w:rsidR="00253DF2" w:rsidRPr="00B85F08" w:rsidTr="00073C15">
        <w:tc>
          <w:tcPr>
            <w:tcW w:w="10137" w:type="dxa"/>
            <w:gridSpan w:val="3"/>
          </w:tcPr>
          <w:p w:rsidR="00253DF2" w:rsidRPr="00B85F08" w:rsidRDefault="00253DF2" w:rsidP="00073C15">
            <w:pPr>
              <w:jc w:val="center"/>
              <w:rPr>
                <w:b/>
                <w:lang w:val="uk-UA"/>
              </w:rPr>
            </w:pPr>
            <w:r w:rsidRPr="00B85F08">
              <w:rPr>
                <w:b/>
                <w:lang w:val="uk-UA"/>
              </w:rPr>
              <w:t>Попередній медичний огляд</w:t>
            </w:r>
          </w:p>
          <w:p w:rsidR="00253DF2" w:rsidRPr="00B85F08" w:rsidRDefault="00253DF2" w:rsidP="00073C15">
            <w:pPr>
              <w:jc w:val="center"/>
            </w:pPr>
            <w:r w:rsidRPr="00B85F08">
              <w:rPr>
                <w:b/>
                <w:lang w:val="uk-UA"/>
              </w:rPr>
              <w:t>Жінки</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r w:rsidRPr="00B85F08">
              <w:rPr>
                <w:b/>
                <w:lang w:val="uk-UA"/>
              </w:rPr>
              <w:t>Найменування послуг</w:t>
            </w:r>
          </w:p>
        </w:tc>
        <w:tc>
          <w:tcPr>
            <w:tcW w:w="3227" w:type="dxa"/>
          </w:tcPr>
          <w:p w:rsidR="00253DF2" w:rsidRPr="00B85F08" w:rsidRDefault="00253DF2" w:rsidP="00073C15">
            <w:r w:rsidRPr="00B85F08">
              <w:rPr>
                <w:b/>
                <w:lang w:val="uk-UA"/>
              </w:rPr>
              <w:t>Одиниця виміру</w:t>
            </w:r>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2</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3</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терапевтом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4</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невропатологом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5</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отоларингологом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6</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офтальмологом</w:t>
            </w:r>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7</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8</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акушером-</w:t>
            </w:r>
            <w:proofErr w:type="spellStart"/>
            <w:r w:rsidRPr="00B85F08">
              <w:t>гінекологом</w:t>
            </w:r>
            <w:proofErr w:type="spellEnd"/>
          </w:p>
        </w:tc>
        <w:tc>
          <w:tcPr>
            <w:tcW w:w="3227"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9</w:t>
            </w:r>
            <w:r w:rsidRPr="00B85F08">
              <w:rPr>
                <w:lang w:val="uk-UA"/>
              </w:rPr>
              <w:t>.</w:t>
            </w:r>
          </w:p>
        </w:tc>
        <w:tc>
          <w:tcPr>
            <w:tcW w:w="5716" w:type="dxa"/>
          </w:tcPr>
          <w:p w:rsidR="00253DF2" w:rsidRPr="00B85F08" w:rsidRDefault="00253DF2" w:rsidP="00073C15">
            <w:r w:rsidRPr="00B85F08">
              <w:t>Мазок на флору</w:t>
            </w:r>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10</w:t>
            </w:r>
            <w:r w:rsidRPr="00B85F08">
              <w:rPr>
                <w:lang w:val="uk-UA"/>
              </w:rPr>
              <w:t>.</w:t>
            </w:r>
          </w:p>
        </w:tc>
        <w:tc>
          <w:tcPr>
            <w:tcW w:w="5716" w:type="dxa"/>
          </w:tcPr>
          <w:p w:rsidR="00253DF2" w:rsidRPr="00B85F08" w:rsidRDefault="00253DF2" w:rsidP="00073C15">
            <w:r w:rsidRPr="00B85F08">
              <w:rPr>
                <w:lang w:val="uk-UA"/>
              </w:rPr>
              <w:t xml:space="preserve">Цитологічне дослідження (на </w:t>
            </w:r>
            <w:proofErr w:type="spellStart"/>
            <w:r w:rsidRPr="00B85F08">
              <w:rPr>
                <w:lang w:val="uk-UA"/>
              </w:rPr>
              <w:t>атипічні</w:t>
            </w:r>
            <w:proofErr w:type="spellEnd"/>
            <w:r w:rsidRPr="00B85F08">
              <w:rPr>
                <w:lang w:val="uk-UA"/>
              </w:rPr>
              <w:t xml:space="preserve"> клітини)</w:t>
            </w:r>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11</w:t>
            </w:r>
            <w:r w:rsidRPr="00B85F08">
              <w:rPr>
                <w:lang w:val="uk-UA"/>
              </w:rPr>
              <w:t>.</w:t>
            </w:r>
          </w:p>
        </w:tc>
        <w:tc>
          <w:tcPr>
            <w:tcW w:w="5716" w:type="dxa"/>
          </w:tcPr>
          <w:p w:rsidR="00253DF2" w:rsidRPr="00B85F08" w:rsidRDefault="00253DF2" w:rsidP="00073C15">
            <w:r w:rsidRPr="00B85F08">
              <w:t>ЕКГ</w:t>
            </w:r>
            <w:r w:rsidRPr="00B85F08">
              <w:rPr>
                <w:lang w:val="en-US"/>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2.</w:t>
            </w:r>
          </w:p>
        </w:tc>
        <w:tc>
          <w:tcPr>
            <w:tcW w:w="5716" w:type="dxa"/>
          </w:tcPr>
          <w:p w:rsidR="00253DF2" w:rsidRPr="00B85F08" w:rsidRDefault="00253DF2" w:rsidP="00073C15">
            <w:proofErr w:type="spellStart"/>
            <w:r w:rsidRPr="00B85F08">
              <w:t>Рентгенографія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p>
        </w:tc>
        <w:tc>
          <w:tcPr>
            <w:tcW w:w="3227"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6910" w:type="dxa"/>
            <w:gridSpan w:val="2"/>
          </w:tcPr>
          <w:p w:rsidR="00253DF2" w:rsidRPr="00B85F08" w:rsidRDefault="00253DF2" w:rsidP="00073C15">
            <w:r w:rsidRPr="00B85F08">
              <w:rPr>
                <w:b/>
                <w:lang w:val="uk-UA"/>
              </w:rPr>
              <w:t>Кількість осіб:</w:t>
            </w:r>
          </w:p>
        </w:tc>
        <w:tc>
          <w:tcPr>
            <w:tcW w:w="3227" w:type="dxa"/>
          </w:tcPr>
          <w:p w:rsidR="00253DF2" w:rsidRPr="00B85F08" w:rsidRDefault="00253DF2" w:rsidP="00073C15">
            <w:r w:rsidRPr="00B85F08">
              <w:rPr>
                <w:b/>
                <w:lang w:val="uk-UA"/>
              </w:rPr>
              <w:t>300</w:t>
            </w:r>
          </w:p>
        </w:tc>
      </w:tr>
    </w:tbl>
    <w:p w:rsidR="00253DF2" w:rsidRPr="00B85F08" w:rsidRDefault="00253DF2" w:rsidP="00253DF2"/>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716"/>
        <w:gridCol w:w="1703"/>
        <w:gridCol w:w="1524"/>
      </w:tblGrid>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lastRenderedPageBreak/>
              <w:t>Періодичний медичний огляд</w:t>
            </w:r>
          </w:p>
          <w:p w:rsidR="00253DF2" w:rsidRPr="00B85F08" w:rsidRDefault="00253DF2" w:rsidP="00073C15">
            <w:pPr>
              <w:jc w:val="center"/>
            </w:pPr>
            <w:r w:rsidRPr="00B85F08">
              <w:rPr>
                <w:b/>
                <w:lang w:val="uk-UA"/>
              </w:rPr>
              <w:t>Жінки</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r w:rsidRPr="00B85F08">
              <w:rPr>
                <w:b/>
                <w:lang w:val="uk-UA"/>
              </w:rPr>
              <w:t>Найменування послуг</w:t>
            </w:r>
          </w:p>
        </w:tc>
        <w:tc>
          <w:tcPr>
            <w:tcW w:w="3227" w:type="dxa"/>
            <w:gridSpan w:val="2"/>
          </w:tcPr>
          <w:p w:rsidR="00253DF2" w:rsidRPr="00B85F08" w:rsidRDefault="00253DF2" w:rsidP="00073C15">
            <w:r w:rsidRPr="00B85F08">
              <w:rPr>
                <w:b/>
                <w:lang w:val="uk-UA"/>
              </w:rPr>
              <w:t>Одиниця виміру</w:t>
            </w:r>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27"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2</w:t>
            </w:r>
            <w:r w:rsidRPr="00B85F08">
              <w:rPr>
                <w:lang w:val="uk-UA"/>
              </w:rPr>
              <w:t>.</w:t>
            </w:r>
          </w:p>
        </w:tc>
        <w:tc>
          <w:tcPr>
            <w:tcW w:w="5716"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27"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3</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терапевтом</w:t>
            </w:r>
          </w:p>
        </w:tc>
        <w:tc>
          <w:tcPr>
            <w:tcW w:w="3227"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4</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невропатологом</w:t>
            </w:r>
          </w:p>
        </w:tc>
        <w:tc>
          <w:tcPr>
            <w:tcW w:w="3227"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5</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отоларингологом</w:t>
            </w:r>
          </w:p>
        </w:tc>
        <w:tc>
          <w:tcPr>
            <w:tcW w:w="3227"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6</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офтальмологом</w:t>
            </w:r>
          </w:p>
        </w:tc>
        <w:tc>
          <w:tcPr>
            <w:tcW w:w="3227"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7</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27"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t>8</w:t>
            </w:r>
            <w:r w:rsidRPr="00B85F08">
              <w:rPr>
                <w:lang w:val="uk-UA"/>
              </w:rPr>
              <w:t>.</w:t>
            </w:r>
          </w:p>
        </w:tc>
        <w:tc>
          <w:tcPr>
            <w:tcW w:w="5716" w:type="dxa"/>
          </w:tcPr>
          <w:p w:rsidR="00253DF2" w:rsidRPr="00B85F08" w:rsidRDefault="00253DF2" w:rsidP="00073C15">
            <w:proofErr w:type="spellStart"/>
            <w:r w:rsidRPr="00B85F08">
              <w:t>Огляд</w:t>
            </w:r>
            <w:proofErr w:type="spellEnd"/>
            <w:r w:rsidRPr="00B85F08">
              <w:t xml:space="preserve"> акушером-</w:t>
            </w:r>
            <w:proofErr w:type="spellStart"/>
            <w:r w:rsidRPr="00B85F08">
              <w:t>гінекологом</w:t>
            </w:r>
            <w:proofErr w:type="spellEnd"/>
          </w:p>
        </w:tc>
        <w:tc>
          <w:tcPr>
            <w:tcW w:w="3227"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1194" w:type="dxa"/>
          </w:tcPr>
          <w:p w:rsidR="00253DF2" w:rsidRPr="00B85F08" w:rsidRDefault="00253DF2" w:rsidP="00073C15">
            <w:pPr>
              <w:ind w:left="435"/>
              <w:rPr>
                <w:lang w:val="uk-UA"/>
              </w:rPr>
            </w:pPr>
            <w:r w:rsidRPr="00B85F08">
              <w:rPr>
                <w:lang w:val="uk-UA"/>
              </w:rPr>
              <w:t>9.</w:t>
            </w:r>
          </w:p>
        </w:tc>
        <w:tc>
          <w:tcPr>
            <w:tcW w:w="5716" w:type="dxa"/>
          </w:tcPr>
          <w:p w:rsidR="00253DF2" w:rsidRPr="00B85F08" w:rsidRDefault="00253DF2" w:rsidP="00073C15">
            <w:r w:rsidRPr="00B85F08">
              <w:t>Мазок на флору</w:t>
            </w:r>
          </w:p>
        </w:tc>
        <w:tc>
          <w:tcPr>
            <w:tcW w:w="3227"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0.</w:t>
            </w:r>
          </w:p>
        </w:tc>
        <w:tc>
          <w:tcPr>
            <w:tcW w:w="5716" w:type="dxa"/>
          </w:tcPr>
          <w:p w:rsidR="00253DF2" w:rsidRPr="00B85F08" w:rsidRDefault="00253DF2" w:rsidP="00073C15">
            <w:r w:rsidRPr="00B85F08">
              <w:rPr>
                <w:lang w:val="uk-UA"/>
              </w:rPr>
              <w:t xml:space="preserve">Цитологічне дослідження (на </w:t>
            </w:r>
            <w:proofErr w:type="spellStart"/>
            <w:r w:rsidRPr="00B85F08">
              <w:rPr>
                <w:lang w:val="uk-UA"/>
              </w:rPr>
              <w:t>атипічні</w:t>
            </w:r>
            <w:proofErr w:type="spellEnd"/>
            <w:r w:rsidRPr="00B85F08">
              <w:rPr>
                <w:lang w:val="uk-UA"/>
              </w:rPr>
              <w:t xml:space="preserve"> клітини)</w:t>
            </w:r>
          </w:p>
        </w:tc>
        <w:tc>
          <w:tcPr>
            <w:tcW w:w="3227"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rPr>
                <w:lang w:val="uk-UA"/>
              </w:rPr>
              <w:t>11.</w:t>
            </w:r>
          </w:p>
        </w:tc>
        <w:tc>
          <w:tcPr>
            <w:tcW w:w="5716" w:type="dxa"/>
          </w:tcPr>
          <w:p w:rsidR="00253DF2" w:rsidRPr="00B85F08" w:rsidRDefault="00253DF2" w:rsidP="00073C15">
            <w:r w:rsidRPr="00B85F08">
              <w:t>ЕКГ</w:t>
            </w:r>
            <w:r w:rsidRPr="00B85F08">
              <w:rPr>
                <w:lang w:val="en-US"/>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27"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2.</w:t>
            </w:r>
          </w:p>
        </w:tc>
        <w:tc>
          <w:tcPr>
            <w:tcW w:w="5716" w:type="dxa"/>
          </w:tcPr>
          <w:p w:rsidR="00253DF2" w:rsidRPr="00B85F08" w:rsidRDefault="00253DF2" w:rsidP="00073C15">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27"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6910" w:type="dxa"/>
            <w:gridSpan w:val="2"/>
          </w:tcPr>
          <w:p w:rsidR="00253DF2" w:rsidRPr="00B85F08" w:rsidRDefault="00253DF2" w:rsidP="00073C15">
            <w:r w:rsidRPr="00B85F08">
              <w:rPr>
                <w:b/>
                <w:lang w:val="uk-UA"/>
              </w:rPr>
              <w:t>Кількість осіб:</w:t>
            </w:r>
          </w:p>
        </w:tc>
        <w:tc>
          <w:tcPr>
            <w:tcW w:w="3227" w:type="dxa"/>
            <w:gridSpan w:val="2"/>
          </w:tcPr>
          <w:p w:rsidR="00253DF2" w:rsidRPr="00B85F08" w:rsidRDefault="00253DF2" w:rsidP="00073C15">
            <w:r w:rsidRPr="00B85F08">
              <w:rPr>
                <w:b/>
                <w:lang w:val="uk-UA"/>
              </w:rPr>
              <w:t>300</w:t>
            </w:r>
          </w:p>
        </w:tc>
      </w:tr>
      <w:tr w:rsidR="00253DF2" w:rsidRPr="00B85F08" w:rsidTr="00073C15">
        <w:tc>
          <w:tcPr>
            <w:tcW w:w="10137" w:type="dxa"/>
            <w:gridSpan w:val="4"/>
          </w:tcPr>
          <w:p w:rsidR="00253DF2" w:rsidRPr="00B85F08" w:rsidRDefault="00253DF2" w:rsidP="00073C15">
            <w:pPr>
              <w:jc w:val="center"/>
              <w:outlineLvl w:val="0"/>
              <w:rPr>
                <w:b/>
                <w:lang w:val="uk-UA"/>
              </w:rPr>
            </w:pPr>
            <w:r w:rsidRPr="00B85F08">
              <w:rPr>
                <w:b/>
                <w:lang w:val="uk-UA"/>
              </w:rPr>
              <w:t>Для категорій осіб</w:t>
            </w:r>
          </w:p>
        </w:tc>
      </w:tr>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t xml:space="preserve">При роботах в умовах перевищення шкідливих речовин у повітрі робочої зони (пилу промислові аерозолі переважно </w:t>
            </w:r>
            <w:proofErr w:type="spellStart"/>
            <w:r w:rsidRPr="00B85F08">
              <w:rPr>
                <w:b/>
                <w:lang w:val="uk-UA"/>
              </w:rPr>
              <w:t>фіброгенного</w:t>
            </w:r>
            <w:proofErr w:type="spellEnd"/>
            <w:r w:rsidRPr="00B85F08">
              <w:rPr>
                <w:b/>
                <w:lang w:val="uk-UA"/>
              </w:rPr>
              <w:t xml:space="preserve"> та змішаного типу дії), параметрів</w:t>
            </w:r>
          </w:p>
          <w:p w:rsidR="00253DF2" w:rsidRPr="00B85F08" w:rsidRDefault="00253DF2" w:rsidP="00073C15">
            <w:pPr>
              <w:jc w:val="center"/>
              <w:rPr>
                <w:b/>
                <w:lang w:val="uk-UA"/>
              </w:rPr>
            </w:pPr>
            <w:r w:rsidRPr="00B85F08">
              <w:rPr>
                <w:b/>
                <w:lang w:val="uk-UA"/>
              </w:rPr>
              <w:t>температури повітря</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jc w:val="center"/>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Дослідження функцій зовнішнього дихання (спірометрія)</w:t>
            </w:r>
          </w:p>
        </w:tc>
        <w:tc>
          <w:tcPr>
            <w:tcW w:w="1703" w:type="dxa"/>
          </w:tcPr>
          <w:p w:rsidR="00253DF2" w:rsidRPr="00B85F08" w:rsidRDefault="00253DF2" w:rsidP="00073C15">
            <w:pPr>
              <w:rPr>
                <w:lang w:val="uk-UA"/>
              </w:rPr>
            </w:pPr>
            <w:r w:rsidRPr="00B85F08">
              <w:t xml:space="preserve">1 </w:t>
            </w:r>
            <w:proofErr w:type="spellStart"/>
            <w:r w:rsidRPr="00B85F08">
              <w:t>дослідження</w:t>
            </w:r>
            <w:proofErr w:type="spellEnd"/>
          </w:p>
        </w:tc>
        <w:tc>
          <w:tcPr>
            <w:tcW w:w="1524" w:type="dxa"/>
          </w:tcPr>
          <w:p w:rsidR="00253DF2" w:rsidRPr="00B85F08" w:rsidRDefault="00253DF2" w:rsidP="00073C15">
            <w:pPr>
              <w:jc w:val="center"/>
              <w:rPr>
                <w:b/>
                <w:lang w:val="uk-UA"/>
              </w:rPr>
            </w:pPr>
            <w:r w:rsidRPr="00B85F08">
              <w:rPr>
                <w:lang w:val="uk-UA"/>
              </w:rPr>
              <w:t>800</w:t>
            </w:r>
          </w:p>
        </w:tc>
      </w:tr>
      <w:tr w:rsidR="00253DF2" w:rsidRPr="00B85F08" w:rsidTr="00073C15">
        <w:tc>
          <w:tcPr>
            <w:tcW w:w="1194" w:type="dxa"/>
          </w:tcPr>
          <w:p w:rsidR="00253DF2" w:rsidRPr="00B85F08" w:rsidRDefault="00253DF2" w:rsidP="00073C15">
            <w:pPr>
              <w:jc w:val="center"/>
              <w:rPr>
                <w:lang w:val="uk-UA"/>
              </w:rPr>
            </w:pPr>
            <w:r w:rsidRPr="00B85F08">
              <w:rPr>
                <w:lang w:val="uk-UA"/>
              </w:rPr>
              <w:t>2.</w:t>
            </w:r>
          </w:p>
        </w:tc>
        <w:tc>
          <w:tcPr>
            <w:tcW w:w="5716" w:type="dxa"/>
          </w:tcPr>
          <w:p w:rsidR="00253DF2" w:rsidRPr="00B85F08" w:rsidRDefault="00253DF2" w:rsidP="00073C15">
            <w:pPr>
              <w:rPr>
                <w:b/>
                <w:lang w:val="uk-UA"/>
              </w:rPr>
            </w:pPr>
            <w:r w:rsidRPr="00B85F08">
              <w:rPr>
                <w:lang w:val="uk-UA"/>
              </w:rPr>
              <w:t>Огляд дерматологом</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rPr>
                <w:b/>
                <w:lang w:val="uk-UA"/>
              </w:rPr>
            </w:pPr>
            <w:r w:rsidRPr="00B85F08">
              <w:rPr>
                <w:lang w:val="uk-UA"/>
              </w:rPr>
              <w:t>450</w:t>
            </w:r>
          </w:p>
        </w:tc>
      </w:tr>
      <w:tr w:rsidR="00253DF2" w:rsidRPr="00B85F08" w:rsidTr="00073C15">
        <w:tc>
          <w:tcPr>
            <w:tcW w:w="1194" w:type="dxa"/>
          </w:tcPr>
          <w:p w:rsidR="00253DF2" w:rsidRPr="00B85F08" w:rsidRDefault="00253DF2" w:rsidP="00073C15">
            <w:pPr>
              <w:jc w:val="center"/>
              <w:rPr>
                <w:lang w:val="uk-UA"/>
              </w:rPr>
            </w:pPr>
            <w:r w:rsidRPr="00B85F08">
              <w:rPr>
                <w:lang w:val="uk-UA"/>
              </w:rPr>
              <w:t>3.</w:t>
            </w:r>
          </w:p>
        </w:tc>
        <w:tc>
          <w:tcPr>
            <w:tcW w:w="5716" w:type="dxa"/>
          </w:tcPr>
          <w:p w:rsidR="00253DF2" w:rsidRPr="00B85F08" w:rsidRDefault="00253DF2" w:rsidP="00073C15">
            <w:pPr>
              <w:rPr>
                <w:b/>
                <w:lang w:val="uk-UA"/>
              </w:rPr>
            </w:pPr>
            <w:r w:rsidRPr="00B85F08">
              <w:rPr>
                <w:lang w:val="uk-UA"/>
              </w:rPr>
              <w:t>Огляд фтизіатром</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rPr>
                <w:b/>
                <w:lang w:val="uk-UA"/>
              </w:rPr>
            </w:pPr>
            <w:r w:rsidRPr="00B85F08">
              <w:rPr>
                <w:lang w:val="uk-UA"/>
              </w:rPr>
              <w:t>50</w:t>
            </w:r>
          </w:p>
        </w:tc>
      </w:tr>
      <w:tr w:rsidR="00253DF2" w:rsidRPr="00B85F08" w:rsidTr="00073C15">
        <w:tc>
          <w:tcPr>
            <w:tcW w:w="1194" w:type="dxa"/>
          </w:tcPr>
          <w:p w:rsidR="00253DF2" w:rsidRPr="00B85F08" w:rsidRDefault="00253DF2" w:rsidP="00073C15">
            <w:pPr>
              <w:jc w:val="center"/>
              <w:rPr>
                <w:lang w:val="uk-UA"/>
              </w:rPr>
            </w:pPr>
            <w:r w:rsidRPr="00B85F08">
              <w:rPr>
                <w:lang w:val="uk-UA"/>
              </w:rPr>
              <w:t>4.</w:t>
            </w:r>
          </w:p>
        </w:tc>
        <w:tc>
          <w:tcPr>
            <w:tcW w:w="5716" w:type="dxa"/>
          </w:tcPr>
          <w:p w:rsidR="00253DF2" w:rsidRPr="00B85F08" w:rsidRDefault="00253DF2" w:rsidP="00073C15">
            <w:pPr>
              <w:rPr>
                <w:b/>
                <w:lang w:val="uk-UA"/>
              </w:rPr>
            </w:pPr>
            <w:r w:rsidRPr="00B85F08">
              <w:rPr>
                <w:lang w:val="uk-UA"/>
              </w:rPr>
              <w:t>Огляд онкологом</w:t>
            </w:r>
          </w:p>
        </w:tc>
        <w:tc>
          <w:tcPr>
            <w:tcW w:w="1703" w:type="dxa"/>
          </w:tcPr>
          <w:p w:rsidR="00253DF2" w:rsidRPr="00B85F08" w:rsidRDefault="00253DF2" w:rsidP="00073C15">
            <w:pPr>
              <w:rPr>
                <w:lang w:val="uk-UA"/>
              </w:rPr>
            </w:pPr>
            <w:r w:rsidRPr="00B85F08">
              <w:rPr>
                <w:lang w:val="uk-UA"/>
              </w:rPr>
              <w:t>1 прийом</w:t>
            </w:r>
          </w:p>
        </w:tc>
        <w:tc>
          <w:tcPr>
            <w:tcW w:w="1524" w:type="dxa"/>
          </w:tcPr>
          <w:p w:rsidR="00253DF2" w:rsidRPr="00B85F08" w:rsidRDefault="00253DF2" w:rsidP="00073C15">
            <w:pPr>
              <w:jc w:val="center"/>
              <w:rPr>
                <w:b/>
                <w:lang w:val="uk-UA"/>
              </w:rPr>
            </w:pPr>
            <w:r w:rsidRPr="00B85F08">
              <w:rPr>
                <w:lang w:val="uk-UA"/>
              </w:rPr>
              <w:t>50</w:t>
            </w:r>
          </w:p>
        </w:tc>
      </w:tr>
      <w:tr w:rsidR="00253DF2" w:rsidRPr="00B85F08" w:rsidTr="00073C15">
        <w:tc>
          <w:tcPr>
            <w:tcW w:w="1194" w:type="dxa"/>
          </w:tcPr>
          <w:p w:rsidR="00253DF2" w:rsidRPr="00B85F08" w:rsidRDefault="00253DF2" w:rsidP="00073C15">
            <w:pPr>
              <w:jc w:val="center"/>
              <w:rPr>
                <w:lang w:val="uk-UA"/>
              </w:rPr>
            </w:pPr>
            <w:r w:rsidRPr="00B85F08">
              <w:rPr>
                <w:lang w:val="uk-UA"/>
              </w:rPr>
              <w:t>5.</w:t>
            </w:r>
          </w:p>
        </w:tc>
        <w:tc>
          <w:tcPr>
            <w:tcW w:w="5716" w:type="dxa"/>
          </w:tcPr>
          <w:p w:rsidR="00253DF2" w:rsidRPr="00B85F08" w:rsidRDefault="00253DF2" w:rsidP="00073C15">
            <w:pPr>
              <w:rPr>
                <w:b/>
                <w:lang w:val="uk-UA"/>
              </w:rPr>
            </w:pPr>
            <w:r w:rsidRPr="00B85F08">
              <w:rPr>
                <w:lang w:val="uk-UA"/>
              </w:rPr>
              <w:t xml:space="preserve">Визначення </w:t>
            </w:r>
            <w:proofErr w:type="spellStart"/>
            <w:r w:rsidRPr="00B85F08">
              <w:rPr>
                <w:lang w:val="uk-UA"/>
              </w:rPr>
              <w:t>терморезистентності</w:t>
            </w:r>
            <w:proofErr w:type="spellEnd"/>
            <w:r w:rsidRPr="00B85F08">
              <w:rPr>
                <w:lang w:val="uk-UA"/>
              </w:rPr>
              <w:t xml:space="preserve"> еритроцитів</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rPr>
                <w:b/>
                <w:lang w:val="uk-UA"/>
              </w:rPr>
            </w:pPr>
            <w:r w:rsidRPr="00B85F08">
              <w:rPr>
                <w:lang w:val="uk-UA"/>
              </w:rPr>
              <w:t>150</w:t>
            </w:r>
          </w:p>
        </w:tc>
      </w:tr>
      <w:tr w:rsidR="00253DF2" w:rsidRPr="00B85F08" w:rsidTr="00073C15">
        <w:tc>
          <w:tcPr>
            <w:tcW w:w="6910" w:type="dxa"/>
            <w:gridSpan w:val="2"/>
          </w:tcPr>
          <w:p w:rsidR="00253DF2" w:rsidRPr="00B85F08" w:rsidRDefault="00253DF2" w:rsidP="00073C15">
            <w:pPr>
              <w:rPr>
                <w:b/>
                <w:lang w:val="uk-UA"/>
              </w:rPr>
            </w:pPr>
            <w:r w:rsidRPr="00B85F08">
              <w:rPr>
                <w:b/>
                <w:lang w:val="uk-UA"/>
              </w:rPr>
              <w:t>Кількість осіб</w:t>
            </w:r>
          </w:p>
        </w:tc>
        <w:tc>
          <w:tcPr>
            <w:tcW w:w="1703" w:type="dxa"/>
          </w:tcPr>
          <w:p w:rsidR="00253DF2" w:rsidRPr="00B85F08" w:rsidRDefault="00253DF2" w:rsidP="00073C15">
            <w:pPr>
              <w:rPr>
                <w:b/>
                <w:lang w:val="uk-UA"/>
              </w:rPr>
            </w:pPr>
          </w:p>
        </w:tc>
        <w:tc>
          <w:tcPr>
            <w:tcW w:w="1524" w:type="dxa"/>
          </w:tcPr>
          <w:p w:rsidR="00253DF2" w:rsidRPr="00B85F08" w:rsidRDefault="00253DF2" w:rsidP="00073C15">
            <w:pPr>
              <w:jc w:val="center"/>
              <w:rPr>
                <w:b/>
                <w:lang w:val="uk-UA"/>
              </w:rPr>
            </w:pPr>
            <w:r w:rsidRPr="00B85F08">
              <w:rPr>
                <w:b/>
                <w:lang w:val="uk-UA"/>
              </w:rPr>
              <w:t>1 500</w:t>
            </w:r>
          </w:p>
        </w:tc>
      </w:tr>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t>При роботах в умовах шуму</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ind w:left="435"/>
              <w:jc w:val="both"/>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Аудіометрія</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rPr>
                <w:b/>
                <w:lang w:val="uk-UA"/>
              </w:rPr>
            </w:pPr>
            <w:r w:rsidRPr="00B85F08">
              <w:rPr>
                <w:lang w:val="uk-UA"/>
              </w:rPr>
              <w:t>1 500</w:t>
            </w:r>
          </w:p>
        </w:tc>
      </w:tr>
      <w:tr w:rsidR="00253DF2" w:rsidRPr="00B85F08" w:rsidTr="00073C15">
        <w:tc>
          <w:tcPr>
            <w:tcW w:w="1194" w:type="dxa"/>
          </w:tcPr>
          <w:p w:rsidR="00253DF2" w:rsidRPr="00B85F08" w:rsidRDefault="00253DF2" w:rsidP="00073C15">
            <w:pPr>
              <w:ind w:left="435"/>
              <w:jc w:val="both"/>
              <w:rPr>
                <w:lang w:val="uk-UA"/>
              </w:rPr>
            </w:pPr>
            <w:r w:rsidRPr="00B85F08">
              <w:rPr>
                <w:lang w:val="uk-UA"/>
              </w:rPr>
              <w:t>2.</w:t>
            </w:r>
          </w:p>
        </w:tc>
        <w:tc>
          <w:tcPr>
            <w:tcW w:w="5716" w:type="dxa"/>
          </w:tcPr>
          <w:p w:rsidR="00253DF2" w:rsidRPr="00B85F08" w:rsidRDefault="00253DF2" w:rsidP="00073C15">
            <w:pPr>
              <w:rPr>
                <w:b/>
                <w:lang w:val="uk-UA"/>
              </w:rPr>
            </w:pPr>
            <w:r w:rsidRPr="00B85F08">
              <w:rPr>
                <w:lang w:val="uk-UA"/>
              </w:rPr>
              <w:t>Дослідження вестибулярного апарату (за показанням)</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rPr>
                <w:b/>
                <w:lang w:val="uk-UA"/>
              </w:rPr>
            </w:pPr>
            <w:r w:rsidRPr="00B85F08">
              <w:rPr>
                <w:lang w:val="uk-UA"/>
              </w:rPr>
              <w:t>1 650</w:t>
            </w:r>
          </w:p>
        </w:tc>
      </w:tr>
      <w:tr w:rsidR="00253DF2" w:rsidRPr="00B85F08" w:rsidTr="00073C15">
        <w:tc>
          <w:tcPr>
            <w:tcW w:w="6910" w:type="dxa"/>
            <w:gridSpan w:val="2"/>
          </w:tcPr>
          <w:p w:rsidR="00253DF2" w:rsidRPr="00B85F08" w:rsidRDefault="00253DF2" w:rsidP="00073C15">
            <w:pPr>
              <w:rPr>
                <w:b/>
                <w:lang w:val="uk-UA"/>
              </w:rPr>
            </w:pPr>
            <w:r w:rsidRPr="00B85F08">
              <w:rPr>
                <w:b/>
                <w:lang w:val="uk-UA"/>
              </w:rPr>
              <w:t>Кількість осіб</w:t>
            </w:r>
          </w:p>
        </w:tc>
        <w:tc>
          <w:tcPr>
            <w:tcW w:w="1703" w:type="dxa"/>
          </w:tcPr>
          <w:p w:rsidR="00253DF2" w:rsidRPr="00B85F08" w:rsidRDefault="00253DF2" w:rsidP="00073C15">
            <w:pPr>
              <w:rPr>
                <w:b/>
                <w:lang w:val="uk-UA"/>
              </w:rPr>
            </w:pPr>
          </w:p>
        </w:tc>
        <w:tc>
          <w:tcPr>
            <w:tcW w:w="1524" w:type="dxa"/>
          </w:tcPr>
          <w:p w:rsidR="00253DF2" w:rsidRPr="00B85F08" w:rsidRDefault="00253DF2" w:rsidP="00073C15">
            <w:pPr>
              <w:jc w:val="center"/>
              <w:rPr>
                <w:b/>
                <w:lang w:val="uk-UA"/>
              </w:rPr>
            </w:pPr>
            <w:r w:rsidRPr="00B85F08">
              <w:rPr>
                <w:b/>
                <w:lang w:val="uk-UA"/>
              </w:rPr>
              <w:t>3 150</w:t>
            </w:r>
          </w:p>
        </w:tc>
      </w:tr>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t>При роботах в умовах локальної вібрації</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Дослідження вібраційної чутливості (</w:t>
            </w:r>
            <w:proofErr w:type="spellStart"/>
            <w:r w:rsidRPr="00B85F08">
              <w:rPr>
                <w:lang w:val="uk-UA"/>
              </w:rPr>
              <w:t>палестезіометрія</w:t>
            </w:r>
            <w:proofErr w:type="spellEnd"/>
            <w:r w:rsidRPr="00B85F08">
              <w:rPr>
                <w:lang w:val="uk-UA"/>
              </w:rPr>
              <w:t>)</w:t>
            </w:r>
          </w:p>
        </w:tc>
        <w:tc>
          <w:tcPr>
            <w:tcW w:w="1703" w:type="dxa"/>
          </w:tcPr>
          <w:p w:rsidR="00253DF2" w:rsidRPr="00B85F08" w:rsidRDefault="00253DF2" w:rsidP="00073C15">
            <w:r w:rsidRPr="00B85F08">
              <w:t xml:space="preserve">1 </w:t>
            </w:r>
            <w:proofErr w:type="spellStart"/>
            <w:r w:rsidRPr="00B85F08">
              <w:t>дослідження</w:t>
            </w:r>
            <w:proofErr w:type="spellEnd"/>
          </w:p>
        </w:tc>
        <w:tc>
          <w:tcPr>
            <w:tcW w:w="1524" w:type="dxa"/>
          </w:tcPr>
          <w:p w:rsidR="00253DF2" w:rsidRPr="00B85F08" w:rsidRDefault="00253DF2" w:rsidP="00073C15">
            <w:pPr>
              <w:jc w:val="center"/>
              <w:rPr>
                <w:lang w:val="uk-UA"/>
              </w:rPr>
            </w:pPr>
            <w:r w:rsidRPr="00B85F08">
              <w:rPr>
                <w:lang w:val="uk-UA"/>
              </w:rPr>
              <w:t>250</w:t>
            </w:r>
          </w:p>
        </w:tc>
      </w:tr>
      <w:tr w:rsidR="00253DF2" w:rsidRPr="00B85F08" w:rsidTr="00073C15">
        <w:tc>
          <w:tcPr>
            <w:tcW w:w="1194" w:type="dxa"/>
          </w:tcPr>
          <w:p w:rsidR="00253DF2" w:rsidRPr="00B85F08" w:rsidRDefault="00253DF2" w:rsidP="00073C15">
            <w:pPr>
              <w:ind w:left="435"/>
              <w:rPr>
                <w:lang w:val="uk-UA"/>
              </w:rPr>
            </w:pPr>
            <w:r w:rsidRPr="00B85F08">
              <w:rPr>
                <w:lang w:val="uk-UA"/>
              </w:rPr>
              <w:t>2.</w:t>
            </w:r>
          </w:p>
        </w:tc>
        <w:tc>
          <w:tcPr>
            <w:tcW w:w="5716" w:type="dxa"/>
          </w:tcPr>
          <w:p w:rsidR="00253DF2" w:rsidRPr="00B85F08" w:rsidRDefault="00253DF2" w:rsidP="00073C15">
            <w:pPr>
              <w:rPr>
                <w:b/>
                <w:lang w:val="uk-UA"/>
              </w:rPr>
            </w:pPr>
            <w:proofErr w:type="spellStart"/>
            <w:r w:rsidRPr="00B85F08">
              <w:rPr>
                <w:lang w:val="uk-UA"/>
              </w:rPr>
              <w:t>Альгезіметрія</w:t>
            </w:r>
            <w:proofErr w:type="spellEnd"/>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pPr>
            <w:r w:rsidRPr="00B85F08">
              <w:rPr>
                <w:lang w:val="uk-UA"/>
              </w:rPr>
              <w:t>250</w:t>
            </w:r>
          </w:p>
        </w:tc>
      </w:tr>
      <w:tr w:rsidR="00253DF2" w:rsidRPr="00B85F08" w:rsidTr="00073C15">
        <w:tc>
          <w:tcPr>
            <w:tcW w:w="1194" w:type="dxa"/>
          </w:tcPr>
          <w:p w:rsidR="00253DF2" w:rsidRPr="00B85F08" w:rsidRDefault="00253DF2" w:rsidP="00073C15">
            <w:pPr>
              <w:ind w:left="435"/>
              <w:rPr>
                <w:lang w:val="uk-UA"/>
              </w:rPr>
            </w:pPr>
            <w:r w:rsidRPr="00B85F08">
              <w:rPr>
                <w:lang w:val="uk-UA"/>
              </w:rPr>
              <w:t>3.</w:t>
            </w:r>
          </w:p>
        </w:tc>
        <w:tc>
          <w:tcPr>
            <w:tcW w:w="5716" w:type="dxa"/>
          </w:tcPr>
          <w:p w:rsidR="00253DF2" w:rsidRPr="00B85F08" w:rsidRDefault="00253DF2" w:rsidP="00073C15">
            <w:pPr>
              <w:rPr>
                <w:b/>
                <w:lang w:val="uk-UA"/>
              </w:rPr>
            </w:pPr>
            <w:r w:rsidRPr="00B85F08">
              <w:rPr>
                <w:lang w:val="uk-UA"/>
              </w:rPr>
              <w:t>Холодова проба</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pPr>
            <w:r w:rsidRPr="00B85F08">
              <w:rPr>
                <w:lang w:val="uk-UA"/>
              </w:rPr>
              <w:t>250</w:t>
            </w:r>
          </w:p>
        </w:tc>
      </w:tr>
      <w:tr w:rsidR="00253DF2" w:rsidRPr="00B85F08" w:rsidTr="00073C15">
        <w:tc>
          <w:tcPr>
            <w:tcW w:w="1194" w:type="dxa"/>
          </w:tcPr>
          <w:p w:rsidR="00253DF2" w:rsidRPr="00B85F08" w:rsidRDefault="00253DF2" w:rsidP="00073C15">
            <w:pPr>
              <w:ind w:left="435"/>
              <w:rPr>
                <w:lang w:val="uk-UA"/>
              </w:rPr>
            </w:pPr>
            <w:r w:rsidRPr="00B85F08">
              <w:rPr>
                <w:lang w:val="uk-UA"/>
              </w:rPr>
              <w:t>4.</w:t>
            </w:r>
          </w:p>
        </w:tc>
        <w:tc>
          <w:tcPr>
            <w:tcW w:w="5716" w:type="dxa"/>
          </w:tcPr>
          <w:p w:rsidR="00253DF2" w:rsidRPr="00B85F08" w:rsidRDefault="00253DF2" w:rsidP="00073C15">
            <w:pPr>
              <w:rPr>
                <w:b/>
                <w:lang w:val="uk-UA"/>
              </w:rPr>
            </w:pPr>
            <w:r w:rsidRPr="00B85F08">
              <w:rPr>
                <w:lang w:val="uk-UA"/>
              </w:rPr>
              <w:t>Аудіометрія (за показанням)</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pPr>
            <w:r w:rsidRPr="00B85F08">
              <w:rPr>
                <w:lang w:val="uk-UA"/>
              </w:rPr>
              <w:t>250</w:t>
            </w:r>
          </w:p>
        </w:tc>
      </w:tr>
      <w:tr w:rsidR="00253DF2" w:rsidRPr="00B85F08" w:rsidTr="00073C15">
        <w:tc>
          <w:tcPr>
            <w:tcW w:w="1194" w:type="dxa"/>
          </w:tcPr>
          <w:p w:rsidR="00253DF2" w:rsidRPr="00B85F08" w:rsidRDefault="00253DF2" w:rsidP="00073C15">
            <w:pPr>
              <w:ind w:left="435"/>
              <w:rPr>
                <w:lang w:val="uk-UA"/>
              </w:rPr>
            </w:pPr>
            <w:r w:rsidRPr="00B85F08">
              <w:rPr>
                <w:lang w:val="uk-UA"/>
              </w:rPr>
              <w:t>5.</w:t>
            </w:r>
          </w:p>
        </w:tc>
        <w:tc>
          <w:tcPr>
            <w:tcW w:w="5716" w:type="dxa"/>
          </w:tcPr>
          <w:p w:rsidR="00253DF2" w:rsidRPr="00B85F08" w:rsidRDefault="00253DF2" w:rsidP="00073C15">
            <w:pPr>
              <w:rPr>
                <w:b/>
                <w:lang w:val="uk-UA"/>
              </w:rPr>
            </w:pPr>
            <w:r w:rsidRPr="00B85F08">
              <w:rPr>
                <w:lang w:val="uk-UA"/>
              </w:rPr>
              <w:t xml:space="preserve">Огляд ортопедом </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pPr>
            <w:r w:rsidRPr="00B85F08">
              <w:rPr>
                <w:lang w:val="uk-UA"/>
              </w:rPr>
              <w:t>250</w:t>
            </w:r>
          </w:p>
        </w:tc>
      </w:tr>
      <w:tr w:rsidR="00253DF2" w:rsidRPr="00B85F08" w:rsidTr="00073C15">
        <w:tc>
          <w:tcPr>
            <w:tcW w:w="6910" w:type="dxa"/>
            <w:gridSpan w:val="2"/>
          </w:tcPr>
          <w:p w:rsidR="00253DF2" w:rsidRPr="00B85F08" w:rsidRDefault="00253DF2" w:rsidP="00073C15">
            <w:pPr>
              <w:rPr>
                <w:b/>
                <w:lang w:val="uk-UA"/>
              </w:rPr>
            </w:pPr>
            <w:r w:rsidRPr="00B85F08">
              <w:rPr>
                <w:b/>
                <w:lang w:val="uk-UA"/>
              </w:rPr>
              <w:t>Кількість осіб</w:t>
            </w:r>
          </w:p>
        </w:tc>
        <w:tc>
          <w:tcPr>
            <w:tcW w:w="1703" w:type="dxa"/>
          </w:tcPr>
          <w:p w:rsidR="00253DF2" w:rsidRPr="00B85F08" w:rsidRDefault="00253DF2" w:rsidP="00073C15">
            <w:pPr>
              <w:rPr>
                <w:b/>
                <w:lang w:val="uk-UA"/>
              </w:rPr>
            </w:pPr>
          </w:p>
        </w:tc>
        <w:tc>
          <w:tcPr>
            <w:tcW w:w="1524" w:type="dxa"/>
          </w:tcPr>
          <w:p w:rsidR="00253DF2" w:rsidRPr="00B85F08" w:rsidRDefault="00253DF2" w:rsidP="00073C15">
            <w:pPr>
              <w:jc w:val="center"/>
              <w:rPr>
                <w:b/>
                <w:lang w:val="uk-UA"/>
              </w:rPr>
            </w:pPr>
            <w:r w:rsidRPr="00B85F08">
              <w:rPr>
                <w:b/>
                <w:lang w:val="uk-UA"/>
              </w:rPr>
              <w:t>1 250</w:t>
            </w:r>
          </w:p>
        </w:tc>
      </w:tr>
      <w:tr w:rsidR="00253DF2" w:rsidRPr="00B85F08" w:rsidTr="00073C15">
        <w:tc>
          <w:tcPr>
            <w:tcW w:w="10137" w:type="dxa"/>
            <w:gridSpan w:val="4"/>
          </w:tcPr>
          <w:p w:rsidR="00253DF2" w:rsidRPr="00B85F08" w:rsidRDefault="00253DF2" w:rsidP="00073C15">
            <w:pPr>
              <w:jc w:val="center"/>
              <w:outlineLvl w:val="0"/>
              <w:rPr>
                <w:b/>
                <w:lang w:val="uk-UA"/>
              </w:rPr>
            </w:pPr>
            <w:r w:rsidRPr="00B85F08">
              <w:rPr>
                <w:b/>
              </w:rPr>
              <w:t xml:space="preserve"> </w:t>
            </w:r>
            <w:r w:rsidRPr="00B85F08">
              <w:rPr>
                <w:b/>
                <w:lang w:val="uk-UA"/>
              </w:rPr>
              <w:t>При роботах в умовах загальної вібрації</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ind w:left="435"/>
              <w:jc w:val="both"/>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Дослідження вібраційної чутливості (</w:t>
            </w:r>
            <w:proofErr w:type="spellStart"/>
            <w:r w:rsidRPr="00B85F08">
              <w:rPr>
                <w:lang w:val="uk-UA"/>
              </w:rPr>
              <w:t>палестезіометрія</w:t>
            </w:r>
            <w:proofErr w:type="spellEnd"/>
            <w:r w:rsidRPr="00B85F08">
              <w:rPr>
                <w:lang w:val="uk-UA"/>
              </w:rPr>
              <w:t>)</w:t>
            </w:r>
          </w:p>
        </w:tc>
        <w:tc>
          <w:tcPr>
            <w:tcW w:w="1703" w:type="dxa"/>
          </w:tcPr>
          <w:p w:rsidR="00253DF2" w:rsidRPr="00B85F08" w:rsidRDefault="00253DF2" w:rsidP="00073C15">
            <w:r w:rsidRPr="00B85F08">
              <w:t xml:space="preserve">1 </w:t>
            </w:r>
            <w:proofErr w:type="spellStart"/>
            <w:r w:rsidRPr="00B85F08">
              <w:t>дослідження</w:t>
            </w:r>
            <w:proofErr w:type="spellEnd"/>
          </w:p>
        </w:tc>
        <w:tc>
          <w:tcPr>
            <w:tcW w:w="1524" w:type="dxa"/>
          </w:tcPr>
          <w:p w:rsidR="00253DF2" w:rsidRPr="00B85F08" w:rsidRDefault="00253DF2" w:rsidP="00073C15">
            <w:pPr>
              <w:jc w:val="center"/>
              <w:rPr>
                <w:lang w:val="uk-UA"/>
              </w:rPr>
            </w:pPr>
            <w:r w:rsidRPr="00B85F08">
              <w:rPr>
                <w:lang w:val="uk-UA"/>
              </w:rPr>
              <w:t>25</w:t>
            </w:r>
          </w:p>
        </w:tc>
      </w:tr>
      <w:tr w:rsidR="00253DF2" w:rsidRPr="00B85F08" w:rsidTr="00073C15">
        <w:tc>
          <w:tcPr>
            <w:tcW w:w="1194" w:type="dxa"/>
          </w:tcPr>
          <w:p w:rsidR="00253DF2" w:rsidRPr="00B85F08" w:rsidRDefault="00253DF2" w:rsidP="00073C15">
            <w:pPr>
              <w:ind w:left="435"/>
              <w:jc w:val="both"/>
              <w:rPr>
                <w:lang w:val="uk-UA"/>
              </w:rPr>
            </w:pPr>
            <w:r w:rsidRPr="00B85F08">
              <w:rPr>
                <w:lang w:val="uk-UA"/>
              </w:rPr>
              <w:t>2.</w:t>
            </w:r>
          </w:p>
        </w:tc>
        <w:tc>
          <w:tcPr>
            <w:tcW w:w="5716" w:type="dxa"/>
          </w:tcPr>
          <w:p w:rsidR="00253DF2" w:rsidRPr="00B85F08" w:rsidRDefault="00253DF2" w:rsidP="00073C15">
            <w:pPr>
              <w:rPr>
                <w:b/>
                <w:lang w:val="uk-UA"/>
              </w:rPr>
            </w:pPr>
            <w:r w:rsidRPr="00B85F08">
              <w:rPr>
                <w:lang w:val="uk-UA"/>
              </w:rPr>
              <w:t>Аудіометрія (за показанням)</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rPr>
                <w:lang w:val="uk-UA"/>
              </w:rPr>
            </w:pPr>
            <w:r w:rsidRPr="00B85F08">
              <w:rPr>
                <w:lang w:val="uk-UA"/>
              </w:rPr>
              <w:t>25</w:t>
            </w:r>
          </w:p>
        </w:tc>
      </w:tr>
      <w:tr w:rsidR="00253DF2" w:rsidRPr="00B85F08" w:rsidTr="00073C15">
        <w:tc>
          <w:tcPr>
            <w:tcW w:w="1194" w:type="dxa"/>
          </w:tcPr>
          <w:p w:rsidR="00253DF2" w:rsidRPr="00B85F08" w:rsidRDefault="00253DF2" w:rsidP="00073C15">
            <w:pPr>
              <w:ind w:left="435"/>
              <w:jc w:val="both"/>
              <w:rPr>
                <w:lang w:val="uk-UA"/>
              </w:rPr>
            </w:pPr>
            <w:r w:rsidRPr="00B85F08">
              <w:rPr>
                <w:lang w:val="uk-UA"/>
              </w:rPr>
              <w:t>3.</w:t>
            </w:r>
          </w:p>
        </w:tc>
        <w:tc>
          <w:tcPr>
            <w:tcW w:w="5716" w:type="dxa"/>
          </w:tcPr>
          <w:p w:rsidR="00253DF2" w:rsidRPr="00B85F08" w:rsidRDefault="00253DF2" w:rsidP="00073C15">
            <w:pPr>
              <w:rPr>
                <w:b/>
                <w:lang w:val="uk-UA"/>
              </w:rPr>
            </w:pPr>
            <w:r w:rsidRPr="00B85F08">
              <w:rPr>
                <w:lang w:val="uk-UA"/>
              </w:rPr>
              <w:t>Рентгенографія опорно-рухового апарата (хребта)(за показанням)</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rPr>
                <w:lang w:val="uk-UA"/>
              </w:rPr>
            </w:pPr>
            <w:r w:rsidRPr="00B85F08">
              <w:rPr>
                <w:lang w:val="uk-UA"/>
              </w:rPr>
              <w:t>200</w:t>
            </w:r>
          </w:p>
        </w:tc>
      </w:tr>
      <w:tr w:rsidR="00253DF2" w:rsidRPr="00B85F08" w:rsidTr="00073C15">
        <w:tc>
          <w:tcPr>
            <w:tcW w:w="1194" w:type="dxa"/>
          </w:tcPr>
          <w:p w:rsidR="00253DF2" w:rsidRPr="00B85F08" w:rsidRDefault="00253DF2" w:rsidP="00073C15">
            <w:pPr>
              <w:ind w:left="435"/>
              <w:jc w:val="both"/>
              <w:rPr>
                <w:lang w:val="uk-UA"/>
              </w:rPr>
            </w:pPr>
            <w:r w:rsidRPr="00B85F08">
              <w:rPr>
                <w:lang w:val="uk-UA"/>
              </w:rPr>
              <w:t>4.</w:t>
            </w:r>
          </w:p>
        </w:tc>
        <w:tc>
          <w:tcPr>
            <w:tcW w:w="5716" w:type="dxa"/>
          </w:tcPr>
          <w:p w:rsidR="00253DF2" w:rsidRPr="00B85F08" w:rsidRDefault="00253DF2" w:rsidP="00073C15">
            <w:pPr>
              <w:rPr>
                <w:b/>
                <w:lang w:val="uk-UA"/>
              </w:rPr>
            </w:pPr>
            <w:r w:rsidRPr="00B85F08">
              <w:rPr>
                <w:lang w:val="uk-UA"/>
              </w:rPr>
              <w:t xml:space="preserve">Огляд ортопедом </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rPr>
                <w:lang w:val="uk-UA"/>
              </w:rPr>
            </w:pPr>
            <w:r w:rsidRPr="00B85F08">
              <w:rPr>
                <w:lang w:val="uk-UA"/>
              </w:rPr>
              <w:t>200</w:t>
            </w:r>
          </w:p>
        </w:tc>
      </w:tr>
      <w:tr w:rsidR="00253DF2" w:rsidRPr="00B85F08" w:rsidTr="00073C15">
        <w:tc>
          <w:tcPr>
            <w:tcW w:w="6910" w:type="dxa"/>
            <w:gridSpan w:val="2"/>
          </w:tcPr>
          <w:p w:rsidR="00253DF2" w:rsidRPr="00B85F08" w:rsidRDefault="00253DF2" w:rsidP="00073C15">
            <w:pPr>
              <w:rPr>
                <w:b/>
                <w:lang w:val="uk-UA"/>
              </w:rPr>
            </w:pPr>
            <w:r w:rsidRPr="00B85F08">
              <w:rPr>
                <w:b/>
                <w:lang w:val="uk-UA"/>
              </w:rPr>
              <w:lastRenderedPageBreak/>
              <w:t>Кількість осіб</w:t>
            </w:r>
          </w:p>
        </w:tc>
        <w:tc>
          <w:tcPr>
            <w:tcW w:w="1703" w:type="dxa"/>
          </w:tcPr>
          <w:p w:rsidR="00253DF2" w:rsidRPr="00B85F08" w:rsidRDefault="00253DF2" w:rsidP="00073C15">
            <w:pPr>
              <w:rPr>
                <w:b/>
                <w:lang w:val="uk-UA"/>
              </w:rPr>
            </w:pPr>
          </w:p>
        </w:tc>
        <w:tc>
          <w:tcPr>
            <w:tcW w:w="1524" w:type="dxa"/>
          </w:tcPr>
          <w:p w:rsidR="00253DF2" w:rsidRPr="00B85F08" w:rsidRDefault="00253DF2" w:rsidP="00073C15">
            <w:pPr>
              <w:jc w:val="center"/>
              <w:rPr>
                <w:b/>
                <w:lang w:val="uk-UA"/>
              </w:rPr>
            </w:pPr>
            <w:r w:rsidRPr="00B85F08">
              <w:rPr>
                <w:b/>
                <w:lang w:val="uk-UA"/>
              </w:rPr>
              <w:t>450</w:t>
            </w:r>
          </w:p>
        </w:tc>
      </w:tr>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t>При роботах з аерозолями, що утворюються при зварюванні</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ind w:left="435"/>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Дослідження функцій зовнішнього дихання (спірометрія)</w:t>
            </w:r>
          </w:p>
        </w:tc>
        <w:tc>
          <w:tcPr>
            <w:tcW w:w="1703" w:type="dxa"/>
          </w:tcPr>
          <w:p w:rsidR="00253DF2" w:rsidRPr="00B85F08" w:rsidRDefault="00253DF2" w:rsidP="00073C15">
            <w:pPr>
              <w:rPr>
                <w:lang w:val="uk-UA"/>
              </w:rPr>
            </w:pPr>
            <w:r w:rsidRPr="00B85F08">
              <w:t xml:space="preserve">1 </w:t>
            </w:r>
            <w:proofErr w:type="spellStart"/>
            <w:r w:rsidRPr="00B85F08">
              <w:t>дослідження</w:t>
            </w:r>
            <w:proofErr w:type="spellEnd"/>
          </w:p>
        </w:tc>
        <w:tc>
          <w:tcPr>
            <w:tcW w:w="1524" w:type="dxa"/>
          </w:tcPr>
          <w:p w:rsidR="00253DF2" w:rsidRPr="00B85F08" w:rsidRDefault="00253DF2" w:rsidP="00073C15">
            <w:pPr>
              <w:jc w:val="center"/>
              <w:rPr>
                <w:lang w:val="uk-UA"/>
              </w:rPr>
            </w:pPr>
            <w:r w:rsidRPr="00B85F08">
              <w:rPr>
                <w:lang w:val="uk-UA"/>
              </w:rPr>
              <w:t>25</w:t>
            </w:r>
          </w:p>
        </w:tc>
      </w:tr>
      <w:tr w:rsidR="00253DF2" w:rsidRPr="00B85F08" w:rsidTr="00073C15">
        <w:tc>
          <w:tcPr>
            <w:tcW w:w="1194" w:type="dxa"/>
          </w:tcPr>
          <w:p w:rsidR="00253DF2" w:rsidRPr="00B85F08" w:rsidRDefault="00253DF2" w:rsidP="00073C15">
            <w:pPr>
              <w:ind w:left="435"/>
              <w:rPr>
                <w:lang w:val="uk-UA"/>
              </w:rPr>
            </w:pPr>
            <w:r w:rsidRPr="00B85F08">
              <w:rPr>
                <w:lang w:val="uk-UA"/>
              </w:rPr>
              <w:t>2.</w:t>
            </w:r>
          </w:p>
        </w:tc>
        <w:tc>
          <w:tcPr>
            <w:tcW w:w="5716" w:type="dxa"/>
          </w:tcPr>
          <w:p w:rsidR="00253DF2" w:rsidRPr="00B85F08" w:rsidRDefault="00253DF2" w:rsidP="00073C15">
            <w:pPr>
              <w:rPr>
                <w:b/>
                <w:lang w:val="uk-UA"/>
              </w:rPr>
            </w:pPr>
            <w:r w:rsidRPr="00B85F08">
              <w:rPr>
                <w:lang w:val="uk-UA"/>
              </w:rPr>
              <w:t>Дослідження цукру в  крові</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pPr>
            <w:r w:rsidRPr="00B85F08">
              <w:rPr>
                <w:lang w:val="uk-UA"/>
              </w:rPr>
              <w:t>25</w:t>
            </w:r>
          </w:p>
        </w:tc>
      </w:tr>
      <w:tr w:rsidR="00253DF2" w:rsidRPr="00B85F08" w:rsidTr="00073C15">
        <w:tc>
          <w:tcPr>
            <w:tcW w:w="1194" w:type="dxa"/>
          </w:tcPr>
          <w:p w:rsidR="00253DF2" w:rsidRPr="00B85F08" w:rsidRDefault="00253DF2" w:rsidP="00073C15">
            <w:pPr>
              <w:ind w:left="435"/>
              <w:rPr>
                <w:lang w:val="uk-UA"/>
              </w:rPr>
            </w:pPr>
            <w:r w:rsidRPr="00B85F08">
              <w:rPr>
                <w:lang w:val="uk-UA"/>
              </w:rPr>
              <w:t>3.</w:t>
            </w:r>
          </w:p>
        </w:tc>
        <w:tc>
          <w:tcPr>
            <w:tcW w:w="5716" w:type="dxa"/>
          </w:tcPr>
          <w:p w:rsidR="00253DF2" w:rsidRPr="00B85F08" w:rsidRDefault="00253DF2" w:rsidP="00073C15">
            <w:pPr>
              <w:rPr>
                <w:b/>
                <w:lang w:val="uk-UA"/>
              </w:rPr>
            </w:pPr>
            <w:r w:rsidRPr="00B85F08">
              <w:rPr>
                <w:lang w:val="uk-UA"/>
              </w:rPr>
              <w:t>Дослідження білірубіну крові, АЛТ</w:t>
            </w:r>
          </w:p>
        </w:tc>
        <w:tc>
          <w:tcPr>
            <w:tcW w:w="1703" w:type="dxa"/>
          </w:tcPr>
          <w:p w:rsidR="00253DF2" w:rsidRPr="00B85F08" w:rsidRDefault="00253DF2" w:rsidP="00073C15">
            <w:pPr>
              <w:rPr>
                <w:lang w:val="uk-UA"/>
              </w:rPr>
            </w:pPr>
            <w:r w:rsidRPr="00B85F08">
              <w:rPr>
                <w:lang w:val="uk-UA"/>
              </w:rPr>
              <w:t>1 дослідження</w:t>
            </w:r>
          </w:p>
        </w:tc>
        <w:tc>
          <w:tcPr>
            <w:tcW w:w="1524" w:type="dxa"/>
          </w:tcPr>
          <w:p w:rsidR="00253DF2" w:rsidRPr="00B85F08" w:rsidRDefault="00253DF2" w:rsidP="00073C15">
            <w:pPr>
              <w:jc w:val="center"/>
            </w:pPr>
            <w:r w:rsidRPr="00B85F08">
              <w:rPr>
                <w:lang w:val="uk-UA"/>
              </w:rPr>
              <w:t>25</w:t>
            </w:r>
          </w:p>
        </w:tc>
      </w:tr>
      <w:tr w:rsidR="00253DF2" w:rsidRPr="00B85F08" w:rsidTr="00073C15">
        <w:tc>
          <w:tcPr>
            <w:tcW w:w="1194" w:type="dxa"/>
          </w:tcPr>
          <w:p w:rsidR="00253DF2" w:rsidRPr="00B85F08" w:rsidRDefault="00253DF2" w:rsidP="00073C15">
            <w:pPr>
              <w:ind w:left="435"/>
              <w:rPr>
                <w:lang w:val="uk-UA"/>
              </w:rPr>
            </w:pPr>
            <w:r w:rsidRPr="00B85F08">
              <w:rPr>
                <w:lang w:val="uk-UA"/>
              </w:rPr>
              <w:t>4.</w:t>
            </w:r>
          </w:p>
        </w:tc>
        <w:tc>
          <w:tcPr>
            <w:tcW w:w="5716" w:type="dxa"/>
          </w:tcPr>
          <w:p w:rsidR="00253DF2" w:rsidRPr="00B85F08" w:rsidRDefault="00253DF2" w:rsidP="00073C15">
            <w:pPr>
              <w:rPr>
                <w:b/>
                <w:lang w:val="uk-UA"/>
              </w:rPr>
            </w:pPr>
            <w:r w:rsidRPr="00B85F08">
              <w:rPr>
                <w:lang w:val="uk-UA"/>
              </w:rPr>
              <w:t>Огляд ендокринологом</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pPr>
            <w:r w:rsidRPr="00B85F08">
              <w:rPr>
                <w:lang w:val="uk-UA"/>
              </w:rPr>
              <w:t>25</w:t>
            </w:r>
          </w:p>
        </w:tc>
      </w:tr>
      <w:tr w:rsidR="00253DF2" w:rsidRPr="00B85F08" w:rsidTr="00073C15">
        <w:tc>
          <w:tcPr>
            <w:tcW w:w="1194" w:type="dxa"/>
          </w:tcPr>
          <w:p w:rsidR="00253DF2" w:rsidRPr="00B85F08" w:rsidRDefault="00253DF2" w:rsidP="00073C15">
            <w:pPr>
              <w:ind w:left="435"/>
              <w:rPr>
                <w:lang w:val="uk-UA"/>
              </w:rPr>
            </w:pPr>
            <w:r w:rsidRPr="00B85F08">
              <w:rPr>
                <w:lang w:val="uk-UA"/>
              </w:rPr>
              <w:t>5.</w:t>
            </w:r>
          </w:p>
        </w:tc>
        <w:tc>
          <w:tcPr>
            <w:tcW w:w="5716" w:type="dxa"/>
          </w:tcPr>
          <w:p w:rsidR="00253DF2" w:rsidRPr="00B85F08" w:rsidRDefault="00253DF2" w:rsidP="00073C15">
            <w:pPr>
              <w:rPr>
                <w:b/>
                <w:lang w:val="uk-UA"/>
              </w:rPr>
            </w:pPr>
            <w:r w:rsidRPr="00B85F08">
              <w:rPr>
                <w:lang w:val="uk-UA"/>
              </w:rPr>
              <w:t>Огляд онкологом</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pPr>
            <w:r w:rsidRPr="00B85F08">
              <w:rPr>
                <w:lang w:val="uk-UA"/>
              </w:rPr>
              <w:t>25</w:t>
            </w:r>
          </w:p>
        </w:tc>
      </w:tr>
      <w:tr w:rsidR="00253DF2" w:rsidRPr="00B85F08" w:rsidTr="00073C15">
        <w:tc>
          <w:tcPr>
            <w:tcW w:w="1194" w:type="dxa"/>
          </w:tcPr>
          <w:p w:rsidR="00253DF2" w:rsidRPr="00B85F08" w:rsidRDefault="00253DF2" w:rsidP="00073C15">
            <w:pPr>
              <w:ind w:left="435"/>
              <w:rPr>
                <w:lang w:val="uk-UA"/>
              </w:rPr>
            </w:pPr>
            <w:r w:rsidRPr="00B85F08">
              <w:rPr>
                <w:lang w:val="uk-UA"/>
              </w:rPr>
              <w:t>6.</w:t>
            </w:r>
          </w:p>
        </w:tc>
        <w:tc>
          <w:tcPr>
            <w:tcW w:w="5716" w:type="dxa"/>
          </w:tcPr>
          <w:p w:rsidR="00253DF2" w:rsidRPr="00B85F08" w:rsidRDefault="00253DF2" w:rsidP="00073C15">
            <w:pPr>
              <w:rPr>
                <w:b/>
                <w:lang w:val="uk-UA"/>
              </w:rPr>
            </w:pPr>
            <w:r w:rsidRPr="00B85F08">
              <w:rPr>
                <w:lang w:val="uk-UA"/>
              </w:rPr>
              <w:t>Огляд фтизіатром</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pPr>
            <w:r w:rsidRPr="00B85F08">
              <w:rPr>
                <w:lang w:val="uk-UA"/>
              </w:rPr>
              <w:t>25</w:t>
            </w:r>
          </w:p>
        </w:tc>
      </w:tr>
      <w:tr w:rsidR="00253DF2" w:rsidRPr="00B85F08" w:rsidTr="00073C15">
        <w:tc>
          <w:tcPr>
            <w:tcW w:w="6910" w:type="dxa"/>
            <w:gridSpan w:val="2"/>
          </w:tcPr>
          <w:p w:rsidR="00253DF2" w:rsidRPr="00B85F08" w:rsidRDefault="00253DF2" w:rsidP="00073C15">
            <w:pPr>
              <w:rPr>
                <w:b/>
                <w:lang w:val="uk-UA"/>
              </w:rPr>
            </w:pPr>
            <w:r w:rsidRPr="00B85F08">
              <w:rPr>
                <w:b/>
                <w:lang w:val="uk-UA"/>
              </w:rPr>
              <w:t>Кількість осіб</w:t>
            </w:r>
          </w:p>
        </w:tc>
        <w:tc>
          <w:tcPr>
            <w:tcW w:w="1703" w:type="dxa"/>
          </w:tcPr>
          <w:p w:rsidR="00253DF2" w:rsidRPr="00B85F08" w:rsidRDefault="00253DF2" w:rsidP="00073C15">
            <w:pPr>
              <w:rPr>
                <w:b/>
                <w:lang w:val="uk-UA"/>
              </w:rPr>
            </w:pPr>
          </w:p>
        </w:tc>
        <w:tc>
          <w:tcPr>
            <w:tcW w:w="1524" w:type="dxa"/>
          </w:tcPr>
          <w:p w:rsidR="00253DF2" w:rsidRPr="00B85F08" w:rsidRDefault="00253DF2" w:rsidP="00073C15">
            <w:pPr>
              <w:jc w:val="center"/>
              <w:rPr>
                <w:b/>
                <w:lang w:val="uk-UA"/>
              </w:rPr>
            </w:pPr>
            <w:r w:rsidRPr="00B85F08">
              <w:rPr>
                <w:b/>
                <w:lang w:val="uk-UA"/>
              </w:rPr>
              <w:t>150</w:t>
            </w:r>
          </w:p>
        </w:tc>
      </w:tr>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t>При роботах з фізичним перевантаженням та перевантаженням</w:t>
            </w:r>
          </w:p>
          <w:p w:rsidR="00253DF2" w:rsidRPr="00B85F08" w:rsidRDefault="00253DF2" w:rsidP="00073C15">
            <w:pPr>
              <w:jc w:val="center"/>
              <w:rPr>
                <w:b/>
                <w:lang w:val="uk-UA"/>
              </w:rPr>
            </w:pPr>
            <w:r w:rsidRPr="00B85F08">
              <w:rPr>
                <w:b/>
                <w:lang w:val="uk-UA"/>
              </w:rPr>
              <w:t>окремих органів і систем</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ind w:left="435"/>
              <w:jc w:val="both"/>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 xml:space="preserve"> Динамометрія</w:t>
            </w:r>
          </w:p>
        </w:tc>
        <w:tc>
          <w:tcPr>
            <w:tcW w:w="1703" w:type="dxa"/>
          </w:tcPr>
          <w:p w:rsidR="00253DF2" w:rsidRPr="00B85F08" w:rsidRDefault="00253DF2" w:rsidP="00073C15">
            <w:r w:rsidRPr="00B85F08">
              <w:t xml:space="preserve">1 </w:t>
            </w:r>
            <w:proofErr w:type="spellStart"/>
            <w:r w:rsidRPr="00B85F08">
              <w:t>дослідження</w:t>
            </w:r>
            <w:proofErr w:type="spellEnd"/>
          </w:p>
        </w:tc>
        <w:tc>
          <w:tcPr>
            <w:tcW w:w="1524" w:type="dxa"/>
          </w:tcPr>
          <w:p w:rsidR="00253DF2" w:rsidRPr="00B85F08" w:rsidRDefault="00253DF2" w:rsidP="00073C15">
            <w:pPr>
              <w:jc w:val="center"/>
              <w:rPr>
                <w:b/>
                <w:lang w:val="uk-UA"/>
              </w:rPr>
            </w:pPr>
            <w:r w:rsidRPr="00B85F08">
              <w:rPr>
                <w:lang w:val="uk-UA"/>
              </w:rPr>
              <w:t>400</w:t>
            </w:r>
          </w:p>
        </w:tc>
      </w:tr>
      <w:tr w:rsidR="00253DF2" w:rsidRPr="00B85F08" w:rsidTr="00073C15">
        <w:tc>
          <w:tcPr>
            <w:tcW w:w="1194" w:type="dxa"/>
          </w:tcPr>
          <w:p w:rsidR="00253DF2" w:rsidRPr="00B85F08" w:rsidRDefault="00253DF2" w:rsidP="00073C15">
            <w:pPr>
              <w:ind w:left="435"/>
              <w:jc w:val="both"/>
              <w:rPr>
                <w:lang w:val="uk-UA"/>
              </w:rPr>
            </w:pPr>
            <w:r w:rsidRPr="00B85F08">
              <w:rPr>
                <w:lang w:val="uk-UA"/>
              </w:rPr>
              <w:t>2.</w:t>
            </w:r>
          </w:p>
        </w:tc>
        <w:tc>
          <w:tcPr>
            <w:tcW w:w="5716" w:type="dxa"/>
          </w:tcPr>
          <w:p w:rsidR="00253DF2" w:rsidRPr="00B85F08" w:rsidRDefault="00253DF2" w:rsidP="00073C15">
            <w:pPr>
              <w:rPr>
                <w:b/>
                <w:lang w:val="uk-UA"/>
              </w:rPr>
            </w:pPr>
            <w:r w:rsidRPr="00B85F08">
              <w:rPr>
                <w:lang w:val="uk-UA"/>
              </w:rPr>
              <w:t>Огляд урологом</w:t>
            </w:r>
          </w:p>
        </w:tc>
        <w:tc>
          <w:tcPr>
            <w:tcW w:w="1703" w:type="dxa"/>
          </w:tcPr>
          <w:p w:rsidR="00253DF2" w:rsidRPr="00B85F08" w:rsidRDefault="00253DF2" w:rsidP="00073C15">
            <w:r w:rsidRPr="00B85F08">
              <w:t xml:space="preserve">1 </w:t>
            </w:r>
            <w:proofErr w:type="spellStart"/>
            <w:r w:rsidRPr="00B85F08">
              <w:t>прийом</w:t>
            </w:r>
            <w:proofErr w:type="spellEnd"/>
          </w:p>
        </w:tc>
        <w:tc>
          <w:tcPr>
            <w:tcW w:w="1524" w:type="dxa"/>
          </w:tcPr>
          <w:p w:rsidR="00253DF2" w:rsidRPr="00B85F08" w:rsidRDefault="00253DF2" w:rsidP="00073C15">
            <w:pPr>
              <w:jc w:val="center"/>
              <w:rPr>
                <w:b/>
                <w:lang w:val="uk-UA"/>
              </w:rPr>
            </w:pPr>
            <w:r w:rsidRPr="00B85F08">
              <w:rPr>
                <w:lang w:val="uk-UA"/>
              </w:rPr>
              <w:t>150</w:t>
            </w:r>
          </w:p>
        </w:tc>
      </w:tr>
      <w:tr w:rsidR="00253DF2" w:rsidRPr="00B85F08" w:rsidTr="00073C15">
        <w:tc>
          <w:tcPr>
            <w:tcW w:w="6910" w:type="dxa"/>
            <w:gridSpan w:val="2"/>
          </w:tcPr>
          <w:p w:rsidR="00253DF2" w:rsidRPr="00B85F08" w:rsidRDefault="00253DF2" w:rsidP="00073C15">
            <w:pPr>
              <w:rPr>
                <w:b/>
                <w:lang w:val="uk-UA"/>
              </w:rPr>
            </w:pPr>
            <w:r w:rsidRPr="00B85F08">
              <w:rPr>
                <w:b/>
                <w:lang w:val="uk-UA"/>
              </w:rPr>
              <w:t>Кількість осіб</w:t>
            </w:r>
          </w:p>
        </w:tc>
        <w:tc>
          <w:tcPr>
            <w:tcW w:w="1703" w:type="dxa"/>
          </w:tcPr>
          <w:p w:rsidR="00253DF2" w:rsidRPr="00B85F08" w:rsidRDefault="00253DF2" w:rsidP="00073C15">
            <w:pPr>
              <w:rPr>
                <w:b/>
                <w:lang w:val="uk-UA"/>
              </w:rPr>
            </w:pPr>
          </w:p>
        </w:tc>
        <w:tc>
          <w:tcPr>
            <w:tcW w:w="1524" w:type="dxa"/>
          </w:tcPr>
          <w:p w:rsidR="00253DF2" w:rsidRPr="00B85F08" w:rsidRDefault="00253DF2" w:rsidP="00073C15">
            <w:pPr>
              <w:jc w:val="center"/>
              <w:rPr>
                <w:b/>
                <w:lang w:val="uk-UA"/>
              </w:rPr>
            </w:pPr>
            <w:r w:rsidRPr="00B85F08">
              <w:rPr>
                <w:b/>
                <w:lang w:val="uk-UA"/>
              </w:rPr>
              <w:t>550</w:t>
            </w:r>
          </w:p>
        </w:tc>
      </w:tr>
      <w:tr w:rsidR="00253DF2" w:rsidRPr="00B85F08" w:rsidTr="00073C15">
        <w:tc>
          <w:tcPr>
            <w:tcW w:w="10137" w:type="dxa"/>
            <w:gridSpan w:val="4"/>
          </w:tcPr>
          <w:p w:rsidR="00253DF2" w:rsidRPr="00B85F08" w:rsidRDefault="00253DF2" w:rsidP="00073C15">
            <w:pPr>
              <w:jc w:val="center"/>
              <w:rPr>
                <w:b/>
                <w:lang w:val="uk-UA"/>
              </w:rPr>
            </w:pPr>
            <w:r w:rsidRPr="00B85F08">
              <w:rPr>
                <w:b/>
                <w:lang w:val="uk-UA"/>
              </w:rPr>
              <w:t>При виконанні робіт з підвищеною  небезпекою</w:t>
            </w:r>
          </w:p>
        </w:tc>
      </w:tr>
      <w:tr w:rsidR="00253DF2" w:rsidRPr="00B85F08" w:rsidTr="00073C15">
        <w:tc>
          <w:tcPr>
            <w:tcW w:w="1194" w:type="dxa"/>
          </w:tcPr>
          <w:p w:rsidR="00253DF2" w:rsidRPr="00B85F08" w:rsidRDefault="00253DF2" w:rsidP="00073C15">
            <w:pPr>
              <w:jc w:val="center"/>
              <w:rPr>
                <w:lang w:val="uk-UA"/>
              </w:rPr>
            </w:pPr>
            <w:r w:rsidRPr="00B85F08">
              <w:rPr>
                <w:b/>
                <w:lang w:val="uk-UA"/>
              </w:rPr>
              <w:t>№з/п</w:t>
            </w:r>
          </w:p>
        </w:tc>
        <w:tc>
          <w:tcPr>
            <w:tcW w:w="5716" w:type="dxa"/>
          </w:tcPr>
          <w:p w:rsidR="00253DF2" w:rsidRPr="00B85F08" w:rsidRDefault="00253DF2" w:rsidP="00073C15">
            <w:pPr>
              <w:rPr>
                <w:b/>
                <w:lang w:val="uk-UA"/>
              </w:rPr>
            </w:pPr>
            <w:r w:rsidRPr="00B85F08">
              <w:rPr>
                <w:b/>
                <w:lang w:val="uk-UA"/>
              </w:rPr>
              <w:t>Найменування послуг</w:t>
            </w:r>
          </w:p>
        </w:tc>
        <w:tc>
          <w:tcPr>
            <w:tcW w:w="1703" w:type="dxa"/>
          </w:tcPr>
          <w:p w:rsidR="00253DF2" w:rsidRPr="00B85F08" w:rsidRDefault="00253DF2" w:rsidP="00073C15">
            <w:pPr>
              <w:jc w:val="center"/>
              <w:rPr>
                <w:b/>
                <w:lang w:val="uk-UA"/>
              </w:rPr>
            </w:pPr>
            <w:r w:rsidRPr="00B85F08">
              <w:rPr>
                <w:b/>
                <w:lang w:val="uk-UA"/>
              </w:rPr>
              <w:t>Одиниця виміру</w:t>
            </w:r>
          </w:p>
        </w:tc>
        <w:tc>
          <w:tcPr>
            <w:tcW w:w="1524"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1194" w:type="dxa"/>
          </w:tcPr>
          <w:p w:rsidR="00253DF2" w:rsidRPr="00B85F08" w:rsidRDefault="00253DF2" w:rsidP="00073C15">
            <w:pPr>
              <w:ind w:left="435"/>
              <w:jc w:val="both"/>
              <w:rPr>
                <w:lang w:val="uk-UA"/>
              </w:rPr>
            </w:pPr>
            <w:r w:rsidRPr="00B85F08">
              <w:t>1</w:t>
            </w:r>
            <w:r w:rsidRPr="00B85F08">
              <w:rPr>
                <w:lang w:val="uk-UA"/>
              </w:rPr>
              <w:t>.</w:t>
            </w:r>
          </w:p>
        </w:tc>
        <w:tc>
          <w:tcPr>
            <w:tcW w:w="5716" w:type="dxa"/>
          </w:tcPr>
          <w:p w:rsidR="00253DF2" w:rsidRPr="00B85F08" w:rsidRDefault="00253DF2" w:rsidP="00073C15">
            <w:pPr>
              <w:rPr>
                <w:b/>
                <w:lang w:val="uk-UA"/>
              </w:rPr>
            </w:pPr>
            <w:r w:rsidRPr="00B85F08">
              <w:rPr>
                <w:lang w:val="uk-UA"/>
              </w:rPr>
              <w:t>Психофізіологічна експертиза</w:t>
            </w:r>
          </w:p>
        </w:tc>
        <w:tc>
          <w:tcPr>
            <w:tcW w:w="1703" w:type="dxa"/>
          </w:tcPr>
          <w:p w:rsidR="00253DF2" w:rsidRPr="00B85F08" w:rsidRDefault="00253DF2" w:rsidP="00073C15">
            <w:r w:rsidRPr="00B85F08">
              <w:t xml:space="preserve">1 </w:t>
            </w:r>
            <w:proofErr w:type="spellStart"/>
            <w:r w:rsidRPr="00B85F08">
              <w:t>дослідженн</w:t>
            </w:r>
            <w:proofErr w:type="spellEnd"/>
            <w:r w:rsidRPr="00B85F08">
              <w:rPr>
                <w:lang w:val="uk-UA"/>
              </w:rPr>
              <w:t>я</w:t>
            </w:r>
          </w:p>
        </w:tc>
        <w:tc>
          <w:tcPr>
            <w:tcW w:w="1524" w:type="dxa"/>
          </w:tcPr>
          <w:p w:rsidR="00253DF2" w:rsidRPr="00B85F08" w:rsidRDefault="00253DF2" w:rsidP="00073C15">
            <w:pPr>
              <w:jc w:val="center"/>
              <w:rPr>
                <w:b/>
                <w:lang w:val="uk-UA"/>
              </w:rPr>
            </w:pPr>
            <w:r w:rsidRPr="00B85F08">
              <w:rPr>
                <w:b/>
                <w:lang w:val="uk-UA"/>
              </w:rPr>
              <w:t>1 700</w:t>
            </w:r>
          </w:p>
        </w:tc>
      </w:tr>
    </w:tbl>
    <w:p w:rsidR="00253DF2" w:rsidRPr="00B85F08" w:rsidRDefault="00253DF2" w:rsidP="00253DF2">
      <w:pPr>
        <w:spacing w:before="120"/>
        <w:ind w:right="281" w:firstLine="709"/>
        <w:jc w:val="both"/>
        <w:rPr>
          <w:lang w:val="uk-UA"/>
        </w:rPr>
      </w:pPr>
      <w:r w:rsidRPr="00B85F08">
        <w:rPr>
          <w:lang w:val="uk-UA"/>
        </w:rPr>
        <w:t xml:space="preserve">2.2. Попередніх та періодичних медичних оглядів працівників певних категорій залізничного транспорту і метрополітенів (наказ Міністерства транспорту та зв'язку України від 29.04.2010 №240 </w:t>
      </w:r>
      <w:r w:rsidRPr="00B85F08">
        <w:rPr>
          <w:bCs/>
          <w:lang w:val="uk-UA"/>
        </w:rPr>
        <w:t>«Про затвердження Порядку проведення медичних оглядів працівників певних категорій залізничного транспорту, метрополітенів та підприємств міжгалузевого промислового залізничного транспорту України»</w:t>
      </w:r>
      <w:r w:rsidRPr="00B85F08">
        <w:rPr>
          <w:lang w:val="uk-UA"/>
        </w:rPr>
        <w:t>), орієнтовна кількість  осіб – 2</w:t>
      </w:r>
      <w:r>
        <w:rPr>
          <w:lang w:val="uk-UA"/>
        </w:rPr>
        <w:t xml:space="preserve"> </w:t>
      </w:r>
      <w:r w:rsidRPr="00B85F08">
        <w:rPr>
          <w:lang w:val="uk-UA"/>
        </w:rPr>
        <w:t>550 (орієнтовна кількість додаткових обстежень, досліджень до базового варіанту визначеного наказом №240 – 1810):</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0"/>
        <w:gridCol w:w="6112"/>
        <w:gridCol w:w="1843"/>
        <w:gridCol w:w="1446"/>
      </w:tblGrid>
      <w:tr w:rsidR="00253DF2" w:rsidRPr="00B85F08" w:rsidTr="00E91EC8">
        <w:tc>
          <w:tcPr>
            <w:tcW w:w="10201" w:type="dxa"/>
            <w:gridSpan w:val="5"/>
          </w:tcPr>
          <w:p w:rsidR="00253DF2" w:rsidRPr="00B85F08" w:rsidRDefault="00253DF2" w:rsidP="00073C15">
            <w:pPr>
              <w:jc w:val="center"/>
              <w:rPr>
                <w:b/>
              </w:rPr>
            </w:pPr>
            <w:r w:rsidRPr="00B85F08">
              <w:rPr>
                <w:b/>
                <w:lang w:val="uk-UA"/>
              </w:rPr>
              <w:t>Чоловіки у віці до 40 років</w:t>
            </w:r>
          </w:p>
        </w:tc>
      </w:tr>
      <w:tr w:rsidR="00253DF2" w:rsidRPr="00B85F08" w:rsidTr="00E91EC8">
        <w:tc>
          <w:tcPr>
            <w:tcW w:w="800" w:type="dxa"/>
            <w:gridSpan w:val="2"/>
          </w:tcPr>
          <w:p w:rsidR="00253DF2" w:rsidRPr="00B85F08" w:rsidRDefault="00253DF2" w:rsidP="00073C15">
            <w:pPr>
              <w:jc w:val="both"/>
              <w:rPr>
                <w:b/>
                <w:lang w:val="uk-UA"/>
              </w:rPr>
            </w:pPr>
            <w:r w:rsidRPr="00B85F08">
              <w:rPr>
                <w:b/>
                <w:lang w:val="uk-UA"/>
              </w:rPr>
              <w:t>№з/п</w:t>
            </w:r>
          </w:p>
        </w:tc>
        <w:tc>
          <w:tcPr>
            <w:tcW w:w="6112" w:type="dxa"/>
          </w:tcPr>
          <w:p w:rsidR="00253DF2" w:rsidRPr="00B85F08" w:rsidRDefault="00253DF2" w:rsidP="00073C15">
            <w:pPr>
              <w:jc w:val="both"/>
              <w:rPr>
                <w:b/>
                <w:lang w:val="uk-UA"/>
              </w:rPr>
            </w:pPr>
            <w:r w:rsidRPr="00B85F08">
              <w:rPr>
                <w:b/>
                <w:lang w:val="uk-UA"/>
              </w:rPr>
              <w:t>Найменування послуг</w:t>
            </w:r>
          </w:p>
        </w:tc>
        <w:tc>
          <w:tcPr>
            <w:tcW w:w="3289" w:type="dxa"/>
            <w:gridSpan w:val="2"/>
          </w:tcPr>
          <w:p w:rsidR="00253DF2" w:rsidRPr="00B85F08" w:rsidRDefault="00253DF2" w:rsidP="00073C15">
            <w:pPr>
              <w:jc w:val="both"/>
              <w:rPr>
                <w:b/>
                <w:lang w:val="uk-UA"/>
              </w:rPr>
            </w:pPr>
            <w:r w:rsidRPr="00B85F08">
              <w:rPr>
                <w:b/>
                <w:lang w:val="uk-UA"/>
              </w:rPr>
              <w:t>Одиниця виміру</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2.</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3.</w:t>
            </w:r>
          </w:p>
        </w:tc>
        <w:tc>
          <w:tcPr>
            <w:tcW w:w="6112" w:type="dxa"/>
          </w:tcPr>
          <w:p w:rsidR="00253DF2" w:rsidRPr="00B85F08" w:rsidRDefault="00253DF2" w:rsidP="00073C15">
            <w:proofErr w:type="spellStart"/>
            <w:r w:rsidRPr="00B85F08">
              <w:t>Огляд</w:t>
            </w:r>
            <w:proofErr w:type="spellEnd"/>
            <w:r w:rsidRPr="00B85F08">
              <w:t xml:space="preserve"> терапевтом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4.</w:t>
            </w:r>
          </w:p>
        </w:tc>
        <w:tc>
          <w:tcPr>
            <w:tcW w:w="6112" w:type="dxa"/>
          </w:tcPr>
          <w:p w:rsidR="00253DF2" w:rsidRPr="00B85F08" w:rsidRDefault="00253DF2" w:rsidP="00073C15">
            <w:proofErr w:type="spellStart"/>
            <w:r w:rsidRPr="00B85F08">
              <w:t>Огляд</w:t>
            </w:r>
            <w:proofErr w:type="spellEnd"/>
            <w:r w:rsidRPr="00B85F08">
              <w:t xml:space="preserve"> невропатологом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5.</w:t>
            </w:r>
          </w:p>
        </w:tc>
        <w:tc>
          <w:tcPr>
            <w:tcW w:w="6112" w:type="dxa"/>
          </w:tcPr>
          <w:p w:rsidR="00253DF2" w:rsidRPr="00B85F08" w:rsidRDefault="00253DF2" w:rsidP="00073C15">
            <w:proofErr w:type="spellStart"/>
            <w:r w:rsidRPr="00B85F08">
              <w:t>Огляд</w:t>
            </w:r>
            <w:proofErr w:type="spellEnd"/>
            <w:r w:rsidRPr="00B85F08">
              <w:t xml:space="preserve"> отоларингологом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6.</w:t>
            </w:r>
          </w:p>
        </w:tc>
        <w:tc>
          <w:tcPr>
            <w:tcW w:w="6112" w:type="dxa"/>
          </w:tcPr>
          <w:p w:rsidR="00253DF2" w:rsidRPr="00B85F08" w:rsidRDefault="00253DF2" w:rsidP="00073C15">
            <w:proofErr w:type="spellStart"/>
            <w:r w:rsidRPr="00B85F08">
              <w:t>Огляд</w:t>
            </w:r>
            <w:proofErr w:type="spellEnd"/>
            <w:r w:rsidRPr="00B85F08">
              <w:t xml:space="preserve"> офтальмологом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7.</w:t>
            </w:r>
          </w:p>
        </w:tc>
        <w:tc>
          <w:tcPr>
            <w:tcW w:w="6112"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8.</w:t>
            </w:r>
          </w:p>
        </w:tc>
        <w:tc>
          <w:tcPr>
            <w:tcW w:w="6112" w:type="dxa"/>
          </w:tcPr>
          <w:p w:rsidR="00253DF2" w:rsidRPr="00B85F08" w:rsidRDefault="00253DF2" w:rsidP="00073C15">
            <w:r w:rsidRPr="00B85F08">
              <w:t>ЕКГ</w:t>
            </w:r>
            <w:r w:rsidRPr="00B85F08">
              <w:rPr>
                <w:lang w:val="uk-UA"/>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9.</w:t>
            </w:r>
          </w:p>
        </w:tc>
        <w:tc>
          <w:tcPr>
            <w:tcW w:w="6112"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6912" w:type="dxa"/>
            <w:gridSpan w:val="3"/>
          </w:tcPr>
          <w:p w:rsidR="00253DF2" w:rsidRPr="00B85F08" w:rsidRDefault="00253DF2" w:rsidP="00073C15">
            <w:r w:rsidRPr="00B85F08">
              <w:rPr>
                <w:b/>
                <w:lang w:val="uk-UA"/>
              </w:rPr>
              <w:t>Кількість осіб:</w:t>
            </w:r>
          </w:p>
        </w:tc>
        <w:tc>
          <w:tcPr>
            <w:tcW w:w="3289" w:type="dxa"/>
            <w:gridSpan w:val="2"/>
          </w:tcPr>
          <w:p w:rsidR="00253DF2" w:rsidRPr="00B85F08" w:rsidRDefault="00253DF2" w:rsidP="00073C15">
            <w:pPr>
              <w:rPr>
                <w:b/>
                <w:lang w:val="uk-UA"/>
              </w:rPr>
            </w:pPr>
            <w:r w:rsidRPr="00B85F08">
              <w:rPr>
                <w:b/>
                <w:lang w:val="uk-UA"/>
              </w:rPr>
              <w:t>550</w:t>
            </w:r>
          </w:p>
        </w:tc>
      </w:tr>
      <w:tr w:rsidR="00253DF2" w:rsidRPr="00B85F08" w:rsidTr="00E91EC8">
        <w:tc>
          <w:tcPr>
            <w:tcW w:w="10201" w:type="dxa"/>
            <w:gridSpan w:val="5"/>
          </w:tcPr>
          <w:p w:rsidR="00253DF2" w:rsidRPr="00B85F08" w:rsidRDefault="00253DF2" w:rsidP="00073C15">
            <w:pPr>
              <w:jc w:val="center"/>
              <w:rPr>
                <w:b/>
                <w:lang w:val="uk-UA"/>
              </w:rPr>
            </w:pPr>
            <w:r w:rsidRPr="00B85F08">
              <w:rPr>
                <w:b/>
                <w:lang w:val="uk-UA"/>
              </w:rPr>
              <w:t>Чоловіки у віці від 40 років</w:t>
            </w:r>
          </w:p>
        </w:tc>
      </w:tr>
      <w:tr w:rsidR="00253DF2" w:rsidRPr="00B85F08" w:rsidTr="00E91EC8">
        <w:tc>
          <w:tcPr>
            <w:tcW w:w="800" w:type="dxa"/>
            <w:gridSpan w:val="2"/>
          </w:tcPr>
          <w:p w:rsidR="00253DF2" w:rsidRPr="00B85F08" w:rsidRDefault="00253DF2" w:rsidP="00073C15">
            <w:pPr>
              <w:jc w:val="both"/>
              <w:rPr>
                <w:b/>
                <w:lang w:val="uk-UA"/>
              </w:rPr>
            </w:pPr>
            <w:r w:rsidRPr="00B85F08">
              <w:rPr>
                <w:b/>
                <w:lang w:val="uk-UA"/>
              </w:rPr>
              <w:t>№з/п</w:t>
            </w:r>
          </w:p>
        </w:tc>
        <w:tc>
          <w:tcPr>
            <w:tcW w:w="6112" w:type="dxa"/>
          </w:tcPr>
          <w:p w:rsidR="00253DF2" w:rsidRPr="00B85F08" w:rsidRDefault="00253DF2" w:rsidP="00073C15">
            <w:pPr>
              <w:jc w:val="both"/>
              <w:rPr>
                <w:b/>
                <w:lang w:val="uk-UA"/>
              </w:rPr>
            </w:pPr>
            <w:r w:rsidRPr="00B85F08">
              <w:rPr>
                <w:b/>
                <w:lang w:val="uk-UA"/>
              </w:rPr>
              <w:t>Найменування послуг</w:t>
            </w:r>
          </w:p>
        </w:tc>
        <w:tc>
          <w:tcPr>
            <w:tcW w:w="3289" w:type="dxa"/>
            <w:gridSpan w:val="2"/>
          </w:tcPr>
          <w:p w:rsidR="00253DF2" w:rsidRPr="00B85F08" w:rsidRDefault="00253DF2" w:rsidP="00073C15">
            <w:pPr>
              <w:jc w:val="both"/>
              <w:rPr>
                <w:b/>
                <w:lang w:val="uk-UA"/>
              </w:rPr>
            </w:pPr>
            <w:r w:rsidRPr="00B85F08">
              <w:rPr>
                <w:b/>
                <w:lang w:val="uk-UA"/>
              </w:rPr>
              <w:t>Одиниця виміру</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2</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3</w:t>
            </w:r>
            <w:r w:rsidRPr="00B85F08">
              <w:rPr>
                <w:lang w:val="uk-UA"/>
              </w:rPr>
              <w:t>.</w:t>
            </w:r>
          </w:p>
        </w:tc>
        <w:tc>
          <w:tcPr>
            <w:tcW w:w="6112" w:type="dxa"/>
          </w:tcPr>
          <w:p w:rsidR="00253DF2" w:rsidRPr="00B85F08" w:rsidRDefault="00253DF2" w:rsidP="00073C15">
            <w:proofErr w:type="spellStart"/>
            <w:r w:rsidRPr="00B85F08">
              <w:t>Визначення</w:t>
            </w:r>
            <w:proofErr w:type="spellEnd"/>
            <w:r w:rsidRPr="00B85F08">
              <w:t xml:space="preserve"> </w:t>
            </w:r>
            <w:proofErr w:type="spellStart"/>
            <w:r w:rsidRPr="00B85F08">
              <w:t>глюкози</w:t>
            </w:r>
            <w:proofErr w:type="spellEnd"/>
            <w:r w:rsidRPr="00B85F08">
              <w:t xml:space="preserve"> в</w:t>
            </w:r>
            <w:r w:rsidRPr="00B85F08">
              <w:rPr>
                <w:lang w:val="uk-UA"/>
              </w:rPr>
              <w:t xml:space="preserve"> капілярній </w:t>
            </w:r>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4</w:t>
            </w:r>
            <w:r w:rsidRPr="00B85F08">
              <w:rPr>
                <w:lang w:val="uk-UA"/>
              </w:rPr>
              <w:t>.</w:t>
            </w:r>
          </w:p>
        </w:tc>
        <w:tc>
          <w:tcPr>
            <w:tcW w:w="6112" w:type="dxa"/>
          </w:tcPr>
          <w:p w:rsidR="00253DF2" w:rsidRPr="00B85F08" w:rsidRDefault="00253DF2" w:rsidP="00073C15">
            <w:proofErr w:type="spellStart"/>
            <w:r w:rsidRPr="00B85F08">
              <w:t>Визначення</w:t>
            </w:r>
            <w:proofErr w:type="spellEnd"/>
            <w:r w:rsidRPr="00B85F08">
              <w:t xml:space="preserve"> холестерину в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5</w:t>
            </w:r>
            <w:r w:rsidRPr="00B85F08">
              <w:rPr>
                <w:lang w:val="uk-UA"/>
              </w:rPr>
              <w:t>.</w:t>
            </w:r>
          </w:p>
        </w:tc>
        <w:tc>
          <w:tcPr>
            <w:tcW w:w="6112" w:type="dxa"/>
          </w:tcPr>
          <w:p w:rsidR="00253DF2" w:rsidRPr="00B85F08" w:rsidRDefault="00253DF2" w:rsidP="00073C15">
            <w:proofErr w:type="spellStart"/>
            <w:r w:rsidRPr="00B85F08">
              <w:t>Аналіз</w:t>
            </w:r>
            <w:proofErr w:type="spellEnd"/>
            <w:r w:rsidRPr="00B85F08">
              <w:t xml:space="preserve"> калу на </w:t>
            </w:r>
            <w:proofErr w:type="spellStart"/>
            <w:r w:rsidRPr="00B85F08">
              <w:t>приховану</w:t>
            </w:r>
            <w:proofErr w:type="spellEnd"/>
            <w:r w:rsidRPr="00B85F08">
              <w:t xml:space="preserve"> кров</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6</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терапевтом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7</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невропатологом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8</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отоларингологом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9</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офтальмологом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10</w:t>
            </w:r>
            <w:r w:rsidRPr="00B85F08">
              <w:rPr>
                <w:lang w:val="uk-UA"/>
              </w:rPr>
              <w:t>.</w:t>
            </w:r>
          </w:p>
        </w:tc>
        <w:tc>
          <w:tcPr>
            <w:tcW w:w="6112" w:type="dxa"/>
          </w:tcPr>
          <w:p w:rsidR="00253DF2" w:rsidRPr="00B85F08" w:rsidRDefault="00253DF2" w:rsidP="00073C15">
            <w:pPr>
              <w:rPr>
                <w:lang w:val="uk-UA"/>
              </w:rPr>
            </w:pPr>
            <w:proofErr w:type="spellStart"/>
            <w:r w:rsidRPr="00B85F08">
              <w:rPr>
                <w:lang w:val="uk-UA"/>
              </w:rPr>
              <w:t>Тонометрія</w:t>
            </w:r>
            <w:proofErr w:type="spellEnd"/>
            <w:r w:rsidRPr="00B85F08">
              <w:rPr>
                <w:lang w:val="uk-UA"/>
              </w:rPr>
              <w:t xml:space="preserve"> ока</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lastRenderedPageBreak/>
              <w:t>11</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12</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урологом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en-US"/>
              </w:rPr>
              <w:t>3</w:t>
            </w:r>
            <w:r w:rsidRPr="00B85F08">
              <w:rPr>
                <w:lang w:val="uk-UA"/>
              </w:rPr>
              <w:t>.</w:t>
            </w:r>
          </w:p>
        </w:tc>
        <w:tc>
          <w:tcPr>
            <w:tcW w:w="6112" w:type="dxa"/>
          </w:tcPr>
          <w:p w:rsidR="00253DF2" w:rsidRPr="00B85F08" w:rsidRDefault="00253DF2" w:rsidP="00073C15">
            <w:r w:rsidRPr="00B85F08">
              <w:t>ЕКГ</w:t>
            </w:r>
            <w:r w:rsidRPr="00B85F08">
              <w:rPr>
                <w:lang w:val="uk-UA"/>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4.</w:t>
            </w:r>
          </w:p>
        </w:tc>
        <w:tc>
          <w:tcPr>
            <w:tcW w:w="6112"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6912" w:type="dxa"/>
            <w:gridSpan w:val="3"/>
          </w:tcPr>
          <w:p w:rsidR="00253DF2" w:rsidRPr="00B85F08" w:rsidRDefault="00253DF2" w:rsidP="00073C15">
            <w:r w:rsidRPr="00B85F08">
              <w:rPr>
                <w:b/>
                <w:lang w:val="uk-UA"/>
              </w:rPr>
              <w:t>Кількість осіб:</w:t>
            </w:r>
          </w:p>
        </w:tc>
        <w:tc>
          <w:tcPr>
            <w:tcW w:w="3289" w:type="dxa"/>
            <w:gridSpan w:val="2"/>
          </w:tcPr>
          <w:p w:rsidR="00253DF2" w:rsidRPr="00B85F08" w:rsidRDefault="00253DF2" w:rsidP="00073C15">
            <w:r w:rsidRPr="00B85F08">
              <w:rPr>
                <w:b/>
                <w:lang w:val="uk-UA"/>
              </w:rPr>
              <w:t>600</w:t>
            </w:r>
          </w:p>
        </w:tc>
      </w:tr>
      <w:tr w:rsidR="00253DF2" w:rsidRPr="00B85F08" w:rsidTr="00E91EC8">
        <w:tc>
          <w:tcPr>
            <w:tcW w:w="10201" w:type="dxa"/>
            <w:gridSpan w:val="5"/>
          </w:tcPr>
          <w:p w:rsidR="00253DF2" w:rsidRPr="00B85F08" w:rsidRDefault="00253DF2" w:rsidP="00073C15">
            <w:pPr>
              <w:jc w:val="center"/>
            </w:pPr>
            <w:r w:rsidRPr="00B85F08">
              <w:rPr>
                <w:b/>
                <w:lang w:val="uk-UA"/>
              </w:rPr>
              <w:t>Жінки у віці до 40 років</w:t>
            </w:r>
          </w:p>
        </w:tc>
      </w:tr>
      <w:tr w:rsidR="00253DF2" w:rsidRPr="00B85F08" w:rsidTr="00E91EC8">
        <w:tc>
          <w:tcPr>
            <w:tcW w:w="800" w:type="dxa"/>
            <w:gridSpan w:val="2"/>
          </w:tcPr>
          <w:p w:rsidR="00253DF2" w:rsidRPr="00B85F08" w:rsidRDefault="00253DF2" w:rsidP="00073C15">
            <w:pPr>
              <w:rPr>
                <w:lang w:val="uk-UA"/>
              </w:rPr>
            </w:pPr>
            <w:r w:rsidRPr="00B85F08">
              <w:rPr>
                <w:b/>
                <w:lang w:val="uk-UA"/>
              </w:rPr>
              <w:t>№з/п</w:t>
            </w:r>
          </w:p>
        </w:tc>
        <w:tc>
          <w:tcPr>
            <w:tcW w:w="6112" w:type="dxa"/>
          </w:tcPr>
          <w:p w:rsidR="00253DF2" w:rsidRPr="00B85F08" w:rsidRDefault="00253DF2" w:rsidP="00073C15">
            <w:r w:rsidRPr="00B85F08">
              <w:rPr>
                <w:b/>
                <w:lang w:val="uk-UA"/>
              </w:rPr>
              <w:t>Найменування послуг</w:t>
            </w:r>
          </w:p>
        </w:tc>
        <w:tc>
          <w:tcPr>
            <w:tcW w:w="3289" w:type="dxa"/>
            <w:gridSpan w:val="2"/>
          </w:tcPr>
          <w:p w:rsidR="00253DF2" w:rsidRPr="00B85F08" w:rsidRDefault="00253DF2" w:rsidP="00073C15">
            <w:r w:rsidRPr="00B85F08">
              <w:rPr>
                <w:b/>
                <w:lang w:val="uk-UA"/>
              </w:rPr>
              <w:t>Одиниця виміру</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2.</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3.</w:t>
            </w:r>
          </w:p>
        </w:tc>
        <w:tc>
          <w:tcPr>
            <w:tcW w:w="6112" w:type="dxa"/>
          </w:tcPr>
          <w:p w:rsidR="00253DF2" w:rsidRPr="00B85F08" w:rsidRDefault="00253DF2" w:rsidP="00073C15">
            <w:proofErr w:type="spellStart"/>
            <w:r w:rsidRPr="00B85F08">
              <w:t>Огляд</w:t>
            </w:r>
            <w:proofErr w:type="spellEnd"/>
            <w:r w:rsidRPr="00B85F08">
              <w:t xml:space="preserve"> терапевтом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4.</w:t>
            </w:r>
          </w:p>
        </w:tc>
        <w:tc>
          <w:tcPr>
            <w:tcW w:w="6112" w:type="dxa"/>
          </w:tcPr>
          <w:p w:rsidR="00253DF2" w:rsidRPr="00B85F08" w:rsidRDefault="00253DF2" w:rsidP="00073C15">
            <w:proofErr w:type="spellStart"/>
            <w:r w:rsidRPr="00B85F08">
              <w:t>Огляд</w:t>
            </w:r>
            <w:proofErr w:type="spellEnd"/>
            <w:r w:rsidRPr="00B85F08">
              <w:t xml:space="preserve"> </w:t>
            </w:r>
            <w:r w:rsidRPr="00B85F08">
              <w:rPr>
                <w:lang w:val="uk-UA"/>
              </w:rPr>
              <w:t>акушером-</w:t>
            </w:r>
            <w:proofErr w:type="spellStart"/>
            <w:r w:rsidRPr="00B85F08">
              <w:t>гінекологом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5.</w:t>
            </w:r>
          </w:p>
        </w:tc>
        <w:tc>
          <w:tcPr>
            <w:tcW w:w="6112" w:type="dxa"/>
          </w:tcPr>
          <w:p w:rsidR="00253DF2" w:rsidRPr="00B85F08" w:rsidRDefault="00253DF2" w:rsidP="00073C15">
            <w:proofErr w:type="spellStart"/>
            <w:r w:rsidRPr="00B85F08">
              <w:rPr>
                <w:lang w:val="uk-UA"/>
              </w:rPr>
              <w:t>Кольпоскопія</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6.</w:t>
            </w:r>
          </w:p>
        </w:tc>
        <w:tc>
          <w:tcPr>
            <w:tcW w:w="6112" w:type="dxa"/>
          </w:tcPr>
          <w:p w:rsidR="00253DF2" w:rsidRPr="00B85F08" w:rsidRDefault="00253DF2" w:rsidP="00073C15">
            <w:r w:rsidRPr="00B85F08">
              <w:rPr>
                <w:lang w:val="uk-UA"/>
              </w:rPr>
              <w:t xml:space="preserve">Цитологічне дослідження (на </w:t>
            </w:r>
            <w:proofErr w:type="spellStart"/>
            <w:r w:rsidRPr="00B85F08">
              <w:rPr>
                <w:lang w:val="uk-UA"/>
              </w:rPr>
              <w:t>атипічні</w:t>
            </w:r>
            <w:proofErr w:type="spellEnd"/>
            <w:r w:rsidRPr="00B85F08">
              <w:rPr>
                <w:lang w:val="uk-UA"/>
              </w:rPr>
              <w:t xml:space="preserve"> клітини)</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7.</w:t>
            </w:r>
          </w:p>
        </w:tc>
        <w:tc>
          <w:tcPr>
            <w:tcW w:w="6112" w:type="dxa"/>
          </w:tcPr>
          <w:p w:rsidR="00253DF2" w:rsidRPr="00B85F08" w:rsidRDefault="00253DF2" w:rsidP="00073C15">
            <w:r w:rsidRPr="00B85F08">
              <w:rPr>
                <w:lang w:val="uk-UA"/>
              </w:rPr>
              <w:t>Мазок на флору</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8.</w:t>
            </w:r>
          </w:p>
        </w:tc>
        <w:tc>
          <w:tcPr>
            <w:tcW w:w="6112" w:type="dxa"/>
          </w:tcPr>
          <w:p w:rsidR="00253DF2" w:rsidRPr="00B85F08" w:rsidRDefault="00253DF2" w:rsidP="00073C15">
            <w:proofErr w:type="spellStart"/>
            <w:r w:rsidRPr="00B85F08">
              <w:t>Огляд</w:t>
            </w:r>
            <w:proofErr w:type="spellEnd"/>
            <w:r w:rsidRPr="00B85F08">
              <w:t xml:space="preserve"> невропатологом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9.</w:t>
            </w:r>
          </w:p>
        </w:tc>
        <w:tc>
          <w:tcPr>
            <w:tcW w:w="6112" w:type="dxa"/>
          </w:tcPr>
          <w:p w:rsidR="00253DF2" w:rsidRPr="00B85F08" w:rsidRDefault="00253DF2" w:rsidP="00073C15">
            <w:proofErr w:type="spellStart"/>
            <w:r w:rsidRPr="00B85F08">
              <w:t>Огляд</w:t>
            </w:r>
            <w:proofErr w:type="spellEnd"/>
            <w:r w:rsidRPr="00B85F08">
              <w:t xml:space="preserve"> отоларингологом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0.</w:t>
            </w:r>
          </w:p>
        </w:tc>
        <w:tc>
          <w:tcPr>
            <w:tcW w:w="6112" w:type="dxa"/>
          </w:tcPr>
          <w:p w:rsidR="00253DF2" w:rsidRPr="00B85F08" w:rsidRDefault="00253DF2" w:rsidP="00073C15">
            <w:proofErr w:type="spellStart"/>
            <w:r w:rsidRPr="00B85F08">
              <w:t>Огляд</w:t>
            </w:r>
            <w:proofErr w:type="spellEnd"/>
            <w:r w:rsidRPr="00B85F08">
              <w:t xml:space="preserve"> офтальмологом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1.</w:t>
            </w:r>
          </w:p>
        </w:tc>
        <w:tc>
          <w:tcPr>
            <w:tcW w:w="6112"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2.</w:t>
            </w:r>
          </w:p>
        </w:tc>
        <w:tc>
          <w:tcPr>
            <w:tcW w:w="6112" w:type="dxa"/>
          </w:tcPr>
          <w:p w:rsidR="00253DF2" w:rsidRPr="00B85F08" w:rsidRDefault="00253DF2" w:rsidP="00073C15">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3.</w:t>
            </w:r>
          </w:p>
        </w:tc>
        <w:tc>
          <w:tcPr>
            <w:tcW w:w="6112" w:type="dxa"/>
          </w:tcPr>
          <w:p w:rsidR="00253DF2" w:rsidRPr="00B85F08" w:rsidRDefault="00253DF2" w:rsidP="00073C15">
            <w:r w:rsidRPr="00B85F08">
              <w:t>ЕКГ</w:t>
            </w:r>
            <w:r w:rsidRPr="00B85F08">
              <w:rPr>
                <w:lang w:val="uk-UA"/>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6912" w:type="dxa"/>
            <w:gridSpan w:val="3"/>
          </w:tcPr>
          <w:p w:rsidR="00253DF2" w:rsidRPr="00B85F08" w:rsidRDefault="00253DF2" w:rsidP="00073C15">
            <w:r w:rsidRPr="00B85F08">
              <w:rPr>
                <w:b/>
                <w:lang w:val="uk-UA"/>
              </w:rPr>
              <w:t>Кількість осіб:</w:t>
            </w:r>
          </w:p>
        </w:tc>
        <w:tc>
          <w:tcPr>
            <w:tcW w:w="3289" w:type="dxa"/>
            <w:gridSpan w:val="2"/>
          </w:tcPr>
          <w:p w:rsidR="00253DF2" w:rsidRPr="00B85F08" w:rsidRDefault="00253DF2" w:rsidP="00073C15">
            <w:r w:rsidRPr="00B85F08">
              <w:rPr>
                <w:b/>
                <w:lang w:val="uk-UA"/>
              </w:rPr>
              <w:t>300</w:t>
            </w:r>
          </w:p>
        </w:tc>
      </w:tr>
      <w:tr w:rsidR="00253DF2" w:rsidRPr="00B85F08" w:rsidTr="00E91EC8">
        <w:tc>
          <w:tcPr>
            <w:tcW w:w="10201" w:type="dxa"/>
            <w:gridSpan w:val="5"/>
          </w:tcPr>
          <w:p w:rsidR="00253DF2" w:rsidRPr="00B85F08" w:rsidRDefault="00253DF2" w:rsidP="00073C15">
            <w:pPr>
              <w:jc w:val="center"/>
              <w:rPr>
                <w:b/>
                <w:lang w:val="uk-UA"/>
              </w:rPr>
            </w:pPr>
            <w:r w:rsidRPr="00B85F08">
              <w:rPr>
                <w:b/>
                <w:lang w:val="uk-UA"/>
              </w:rPr>
              <w:t>Жінки у віці від 40 років</w:t>
            </w:r>
          </w:p>
        </w:tc>
      </w:tr>
      <w:tr w:rsidR="00253DF2" w:rsidRPr="00B85F08" w:rsidTr="00E91EC8">
        <w:tc>
          <w:tcPr>
            <w:tcW w:w="800" w:type="dxa"/>
            <w:gridSpan w:val="2"/>
          </w:tcPr>
          <w:p w:rsidR="00253DF2" w:rsidRPr="00B85F08" w:rsidRDefault="00253DF2" w:rsidP="00073C15">
            <w:pPr>
              <w:jc w:val="both"/>
              <w:rPr>
                <w:b/>
                <w:lang w:val="uk-UA"/>
              </w:rPr>
            </w:pPr>
            <w:r w:rsidRPr="00B85F08">
              <w:rPr>
                <w:b/>
                <w:lang w:val="uk-UA"/>
              </w:rPr>
              <w:t>№з/п</w:t>
            </w:r>
          </w:p>
        </w:tc>
        <w:tc>
          <w:tcPr>
            <w:tcW w:w="6112" w:type="dxa"/>
          </w:tcPr>
          <w:p w:rsidR="00253DF2" w:rsidRPr="00B85F08" w:rsidRDefault="00253DF2" w:rsidP="00073C15">
            <w:pPr>
              <w:jc w:val="both"/>
              <w:rPr>
                <w:b/>
                <w:lang w:val="uk-UA"/>
              </w:rPr>
            </w:pPr>
            <w:r w:rsidRPr="00B85F08">
              <w:rPr>
                <w:b/>
                <w:lang w:val="uk-UA"/>
              </w:rPr>
              <w:t>Найменування послуг</w:t>
            </w:r>
          </w:p>
        </w:tc>
        <w:tc>
          <w:tcPr>
            <w:tcW w:w="3289" w:type="dxa"/>
            <w:gridSpan w:val="2"/>
          </w:tcPr>
          <w:p w:rsidR="00253DF2" w:rsidRPr="00B85F08" w:rsidRDefault="00253DF2" w:rsidP="00073C15">
            <w:pPr>
              <w:jc w:val="both"/>
              <w:rPr>
                <w:b/>
                <w:lang w:val="uk-UA"/>
              </w:rPr>
            </w:pPr>
            <w:r w:rsidRPr="00B85F08">
              <w:rPr>
                <w:b/>
                <w:lang w:val="uk-UA"/>
              </w:rPr>
              <w:t>Одиниця виміру</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2</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3</w:t>
            </w:r>
            <w:r w:rsidRPr="00B85F08">
              <w:rPr>
                <w:lang w:val="uk-UA"/>
              </w:rPr>
              <w:t>.</w:t>
            </w:r>
          </w:p>
        </w:tc>
        <w:tc>
          <w:tcPr>
            <w:tcW w:w="6112" w:type="dxa"/>
          </w:tcPr>
          <w:p w:rsidR="00253DF2" w:rsidRPr="00B85F08" w:rsidRDefault="00253DF2" w:rsidP="00073C15">
            <w:proofErr w:type="spellStart"/>
            <w:r w:rsidRPr="00B85F08">
              <w:t>Визначення</w:t>
            </w:r>
            <w:proofErr w:type="spellEnd"/>
            <w:r w:rsidRPr="00B85F08">
              <w:t xml:space="preserve"> </w:t>
            </w:r>
            <w:proofErr w:type="spellStart"/>
            <w:r w:rsidRPr="00B85F08">
              <w:t>глюкози</w:t>
            </w:r>
            <w:proofErr w:type="spellEnd"/>
            <w:r w:rsidRPr="00B85F08">
              <w:rPr>
                <w:lang w:val="uk-UA"/>
              </w:rPr>
              <w:t xml:space="preserve"> в капілярній</w:t>
            </w:r>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4</w:t>
            </w:r>
            <w:r w:rsidRPr="00B85F08">
              <w:rPr>
                <w:lang w:val="uk-UA"/>
              </w:rPr>
              <w:t>.</w:t>
            </w:r>
          </w:p>
        </w:tc>
        <w:tc>
          <w:tcPr>
            <w:tcW w:w="6112" w:type="dxa"/>
          </w:tcPr>
          <w:p w:rsidR="00253DF2" w:rsidRPr="00B85F08" w:rsidRDefault="00253DF2" w:rsidP="00073C15">
            <w:proofErr w:type="spellStart"/>
            <w:r w:rsidRPr="00B85F08">
              <w:t>Визначення</w:t>
            </w:r>
            <w:proofErr w:type="spellEnd"/>
            <w:r w:rsidRPr="00B85F08">
              <w:t xml:space="preserve"> холестерину </w:t>
            </w:r>
            <w:r w:rsidRPr="00B85F08">
              <w:rPr>
                <w:lang w:val="uk-UA"/>
              </w:rPr>
              <w:t xml:space="preserve">в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5.</w:t>
            </w:r>
          </w:p>
        </w:tc>
        <w:tc>
          <w:tcPr>
            <w:tcW w:w="6112" w:type="dxa"/>
          </w:tcPr>
          <w:p w:rsidR="00253DF2" w:rsidRPr="00B85F08" w:rsidRDefault="00253DF2" w:rsidP="00073C15">
            <w:proofErr w:type="spellStart"/>
            <w:r w:rsidRPr="00B85F08">
              <w:t>Аналіз</w:t>
            </w:r>
            <w:proofErr w:type="spellEnd"/>
            <w:r w:rsidRPr="00B85F08">
              <w:t xml:space="preserve"> калу на </w:t>
            </w:r>
            <w:proofErr w:type="spellStart"/>
            <w:r w:rsidRPr="00B85F08">
              <w:t>приховану</w:t>
            </w:r>
            <w:proofErr w:type="spellEnd"/>
            <w:r w:rsidRPr="00B85F08">
              <w:t xml:space="preserve"> кров</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6.</w:t>
            </w:r>
          </w:p>
        </w:tc>
        <w:tc>
          <w:tcPr>
            <w:tcW w:w="6112" w:type="dxa"/>
          </w:tcPr>
          <w:p w:rsidR="00253DF2" w:rsidRPr="00B85F08" w:rsidRDefault="00253DF2" w:rsidP="00073C15">
            <w:proofErr w:type="spellStart"/>
            <w:r w:rsidRPr="00B85F08">
              <w:t>Огляд</w:t>
            </w:r>
            <w:proofErr w:type="spellEnd"/>
            <w:r w:rsidRPr="00B85F08">
              <w:t xml:space="preserve"> терапевтом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7.</w:t>
            </w:r>
          </w:p>
        </w:tc>
        <w:tc>
          <w:tcPr>
            <w:tcW w:w="6112" w:type="dxa"/>
          </w:tcPr>
          <w:p w:rsidR="00253DF2" w:rsidRPr="00B85F08" w:rsidRDefault="00253DF2" w:rsidP="00073C15">
            <w:proofErr w:type="spellStart"/>
            <w:r w:rsidRPr="00B85F08">
              <w:t>Огляд</w:t>
            </w:r>
            <w:proofErr w:type="spellEnd"/>
            <w:r w:rsidRPr="00B85F08">
              <w:t xml:space="preserve"> </w:t>
            </w:r>
            <w:r w:rsidRPr="00B85F08">
              <w:rPr>
                <w:lang w:val="uk-UA"/>
              </w:rPr>
              <w:t xml:space="preserve"> акушером-</w:t>
            </w:r>
            <w:proofErr w:type="spellStart"/>
            <w:r w:rsidRPr="00B85F08">
              <w:t>гінекологом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8.</w:t>
            </w:r>
          </w:p>
        </w:tc>
        <w:tc>
          <w:tcPr>
            <w:tcW w:w="6112" w:type="dxa"/>
          </w:tcPr>
          <w:p w:rsidR="00253DF2" w:rsidRPr="00B85F08" w:rsidRDefault="00253DF2" w:rsidP="00073C15">
            <w:pPr>
              <w:rPr>
                <w:lang w:val="uk-UA"/>
              </w:rPr>
            </w:pPr>
            <w:proofErr w:type="spellStart"/>
            <w:r w:rsidRPr="00B85F08">
              <w:rPr>
                <w:lang w:val="uk-UA"/>
              </w:rPr>
              <w:t>Кольпоскопія</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9.</w:t>
            </w:r>
          </w:p>
        </w:tc>
        <w:tc>
          <w:tcPr>
            <w:tcW w:w="6112" w:type="dxa"/>
          </w:tcPr>
          <w:p w:rsidR="00253DF2" w:rsidRPr="00B85F08" w:rsidRDefault="00253DF2" w:rsidP="00073C15">
            <w:r w:rsidRPr="00B85F08">
              <w:rPr>
                <w:lang w:val="uk-UA"/>
              </w:rPr>
              <w:t xml:space="preserve">Цитологічне дослідження (на </w:t>
            </w:r>
            <w:proofErr w:type="spellStart"/>
            <w:r w:rsidRPr="00B85F08">
              <w:rPr>
                <w:lang w:val="uk-UA"/>
              </w:rPr>
              <w:t>атипічні</w:t>
            </w:r>
            <w:proofErr w:type="spellEnd"/>
            <w:r w:rsidRPr="00B85F08">
              <w:rPr>
                <w:lang w:val="uk-UA"/>
              </w:rPr>
              <w:t xml:space="preserve"> клітини)</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10.</w:t>
            </w:r>
          </w:p>
        </w:tc>
        <w:tc>
          <w:tcPr>
            <w:tcW w:w="6112" w:type="dxa"/>
          </w:tcPr>
          <w:p w:rsidR="00253DF2" w:rsidRPr="00B85F08" w:rsidRDefault="00253DF2" w:rsidP="00073C15">
            <w:pPr>
              <w:rPr>
                <w:lang w:val="uk-UA"/>
              </w:rPr>
            </w:pPr>
            <w:r w:rsidRPr="00B85F08">
              <w:rPr>
                <w:lang w:val="uk-UA"/>
              </w:rPr>
              <w:t>Мазок на флору</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11.</w:t>
            </w:r>
          </w:p>
        </w:tc>
        <w:tc>
          <w:tcPr>
            <w:tcW w:w="6112" w:type="dxa"/>
          </w:tcPr>
          <w:p w:rsidR="00253DF2" w:rsidRPr="00B85F08" w:rsidRDefault="00253DF2" w:rsidP="00073C15">
            <w:proofErr w:type="spellStart"/>
            <w:r w:rsidRPr="00B85F08">
              <w:t>Огляд</w:t>
            </w:r>
            <w:proofErr w:type="spellEnd"/>
            <w:r w:rsidRPr="00B85F08">
              <w:t xml:space="preserve"> невропатологом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12</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отоларингологом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13</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офтальмологом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14</w:t>
            </w:r>
            <w:r w:rsidRPr="00B85F08">
              <w:rPr>
                <w:lang w:val="uk-UA"/>
              </w:rPr>
              <w:t>.</w:t>
            </w:r>
          </w:p>
        </w:tc>
        <w:tc>
          <w:tcPr>
            <w:tcW w:w="6112" w:type="dxa"/>
          </w:tcPr>
          <w:p w:rsidR="00253DF2" w:rsidRPr="00B85F08" w:rsidRDefault="00253DF2" w:rsidP="00073C15">
            <w:pPr>
              <w:rPr>
                <w:lang w:val="uk-UA"/>
              </w:rPr>
            </w:pPr>
            <w:proofErr w:type="spellStart"/>
            <w:r w:rsidRPr="00B85F08">
              <w:rPr>
                <w:lang w:val="uk-UA"/>
              </w:rPr>
              <w:t>Тонометрія</w:t>
            </w:r>
            <w:proofErr w:type="spellEnd"/>
            <w:r w:rsidRPr="00B85F08">
              <w:rPr>
                <w:lang w:val="uk-UA"/>
              </w:rPr>
              <w:t xml:space="preserve"> ока</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5.</w:t>
            </w:r>
          </w:p>
        </w:tc>
        <w:tc>
          <w:tcPr>
            <w:tcW w:w="6112" w:type="dxa"/>
          </w:tcPr>
          <w:p w:rsidR="00253DF2" w:rsidRPr="00B85F08" w:rsidRDefault="00253DF2" w:rsidP="00073C15">
            <w:pPr>
              <w:rPr>
                <w:lang w:val="uk-UA"/>
              </w:rPr>
            </w:pPr>
            <w:proofErr w:type="spellStart"/>
            <w:r w:rsidRPr="00B85F08">
              <w:t>Огляд</w:t>
            </w:r>
            <w:proofErr w:type="spellEnd"/>
            <w:r w:rsidRPr="00B85F08">
              <w:t xml:space="preserve"> </w:t>
            </w:r>
            <w:proofErr w:type="spellStart"/>
            <w:r w:rsidRPr="00B85F08">
              <w:t>хірургом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6.</w:t>
            </w:r>
          </w:p>
        </w:tc>
        <w:tc>
          <w:tcPr>
            <w:tcW w:w="6112"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rPr>
          <w:trHeight w:val="349"/>
        </w:trPr>
        <w:tc>
          <w:tcPr>
            <w:tcW w:w="800" w:type="dxa"/>
            <w:gridSpan w:val="2"/>
          </w:tcPr>
          <w:p w:rsidR="00253DF2" w:rsidRPr="00B85F08" w:rsidRDefault="00253DF2" w:rsidP="00073C15">
            <w:pPr>
              <w:jc w:val="center"/>
              <w:rPr>
                <w:lang w:val="uk-UA"/>
              </w:rPr>
            </w:pPr>
            <w:r w:rsidRPr="00B85F08">
              <w:t>1</w:t>
            </w:r>
            <w:r w:rsidRPr="00B85F08">
              <w:rPr>
                <w:lang w:val="uk-UA"/>
              </w:rPr>
              <w:t>7.</w:t>
            </w:r>
          </w:p>
        </w:tc>
        <w:tc>
          <w:tcPr>
            <w:tcW w:w="6112" w:type="dxa"/>
          </w:tcPr>
          <w:p w:rsidR="00253DF2" w:rsidRPr="00B85F08" w:rsidRDefault="00253DF2" w:rsidP="00073C15">
            <w:pPr>
              <w:rPr>
                <w:lang w:val="uk-UA"/>
              </w:rPr>
            </w:pPr>
            <w:r w:rsidRPr="00B85F08">
              <w:t>ЕКГ</w:t>
            </w:r>
            <w:r w:rsidRPr="00B85F08">
              <w:rPr>
                <w:lang w:val="uk-UA"/>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89" w:type="dxa"/>
            <w:gridSpan w:val="2"/>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E91EC8">
        <w:trPr>
          <w:trHeight w:val="162"/>
        </w:trPr>
        <w:tc>
          <w:tcPr>
            <w:tcW w:w="6912" w:type="dxa"/>
            <w:gridSpan w:val="3"/>
          </w:tcPr>
          <w:p w:rsidR="00253DF2" w:rsidRPr="00B85F08" w:rsidRDefault="00253DF2" w:rsidP="00073C15">
            <w:r w:rsidRPr="00B85F08">
              <w:rPr>
                <w:b/>
                <w:lang w:val="uk-UA"/>
              </w:rPr>
              <w:t>Кількість осіб:</w:t>
            </w:r>
          </w:p>
        </w:tc>
        <w:tc>
          <w:tcPr>
            <w:tcW w:w="3289" w:type="dxa"/>
            <w:gridSpan w:val="2"/>
          </w:tcPr>
          <w:p w:rsidR="00253DF2" w:rsidRPr="00B85F08" w:rsidRDefault="00253DF2" w:rsidP="00073C15">
            <w:pPr>
              <w:rPr>
                <w:b/>
                <w:lang w:val="uk-UA"/>
              </w:rPr>
            </w:pPr>
            <w:r w:rsidRPr="00B85F08">
              <w:rPr>
                <w:b/>
                <w:lang w:val="uk-UA"/>
              </w:rPr>
              <w:t>550</w:t>
            </w:r>
          </w:p>
        </w:tc>
      </w:tr>
      <w:tr w:rsidR="00253DF2" w:rsidRPr="00B85F08" w:rsidTr="00E91EC8">
        <w:tc>
          <w:tcPr>
            <w:tcW w:w="10201" w:type="dxa"/>
            <w:gridSpan w:val="5"/>
          </w:tcPr>
          <w:p w:rsidR="00253DF2" w:rsidRPr="00B85F08" w:rsidRDefault="00253DF2" w:rsidP="00073C15">
            <w:pPr>
              <w:jc w:val="center"/>
              <w:rPr>
                <w:b/>
                <w:lang w:val="uk-UA"/>
              </w:rPr>
            </w:pPr>
            <w:r w:rsidRPr="00B85F08">
              <w:rPr>
                <w:b/>
                <w:lang w:val="uk-UA"/>
              </w:rPr>
              <w:t>Машиніст в одну особу (чоловіки до 40 років)</w:t>
            </w:r>
          </w:p>
        </w:tc>
      </w:tr>
      <w:tr w:rsidR="00253DF2" w:rsidRPr="00B85F08" w:rsidTr="00E91EC8">
        <w:tc>
          <w:tcPr>
            <w:tcW w:w="800" w:type="dxa"/>
            <w:gridSpan w:val="2"/>
          </w:tcPr>
          <w:p w:rsidR="00253DF2" w:rsidRPr="00B85F08" w:rsidRDefault="00253DF2" w:rsidP="00073C15">
            <w:pPr>
              <w:jc w:val="both"/>
              <w:rPr>
                <w:b/>
                <w:lang w:val="uk-UA"/>
              </w:rPr>
            </w:pPr>
            <w:r w:rsidRPr="00B85F08">
              <w:rPr>
                <w:b/>
                <w:lang w:val="uk-UA"/>
              </w:rPr>
              <w:t>№з/п</w:t>
            </w:r>
          </w:p>
        </w:tc>
        <w:tc>
          <w:tcPr>
            <w:tcW w:w="6112" w:type="dxa"/>
          </w:tcPr>
          <w:p w:rsidR="00253DF2" w:rsidRPr="00B85F08" w:rsidRDefault="00253DF2" w:rsidP="00073C15">
            <w:pPr>
              <w:jc w:val="both"/>
              <w:rPr>
                <w:b/>
                <w:lang w:val="uk-UA"/>
              </w:rPr>
            </w:pPr>
            <w:r w:rsidRPr="00B85F08">
              <w:rPr>
                <w:b/>
                <w:lang w:val="uk-UA"/>
              </w:rPr>
              <w:t>Найменування послуг</w:t>
            </w:r>
          </w:p>
        </w:tc>
        <w:tc>
          <w:tcPr>
            <w:tcW w:w="3289" w:type="dxa"/>
            <w:gridSpan w:val="2"/>
          </w:tcPr>
          <w:p w:rsidR="00253DF2" w:rsidRPr="00B85F08" w:rsidRDefault="00253DF2" w:rsidP="00073C15">
            <w:pPr>
              <w:jc w:val="both"/>
              <w:rPr>
                <w:b/>
                <w:lang w:val="uk-UA"/>
              </w:rPr>
            </w:pPr>
            <w:r w:rsidRPr="00B85F08">
              <w:rPr>
                <w:b/>
                <w:lang w:val="uk-UA"/>
              </w:rPr>
              <w:t>Одиниця виміру</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2</w:t>
            </w:r>
            <w:r w:rsidRPr="00B85F08">
              <w:rPr>
                <w:lang w:val="uk-UA"/>
              </w:rPr>
              <w:t>.</w:t>
            </w:r>
          </w:p>
        </w:tc>
        <w:tc>
          <w:tcPr>
            <w:tcW w:w="6112" w:type="dxa"/>
          </w:tcPr>
          <w:p w:rsidR="00253DF2" w:rsidRPr="00B85F08" w:rsidRDefault="00253DF2" w:rsidP="00073C15">
            <w:proofErr w:type="spellStart"/>
            <w:r w:rsidRPr="00B85F08">
              <w:t>Визначення</w:t>
            </w:r>
            <w:proofErr w:type="spellEnd"/>
            <w:r w:rsidRPr="00B85F08">
              <w:t xml:space="preserve"> </w:t>
            </w:r>
            <w:proofErr w:type="spellStart"/>
            <w:r w:rsidRPr="00B85F08">
              <w:t>глюкози</w:t>
            </w:r>
            <w:proofErr w:type="spellEnd"/>
            <w:r w:rsidRPr="00B85F08">
              <w:t xml:space="preserve"> в</w:t>
            </w:r>
            <w:r w:rsidRPr="00B85F08">
              <w:rPr>
                <w:lang w:val="uk-UA"/>
              </w:rPr>
              <w:t xml:space="preserve"> капілярній</w:t>
            </w:r>
            <w:r w:rsidRPr="00B85F08">
              <w:t xml:space="preserve"> </w:t>
            </w:r>
            <w:proofErr w:type="spellStart"/>
            <w:r w:rsidRPr="00B85F08">
              <w:t>крові</w:t>
            </w:r>
            <w:proofErr w:type="spellEnd"/>
          </w:p>
        </w:tc>
        <w:tc>
          <w:tcPr>
            <w:tcW w:w="3289" w:type="dxa"/>
            <w:gridSpan w:val="2"/>
          </w:tcPr>
          <w:p w:rsidR="00253DF2" w:rsidRPr="00B85F08" w:rsidRDefault="00253DF2" w:rsidP="00073C15">
            <w:pPr>
              <w:rPr>
                <w:lang w:val="uk-UA"/>
              </w:rPr>
            </w:pPr>
            <w:r w:rsidRPr="00B85F08">
              <w:rPr>
                <w:lang w:val="uk-UA"/>
              </w:rPr>
              <w:t>1 дослідження</w:t>
            </w:r>
          </w:p>
        </w:tc>
      </w:tr>
      <w:tr w:rsidR="00253DF2" w:rsidRPr="00B85F08" w:rsidTr="00E91EC8">
        <w:tc>
          <w:tcPr>
            <w:tcW w:w="800" w:type="dxa"/>
            <w:gridSpan w:val="2"/>
          </w:tcPr>
          <w:p w:rsidR="00253DF2" w:rsidRPr="00B85F08" w:rsidRDefault="00253DF2" w:rsidP="00073C15">
            <w:pPr>
              <w:jc w:val="center"/>
              <w:rPr>
                <w:lang w:val="uk-UA"/>
              </w:rPr>
            </w:pPr>
            <w:r w:rsidRPr="00B85F08">
              <w:t>3</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4</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терапевтом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5</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невропатологом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6</w:t>
            </w:r>
            <w:r w:rsidRPr="00B85F08">
              <w:rPr>
                <w:lang w:val="uk-UA"/>
              </w:rPr>
              <w:t>.</w:t>
            </w:r>
          </w:p>
        </w:tc>
        <w:tc>
          <w:tcPr>
            <w:tcW w:w="6112" w:type="dxa"/>
          </w:tcPr>
          <w:p w:rsidR="00253DF2" w:rsidRPr="00B85F08" w:rsidRDefault="00253DF2" w:rsidP="00073C15">
            <w:proofErr w:type="spellStart"/>
            <w:r w:rsidRPr="00B85F08">
              <w:t>Огляд</w:t>
            </w:r>
            <w:proofErr w:type="spellEnd"/>
            <w:r w:rsidRPr="00B85F08">
              <w:t xml:space="preserve"> отоларингологом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7.</w:t>
            </w:r>
          </w:p>
        </w:tc>
        <w:tc>
          <w:tcPr>
            <w:tcW w:w="6112" w:type="dxa"/>
          </w:tcPr>
          <w:p w:rsidR="00253DF2" w:rsidRPr="00B85F08" w:rsidRDefault="00253DF2" w:rsidP="00073C15">
            <w:proofErr w:type="spellStart"/>
            <w:r w:rsidRPr="00B85F08">
              <w:t>Огляд</w:t>
            </w:r>
            <w:proofErr w:type="spellEnd"/>
            <w:r w:rsidRPr="00B85F08">
              <w:t xml:space="preserve"> офтальмологом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8.</w:t>
            </w:r>
          </w:p>
        </w:tc>
        <w:tc>
          <w:tcPr>
            <w:tcW w:w="6112" w:type="dxa"/>
          </w:tcPr>
          <w:p w:rsidR="00253DF2" w:rsidRPr="00B85F08" w:rsidRDefault="00253DF2" w:rsidP="00073C15">
            <w:proofErr w:type="spellStart"/>
            <w:r w:rsidRPr="00B85F08">
              <w:t>Дослідження</w:t>
            </w:r>
            <w:proofErr w:type="spellEnd"/>
            <w:r w:rsidRPr="00B85F08">
              <w:t xml:space="preserve"> </w:t>
            </w:r>
            <w:proofErr w:type="spellStart"/>
            <w:r w:rsidRPr="00B85F08">
              <w:t>гостроти</w:t>
            </w:r>
            <w:proofErr w:type="spellEnd"/>
            <w:r w:rsidRPr="00B85F08">
              <w:t xml:space="preserve"> </w:t>
            </w:r>
            <w:r w:rsidRPr="00B85F08">
              <w:rPr>
                <w:lang w:val="uk-UA"/>
              </w:rPr>
              <w:t>і</w:t>
            </w:r>
            <w:r w:rsidRPr="00B85F08">
              <w:t xml:space="preserve"> </w:t>
            </w:r>
            <w:proofErr w:type="spellStart"/>
            <w:r w:rsidRPr="00B85F08">
              <w:t>полів</w:t>
            </w:r>
            <w:proofErr w:type="spellEnd"/>
            <w:r w:rsidRPr="00B85F08">
              <w:t xml:space="preserve"> </w:t>
            </w:r>
            <w:proofErr w:type="spellStart"/>
            <w:r w:rsidRPr="00B85F08">
              <w:t>зору</w:t>
            </w:r>
            <w:proofErr w:type="spellEnd"/>
          </w:p>
        </w:tc>
        <w:tc>
          <w:tcPr>
            <w:tcW w:w="3289" w:type="dxa"/>
            <w:gridSpan w:val="2"/>
          </w:tcPr>
          <w:p w:rsidR="00253DF2" w:rsidRPr="00B85F08" w:rsidRDefault="00253DF2" w:rsidP="00073C15">
            <w:pPr>
              <w:rPr>
                <w:lang w:val="uk-UA"/>
              </w:rPr>
            </w:pPr>
            <w:r w:rsidRPr="00B85F08">
              <w:rPr>
                <w:lang w:val="uk-UA"/>
              </w:rPr>
              <w:t>1 дослідження</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9.</w:t>
            </w:r>
          </w:p>
        </w:tc>
        <w:tc>
          <w:tcPr>
            <w:tcW w:w="6112"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0.</w:t>
            </w:r>
          </w:p>
        </w:tc>
        <w:tc>
          <w:tcPr>
            <w:tcW w:w="6112" w:type="dxa"/>
          </w:tcPr>
          <w:p w:rsidR="00253DF2" w:rsidRPr="00B85F08" w:rsidRDefault="00253DF2" w:rsidP="00073C15">
            <w:r w:rsidRPr="00B85F08">
              <w:t>Холодова проба</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11.</w:t>
            </w:r>
          </w:p>
        </w:tc>
        <w:tc>
          <w:tcPr>
            <w:tcW w:w="6112" w:type="dxa"/>
          </w:tcPr>
          <w:p w:rsidR="00253DF2" w:rsidRPr="00B85F08" w:rsidRDefault="00253DF2" w:rsidP="00073C15">
            <w:proofErr w:type="spellStart"/>
            <w:r w:rsidRPr="00B85F08">
              <w:t>Аудіометрія</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lastRenderedPageBreak/>
              <w:t>12.</w:t>
            </w:r>
          </w:p>
        </w:tc>
        <w:tc>
          <w:tcPr>
            <w:tcW w:w="6112" w:type="dxa"/>
          </w:tcPr>
          <w:p w:rsidR="00253DF2" w:rsidRPr="00B85F08" w:rsidRDefault="00253DF2" w:rsidP="00073C15">
            <w:proofErr w:type="spellStart"/>
            <w:r w:rsidRPr="00B85F08">
              <w:t>Динамометрія</w:t>
            </w:r>
            <w:proofErr w:type="spellEnd"/>
          </w:p>
        </w:tc>
        <w:tc>
          <w:tcPr>
            <w:tcW w:w="3289" w:type="dxa"/>
            <w:gridSpan w:val="2"/>
          </w:tcPr>
          <w:p w:rsidR="00253DF2" w:rsidRPr="00B85F08" w:rsidRDefault="00253DF2" w:rsidP="00073C15">
            <w:pPr>
              <w:rPr>
                <w:lang w:val="uk-UA"/>
              </w:rPr>
            </w:pPr>
            <w:r w:rsidRPr="00B85F08">
              <w:rPr>
                <w:lang w:val="en-US"/>
              </w:rPr>
              <w:t xml:space="preserve">1 </w:t>
            </w:r>
            <w:proofErr w:type="spellStart"/>
            <w:r w:rsidRPr="00B85F08">
              <w:rPr>
                <w:lang w:val="en-US"/>
              </w:rPr>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13.</w:t>
            </w:r>
          </w:p>
        </w:tc>
        <w:tc>
          <w:tcPr>
            <w:tcW w:w="6112" w:type="dxa"/>
          </w:tcPr>
          <w:p w:rsidR="00253DF2" w:rsidRPr="00B85F08" w:rsidRDefault="00253DF2" w:rsidP="00073C15">
            <w:proofErr w:type="spellStart"/>
            <w:r w:rsidRPr="00B85F08">
              <w:t>Дослідження</w:t>
            </w:r>
            <w:proofErr w:type="spellEnd"/>
            <w:r w:rsidRPr="00B85F08">
              <w:t xml:space="preserve"> вестибулярного </w:t>
            </w:r>
            <w:proofErr w:type="spellStart"/>
            <w:r w:rsidRPr="00B85F08">
              <w:t>апарату</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14.</w:t>
            </w:r>
          </w:p>
        </w:tc>
        <w:tc>
          <w:tcPr>
            <w:tcW w:w="6112" w:type="dxa"/>
          </w:tcPr>
          <w:p w:rsidR="00253DF2" w:rsidRPr="00B85F08" w:rsidRDefault="00253DF2" w:rsidP="00073C15">
            <w:proofErr w:type="spellStart"/>
            <w:r w:rsidRPr="00B85F08">
              <w:t>Дослідження</w:t>
            </w:r>
            <w:proofErr w:type="spellEnd"/>
            <w:r w:rsidRPr="00B85F08">
              <w:t xml:space="preserve"> </w:t>
            </w:r>
            <w:proofErr w:type="spellStart"/>
            <w:r w:rsidRPr="00B85F08">
              <w:t>вібраційної</w:t>
            </w:r>
            <w:proofErr w:type="spellEnd"/>
            <w:r w:rsidRPr="00B85F08">
              <w:t xml:space="preserve"> </w:t>
            </w:r>
            <w:proofErr w:type="spellStart"/>
            <w:r w:rsidRPr="00B85F08">
              <w:t>чутливості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15.</w:t>
            </w:r>
          </w:p>
        </w:tc>
        <w:tc>
          <w:tcPr>
            <w:tcW w:w="6112" w:type="dxa"/>
          </w:tcPr>
          <w:p w:rsidR="00253DF2" w:rsidRPr="00B85F08" w:rsidRDefault="00253DF2" w:rsidP="00073C15">
            <w:r w:rsidRPr="00B85F08">
              <w:t>ЕКГ</w:t>
            </w:r>
            <w:r w:rsidRPr="00B85F08">
              <w:rPr>
                <w:lang w:val="uk-UA"/>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6.</w:t>
            </w:r>
          </w:p>
        </w:tc>
        <w:tc>
          <w:tcPr>
            <w:tcW w:w="6112"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6912" w:type="dxa"/>
            <w:gridSpan w:val="3"/>
          </w:tcPr>
          <w:p w:rsidR="00253DF2" w:rsidRPr="00B85F08" w:rsidRDefault="00253DF2" w:rsidP="00073C15">
            <w:r w:rsidRPr="00B85F08">
              <w:rPr>
                <w:b/>
                <w:lang w:val="uk-UA"/>
              </w:rPr>
              <w:t>Кількість осіб:</w:t>
            </w:r>
          </w:p>
        </w:tc>
        <w:tc>
          <w:tcPr>
            <w:tcW w:w="3289" w:type="dxa"/>
            <w:gridSpan w:val="2"/>
          </w:tcPr>
          <w:p w:rsidR="00253DF2" w:rsidRPr="00B85F08" w:rsidRDefault="00253DF2" w:rsidP="00073C15">
            <w:pPr>
              <w:rPr>
                <w:b/>
                <w:lang w:val="uk-UA"/>
              </w:rPr>
            </w:pPr>
            <w:r w:rsidRPr="00B85F08">
              <w:rPr>
                <w:b/>
                <w:lang w:val="uk-UA"/>
              </w:rPr>
              <w:t>300</w:t>
            </w:r>
          </w:p>
        </w:tc>
      </w:tr>
      <w:tr w:rsidR="00253DF2" w:rsidRPr="00B85F08" w:rsidTr="00E91EC8">
        <w:tc>
          <w:tcPr>
            <w:tcW w:w="10201" w:type="dxa"/>
            <w:gridSpan w:val="5"/>
          </w:tcPr>
          <w:p w:rsidR="00253DF2" w:rsidRPr="00B85F08" w:rsidRDefault="00253DF2" w:rsidP="00073C15">
            <w:pPr>
              <w:jc w:val="center"/>
              <w:rPr>
                <w:b/>
                <w:lang w:val="uk-UA"/>
              </w:rPr>
            </w:pPr>
            <w:r w:rsidRPr="00B85F08">
              <w:rPr>
                <w:b/>
                <w:lang w:val="uk-UA"/>
              </w:rPr>
              <w:t>Машиніст в одну особу (чоловіки від 40 років)</w:t>
            </w:r>
          </w:p>
        </w:tc>
      </w:tr>
      <w:tr w:rsidR="00253DF2" w:rsidRPr="00B85F08" w:rsidTr="00E91EC8">
        <w:tc>
          <w:tcPr>
            <w:tcW w:w="800" w:type="dxa"/>
            <w:gridSpan w:val="2"/>
          </w:tcPr>
          <w:p w:rsidR="00253DF2" w:rsidRPr="00B85F08" w:rsidRDefault="00253DF2" w:rsidP="00073C15">
            <w:pPr>
              <w:jc w:val="both"/>
              <w:rPr>
                <w:b/>
                <w:lang w:val="uk-UA"/>
              </w:rPr>
            </w:pPr>
            <w:r w:rsidRPr="00B85F08">
              <w:rPr>
                <w:b/>
                <w:lang w:val="uk-UA"/>
              </w:rPr>
              <w:t>№з/п</w:t>
            </w:r>
          </w:p>
        </w:tc>
        <w:tc>
          <w:tcPr>
            <w:tcW w:w="6112" w:type="dxa"/>
          </w:tcPr>
          <w:p w:rsidR="00253DF2" w:rsidRPr="00B85F08" w:rsidRDefault="00253DF2" w:rsidP="00073C15">
            <w:pPr>
              <w:jc w:val="both"/>
              <w:rPr>
                <w:b/>
                <w:lang w:val="uk-UA"/>
              </w:rPr>
            </w:pPr>
            <w:r w:rsidRPr="00B85F08">
              <w:rPr>
                <w:b/>
                <w:lang w:val="uk-UA"/>
              </w:rPr>
              <w:t>Найменування послуг</w:t>
            </w:r>
          </w:p>
        </w:tc>
        <w:tc>
          <w:tcPr>
            <w:tcW w:w="3289" w:type="dxa"/>
            <w:gridSpan w:val="2"/>
          </w:tcPr>
          <w:p w:rsidR="00253DF2" w:rsidRPr="00B85F08" w:rsidRDefault="00253DF2" w:rsidP="00073C15">
            <w:pPr>
              <w:jc w:val="both"/>
              <w:rPr>
                <w:b/>
                <w:lang w:val="uk-UA"/>
              </w:rPr>
            </w:pPr>
            <w:r w:rsidRPr="00B85F08">
              <w:rPr>
                <w:b/>
                <w:lang w:val="uk-UA"/>
              </w:rPr>
              <w:t>Одиниця виміру</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2</w:t>
            </w:r>
            <w:r w:rsidRPr="00B85F08">
              <w:rPr>
                <w:lang w:val="uk-UA"/>
              </w:rPr>
              <w:t>.</w:t>
            </w:r>
          </w:p>
        </w:tc>
        <w:tc>
          <w:tcPr>
            <w:tcW w:w="6112" w:type="dxa"/>
          </w:tcPr>
          <w:p w:rsidR="00253DF2" w:rsidRPr="00B85F08" w:rsidRDefault="00253DF2" w:rsidP="00073C15">
            <w:proofErr w:type="spellStart"/>
            <w:r w:rsidRPr="00B85F08">
              <w:t>Визначення</w:t>
            </w:r>
            <w:proofErr w:type="spellEnd"/>
            <w:r w:rsidRPr="00B85F08">
              <w:t xml:space="preserve"> </w:t>
            </w:r>
            <w:proofErr w:type="spellStart"/>
            <w:r w:rsidRPr="00B85F08">
              <w:t>глюкози</w:t>
            </w:r>
            <w:proofErr w:type="spellEnd"/>
            <w:r w:rsidRPr="00B85F08">
              <w:t xml:space="preserve"> в </w:t>
            </w:r>
            <w:r w:rsidRPr="00B85F08">
              <w:rPr>
                <w:lang w:val="uk-UA"/>
              </w:rPr>
              <w:t xml:space="preserve"> капілярній </w:t>
            </w:r>
            <w:proofErr w:type="spellStart"/>
            <w:r w:rsidRPr="00B85F08">
              <w:t>крові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3.</w:t>
            </w:r>
          </w:p>
        </w:tc>
        <w:tc>
          <w:tcPr>
            <w:tcW w:w="6112" w:type="dxa"/>
          </w:tcPr>
          <w:p w:rsidR="00253DF2" w:rsidRPr="00B85F08" w:rsidRDefault="00253DF2" w:rsidP="00073C15">
            <w:proofErr w:type="spellStart"/>
            <w:r w:rsidRPr="00B85F08">
              <w:t>Загальний</w:t>
            </w:r>
            <w:proofErr w:type="spellEnd"/>
            <w:r w:rsidRPr="00B85F08">
              <w:t xml:space="preserve"> </w:t>
            </w:r>
            <w:proofErr w:type="spellStart"/>
            <w:r w:rsidRPr="00B85F08">
              <w:t>аналіз</w:t>
            </w:r>
            <w:proofErr w:type="spellEnd"/>
            <w:r w:rsidRPr="00B85F08">
              <w:t xml:space="preserve"> </w:t>
            </w:r>
            <w:proofErr w:type="spellStart"/>
            <w:r w:rsidRPr="00B85F08">
              <w:t>сечі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4.</w:t>
            </w:r>
          </w:p>
        </w:tc>
        <w:tc>
          <w:tcPr>
            <w:tcW w:w="6112" w:type="dxa"/>
          </w:tcPr>
          <w:p w:rsidR="00253DF2" w:rsidRPr="00B85F08" w:rsidRDefault="00253DF2" w:rsidP="00073C15">
            <w:proofErr w:type="spellStart"/>
            <w:r w:rsidRPr="00B85F08">
              <w:t>Аналіз</w:t>
            </w:r>
            <w:proofErr w:type="spellEnd"/>
            <w:r w:rsidRPr="00B85F08">
              <w:t xml:space="preserve"> калу на </w:t>
            </w:r>
            <w:proofErr w:type="spellStart"/>
            <w:r w:rsidRPr="00B85F08">
              <w:t>приховану</w:t>
            </w:r>
            <w:proofErr w:type="spellEnd"/>
            <w:r w:rsidRPr="00B85F08">
              <w:t xml:space="preserve"> кров</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5.</w:t>
            </w:r>
          </w:p>
        </w:tc>
        <w:tc>
          <w:tcPr>
            <w:tcW w:w="6112" w:type="dxa"/>
          </w:tcPr>
          <w:p w:rsidR="00253DF2" w:rsidRPr="00B85F08" w:rsidRDefault="00253DF2" w:rsidP="00073C15">
            <w:proofErr w:type="spellStart"/>
            <w:r w:rsidRPr="00B85F08">
              <w:t>Огляд</w:t>
            </w:r>
            <w:proofErr w:type="spellEnd"/>
            <w:r w:rsidRPr="00B85F08">
              <w:t xml:space="preserve"> терапевтом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6.</w:t>
            </w:r>
          </w:p>
        </w:tc>
        <w:tc>
          <w:tcPr>
            <w:tcW w:w="6112" w:type="dxa"/>
          </w:tcPr>
          <w:p w:rsidR="00253DF2" w:rsidRPr="00B85F08" w:rsidRDefault="00253DF2" w:rsidP="00073C15">
            <w:proofErr w:type="spellStart"/>
            <w:r w:rsidRPr="00B85F08">
              <w:t>Огляд</w:t>
            </w:r>
            <w:proofErr w:type="spellEnd"/>
            <w:r w:rsidRPr="00B85F08">
              <w:t xml:space="preserve"> невропатологом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7.</w:t>
            </w:r>
          </w:p>
        </w:tc>
        <w:tc>
          <w:tcPr>
            <w:tcW w:w="6112" w:type="dxa"/>
          </w:tcPr>
          <w:p w:rsidR="00253DF2" w:rsidRPr="00B85F08" w:rsidRDefault="00253DF2" w:rsidP="00073C15">
            <w:proofErr w:type="spellStart"/>
            <w:r w:rsidRPr="00B85F08">
              <w:t>Огляд</w:t>
            </w:r>
            <w:proofErr w:type="spellEnd"/>
            <w:r w:rsidRPr="00B85F08">
              <w:t xml:space="preserve"> отоларингологом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8.</w:t>
            </w:r>
          </w:p>
        </w:tc>
        <w:tc>
          <w:tcPr>
            <w:tcW w:w="6112" w:type="dxa"/>
          </w:tcPr>
          <w:p w:rsidR="00253DF2" w:rsidRPr="00B85F08" w:rsidRDefault="00253DF2" w:rsidP="00073C15">
            <w:proofErr w:type="spellStart"/>
            <w:r w:rsidRPr="00B85F08">
              <w:t>Огляд</w:t>
            </w:r>
            <w:proofErr w:type="spellEnd"/>
            <w:r w:rsidRPr="00B85F08">
              <w:t xml:space="preserve"> </w:t>
            </w:r>
            <w:proofErr w:type="spellStart"/>
            <w:r w:rsidRPr="00B85F08">
              <w:t>хірургом</w:t>
            </w:r>
            <w:proofErr w:type="spellEnd"/>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9.</w:t>
            </w:r>
          </w:p>
        </w:tc>
        <w:tc>
          <w:tcPr>
            <w:tcW w:w="6112" w:type="dxa"/>
          </w:tcPr>
          <w:p w:rsidR="00253DF2" w:rsidRPr="00B85F08" w:rsidRDefault="00253DF2" w:rsidP="00073C15">
            <w:proofErr w:type="spellStart"/>
            <w:r w:rsidRPr="00B85F08">
              <w:t>Огляд</w:t>
            </w:r>
            <w:proofErr w:type="spellEnd"/>
            <w:r w:rsidRPr="00B85F08">
              <w:t xml:space="preserve"> урологом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10.</w:t>
            </w:r>
          </w:p>
        </w:tc>
        <w:tc>
          <w:tcPr>
            <w:tcW w:w="6112" w:type="dxa"/>
          </w:tcPr>
          <w:p w:rsidR="00253DF2" w:rsidRPr="00B85F08" w:rsidRDefault="00253DF2" w:rsidP="00073C15">
            <w:proofErr w:type="spellStart"/>
            <w:r w:rsidRPr="00B85F08">
              <w:t>Огляд</w:t>
            </w:r>
            <w:proofErr w:type="spellEnd"/>
            <w:r w:rsidRPr="00B85F08">
              <w:t xml:space="preserve"> офтальмологом</w:t>
            </w:r>
          </w:p>
        </w:tc>
        <w:tc>
          <w:tcPr>
            <w:tcW w:w="3289" w:type="dxa"/>
            <w:gridSpan w:val="2"/>
          </w:tcPr>
          <w:p w:rsidR="00253DF2" w:rsidRPr="00B85F08" w:rsidRDefault="00253DF2" w:rsidP="00073C15">
            <w:r w:rsidRPr="00B85F08">
              <w:t xml:space="preserve">1 </w:t>
            </w:r>
            <w:proofErr w:type="spellStart"/>
            <w:r w:rsidRPr="00B85F08">
              <w:t>прийом</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11.</w:t>
            </w:r>
          </w:p>
        </w:tc>
        <w:tc>
          <w:tcPr>
            <w:tcW w:w="6112" w:type="dxa"/>
          </w:tcPr>
          <w:p w:rsidR="00253DF2" w:rsidRPr="00B85F08" w:rsidRDefault="00253DF2" w:rsidP="00073C15">
            <w:pPr>
              <w:rPr>
                <w:lang w:val="uk-UA"/>
              </w:rPr>
            </w:pPr>
            <w:proofErr w:type="spellStart"/>
            <w:r w:rsidRPr="00B85F08">
              <w:rPr>
                <w:lang w:val="uk-UA"/>
              </w:rPr>
              <w:t>Тонометрія</w:t>
            </w:r>
            <w:proofErr w:type="spellEnd"/>
            <w:r w:rsidRPr="00B85F08">
              <w:rPr>
                <w:lang w:val="uk-UA"/>
              </w:rPr>
              <w:t xml:space="preserve"> ока</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2.</w:t>
            </w:r>
          </w:p>
        </w:tc>
        <w:tc>
          <w:tcPr>
            <w:tcW w:w="6112" w:type="dxa"/>
          </w:tcPr>
          <w:p w:rsidR="00253DF2" w:rsidRPr="00B85F08" w:rsidRDefault="00253DF2" w:rsidP="00073C15">
            <w:proofErr w:type="spellStart"/>
            <w:r w:rsidRPr="00B85F08">
              <w:t>Дослідження</w:t>
            </w:r>
            <w:proofErr w:type="spellEnd"/>
            <w:r w:rsidRPr="00B85F08">
              <w:t xml:space="preserve"> </w:t>
            </w:r>
            <w:proofErr w:type="spellStart"/>
            <w:r w:rsidRPr="00B85F08">
              <w:t>гостроти</w:t>
            </w:r>
            <w:proofErr w:type="spellEnd"/>
            <w:r w:rsidRPr="00B85F08">
              <w:t xml:space="preserve"> </w:t>
            </w:r>
            <w:r w:rsidRPr="00B85F08">
              <w:rPr>
                <w:lang w:val="uk-UA"/>
              </w:rPr>
              <w:t>і</w:t>
            </w:r>
            <w:r w:rsidRPr="00B85F08">
              <w:t xml:space="preserve"> </w:t>
            </w:r>
            <w:proofErr w:type="spellStart"/>
            <w:r w:rsidRPr="00B85F08">
              <w:t>полів</w:t>
            </w:r>
            <w:proofErr w:type="spellEnd"/>
            <w:r w:rsidRPr="00B85F08">
              <w:t xml:space="preserve"> </w:t>
            </w:r>
            <w:proofErr w:type="spellStart"/>
            <w:r w:rsidRPr="00B85F08">
              <w:t>зору</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3.</w:t>
            </w:r>
          </w:p>
        </w:tc>
        <w:tc>
          <w:tcPr>
            <w:tcW w:w="6112" w:type="dxa"/>
          </w:tcPr>
          <w:p w:rsidR="00253DF2" w:rsidRPr="00B85F08" w:rsidRDefault="00253DF2" w:rsidP="00073C15">
            <w:r w:rsidRPr="00B85F08">
              <w:t>Холодова проба</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4.</w:t>
            </w:r>
          </w:p>
        </w:tc>
        <w:tc>
          <w:tcPr>
            <w:tcW w:w="6112" w:type="dxa"/>
          </w:tcPr>
          <w:p w:rsidR="00253DF2" w:rsidRPr="00B85F08" w:rsidRDefault="00253DF2" w:rsidP="00073C15">
            <w:proofErr w:type="spellStart"/>
            <w:r w:rsidRPr="00B85F08">
              <w:t>Аудіометрія</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5.</w:t>
            </w:r>
          </w:p>
        </w:tc>
        <w:tc>
          <w:tcPr>
            <w:tcW w:w="6112" w:type="dxa"/>
          </w:tcPr>
          <w:p w:rsidR="00253DF2" w:rsidRPr="00B85F08" w:rsidRDefault="00253DF2" w:rsidP="00073C15">
            <w:proofErr w:type="spellStart"/>
            <w:r w:rsidRPr="00B85F08">
              <w:t>Динамометрія</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16.</w:t>
            </w:r>
          </w:p>
        </w:tc>
        <w:tc>
          <w:tcPr>
            <w:tcW w:w="6112" w:type="dxa"/>
          </w:tcPr>
          <w:p w:rsidR="00253DF2" w:rsidRPr="00B85F08" w:rsidRDefault="00253DF2" w:rsidP="00073C15">
            <w:proofErr w:type="spellStart"/>
            <w:r w:rsidRPr="00B85F08">
              <w:t>Дослідження</w:t>
            </w:r>
            <w:proofErr w:type="spellEnd"/>
            <w:r w:rsidRPr="00B85F08">
              <w:t xml:space="preserve"> вестибулярного </w:t>
            </w:r>
            <w:proofErr w:type="spellStart"/>
            <w:r w:rsidRPr="00B85F08">
              <w:t>апарату</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17.</w:t>
            </w:r>
          </w:p>
        </w:tc>
        <w:tc>
          <w:tcPr>
            <w:tcW w:w="6112" w:type="dxa"/>
          </w:tcPr>
          <w:p w:rsidR="00253DF2" w:rsidRPr="00B85F08" w:rsidRDefault="00253DF2" w:rsidP="00073C15">
            <w:proofErr w:type="spellStart"/>
            <w:r w:rsidRPr="00B85F08">
              <w:t>Дослідження</w:t>
            </w:r>
            <w:proofErr w:type="spellEnd"/>
            <w:r w:rsidRPr="00B85F08">
              <w:t xml:space="preserve"> </w:t>
            </w:r>
            <w:proofErr w:type="spellStart"/>
            <w:r w:rsidRPr="00B85F08">
              <w:t>вібраційної</w:t>
            </w:r>
            <w:proofErr w:type="spellEnd"/>
            <w:r w:rsidRPr="00B85F08">
              <w:t xml:space="preserve"> </w:t>
            </w:r>
            <w:proofErr w:type="spellStart"/>
            <w:r w:rsidRPr="00B85F08">
              <w:t>чутливості</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8.</w:t>
            </w:r>
          </w:p>
        </w:tc>
        <w:tc>
          <w:tcPr>
            <w:tcW w:w="6112"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19.</w:t>
            </w:r>
          </w:p>
        </w:tc>
        <w:tc>
          <w:tcPr>
            <w:tcW w:w="6112" w:type="dxa"/>
          </w:tcPr>
          <w:p w:rsidR="00253DF2" w:rsidRPr="00B85F08" w:rsidRDefault="00253DF2" w:rsidP="00073C15">
            <w:r w:rsidRPr="00B85F08">
              <w:t>ЕКГ</w:t>
            </w:r>
            <w:r w:rsidRPr="00B85F08">
              <w:rPr>
                <w:lang w:val="uk-UA"/>
              </w:rPr>
              <w:t>-</w:t>
            </w:r>
            <w:r w:rsidRPr="00B85F08">
              <w:t xml:space="preserve"> </w:t>
            </w:r>
            <w:proofErr w:type="spellStart"/>
            <w:r w:rsidRPr="00B85F08">
              <w:t>дослідження</w:t>
            </w:r>
            <w:proofErr w:type="spellEnd"/>
            <w:r w:rsidRPr="00B85F08">
              <w:t xml:space="preserve"> у 12 </w:t>
            </w:r>
            <w:proofErr w:type="spellStart"/>
            <w:r w:rsidRPr="00B85F08">
              <w:t>відведеннях</w:t>
            </w:r>
            <w:proofErr w:type="spellEnd"/>
          </w:p>
        </w:tc>
        <w:tc>
          <w:tcPr>
            <w:tcW w:w="3289" w:type="dxa"/>
            <w:gridSpan w:val="2"/>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E91EC8">
        <w:tc>
          <w:tcPr>
            <w:tcW w:w="6912" w:type="dxa"/>
            <w:gridSpan w:val="3"/>
          </w:tcPr>
          <w:p w:rsidR="00253DF2" w:rsidRPr="00B85F08" w:rsidRDefault="00253DF2" w:rsidP="00073C15">
            <w:r w:rsidRPr="00B85F08">
              <w:rPr>
                <w:b/>
                <w:lang w:val="uk-UA"/>
              </w:rPr>
              <w:t>Кількість осіб:</w:t>
            </w:r>
          </w:p>
        </w:tc>
        <w:tc>
          <w:tcPr>
            <w:tcW w:w="3289" w:type="dxa"/>
            <w:gridSpan w:val="2"/>
          </w:tcPr>
          <w:p w:rsidR="00253DF2" w:rsidRPr="00B85F08" w:rsidRDefault="00253DF2" w:rsidP="00073C15">
            <w:r w:rsidRPr="00B85F08">
              <w:rPr>
                <w:b/>
                <w:lang w:val="uk-UA"/>
              </w:rPr>
              <w:t>250</w:t>
            </w:r>
          </w:p>
        </w:tc>
      </w:tr>
      <w:tr w:rsidR="00253DF2" w:rsidRPr="00B85F08" w:rsidTr="00E91EC8">
        <w:tc>
          <w:tcPr>
            <w:tcW w:w="10201" w:type="dxa"/>
            <w:gridSpan w:val="5"/>
          </w:tcPr>
          <w:p w:rsidR="00253DF2" w:rsidRPr="00B85F08" w:rsidRDefault="00253DF2" w:rsidP="00073C15">
            <w:pPr>
              <w:jc w:val="center"/>
              <w:rPr>
                <w:b/>
                <w:lang w:val="uk-UA"/>
              </w:rPr>
            </w:pPr>
            <w:r w:rsidRPr="00B85F08">
              <w:rPr>
                <w:b/>
                <w:lang w:val="uk-UA"/>
              </w:rPr>
              <w:t>Додатково до базового варіанту перелік обов’язкових обстежень 1 раз на 4 роки для призначення на поїзну роботу машиніст в одну особу</w:t>
            </w:r>
          </w:p>
          <w:p w:rsidR="00253DF2" w:rsidRPr="00B85F08" w:rsidRDefault="00253DF2" w:rsidP="00073C15">
            <w:pPr>
              <w:jc w:val="center"/>
              <w:rPr>
                <w:b/>
                <w:lang w:val="uk-UA"/>
              </w:rPr>
            </w:pPr>
            <w:r w:rsidRPr="00B85F08">
              <w:rPr>
                <w:b/>
                <w:lang w:val="uk-UA"/>
              </w:rPr>
              <w:t>та осіб</w:t>
            </w:r>
            <w:r w:rsidRPr="00B85F08">
              <w:rPr>
                <w:b/>
              </w:rPr>
              <w:t xml:space="preserve"> </w:t>
            </w:r>
            <w:r w:rsidRPr="00B85F08">
              <w:rPr>
                <w:b/>
                <w:lang w:val="en-US"/>
              </w:rPr>
              <w:t>I</w:t>
            </w:r>
            <w:r w:rsidRPr="00B85F08">
              <w:rPr>
                <w:b/>
              </w:rPr>
              <w:t xml:space="preserve"> </w:t>
            </w:r>
            <w:r w:rsidRPr="00B85F08">
              <w:rPr>
                <w:b/>
                <w:lang w:val="uk-UA"/>
              </w:rPr>
              <w:t>та</w:t>
            </w:r>
            <w:r w:rsidRPr="00B85F08">
              <w:rPr>
                <w:b/>
              </w:rPr>
              <w:t xml:space="preserve"> </w:t>
            </w:r>
            <w:r w:rsidRPr="00B85F08">
              <w:rPr>
                <w:b/>
                <w:lang w:val="en-US"/>
              </w:rPr>
              <w:t>II</w:t>
            </w:r>
            <w:r w:rsidRPr="00B85F08">
              <w:rPr>
                <w:b/>
                <w:lang w:val="uk-UA"/>
              </w:rPr>
              <w:t xml:space="preserve"> групи старше 50 років</w:t>
            </w:r>
          </w:p>
        </w:tc>
      </w:tr>
      <w:tr w:rsidR="00253DF2" w:rsidRPr="00B85F08" w:rsidTr="00E91EC8">
        <w:tc>
          <w:tcPr>
            <w:tcW w:w="800" w:type="dxa"/>
            <w:gridSpan w:val="2"/>
          </w:tcPr>
          <w:p w:rsidR="00253DF2" w:rsidRPr="00B85F08" w:rsidRDefault="00253DF2" w:rsidP="00073C15">
            <w:pPr>
              <w:rPr>
                <w:lang w:val="uk-UA"/>
              </w:rPr>
            </w:pPr>
            <w:r w:rsidRPr="00B85F08">
              <w:rPr>
                <w:b/>
                <w:lang w:val="uk-UA"/>
              </w:rPr>
              <w:t>№з/п</w:t>
            </w:r>
          </w:p>
        </w:tc>
        <w:tc>
          <w:tcPr>
            <w:tcW w:w="6112" w:type="dxa"/>
          </w:tcPr>
          <w:p w:rsidR="00253DF2" w:rsidRPr="00B85F08" w:rsidRDefault="00253DF2" w:rsidP="00073C15">
            <w:r w:rsidRPr="00B85F08">
              <w:rPr>
                <w:b/>
                <w:lang w:val="uk-UA"/>
              </w:rPr>
              <w:t>Найменування послуг</w:t>
            </w:r>
          </w:p>
        </w:tc>
        <w:tc>
          <w:tcPr>
            <w:tcW w:w="1843" w:type="dxa"/>
          </w:tcPr>
          <w:p w:rsidR="00253DF2" w:rsidRPr="00B85F08" w:rsidRDefault="00253DF2" w:rsidP="00073C15">
            <w:pPr>
              <w:jc w:val="center"/>
              <w:rPr>
                <w:b/>
                <w:lang w:val="uk-UA"/>
              </w:rPr>
            </w:pPr>
            <w:r w:rsidRPr="00B85F08">
              <w:rPr>
                <w:b/>
                <w:lang w:val="uk-UA"/>
              </w:rPr>
              <w:t>Одиниця виміру</w:t>
            </w:r>
          </w:p>
        </w:tc>
        <w:tc>
          <w:tcPr>
            <w:tcW w:w="1446" w:type="dxa"/>
          </w:tcPr>
          <w:p w:rsidR="00253DF2" w:rsidRPr="00B85F08" w:rsidRDefault="00253DF2" w:rsidP="00073C15">
            <w:pPr>
              <w:jc w:val="center"/>
            </w:pPr>
            <w:r w:rsidRPr="00B85F08">
              <w:rPr>
                <w:b/>
                <w:lang w:val="uk-UA"/>
              </w:rPr>
              <w:t>Кількість осіб</w:t>
            </w:r>
          </w:p>
        </w:tc>
      </w:tr>
      <w:tr w:rsidR="00253DF2" w:rsidRPr="00B85F08" w:rsidTr="00E91EC8">
        <w:tc>
          <w:tcPr>
            <w:tcW w:w="800" w:type="dxa"/>
            <w:gridSpan w:val="2"/>
          </w:tcPr>
          <w:p w:rsidR="00253DF2" w:rsidRPr="00B85F08" w:rsidRDefault="00253DF2" w:rsidP="00073C15">
            <w:pPr>
              <w:jc w:val="center"/>
              <w:rPr>
                <w:lang w:val="uk-UA"/>
              </w:rPr>
            </w:pPr>
            <w:r w:rsidRPr="00B85F08">
              <w:t>1</w:t>
            </w:r>
            <w:r w:rsidRPr="00B85F08">
              <w:rPr>
                <w:lang w:val="uk-UA"/>
              </w:rPr>
              <w:t>.</w:t>
            </w:r>
          </w:p>
        </w:tc>
        <w:tc>
          <w:tcPr>
            <w:tcW w:w="6112" w:type="dxa"/>
          </w:tcPr>
          <w:p w:rsidR="00253DF2" w:rsidRPr="00B85F08" w:rsidRDefault="00253DF2" w:rsidP="00073C15">
            <w:proofErr w:type="spellStart"/>
            <w:r w:rsidRPr="00B85F08">
              <w:t>Лабораторні</w:t>
            </w:r>
            <w:proofErr w:type="spellEnd"/>
            <w:r w:rsidRPr="00B85F08">
              <w:t xml:space="preserve"> </w:t>
            </w:r>
            <w:proofErr w:type="spellStart"/>
            <w:r w:rsidRPr="00B85F08">
              <w:t>дослідження</w:t>
            </w:r>
            <w:proofErr w:type="spellEnd"/>
            <w:r w:rsidRPr="00B85F08">
              <w:t xml:space="preserve"> (</w:t>
            </w:r>
            <w:proofErr w:type="spellStart"/>
            <w:r w:rsidRPr="00B85F08">
              <w:t>креатенін</w:t>
            </w:r>
            <w:proofErr w:type="spellEnd"/>
            <w:r w:rsidRPr="00B85F08">
              <w:t>)</w:t>
            </w:r>
          </w:p>
        </w:tc>
        <w:tc>
          <w:tcPr>
            <w:tcW w:w="1843" w:type="dxa"/>
          </w:tcPr>
          <w:p w:rsidR="00253DF2" w:rsidRPr="00B85F08" w:rsidRDefault="00253DF2" w:rsidP="00073C15">
            <w:r w:rsidRPr="00B85F08">
              <w:t xml:space="preserve">1 </w:t>
            </w:r>
            <w:proofErr w:type="spellStart"/>
            <w:r w:rsidRPr="00B85F08">
              <w:t>дослідження</w:t>
            </w:r>
            <w:proofErr w:type="spellEnd"/>
          </w:p>
        </w:tc>
        <w:tc>
          <w:tcPr>
            <w:tcW w:w="1446" w:type="dxa"/>
          </w:tcPr>
          <w:p w:rsidR="00253DF2" w:rsidRPr="00B85F08" w:rsidRDefault="00253DF2" w:rsidP="00073C15">
            <w:pPr>
              <w:jc w:val="center"/>
            </w:pPr>
            <w:r w:rsidRPr="00B85F08">
              <w:rPr>
                <w:lang w:val="uk-UA"/>
              </w:rPr>
              <w:t>150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2.</w:t>
            </w:r>
          </w:p>
        </w:tc>
        <w:tc>
          <w:tcPr>
            <w:tcW w:w="6112" w:type="dxa"/>
          </w:tcPr>
          <w:p w:rsidR="00253DF2" w:rsidRPr="00B85F08" w:rsidRDefault="00253DF2" w:rsidP="00073C15">
            <w:proofErr w:type="spellStart"/>
            <w:r w:rsidRPr="00B85F08">
              <w:t>Лабораторні</w:t>
            </w:r>
            <w:proofErr w:type="spellEnd"/>
            <w:r w:rsidRPr="00B85F08">
              <w:t xml:space="preserve"> </w:t>
            </w:r>
            <w:proofErr w:type="spellStart"/>
            <w:r w:rsidRPr="00B85F08">
              <w:t>дослідження</w:t>
            </w:r>
            <w:proofErr w:type="spellEnd"/>
            <w:r w:rsidRPr="00B85F08">
              <w:t xml:space="preserve"> (</w:t>
            </w:r>
            <w:proofErr w:type="spellStart"/>
            <w:r w:rsidRPr="00B85F08">
              <w:t>білірубін</w:t>
            </w:r>
            <w:proofErr w:type="spellEnd"/>
            <w:r w:rsidRPr="00B85F08">
              <w:t>)</w:t>
            </w:r>
          </w:p>
        </w:tc>
        <w:tc>
          <w:tcPr>
            <w:tcW w:w="1843" w:type="dxa"/>
          </w:tcPr>
          <w:p w:rsidR="00253DF2" w:rsidRPr="00B85F08" w:rsidRDefault="00253DF2" w:rsidP="00073C15">
            <w:pPr>
              <w:rPr>
                <w:lang w:val="uk-UA"/>
              </w:rPr>
            </w:pPr>
            <w:r w:rsidRPr="00B85F08">
              <w:rPr>
                <w:lang w:val="uk-UA"/>
              </w:rPr>
              <w:t>1 дослідження</w:t>
            </w:r>
          </w:p>
        </w:tc>
        <w:tc>
          <w:tcPr>
            <w:tcW w:w="1446" w:type="dxa"/>
          </w:tcPr>
          <w:p w:rsidR="00253DF2" w:rsidRPr="00B85F08" w:rsidRDefault="00253DF2" w:rsidP="00073C15">
            <w:pPr>
              <w:jc w:val="center"/>
            </w:pPr>
            <w:r w:rsidRPr="00B85F08">
              <w:rPr>
                <w:lang w:val="uk-UA"/>
              </w:rPr>
              <w:t>200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3.</w:t>
            </w:r>
          </w:p>
        </w:tc>
        <w:tc>
          <w:tcPr>
            <w:tcW w:w="6112" w:type="dxa"/>
          </w:tcPr>
          <w:p w:rsidR="00253DF2" w:rsidRPr="00B85F08" w:rsidRDefault="00253DF2" w:rsidP="00073C15">
            <w:proofErr w:type="spellStart"/>
            <w:r w:rsidRPr="00B85F08">
              <w:t>Лабораторні</w:t>
            </w:r>
            <w:proofErr w:type="spellEnd"/>
            <w:r w:rsidRPr="00B85F08">
              <w:t xml:space="preserve"> </w:t>
            </w:r>
            <w:proofErr w:type="spellStart"/>
            <w:r w:rsidRPr="00B85F08">
              <w:t>дослідження</w:t>
            </w:r>
            <w:proofErr w:type="spellEnd"/>
            <w:r w:rsidRPr="00B85F08">
              <w:t xml:space="preserve"> (</w:t>
            </w:r>
            <w:proofErr w:type="spellStart"/>
            <w:r w:rsidRPr="00B85F08">
              <w:t>АлТ</w:t>
            </w:r>
            <w:proofErr w:type="spellEnd"/>
            <w:r w:rsidRPr="00B85F08">
              <w:t>)</w:t>
            </w:r>
          </w:p>
        </w:tc>
        <w:tc>
          <w:tcPr>
            <w:tcW w:w="1843" w:type="dxa"/>
          </w:tcPr>
          <w:p w:rsidR="00253DF2" w:rsidRPr="00B85F08" w:rsidRDefault="00253DF2" w:rsidP="00073C15">
            <w:pPr>
              <w:rPr>
                <w:lang w:val="uk-UA"/>
              </w:rPr>
            </w:pPr>
            <w:r w:rsidRPr="00B85F08">
              <w:rPr>
                <w:lang w:val="uk-UA"/>
              </w:rPr>
              <w:t>1 дослідження</w:t>
            </w:r>
          </w:p>
        </w:tc>
        <w:tc>
          <w:tcPr>
            <w:tcW w:w="1446" w:type="dxa"/>
          </w:tcPr>
          <w:p w:rsidR="00253DF2" w:rsidRPr="00B85F08" w:rsidRDefault="00253DF2" w:rsidP="00073C15">
            <w:pPr>
              <w:jc w:val="center"/>
            </w:pPr>
            <w:r w:rsidRPr="00B85F08">
              <w:rPr>
                <w:lang w:val="uk-UA"/>
              </w:rPr>
              <w:t>200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4.</w:t>
            </w:r>
          </w:p>
        </w:tc>
        <w:tc>
          <w:tcPr>
            <w:tcW w:w="6112" w:type="dxa"/>
          </w:tcPr>
          <w:p w:rsidR="00253DF2" w:rsidRPr="00B85F08" w:rsidRDefault="00253DF2" w:rsidP="00073C15">
            <w:proofErr w:type="spellStart"/>
            <w:r w:rsidRPr="00B85F08">
              <w:t>Лабораторні</w:t>
            </w:r>
            <w:proofErr w:type="spellEnd"/>
            <w:r w:rsidRPr="00B85F08">
              <w:t xml:space="preserve"> </w:t>
            </w:r>
            <w:proofErr w:type="spellStart"/>
            <w:r w:rsidRPr="00B85F08">
              <w:t>дослідження</w:t>
            </w:r>
            <w:proofErr w:type="spellEnd"/>
            <w:r w:rsidRPr="00B85F08">
              <w:t xml:space="preserve"> (</w:t>
            </w:r>
            <w:proofErr w:type="spellStart"/>
            <w:r w:rsidRPr="00B85F08">
              <w:t>АсТ</w:t>
            </w:r>
            <w:proofErr w:type="spellEnd"/>
            <w:r w:rsidRPr="00B85F08">
              <w:t>)</w:t>
            </w:r>
          </w:p>
        </w:tc>
        <w:tc>
          <w:tcPr>
            <w:tcW w:w="1843" w:type="dxa"/>
          </w:tcPr>
          <w:p w:rsidR="00253DF2" w:rsidRPr="00B85F08" w:rsidRDefault="00253DF2" w:rsidP="00073C15">
            <w:pPr>
              <w:rPr>
                <w:lang w:val="uk-UA"/>
              </w:rPr>
            </w:pPr>
            <w:r w:rsidRPr="00B85F08">
              <w:rPr>
                <w:lang w:val="uk-UA"/>
              </w:rPr>
              <w:t>1 дослідження</w:t>
            </w:r>
          </w:p>
        </w:tc>
        <w:tc>
          <w:tcPr>
            <w:tcW w:w="1446" w:type="dxa"/>
          </w:tcPr>
          <w:p w:rsidR="00253DF2" w:rsidRPr="00B85F08" w:rsidRDefault="00253DF2" w:rsidP="00073C15">
            <w:pPr>
              <w:jc w:val="center"/>
            </w:pPr>
            <w:r w:rsidRPr="00B85F08">
              <w:rPr>
                <w:lang w:val="uk-UA"/>
              </w:rPr>
              <w:t>200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5.</w:t>
            </w:r>
          </w:p>
        </w:tc>
        <w:tc>
          <w:tcPr>
            <w:tcW w:w="6112" w:type="dxa"/>
          </w:tcPr>
          <w:p w:rsidR="00253DF2" w:rsidRPr="00B85F08" w:rsidRDefault="00253DF2" w:rsidP="00073C15">
            <w:proofErr w:type="spellStart"/>
            <w:r w:rsidRPr="00B85F08">
              <w:t>Лабораторні</w:t>
            </w:r>
            <w:proofErr w:type="spellEnd"/>
            <w:r w:rsidRPr="00B85F08">
              <w:t xml:space="preserve"> </w:t>
            </w:r>
            <w:proofErr w:type="spellStart"/>
            <w:r w:rsidRPr="00B85F08">
              <w:t>дослідження</w:t>
            </w:r>
            <w:proofErr w:type="spellEnd"/>
            <w:r w:rsidRPr="00B85F08">
              <w:t xml:space="preserve"> (</w:t>
            </w:r>
            <w:proofErr w:type="spellStart"/>
            <w:r w:rsidRPr="00B85F08">
              <w:t>толерантність</w:t>
            </w:r>
            <w:proofErr w:type="spellEnd"/>
            <w:r w:rsidRPr="00B85F08">
              <w:t xml:space="preserve"> до </w:t>
            </w:r>
            <w:proofErr w:type="spellStart"/>
            <w:r w:rsidRPr="00B85F08">
              <w:t>глюкози</w:t>
            </w:r>
            <w:proofErr w:type="spellEnd"/>
            <w:r w:rsidRPr="00B85F08">
              <w:t>)</w:t>
            </w:r>
          </w:p>
        </w:tc>
        <w:tc>
          <w:tcPr>
            <w:tcW w:w="1843" w:type="dxa"/>
          </w:tcPr>
          <w:p w:rsidR="00253DF2" w:rsidRPr="00B85F08" w:rsidRDefault="00253DF2" w:rsidP="00073C15">
            <w:pPr>
              <w:rPr>
                <w:lang w:val="uk-UA"/>
              </w:rPr>
            </w:pPr>
            <w:r w:rsidRPr="00B85F08">
              <w:rPr>
                <w:lang w:val="uk-UA"/>
              </w:rPr>
              <w:t>1 дослідження</w:t>
            </w:r>
          </w:p>
        </w:tc>
        <w:tc>
          <w:tcPr>
            <w:tcW w:w="1446" w:type="dxa"/>
          </w:tcPr>
          <w:p w:rsidR="00253DF2" w:rsidRPr="00B85F08" w:rsidRDefault="00253DF2" w:rsidP="00073C15">
            <w:pPr>
              <w:jc w:val="center"/>
            </w:pPr>
            <w:r w:rsidRPr="00B85F08">
              <w:rPr>
                <w:lang w:val="uk-UA"/>
              </w:rPr>
              <w:t>100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6.</w:t>
            </w:r>
          </w:p>
        </w:tc>
        <w:tc>
          <w:tcPr>
            <w:tcW w:w="6112" w:type="dxa"/>
          </w:tcPr>
          <w:p w:rsidR="00253DF2" w:rsidRPr="00B85F08" w:rsidRDefault="00253DF2" w:rsidP="00073C15">
            <w:proofErr w:type="spellStart"/>
            <w:r w:rsidRPr="00B85F08">
              <w:t>Біохімічне</w:t>
            </w:r>
            <w:proofErr w:type="spellEnd"/>
            <w:r w:rsidRPr="00B85F08">
              <w:t xml:space="preserve"> </w:t>
            </w:r>
            <w:proofErr w:type="spellStart"/>
            <w:r w:rsidRPr="00B85F08">
              <w:t>дослідження</w:t>
            </w:r>
            <w:proofErr w:type="spellEnd"/>
            <w:r w:rsidRPr="00B85F08">
              <w:t xml:space="preserve"> </w:t>
            </w:r>
            <w:proofErr w:type="spellStart"/>
            <w:r w:rsidRPr="00B85F08">
              <w:t>крові</w:t>
            </w:r>
            <w:proofErr w:type="spellEnd"/>
            <w:r w:rsidRPr="00B85F08">
              <w:t>,  холестерин</w:t>
            </w:r>
          </w:p>
        </w:tc>
        <w:tc>
          <w:tcPr>
            <w:tcW w:w="1843" w:type="dxa"/>
          </w:tcPr>
          <w:p w:rsidR="00253DF2" w:rsidRPr="00B85F08" w:rsidRDefault="00253DF2" w:rsidP="00073C15">
            <w:r w:rsidRPr="00B85F08">
              <w:t xml:space="preserve">1 </w:t>
            </w:r>
            <w:proofErr w:type="spellStart"/>
            <w:r w:rsidRPr="00B85F08">
              <w:t>дослідження</w:t>
            </w:r>
            <w:proofErr w:type="spellEnd"/>
          </w:p>
        </w:tc>
        <w:tc>
          <w:tcPr>
            <w:tcW w:w="1446" w:type="dxa"/>
          </w:tcPr>
          <w:p w:rsidR="00253DF2" w:rsidRPr="00B85F08" w:rsidRDefault="00253DF2" w:rsidP="00073C15">
            <w:pPr>
              <w:jc w:val="center"/>
              <w:rPr>
                <w:lang w:val="uk-UA"/>
              </w:rPr>
            </w:pPr>
            <w:r w:rsidRPr="00B85F08">
              <w:rPr>
                <w:lang w:val="uk-UA"/>
              </w:rPr>
              <w:t>50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7.</w:t>
            </w:r>
          </w:p>
        </w:tc>
        <w:tc>
          <w:tcPr>
            <w:tcW w:w="6112" w:type="dxa"/>
          </w:tcPr>
          <w:p w:rsidR="00253DF2" w:rsidRPr="00B85F08" w:rsidRDefault="00253DF2" w:rsidP="00073C15">
            <w:proofErr w:type="spellStart"/>
            <w:r w:rsidRPr="00B85F08">
              <w:t>Ехокардіографія</w:t>
            </w:r>
            <w:proofErr w:type="spellEnd"/>
            <w:r w:rsidRPr="00B85F08">
              <w:rPr>
                <w:lang w:val="uk-UA"/>
              </w:rPr>
              <w:t xml:space="preserve"> (УЗД серця)</w:t>
            </w:r>
          </w:p>
        </w:tc>
        <w:tc>
          <w:tcPr>
            <w:tcW w:w="1843" w:type="dxa"/>
          </w:tcPr>
          <w:p w:rsidR="00253DF2" w:rsidRPr="00B85F08" w:rsidRDefault="00253DF2" w:rsidP="00073C15">
            <w:pPr>
              <w:rPr>
                <w:lang w:val="uk-UA"/>
              </w:rPr>
            </w:pPr>
            <w:r w:rsidRPr="00B85F08">
              <w:rPr>
                <w:lang w:val="uk-UA"/>
              </w:rPr>
              <w:t>1 дослідження</w:t>
            </w:r>
          </w:p>
        </w:tc>
        <w:tc>
          <w:tcPr>
            <w:tcW w:w="1446" w:type="dxa"/>
          </w:tcPr>
          <w:p w:rsidR="00253DF2" w:rsidRPr="00B85F08" w:rsidRDefault="00253DF2" w:rsidP="00073C15">
            <w:pPr>
              <w:jc w:val="center"/>
            </w:pPr>
            <w:r w:rsidRPr="00B85F08">
              <w:rPr>
                <w:lang w:val="uk-UA"/>
              </w:rPr>
              <w:t>110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8.</w:t>
            </w:r>
          </w:p>
        </w:tc>
        <w:tc>
          <w:tcPr>
            <w:tcW w:w="6112" w:type="dxa"/>
          </w:tcPr>
          <w:p w:rsidR="00253DF2" w:rsidRPr="00B85F08" w:rsidRDefault="00253DF2" w:rsidP="00073C15">
            <w:proofErr w:type="spellStart"/>
            <w:r w:rsidRPr="00B85F08">
              <w:t>Ультразвукове</w:t>
            </w:r>
            <w:proofErr w:type="spellEnd"/>
            <w:r w:rsidRPr="00B85F08">
              <w:t xml:space="preserve"> </w:t>
            </w:r>
            <w:proofErr w:type="spellStart"/>
            <w:r w:rsidRPr="00B85F08">
              <w:t>дослідження</w:t>
            </w:r>
            <w:proofErr w:type="spellEnd"/>
            <w:r w:rsidRPr="00B85F08">
              <w:t xml:space="preserve"> </w:t>
            </w:r>
            <w:proofErr w:type="spellStart"/>
            <w:r w:rsidRPr="00B85F08">
              <w:t>органів</w:t>
            </w:r>
            <w:proofErr w:type="spellEnd"/>
            <w:r w:rsidRPr="00B85F08">
              <w:t xml:space="preserve"> </w:t>
            </w:r>
            <w:proofErr w:type="spellStart"/>
            <w:r w:rsidRPr="00B85F08">
              <w:t>черевної</w:t>
            </w:r>
            <w:proofErr w:type="spellEnd"/>
            <w:r w:rsidRPr="00B85F08">
              <w:t xml:space="preserve"> </w:t>
            </w:r>
            <w:proofErr w:type="spellStart"/>
            <w:r w:rsidRPr="00B85F08">
              <w:t>порожнини</w:t>
            </w:r>
            <w:proofErr w:type="spellEnd"/>
            <w:r w:rsidRPr="00B85F08">
              <w:t xml:space="preserve"> та </w:t>
            </w:r>
            <w:proofErr w:type="spellStart"/>
            <w:r w:rsidRPr="00B85F08">
              <w:t>нирок</w:t>
            </w:r>
            <w:proofErr w:type="spellEnd"/>
          </w:p>
        </w:tc>
        <w:tc>
          <w:tcPr>
            <w:tcW w:w="1843" w:type="dxa"/>
          </w:tcPr>
          <w:p w:rsidR="00253DF2" w:rsidRPr="00B85F08" w:rsidRDefault="00253DF2" w:rsidP="00073C15">
            <w:r w:rsidRPr="00B85F08">
              <w:t xml:space="preserve">1 </w:t>
            </w:r>
            <w:proofErr w:type="spellStart"/>
            <w:r w:rsidRPr="00B85F08">
              <w:t>дослідження</w:t>
            </w:r>
            <w:proofErr w:type="spellEnd"/>
          </w:p>
        </w:tc>
        <w:tc>
          <w:tcPr>
            <w:tcW w:w="1446" w:type="dxa"/>
          </w:tcPr>
          <w:p w:rsidR="00253DF2" w:rsidRPr="00B85F08" w:rsidRDefault="00253DF2" w:rsidP="00073C15">
            <w:pPr>
              <w:jc w:val="center"/>
              <w:rPr>
                <w:lang w:val="uk-UA"/>
              </w:rPr>
            </w:pPr>
            <w:r w:rsidRPr="00B85F08">
              <w:rPr>
                <w:lang w:val="uk-UA"/>
              </w:rPr>
              <w:t>100</w:t>
            </w:r>
          </w:p>
        </w:tc>
      </w:tr>
      <w:tr w:rsidR="00253DF2" w:rsidRPr="00B85F08" w:rsidTr="00E91EC8">
        <w:tc>
          <w:tcPr>
            <w:tcW w:w="800" w:type="dxa"/>
            <w:gridSpan w:val="2"/>
          </w:tcPr>
          <w:p w:rsidR="00253DF2" w:rsidRPr="00B85F08" w:rsidRDefault="00253DF2" w:rsidP="00073C15">
            <w:pPr>
              <w:jc w:val="center"/>
              <w:rPr>
                <w:lang w:val="uk-UA"/>
              </w:rPr>
            </w:pPr>
            <w:r w:rsidRPr="00B85F08">
              <w:rPr>
                <w:lang w:val="uk-UA"/>
              </w:rPr>
              <w:t>9.</w:t>
            </w:r>
          </w:p>
        </w:tc>
        <w:tc>
          <w:tcPr>
            <w:tcW w:w="6112" w:type="dxa"/>
          </w:tcPr>
          <w:p w:rsidR="00253DF2" w:rsidRPr="00B85F08" w:rsidRDefault="00253DF2" w:rsidP="00073C15">
            <w:proofErr w:type="spellStart"/>
            <w:r w:rsidRPr="00B85F08">
              <w:t>Ультразвукове</w:t>
            </w:r>
            <w:proofErr w:type="spellEnd"/>
            <w:r w:rsidRPr="00B85F08">
              <w:t xml:space="preserve"> </w:t>
            </w:r>
            <w:proofErr w:type="spellStart"/>
            <w:r w:rsidRPr="00B85F08">
              <w:t>дослідження</w:t>
            </w:r>
            <w:proofErr w:type="spellEnd"/>
            <w:r w:rsidRPr="00B85F08">
              <w:t xml:space="preserve"> </w:t>
            </w:r>
            <w:proofErr w:type="spellStart"/>
            <w:r w:rsidRPr="00B85F08">
              <w:t>щитоподібної</w:t>
            </w:r>
            <w:proofErr w:type="spellEnd"/>
            <w:r w:rsidRPr="00B85F08">
              <w:t xml:space="preserve"> </w:t>
            </w:r>
            <w:proofErr w:type="spellStart"/>
            <w:r w:rsidRPr="00B85F08">
              <w:t>залози</w:t>
            </w:r>
            <w:proofErr w:type="spellEnd"/>
          </w:p>
        </w:tc>
        <w:tc>
          <w:tcPr>
            <w:tcW w:w="1843" w:type="dxa"/>
          </w:tcPr>
          <w:p w:rsidR="00253DF2" w:rsidRPr="00B85F08" w:rsidRDefault="00253DF2" w:rsidP="00073C15">
            <w:pPr>
              <w:rPr>
                <w:lang w:val="uk-UA"/>
              </w:rPr>
            </w:pPr>
            <w:r w:rsidRPr="00B85F08">
              <w:rPr>
                <w:lang w:val="uk-UA"/>
              </w:rPr>
              <w:t>1 дослідження</w:t>
            </w:r>
          </w:p>
        </w:tc>
        <w:tc>
          <w:tcPr>
            <w:tcW w:w="1446" w:type="dxa"/>
          </w:tcPr>
          <w:p w:rsidR="00253DF2" w:rsidRPr="00B85F08" w:rsidRDefault="00253DF2" w:rsidP="00073C15">
            <w:pPr>
              <w:jc w:val="center"/>
            </w:pPr>
            <w:r w:rsidRPr="00B85F08">
              <w:rPr>
                <w:lang w:val="uk-UA"/>
              </w:rPr>
              <w:t>50</w:t>
            </w:r>
          </w:p>
        </w:tc>
      </w:tr>
      <w:tr w:rsidR="00253DF2" w:rsidRPr="00B85F08" w:rsidTr="00E91EC8">
        <w:tc>
          <w:tcPr>
            <w:tcW w:w="6912" w:type="dxa"/>
            <w:gridSpan w:val="3"/>
          </w:tcPr>
          <w:p w:rsidR="00253DF2" w:rsidRPr="00B85F08" w:rsidRDefault="00253DF2" w:rsidP="00073C15">
            <w:r w:rsidRPr="00B85F08">
              <w:rPr>
                <w:b/>
                <w:lang w:val="uk-UA"/>
              </w:rPr>
              <w:t>Всього:</w:t>
            </w:r>
          </w:p>
        </w:tc>
        <w:tc>
          <w:tcPr>
            <w:tcW w:w="1843" w:type="dxa"/>
          </w:tcPr>
          <w:p w:rsidR="00253DF2" w:rsidRPr="00B85F08" w:rsidRDefault="00253DF2" w:rsidP="00073C15">
            <w:pPr>
              <w:rPr>
                <w:b/>
                <w:lang w:val="uk-UA"/>
              </w:rPr>
            </w:pPr>
          </w:p>
        </w:tc>
        <w:tc>
          <w:tcPr>
            <w:tcW w:w="1446" w:type="dxa"/>
          </w:tcPr>
          <w:p w:rsidR="00253DF2" w:rsidRPr="00B85F08" w:rsidRDefault="00253DF2" w:rsidP="00073C15">
            <w:pPr>
              <w:jc w:val="center"/>
              <w:rPr>
                <w:lang w:val="uk-UA"/>
              </w:rPr>
            </w:pPr>
            <w:r w:rsidRPr="00B85F08">
              <w:rPr>
                <w:b/>
                <w:lang w:val="uk-UA"/>
              </w:rPr>
              <w:t>1 160</w:t>
            </w:r>
          </w:p>
        </w:tc>
      </w:tr>
      <w:tr w:rsidR="00253DF2" w:rsidRPr="00B85F08" w:rsidTr="00E91EC8">
        <w:tc>
          <w:tcPr>
            <w:tcW w:w="10201" w:type="dxa"/>
            <w:gridSpan w:val="5"/>
          </w:tcPr>
          <w:p w:rsidR="00253DF2" w:rsidRPr="00B85F08" w:rsidRDefault="00253DF2" w:rsidP="00073C15">
            <w:pPr>
              <w:jc w:val="center"/>
              <w:rPr>
                <w:b/>
                <w:lang w:val="uk-UA"/>
              </w:rPr>
            </w:pPr>
            <w:r w:rsidRPr="00B85F08">
              <w:rPr>
                <w:b/>
                <w:lang w:val="uk-UA"/>
              </w:rPr>
              <w:t>Додатково до базового варіанту обстеження 1 раз на 5 років</w:t>
            </w:r>
          </w:p>
          <w:p w:rsidR="00253DF2" w:rsidRPr="00B85F08" w:rsidRDefault="00253DF2" w:rsidP="00073C15">
            <w:pPr>
              <w:jc w:val="center"/>
              <w:rPr>
                <w:b/>
                <w:lang w:val="uk-UA"/>
              </w:rPr>
            </w:pPr>
            <w:r w:rsidRPr="00B85F08">
              <w:rPr>
                <w:b/>
                <w:lang w:val="uk-UA"/>
              </w:rPr>
              <w:t>працівникам у віці 40 років і старше</w:t>
            </w:r>
          </w:p>
        </w:tc>
      </w:tr>
      <w:tr w:rsidR="00253DF2" w:rsidRPr="00B85F08" w:rsidTr="00E91EC8">
        <w:tc>
          <w:tcPr>
            <w:tcW w:w="790" w:type="dxa"/>
          </w:tcPr>
          <w:p w:rsidR="00253DF2" w:rsidRPr="00B85F08" w:rsidRDefault="00253DF2" w:rsidP="00073C15">
            <w:pPr>
              <w:jc w:val="both"/>
              <w:rPr>
                <w:b/>
                <w:lang w:val="uk-UA"/>
              </w:rPr>
            </w:pPr>
            <w:r w:rsidRPr="00B85F08">
              <w:rPr>
                <w:b/>
                <w:lang w:val="uk-UA"/>
              </w:rPr>
              <w:t>№з/п</w:t>
            </w:r>
          </w:p>
        </w:tc>
        <w:tc>
          <w:tcPr>
            <w:tcW w:w="6122" w:type="dxa"/>
            <w:gridSpan w:val="2"/>
          </w:tcPr>
          <w:p w:rsidR="00253DF2" w:rsidRPr="00B85F08" w:rsidRDefault="00253DF2" w:rsidP="00073C15">
            <w:pPr>
              <w:jc w:val="both"/>
              <w:rPr>
                <w:b/>
                <w:lang w:val="uk-UA"/>
              </w:rPr>
            </w:pPr>
            <w:r w:rsidRPr="00B85F08">
              <w:rPr>
                <w:b/>
                <w:lang w:val="uk-UA"/>
              </w:rPr>
              <w:t>Найменування послуг</w:t>
            </w:r>
          </w:p>
        </w:tc>
        <w:tc>
          <w:tcPr>
            <w:tcW w:w="1843" w:type="dxa"/>
          </w:tcPr>
          <w:p w:rsidR="00253DF2" w:rsidRPr="00B85F08" w:rsidRDefault="00253DF2" w:rsidP="00073C15">
            <w:pPr>
              <w:jc w:val="center"/>
              <w:rPr>
                <w:b/>
                <w:lang w:val="uk-UA"/>
              </w:rPr>
            </w:pPr>
            <w:r w:rsidRPr="00B85F08">
              <w:rPr>
                <w:b/>
                <w:lang w:val="uk-UA"/>
              </w:rPr>
              <w:t>Одиниця виміру</w:t>
            </w:r>
          </w:p>
        </w:tc>
        <w:tc>
          <w:tcPr>
            <w:tcW w:w="1446"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E91EC8">
        <w:tc>
          <w:tcPr>
            <w:tcW w:w="790" w:type="dxa"/>
          </w:tcPr>
          <w:p w:rsidR="00253DF2" w:rsidRPr="00B85F08" w:rsidRDefault="00253DF2" w:rsidP="00073C15">
            <w:pPr>
              <w:jc w:val="center"/>
              <w:rPr>
                <w:lang w:val="uk-UA"/>
              </w:rPr>
            </w:pPr>
            <w:r w:rsidRPr="00B85F08">
              <w:t>1</w:t>
            </w:r>
            <w:r w:rsidRPr="00B85F08">
              <w:rPr>
                <w:lang w:val="uk-UA"/>
              </w:rPr>
              <w:t>.</w:t>
            </w:r>
          </w:p>
        </w:tc>
        <w:tc>
          <w:tcPr>
            <w:tcW w:w="6122" w:type="dxa"/>
            <w:gridSpan w:val="2"/>
          </w:tcPr>
          <w:p w:rsidR="00253DF2" w:rsidRPr="00B85F08" w:rsidRDefault="00253DF2" w:rsidP="00073C15">
            <w:pPr>
              <w:tabs>
                <w:tab w:val="left" w:pos="5505"/>
              </w:tabs>
            </w:pPr>
            <w:proofErr w:type="spellStart"/>
            <w:r w:rsidRPr="00B85F08">
              <w:t>Ультразвукове</w:t>
            </w:r>
            <w:proofErr w:type="spellEnd"/>
            <w:r w:rsidRPr="00B85F08">
              <w:t xml:space="preserve"> </w:t>
            </w:r>
            <w:proofErr w:type="spellStart"/>
            <w:r w:rsidRPr="00B85F08">
              <w:t>дослідження</w:t>
            </w:r>
            <w:proofErr w:type="spellEnd"/>
            <w:r w:rsidRPr="00B85F08">
              <w:t xml:space="preserve"> </w:t>
            </w:r>
            <w:proofErr w:type="spellStart"/>
            <w:r w:rsidRPr="00B85F08">
              <w:t>органів</w:t>
            </w:r>
            <w:proofErr w:type="spellEnd"/>
            <w:r w:rsidRPr="00B85F08">
              <w:t xml:space="preserve"> </w:t>
            </w:r>
            <w:proofErr w:type="spellStart"/>
            <w:r w:rsidRPr="00B85F08">
              <w:t>черевної</w:t>
            </w:r>
            <w:proofErr w:type="spellEnd"/>
            <w:r w:rsidRPr="00B85F08">
              <w:t xml:space="preserve"> </w:t>
            </w:r>
            <w:proofErr w:type="spellStart"/>
            <w:r w:rsidRPr="00B85F08">
              <w:t>порожнини</w:t>
            </w:r>
            <w:proofErr w:type="spellEnd"/>
            <w:r w:rsidRPr="00B85F08">
              <w:t xml:space="preserve"> та </w:t>
            </w:r>
            <w:proofErr w:type="spellStart"/>
            <w:r w:rsidRPr="00B85F08">
              <w:t>нирок</w:t>
            </w:r>
            <w:proofErr w:type="spellEnd"/>
          </w:p>
        </w:tc>
        <w:tc>
          <w:tcPr>
            <w:tcW w:w="1843" w:type="dxa"/>
          </w:tcPr>
          <w:p w:rsidR="00253DF2" w:rsidRPr="00B85F08" w:rsidRDefault="00253DF2" w:rsidP="00073C15">
            <w:pPr>
              <w:jc w:val="center"/>
              <w:rPr>
                <w:b/>
                <w:lang w:val="uk-UA"/>
              </w:rPr>
            </w:pPr>
            <w:r w:rsidRPr="00B85F08">
              <w:t xml:space="preserve">1 </w:t>
            </w:r>
            <w:proofErr w:type="spellStart"/>
            <w:r w:rsidRPr="00B85F08">
              <w:t>дослідження</w:t>
            </w:r>
            <w:proofErr w:type="spellEnd"/>
          </w:p>
        </w:tc>
        <w:tc>
          <w:tcPr>
            <w:tcW w:w="1446" w:type="dxa"/>
          </w:tcPr>
          <w:p w:rsidR="00253DF2" w:rsidRPr="00B85F08" w:rsidRDefault="00253DF2" w:rsidP="00073C15">
            <w:pPr>
              <w:jc w:val="center"/>
              <w:rPr>
                <w:lang w:val="uk-UA"/>
              </w:rPr>
            </w:pPr>
            <w:r w:rsidRPr="00B85F08">
              <w:rPr>
                <w:lang w:val="uk-UA"/>
              </w:rPr>
              <w:t>200</w:t>
            </w:r>
          </w:p>
        </w:tc>
      </w:tr>
      <w:tr w:rsidR="00253DF2" w:rsidRPr="00B85F08" w:rsidTr="00E91EC8">
        <w:tc>
          <w:tcPr>
            <w:tcW w:w="790" w:type="dxa"/>
          </w:tcPr>
          <w:p w:rsidR="00253DF2" w:rsidRPr="00B85F08" w:rsidRDefault="00253DF2" w:rsidP="00073C15">
            <w:pPr>
              <w:jc w:val="center"/>
              <w:rPr>
                <w:lang w:val="uk-UA"/>
              </w:rPr>
            </w:pPr>
            <w:r w:rsidRPr="00B85F08">
              <w:rPr>
                <w:lang w:val="uk-UA"/>
              </w:rPr>
              <w:t>2.</w:t>
            </w:r>
          </w:p>
        </w:tc>
        <w:tc>
          <w:tcPr>
            <w:tcW w:w="6122" w:type="dxa"/>
            <w:gridSpan w:val="2"/>
          </w:tcPr>
          <w:p w:rsidR="00253DF2" w:rsidRPr="00B85F08" w:rsidRDefault="00253DF2" w:rsidP="00073C15">
            <w:pPr>
              <w:tabs>
                <w:tab w:val="left" w:pos="5505"/>
              </w:tabs>
            </w:pPr>
            <w:proofErr w:type="spellStart"/>
            <w:r w:rsidRPr="00B85F08">
              <w:t>Велоергометрія</w:t>
            </w:r>
            <w:proofErr w:type="spellEnd"/>
            <w:r w:rsidRPr="00B85F08">
              <w:t xml:space="preserve"> </w:t>
            </w:r>
          </w:p>
        </w:tc>
        <w:tc>
          <w:tcPr>
            <w:tcW w:w="1843" w:type="dxa"/>
          </w:tcPr>
          <w:p w:rsidR="00253DF2" w:rsidRPr="00B85F08" w:rsidRDefault="00253DF2" w:rsidP="00073C15">
            <w:pPr>
              <w:jc w:val="center"/>
              <w:rPr>
                <w:b/>
                <w:lang w:val="uk-UA"/>
              </w:rPr>
            </w:pPr>
            <w:r w:rsidRPr="00B85F08">
              <w:rPr>
                <w:lang w:val="uk-UA"/>
              </w:rPr>
              <w:t>1 дослідження</w:t>
            </w:r>
          </w:p>
        </w:tc>
        <w:tc>
          <w:tcPr>
            <w:tcW w:w="1446" w:type="dxa"/>
          </w:tcPr>
          <w:p w:rsidR="00253DF2" w:rsidRPr="00B85F08" w:rsidRDefault="00253DF2" w:rsidP="00073C15">
            <w:pPr>
              <w:jc w:val="center"/>
              <w:rPr>
                <w:lang w:val="uk-UA"/>
              </w:rPr>
            </w:pPr>
            <w:r w:rsidRPr="00B85F08">
              <w:rPr>
                <w:lang w:val="uk-UA"/>
              </w:rPr>
              <w:t>100</w:t>
            </w:r>
          </w:p>
        </w:tc>
      </w:tr>
      <w:tr w:rsidR="00253DF2" w:rsidRPr="00B85F08" w:rsidTr="00E91EC8">
        <w:tc>
          <w:tcPr>
            <w:tcW w:w="790" w:type="dxa"/>
          </w:tcPr>
          <w:p w:rsidR="00253DF2" w:rsidRPr="00B85F08" w:rsidRDefault="00253DF2" w:rsidP="00073C15">
            <w:pPr>
              <w:jc w:val="center"/>
              <w:rPr>
                <w:lang w:val="uk-UA"/>
              </w:rPr>
            </w:pPr>
            <w:r w:rsidRPr="00B85F08">
              <w:rPr>
                <w:lang w:val="uk-UA"/>
              </w:rPr>
              <w:t>3.</w:t>
            </w:r>
          </w:p>
        </w:tc>
        <w:tc>
          <w:tcPr>
            <w:tcW w:w="6122" w:type="dxa"/>
            <w:gridSpan w:val="2"/>
          </w:tcPr>
          <w:p w:rsidR="00253DF2" w:rsidRPr="00B85F08" w:rsidRDefault="00253DF2" w:rsidP="00073C15">
            <w:pPr>
              <w:tabs>
                <w:tab w:val="left" w:pos="5505"/>
              </w:tabs>
              <w:rPr>
                <w:lang w:val="uk-UA"/>
              </w:rPr>
            </w:pPr>
            <w:proofErr w:type="spellStart"/>
            <w:r w:rsidRPr="00B85F08">
              <w:t>Ехокардіографія</w:t>
            </w:r>
            <w:proofErr w:type="spellEnd"/>
            <w:r w:rsidRPr="00B85F08">
              <w:rPr>
                <w:lang w:val="uk-UA"/>
              </w:rPr>
              <w:t xml:space="preserve"> (УЗД серця)</w:t>
            </w:r>
          </w:p>
        </w:tc>
        <w:tc>
          <w:tcPr>
            <w:tcW w:w="1843" w:type="dxa"/>
          </w:tcPr>
          <w:p w:rsidR="00253DF2" w:rsidRPr="00B85F08" w:rsidRDefault="00253DF2" w:rsidP="00073C15">
            <w:pPr>
              <w:jc w:val="center"/>
              <w:rPr>
                <w:b/>
                <w:lang w:val="uk-UA"/>
              </w:rPr>
            </w:pPr>
            <w:r w:rsidRPr="00B85F08">
              <w:rPr>
                <w:lang w:val="uk-UA"/>
              </w:rPr>
              <w:t>1 дослідження</w:t>
            </w:r>
          </w:p>
        </w:tc>
        <w:tc>
          <w:tcPr>
            <w:tcW w:w="1446" w:type="dxa"/>
          </w:tcPr>
          <w:p w:rsidR="00253DF2" w:rsidRPr="00B85F08" w:rsidRDefault="00253DF2" w:rsidP="00073C15">
            <w:pPr>
              <w:jc w:val="center"/>
              <w:rPr>
                <w:lang w:val="uk-UA"/>
              </w:rPr>
            </w:pPr>
            <w:r w:rsidRPr="00B85F08">
              <w:rPr>
                <w:lang w:val="uk-UA"/>
              </w:rPr>
              <w:t>150</w:t>
            </w:r>
          </w:p>
        </w:tc>
      </w:tr>
      <w:tr w:rsidR="00253DF2" w:rsidRPr="00B85F08" w:rsidTr="00E91EC8">
        <w:tc>
          <w:tcPr>
            <w:tcW w:w="790" w:type="dxa"/>
          </w:tcPr>
          <w:p w:rsidR="00253DF2" w:rsidRPr="00B85F08" w:rsidRDefault="00253DF2" w:rsidP="00073C15">
            <w:pPr>
              <w:jc w:val="center"/>
              <w:rPr>
                <w:lang w:val="uk-UA"/>
              </w:rPr>
            </w:pPr>
            <w:r w:rsidRPr="00B85F08">
              <w:rPr>
                <w:lang w:val="uk-UA"/>
              </w:rPr>
              <w:t>4.</w:t>
            </w:r>
          </w:p>
        </w:tc>
        <w:tc>
          <w:tcPr>
            <w:tcW w:w="6122" w:type="dxa"/>
            <w:gridSpan w:val="2"/>
          </w:tcPr>
          <w:p w:rsidR="00253DF2" w:rsidRPr="00B85F08" w:rsidRDefault="00253DF2" w:rsidP="00073C15">
            <w:pPr>
              <w:tabs>
                <w:tab w:val="left" w:pos="5505"/>
              </w:tabs>
              <w:rPr>
                <w:lang w:val="uk-UA"/>
              </w:rPr>
            </w:pPr>
            <w:proofErr w:type="spellStart"/>
            <w:r w:rsidRPr="00B85F08">
              <w:rPr>
                <w:lang w:val="uk-UA"/>
              </w:rPr>
              <w:t>Ліпідограма</w:t>
            </w:r>
            <w:proofErr w:type="spellEnd"/>
            <w:r w:rsidRPr="00B85F08">
              <w:rPr>
                <w:lang w:val="uk-UA"/>
              </w:rPr>
              <w:t xml:space="preserve"> </w:t>
            </w:r>
          </w:p>
        </w:tc>
        <w:tc>
          <w:tcPr>
            <w:tcW w:w="1843" w:type="dxa"/>
          </w:tcPr>
          <w:p w:rsidR="00253DF2" w:rsidRPr="00B85F08" w:rsidRDefault="00253DF2" w:rsidP="00073C15">
            <w:pPr>
              <w:jc w:val="center"/>
              <w:rPr>
                <w:b/>
                <w:lang w:val="uk-UA"/>
              </w:rPr>
            </w:pPr>
            <w:r w:rsidRPr="00B85F08">
              <w:rPr>
                <w:lang w:val="uk-UA"/>
              </w:rPr>
              <w:t>1 дослідження</w:t>
            </w:r>
          </w:p>
        </w:tc>
        <w:tc>
          <w:tcPr>
            <w:tcW w:w="1446" w:type="dxa"/>
          </w:tcPr>
          <w:p w:rsidR="00253DF2" w:rsidRPr="00B85F08" w:rsidRDefault="00253DF2" w:rsidP="00073C15">
            <w:pPr>
              <w:jc w:val="center"/>
              <w:rPr>
                <w:lang w:val="uk-UA"/>
              </w:rPr>
            </w:pPr>
            <w:r w:rsidRPr="00B85F08">
              <w:rPr>
                <w:lang w:val="uk-UA"/>
              </w:rPr>
              <w:t>150</w:t>
            </w:r>
          </w:p>
        </w:tc>
      </w:tr>
      <w:tr w:rsidR="00253DF2" w:rsidRPr="00B85F08" w:rsidTr="00E91EC8">
        <w:tc>
          <w:tcPr>
            <w:tcW w:w="6912" w:type="dxa"/>
            <w:gridSpan w:val="3"/>
          </w:tcPr>
          <w:p w:rsidR="00253DF2" w:rsidRPr="00B85F08" w:rsidRDefault="00253DF2" w:rsidP="00073C15">
            <w:pPr>
              <w:tabs>
                <w:tab w:val="left" w:pos="5505"/>
              </w:tabs>
              <w:rPr>
                <w:lang w:val="uk-UA"/>
              </w:rPr>
            </w:pPr>
            <w:r w:rsidRPr="00B85F08">
              <w:rPr>
                <w:b/>
                <w:lang w:val="uk-UA"/>
              </w:rPr>
              <w:t>Всього:</w:t>
            </w:r>
          </w:p>
        </w:tc>
        <w:tc>
          <w:tcPr>
            <w:tcW w:w="1843" w:type="dxa"/>
          </w:tcPr>
          <w:p w:rsidR="00253DF2" w:rsidRPr="00B85F08" w:rsidRDefault="00253DF2" w:rsidP="00073C15">
            <w:pPr>
              <w:jc w:val="center"/>
              <w:rPr>
                <w:lang w:val="uk-UA"/>
              </w:rPr>
            </w:pPr>
          </w:p>
        </w:tc>
        <w:tc>
          <w:tcPr>
            <w:tcW w:w="1446" w:type="dxa"/>
          </w:tcPr>
          <w:p w:rsidR="00253DF2" w:rsidRPr="00B85F08" w:rsidRDefault="00253DF2" w:rsidP="00073C15">
            <w:pPr>
              <w:jc w:val="center"/>
              <w:rPr>
                <w:lang w:val="uk-UA"/>
              </w:rPr>
            </w:pPr>
            <w:r w:rsidRPr="00B85F08">
              <w:rPr>
                <w:b/>
                <w:lang w:val="uk-UA"/>
              </w:rPr>
              <w:t>600</w:t>
            </w:r>
          </w:p>
        </w:tc>
      </w:tr>
      <w:tr w:rsidR="00253DF2" w:rsidRPr="00B85F08" w:rsidTr="00E91EC8">
        <w:tc>
          <w:tcPr>
            <w:tcW w:w="10201" w:type="dxa"/>
            <w:gridSpan w:val="5"/>
          </w:tcPr>
          <w:p w:rsidR="00253DF2" w:rsidRPr="00B85F08" w:rsidRDefault="00253DF2" w:rsidP="00073C15">
            <w:pPr>
              <w:jc w:val="center"/>
              <w:outlineLvl w:val="0"/>
              <w:rPr>
                <w:lang w:val="uk-UA"/>
              </w:rPr>
            </w:pPr>
            <w:r w:rsidRPr="00B85F08">
              <w:rPr>
                <w:b/>
                <w:lang w:val="uk-UA"/>
              </w:rPr>
              <w:t>При виконанні робіт з підвищеною небезпекою</w:t>
            </w:r>
          </w:p>
        </w:tc>
      </w:tr>
      <w:tr w:rsidR="00253DF2" w:rsidRPr="00B85F08" w:rsidTr="00E91EC8">
        <w:trPr>
          <w:trHeight w:val="637"/>
        </w:trPr>
        <w:tc>
          <w:tcPr>
            <w:tcW w:w="790" w:type="dxa"/>
          </w:tcPr>
          <w:p w:rsidR="00253DF2" w:rsidRPr="00B85F08" w:rsidRDefault="00253DF2" w:rsidP="00073C15">
            <w:pPr>
              <w:rPr>
                <w:lang w:val="uk-UA"/>
              </w:rPr>
            </w:pPr>
            <w:r w:rsidRPr="00B85F08">
              <w:rPr>
                <w:b/>
                <w:lang w:val="uk-UA"/>
              </w:rPr>
              <w:lastRenderedPageBreak/>
              <w:t>№з/п</w:t>
            </w:r>
          </w:p>
        </w:tc>
        <w:tc>
          <w:tcPr>
            <w:tcW w:w="6122" w:type="dxa"/>
            <w:gridSpan w:val="2"/>
          </w:tcPr>
          <w:p w:rsidR="00253DF2" w:rsidRPr="00B85F08" w:rsidRDefault="00253DF2" w:rsidP="00073C15">
            <w:pPr>
              <w:tabs>
                <w:tab w:val="left" w:pos="5505"/>
              </w:tabs>
              <w:rPr>
                <w:lang w:val="uk-UA"/>
              </w:rPr>
            </w:pPr>
            <w:r w:rsidRPr="00B85F08">
              <w:rPr>
                <w:b/>
                <w:lang w:val="uk-UA"/>
              </w:rPr>
              <w:t>Найменування послуг</w:t>
            </w:r>
          </w:p>
        </w:tc>
        <w:tc>
          <w:tcPr>
            <w:tcW w:w="1843" w:type="dxa"/>
          </w:tcPr>
          <w:p w:rsidR="00253DF2" w:rsidRPr="00B85F08" w:rsidRDefault="00253DF2" w:rsidP="00073C15">
            <w:pPr>
              <w:jc w:val="center"/>
              <w:rPr>
                <w:lang w:val="uk-UA"/>
              </w:rPr>
            </w:pPr>
            <w:r w:rsidRPr="00B85F08">
              <w:rPr>
                <w:b/>
                <w:lang w:val="uk-UA"/>
              </w:rPr>
              <w:t>Одиниця виміру</w:t>
            </w:r>
          </w:p>
        </w:tc>
        <w:tc>
          <w:tcPr>
            <w:tcW w:w="1446" w:type="dxa"/>
          </w:tcPr>
          <w:p w:rsidR="00253DF2" w:rsidRPr="00B85F08" w:rsidRDefault="00253DF2" w:rsidP="00073C15">
            <w:pPr>
              <w:jc w:val="center"/>
              <w:rPr>
                <w:lang w:val="uk-UA"/>
              </w:rPr>
            </w:pPr>
            <w:r w:rsidRPr="00B85F08">
              <w:rPr>
                <w:b/>
                <w:lang w:val="uk-UA"/>
              </w:rPr>
              <w:t>Кількість осіб</w:t>
            </w:r>
          </w:p>
        </w:tc>
      </w:tr>
      <w:tr w:rsidR="00253DF2" w:rsidRPr="00B85F08" w:rsidTr="00E91EC8">
        <w:tc>
          <w:tcPr>
            <w:tcW w:w="790" w:type="dxa"/>
          </w:tcPr>
          <w:p w:rsidR="00253DF2" w:rsidRPr="00B85F08" w:rsidRDefault="00253DF2" w:rsidP="00073C15">
            <w:pPr>
              <w:jc w:val="center"/>
              <w:rPr>
                <w:lang w:val="uk-UA"/>
              </w:rPr>
            </w:pPr>
            <w:r w:rsidRPr="00B85F08">
              <w:t>1</w:t>
            </w:r>
            <w:r w:rsidRPr="00B85F08">
              <w:rPr>
                <w:lang w:val="uk-UA"/>
              </w:rPr>
              <w:t>.</w:t>
            </w:r>
          </w:p>
        </w:tc>
        <w:tc>
          <w:tcPr>
            <w:tcW w:w="6122" w:type="dxa"/>
            <w:gridSpan w:val="2"/>
          </w:tcPr>
          <w:p w:rsidR="00253DF2" w:rsidRPr="00B85F08" w:rsidRDefault="00253DF2" w:rsidP="00073C15">
            <w:pPr>
              <w:tabs>
                <w:tab w:val="left" w:pos="5505"/>
              </w:tabs>
              <w:rPr>
                <w:lang w:val="uk-UA"/>
              </w:rPr>
            </w:pPr>
            <w:r w:rsidRPr="00B85F08">
              <w:rPr>
                <w:lang w:val="uk-UA"/>
              </w:rPr>
              <w:t>Психофізіологічна експертиза</w:t>
            </w:r>
          </w:p>
        </w:tc>
        <w:tc>
          <w:tcPr>
            <w:tcW w:w="1843" w:type="dxa"/>
          </w:tcPr>
          <w:p w:rsidR="00253DF2" w:rsidRPr="00B85F08" w:rsidRDefault="00253DF2" w:rsidP="00073C15">
            <w:pPr>
              <w:jc w:val="center"/>
              <w:rPr>
                <w:lang w:val="uk-UA"/>
              </w:rPr>
            </w:pPr>
            <w:r w:rsidRPr="00B85F08">
              <w:t xml:space="preserve">1 </w:t>
            </w:r>
            <w:proofErr w:type="spellStart"/>
            <w:r w:rsidRPr="00B85F08">
              <w:t>дослідженн</w:t>
            </w:r>
            <w:proofErr w:type="spellEnd"/>
            <w:r w:rsidRPr="00B85F08">
              <w:rPr>
                <w:lang w:val="uk-UA"/>
              </w:rPr>
              <w:t>я</w:t>
            </w:r>
          </w:p>
        </w:tc>
        <w:tc>
          <w:tcPr>
            <w:tcW w:w="1446" w:type="dxa"/>
          </w:tcPr>
          <w:p w:rsidR="00253DF2" w:rsidRPr="00B85F08" w:rsidRDefault="00253DF2" w:rsidP="00073C15">
            <w:pPr>
              <w:jc w:val="center"/>
              <w:rPr>
                <w:lang w:val="uk-UA"/>
              </w:rPr>
            </w:pPr>
            <w:r w:rsidRPr="00B85F08">
              <w:rPr>
                <w:b/>
                <w:lang w:val="uk-UA"/>
              </w:rPr>
              <w:t>50</w:t>
            </w:r>
          </w:p>
        </w:tc>
      </w:tr>
    </w:tbl>
    <w:p w:rsidR="00253DF2" w:rsidRPr="00B85F08" w:rsidRDefault="00253DF2" w:rsidP="00253DF2">
      <w:pPr>
        <w:spacing w:before="120" w:after="120"/>
        <w:ind w:right="281" w:firstLine="709"/>
        <w:jc w:val="both"/>
        <w:rPr>
          <w:lang w:val="uk-UA"/>
        </w:rPr>
      </w:pPr>
      <w:r w:rsidRPr="00B85F08">
        <w:rPr>
          <w:lang w:val="uk-UA"/>
        </w:rPr>
        <w:t xml:space="preserve">2.3. Попередніх та періодичних медичних оглядів з </w:t>
      </w:r>
      <w:proofErr w:type="spellStart"/>
      <w:r w:rsidRPr="00B85F08">
        <w:rPr>
          <w:lang w:val="uk-UA"/>
        </w:rPr>
        <w:t>видачею</w:t>
      </w:r>
      <w:proofErr w:type="spellEnd"/>
      <w:r w:rsidRPr="00B85F08">
        <w:rPr>
          <w:lang w:val="uk-UA"/>
        </w:rPr>
        <w:t xml:space="preserve"> особистих медичних книжок працівників, діяльність яких пов’язана з обслуговуванням населення та може призвести до поширення інфекційних </w:t>
      </w:r>
      <w:proofErr w:type="spellStart"/>
      <w:r w:rsidRPr="00B85F08">
        <w:rPr>
          <w:lang w:val="uk-UA"/>
        </w:rPr>
        <w:t>хвороб</w:t>
      </w:r>
      <w:proofErr w:type="spellEnd"/>
      <w:r w:rsidRPr="00B85F08">
        <w:rPr>
          <w:lang w:val="uk-UA"/>
        </w:rPr>
        <w:t xml:space="preserve"> (наказ МОЗ України від 23.07.2002 №280 </w:t>
      </w:r>
      <w:r w:rsidRPr="00B85F08">
        <w:rPr>
          <w:bCs/>
          <w:lang w:val="uk-UA"/>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B85F08">
        <w:rPr>
          <w:bCs/>
          <w:lang w:val="uk-UA"/>
        </w:rPr>
        <w:t>хвороб</w:t>
      </w:r>
      <w:proofErr w:type="spellEnd"/>
      <w:r w:rsidRPr="00B85F08">
        <w:rPr>
          <w:bCs/>
          <w:lang w:val="uk-UA"/>
        </w:rPr>
        <w:t xml:space="preserve">», </w:t>
      </w:r>
      <w:r w:rsidRPr="00B85F08">
        <w:rPr>
          <w:lang w:val="uk-UA"/>
        </w:rPr>
        <w:t>постанова Кабінету Міністрів України від 23.05.2001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орієнтовна кількість осіб – 590: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6850"/>
        <w:gridCol w:w="2255"/>
      </w:tblGrid>
      <w:tr w:rsidR="00253DF2" w:rsidRPr="00B85F08" w:rsidTr="00073C15">
        <w:tc>
          <w:tcPr>
            <w:tcW w:w="10060" w:type="dxa"/>
            <w:gridSpan w:val="3"/>
          </w:tcPr>
          <w:p w:rsidR="00253DF2" w:rsidRPr="00B85F08" w:rsidRDefault="00253DF2" w:rsidP="00073C15">
            <w:pPr>
              <w:jc w:val="center"/>
              <w:rPr>
                <w:b/>
                <w:lang w:val="uk-UA"/>
              </w:rPr>
            </w:pPr>
            <w:r w:rsidRPr="00B85F08">
              <w:rPr>
                <w:b/>
                <w:lang w:val="uk-UA"/>
              </w:rPr>
              <w:t>Попередній медичний огляд (чоловіки, жінки)</w:t>
            </w:r>
          </w:p>
        </w:tc>
      </w:tr>
      <w:tr w:rsidR="00253DF2" w:rsidRPr="00B85F08" w:rsidTr="00073C15">
        <w:tc>
          <w:tcPr>
            <w:tcW w:w="955" w:type="dxa"/>
          </w:tcPr>
          <w:p w:rsidR="00253DF2" w:rsidRPr="00B85F08" w:rsidRDefault="00253DF2" w:rsidP="00073C15">
            <w:pPr>
              <w:jc w:val="center"/>
              <w:rPr>
                <w:b/>
                <w:lang w:val="uk-UA"/>
              </w:rPr>
            </w:pPr>
            <w:r w:rsidRPr="00B85F08">
              <w:rPr>
                <w:b/>
                <w:lang w:val="uk-UA"/>
              </w:rPr>
              <w:t>№з/п</w:t>
            </w:r>
          </w:p>
        </w:tc>
        <w:tc>
          <w:tcPr>
            <w:tcW w:w="6850" w:type="dxa"/>
          </w:tcPr>
          <w:p w:rsidR="00253DF2" w:rsidRPr="00B85F08" w:rsidRDefault="00253DF2" w:rsidP="00073C15">
            <w:pPr>
              <w:jc w:val="both"/>
              <w:rPr>
                <w:b/>
                <w:lang w:val="uk-UA"/>
              </w:rPr>
            </w:pPr>
            <w:r w:rsidRPr="00B85F08">
              <w:rPr>
                <w:b/>
                <w:lang w:val="uk-UA"/>
              </w:rPr>
              <w:t>Найменування послуг</w:t>
            </w:r>
          </w:p>
        </w:tc>
        <w:tc>
          <w:tcPr>
            <w:tcW w:w="2255" w:type="dxa"/>
          </w:tcPr>
          <w:p w:rsidR="00253DF2" w:rsidRPr="00B85F08" w:rsidRDefault="00253DF2" w:rsidP="00073C15">
            <w:pPr>
              <w:jc w:val="both"/>
              <w:rPr>
                <w:b/>
                <w:lang w:val="uk-UA"/>
              </w:rPr>
            </w:pPr>
            <w:r w:rsidRPr="00B85F08">
              <w:rPr>
                <w:b/>
                <w:lang w:val="uk-UA"/>
              </w:rPr>
              <w:t>Одиниця виміру</w:t>
            </w:r>
          </w:p>
        </w:tc>
      </w:tr>
      <w:tr w:rsidR="00253DF2" w:rsidRPr="00B85F08" w:rsidTr="00073C15">
        <w:tc>
          <w:tcPr>
            <w:tcW w:w="955" w:type="dxa"/>
          </w:tcPr>
          <w:p w:rsidR="00253DF2" w:rsidRPr="00B85F08" w:rsidRDefault="00253DF2" w:rsidP="00073C15">
            <w:pPr>
              <w:jc w:val="center"/>
              <w:rPr>
                <w:lang w:val="uk-UA"/>
              </w:rPr>
            </w:pPr>
            <w:r w:rsidRPr="00B85F08">
              <w:t>1</w:t>
            </w:r>
            <w:r w:rsidRPr="00B85F08">
              <w:rPr>
                <w:lang w:val="uk-UA"/>
              </w:rPr>
              <w:t>.</w:t>
            </w:r>
          </w:p>
        </w:tc>
        <w:tc>
          <w:tcPr>
            <w:tcW w:w="6850" w:type="dxa"/>
          </w:tcPr>
          <w:p w:rsidR="00253DF2" w:rsidRPr="00B85F08" w:rsidRDefault="00253DF2" w:rsidP="00073C15">
            <w:proofErr w:type="spellStart"/>
            <w:r w:rsidRPr="00B85F08">
              <w:t>Аналіз</w:t>
            </w:r>
            <w:proofErr w:type="spellEnd"/>
            <w:r w:rsidRPr="00B85F08">
              <w:t xml:space="preserve"> </w:t>
            </w:r>
            <w:proofErr w:type="spellStart"/>
            <w:r w:rsidRPr="00B85F08">
              <w:t>крові</w:t>
            </w:r>
            <w:proofErr w:type="spellEnd"/>
            <w:r w:rsidRPr="00B85F08">
              <w:t xml:space="preserve"> на </w:t>
            </w:r>
            <w:r w:rsidRPr="00B85F08">
              <w:rPr>
                <w:lang w:val="en-US"/>
              </w:rPr>
              <w:t>RW</w:t>
            </w:r>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955" w:type="dxa"/>
          </w:tcPr>
          <w:p w:rsidR="00253DF2" w:rsidRPr="00B85F08" w:rsidRDefault="00253DF2" w:rsidP="00073C15">
            <w:pPr>
              <w:jc w:val="center"/>
              <w:rPr>
                <w:lang w:val="uk-UA"/>
              </w:rPr>
            </w:pPr>
            <w:r w:rsidRPr="00B85F08">
              <w:t>2.</w:t>
            </w:r>
          </w:p>
        </w:tc>
        <w:tc>
          <w:tcPr>
            <w:tcW w:w="6850" w:type="dxa"/>
          </w:tcPr>
          <w:p w:rsidR="00253DF2" w:rsidRPr="00B85F08" w:rsidRDefault="00253DF2" w:rsidP="00073C15">
            <w:pPr>
              <w:rPr>
                <w:lang w:val="uk-UA"/>
              </w:rPr>
            </w:pPr>
            <w:proofErr w:type="spellStart"/>
            <w:r w:rsidRPr="00B85F08">
              <w:t>Аналіз</w:t>
            </w:r>
            <w:proofErr w:type="spellEnd"/>
            <w:r w:rsidRPr="00B85F08">
              <w:t xml:space="preserve"> калу на </w:t>
            </w:r>
            <w:proofErr w:type="spellStart"/>
            <w:r w:rsidRPr="00B85F08">
              <w:t>яйця</w:t>
            </w:r>
            <w:proofErr w:type="spellEnd"/>
            <w:r w:rsidRPr="00B85F08">
              <w:t xml:space="preserve"> </w:t>
            </w:r>
            <w:r w:rsidRPr="00B85F08">
              <w:rPr>
                <w:lang w:val="uk-UA"/>
              </w:rPr>
              <w:t>гельмінтів</w:t>
            </w:r>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955" w:type="dxa"/>
          </w:tcPr>
          <w:p w:rsidR="00253DF2" w:rsidRPr="00B85F08" w:rsidRDefault="00253DF2" w:rsidP="00073C15">
            <w:pPr>
              <w:jc w:val="center"/>
              <w:rPr>
                <w:lang w:val="uk-UA"/>
              </w:rPr>
            </w:pPr>
            <w:r w:rsidRPr="00B85F08">
              <w:t>3</w:t>
            </w:r>
            <w:r w:rsidRPr="00B85F08">
              <w:rPr>
                <w:lang w:val="uk-UA"/>
              </w:rPr>
              <w:t>.</w:t>
            </w:r>
          </w:p>
        </w:tc>
        <w:tc>
          <w:tcPr>
            <w:tcW w:w="6850" w:type="dxa"/>
          </w:tcPr>
          <w:p w:rsidR="00253DF2" w:rsidRPr="00B85F08" w:rsidRDefault="00253DF2" w:rsidP="00073C15">
            <w:r w:rsidRPr="00B85F08">
              <w:t xml:space="preserve">Соскоб на </w:t>
            </w:r>
            <w:proofErr w:type="spellStart"/>
            <w:r w:rsidRPr="00B85F08">
              <w:t>ентеробіоз</w:t>
            </w:r>
            <w:proofErr w:type="spellEnd"/>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955" w:type="dxa"/>
          </w:tcPr>
          <w:p w:rsidR="00253DF2" w:rsidRPr="00B85F08" w:rsidRDefault="00253DF2" w:rsidP="00073C15">
            <w:pPr>
              <w:jc w:val="center"/>
              <w:rPr>
                <w:lang w:val="uk-UA"/>
              </w:rPr>
            </w:pPr>
            <w:r w:rsidRPr="00B85F08">
              <w:t>4</w:t>
            </w:r>
            <w:r w:rsidRPr="00B85F08">
              <w:rPr>
                <w:lang w:val="uk-UA"/>
              </w:rPr>
              <w:t>.</w:t>
            </w:r>
          </w:p>
        </w:tc>
        <w:tc>
          <w:tcPr>
            <w:tcW w:w="6850" w:type="dxa"/>
          </w:tcPr>
          <w:p w:rsidR="00253DF2" w:rsidRPr="00B85F08" w:rsidRDefault="00253DF2" w:rsidP="00073C15">
            <w:pPr>
              <w:rPr>
                <w:lang w:val="uk-UA"/>
              </w:rPr>
            </w:pPr>
            <w:r w:rsidRPr="00B85F08">
              <w:rPr>
                <w:lang w:val="uk-UA"/>
              </w:rPr>
              <w:t xml:space="preserve">Дослідження на </w:t>
            </w:r>
            <w:proofErr w:type="spellStart"/>
            <w:r w:rsidRPr="00B85F08">
              <w:rPr>
                <w:lang w:val="uk-UA"/>
              </w:rPr>
              <w:t>носійство</w:t>
            </w:r>
            <w:proofErr w:type="spellEnd"/>
            <w:r w:rsidRPr="00B85F08">
              <w:rPr>
                <w:lang w:val="uk-UA"/>
              </w:rPr>
              <w:t xml:space="preserve"> кишкових інфекцій</w:t>
            </w:r>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955" w:type="dxa"/>
          </w:tcPr>
          <w:p w:rsidR="00253DF2" w:rsidRPr="00B85F08" w:rsidRDefault="00253DF2" w:rsidP="00073C15">
            <w:pPr>
              <w:jc w:val="center"/>
              <w:rPr>
                <w:lang w:val="uk-UA"/>
              </w:rPr>
            </w:pPr>
            <w:r w:rsidRPr="00B85F08">
              <w:t>5</w:t>
            </w:r>
            <w:r w:rsidRPr="00B85F08">
              <w:rPr>
                <w:lang w:val="uk-UA"/>
              </w:rPr>
              <w:t>.</w:t>
            </w:r>
          </w:p>
        </w:tc>
        <w:tc>
          <w:tcPr>
            <w:tcW w:w="6850" w:type="dxa"/>
          </w:tcPr>
          <w:p w:rsidR="00253DF2" w:rsidRPr="00B85F08" w:rsidRDefault="00253DF2" w:rsidP="00073C15">
            <w:pPr>
              <w:rPr>
                <w:lang w:val="uk-UA"/>
              </w:rPr>
            </w:pPr>
            <w:r w:rsidRPr="00B85F08">
              <w:rPr>
                <w:lang w:val="uk-UA"/>
              </w:rPr>
              <w:t>Мазок на флору</w:t>
            </w:r>
          </w:p>
        </w:tc>
        <w:tc>
          <w:tcPr>
            <w:tcW w:w="2255" w:type="dxa"/>
          </w:tcPr>
          <w:p w:rsidR="00253DF2" w:rsidRPr="00B85F08" w:rsidRDefault="00253DF2" w:rsidP="00073C15">
            <w:pPr>
              <w:rPr>
                <w:lang w:val="uk-UA"/>
              </w:rPr>
            </w:pPr>
            <w:r w:rsidRPr="00B85F08">
              <w:t xml:space="preserve">1 </w:t>
            </w:r>
            <w:r w:rsidRPr="00B85F08">
              <w:rPr>
                <w:lang w:val="uk-UA"/>
              </w:rPr>
              <w:t>дослідження</w:t>
            </w:r>
          </w:p>
        </w:tc>
      </w:tr>
      <w:tr w:rsidR="00253DF2" w:rsidRPr="00B85F08" w:rsidTr="00073C15">
        <w:tc>
          <w:tcPr>
            <w:tcW w:w="955" w:type="dxa"/>
          </w:tcPr>
          <w:p w:rsidR="00253DF2" w:rsidRPr="00B85F08" w:rsidRDefault="00253DF2" w:rsidP="00073C15">
            <w:pPr>
              <w:jc w:val="center"/>
              <w:rPr>
                <w:lang w:val="uk-UA"/>
              </w:rPr>
            </w:pPr>
            <w:r w:rsidRPr="00B85F08">
              <w:rPr>
                <w:lang w:val="uk-UA"/>
              </w:rPr>
              <w:t>6.</w:t>
            </w:r>
          </w:p>
        </w:tc>
        <w:tc>
          <w:tcPr>
            <w:tcW w:w="6850" w:type="dxa"/>
          </w:tcPr>
          <w:p w:rsidR="00253DF2" w:rsidRPr="00B85F08" w:rsidRDefault="00253DF2" w:rsidP="00073C15">
            <w:pPr>
              <w:rPr>
                <w:lang w:val="uk-UA"/>
              </w:rPr>
            </w:pPr>
            <w:r w:rsidRPr="00B85F08">
              <w:rPr>
                <w:lang w:val="uk-UA"/>
              </w:rPr>
              <w:t>Мазок з горла та носа на наявність патогенного стафілококу</w:t>
            </w:r>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955" w:type="dxa"/>
          </w:tcPr>
          <w:p w:rsidR="00253DF2" w:rsidRPr="00B85F08" w:rsidRDefault="00253DF2" w:rsidP="00073C15">
            <w:pPr>
              <w:jc w:val="center"/>
              <w:rPr>
                <w:lang w:val="uk-UA"/>
              </w:rPr>
            </w:pPr>
            <w:r w:rsidRPr="00B85F08">
              <w:rPr>
                <w:lang w:val="uk-UA"/>
              </w:rPr>
              <w:t>7.</w:t>
            </w:r>
          </w:p>
        </w:tc>
        <w:tc>
          <w:tcPr>
            <w:tcW w:w="6850" w:type="dxa"/>
          </w:tcPr>
          <w:p w:rsidR="00253DF2" w:rsidRPr="00B85F08" w:rsidRDefault="00253DF2" w:rsidP="00073C15">
            <w:pPr>
              <w:rPr>
                <w:lang w:val="uk-UA"/>
              </w:rPr>
            </w:pPr>
            <w:r w:rsidRPr="00B85F08">
              <w:rPr>
                <w:lang w:val="uk-UA"/>
              </w:rPr>
              <w:t>Серологічне дослідження на черевний тиф</w:t>
            </w:r>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c>
          <w:tcPr>
            <w:tcW w:w="955" w:type="dxa"/>
          </w:tcPr>
          <w:p w:rsidR="00253DF2" w:rsidRPr="00B85F08" w:rsidRDefault="00253DF2" w:rsidP="00073C15">
            <w:pPr>
              <w:jc w:val="center"/>
              <w:rPr>
                <w:lang w:val="uk-UA"/>
              </w:rPr>
            </w:pPr>
            <w:r w:rsidRPr="00B85F08">
              <w:rPr>
                <w:lang w:val="uk-UA"/>
              </w:rPr>
              <w:t>8.</w:t>
            </w:r>
          </w:p>
        </w:tc>
        <w:tc>
          <w:tcPr>
            <w:tcW w:w="6850" w:type="dxa"/>
          </w:tcPr>
          <w:p w:rsidR="00253DF2" w:rsidRPr="00B85F08" w:rsidRDefault="00253DF2" w:rsidP="00073C15">
            <w:proofErr w:type="spellStart"/>
            <w:r w:rsidRPr="00B85F08">
              <w:t>Огляд</w:t>
            </w:r>
            <w:proofErr w:type="spellEnd"/>
            <w:r w:rsidRPr="00B85F08">
              <w:t xml:space="preserve"> терапевтом</w:t>
            </w:r>
          </w:p>
        </w:tc>
        <w:tc>
          <w:tcPr>
            <w:tcW w:w="2255"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955" w:type="dxa"/>
          </w:tcPr>
          <w:p w:rsidR="00253DF2" w:rsidRPr="00B85F08" w:rsidRDefault="00253DF2" w:rsidP="00073C15">
            <w:pPr>
              <w:jc w:val="center"/>
              <w:rPr>
                <w:lang w:val="uk-UA"/>
              </w:rPr>
            </w:pPr>
            <w:r w:rsidRPr="00B85F08">
              <w:rPr>
                <w:lang w:val="uk-UA"/>
              </w:rPr>
              <w:t>9.</w:t>
            </w:r>
          </w:p>
        </w:tc>
        <w:tc>
          <w:tcPr>
            <w:tcW w:w="6850" w:type="dxa"/>
          </w:tcPr>
          <w:p w:rsidR="00253DF2" w:rsidRPr="00B85F08" w:rsidRDefault="00253DF2" w:rsidP="00073C15">
            <w:proofErr w:type="spellStart"/>
            <w:r w:rsidRPr="00B85F08">
              <w:t>Огляд</w:t>
            </w:r>
            <w:proofErr w:type="spellEnd"/>
            <w:r w:rsidRPr="00B85F08">
              <w:t xml:space="preserve"> отоларингологом</w:t>
            </w:r>
          </w:p>
        </w:tc>
        <w:tc>
          <w:tcPr>
            <w:tcW w:w="2255"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955" w:type="dxa"/>
          </w:tcPr>
          <w:p w:rsidR="00253DF2" w:rsidRPr="00B85F08" w:rsidRDefault="00253DF2" w:rsidP="00073C15">
            <w:pPr>
              <w:jc w:val="center"/>
              <w:rPr>
                <w:lang w:val="uk-UA"/>
              </w:rPr>
            </w:pPr>
            <w:r w:rsidRPr="00B85F08">
              <w:rPr>
                <w:lang w:val="uk-UA"/>
              </w:rPr>
              <w:t>10.</w:t>
            </w:r>
          </w:p>
        </w:tc>
        <w:tc>
          <w:tcPr>
            <w:tcW w:w="6850" w:type="dxa"/>
          </w:tcPr>
          <w:p w:rsidR="00253DF2" w:rsidRPr="00B85F08" w:rsidRDefault="00253DF2" w:rsidP="00073C15">
            <w:proofErr w:type="spellStart"/>
            <w:r w:rsidRPr="00B85F08">
              <w:t>Огляд</w:t>
            </w:r>
            <w:proofErr w:type="spellEnd"/>
            <w:r w:rsidRPr="00B85F08">
              <w:t xml:space="preserve"> </w:t>
            </w:r>
            <w:proofErr w:type="spellStart"/>
            <w:r w:rsidRPr="00B85F08">
              <w:t>дерматовенерологом</w:t>
            </w:r>
            <w:proofErr w:type="spellEnd"/>
          </w:p>
        </w:tc>
        <w:tc>
          <w:tcPr>
            <w:tcW w:w="2255" w:type="dxa"/>
          </w:tcPr>
          <w:p w:rsidR="00253DF2" w:rsidRPr="00B85F08" w:rsidRDefault="00253DF2" w:rsidP="00073C15">
            <w:r w:rsidRPr="00B85F08">
              <w:t xml:space="preserve">1 </w:t>
            </w:r>
            <w:proofErr w:type="spellStart"/>
            <w:r w:rsidRPr="00B85F08">
              <w:t>прийом</w:t>
            </w:r>
            <w:proofErr w:type="spellEnd"/>
          </w:p>
        </w:tc>
      </w:tr>
      <w:tr w:rsidR="00253DF2" w:rsidRPr="00B85F08" w:rsidTr="00073C15">
        <w:tc>
          <w:tcPr>
            <w:tcW w:w="955" w:type="dxa"/>
          </w:tcPr>
          <w:p w:rsidR="00253DF2" w:rsidRPr="00B85F08" w:rsidRDefault="00253DF2" w:rsidP="00073C15">
            <w:pPr>
              <w:jc w:val="center"/>
              <w:rPr>
                <w:lang w:val="uk-UA"/>
              </w:rPr>
            </w:pPr>
            <w:r w:rsidRPr="00B85F08">
              <w:rPr>
                <w:lang w:val="uk-UA"/>
              </w:rPr>
              <w:t>11.</w:t>
            </w:r>
          </w:p>
        </w:tc>
        <w:tc>
          <w:tcPr>
            <w:tcW w:w="6850" w:type="dxa"/>
          </w:tcPr>
          <w:p w:rsidR="00253DF2" w:rsidRPr="00B85F08" w:rsidRDefault="00253DF2" w:rsidP="00073C15">
            <w:proofErr w:type="spellStart"/>
            <w:r w:rsidRPr="00B85F08">
              <w:t>Огляд</w:t>
            </w:r>
            <w:proofErr w:type="spellEnd"/>
            <w:r w:rsidRPr="00B85F08">
              <w:t xml:space="preserve"> стоматологом</w:t>
            </w:r>
          </w:p>
        </w:tc>
        <w:tc>
          <w:tcPr>
            <w:tcW w:w="2255" w:type="dxa"/>
          </w:tcPr>
          <w:p w:rsidR="00253DF2" w:rsidRPr="00B85F08" w:rsidRDefault="00253DF2" w:rsidP="00073C15">
            <w:pPr>
              <w:rPr>
                <w:lang w:val="uk-UA"/>
              </w:rPr>
            </w:pPr>
            <w:r w:rsidRPr="00B85F08">
              <w:rPr>
                <w:lang w:val="uk-UA"/>
              </w:rPr>
              <w:t>1 прийом</w:t>
            </w:r>
          </w:p>
        </w:tc>
      </w:tr>
      <w:tr w:rsidR="00253DF2" w:rsidRPr="00B85F08" w:rsidTr="00073C15">
        <w:tc>
          <w:tcPr>
            <w:tcW w:w="955" w:type="dxa"/>
          </w:tcPr>
          <w:p w:rsidR="00253DF2" w:rsidRPr="00B85F08" w:rsidRDefault="00253DF2" w:rsidP="00073C15">
            <w:pPr>
              <w:jc w:val="center"/>
              <w:rPr>
                <w:lang w:val="uk-UA"/>
              </w:rPr>
            </w:pPr>
            <w:r w:rsidRPr="00B85F08">
              <w:rPr>
                <w:lang w:val="uk-UA"/>
              </w:rPr>
              <w:t>12.</w:t>
            </w:r>
          </w:p>
        </w:tc>
        <w:tc>
          <w:tcPr>
            <w:tcW w:w="6850"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2255" w:type="dxa"/>
          </w:tcPr>
          <w:p w:rsidR="00253DF2" w:rsidRPr="00B85F08" w:rsidRDefault="00253DF2" w:rsidP="00073C15">
            <w:r w:rsidRPr="00B85F08">
              <w:t xml:space="preserve">1 </w:t>
            </w:r>
            <w:proofErr w:type="spellStart"/>
            <w:r w:rsidRPr="00B85F08">
              <w:t>дослідження</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13.</w:t>
            </w:r>
          </w:p>
        </w:tc>
        <w:tc>
          <w:tcPr>
            <w:tcW w:w="6850" w:type="dxa"/>
          </w:tcPr>
          <w:p w:rsidR="00253DF2" w:rsidRPr="00B85F08" w:rsidRDefault="00253DF2" w:rsidP="00073C15">
            <w:pPr>
              <w:rPr>
                <w:lang w:val="uk-UA"/>
              </w:rPr>
            </w:pPr>
            <w:r w:rsidRPr="00B85F08">
              <w:rPr>
                <w:lang w:val="uk-UA"/>
              </w:rPr>
              <w:t>Оформлення «Особистої медичної книжки»</w:t>
            </w:r>
          </w:p>
        </w:tc>
        <w:tc>
          <w:tcPr>
            <w:tcW w:w="2255" w:type="dxa"/>
          </w:tcPr>
          <w:p w:rsidR="00253DF2" w:rsidRPr="00B85F08" w:rsidRDefault="00253DF2" w:rsidP="00073C15">
            <w:pPr>
              <w:rPr>
                <w:lang w:val="uk-UA"/>
              </w:rPr>
            </w:pPr>
            <w:r w:rsidRPr="00B85F08">
              <w:rPr>
                <w:lang w:val="uk-UA"/>
              </w:rPr>
              <w:t>1 послуга</w:t>
            </w:r>
          </w:p>
        </w:tc>
      </w:tr>
      <w:tr w:rsidR="00253DF2" w:rsidRPr="00B85F08" w:rsidTr="00073C15">
        <w:trPr>
          <w:trHeight w:val="292"/>
        </w:trPr>
        <w:tc>
          <w:tcPr>
            <w:tcW w:w="955" w:type="dxa"/>
          </w:tcPr>
          <w:p w:rsidR="00253DF2" w:rsidRPr="00B85F08" w:rsidRDefault="00253DF2" w:rsidP="00073C15">
            <w:pPr>
              <w:rPr>
                <w:lang w:val="uk-UA"/>
              </w:rPr>
            </w:pPr>
          </w:p>
        </w:tc>
        <w:tc>
          <w:tcPr>
            <w:tcW w:w="6850" w:type="dxa"/>
          </w:tcPr>
          <w:p w:rsidR="00253DF2" w:rsidRPr="00B85F08" w:rsidRDefault="00253DF2" w:rsidP="00073C15">
            <w:pPr>
              <w:rPr>
                <w:lang w:val="uk-UA"/>
              </w:rPr>
            </w:pPr>
            <w:r w:rsidRPr="00B85F08">
              <w:rPr>
                <w:b/>
                <w:lang w:val="uk-UA"/>
              </w:rPr>
              <w:t>Кількість осіб:</w:t>
            </w:r>
          </w:p>
        </w:tc>
        <w:tc>
          <w:tcPr>
            <w:tcW w:w="2255" w:type="dxa"/>
          </w:tcPr>
          <w:p w:rsidR="00253DF2" w:rsidRPr="00B85F08" w:rsidRDefault="00253DF2" w:rsidP="00073C15">
            <w:pPr>
              <w:rPr>
                <w:lang w:val="uk-UA"/>
              </w:rPr>
            </w:pPr>
            <w:r w:rsidRPr="00B85F08">
              <w:rPr>
                <w:b/>
                <w:lang w:val="uk-UA"/>
              </w:rPr>
              <w:t>80</w:t>
            </w:r>
          </w:p>
        </w:tc>
      </w:tr>
      <w:tr w:rsidR="00253DF2" w:rsidRPr="00B85F08" w:rsidTr="00073C15">
        <w:trPr>
          <w:trHeight w:val="292"/>
        </w:trPr>
        <w:tc>
          <w:tcPr>
            <w:tcW w:w="10060" w:type="dxa"/>
            <w:gridSpan w:val="3"/>
          </w:tcPr>
          <w:p w:rsidR="00253DF2" w:rsidRPr="00B85F08" w:rsidRDefault="00253DF2" w:rsidP="00073C15">
            <w:pPr>
              <w:jc w:val="center"/>
              <w:rPr>
                <w:b/>
                <w:lang w:val="uk-UA"/>
              </w:rPr>
            </w:pPr>
          </w:p>
          <w:p w:rsidR="00253DF2" w:rsidRPr="00B85F08" w:rsidRDefault="00253DF2" w:rsidP="00073C15">
            <w:pPr>
              <w:jc w:val="center"/>
              <w:rPr>
                <w:b/>
              </w:rPr>
            </w:pPr>
            <w:proofErr w:type="spellStart"/>
            <w:r w:rsidRPr="00B85F08">
              <w:rPr>
                <w:b/>
              </w:rPr>
              <w:t>Періодичний</w:t>
            </w:r>
            <w:proofErr w:type="spellEnd"/>
            <w:r w:rsidRPr="00B85F08">
              <w:rPr>
                <w:b/>
              </w:rPr>
              <w:t xml:space="preserve"> </w:t>
            </w:r>
            <w:proofErr w:type="spellStart"/>
            <w:r w:rsidRPr="00B85F08">
              <w:rPr>
                <w:b/>
              </w:rPr>
              <w:t>медичний</w:t>
            </w:r>
            <w:proofErr w:type="spellEnd"/>
            <w:r w:rsidRPr="00B85F08">
              <w:rPr>
                <w:b/>
              </w:rPr>
              <w:t xml:space="preserve"> </w:t>
            </w:r>
            <w:proofErr w:type="spellStart"/>
            <w:r w:rsidRPr="00B85F08">
              <w:rPr>
                <w:b/>
              </w:rPr>
              <w:t>огляд</w:t>
            </w:r>
            <w:proofErr w:type="spellEnd"/>
            <w:r w:rsidRPr="00B85F08">
              <w:rPr>
                <w:b/>
                <w:lang w:val="uk-UA"/>
              </w:rPr>
              <w:t xml:space="preserve"> </w:t>
            </w:r>
            <w:proofErr w:type="spellStart"/>
            <w:r w:rsidRPr="00B85F08">
              <w:rPr>
                <w:b/>
              </w:rPr>
              <w:t>працівників</w:t>
            </w:r>
            <w:proofErr w:type="spellEnd"/>
            <w:r w:rsidRPr="00B85F08">
              <w:rPr>
                <w:b/>
              </w:rPr>
              <w:t xml:space="preserve"> </w:t>
            </w:r>
            <w:proofErr w:type="spellStart"/>
            <w:r w:rsidRPr="00B85F08">
              <w:rPr>
                <w:b/>
              </w:rPr>
              <w:t>громадського</w:t>
            </w:r>
            <w:proofErr w:type="spellEnd"/>
            <w:r w:rsidRPr="00B85F08">
              <w:rPr>
                <w:b/>
                <w:lang w:val="uk-UA"/>
              </w:rPr>
              <w:t xml:space="preserve"> </w:t>
            </w:r>
            <w:proofErr w:type="spellStart"/>
            <w:r w:rsidRPr="00B85F08">
              <w:rPr>
                <w:b/>
              </w:rPr>
              <w:t>харчування</w:t>
            </w:r>
            <w:proofErr w:type="spellEnd"/>
          </w:p>
          <w:p w:rsidR="00253DF2" w:rsidRPr="00B85F08" w:rsidRDefault="00253DF2" w:rsidP="00073C15">
            <w:pPr>
              <w:jc w:val="center"/>
              <w:rPr>
                <w:b/>
              </w:rPr>
            </w:pPr>
            <w:r w:rsidRPr="00B85F08">
              <w:rPr>
                <w:b/>
              </w:rPr>
              <w:t>(1</w:t>
            </w:r>
            <w:r w:rsidRPr="00B85F08">
              <w:rPr>
                <w:b/>
                <w:lang w:val="uk-UA"/>
              </w:rPr>
              <w:t>-й</w:t>
            </w:r>
            <w:r w:rsidRPr="00B85F08">
              <w:rPr>
                <w:b/>
              </w:rPr>
              <w:t xml:space="preserve"> раз на </w:t>
            </w:r>
            <w:proofErr w:type="spellStart"/>
            <w:proofErr w:type="gramStart"/>
            <w:r w:rsidRPr="00B85F08">
              <w:rPr>
                <w:b/>
              </w:rPr>
              <w:t>рік</w:t>
            </w:r>
            <w:proofErr w:type="spellEnd"/>
            <w:r w:rsidRPr="00B85F08">
              <w:rPr>
                <w:b/>
              </w:rPr>
              <w:t xml:space="preserve"> </w:t>
            </w:r>
            <w:r w:rsidRPr="00B85F08">
              <w:rPr>
                <w:b/>
                <w:lang w:val="uk-UA"/>
              </w:rPr>
              <w:t>)</w:t>
            </w:r>
            <w:proofErr w:type="gramEnd"/>
            <w:r w:rsidRPr="00B85F08">
              <w:rPr>
                <w:b/>
                <w:lang w:val="uk-UA"/>
              </w:rPr>
              <w:t xml:space="preserve"> н</w:t>
            </w:r>
            <w:proofErr w:type="spellStart"/>
            <w:r w:rsidRPr="00B85F08">
              <w:rPr>
                <w:b/>
              </w:rPr>
              <w:t>аказ</w:t>
            </w:r>
            <w:proofErr w:type="spellEnd"/>
            <w:r w:rsidRPr="00B85F08">
              <w:rPr>
                <w:b/>
              </w:rPr>
              <w:t xml:space="preserve"> №280 п.5</w:t>
            </w:r>
          </w:p>
          <w:p w:rsidR="00253DF2" w:rsidRPr="00B85F08" w:rsidRDefault="00253DF2" w:rsidP="00073C15">
            <w:pPr>
              <w:jc w:val="center"/>
              <w:rPr>
                <w:b/>
                <w:lang w:val="uk-UA"/>
              </w:rPr>
            </w:pPr>
            <w:proofErr w:type="spellStart"/>
            <w:r w:rsidRPr="00B85F08">
              <w:rPr>
                <w:b/>
              </w:rPr>
              <w:t>Жінки</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b/>
                <w:lang w:val="uk-UA"/>
              </w:rPr>
              <w:t>№з/п</w:t>
            </w:r>
          </w:p>
        </w:tc>
        <w:tc>
          <w:tcPr>
            <w:tcW w:w="6850" w:type="dxa"/>
          </w:tcPr>
          <w:p w:rsidR="00253DF2" w:rsidRPr="00B85F08" w:rsidRDefault="00253DF2" w:rsidP="00073C15">
            <w:pPr>
              <w:rPr>
                <w:lang w:val="uk-UA"/>
              </w:rPr>
            </w:pPr>
            <w:r w:rsidRPr="00B85F08">
              <w:rPr>
                <w:b/>
                <w:lang w:val="uk-UA"/>
              </w:rPr>
              <w:t>Найменування послуг</w:t>
            </w:r>
          </w:p>
        </w:tc>
        <w:tc>
          <w:tcPr>
            <w:tcW w:w="2255" w:type="dxa"/>
          </w:tcPr>
          <w:p w:rsidR="00253DF2" w:rsidRPr="00B85F08" w:rsidRDefault="00253DF2" w:rsidP="00073C15">
            <w:pPr>
              <w:rPr>
                <w:lang w:val="uk-UA"/>
              </w:rPr>
            </w:pPr>
            <w:r w:rsidRPr="00B85F08">
              <w:rPr>
                <w:b/>
                <w:lang w:val="uk-UA"/>
              </w:rPr>
              <w:t>Одиниця виміру</w:t>
            </w:r>
          </w:p>
        </w:tc>
      </w:tr>
      <w:tr w:rsidR="00253DF2" w:rsidRPr="00B85F08" w:rsidTr="00073C15">
        <w:trPr>
          <w:trHeight w:val="292"/>
        </w:trPr>
        <w:tc>
          <w:tcPr>
            <w:tcW w:w="955" w:type="dxa"/>
          </w:tcPr>
          <w:p w:rsidR="00253DF2" w:rsidRPr="00B85F08" w:rsidRDefault="00253DF2" w:rsidP="00073C15">
            <w:pPr>
              <w:jc w:val="center"/>
              <w:rPr>
                <w:lang w:val="uk-UA"/>
              </w:rPr>
            </w:pPr>
            <w:r w:rsidRPr="00B85F08">
              <w:t>1</w:t>
            </w:r>
            <w:r w:rsidRPr="00B85F08">
              <w:rPr>
                <w:lang w:val="uk-UA"/>
              </w:rPr>
              <w:t>.</w:t>
            </w:r>
          </w:p>
        </w:tc>
        <w:tc>
          <w:tcPr>
            <w:tcW w:w="6850" w:type="dxa"/>
          </w:tcPr>
          <w:p w:rsidR="00253DF2" w:rsidRPr="00B85F08" w:rsidRDefault="00253DF2" w:rsidP="00073C15">
            <w:pPr>
              <w:rPr>
                <w:lang w:val="uk-UA"/>
              </w:rPr>
            </w:pPr>
            <w:proofErr w:type="spellStart"/>
            <w:r w:rsidRPr="00B85F08">
              <w:t>Аналіз</w:t>
            </w:r>
            <w:proofErr w:type="spellEnd"/>
            <w:r w:rsidRPr="00B85F08">
              <w:t xml:space="preserve"> </w:t>
            </w:r>
            <w:proofErr w:type="spellStart"/>
            <w:r w:rsidRPr="00B85F08">
              <w:t>крові</w:t>
            </w:r>
            <w:proofErr w:type="spellEnd"/>
            <w:r w:rsidRPr="00B85F08">
              <w:t xml:space="preserve"> на </w:t>
            </w:r>
            <w:r w:rsidRPr="00B85F08">
              <w:rPr>
                <w:lang w:val="en-US"/>
              </w:rPr>
              <w:t>RW</w:t>
            </w:r>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2.</w:t>
            </w:r>
          </w:p>
        </w:tc>
        <w:tc>
          <w:tcPr>
            <w:tcW w:w="6850" w:type="dxa"/>
          </w:tcPr>
          <w:p w:rsidR="00253DF2" w:rsidRPr="00B85F08" w:rsidRDefault="00253DF2" w:rsidP="00073C15">
            <w:pPr>
              <w:rPr>
                <w:lang w:val="uk-UA"/>
              </w:rPr>
            </w:pPr>
            <w:proofErr w:type="spellStart"/>
            <w:r w:rsidRPr="00B85F08">
              <w:t>Аналіз</w:t>
            </w:r>
            <w:proofErr w:type="spellEnd"/>
            <w:r w:rsidRPr="00B85F08">
              <w:t xml:space="preserve"> калу на </w:t>
            </w:r>
            <w:proofErr w:type="spellStart"/>
            <w:r w:rsidRPr="00B85F08">
              <w:t>яйця</w:t>
            </w:r>
            <w:proofErr w:type="spellEnd"/>
            <w:r w:rsidRPr="00B85F08">
              <w:t xml:space="preserve"> г</w:t>
            </w:r>
            <w:proofErr w:type="spellStart"/>
            <w:r w:rsidRPr="00B85F08">
              <w:rPr>
                <w:lang w:val="uk-UA"/>
              </w:rPr>
              <w:t>ельмінтів</w:t>
            </w:r>
            <w:proofErr w:type="spellEnd"/>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3.</w:t>
            </w:r>
          </w:p>
        </w:tc>
        <w:tc>
          <w:tcPr>
            <w:tcW w:w="6850" w:type="dxa"/>
          </w:tcPr>
          <w:p w:rsidR="00253DF2" w:rsidRPr="00B85F08" w:rsidRDefault="00253DF2" w:rsidP="00073C15">
            <w:pPr>
              <w:rPr>
                <w:lang w:val="uk-UA"/>
              </w:rPr>
            </w:pPr>
            <w:r w:rsidRPr="00B85F08">
              <w:t xml:space="preserve">Соскоб на </w:t>
            </w:r>
            <w:proofErr w:type="spellStart"/>
            <w:r w:rsidRPr="00B85F08">
              <w:t>ентеробіоз</w:t>
            </w:r>
            <w:proofErr w:type="spellEnd"/>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4.</w:t>
            </w:r>
          </w:p>
        </w:tc>
        <w:tc>
          <w:tcPr>
            <w:tcW w:w="6850" w:type="dxa"/>
          </w:tcPr>
          <w:p w:rsidR="00253DF2" w:rsidRPr="00B85F08" w:rsidRDefault="00253DF2" w:rsidP="00073C15">
            <w:pPr>
              <w:rPr>
                <w:lang w:val="uk-UA"/>
              </w:rPr>
            </w:pPr>
            <w:r w:rsidRPr="00B85F08">
              <w:rPr>
                <w:lang w:val="uk-UA"/>
              </w:rPr>
              <w:t xml:space="preserve">Дослідження на </w:t>
            </w:r>
            <w:proofErr w:type="spellStart"/>
            <w:r w:rsidRPr="00B85F08">
              <w:rPr>
                <w:lang w:val="uk-UA"/>
              </w:rPr>
              <w:t>носійство</w:t>
            </w:r>
            <w:proofErr w:type="spellEnd"/>
            <w:r w:rsidRPr="00B85F08">
              <w:rPr>
                <w:lang w:val="uk-UA"/>
              </w:rPr>
              <w:t xml:space="preserve"> кишкових інфекцій</w:t>
            </w:r>
          </w:p>
        </w:tc>
        <w:tc>
          <w:tcPr>
            <w:tcW w:w="2255" w:type="dxa"/>
          </w:tcPr>
          <w:p w:rsidR="00253DF2" w:rsidRPr="00B85F08" w:rsidRDefault="00253DF2" w:rsidP="00073C15">
            <w:pPr>
              <w:rPr>
                <w:lang w:val="uk-UA"/>
              </w:rPr>
            </w:pPr>
            <w:r w:rsidRPr="00B85F08">
              <w:t xml:space="preserve">1 </w:t>
            </w:r>
            <w:r w:rsidRPr="00B85F08">
              <w:rPr>
                <w:lang w:val="uk-UA"/>
              </w:rPr>
              <w:t>дослідження</w:t>
            </w:r>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5.</w:t>
            </w:r>
          </w:p>
        </w:tc>
        <w:tc>
          <w:tcPr>
            <w:tcW w:w="6850" w:type="dxa"/>
          </w:tcPr>
          <w:p w:rsidR="00253DF2" w:rsidRPr="00B85F08" w:rsidRDefault="00253DF2" w:rsidP="00073C15">
            <w:pPr>
              <w:rPr>
                <w:lang w:val="uk-UA"/>
              </w:rPr>
            </w:pPr>
            <w:r w:rsidRPr="00B85F08">
              <w:rPr>
                <w:lang w:val="uk-UA"/>
              </w:rPr>
              <w:t>Мазок на флору</w:t>
            </w:r>
          </w:p>
        </w:tc>
        <w:tc>
          <w:tcPr>
            <w:tcW w:w="2255" w:type="dxa"/>
          </w:tcPr>
          <w:p w:rsidR="00253DF2" w:rsidRPr="00B85F08" w:rsidRDefault="00253DF2" w:rsidP="00073C15">
            <w:pPr>
              <w:rPr>
                <w:lang w:val="uk-UA"/>
              </w:rPr>
            </w:pPr>
            <w:r w:rsidRPr="00B85F08">
              <w:t xml:space="preserve">1 </w:t>
            </w:r>
            <w:r w:rsidRPr="00B85F08">
              <w:rPr>
                <w:lang w:val="uk-UA"/>
              </w:rPr>
              <w:t>дослідження</w:t>
            </w:r>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6.</w:t>
            </w:r>
          </w:p>
        </w:tc>
        <w:tc>
          <w:tcPr>
            <w:tcW w:w="6850" w:type="dxa"/>
          </w:tcPr>
          <w:p w:rsidR="00253DF2" w:rsidRPr="00B85F08" w:rsidRDefault="00253DF2" w:rsidP="00073C15">
            <w:pPr>
              <w:rPr>
                <w:lang w:val="uk-UA"/>
              </w:rPr>
            </w:pPr>
            <w:r w:rsidRPr="00B85F08">
              <w:rPr>
                <w:lang w:val="uk-UA"/>
              </w:rPr>
              <w:t>Мазок з горла та носа на наявність патогенного стафілококу</w:t>
            </w:r>
          </w:p>
        </w:tc>
        <w:tc>
          <w:tcPr>
            <w:tcW w:w="2255" w:type="dxa"/>
          </w:tcPr>
          <w:p w:rsidR="00253DF2" w:rsidRPr="00B85F08" w:rsidRDefault="00253DF2" w:rsidP="00073C15">
            <w:pPr>
              <w:rPr>
                <w:lang w:val="uk-UA"/>
              </w:rPr>
            </w:pPr>
            <w:r w:rsidRPr="00B85F08">
              <w:rPr>
                <w:lang w:val="uk-UA"/>
              </w:rPr>
              <w:t>1 дослідження</w:t>
            </w:r>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7.</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терапевтом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8.</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отоларингологом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9.</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w:t>
            </w:r>
            <w:proofErr w:type="spellStart"/>
            <w:r w:rsidRPr="00B85F08">
              <w:t>дерматовенерологом</w:t>
            </w:r>
            <w:proofErr w:type="spellEnd"/>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10.</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стоматологом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trHeight w:val="292"/>
        </w:trPr>
        <w:tc>
          <w:tcPr>
            <w:tcW w:w="955" w:type="dxa"/>
          </w:tcPr>
          <w:p w:rsidR="00253DF2" w:rsidRPr="00B85F08" w:rsidRDefault="00253DF2" w:rsidP="00073C15">
            <w:pPr>
              <w:jc w:val="center"/>
              <w:rPr>
                <w:lang w:val="uk-UA"/>
              </w:rPr>
            </w:pPr>
            <w:r w:rsidRPr="00B85F08">
              <w:rPr>
                <w:lang w:val="uk-UA"/>
              </w:rPr>
              <w:t>11.</w:t>
            </w:r>
          </w:p>
        </w:tc>
        <w:tc>
          <w:tcPr>
            <w:tcW w:w="6850"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trHeight w:val="292"/>
        </w:trPr>
        <w:tc>
          <w:tcPr>
            <w:tcW w:w="7805" w:type="dxa"/>
            <w:gridSpan w:val="2"/>
          </w:tcPr>
          <w:p w:rsidR="00253DF2" w:rsidRPr="00B85F08" w:rsidRDefault="00253DF2" w:rsidP="00073C15">
            <w:pPr>
              <w:rPr>
                <w:lang w:val="uk-UA"/>
              </w:rPr>
            </w:pPr>
            <w:r w:rsidRPr="00B85F08">
              <w:rPr>
                <w:b/>
                <w:lang w:val="uk-UA"/>
              </w:rPr>
              <w:t>Кількість осіб:</w:t>
            </w:r>
          </w:p>
        </w:tc>
        <w:tc>
          <w:tcPr>
            <w:tcW w:w="2255" w:type="dxa"/>
          </w:tcPr>
          <w:p w:rsidR="00253DF2" w:rsidRPr="00B85F08" w:rsidRDefault="00253DF2" w:rsidP="00073C15">
            <w:pPr>
              <w:rPr>
                <w:b/>
                <w:lang w:val="uk-UA"/>
              </w:rPr>
            </w:pPr>
            <w:r w:rsidRPr="00B85F08">
              <w:rPr>
                <w:b/>
                <w:lang w:val="uk-UA"/>
              </w:rPr>
              <w:t>30</w:t>
            </w:r>
          </w:p>
        </w:tc>
      </w:tr>
    </w:tbl>
    <w:p w:rsidR="00253DF2" w:rsidRPr="00B85F08" w:rsidRDefault="00253DF2" w:rsidP="00253DF2"/>
    <w:tbl>
      <w:tblPr>
        <w:tblW w:w="1023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955"/>
        <w:gridCol w:w="6850"/>
        <w:gridCol w:w="2255"/>
        <w:gridCol w:w="146"/>
      </w:tblGrid>
      <w:tr w:rsidR="00253DF2" w:rsidRPr="00B85F08" w:rsidTr="00073C15">
        <w:trPr>
          <w:gridBefore w:val="1"/>
          <w:gridAfter w:val="1"/>
          <w:wBefore w:w="29" w:type="dxa"/>
          <w:wAfter w:w="146" w:type="dxa"/>
          <w:trHeight w:val="292"/>
        </w:trPr>
        <w:tc>
          <w:tcPr>
            <w:tcW w:w="10060" w:type="dxa"/>
            <w:gridSpan w:val="3"/>
          </w:tcPr>
          <w:p w:rsidR="00253DF2" w:rsidRPr="00B85F08" w:rsidRDefault="00253DF2" w:rsidP="00073C15">
            <w:pPr>
              <w:jc w:val="center"/>
              <w:rPr>
                <w:b/>
                <w:lang w:val="uk-UA"/>
              </w:rPr>
            </w:pPr>
            <w:proofErr w:type="spellStart"/>
            <w:r w:rsidRPr="00B85F08">
              <w:rPr>
                <w:b/>
              </w:rPr>
              <w:t>Періодичний</w:t>
            </w:r>
            <w:proofErr w:type="spellEnd"/>
            <w:r w:rsidRPr="00B85F08">
              <w:rPr>
                <w:b/>
              </w:rPr>
              <w:t xml:space="preserve"> </w:t>
            </w:r>
            <w:proofErr w:type="spellStart"/>
            <w:r w:rsidRPr="00B85F08">
              <w:rPr>
                <w:b/>
              </w:rPr>
              <w:t>медичний</w:t>
            </w:r>
            <w:proofErr w:type="spellEnd"/>
            <w:r w:rsidRPr="00B85F08">
              <w:rPr>
                <w:b/>
              </w:rPr>
              <w:t xml:space="preserve"> </w:t>
            </w:r>
            <w:proofErr w:type="spellStart"/>
            <w:proofErr w:type="gramStart"/>
            <w:r w:rsidRPr="00B85F08">
              <w:rPr>
                <w:b/>
              </w:rPr>
              <w:t>огляд</w:t>
            </w:r>
            <w:proofErr w:type="spellEnd"/>
            <w:r w:rsidRPr="00B85F08">
              <w:rPr>
                <w:b/>
                <w:lang w:val="uk-UA"/>
              </w:rPr>
              <w:t xml:space="preserve"> </w:t>
            </w:r>
            <w:r w:rsidRPr="00B85F08">
              <w:rPr>
                <w:b/>
              </w:rPr>
              <w:t xml:space="preserve"> </w:t>
            </w:r>
            <w:proofErr w:type="spellStart"/>
            <w:r w:rsidRPr="00B85F08">
              <w:rPr>
                <w:b/>
              </w:rPr>
              <w:t>працівників</w:t>
            </w:r>
            <w:proofErr w:type="spellEnd"/>
            <w:proofErr w:type="gramEnd"/>
            <w:r w:rsidRPr="00B85F08">
              <w:rPr>
                <w:b/>
              </w:rPr>
              <w:t xml:space="preserve"> </w:t>
            </w:r>
            <w:proofErr w:type="spellStart"/>
            <w:r w:rsidRPr="00B85F08">
              <w:rPr>
                <w:b/>
              </w:rPr>
              <w:t>громадського</w:t>
            </w:r>
            <w:proofErr w:type="spellEnd"/>
            <w:r w:rsidRPr="00B85F08">
              <w:rPr>
                <w:b/>
                <w:lang w:val="uk-UA"/>
              </w:rPr>
              <w:t xml:space="preserve"> </w:t>
            </w:r>
            <w:proofErr w:type="spellStart"/>
            <w:r w:rsidRPr="00B85F08">
              <w:rPr>
                <w:b/>
              </w:rPr>
              <w:t>харчування</w:t>
            </w:r>
            <w:proofErr w:type="spellEnd"/>
          </w:p>
          <w:p w:rsidR="00253DF2" w:rsidRPr="00B85F08" w:rsidRDefault="00253DF2" w:rsidP="00073C15">
            <w:pPr>
              <w:jc w:val="center"/>
              <w:rPr>
                <w:b/>
                <w:lang w:val="uk-UA"/>
              </w:rPr>
            </w:pPr>
            <w:r w:rsidRPr="00B85F08">
              <w:rPr>
                <w:b/>
              </w:rPr>
              <w:t>(</w:t>
            </w:r>
            <w:r w:rsidRPr="00B85F08">
              <w:rPr>
                <w:b/>
                <w:lang w:val="uk-UA"/>
              </w:rPr>
              <w:t xml:space="preserve">2- й </w:t>
            </w:r>
            <w:r w:rsidRPr="00B85F08">
              <w:rPr>
                <w:b/>
              </w:rPr>
              <w:t xml:space="preserve">раз на </w:t>
            </w:r>
            <w:proofErr w:type="spellStart"/>
            <w:r w:rsidRPr="00B85F08">
              <w:rPr>
                <w:b/>
              </w:rPr>
              <w:t>рік</w:t>
            </w:r>
            <w:proofErr w:type="spellEnd"/>
            <w:r w:rsidRPr="00B85F08">
              <w:rPr>
                <w:b/>
              </w:rPr>
              <w:t>)</w:t>
            </w:r>
            <w:r w:rsidRPr="00B85F08">
              <w:rPr>
                <w:b/>
                <w:lang w:val="uk-UA"/>
              </w:rPr>
              <w:t xml:space="preserve"> н</w:t>
            </w:r>
            <w:proofErr w:type="spellStart"/>
            <w:r w:rsidRPr="00B85F08">
              <w:rPr>
                <w:b/>
              </w:rPr>
              <w:t>аказ</w:t>
            </w:r>
            <w:proofErr w:type="spellEnd"/>
            <w:r w:rsidRPr="00B85F08">
              <w:rPr>
                <w:b/>
              </w:rPr>
              <w:t xml:space="preserve"> №280 п.5</w:t>
            </w:r>
          </w:p>
          <w:p w:rsidR="00253DF2" w:rsidRPr="00B85F08" w:rsidRDefault="00253DF2" w:rsidP="00073C15">
            <w:pPr>
              <w:jc w:val="center"/>
              <w:rPr>
                <w:b/>
              </w:rPr>
            </w:pPr>
            <w:proofErr w:type="spellStart"/>
            <w:r w:rsidRPr="00B85F08">
              <w:rPr>
                <w:b/>
              </w:rPr>
              <w:t>Жінки</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b/>
                <w:lang w:val="uk-UA"/>
              </w:rPr>
              <w:t>№з/п</w:t>
            </w:r>
          </w:p>
        </w:tc>
        <w:tc>
          <w:tcPr>
            <w:tcW w:w="6850" w:type="dxa"/>
          </w:tcPr>
          <w:p w:rsidR="00253DF2" w:rsidRPr="00B85F08" w:rsidRDefault="00253DF2" w:rsidP="00073C15">
            <w:pPr>
              <w:rPr>
                <w:lang w:val="uk-UA"/>
              </w:rPr>
            </w:pPr>
            <w:r w:rsidRPr="00B85F08">
              <w:rPr>
                <w:b/>
                <w:lang w:val="uk-UA"/>
              </w:rPr>
              <w:t>Найменування послуг</w:t>
            </w:r>
          </w:p>
        </w:tc>
        <w:tc>
          <w:tcPr>
            <w:tcW w:w="2255" w:type="dxa"/>
          </w:tcPr>
          <w:p w:rsidR="00253DF2" w:rsidRPr="00B85F08" w:rsidRDefault="00253DF2" w:rsidP="00073C15">
            <w:pPr>
              <w:rPr>
                <w:lang w:val="uk-UA"/>
              </w:rPr>
            </w:pPr>
            <w:r w:rsidRPr="00B85F08">
              <w:rPr>
                <w:b/>
                <w:lang w:val="uk-UA"/>
              </w:rPr>
              <w:t>Одиниця виміру</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t>1</w:t>
            </w:r>
            <w:r w:rsidRPr="00B85F08">
              <w:rPr>
                <w:lang w:val="uk-UA"/>
              </w:rPr>
              <w:t>.</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терапевтом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t>2</w:t>
            </w:r>
            <w:r w:rsidRPr="00B85F08">
              <w:rPr>
                <w:lang w:val="uk-UA"/>
              </w:rPr>
              <w:t>.</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отоларингологом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lastRenderedPageBreak/>
              <w:t>3</w:t>
            </w:r>
            <w:r w:rsidRPr="00B85F08">
              <w:rPr>
                <w:lang w:val="uk-UA"/>
              </w:rPr>
              <w:t>.</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w:t>
            </w:r>
            <w:proofErr w:type="spellStart"/>
            <w:r w:rsidRPr="00B85F08">
              <w:t>дерматовенерологом</w:t>
            </w:r>
            <w:proofErr w:type="spellEnd"/>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t>4</w:t>
            </w:r>
            <w:r w:rsidRPr="00B85F08">
              <w:rPr>
                <w:lang w:val="uk-UA"/>
              </w:rPr>
              <w:t>.</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стоматологом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7805" w:type="dxa"/>
            <w:gridSpan w:val="2"/>
          </w:tcPr>
          <w:p w:rsidR="00253DF2" w:rsidRPr="00B85F08" w:rsidRDefault="00253DF2" w:rsidP="00073C15">
            <w:pPr>
              <w:rPr>
                <w:lang w:val="uk-UA"/>
              </w:rPr>
            </w:pPr>
            <w:r w:rsidRPr="00B85F08">
              <w:rPr>
                <w:b/>
                <w:lang w:val="uk-UA"/>
              </w:rPr>
              <w:t>Кількість осіб:</w:t>
            </w:r>
          </w:p>
        </w:tc>
        <w:tc>
          <w:tcPr>
            <w:tcW w:w="2255" w:type="dxa"/>
          </w:tcPr>
          <w:p w:rsidR="00253DF2" w:rsidRPr="00B85F08" w:rsidRDefault="00253DF2" w:rsidP="00073C15">
            <w:pPr>
              <w:rPr>
                <w:lang w:val="uk-UA"/>
              </w:rPr>
            </w:pPr>
            <w:r w:rsidRPr="00B85F08">
              <w:rPr>
                <w:b/>
                <w:lang w:val="uk-UA"/>
              </w:rPr>
              <w:t>30</w:t>
            </w:r>
          </w:p>
        </w:tc>
      </w:tr>
      <w:tr w:rsidR="00253DF2" w:rsidRPr="00B85F08" w:rsidTr="00073C15">
        <w:trPr>
          <w:gridBefore w:val="1"/>
          <w:gridAfter w:val="1"/>
          <w:wBefore w:w="29" w:type="dxa"/>
          <w:wAfter w:w="146" w:type="dxa"/>
          <w:trHeight w:val="292"/>
        </w:trPr>
        <w:tc>
          <w:tcPr>
            <w:tcW w:w="10060" w:type="dxa"/>
            <w:gridSpan w:val="3"/>
          </w:tcPr>
          <w:p w:rsidR="00253DF2" w:rsidRPr="00B85F08" w:rsidRDefault="00253DF2" w:rsidP="00073C15">
            <w:pPr>
              <w:jc w:val="center"/>
              <w:rPr>
                <w:b/>
              </w:rPr>
            </w:pPr>
            <w:proofErr w:type="spellStart"/>
            <w:r w:rsidRPr="00B85F08">
              <w:rPr>
                <w:b/>
              </w:rPr>
              <w:t>Періодичний</w:t>
            </w:r>
            <w:proofErr w:type="spellEnd"/>
            <w:r w:rsidRPr="00B85F08">
              <w:rPr>
                <w:b/>
              </w:rPr>
              <w:t xml:space="preserve"> </w:t>
            </w:r>
            <w:proofErr w:type="spellStart"/>
            <w:r w:rsidRPr="00B85F08">
              <w:rPr>
                <w:b/>
              </w:rPr>
              <w:t>медичний</w:t>
            </w:r>
            <w:proofErr w:type="spellEnd"/>
            <w:r w:rsidRPr="00B85F08">
              <w:rPr>
                <w:b/>
              </w:rPr>
              <w:t xml:space="preserve"> </w:t>
            </w:r>
            <w:proofErr w:type="spellStart"/>
            <w:proofErr w:type="gramStart"/>
            <w:r w:rsidRPr="00B85F08">
              <w:rPr>
                <w:b/>
              </w:rPr>
              <w:t>огляд</w:t>
            </w:r>
            <w:proofErr w:type="spellEnd"/>
            <w:r w:rsidRPr="00B85F08">
              <w:rPr>
                <w:b/>
                <w:lang w:val="uk-UA"/>
              </w:rPr>
              <w:t xml:space="preserve"> </w:t>
            </w:r>
            <w:r w:rsidRPr="00B85F08">
              <w:rPr>
                <w:b/>
              </w:rPr>
              <w:t xml:space="preserve"> </w:t>
            </w:r>
            <w:proofErr w:type="spellStart"/>
            <w:r w:rsidRPr="00B85F08">
              <w:rPr>
                <w:b/>
              </w:rPr>
              <w:t>працівників</w:t>
            </w:r>
            <w:proofErr w:type="spellEnd"/>
            <w:proofErr w:type="gramEnd"/>
            <w:r w:rsidRPr="00B85F08">
              <w:rPr>
                <w:b/>
                <w:lang w:val="uk-UA"/>
              </w:rPr>
              <w:t>, які обслуговують лазні, сауни, готелі,</w:t>
            </w:r>
          </w:p>
          <w:p w:rsidR="00253DF2" w:rsidRPr="00B85F08" w:rsidRDefault="00253DF2" w:rsidP="00073C15">
            <w:pPr>
              <w:jc w:val="center"/>
              <w:rPr>
                <w:b/>
                <w:lang w:val="uk-UA"/>
              </w:rPr>
            </w:pPr>
            <w:r w:rsidRPr="00B85F08">
              <w:rPr>
                <w:b/>
                <w:lang w:val="uk-UA"/>
              </w:rPr>
              <w:t>у тому числі прибиральники даних приміщень</w:t>
            </w:r>
          </w:p>
          <w:p w:rsidR="00253DF2" w:rsidRPr="00B85F08" w:rsidRDefault="00253DF2" w:rsidP="00073C15">
            <w:pPr>
              <w:jc w:val="center"/>
              <w:rPr>
                <w:b/>
                <w:lang w:val="uk-UA"/>
              </w:rPr>
            </w:pPr>
            <w:r w:rsidRPr="00B85F08">
              <w:rPr>
                <w:b/>
                <w:lang w:val="uk-UA"/>
              </w:rPr>
              <w:t>(1-й раз на рік) наказ №280 п.17, 18 (служби ТЧ-1, 2, 3)</w:t>
            </w:r>
          </w:p>
          <w:p w:rsidR="00253DF2" w:rsidRPr="00B85F08" w:rsidRDefault="00253DF2" w:rsidP="00073C15">
            <w:pPr>
              <w:jc w:val="center"/>
              <w:rPr>
                <w:b/>
                <w:lang w:val="uk-UA"/>
              </w:rPr>
            </w:pPr>
            <w:proofErr w:type="spellStart"/>
            <w:r w:rsidRPr="00B85F08">
              <w:rPr>
                <w:b/>
              </w:rPr>
              <w:t>Жінки</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b/>
                <w:lang w:val="uk-UA"/>
              </w:rPr>
              <w:t>№з/п</w:t>
            </w:r>
          </w:p>
        </w:tc>
        <w:tc>
          <w:tcPr>
            <w:tcW w:w="6850" w:type="dxa"/>
          </w:tcPr>
          <w:p w:rsidR="00253DF2" w:rsidRPr="00B85F08" w:rsidRDefault="00253DF2" w:rsidP="00073C15">
            <w:pPr>
              <w:rPr>
                <w:lang w:val="uk-UA"/>
              </w:rPr>
            </w:pPr>
            <w:r w:rsidRPr="00B85F08">
              <w:rPr>
                <w:b/>
                <w:lang w:val="uk-UA"/>
              </w:rPr>
              <w:t>Найменування послуг</w:t>
            </w:r>
          </w:p>
        </w:tc>
        <w:tc>
          <w:tcPr>
            <w:tcW w:w="2255" w:type="dxa"/>
          </w:tcPr>
          <w:p w:rsidR="00253DF2" w:rsidRPr="00B85F08" w:rsidRDefault="00253DF2" w:rsidP="00073C15">
            <w:pPr>
              <w:rPr>
                <w:lang w:val="uk-UA"/>
              </w:rPr>
            </w:pPr>
            <w:r w:rsidRPr="00B85F08">
              <w:rPr>
                <w:b/>
                <w:lang w:val="uk-UA"/>
              </w:rPr>
              <w:t>Одиниця виміру</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1.</w:t>
            </w:r>
          </w:p>
        </w:tc>
        <w:tc>
          <w:tcPr>
            <w:tcW w:w="6850" w:type="dxa"/>
          </w:tcPr>
          <w:p w:rsidR="00253DF2" w:rsidRPr="00B85F08" w:rsidRDefault="00253DF2" w:rsidP="00073C15">
            <w:pPr>
              <w:rPr>
                <w:lang w:val="uk-UA"/>
              </w:rPr>
            </w:pPr>
            <w:proofErr w:type="spellStart"/>
            <w:r w:rsidRPr="00B85F08">
              <w:t>Аналіз</w:t>
            </w:r>
            <w:proofErr w:type="spellEnd"/>
            <w:r w:rsidRPr="00B85F08">
              <w:t xml:space="preserve"> </w:t>
            </w:r>
            <w:proofErr w:type="spellStart"/>
            <w:r w:rsidRPr="00B85F08">
              <w:t>крові</w:t>
            </w:r>
            <w:proofErr w:type="spellEnd"/>
            <w:r w:rsidRPr="00B85F08">
              <w:t xml:space="preserve"> на </w:t>
            </w:r>
            <w:r w:rsidRPr="00B85F08">
              <w:rPr>
                <w:lang w:val="en-US"/>
              </w:rPr>
              <w:t>RW</w:t>
            </w:r>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2.</w:t>
            </w:r>
          </w:p>
        </w:tc>
        <w:tc>
          <w:tcPr>
            <w:tcW w:w="6850" w:type="dxa"/>
          </w:tcPr>
          <w:p w:rsidR="00253DF2" w:rsidRPr="00B85F08" w:rsidRDefault="00253DF2" w:rsidP="00073C15">
            <w:pPr>
              <w:rPr>
                <w:lang w:val="uk-UA"/>
              </w:rPr>
            </w:pPr>
            <w:proofErr w:type="spellStart"/>
            <w:r w:rsidRPr="00B85F08">
              <w:t>Аналіз</w:t>
            </w:r>
            <w:proofErr w:type="spellEnd"/>
            <w:r w:rsidRPr="00B85F08">
              <w:t xml:space="preserve"> калу на </w:t>
            </w:r>
            <w:proofErr w:type="spellStart"/>
            <w:r w:rsidRPr="00B85F08">
              <w:t>яйця</w:t>
            </w:r>
            <w:proofErr w:type="spellEnd"/>
            <w:r w:rsidRPr="00B85F08">
              <w:t xml:space="preserve"> г</w:t>
            </w:r>
            <w:proofErr w:type="spellStart"/>
            <w:r w:rsidRPr="00B85F08">
              <w:rPr>
                <w:lang w:val="uk-UA"/>
              </w:rPr>
              <w:t>ельмінтів</w:t>
            </w:r>
            <w:proofErr w:type="spellEnd"/>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3.</w:t>
            </w:r>
          </w:p>
        </w:tc>
        <w:tc>
          <w:tcPr>
            <w:tcW w:w="6850" w:type="dxa"/>
          </w:tcPr>
          <w:p w:rsidR="00253DF2" w:rsidRPr="00B85F08" w:rsidRDefault="00253DF2" w:rsidP="00073C15">
            <w:pPr>
              <w:rPr>
                <w:lang w:val="uk-UA"/>
              </w:rPr>
            </w:pPr>
            <w:r w:rsidRPr="00B85F08">
              <w:t xml:space="preserve">Соскоб на </w:t>
            </w:r>
            <w:proofErr w:type="spellStart"/>
            <w:r w:rsidRPr="00B85F08">
              <w:t>ентеробіоз</w:t>
            </w:r>
            <w:proofErr w:type="spellEnd"/>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4.</w:t>
            </w:r>
          </w:p>
        </w:tc>
        <w:tc>
          <w:tcPr>
            <w:tcW w:w="6850" w:type="dxa"/>
          </w:tcPr>
          <w:p w:rsidR="00253DF2" w:rsidRPr="00B85F08" w:rsidRDefault="00253DF2" w:rsidP="00073C15">
            <w:pPr>
              <w:rPr>
                <w:lang w:val="uk-UA"/>
              </w:rPr>
            </w:pPr>
            <w:r w:rsidRPr="00B85F08">
              <w:rPr>
                <w:lang w:val="uk-UA"/>
              </w:rPr>
              <w:t xml:space="preserve">Дослідження на </w:t>
            </w:r>
            <w:proofErr w:type="spellStart"/>
            <w:r w:rsidRPr="00B85F08">
              <w:rPr>
                <w:lang w:val="uk-UA"/>
              </w:rPr>
              <w:t>носійство</w:t>
            </w:r>
            <w:proofErr w:type="spellEnd"/>
            <w:r w:rsidRPr="00B85F08">
              <w:rPr>
                <w:lang w:val="uk-UA"/>
              </w:rPr>
              <w:t xml:space="preserve"> кишкових інфекцій</w:t>
            </w:r>
          </w:p>
        </w:tc>
        <w:tc>
          <w:tcPr>
            <w:tcW w:w="2255" w:type="dxa"/>
          </w:tcPr>
          <w:p w:rsidR="00253DF2" w:rsidRPr="00B85F08" w:rsidRDefault="00253DF2" w:rsidP="00073C15">
            <w:pPr>
              <w:rPr>
                <w:lang w:val="uk-UA"/>
              </w:rPr>
            </w:pPr>
            <w:r w:rsidRPr="00B85F08">
              <w:t xml:space="preserve">1 </w:t>
            </w:r>
            <w:r w:rsidRPr="00B85F08">
              <w:rPr>
                <w:lang w:val="uk-UA"/>
              </w:rPr>
              <w:t>дослідження</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5.</w:t>
            </w:r>
          </w:p>
        </w:tc>
        <w:tc>
          <w:tcPr>
            <w:tcW w:w="6850" w:type="dxa"/>
          </w:tcPr>
          <w:p w:rsidR="00253DF2" w:rsidRPr="00B85F08" w:rsidRDefault="00253DF2" w:rsidP="00073C15">
            <w:pPr>
              <w:rPr>
                <w:lang w:val="uk-UA"/>
              </w:rPr>
            </w:pPr>
            <w:r w:rsidRPr="00B85F08">
              <w:rPr>
                <w:lang w:val="uk-UA"/>
              </w:rPr>
              <w:t>Мазок на флору</w:t>
            </w:r>
          </w:p>
        </w:tc>
        <w:tc>
          <w:tcPr>
            <w:tcW w:w="2255" w:type="dxa"/>
          </w:tcPr>
          <w:p w:rsidR="00253DF2" w:rsidRPr="00B85F08" w:rsidRDefault="00253DF2" w:rsidP="00073C15">
            <w:pPr>
              <w:rPr>
                <w:lang w:val="uk-UA"/>
              </w:rPr>
            </w:pPr>
            <w:r w:rsidRPr="00B85F08">
              <w:t xml:space="preserve">1 </w:t>
            </w:r>
            <w:r w:rsidRPr="00B85F08">
              <w:rPr>
                <w:lang w:val="uk-UA"/>
              </w:rPr>
              <w:t>дослідження</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6.</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терапевтом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7.</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отоларингологом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8.</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w:t>
            </w:r>
            <w:proofErr w:type="spellStart"/>
            <w:r w:rsidRPr="00B85F08">
              <w:t>дерматовенерологом</w:t>
            </w:r>
            <w:proofErr w:type="spellEnd"/>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9.</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стоматологом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10.</w:t>
            </w:r>
          </w:p>
        </w:tc>
        <w:tc>
          <w:tcPr>
            <w:tcW w:w="6850"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gridBefore w:val="1"/>
          <w:gridAfter w:val="1"/>
          <w:wBefore w:w="29" w:type="dxa"/>
          <w:wAfter w:w="146" w:type="dxa"/>
          <w:trHeight w:val="292"/>
        </w:trPr>
        <w:tc>
          <w:tcPr>
            <w:tcW w:w="7805" w:type="dxa"/>
            <w:gridSpan w:val="2"/>
          </w:tcPr>
          <w:p w:rsidR="00253DF2" w:rsidRPr="00B85F08" w:rsidRDefault="00253DF2" w:rsidP="00073C15">
            <w:pPr>
              <w:rPr>
                <w:lang w:val="uk-UA"/>
              </w:rPr>
            </w:pPr>
            <w:r w:rsidRPr="00B85F08">
              <w:rPr>
                <w:b/>
                <w:lang w:val="uk-UA"/>
              </w:rPr>
              <w:t>Кількість осіб:</w:t>
            </w:r>
          </w:p>
        </w:tc>
        <w:tc>
          <w:tcPr>
            <w:tcW w:w="2255" w:type="dxa"/>
          </w:tcPr>
          <w:p w:rsidR="00253DF2" w:rsidRPr="00B85F08" w:rsidRDefault="00253DF2" w:rsidP="00073C15">
            <w:pPr>
              <w:rPr>
                <w:lang w:val="uk-UA"/>
              </w:rPr>
            </w:pPr>
            <w:r w:rsidRPr="00B85F08">
              <w:rPr>
                <w:b/>
                <w:lang w:val="uk-UA"/>
              </w:rPr>
              <w:t>50</w:t>
            </w:r>
          </w:p>
        </w:tc>
      </w:tr>
      <w:tr w:rsidR="00253DF2" w:rsidRPr="00B85F08" w:rsidTr="00073C15">
        <w:trPr>
          <w:gridBefore w:val="1"/>
          <w:gridAfter w:val="1"/>
          <w:wBefore w:w="29" w:type="dxa"/>
          <w:wAfter w:w="146" w:type="dxa"/>
          <w:trHeight w:val="292"/>
        </w:trPr>
        <w:tc>
          <w:tcPr>
            <w:tcW w:w="10060" w:type="dxa"/>
            <w:gridSpan w:val="3"/>
          </w:tcPr>
          <w:p w:rsidR="00253DF2" w:rsidRPr="00B85F08" w:rsidRDefault="00253DF2" w:rsidP="00073C15">
            <w:pPr>
              <w:jc w:val="center"/>
              <w:rPr>
                <w:b/>
              </w:rPr>
            </w:pPr>
            <w:proofErr w:type="spellStart"/>
            <w:r w:rsidRPr="00B85F08">
              <w:rPr>
                <w:b/>
              </w:rPr>
              <w:t>Періодичний</w:t>
            </w:r>
            <w:proofErr w:type="spellEnd"/>
            <w:r w:rsidRPr="00B85F08">
              <w:rPr>
                <w:b/>
              </w:rPr>
              <w:t xml:space="preserve"> </w:t>
            </w:r>
            <w:proofErr w:type="spellStart"/>
            <w:r w:rsidRPr="00B85F08">
              <w:rPr>
                <w:b/>
              </w:rPr>
              <w:t>медичний</w:t>
            </w:r>
            <w:proofErr w:type="spellEnd"/>
            <w:r w:rsidRPr="00B85F08">
              <w:rPr>
                <w:b/>
              </w:rPr>
              <w:t xml:space="preserve"> </w:t>
            </w:r>
            <w:proofErr w:type="spellStart"/>
            <w:r w:rsidRPr="00B85F08">
              <w:rPr>
                <w:b/>
              </w:rPr>
              <w:t>огляд</w:t>
            </w:r>
            <w:proofErr w:type="spellEnd"/>
            <w:r w:rsidRPr="00B85F08">
              <w:rPr>
                <w:b/>
                <w:lang w:val="uk-UA"/>
              </w:rPr>
              <w:t xml:space="preserve"> </w:t>
            </w:r>
            <w:proofErr w:type="spellStart"/>
            <w:r w:rsidRPr="00B85F08">
              <w:rPr>
                <w:b/>
              </w:rPr>
              <w:t>працівників</w:t>
            </w:r>
            <w:proofErr w:type="spellEnd"/>
            <w:r w:rsidRPr="00B85F08">
              <w:rPr>
                <w:b/>
                <w:lang w:val="uk-UA"/>
              </w:rPr>
              <w:t xml:space="preserve">, які обслуговують </w:t>
            </w:r>
            <w:bookmarkStart w:id="0" w:name="_GoBack"/>
            <w:bookmarkEnd w:id="0"/>
            <w:r w:rsidR="00975004" w:rsidRPr="00B85F08">
              <w:rPr>
                <w:b/>
                <w:lang w:val="uk-UA"/>
              </w:rPr>
              <w:t>лазні, сауни</w:t>
            </w:r>
            <w:r w:rsidRPr="00B85F08">
              <w:rPr>
                <w:b/>
                <w:lang w:val="uk-UA"/>
              </w:rPr>
              <w:t>, готелі,</w:t>
            </w:r>
          </w:p>
          <w:p w:rsidR="00253DF2" w:rsidRPr="00B85F08" w:rsidRDefault="00253DF2" w:rsidP="00073C15">
            <w:pPr>
              <w:jc w:val="center"/>
              <w:rPr>
                <w:b/>
                <w:lang w:val="uk-UA"/>
              </w:rPr>
            </w:pPr>
            <w:r w:rsidRPr="00B85F08">
              <w:rPr>
                <w:b/>
                <w:lang w:val="uk-UA"/>
              </w:rPr>
              <w:t>у тому числі прибиральники даних приміщень (2 -й раз на рік)</w:t>
            </w:r>
          </w:p>
          <w:p w:rsidR="00253DF2" w:rsidRPr="00B85F08" w:rsidRDefault="00253DF2" w:rsidP="00073C15">
            <w:pPr>
              <w:jc w:val="center"/>
              <w:rPr>
                <w:b/>
                <w:lang w:val="uk-UA"/>
              </w:rPr>
            </w:pPr>
            <w:r w:rsidRPr="00B85F08">
              <w:rPr>
                <w:b/>
                <w:lang w:val="uk-UA"/>
              </w:rPr>
              <w:t>наказ №280 п.17, 18 (служби ТЧ-1, 2, 3)</w:t>
            </w:r>
          </w:p>
          <w:p w:rsidR="00253DF2" w:rsidRPr="00B85F08" w:rsidRDefault="00253DF2" w:rsidP="00073C15">
            <w:pPr>
              <w:jc w:val="center"/>
              <w:rPr>
                <w:b/>
                <w:lang w:val="uk-UA"/>
              </w:rPr>
            </w:pPr>
            <w:proofErr w:type="spellStart"/>
            <w:r w:rsidRPr="00B85F08">
              <w:rPr>
                <w:b/>
              </w:rPr>
              <w:t>Жінки</w:t>
            </w:r>
            <w:proofErr w:type="spellEnd"/>
          </w:p>
          <w:p w:rsidR="00253DF2" w:rsidRPr="00E91EC8" w:rsidRDefault="00253DF2" w:rsidP="00073C15">
            <w:pPr>
              <w:jc w:val="center"/>
              <w:rPr>
                <w:b/>
                <w:sz w:val="16"/>
                <w:szCs w:val="16"/>
              </w:rPr>
            </w:pP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b/>
                <w:lang w:val="uk-UA"/>
              </w:rPr>
              <w:t>№з/п</w:t>
            </w:r>
          </w:p>
        </w:tc>
        <w:tc>
          <w:tcPr>
            <w:tcW w:w="6850" w:type="dxa"/>
          </w:tcPr>
          <w:p w:rsidR="00253DF2" w:rsidRPr="00B85F08" w:rsidRDefault="00253DF2" w:rsidP="00073C15">
            <w:pPr>
              <w:rPr>
                <w:lang w:val="uk-UA"/>
              </w:rPr>
            </w:pPr>
            <w:r w:rsidRPr="00B85F08">
              <w:rPr>
                <w:b/>
                <w:lang w:val="uk-UA"/>
              </w:rPr>
              <w:t>Найменування послуг</w:t>
            </w:r>
          </w:p>
        </w:tc>
        <w:tc>
          <w:tcPr>
            <w:tcW w:w="2255" w:type="dxa"/>
          </w:tcPr>
          <w:p w:rsidR="00253DF2" w:rsidRPr="00B85F08" w:rsidRDefault="00253DF2" w:rsidP="00073C15">
            <w:pPr>
              <w:rPr>
                <w:lang w:val="uk-UA"/>
              </w:rPr>
            </w:pPr>
            <w:r w:rsidRPr="00B85F08">
              <w:rPr>
                <w:b/>
                <w:lang w:val="uk-UA"/>
              </w:rPr>
              <w:t>Одиниця виміру</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1.</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терапевтом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lang w:val="uk-UA"/>
              </w:rPr>
              <w:t>2.</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w:t>
            </w:r>
            <w:proofErr w:type="spellStart"/>
            <w:r w:rsidRPr="00B85F08">
              <w:t>дерматовенерологом</w:t>
            </w:r>
            <w:proofErr w:type="spellEnd"/>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7805" w:type="dxa"/>
            <w:gridSpan w:val="2"/>
          </w:tcPr>
          <w:p w:rsidR="00253DF2" w:rsidRPr="00B85F08" w:rsidRDefault="00253DF2" w:rsidP="00073C15">
            <w:pPr>
              <w:rPr>
                <w:lang w:val="uk-UA"/>
              </w:rPr>
            </w:pPr>
            <w:r w:rsidRPr="00B85F08">
              <w:rPr>
                <w:b/>
                <w:lang w:val="uk-UA"/>
              </w:rPr>
              <w:t>Кількість осіб:</w:t>
            </w:r>
          </w:p>
        </w:tc>
        <w:tc>
          <w:tcPr>
            <w:tcW w:w="2255" w:type="dxa"/>
          </w:tcPr>
          <w:p w:rsidR="00253DF2" w:rsidRPr="00B85F08" w:rsidRDefault="00253DF2" w:rsidP="00073C15">
            <w:pPr>
              <w:rPr>
                <w:lang w:val="uk-UA"/>
              </w:rPr>
            </w:pPr>
            <w:r w:rsidRPr="00B85F08">
              <w:rPr>
                <w:b/>
                <w:lang w:val="uk-UA"/>
              </w:rPr>
              <w:t>50</w:t>
            </w:r>
          </w:p>
        </w:tc>
      </w:tr>
      <w:tr w:rsidR="00253DF2" w:rsidRPr="00B85F08" w:rsidTr="00073C15">
        <w:trPr>
          <w:gridBefore w:val="1"/>
          <w:gridAfter w:val="1"/>
          <w:wBefore w:w="29" w:type="dxa"/>
          <w:wAfter w:w="146" w:type="dxa"/>
          <w:trHeight w:val="292"/>
        </w:trPr>
        <w:tc>
          <w:tcPr>
            <w:tcW w:w="10060" w:type="dxa"/>
            <w:gridSpan w:val="3"/>
          </w:tcPr>
          <w:p w:rsidR="00253DF2" w:rsidRPr="00B85F08" w:rsidRDefault="00253DF2" w:rsidP="00073C15">
            <w:pPr>
              <w:jc w:val="center"/>
              <w:rPr>
                <w:b/>
                <w:lang w:val="uk-UA"/>
              </w:rPr>
            </w:pPr>
            <w:r w:rsidRPr="00B85F08">
              <w:rPr>
                <w:b/>
                <w:lang w:val="uk-UA"/>
              </w:rPr>
              <w:t>Періодичний медичний огляд  прибиральників приміщень та рухомого складу</w:t>
            </w:r>
          </w:p>
          <w:p w:rsidR="00253DF2" w:rsidRPr="00B85F08" w:rsidRDefault="00253DF2" w:rsidP="00073C15">
            <w:pPr>
              <w:jc w:val="center"/>
              <w:rPr>
                <w:b/>
                <w:lang w:val="uk-UA"/>
              </w:rPr>
            </w:pPr>
            <w:r w:rsidRPr="00B85F08">
              <w:rPr>
                <w:b/>
                <w:lang w:val="uk-UA"/>
              </w:rPr>
              <w:t>(1 раз на рік)  наказ № 280 п. 25 (служби Д, ТЧ-1, 2, 3)</w:t>
            </w:r>
          </w:p>
          <w:p w:rsidR="00253DF2" w:rsidRPr="00B85F08" w:rsidRDefault="00253DF2" w:rsidP="00073C15">
            <w:pPr>
              <w:jc w:val="center"/>
              <w:rPr>
                <w:b/>
                <w:lang w:val="uk-UA"/>
              </w:rPr>
            </w:pPr>
            <w:r w:rsidRPr="00B85F08">
              <w:rPr>
                <w:b/>
                <w:lang w:val="uk-UA"/>
              </w:rPr>
              <w:t>Жінки</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rPr>
                <w:b/>
                <w:lang w:val="uk-UA"/>
              </w:rPr>
              <w:t>№з/п</w:t>
            </w:r>
          </w:p>
        </w:tc>
        <w:tc>
          <w:tcPr>
            <w:tcW w:w="6850" w:type="dxa"/>
          </w:tcPr>
          <w:p w:rsidR="00253DF2" w:rsidRPr="00B85F08" w:rsidRDefault="00253DF2" w:rsidP="00073C15">
            <w:pPr>
              <w:rPr>
                <w:lang w:val="uk-UA"/>
              </w:rPr>
            </w:pPr>
            <w:r w:rsidRPr="00B85F08">
              <w:rPr>
                <w:b/>
                <w:lang w:val="uk-UA"/>
              </w:rPr>
              <w:t>Найменування послуг</w:t>
            </w:r>
          </w:p>
        </w:tc>
        <w:tc>
          <w:tcPr>
            <w:tcW w:w="2255" w:type="dxa"/>
          </w:tcPr>
          <w:p w:rsidR="00253DF2" w:rsidRPr="00B85F08" w:rsidRDefault="00253DF2" w:rsidP="00073C15">
            <w:pPr>
              <w:rPr>
                <w:lang w:val="uk-UA"/>
              </w:rPr>
            </w:pPr>
            <w:r w:rsidRPr="00B85F08">
              <w:rPr>
                <w:b/>
                <w:lang w:val="uk-UA"/>
              </w:rPr>
              <w:t>Одиниця виміру</w:t>
            </w:r>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t>1</w:t>
            </w:r>
            <w:r w:rsidRPr="00B85F08">
              <w:rPr>
                <w:lang w:val="uk-UA"/>
              </w:rPr>
              <w:t>.</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терапевтом</w:t>
            </w:r>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t>2</w:t>
            </w:r>
            <w:r w:rsidRPr="00B85F08">
              <w:rPr>
                <w:lang w:val="uk-UA"/>
              </w:rPr>
              <w:t>.</w:t>
            </w:r>
          </w:p>
        </w:tc>
        <w:tc>
          <w:tcPr>
            <w:tcW w:w="6850" w:type="dxa"/>
          </w:tcPr>
          <w:p w:rsidR="00253DF2" w:rsidRPr="00B85F08" w:rsidRDefault="00253DF2" w:rsidP="00073C15">
            <w:pPr>
              <w:rPr>
                <w:lang w:val="uk-UA"/>
              </w:rPr>
            </w:pPr>
            <w:proofErr w:type="spellStart"/>
            <w:r w:rsidRPr="00B85F08">
              <w:t>Огляд</w:t>
            </w:r>
            <w:proofErr w:type="spellEnd"/>
            <w:r w:rsidRPr="00B85F08">
              <w:t xml:space="preserve"> </w:t>
            </w:r>
            <w:proofErr w:type="spellStart"/>
            <w:r w:rsidRPr="00B85F08">
              <w:t>дерматовенерологом</w:t>
            </w:r>
            <w:proofErr w:type="spellEnd"/>
          </w:p>
        </w:tc>
        <w:tc>
          <w:tcPr>
            <w:tcW w:w="2255" w:type="dxa"/>
          </w:tcPr>
          <w:p w:rsidR="00253DF2" w:rsidRPr="00B85F08" w:rsidRDefault="00253DF2" w:rsidP="00073C15">
            <w:pPr>
              <w:rPr>
                <w:lang w:val="uk-UA"/>
              </w:rPr>
            </w:pPr>
            <w:r w:rsidRPr="00B85F08">
              <w:t xml:space="preserve">1 </w:t>
            </w:r>
            <w:proofErr w:type="spellStart"/>
            <w:r w:rsidRPr="00B85F08">
              <w:t>прийом</w:t>
            </w:r>
            <w:proofErr w:type="spellEnd"/>
          </w:p>
        </w:tc>
      </w:tr>
      <w:tr w:rsidR="00253DF2" w:rsidRPr="00B85F08" w:rsidTr="00073C15">
        <w:trPr>
          <w:gridBefore w:val="1"/>
          <w:gridAfter w:val="1"/>
          <w:wBefore w:w="29" w:type="dxa"/>
          <w:wAfter w:w="146" w:type="dxa"/>
          <w:trHeight w:val="292"/>
        </w:trPr>
        <w:tc>
          <w:tcPr>
            <w:tcW w:w="955" w:type="dxa"/>
          </w:tcPr>
          <w:p w:rsidR="00253DF2" w:rsidRPr="00B85F08" w:rsidRDefault="00253DF2" w:rsidP="00073C15">
            <w:pPr>
              <w:jc w:val="center"/>
              <w:rPr>
                <w:lang w:val="uk-UA"/>
              </w:rPr>
            </w:pPr>
            <w:r w:rsidRPr="00B85F08">
              <w:t>3</w:t>
            </w:r>
            <w:r w:rsidRPr="00B85F08">
              <w:rPr>
                <w:lang w:val="uk-UA"/>
              </w:rPr>
              <w:t>.</w:t>
            </w:r>
          </w:p>
        </w:tc>
        <w:tc>
          <w:tcPr>
            <w:tcW w:w="6850" w:type="dxa"/>
          </w:tcPr>
          <w:p w:rsidR="00253DF2" w:rsidRPr="00B85F08" w:rsidRDefault="00253DF2" w:rsidP="00073C15">
            <w:pPr>
              <w:rPr>
                <w:lang w:val="uk-UA"/>
              </w:rPr>
            </w:pPr>
            <w:proofErr w:type="spellStart"/>
            <w:r w:rsidRPr="00B85F08">
              <w:t>Флюорографія</w:t>
            </w:r>
            <w:proofErr w:type="spellEnd"/>
            <w:r w:rsidRPr="00B85F08">
              <w:t xml:space="preserve"> </w:t>
            </w:r>
            <w:proofErr w:type="spellStart"/>
            <w:r w:rsidRPr="00B85F08">
              <w:t>органів</w:t>
            </w:r>
            <w:proofErr w:type="spellEnd"/>
            <w:r w:rsidRPr="00B85F08">
              <w:t xml:space="preserve"> </w:t>
            </w:r>
            <w:proofErr w:type="spellStart"/>
            <w:r w:rsidRPr="00B85F08">
              <w:t>грудної</w:t>
            </w:r>
            <w:proofErr w:type="spellEnd"/>
            <w:r w:rsidRPr="00B85F08">
              <w:t xml:space="preserve"> </w:t>
            </w:r>
            <w:proofErr w:type="spellStart"/>
            <w:r w:rsidRPr="00B85F08">
              <w:t>клітини</w:t>
            </w:r>
            <w:proofErr w:type="spellEnd"/>
            <w:r w:rsidRPr="00B85F08">
              <w:rPr>
                <w:lang w:val="uk-UA"/>
              </w:rPr>
              <w:t xml:space="preserve"> з описом</w:t>
            </w:r>
          </w:p>
        </w:tc>
        <w:tc>
          <w:tcPr>
            <w:tcW w:w="2255" w:type="dxa"/>
          </w:tcPr>
          <w:p w:rsidR="00253DF2" w:rsidRPr="00B85F08" w:rsidRDefault="00253DF2" w:rsidP="00073C15">
            <w:pPr>
              <w:rPr>
                <w:lang w:val="uk-UA"/>
              </w:rPr>
            </w:pPr>
            <w:r w:rsidRPr="00B85F08">
              <w:t xml:space="preserve">1 </w:t>
            </w:r>
            <w:proofErr w:type="spellStart"/>
            <w:r w:rsidRPr="00B85F08">
              <w:t>дослідження</w:t>
            </w:r>
            <w:proofErr w:type="spellEnd"/>
          </w:p>
        </w:tc>
      </w:tr>
      <w:tr w:rsidR="00253DF2" w:rsidRPr="00B85F08" w:rsidTr="00073C15">
        <w:trPr>
          <w:gridBefore w:val="1"/>
          <w:gridAfter w:val="1"/>
          <w:wBefore w:w="29" w:type="dxa"/>
          <w:wAfter w:w="146" w:type="dxa"/>
          <w:trHeight w:val="292"/>
        </w:trPr>
        <w:tc>
          <w:tcPr>
            <w:tcW w:w="7805" w:type="dxa"/>
            <w:gridSpan w:val="2"/>
          </w:tcPr>
          <w:p w:rsidR="00253DF2" w:rsidRPr="00B85F08" w:rsidRDefault="00253DF2" w:rsidP="00073C15">
            <w:pPr>
              <w:rPr>
                <w:lang w:val="uk-UA"/>
              </w:rPr>
            </w:pPr>
            <w:r w:rsidRPr="00B85F08">
              <w:rPr>
                <w:b/>
                <w:lang w:val="uk-UA"/>
              </w:rPr>
              <w:t>Кількість осіб:</w:t>
            </w:r>
          </w:p>
        </w:tc>
        <w:tc>
          <w:tcPr>
            <w:tcW w:w="2255" w:type="dxa"/>
          </w:tcPr>
          <w:p w:rsidR="00253DF2" w:rsidRPr="00B85F08" w:rsidRDefault="00253DF2" w:rsidP="00073C15">
            <w:pPr>
              <w:rPr>
                <w:lang w:val="uk-UA"/>
              </w:rPr>
            </w:pPr>
            <w:r w:rsidRPr="00B85F08">
              <w:rPr>
                <w:b/>
                <w:lang w:val="uk-UA"/>
              </w:rPr>
              <w:t>350</w:t>
            </w:r>
          </w:p>
        </w:tc>
      </w:tr>
      <w:tr w:rsidR="00253DF2" w:rsidRPr="00B85F08" w:rsidTr="00073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5" w:type="dxa"/>
            <w:gridSpan w:val="5"/>
          </w:tcPr>
          <w:p w:rsidR="00253DF2" w:rsidRPr="00B85F08" w:rsidRDefault="00253DF2" w:rsidP="00073C15">
            <w:pPr>
              <w:jc w:val="both"/>
              <w:rPr>
                <w:lang w:val="uk-UA"/>
              </w:rPr>
            </w:pPr>
          </w:p>
          <w:p w:rsidR="00253DF2" w:rsidRPr="00B85F08" w:rsidRDefault="00253DF2" w:rsidP="00073C15">
            <w:pPr>
              <w:ind w:firstLine="738"/>
              <w:jc w:val="both"/>
              <w:rPr>
                <w:lang w:val="uk-UA"/>
              </w:rPr>
            </w:pPr>
            <w:r w:rsidRPr="00B85F08">
              <w:rPr>
                <w:lang w:val="uk-UA"/>
              </w:rPr>
              <w:t>3. Послуга передбачає проведення додаткових до базового варіанту обстежень (лабораторних, функціональних та інших досліджень), регламентованих наказом МОЗ України від 21.05.2007 №246, наказом Міністерства транспорту та зв’язку від 29.04.2010 №240, наказом МОЗ України від 23.07.2002 №280, постановою Кабінету Міністрів України від 23.05.2001 №559, за наявністю показань, орієнтовна кількість досліджень – 5 030:</w:t>
            </w:r>
          </w:p>
        </w:tc>
      </w:tr>
    </w:tbl>
    <w:p w:rsidR="00253DF2" w:rsidRPr="00B85F08" w:rsidRDefault="00253DF2" w:rsidP="00253DF2">
      <w:pPr>
        <w:rPr>
          <w:lang w:val="uk-UA"/>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670"/>
        <w:gridCol w:w="1843"/>
        <w:gridCol w:w="1701"/>
      </w:tblGrid>
      <w:tr w:rsidR="00253DF2" w:rsidRPr="00B85F08" w:rsidTr="00073C15">
        <w:tc>
          <w:tcPr>
            <w:tcW w:w="880" w:type="dxa"/>
          </w:tcPr>
          <w:p w:rsidR="00253DF2" w:rsidRPr="00B85F08" w:rsidRDefault="00253DF2" w:rsidP="00073C15">
            <w:pPr>
              <w:jc w:val="center"/>
              <w:rPr>
                <w:b/>
                <w:lang w:val="uk-UA"/>
              </w:rPr>
            </w:pPr>
            <w:r w:rsidRPr="00B85F08">
              <w:rPr>
                <w:b/>
                <w:lang w:val="uk-UA"/>
              </w:rPr>
              <w:t>№</w:t>
            </w:r>
          </w:p>
          <w:p w:rsidR="00253DF2" w:rsidRPr="00B85F08" w:rsidRDefault="00253DF2" w:rsidP="00073C15">
            <w:pPr>
              <w:jc w:val="center"/>
              <w:rPr>
                <w:b/>
                <w:lang w:val="uk-UA"/>
              </w:rPr>
            </w:pPr>
            <w:r w:rsidRPr="00B85F08">
              <w:rPr>
                <w:b/>
                <w:lang w:val="uk-UA"/>
              </w:rPr>
              <w:t>з/п</w:t>
            </w:r>
          </w:p>
        </w:tc>
        <w:tc>
          <w:tcPr>
            <w:tcW w:w="5670" w:type="dxa"/>
          </w:tcPr>
          <w:p w:rsidR="00253DF2" w:rsidRPr="00B85F08" w:rsidRDefault="00253DF2" w:rsidP="00073C15">
            <w:pPr>
              <w:jc w:val="center"/>
              <w:rPr>
                <w:b/>
                <w:lang w:val="uk-UA"/>
              </w:rPr>
            </w:pPr>
            <w:r w:rsidRPr="00B85F08">
              <w:rPr>
                <w:b/>
                <w:lang w:val="uk-UA"/>
              </w:rPr>
              <w:t>Найменування послуг</w:t>
            </w:r>
          </w:p>
          <w:p w:rsidR="00253DF2" w:rsidRPr="00B85F08" w:rsidRDefault="00253DF2" w:rsidP="00073C15">
            <w:pPr>
              <w:jc w:val="center"/>
              <w:rPr>
                <w:b/>
                <w:lang w:val="uk-UA"/>
              </w:rPr>
            </w:pPr>
          </w:p>
        </w:tc>
        <w:tc>
          <w:tcPr>
            <w:tcW w:w="1843" w:type="dxa"/>
          </w:tcPr>
          <w:p w:rsidR="00253DF2" w:rsidRPr="00B85F08" w:rsidRDefault="00253DF2" w:rsidP="00073C15">
            <w:pPr>
              <w:jc w:val="center"/>
              <w:rPr>
                <w:b/>
                <w:lang w:val="uk-UA"/>
              </w:rPr>
            </w:pPr>
            <w:r w:rsidRPr="00B85F08">
              <w:rPr>
                <w:b/>
                <w:lang w:val="uk-UA"/>
              </w:rPr>
              <w:t>Одиниця виміру</w:t>
            </w:r>
          </w:p>
        </w:tc>
        <w:tc>
          <w:tcPr>
            <w:tcW w:w="1701" w:type="dxa"/>
          </w:tcPr>
          <w:p w:rsidR="00253DF2" w:rsidRPr="00B85F08" w:rsidRDefault="00253DF2" w:rsidP="00073C15">
            <w:pPr>
              <w:jc w:val="center"/>
              <w:rPr>
                <w:b/>
                <w:lang w:val="uk-UA"/>
              </w:rPr>
            </w:pPr>
            <w:r w:rsidRPr="00B85F08">
              <w:rPr>
                <w:b/>
                <w:lang w:val="uk-UA"/>
              </w:rPr>
              <w:t>Кількість осіб</w:t>
            </w:r>
          </w:p>
        </w:tc>
      </w:tr>
      <w:tr w:rsidR="00253DF2" w:rsidRPr="00B85F08" w:rsidTr="00073C15">
        <w:tc>
          <w:tcPr>
            <w:tcW w:w="880" w:type="dxa"/>
          </w:tcPr>
          <w:p w:rsidR="00253DF2" w:rsidRPr="00B85F08" w:rsidRDefault="00253DF2" w:rsidP="00073C15">
            <w:pPr>
              <w:jc w:val="center"/>
              <w:rPr>
                <w:b/>
                <w:lang w:val="uk-UA"/>
              </w:rPr>
            </w:pPr>
            <w:r w:rsidRPr="00B85F08">
              <w:rPr>
                <w:b/>
                <w:lang w:val="uk-UA"/>
              </w:rPr>
              <w:t>1.</w:t>
            </w:r>
          </w:p>
        </w:tc>
        <w:tc>
          <w:tcPr>
            <w:tcW w:w="9214" w:type="dxa"/>
            <w:gridSpan w:val="3"/>
          </w:tcPr>
          <w:p w:rsidR="00253DF2" w:rsidRPr="00B85F08" w:rsidRDefault="00253DF2" w:rsidP="00073C15">
            <w:pPr>
              <w:rPr>
                <w:b/>
                <w:bCs/>
                <w:lang w:val="uk-UA"/>
              </w:rPr>
            </w:pPr>
            <w:r w:rsidRPr="00B85F08">
              <w:rPr>
                <w:b/>
                <w:bCs/>
                <w:lang w:val="uk-UA"/>
              </w:rPr>
              <w:t>Ультразвукове дослідження (далі - УЗД)</w:t>
            </w:r>
          </w:p>
        </w:tc>
      </w:tr>
      <w:tr w:rsidR="00253DF2" w:rsidRPr="00B85F08" w:rsidTr="00073C15">
        <w:tc>
          <w:tcPr>
            <w:tcW w:w="880" w:type="dxa"/>
          </w:tcPr>
          <w:p w:rsidR="00253DF2" w:rsidRPr="00B85F08" w:rsidRDefault="00253DF2" w:rsidP="00073C15">
            <w:pPr>
              <w:jc w:val="center"/>
              <w:rPr>
                <w:lang w:val="uk-UA"/>
              </w:rPr>
            </w:pPr>
            <w:r w:rsidRPr="00B85F08">
              <w:rPr>
                <w:lang w:val="uk-UA"/>
              </w:rPr>
              <w:t>1.1.</w:t>
            </w:r>
          </w:p>
        </w:tc>
        <w:tc>
          <w:tcPr>
            <w:tcW w:w="5670" w:type="dxa"/>
          </w:tcPr>
          <w:p w:rsidR="00253DF2" w:rsidRPr="00B85F08" w:rsidRDefault="00253DF2" w:rsidP="00073C15">
            <w:pPr>
              <w:autoSpaceDE w:val="0"/>
              <w:autoSpaceDN w:val="0"/>
              <w:adjustRightInd w:val="0"/>
              <w:rPr>
                <w:lang w:val="uk-UA"/>
              </w:rPr>
            </w:pPr>
            <w:r w:rsidRPr="00B85F08">
              <w:rPr>
                <w:lang w:val="uk-UA"/>
              </w:rPr>
              <w:t xml:space="preserve">УЗД комплексне: </w:t>
            </w:r>
            <w:proofErr w:type="spellStart"/>
            <w:r w:rsidRPr="00B85F08">
              <w:rPr>
                <w:lang w:val="uk-UA"/>
              </w:rPr>
              <w:t>печінка+жовчний</w:t>
            </w:r>
            <w:proofErr w:type="spellEnd"/>
            <w:r w:rsidRPr="00B85F08">
              <w:rPr>
                <w:lang w:val="uk-UA"/>
              </w:rPr>
              <w:t xml:space="preserve"> міхур + жовчні протоки + підшлункова </w:t>
            </w:r>
            <w:proofErr w:type="spellStart"/>
            <w:r w:rsidRPr="00B85F08">
              <w:rPr>
                <w:lang w:val="uk-UA"/>
              </w:rPr>
              <w:t>залоза+селезінка</w:t>
            </w:r>
            <w:proofErr w:type="spellEnd"/>
          </w:p>
        </w:tc>
        <w:tc>
          <w:tcPr>
            <w:tcW w:w="1843" w:type="dxa"/>
          </w:tcPr>
          <w:p w:rsidR="00253DF2" w:rsidRPr="00B85F08" w:rsidRDefault="00253DF2" w:rsidP="00073C15">
            <w:pPr>
              <w:jc w:val="center"/>
              <w:rPr>
                <w:b/>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200</w:t>
            </w:r>
          </w:p>
        </w:tc>
      </w:tr>
      <w:tr w:rsidR="00253DF2" w:rsidRPr="00B85F08" w:rsidTr="00073C15">
        <w:trPr>
          <w:trHeight w:val="347"/>
        </w:trPr>
        <w:tc>
          <w:tcPr>
            <w:tcW w:w="880" w:type="dxa"/>
          </w:tcPr>
          <w:p w:rsidR="00253DF2" w:rsidRPr="00B85F08" w:rsidRDefault="00253DF2" w:rsidP="00073C15">
            <w:pPr>
              <w:jc w:val="center"/>
              <w:rPr>
                <w:lang w:val="uk-UA"/>
              </w:rPr>
            </w:pPr>
            <w:r w:rsidRPr="00B85F08">
              <w:rPr>
                <w:lang w:val="uk-UA"/>
              </w:rPr>
              <w:t>1.2.</w:t>
            </w:r>
          </w:p>
        </w:tc>
        <w:tc>
          <w:tcPr>
            <w:tcW w:w="5670" w:type="dxa"/>
          </w:tcPr>
          <w:p w:rsidR="00253DF2" w:rsidRPr="00B85F08" w:rsidRDefault="00253DF2" w:rsidP="00073C15">
            <w:pPr>
              <w:autoSpaceDE w:val="0"/>
              <w:autoSpaceDN w:val="0"/>
              <w:adjustRightInd w:val="0"/>
            </w:pPr>
            <w:r w:rsidRPr="00B85F08">
              <w:rPr>
                <w:lang w:val="uk-UA"/>
              </w:rPr>
              <w:t>УЗД</w:t>
            </w:r>
            <w:r w:rsidRPr="00B85F08">
              <w:t xml:space="preserve">: </w:t>
            </w:r>
            <w:proofErr w:type="spellStart"/>
            <w:r w:rsidRPr="00B85F08">
              <w:t>нирки+надниркові</w:t>
            </w:r>
            <w:proofErr w:type="spellEnd"/>
            <w:r w:rsidRPr="00B85F08">
              <w:t xml:space="preserve"> </w:t>
            </w:r>
            <w:proofErr w:type="spellStart"/>
            <w:r w:rsidRPr="00B85F08">
              <w:t>залози</w:t>
            </w:r>
            <w:proofErr w:type="spellEnd"/>
          </w:p>
        </w:tc>
        <w:tc>
          <w:tcPr>
            <w:tcW w:w="1843" w:type="dxa"/>
          </w:tcPr>
          <w:p w:rsidR="00253DF2" w:rsidRPr="00B85F08" w:rsidRDefault="00253DF2" w:rsidP="00073C15">
            <w:pPr>
              <w:jc w:val="center"/>
              <w:rPr>
                <w:b/>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150</w:t>
            </w:r>
          </w:p>
        </w:tc>
      </w:tr>
      <w:tr w:rsidR="00253DF2" w:rsidRPr="00B85F08" w:rsidTr="00073C15">
        <w:tc>
          <w:tcPr>
            <w:tcW w:w="880" w:type="dxa"/>
          </w:tcPr>
          <w:p w:rsidR="00253DF2" w:rsidRPr="00B85F08" w:rsidRDefault="00253DF2" w:rsidP="00073C15">
            <w:pPr>
              <w:jc w:val="center"/>
              <w:rPr>
                <w:lang w:val="uk-UA"/>
              </w:rPr>
            </w:pPr>
            <w:r w:rsidRPr="00B85F08">
              <w:rPr>
                <w:lang w:val="uk-UA"/>
              </w:rPr>
              <w:t>1.3.</w:t>
            </w:r>
          </w:p>
        </w:tc>
        <w:tc>
          <w:tcPr>
            <w:tcW w:w="5670" w:type="dxa"/>
          </w:tcPr>
          <w:p w:rsidR="00253DF2" w:rsidRPr="00B85F08" w:rsidRDefault="00253DF2" w:rsidP="00073C15">
            <w:pPr>
              <w:autoSpaceDE w:val="0"/>
              <w:autoSpaceDN w:val="0"/>
              <w:adjustRightInd w:val="0"/>
            </w:pPr>
            <w:r w:rsidRPr="00B85F08">
              <w:rPr>
                <w:lang w:val="uk-UA"/>
              </w:rPr>
              <w:t>УЗД:</w:t>
            </w:r>
            <w:r w:rsidRPr="00B85F08">
              <w:t xml:space="preserve"> </w:t>
            </w:r>
            <w:proofErr w:type="spellStart"/>
            <w:r w:rsidRPr="00B85F08">
              <w:t>сечового</w:t>
            </w:r>
            <w:proofErr w:type="spellEnd"/>
            <w:r w:rsidRPr="00B85F08">
              <w:t xml:space="preserve"> </w:t>
            </w:r>
            <w:proofErr w:type="spellStart"/>
            <w:r w:rsidRPr="00B85F08">
              <w:t>міхура</w:t>
            </w:r>
            <w:proofErr w:type="spellEnd"/>
            <w:r w:rsidRPr="00B85F08">
              <w:t xml:space="preserve"> з </w:t>
            </w:r>
            <w:proofErr w:type="spellStart"/>
            <w:r w:rsidRPr="00B85F08">
              <w:t>визначенням</w:t>
            </w:r>
            <w:proofErr w:type="spellEnd"/>
            <w:r w:rsidRPr="00B85F08">
              <w:t xml:space="preserve"> </w:t>
            </w:r>
            <w:proofErr w:type="spellStart"/>
            <w:r w:rsidRPr="00B85F08">
              <w:t>залишкової</w:t>
            </w:r>
            <w:proofErr w:type="spellEnd"/>
            <w:r w:rsidRPr="00B85F08">
              <w:t xml:space="preserve"> </w:t>
            </w:r>
            <w:proofErr w:type="spellStart"/>
            <w:r w:rsidRPr="00B85F08">
              <w:t>сечі</w:t>
            </w:r>
            <w:proofErr w:type="spellEnd"/>
          </w:p>
        </w:tc>
        <w:tc>
          <w:tcPr>
            <w:tcW w:w="1843" w:type="dxa"/>
          </w:tcPr>
          <w:p w:rsidR="00253DF2" w:rsidRPr="00B85F08" w:rsidRDefault="00253DF2" w:rsidP="00073C15">
            <w:pPr>
              <w:jc w:val="center"/>
              <w:rPr>
                <w:b/>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c>
          <w:tcPr>
            <w:tcW w:w="880" w:type="dxa"/>
          </w:tcPr>
          <w:p w:rsidR="00253DF2" w:rsidRPr="00B85F08" w:rsidRDefault="00253DF2" w:rsidP="00073C15">
            <w:pPr>
              <w:jc w:val="center"/>
              <w:rPr>
                <w:lang w:val="uk-UA"/>
              </w:rPr>
            </w:pPr>
            <w:r w:rsidRPr="00B85F08">
              <w:rPr>
                <w:lang w:val="uk-UA"/>
              </w:rPr>
              <w:t>1.4.</w:t>
            </w:r>
          </w:p>
        </w:tc>
        <w:tc>
          <w:tcPr>
            <w:tcW w:w="5670" w:type="dxa"/>
          </w:tcPr>
          <w:p w:rsidR="00253DF2" w:rsidRPr="00B85F08" w:rsidRDefault="00253DF2" w:rsidP="00073C15">
            <w:pPr>
              <w:autoSpaceDE w:val="0"/>
              <w:autoSpaceDN w:val="0"/>
              <w:adjustRightInd w:val="0"/>
              <w:rPr>
                <w:lang w:val="uk-UA"/>
              </w:rPr>
            </w:pPr>
            <w:r w:rsidRPr="00B85F08">
              <w:rPr>
                <w:lang w:val="uk-UA"/>
              </w:rPr>
              <w:t>УЗД</w:t>
            </w:r>
            <w:r w:rsidRPr="00B85F08">
              <w:t xml:space="preserve"> </w:t>
            </w:r>
            <w:proofErr w:type="spellStart"/>
            <w:r w:rsidRPr="00B85F08">
              <w:t>комплексне</w:t>
            </w:r>
            <w:proofErr w:type="spellEnd"/>
            <w:r w:rsidRPr="00B85F08">
              <w:t xml:space="preserve">: </w:t>
            </w:r>
            <w:proofErr w:type="spellStart"/>
            <w:r w:rsidRPr="00B85F08">
              <w:t>матка+яєчники</w:t>
            </w:r>
            <w:proofErr w:type="spellEnd"/>
          </w:p>
        </w:tc>
        <w:tc>
          <w:tcPr>
            <w:tcW w:w="1843" w:type="dxa"/>
          </w:tcPr>
          <w:p w:rsidR="00253DF2" w:rsidRPr="00B85F08" w:rsidRDefault="00253DF2" w:rsidP="00073C15">
            <w:pPr>
              <w:jc w:val="center"/>
              <w:rPr>
                <w:b/>
                <w:lang w:val="uk-UA"/>
              </w:rPr>
            </w:pPr>
            <w:r w:rsidRPr="00B85F08">
              <w:t xml:space="preserve">1 </w:t>
            </w:r>
            <w:proofErr w:type="spellStart"/>
            <w:r w:rsidRPr="00B85F08">
              <w:t>дослідження</w:t>
            </w:r>
            <w:proofErr w:type="spellEnd"/>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c>
          <w:tcPr>
            <w:tcW w:w="880" w:type="dxa"/>
          </w:tcPr>
          <w:p w:rsidR="00253DF2" w:rsidRPr="00B85F08" w:rsidRDefault="00253DF2" w:rsidP="00073C15">
            <w:pPr>
              <w:jc w:val="center"/>
              <w:rPr>
                <w:lang w:val="uk-UA"/>
              </w:rPr>
            </w:pPr>
            <w:r w:rsidRPr="00B85F08">
              <w:rPr>
                <w:lang w:val="uk-UA"/>
              </w:rPr>
              <w:t>1.5.</w:t>
            </w:r>
          </w:p>
        </w:tc>
        <w:tc>
          <w:tcPr>
            <w:tcW w:w="5670" w:type="dxa"/>
          </w:tcPr>
          <w:p w:rsidR="00253DF2" w:rsidRPr="00B85F08" w:rsidRDefault="00253DF2" w:rsidP="00073C15">
            <w:pPr>
              <w:autoSpaceDE w:val="0"/>
              <w:autoSpaceDN w:val="0"/>
              <w:adjustRightInd w:val="0"/>
              <w:rPr>
                <w:lang w:val="uk-UA"/>
              </w:rPr>
            </w:pPr>
            <w:r w:rsidRPr="00B85F08">
              <w:rPr>
                <w:lang w:val="uk-UA"/>
              </w:rPr>
              <w:t>УЗД:</w:t>
            </w:r>
            <w:r w:rsidRPr="00B85F08">
              <w:t xml:space="preserve"> </w:t>
            </w:r>
            <w:proofErr w:type="spellStart"/>
            <w:r w:rsidRPr="00B85F08">
              <w:t>щитоподібної</w:t>
            </w:r>
            <w:proofErr w:type="spellEnd"/>
            <w:r w:rsidRPr="00B85F08">
              <w:t xml:space="preserve"> </w:t>
            </w:r>
            <w:proofErr w:type="spellStart"/>
            <w:r w:rsidRPr="00B85F08">
              <w:t>залози</w:t>
            </w:r>
            <w:proofErr w:type="spellEnd"/>
          </w:p>
        </w:tc>
        <w:tc>
          <w:tcPr>
            <w:tcW w:w="1843" w:type="dxa"/>
          </w:tcPr>
          <w:p w:rsidR="00253DF2" w:rsidRPr="00B85F08" w:rsidRDefault="00253DF2" w:rsidP="00073C15">
            <w:pPr>
              <w:jc w:val="center"/>
              <w:rPr>
                <w:b/>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c>
          <w:tcPr>
            <w:tcW w:w="880" w:type="dxa"/>
          </w:tcPr>
          <w:p w:rsidR="00253DF2" w:rsidRPr="00B85F08" w:rsidRDefault="00253DF2" w:rsidP="00073C15">
            <w:pPr>
              <w:jc w:val="center"/>
              <w:rPr>
                <w:lang w:val="uk-UA"/>
              </w:rPr>
            </w:pPr>
            <w:r w:rsidRPr="00B85F08">
              <w:rPr>
                <w:lang w:val="uk-UA"/>
              </w:rPr>
              <w:t>1.6.</w:t>
            </w:r>
          </w:p>
        </w:tc>
        <w:tc>
          <w:tcPr>
            <w:tcW w:w="5670" w:type="dxa"/>
          </w:tcPr>
          <w:p w:rsidR="00253DF2" w:rsidRPr="00B85F08" w:rsidRDefault="00253DF2" w:rsidP="00073C15">
            <w:pPr>
              <w:autoSpaceDE w:val="0"/>
              <w:autoSpaceDN w:val="0"/>
              <w:adjustRightInd w:val="0"/>
            </w:pPr>
            <w:r w:rsidRPr="00B85F08">
              <w:rPr>
                <w:lang w:val="uk-UA"/>
              </w:rPr>
              <w:t>УЗД:</w:t>
            </w:r>
            <w:r w:rsidRPr="00B85F08">
              <w:t xml:space="preserve"> </w:t>
            </w:r>
            <w:proofErr w:type="spellStart"/>
            <w:r w:rsidRPr="00B85F08">
              <w:t>молочних</w:t>
            </w:r>
            <w:proofErr w:type="spellEnd"/>
            <w:r w:rsidRPr="00B85F08">
              <w:t xml:space="preserve"> </w:t>
            </w:r>
            <w:proofErr w:type="spellStart"/>
            <w:r w:rsidRPr="00B85F08">
              <w:t>залоз</w:t>
            </w:r>
            <w:proofErr w:type="spellEnd"/>
            <w:r w:rsidRPr="00B85F08">
              <w:t xml:space="preserve"> (з </w:t>
            </w:r>
            <w:proofErr w:type="spellStart"/>
            <w:r w:rsidRPr="00B85F08">
              <w:t>двох</w:t>
            </w:r>
            <w:proofErr w:type="spellEnd"/>
            <w:r w:rsidRPr="00B85F08">
              <w:t xml:space="preserve"> </w:t>
            </w:r>
            <w:proofErr w:type="spellStart"/>
            <w:r w:rsidRPr="00B85F08">
              <w:t>сторін</w:t>
            </w:r>
            <w:proofErr w:type="spellEnd"/>
            <w:r w:rsidRPr="00B85F08">
              <w:t>)</w:t>
            </w:r>
          </w:p>
        </w:tc>
        <w:tc>
          <w:tcPr>
            <w:tcW w:w="1843" w:type="dxa"/>
          </w:tcPr>
          <w:p w:rsidR="00253DF2" w:rsidRPr="00B85F08" w:rsidRDefault="00253DF2" w:rsidP="00073C15">
            <w:pPr>
              <w:jc w:val="center"/>
              <w:rPr>
                <w:b/>
                <w:lang w:val="uk-UA"/>
              </w:rPr>
            </w:pPr>
            <w:r w:rsidRPr="00B85F08">
              <w:t xml:space="preserve">1 </w:t>
            </w:r>
            <w:proofErr w:type="spellStart"/>
            <w:r w:rsidRPr="00B85F08">
              <w:t>дослідження</w:t>
            </w:r>
            <w:proofErr w:type="spellEnd"/>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rPr>
          <w:trHeight w:val="373"/>
        </w:trPr>
        <w:tc>
          <w:tcPr>
            <w:tcW w:w="880" w:type="dxa"/>
          </w:tcPr>
          <w:p w:rsidR="00253DF2" w:rsidRPr="00B85F08" w:rsidRDefault="00253DF2" w:rsidP="00073C15">
            <w:pPr>
              <w:jc w:val="center"/>
              <w:rPr>
                <w:b/>
                <w:lang w:val="uk-UA"/>
              </w:rPr>
            </w:pPr>
            <w:r w:rsidRPr="00B85F08">
              <w:rPr>
                <w:b/>
                <w:lang w:val="uk-UA"/>
              </w:rPr>
              <w:lastRenderedPageBreak/>
              <w:t>2.</w:t>
            </w:r>
          </w:p>
        </w:tc>
        <w:tc>
          <w:tcPr>
            <w:tcW w:w="9214" w:type="dxa"/>
            <w:gridSpan w:val="3"/>
          </w:tcPr>
          <w:p w:rsidR="00253DF2" w:rsidRPr="00B85F08" w:rsidRDefault="00253DF2" w:rsidP="00073C15">
            <w:pPr>
              <w:rPr>
                <w:b/>
                <w:lang w:val="uk-UA"/>
              </w:rPr>
            </w:pPr>
            <w:r w:rsidRPr="00B85F08">
              <w:rPr>
                <w:b/>
                <w:lang w:val="uk-UA"/>
              </w:rPr>
              <w:t>За наявності показань (до обстеження):</w:t>
            </w:r>
          </w:p>
        </w:tc>
      </w:tr>
      <w:tr w:rsidR="00253DF2" w:rsidRPr="00B85F08" w:rsidTr="00073C15">
        <w:tc>
          <w:tcPr>
            <w:tcW w:w="880" w:type="dxa"/>
          </w:tcPr>
          <w:p w:rsidR="00253DF2" w:rsidRPr="00B85F08" w:rsidRDefault="00253DF2" w:rsidP="00073C15">
            <w:pPr>
              <w:jc w:val="center"/>
              <w:rPr>
                <w:lang w:val="uk-UA"/>
              </w:rPr>
            </w:pPr>
            <w:r w:rsidRPr="00B85F08">
              <w:rPr>
                <w:lang w:val="uk-UA"/>
              </w:rPr>
              <w:t>2.1.</w:t>
            </w:r>
          </w:p>
        </w:tc>
        <w:tc>
          <w:tcPr>
            <w:tcW w:w="5670" w:type="dxa"/>
          </w:tcPr>
          <w:p w:rsidR="00253DF2" w:rsidRPr="00B85F08" w:rsidRDefault="00253DF2" w:rsidP="00073C15">
            <w:pPr>
              <w:autoSpaceDE w:val="0"/>
              <w:autoSpaceDN w:val="0"/>
              <w:adjustRightInd w:val="0"/>
              <w:rPr>
                <w:lang w:val="uk-UA"/>
              </w:rPr>
            </w:pPr>
            <w:proofErr w:type="spellStart"/>
            <w:r w:rsidRPr="00B85F08">
              <w:rPr>
                <w:lang w:val="uk-UA"/>
              </w:rPr>
              <w:t>Ехокардіографія</w:t>
            </w:r>
            <w:proofErr w:type="spellEnd"/>
          </w:p>
        </w:tc>
        <w:tc>
          <w:tcPr>
            <w:tcW w:w="1843" w:type="dxa"/>
          </w:tcPr>
          <w:p w:rsidR="00253DF2" w:rsidRPr="00B85F08" w:rsidRDefault="00253DF2" w:rsidP="00073C15">
            <w:pPr>
              <w:jc w:val="center"/>
              <w:rPr>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70</w:t>
            </w:r>
          </w:p>
        </w:tc>
      </w:tr>
      <w:tr w:rsidR="00253DF2" w:rsidRPr="00B85F08" w:rsidTr="00073C15">
        <w:tc>
          <w:tcPr>
            <w:tcW w:w="880" w:type="dxa"/>
          </w:tcPr>
          <w:p w:rsidR="00253DF2" w:rsidRPr="00B85F08" w:rsidRDefault="00253DF2" w:rsidP="00073C15">
            <w:pPr>
              <w:jc w:val="center"/>
              <w:rPr>
                <w:lang w:val="uk-UA"/>
              </w:rPr>
            </w:pPr>
            <w:r w:rsidRPr="00B85F08">
              <w:rPr>
                <w:lang w:val="uk-UA"/>
              </w:rPr>
              <w:t>2.2.</w:t>
            </w:r>
          </w:p>
        </w:tc>
        <w:tc>
          <w:tcPr>
            <w:tcW w:w="5670" w:type="dxa"/>
          </w:tcPr>
          <w:p w:rsidR="00253DF2" w:rsidRPr="00B85F08" w:rsidRDefault="00253DF2" w:rsidP="00073C15">
            <w:pPr>
              <w:autoSpaceDE w:val="0"/>
              <w:autoSpaceDN w:val="0"/>
              <w:adjustRightInd w:val="0"/>
              <w:rPr>
                <w:lang w:val="uk-UA"/>
              </w:rPr>
            </w:pPr>
            <w:proofErr w:type="spellStart"/>
            <w:r w:rsidRPr="00B85F08">
              <w:rPr>
                <w:lang w:val="uk-UA"/>
              </w:rPr>
              <w:t>Велоергометрія</w:t>
            </w:r>
            <w:proofErr w:type="spellEnd"/>
          </w:p>
        </w:tc>
        <w:tc>
          <w:tcPr>
            <w:tcW w:w="1843" w:type="dxa"/>
          </w:tcPr>
          <w:p w:rsidR="00253DF2" w:rsidRPr="00B85F08" w:rsidRDefault="00253DF2" w:rsidP="00073C15">
            <w:pPr>
              <w:jc w:val="center"/>
              <w:rPr>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50</w:t>
            </w:r>
          </w:p>
        </w:tc>
      </w:tr>
      <w:tr w:rsidR="00253DF2" w:rsidRPr="00B85F08" w:rsidTr="00073C15">
        <w:tc>
          <w:tcPr>
            <w:tcW w:w="880" w:type="dxa"/>
          </w:tcPr>
          <w:p w:rsidR="00253DF2" w:rsidRPr="00B85F08" w:rsidRDefault="00253DF2" w:rsidP="00073C15">
            <w:pPr>
              <w:jc w:val="center"/>
              <w:rPr>
                <w:lang w:val="uk-UA"/>
              </w:rPr>
            </w:pPr>
            <w:r w:rsidRPr="00B85F08">
              <w:rPr>
                <w:lang w:val="uk-UA"/>
              </w:rPr>
              <w:t>2.3.</w:t>
            </w:r>
          </w:p>
        </w:tc>
        <w:tc>
          <w:tcPr>
            <w:tcW w:w="5670" w:type="dxa"/>
          </w:tcPr>
          <w:p w:rsidR="00253DF2" w:rsidRPr="00B85F08" w:rsidRDefault="00253DF2" w:rsidP="00073C15">
            <w:pPr>
              <w:autoSpaceDE w:val="0"/>
              <w:autoSpaceDN w:val="0"/>
              <w:adjustRightInd w:val="0"/>
              <w:rPr>
                <w:lang w:val="uk-UA"/>
              </w:rPr>
            </w:pPr>
            <w:proofErr w:type="spellStart"/>
            <w:r w:rsidRPr="00B85F08">
              <w:rPr>
                <w:lang w:val="uk-UA"/>
              </w:rPr>
              <w:t>Мамографія</w:t>
            </w:r>
            <w:proofErr w:type="spellEnd"/>
          </w:p>
        </w:tc>
        <w:tc>
          <w:tcPr>
            <w:tcW w:w="1843" w:type="dxa"/>
          </w:tcPr>
          <w:p w:rsidR="00253DF2" w:rsidRPr="00B85F08" w:rsidRDefault="00253DF2" w:rsidP="00073C15">
            <w:pPr>
              <w:jc w:val="center"/>
              <w:rPr>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10</w:t>
            </w:r>
          </w:p>
        </w:tc>
      </w:tr>
      <w:tr w:rsidR="00253DF2" w:rsidRPr="00B85F08" w:rsidTr="00073C15">
        <w:tc>
          <w:tcPr>
            <w:tcW w:w="880" w:type="dxa"/>
          </w:tcPr>
          <w:p w:rsidR="00253DF2" w:rsidRPr="00B85F08" w:rsidRDefault="00253DF2" w:rsidP="00073C15">
            <w:pPr>
              <w:jc w:val="center"/>
              <w:rPr>
                <w:lang w:val="uk-UA"/>
              </w:rPr>
            </w:pPr>
            <w:r w:rsidRPr="00B85F08">
              <w:rPr>
                <w:lang w:val="uk-UA"/>
              </w:rPr>
              <w:t>2.4.</w:t>
            </w:r>
          </w:p>
        </w:tc>
        <w:tc>
          <w:tcPr>
            <w:tcW w:w="5670" w:type="dxa"/>
          </w:tcPr>
          <w:p w:rsidR="00253DF2" w:rsidRPr="00B85F08" w:rsidRDefault="00253DF2" w:rsidP="00073C15">
            <w:pPr>
              <w:autoSpaceDE w:val="0"/>
              <w:autoSpaceDN w:val="0"/>
              <w:adjustRightInd w:val="0"/>
              <w:rPr>
                <w:lang w:val="uk-UA"/>
              </w:rPr>
            </w:pPr>
            <w:proofErr w:type="spellStart"/>
            <w:r w:rsidRPr="00B85F08">
              <w:rPr>
                <w:lang w:val="uk-UA"/>
              </w:rPr>
              <w:t>Кольпоскопія</w:t>
            </w:r>
            <w:proofErr w:type="spellEnd"/>
          </w:p>
        </w:tc>
        <w:tc>
          <w:tcPr>
            <w:tcW w:w="1843" w:type="dxa"/>
          </w:tcPr>
          <w:p w:rsidR="00253DF2" w:rsidRPr="00B85F08" w:rsidRDefault="00253DF2" w:rsidP="00073C15">
            <w:pPr>
              <w:jc w:val="center"/>
              <w:rPr>
                <w:b/>
                <w:lang w:val="uk-UA"/>
              </w:rPr>
            </w:pPr>
            <w:r w:rsidRPr="00B85F08">
              <w:t>1</w:t>
            </w:r>
            <w:r w:rsidRPr="00B85F08">
              <w:rPr>
                <w:lang w:val="uk-UA"/>
              </w:rPr>
              <w:t xml:space="preserve"> </w:t>
            </w:r>
            <w:proofErr w:type="spellStart"/>
            <w:r w:rsidRPr="00B85F08">
              <w:t>дослідження</w:t>
            </w:r>
            <w:proofErr w:type="spellEnd"/>
          </w:p>
        </w:tc>
        <w:tc>
          <w:tcPr>
            <w:tcW w:w="1701" w:type="dxa"/>
          </w:tcPr>
          <w:p w:rsidR="00253DF2" w:rsidRPr="00B85F08" w:rsidRDefault="00253DF2" w:rsidP="00073C15">
            <w:pPr>
              <w:jc w:val="center"/>
              <w:rPr>
                <w:lang w:val="uk-UA"/>
              </w:rPr>
            </w:pPr>
            <w:r w:rsidRPr="00B85F08">
              <w:rPr>
                <w:lang w:val="uk-UA"/>
              </w:rPr>
              <w:t>50</w:t>
            </w:r>
          </w:p>
        </w:tc>
      </w:tr>
      <w:tr w:rsidR="00253DF2" w:rsidRPr="00B85F08" w:rsidTr="00073C15">
        <w:tc>
          <w:tcPr>
            <w:tcW w:w="880" w:type="dxa"/>
          </w:tcPr>
          <w:p w:rsidR="00253DF2" w:rsidRPr="00B85F08" w:rsidRDefault="00253DF2" w:rsidP="00073C15">
            <w:pPr>
              <w:jc w:val="center"/>
              <w:rPr>
                <w:lang w:val="uk-UA"/>
              </w:rPr>
            </w:pPr>
            <w:r w:rsidRPr="00B85F08">
              <w:rPr>
                <w:lang w:val="uk-UA"/>
              </w:rPr>
              <w:t>2.5.</w:t>
            </w:r>
          </w:p>
        </w:tc>
        <w:tc>
          <w:tcPr>
            <w:tcW w:w="5670" w:type="dxa"/>
          </w:tcPr>
          <w:p w:rsidR="00253DF2" w:rsidRPr="00B85F08" w:rsidRDefault="00253DF2" w:rsidP="00073C15">
            <w:pPr>
              <w:autoSpaceDE w:val="0"/>
              <w:autoSpaceDN w:val="0"/>
              <w:adjustRightInd w:val="0"/>
              <w:rPr>
                <w:lang w:val="uk-UA"/>
              </w:rPr>
            </w:pPr>
            <w:r w:rsidRPr="00B85F08">
              <w:rPr>
                <w:lang w:val="uk-UA"/>
              </w:rPr>
              <w:t>Мазок на флору</w:t>
            </w:r>
          </w:p>
        </w:tc>
        <w:tc>
          <w:tcPr>
            <w:tcW w:w="1843" w:type="dxa"/>
          </w:tcPr>
          <w:p w:rsidR="00253DF2" w:rsidRPr="00B85F08" w:rsidRDefault="00253DF2" w:rsidP="00073C15">
            <w:pPr>
              <w:jc w:val="center"/>
              <w:rPr>
                <w:b/>
                <w:lang w:val="uk-UA"/>
              </w:rPr>
            </w:pPr>
            <w:r w:rsidRPr="00B85F08">
              <w:t>1</w:t>
            </w:r>
            <w:r w:rsidRPr="00B85F08">
              <w:rPr>
                <w:lang w:val="uk-UA"/>
              </w:rPr>
              <w:t xml:space="preserve"> </w:t>
            </w:r>
            <w:proofErr w:type="spellStart"/>
            <w:r w:rsidRPr="00B85F08">
              <w:t>дослідження</w:t>
            </w:r>
            <w:proofErr w:type="spellEnd"/>
          </w:p>
        </w:tc>
        <w:tc>
          <w:tcPr>
            <w:tcW w:w="1701" w:type="dxa"/>
          </w:tcPr>
          <w:p w:rsidR="00253DF2" w:rsidRPr="00B85F08" w:rsidRDefault="00253DF2" w:rsidP="00073C15">
            <w:pPr>
              <w:jc w:val="center"/>
              <w:rPr>
                <w:lang w:val="uk-UA"/>
              </w:rPr>
            </w:pPr>
            <w:r w:rsidRPr="00B85F08">
              <w:rPr>
                <w:lang w:val="uk-UA"/>
              </w:rPr>
              <w:t>50</w:t>
            </w:r>
          </w:p>
        </w:tc>
      </w:tr>
      <w:tr w:rsidR="00253DF2" w:rsidRPr="00B85F08" w:rsidTr="00073C15">
        <w:tc>
          <w:tcPr>
            <w:tcW w:w="880" w:type="dxa"/>
          </w:tcPr>
          <w:p w:rsidR="00253DF2" w:rsidRPr="00B85F08" w:rsidRDefault="00253DF2" w:rsidP="00073C15">
            <w:pPr>
              <w:jc w:val="center"/>
              <w:rPr>
                <w:lang w:val="uk-UA"/>
              </w:rPr>
            </w:pPr>
            <w:r w:rsidRPr="00B85F08">
              <w:rPr>
                <w:lang w:val="uk-UA"/>
              </w:rPr>
              <w:t>2.6.</w:t>
            </w:r>
          </w:p>
        </w:tc>
        <w:tc>
          <w:tcPr>
            <w:tcW w:w="5670" w:type="dxa"/>
          </w:tcPr>
          <w:p w:rsidR="00253DF2" w:rsidRPr="00B85F08" w:rsidRDefault="00253DF2" w:rsidP="00073C15">
            <w:pPr>
              <w:autoSpaceDE w:val="0"/>
              <w:autoSpaceDN w:val="0"/>
              <w:adjustRightInd w:val="0"/>
              <w:rPr>
                <w:lang w:val="uk-UA"/>
              </w:rPr>
            </w:pPr>
            <w:r w:rsidRPr="00B85F08">
              <w:rPr>
                <w:lang w:val="uk-UA"/>
              </w:rPr>
              <w:t xml:space="preserve">Цитологічне дослідження (на </w:t>
            </w:r>
            <w:proofErr w:type="spellStart"/>
            <w:r w:rsidRPr="00B85F08">
              <w:rPr>
                <w:lang w:val="uk-UA"/>
              </w:rPr>
              <w:t>атипічні</w:t>
            </w:r>
            <w:proofErr w:type="spellEnd"/>
            <w:r w:rsidRPr="00B85F08">
              <w:rPr>
                <w:lang w:val="uk-UA"/>
              </w:rPr>
              <w:t xml:space="preserve"> клітини)</w:t>
            </w:r>
          </w:p>
        </w:tc>
        <w:tc>
          <w:tcPr>
            <w:tcW w:w="1843" w:type="dxa"/>
          </w:tcPr>
          <w:p w:rsidR="00253DF2" w:rsidRPr="00B85F08" w:rsidRDefault="00253DF2" w:rsidP="00073C15">
            <w:pPr>
              <w:jc w:val="center"/>
              <w:rPr>
                <w:b/>
                <w:lang w:val="uk-UA"/>
              </w:rPr>
            </w:pPr>
            <w:r w:rsidRPr="00B85F08">
              <w:t>1</w:t>
            </w:r>
            <w:r w:rsidRPr="00B85F08">
              <w:rPr>
                <w:lang w:val="uk-UA"/>
              </w:rPr>
              <w:t xml:space="preserve"> </w:t>
            </w:r>
            <w:proofErr w:type="spellStart"/>
            <w:r w:rsidRPr="00B85F08">
              <w:t>дослідження</w:t>
            </w:r>
            <w:proofErr w:type="spellEnd"/>
          </w:p>
        </w:tc>
        <w:tc>
          <w:tcPr>
            <w:tcW w:w="1701" w:type="dxa"/>
          </w:tcPr>
          <w:p w:rsidR="00253DF2" w:rsidRPr="00B85F08" w:rsidRDefault="00253DF2" w:rsidP="00073C15">
            <w:pPr>
              <w:jc w:val="center"/>
              <w:rPr>
                <w:lang w:val="uk-UA"/>
              </w:rPr>
            </w:pPr>
            <w:r w:rsidRPr="00B85F08">
              <w:rPr>
                <w:lang w:val="uk-UA"/>
              </w:rPr>
              <w:t>50</w:t>
            </w:r>
          </w:p>
        </w:tc>
      </w:tr>
      <w:tr w:rsidR="00253DF2" w:rsidRPr="00B85F08" w:rsidTr="00073C15">
        <w:tc>
          <w:tcPr>
            <w:tcW w:w="880" w:type="dxa"/>
          </w:tcPr>
          <w:p w:rsidR="00253DF2" w:rsidRPr="00B85F08" w:rsidRDefault="00253DF2" w:rsidP="00073C15">
            <w:pPr>
              <w:jc w:val="center"/>
              <w:rPr>
                <w:lang w:val="uk-UA"/>
              </w:rPr>
            </w:pPr>
            <w:r w:rsidRPr="00B85F08">
              <w:rPr>
                <w:lang w:val="uk-UA"/>
              </w:rPr>
              <w:t>2.7.</w:t>
            </w:r>
          </w:p>
        </w:tc>
        <w:tc>
          <w:tcPr>
            <w:tcW w:w="5670" w:type="dxa"/>
          </w:tcPr>
          <w:p w:rsidR="00253DF2" w:rsidRPr="00B85F08" w:rsidRDefault="00253DF2" w:rsidP="00073C15">
            <w:pPr>
              <w:tabs>
                <w:tab w:val="left" w:pos="5505"/>
              </w:tabs>
            </w:pPr>
            <w:proofErr w:type="spellStart"/>
            <w:r w:rsidRPr="00B85F08">
              <w:t>Толерантність</w:t>
            </w:r>
            <w:proofErr w:type="spellEnd"/>
            <w:r w:rsidRPr="00B85F08">
              <w:t xml:space="preserve"> до </w:t>
            </w:r>
            <w:proofErr w:type="spellStart"/>
            <w:r w:rsidRPr="00B85F08">
              <w:t>глюкози</w:t>
            </w:r>
            <w:proofErr w:type="spellEnd"/>
          </w:p>
        </w:tc>
        <w:tc>
          <w:tcPr>
            <w:tcW w:w="1843" w:type="dxa"/>
          </w:tcPr>
          <w:p w:rsidR="00253DF2" w:rsidRPr="00B85F08" w:rsidRDefault="00253DF2" w:rsidP="00073C15">
            <w:pPr>
              <w:jc w:val="center"/>
              <w:rPr>
                <w:b/>
                <w:lang w:val="uk-UA"/>
              </w:rPr>
            </w:pPr>
            <w:r w:rsidRPr="00B85F08">
              <w:rPr>
                <w:lang w:val="uk-UA"/>
              </w:rPr>
              <w:t>1 дослідження</w:t>
            </w:r>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c>
          <w:tcPr>
            <w:tcW w:w="880" w:type="dxa"/>
          </w:tcPr>
          <w:p w:rsidR="00253DF2" w:rsidRPr="00B85F08" w:rsidRDefault="00253DF2" w:rsidP="00073C15">
            <w:pPr>
              <w:jc w:val="center"/>
              <w:rPr>
                <w:lang w:val="uk-UA"/>
              </w:rPr>
            </w:pPr>
            <w:r w:rsidRPr="00B85F08">
              <w:rPr>
                <w:lang w:val="uk-UA"/>
              </w:rPr>
              <w:t>2.8.</w:t>
            </w:r>
          </w:p>
        </w:tc>
        <w:tc>
          <w:tcPr>
            <w:tcW w:w="5670" w:type="dxa"/>
          </w:tcPr>
          <w:p w:rsidR="00253DF2" w:rsidRPr="00B85F08" w:rsidRDefault="00253DF2" w:rsidP="00073C15">
            <w:pPr>
              <w:tabs>
                <w:tab w:val="left" w:pos="5505"/>
              </w:tabs>
            </w:pPr>
            <w:proofErr w:type="spellStart"/>
            <w:r w:rsidRPr="00B85F08">
              <w:t>Визначення</w:t>
            </w:r>
            <w:proofErr w:type="spellEnd"/>
            <w:r w:rsidRPr="00B85F08">
              <w:t xml:space="preserve"> </w:t>
            </w:r>
            <w:proofErr w:type="spellStart"/>
            <w:r w:rsidRPr="00B85F08">
              <w:t>глюкози</w:t>
            </w:r>
            <w:proofErr w:type="spellEnd"/>
            <w:r w:rsidRPr="00B85F08">
              <w:t xml:space="preserve"> в </w:t>
            </w:r>
            <w:r w:rsidRPr="00B85F08">
              <w:rPr>
                <w:lang w:val="uk-UA"/>
              </w:rPr>
              <w:t xml:space="preserve"> капілярній </w:t>
            </w:r>
            <w:r w:rsidRPr="00B85F08">
              <w:t>кров</w:t>
            </w:r>
            <w:r w:rsidRPr="00B85F08">
              <w:rPr>
                <w:lang w:val="uk-UA"/>
              </w:rPr>
              <w:t>і</w:t>
            </w:r>
          </w:p>
        </w:tc>
        <w:tc>
          <w:tcPr>
            <w:tcW w:w="1843" w:type="dxa"/>
          </w:tcPr>
          <w:p w:rsidR="00253DF2" w:rsidRPr="00B85F08" w:rsidRDefault="00253DF2" w:rsidP="00073C15">
            <w:pPr>
              <w:rPr>
                <w:b/>
                <w:lang w:val="uk-UA"/>
              </w:rPr>
            </w:pPr>
            <w:r w:rsidRPr="00B85F08">
              <w:t>1</w:t>
            </w:r>
            <w:r w:rsidRPr="00B85F08">
              <w:rPr>
                <w:lang w:val="uk-UA"/>
              </w:rPr>
              <w:t xml:space="preserve"> </w:t>
            </w:r>
            <w:proofErr w:type="spellStart"/>
            <w:r w:rsidRPr="00B85F08">
              <w:t>дослідження</w:t>
            </w:r>
            <w:proofErr w:type="spellEnd"/>
          </w:p>
        </w:tc>
        <w:tc>
          <w:tcPr>
            <w:tcW w:w="1701" w:type="dxa"/>
          </w:tcPr>
          <w:p w:rsidR="00253DF2" w:rsidRPr="00B85F08" w:rsidRDefault="00253DF2" w:rsidP="00073C15">
            <w:pPr>
              <w:jc w:val="center"/>
              <w:rPr>
                <w:lang w:val="uk-UA"/>
              </w:rPr>
            </w:pPr>
            <w:r w:rsidRPr="00B85F08">
              <w:rPr>
                <w:lang w:val="uk-UA"/>
              </w:rPr>
              <w:t>200</w:t>
            </w:r>
          </w:p>
        </w:tc>
      </w:tr>
      <w:tr w:rsidR="00253DF2" w:rsidRPr="00B85F08" w:rsidTr="00073C15">
        <w:tc>
          <w:tcPr>
            <w:tcW w:w="880" w:type="dxa"/>
          </w:tcPr>
          <w:p w:rsidR="00253DF2" w:rsidRPr="00B85F08" w:rsidRDefault="00253DF2" w:rsidP="00073C15">
            <w:pPr>
              <w:jc w:val="center"/>
              <w:rPr>
                <w:lang w:val="uk-UA"/>
              </w:rPr>
            </w:pPr>
            <w:r w:rsidRPr="00B85F08">
              <w:rPr>
                <w:lang w:val="uk-UA"/>
              </w:rPr>
              <w:t>2.9.</w:t>
            </w:r>
          </w:p>
        </w:tc>
        <w:tc>
          <w:tcPr>
            <w:tcW w:w="5670" w:type="dxa"/>
          </w:tcPr>
          <w:p w:rsidR="00253DF2" w:rsidRPr="00B85F08" w:rsidRDefault="00253DF2" w:rsidP="00073C15">
            <w:pPr>
              <w:tabs>
                <w:tab w:val="left" w:pos="5505"/>
              </w:tabs>
              <w:rPr>
                <w:lang w:val="uk-UA"/>
              </w:rPr>
            </w:pPr>
            <w:r w:rsidRPr="00B85F08">
              <w:rPr>
                <w:lang w:val="uk-UA"/>
              </w:rPr>
              <w:t>Т</w:t>
            </w:r>
            <w:proofErr w:type="spellStart"/>
            <w:r w:rsidRPr="00B85F08">
              <w:t>онометрія</w:t>
            </w:r>
            <w:proofErr w:type="spellEnd"/>
            <w:r w:rsidRPr="00B85F08">
              <w:t xml:space="preserve"> ока</w:t>
            </w:r>
          </w:p>
        </w:tc>
        <w:tc>
          <w:tcPr>
            <w:tcW w:w="1843" w:type="dxa"/>
          </w:tcPr>
          <w:p w:rsidR="00253DF2" w:rsidRPr="00B85F08" w:rsidRDefault="00253DF2" w:rsidP="00073C15">
            <w:pPr>
              <w:jc w:val="center"/>
              <w:rPr>
                <w:b/>
                <w:lang w:val="uk-UA"/>
              </w:rPr>
            </w:pPr>
            <w:r w:rsidRPr="00B85F08">
              <w:t>1дослідження</w:t>
            </w:r>
          </w:p>
        </w:tc>
        <w:tc>
          <w:tcPr>
            <w:tcW w:w="1701" w:type="dxa"/>
          </w:tcPr>
          <w:p w:rsidR="00253DF2" w:rsidRPr="00B85F08" w:rsidRDefault="00253DF2" w:rsidP="00073C15">
            <w:pPr>
              <w:jc w:val="center"/>
              <w:rPr>
                <w:lang w:val="uk-UA"/>
              </w:rPr>
            </w:pPr>
            <w:r w:rsidRPr="00B85F08">
              <w:rPr>
                <w:lang w:val="uk-UA"/>
              </w:rPr>
              <w:t>50</w:t>
            </w:r>
          </w:p>
        </w:tc>
      </w:tr>
      <w:tr w:rsidR="00253DF2" w:rsidRPr="00B85F08" w:rsidTr="00073C15">
        <w:tc>
          <w:tcPr>
            <w:tcW w:w="880" w:type="dxa"/>
          </w:tcPr>
          <w:p w:rsidR="00253DF2" w:rsidRPr="00B85F08" w:rsidRDefault="00253DF2" w:rsidP="00073C15">
            <w:pPr>
              <w:jc w:val="center"/>
              <w:rPr>
                <w:lang w:val="uk-UA"/>
              </w:rPr>
            </w:pPr>
            <w:r w:rsidRPr="00B85F08">
              <w:rPr>
                <w:lang w:val="uk-UA"/>
              </w:rPr>
              <w:t>2.10.</w:t>
            </w:r>
          </w:p>
        </w:tc>
        <w:tc>
          <w:tcPr>
            <w:tcW w:w="5670" w:type="dxa"/>
          </w:tcPr>
          <w:p w:rsidR="00253DF2" w:rsidRPr="00B85F08" w:rsidRDefault="00253DF2" w:rsidP="00073C15">
            <w:pPr>
              <w:autoSpaceDE w:val="0"/>
              <w:autoSpaceDN w:val="0"/>
              <w:adjustRightInd w:val="0"/>
              <w:rPr>
                <w:lang w:val="uk-UA"/>
              </w:rPr>
            </w:pPr>
            <w:r w:rsidRPr="00B85F08">
              <w:rPr>
                <w:lang w:val="uk-UA"/>
              </w:rPr>
              <w:t>Дослідження функції зовнішнього дихання (ФЗД)</w:t>
            </w:r>
          </w:p>
        </w:tc>
        <w:tc>
          <w:tcPr>
            <w:tcW w:w="1843" w:type="dxa"/>
          </w:tcPr>
          <w:p w:rsidR="00253DF2" w:rsidRPr="00B85F08" w:rsidRDefault="00253DF2" w:rsidP="00073C15">
            <w:pPr>
              <w:jc w:val="center"/>
              <w:rPr>
                <w:b/>
                <w:lang w:val="uk-UA"/>
              </w:rPr>
            </w:pPr>
            <w:r w:rsidRPr="00B85F08">
              <w:rPr>
                <w:lang w:val="uk-UA"/>
              </w:rPr>
              <w:t>1дослідження</w:t>
            </w:r>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c>
          <w:tcPr>
            <w:tcW w:w="880" w:type="dxa"/>
          </w:tcPr>
          <w:p w:rsidR="00253DF2" w:rsidRPr="00B85F08" w:rsidRDefault="00253DF2" w:rsidP="00073C15">
            <w:pPr>
              <w:jc w:val="center"/>
              <w:rPr>
                <w:lang w:val="uk-UA"/>
              </w:rPr>
            </w:pPr>
            <w:r w:rsidRPr="00B85F08">
              <w:rPr>
                <w:lang w:val="uk-UA"/>
              </w:rPr>
              <w:t>2.11.</w:t>
            </w:r>
          </w:p>
        </w:tc>
        <w:tc>
          <w:tcPr>
            <w:tcW w:w="5670" w:type="dxa"/>
          </w:tcPr>
          <w:p w:rsidR="00253DF2" w:rsidRPr="00B85F08" w:rsidRDefault="00253DF2" w:rsidP="00073C15">
            <w:pPr>
              <w:autoSpaceDE w:val="0"/>
              <w:autoSpaceDN w:val="0"/>
              <w:adjustRightInd w:val="0"/>
              <w:rPr>
                <w:lang w:val="uk-UA"/>
              </w:rPr>
            </w:pPr>
            <w:proofErr w:type="spellStart"/>
            <w:r w:rsidRPr="00B85F08">
              <w:rPr>
                <w:lang w:val="uk-UA"/>
              </w:rPr>
              <w:t>Езофагогастродуоденоскопія</w:t>
            </w:r>
            <w:proofErr w:type="spellEnd"/>
            <w:r w:rsidRPr="00B85F08">
              <w:rPr>
                <w:lang w:val="uk-UA"/>
              </w:rPr>
              <w:t xml:space="preserve"> діагностична (ЕФГДС)</w:t>
            </w:r>
          </w:p>
        </w:tc>
        <w:tc>
          <w:tcPr>
            <w:tcW w:w="1843" w:type="dxa"/>
          </w:tcPr>
          <w:p w:rsidR="00253DF2" w:rsidRPr="00B85F08" w:rsidRDefault="00253DF2" w:rsidP="00073C15">
            <w:pPr>
              <w:jc w:val="center"/>
              <w:rPr>
                <w:b/>
                <w:lang w:val="uk-UA"/>
              </w:rPr>
            </w:pPr>
            <w:r w:rsidRPr="00B85F08">
              <w:rPr>
                <w:lang w:val="uk-UA"/>
              </w:rPr>
              <w:t>1дослідження</w:t>
            </w:r>
          </w:p>
        </w:tc>
        <w:tc>
          <w:tcPr>
            <w:tcW w:w="1701" w:type="dxa"/>
          </w:tcPr>
          <w:p w:rsidR="00253DF2" w:rsidRPr="00B85F08" w:rsidRDefault="00253DF2" w:rsidP="00073C15">
            <w:pPr>
              <w:jc w:val="center"/>
              <w:rPr>
                <w:lang w:val="uk-UA"/>
              </w:rPr>
            </w:pPr>
            <w:r w:rsidRPr="00B85F08">
              <w:rPr>
                <w:lang w:val="uk-UA"/>
              </w:rPr>
              <w:t>10</w:t>
            </w:r>
          </w:p>
        </w:tc>
      </w:tr>
      <w:tr w:rsidR="00253DF2" w:rsidRPr="00B85F08" w:rsidTr="00073C15">
        <w:trPr>
          <w:trHeight w:val="287"/>
        </w:trPr>
        <w:tc>
          <w:tcPr>
            <w:tcW w:w="880" w:type="dxa"/>
          </w:tcPr>
          <w:p w:rsidR="00253DF2" w:rsidRPr="00B85F08" w:rsidRDefault="00253DF2" w:rsidP="00073C15">
            <w:pPr>
              <w:jc w:val="center"/>
              <w:rPr>
                <w:lang w:val="uk-UA"/>
              </w:rPr>
            </w:pPr>
            <w:r w:rsidRPr="00B85F08">
              <w:rPr>
                <w:lang w:val="uk-UA"/>
              </w:rPr>
              <w:t>2.12.</w:t>
            </w:r>
          </w:p>
        </w:tc>
        <w:tc>
          <w:tcPr>
            <w:tcW w:w="5670" w:type="dxa"/>
          </w:tcPr>
          <w:p w:rsidR="00253DF2" w:rsidRPr="00B85F08" w:rsidRDefault="00253DF2" w:rsidP="00073C15">
            <w:pPr>
              <w:tabs>
                <w:tab w:val="left" w:pos="5505"/>
              </w:tabs>
              <w:rPr>
                <w:lang w:val="uk-UA"/>
              </w:rPr>
            </w:pPr>
            <w:r w:rsidRPr="00B85F08">
              <w:rPr>
                <w:lang w:val="uk-UA"/>
              </w:rPr>
              <w:t xml:space="preserve">Консультація </w:t>
            </w:r>
            <w:proofErr w:type="spellStart"/>
            <w:r w:rsidRPr="00B85F08">
              <w:rPr>
                <w:lang w:val="uk-UA"/>
              </w:rPr>
              <w:t>ендокренолога</w:t>
            </w:r>
            <w:proofErr w:type="spellEnd"/>
          </w:p>
        </w:tc>
        <w:tc>
          <w:tcPr>
            <w:tcW w:w="1843" w:type="dxa"/>
          </w:tcPr>
          <w:p w:rsidR="00253DF2" w:rsidRPr="00B85F08" w:rsidRDefault="00253DF2" w:rsidP="00073C15">
            <w:pPr>
              <w:jc w:val="center"/>
              <w:rPr>
                <w:b/>
                <w:lang w:val="uk-UA"/>
              </w:rPr>
            </w:pPr>
            <w:r w:rsidRPr="00B85F08">
              <w:rPr>
                <w:lang w:val="uk-UA"/>
              </w:rPr>
              <w:t>1консультація</w:t>
            </w:r>
          </w:p>
        </w:tc>
        <w:tc>
          <w:tcPr>
            <w:tcW w:w="1701" w:type="dxa"/>
          </w:tcPr>
          <w:p w:rsidR="00253DF2" w:rsidRPr="00B85F08" w:rsidRDefault="00253DF2" w:rsidP="00073C15">
            <w:pPr>
              <w:jc w:val="center"/>
              <w:rPr>
                <w:lang w:val="uk-UA"/>
              </w:rPr>
            </w:pPr>
            <w:r w:rsidRPr="00B85F08">
              <w:rPr>
                <w:lang w:val="uk-UA"/>
              </w:rPr>
              <w:t>150</w:t>
            </w:r>
          </w:p>
        </w:tc>
      </w:tr>
      <w:tr w:rsidR="00253DF2" w:rsidRPr="00B85F08" w:rsidTr="00073C15">
        <w:tc>
          <w:tcPr>
            <w:tcW w:w="880" w:type="dxa"/>
          </w:tcPr>
          <w:p w:rsidR="00253DF2" w:rsidRPr="00B85F08" w:rsidRDefault="00253DF2" w:rsidP="00073C15">
            <w:pPr>
              <w:jc w:val="center"/>
              <w:rPr>
                <w:lang w:val="uk-UA"/>
              </w:rPr>
            </w:pPr>
            <w:r w:rsidRPr="00B85F08">
              <w:rPr>
                <w:lang w:val="uk-UA"/>
              </w:rPr>
              <w:t>2.13.</w:t>
            </w:r>
          </w:p>
        </w:tc>
        <w:tc>
          <w:tcPr>
            <w:tcW w:w="5670" w:type="dxa"/>
          </w:tcPr>
          <w:p w:rsidR="00253DF2" w:rsidRPr="00B85F08" w:rsidRDefault="00253DF2" w:rsidP="00073C15">
            <w:pPr>
              <w:tabs>
                <w:tab w:val="left" w:pos="5505"/>
              </w:tabs>
              <w:rPr>
                <w:lang w:val="uk-UA"/>
              </w:rPr>
            </w:pPr>
            <w:r w:rsidRPr="00B85F08">
              <w:rPr>
                <w:lang w:val="uk-UA"/>
              </w:rPr>
              <w:t>Обстеження молочних залоз</w:t>
            </w:r>
          </w:p>
        </w:tc>
        <w:tc>
          <w:tcPr>
            <w:tcW w:w="1843" w:type="dxa"/>
          </w:tcPr>
          <w:p w:rsidR="00253DF2" w:rsidRPr="00B85F08" w:rsidRDefault="00253DF2" w:rsidP="00073C15">
            <w:pPr>
              <w:jc w:val="center"/>
              <w:rPr>
                <w:b/>
                <w:lang w:val="uk-UA"/>
              </w:rPr>
            </w:pPr>
            <w:r w:rsidRPr="00B85F08">
              <w:rPr>
                <w:lang w:val="uk-UA"/>
              </w:rPr>
              <w:t>1 прийом</w:t>
            </w:r>
          </w:p>
        </w:tc>
        <w:tc>
          <w:tcPr>
            <w:tcW w:w="1701" w:type="dxa"/>
          </w:tcPr>
          <w:p w:rsidR="00253DF2" w:rsidRPr="00B85F08" w:rsidRDefault="00253DF2" w:rsidP="00073C15">
            <w:pPr>
              <w:jc w:val="center"/>
              <w:rPr>
                <w:lang w:val="uk-UA"/>
              </w:rPr>
            </w:pPr>
            <w:r w:rsidRPr="00B85F08">
              <w:rPr>
                <w:lang w:val="uk-UA"/>
              </w:rPr>
              <w:t>750</w:t>
            </w:r>
          </w:p>
        </w:tc>
      </w:tr>
      <w:tr w:rsidR="00253DF2" w:rsidRPr="00B85F08" w:rsidTr="00073C15">
        <w:tc>
          <w:tcPr>
            <w:tcW w:w="880" w:type="dxa"/>
          </w:tcPr>
          <w:p w:rsidR="00253DF2" w:rsidRPr="00B85F08" w:rsidRDefault="00253DF2" w:rsidP="00073C15">
            <w:pPr>
              <w:jc w:val="center"/>
              <w:rPr>
                <w:lang w:val="uk-UA"/>
              </w:rPr>
            </w:pPr>
            <w:r w:rsidRPr="00B85F08">
              <w:rPr>
                <w:lang w:val="uk-UA"/>
              </w:rPr>
              <w:t>2.14.</w:t>
            </w:r>
          </w:p>
        </w:tc>
        <w:tc>
          <w:tcPr>
            <w:tcW w:w="5670" w:type="dxa"/>
          </w:tcPr>
          <w:p w:rsidR="00253DF2" w:rsidRPr="00B85F08" w:rsidRDefault="00253DF2" w:rsidP="00073C15">
            <w:pPr>
              <w:autoSpaceDE w:val="0"/>
              <w:autoSpaceDN w:val="0"/>
              <w:adjustRightInd w:val="0"/>
              <w:rPr>
                <w:lang w:val="uk-UA"/>
              </w:rPr>
            </w:pPr>
            <w:r w:rsidRPr="00B85F08">
              <w:rPr>
                <w:lang w:val="uk-UA"/>
              </w:rPr>
              <w:t>Обстеження передміхурової залози</w:t>
            </w:r>
          </w:p>
        </w:tc>
        <w:tc>
          <w:tcPr>
            <w:tcW w:w="1843" w:type="dxa"/>
          </w:tcPr>
          <w:p w:rsidR="00253DF2" w:rsidRPr="00B85F08" w:rsidRDefault="00253DF2" w:rsidP="00073C15">
            <w:pPr>
              <w:jc w:val="center"/>
              <w:rPr>
                <w:b/>
                <w:lang w:val="uk-UA"/>
              </w:rPr>
            </w:pPr>
            <w:r w:rsidRPr="00B85F08">
              <w:rPr>
                <w:lang w:val="uk-UA"/>
              </w:rPr>
              <w:t>1 прийом</w:t>
            </w:r>
          </w:p>
        </w:tc>
        <w:tc>
          <w:tcPr>
            <w:tcW w:w="1701" w:type="dxa"/>
          </w:tcPr>
          <w:p w:rsidR="00253DF2" w:rsidRPr="00B85F08" w:rsidRDefault="00253DF2" w:rsidP="00073C15">
            <w:pPr>
              <w:jc w:val="center"/>
              <w:rPr>
                <w:lang w:val="uk-UA"/>
              </w:rPr>
            </w:pPr>
            <w:r w:rsidRPr="00B85F08">
              <w:rPr>
                <w:lang w:val="uk-UA"/>
              </w:rPr>
              <w:t>770</w:t>
            </w:r>
          </w:p>
        </w:tc>
      </w:tr>
      <w:tr w:rsidR="00253DF2" w:rsidRPr="00B85F08" w:rsidTr="00073C15">
        <w:tc>
          <w:tcPr>
            <w:tcW w:w="880" w:type="dxa"/>
          </w:tcPr>
          <w:p w:rsidR="00253DF2" w:rsidRPr="00B85F08" w:rsidRDefault="00253DF2" w:rsidP="00073C15">
            <w:pPr>
              <w:jc w:val="center"/>
              <w:rPr>
                <w:lang w:val="uk-UA"/>
              </w:rPr>
            </w:pPr>
            <w:r w:rsidRPr="00B85F08">
              <w:rPr>
                <w:lang w:val="uk-UA"/>
              </w:rPr>
              <w:t>2.15.</w:t>
            </w:r>
          </w:p>
        </w:tc>
        <w:tc>
          <w:tcPr>
            <w:tcW w:w="5670" w:type="dxa"/>
          </w:tcPr>
          <w:p w:rsidR="00253DF2" w:rsidRPr="00B85F08" w:rsidRDefault="00253DF2" w:rsidP="00073C15">
            <w:pPr>
              <w:autoSpaceDE w:val="0"/>
              <w:autoSpaceDN w:val="0"/>
              <w:adjustRightInd w:val="0"/>
              <w:rPr>
                <w:lang w:val="uk-UA"/>
              </w:rPr>
            </w:pPr>
            <w:r w:rsidRPr="00B85F08">
              <w:rPr>
                <w:lang w:val="uk-UA"/>
              </w:rPr>
              <w:t>Обстеження прямої кишки</w:t>
            </w:r>
          </w:p>
        </w:tc>
        <w:tc>
          <w:tcPr>
            <w:tcW w:w="1843" w:type="dxa"/>
          </w:tcPr>
          <w:p w:rsidR="00253DF2" w:rsidRPr="00B85F08" w:rsidRDefault="00253DF2" w:rsidP="00073C15">
            <w:pPr>
              <w:jc w:val="center"/>
              <w:rPr>
                <w:b/>
                <w:lang w:val="uk-UA"/>
              </w:rPr>
            </w:pPr>
            <w:r w:rsidRPr="00B85F08">
              <w:rPr>
                <w:lang w:val="uk-UA"/>
              </w:rPr>
              <w:t>1 прийом</w:t>
            </w:r>
          </w:p>
        </w:tc>
        <w:tc>
          <w:tcPr>
            <w:tcW w:w="1701" w:type="dxa"/>
          </w:tcPr>
          <w:p w:rsidR="00253DF2" w:rsidRPr="00B85F08" w:rsidRDefault="00253DF2" w:rsidP="00073C15">
            <w:pPr>
              <w:jc w:val="center"/>
              <w:rPr>
                <w:lang w:val="uk-UA"/>
              </w:rPr>
            </w:pPr>
            <w:r w:rsidRPr="00B85F08">
              <w:rPr>
                <w:lang w:val="uk-UA"/>
              </w:rPr>
              <w:t>770</w:t>
            </w:r>
          </w:p>
        </w:tc>
      </w:tr>
      <w:tr w:rsidR="00253DF2" w:rsidRPr="00B85F08" w:rsidTr="00073C15">
        <w:tc>
          <w:tcPr>
            <w:tcW w:w="880" w:type="dxa"/>
          </w:tcPr>
          <w:p w:rsidR="00253DF2" w:rsidRPr="00B85F08" w:rsidRDefault="00253DF2" w:rsidP="00073C15">
            <w:pPr>
              <w:jc w:val="center"/>
              <w:rPr>
                <w:lang w:val="uk-UA"/>
              </w:rPr>
            </w:pPr>
            <w:r w:rsidRPr="00B85F08">
              <w:rPr>
                <w:lang w:val="uk-UA"/>
              </w:rPr>
              <w:t>2.16.</w:t>
            </w:r>
          </w:p>
        </w:tc>
        <w:tc>
          <w:tcPr>
            <w:tcW w:w="5670" w:type="dxa"/>
          </w:tcPr>
          <w:p w:rsidR="00253DF2" w:rsidRPr="00B85F08" w:rsidRDefault="00253DF2" w:rsidP="00073C15">
            <w:pPr>
              <w:autoSpaceDE w:val="0"/>
              <w:autoSpaceDN w:val="0"/>
              <w:adjustRightInd w:val="0"/>
              <w:rPr>
                <w:lang w:val="uk-UA"/>
              </w:rPr>
            </w:pPr>
            <w:r w:rsidRPr="00B85F08">
              <w:rPr>
                <w:lang w:val="uk-UA"/>
              </w:rPr>
              <w:t>Ін'єкція підшкірна</w:t>
            </w:r>
          </w:p>
        </w:tc>
        <w:tc>
          <w:tcPr>
            <w:tcW w:w="1843" w:type="dxa"/>
          </w:tcPr>
          <w:p w:rsidR="00253DF2" w:rsidRPr="00B85F08" w:rsidRDefault="00253DF2" w:rsidP="00073C15">
            <w:pPr>
              <w:jc w:val="center"/>
              <w:rPr>
                <w:lang w:val="uk-UA"/>
              </w:rPr>
            </w:pPr>
            <w:r w:rsidRPr="00B85F08">
              <w:rPr>
                <w:lang w:val="uk-UA"/>
              </w:rPr>
              <w:t>1 послуга</w:t>
            </w:r>
          </w:p>
        </w:tc>
        <w:tc>
          <w:tcPr>
            <w:tcW w:w="1701" w:type="dxa"/>
          </w:tcPr>
          <w:p w:rsidR="00253DF2" w:rsidRPr="00B85F08" w:rsidRDefault="00253DF2" w:rsidP="00073C15">
            <w:pPr>
              <w:jc w:val="center"/>
              <w:rPr>
                <w:lang w:val="uk-UA"/>
              </w:rPr>
            </w:pPr>
            <w:r w:rsidRPr="00B85F08">
              <w:rPr>
                <w:lang w:val="uk-UA"/>
              </w:rPr>
              <w:t>500</w:t>
            </w:r>
          </w:p>
        </w:tc>
      </w:tr>
      <w:tr w:rsidR="00253DF2" w:rsidRPr="00B85F08" w:rsidTr="00073C15">
        <w:tc>
          <w:tcPr>
            <w:tcW w:w="880" w:type="dxa"/>
          </w:tcPr>
          <w:p w:rsidR="00253DF2" w:rsidRPr="00B85F08" w:rsidRDefault="00253DF2" w:rsidP="00073C15">
            <w:pPr>
              <w:jc w:val="center"/>
              <w:rPr>
                <w:lang w:val="uk-UA"/>
              </w:rPr>
            </w:pPr>
            <w:r w:rsidRPr="00B85F08">
              <w:rPr>
                <w:lang w:val="uk-UA"/>
              </w:rPr>
              <w:t>2.17.</w:t>
            </w:r>
          </w:p>
        </w:tc>
        <w:tc>
          <w:tcPr>
            <w:tcW w:w="5670" w:type="dxa"/>
          </w:tcPr>
          <w:p w:rsidR="00253DF2" w:rsidRPr="00B85F08" w:rsidRDefault="00253DF2" w:rsidP="00073C15">
            <w:pPr>
              <w:autoSpaceDE w:val="0"/>
              <w:autoSpaceDN w:val="0"/>
              <w:adjustRightInd w:val="0"/>
              <w:rPr>
                <w:lang w:val="uk-UA"/>
              </w:rPr>
            </w:pPr>
            <w:r w:rsidRPr="00B85F08">
              <w:rPr>
                <w:lang w:val="uk-UA"/>
              </w:rPr>
              <w:t>Огляд терапевтом</w:t>
            </w:r>
          </w:p>
        </w:tc>
        <w:tc>
          <w:tcPr>
            <w:tcW w:w="1843" w:type="dxa"/>
          </w:tcPr>
          <w:p w:rsidR="00253DF2" w:rsidRPr="00B85F08" w:rsidRDefault="00253DF2" w:rsidP="00073C15">
            <w:pPr>
              <w:jc w:val="center"/>
              <w:rPr>
                <w:lang w:val="uk-UA"/>
              </w:rPr>
            </w:pPr>
            <w:r w:rsidRPr="00B85F08">
              <w:rPr>
                <w:lang w:val="uk-UA"/>
              </w:rPr>
              <w:t>1 прийом</w:t>
            </w:r>
          </w:p>
        </w:tc>
        <w:tc>
          <w:tcPr>
            <w:tcW w:w="1701" w:type="dxa"/>
          </w:tcPr>
          <w:p w:rsidR="00253DF2" w:rsidRPr="00B85F08" w:rsidRDefault="00253DF2" w:rsidP="00073C15">
            <w:pPr>
              <w:jc w:val="center"/>
              <w:rPr>
                <w:lang w:val="uk-UA"/>
              </w:rPr>
            </w:pPr>
            <w:r w:rsidRPr="00B85F08">
              <w:rPr>
                <w:lang w:val="uk-UA"/>
              </w:rPr>
              <w:t>500</w:t>
            </w:r>
          </w:p>
        </w:tc>
      </w:tr>
      <w:tr w:rsidR="00253DF2" w:rsidRPr="00B85F08" w:rsidTr="00073C15">
        <w:tc>
          <w:tcPr>
            <w:tcW w:w="880" w:type="dxa"/>
          </w:tcPr>
          <w:p w:rsidR="00253DF2" w:rsidRPr="00B85F08" w:rsidRDefault="00253DF2" w:rsidP="00073C15">
            <w:pPr>
              <w:jc w:val="center"/>
              <w:rPr>
                <w:b/>
                <w:lang w:val="uk-UA"/>
              </w:rPr>
            </w:pPr>
            <w:r w:rsidRPr="00B85F08">
              <w:rPr>
                <w:b/>
                <w:lang w:val="uk-UA"/>
              </w:rPr>
              <w:t>3.</w:t>
            </w:r>
          </w:p>
        </w:tc>
        <w:tc>
          <w:tcPr>
            <w:tcW w:w="5670" w:type="dxa"/>
          </w:tcPr>
          <w:p w:rsidR="00253DF2" w:rsidRPr="00B85F08" w:rsidRDefault="00253DF2" w:rsidP="00073C15">
            <w:pPr>
              <w:autoSpaceDE w:val="0"/>
              <w:autoSpaceDN w:val="0"/>
              <w:adjustRightInd w:val="0"/>
              <w:rPr>
                <w:b/>
                <w:lang w:val="uk-UA"/>
              </w:rPr>
            </w:pPr>
            <w:r w:rsidRPr="00B85F08">
              <w:rPr>
                <w:b/>
                <w:lang w:val="uk-UA"/>
              </w:rPr>
              <w:t>Оформлення «Особистої медичної книжки»</w:t>
            </w:r>
          </w:p>
        </w:tc>
        <w:tc>
          <w:tcPr>
            <w:tcW w:w="1843" w:type="dxa"/>
          </w:tcPr>
          <w:p w:rsidR="00253DF2" w:rsidRPr="00B85F08" w:rsidRDefault="00253DF2" w:rsidP="00073C15">
            <w:pPr>
              <w:jc w:val="center"/>
              <w:rPr>
                <w:lang w:val="uk-UA"/>
              </w:rPr>
            </w:pPr>
            <w:r w:rsidRPr="00B85F08">
              <w:rPr>
                <w:lang w:val="uk-UA"/>
              </w:rPr>
              <w:t>1 послуга</w:t>
            </w:r>
          </w:p>
        </w:tc>
        <w:tc>
          <w:tcPr>
            <w:tcW w:w="1701" w:type="dxa"/>
          </w:tcPr>
          <w:p w:rsidR="00253DF2" w:rsidRPr="00B85F08" w:rsidRDefault="00253DF2" w:rsidP="00073C15">
            <w:pPr>
              <w:jc w:val="center"/>
              <w:rPr>
                <w:lang w:val="uk-UA"/>
              </w:rPr>
            </w:pPr>
            <w:r w:rsidRPr="00B85F08">
              <w:rPr>
                <w:lang w:val="uk-UA"/>
              </w:rPr>
              <w:t>100</w:t>
            </w:r>
          </w:p>
        </w:tc>
      </w:tr>
      <w:tr w:rsidR="00253DF2" w:rsidRPr="00B85F08" w:rsidTr="00073C15">
        <w:tc>
          <w:tcPr>
            <w:tcW w:w="8393" w:type="dxa"/>
            <w:gridSpan w:val="3"/>
          </w:tcPr>
          <w:p w:rsidR="00253DF2" w:rsidRPr="00B85F08" w:rsidRDefault="00253DF2" w:rsidP="00073C15">
            <w:pPr>
              <w:rPr>
                <w:lang w:val="uk-UA"/>
              </w:rPr>
            </w:pPr>
            <w:r w:rsidRPr="00B85F08">
              <w:rPr>
                <w:b/>
                <w:lang w:val="uk-UA"/>
              </w:rPr>
              <w:t>Всього:</w:t>
            </w:r>
          </w:p>
        </w:tc>
        <w:tc>
          <w:tcPr>
            <w:tcW w:w="1701" w:type="dxa"/>
          </w:tcPr>
          <w:p w:rsidR="00253DF2" w:rsidRPr="00B85F08" w:rsidRDefault="00253DF2" w:rsidP="00073C15">
            <w:pPr>
              <w:jc w:val="center"/>
              <w:rPr>
                <w:b/>
                <w:lang w:val="uk-UA"/>
              </w:rPr>
            </w:pPr>
            <w:r w:rsidRPr="00B85F08">
              <w:rPr>
                <w:b/>
                <w:lang w:val="uk-UA"/>
              </w:rPr>
              <w:t>5 030</w:t>
            </w:r>
          </w:p>
        </w:tc>
      </w:tr>
    </w:tbl>
    <w:p w:rsidR="00E144B4" w:rsidRDefault="00E144B4"/>
    <w:sectPr w:rsidR="00E144B4"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15:restartNumberingAfterBreak="0">
    <w:nsid w:val="0AB615A0"/>
    <w:multiLevelType w:val="hybridMultilevel"/>
    <w:tmpl w:val="AA9239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010DFD"/>
    <w:multiLevelType w:val="hybridMultilevel"/>
    <w:tmpl w:val="CDA005DC"/>
    <w:lvl w:ilvl="0" w:tplc="BB46F0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511840"/>
    <w:multiLevelType w:val="hybridMultilevel"/>
    <w:tmpl w:val="2FB46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DB22ED"/>
    <w:multiLevelType w:val="hybridMultilevel"/>
    <w:tmpl w:val="5F9E9576"/>
    <w:lvl w:ilvl="0" w:tplc="BB52DE30">
      <w:start w:val="1"/>
      <w:numFmt w:val="decimal"/>
      <w:lvlText w:val="%1."/>
      <w:lvlJc w:val="left"/>
      <w:pPr>
        <w:tabs>
          <w:tab w:val="num" w:pos="1803"/>
        </w:tabs>
        <w:ind w:left="1803" w:hanging="1095"/>
      </w:pPr>
      <w:rPr>
        <w:rFonts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FC031A3"/>
    <w:multiLevelType w:val="hybridMultilevel"/>
    <w:tmpl w:val="948E7382"/>
    <w:lvl w:ilvl="0" w:tplc="A890273C">
      <w:start w:val="1"/>
      <w:numFmt w:val="decimal"/>
      <w:lvlText w:val="%1."/>
      <w:lvlJc w:val="left"/>
      <w:pPr>
        <w:tabs>
          <w:tab w:val="num" w:pos="1068"/>
        </w:tabs>
        <w:ind w:left="1068" w:hanging="360"/>
      </w:pPr>
      <w:rPr>
        <w:rFonts w:hint="default"/>
        <w:b w:val="0"/>
        <w:sz w:val="26"/>
        <w:szCs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07F6E3F"/>
    <w:multiLevelType w:val="hybridMultilevel"/>
    <w:tmpl w:val="574C7522"/>
    <w:lvl w:ilvl="0" w:tplc="A2947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DA6012"/>
    <w:multiLevelType w:val="hybridMultilevel"/>
    <w:tmpl w:val="4E56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758CE"/>
    <w:multiLevelType w:val="hybridMultilevel"/>
    <w:tmpl w:val="3DC40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BB7CC9"/>
    <w:multiLevelType w:val="hybridMultilevel"/>
    <w:tmpl w:val="D7F8ED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331621AE"/>
    <w:multiLevelType w:val="hybridMultilevel"/>
    <w:tmpl w:val="A0D8FFB6"/>
    <w:lvl w:ilvl="0" w:tplc="B71AD300">
      <w:start w:val="2"/>
      <w:numFmt w:val="decimal"/>
      <w:lvlText w:val="%1"/>
      <w:lvlJc w:val="left"/>
      <w:pPr>
        <w:ind w:left="118" w:hanging="451"/>
      </w:pPr>
      <w:rPr>
        <w:rFonts w:hint="default"/>
      </w:rPr>
    </w:lvl>
    <w:lvl w:ilvl="1" w:tplc="2DE07090">
      <w:numFmt w:val="none"/>
      <w:lvlText w:val=""/>
      <w:lvlJc w:val="left"/>
      <w:pPr>
        <w:tabs>
          <w:tab w:val="num" w:pos="360"/>
        </w:tabs>
      </w:pPr>
    </w:lvl>
    <w:lvl w:ilvl="2" w:tplc="E38E8046">
      <w:numFmt w:val="bullet"/>
      <w:lvlText w:val="•"/>
      <w:lvlJc w:val="left"/>
      <w:pPr>
        <w:ind w:left="2077" w:hanging="451"/>
      </w:pPr>
      <w:rPr>
        <w:rFonts w:hint="default"/>
      </w:rPr>
    </w:lvl>
    <w:lvl w:ilvl="3" w:tplc="9F24C484">
      <w:numFmt w:val="bullet"/>
      <w:lvlText w:val="•"/>
      <w:lvlJc w:val="left"/>
      <w:pPr>
        <w:ind w:left="3055" w:hanging="451"/>
      </w:pPr>
      <w:rPr>
        <w:rFonts w:hint="default"/>
      </w:rPr>
    </w:lvl>
    <w:lvl w:ilvl="4" w:tplc="A162A956">
      <w:numFmt w:val="bullet"/>
      <w:lvlText w:val="•"/>
      <w:lvlJc w:val="left"/>
      <w:pPr>
        <w:ind w:left="4034" w:hanging="451"/>
      </w:pPr>
      <w:rPr>
        <w:rFonts w:hint="default"/>
      </w:rPr>
    </w:lvl>
    <w:lvl w:ilvl="5" w:tplc="E530E176">
      <w:numFmt w:val="bullet"/>
      <w:lvlText w:val="•"/>
      <w:lvlJc w:val="left"/>
      <w:pPr>
        <w:ind w:left="5013" w:hanging="451"/>
      </w:pPr>
      <w:rPr>
        <w:rFonts w:hint="default"/>
      </w:rPr>
    </w:lvl>
    <w:lvl w:ilvl="6" w:tplc="12BE7386">
      <w:numFmt w:val="bullet"/>
      <w:lvlText w:val="•"/>
      <w:lvlJc w:val="left"/>
      <w:pPr>
        <w:ind w:left="5991" w:hanging="451"/>
      </w:pPr>
      <w:rPr>
        <w:rFonts w:hint="default"/>
      </w:rPr>
    </w:lvl>
    <w:lvl w:ilvl="7" w:tplc="3C84E3DE">
      <w:numFmt w:val="bullet"/>
      <w:lvlText w:val="•"/>
      <w:lvlJc w:val="left"/>
      <w:pPr>
        <w:ind w:left="6970" w:hanging="451"/>
      </w:pPr>
      <w:rPr>
        <w:rFonts w:hint="default"/>
      </w:rPr>
    </w:lvl>
    <w:lvl w:ilvl="8" w:tplc="3B9C2D1C">
      <w:numFmt w:val="bullet"/>
      <w:lvlText w:val="•"/>
      <w:lvlJc w:val="left"/>
      <w:pPr>
        <w:ind w:left="7949" w:hanging="451"/>
      </w:pPr>
      <w:rPr>
        <w:rFonts w:hint="default"/>
      </w:rPr>
    </w:lvl>
  </w:abstractNum>
  <w:abstractNum w:abstractNumId="15" w15:restartNumberingAfterBreak="0">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EE44D5"/>
    <w:multiLevelType w:val="multilevel"/>
    <w:tmpl w:val="43580A60"/>
    <w:lvl w:ilvl="0">
      <w:start w:val="1"/>
      <w:numFmt w:val="decimal"/>
      <w:lvlText w:val="%1."/>
      <w:lvlJc w:val="left"/>
      <w:pPr>
        <w:tabs>
          <w:tab w:val="num" w:pos="715"/>
        </w:tabs>
        <w:ind w:left="392" w:hanging="284"/>
      </w:pPr>
      <w:rPr>
        <w:rFonts w:hint="default"/>
        <w:b/>
      </w:rPr>
    </w:lvl>
    <w:lvl w:ilvl="1">
      <w:start w:val="1"/>
      <w:numFmt w:val="decimal"/>
      <w:isLgl/>
      <w:lvlText w:val="%1.%2."/>
      <w:lvlJc w:val="left"/>
      <w:pPr>
        <w:tabs>
          <w:tab w:val="num" w:pos="600"/>
        </w:tabs>
        <w:ind w:left="600" w:hanging="600"/>
      </w:pPr>
      <w:rPr>
        <w:rFonts w:ascii="Times New Roman" w:hAnsi="Times New Roman" w:cs="Times New Roman" w:hint="default"/>
        <w:b/>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833"/>
        </w:tabs>
        <w:ind w:left="833" w:hanging="72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193"/>
        </w:tabs>
        <w:ind w:left="1193" w:hanging="108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553"/>
        </w:tabs>
        <w:ind w:left="1553" w:hanging="1440"/>
      </w:pPr>
      <w:rPr>
        <w:rFonts w:hint="default"/>
      </w:rPr>
    </w:lvl>
    <w:lvl w:ilvl="8">
      <w:start w:val="1"/>
      <w:numFmt w:val="decimal"/>
      <w:isLgl/>
      <w:lvlText w:val="%1.%2.%3.%4.%5.%6.%7.%8.%9."/>
      <w:lvlJc w:val="left"/>
      <w:pPr>
        <w:tabs>
          <w:tab w:val="num" w:pos="1913"/>
        </w:tabs>
        <w:ind w:left="1913" w:hanging="1800"/>
      </w:pPr>
      <w:rPr>
        <w:rFonts w:hint="default"/>
      </w:rPr>
    </w:lvl>
  </w:abstractNum>
  <w:abstractNum w:abstractNumId="17" w15:restartNumberingAfterBreak="0">
    <w:nsid w:val="3F4338CB"/>
    <w:multiLevelType w:val="hybridMultilevel"/>
    <w:tmpl w:val="D2FC9348"/>
    <w:lvl w:ilvl="0" w:tplc="C6180292">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8"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ED56AF"/>
    <w:multiLevelType w:val="hybridMultilevel"/>
    <w:tmpl w:val="D576C902"/>
    <w:lvl w:ilvl="0" w:tplc="3FDC6128">
      <w:start w:val="12"/>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15:restartNumberingAfterBreak="0">
    <w:nsid w:val="461B4D63"/>
    <w:multiLevelType w:val="hybridMultilevel"/>
    <w:tmpl w:val="114E3420"/>
    <w:lvl w:ilvl="0" w:tplc="04EAC288">
      <w:start w:val="4"/>
      <w:numFmt w:val="decimal"/>
      <w:lvlText w:val="%1"/>
      <w:lvlJc w:val="left"/>
      <w:pPr>
        <w:ind w:left="118" w:hanging="468"/>
      </w:pPr>
      <w:rPr>
        <w:rFonts w:hint="default"/>
      </w:rPr>
    </w:lvl>
    <w:lvl w:ilvl="1" w:tplc="8FE6CCB0">
      <w:numFmt w:val="none"/>
      <w:lvlText w:val=""/>
      <w:lvlJc w:val="left"/>
      <w:pPr>
        <w:tabs>
          <w:tab w:val="num" w:pos="360"/>
        </w:tabs>
      </w:pPr>
    </w:lvl>
    <w:lvl w:ilvl="2" w:tplc="334C637E">
      <w:numFmt w:val="bullet"/>
      <w:lvlText w:val="•"/>
      <w:lvlJc w:val="left"/>
      <w:pPr>
        <w:ind w:left="2069" w:hanging="468"/>
      </w:pPr>
      <w:rPr>
        <w:rFonts w:hint="default"/>
      </w:rPr>
    </w:lvl>
    <w:lvl w:ilvl="3" w:tplc="369EAA9A">
      <w:numFmt w:val="bullet"/>
      <w:lvlText w:val="•"/>
      <w:lvlJc w:val="left"/>
      <w:pPr>
        <w:ind w:left="3043" w:hanging="468"/>
      </w:pPr>
      <w:rPr>
        <w:rFonts w:hint="default"/>
      </w:rPr>
    </w:lvl>
    <w:lvl w:ilvl="4" w:tplc="6FC69774">
      <w:numFmt w:val="bullet"/>
      <w:lvlText w:val="•"/>
      <w:lvlJc w:val="left"/>
      <w:pPr>
        <w:ind w:left="4018" w:hanging="468"/>
      </w:pPr>
      <w:rPr>
        <w:rFonts w:hint="default"/>
      </w:rPr>
    </w:lvl>
    <w:lvl w:ilvl="5" w:tplc="EB92BE66">
      <w:numFmt w:val="bullet"/>
      <w:lvlText w:val="•"/>
      <w:lvlJc w:val="left"/>
      <w:pPr>
        <w:ind w:left="4993" w:hanging="468"/>
      </w:pPr>
      <w:rPr>
        <w:rFonts w:hint="default"/>
      </w:rPr>
    </w:lvl>
    <w:lvl w:ilvl="6" w:tplc="F4F616C0">
      <w:numFmt w:val="bullet"/>
      <w:lvlText w:val="•"/>
      <w:lvlJc w:val="left"/>
      <w:pPr>
        <w:ind w:left="5967" w:hanging="468"/>
      </w:pPr>
      <w:rPr>
        <w:rFonts w:hint="default"/>
      </w:rPr>
    </w:lvl>
    <w:lvl w:ilvl="7" w:tplc="336C2260">
      <w:numFmt w:val="bullet"/>
      <w:lvlText w:val="•"/>
      <w:lvlJc w:val="left"/>
      <w:pPr>
        <w:ind w:left="6942" w:hanging="468"/>
      </w:pPr>
      <w:rPr>
        <w:rFonts w:hint="default"/>
      </w:rPr>
    </w:lvl>
    <w:lvl w:ilvl="8" w:tplc="4294BCCC">
      <w:numFmt w:val="bullet"/>
      <w:lvlText w:val="•"/>
      <w:lvlJc w:val="left"/>
      <w:pPr>
        <w:ind w:left="7917" w:hanging="468"/>
      </w:pPr>
      <w:rPr>
        <w:rFonts w:hint="default"/>
      </w:rPr>
    </w:lvl>
  </w:abstractNum>
  <w:abstractNum w:abstractNumId="21"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2" w15:restartNumberingAfterBreak="0">
    <w:nsid w:val="4AC22F5F"/>
    <w:multiLevelType w:val="singleLevel"/>
    <w:tmpl w:val="F78EA40C"/>
    <w:lvl w:ilvl="0">
      <w:start w:val="1"/>
      <w:numFmt w:val="decimal"/>
      <w:lvlText w:val="7.%1."/>
      <w:legacy w:legacy="1" w:legacySpace="0" w:legacyIndent="470"/>
      <w:lvlJc w:val="left"/>
      <w:pPr>
        <w:ind w:left="0" w:firstLine="0"/>
      </w:pPr>
      <w:rPr>
        <w:rFonts w:ascii="Times New Roman" w:hAnsi="Times New Roman" w:cs="Times New Roman" w:hint="default"/>
      </w:rPr>
    </w:lvl>
  </w:abstractNum>
  <w:abstractNum w:abstractNumId="23" w15:restartNumberingAfterBreak="0">
    <w:nsid w:val="4BD741F7"/>
    <w:multiLevelType w:val="hybridMultilevel"/>
    <w:tmpl w:val="ADBEE334"/>
    <w:lvl w:ilvl="0" w:tplc="F7725A50">
      <w:start w:val="1"/>
      <w:numFmt w:val="decimal"/>
      <w:lvlText w:val="%1."/>
      <w:lvlJc w:val="left"/>
      <w:pPr>
        <w:ind w:left="3359" w:hanging="240"/>
        <w:jc w:val="right"/>
      </w:pPr>
      <w:rPr>
        <w:rFonts w:ascii="Times New Roman" w:eastAsia="Times New Roman" w:hAnsi="Times New Roman" w:cs="Times New Roman" w:hint="default"/>
        <w:spacing w:val="-3"/>
        <w:w w:val="99"/>
        <w:sz w:val="24"/>
        <w:szCs w:val="24"/>
      </w:rPr>
    </w:lvl>
    <w:lvl w:ilvl="1" w:tplc="08E6AB66">
      <w:numFmt w:val="bullet"/>
      <w:lvlText w:val="•"/>
      <w:lvlJc w:val="left"/>
      <w:pPr>
        <w:ind w:left="4680" w:hanging="240"/>
      </w:pPr>
      <w:rPr>
        <w:rFonts w:hint="default"/>
      </w:rPr>
    </w:lvl>
    <w:lvl w:ilvl="2" w:tplc="0B2E33EC">
      <w:numFmt w:val="bullet"/>
      <w:lvlText w:val="•"/>
      <w:lvlJc w:val="left"/>
      <w:pPr>
        <w:ind w:left="5261" w:hanging="240"/>
      </w:pPr>
      <w:rPr>
        <w:rFonts w:hint="default"/>
      </w:rPr>
    </w:lvl>
    <w:lvl w:ilvl="3" w:tplc="420655F2">
      <w:numFmt w:val="bullet"/>
      <w:lvlText w:val="•"/>
      <w:lvlJc w:val="left"/>
      <w:pPr>
        <w:ind w:left="5841" w:hanging="240"/>
      </w:pPr>
      <w:rPr>
        <w:rFonts w:hint="default"/>
      </w:rPr>
    </w:lvl>
    <w:lvl w:ilvl="4" w:tplc="AE7E856C">
      <w:numFmt w:val="bullet"/>
      <w:lvlText w:val="•"/>
      <w:lvlJc w:val="left"/>
      <w:pPr>
        <w:ind w:left="6422" w:hanging="240"/>
      </w:pPr>
      <w:rPr>
        <w:rFonts w:hint="default"/>
      </w:rPr>
    </w:lvl>
    <w:lvl w:ilvl="5" w:tplc="1E28339E">
      <w:numFmt w:val="bullet"/>
      <w:lvlText w:val="•"/>
      <w:lvlJc w:val="left"/>
      <w:pPr>
        <w:ind w:left="7003" w:hanging="240"/>
      </w:pPr>
      <w:rPr>
        <w:rFonts w:hint="default"/>
      </w:rPr>
    </w:lvl>
    <w:lvl w:ilvl="6" w:tplc="817027A4">
      <w:numFmt w:val="bullet"/>
      <w:lvlText w:val="•"/>
      <w:lvlJc w:val="left"/>
      <w:pPr>
        <w:ind w:left="7583" w:hanging="240"/>
      </w:pPr>
      <w:rPr>
        <w:rFonts w:hint="default"/>
      </w:rPr>
    </w:lvl>
    <w:lvl w:ilvl="7" w:tplc="4BB23BFE">
      <w:numFmt w:val="bullet"/>
      <w:lvlText w:val="•"/>
      <w:lvlJc w:val="left"/>
      <w:pPr>
        <w:ind w:left="8164" w:hanging="240"/>
      </w:pPr>
      <w:rPr>
        <w:rFonts w:hint="default"/>
      </w:rPr>
    </w:lvl>
    <w:lvl w:ilvl="8" w:tplc="D310883C">
      <w:numFmt w:val="bullet"/>
      <w:lvlText w:val="•"/>
      <w:lvlJc w:val="left"/>
      <w:pPr>
        <w:ind w:left="8745" w:hanging="240"/>
      </w:pPr>
      <w:rPr>
        <w:rFonts w:hint="default"/>
      </w:rPr>
    </w:lvl>
  </w:abstractNum>
  <w:abstractNum w:abstractNumId="24" w15:restartNumberingAfterBreak="0">
    <w:nsid w:val="4DE334F9"/>
    <w:multiLevelType w:val="hybridMultilevel"/>
    <w:tmpl w:val="D14CD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716E42"/>
    <w:multiLevelType w:val="hybridMultilevel"/>
    <w:tmpl w:val="8BF6F06E"/>
    <w:lvl w:ilvl="0" w:tplc="50C06812">
      <w:start w:val="1"/>
      <w:numFmt w:val="decimal"/>
      <w:lvlText w:val="%1"/>
      <w:lvlJc w:val="left"/>
      <w:pPr>
        <w:ind w:left="118" w:hanging="425"/>
      </w:pPr>
      <w:rPr>
        <w:rFonts w:hint="default"/>
      </w:rPr>
    </w:lvl>
    <w:lvl w:ilvl="1" w:tplc="1B0AC3AE">
      <w:numFmt w:val="none"/>
      <w:lvlText w:val=""/>
      <w:lvlJc w:val="left"/>
      <w:pPr>
        <w:tabs>
          <w:tab w:val="num" w:pos="360"/>
        </w:tabs>
      </w:pPr>
    </w:lvl>
    <w:lvl w:ilvl="2" w:tplc="A5EA9902">
      <w:numFmt w:val="bullet"/>
      <w:lvlText w:val="•"/>
      <w:lvlJc w:val="left"/>
      <w:pPr>
        <w:ind w:left="2077" w:hanging="425"/>
      </w:pPr>
      <w:rPr>
        <w:rFonts w:hint="default"/>
      </w:rPr>
    </w:lvl>
    <w:lvl w:ilvl="3" w:tplc="5622AE4E">
      <w:numFmt w:val="bullet"/>
      <w:lvlText w:val="•"/>
      <w:lvlJc w:val="left"/>
      <w:pPr>
        <w:ind w:left="3055" w:hanging="425"/>
      </w:pPr>
      <w:rPr>
        <w:rFonts w:hint="default"/>
      </w:rPr>
    </w:lvl>
    <w:lvl w:ilvl="4" w:tplc="88E2C3F8">
      <w:numFmt w:val="bullet"/>
      <w:lvlText w:val="•"/>
      <w:lvlJc w:val="left"/>
      <w:pPr>
        <w:ind w:left="4034" w:hanging="425"/>
      </w:pPr>
      <w:rPr>
        <w:rFonts w:hint="default"/>
      </w:rPr>
    </w:lvl>
    <w:lvl w:ilvl="5" w:tplc="B096F7FA">
      <w:numFmt w:val="bullet"/>
      <w:lvlText w:val="•"/>
      <w:lvlJc w:val="left"/>
      <w:pPr>
        <w:ind w:left="5013" w:hanging="425"/>
      </w:pPr>
      <w:rPr>
        <w:rFonts w:hint="default"/>
      </w:rPr>
    </w:lvl>
    <w:lvl w:ilvl="6" w:tplc="B52871BC">
      <w:numFmt w:val="bullet"/>
      <w:lvlText w:val="•"/>
      <w:lvlJc w:val="left"/>
      <w:pPr>
        <w:ind w:left="5991" w:hanging="425"/>
      </w:pPr>
      <w:rPr>
        <w:rFonts w:hint="default"/>
      </w:rPr>
    </w:lvl>
    <w:lvl w:ilvl="7" w:tplc="CFD25516">
      <w:numFmt w:val="bullet"/>
      <w:lvlText w:val="•"/>
      <w:lvlJc w:val="left"/>
      <w:pPr>
        <w:ind w:left="6970" w:hanging="425"/>
      </w:pPr>
      <w:rPr>
        <w:rFonts w:hint="default"/>
      </w:rPr>
    </w:lvl>
    <w:lvl w:ilvl="8" w:tplc="A836A5C2">
      <w:numFmt w:val="bullet"/>
      <w:lvlText w:val="•"/>
      <w:lvlJc w:val="left"/>
      <w:pPr>
        <w:ind w:left="7949" w:hanging="425"/>
      </w:pPr>
      <w:rPr>
        <w:rFonts w:hint="default"/>
      </w:rPr>
    </w:lvl>
  </w:abstractNum>
  <w:abstractNum w:abstractNumId="26" w15:restartNumberingAfterBreak="0">
    <w:nsid w:val="59DE674E"/>
    <w:multiLevelType w:val="hybridMultilevel"/>
    <w:tmpl w:val="77768B44"/>
    <w:lvl w:ilvl="0" w:tplc="4308E238">
      <w:start w:val="3"/>
      <w:numFmt w:val="decimal"/>
      <w:lvlText w:val="%1"/>
      <w:lvlJc w:val="left"/>
      <w:pPr>
        <w:ind w:left="1078" w:hanging="420"/>
      </w:pPr>
      <w:rPr>
        <w:rFonts w:hint="default"/>
      </w:rPr>
    </w:lvl>
    <w:lvl w:ilvl="1" w:tplc="FAB8063A">
      <w:numFmt w:val="none"/>
      <w:lvlText w:val=""/>
      <w:lvlJc w:val="left"/>
      <w:pPr>
        <w:tabs>
          <w:tab w:val="num" w:pos="360"/>
        </w:tabs>
      </w:pPr>
    </w:lvl>
    <w:lvl w:ilvl="2" w:tplc="61AC61D2">
      <w:numFmt w:val="none"/>
      <w:lvlText w:val=""/>
      <w:lvlJc w:val="left"/>
      <w:pPr>
        <w:tabs>
          <w:tab w:val="num" w:pos="360"/>
        </w:tabs>
      </w:pPr>
    </w:lvl>
    <w:lvl w:ilvl="3" w:tplc="4C2CA582">
      <w:numFmt w:val="bullet"/>
      <w:lvlText w:val="•"/>
      <w:lvlJc w:val="left"/>
      <w:pPr>
        <w:ind w:left="3041" w:hanging="715"/>
      </w:pPr>
      <w:rPr>
        <w:rFonts w:hint="default"/>
      </w:rPr>
    </w:lvl>
    <w:lvl w:ilvl="4" w:tplc="17047C72">
      <w:numFmt w:val="bullet"/>
      <w:lvlText w:val="•"/>
      <w:lvlJc w:val="left"/>
      <w:pPr>
        <w:ind w:left="4022" w:hanging="715"/>
      </w:pPr>
      <w:rPr>
        <w:rFonts w:hint="default"/>
      </w:rPr>
    </w:lvl>
    <w:lvl w:ilvl="5" w:tplc="9ED4A44A">
      <w:numFmt w:val="bullet"/>
      <w:lvlText w:val="•"/>
      <w:lvlJc w:val="left"/>
      <w:pPr>
        <w:ind w:left="5002" w:hanging="715"/>
      </w:pPr>
      <w:rPr>
        <w:rFonts w:hint="default"/>
      </w:rPr>
    </w:lvl>
    <w:lvl w:ilvl="6" w:tplc="5B125834">
      <w:numFmt w:val="bullet"/>
      <w:lvlText w:val="•"/>
      <w:lvlJc w:val="left"/>
      <w:pPr>
        <w:ind w:left="5983" w:hanging="715"/>
      </w:pPr>
      <w:rPr>
        <w:rFonts w:hint="default"/>
      </w:rPr>
    </w:lvl>
    <w:lvl w:ilvl="7" w:tplc="1A801482">
      <w:numFmt w:val="bullet"/>
      <w:lvlText w:val="•"/>
      <w:lvlJc w:val="left"/>
      <w:pPr>
        <w:ind w:left="6964" w:hanging="715"/>
      </w:pPr>
      <w:rPr>
        <w:rFonts w:hint="default"/>
      </w:rPr>
    </w:lvl>
    <w:lvl w:ilvl="8" w:tplc="0C72BEFA">
      <w:numFmt w:val="bullet"/>
      <w:lvlText w:val="•"/>
      <w:lvlJc w:val="left"/>
      <w:pPr>
        <w:ind w:left="7944" w:hanging="715"/>
      </w:pPr>
      <w:rPr>
        <w:rFonts w:hint="default"/>
      </w:rPr>
    </w:lvl>
  </w:abstractNum>
  <w:abstractNum w:abstractNumId="27" w15:restartNumberingAfterBreak="0">
    <w:nsid w:val="5A7D3E50"/>
    <w:multiLevelType w:val="hybridMultilevel"/>
    <w:tmpl w:val="5510DBAE"/>
    <w:lvl w:ilvl="0" w:tplc="BE823A42">
      <w:start w:val="8"/>
      <w:numFmt w:val="upperRoman"/>
      <w:lvlText w:val="%1."/>
      <w:lvlJc w:val="left"/>
      <w:pPr>
        <w:tabs>
          <w:tab w:val="num" w:pos="3675"/>
        </w:tabs>
        <w:ind w:left="3675" w:hanging="720"/>
      </w:pPr>
      <w:rPr>
        <w:rFonts w:hint="default"/>
      </w:rPr>
    </w:lvl>
    <w:lvl w:ilvl="1" w:tplc="04190019" w:tentative="1">
      <w:start w:val="1"/>
      <w:numFmt w:val="lowerLetter"/>
      <w:lvlText w:val="%2."/>
      <w:lvlJc w:val="left"/>
      <w:pPr>
        <w:tabs>
          <w:tab w:val="num" w:pos="4035"/>
        </w:tabs>
        <w:ind w:left="4035" w:hanging="360"/>
      </w:pPr>
    </w:lvl>
    <w:lvl w:ilvl="2" w:tplc="0419001B" w:tentative="1">
      <w:start w:val="1"/>
      <w:numFmt w:val="lowerRoman"/>
      <w:lvlText w:val="%3."/>
      <w:lvlJc w:val="right"/>
      <w:pPr>
        <w:tabs>
          <w:tab w:val="num" w:pos="4755"/>
        </w:tabs>
        <w:ind w:left="4755" w:hanging="180"/>
      </w:pPr>
    </w:lvl>
    <w:lvl w:ilvl="3" w:tplc="0419000F" w:tentative="1">
      <w:start w:val="1"/>
      <w:numFmt w:val="decimal"/>
      <w:lvlText w:val="%4."/>
      <w:lvlJc w:val="left"/>
      <w:pPr>
        <w:tabs>
          <w:tab w:val="num" w:pos="5475"/>
        </w:tabs>
        <w:ind w:left="5475" w:hanging="360"/>
      </w:pPr>
    </w:lvl>
    <w:lvl w:ilvl="4" w:tplc="04190019" w:tentative="1">
      <w:start w:val="1"/>
      <w:numFmt w:val="lowerLetter"/>
      <w:lvlText w:val="%5."/>
      <w:lvlJc w:val="left"/>
      <w:pPr>
        <w:tabs>
          <w:tab w:val="num" w:pos="6195"/>
        </w:tabs>
        <w:ind w:left="6195" w:hanging="360"/>
      </w:pPr>
    </w:lvl>
    <w:lvl w:ilvl="5" w:tplc="0419001B" w:tentative="1">
      <w:start w:val="1"/>
      <w:numFmt w:val="lowerRoman"/>
      <w:lvlText w:val="%6."/>
      <w:lvlJc w:val="right"/>
      <w:pPr>
        <w:tabs>
          <w:tab w:val="num" w:pos="6915"/>
        </w:tabs>
        <w:ind w:left="6915" w:hanging="180"/>
      </w:pPr>
    </w:lvl>
    <w:lvl w:ilvl="6" w:tplc="0419000F" w:tentative="1">
      <w:start w:val="1"/>
      <w:numFmt w:val="decimal"/>
      <w:lvlText w:val="%7."/>
      <w:lvlJc w:val="left"/>
      <w:pPr>
        <w:tabs>
          <w:tab w:val="num" w:pos="7635"/>
        </w:tabs>
        <w:ind w:left="7635" w:hanging="360"/>
      </w:pPr>
    </w:lvl>
    <w:lvl w:ilvl="7" w:tplc="04190019" w:tentative="1">
      <w:start w:val="1"/>
      <w:numFmt w:val="lowerLetter"/>
      <w:lvlText w:val="%8."/>
      <w:lvlJc w:val="left"/>
      <w:pPr>
        <w:tabs>
          <w:tab w:val="num" w:pos="8355"/>
        </w:tabs>
        <w:ind w:left="8355" w:hanging="360"/>
      </w:pPr>
    </w:lvl>
    <w:lvl w:ilvl="8" w:tplc="0419001B" w:tentative="1">
      <w:start w:val="1"/>
      <w:numFmt w:val="lowerRoman"/>
      <w:lvlText w:val="%9."/>
      <w:lvlJc w:val="right"/>
      <w:pPr>
        <w:tabs>
          <w:tab w:val="num" w:pos="9075"/>
        </w:tabs>
        <w:ind w:left="9075" w:hanging="180"/>
      </w:pPr>
    </w:lvl>
  </w:abstractNum>
  <w:abstractNum w:abstractNumId="28" w15:restartNumberingAfterBreak="0">
    <w:nsid w:val="5A860E77"/>
    <w:multiLevelType w:val="hybridMultilevel"/>
    <w:tmpl w:val="061E0E96"/>
    <w:lvl w:ilvl="0" w:tplc="F6720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B1C7BEB"/>
    <w:multiLevelType w:val="hybridMultilevel"/>
    <w:tmpl w:val="E9F05356"/>
    <w:lvl w:ilvl="0" w:tplc="3530FD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64600406"/>
    <w:multiLevelType w:val="multilevel"/>
    <w:tmpl w:val="1AEC3DAA"/>
    <w:lvl w:ilvl="0">
      <w:start w:val="1"/>
      <w:numFmt w:val="decimal"/>
      <w:lvlText w:val="%1."/>
      <w:lvlJc w:val="left"/>
      <w:pPr>
        <w:ind w:left="502" w:hanging="360"/>
      </w:pPr>
      <w:rPr>
        <w:rFonts w:hint="default"/>
      </w:rPr>
    </w:lvl>
    <w:lvl w:ilvl="1">
      <w:start w:val="1"/>
      <w:numFmt w:val="decimal"/>
      <w:lvlText w:val="%1.%2."/>
      <w:lvlJc w:val="left"/>
      <w:pPr>
        <w:ind w:left="627"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31" w15:restartNumberingAfterBreak="0">
    <w:nsid w:val="6E021D13"/>
    <w:multiLevelType w:val="hybridMultilevel"/>
    <w:tmpl w:val="0A5A5B92"/>
    <w:lvl w:ilvl="0" w:tplc="3D868EEA">
      <w:start w:val="8"/>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15:restartNumberingAfterBreak="0">
    <w:nsid w:val="76C83495"/>
    <w:multiLevelType w:val="hybridMultilevel"/>
    <w:tmpl w:val="D0B68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520A36"/>
    <w:multiLevelType w:val="hybridMultilevel"/>
    <w:tmpl w:val="25383B9A"/>
    <w:lvl w:ilvl="0" w:tplc="E68AC31C">
      <w:start w:val="7"/>
      <w:numFmt w:val="decimal"/>
      <w:lvlText w:val="%1"/>
      <w:lvlJc w:val="left"/>
      <w:pPr>
        <w:ind w:left="118" w:hanging="526"/>
      </w:pPr>
      <w:rPr>
        <w:rFonts w:hint="default"/>
      </w:rPr>
    </w:lvl>
    <w:lvl w:ilvl="1" w:tplc="AE569168">
      <w:numFmt w:val="none"/>
      <w:lvlText w:val=""/>
      <w:lvlJc w:val="left"/>
      <w:pPr>
        <w:tabs>
          <w:tab w:val="num" w:pos="360"/>
        </w:tabs>
      </w:pPr>
    </w:lvl>
    <w:lvl w:ilvl="2" w:tplc="CF5C813C">
      <w:numFmt w:val="bullet"/>
      <w:lvlText w:val="•"/>
      <w:lvlJc w:val="left"/>
      <w:pPr>
        <w:ind w:left="2069" w:hanging="526"/>
      </w:pPr>
      <w:rPr>
        <w:rFonts w:hint="default"/>
      </w:rPr>
    </w:lvl>
    <w:lvl w:ilvl="3" w:tplc="74A0A7F6">
      <w:numFmt w:val="bullet"/>
      <w:lvlText w:val="•"/>
      <w:lvlJc w:val="left"/>
      <w:pPr>
        <w:ind w:left="3043" w:hanging="526"/>
      </w:pPr>
      <w:rPr>
        <w:rFonts w:hint="default"/>
      </w:rPr>
    </w:lvl>
    <w:lvl w:ilvl="4" w:tplc="3CF84CC0">
      <w:numFmt w:val="bullet"/>
      <w:lvlText w:val="•"/>
      <w:lvlJc w:val="left"/>
      <w:pPr>
        <w:ind w:left="4018" w:hanging="526"/>
      </w:pPr>
      <w:rPr>
        <w:rFonts w:hint="default"/>
      </w:rPr>
    </w:lvl>
    <w:lvl w:ilvl="5" w:tplc="C324C214">
      <w:numFmt w:val="bullet"/>
      <w:lvlText w:val="•"/>
      <w:lvlJc w:val="left"/>
      <w:pPr>
        <w:ind w:left="4993" w:hanging="526"/>
      </w:pPr>
      <w:rPr>
        <w:rFonts w:hint="default"/>
      </w:rPr>
    </w:lvl>
    <w:lvl w:ilvl="6" w:tplc="EEAE4A20">
      <w:numFmt w:val="bullet"/>
      <w:lvlText w:val="•"/>
      <w:lvlJc w:val="left"/>
      <w:pPr>
        <w:ind w:left="5967" w:hanging="526"/>
      </w:pPr>
      <w:rPr>
        <w:rFonts w:hint="default"/>
      </w:rPr>
    </w:lvl>
    <w:lvl w:ilvl="7" w:tplc="0BF04712">
      <w:numFmt w:val="bullet"/>
      <w:lvlText w:val="•"/>
      <w:lvlJc w:val="left"/>
      <w:pPr>
        <w:ind w:left="6942" w:hanging="526"/>
      </w:pPr>
      <w:rPr>
        <w:rFonts w:hint="default"/>
      </w:rPr>
    </w:lvl>
    <w:lvl w:ilvl="8" w:tplc="CB9CA176">
      <w:numFmt w:val="bullet"/>
      <w:lvlText w:val="•"/>
      <w:lvlJc w:val="left"/>
      <w:pPr>
        <w:ind w:left="7917" w:hanging="526"/>
      </w:pPr>
      <w:rPr>
        <w:rFonts w:hint="default"/>
      </w:rPr>
    </w:lvl>
  </w:abstractNum>
  <w:num w:numId="1">
    <w:abstractNumId w:val="12"/>
  </w:num>
  <w:num w:numId="2">
    <w:abstractNumId w:val="18"/>
  </w:num>
  <w:num w:numId="3">
    <w:abstractNumId w:val="21"/>
  </w:num>
  <w:num w:numId="4">
    <w:abstractNumId w:val="13"/>
  </w:num>
  <w:num w:numId="5">
    <w:abstractNumId w:val="0"/>
  </w:num>
  <w:num w:numId="6">
    <w:abstractNumId w:val="1"/>
  </w:num>
  <w:num w:numId="7">
    <w:abstractNumId w:val="15"/>
  </w:num>
  <w:num w:numId="8">
    <w:abstractNumId w:val="2"/>
  </w:num>
  <w:num w:numId="9">
    <w:abstractNumId w:val="33"/>
  </w:num>
  <w:num w:numId="10">
    <w:abstractNumId w:val="20"/>
  </w:num>
  <w:num w:numId="11">
    <w:abstractNumId w:val="26"/>
  </w:num>
  <w:num w:numId="12">
    <w:abstractNumId w:val="14"/>
  </w:num>
  <w:num w:numId="13">
    <w:abstractNumId w:val="23"/>
  </w:num>
  <w:num w:numId="14">
    <w:abstractNumId w:val="25"/>
  </w:num>
  <w:num w:numId="15">
    <w:abstractNumId w:val="16"/>
  </w:num>
  <w:num w:numId="16">
    <w:abstractNumId w:val="4"/>
  </w:num>
  <w:num w:numId="17">
    <w:abstractNumId w:val="8"/>
  </w:num>
  <w:num w:numId="18">
    <w:abstractNumId w:val="28"/>
  </w:num>
  <w:num w:numId="19">
    <w:abstractNumId w:val="30"/>
  </w:num>
  <w:num w:numId="20">
    <w:abstractNumId w:val="11"/>
  </w:num>
  <w:num w:numId="21">
    <w:abstractNumId w:val="5"/>
  </w:num>
  <w:num w:numId="22">
    <w:abstractNumId w:val="32"/>
  </w:num>
  <w:num w:numId="23">
    <w:abstractNumId w:val="24"/>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3"/>
  </w:num>
  <w:num w:numId="29">
    <w:abstractNumId w:val="6"/>
  </w:num>
  <w:num w:numId="30">
    <w:abstractNumId w:val="7"/>
  </w:num>
  <w:num w:numId="31">
    <w:abstractNumId w:val="9"/>
  </w:num>
  <w:num w:numId="32">
    <w:abstractNumId w:val="22"/>
    <w:lvlOverride w:ilvl="0">
      <w:startOverride w:val="1"/>
    </w:lvlOverride>
  </w:num>
  <w:num w:numId="33">
    <w:abstractNumId w:val="27"/>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53DF2"/>
    <w:rsid w:val="00284828"/>
    <w:rsid w:val="00441F21"/>
    <w:rsid w:val="00487FEA"/>
    <w:rsid w:val="004D617E"/>
    <w:rsid w:val="00644E70"/>
    <w:rsid w:val="00761D04"/>
    <w:rsid w:val="008B5437"/>
    <w:rsid w:val="00975004"/>
    <w:rsid w:val="00AA085B"/>
    <w:rsid w:val="00AD63C2"/>
    <w:rsid w:val="00BD3958"/>
    <w:rsid w:val="00C703D9"/>
    <w:rsid w:val="00D83482"/>
    <w:rsid w:val="00E144B4"/>
    <w:rsid w:val="00E91E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DF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253DF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253DF2"/>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qFormat/>
    <w:rsid w:val="00253DF2"/>
    <w:pPr>
      <w:autoSpaceDE w:val="0"/>
      <w:autoSpaceDN w:val="0"/>
      <w:adjustRightInd w:val="0"/>
      <w:outlineLvl w:val="2"/>
    </w:pPr>
    <w:rPr>
      <w:rFonts w:ascii="Times New Roman CYR" w:hAnsi="Times New Roman CYR"/>
    </w:rPr>
  </w:style>
  <w:style w:type="paragraph" w:styleId="4">
    <w:name w:val="heading 4"/>
    <w:basedOn w:val="a0"/>
    <w:next w:val="a0"/>
    <w:link w:val="40"/>
    <w:qFormat/>
    <w:rsid w:val="00253DF2"/>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253DF2"/>
    <w:pPr>
      <w:spacing w:before="240" w:after="60"/>
      <w:outlineLvl w:val="4"/>
    </w:pPr>
    <w:rPr>
      <w:b/>
      <w:bCs/>
      <w:i/>
      <w:iCs/>
      <w:sz w:val="26"/>
      <w:szCs w:val="26"/>
      <w:lang w:val="uk-UA" w:eastAsia="uk-UA"/>
    </w:rPr>
  </w:style>
  <w:style w:type="paragraph" w:styleId="6">
    <w:name w:val="heading 6"/>
    <w:basedOn w:val="a0"/>
    <w:next w:val="a0"/>
    <w:link w:val="60"/>
    <w:qFormat/>
    <w:rsid w:val="00253DF2"/>
    <w:pPr>
      <w:keepNext/>
      <w:spacing w:before="60"/>
      <w:jc w:val="center"/>
      <w:outlineLvl w:val="5"/>
    </w:pPr>
    <w:rPr>
      <w:b/>
      <w:bCs/>
      <w:sz w:val="32"/>
      <w:lang w:val="uk-UA" w:eastAsia="en-US"/>
    </w:rPr>
  </w:style>
  <w:style w:type="paragraph" w:styleId="7">
    <w:name w:val="heading 7"/>
    <w:aliases w:val=" Знак"/>
    <w:basedOn w:val="a0"/>
    <w:next w:val="a0"/>
    <w:link w:val="70"/>
    <w:qFormat/>
    <w:rsid w:val="00253DF2"/>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253DF2"/>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253DF2"/>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3DF2"/>
    <w:rPr>
      <w:rFonts w:ascii="Arial" w:eastAsia="Times New Roman" w:hAnsi="Arial" w:cs="Times New Roman"/>
      <w:b/>
      <w:snapToGrid w:val="0"/>
      <w:sz w:val="18"/>
      <w:szCs w:val="20"/>
    </w:rPr>
  </w:style>
  <w:style w:type="character" w:customStyle="1" w:styleId="20">
    <w:name w:val="Заголовок 2 Знак"/>
    <w:basedOn w:val="a1"/>
    <w:link w:val="2"/>
    <w:rsid w:val="00253DF2"/>
    <w:rPr>
      <w:rFonts w:ascii="Arial" w:eastAsia="Times New Roman" w:hAnsi="Arial" w:cs="Times New Roman"/>
      <w:b/>
      <w:snapToGrid w:val="0"/>
      <w:sz w:val="20"/>
      <w:szCs w:val="20"/>
    </w:rPr>
  </w:style>
  <w:style w:type="character" w:customStyle="1" w:styleId="31">
    <w:name w:val="Заголовок 3 Знак"/>
    <w:aliases w:val=" Знак1 Знак"/>
    <w:basedOn w:val="a1"/>
    <w:link w:val="30"/>
    <w:rsid w:val="00253DF2"/>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rsid w:val="00253DF2"/>
    <w:rPr>
      <w:rFonts w:ascii="Times New Roman CYR" w:eastAsia="Times New Roman" w:hAnsi="Times New Roman CYR" w:cs="Times New Roman"/>
      <w:sz w:val="24"/>
      <w:szCs w:val="24"/>
      <w:lang w:val="ru-RU" w:eastAsia="ru-RU"/>
    </w:rPr>
  </w:style>
  <w:style w:type="character" w:customStyle="1" w:styleId="50">
    <w:name w:val="Заголовок 5 Знак"/>
    <w:basedOn w:val="a1"/>
    <w:link w:val="5"/>
    <w:rsid w:val="00253DF2"/>
    <w:rPr>
      <w:rFonts w:ascii="Times New Roman" w:eastAsia="Times New Roman" w:hAnsi="Times New Roman" w:cs="Times New Roman"/>
      <w:b/>
      <w:bCs/>
      <w:i/>
      <w:iCs/>
      <w:sz w:val="26"/>
      <w:szCs w:val="26"/>
      <w:lang w:eastAsia="uk-UA"/>
    </w:rPr>
  </w:style>
  <w:style w:type="character" w:customStyle="1" w:styleId="60">
    <w:name w:val="Заголовок 6 Знак"/>
    <w:basedOn w:val="a1"/>
    <w:link w:val="6"/>
    <w:rsid w:val="00253DF2"/>
    <w:rPr>
      <w:rFonts w:ascii="Times New Roman" w:eastAsia="Times New Roman" w:hAnsi="Times New Roman" w:cs="Times New Roman"/>
      <w:b/>
      <w:bCs/>
      <w:sz w:val="32"/>
      <w:szCs w:val="24"/>
    </w:rPr>
  </w:style>
  <w:style w:type="character" w:customStyle="1" w:styleId="70">
    <w:name w:val="Заголовок 7 Знак"/>
    <w:aliases w:val=" Знак Знак1"/>
    <w:basedOn w:val="a1"/>
    <w:link w:val="7"/>
    <w:rsid w:val="00253DF2"/>
    <w:rPr>
      <w:rFonts w:ascii="Times New Roman CYR" w:eastAsia="Times New Roman" w:hAnsi="Times New Roman CYR" w:cs="Times New Roman CYR"/>
      <w:b/>
      <w:sz w:val="24"/>
      <w:szCs w:val="24"/>
      <w:u w:val="single"/>
      <w:lang w:eastAsia="ar-SA"/>
    </w:rPr>
  </w:style>
  <w:style w:type="character" w:customStyle="1" w:styleId="80">
    <w:name w:val="Заголовок 8 Знак"/>
    <w:basedOn w:val="a1"/>
    <w:link w:val="8"/>
    <w:rsid w:val="00253DF2"/>
    <w:rPr>
      <w:rFonts w:ascii="Times New Roman" w:eastAsia="Times New Roman" w:hAnsi="Times New Roman" w:cs="Times New Roman"/>
      <w:b/>
      <w:sz w:val="24"/>
      <w:szCs w:val="24"/>
      <w:lang w:val="ru-RU"/>
    </w:rPr>
  </w:style>
  <w:style w:type="character" w:customStyle="1" w:styleId="90">
    <w:name w:val="Заголовок 9 Знак"/>
    <w:basedOn w:val="a1"/>
    <w:link w:val="9"/>
    <w:rsid w:val="00253DF2"/>
    <w:rPr>
      <w:rFonts w:ascii="Times New Roman" w:eastAsia="Times New Roman" w:hAnsi="Times New Roman" w:cs="Times New Roman"/>
      <w:b/>
      <w:sz w:val="24"/>
      <w:szCs w:val="24"/>
      <w:u w:val="single"/>
    </w:rPr>
  </w:style>
  <w:style w:type="paragraph" w:styleId="21">
    <w:name w:val="Body Text 2"/>
    <w:basedOn w:val="a0"/>
    <w:link w:val="22"/>
    <w:rsid w:val="00253DF2"/>
    <w:pPr>
      <w:jc w:val="center"/>
    </w:pPr>
    <w:rPr>
      <w:b/>
      <w:lang w:eastAsia="en-US"/>
    </w:rPr>
  </w:style>
  <w:style w:type="character" w:customStyle="1" w:styleId="22">
    <w:name w:val="Основний текст 2 Знак"/>
    <w:basedOn w:val="a1"/>
    <w:link w:val="21"/>
    <w:rsid w:val="00253DF2"/>
    <w:rPr>
      <w:rFonts w:ascii="Times New Roman" w:eastAsia="Times New Roman" w:hAnsi="Times New Roman" w:cs="Times New Roman"/>
      <w:b/>
      <w:sz w:val="24"/>
      <w:szCs w:val="24"/>
      <w:lang w:val="ru-RU"/>
    </w:rPr>
  </w:style>
  <w:style w:type="paragraph" w:customStyle="1" w:styleId="11">
    <w:name w:val=" Знак Знак Знак Знак Знак1 Знак Знак Знак Знак"/>
    <w:basedOn w:val="a0"/>
    <w:rsid w:val="00253DF2"/>
    <w:rPr>
      <w:rFonts w:ascii="Verdana" w:hAnsi="Verdana" w:cs="Verdana"/>
      <w:sz w:val="20"/>
      <w:szCs w:val="20"/>
      <w:lang w:val="en-US" w:eastAsia="en-US"/>
    </w:rPr>
  </w:style>
  <w:style w:type="paragraph" w:styleId="a4">
    <w:name w:val="Body Text"/>
    <w:basedOn w:val="a0"/>
    <w:link w:val="a5"/>
    <w:rsid w:val="00253DF2"/>
    <w:pPr>
      <w:spacing w:after="120"/>
    </w:pPr>
  </w:style>
  <w:style w:type="character" w:customStyle="1" w:styleId="a5">
    <w:name w:val="Основний текст Знак"/>
    <w:basedOn w:val="a1"/>
    <w:link w:val="a4"/>
    <w:rsid w:val="00253DF2"/>
    <w:rPr>
      <w:rFonts w:ascii="Times New Roman" w:eastAsia="Times New Roman" w:hAnsi="Times New Roman" w:cs="Times New Roman"/>
      <w:sz w:val="24"/>
      <w:szCs w:val="24"/>
      <w:lang w:val="ru-RU" w:eastAsia="ru-RU"/>
    </w:rPr>
  </w:style>
  <w:style w:type="paragraph" w:customStyle="1" w:styleId="a6">
    <w:name w:val=" Знак Знак"/>
    <w:basedOn w:val="a0"/>
    <w:rsid w:val="00253DF2"/>
    <w:rPr>
      <w:rFonts w:ascii="Verdana" w:hAnsi="Verdana" w:cs="Verdana"/>
      <w:sz w:val="20"/>
      <w:szCs w:val="20"/>
      <w:lang w:val="en-US" w:eastAsia="en-US"/>
    </w:rPr>
  </w:style>
  <w:style w:type="paragraph" w:styleId="23">
    <w:name w:val="Body Text Indent 2"/>
    <w:basedOn w:val="a0"/>
    <w:link w:val="24"/>
    <w:rsid w:val="00253DF2"/>
    <w:pPr>
      <w:spacing w:after="120" w:line="480" w:lineRule="auto"/>
      <w:ind w:left="283"/>
    </w:pPr>
    <w:rPr>
      <w:lang w:val="x-none" w:eastAsia="x-none"/>
    </w:rPr>
  </w:style>
  <w:style w:type="character" w:customStyle="1" w:styleId="24">
    <w:name w:val="Основний текст з відступом 2 Знак"/>
    <w:basedOn w:val="a1"/>
    <w:link w:val="23"/>
    <w:rsid w:val="00253DF2"/>
    <w:rPr>
      <w:rFonts w:ascii="Times New Roman" w:eastAsia="Times New Roman" w:hAnsi="Times New Roman" w:cs="Times New Roman"/>
      <w:sz w:val="24"/>
      <w:szCs w:val="24"/>
      <w:lang w:val="x-none" w:eastAsia="x-none"/>
    </w:rPr>
  </w:style>
  <w:style w:type="paragraph" w:styleId="a7">
    <w:name w:val="Body Text Indent"/>
    <w:basedOn w:val="a0"/>
    <w:link w:val="a8"/>
    <w:rsid w:val="00253DF2"/>
    <w:pPr>
      <w:spacing w:after="120"/>
      <w:ind w:left="283"/>
    </w:pPr>
    <w:rPr>
      <w:lang w:val="x-none" w:eastAsia="x-none"/>
    </w:rPr>
  </w:style>
  <w:style w:type="character" w:customStyle="1" w:styleId="a8">
    <w:name w:val="Основний текст з відступом Знак"/>
    <w:basedOn w:val="a1"/>
    <w:link w:val="a7"/>
    <w:rsid w:val="00253DF2"/>
    <w:rPr>
      <w:rFonts w:ascii="Times New Roman" w:eastAsia="Times New Roman" w:hAnsi="Times New Roman" w:cs="Times New Roman"/>
      <w:sz w:val="24"/>
      <w:szCs w:val="24"/>
      <w:lang w:val="x-none" w:eastAsia="x-none"/>
    </w:rPr>
  </w:style>
  <w:style w:type="paragraph" w:styleId="32">
    <w:name w:val="Body Text 3"/>
    <w:basedOn w:val="a0"/>
    <w:link w:val="33"/>
    <w:rsid w:val="00253DF2"/>
    <w:pPr>
      <w:spacing w:after="120"/>
    </w:pPr>
    <w:rPr>
      <w:sz w:val="16"/>
      <w:szCs w:val="16"/>
    </w:rPr>
  </w:style>
  <w:style w:type="character" w:customStyle="1" w:styleId="33">
    <w:name w:val="Основний текст 3 Знак"/>
    <w:basedOn w:val="a1"/>
    <w:link w:val="32"/>
    <w:rsid w:val="00253DF2"/>
    <w:rPr>
      <w:rFonts w:ascii="Times New Roman" w:eastAsia="Times New Roman" w:hAnsi="Times New Roman" w:cs="Times New Roman"/>
      <w:sz w:val="16"/>
      <w:szCs w:val="16"/>
      <w:lang w:val="ru-RU" w:eastAsia="ru-RU"/>
    </w:rPr>
  </w:style>
  <w:style w:type="paragraph" w:customStyle="1" w:styleId="FR1">
    <w:name w:val="FR1"/>
    <w:rsid w:val="00253DF2"/>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34">
    <w:name w:val="Body Text Indent 3"/>
    <w:basedOn w:val="a0"/>
    <w:link w:val="35"/>
    <w:rsid w:val="00253DF2"/>
    <w:pPr>
      <w:spacing w:after="120"/>
      <w:ind w:left="283"/>
    </w:pPr>
    <w:rPr>
      <w:sz w:val="16"/>
      <w:szCs w:val="16"/>
      <w:lang w:val="x-none" w:eastAsia="x-none"/>
    </w:rPr>
  </w:style>
  <w:style w:type="character" w:customStyle="1" w:styleId="35">
    <w:name w:val="Основний текст з відступом 3 Знак"/>
    <w:basedOn w:val="a1"/>
    <w:link w:val="34"/>
    <w:rsid w:val="00253DF2"/>
    <w:rPr>
      <w:rFonts w:ascii="Times New Roman" w:eastAsia="Times New Roman" w:hAnsi="Times New Roman" w:cs="Times New Roman"/>
      <w:sz w:val="16"/>
      <w:szCs w:val="16"/>
      <w:lang w:val="x-none" w:eastAsia="x-none"/>
    </w:rPr>
  </w:style>
  <w:style w:type="paragraph" w:customStyle="1" w:styleId="a9">
    <w:name w:val="Знак Знак"/>
    <w:basedOn w:val="a0"/>
    <w:rsid w:val="00253DF2"/>
    <w:rPr>
      <w:rFonts w:ascii="Verdana" w:hAnsi="Verdana" w:cs="Verdana"/>
      <w:sz w:val="20"/>
      <w:szCs w:val="20"/>
      <w:lang w:val="en-US" w:eastAsia="en-US"/>
    </w:rPr>
  </w:style>
  <w:style w:type="paragraph" w:customStyle="1" w:styleId="aa">
    <w:name w:val="Знак Знак Знак Знак Знак Знак"/>
    <w:basedOn w:val="a0"/>
    <w:rsid w:val="00253DF2"/>
    <w:rPr>
      <w:rFonts w:ascii="Verdana" w:hAnsi="Verdana" w:cs="Verdana"/>
      <w:sz w:val="20"/>
      <w:szCs w:val="20"/>
      <w:lang w:val="en-US" w:eastAsia="en-US"/>
    </w:rPr>
  </w:style>
  <w:style w:type="paragraph" w:styleId="ab">
    <w:name w:val="Title"/>
    <w:basedOn w:val="a0"/>
    <w:link w:val="ac"/>
    <w:qFormat/>
    <w:rsid w:val="00253DF2"/>
    <w:pPr>
      <w:widowControl w:val="0"/>
      <w:ind w:left="320"/>
      <w:jc w:val="center"/>
    </w:pPr>
    <w:rPr>
      <w:rFonts w:ascii="Arial" w:hAnsi="Arial"/>
      <w:b/>
      <w:snapToGrid w:val="0"/>
      <w:sz w:val="18"/>
      <w:szCs w:val="20"/>
      <w:lang w:val="uk-UA" w:eastAsia="en-US"/>
    </w:rPr>
  </w:style>
  <w:style w:type="character" w:customStyle="1" w:styleId="ac">
    <w:name w:val="Назва Знак"/>
    <w:basedOn w:val="a1"/>
    <w:link w:val="ab"/>
    <w:rsid w:val="00253DF2"/>
    <w:rPr>
      <w:rFonts w:ascii="Arial" w:eastAsia="Times New Roman" w:hAnsi="Arial" w:cs="Times New Roman"/>
      <w:b/>
      <w:snapToGrid w:val="0"/>
      <w:sz w:val="18"/>
      <w:szCs w:val="20"/>
    </w:rPr>
  </w:style>
  <w:style w:type="paragraph" w:styleId="ad">
    <w:name w:val="Subtitle"/>
    <w:basedOn w:val="a0"/>
    <w:link w:val="ae"/>
    <w:qFormat/>
    <w:rsid w:val="00253DF2"/>
    <w:pPr>
      <w:spacing w:line="360" w:lineRule="auto"/>
      <w:jc w:val="center"/>
    </w:pPr>
    <w:rPr>
      <w:b/>
      <w:noProof/>
      <w:lang w:val="en-GB" w:eastAsia="en-US"/>
    </w:rPr>
  </w:style>
  <w:style w:type="character" w:customStyle="1" w:styleId="ae">
    <w:name w:val="Підзаголовок Знак"/>
    <w:basedOn w:val="a1"/>
    <w:link w:val="ad"/>
    <w:rsid w:val="00253DF2"/>
    <w:rPr>
      <w:rFonts w:ascii="Times New Roman" w:eastAsia="Times New Roman" w:hAnsi="Times New Roman" w:cs="Times New Roman"/>
      <w:b/>
      <w:noProof/>
      <w:sz w:val="24"/>
      <w:szCs w:val="24"/>
      <w:lang w:val="en-GB"/>
    </w:rPr>
  </w:style>
  <w:style w:type="paragraph" w:styleId="af">
    <w:name w:val="Block Text"/>
    <w:basedOn w:val="a0"/>
    <w:rsid w:val="00253DF2"/>
    <w:pPr>
      <w:ind w:left="-567" w:right="-1050"/>
      <w:jc w:val="both"/>
    </w:pPr>
    <w:rPr>
      <w:sz w:val="28"/>
      <w:lang w:val="uk-UA" w:eastAsia="en-US"/>
    </w:rPr>
  </w:style>
  <w:style w:type="paragraph" w:styleId="af0">
    <w:name w:val="footer"/>
    <w:basedOn w:val="a0"/>
    <w:link w:val="af1"/>
    <w:uiPriority w:val="99"/>
    <w:rsid w:val="00253DF2"/>
    <w:pPr>
      <w:tabs>
        <w:tab w:val="center" w:pos="4677"/>
        <w:tab w:val="right" w:pos="9355"/>
      </w:tabs>
    </w:pPr>
    <w:rPr>
      <w:lang w:val="x-none" w:eastAsia="x-none"/>
    </w:rPr>
  </w:style>
  <w:style w:type="character" w:customStyle="1" w:styleId="af1">
    <w:name w:val="Нижній колонтитул Знак"/>
    <w:basedOn w:val="a1"/>
    <w:link w:val="af0"/>
    <w:uiPriority w:val="99"/>
    <w:rsid w:val="00253DF2"/>
    <w:rPr>
      <w:rFonts w:ascii="Times New Roman" w:eastAsia="Times New Roman" w:hAnsi="Times New Roman" w:cs="Times New Roman"/>
      <w:sz w:val="24"/>
      <w:szCs w:val="24"/>
      <w:lang w:val="x-none" w:eastAsia="x-none"/>
    </w:rPr>
  </w:style>
  <w:style w:type="character" w:styleId="af2">
    <w:name w:val="page number"/>
    <w:basedOn w:val="a1"/>
    <w:rsid w:val="00253DF2"/>
  </w:style>
  <w:style w:type="paragraph" w:styleId="af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4"/>
    <w:uiPriority w:val="99"/>
    <w:qFormat/>
    <w:rsid w:val="00253DF2"/>
    <w:pPr>
      <w:spacing w:before="100" w:beforeAutospacing="1" w:after="100" w:afterAutospacing="1"/>
    </w:pPr>
    <w:rPr>
      <w:lang w:val="x-none" w:eastAsia="x-none"/>
    </w:rPr>
  </w:style>
  <w:style w:type="table" w:styleId="af5">
    <w:name w:val="Table Grid"/>
    <w:basedOn w:val="a2"/>
    <w:uiPriority w:val="39"/>
    <w:rsid w:val="00253DF2"/>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25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1"/>
    <w:link w:val="HTML"/>
    <w:rsid w:val="00253DF2"/>
    <w:rPr>
      <w:rFonts w:ascii="Courier New" w:eastAsia="Courier New" w:hAnsi="Courier New" w:cs="Courier New"/>
      <w:sz w:val="20"/>
      <w:szCs w:val="20"/>
      <w:lang w:val="ru-RU" w:eastAsia="ru-RU"/>
    </w:rPr>
  </w:style>
  <w:style w:type="paragraph" w:customStyle="1" w:styleId="af6">
    <w:name w:val="a"/>
    <w:basedOn w:val="a0"/>
    <w:rsid w:val="00253DF2"/>
    <w:pPr>
      <w:spacing w:before="100" w:beforeAutospacing="1" w:after="100" w:afterAutospacing="1"/>
    </w:pPr>
    <w:rPr>
      <w:color w:val="000000"/>
    </w:rPr>
  </w:style>
  <w:style w:type="character" w:customStyle="1" w:styleId="spelle">
    <w:name w:val="spelle"/>
    <w:basedOn w:val="a1"/>
    <w:rsid w:val="00253DF2"/>
  </w:style>
  <w:style w:type="paragraph" w:customStyle="1" w:styleId="12">
    <w:name w:val=" Знак Знак Знак Знак Знак1"/>
    <w:basedOn w:val="a0"/>
    <w:rsid w:val="00253DF2"/>
    <w:rPr>
      <w:rFonts w:ascii="Verdana" w:hAnsi="Verdana" w:cs="Verdana"/>
      <w:sz w:val="20"/>
      <w:szCs w:val="20"/>
      <w:lang w:val="en-US" w:eastAsia="en-US"/>
    </w:rPr>
  </w:style>
  <w:style w:type="paragraph" w:customStyle="1" w:styleId="Normal">
    <w:name w:val="Normal"/>
    <w:rsid w:val="00253DF2"/>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1">
    <w:name w:val="Normal1"/>
    <w:rsid w:val="00253DF2"/>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Web1">
    <w:name w:val="Normal (Web)1"/>
    <w:basedOn w:val="a0"/>
    <w:rsid w:val="00253DF2"/>
    <w:pPr>
      <w:spacing w:before="100" w:beforeAutospacing="1" w:after="100" w:afterAutospacing="1"/>
    </w:pPr>
  </w:style>
  <w:style w:type="character" w:styleId="af7">
    <w:name w:val="Hyperlink"/>
    <w:uiPriority w:val="99"/>
    <w:rsid w:val="00253DF2"/>
    <w:rPr>
      <w:color w:val="0000FF"/>
      <w:u w:val="single"/>
    </w:rPr>
  </w:style>
  <w:style w:type="paragraph" w:styleId="af8">
    <w:name w:val="header"/>
    <w:aliases w:val="Header Char"/>
    <w:basedOn w:val="a0"/>
    <w:link w:val="af9"/>
    <w:uiPriority w:val="99"/>
    <w:rsid w:val="00253DF2"/>
    <w:pPr>
      <w:tabs>
        <w:tab w:val="center" w:pos="4677"/>
        <w:tab w:val="right" w:pos="9355"/>
      </w:tabs>
    </w:pPr>
  </w:style>
  <w:style w:type="character" w:customStyle="1" w:styleId="af9">
    <w:name w:val="Верхній колонтитул Знак"/>
    <w:aliases w:val="Header Char Знак"/>
    <w:basedOn w:val="a1"/>
    <w:link w:val="af8"/>
    <w:uiPriority w:val="99"/>
    <w:rsid w:val="00253DF2"/>
    <w:rPr>
      <w:rFonts w:ascii="Times New Roman" w:eastAsia="Times New Roman" w:hAnsi="Times New Roman" w:cs="Times New Roman"/>
      <w:sz w:val="24"/>
      <w:szCs w:val="24"/>
      <w:lang w:val="ru-RU" w:eastAsia="ru-RU"/>
    </w:rPr>
  </w:style>
  <w:style w:type="character" w:styleId="afa">
    <w:name w:val="Strong"/>
    <w:uiPriority w:val="22"/>
    <w:qFormat/>
    <w:rsid w:val="00253DF2"/>
    <w:rPr>
      <w:b/>
      <w:bCs/>
    </w:rPr>
  </w:style>
  <w:style w:type="paragraph" w:customStyle="1" w:styleId="51">
    <w:name w:val="Знак Знак Знак5"/>
    <w:basedOn w:val="a0"/>
    <w:rsid w:val="00253DF2"/>
    <w:rPr>
      <w:rFonts w:ascii="Verdana" w:hAnsi="Verdana" w:cs="Verdana"/>
      <w:sz w:val="20"/>
      <w:szCs w:val="20"/>
      <w:lang w:val="en-US" w:eastAsia="en-US"/>
    </w:rPr>
  </w:style>
  <w:style w:type="paragraph" w:customStyle="1" w:styleId="afb">
    <w:name w:val="Знак"/>
    <w:basedOn w:val="a0"/>
    <w:rsid w:val="00253DF2"/>
    <w:rPr>
      <w:rFonts w:ascii="Verdana" w:hAnsi="Verdana" w:cs="Verdana"/>
      <w:sz w:val="20"/>
      <w:szCs w:val="20"/>
      <w:lang w:val="en-US" w:eastAsia="en-US"/>
    </w:rPr>
  </w:style>
  <w:style w:type="paragraph" w:styleId="afc">
    <w:name w:val="Balloon Text"/>
    <w:basedOn w:val="a0"/>
    <w:link w:val="afd"/>
    <w:uiPriority w:val="99"/>
    <w:rsid w:val="00253DF2"/>
    <w:rPr>
      <w:rFonts w:ascii="Tahoma" w:hAnsi="Tahoma"/>
      <w:sz w:val="16"/>
      <w:szCs w:val="16"/>
      <w:lang w:val="x-none" w:eastAsia="x-none"/>
    </w:rPr>
  </w:style>
  <w:style w:type="character" w:customStyle="1" w:styleId="afd">
    <w:name w:val="Текст у виносці Знак"/>
    <w:basedOn w:val="a1"/>
    <w:link w:val="afc"/>
    <w:uiPriority w:val="99"/>
    <w:rsid w:val="00253DF2"/>
    <w:rPr>
      <w:rFonts w:ascii="Tahoma" w:eastAsia="Times New Roman" w:hAnsi="Tahoma" w:cs="Times New Roman"/>
      <w:sz w:val="16"/>
      <w:szCs w:val="16"/>
      <w:lang w:val="x-none" w:eastAsia="x-none"/>
    </w:rPr>
  </w:style>
  <w:style w:type="paragraph" w:customStyle="1" w:styleId="afe">
    <w:name w:val=" Знак Знак Знак Знак"/>
    <w:basedOn w:val="a0"/>
    <w:rsid w:val="00253DF2"/>
    <w:rPr>
      <w:rFonts w:ascii="Verdana" w:hAnsi="Verdana" w:cs="Verdana"/>
      <w:sz w:val="20"/>
      <w:szCs w:val="20"/>
      <w:lang w:val="en-US" w:eastAsia="en-US"/>
    </w:rPr>
  </w:style>
  <w:style w:type="paragraph" w:customStyle="1" w:styleId="Style7">
    <w:name w:val="Style7"/>
    <w:basedOn w:val="a0"/>
    <w:uiPriority w:val="99"/>
    <w:rsid w:val="00253DF2"/>
    <w:pPr>
      <w:widowControl w:val="0"/>
      <w:autoSpaceDE w:val="0"/>
      <w:autoSpaceDN w:val="0"/>
      <w:adjustRightInd w:val="0"/>
      <w:spacing w:line="305" w:lineRule="exact"/>
      <w:jc w:val="center"/>
    </w:pPr>
  </w:style>
  <w:style w:type="paragraph" w:customStyle="1" w:styleId="Style8">
    <w:name w:val="Style8"/>
    <w:basedOn w:val="a0"/>
    <w:rsid w:val="00253DF2"/>
    <w:pPr>
      <w:widowControl w:val="0"/>
      <w:autoSpaceDE w:val="0"/>
      <w:autoSpaceDN w:val="0"/>
      <w:adjustRightInd w:val="0"/>
      <w:spacing w:line="298" w:lineRule="exact"/>
    </w:pPr>
  </w:style>
  <w:style w:type="paragraph" w:customStyle="1" w:styleId="Style9">
    <w:name w:val="Style9"/>
    <w:basedOn w:val="a0"/>
    <w:rsid w:val="00253DF2"/>
    <w:pPr>
      <w:widowControl w:val="0"/>
      <w:autoSpaceDE w:val="0"/>
      <w:autoSpaceDN w:val="0"/>
      <w:adjustRightInd w:val="0"/>
      <w:spacing w:line="299" w:lineRule="exact"/>
    </w:pPr>
  </w:style>
  <w:style w:type="paragraph" w:customStyle="1" w:styleId="Style10">
    <w:name w:val="Style10"/>
    <w:basedOn w:val="a0"/>
    <w:rsid w:val="00253DF2"/>
    <w:pPr>
      <w:widowControl w:val="0"/>
      <w:autoSpaceDE w:val="0"/>
      <w:autoSpaceDN w:val="0"/>
      <w:adjustRightInd w:val="0"/>
    </w:pPr>
  </w:style>
  <w:style w:type="paragraph" w:customStyle="1" w:styleId="Style11">
    <w:name w:val="Style11"/>
    <w:basedOn w:val="a0"/>
    <w:rsid w:val="00253DF2"/>
    <w:pPr>
      <w:widowControl w:val="0"/>
      <w:autoSpaceDE w:val="0"/>
      <w:autoSpaceDN w:val="0"/>
      <w:adjustRightInd w:val="0"/>
      <w:spacing w:line="235" w:lineRule="exact"/>
      <w:jc w:val="center"/>
    </w:pPr>
  </w:style>
  <w:style w:type="paragraph" w:customStyle="1" w:styleId="Style12">
    <w:name w:val="Style12"/>
    <w:basedOn w:val="a0"/>
    <w:rsid w:val="00253DF2"/>
    <w:pPr>
      <w:widowControl w:val="0"/>
      <w:autoSpaceDE w:val="0"/>
      <w:autoSpaceDN w:val="0"/>
      <w:adjustRightInd w:val="0"/>
    </w:pPr>
  </w:style>
  <w:style w:type="character" w:customStyle="1" w:styleId="FontStyle14">
    <w:name w:val="Font Style14"/>
    <w:rsid w:val="00253DF2"/>
    <w:rPr>
      <w:rFonts w:ascii="Times New Roman" w:hAnsi="Times New Roman" w:cs="Times New Roman" w:hint="default"/>
      <w:sz w:val="24"/>
      <w:szCs w:val="24"/>
    </w:rPr>
  </w:style>
  <w:style w:type="character" w:customStyle="1" w:styleId="FontStyle15">
    <w:name w:val="Font Style15"/>
    <w:rsid w:val="00253DF2"/>
    <w:rPr>
      <w:rFonts w:ascii="Times New Roman" w:hAnsi="Times New Roman" w:cs="Times New Roman" w:hint="default"/>
      <w:b/>
      <w:bCs/>
      <w:sz w:val="24"/>
      <w:szCs w:val="24"/>
    </w:rPr>
  </w:style>
  <w:style w:type="character" w:customStyle="1" w:styleId="FontStyle16">
    <w:name w:val="Font Style16"/>
    <w:rsid w:val="00253DF2"/>
    <w:rPr>
      <w:rFonts w:ascii="Times New Roman" w:hAnsi="Times New Roman" w:cs="Times New Roman" w:hint="default"/>
      <w:b/>
      <w:bCs/>
      <w:sz w:val="18"/>
      <w:szCs w:val="18"/>
    </w:rPr>
  </w:style>
  <w:style w:type="character" w:customStyle="1" w:styleId="FontStyle17">
    <w:name w:val="Font Style17"/>
    <w:uiPriority w:val="99"/>
    <w:rsid w:val="00253DF2"/>
    <w:rPr>
      <w:rFonts w:ascii="Times New Roman" w:hAnsi="Times New Roman" w:cs="Times New Roman" w:hint="default"/>
      <w:b/>
      <w:bCs/>
      <w:sz w:val="14"/>
      <w:szCs w:val="14"/>
    </w:rPr>
  </w:style>
  <w:style w:type="paragraph" w:customStyle="1" w:styleId="aff">
    <w:name w:val=" Знак Знак Знак"/>
    <w:basedOn w:val="a0"/>
    <w:rsid w:val="00253DF2"/>
    <w:rPr>
      <w:rFonts w:ascii="Verdana" w:hAnsi="Verdana" w:cs="Verdana"/>
      <w:sz w:val="20"/>
      <w:szCs w:val="20"/>
      <w:lang w:val="en-US" w:eastAsia="en-US"/>
    </w:rPr>
  </w:style>
  <w:style w:type="paragraph" w:customStyle="1" w:styleId="25">
    <w:name w:val=" Знак Знак Знак2 Знак"/>
    <w:basedOn w:val="a0"/>
    <w:rsid w:val="00253DF2"/>
    <w:rPr>
      <w:rFonts w:ascii="Verdana" w:hAnsi="Verdana"/>
      <w:lang w:val="en-US" w:eastAsia="en-US"/>
    </w:rPr>
  </w:style>
  <w:style w:type="paragraph" w:customStyle="1" w:styleId="13">
    <w:name w:val=" Знак Знак Знак Знак1 Знак Знак Знак"/>
    <w:basedOn w:val="a0"/>
    <w:rsid w:val="00253DF2"/>
    <w:rPr>
      <w:rFonts w:ascii="Verdana" w:hAnsi="Verdana" w:cs="Verdana"/>
      <w:sz w:val="20"/>
      <w:szCs w:val="20"/>
      <w:lang w:val="en-US" w:eastAsia="en-US"/>
    </w:rPr>
  </w:style>
  <w:style w:type="paragraph" w:customStyle="1" w:styleId="aff0">
    <w:name w:val="термін виконання"/>
    <w:basedOn w:val="34"/>
    <w:rsid w:val="00253DF2"/>
    <w:pPr>
      <w:spacing w:after="0"/>
      <w:ind w:left="0" w:firstLine="709"/>
    </w:pPr>
    <w:rPr>
      <w:sz w:val="24"/>
      <w:szCs w:val="20"/>
    </w:rPr>
  </w:style>
  <w:style w:type="character" w:customStyle="1" w:styleId="apple-style-span">
    <w:name w:val="apple-style-span"/>
    <w:basedOn w:val="a1"/>
    <w:rsid w:val="00253DF2"/>
  </w:style>
  <w:style w:type="character" w:customStyle="1" w:styleId="longtext">
    <w:name w:val="long_text"/>
    <w:basedOn w:val="a1"/>
    <w:rsid w:val="00253DF2"/>
  </w:style>
  <w:style w:type="paragraph" w:customStyle="1" w:styleId="Style2">
    <w:name w:val="Style2"/>
    <w:basedOn w:val="a0"/>
    <w:uiPriority w:val="99"/>
    <w:rsid w:val="00253DF2"/>
    <w:pPr>
      <w:widowControl w:val="0"/>
      <w:autoSpaceDE w:val="0"/>
      <w:autoSpaceDN w:val="0"/>
      <w:adjustRightInd w:val="0"/>
    </w:pPr>
    <w:rPr>
      <w:lang w:val="uk-UA" w:eastAsia="uk-UA"/>
    </w:rPr>
  </w:style>
  <w:style w:type="paragraph" w:customStyle="1" w:styleId="Style3">
    <w:name w:val="Style3"/>
    <w:basedOn w:val="a0"/>
    <w:rsid w:val="00253DF2"/>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253DF2"/>
    <w:pPr>
      <w:widowControl w:val="0"/>
      <w:autoSpaceDE w:val="0"/>
      <w:autoSpaceDN w:val="0"/>
      <w:adjustRightInd w:val="0"/>
      <w:spacing w:line="326" w:lineRule="exact"/>
    </w:pPr>
    <w:rPr>
      <w:lang w:val="uk-UA" w:eastAsia="uk-UA"/>
    </w:rPr>
  </w:style>
  <w:style w:type="character" w:customStyle="1" w:styleId="FontStyle25">
    <w:name w:val="Font Style25"/>
    <w:rsid w:val="00253DF2"/>
    <w:rPr>
      <w:rFonts w:ascii="Times New Roman" w:hAnsi="Times New Roman" w:cs="Times New Roman"/>
      <w:w w:val="75"/>
      <w:sz w:val="36"/>
      <w:szCs w:val="36"/>
    </w:rPr>
  </w:style>
  <w:style w:type="character" w:customStyle="1" w:styleId="FontStyle26">
    <w:name w:val="Font Style26"/>
    <w:rsid w:val="00253DF2"/>
    <w:rPr>
      <w:rFonts w:ascii="Times New Roman" w:hAnsi="Times New Roman" w:cs="Times New Roman"/>
      <w:sz w:val="20"/>
      <w:szCs w:val="20"/>
    </w:rPr>
  </w:style>
  <w:style w:type="character" w:customStyle="1" w:styleId="FontStyle27">
    <w:name w:val="Font Style27"/>
    <w:rsid w:val="00253DF2"/>
    <w:rPr>
      <w:rFonts w:ascii="Times New Roman" w:hAnsi="Times New Roman" w:cs="Times New Roman"/>
      <w:b/>
      <w:bCs/>
      <w:spacing w:val="10"/>
      <w:sz w:val="24"/>
      <w:szCs w:val="24"/>
    </w:rPr>
  </w:style>
  <w:style w:type="character" w:customStyle="1" w:styleId="FontStyle28">
    <w:name w:val="Font Style28"/>
    <w:rsid w:val="00253DF2"/>
    <w:rPr>
      <w:rFonts w:ascii="Times New Roman" w:hAnsi="Times New Roman" w:cs="Times New Roman"/>
      <w:spacing w:val="10"/>
      <w:sz w:val="24"/>
      <w:szCs w:val="24"/>
    </w:rPr>
  </w:style>
  <w:style w:type="character" w:customStyle="1" w:styleId="FontStyle31">
    <w:name w:val="Font Style31"/>
    <w:rsid w:val="00253DF2"/>
    <w:rPr>
      <w:rFonts w:ascii="Times New Roman" w:hAnsi="Times New Roman" w:cs="Times New Roman"/>
      <w:smallCaps/>
      <w:spacing w:val="-20"/>
      <w:sz w:val="26"/>
      <w:szCs w:val="26"/>
    </w:rPr>
  </w:style>
  <w:style w:type="character" w:customStyle="1" w:styleId="42">
    <w:name w:val="Заголовок №4 (2) + Полужирный"/>
    <w:rsid w:val="00253DF2"/>
    <w:rPr>
      <w:rFonts w:ascii="Times New Roman" w:hAnsi="Times New Roman" w:cs="Times New Roman"/>
      <w:b/>
      <w:bCs/>
      <w:sz w:val="24"/>
      <w:szCs w:val="24"/>
    </w:rPr>
  </w:style>
  <w:style w:type="paragraph" w:customStyle="1" w:styleId="421">
    <w:name w:val="Заголовок №4 (2)1"/>
    <w:basedOn w:val="a0"/>
    <w:rsid w:val="00253DF2"/>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253DF2"/>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253DF2"/>
    <w:pPr>
      <w:shd w:val="clear" w:color="auto" w:fill="FFFFFF"/>
      <w:spacing w:line="274" w:lineRule="exact"/>
    </w:pPr>
    <w:rPr>
      <w:rFonts w:eastAsia="Arial Unicode MS"/>
      <w:lang w:val="uk-UA"/>
    </w:rPr>
  </w:style>
  <w:style w:type="paragraph" w:customStyle="1" w:styleId="81">
    <w:name w:val="Основной текст (8)1"/>
    <w:basedOn w:val="a0"/>
    <w:rsid w:val="00253DF2"/>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253DF2"/>
    <w:pPr>
      <w:shd w:val="clear" w:color="auto" w:fill="FFFFFF"/>
      <w:spacing w:after="420" w:line="240" w:lineRule="atLeast"/>
    </w:pPr>
    <w:rPr>
      <w:rFonts w:eastAsia="Arial Unicode MS"/>
      <w:lang w:val="uk-UA"/>
    </w:rPr>
  </w:style>
  <w:style w:type="paragraph" w:customStyle="1" w:styleId="91">
    <w:name w:val="Основной текст (9)1"/>
    <w:basedOn w:val="a0"/>
    <w:rsid w:val="00253DF2"/>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253DF2"/>
    <w:pPr>
      <w:shd w:val="clear" w:color="auto" w:fill="FFFFFF"/>
      <w:spacing w:line="274" w:lineRule="exact"/>
    </w:pPr>
    <w:rPr>
      <w:rFonts w:eastAsia="Arial Unicode MS"/>
      <w:lang w:val="uk-UA"/>
    </w:rPr>
  </w:style>
  <w:style w:type="paragraph" w:customStyle="1" w:styleId="161">
    <w:name w:val="Основной текст (16)1"/>
    <w:basedOn w:val="a0"/>
    <w:rsid w:val="00253DF2"/>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253DF2"/>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253DF2"/>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253DF2"/>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253DF2"/>
    <w:rPr>
      <w:rFonts w:ascii="Times New Roman" w:hAnsi="Times New Roman" w:cs="Times New Roman"/>
      <w:b/>
      <w:bCs/>
      <w:sz w:val="24"/>
      <w:szCs w:val="24"/>
      <w:lang w:val="ru-RU" w:eastAsia="ru-RU"/>
    </w:rPr>
  </w:style>
  <w:style w:type="paragraph" w:customStyle="1" w:styleId="221">
    <w:name w:val="Основной текст (22)1"/>
    <w:basedOn w:val="a0"/>
    <w:rsid w:val="00253DF2"/>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253DF2"/>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253DF2"/>
    <w:pPr>
      <w:shd w:val="clear" w:color="auto" w:fill="FFFFFF"/>
      <w:spacing w:line="274" w:lineRule="exact"/>
    </w:pPr>
    <w:rPr>
      <w:rFonts w:eastAsia="Arial Unicode MS"/>
      <w:lang w:val="uk-UA"/>
    </w:rPr>
  </w:style>
  <w:style w:type="paragraph" w:customStyle="1" w:styleId="F2-Zkladntext">
    <w:name w:val="F2-Zбkladnэ text"/>
    <w:basedOn w:val="a0"/>
    <w:rsid w:val="00253DF2"/>
    <w:pPr>
      <w:snapToGrid w:val="0"/>
      <w:jc w:val="both"/>
    </w:pPr>
    <w:rPr>
      <w:szCs w:val="20"/>
      <w:lang w:val="en-US"/>
    </w:rPr>
  </w:style>
  <w:style w:type="character" w:customStyle="1" w:styleId="61">
    <w:name w:val=" Знак Знак6"/>
    <w:rsid w:val="00253DF2"/>
    <w:rPr>
      <w:b/>
      <w:sz w:val="24"/>
      <w:szCs w:val="24"/>
      <w:u w:val="single"/>
      <w:lang w:val="ru-RU" w:eastAsia="en-US" w:bidi="ar-SA"/>
    </w:rPr>
  </w:style>
  <w:style w:type="character" w:styleId="aff1">
    <w:name w:val="FollowedHyperlink"/>
    <w:uiPriority w:val="99"/>
    <w:rsid w:val="00253DF2"/>
    <w:rPr>
      <w:color w:val="800080"/>
      <w:u w:val="single"/>
    </w:rPr>
  </w:style>
  <w:style w:type="paragraph" w:styleId="aff2">
    <w:name w:val="Plain Text"/>
    <w:basedOn w:val="a0"/>
    <w:link w:val="aff3"/>
    <w:rsid w:val="00253DF2"/>
    <w:rPr>
      <w:rFonts w:ascii="Courier New" w:hAnsi="Courier New"/>
      <w:sz w:val="20"/>
      <w:lang w:val="x-none" w:eastAsia="x-none"/>
    </w:rPr>
  </w:style>
  <w:style w:type="character" w:customStyle="1" w:styleId="aff3">
    <w:name w:val="Текст Знак"/>
    <w:basedOn w:val="a1"/>
    <w:link w:val="aff2"/>
    <w:rsid w:val="00253DF2"/>
    <w:rPr>
      <w:rFonts w:ascii="Courier New" w:eastAsia="Times New Roman" w:hAnsi="Courier New" w:cs="Times New Roman"/>
      <w:sz w:val="20"/>
      <w:szCs w:val="24"/>
      <w:lang w:val="x-none" w:eastAsia="x-none"/>
    </w:rPr>
  </w:style>
  <w:style w:type="paragraph" w:customStyle="1" w:styleId="WW-2">
    <w:name w:val="WW-Основной текст 2"/>
    <w:basedOn w:val="a0"/>
    <w:rsid w:val="00253DF2"/>
    <w:pPr>
      <w:suppressAutoHyphens/>
      <w:spacing w:line="360" w:lineRule="auto"/>
      <w:jc w:val="both"/>
    </w:pPr>
    <w:rPr>
      <w:sz w:val="28"/>
      <w:szCs w:val="20"/>
      <w:lang w:val="uk-UA"/>
    </w:rPr>
  </w:style>
  <w:style w:type="paragraph" w:customStyle="1" w:styleId="F5-podnadpis">
    <w:name w:val="F5-podnadpis"/>
    <w:basedOn w:val="a0"/>
    <w:rsid w:val="00253DF2"/>
    <w:pPr>
      <w:jc w:val="both"/>
    </w:pPr>
    <w:rPr>
      <w:b/>
      <w:szCs w:val="20"/>
      <w:lang w:val="en-US"/>
    </w:rPr>
  </w:style>
  <w:style w:type="paragraph" w:styleId="3">
    <w:name w:val="List 3"/>
    <w:basedOn w:val="a0"/>
    <w:rsid w:val="00253DF2"/>
    <w:pPr>
      <w:numPr>
        <w:numId w:val="1"/>
      </w:numPr>
      <w:jc w:val="both"/>
    </w:pPr>
    <w:rPr>
      <w:lang w:val="uk-UA"/>
    </w:rPr>
  </w:style>
  <w:style w:type="paragraph" w:styleId="43">
    <w:name w:val="List 4"/>
    <w:basedOn w:val="a0"/>
    <w:rsid w:val="00253DF2"/>
    <w:pPr>
      <w:ind w:left="1132" w:hanging="283"/>
    </w:pPr>
    <w:rPr>
      <w:lang w:val="uk-UA"/>
    </w:rPr>
  </w:style>
  <w:style w:type="paragraph" w:styleId="aff4">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0"/>
    <w:link w:val="aff5"/>
    <w:uiPriority w:val="34"/>
    <w:qFormat/>
    <w:rsid w:val="00253DF2"/>
    <w:pPr>
      <w:ind w:left="720"/>
    </w:pPr>
    <w:rPr>
      <w:lang w:val="en-GB" w:eastAsia="en-US"/>
    </w:rPr>
  </w:style>
  <w:style w:type="character" w:customStyle="1" w:styleId="aff5">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ff4"/>
    <w:uiPriority w:val="34"/>
    <w:rsid w:val="00253DF2"/>
    <w:rPr>
      <w:rFonts w:ascii="Times New Roman" w:eastAsia="Times New Roman" w:hAnsi="Times New Roman" w:cs="Times New Roman"/>
      <w:sz w:val="24"/>
      <w:szCs w:val="24"/>
      <w:lang w:val="en-GB"/>
    </w:rPr>
  </w:style>
  <w:style w:type="paragraph" w:styleId="aff6">
    <w:name w:val="caption"/>
    <w:basedOn w:val="a0"/>
    <w:next w:val="a0"/>
    <w:uiPriority w:val="99"/>
    <w:qFormat/>
    <w:rsid w:val="00253DF2"/>
    <w:rPr>
      <w:b/>
      <w:bCs/>
    </w:rPr>
  </w:style>
  <w:style w:type="paragraph" w:styleId="aff7">
    <w:name w:val="Document Map"/>
    <w:basedOn w:val="a0"/>
    <w:link w:val="aff8"/>
    <w:rsid w:val="00253DF2"/>
    <w:pPr>
      <w:shd w:val="clear" w:color="auto" w:fill="000080"/>
    </w:pPr>
    <w:rPr>
      <w:rFonts w:ascii="Tahoma" w:hAnsi="Tahoma"/>
      <w:sz w:val="20"/>
      <w:szCs w:val="20"/>
      <w:lang w:val="x-none" w:eastAsia="x-none"/>
    </w:rPr>
  </w:style>
  <w:style w:type="character" w:customStyle="1" w:styleId="aff8">
    <w:name w:val="Схема документа Знак"/>
    <w:basedOn w:val="a1"/>
    <w:link w:val="aff7"/>
    <w:rsid w:val="00253DF2"/>
    <w:rPr>
      <w:rFonts w:ascii="Tahoma" w:eastAsia="Times New Roman" w:hAnsi="Tahoma" w:cs="Times New Roman"/>
      <w:sz w:val="20"/>
      <w:szCs w:val="20"/>
      <w:shd w:val="clear" w:color="auto" w:fill="000080"/>
      <w:lang w:val="x-none" w:eastAsia="x-none"/>
    </w:rPr>
  </w:style>
  <w:style w:type="character" w:customStyle="1" w:styleId="FontStyle37">
    <w:name w:val="Font Style37"/>
    <w:rsid w:val="00253DF2"/>
    <w:rPr>
      <w:rFonts w:ascii="Times New Roman" w:hAnsi="Times New Roman" w:cs="Times New Roman" w:hint="default"/>
      <w:sz w:val="22"/>
      <w:szCs w:val="22"/>
    </w:rPr>
  </w:style>
  <w:style w:type="paragraph" w:customStyle="1" w:styleId="Style4">
    <w:name w:val="Style4"/>
    <w:basedOn w:val="a0"/>
    <w:uiPriority w:val="99"/>
    <w:rsid w:val="00253DF2"/>
    <w:pPr>
      <w:widowControl w:val="0"/>
      <w:autoSpaceDE w:val="0"/>
      <w:autoSpaceDN w:val="0"/>
      <w:adjustRightInd w:val="0"/>
      <w:ind w:firstLine="680"/>
      <w:jc w:val="both"/>
    </w:pPr>
    <w:rPr>
      <w:lang w:val="uk-UA" w:eastAsia="uk-UA"/>
    </w:rPr>
  </w:style>
  <w:style w:type="paragraph" w:customStyle="1" w:styleId="Style5">
    <w:name w:val="Style5"/>
    <w:basedOn w:val="a0"/>
    <w:rsid w:val="00253DF2"/>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253DF2"/>
    <w:pPr>
      <w:widowControl w:val="0"/>
      <w:autoSpaceDE w:val="0"/>
      <w:autoSpaceDN w:val="0"/>
      <w:adjustRightInd w:val="0"/>
      <w:spacing w:line="271" w:lineRule="exact"/>
    </w:pPr>
  </w:style>
  <w:style w:type="character" w:customStyle="1" w:styleId="postbody">
    <w:name w:val="postbody"/>
    <w:rsid w:val="00253DF2"/>
    <w:rPr>
      <w:rFonts w:cs="Times New Roman"/>
    </w:rPr>
  </w:style>
  <w:style w:type="paragraph" w:customStyle="1" w:styleId="aff9">
    <w:name w:val="Стиль"/>
    <w:rsid w:val="00253DF2"/>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affa">
    <w:name w:val="Содержимое таблицы"/>
    <w:basedOn w:val="a0"/>
    <w:rsid w:val="00253DF2"/>
    <w:pPr>
      <w:widowControl w:val="0"/>
      <w:suppressLineNumbers/>
      <w:suppressAutoHyphens/>
    </w:pPr>
    <w:rPr>
      <w:rFonts w:eastAsia="Lucida Sans Unicode"/>
      <w:kern w:val="1"/>
      <w:lang/>
    </w:rPr>
  </w:style>
  <w:style w:type="character" w:customStyle="1" w:styleId="affb">
    <w:name w:val="Основной текст + Курсив"/>
    <w:aliases w:val="Интервал 0 pt2,Интервал 0 pt3,Основной текст (3) + Не курсив"/>
    <w:uiPriority w:val="99"/>
    <w:rsid w:val="00253DF2"/>
    <w:rPr>
      <w:i/>
      <w:iCs/>
      <w:spacing w:val="2"/>
      <w:sz w:val="24"/>
      <w:szCs w:val="24"/>
      <w:lang w:val="en-US" w:eastAsia="en-US" w:bidi="ar-SA"/>
    </w:rPr>
  </w:style>
  <w:style w:type="paragraph" w:customStyle="1" w:styleId="26">
    <w:name w:val="Основной текст2"/>
    <w:basedOn w:val="a0"/>
    <w:link w:val="affc"/>
    <w:rsid w:val="00253DF2"/>
    <w:pPr>
      <w:shd w:val="clear" w:color="auto" w:fill="FFFFFF"/>
      <w:spacing w:after="180" w:line="192" w:lineRule="exact"/>
      <w:jc w:val="both"/>
    </w:pPr>
    <w:rPr>
      <w:sz w:val="14"/>
      <w:szCs w:val="14"/>
      <w:lang w:val="x-none" w:eastAsia="x-none"/>
    </w:rPr>
  </w:style>
  <w:style w:type="character" w:customStyle="1" w:styleId="affc">
    <w:name w:val="Основной текст_"/>
    <w:link w:val="26"/>
    <w:locked/>
    <w:rsid w:val="00253DF2"/>
    <w:rPr>
      <w:rFonts w:ascii="Times New Roman" w:eastAsia="Times New Roman" w:hAnsi="Times New Roman" w:cs="Times New Roman"/>
      <w:sz w:val="14"/>
      <w:szCs w:val="14"/>
      <w:shd w:val="clear" w:color="auto" w:fill="FFFFFF"/>
      <w:lang w:val="x-none" w:eastAsia="x-none"/>
    </w:rPr>
  </w:style>
  <w:style w:type="paragraph" w:customStyle="1" w:styleId="14">
    <w:name w:val="Знак Знак Знак Знак Знак Знак1 Знак"/>
    <w:basedOn w:val="a0"/>
    <w:rsid w:val="00253DF2"/>
    <w:rPr>
      <w:rFonts w:ascii="Verdana" w:hAnsi="Verdana" w:cs="Verdana"/>
      <w:sz w:val="20"/>
      <w:szCs w:val="20"/>
      <w:lang w:val="en-US" w:eastAsia="en-US"/>
    </w:rPr>
  </w:style>
  <w:style w:type="paragraph" w:customStyle="1" w:styleId="Style1">
    <w:name w:val="Style1"/>
    <w:basedOn w:val="a0"/>
    <w:rsid w:val="00253DF2"/>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253DF2"/>
    <w:rPr>
      <w:rFonts w:ascii="Verdana" w:hAnsi="Verdana" w:cs="Verdana"/>
      <w:sz w:val="20"/>
      <w:szCs w:val="20"/>
      <w:lang w:val="en-US" w:eastAsia="en-US"/>
    </w:rPr>
  </w:style>
  <w:style w:type="character" w:customStyle="1" w:styleId="FontStyle11">
    <w:name w:val="Font Style11"/>
    <w:qFormat/>
    <w:rsid w:val="00253DF2"/>
    <w:rPr>
      <w:rFonts w:ascii="Times New Roman" w:hAnsi="Times New Roman" w:cs="Times New Roman"/>
      <w:b/>
      <w:bCs/>
      <w:sz w:val="26"/>
      <w:szCs w:val="26"/>
    </w:rPr>
  </w:style>
  <w:style w:type="character" w:customStyle="1" w:styleId="FontStyle12">
    <w:name w:val="Font Style12"/>
    <w:rsid w:val="00253DF2"/>
    <w:rPr>
      <w:rFonts w:ascii="Times New Roman" w:hAnsi="Times New Roman" w:cs="Times New Roman"/>
      <w:sz w:val="26"/>
      <w:szCs w:val="26"/>
    </w:rPr>
  </w:style>
  <w:style w:type="character" w:customStyle="1" w:styleId="FontStyle13">
    <w:name w:val="Font Style13"/>
    <w:rsid w:val="00253DF2"/>
    <w:rPr>
      <w:rFonts w:ascii="Times New Roman" w:hAnsi="Times New Roman" w:cs="Times New Roman"/>
      <w:b/>
      <w:bCs/>
      <w:sz w:val="22"/>
      <w:szCs w:val="22"/>
    </w:rPr>
  </w:style>
  <w:style w:type="paragraph" w:customStyle="1" w:styleId="acxsplast">
    <w:name w:val="acxsplast"/>
    <w:basedOn w:val="a0"/>
    <w:rsid w:val="00253DF2"/>
    <w:pPr>
      <w:spacing w:before="100" w:beforeAutospacing="1" w:after="100" w:afterAutospacing="1"/>
    </w:pPr>
  </w:style>
  <w:style w:type="paragraph" w:customStyle="1" w:styleId="ParaAttribute17">
    <w:name w:val="ParaAttribute17"/>
    <w:rsid w:val="00253DF2"/>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eastAsia="uk-UA"/>
    </w:rPr>
  </w:style>
  <w:style w:type="character" w:customStyle="1" w:styleId="CharAttribute70">
    <w:name w:val="CharAttribute70"/>
    <w:rsid w:val="00253DF2"/>
    <w:rPr>
      <w:rFonts w:ascii="Times New Roman" w:eastAsia="Times New Roman"/>
      <w:sz w:val="24"/>
    </w:rPr>
  </w:style>
  <w:style w:type="paragraph" w:customStyle="1" w:styleId="ParaAttribute12">
    <w:name w:val="ParaAttribute12"/>
    <w:rsid w:val="00253DF2"/>
    <w:pPr>
      <w:spacing w:after="0" w:line="240" w:lineRule="auto"/>
      <w:ind w:firstLine="447"/>
      <w:jc w:val="both"/>
    </w:pPr>
    <w:rPr>
      <w:rFonts w:ascii="ёА °µ" w:eastAsia="Times New Roman" w:hAnsi="ёА °µ" w:cs="Times New Roman"/>
      <w:lang w:eastAsia="uk-UA"/>
    </w:rPr>
  </w:style>
  <w:style w:type="character" w:customStyle="1" w:styleId="36">
    <w:name w:val="Основной текст (3)_"/>
    <w:link w:val="37"/>
    <w:rsid w:val="00253DF2"/>
    <w:rPr>
      <w:b/>
      <w:bCs/>
      <w:shd w:val="clear" w:color="auto" w:fill="FFFFFF"/>
    </w:rPr>
  </w:style>
  <w:style w:type="paragraph" w:customStyle="1" w:styleId="37">
    <w:name w:val="Основной текст (3)"/>
    <w:basedOn w:val="a0"/>
    <w:link w:val="36"/>
    <w:rsid w:val="00253DF2"/>
    <w:pPr>
      <w:widowControl w:val="0"/>
      <w:shd w:val="clear" w:color="auto" w:fill="FFFFFF"/>
      <w:spacing w:before="240" w:line="274" w:lineRule="exact"/>
      <w:jc w:val="center"/>
    </w:pPr>
    <w:rPr>
      <w:rFonts w:asciiTheme="minorHAnsi" w:eastAsiaTheme="minorHAnsi" w:hAnsiTheme="minorHAnsi" w:cstheme="minorBidi"/>
      <w:b/>
      <w:bCs/>
      <w:sz w:val="22"/>
      <w:szCs w:val="22"/>
      <w:lang w:val="uk-UA" w:eastAsia="en-US"/>
    </w:rPr>
  </w:style>
  <w:style w:type="character" w:customStyle="1" w:styleId="27">
    <w:name w:val="Основной текст (2)_"/>
    <w:link w:val="28"/>
    <w:rsid w:val="00253DF2"/>
    <w:rPr>
      <w:shd w:val="clear" w:color="auto" w:fill="FFFFFF"/>
    </w:rPr>
  </w:style>
  <w:style w:type="paragraph" w:customStyle="1" w:styleId="28">
    <w:name w:val="Основной текст (2)"/>
    <w:basedOn w:val="a0"/>
    <w:link w:val="27"/>
    <w:rsid w:val="00253DF2"/>
    <w:pPr>
      <w:widowControl w:val="0"/>
      <w:shd w:val="clear" w:color="auto" w:fill="FFFFFF"/>
      <w:spacing w:before="60" w:after="360" w:line="0" w:lineRule="atLeast"/>
      <w:jc w:val="center"/>
    </w:pPr>
    <w:rPr>
      <w:rFonts w:asciiTheme="minorHAnsi" w:eastAsiaTheme="minorHAnsi" w:hAnsiTheme="minorHAnsi" w:cstheme="minorBidi"/>
      <w:sz w:val="22"/>
      <w:szCs w:val="22"/>
      <w:lang w:val="uk-UA" w:eastAsia="en-US"/>
    </w:rPr>
  </w:style>
  <w:style w:type="character" w:customStyle="1" w:styleId="29">
    <w:name w:val="Основной текст (2) + Полужирный"/>
    <w:rsid w:val="00253DF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253DF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253DF2"/>
    <w:pPr>
      <w:spacing w:before="100" w:beforeAutospacing="1" w:after="100" w:afterAutospacing="1"/>
    </w:pPr>
    <w:rPr>
      <w:lang w:val="uk-UA" w:eastAsia="uk-UA"/>
    </w:rPr>
  </w:style>
  <w:style w:type="character" w:customStyle="1" w:styleId="0pt">
    <w:name w:val="Основной текст + Курсив;Интервал 0 pt"/>
    <w:rsid w:val="00253DF2"/>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253DF2"/>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5">
    <w:name w:val="Основной текст1"/>
    <w:basedOn w:val="a0"/>
    <w:rsid w:val="00253DF2"/>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253DF2"/>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qFormat/>
    <w:rsid w:val="00253DF2"/>
    <w:rPr>
      <w:rFonts w:cs="Times New Roman"/>
      <w:i/>
      <w:iCs/>
    </w:rPr>
  </w:style>
  <w:style w:type="character" w:customStyle="1" w:styleId="hps">
    <w:name w:val="hps"/>
    <w:basedOn w:val="a1"/>
    <w:rsid w:val="00253DF2"/>
  </w:style>
  <w:style w:type="character" w:customStyle="1" w:styleId="0pt0">
    <w:name w:val="Основной текст + Полужирный;Интервал 0 pt"/>
    <w:rsid w:val="00253DF2"/>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253DF2"/>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6">
    <w:name w:val="Основной текст Знак1"/>
    <w:uiPriority w:val="99"/>
    <w:rsid w:val="00253DF2"/>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
    <w:rsid w:val="00253DF2"/>
    <w:rPr>
      <w:rFonts w:ascii="Times New Roman" w:hAnsi="Times New Roman" w:cs="Times New Roman"/>
      <w:b/>
      <w:bCs/>
      <w:spacing w:val="6"/>
      <w:sz w:val="23"/>
      <w:szCs w:val="23"/>
      <w:u w:val="none"/>
    </w:rPr>
  </w:style>
  <w:style w:type="character" w:customStyle="1" w:styleId="17">
    <w:name w:val="Основной текст + Курсив1"/>
    <w:aliases w:val="Интервал 0 pt1"/>
    <w:uiPriority w:val="99"/>
    <w:rsid w:val="00253DF2"/>
    <w:rPr>
      <w:rFonts w:ascii="Times New Roman" w:hAnsi="Times New Roman" w:cs="Times New Roman"/>
      <w:i/>
      <w:iCs/>
      <w:spacing w:val="1"/>
      <w:sz w:val="23"/>
      <w:szCs w:val="23"/>
      <w:u w:val="none"/>
    </w:rPr>
  </w:style>
  <w:style w:type="paragraph" w:styleId="afff0">
    <w:name w:val="No Spacing"/>
    <w:link w:val="afff1"/>
    <w:uiPriority w:val="1"/>
    <w:qFormat/>
    <w:rsid w:val="00253DF2"/>
    <w:pPr>
      <w:spacing w:after="0" w:line="240" w:lineRule="auto"/>
    </w:pPr>
    <w:rPr>
      <w:rFonts w:ascii="Calibri" w:eastAsia="Times New Roman" w:hAnsi="Calibri" w:cs="Times New Roman"/>
      <w:lang w:eastAsia="uk-UA"/>
    </w:rPr>
  </w:style>
  <w:style w:type="character" w:customStyle="1" w:styleId="rvts0">
    <w:name w:val="rvts0"/>
    <w:rsid w:val="00253DF2"/>
    <w:rPr>
      <w:rFonts w:cs="Times New Roman"/>
    </w:rPr>
  </w:style>
  <w:style w:type="character" w:customStyle="1" w:styleId="20pt0">
    <w:name w:val="Основной текст (2) + Интервал 0 pt"/>
    <w:rsid w:val="00253DF2"/>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0"/>
    <w:rsid w:val="00253DF2"/>
    <w:pPr>
      <w:suppressAutoHyphens/>
      <w:spacing w:after="120" w:line="480" w:lineRule="auto"/>
      <w:ind w:left="283"/>
    </w:pPr>
    <w:rPr>
      <w:rFonts w:eastAsia="Calibri"/>
      <w:sz w:val="28"/>
      <w:szCs w:val="20"/>
      <w:lang w:val="uk-UA" w:eastAsia="zh-CN"/>
    </w:rPr>
  </w:style>
  <w:style w:type="character" w:styleId="afff2">
    <w:name w:val="Subtle Emphasis"/>
    <w:uiPriority w:val="19"/>
    <w:qFormat/>
    <w:rsid w:val="00253DF2"/>
    <w:rPr>
      <w:i/>
      <w:iCs/>
      <w:color w:val="808080"/>
    </w:rPr>
  </w:style>
  <w:style w:type="paragraph" w:customStyle="1" w:styleId="ListParagraph">
    <w:name w:val="List Paragraph"/>
    <w:basedOn w:val="a0"/>
    <w:rsid w:val="00253DF2"/>
    <w:pPr>
      <w:spacing w:after="200" w:line="276" w:lineRule="auto"/>
      <w:ind w:left="720"/>
      <w:contextualSpacing/>
    </w:pPr>
    <w:rPr>
      <w:rFonts w:ascii="Calibri" w:hAnsi="Calibri"/>
      <w:sz w:val="22"/>
      <w:szCs w:val="22"/>
      <w:lang w:val="uk-UA" w:eastAsia="en-US"/>
    </w:rPr>
  </w:style>
  <w:style w:type="paragraph" w:customStyle="1" w:styleId="Default">
    <w:name w:val="Default"/>
    <w:rsid w:val="00253D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Без интервала1"/>
    <w:rsid w:val="00253DF2"/>
    <w:pPr>
      <w:spacing w:after="0" w:line="240" w:lineRule="auto"/>
    </w:pPr>
    <w:rPr>
      <w:rFonts w:ascii="Calibri" w:eastAsia="Times New Roman" w:hAnsi="Calibri" w:cs="Times New Roman"/>
      <w:lang w:eastAsia="uk-UA"/>
    </w:rPr>
  </w:style>
  <w:style w:type="paragraph" w:customStyle="1" w:styleId="NoSpacing">
    <w:name w:val="No Spacing"/>
    <w:rsid w:val="00253DF2"/>
    <w:pPr>
      <w:spacing w:after="0" w:line="240" w:lineRule="auto"/>
    </w:pPr>
    <w:rPr>
      <w:rFonts w:ascii="Calibri" w:eastAsia="Times New Roman" w:hAnsi="Calibri" w:cs="Times New Roman"/>
      <w:lang w:eastAsia="uk-UA"/>
    </w:rPr>
  </w:style>
  <w:style w:type="paragraph" w:customStyle="1" w:styleId="rvps2">
    <w:name w:val="rvps2"/>
    <w:basedOn w:val="a0"/>
    <w:rsid w:val="00253DF2"/>
    <w:pPr>
      <w:spacing w:before="100" w:beforeAutospacing="1" w:after="100" w:afterAutospacing="1"/>
    </w:pPr>
    <w:rPr>
      <w:lang w:val="uk-UA" w:eastAsia="uk-UA"/>
    </w:rPr>
  </w:style>
  <w:style w:type="character" w:customStyle="1" w:styleId="xfm59690704">
    <w:name w:val="xfm_59690704"/>
    <w:basedOn w:val="a1"/>
    <w:rsid w:val="00253DF2"/>
  </w:style>
  <w:style w:type="character" w:customStyle="1" w:styleId="st">
    <w:name w:val="st"/>
    <w:basedOn w:val="a1"/>
    <w:rsid w:val="00253DF2"/>
  </w:style>
  <w:style w:type="character" w:customStyle="1" w:styleId="hpsatn">
    <w:name w:val="hps atn"/>
    <w:basedOn w:val="a1"/>
    <w:rsid w:val="00253DF2"/>
  </w:style>
  <w:style w:type="paragraph" w:customStyle="1" w:styleId="120">
    <w:name w:val="Обычный + 12 пт"/>
    <w:aliases w:val="По ширине,Первая строка:  0 см,Междустр.интервал:  одинарн..."/>
    <w:basedOn w:val="a0"/>
    <w:rsid w:val="00253DF2"/>
    <w:pPr>
      <w:widowControl w:val="0"/>
      <w:autoSpaceDE w:val="0"/>
      <w:autoSpaceDN w:val="0"/>
      <w:adjustRightInd w:val="0"/>
      <w:jc w:val="both"/>
    </w:pPr>
    <w:rPr>
      <w:lang w:val="uk-UA"/>
    </w:rPr>
  </w:style>
  <w:style w:type="character" w:customStyle="1" w:styleId="shorttext">
    <w:name w:val="short_text"/>
    <w:basedOn w:val="a1"/>
    <w:rsid w:val="00253DF2"/>
  </w:style>
  <w:style w:type="paragraph" w:customStyle="1" w:styleId="19">
    <w:name w:val="Обычный1"/>
    <w:rsid w:val="00253DF2"/>
    <w:pPr>
      <w:spacing w:after="0" w:line="276" w:lineRule="auto"/>
    </w:pPr>
    <w:rPr>
      <w:rFonts w:ascii="Arial" w:eastAsia="Arial" w:hAnsi="Arial" w:cs="Arial"/>
      <w:color w:val="000000"/>
      <w:lang w:val="ru-RU" w:eastAsia="ru-RU"/>
    </w:rPr>
  </w:style>
  <w:style w:type="character" w:customStyle="1" w:styleId="FontStyle19">
    <w:name w:val="Font Style19"/>
    <w:rsid w:val="00253DF2"/>
    <w:rPr>
      <w:rFonts w:ascii="Times New Roman" w:hAnsi="Times New Roman" w:cs="Times New Roman"/>
      <w:b/>
      <w:bCs/>
      <w:sz w:val="22"/>
      <w:szCs w:val="22"/>
    </w:rPr>
  </w:style>
  <w:style w:type="character" w:customStyle="1" w:styleId="dcom">
    <w:name w:val="d_com"/>
    <w:basedOn w:val="a1"/>
    <w:rsid w:val="00253DF2"/>
  </w:style>
  <w:style w:type="character" w:styleId="afff3">
    <w:name w:val="annotation reference"/>
    <w:uiPriority w:val="99"/>
    <w:rsid w:val="00253DF2"/>
    <w:rPr>
      <w:sz w:val="16"/>
      <w:szCs w:val="16"/>
    </w:rPr>
  </w:style>
  <w:style w:type="paragraph" w:styleId="afff4">
    <w:name w:val="annotation text"/>
    <w:basedOn w:val="a0"/>
    <w:link w:val="afff5"/>
    <w:uiPriority w:val="99"/>
    <w:rsid w:val="00253DF2"/>
    <w:rPr>
      <w:sz w:val="20"/>
      <w:szCs w:val="20"/>
      <w:lang w:val="uk-UA" w:eastAsia="x-none"/>
    </w:rPr>
  </w:style>
  <w:style w:type="character" w:customStyle="1" w:styleId="afff5">
    <w:name w:val="Текст примітки Знак"/>
    <w:basedOn w:val="a1"/>
    <w:link w:val="afff4"/>
    <w:uiPriority w:val="99"/>
    <w:rsid w:val="00253DF2"/>
    <w:rPr>
      <w:rFonts w:ascii="Times New Roman" w:eastAsia="Times New Roman" w:hAnsi="Times New Roman" w:cs="Times New Roman"/>
      <w:sz w:val="20"/>
      <w:szCs w:val="20"/>
      <w:lang w:eastAsia="x-none"/>
    </w:rPr>
  </w:style>
  <w:style w:type="paragraph" w:customStyle="1" w:styleId="Heading1">
    <w:name w:val="Heading 1"/>
    <w:basedOn w:val="a0"/>
    <w:uiPriority w:val="1"/>
    <w:qFormat/>
    <w:rsid w:val="00253DF2"/>
    <w:pPr>
      <w:widowControl w:val="0"/>
      <w:ind w:left="685" w:right="2502"/>
      <w:jc w:val="center"/>
      <w:outlineLvl w:val="1"/>
    </w:pPr>
    <w:rPr>
      <w:b/>
      <w:bCs/>
      <w:lang w:val="uk-UA" w:eastAsia="en-US"/>
    </w:rPr>
  </w:style>
  <w:style w:type="paragraph" w:customStyle="1" w:styleId="afff6">
    <w:name w:val="Текст в заданном формате"/>
    <w:basedOn w:val="a0"/>
    <w:rsid w:val="00253DF2"/>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253DF2"/>
    <w:pPr>
      <w:suppressAutoHyphens/>
      <w:autoSpaceDN w:val="0"/>
      <w:spacing w:after="0" w:line="240" w:lineRule="auto"/>
      <w:textAlignment w:val="baseline"/>
    </w:pPr>
    <w:rPr>
      <w:rFonts w:ascii="Times New Roman" w:eastAsia="Calibri" w:hAnsi="Times New Roman" w:cs="Times New Roman"/>
      <w:kern w:val="3"/>
      <w:sz w:val="24"/>
      <w:szCs w:val="24"/>
      <w:lang w:val="ru-RU" w:eastAsia="ru-RU"/>
    </w:rPr>
  </w:style>
  <w:style w:type="numbering" w:customStyle="1" w:styleId="1a">
    <w:name w:val="Нет списка1"/>
    <w:next w:val="a3"/>
    <w:uiPriority w:val="99"/>
    <w:semiHidden/>
    <w:unhideWhenUsed/>
    <w:rsid w:val="00253DF2"/>
  </w:style>
  <w:style w:type="paragraph" w:styleId="a">
    <w:name w:val="List Bullet"/>
    <w:basedOn w:val="a0"/>
    <w:rsid w:val="00253DF2"/>
    <w:pPr>
      <w:numPr>
        <w:numId w:val="5"/>
      </w:numPr>
      <w:contextualSpacing/>
    </w:pPr>
  </w:style>
  <w:style w:type="paragraph" w:styleId="afff7">
    <w:name w:val="Normal Indent"/>
    <w:basedOn w:val="a0"/>
    <w:rsid w:val="00253DF2"/>
    <w:pPr>
      <w:ind w:firstLine="680"/>
      <w:jc w:val="both"/>
    </w:pPr>
    <w:rPr>
      <w:sz w:val="28"/>
      <w:szCs w:val="20"/>
      <w:lang w:val="uk-UA"/>
    </w:rPr>
  </w:style>
  <w:style w:type="character" w:customStyle="1" w:styleId="rvts23">
    <w:name w:val="rvts23"/>
    <w:rsid w:val="00253DF2"/>
  </w:style>
  <w:style w:type="paragraph" w:customStyle="1" w:styleId="afff8">
    <w:name w:val="Стихи"/>
    <w:basedOn w:val="a0"/>
    <w:rsid w:val="00253DF2"/>
    <w:pPr>
      <w:spacing w:line="360" w:lineRule="auto"/>
      <w:ind w:left="2552"/>
    </w:pPr>
    <w:rPr>
      <w:i/>
      <w:snapToGrid w:val="0"/>
      <w:color w:val="000000"/>
      <w:szCs w:val="20"/>
      <w:lang w:val="uk-UA"/>
    </w:rPr>
  </w:style>
  <w:style w:type="paragraph" w:styleId="afff9">
    <w:name w:val="annotation subject"/>
    <w:basedOn w:val="afff4"/>
    <w:next w:val="afff4"/>
    <w:link w:val="afffa"/>
    <w:uiPriority w:val="99"/>
    <w:rsid w:val="00253DF2"/>
    <w:rPr>
      <w:b/>
      <w:bCs/>
      <w:lang w:val="x-none"/>
    </w:rPr>
  </w:style>
  <w:style w:type="character" w:customStyle="1" w:styleId="afffa">
    <w:name w:val="Тема примітки Знак"/>
    <w:basedOn w:val="afff5"/>
    <w:link w:val="afff9"/>
    <w:uiPriority w:val="99"/>
    <w:rsid w:val="00253DF2"/>
    <w:rPr>
      <w:rFonts w:ascii="Times New Roman" w:eastAsia="Times New Roman" w:hAnsi="Times New Roman" w:cs="Times New Roman"/>
      <w:b/>
      <w:bCs/>
      <w:sz w:val="20"/>
      <w:szCs w:val="20"/>
      <w:lang w:val="x-none" w:eastAsia="x-none"/>
    </w:rPr>
  </w:style>
  <w:style w:type="character" w:styleId="afffb">
    <w:name w:val="Placeholder Text"/>
    <w:uiPriority w:val="99"/>
    <w:semiHidden/>
    <w:rsid w:val="00253DF2"/>
    <w:rPr>
      <w:color w:val="808080"/>
    </w:rPr>
  </w:style>
  <w:style w:type="character" w:customStyle="1" w:styleId="tlid-translation">
    <w:name w:val="tlid-translation"/>
    <w:rsid w:val="00253DF2"/>
  </w:style>
  <w:style w:type="paragraph" w:customStyle="1" w:styleId="1b">
    <w:name w:val="Абзац списка1"/>
    <w:basedOn w:val="a0"/>
    <w:rsid w:val="00253DF2"/>
    <w:pPr>
      <w:ind w:left="720"/>
      <w:jc w:val="both"/>
    </w:pPr>
    <w:rPr>
      <w:rFonts w:ascii="Arial" w:hAnsi="Arial" w:cs="Arial"/>
    </w:rPr>
  </w:style>
  <w:style w:type="character" w:customStyle="1" w:styleId="FontStyle22">
    <w:name w:val="Font Style22"/>
    <w:rsid w:val="00253DF2"/>
    <w:rPr>
      <w:rFonts w:ascii="Times New Roman" w:hAnsi="Times New Roman" w:cs="Times New Roman"/>
      <w:sz w:val="18"/>
      <w:szCs w:val="18"/>
    </w:rPr>
  </w:style>
  <w:style w:type="paragraph" w:customStyle="1" w:styleId="110">
    <w:name w:val="Заголовок 11"/>
    <w:basedOn w:val="a0"/>
    <w:uiPriority w:val="1"/>
    <w:qFormat/>
    <w:rsid w:val="00253DF2"/>
    <w:pPr>
      <w:widowControl w:val="0"/>
      <w:ind w:left="685" w:right="2502"/>
      <w:jc w:val="center"/>
      <w:outlineLvl w:val="1"/>
    </w:pPr>
    <w:rPr>
      <w:b/>
      <w:bCs/>
      <w:lang w:val="uk-UA" w:eastAsia="en-US"/>
    </w:rPr>
  </w:style>
  <w:style w:type="paragraph" w:customStyle="1" w:styleId="TableParagraph">
    <w:name w:val="Table Paragraph"/>
    <w:basedOn w:val="a0"/>
    <w:uiPriority w:val="1"/>
    <w:qFormat/>
    <w:rsid w:val="00253DF2"/>
    <w:pPr>
      <w:widowControl w:val="0"/>
    </w:pPr>
    <w:rPr>
      <w:sz w:val="22"/>
      <w:szCs w:val="22"/>
      <w:lang w:val="uk-UA" w:eastAsia="en-US"/>
    </w:rPr>
  </w:style>
  <w:style w:type="character" w:customStyle="1" w:styleId="FontStyle47">
    <w:name w:val="Font Style47"/>
    <w:uiPriority w:val="99"/>
    <w:rsid w:val="00253DF2"/>
    <w:rPr>
      <w:rFonts w:ascii="Arial" w:hAnsi="Arial" w:cs="Arial"/>
      <w:sz w:val="20"/>
      <w:szCs w:val="20"/>
    </w:rPr>
  </w:style>
  <w:style w:type="paragraph" w:customStyle="1" w:styleId="afffc">
    <w:name w:val="Таблица текст"/>
    <w:basedOn w:val="a0"/>
    <w:rsid w:val="00253DF2"/>
    <w:pPr>
      <w:spacing w:before="60" w:after="60"/>
    </w:pPr>
    <w:rPr>
      <w:rFonts w:ascii="Arial" w:hAnsi="Arial"/>
      <w:sz w:val="20"/>
      <w:lang w:eastAsia="uk-UA"/>
    </w:rPr>
  </w:style>
  <w:style w:type="character" w:customStyle="1" w:styleId="xfm05553580">
    <w:name w:val="xfm_05553580"/>
    <w:rsid w:val="00253DF2"/>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253DF2"/>
    <w:pPr>
      <w:spacing w:before="100" w:beforeAutospacing="1" w:after="100" w:afterAutospacing="1"/>
    </w:pPr>
    <w:rPr>
      <w:lang w:val="uk-UA" w:eastAsia="uk-UA"/>
    </w:rPr>
  </w:style>
  <w:style w:type="character" w:customStyle="1" w:styleId="FontStyle29">
    <w:name w:val="Font Style29"/>
    <w:rsid w:val="00253DF2"/>
    <w:rPr>
      <w:rFonts w:ascii="Times New Roman" w:hAnsi="Times New Roman" w:cs="Times New Roman"/>
      <w:b/>
      <w:bCs/>
      <w:i/>
      <w:iCs/>
      <w:sz w:val="14"/>
      <w:szCs w:val="14"/>
    </w:rPr>
  </w:style>
  <w:style w:type="character" w:customStyle="1" w:styleId="af4">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3"/>
    <w:uiPriority w:val="99"/>
    <w:rsid w:val="00253DF2"/>
    <w:rPr>
      <w:rFonts w:ascii="Times New Roman" w:eastAsia="Times New Roman" w:hAnsi="Times New Roman" w:cs="Times New Roman"/>
      <w:sz w:val="24"/>
      <w:szCs w:val="24"/>
      <w:lang w:val="x-none" w:eastAsia="x-none"/>
    </w:rPr>
  </w:style>
  <w:style w:type="paragraph" w:customStyle="1" w:styleId="38">
    <w:name w:val="Основной текст3"/>
    <w:basedOn w:val="a0"/>
    <w:rsid w:val="00253DF2"/>
    <w:pPr>
      <w:widowControl w:val="0"/>
      <w:shd w:val="clear" w:color="auto" w:fill="FFFFFF"/>
      <w:spacing w:before="360" w:after="360" w:line="0" w:lineRule="atLeast"/>
      <w:jc w:val="both"/>
    </w:pPr>
    <w:rPr>
      <w:rFonts w:ascii="Calibri" w:eastAsia="Calibri" w:hAnsi="Calibri"/>
      <w:spacing w:val="4"/>
      <w:sz w:val="21"/>
      <w:szCs w:val="21"/>
    </w:rPr>
  </w:style>
  <w:style w:type="character" w:customStyle="1" w:styleId="BodytextBold">
    <w:name w:val="Body text + Bold"/>
    <w:rsid w:val="00253DF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0">
    <w:name w:val="Heading #1_"/>
    <w:link w:val="Heading11"/>
    <w:rsid w:val="00253DF2"/>
    <w:rPr>
      <w:b/>
      <w:bCs/>
      <w:shd w:val="clear" w:color="auto" w:fill="FFFFFF"/>
    </w:rPr>
  </w:style>
  <w:style w:type="character" w:customStyle="1" w:styleId="Bodytext2NotBold">
    <w:name w:val="Body text (2) + Not Bold"/>
    <w:rsid w:val="00253DF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1">
    <w:name w:val="Heading #1"/>
    <w:basedOn w:val="a0"/>
    <w:link w:val="Heading10"/>
    <w:rsid w:val="00253DF2"/>
    <w:pPr>
      <w:widowControl w:val="0"/>
      <w:shd w:val="clear" w:color="auto" w:fill="FFFFFF"/>
      <w:spacing w:before="300" w:line="274" w:lineRule="exact"/>
      <w:outlineLvl w:val="0"/>
    </w:pPr>
    <w:rPr>
      <w:rFonts w:asciiTheme="minorHAnsi" w:eastAsiaTheme="minorHAnsi" w:hAnsiTheme="minorHAnsi" w:cstheme="minorBidi"/>
      <w:b/>
      <w:bCs/>
      <w:sz w:val="22"/>
      <w:szCs w:val="22"/>
      <w:lang w:val="uk-UA" w:eastAsia="en-US"/>
    </w:rPr>
  </w:style>
  <w:style w:type="character" w:customStyle="1" w:styleId="Bodytext2">
    <w:name w:val="Body text (2)_"/>
    <w:link w:val="Bodytext20"/>
    <w:rsid w:val="00253DF2"/>
    <w:rPr>
      <w:b/>
      <w:bCs/>
      <w:shd w:val="clear" w:color="auto" w:fill="FFFFFF"/>
    </w:rPr>
  </w:style>
  <w:style w:type="paragraph" w:customStyle="1" w:styleId="Bodytext20">
    <w:name w:val="Body text (2)"/>
    <w:basedOn w:val="a0"/>
    <w:link w:val="Bodytext2"/>
    <w:rsid w:val="00253DF2"/>
    <w:pPr>
      <w:widowControl w:val="0"/>
      <w:shd w:val="clear" w:color="auto" w:fill="FFFFFF"/>
      <w:spacing w:after="300" w:line="0" w:lineRule="atLeast"/>
    </w:pPr>
    <w:rPr>
      <w:rFonts w:asciiTheme="minorHAnsi" w:eastAsiaTheme="minorHAnsi" w:hAnsiTheme="minorHAnsi" w:cstheme="minorBidi"/>
      <w:b/>
      <w:bCs/>
      <w:sz w:val="22"/>
      <w:szCs w:val="22"/>
      <w:lang w:val="uk-UA" w:eastAsia="en-US"/>
    </w:rPr>
  </w:style>
  <w:style w:type="character" w:customStyle="1" w:styleId="rvts15">
    <w:name w:val="rvts15"/>
    <w:rsid w:val="00253DF2"/>
  </w:style>
  <w:style w:type="character" w:customStyle="1" w:styleId="afff1">
    <w:name w:val="Без інтервалів Знак"/>
    <w:link w:val="afff0"/>
    <w:uiPriority w:val="1"/>
    <w:locked/>
    <w:rsid w:val="00253DF2"/>
    <w:rPr>
      <w:rFonts w:ascii="Calibri" w:eastAsia="Times New Roman" w:hAnsi="Calibri" w:cs="Times New Roman"/>
      <w:lang w:eastAsia="uk-UA"/>
    </w:rPr>
  </w:style>
  <w:style w:type="paragraph" w:customStyle="1" w:styleId="1c">
    <w:name w:val="Знак Знак Знак Знак Знак1 Знак Знак Знак Знак"/>
    <w:basedOn w:val="a0"/>
    <w:rsid w:val="00253DF2"/>
    <w:rPr>
      <w:rFonts w:ascii="Verdana" w:hAnsi="Verdana" w:cs="Verdana"/>
      <w:sz w:val="20"/>
      <w:szCs w:val="20"/>
      <w:lang w:val="en-US" w:eastAsia="en-US"/>
    </w:rPr>
  </w:style>
  <w:style w:type="paragraph" w:customStyle="1" w:styleId="1d">
    <w:name w:val="Знак Знак Знак Знак Знак1"/>
    <w:basedOn w:val="a0"/>
    <w:rsid w:val="00253DF2"/>
    <w:rPr>
      <w:rFonts w:ascii="Verdana" w:hAnsi="Verdana" w:cs="Verdana"/>
      <w:sz w:val="20"/>
      <w:szCs w:val="20"/>
      <w:lang w:val="en-US" w:eastAsia="en-US"/>
    </w:rPr>
  </w:style>
  <w:style w:type="paragraph" w:customStyle="1" w:styleId="afffd">
    <w:name w:val="Знак Знак Знак Знак"/>
    <w:basedOn w:val="a0"/>
    <w:rsid w:val="00253DF2"/>
    <w:rPr>
      <w:rFonts w:ascii="Verdana" w:hAnsi="Verdana" w:cs="Verdana"/>
      <w:sz w:val="20"/>
      <w:szCs w:val="20"/>
      <w:lang w:val="en-US" w:eastAsia="en-US"/>
    </w:rPr>
  </w:style>
  <w:style w:type="paragraph" w:customStyle="1" w:styleId="afffe">
    <w:name w:val="Знак Знак Знак"/>
    <w:basedOn w:val="a0"/>
    <w:rsid w:val="00253DF2"/>
    <w:rPr>
      <w:rFonts w:ascii="Verdana" w:hAnsi="Verdana" w:cs="Verdana"/>
      <w:sz w:val="20"/>
      <w:szCs w:val="20"/>
      <w:lang w:val="en-US" w:eastAsia="en-US"/>
    </w:rPr>
  </w:style>
  <w:style w:type="paragraph" w:customStyle="1" w:styleId="2a">
    <w:name w:val="Знак Знак Знак2 Знак"/>
    <w:basedOn w:val="a0"/>
    <w:rsid w:val="00253DF2"/>
    <w:rPr>
      <w:rFonts w:ascii="Verdana" w:hAnsi="Verdana"/>
      <w:lang w:val="en-US" w:eastAsia="en-US"/>
    </w:rPr>
  </w:style>
  <w:style w:type="paragraph" w:customStyle="1" w:styleId="1e">
    <w:name w:val="Знак Знак Знак Знак1 Знак Знак Знак"/>
    <w:basedOn w:val="a0"/>
    <w:rsid w:val="00253DF2"/>
    <w:rPr>
      <w:rFonts w:ascii="Verdana" w:hAnsi="Verdana" w:cs="Verdana"/>
      <w:sz w:val="20"/>
      <w:szCs w:val="20"/>
      <w:lang w:val="en-US" w:eastAsia="en-US"/>
    </w:rPr>
  </w:style>
  <w:style w:type="character" w:customStyle="1" w:styleId="62">
    <w:name w:val="Знак Знак6"/>
    <w:rsid w:val="00253DF2"/>
    <w:rPr>
      <w:b/>
      <w:sz w:val="24"/>
      <w:szCs w:val="24"/>
      <w:u w:val="single"/>
      <w:lang w:val="ru-RU" w:eastAsia="en-US" w:bidi="ar-SA"/>
    </w:rPr>
  </w:style>
  <w:style w:type="paragraph" w:customStyle="1" w:styleId="2b">
    <w:name w:val="Без интервала2"/>
    <w:rsid w:val="00253DF2"/>
    <w:pPr>
      <w:spacing w:after="0" w:line="240" w:lineRule="auto"/>
    </w:pPr>
    <w:rPr>
      <w:rFonts w:ascii="Calibri" w:eastAsia="Times New Roman" w:hAnsi="Calibri" w:cs="Times New Roman"/>
      <w:lang w:eastAsia="uk-UA"/>
    </w:rPr>
  </w:style>
  <w:style w:type="paragraph" w:styleId="affff">
    <w:name w:val="Revision"/>
    <w:hidden/>
    <w:uiPriority w:val="99"/>
    <w:semiHidden/>
    <w:rsid w:val="00253DF2"/>
    <w:pPr>
      <w:spacing w:after="0" w:line="240" w:lineRule="auto"/>
    </w:pPr>
    <w:rPr>
      <w:rFonts w:ascii="Times New Roman" w:eastAsia="Times New Roman" w:hAnsi="Times New Roman" w:cs="Times New Roman"/>
      <w:sz w:val="24"/>
      <w:szCs w:val="24"/>
      <w:lang w:val="ru-RU" w:eastAsia="ru-RU"/>
    </w:rPr>
  </w:style>
  <w:style w:type="character" w:customStyle="1" w:styleId="rvts9">
    <w:name w:val="rvts9"/>
    <w:rsid w:val="00253DF2"/>
  </w:style>
  <w:style w:type="character" w:styleId="affff0">
    <w:name w:val="line number"/>
    <w:uiPriority w:val="99"/>
    <w:unhideWhenUsed/>
    <w:rsid w:val="00253DF2"/>
  </w:style>
  <w:style w:type="paragraph" w:customStyle="1" w:styleId="msonormalcxspmiddle">
    <w:name w:val="msonormalcxspmiddle"/>
    <w:basedOn w:val="a0"/>
    <w:rsid w:val="00253DF2"/>
    <w:pPr>
      <w:spacing w:before="100" w:beforeAutospacing="1" w:after="100" w:afterAutospacing="1"/>
    </w:pPr>
    <w:rPr>
      <w:lang w:eastAsia="uk-UA"/>
    </w:rPr>
  </w:style>
  <w:style w:type="character" w:customStyle="1" w:styleId="2c">
    <w:name w:val="Основний текст (2)_"/>
    <w:link w:val="2d"/>
    <w:rsid w:val="00253DF2"/>
    <w:rPr>
      <w:shd w:val="clear" w:color="auto" w:fill="FFFFFF"/>
    </w:rPr>
  </w:style>
  <w:style w:type="paragraph" w:customStyle="1" w:styleId="2d">
    <w:name w:val="Основний текст (2)"/>
    <w:basedOn w:val="a0"/>
    <w:link w:val="2c"/>
    <w:rsid w:val="00253DF2"/>
    <w:pPr>
      <w:widowControl w:val="0"/>
      <w:shd w:val="clear" w:color="auto" w:fill="FFFFFF"/>
      <w:spacing w:line="254" w:lineRule="exact"/>
      <w:jc w:val="both"/>
    </w:pPr>
    <w:rPr>
      <w:rFonts w:asciiTheme="minorHAnsi" w:eastAsiaTheme="minorHAnsi" w:hAnsiTheme="minorHAnsi" w:cstheme="minorBidi"/>
      <w:sz w:val="22"/>
      <w:szCs w:val="22"/>
      <w:lang w:val="uk-UA" w:eastAsia="en-US"/>
    </w:rPr>
  </w:style>
  <w:style w:type="character" w:customStyle="1" w:styleId="2e">
    <w:name w:val="Заголовок №2_"/>
    <w:link w:val="2f"/>
    <w:rsid w:val="00253DF2"/>
    <w:rPr>
      <w:b/>
      <w:bCs/>
      <w:shd w:val="clear" w:color="auto" w:fill="FFFFFF"/>
    </w:rPr>
  </w:style>
  <w:style w:type="character" w:customStyle="1" w:styleId="311pt">
    <w:name w:val="Основной текст (3) + 11 pt;Не курсив"/>
    <w:rsid w:val="00253DF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44">
    <w:name w:val="Основной текст (4)_"/>
    <w:link w:val="45"/>
    <w:rsid w:val="00253DF2"/>
    <w:rPr>
      <w:b/>
      <w:bCs/>
      <w:shd w:val="clear" w:color="auto" w:fill="FFFFFF"/>
    </w:rPr>
  </w:style>
  <w:style w:type="character" w:customStyle="1" w:styleId="52">
    <w:name w:val="Основной текст (5)_"/>
    <w:link w:val="53"/>
    <w:rsid w:val="00253DF2"/>
    <w:rPr>
      <w:b/>
      <w:bCs/>
      <w:shd w:val="clear" w:color="auto" w:fill="FFFFFF"/>
    </w:rPr>
  </w:style>
  <w:style w:type="paragraph" w:customStyle="1" w:styleId="2f">
    <w:name w:val="Заголовок №2"/>
    <w:basedOn w:val="a0"/>
    <w:link w:val="2e"/>
    <w:rsid w:val="00253DF2"/>
    <w:pPr>
      <w:widowControl w:val="0"/>
      <w:shd w:val="clear" w:color="auto" w:fill="FFFFFF"/>
      <w:spacing w:before="580" w:after="580" w:line="244" w:lineRule="exact"/>
      <w:ind w:hanging="320"/>
      <w:outlineLvl w:val="1"/>
    </w:pPr>
    <w:rPr>
      <w:rFonts w:asciiTheme="minorHAnsi" w:eastAsiaTheme="minorHAnsi" w:hAnsiTheme="minorHAnsi" w:cstheme="minorBidi"/>
      <w:b/>
      <w:bCs/>
      <w:sz w:val="22"/>
      <w:szCs w:val="22"/>
      <w:lang w:val="uk-UA" w:eastAsia="en-US"/>
    </w:rPr>
  </w:style>
  <w:style w:type="paragraph" w:customStyle="1" w:styleId="45">
    <w:name w:val="Основной текст (4)"/>
    <w:basedOn w:val="a0"/>
    <w:link w:val="44"/>
    <w:rsid w:val="00253DF2"/>
    <w:pPr>
      <w:widowControl w:val="0"/>
      <w:shd w:val="clear" w:color="auto" w:fill="FFFFFF"/>
      <w:spacing w:before="280" w:line="274" w:lineRule="exact"/>
      <w:jc w:val="center"/>
    </w:pPr>
    <w:rPr>
      <w:rFonts w:asciiTheme="minorHAnsi" w:eastAsiaTheme="minorHAnsi" w:hAnsiTheme="minorHAnsi" w:cstheme="minorBidi"/>
      <w:b/>
      <w:bCs/>
      <w:sz w:val="22"/>
      <w:szCs w:val="22"/>
      <w:lang w:val="uk-UA" w:eastAsia="en-US"/>
    </w:rPr>
  </w:style>
  <w:style w:type="paragraph" w:customStyle="1" w:styleId="53">
    <w:name w:val="Основной текст (5)"/>
    <w:basedOn w:val="a0"/>
    <w:link w:val="52"/>
    <w:rsid w:val="00253DF2"/>
    <w:pPr>
      <w:widowControl w:val="0"/>
      <w:shd w:val="clear" w:color="auto" w:fill="FFFFFF"/>
      <w:spacing w:before="280" w:line="274" w:lineRule="exact"/>
    </w:pPr>
    <w:rPr>
      <w:rFonts w:asciiTheme="minorHAnsi" w:eastAsiaTheme="minorHAnsi" w:hAnsiTheme="minorHAnsi" w:cstheme="minorBidi"/>
      <w:b/>
      <w:bCs/>
      <w:sz w:val="22"/>
      <w:szCs w:val="22"/>
      <w:lang w:val="uk-UA" w:eastAsia="en-US"/>
    </w:rPr>
  </w:style>
  <w:style w:type="character" w:customStyle="1" w:styleId="1f">
    <w:name w:val="Основной шрифт абзаца1"/>
    <w:rsid w:val="00253DF2"/>
  </w:style>
  <w:style w:type="character" w:customStyle="1" w:styleId="hgkelc">
    <w:name w:val="hgkelc"/>
    <w:rsid w:val="00253DF2"/>
  </w:style>
  <w:style w:type="character" w:customStyle="1" w:styleId="2300">
    <w:name w:val="2300"/>
    <w:aliases w:val="baiaagaaboqcaaadlwuaaau9bqaaaaaaaaaaaaaaaaaaaaaaaaaaaaaaaaaaaaaaaaaaaaaaaaaaaaaaaaaaaaaaaaaaaaaaaaaaaaaaaaaaaaaaaaaaaaaaaaaaaaaaaaaaaaaaaaaaaaaaaaaaaaaaaaaaaaaaaaaaaaaaaaaaaaaaaaaaaaaaaaaaaaaaaaaaaaaaaaaaaaaaaaaaaaaaaaaaaaaaaaaaaaaa"/>
    <w:rsid w:val="00253DF2"/>
  </w:style>
  <w:style w:type="paragraph" w:customStyle="1" w:styleId="6313">
    <w:name w:val="6313"/>
    <w:aliases w:val="baiaagaaboqcaaad4hyaaaxwfgaaaaaaaaaaaaaaaaaaaaaaaaaaaaaaaaaaaaaaaaaaaaaaaaaaaaaaaaaaaaaaaaaaaaaaaaaaaaaaaaaaaaaaaaaaaaaaaaaaaaaaaaaaaaaaaaaaaaaaaaaaaaaaaaaaaaaaaaaaaaaaaaaaaaaaaaaaaaaaaaaaaaaaaaaaaaaaaaaaaaaaaaaaaaaaaaaaaaaaaaaaaaaa"/>
    <w:basedOn w:val="a0"/>
    <w:rsid w:val="00253DF2"/>
    <w:pPr>
      <w:spacing w:before="100" w:beforeAutospacing="1" w:after="100" w:afterAutospacing="1"/>
    </w:pPr>
    <w:rPr>
      <w:lang w:val="uk-UA" w:eastAsia="uk-UA"/>
    </w:rPr>
  </w:style>
  <w:style w:type="character" w:customStyle="1" w:styleId="47pt">
    <w:name w:val="Основной текст (4) + 7 pt.Полужирный.Не курсив"/>
    <w:rsid w:val="00253DF2"/>
    <w:rPr>
      <w:rFonts w:ascii="Times New Roman" w:eastAsia="Times New Roman" w:hAnsi="Times New Roman" w:cs="Times New Roman"/>
      <w:b/>
      <w:bCs/>
      <w:i/>
      <w:iCs/>
      <w:smallCaps w:val="0"/>
      <w:strike w:val="0"/>
      <w:spacing w:val="0"/>
      <w:sz w:val="14"/>
      <w:szCs w:val="14"/>
    </w:rPr>
  </w:style>
  <w:style w:type="character" w:customStyle="1" w:styleId="55pt">
    <w:name w:val="Основной текст + 5.5 pt"/>
    <w:rsid w:val="00253DF2"/>
    <w:rPr>
      <w:rFonts w:ascii="Times New Roman" w:eastAsia="Times New Roman" w:hAnsi="Times New Roman" w:cs="Times New Roman"/>
      <w:b w:val="0"/>
      <w:bCs w:val="0"/>
      <w:i w:val="0"/>
      <w:iCs w:val="0"/>
      <w:smallCaps w:val="0"/>
      <w:strike w:val="0"/>
      <w:spacing w:val="0"/>
      <w:sz w:val="11"/>
      <w:szCs w:val="11"/>
    </w:rPr>
  </w:style>
  <w:style w:type="character" w:customStyle="1" w:styleId="39">
    <w:name w:val="Основной текст (3) + Не полужирный"/>
    <w:rsid w:val="00253DF2"/>
    <w:rPr>
      <w:rFonts w:ascii="Times New Roman" w:eastAsia="Times New Roman" w:hAnsi="Times New Roman" w:cs="Times New Roman"/>
      <w:b/>
      <w:bCs/>
      <w:i w:val="0"/>
      <w:iCs w:val="0"/>
      <w:smallCaps w:val="0"/>
      <w:strike w:val="0"/>
      <w:spacing w:val="0"/>
      <w:sz w:val="14"/>
      <w:szCs w:val="14"/>
    </w:rPr>
  </w:style>
  <w:style w:type="character" w:customStyle="1" w:styleId="150">
    <w:name w:val="Основной текст (15)_"/>
    <w:link w:val="151"/>
    <w:rsid w:val="00253DF2"/>
    <w:rPr>
      <w:sz w:val="13"/>
      <w:szCs w:val="13"/>
      <w:shd w:val="clear" w:color="auto" w:fill="FFFFFF"/>
    </w:rPr>
  </w:style>
  <w:style w:type="character" w:customStyle="1" w:styleId="157pt">
    <w:name w:val="Основной текст (15) + 7 pt.Полужирный.Не курсив"/>
    <w:rsid w:val="00253DF2"/>
    <w:rPr>
      <w:rFonts w:ascii="Times New Roman" w:eastAsia="Times New Roman" w:hAnsi="Times New Roman"/>
      <w:b/>
      <w:bCs/>
      <w:i/>
      <w:iCs/>
      <w:spacing w:val="0"/>
      <w:sz w:val="14"/>
      <w:szCs w:val="14"/>
      <w:shd w:val="clear" w:color="auto" w:fill="FFFFFF"/>
    </w:rPr>
  </w:style>
  <w:style w:type="paragraph" w:customStyle="1" w:styleId="151">
    <w:name w:val="Основной текст (15)"/>
    <w:basedOn w:val="a0"/>
    <w:link w:val="150"/>
    <w:rsid w:val="00253DF2"/>
    <w:pPr>
      <w:shd w:val="clear" w:color="auto" w:fill="FFFFFF"/>
      <w:spacing w:line="0" w:lineRule="atLeast"/>
    </w:pPr>
    <w:rPr>
      <w:rFonts w:asciiTheme="minorHAnsi" w:eastAsiaTheme="minorHAnsi" w:hAnsiTheme="minorHAnsi" w:cstheme="minorBidi"/>
      <w:sz w:val="13"/>
      <w:szCs w:val="13"/>
      <w:lang w:val="uk-UA" w:eastAsia="en-US"/>
    </w:rPr>
  </w:style>
  <w:style w:type="character" w:customStyle="1" w:styleId="7pt">
    <w:name w:val="Подпись к таблице + 7 pt.Не курсив"/>
    <w:rsid w:val="00253DF2"/>
    <w:rPr>
      <w:rFonts w:ascii="Times New Roman" w:eastAsia="Times New Roman" w:hAnsi="Times New Roman" w:cs="Times New Roman"/>
      <w:b w:val="0"/>
      <w:bCs w:val="0"/>
      <w:i/>
      <w:iCs/>
      <w:smallCaps w:val="0"/>
      <w:strike w:val="0"/>
      <w:spacing w:val="0"/>
      <w:sz w:val="14"/>
      <w:szCs w:val="14"/>
    </w:rPr>
  </w:style>
  <w:style w:type="character" w:customStyle="1" w:styleId="45pt1pt">
    <w:name w:val="Подпись к таблице + 4.5 pt.Не курсив.Интервал 1 pt"/>
    <w:rsid w:val="00253DF2"/>
    <w:rPr>
      <w:rFonts w:ascii="Times New Roman" w:eastAsia="Times New Roman" w:hAnsi="Times New Roman" w:cs="Times New Roman"/>
      <w:b w:val="0"/>
      <w:bCs w:val="0"/>
      <w:i/>
      <w:iCs/>
      <w:smallCaps w:val="0"/>
      <w:strike w:val="0"/>
      <w:spacing w:val="20"/>
      <w:sz w:val="9"/>
      <w:szCs w:val="9"/>
    </w:rPr>
  </w:style>
  <w:style w:type="character" w:customStyle="1" w:styleId="95pt0pt">
    <w:name w:val="Основной текст + 9.5 pt.Интервал 0 pt"/>
    <w:rsid w:val="00253DF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511">
    <w:name w:val="51"/>
    <w:rsid w:val="00253DF2"/>
    <w:rPr>
      <w:rFonts w:ascii="Arial" w:hAnsi="Arial" w:cs="Arial" w:hint="default"/>
      <w:strike w:val="0"/>
      <w:dstrike w:val="0"/>
      <w:u w:val="none"/>
      <w:effect w:val="none"/>
    </w:rPr>
  </w:style>
  <w:style w:type="character" w:customStyle="1" w:styleId="2f0">
    <w:name w:val="Колонтитул (2)_"/>
    <w:link w:val="2f1"/>
    <w:rsid w:val="00253DF2"/>
  </w:style>
  <w:style w:type="paragraph" w:customStyle="1" w:styleId="2f1">
    <w:name w:val="Колонтитул (2)"/>
    <w:basedOn w:val="a0"/>
    <w:link w:val="2f0"/>
    <w:rsid w:val="00253DF2"/>
    <w:pPr>
      <w:widowControl w:val="0"/>
    </w:pPr>
    <w:rPr>
      <w:rFonts w:asciiTheme="minorHAnsi" w:eastAsiaTheme="minorHAnsi" w:hAnsiTheme="minorHAnsi" w:cstheme="minorBidi"/>
      <w:sz w:val="22"/>
      <w:szCs w:val="22"/>
      <w:lang w:val="uk-UA" w:eastAsia="en-US"/>
    </w:rPr>
  </w:style>
  <w:style w:type="character" w:customStyle="1" w:styleId="212pt">
    <w:name w:val="Основной текст (2) + 12 pt;Полужирный;Курсив"/>
    <w:rsid w:val="00253DF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FontStyle125">
    <w:name w:val="Font Style125"/>
    <w:rsid w:val="00253DF2"/>
    <w:rPr>
      <w:rFonts w:ascii="Times New Roman" w:hAnsi="Times New Roman" w:cs="Times New Roman"/>
      <w:sz w:val="18"/>
      <w:szCs w:val="18"/>
    </w:rPr>
  </w:style>
  <w:style w:type="character" w:customStyle="1" w:styleId="spanrvts0">
    <w:name w:val="span_rvts0"/>
    <w:rsid w:val="00253DF2"/>
    <w:rPr>
      <w:rFonts w:ascii="Times New Roman" w:eastAsia="Times New Roman" w:hAnsi="Times New Roman" w:cs="Times New Roman" w:hint="default"/>
      <w:b w:val="0"/>
      <w:bCs w:val="0"/>
      <w:i w:val="0"/>
      <w:iCs w:val="0"/>
      <w:sz w:val="24"/>
      <w:szCs w:val="24"/>
    </w:rPr>
  </w:style>
  <w:style w:type="character" w:customStyle="1" w:styleId="spanrvts23">
    <w:name w:val="span_rvts23"/>
    <w:rsid w:val="00253DF2"/>
    <w:rPr>
      <w:rFonts w:ascii="Times New Roman" w:eastAsia="Times New Roman" w:hAnsi="Times New Roman" w:cs="Times New Roman"/>
      <w:b/>
      <w:bCs/>
      <w:i w:val="0"/>
      <w:iCs w:val="0"/>
      <w:sz w:val="32"/>
      <w:szCs w:val="32"/>
    </w:rPr>
  </w:style>
  <w:style w:type="paragraph" w:customStyle="1" w:styleId="111">
    <w:name w:val="Без интервала11"/>
    <w:rsid w:val="00253DF2"/>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11675</Words>
  <Characters>6656</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5</cp:revision>
  <dcterms:created xsi:type="dcterms:W3CDTF">2023-08-16T11:30:00Z</dcterms:created>
  <dcterms:modified xsi:type="dcterms:W3CDTF">2024-02-12T09:17:00Z</dcterms:modified>
</cp:coreProperties>
</file>