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C0" w:rsidRPr="00F1731D" w:rsidRDefault="001D4CC0" w:rsidP="00D94A55">
      <w:pPr>
        <w:pStyle w:val="1"/>
        <w:spacing w:line="240" w:lineRule="auto"/>
        <w:jc w:val="right"/>
        <w:rPr>
          <w:rFonts w:ascii="Times New Roman" w:hAnsi="Times New Roman" w:cs="Times New Roman"/>
          <w:b/>
          <w:color w:val="auto"/>
          <w:sz w:val="24"/>
          <w:szCs w:val="24"/>
          <w:lang w:val="uk-UA"/>
        </w:rPr>
      </w:pPr>
      <w:bookmarkStart w:id="0" w:name="_Hlk41380190"/>
      <w:r w:rsidRPr="00F1731D">
        <w:rPr>
          <w:rFonts w:ascii="Times New Roman" w:hAnsi="Times New Roman" w:cs="Times New Roman"/>
          <w:b/>
          <w:color w:val="auto"/>
          <w:sz w:val="24"/>
          <w:szCs w:val="24"/>
          <w:lang w:val="uk-UA"/>
        </w:rPr>
        <w:t>Додаток № 2 до оголошення</w:t>
      </w:r>
    </w:p>
    <w:p w:rsidR="001D4CC0" w:rsidRPr="00F1731D" w:rsidRDefault="001D4CC0" w:rsidP="0075180F">
      <w:pPr>
        <w:pStyle w:val="1"/>
        <w:spacing w:line="240" w:lineRule="auto"/>
        <w:jc w:val="center"/>
        <w:rPr>
          <w:rFonts w:ascii="Times New Roman" w:hAnsi="Times New Roman" w:cs="Times New Roman"/>
          <w:color w:val="auto"/>
          <w:sz w:val="24"/>
          <w:szCs w:val="24"/>
          <w:lang w:val="uk-UA"/>
        </w:rPr>
      </w:pPr>
    </w:p>
    <w:p w:rsidR="001D4CC0" w:rsidRPr="00F1731D" w:rsidRDefault="001D4CC0" w:rsidP="0075180F">
      <w:pPr>
        <w:pStyle w:val="1"/>
        <w:spacing w:line="240" w:lineRule="auto"/>
        <w:jc w:val="center"/>
        <w:rPr>
          <w:rFonts w:ascii="Times New Roman" w:hAnsi="Times New Roman" w:cs="Times New Roman"/>
          <w:b/>
          <w:color w:val="auto"/>
          <w:sz w:val="24"/>
          <w:szCs w:val="24"/>
          <w:lang w:val="ru-RU"/>
        </w:rPr>
      </w:pPr>
      <w:r w:rsidRPr="00F1731D">
        <w:rPr>
          <w:rFonts w:ascii="Times New Roman" w:hAnsi="Times New Roman" w:cs="Times New Roman"/>
          <w:b/>
          <w:color w:val="auto"/>
          <w:sz w:val="24"/>
          <w:szCs w:val="24"/>
          <w:lang w:val="ru-RU"/>
        </w:rPr>
        <w:t>Вимоги до кваліфікації учасника та спосіб їх підтвердження</w:t>
      </w:r>
    </w:p>
    <w:p w:rsidR="001D4CC0" w:rsidRPr="00F1731D" w:rsidRDefault="001D4CC0" w:rsidP="001D4CC0">
      <w:pPr>
        <w:pStyle w:val="1"/>
        <w:spacing w:line="240" w:lineRule="auto"/>
        <w:jc w:val="both"/>
        <w:rPr>
          <w:rFonts w:ascii="Times New Roman" w:hAnsi="Times New Roman" w:cs="Times New Roman"/>
          <w:b/>
          <w:color w:val="auto"/>
          <w:sz w:val="24"/>
          <w:szCs w:val="24"/>
          <w:lang w:val="ru-RU"/>
        </w:rPr>
      </w:pPr>
    </w:p>
    <w:p w:rsidR="001D4CC0" w:rsidRPr="00F1731D" w:rsidRDefault="001D4CC0" w:rsidP="001D4CC0">
      <w:pPr>
        <w:spacing w:line="240" w:lineRule="atLeast"/>
        <w:ind w:firstLine="360"/>
        <w:jc w:val="both"/>
        <w:rPr>
          <w:rFonts w:ascii="Times New Roman" w:hAnsi="Times New Roman" w:cs="Times New Roman"/>
          <w:b/>
          <w:sz w:val="24"/>
          <w:szCs w:val="24"/>
        </w:rPr>
      </w:pPr>
      <w:r w:rsidRPr="00F1731D">
        <w:rPr>
          <w:rFonts w:ascii="Times New Roman" w:hAnsi="Times New Roman" w:cs="Times New Roman"/>
          <w:b/>
          <w:sz w:val="24"/>
          <w:szCs w:val="24"/>
        </w:rPr>
        <w:t>Учасник в складі своєї пропозиції повинен надати в електронному (сканованому) вигляді документи</w:t>
      </w:r>
      <w:r w:rsidRPr="00F1731D">
        <w:rPr>
          <w:rFonts w:ascii="Times New Roman" w:hAnsi="Times New Roman" w:cs="Times New Roman"/>
          <w:b/>
          <w:sz w:val="24"/>
          <w:szCs w:val="24"/>
          <w:lang w:val="uk-UA"/>
        </w:rPr>
        <w:t xml:space="preserve"> </w:t>
      </w:r>
      <w:r w:rsidRPr="00F1731D">
        <w:rPr>
          <w:rFonts w:ascii="Times New Roman" w:hAnsi="Times New Roman" w:cs="Times New Roman"/>
          <w:sz w:val="24"/>
          <w:szCs w:val="24"/>
        </w:rPr>
        <w:t>(формат .pdf)</w:t>
      </w:r>
      <w:r w:rsidRPr="00F1731D">
        <w:rPr>
          <w:rFonts w:ascii="Times New Roman" w:hAnsi="Times New Roman" w:cs="Times New Roman"/>
          <w:b/>
          <w:sz w:val="24"/>
          <w:szCs w:val="24"/>
          <w:lang w:val="uk-UA"/>
        </w:rPr>
        <w:t xml:space="preserve"> </w:t>
      </w:r>
      <w:r w:rsidR="00D94A55" w:rsidRPr="00F1731D">
        <w:rPr>
          <w:rFonts w:ascii="Times New Roman" w:hAnsi="Times New Roman" w:cs="Times New Roman"/>
          <w:b/>
          <w:sz w:val="24"/>
          <w:szCs w:val="24"/>
        </w:rPr>
        <w:t>, а саме:</w:t>
      </w:r>
    </w:p>
    <w:p w:rsidR="001D4CC0" w:rsidRPr="00F1731D" w:rsidRDefault="001D4CC0" w:rsidP="001D4CC0">
      <w:pPr>
        <w:spacing w:after="0" w:line="240" w:lineRule="atLeast"/>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1.</w:t>
      </w:r>
      <w:r w:rsidR="003302B4" w:rsidRPr="00F1731D">
        <w:rPr>
          <w:rFonts w:ascii="Times New Roman" w:hAnsi="Times New Roman" w:cs="Times New Roman"/>
          <w:sz w:val="24"/>
          <w:szCs w:val="24"/>
          <w:lang w:val="uk-UA"/>
        </w:rPr>
        <w:t xml:space="preserve"> </w:t>
      </w:r>
      <w:r w:rsidRPr="00F1731D">
        <w:rPr>
          <w:rFonts w:ascii="Times New Roman" w:hAnsi="Times New Roman" w:cs="Times New Roman"/>
          <w:sz w:val="24"/>
          <w:szCs w:val="24"/>
          <w:lang w:val="uk-UA"/>
        </w:rPr>
        <w:t xml:space="preserve"> Копію Статуту, або інший установчий документ;</w:t>
      </w:r>
    </w:p>
    <w:p w:rsidR="001D4CC0" w:rsidRPr="00F1731D" w:rsidRDefault="001D4CC0" w:rsidP="001D4CC0">
      <w:pPr>
        <w:spacing w:after="0" w:line="240" w:lineRule="atLeast"/>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2. Копію виписки або витягу з Єдиного державного реєстру юридичних осіб та фізичних осіб-підприємців</w:t>
      </w:r>
      <w:r w:rsidR="00C94363" w:rsidRPr="00F1731D">
        <w:rPr>
          <w:rFonts w:ascii="Times New Roman" w:hAnsi="Times New Roman" w:cs="Times New Roman"/>
          <w:sz w:val="24"/>
          <w:szCs w:val="24"/>
          <w:lang w:val="uk-UA"/>
        </w:rPr>
        <w:t>. Документ повинен бути сформовано більш пізньою датою від дати оприлюднення оголошення про проведення даної закупівлі</w:t>
      </w:r>
      <w:r w:rsidRPr="00F1731D">
        <w:rPr>
          <w:rFonts w:ascii="Times New Roman" w:hAnsi="Times New Roman" w:cs="Times New Roman"/>
          <w:sz w:val="24"/>
          <w:szCs w:val="24"/>
          <w:lang w:val="uk-UA"/>
        </w:rPr>
        <w:t>;</w:t>
      </w:r>
    </w:p>
    <w:p w:rsidR="001D4CC0" w:rsidRPr="00F1731D" w:rsidRDefault="001D4CC0" w:rsidP="001D4CC0">
      <w:pPr>
        <w:spacing w:after="0" w:line="240" w:lineRule="auto"/>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3. Документи,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 актів  приймання-передачі наданих послуг, а саме:  виписка з протоколу засновників, або наказ про призначення, або довіреність, або доручення, чи інше</w:t>
      </w:r>
      <w:r w:rsidR="00637E4C" w:rsidRPr="00F1731D">
        <w:rPr>
          <w:rFonts w:ascii="Times New Roman" w:hAnsi="Times New Roman" w:cs="Times New Roman"/>
          <w:sz w:val="24"/>
          <w:szCs w:val="24"/>
          <w:lang w:val="uk-UA"/>
        </w:rPr>
        <w:t>;</w:t>
      </w:r>
    </w:p>
    <w:p w:rsidR="001D4CC0" w:rsidRPr="00F1731D" w:rsidRDefault="001D4CC0" w:rsidP="001D4CC0">
      <w:pPr>
        <w:spacing w:after="0" w:line="240" w:lineRule="auto"/>
        <w:jc w:val="both"/>
        <w:rPr>
          <w:rFonts w:ascii="Times New Roman" w:hAnsi="Times New Roman" w:cs="Times New Roman"/>
          <w:b/>
          <w:sz w:val="24"/>
          <w:szCs w:val="24"/>
          <w:lang w:val="uk-UA"/>
        </w:rPr>
      </w:pPr>
      <w:r w:rsidRPr="00F1731D">
        <w:rPr>
          <w:rFonts w:ascii="Times New Roman" w:hAnsi="Times New Roman" w:cs="Times New Roman"/>
          <w:sz w:val="24"/>
          <w:szCs w:val="24"/>
          <w:lang w:val="uk-UA"/>
        </w:rPr>
        <w:t>4.  Копію свідоцтва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r w:rsidR="00E529E0">
        <w:rPr>
          <w:rFonts w:ascii="Times New Roman" w:hAnsi="Times New Roman" w:cs="Times New Roman"/>
          <w:sz w:val="24"/>
          <w:szCs w:val="24"/>
          <w:lang w:val="uk-UA"/>
        </w:rPr>
        <w:t xml:space="preserve">, </w:t>
      </w:r>
      <w:r w:rsidR="00FE124F">
        <w:rPr>
          <w:rFonts w:ascii="Times New Roman" w:hAnsi="Times New Roman" w:cs="Times New Roman"/>
          <w:sz w:val="24"/>
          <w:szCs w:val="24"/>
          <w:lang w:val="uk-UA"/>
        </w:rPr>
        <w:t>а</w:t>
      </w:r>
      <w:bookmarkStart w:id="1" w:name="_GoBack"/>
      <w:bookmarkEnd w:id="1"/>
      <w:r w:rsidR="00E529E0">
        <w:rPr>
          <w:rFonts w:ascii="Times New Roman" w:hAnsi="Times New Roman" w:cs="Times New Roman"/>
          <w:sz w:val="24"/>
          <w:szCs w:val="24"/>
          <w:lang w:val="uk-UA"/>
        </w:rPr>
        <w:t>бо довідку</w:t>
      </w:r>
      <w:r w:rsidR="00FE124F">
        <w:rPr>
          <w:rFonts w:ascii="Times New Roman" w:hAnsi="Times New Roman" w:cs="Times New Roman"/>
          <w:sz w:val="24"/>
          <w:szCs w:val="24"/>
          <w:lang w:val="uk-UA"/>
        </w:rPr>
        <w:t xml:space="preserve">, складену в довільній формі </w:t>
      </w:r>
      <w:r w:rsidR="00E529E0" w:rsidRPr="00565A0B">
        <w:rPr>
          <w:rFonts w:ascii="Times New Roman" w:hAnsi="Times New Roman" w:cs="Times New Roman"/>
          <w:sz w:val="24"/>
          <w:szCs w:val="24"/>
          <w:lang w:val="uk-UA"/>
        </w:rPr>
        <w:t>за підписом керівника або</w:t>
      </w:r>
      <w:r w:rsidR="00F04A9D">
        <w:rPr>
          <w:rFonts w:ascii="Times New Roman" w:hAnsi="Times New Roman" w:cs="Times New Roman"/>
          <w:sz w:val="24"/>
          <w:szCs w:val="24"/>
          <w:lang w:val="uk-UA"/>
        </w:rPr>
        <w:t xml:space="preserve"> </w:t>
      </w:r>
      <w:r w:rsidR="00E529E0" w:rsidRPr="00565A0B">
        <w:rPr>
          <w:rFonts w:ascii="Times New Roman" w:hAnsi="Times New Roman" w:cs="Times New Roman"/>
          <w:sz w:val="24"/>
          <w:szCs w:val="24"/>
          <w:lang w:val="uk-UA"/>
        </w:rPr>
        <w:t xml:space="preserve">уповноваженої особи  Учасника, </w:t>
      </w:r>
      <w:r w:rsidR="00E529E0">
        <w:rPr>
          <w:rFonts w:ascii="Times New Roman" w:hAnsi="Times New Roman" w:cs="Times New Roman"/>
          <w:sz w:val="24"/>
          <w:szCs w:val="24"/>
          <w:lang w:val="uk-UA"/>
        </w:rPr>
        <w:t xml:space="preserve">яка </w:t>
      </w:r>
      <w:r w:rsidR="00E529E0" w:rsidRPr="00565A0B">
        <w:rPr>
          <w:rFonts w:ascii="Times New Roman" w:hAnsi="Times New Roman" w:cs="Times New Roman"/>
          <w:sz w:val="24"/>
          <w:szCs w:val="24"/>
          <w:lang w:val="uk-UA"/>
        </w:rPr>
        <w:t>завірена печаткою (за наявності)</w:t>
      </w:r>
      <w:r w:rsidR="00FE124F">
        <w:rPr>
          <w:rFonts w:ascii="Times New Roman" w:hAnsi="Times New Roman" w:cs="Times New Roman"/>
          <w:sz w:val="24"/>
          <w:szCs w:val="24"/>
          <w:lang w:val="uk-UA"/>
        </w:rPr>
        <w:t xml:space="preserve"> що містить інформацію про платника ПДВ або </w:t>
      </w:r>
      <w:r w:rsidR="00FE124F" w:rsidRPr="00F1731D">
        <w:rPr>
          <w:rFonts w:ascii="Times New Roman" w:hAnsi="Times New Roman" w:cs="Times New Roman"/>
          <w:sz w:val="24"/>
          <w:szCs w:val="24"/>
          <w:lang w:val="uk-UA"/>
        </w:rPr>
        <w:t>платника єдиного податку</w:t>
      </w:r>
      <w:r w:rsidRPr="00F1731D">
        <w:rPr>
          <w:rFonts w:ascii="Times New Roman" w:hAnsi="Times New Roman" w:cs="Times New Roman"/>
          <w:sz w:val="24"/>
          <w:szCs w:val="24"/>
          <w:lang w:val="uk-UA"/>
        </w:rPr>
        <w:t>;</w:t>
      </w:r>
    </w:p>
    <w:p w:rsidR="001D4CC0" w:rsidRPr="00F1731D" w:rsidRDefault="001D4CC0" w:rsidP="001D4CC0">
      <w:pPr>
        <w:spacing w:after="0" w:line="240" w:lineRule="auto"/>
        <w:jc w:val="both"/>
        <w:rPr>
          <w:rFonts w:ascii="Times New Roman" w:hAnsi="Times New Roman" w:cs="Times New Roman"/>
          <w:b/>
          <w:sz w:val="24"/>
          <w:szCs w:val="24"/>
          <w:lang w:val="uk-UA"/>
        </w:rPr>
      </w:pPr>
      <w:r w:rsidRPr="00F1731D">
        <w:rPr>
          <w:rFonts w:ascii="Times New Roman" w:hAnsi="Times New Roman" w:cs="Times New Roman"/>
          <w:sz w:val="24"/>
          <w:szCs w:val="24"/>
          <w:lang w:val="uk-UA"/>
        </w:rPr>
        <w:t>5. Копію довідки про присвоєння ідентифікаційного коду (для фізичних осіб-підприємців) або пояснення чому не може учасник надати відповідний документ;</w:t>
      </w:r>
    </w:p>
    <w:p w:rsidR="001D4CC0" w:rsidRPr="00F1731D" w:rsidRDefault="001D4CC0" w:rsidP="001D4CC0">
      <w:pPr>
        <w:spacing w:after="0" w:line="240" w:lineRule="auto"/>
        <w:jc w:val="both"/>
        <w:rPr>
          <w:rFonts w:ascii="Times New Roman" w:hAnsi="Times New Roman" w:cs="Times New Roman"/>
          <w:b/>
          <w:sz w:val="24"/>
          <w:szCs w:val="24"/>
          <w:lang w:val="uk-UA"/>
        </w:rPr>
      </w:pPr>
      <w:r w:rsidRPr="00F1731D">
        <w:rPr>
          <w:rFonts w:ascii="Times New Roman" w:hAnsi="Times New Roman" w:cs="Times New Roman"/>
          <w:sz w:val="24"/>
          <w:szCs w:val="24"/>
          <w:lang w:val="uk-UA"/>
        </w:rPr>
        <w:t xml:space="preserve">6. </w:t>
      </w:r>
      <w:r w:rsidR="005E5B6D">
        <w:rPr>
          <w:rFonts w:ascii="Times New Roman" w:hAnsi="Times New Roman" w:cs="Times New Roman"/>
          <w:sz w:val="24"/>
          <w:szCs w:val="24"/>
          <w:lang w:val="uk-UA"/>
        </w:rPr>
        <w:t xml:space="preserve"> </w:t>
      </w:r>
      <w:r w:rsidRPr="00F1731D">
        <w:rPr>
          <w:rFonts w:ascii="Times New Roman" w:hAnsi="Times New Roman" w:cs="Times New Roman"/>
          <w:sz w:val="24"/>
          <w:szCs w:val="24"/>
        </w:rPr>
        <w:t>Копі</w:t>
      </w:r>
      <w:r w:rsidRPr="00F1731D">
        <w:rPr>
          <w:rFonts w:ascii="Times New Roman" w:hAnsi="Times New Roman" w:cs="Times New Roman"/>
          <w:sz w:val="24"/>
          <w:szCs w:val="24"/>
          <w:lang w:val="uk-UA"/>
        </w:rPr>
        <w:t>ю</w:t>
      </w:r>
      <w:r w:rsidRPr="00F1731D">
        <w:rPr>
          <w:rFonts w:ascii="Times New Roman" w:hAnsi="Times New Roman" w:cs="Times New Roman"/>
          <w:sz w:val="24"/>
          <w:szCs w:val="24"/>
        </w:rPr>
        <w:t xml:space="preserve"> паспорту (для фізичних осіб</w:t>
      </w:r>
      <w:r w:rsidRPr="00F1731D">
        <w:rPr>
          <w:rFonts w:ascii="Times New Roman" w:hAnsi="Times New Roman" w:cs="Times New Roman"/>
          <w:sz w:val="24"/>
          <w:szCs w:val="24"/>
          <w:lang w:val="uk-UA"/>
        </w:rPr>
        <w:t>-підприємців</w:t>
      </w:r>
      <w:r w:rsidRPr="00F1731D">
        <w:rPr>
          <w:rFonts w:ascii="Times New Roman" w:hAnsi="Times New Roman" w:cs="Times New Roman"/>
          <w:sz w:val="24"/>
          <w:szCs w:val="24"/>
        </w:rPr>
        <w:t>)</w:t>
      </w:r>
      <w:r w:rsidR="00BE7B79" w:rsidRPr="00F1731D">
        <w:rPr>
          <w:rFonts w:ascii="Times New Roman" w:hAnsi="Times New Roman" w:cs="Times New Roman"/>
          <w:sz w:val="24"/>
          <w:szCs w:val="24"/>
          <w:lang w:val="uk-UA"/>
        </w:rPr>
        <w:t>;</w:t>
      </w:r>
    </w:p>
    <w:p w:rsidR="00BE7B79" w:rsidRPr="00F1731D" w:rsidRDefault="001D4CC0" w:rsidP="001D4CC0">
      <w:pPr>
        <w:spacing w:after="0" w:line="240" w:lineRule="auto"/>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 xml:space="preserve">7. </w:t>
      </w:r>
      <w:r w:rsidRPr="00F1731D">
        <w:rPr>
          <w:rFonts w:ascii="Times New Roman" w:hAnsi="Times New Roman" w:cs="Times New Roman"/>
          <w:sz w:val="24"/>
          <w:szCs w:val="24"/>
        </w:rPr>
        <w:t xml:space="preserve">Лист-згода </w:t>
      </w:r>
      <w:r w:rsidRPr="00F1731D">
        <w:rPr>
          <w:rFonts w:ascii="Times New Roman" w:hAnsi="Times New Roman" w:cs="Times New Roman"/>
          <w:sz w:val="24"/>
          <w:szCs w:val="24"/>
          <w:lang w:val="uk-UA"/>
        </w:rPr>
        <w:t xml:space="preserve">в довільній формі </w:t>
      </w:r>
      <w:r w:rsidR="00631A03" w:rsidRPr="00F1731D">
        <w:rPr>
          <w:rFonts w:ascii="Times New Roman" w:hAnsi="Times New Roman" w:cs="Times New Roman"/>
          <w:sz w:val="24"/>
          <w:szCs w:val="24"/>
        </w:rPr>
        <w:t>на викор</w:t>
      </w:r>
      <w:r w:rsidR="00631A03" w:rsidRPr="00F1731D">
        <w:rPr>
          <w:rFonts w:ascii="Times New Roman" w:hAnsi="Times New Roman" w:cs="Times New Roman"/>
          <w:sz w:val="24"/>
          <w:szCs w:val="24"/>
          <w:lang w:val="uk-UA"/>
        </w:rPr>
        <w:t>ис</w:t>
      </w:r>
      <w:r w:rsidRPr="00F1731D">
        <w:rPr>
          <w:rFonts w:ascii="Times New Roman" w:hAnsi="Times New Roman" w:cs="Times New Roman"/>
          <w:sz w:val="24"/>
          <w:szCs w:val="24"/>
        </w:rPr>
        <w:t>тання персональних даних (для фізичних осіб - підприємців)</w:t>
      </w:r>
      <w:r w:rsidR="0073144E" w:rsidRPr="00F1731D">
        <w:rPr>
          <w:rFonts w:ascii="Times New Roman" w:hAnsi="Times New Roman" w:cs="Times New Roman"/>
          <w:sz w:val="24"/>
          <w:szCs w:val="24"/>
          <w:lang w:val="uk-UA"/>
        </w:rPr>
        <w:t>;</w:t>
      </w:r>
    </w:p>
    <w:p w:rsidR="002C199B" w:rsidRPr="00565A0B" w:rsidRDefault="0036132D" w:rsidP="00565A0B">
      <w:pPr>
        <w:spacing w:after="0" w:line="240" w:lineRule="auto"/>
        <w:jc w:val="both"/>
        <w:rPr>
          <w:rFonts w:ascii="Times New Roman" w:hAnsi="Times New Roman" w:cs="Times New Roman"/>
          <w:sz w:val="24"/>
          <w:szCs w:val="24"/>
          <w:lang w:val="uk-UA"/>
        </w:rPr>
      </w:pPr>
      <w:r w:rsidRPr="00565A0B">
        <w:rPr>
          <w:rFonts w:ascii="Times New Roman" w:hAnsi="Times New Roman" w:cs="Times New Roman"/>
          <w:sz w:val="24"/>
          <w:szCs w:val="24"/>
          <w:lang w:val="uk-UA"/>
        </w:rPr>
        <w:t>8</w:t>
      </w:r>
      <w:r w:rsidR="00524E7B" w:rsidRPr="00565A0B">
        <w:rPr>
          <w:rFonts w:ascii="Times New Roman" w:hAnsi="Times New Roman" w:cs="Times New Roman"/>
          <w:sz w:val="24"/>
          <w:szCs w:val="24"/>
          <w:lang w:val="uk-UA"/>
        </w:rPr>
        <w:t>.</w:t>
      </w:r>
      <w:r w:rsidR="009D7E1A" w:rsidRPr="00565A0B">
        <w:rPr>
          <w:rFonts w:ascii="Times New Roman" w:hAnsi="Times New Roman" w:cs="Times New Roman"/>
          <w:sz w:val="24"/>
          <w:szCs w:val="24"/>
          <w:lang w:val="uk-UA"/>
        </w:rPr>
        <w:t xml:space="preserve"> </w:t>
      </w:r>
      <w:r w:rsidR="002649CB" w:rsidRPr="00565A0B">
        <w:rPr>
          <w:rFonts w:ascii="Times New Roman" w:hAnsi="Times New Roman" w:cs="Times New Roman"/>
          <w:sz w:val="24"/>
          <w:szCs w:val="24"/>
          <w:lang w:val="uk-UA"/>
        </w:rPr>
        <w:t xml:space="preserve"> Учасник надає відгук від попереднього Замовника (скан-копія оригіналу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предмета договору та інформації про належне виконання договору. Відгук повинен бути наданий на фірмовому бланку Замовника, мати вихідний номер та дату видачі;</w:t>
      </w:r>
    </w:p>
    <w:p w:rsidR="0085523D" w:rsidRPr="00565A0B" w:rsidRDefault="00DB2905" w:rsidP="00A35A73">
      <w:pPr>
        <w:spacing w:after="0" w:line="240" w:lineRule="auto"/>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9</w:t>
      </w:r>
      <w:r w:rsidRPr="00565A0B">
        <w:rPr>
          <w:rFonts w:ascii="Times New Roman" w:hAnsi="Times New Roman" w:cs="Times New Roman"/>
          <w:sz w:val="24"/>
          <w:szCs w:val="24"/>
          <w:lang w:val="uk-UA"/>
        </w:rPr>
        <w:t>.</w:t>
      </w:r>
      <w:r w:rsidR="00A35A73" w:rsidRPr="00565A0B">
        <w:rPr>
          <w:rFonts w:ascii="Times New Roman" w:hAnsi="Times New Roman" w:cs="Times New Roman"/>
          <w:sz w:val="24"/>
          <w:szCs w:val="24"/>
          <w:lang w:val="uk-UA"/>
        </w:rPr>
        <w:t xml:space="preserve"> Довідка за підписом керівника або  уповноваженої особи  Учасника, завірена печаткою (за наявності), про наявність працівників, які безпосередньо будуть залученні до виконання зобов'язань по договору, які мають відповідну кваліфікацію та необхідні знання та досвід, складена на фірмовому бланку учасника (у разі наявності).</w:t>
      </w:r>
    </w:p>
    <w:p w:rsidR="00193951" w:rsidRPr="00F1731D" w:rsidRDefault="00193951" w:rsidP="00193951">
      <w:pPr>
        <w:jc w:val="both"/>
        <w:rPr>
          <w:rFonts w:ascii="Times New Roman" w:hAnsi="Times New Roman" w:cs="Times New Roman"/>
          <w:i/>
          <w:sz w:val="24"/>
          <w:szCs w:val="24"/>
        </w:rPr>
      </w:pPr>
      <w:r w:rsidRPr="00130919">
        <w:rPr>
          <w:rFonts w:ascii="Times New Roman" w:hAnsi="Times New Roman" w:cs="Times New Roman"/>
          <w:sz w:val="24"/>
          <w:szCs w:val="24"/>
          <w:lang w:val="uk-UA"/>
        </w:rPr>
        <w:t xml:space="preserve">       </w:t>
      </w:r>
      <w:r w:rsidRPr="00F1731D">
        <w:rPr>
          <w:rFonts w:ascii="Times New Roman" w:hAnsi="Times New Roman" w:cs="Times New Roman"/>
          <w:sz w:val="24"/>
          <w:szCs w:val="24"/>
        </w:rPr>
        <w:t>До довідки додати копії сертифікатів TRACE MODE на кожного працівника. Обов’язкова наявність не менше 2-х сертифікованих інженерів TRACE MODE. Для документального підтвердження наявності в Учасника 2-х сертифікованих інженерів TRACE MODE, Учасник надає у складі тендерної пропозиції: копії сертифікатів TRACE MODE на кожного працівника</w:t>
      </w:r>
      <w:r w:rsidRPr="00F1731D">
        <w:rPr>
          <w:rFonts w:ascii="Times New Roman" w:hAnsi="Times New Roman" w:cs="Times New Roman"/>
          <w:i/>
          <w:sz w:val="24"/>
          <w:szCs w:val="24"/>
        </w:rPr>
        <w:t xml:space="preserve">.      </w:t>
      </w:r>
    </w:p>
    <w:p w:rsidR="00D60D0A" w:rsidRPr="00F1731D" w:rsidRDefault="00DB2905" w:rsidP="00D60D0A">
      <w:pPr>
        <w:spacing w:after="0" w:line="240" w:lineRule="auto"/>
        <w:jc w:val="both"/>
        <w:rPr>
          <w:rFonts w:ascii="Times New Roman" w:hAnsi="Times New Roman" w:cs="Times New Roman"/>
          <w:sz w:val="24"/>
          <w:szCs w:val="24"/>
          <w:lang w:val="uk-UA"/>
        </w:rPr>
      </w:pPr>
      <w:r w:rsidRPr="00F1731D">
        <w:rPr>
          <w:rFonts w:ascii="Times New Roman" w:hAnsi="Times New Roman" w:cs="Times New Roman"/>
          <w:sz w:val="24"/>
          <w:szCs w:val="24"/>
          <w:lang w:val="uk-UA"/>
        </w:rPr>
        <w:t xml:space="preserve">10. </w:t>
      </w:r>
      <w:r w:rsidR="006C1FD6" w:rsidRPr="00F1731D">
        <w:rPr>
          <w:rFonts w:ascii="Times New Roman" w:hAnsi="Times New Roman" w:cs="Times New Roman"/>
          <w:sz w:val="24"/>
          <w:szCs w:val="24"/>
          <w:lang w:val="uk-UA"/>
        </w:rPr>
        <w:t xml:space="preserve"> Довідка,  складена у довільній формі за підписом   уповноваженої особи учасника та завірена печаткою (за наявності), що містить  інформацію  про наявність обладнання, матеріально-технічної бази на балансі підприємства та технологій, необхідних для надання послуг, що є предметом закупівлі, з переліком обладнання та програмних засобів (у разі відсутності  пояснення в довільній формі). В довідці, також, обов`язково вказується правовий режим користування  вищезазначеним обладнанням (власність, користування). У тому випадку, якщо обладнання та/або матеріальна технічна база Учасника орендується, мають бути надані копії договорів оренди</w:t>
      </w:r>
      <w:r w:rsidR="00A20A75" w:rsidRPr="00F1731D">
        <w:rPr>
          <w:rFonts w:ascii="Times New Roman" w:hAnsi="Times New Roman" w:cs="Times New Roman"/>
          <w:sz w:val="24"/>
          <w:szCs w:val="24"/>
          <w:lang w:val="uk-UA"/>
        </w:rPr>
        <w:t>;</w:t>
      </w:r>
    </w:p>
    <w:p w:rsidR="001D4CC0" w:rsidRPr="00F1731D" w:rsidRDefault="00DB2905" w:rsidP="001D4CC0">
      <w:pPr>
        <w:pStyle w:val="10"/>
        <w:spacing w:after="200" w:line="276" w:lineRule="auto"/>
        <w:ind w:left="0"/>
        <w:contextualSpacing/>
        <w:jc w:val="both"/>
        <w:rPr>
          <w:kern w:val="2"/>
          <w:lang w:val="uk-UA" w:eastAsia="hi-IN" w:bidi="hi-IN"/>
        </w:rPr>
      </w:pPr>
      <w:r w:rsidRPr="00F1731D">
        <w:rPr>
          <w:kern w:val="2"/>
          <w:lang w:val="uk-UA" w:eastAsia="hi-IN" w:bidi="hi-IN"/>
        </w:rPr>
        <w:t>1</w:t>
      </w:r>
      <w:r w:rsidR="006C1FD6" w:rsidRPr="00F1731D">
        <w:rPr>
          <w:kern w:val="2"/>
          <w:lang w:val="uk-UA" w:eastAsia="hi-IN" w:bidi="hi-IN"/>
        </w:rPr>
        <w:t>1</w:t>
      </w:r>
      <w:r w:rsidR="001D4CC0" w:rsidRPr="00F1731D">
        <w:rPr>
          <w:kern w:val="2"/>
          <w:lang w:val="uk-UA" w:eastAsia="hi-IN" w:bidi="hi-IN"/>
        </w:rPr>
        <w:t>. Л</w:t>
      </w:r>
      <w:r w:rsidR="001D4CC0" w:rsidRPr="00F1731D">
        <w:rPr>
          <w:kern w:val="2"/>
          <w:lang w:eastAsia="hi-IN" w:bidi="hi-IN"/>
        </w:rPr>
        <w:t>ист-згоду</w:t>
      </w:r>
      <w:r w:rsidR="001D4CC0" w:rsidRPr="00F1731D">
        <w:rPr>
          <w:kern w:val="2"/>
          <w:lang w:val="uk-UA" w:eastAsia="hi-IN" w:bidi="hi-IN"/>
        </w:rPr>
        <w:t xml:space="preserve"> </w:t>
      </w:r>
      <w:r w:rsidR="001D4CC0" w:rsidRPr="00F1731D">
        <w:rPr>
          <w:kern w:val="2"/>
          <w:lang w:eastAsia="hi-IN" w:bidi="hi-IN"/>
        </w:rPr>
        <w:t xml:space="preserve"> з про</w:t>
      </w:r>
      <w:r w:rsidR="001D4CC0" w:rsidRPr="00F1731D">
        <w:rPr>
          <w:kern w:val="2"/>
          <w:lang w:val="uk-UA" w:eastAsia="hi-IN" w:bidi="hi-IN"/>
        </w:rPr>
        <w:t>є</w:t>
      </w:r>
      <w:r w:rsidR="001D4CC0" w:rsidRPr="00F1731D">
        <w:rPr>
          <w:kern w:val="2"/>
          <w:lang w:eastAsia="hi-IN" w:bidi="hi-IN"/>
        </w:rPr>
        <w:t>ктом договору</w:t>
      </w:r>
      <w:r w:rsidR="001D4CC0" w:rsidRPr="00F1731D">
        <w:rPr>
          <w:kern w:val="2"/>
          <w:lang w:val="uk-UA" w:eastAsia="hi-IN" w:bidi="hi-IN"/>
        </w:rPr>
        <w:t xml:space="preserve"> в довільній формі на фі</w:t>
      </w:r>
      <w:r w:rsidR="0075180F" w:rsidRPr="00F1731D">
        <w:rPr>
          <w:kern w:val="2"/>
          <w:lang w:val="uk-UA" w:eastAsia="hi-IN" w:bidi="hi-IN"/>
        </w:rPr>
        <w:t>рмовому бланку (при наявності)</w:t>
      </w:r>
      <w:r w:rsidR="002E7415" w:rsidRPr="00F1731D">
        <w:rPr>
          <w:kern w:val="2"/>
          <w:lang w:val="uk-UA" w:eastAsia="hi-IN" w:bidi="hi-IN"/>
        </w:rPr>
        <w:t>;</w:t>
      </w:r>
    </w:p>
    <w:p w:rsidR="00E13533" w:rsidRPr="0051329D" w:rsidRDefault="00FA1170" w:rsidP="00664F88">
      <w:pPr>
        <w:pStyle w:val="10"/>
        <w:spacing w:after="200" w:line="276" w:lineRule="auto"/>
        <w:ind w:left="0"/>
        <w:contextualSpacing/>
        <w:jc w:val="both"/>
        <w:rPr>
          <w:lang w:val="uk-UA"/>
        </w:rPr>
      </w:pPr>
      <w:r w:rsidRPr="0051329D">
        <w:rPr>
          <w:lang w:val="uk-UA"/>
        </w:rPr>
        <w:t>1</w:t>
      </w:r>
      <w:r w:rsidR="006C1FD6" w:rsidRPr="0051329D">
        <w:rPr>
          <w:lang w:val="uk-UA"/>
        </w:rPr>
        <w:t>2</w:t>
      </w:r>
      <w:r w:rsidRPr="0051329D">
        <w:rPr>
          <w:lang w:val="uk-UA"/>
        </w:rPr>
        <w:t>.</w:t>
      </w:r>
      <w:r w:rsidR="009E53F4" w:rsidRPr="0051329D">
        <w:rPr>
          <w:lang w:val="uk-UA"/>
        </w:rPr>
        <w:t xml:space="preserve"> </w:t>
      </w:r>
      <w:r w:rsidRPr="0051329D">
        <w:rPr>
          <w:lang w:val="uk-UA"/>
        </w:rPr>
        <w:t xml:space="preserve"> </w:t>
      </w:r>
      <w:r w:rsidR="009E53F4" w:rsidRPr="0051329D">
        <w:rPr>
          <w:lang w:val="uk-UA"/>
        </w:rPr>
        <w:t xml:space="preserve">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№1644 – VII,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довідці інформації або </w:t>
      </w:r>
      <w:r w:rsidR="009E53F4" w:rsidRPr="0051329D">
        <w:rPr>
          <w:lang w:val="uk-UA"/>
        </w:rPr>
        <w:lastRenderedPageBreak/>
        <w:t>наявність санкцій та зазначених підстав, що буде виявлено стосовно учасника, є підставою для його відхилення згідно п. 1 ч. 13 ст. 14 Закону України «Про публічні закупівлі».</w:t>
      </w:r>
    </w:p>
    <w:p w:rsidR="001D4CC0" w:rsidRPr="00F1731D" w:rsidRDefault="001D4CC0" w:rsidP="001D4CC0">
      <w:pPr>
        <w:spacing w:after="0" w:line="240" w:lineRule="auto"/>
        <w:ind w:firstLine="708"/>
        <w:jc w:val="both"/>
        <w:rPr>
          <w:rFonts w:ascii="Times New Roman" w:hAnsi="Times New Roman" w:cs="Times New Roman"/>
          <w:sz w:val="24"/>
          <w:szCs w:val="24"/>
        </w:rPr>
      </w:pPr>
      <w:r w:rsidRPr="00F1731D">
        <w:rPr>
          <w:rFonts w:ascii="Times New Roman" w:hAnsi="Times New Roman" w:cs="Times New Roman"/>
          <w:sz w:val="24"/>
          <w:szCs w:val="24"/>
        </w:rPr>
        <w:t>За достовірність наданих документів відповідальність безпосередньо несе Учасник.</w:t>
      </w:r>
    </w:p>
    <w:p w:rsidR="001D4CC0" w:rsidRPr="00F1731D" w:rsidRDefault="001D4CC0" w:rsidP="001D4CC0">
      <w:pPr>
        <w:ind w:firstLine="708"/>
        <w:jc w:val="both"/>
        <w:rPr>
          <w:rFonts w:ascii="Times New Roman" w:hAnsi="Times New Roman" w:cs="Times New Roman"/>
          <w:sz w:val="24"/>
          <w:szCs w:val="24"/>
        </w:rPr>
      </w:pPr>
      <w:r w:rsidRPr="00F1731D">
        <w:rPr>
          <w:rFonts w:ascii="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1D4CC0" w:rsidRPr="00F1731D" w:rsidRDefault="001D4CC0" w:rsidP="001D4CC0">
      <w:pPr>
        <w:ind w:firstLine="708"/>
        <w:jc w:val="both"/>
        <w:rPr>
          <w:rFonts w:ascii="Times New Roman" w:hAnsi="Times New Roman" w:cs="Times New Roman"/>
          <w:sz w:val="24"/>
          <w:szCs w:val="24"/>
        </w:rPr>
      </w:pPr>
      <w:r w:rsidRPr="00F1731D">
        <w:rPr>
          <w:rFonts w:ascii="Times New Roman" w:hAnsi="Times New Roman" w:cs="Times New Roman"/>
          <w:sz w:val="24"/>
          <w:szCs w:val="24"/>
        </w:rPr>
        <w:t xml:space="preserve">Замовник має право звернутися за підтвердженням інформації, наданої </w:t>
      </w:r>
      <w:r w:rsidRPr="00F1731D">
        <w:rPr>
          <w:rFonts w:ascii="Times New Roman" w:hAnsi="Times New Roman" w:cs="Times New Roman"/>
          <w:sz w:val="24"/>
          <w:szCs w:val="24"/>
          <w:lang w:val="uk-UA"/>
        </w:rPr>
        <w:t>У</w:t>
      </w:r>
      <w:r w:rsidRPr="00F1731D">
        <w:rPr>
          <w:rFonts w:ascii="Times New Roman" w:hAnsi="Times New Roman" w:cs="Times New Roman"/>
          <w:sz w:val="24"/>
          <w:szCs w:val="24"/>
        </w:rPr>
        <w:t>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D4CC0" w:rsidRPr="00C64DF0" w:rsidRDefault="001D4CC0" w:rsidP="001D4CC0">
      <w:pPr>
        <w:ind w:firstLine="708"/>
        <w:jc w:val="both"/>
        <w:rPr>
          <w:rFonts w:ascii="Times New Roman" w:hAnsi="Times New Roman" w:cs="Times New Roman"/>
          <w:b/>
          <w:bCs/>
          <w:sz w:val="24"/>
          <w:szCs w:val="24"/>
          <w:lang w:val="uk-UA"/>
        </w:rPr>
      </w:pPr>
      <w:r w:rsidRPr="00F1731D">
        <w:rPr>
          <w:rFonts w:ascii="Times New Roman" w:hAnsi="Times New Roman" w:cs="Times New Roman"/>
          <w:b/>
          <w:sz w:val="24"/>
          <w:szCs w:val="24"/>
          <w:u w:val="single"/>
          <w:lang w:val="uk-UA"/>
        </w:rPr>
        <w:t>Увага!</w:t>
      </w:r>
      <w:r w:rsidRPr="00F1731D">
        <w:rPr>
          <w:rFonts w:ascii="Times New Roman" w:hAnsi="Times New Roman" w:cs="Times New Roman"/>
          <w:sz w:val="24"/>
          <w:szCs w:val="24"/>
          <w:lang w:val="uk-UA"/>
        </w:rPr>
        <w:t xml:space="preserve"> </w:t>
      </w:r>
      <w:r w:rsidRPr="00F1731D">
        <w:rPr>
          <w:rFonts w:ascii="Times New Roman" w:hAnsi="Times New Roman" w:cs="Times New Roman"/>
          <w:sz w:val="24"/>
          <w:szCs w:val="24"/>
        </w:rPr>
        <w:t xml:space="preserve">Всі </w:t>
      </w:r>
      <w:r w:rsidRPr="00F1731D">
        <w:rPr>
          <w:rFonts w:ascii="Times New Roman" w:hAnsi="Times New Roman" w:cs="Times New Roman"/>
          <w:sz w:val="24"/>
          <w:szCs w:val="24"/>
          <w:lang w:val="uk-UA"/>
        </w:rPr>
        <w:t>документи,</w:t>
      </w:r>
      <w:r w:rsidRPr="00F1731D">
        <w:rPr>
          <w:rFonts w:ascii="Times New Roman" w:hAnsi="Times New Roman" w:cs="Times New Roman"/>
          <w:sz w:val="24"/>
          <w:szCs w:val="24"/>
        </w:rPr>
        <w:t xml:space="preserve"> повинні бути складені на бланку Учасника з обов’язковим зазначенням вихідного номера, з підписом керівника та</w:t>
      </w:r>
      <w:r w:rsidRPr="00F1731D">
        <w:rPr>
          <w:rFonts w:ascii="Times New Roman" w:hAnsi="Times New Roman" w:cs="Times New Roman"/>
          <w:sz w:val="24"/>
          <w:szCs w:val="24"/>
          <w:lang w:val="uk-UA"/>
        </w:rPr>
        <w:t xml:space="preserve"> закріплені </w:t>
      </w:r>
      <w:r w:rsidRPr="00F1731D">
        <w:rPr>
          <w:rFonts w:ascii="Times New Roman" w:hAnsi="Times New Roman" w:cs="Times New Roman"/>
          <w:sz w:val="24"/>
          <w:szCs w:val="24"/>
        </w:rPr>
        <w:t xml:space="preserve"> печаткою (у разі наявності), а копії документів належним чином завірені </w:t>
      </w:r>
      <w:r w:rsidRPr="00F1731D">
        <w:rPr>
          <w:rFonts w:ascii="Times New Roman" w:hAnsi="Times New Roman" w:cs="Times New Roman"/>
          <w:sz w:val="24"/>
          <w:szCs w:val="24"/>
          <w:lang w:val="uk-UA"/>
        </w:rPr>
        <w:t xml:space="preserve"> «Згідно з оригіналом» </w:t>
      </w:r>
      <w:r w:rsidRPr="00F1731D">
        <w:rPr>
          <w:rFonts w:ascii="Times New Roman" w:hAnsi="Times New Roman" w:cs="Times New Roman"/>
          <w:sz w:val="24"/>
          <w:szCs w:val="24"/>
        </w:rPr>
        <w:t xml:space="preserve">(підпис керівника підприємства </w:t>
      </w:r>
      <w:r w:rsidRPr="00F1731D">
        <w:rPr>
          <w:rFonts w:ascii="Times New Roman" w:hAnsi="Times New Roman" w:cs="Times New Roman"/>
          <w:sz w:val="24"/>
          <w:szCs w:val="24"/>
          <w:lang w:val="uk-UA"/>
        </w:rPr>
        <w:t xml:space="preserve">\ або уповноваженої особи (посада, ПІБ) </w:t>
      </w:r>
      <w:r w:rsidRPr="00F1731D">
        <w:rPr>
          <w:rFonts w:ascii="Times New Roman" w:hAnsi="Times New Roman" w:cs="Times New Roman"/>
          <w:sz w:val="24"/>
          <w:szCs w:val="24"/>
        </w:rPr>
        <w:t>та печатка (у разі наявності)</w:t>
      </w:r>
      <w:r w:rsidRPr="00F1731D">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3B908E8" wp14:editId="0C976CA6">
                <wp:simplePos x="0" y="0"/>
                <wp:positionH relativeFrom="column">
                  <wp:posOffset>2109470</wp:posOffset>
                </wp:positionH>
                <wp:positionV relativeFrom="paragraph">
                  <wp:posOffset>4256405</wp:posOffset>
                </wp:positionV>
                <wp:extent cx="2375535" cy="252095"/>
                <wp:effectExtent l="635" t="635"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CC0" w:rsidRPr="00431047" w:rsidRDefault="001D4CC0" w:rsidP="001D4CC0">
                            <w:pPr>
                              <w:pStyle w:val="a3"/>
                              <w:spacing w:line="240" w:lineRule="atLeast"/>
                              <w:ind w:left="0" w:firstLine="0"/>
                              <w:jc w:val="both"/>
                              <w:rPr>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908E8" id="_x0000_t202" coordsize="21600,21600" o:spt="202" path="m,l,21600r21600,l21600,xe">
                <v:stroke joinstyle="miter"/>
                <v:path gradientshapeok="t" o:connecttype="rect"/>
              </v:shapetype>
              <v:shape id="Надпись 2" o:spid="_x0000_s1026" type="#_x0000_t202" style="position:absolute;left:0;text-align:left;margin-left:166.1pt;margin-top:335.15pt;width:187.0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" stroked="f">
                <v:textbox style="mso-fit-shape-to-text:t">
                  <w:txbxContent>
                    <w:p w:rsidR="001D4CC0" w:rsidRPr="00431047" w:rsidRDefault="001D4CC0" w:rsidP="001D4CC0">
                      <w:pPr>
                        <w:pStyle w:val="a3"/>
                        <w:spacing w:line="240" w:lineRule="atLeast"/>
                        <w:ind w:left="0" w:firstLine="0"/>
                        <w:jc w:val="both"/>
                        <w:rPr>
                          <w:sz w:val="22"/>
                          <w:szCs w:val="22"/>
                        </w:rPr>
                      </w:pPr>
                    </w:p>
                  </w:txbxContent>
                </v:textbox>
              </v:shape>
            </w:pict>
          </mc:Fallback>
        </mc:AlternateContent>
      </w:r>
      <w:r w:rsidRPr="00F1731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82FD0E8" wp14:editId="4D6E1B63">
                <wp:simplePos x="0" y="0"/>
                <wp:positionH relativeFrom="column">
                  <wp:posOffset>2109470</wp:posOffset>
                </wp:positionH>
                <wp:positionV relativeFrom="paragraph">
                  <wp:posOffset>4256405</wp:posOffset>
                </wp:positionV>
                <wp:extent cx="2375535" cy="252095"/>
                <wp:effectExtent l="635" t="635" r="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CC0" w:rsidRPr="00431047" w:rsidRDefault="001D4CC0" w:rsidP="001D4CC0">
                            <w:pPr>
                              <w:pStyle w:val="a3"/>
                              <w:spacing w:line="240" w:lineRule="atLeast"/>
                              <w:ind w:left="0" w:firstLine="0"/>
                              <w:jc w:val="both"/>
                              <w:rPr>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2FD0E8" id="Надпись 1" o:spid="_x0000_s1027" type="#_x0000_t202" style="position:absolute;left:0;text-align:left;margin-left:166.1pt;margin-top:335.15pt;width:187.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" stroked="f">
                <v:textbox style="mso-fit-shape-to-text:t">
                  <w:txbxContent>
                    <w:p w:rsidR="001D4CC0" w:rsidRPr="00431047" w:rsidRDefault="001D4CC0" w:rsidP="001D4CC0">
                      <w:pPr>
                        <w:pStyle w:val="a3"/>
                        <w:spacing w:line="240" w:lineRule="atLeast"/>
                        <w:ind w:left="0" w:firstLine="0"/>
                        <w:jc w:val="both"/>
                        <w:rPr>
                          <w:sz w:val="22"/>
                          <w:szCs w:val="22"/>
                        </w:rPr>
                      </w:pPr>
                    </w:p>
                  </w:txbxContent>
                </v:textbox>
              </v:shape>
            </w:pict>
          </mc:Fallback>
        </mc:AlternateContent>
      </w:r>
      <w:r w:rsidRPr="00F1731D">
        <w:rPr>
          <w:rFonts w:ascii="Times New Roman" w:hAnsi="Times New Roman" w:cs="Times New Roman"/>
          <w:sz w:val="24"/>
          <w:szCs w:val="24"/>
          <w:lang w:val="uk-UA"/>
        </w:rPr>
        <w:t>, дата.</w:t>
      </w:r>
    </w:p>
    <w:p w:rsidR="001D4CC0" w:rsidRPr="00C64DF0" w:rsidRDefault="001D4CC0" w:rsidP="001D4CC0">
      <w:pPr>
        <w:rPr>
          <w:rFonts w:ascii="Times New Roman" w:hAnsi="Times New Roman" w:cs="Times New Roman"/>
          <w:sz w:val="24"/>
          <w:szCs w:val="24"/>
        </w:rPr>
      </w:pPr>
    </w:p>
    <w:bookmarkEnd w:id="0"/>
    <w:p w:rsidR="001D4CC0" w:rsidRPr="00C64DF0" w:rsidRDefault="001D4CC0" w:rsidP="001D4CC0">
      <w:pPr>
        <w:rPr>
          <w:rFonts w:ascii="Times New Roman" w:hAnsi="Times New Roman" w:cs="Times New Roman"/>
          <w:sz w:val="24"/>
          <w:szCs w:val="24"/>
        </w:rPr>
      </w:pPr>
    </w:p>
    <w:p w:rsidR="001D4CC0" w:rsidRPr="00C64DF0" w:rsidRDefault="001D4CC0" w:rsidP="001D4CC0">
      <w:pPr>
        <w:rPr>
          <w:rFonts w:ascii="Times New Roman" w:hAnsi="Times New Roman" w:cs="Times New Roman"/>
          <w:sz w:val="24"/>
          <w:szCs w:val="24"/>
        </w:rPr>
      </w:pPr>
    </w:p>
    <w:p w:rsidR="00EC316A" w:rsidRPr="00C64DF0" w:rsidRDefault="00EC316A">
      <w:pPr>
        <w:rPr>
          <w:rFonts w:ascii="Times New Roman" w:hAnsi="Times New Roman" w:cs="Times New Roman"/>
          <w:sz w:val="24"/>
          <w:szCs w:val="24"/>
        </w:rPr>
      </w:pPr>
    </w:p>
    <w:sectPr w:rsidR="00EC316A" w:rsidRPr="00C64DF0" w:rsidSect="002F0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C0"/>
    <w:rsid w:val="00012368"/>
    <w:rsid w:val="00021F91"/>
    <w:rsid w:val="00043D7E"/>
    <w:rsid w:val="00083ACE"/>
    <w:rsid w:val="00130919"/>
    <w:rsid w:val="001364C3"/>
    <w:rsid w:val="00162B0F"/>
    <w:rsid w:val="00191481"/>
    <w:rsid w:val="00193951"/>
    <w:rsid w:val="001C060E"/>
    <w:rsid w:val="001D4CC0"/>
    <w:rsid w:val="00242A67"/>
    <w:rsid w:val="00252FB5"/>
    <w:rsid w:val="002649CB"/>
    <w:rsid w:val="002C199B"/>
    <w:rsid w:val="002E7415"/>
    <w:rsid w:val="002F0683"/>
    <w:rsid w:val="00306B62"/>
    <w:rsid w:val="003302B4"/>
    <w:rsid w:val="00333BB1"/>
    <w:rsid w:val="0036132D"/>
    <w:rsid w:val="003A7FB3"/>
    <w:rsid w:val="00400B16"/>
    <w:rsid w:val="00405585"/>
    <w:rsid w:val="0041507B"/>
    <w:rsid w:val="00440863"/>
    <w:rsid w:val="00470E37"/>
    <w:rsid w:val="004811E7"/>
    <w:rsid w:val="00482E5C"/>
    <w:rsid w:val="004A4558"/>
    <w:rsid w:val="00503C3D"/>
    <w:rsid w:val="0051329D"/>
    <w:rsid w:val="005156D3"/>
    <w:rsid w:val="00524670"/>
    <w:rsid w:val="00524E7B"/>
    <w:rsid w:val="00534BAB"/>
    <w:rsid w:val="0054794E"/>
    <w:rsid w:val="00565A0B"/>
    <w:rsid w:val="005A0E43"/>
    <w:rsid w:val="005C3315"/>
    <w:rsid w:val="005D03F2"/>
    <w:rsid w:val="005E5B6D"/>
    <w:rsid w:val="0060458A"/>
    <w:rsid w:val="0062399E"/>
    <w:rsid w:val="00631A03"/>
    <w:rsid w:val="00635E78"/>
    <w:rsid w:val="00637E4C"/>
    <w:rsid w:val="00651709"/>
    <w:rsid w:val="00664F88"/>
    <w:rsid w:val="00670EE1"/>
    <w:rsid w:val="00691F0D"/>
    <w:rsid w:val="00694B9F"/>
    <w:rsid w:val="006B7C49"/>
    <w:rsid w:val="006C1FD6"/>
    <w:rsid w:val="006D3984"/>
    <w:rsid w:val="00722347"/>
    <w:rsid w:val="00722EAF"/>
    <w:rsid w:val="0073144E"/>
    <w:rsid w:val="0075180F"/>
    <w:rsid w:val="007C737C"/>
    <w:rsid w:val="007E0EEA"/>
    <w:rsid w:val="00805037"/>
    <w:rsid w:val="0085523D"/>
    <w:rsid w:val="00873DD2"/>
    <w:rsid w:val="00877C31"/>
    <w:rsid w:val="008F5D59"/>
    <w:rsid w:val="009020E6"/>
    <w:rsid w:val="009523CD"/>
    <w:rsid w:val="00980964"/>
    <w:rsid w:val="009D1299"/>
    <w:rsid w:val="009D5904"/>
    <w:rsid w:val="009D7E1A"/>
    <w:rsid w:val="009E53F4"/>
    <w:rsid w:val="00A20A75"/>
    <w:rsid w:val="00A27227"/>
    <w:rsid w:val="00A35A73"/>
    <w:rsid w:val="00AE2399"/>
    <w:rsid w:val="00AF0722"/>
    <w:rsid w:val="00B22C43"/>
    <w:rsid w:val="00B5086B"/>
    <w:rsid w:val="00B53CC7"/>
    <w:rsid w:val="00B63760"/>
    <w:rsid w:val="00B665D4"/>
    <w:rsid w:val="00B836E4"/>
    <w:rsid w:val="00BC463A"/>
    <w:rsid w:val="00BE7B79"/>
    <w:rsid w:val="00C2144D"/>
    <w:rsid w:val="00C322AF"/>
    <w:rsid w:val="00C64DF0"/>
    <w:rsid w:val="00C94363"/>
    <w:rsid w:val="00CA26D2"/>
    <w:rsid w:val="00CC22FC"/>
    <w:rsid w:val="00CF0561"/>
    <w:rsid w:val="00D33E28"/>
    <w:rsid w:val="00D60D0A"/>
    <w:rsid w:val="00D7014D"/>
    <w:rsid w:val="00D75287"/>
    <w:rsid w:val="00D8584A"/>
    <w:rsid w:val="00D94A55"/>
    <w:rsid w:val="00D96A73"/>
    <w:rsid w:val="00DA5032"/>
    <w:rsid w:val="00DB2905"/>
    <w:rsid w:val="00E13533"/>
    <w:rsid w:val="00E206C6"/>
    <w:rsid w:val="00E529E0"/>
    <w:rsid w:val="00E839B1"/>
    <w:rsid w:val="00E866F1"/>
    <w:rsid w:val="00EB0E6A"/>
    <w:rsid w:val="00EC316A"/>
    <w:rsid w:val="00EC7A99"/>
    <w:rsid w:val="00ED3509"/>
    <w:rsid w:val="00F04A9D"/>
    <w:rsid w:val="00F14EF3"/>
    <w:rsid w:val="00F1731D"/>
    <w:rsid w:val="00F23482"/>
    <w:rsid w:val="00F2702D"/>
    <w:rsid w:val="00F3006B"/>
    <w:rsid w:val="00F36946"/>
    <w:rsid w:val="00F639B3"/>
    <w:rsid w:val="00F76681"/>
    <w:rsid w:val="00F84279"/>
    <w:rsid w:val="00FA1170"/>
    <w:rsid w:val="00FE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1AC"/>
  <w15:docId w15:val="{6C485187-6E11-4089-B90C-7567DD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4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D4CC0"/>
    <w:pPr>
      <w:spacing w:after="0" w:line="276" w:lineRule="auto"/>
    </w:pPr>
    <w:rPr>
      <w:rFonts w:ascii="Arial" w:eastAsia="Times New Roman" w:hAnsi="Arial" w:cs="Arial"/>
      <w:color w:val="000000"/>
      <w:szCs w:val="20"/>
      <w:lang w:val="en-US"/>
    </w:rPr>
  </w:style>
  <w:style w:type="paragraph" w:styleId="a3">
    <w:name w:val="List"/>
    <w:basedOn w:val="a"/>
    <w:rsid w:val="001D4CC0"/>
    <w:pPr>
      <w:spacing w:after="0" w:line="240" w:lineRule="auto"/>
      <w:ind w:left="283" w:hanging="283"/>
      <w:contextualSpacing/>
    </w:pPr>
    <w:rPr>
      <w:rFonts w:ascii="Times New Roman" w:eastAsia="Times New Roman" w:hAnsi="Times New Roman" w:cs="Times New Roman"/>
      <w:sz w:val="24"/>
      <w:szCs w:val="24"/>
      <w:lang w:val="uk-UA" w:eastAsia="uk-UA"/>
    </w:rPr>
  </w:style>
  <w:style w:type="paragraph" w:customStyle="1" w:styleId="10">
    <w:name w:val="Абзац списка1"/>
    <w:basedOn w:val="a"/>
    <w:qFormat/>
    <w:rsid w:val="001D4CC0"/>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50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507B"/>
    <w:rPr>
      <w:rFonts w:ascii="Segoe UI" w:hAnsi="Segoe UI" w:cs="Segoe UI"/>
      <w:sz w:val="18"/>
      <w:szCs w:val="18"/>
    </w:rPr>
  </w:style>
  <w:style w:type="paragraph" w:styleId="a6">
    <w:name w:val="No Spacing"/>
    <w:uiPriority w:val="1"/>
    <w:qFormat/>
    <w:rsid w:val="00664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A87D-141C-43AD-8DA8-28A74D9A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67</cp:revision>
  <cp:lastPrinted>2022-10-07T11:49:00Z</cp:lastPrinted>
  <dcterms:created xsi:type="dcterms:W3CDTF">2021-08-05T13:44:00Z</dcterms:created>
  <dcterms:modified xsi:type="dcterms:W3CDTF">2022-10-07T11:55:00Z</dcterms:modified>
</cp:coreProperties>
</file>