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E3" w:rsidRDefault="00E949E3" w:rsidP="009022C5">
      <w:pPr>
        <w:autoSpaceDN w:val="0"/>
        <w:adjustRightInd w:val="0"/>
        <w:contextualSpacing/>
        <w:jc w:val="right"/>
        <w:rPr>
          <w:rFonts w:ascii="Times New Roman" w:hAnsi="Times New Roman" w:cs="Times New Roman"/>
          <w:b/>
          <w:lang w:val="uk-UA"/>
        </w:rPr>
      </w:pPr>
      <w:r w:rsidRPr="00161588">
        <w:rPr>
          <w:rFonts w:ascii="Times New Roman" w:hAnsi="Times New Roman" w:cs="Times New Roman"/>
          <w:b/>
          <w:lang w:val="uk-UA"/>
        </w:rPr>
        <w:t>Додаток №</w:t>
      </w:r>
      <w:r w:rsidR="00D90C69" w:rsidRPr="00161588">
        <w:rPr>
          <w:rFonts w:ascii="Times New Roman" w:hAnsi="Times New Roman" w:cs="Times New Roman"/>
          <w:b/>
          <w:lang w:val="uk-UA"/>
        </w:rPr>
        <w:t xml:space="preserve"> 2</w:t>
      </w:r>
      <w:r w:rsidRPr="00161588">
        <w:rPr>
          <w:rFonts w:ascii="Times New Roman" w:hAnsi="Times New Roman" w:cs="Times New Roman"/>
          <w:b/>
          <w:lang w:val="uk-UA"/>
        </w:rPr>
        <w:t xml:space="preserve"> </w:t>
      </w:r>
    </w:p>
    <w:p w:rsidR="009022C5" w:rsidRPr="008D6269" w:rsidRDefault="009022C5" w:rsidP="009022C5">
      <w:pPr>
        <w:shd w:val="clear" w:color="auto" w:fill="FFFFFF"/>
        <w:tabs>
          <w:tab w:val="left" w:pos="426"/>
        </w:tabs>
        <w:jc w:val="right"/>
        <w:rPr>
          <w:rFonts w:ascii="Times New Roman" w:hAnsi="Times New Roman"/>
          <w:b/>
          <w:bCs/>
          <w:sz w:val="20"/>
          <w:szCs w:val="20"/>
          <w:lang w:val="uk-UA"/>
        </w:rPr>
      </w:pPr>
      <w:r w:rsidRPr="008D6269">
        <w:rPr>
          <w:rFonts w:ascii="Times New Roman" w:hAnsi="Times New Roman"/>
          <w:b/>
          <w:lang w:val="uk-UA"/>
        </w:rPr>
        <w:t>тендерної документації</w:t>
      </w:r>
    </w:p>
    <w:p w:rsidR="006E0B1B" w:rsidRDefault="00E66020" w:rsidP="00E66020">
      <w:pPr>
        <w:spacing w:before="240"/>
        <w:jc w:val="center"/>
        <w:rPr>
          <w:rFonts w:ascii="Times New Roman" w:hAnsi="Times New Roman" w:cs="Times New Roman"/>
          <w:b/>
          <w:i/>
          <w:color w:val="000000"/>
          <w:highlight w:val="white"/>
          <w:lang w:val="uk-UA"/>
        </w:rPr>
      </w:pPr>
      <w:proofErr w:type="spellStart"/>
      <w:r>
        <w:rPr>
          <w:rFonts w:ascii="Times New Roman" w:hAnsi="Times New Roman" w:cs="Times New Roman"/>
          <w:b/>
          <w:i/>
          <w:color w:val="000000"/>
          <w:highlight w:val="white"/>
        </w:rPr>
        <w:t>Інформація</w:t>
      </w:r>
      <w:proofErr w:type="spellEnd"/>
      <w:r>
        <w:rPr>
          <w:rFonts w:ascii="Times New Roman" w:hAnsi="Times New Roman" w:cs="Times New Roman"/>
          <w:b/>
          <w:i/>
          <w:color w:val="000000"/>
          <w:highlight w:val="white"/>
        </w:rPr>
        <w:t xml:space="preserve"> про </w:t>
      </w:r>
      <w:proofErr w:type="spellStart"/>
      <w:r>
        <w:rPr>
          <w:rFonts w:ascii="Times New Roman" w:hAnsi="Times New Roman" w:cs="Times New Roman"/>
          <w:b/>
          <w:i/>
          <w:color w:val="000000"/>
          <w:highlight w:val="white"/>
        </w:rPr>
        <w:t>необхідні</w:t>
      </w:r>
      <w:proofErr w:type="spellEnd"/>
      <w:r>
        <w:rPr>
          <w:rFonts w:ascii="Times New Roman" w:hAnsi="Times New Roman" w:cs="Times New Roman"/>
          <w:b/>
          <w:i/>
          <w:color w:val="000000"/>
          <w:highlight w:val="white"/>
        </w:rPr>
        <w:t xml:space="preserve"> </w:t>
      </w:r>
      <w:proofErr w:type="spellStart"/>
      <w:proofErr w:type="gramStart"/>
      <w:r>
        <w:rPr>
          <w:rFonts w:ascii="Times New Roman" w:hAnsi="Times New Roman" w:cs="Times New Roman"/>
          <w:b/>
          <w:i/>
          <w:color w:val="000000"/>
          <w:highlight w:val="white"/>
        </w:rPr>
        <w:t>техн</w:t>
      </w:r>
      <w:proofErr w:type="gramEnd"/>
      <w:r>
        <w:rPr>
          <w:rFonts w:ascii="Times New Roman" w:hAnsi="Times New Roman" w:cs="Times New Roman"/>
          <w:b/>
          <w:i/>
          <w:color w:val="000000"/>
          <w:highlight w:val="white"/>
        </w:rPr>
        <w:t>ічні</w:t>
      </w:r>
      <w:proofErr w:type="spellEnd"/>
      <w:r>
        <w:rPr>
          <w:rFonts w:ascii="Times New Roman" w:hAnsi="Times New Roman" w:cs="Times New Roman"/>
          <w:b/>
          <w:i/>
          <w:color w:val="000000"/>
          <w:highlight w:val="white"/>
        </w:rPr>
        <w:t xml:space="preserve">, </w:t>
      </w:r>
      <w:proofErr w:type="spellStart"/>
      <w:r>
        <w:rPr>
          <w:rFonts w:ascii="Times New Roman" w:hAnsi="Times New Roman" w:cs="Times New Roman"/>
          <w:b/>
          <w:i/>
          <w:color w:val="000000"/>
          <w:highlight w:val="white"/>
        </w:rPr>
        <w:t>якісні</w:t>
      </w:r>
      <w:proofErr w:type="spellEnd"/>
      <w:r>
        <w:rPr>
          <w:rFonts w:ascii="Times New Roman" w:hAnsi="Times New Roman" w:cs="Times New Roman"/>
          <w:b/>
          <w:i/>
          <w:color w:val="000000"/>
          <w:highlight w:val="white"/>
        </w:rPr>
        <w:t xml:space="preserve"> та </w:t>
      </w:r>
      <w:proofErr w:type="spellStart"/>
      <w:r>
        <w:rPr>
          <w:rFonts w:ascii="Times New Roman" w:hAnsi="Times New Roman" w:cs="Times New Roman"/>
          <w:b/>
          <w:i/>
          <w:color w:val="000000"/>
          <w:highlight w:val="white"/>
        </w:rPr>
        <w:t>кількісні</w:t>
      </w:r>
      <w:proofErr w:type="spellEnd"/>
      <w:r>
        <w:rPr>
          <w:rFonts w:ascii="Times New Roman" w:hAnsi="Times New Roman" w:cs="Times New Roman"/>
          <w:b/>
          <w:i/>
          <w:color w:val="000000"/>
          <w:highlight w:val="white"/>
        </w:rPr>
        <w:t xml:space="preserve"> характеристики </w:t>
      </w:r>
    </w:p>
    <w:p w:rsidR="00E66020" w:rsidRDefault="00E66020" w:rsidP="006E0B1B">
      <w:pPr>
        <w:jc w:val="center"/>
        <w:rPr>
          <w:rFonts w:ascii="Times New Roman" w:hAnsi="Times New Roman" w:cs="Times New Roman"/>
          <w:b/>
          <w:i/>
          <w:color w:val="000000"/>
        </w:rPr>
      </w:pPr>
      <w:r>
        <w:rPr>
          <w:rFonts w:ascii="Times New Roman" w:hAnsi="Times New Roman" w:cs="Times New Roman"/>
          <w:b/>
          <w:i/>
          <w:color w:val="000000"/>
          <w:highlight w:val="white"/>
        </w:rPr>
        <w:t xml:space="preserve">предмета </w:t>
      </w:r>
      <w:proofErr w:type="spellStart"/>
      <w:r>
        <w:rPr>
          <w:rFonts w:ascii="Times New Roman" w:hAnsi="Times New Roman" w:cs="Times New Roman"/>
          <w:b/>
          <w:i/>
          <w:color w:val="000000"/>
          <w:highlight w:val="white"/>
        </w:rPr>
        <w:t>закупі</w:t>
      </w:r>
      <w:proofErr w:type="gramStart"/>
      <w:r>
        <w:rPr>
          <w:rFonts w:ascii="Times New Roman" w:hAnsi="Times New Roman" w:cs="Times New Roman"/>
          <w:b/>
          <w:i/>
          <w:color w:val="000000"/>
          <w:highlight w:val="white"/>
        </w:rPr>
        <w:t>вл</w:t>
      </w:r>
      <w:proofErr w:type="gramEnd"/>
      <w:r>
        <w:rPr>
          <w:rFonts w:ascii="Times New Roman" w:hAnsi="Times New Roman" w:cs="Times New Roman"/>
          <w:b/>
          <w:i/>
          <w:color w:val="000000"/>
          <w:highlight w:val="white"/>
        </w:rPr>
        <w:t>і</w:t>
      </w:r>
      <w:proofErr w:type="spellEnd"/>
      <w:r>
        <w:rPr>
          <w:rFonts w:ascii="Times New Roman" w:hAnsi="Times New Roman" w:cs="Times New Roman"/>
          <w:b/>
          <w:i/>
          <w:color w:val="000000"/>
          <w:highlight w:val="white"/>
        </w:rPr>
        <w:t xml:space="preserve"> — </w:t>
      </w:r>
      <w:proofErr w:type="spellStart"/>
      <w:r>
        <w:rPr>
          <w:rFonts w:ascii="Times New Roman" w:hAnsi="Times New Roman" w:cs="Times New Roman"/>
          <w:b/>
          <w:i/>
          <w:color w:val="000000"/>
          <w:highlight w:val="white"/>
        </w:rPr>
        <w:t>технічні</w:t>
      </w:r>
      <w:proofErr w:type="spellEnd"/>
      <w:r>
        <w:rPr>
          <w:rFonts w:ascii="Times New Roman" w:hAnsi="Times New Roman" w:cs="Times New Roman"/>
          <w:b/>
          <w:i/>
          <w:color w:val="000000"/>
          <w:highlight w:val="white"/>
        </w:rPr>
        <w:t xml:space="preserve"> </w:t>
      </w:r>
      <w:proofErr w:type="spellStart"/>
      <w:r>
        <w:rPr>
          <w:rFonts w:ascii="Times New Roman" w:hAnsi="Times New Roman" w:cs="Times New Roman"/>
          <w:b/>
          <w:i/>
          <w:color w:val="000000"/>
          <w:highlight w:val="white"/>
        </w:rPr>
        <w:t>вимоги</w:t>
      </w:r>
      <w:proofErr w:type="spellEnd"/>
      <w:r>
        <w:rPr>
          <w:rFonts w:ascii="Times New Roman" w:hAnsi="Times New Roman" w:cs="Times New Roman"/>
          <w:b/>
          <w:i/>
          <w:color w:val="000000"/>
          <w:highlight w:val="white"/>
        </w:rPr>
        <w:t xml:space="preserve"> до предмета </w:t>
      </w:r>
      <w:proofErr w:type="spellStart"/>
      <w:r>
        <w:rPr>
          <w:rFonts w:ascii="Times New Roman" w:hAnsi="Times New Roman" w:cs="Times New Roman"/>
          <w:b/>
          <w:i/>
          <w:color w:val="000000"/>
          <w:highlight w:val="white"/>
        </w:rPr>
        <w:t>закупівлі</w:t>
      </w:r>
      <w:proofErr w:type="spellEnd"/>
    </w:p>
    <w:p w:rsidR="00E66020" w:rsidRDefault="00E66020" w:rsidP="00E66020">
      <w:pPr>
        <w:spacing w:before="240"/>
        <w:jc w:val="center"/>
        <w:rPr>
          <w:rFonts w:ascii="Times New Roman" w:hAnsi="Times New Roman" w:cs="Times New Roman"/>
          <w:b/>
          <w:i/>
          <w:color w:val="000000"/>
          <w:sz w:val="4"/>
          <w:szCs w:val="4"/>
        </w:rPr>
      </w:pPr>
    </w:p>
    <w:p w:rsidR="00E66020" w:rsidRDefault="00E66020" w:rsidP="00E66020">
      <w:pPr>
        <w:jc w:val="center"/>
        <w:rPr>
          <w:rFonts w:ascii="Times New Roman" w:hAnsi="Times New Roman" w:cs="Times New Roman"/>
          <w:b/>
          <w:i/>
        </w:rPr>
      </w:pPr>
      <w:proofErr w:type="gramStart"/>
      <w:r>
        <w:rPr>
          <w:rFonts w:ascii="Times New Roman" w:hAnsi="Times New Roman" w:cs="Times New Roman"/>
          <w:b/>
          <w:i/>
          <w:highlight w:val="white"/>
        </w:rPr>
        <w:t>ТЕХН</w:t>
      </w:r>
      <w:proofErr w:type="gramEnd"/>
      <w:r>
        <w:rPr>
          <w:rFonts w:ascii="Times New Roman" w:hAnsi="Times New Roman" w:cs="Times New Roman"/>
          <w:b/>
          <w:i/>
          <w:highlight w:val="white"/>
        </w:rPr>
        <w:t>ІЧНА СПЕЦИФІКАЦІЯ</w:t>
      </w:r>
    </w:p>
    <w:p w:rsidR="00E66020" w:rsidRPr="00C23939" w:rsidRDefault="00540479" w:rsidP="00540479">
      <w:pPr>
        <w:autoSpaceDN w:val="0"/>
        <w:adjustRightInd w:val="0"/>
        <w:contextualSpacing/>
        <w:jc w:val="center"/>
        <w:rPr>
          <w:rFonts w:ascii="Times New Roman" w:hAnsi="Times New Roman" w:cs="Times New Roman"/>
          <w:i/>
          <w:lang w:val="uk-UA"/>
        </w:rPr>
      </w:pPr>
      <w:r w:rsidRPr="00CB06C3">
        <w:rPr>
          <w:rFonts w:ascii="Times New Roman" w:hAnsi="Times New Roman" w:cs="Times New Roman"/>
          <w:i/>
        </w:rPr>
        <w:t xml:space="preserve">ДК 021:2015: 33600000-6 – </w:t>
      </w:r>
      <w:proofErr w:type="spellStart"/>
      <w:r w:rsidRPr="00CB06C3">
        <w:rPr>
          <w:rFonts w:ascii="Times New Roman" w:hAnsi="Times New Roman" w:cs="Times New Roman"/>
          <w:i/>
        </w:rPr>
        <w:t>Фармацевтична</w:t>
      </w:r>
      <w:proofErr w:type="spellEnd"/>
      <w:r w:rsidRPr="00CB06C3">
        <w:rPr>
          <w:rFonts w:ascii="Times New Roman" w:hAnsi="Times New Roman" w:cs="Times New Roman"/>
          <w:i/>
        </w:rPr>
        <w:t xml:space="preserve"> </w:t>
      </w:r>
      <w:proofErr w:type="spellStart"/>
      <w:r w:rsidRPr="00CB06C3">
        <w:rPr>
          <w:rFonts w:ascii="Times New Roman" w:hAnsi="Times New Roman" w:cs="Times New Roman"/>
          <w:i/>
        </w:rPr>
        <w:t>продукція</w:t>
      </w:r>
      <w:proofErr w:type="spellEnd"/>
      <w:r w:rsidRPr="00CB06C3">
        <w:rPr>
          <w:rFonts w:ascii="Times New Roman" w:hAnsi="Times New Roman" w:cs="Times New Roman"/>
          <w:i/>
        </w:rPr>
        <w:t xml:space="preserve"> (</w:t>
      </w:r>
      <w:proofErr w:type="spellStart"/>
      <w:r w:rsidR="00502E59" w:rsidRPr="00CB06C3">
        <w:rPr>
          <w:rFonts w:ascii="Times New Roman" w:hAnsi="Times New Roman" w:cs="Times New Roman"/>
          <w:i/>
        </w:rPr>
        <w:t>Metoclopramide</w:t>
      </w:r>
      <w:proofErr w:type="spellEnd"/>
      <w:r w:rsidR="00502E59" w:rsidRPr="00CB06C3">
        <w:rPr>
          <w:rFonts w:ascii="Times New Roman" w:hAnsi="Times New Roman" w:cs="Times New Roman"/>
          <w:i/>
          <w:lang w:val="uk-UA"/>
        </w:rPr>
        <w:t xml:space="preserve">, </w:t>
      </w:r>
      <w:proofErr w:type="spellStart"/>
      <w:r w:rsidR="00502E59" w:rsidRPr="00CB06C3">
        <w:rPr>
          <w:rFonts w:ascii="Times New Roman" w:hAnsi="Times New Roman" w:cs="Times New Roman"/>
          <w:i/>
          <w:lang w:val="uk-UA"/>
        </w:rPr>
        <w:t>Loperamide</w:t>
      </w:r>
      <w:proofErr w:type="spellEnd"/>
      <w:r w:rsidR="00502E59" w:rsidRPr="00CB06C3">
        <w:rPr>
          <w:rFonts w:ascii="Times New Roman" w:hAnsi="Times New Roman" w:cs="Times New Roman"/>
          <w:i/>
          <w:lang w:val="uk-UA"/>
        </w:rPr>
        <w:t>,</w:t>
      </w:r>
      <w:r w:rsidR="00502E59" w:rsidRPr="00CB06C3">
        <w:t xml:space="preserve"> </w:t>
      </w:r>
      <w:proofErr w:type="spellStart"/>
      <w:r w:rsidR="00EC732F">
        <w:rPr>
          <w:rFonts w:ascii="Times New Roman" w:hAnsi="Times New Roman" w:cs="Times New Roman"/>
          <w:i/>
          <w:lang w:val="uk-UA"/>
        </w:rPr>
        <w:t>Glucose</w:t>
      </w:r>
      <w:proofErr w:type="spellEnd"/>
      <w:r w:rsidR="00EC732F">
        <w:rPr>
          <w:rFonts w:ascii="Times New Roman" w:hAnsi="Times New Roman" w:cs="Times New Roman"/>
          <w:i/>
          <w:lang w:val="uk-UA"/>
        </w:rPr>
        <w:t xml:space="preserve">, </w:t>
      </w:r>
      <w:proofErr w:type="spellStart"/>
      <w:r w:rsidR="00502E59" w:rsidRPr="00CB06C3">
        <w:rPr>
          <w:rFonts w:ascii="Times New Roman" w:hAnsi="Times New Roman" w:cs="Times New Roman"/>
          <w:i/>
          <w:lang w:val="uk-UA"/>
        </w:rPr>
        <w:t>Comb</w:t>
      </w:r>
      <w:proofErr w:type="spellEnd"/>
      <w:r w:rsidR="00502E59" w:rsidRPr="00CB06C3">
        <w:rPr>
          <w:rFonts w:ascii="Times New Roman" w:hAnsi="Times New Roman" w:cs="Times New Roman"/>
          <w:i/>
          <w:lang w:val="uk-UA"/>
        </w:rPr>
        <w:t xml:space="preserve"> </w:t>
      </w:r>
      <w:proofErr w:type="spellStart"/>
      <w:r w:rsidR="00502E59" w:rsidRPr="00CB06C3">
        <w:rPr>
          <w:rFonts w:ascii="Times New Roman" w:hAnsi="Times New Roman" w:cs="Times New Roman"/>
          <w:i/>
          <w:lang w:val="uk-UA"/>
        </w:rPr>
        <w:t>drug</w:t>
      </w:r>
      <w:proofErr w:type="spellEnd"/>
      <w:r w:rsidR="00502E59" w:rsidRPr="00CB06C3">
        <w:rPr>
          <w:rFonts w:ascii="Times New Roman" w:hAnsi="Times New Roman" w:cs="Times New Roman"/>
          <w:i/>
          <w:lang w:val="uk-UA"/>
        </w:rPr>
        <w:t>,</w:t>
      </w:r>
      <w:r w:rsidR="00502E59" w:rsidRPr="00CB06C3">
        <w:t xml:space="preserve"> </w:t>
      </w:r>
      <w:proofErr w:type="spellStart"/>
      <w:r w:rsidR="007D5DE7">
        <w:rPr>
          <w:rFonts w:ascii="Times New Roman" w:hAnsi="Times New Roman" w:cs="Times New Roman"/>
          <w:i/>
          <w:lang w:val="uk-UA"/>
        </w:rPr>
        <w:t>Carbamazepine</w:t>
      </w:r>
      <w:proofErr w:type="spellEnd"/>
      <w:r w:rsidR="007D5DE7">
        <w:rPr>
          <w:rFonts w:ascii="Times New Roman" w:hAnsi="Times New Roman" w:cs="Times New Roman"/>
          <w:i/>
          <w:lang w:val="uk-UA"/>
        </w:rPr>
        <w:t xml:space="preserve">, </w:t>
      </w:r>
      <w:proofErr w:type="spellStart"/>
      <w:r w:rsidR="00502E59" w:rsidRPr="00CB06C3">
        <w:rPr>
          <w:rFonts w:ascii="Times New Roman" w:hAnsi="Times New Roman" w:cs="Times New Roman"/>
          <w:i/>
          <w:lang w:val="uk-UA"/>
        </w:rPr>
        <w:t>Sodium</w:t>
      </w:r>
      <w:proofErr w:type="spellEnd"/>
      <w:r w:rsidR="00502E59" w:rsidRPr="00CB06C3">
        <w:rPr>
          <w:rFonts w:ascii="Times New Roman" w:hAnsi="Times New Roman" w:cs="Times New Roman"/>
          <w:i/>
          <w:lang w:val="uk-UA"/>
        </w:rPr>
        <w:t xml:space="preserve"> </w:t>
      </w:r>
      <w:proofErr w:type="spellStart"/>
      <w:r w:rsidR="00502E59" w:rsidRPr="00CB06C3">
        <w:rPr>
          <w:rFonts w:ascii="Times New Roman" w:hAnsi="Times New Roman" w:cs="Times New Roman"/>
          <w:i/>
          <w:lang w:val="uk-UA"/>
        </w:rPr>
        <w:t>chloride</w:t>
      </w:r>
      <w:proofErr w:type="spellEnd"/>
      <w:r w:rsidR="00502E59" w:rsidRPr="00CB06C3">
        <w:rPr>
          <w:rFonts w:ascii="Times New Roman" w:hAnsi="Times New Roman" w:cs="Times New Roman"/>
          <w:i/>
          <w:lang w:val="uk-UA"/>
        </w:rPr>
        <w:t xml:space="preserve">, </w:t>
      </w:r>
      <w:proofErr w:type="spellStart"/>
      <w:r w:rsidR="00502E59" w:rsidRPr="00CB06C3">
        <w:rPr>
          <w:rFonts w:ascii="Times New Roman" w:hAnsi="Times New Roman" w:cs="Times New Roman"/>
          <w:i/>
          <w:lang w:val="uk-UA"/>
        </w:rPr>
        <w:t>Sodium</w:t>
      </w:r>
      <w:proofErr w:type="spellEnd"/>
      <w:r w:rsidR="00502E59" w:rsidRPr="00CB06C3">
        <w:rPr>
          <w:rFonts w:ascii="Times New Roman" w:hAnsi="Times New Roman" w:cs="Times New Roman"/>
          <w:i/>
          <w:lang w:val="uk-UA"/>
        </w:rPr>
        <w:t xml:space="preserve"> </w:t>
      </w:r>
      <w:proofErr w:type="spellStart"/>
      <w:r w:rsidR="00502E59" w:rsidRPr="00CB06C3">
        <w:rPr>
          <w:rFonts w:ascii="Times New Roman" w:hAnsi="Times New Roman" w:cs="Times New Roman"/>
          <w:i/>
          <w:lang w:val="uk-UA"/>
        </w:rPr>
        <w:t>chloride</w:t>
      </w:r>
      <w:proofErr w:type="spellEnd"/>
      <w:r w:rsidR="00502E59" w:rsidRPr="00CB06C3">
        <w:rPr>
          <w:rFonts w:ascii="Times New Roman" w:hAnsi="Times New Roman" w:cs="Times New Roman"/>
          <w:i/>
          <w:lang w:val="uk-UA"/>
        </w:rPr>
        <w:t xml:space="preserve">, </w:t>
      </w:r>
      <w:proofErr w:type="spellStart"/>
      <w:r w:rsidR="00502E59" w:rsidRPr="00CB06C3">
        <w:rPr>
          <w:rFonts w:ascii="Times New Roman" w:hAnsi="Times New Roman" w:cs="Times New Roman"/>
          <w:i/>
          <w:lang w:val="uk-UA"/>
        </w:rPr>
        <w:t>Pregabalin</w:t>
      </w:r>
      <w:proofErr w:type="spellEnd"/>
      <w:r w:rsidR="00502E59" w:rsidRPr="00CB06C3">
        <w:rPr>
          <w:rFonts w:ascii="Times New Roman" w:hAnsi="Times New Roman" w:cs="Times New Roman"/>
          <w:i/>
          <w:lang w:val="uk-UA"/>
        </w:rPr>
        <w:t xml:space="preserve">, </w:t>
      </w:r>
      <w:proofErr w:type="spellStart"/>
      <w:r w:rsidR="00502E59" w:rsidRPr="00CB06C3">
        <w:rPr>
          <w:rFonts w:ascii="Times New Roman" w:hAnsi="Times New Roman" w:cs="Times New Roman"/>
          <w:i/>
          <w:lang w:val="uk-UA"/>
        </w:rPr>
        <w:t>Electrolytes</w:t>
      </w:r>
      <w:proofErr w:type="spellEnd"/>
      <w:r w:rsidR="00502E59" w:rsidRPr="00CB06C3">
        <w:rPr>
          <w:rFonts w:ascii="Times New Roman" w:hAnsi="Times New Roman" w:cs="Times New Roman"/>
          <w:i/>
          <w:lang w:val="uk-UA"/>
        </w:rPr>
        <w:t xml:space="preserve">, </w:t>
      </w:r>
      <w:proofErr w:type="spellStart"/>
      <w:r w:rsidR="00502E59" w:rsidRPr="00CB06C3">
        <w:rPr>
          <w:rFonts w:ascii="Times New Roman" w:hAnsi="Times New Roman" w:cs="Times New Roman"/>
          <w:i/>
          <w:lang w:val="uk-UA"/>
        </w:rPr>
        <w:t>Electrolytes</w:t>
      </w:r>
      <w:proofErr w:type="spellEnd"/>
      <w:r w:rsidR="00502E59" w:rsidRPr="00CB06C3">
        <w:rPr>
          <w:rFonts w:ascii="Times New Roman" w:hAnsi="Times New Roman" w:cs="Times New Roman"/>
          <w:i/>
          <w:lang w:val="uk-UA"/>
        </w:rPr>
        <w:t xml:space="preserve">, </w:t>
      </w:r>
      <w:proofErr w:type="spellStart"/>
      <w:r w:rsidR="00502E59" w:rsidRPr="00CB06C3">
        <w:rPr>
          <w:rFonts w:ascii="Times New Roman" w:hAnsi="Times New Roman" w:cs="Times New Roman"/>
          <w:i/>
          <w:lang w:val="uk-UA"/>
        </w:rPr>
        <w:t>Comb</w:t>
      </w:r>
      <w:proofErr w:type="spellEnd"/>
      <w:r w:rsidR="00502E59" w:rsidRPr="00CB06C3">
        <w:rPr>
          <w:rFonts w:ascii="Times New Roman" w:hAnsi="Times New Roman" w:cs="Times New Roman"/>
          <w:i/>
          <w:lang w:val="uk-UA"/>
        </w:rPr>
        <w:t xml:space="preserve"> </w:t>
      </w:r>
      <w:proofErr w:type="spellStart"/>
      <w:r w:rsidR="00502E59" w:rsidRPr="00CB06C3">
        <w:rPr>
          <w:rFonts w:ascii="Times New Roman" w:hAnsi="Times New Roman" w:cs="Times New Roman"/>
          <w:i/>
          <w:lang w:val="uk-UA"/>
        </w:rPr>
        <w:t>drug</w:t>
      </w:r>
      <w:proofErr w:type="spellEnd"/>
      <w:r w:rsidR="00502E59" w:rsidRPr="00CB06C3">
        <w:rPr>
          <w:rFonts w:ascii="Times New Roman" w:hAnsi="Times New Roman" w:cs="Times New Roman"/>
          <w:i/>
          <w:lang w:val="uk-UA"/>
        </w:rPr>
        <w:t xml:space="preserve">, </w:t>
      </w:r>
      <w:proofErr w:type="spellStart"/>
      <w:r w:rsidR="00502E59" w:rsidRPr="00CB06C3">
        <w:rPr>
          <w:rFonts w:ascii="Times New Roman" w:hAnsi="Times New Roman" w:cs="Times New Roman"/>
          <w:i/>
          <w:lang w:val="uk-UA"/>
        </w:rPr>
        <w:t>Ceftriaxone</w:t>
      </w:r>
      <w:proofErr w:type="spellEnd"/>
      <w:r w:rsidR="00502E59" w:rsidRPr="00CB06C3">
        <w:rPr>
          <w:rFonts w:ascii="Times New Roman" w:hAnsi="Times New Roman" w:cs="Times New Roman"/>
          <w:i/>
          <w:lang w:val="uk-UA"/>
        </w:rPr>
        <w:t xml:space="preserve">, </w:t>
      </w:r>
      <w:proofErr w:type="spellStart"/>
      <w:r w:rsidR="00502E59" w:rsidRPr="00CB06C3">
        <w:rPr>
          <w:rFonts w:ascii="Times New Roman" w:hAnsi="Times New Roman" w:cs="Times New Roman"/>
          <w:i/>
          <w:lang w:val="uk-UA"/>
        </w:rPr>
        <w:t>Lidocaine</w:t>
      </w:r>
      <w:proofErr w:type="spellEnd"/>
      <w:r w:rsidR="00502E59" w:rsidRPr="00CB06C3">
        <w:rPr>
          <w:rFonts w:ascii="Times New Roman" w:hAnsi="Times New Roman" w:cs="Times New Roman"/>
          <w:i/>
          <w:lang w:val="uk-UA"/>
        </w:rPr>
        <w:t xml:space="preserve">, </w:t>
      </w:r>
      <w:proofErr w:type="spellStart"/>
      <w:r w:rsidR="00502E59" w:rsidRPr="00CB06C3">
        <w:rPr>
          <w:rFonts w:ascii="Times New Roman" w:hAnsi="Times New Roman" w:cs="Times New Roman"/>
          <w:i/>
          <w:lang w:val="uk-UA"/>
        </w:rPr>
        <w:t>Boric</w:t>
      </w:r>
      <w:proofErr w:type="spellEnd"/>
      <w:r w:rsidR="00502E59" w:rsidRPr="00CB06C3">
        <w:rPr>
          <w:rFonts w:ascii="Times New Roman" w:hAnsi="Times New Roman" w:cs="Times New Roman"/>
          <w:i/>
          <w:lang w:val="uk-UA"/>
        </w:rPr>
        <w:t xml:space="preserve"> </w:t>
      </w:r>
      <w:proofErr w:type="spellStart"/>
      <w:r w:rsidR="00502E59" w:rsidRPr="00CB06C3">
        <w:rPr>
          <w:rFonts w:ascii="Times New Roman" w:hAnsi="Times New Roman" w:cs="Times New Roman"/>
          <w:i/>
          <w:lang w:val="uk-UA"/>
        </w:rPr>
        <w:t>acid</w:t>
      </w:r>
      <w:proofErr w:type="spellEnd"/>
      <w:r w:rsidR="00502E59" w:rsidRPr="00CB06C3">
        <w:rPr>
          <w:rFonts w:ascii="Times New Roman" w:hAnsi="Times New Roman" w:cs="Times New Roman"/>
          <w:i/>
          <w:lang w:val="uk-UA"/>
        </w:rPr>
        <w:t xml:space="preserve">, </w:t>
      </w:r>
      <w:proofErr w:type="spellStart"/>
      <w:r w:rsidR="00502E59" w:rsidRPr="00CB06C3">
        <w:rPr>
          <w:rFonts w:ascii="Times New Roman" w:hAnsi="Times New Roman" w:cs="Times New Roman"/>
          <w:i/>
          <w:lang w:val="uk-UA"/>
        </w:rPr>
        <w:t>Nifuroxazide</w:t>
      </w:r>
      <w:proofErr w:type="spellEnd"/>
      <w:r w:rsidR="00502E59" w:rsidRPr="00CB06C3">
        <w:rPr>
          <w:rFonts w:ascii="Times New Roman" w:hAnsi="Times New Roman" w:cs="Times New Roman"/>
          <w:i/>
          <w:lang w:val="uk-UA"/>
        </w:rPr>
        <w:t xml:space="preserve">, </w:t>
      </w:r>
      <w:bookmarkStart w:id="0" w:name="_GoBack"/>
      <w:bookmarkEnd w:id="0"/>
      <w:proofErr w:type="spellStart"/>
      <w:r w:rsidR="00502E59" w:rsidRPr="00CB06C3">
        <w:rPr>
          <w:rFonts w:ascii="Times New Roman" w:hAnsi="Times New Roman" w:cs="Times New Roman"/>
          <w:i/>
          <w:lang w:val="uk-UA"/>
        </w:rPr>
        <w:t>Fluconazole</w:t>
      </w:r>
      <w:proofErr w:type="spellEnd"/>
      <w:r w:rsidRPr="00CB06C3">
        <w:rPr>
          <w:rFonts w:ascii="Times New Roman" w:hAnsi="Times New Roman" w:cs="Times New Roman"/>
          <w:i/>
        </w:rPr>
        <w:t>)</w:t>
      </w:r>
    </w:p>
    <w:p w:rsidR="00540479" w:rsidRPr="00C23939" w:rsidRDefault="00540479" w:rsidP="00540479">
      <w:pPr>
        <w:autoSpaceDN w:val="0"/>
        <w:adjustRightInd w:val="0"/>
        <w:contextualSpacing/>
        <w:jc w:val="center"/>
        <w:rPr>
          <w:rFonts w:ascii="Times New Roman" w:hAnsi="Times New Roman" w:cs="Times New Roman"/>
          <w:b/>
          <w:lang w:val="uk-UA"/>
        </w:rPr>
      </w:pPr>
    </w:p>
    <w:tbl>
      <w:tblPr>
        <w:tblW w:w="9913" w:type="dxa"/>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8"/>
        <w:gridCol w:w="1997"/>
        <w:gridCol w:w="3287"/>
        <w:gridCol w:w="1150"/>
        <w:gridCol w:w="977"/>
        <w:gridCol w:w="1984"/>
      </w:tblGrid>
      <w:tr w:rsidR="006E0B1B" w:rsidRPr="00C23939" w:rsidTr="006E0B1B">
        <w:trPr>
          <w:trHeight w:val="943"/>
        </w:trPr>
        <w:tc>
          <w:tcPr>
            <w:tcW w:w="518" w:type="dxa"/>
            <w:shd w:val="clear" w:color="auto" w:fill="auto"/>
            <w:vAlign w:val="center"/>
            <w:hideMark/>
          </w:tcPr>
          <w:p w:rsidR="006E0B1B" w:rsidRPr="00C23939" w:rsidRDefault="006E0B1B" w:rsidP="006E0B1B">
            <w:pPr>
              <w:widowControl/>
              <w:suppressAutoHyphens w:val="0"/>
              <w:autoSpaceDE/>
              <w:jc w:val="center"/>
              <w:rPr>
                <w:rFonts w:ascii="Times New Roman" w:hAnsi="Times New Roman" w:cs="Times New Roman"/>
                <w:b/>
                <w:bCs/>
                <w:color w:val="000000"/>
                <w:lang w:val="uk-UA" w:eastAsia="uk-UA"/>
              </w:rPr>
            </w:pPr>
            <w:r w:rsidRPr="00C23939">
              <w:rPr>
                <w:rFonts w:ascii="Times New Roman" w:hAnsi="Times New Roman" w:cs="Times New Roman"/>
                <w:b/>
                <w:bCs/>
                <w:color w:val="000000"/>
                <w:lang w:val="uk-UA" w:eastAsia="uk-UA"/>
              </w:rPr>
              <w:t>№ з/п</w:t>
            </w:r>
          </w:p>
        </w:tc>
        <w:tc>
          <w:tcPr>
            <w:tcW w:w="1997" w:type="dxa"/>
            <w:shd w:val="clear" w:color="auto" w:fill="auto"/>
            <w:vAlign w:val="center"/>
            <w:hideMark/>
          </w:tcPr>
          <w:p w:rsidR="006E0B1B" w:rsidRPr="00C23939" w:rsidRDefault="006E0B1B" w:rsidP="006E0B1B">
            <w:pPr>
              <w:widowControl/>
              <w:suppressAutoHyphens w:val="0"/>
              <w:autoSpaceDE/>
              <w:jc w:val="center"/>
              <w:rPr>
                <w:rFonts w:ascii="Times New Roman" w:hAnsi="Times New Roman" w:cs="Times New Roman"/>
                <w:b/>
                <w:bCs/>
                <w:color w:val="000000"/>
                <w:lang w:val="uk-UA" w:eastAsia="uk-UA"/>
              </w:rPr>
            </w:pPr>
            <w:r w:rsidRPr="00C23939">
              <w:rPr>
                <w:rFonts w:ascii="Times New Roman" w:hAnsi="Times New Roman" w:cs="Times New Roman"/>
                <w:b/>
                <w:bCs/>
                <w:color w:val="000000"/>
                <w:lang w:val="uk-UA" w:eastAsia="uk-UA"/>
              </w:rPr>
              <w:t>Міжнародна непатентована назва</w:t>
            </w:r>
          </w:p>
        </w:tc>
        <w:tc>
          <w:tcPr>
            <w:tcW w:w="3287" w:type="dxa"/>
            <w:shd w:val="clear" w:color="auto" w:fill="auto"/>
            <w:vAlign w:val="center"/>
            <w:hideMark/>
          </w:tcPr>
          <w:p w:rsidR="006E0B1B" w:rsidRPr="00C23939" w:rsidRDefault="006E0B1B" w:rsidP="006E0B1B">
            <w:pPr>
              <w:widowControl/>
              <w:suppressAutoHyphens w:val="0"/>
              <w:autoSpaceDE/>
              <w:jc w:val="center"/>
              <w:rPr>
                <w:rFonts w:ascii="Times New Roman" w:hAnsi="Times New Roman" w:cs="Times New Roman"/>
                <w:b/>
                <w:bCs/>
                <w:color w:val="000000"/>
                <w:lang w:val="uk-UA" w:eastAsia="uk-UA"/>
              </w:rPr>
            </w:pPr>
            <w:r w:rsidRPr="00C23939">
              <w:rPr>
                <w:rFonts w:ascii="Times New Roman" w:hAnsi="Times New Roman" w:cs="Times New Roman"/>
                <w:b/>
                <w:bCs/>
                <w:color w:val="000000"/>
                <w:lang w:val="uk-UA" w:eastAsia="uk-UA"/>
              </w:rPr>
              <w:t>Торгова назва або еквівалент*</w:t>
            </w:r>
          </w:p>
        </w:tc>
        <w:tc>
          <w:tcPr>
            <w:tcW w:w="1150" w:type="dxa"/>
            <w:shd w:val="clear" w:color="auto" w:fill="auto"/>
            <w:vAlign w:val="center"/>
            <w:hideMark/>
          </w:tcPr>
          <w:p w:rsidR="006E0B1B" w:rsidRPr="00C23939" w:rsidRDefault="006E0B1B" w:rsidP="006E0B1B">
            <w:pPr>
              <w:widowControl/>
              <w:suppressAutoHyphens w:val="0"/>
              <w:autoSpaceDE/>
              <w:jc w:val="center"/>
              <w:rPr>
                <w:rFonts w:ascii="Times New Roman" w:hAnsi="Times New Roman" w:cs="Times New Roman"/>
                <w:b/>
                <w:bCs/>
                <w:color w:val="000000"/>
                <w:lang w:val="uk-UA" w:eastAsia="uk-UA"/>
              </w:rPr>
            </w:pPr>
            <w:r w:rsidRPr="00C23939">
              <w:rPr>
                <w:rFonts w:ascii="Times New Roman" w:hAnsi="Times New Roman" w:cs="Times New Roman"/>
                <w:b/>
                <w:bCs/>
                <w:color w:val="000000"/>
                <w:lang w:val="uk-UA" w:eastAsia="uk-UA"/>
              </w:rPr>
              <w:t>Одиниці виміру</w:t>
            </w:r>
          </w:p>
        </w:tc>
        <w:tc>
          <w:tcPr>
            <w:tcW w:w="977" w:type="dxa"/>
            <w:shd w:val="clear" w:color="auto" w:fill="auto"/>
            <w:vAlign w:val="center"/>
            <w:hideMark/>
          </w:tcPr>
          <w:p w:rsidR="006E0B1B" w:rsidRPr="00C23939" w:rsidRDefault="006E0B1B" w:rsidP="006E0B1B">
            <w:pPr>
              <w:widowControl/>
              <w:suppressAutoHyphens w:val="0"/>
              <w:autoSpaceDE/>
              <w:jc w:val="center"/>
              <w:rPr>
                <w:rFonts w:ascii="Times New Roman" w:hAnsi="Times New Roman" w:cs="Times New Roman"/>
                <w:b/>
                <w:bCs/>
                <w:color w:val="000000"/>
                <w:lang w:val="uk-UA" w:eastAsia="uk-UA"/>
              </w:rPr>
            </w:pPr>
            <w:proofErr w:type="spellStart"/>
            <w:r w:rsidRPr="00C23939">
              <w:rPr>
                <w:rFonts w:ascii="Times New Roman" w:hAnsi="Times New Roman" w:cs="Times New Roman"/>
                <w:b/>
                <w:bCs/>
                <w:color w:val="000000"/>
                <w:lang w:val="uk-UA" w:eastAsia="uk-UA"/>
              </w:rPr>
              <w:t>Кіль-кість</w:t>
            </w:r>
            <w:proofErr w:type="spellEnd"/>
          </w:p>
        </w:tc>
        <w:tc>
          <w:tcPr>
            <w:tcW w:w="1984" w:type="dxa"/>
          </w:tcPr>
          <w:p w:rsidR="006E0B1B" w:rsidRPr="00C23939" w:rsidRDefault="006E0B1B" w:rsidP="006E0B1B">
            <w:pPr>
              <w:widowControl/>
              <w:suppressAutoHyphens w:val="0"/>
              <w:autoSpaceDE/>
              <w:jc w:val="center"/>
              <w:rPr>
                <w:rFonts w:ascii="Times New Roman" w:hAnsi="Times New Roman" w:cs="Times New Roman"/>
                <w:b/>
                <w:bCs/>
                <w:color w:val="000000"/>
                <w:lang w:val="uk-UA" w:eastAsia="uk-UA"/>
              </w:rPr>
            </w:pPr>
            <w:r w:rsidRPr="00C23939">
              <w:rPr>
                <w:rFonts w:ascii="Times New Roman" w:hAnsi="Times New Roman" w:cs="Times New Roman"/>
                <w:b/>
                <w:bCs/>
                <w:color w:val="000000"/>
                <w:lang w:val="uk-UA" w:eastAsia="uk-UA"/>
              </w:rPr>
              <w:t>Детальний код ДК 021:2015</w:t>
            </w:r>
          </w:p>
        </w:tc>
      </w:tr>
      <w:tr w:rsidR="006E0B1B" w:rsidRPr="00C23939" w:rsidTr="006E0B1B">
        <w:trPr>
          <w:trHeight w:val="633"/>
        </w:trPr>
        <w:tc>
          <w:tcPr>
            <w:tcW w:w="518" w:type="dxa"/>
            <w:shd w:val="clear" w:color="auto" w:fill="auto"/>
            <w:vAlign w:val="center"/>
            <w:hideMark/>
          </w:tcPr>
          <w:p w:rsidR="006E0B1B" w:rsidRPr="00C23939" w:rsidRDefault="006E0B1B" w:rsidP="006E0B1B">
            <w:pPr>
              <w:widowControl/>
              <w:suppressAutoHyphens w:val="0"/>
              <w:autoSpaceDE/>
              <w:jc w:val="center"/>
              <w:rPr>
                <w:rFonts w:ascii="Times New Roman" w:hAnsi="Times New Roman" w:cs="Times New Roman"/>
                <w:color w:val="000000"/>
                <w:lang w:val="uk-UA" w:eastAsia="uk-UA"/>
              </w:rPr>
            </w:pPr>
            <w:r w:rsidRPr="00C23939">
              <w:rPr>
                <w:rFonts w:ascii="Times New Roman" w:hAnsi="Times New Roman" w:cs="Times New Roman"/>
                <w:color w:val="000000"/>
                <w:lang w:eastAsia="uk-UA"/>
              </w:rPr>
              <w:t>1</w:t>
            </w:r>
          </w:p>
        </w:tc>
        <w:tc>
          <w:tcPr>
            <w:tcW w:w="1997" w:type="dxa"/>
            <w:shd w:val="clear" w:color="000000" w:fill="FFFFFF"/>
            <w:vAlign w:val="center"/>
          </w:tcPr>
          <w:p w:rsidR="006E0B1B" w:rsidRPr="00502E59" w:rsidRDefault="00B50BBC" w:rsidP="006E0B1B">
            <w:pPr>
              <w:widowControl/>
              <w:suppressAutoHyphens w:val="0"/>
              <w:autoSpaceDE/>
              <w:jc w:val="center"/>
              <w:rPr>
                <w:rFonts w:ascii="Times New Roman" w:hAnsi="Times New Roman" w:cs="Times New Roman"/>
                <w:color w:val="161616"/>
                <w:lang w:val="uk-UA" w:eastAsia="uk-UA"/>
              </w:rPr>
            </w:pPr>
            <w:r>
              <w:rPr>
                <w:rFonts w:cs="Times New Roman"/>
                <w:b/>
                <w:color w:val="000000"/>
                <w:lang w:val="en-US" w:eastAsia="ru-RU"/>
              </w:rPr>
              <w:t>M</w:t>
            </w:r>
            <w:r w:rsidR="00502E59">
              <w:rPr>
                <w:rFonts w:cs="Times New Roman"/>
                <w:b/>
                <w:color w:val="000000"/>
                <w:lang w:val="en-US" w:eastAsia="ru-RU"/>
              </w:rPr>
              <w:t>etoclopramide</w:t>
            </w:r>
          </w:p>
        </w:tc>
        <w:tc>
          <w:tcPr>
            <w:tcW w:w="3287" w:type="dxa"/>
            <w:shd w:val="clear" w:color="auto" w:fill="auto"/>
            <w:vAlign w:val="center"/>
          </w:tcPr>
          <w:p w:rsidR="006E0B1B" w:rsidRPr="00255298" w:rsidRDefault="00590238" w:rsidP="00DB136A">
            <w:pPr>
              <w:widowControl/>
              <w:suppressAutoHyphens w:val="0"/>
              <w:autoSpaceDE/>
              <w:jc w:val="center"/>
              <w:rPr>
                <w:rFonts w:ascii="Times New Roman" w:hAnsi="Times New Roman" w:cs="Times New Roman"/>
                <w:color w:val="000000"/>
                <w:lang w:val="uk-UA" w:eastAsia="uk-UA"/>
              </w:rPr>
            </w:pPr>
            <w:proofErr w:type="spellStart"/>
            <w:r>
              <w:rPr>
                <w:rFonts w:ascii="Times New Roman" w:hAnsi="Times New Roman" w:cs="Times New Roman"/>
                <w:color w:val="000000"/>
                <w:lang w:val="uk-UA" w:eastAsia="uk-UA"/>
              </w:rPr>
              <w:t>Мето</w:t>
            </w:r>
            <w:r w:rsidR="00502E59">
              <w:rPr>
                <w:rFonts w:ascii="Times New Roman" w:hAnsi="Times New Roman" w:cs="Times New Roman"/>
                <w:color w:val="000000"/>
                <w:lang w:val="uk-UA" w:eastAsia="uk-UA"/>
              </w:rPr>
              <w:t>кл</w:t>
            </w:r>
            <w:r>
              <w:rPr>
                <w:rFonts w:ascii="Times New Roman" w:hAnsi="Times New Roman" w:cs="Times New Roman"/>
                <w:color w:val="000000"/>
                <w:lang w:val="uk-UA" w:eastAsia="uk-UA"/>
              </w:rPr>
              <w:t>о</w:t>
            </w:r>
            <w:r w:rsidR="00502E59">
              <w:rPr>
                <w:rFonts w:ascii="Times New Roman" w:hAnsi="Times New Roman" w:cs="Times New Roman"/>
                <w:color w:val="000000"/>
                <w:lang w:val="uk-UA" w:eastAsia="uk-UA"/>
              </w:rPr>
              <w:t>пр</w:t>
            </w:r>
            <w:r>
              <w:rPr>
                <w:rFonts w:ascii="Times New Roman" w:hAnsi="Times New Roman" w:cs="Times New Roman"/>
                <w:color w:val="000000"/>
                <w:lang w:val="uk-UA" w:eastAsia="uk-UA"/>
              </w:rPr>
              <w:t>амід</w:t>
            </w:r>
            <w:proofErr w:type="spellEnd"/>
            <w:r w:rsidR="001C3465">
              <w:rPr>
                <w:rFonts w:ascii="Times New Roman" w:hAnsi="Times New Roman" w:cs="Times New Roman"/>
                <w:color w:val="000000"/>
                <w:lang w:val="uk-UA" w:eastAsia="uk-UA"/>
              </w:rPr>
              <w:t xml:space="preserve">, </w:t>
            </w:r>
            <w:r w:rsidR="00DB136A">
              <w:rPr>
                <w:rFonts w:ascii="Times New Roman" w:hAnsi="Times New Roman" w:cs="Times New Roman"/>
                <w:color w:val="000000"/>
                <w:lang w:val="uk-UA" w:eastAsia="uk-UA"/>
              </w:rPr>
              <w:t xml:space="preserve">р-н д/ін’єкцій, </w:t>
            </w:r>
            <w:r>
              <w:rPr>
                <w:rFonts w:ascii="Times New Roman" w:hAnsi="Times New Roman" w:cs="Times New Roman"/>
                <w:color w:val="000000"/>
                <w:lang w:val="uk-UA" w:eastAsia="uk-UA"/>
              </w:rPr>
              <w:t>5мг/</w:t>
            </w:r>
            <w:proofErr w:type="spellStart"/>
            <w:r>
              <w:rPr>
                <w:rFonts w:ascii="Times New Roman" w:hAnsi="Times New Roman" w:cs="Times New Roman"/>
                <w:color w:val="000000"/>
                <w:lang w:val="uk-UA" w:eastAsia="uk-UA"/>
              </w:rPr>
              <w:t>мл</w:t>
            </w:r>
            <w:proofErr w:type="spellEnd"/>
            <w:r>
              <w:rPr>
                <w:rFonts w:ascii="Times New Roman" w:hAnsi="Times New Roman" w:cs="Times New Roman"/>
                <w:color w:val="000000"/>
                <w:lang w:val="uk-UA" w:eastAsia="uk-UA"/>
              </w:rPr>
              <w:t xml:space="preserve"> 2мл</w:t>
            </w:r>
            <w:r w:rsidR="00191B35">
              <w:rPr>
                <w:rFonts w:ascii="Times New Roman" w:hAnsi="Times New Roman" w:cs="Times New Roman"/>
                <w:color w:val="000000"/>
                <w:lang w:val="uk-UA" w:eastAsia="uk-UA"/>
              </w:rPr>
              <w:t>, №10</w:t>
            </w:r>
          </w:p>
        </w:tc>
        <w:tc>
          <w:tcPr>
            <w:tcW w:w="1150" w:type="dxa"/>
            <w:shd w:val="clear" w:color="000000" w:fill="FFFFFF"/>
            <w:vAlign w:val="center"/>
          </w:tcPr>
          <w:p w:rsidR="006E0B1B" w:rsidRPr="00C23939" w:rsidRDefault="00191B35" w:rsidP="006E0B1B">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пачка</w:t>
            </w:r>
          </w:p>
        </w:tc>
        <w:tc>
          <w:tcPr>
            <w:tcW w:w="977" w:type="dxa"/>
            <w:shd w:val="clear" w:color="000000" w:fill="FFFFFF"/>
            <w:vAlign w:val="center"/>
          </w:tcPr>
          <w:p w:rsidR="006E0B1B" w:rsidRPr="00C40C1E" w:rsidRDefault="00B0654B" w:rsidP="0045058C">
            <w:pPr>
              <w:widowControl/>
              <w:suppressAutoHyphens w:val="0"/>
              <w:autoSpaceDE/>
              <w:jc w:val="center"/>
              <w:rPr>
                <w:rFonts w:ascii="Times New Roman" w:hAnsi="Times New Roman" w:cs="Times New Roman"/>
                <w:color w:val="000000"/>
                <w:lang w:val="en-US" w:eastAsia="uk-UA"/>
              </w:rPr>
            </w:pPr>
            <w:r>
              <w:rPr>
                <w:rFonts w:ascii="Times New Roman" w:hAnsi="Times New Roman" w:cs="Times New Roman"/>
                <w:color w:val="000000"/>
                <w:lang w:val="uk-UA" w:eastAsia="uk-UA"/>
              </w:rPr>
              <w:t>1</w:t>
            </w:r>
            <w:r w:rsidR="001D11F4">
              <w:rPr>
                <w:rFonts w:ascii="Times New Roman" w:hAnsi="Times New Roman" w:cs="Times New Roman"/>
                <w:color w:val="000000"/>
                <w:lang w:val="uk-UA" w:eastAsia="uk-UA"/>
              </w:rPr>
              <w:t>0</w:t>
            </w:r>
          </w:p>
        </w:tc>
        <w:tc>
          <w:tcPr>
            <w:tcW w:w="1984" w:type="dxa"/>
            <w:shd w:val="clear" w:color="000000" w:fill="FFFFFF"/>
            <w:vAlign w:val="center"/>
          </w:tcPr>
          <w:p w:rsidR="006E0B1B" w:rsidRPr="003614B9" w:rsidRDefault="006E0B1B" w:rsidP="003614B9">
            <w:pPr>
              <w:widowControl/>
              <w:suppressAutoHyphens w:val="0"/>
              <w:autoSpaceDE/>
              <w:jc w:val="center"/>
              <w:rPr>
                <w:rFonts w:ascii="Times New Roman" w:hAnsi="Times New Roman" w:cs="Times New Roman"/>
                <w:color w:val="000000"/>
                <w:lang w:val="uk-UA" w:eastAsia="uk-UA"/>
              </w:rPr>
            </w:pPr>
            <w:r w:rsidRPr="00C23939">
              <w:rPr>
                <w:rFonts w:ascii="Times New Roman" w:hAnsi="Times New Roman" w:cs="Times New Roman"/>
                <w:i/>
              </w:rPr>
              <w:t>336</w:t>
            </w:r>
            <w:r w:rsidR="003614B9">
              <w:rPr>
                <w:rFonts w:ascii="Times New Roman" w:hAnsi="Times New Roman" w:cs="Times New Roman"/>
                <w:i/>
                <w:lang w:val="uk-UA"/>
              </w:rPr>
              <w:t>12</w:t>
            </w:r>
            <w:r w:rsidR="00D040E4">
              <w:rPr>
                <w:rFonts w:ascii="Times New Roman" w:hAnsi="Times New Roman" w:cs="Times New Roman"/>
                <w:i/>
                <w:lang w:val="uk-UA"/>
              </w:rPr>
              <w:t>0</w:t>
            </w:r>
            <w:r w:rsidRPr="00C23939">
              <w:rPr>
                <w:rFonts w:ascii="Times New Roman" w:hAnsi="Times New Roman" w:cs="Times New Roman"/>
                <w:i/>
              </w:rPr>
              <w:t>00-</w:t>
            </w:r>
            <w:r w:rsidR="003614B9">
              <w:rPr>
                <w:rFonts w:ascii="Times New Roman" w:hAnsi="Times New Roman" w:cs="Times New Roman"/>
                <w:i/>
                <w:lang w:val="uk-UA"/>
              </w:rPr>
              <w:t>3</w:t>
            </w:r>
          </w:p>
        </w:tc>
      </w:tr>
      <w:tr w:rsidR="009D02A5" w:rsidRPr="001C3465" w:rsidTr="00A57550">
        <w:trPr>
          <w:trHeight w:val="633"/>
        </w:trPr>
        <w:tc>
          <w:tcPr>
            <w:tcW w:w="518" w:type="dxa"/>
            <w:shd w:val="clear" w:color="auto" w:fill="auto"/>
            <w:vAlign w:val="center"/>
          </w:tcPr>
          <w:p w:rsidR="009D02A5" w:rsidRPr="00C23939" w:rsidRDefault="009D02A5" w:rsidP="00A57550">
            <w:pPr>
              <w:widowControl/>
              <w:suppressAutoHyphens w:val="0"/>
              <w:autoSpaceDE/>
              <w:jc w:val="center"/>
              <w:rPr>
                <w:rFonts w:ascii="Times New Roman" w:hAnsi="Times New Roman" w:cs="Times New Roman"/>
                <w:color w:val="000000"/>
                <w:lang w:val="en-US" w:eastAsia="uk-UA"/>
              </w:rPr>
            </w:pPr>
            <w:r w:rsidRPr="00C23939">
              <w:rPr>
                <w:rFonts w:ascii="Times New Roman" w:hAnsi="Times New Roman" w:cs="Times New Roman"/>
                <w:color w:val="000000"/>
                <w:lang w:val="en-US" w:eastAsia="uk-UA"/>
              </w:rPr>
              <w:t>2</w:t>
            </w:r>
          </w:p>
        </w:tc>
        <w:tc>
          <w:tcPr>
            <w:tcW w:w="1997" w:type="dxa"/>
            <w:shd w:val="clear" w:color="000000" w:fill="FFFFFF"/>
            <w:vAlign w:val="center"/>
          </w:tcPr>
          <w:p w:rsidR="009D02A5" w:rsidRPr="00590238" w:rsidRDefault="00635F6B" w:rsidP="00A57550">
            <w:pPr>
              <w:widowControl/>
              <w:suppressAutoHyphens w:val="0"/>
              <w:autoSpaceDE/>
              <w:jc w:val="center"/>
              <w:rPr>
                <w:rFonts w:ascii="Times New Roman" w:hAnsi="Times New Roman"/>
                <w:b/>
                <w:color w:val="000000"/>
                <w:lang w:val="en-US"/>
              </w:rPr>
            </w:pPr>
            <w:proofErr w:type="spellStart"/>
            <w:r w:rsidRPr="00635F6B">
              <w:rPr>
                <w:rFonts w:ascii="Times New Roman" w:hAnsi="Times New Roman"/>
                <w:b/>
                <w:color w:val="000000"/>
                <w:lang w:val="en-US"/>
              </w:rPr>
              <w:t>Loperamide</w:t>
            </w:r>
            <w:proofErr w:type="spellEnd"/>
          </w:p>
        </w:tc>
        <w:tc>
          <w:tcPr>
            <w:tcW w:w="3287" w:type="dxa"/>
            <w:shd w:val="clear" w:color="auto" w:fill="auto"/>
            <w:vAlign w:val="center"/>
          </w:tcPr>
          <w:p w:rsidR="00B50BBC" w:rsidRPr="00C23939" w:rsidRDefault="00B50BBC" w:rsidP="00191B35">
            <w:pPr>
              <w:widowControl/>
              <w:suppressAutoHyphens w:val="0"/>
              <w:autoSpaceDE/>
              <w:jc w:val="center"/>
              <w:rPr>
                <w:rFonts w:ascii="Times New Roman" w:hAnsi="Times New Roman" w:cs="Times New Roman"/>
                <w:color w:val="000000"/>
                <w:lang w:val="uk-UA" w:eastAsia="uk-UA"/>
              </w:rPr>
            </w:pPr>
            <w:proofErr w:type="spellStart"/>
            <w:r>
              <w:rPr>
                <w:rFonts w:ascii="Times New Roman" w:hAnsi="Times New Roman" w:cs="Times New Roman"/>
                <w:color w:val="000000"/>
                <w:lang w:val="uk-UA" w:eastAsia="uk-UA"/>
              </w:rPr>
              <w:t>Лоперамід</w:t>
            </w:r>
            <w:proofErr w:type="spellEnd"/>
            <w:r w:rsidR="001C3465">
              <w:rPr>
                <w:rFonts w:ascii="Times New Roman" w:hAnsi="Times New Roman" w:cs="Times New Roman"/>
                <w:color w:val="000000"/>
                <w:lang w:val="uk-UA" w:eastAsia="uk-UA"/>
              </w:rPr>
              <w:t xml:space="preserve">, </w:t>
            </w:r>
            <w:proofErr w:type="spellStart"/>
            <w:r w:rsidR="00DB136A">
              <w:rPr>
                <w:rFonts w:ascii="Times New Roman" w:hAnsi="Times New Roman" w:cs="Times New Roman"/>
                <w:color w:val="000000"/>
                <w:lang w:val="uk-UA" w:eastAsia="uk-UA"/>
              </w:rPr>
              <w:t>капс</w:t>
            </w:r>
            <w:proofErr w:type="spellEnd"/>
            <w:r w:rsidR="001C3465">
              <w:rPr>
                <w:rFonts w:ascii="Times New Roman" w:hAnsi="Times New Roman" w:cs="Times New Roman"/>
                <w:color w:val="000000"/>
                <w:lang w:val="uk-UA" w:eastAsia="uk-UA"/>
              </w:rPr>
              <w:t>.</w:t>
            </w:r>
            <w:r w:rsidR="00DB136A">
              <w:rPr>
                <w:rFonts w:ascii="Times New Roman" w:hAnsi="Times New Roman" w:cs="Times New Roman"/>
                <w:color w:val="000000"/>
                <w:lang w:val="uk-UA" w:eastAsia="uk-UA"/>
              </w:rPr>
              <w:t>,</w:t>
            </w:r>
            <w:r w:rsidR="00D040E4">
              <w:rPr>
                <w:rFonts w:ascii="Times New Roman" w:hAnsi="Times New Roman" w:cs="Times New Roman"/>
                <w:color w:val="000000"/>
                <w:lang w:val="uk-UA" w:eastAsia="uk-UA"/>
              </w:rPr>
              <w:t xml:space="preserve"> 2 мг</w:t>
            </w:r>
            <w:r w:rsidR="00191B35">
              <w:rPr>
                <w:rFonts w:ascii="Times New Roman" w:hAnsi="Times New Roman" w:cs="Times New Roman"/>
                <w:color w:val="000000"/>
                <w:lang w:val="uk-UA" w:eastAsia="uk-UA"/>
              </w:rPr>
              <w:t>, №10</w:t>
            </w:r>
          </w:p>
        </w:tc>
        <w:tc>
          <w:tcPr>
            <w:tcW w:w="1150" w:type="dxa"/>
            <w:shd w:val="clear" w:color="000000" w:fill="FFFFFF"/>
            <w:vAlign w:val="center"/>
          </w:tcPr>
          <w:p w:rsidR="009D02A5" w:rsidRPr="00C23939" w:rsidRDefault="00191B35" w:rsidP="00EF71CA">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пачка</w:t>
            </w:r>
          </w:p>
        </w:tc>
        <w:tc>
          <w:tcPr>
            <w:tcW w:w="977" w:type="dxa"/>
            <w:shd w:val="clear" w:color="000000" w:fill="FFFFFF"/>
            <w:vAlign w:val="center"/>
          </w:tcPr>
          <w:p w:rsidR="009D02A5" w:rsidRPr="00DA3035" w:rsidRDefault="00D040E4" w:rsidP="00191B35">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200</w:t>
            </w:r>
          </w:p>
        </w:tc>
        <w:tc>
          <w:tcPr>
            <w:tcW w:w="1984" w:type="dxa"/>
            <w:shd w:val="clear" w:color="000000" w:fill="FFFFFF"/>
            <w:vAlign w:val="center"/>
          </w:tcPr>
          <w:p w:rsidR="009D02A5" w:rsidRPr="008A00A8" w:rsidRDefault="003614B9" w:rsidP="00A57550">
            <w:pPr>
              <w:widowControl/>
              <w:suppressAutoHyphens w:val="0"/>
              <w:autoSpaceDE/>
              <w:jc w:val="center"/>
              <w:rPr>
                <w:rFonts w:ascii="Times New Roman" w:hAnsi="Times New Roman" w:cs="Times New Roman"/>
                <w:i/>
                <w:lang w:val="uk-UA"/>
              </w:rPr>
            </w:pPr>
            <w:r>
              <w:rPr>
                <w:rFonts w:ascii="Times New Roman" w:hAnsi="Times New Roman" w:cs="Times New Roman"/>
                <w:i/>
                <w:lang w:val="uk-UA"/>
              </w:rPr>
              <w:t>33614000-7</w:t>
            </w:r>
          </w:p>
        </w:tc>
      </w:tr>
      <w:tr w:rsidR="00EF71CA" w:rsidRPr="00DB136A" w:rsidTr="00A57550">
        <w:trPr>
          <w:trHeight w:val="633"/>
        </w:trPr>
        <w:tc>
          <w:tcPr>
            <w:tcW w:w="518" w:type="dxa"/>
            <w:shd w:val="clear" w:color="auto" w:fill="auto"/>
            <w:vAlign w:val="center"/>
          </w:tcPr>
          <w:p w:rsidR="00EF71CA" w:rsidRPr="009D02A5" w:rsidRDefault="00EF71CA" w:rsidP="00A57550">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3</w:t>
            </w:r>
          </w:p>
        </w:tc>
        <w:tc>
          <w:tcPr>
            <w:tcW w:w="1997" w:type="dxa"/>
            <w:shd w:val="clear" w:color="000000" w:fill="FFFFFF"/>
            <w:vAlign w:val="center"/>
          </w:tcPr>
          <w:p w:rsidR="00EF71CA" w:rsidRPr="00590238" w:rsidRDefault="00EF71CA" w:rsidP="0032689D">
            <w:pPr>
              <w:widowControl/>
              <w:suppressAutoHyphens w:val="0"/>
              <w:autoSpaceDE/>
              <w:jc w:val="center"/>
              <w:rPr>
                <w:rFonts w:ascii="Times New Roman" w:hAnsi="Times New Roman"/>
                <w:b/>
                <w:color w:val="000000"/>
                <w:lang w:val="en-US"/>
              </w:rPr>
            </w:pPr>
            <w:r w:rsidRPr="00D040E4">
              <w:rPr>
                <w:rFonts w:ascii="Times New Roman" w:hAnsi="Times New Roman"/>
                <w:b/>
                <w:color w:val="000000"/>
                <w:lang w:val="en-US"/>
              </w:rPr>
              <w:t>Glucose</w:t>
            </w:r>
          </w:p>
        </w:tc>
        <w:tc>
          <w:tcPr>
            <w:tcW w:w="3287" w:type="dxa"/>
            <w:shd w:val="clear" w:color="auto" w:fill="auto"/>
            <w:vAlign w:val="center"/>
          </w:tcPr>
          <w:p w:rsidR="00191B35" w:rsidRPr="00BC2D02" w:rsidRDefault="00EF71CA" w:rsidP="00DB136A">
            <w:pPr>
              <w:widowControl/>
              <w:suppressAutoHyphens w:val="0"/>
              <w:autoSpaceDE/>
              <w:jc w:val="center"/>
              <w:rPr>
                <w:rFonts w:ascii="Times New Roman" w:hAnsi="Times New Roman" w:cs="Times New Roman"/>
                <w:color w:val="000000"/>
                <w:lang w:eastAsia="uk-UA"/>
              </w:rPr>
            </w:pPr>
            <w:r>
              <w:rPr>
                <w:rFonts w:ascii="Times New Roman" w:hAnsi="Times New Roman" w:cs="Times New Roman"/>
                <w:color w:val="000000"/>
                <w:lang w:val="uk-UA" w:eastAsia="uk-UA"/>
              </w:rPr>
              <w:t>Глюкоза,</w:t>
            </w:r>
            <w:r w:rsidR="00191B35">
              <w:rPr>
                <w:rFonts w:ascii="Times New Roman" w:hAnsi="Times New Roman" w:cs="Times New Roman"/>
                <w:color w:val="000000"/>
                <w:lang w:val="uk-UA" w:eastAsia="uk-UA"/>
              </w:rPr>
              <w:t xml:space="preserve"> р-н д/</w:t>
            </w:r>
            <w:proofErr w:type="spellStart"/>
            <w:r w:rsidR="00191B35">
              <w:rPr>
                <w:rFonts w:ascii="Times New Roman" w:hAnsi="Times New Roman" w:cs="Times New Roman"/>
                <w:color w:val="000000"/>
                <w:lang w:val="uk-UA" w:eastAsia="uk-UA"/>
              </w:rPr>
              <w:t>інф</w:t>
            </w:r>
            <w:proofErr w:type="spellEnd"/>
            <w:r w:rsidR="00191B35">
              <w:rPr>
                <w:rFonts w:ascii="Times New Roman" w:hAnsi="Times New Roman" w:cs="Times New Roman"/>
                <w:color w:val="000000"/>
                <w:lang w:val="uk-UA" w:eastAsia="uk-UA"/>
              </w:rPr>
              <w:t>.,</w:t>
            </w:r>
          </w:p>
          <w:p w:rsidR="00EF71CA" w:rsidRPr="00C23939" w:rsidRDefault="00BC2D02" w:rsidP="00E118F1">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en-US" w:eastAsia="uk-UA"/>
              </w:rPr>
              <w:t xml:space="preserve">50 </w:t>
            </w:r>
            <w:r>
              <w:rPr>
                <w:rFonts w:ascii="Times New Roman" w:hAnsi="Times New Roman" w:cs="Times New Roman"/>
                <w:color w:val="000000"/>
                <w:lang w:val="uk-UA" w:eastAsia="uk-UA"/>
              </w:rPr>
              <w:t>мг/</w:t>
            </w:r>
            <w:proofErr w:type="spellStart"/>
            <w:r>
              <w:rPr>
                <w:rFonts w:ascii="Times New Roman" w:hAnsi="Times New Roman" w:cs="Times New Roman"/>
                <w:color w:val="000000"/>
                <w:lang w:val="uk-UA" w:eastAsia="uk-UA"/>
              </w:rPr>
              <w:t>мл</w:t>
            </w:r>
            <w:proofErr w:type="spellEnd"/>
            <w:r>
              <w:rPr>
                <w:rFonts w:ascii="Times New Roman" w:hAnsi="Times New Roman" w:cs="Times New Roman"/>
                <w:color w:val="000000"/>
                <w:lang w:val="uk-UA" w:eastAsia="uk-UA"/>
              </w:rPr>
              <w:t xml:space="preserve">, </w:t>
            </w:r>
            <w:r w:rsidR="00DB136A">
              <w:rPr>
                <w:rFonts w:ascii="Times New Roman" w:hAnsi="Times New Roman" w:cs="Times New Roman"/>
                <w:color w:val="000000"/>
                <w:lang w:val="uk-UA" w:eastAsia="uk-UA"/>
              </w:rPr>
              <w:t>200мл</w:t>
            </w:r>
          </w:p>
        </w:tc>
        <w:tc>
          <w:tcPr>
            <w:tcW w:w="1150" w:type="dxa"/>
            <w:shd w:val="clear" w:color="000000" w:fill="FFFFFF"/>
            <w:vAlign w:val="center"/>
          </w:tcPr>
          <w:p w:rsidR="00EF71CA" w:rsidRPr="00C23939"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флакон</w:t>
            </w:r>
          </w:p>
        </w:tc>
        <w:tc>
          <w:tcPr>
            <w:tcW w:w="977" w:type="dxa"/>
            <w:shd w:val="clear" w:color="000000" w:fill="FFFFFF"/>
            <w:vAlign w:val="center"/>
          </w:tcPr>
          <w:p w:rsidR="00EF71CA" w:rsidRPr="00DA3035"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10</w:t>
            </w:r>
          </w:p>
        </w:tc>
        <w:tc>
          <w:tcPr>
            <w:tcW w:w="1984" w:type="dxa"/>
            <w:shd w:val="clear" w:color="000000" w:fill="FFFFFF"/>
            <w:vAlign w:val="center"/>
          </w:tcPr>
          <w:p w:rsidR="00EF71CA" w:rsidRPr="008A00A8" w:rsidRDefault="00EF71CA" w:rsidP="0032689D">
            <w:pPr>
              <w:widowControl/>
              <w:suppressAutoHyphens w:val="0"/>
              <w:autoSpaceDE/>
              <w:jc w:val="center"/>
              <w:rPr>
                <w:rFonts w:ascii="Times New Roman" w:hAnsi="Times New Roman" w:cs="Times New Roman"/>
                <w:i/>
                <w:lang w:val="uk-UA"/>
              </w:rPr>
            </w:pPr>
            <w:r>
              <w:rPr>
                <w:rFonts w:ascii="Times New Roman" w:hAnsi="Times New Roman" w:cs="Times New Roman"/>
                <w:i/>
                <w:lang w:val="uk-UA"/>
              </w:rPr>
              <w:t>33692700-4</w:t>
            </w:r>
          </w:p>
        </w:tc>
      </w:tr>
      <w:tr w:rsidR="00EF71CA" w:rsidRPr="00DB136A" w:rsidTr="00A57550">
        <w:trPr>
          <w:trHeight w:val="633"/>
        </w:trPr>
        <w:tc>
          <w:tcPr>
            <w:tcW w:w="518" w:type="dxa"/>
            <w:shd w:val="clear" w:color="auto" w:fill="auto"/>
            <w:vAlign w:val="center"/>
          </w:tcPr>
          <w:p w:rsidR="00EF71CA" w:rsidRPr="009D02A5" w:rsidRDefault="00EF71CA" w:rsidP="00A57550">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4</w:t>
            </w:r>
          </w:p>
        </w:tc>
        <w:tc>
          <w:tcPr>
            <w:tcW w:w="1997" w:type="dxa"/>
            <w:shd w:val="clear" w:color="000000" w:fill="FFFFFF"/>
            <w:vAlign w:val="center"/>
          </w:tcPr>
          <w:p w:rsidR="00EF71CA" w:rsidRPr="00590238" w:rsidRDefault="00EF71CA" w:rsidP="0032689D">
            <w:pPr>
              <w:widowControl/>
              <w:suppressAutoHyphens w:val="0"/>
              <w:autoSpaceDE/>
              <w:jc w:val="center"/>
              <w:rPr>
                <w:rFonts w:ascii="Times New Roman" w:hAnsi="Times New Roman"/>
                <w:b/>
                <w:color w:val="000000"/>
                <w:lang w:val="en-US"/>
              </w:rPr>
            </w:pPr>
            <w:r w:rsidRPr="00D040E4">
              <w:rPr>
                <w:rFonts w:ascii="Times New Roman" w:hAnsi="Times New Roman"/>
                <w:b/>
                <w:color w:val="000000"/>
                <w:lang w:val="en-US"/>
              </w:rPr>
              <w:t>Comb drug</w:t>
            </w:r>
          </w:p>
        </w:tc>
        <w:tc>
          <w:tcPr>
            <w:tcW w:w="3287" w:type="dxa"/>
            <w:shd w:val="clear" w:color="auto" w:fill="auto"/>
            <w:vAlign w:val="center"/>
          </w:tcPr>
          <w:p w:rsidR="00191B35" w:rsidRDefault="00EF71CA" w:rsidP="0032689D">
            <w:pPr>
              <w:widowControl/>
              <w:suppressAutoHyphens w:val="0"/>
              <w:autoSpaceDE/>
              <w:jc w:val="center"/>
              <w:rPr>
                <w:rFonts w:ascii="Times New Roman" w:hAnsi="Times New Roman" w:cs="Times New Roman"/>
                <w:color w:val="000000"/>
                <w:lang w:val="uk-UA" w:eastAsia="uk-UA"/>
              </w:rPr>
            </w:pPr>
            <w:proofErr w:type="spellStart"/>
            <w:r>
              <w:rPr>
                <w:rFonts w:ascii="Times New Roman" w:hAnsi="Times New Roman" w:cs="Times New Roman"/>
                <w:color w:val="000000"/>
                <w:lang w:val="uk-UA" w:eastAsia="uk-UA"/>
              </w:rPr>
              <w:t>Діоксизоль</w:t>
            </w:r>
            <w:proofErr w:type="spellEnd"/>
            <w:r>
              <w:rPr>
                <w:rFonts w:ascii="Times New Roman" w:hAnsi="Times New Roman" w:cs="Times New Roman"/>
                <w:color w:val="000000"/>
                <w:lang w:val="uk-UA" w:eastAsia="uk-UA"/>
              </w:rPr>
              <w:t xml:space="preserve">, </w:t>
            </w:r>
            <w:r w:rsidR="00DB136A">
              <w:rPr>
                <w:rFonts w:ascii="Times New Roman" w:hAnsi="Times New Roman" w:cs="Times New Roman"/>
                <w:color w:val="000000"/>
                <w:lang w:val="uk-UA" w:eastAsia="uk-UA"/>
              </w:rPr>
              <w:t xml:space="preserve">р-н, </w:t>
            </w:r>
            <w:proofErr w:type="spellStart"/>
            <w:r>
              <w:rPr>
                <w:rFonts w:ascii="Times New Roman" w:hAnsi="Times New Roman" w:cs="Times New Roman"/>
                <w:color w:val="000000"/>
                <w:lang w:val="uk-UA" w:eastAsia="uk-UA"/>
              </w:rPr>
              <w:t>фл</w:t>
            </w:r>
            <w:proofErr w:type="spellEnd"/>
            <w:r>
              <w:rPr>
                <w:rFonts w:ascii="Times New Roman" w:hAnsi="Times New Roman" w:cs="Times New Roman"/>
                <w:color w:val="000000"/>
                <w:lang w:val="uk-UA" w:eastAsia="uk-UA"/>
              </w:rPr>
              <w:t>.</w:t>
            </w:r>
            <w:r w:rsidR="00DB136A">
              <w:rPr>
                <w:rFonts w:ascii="Times New Roman" w:hAnsi="Times New Roman" w:cs="Times New Roman"/>
                <w:color w:val="000000"/>
                <w:lang w:val="uk-UA" w:eastAsia="uk-UA"/>
              </w:rPr>
              <w:t>,</w:t>
            </w:r>
          </w:p>
          <w:p w:rsidR="00EF71CA" w:rsidRPr="00C23939" w:rsidRDefault="00EF71CA" w:rsidP="00E118F1">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100,0г</w:t>
            </w:r>
          </w:p>
        </w:tc>
        <w:tc>
          <w:tcPr>
            <w:tcW w:w="1150" w:type="dxa"/>
            <w:shd w:val="clear" w:color="000000" w:fill="FFFFFF"/>
            <w:vAlign w:val="center"/>
          </w:tcPr>
          <w:p w:rsidR="00EF71CA" w:rsidRPr="00C23939"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флакон</w:t>
            </w:r>
          </w:p>
        </w:tc>
        <w:tc>
          <w:tcPr>
            <w:tcW w:w="977" w:type="dxa"/>
            <w:shd w:val="clear" w:color="000000" w:fill="FFFFFF"/>
            <w:vAlign w:val="center"/>
          </w:tcPr>
          <w:p w:rsidR="00EF71CA" w:rsidRPr="00DA3035"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30</w:t>
            </w:r>
          </w:p>
        </w:tc>
        <w:tc>
          <w:tcPr>
            <w:tcW w:w="1984" w:type="dxa"/>
            <w:shd w:val="clear" w:color="000000" w:fill="FFFFFF"/>
            <w:vAlign w:val="center"/>
          </w:tcPr>
          <w:p w:rsidR="00EF71CA" w:rsidRPr="008A00A8" w:rsidRDefault="00EF71CA" w:rsidP="0032689D">
            <w:pPr>
              <w:widowControl/>
              <w:suppressAutoHyphens w:val="0"/>
              <w:autoSpaceDE/>
              <w:jc w:val="center"/>
              <w:rPr>
                <w:rFonts w:ascii="Times New Roman" w:hAnsi="Times New Roman" w:cs="Times New Roman"/>
                <w:i/>
                <w:lang w:val="uk-UA"/>
              </w:rPr>
            </w:pPr>
            <w:r>
              <w:rPr>
                <w:rFonts w:ascii="Times New Roman" w:hAnsi="Times New Roman" w:cs="Times New Roman"/>
                <w:i/>
                <w:lang w:val="uk-UA"/>
              </w:rPr>
              <w:t>33631600-8</w:t>
            </w:r>
          </w:p>
        </w:tc>
      </w:tr>
      <w:tr w:rsidR="00EF71CA" w:rsidRPr="001C3465" w:rsidTr="00A57550">
        <w:trPr>
          <w:trHeight w:val="633"/>
        </w:trPr>
        <w:tc>
          <w:tcPr>
            <w:tcW w:w="518" w:type="dxa"/>
            <w:shd w:val="clear" w:color="auto" w:fill="auto"/>
            <w:vAlign w:val="center"/>
          </w:tcPr>
          <w:p w:rsidR="00EF71CA" w:rsidRPr="009D02A5" w:rsidRDefault="00EF71CA" w:rsidP="00A57550">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5</w:t>
            </w:r>
          </w:p>
        </w:tc>
        <w:tc>
          <w:tcPr>
            <w:tcW w:w="1997" w:type="dxa"/>
            <w:shd w:val="clear" w:color="000000" w:fill="FFFFFF"/>
            <w:vAlign w:val="center"/>
          </w:tcPr>
          <w:p w:rsidR="00EF71CA" w:rsidRPr="00590238" w:rsidRDefault="00EF71CA" w:rsidP="0032689D">
            <w:pPr>
              <w:widowControl/>
              <w:suppressAutoHyphens w:val="0"/>
              <w:autoSpaceDE/>
              <w:jc w:val="center"/>
              <w:rPr>
                <w:rFonts w:ascii="Times New Roman" w:hAnsi="Times New Roman"/>
                <w:b/>
                <w:color w:val="000000"/>
                <w:lang w:val="en-US"/>
              </w:rPr>
            </w:pPr>
            <w:r w:rsidRPr="00635F6B">
              <w:rPr>
                <w:rFonts w:ascii="Times New Roman" w:hAnsi="Times New Roman"/>
                <w:b/>
                <w:color w:val="000000"/>
                <w:lang w:val="en-US"/>
              </w:rPr>
              <w:t>Carbamazepine</w:t>
            </w:r>
          </w:p>
        </w:tc>
        <w:tc>
          <w:tcPr>
            <w:tcW w:w="3287" w:type="dxa"/>
            <w:shd w:val="clear" w:color="auto" w:fill="auto"/>
            <w:vAlign w:val="center"/>
          </w:tcPr>
          <w:p w:rsidR="00191B35" w:rsidRDefault="00EF71CA" w:rsidP="0032689D">
            <w:pPr>
              <w:widowControl/>
              <w:suppressAutoHyphens w:val="0"/>
              <w:autoSpaceDE/>
              <w:jc w:val="center"/>
              <w:rPr>
                <w:rFonts w:ascii="Times New Roman" w:hAnsi="Times New Roman" w:cs="Times New Roman"/>
                <w:color w:val="000000"/>
                <w:lang w:val="uk-UA" w:eastAsia="uk-UA"/>
              </w:rPr>
            </w:pPr>
            <w:proofErr w:type="spellStart"/>
            <w:r>
              <w:rPr>
                <w:rFonts w:ascii="Times New Roman" w:hAnsi="Times New Roman" w:cs="Times New Roman"/>
                <w:color w:val="000000"/>
                <w:lang w:val="uk-UA" w:eastAsia="uk-UA"/>
              </w:rPr>
              <w:t>Карбамазепін</w:t>
            </w:r>
            <w:proofErr w:type="spellEnd"/>
            <w:r>
              <w:rPr>
                <w:rFonts w:ascii="Times New Roman" w:hAnsi="Times New Roman" w:cs="Times New Roman"/>
                <w:color w:val="000000"/>
                <w:lang w:val="uk-UA" w:eastAsia="uk-UA"/>
              </w:rPr>
              <w:t>, табл.</w:t>
            </w:r>
            <w:r w:rsidR="00191B35">
              <w:rPr>
                <w:rFonts w:ascii="Times New Roman" w:hAnsi="Times New Roman" w:cs="Times New Roman"/>
                <w:color w:val="000000"/>
                <w:lang w:val="uk-UA" w:eastAsia="uk-UA"/>
              </w:rPr>
              <w:t>,</w:t>
            </w:r>
          </w:p>
          <w:p w:rsidR="00EF71CA" w:rsidRPr="00C23939"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200 мг</w:t>
            </w:r>
            <w:r w:rsidR="00191B35">
              <w:rPr>
                <w:rFonts w:ascii="Times New Roman" w:hAnsi="Times New Roman" w:cs="Times New Roman"/>
                <w:color w:val="000000"/>
                <w:lang w:val="uk-UA" w:eastAsia="uk-UA"/>
              </w:rPr>
              <w:t>, №20</w:t>
            </w:r>
          </w:p>
        </w:tc>
        <w:tc>
          <w:tcPr>
            <w:tcW w:w="1150" w:type="dxa"/>
            <w:shd w:val="clear" w:color="000000" w:fill="FFFFFF"/>
            <w:vAlign w:val="center"/>
          </w:tcPr>
          <w:p w:rsidR="00EF71CA" w:rsidRPr="00C23939" w:rsidRDefault="00191B35"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пачка</w:t>
            </w:r>
          </w:p>
        </w:tc>
        <w:tc>
          <w:tcPr>
            <w:tcW w:w="977" w:type="dxa"/>
            <w:shd w:val="clear" w:color="000000" w:fill="FFFFFF"/>
            <w:vAlign w:val="center"/>
          </w:tcPr>
          <w:p w:rsidR="00EF71CA" w:rsidRPr="00DA3035" w:rsidRDefault="00191B35"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w:t>
            </w:r>
            <w:r w:rsidR="00EF71CA">
              <w:rPr>
                <w:rFonts w:ascii="Times New Roman" w:hAnsi="Times New Roman" w:cs="Times New Roman"/>
                <w:color w:val="000000"/>
                <w:lang w:val="uk-UA" w:eastAsia="uk-UA"/>
              </w:rPr>
              <w:t>0</w:t>
            </w:r>
          </w:p>
        </w:tc>
        <w:tc>
          <w:tcPr>
            <w:tcW w:w="1984" w:type="dxa"/>
            <w:shd w:val="clear" w:color="000000" w:fill="FFFFFF"/>
            <w:vAlign w:val="center"/>
          </w:tcPr>
          <w:p w:rsidR="00EF71CA" w:rsidRPr="008A00A8" w:rsidRDefault="00EF71CA" w:rsidP="0032689D">
            <w:pPr>
              <w:widowControl/>
              <w:suppressAutoHyphens w:val="0"/>
              <w:autoSpaceDE/>
              <w:jc w:val="center"/>
              <w:rPr>
                <w:rFonts w:ascii="Times New Roman" w:hAnsi="Times New Roman" w:cs="Times New Roman"/>
                <w:i/>
                <w:lang w:val="uk-UA"/>
              </w:rPr>
            </w:pPr>
            <w:r>
              <w:rPr>
                <w:rFonts w:ascii="Times New Roman" w:hAnsi="Times New Roman" w:cs="Times New Roman"/>
                <w:i/>
                <w:lang w:val="uk-UA"/>
              </w:rPr>
              <w:t>33661300-4</w:t>
            </w:r>
          </w:p>
        </w:tc>
      </w:tr>
      <w:tr w:rsidR="00EF71CA" w:rsidRPr="00CF7BFA" w:rsidTr="00A57550">
        <w:trPr>
          <w:trHeight w:val="633"/>
        </w:trPr>
        <w:tc>
          <w:tcPr>
            <w:tcW w:w="518" w:type="dxa"/>
            <w:shd w:val="clear" w:color="auto" w:fill="auto"/>
            <w:vAlign w:val="center"/>
          </w:tcPr>
          <w:p w:rsidR="00EF71CA" w:rsidRPr="009D02A5" w:rsidRDefault="00EF71CA" w:rsidP="00A57550">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6</w:t>
            </w:r>
          </w:p>
        </w:tc>
        <w:tc>
          <w:tcPr>
            <w:tcW w:w="1997" w:type="dxa"/>
            <w:shd w:val="clear" w:color="000000" w:fill="FFFFFF"/>
            <w:vAlign w:val="center"/>
          </w:tcPr>
          <w:p w:rsidR="00EF71CA" w:rsidRPr="00590238" w:rsidRDefault="00EF71CA" w:rsidP="0032689D">
            <w:pPr>
              <w:widowControl/>
              <w:suppressAutoHyphens w:val="0"/>
              <w:autoSpaceDE/>
              <w:jc w:val="center"/>
              <w:rPr>
                <w:rFonts w:ascii="Times New Roman" w:hAnsi="Times New Roman"/>
                <w:b/>
                <w:color w:val="000000"/>
                <w:lang w:val="en-US"/>
              </w:rPr>
            </w:pPr>
            <w:r w:rsidRPr="001D11F4">
              <w:rPr>
                <w:rFonts w:ascii="Times New Roman" w:hAnsi="Times New Roman"/>
                <w:b/>
                <w:color w:val="000000"/>
                <w:lang w:val="en-US"/>
              </w:rPr>
              <w:t>Sodium chloride</w:t>
            </w:r>
          </w:p>
        </w:tc>
        <w:tc>
          <w:tcPr>
            <w:tcW w:w="3287" w:type="dxa"/>
            <w:shd w:val="clear" w:color="auto" w:fill="auto"/>
            <w:vAlign w:val="center"/>
          </w:tcPr>
          <w:p w:rsidR="00EF71CA" w:rsidRDefault="00EF71CA" w:rsidP="0032689D">
            <w:pPr>
              <w:widowControl/>
              <w:suppressAutoHyphens w:val="0"/>
              <w:autoSpaceDE/>
              <w:jc w:val="center"/>
              <w:rPr>
                <w:rFonts w:ascii="Times New Roman" w:hAnsi="Times New Roman" w:cs="Times New Roman"/>
                <w:color w:val="000000"/>
                <w:lang w:val="uk-UA" w:eastAsia="uk-UA"/>
              </w:rPr>
            </w:pPr>
            <w:r w:rsidRPr="00590238">
              <w:rPr>
                <w:rFonts w:ascii="Times New Roman" w:hAnsi="Times New Roman" w:cs="Times New Roman"/>
                <w:color w:val="000000"/>
                <w:lang w:val="uk-UA" w:eastAsia="uk-UA"/>
              </w:rPr>
              <w:t>Н</w:t>
            </w:r>
            <w:r>
              <w:rPr>
                <w:rFonts w:ascii="Times New Roman" w:hAnsi="Times New Roman" w:cs="Times New Roman"/>
                <w:color w:val="000000"/>
                <w:lang w:val="uk-UA" w:eastAsia="uk-UA"/>
              </w:rPr>
              <w:t>атрію</w:t>
            </w:r>
            <w:r w:rsidRPr="00590238">
              <w:rPr>
                <w:rFonts w:ascii="Times New Roman" w:hAnsi="Times New Roman" w:cs="Times New Roman"/>
                <w:color w:val="000000"/>
                <w:lang w:val="uk-UA" w:eastAsia="uk-UA"/>
              </w:rPr>
              <w:t xml:space="preserve"> </w:t>
            </w:r>
            <w:r>
              <w:rPr>
                <w:rFonts w:ascii="Times New Roman" w:hAnsi="Times New Roman" w:cs="Times New Roman"/>
                <w:color w:val="000000"/>
                <w:lang w:val="uk-UA" w:eastAsia="uk-UA"/>
              </w:rPr>
              <w:t xml:space="preserve">хлорид </w:t>
            </w:r>
            <w:r w:rsidRPr="00590238">
              <w:rPr>
                <w:rFonts w:ascii="Times New Roman" w:hAnsi="Times New Roman" w:cs="Times New Roman"/>
                <w:color w:val="000000"/>
                <w:lang w:val="uk-UA" w:eastAsia="uk-UA"/>
              </w:rPr>
              <w:t>р-н д/</w:t>
            </w:r>
            <w:proofErr w:type="spellStart"/>
            <w:r w:rsidRPr="00590238">
              <w:rPr>
                <w:rFonts w:ascii="Times New Roman" w:hAnsi="Times New Roman" w:cs="Times New Roman"/>
                <w:color w:val="000000"/>
                <w:lang w:val="uk-UA" w:eastAsia="uk-UA"/>
              </w:rPr>
              <w:t>інф</w:t>
            </w:r>
            <w:proofErr w:type="spellEnd"/>
            <w:r w:rsidRPr="00590238">
              <w:rPr>
                <w:rFonts w:ascii="Times New Roman" w:hAnsi="Times New Roman" w:cs="Times New Roman"/>
                <w:color w:val="000000"/>
                <w:lang w:val="uk-UA" w:eastAsia="uk-UA"/>
              </w:rPr>
              <w:t>.</w:t>
            </w:r>
            <w:r>
              <w:rPr>
                <w:rFonts w:ascii="Times New Roman" w:hAnsi="Times New Roman" w:cs="Times New Roman"/>
                <w:color w:val="000000"/>
                <w:lang w:val="uk-UA" w:eastAsia="uk-UA"/>
              </w:rPr>
              <w:t xml:space="preserve">, </w:t>
            </w:r>
          </w:p>
          <w:p w:rsidR="00EF71CA" w:rsidRPr="001D11F4" w:rsidRDefault="00EF71CA" w:rsidP="00E118F1">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9 мг/</w:t>
            </w:r>
            <w:proofErr w:type="spellStart"/>
            <w:r>
              <w:rPr>
                <w:rFonts w:ascii="Times New Roman" w:hAnsi="Times New Roman" w:cs="Times New Roman"/>
                <w:color w:val="000000"/>
                <w:lang w:val="uk-UA" w:eastAsia="uk-UA"/>
              </w:rPr>
              <w:t>мл</w:t>
            </w:r>
            <w:proofErr w:type="spellEnd"/>
            <w:r>
              <w:rPr>
                <w:rFonts w:ascii="Times New Roman" w:hAnsi="Times New Roman" w:cs="Times New Roman"/>
                <w:color w:val="000000"/>
                <w:lang w:val="uk-UA" w:eastAsia="uk-UA"/>
              </w:rPr>
              <w:t xml:space="preserve"> </w:t>
            </w:r>
            <w:proofErr w:type="spellStart"/>
            <w:r>
              <w:rPr>
                <w:rFonts w:ascii="Times New Roman" w:hAnsi="Times New Roman" w:cs="Times New Roman"/>
                <w:color w:val="000000"/>
                <w:lang w:val="uk-UA" w:eastAsia="uk-UA"/>
              </w:rPr>
              <w:t>фл</w:t>
            </w:r>
            <w:proofErr w:type="spellEnd"/>
            <w:r>
              <w:rPr>
                <w:rFonts w:ascii="Times New Roman" w:hAnsi="Times New Roman" w:cs="Times New Roman"/>
                <w:color w:val="000000"/>
                <w:lang w:val="uk-UA" w:eastAsia="uk-UA"/>
              </w:rPr>
              <w:t xml:space="preserve">. 200 </w:t>
            </w:r>
            <w:proofErr w:type="spellStart"/>
            <w:r>
              <w:rPr>
                <w:rFonts w:ascii="Times New Roman" w:hAnsi="Times New Roman" w:cs="Times New Roman"/>
                <w:color w:val="000000"/>
                <w:lang w:val="uk-UA" w:eastAsia="uk-UA"/>
              </w:rPr>
              <w:t>мл</w:t>
            </w:r>
            <w:proofErr w:type="spellEnd"/>
          </w:p>
        </w:tc>
        <w:tc>
          <w:tcPr>
            <w:tcW w:w="1150" w:type="dxa"/>
            <w:shd w:val="clear" w:color="000000" w:fill="FFFFFF"/>
            <w:vAlign w:val="center"/>
          </w:tcPr>
          <w:p w:rsidR="00EF71CA" w:rsidRPr="00C23939"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флакон</w:t>
            </w:r>
          </w:p>
        </w:tc>
        <w:tc>
          <w:tcPr>
            <w:tcW w:w="977" w:type="dxa"/>
            <w:shd w:val="clear" w:color="000000" w:fill="FFFFFF"/>
            <w:vAlign w:val="center"/>
          </w:tcPr>
          <w:p w:rsidR="00EF71CA" w:rsidRPr="00DA3035"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30</w:t>
            </w:r>
          </w:p>
        </w:tc>
        <w:tc>
          <w:tcPr>
            <w:tcW w:w="1984" w:type="dxa"/>
            <w:shd w:val="clear" w:color="000000" w:fill="FFFFFF"/>
            <w:vAlign w:val="center"/>
          </w:tcPr>
          <w:p w:rsidR="00EF71CA" w:rsidRPr="008A00A8" w:rsidRDefault="00EF71CA" w:rsidP="0032689D">
            <w:pPr>
              <w:widowControl/>
              <w:suppressAutoHyphens w:val="0"/>
              <w:autoSpaceDE/>
              <w:jc w:val="center"/>
              <w:rPr>
                <w:rFonts w:ascii="Times New Roman" w:hAnsi="Times New Roman" w:cs="Times New Roman"/>
                <w:i/>
                <w:lang w:val="uk-UA"/>
              </w:rPr>
            </w:pPr>
            <w:r>
              <w:rPr>
                <w:rFonts w:ascii="Times New Roman" w:hAnsi="Times New Roman" w:cs="Times New Roman"/>
                <w:i/>
                <w:lang w:val="uk-UA"/>
              </w:rPr>
              <w:t>33692100-8</w:t>
            </w:r>
          </w:p>
        </w:tc>
      </w:tr>
      <w:tr w:rsidR="00EF71CA" w:rsidRPr="00CF7BFA" w:rsidTr="00A57550">
        <w:trPr>
          <w:trHeight w:val="633"/>
        </w:trPr>
        <w:tc>
          <w:tcPr>
            <w:tcW w:w="518" w:type="dxa"/>
            <w:shd w:val="clear" w:color="auto" w:fill="auto"/>
            <w:vAlign w:val="center"/>
          </w:tcPr>
          <w:p w:rsidR="00EF71CA" w:rsidRPr="009D02A5" w:rsidRDefault="00EF71CA" w:rsidP="00A57550">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7</w:t>
            </w:r>
          </w:p>
        </w:tc>
        <w:tc>
          <w:tcPr>
            <w:tcW w:w="1997" w:type="dxa"/>
            <w:shd w:val="clear" w:color="000000" w:fill="FFFFFF"/>
            <w:vAlign w:val="center"/>
          </w:tcPr>
          <w:p w:rsidR="00EF71CA" w:rsidRPr="001D11F4" w:rsidRDefault="00EF71CA" w:rsidP="0032689D">
            <w:pPr>
              <w:widowControl/>
              <w:suppressAutoHyphens w:val="0"/>
              <w:autoSpaceDE/>
              <w:jc w:val="center"/>
              <w:rPr>
                <w:rFonts w:ascii="Times New Roman" w:hAnsi="Times New Roman"/>
                <w:b/>
                <w:color w:val="000000"/>
                <w:lang w:val="uk-UA"/>
              </w:rPr>
            </w:pPr>
            <w:proofErr w:type="spellStart"/>
            <w:r w:rsidRPr="001D11F4">
              <w:rPr>
                <w:rFonts w:ascii="Times New Roman" w:hAnsi="Times New Roman"/>
                <w:b/>
                <w:color w:val="000000"/>
                <w:lang w:val="uk-UA"/>
              </w:rPr>
              <w:t>Sodium</w:t>
            </w:r>
            <w:proofErr w:type="spellEnd"/>
            <w:r w:rsidRPr="001D11F4">
              <w:rPr>
                <w:rFonts w:ascii="Times New Roman" w:hAnsi="Times New Roman"/>
                <w:b/>
                <w:color w:val="000000"/>
                <w:lang w:val="uk-UA"/>
              </w:rPr>
              <w:t xml:space="preserve"> </w:t>
            </w:r>
            <w:proofErr w:type="spellStart"/>
            <w:r w:rsidRPr="001D11F4">
              <w:rPr>
                <w:rFonts w:ascii="Times New Roman" w:hAnsi="Times New Roman"/>
                <w:b/>
                <w:color w:val="000000"/>
                <w:lang w:val="uk-UA"/>
              </w:rPr>
              <w:t>chloride</w:t>
            </w:r>
            <w:proofErr w:type="spellEnd"/>
          </w:p>
        </w:tc>
        <w:tc>
          <w:tcPr>
            <w:tcW w:w="3287" w:type="dxa"/>
            <w:shd w:val="clear" w:color="auto" w:fill="auto"/>
            <w:vAlign w:val="center"/>
          </w:tcPr>
          <w:p w:rsidR="00EF71CA" w:rsidRDefault="00EF71CA" w:rsidP="0032689D">
            <w:pPr>
              <w:widowControl/>
              <w:suppressAutoHyphens w:val="0"/>
              <w:autoSpaceDE/>
              <w:jc w:val="center"/>
              <w:rPr>
                <w:rFonts w:ascii="Times New Roman" w:hAnsi="Times New Roman" w:cs="Times New Roman"/>
                <w:color w:val="000000"/>
                <w:lang w:val="uk-UA" w:eastAsia="uk-UA"/>
              </w:rPr>
            </w:pPr>
            <w:r w:rsidRPr="00590238">
              <w:rPr>
                <w:rFonts w:ascii="Times New Roman" w:hAnsi="Times New Roman" w:cs="Times New Roman"/>
                <w:color w:val="000000"/>
                <w:lang w:val="uk-UA" w:eastAsia="uk-UA"/>
              </w:rPr>
              <w:t>Н</w:t>
            </w:r>
            <w:r>
              <w:rPr>
                <w:rFonts w:ascii="Times New Roman" w:hAnsi="Times New Roman" w:cs="Times New Roman"/>
                <w:color w:val="000000"/>
                <w:lang w:val="uk-UA" w:eastAsia="uk-UA"/>
              </w:rPr>
              <w:t>атрію</w:t>
            </w:r>
            <w:r w:rsidRPr="00590238">
              <w:rPr>
                <w:rFonts w:ascii="Times New Roman" w:hAnsi="Times New Roman" w:cs="Times New Roman"/>
                <w:color w:val="000000"/>
                <w:lang w:val="uk-UA" w:eastAsia="uk-UA"/>
              </w:rPr>
              <w:t xml:space="preserve"> </w:t>
            </w:r>
            <w:r>
              <w:rPr>
                <w:rFonts w:ascii="Times New Roman" w:hAnsi="Times New Roman" w:cs="Times New Roman"/>
                <w:color w:val="000000"/>
                <w:lang w:val="uk-UA" w:eastAsia="uk-UA"/>
              </w:rPr>
              <w:t xml:space="preserve">хлорид </w:t>
            </w:r>
            <w:r w:rsidRPr="00590238">
              <w:rPr>
                <w:rFonts w:ascii="Times New Roman" w:hAnsi="Times New Roman" w:cs="Times New Roman"/>
                <w:color w:val="000000"/>
                <w:lang w:val="uk-UA" w:eastAsia="uk-UA"/>
              </w:rPr>
              <w:t>р-н д/</w:t>
            </w:r>
            <w:proofErr w:type="spellStart"/>
            <w:r w:rsidRPr="00590238">
              <w:rPr>
                <w:rFonts w:ascii="Times New Roman" w:hAnsi="Times New Roman" w:cs="Times New Roman"/>
                <w:color w:val="000000"/>
                <w:lang w:val="uk-UA" w:eastAsia="uk-UA"/>
              </w:rPr>
              <w:t>інф</w:t>
            </w:r>
            <w:proofErr w:type="spellEnd"/>
            <w:r w:rsidRPr="00590238">
              <w:rPr>
                <w:rFonts w:ascii="Times New Roman" w:hAnsi="Times New Roman" w:cs="Times New Roman"/>
                <w:color w:val="000000"/>
                <w:lang w:val="uk-UA" w:eastAsia="uk-UA"/>
              </w:rPr>
              <w:t>.</w:t>
            </w:r>
            <w:r>
              <w:rPr>
                <w:rFonts w:ascii="Times New Roman" w:hAnsi="Times New Roman" w:cs="Times New Roman"/>
                <w:color w:val="000000"/>
                <w:lang w:val="uk-UA" w:eastAsia="uk-UA"/>
              </w:rPr>
              <w:t xml:space="preserve">, </w:t>
            </w:r>
          </w:p>
          <w:p w:rsidR="00EF71CA" w:rsidRPr="00C23939" w:rsidRDefault="00EF71CA" w:rsidP="00E118F1">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9 мг/</w:t>
            </w:r>
            <w:proofErr w:type="spellStart"/>
            <w:r>
              <w:rPr>
                <w:rFonts w:ascii="Times New Roman" w:hAnsi="Times New Roman" w:cs="Times New Roman"/>
                <w:color w:val="000000"/>
                <w:lang w:val="uk-UA" w:eastAsia="uk-UA"/>
              </w:rPr>
              <w:t>мл</w:t>
            </w:r>
            <w:proofErr w:type="spellEnd"/>
            <w:r>
              <w:rPr>
                <w:rFonts w:ascii="Times New Roman" w:hAnsi="Times New Roman" w:cs="Times New Roman"/>
                <w:color w:val="000000"/>
                <w:lang w:val="uk-UA" w:eastAsia="uk-UA"/>
              </w:rPr>
              <w:t xml:space="preserve"> </w:t>
            </w:r>
            <w:proofErr w:type="spellStart"/>
            <w:r>
              <w:rPr>
                <w:rFonts w:ascii="Times New Roman" w:hAnsi="Times New Roman" w:cs="Times New Roman"/>
                <w:color w:val="000000"/>
                <w:lang w:val="uk-UA" w:eastAsia="uk-UA"/>
              </w:rPr>
              <w:t>фл</w:t>
            </w:r>
            <w:proofErr w:type="spellEnd"/>
            <w:r>
              <w:rPr>
                <w:rFonts w:ascii="Times New Roman" w:hAnsi="Times New Roman" w:cs="Times New Roman"/>
                <w:color w:val="000000"/>
                <w:lang w:val="uk-UA" w:eastAsia="uk-UA"/>
              </w:rPr>
              <w:t xml:space="preserve">. 100 </w:t>
            </w:r>
            <w:proofErr w:type="spellStart"/>
            <w:r>
              <w:rPr>
                <w:rFonts w:ascii="Times New Roman" w:hAnsi="Times New Roman" w:cs="Times New Roman"/>
                <w:color w:val="000000"/>
                <w:lang w:val="uk-UA" w:eastAsia="uk-UA"/>
              </w:rPr>
              <w:t>мл</w:t>
            </w:r>
            <w:proofErr w:type="spellEnd"/>
          </w:p>
        </w:tc>
        <w:tc>
          <w:tcPr>
            <w:tcW w:w="1150" w:type="dxa"/>
            <w:shd w:val="clear" w:color="000000" w:fill="FFFFFF"/>
            <w:vAlign w:val="center"/>
          </w:tcPr>
          <w:p w:rsidR="00EF71CA" w:rsidRPr="00C23939"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флакон</w:t>
            </w:r>
          </w:p>
        </w:tc>
        <w:tc>
          <w:tcPr>
            <w:tcW w:w="977" w:type="dxa"/>
            <w:shd w:val="clear" w:color="000000" w:fill="FFFFFF"/>
            <w:vAlign w:val="center"/>
          </w:tcPr>
          <w:p w:rsidR="00EF71CA" w:rsidRPr="00DA3035"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50</w:t>
            </w:r>
          </w:p>
        </w:tc>
        <w:tc>
          <w:tcPr>
            <w:tcW w:w="1984" w:type="dxa"/>
            <w:shd w:val="clear" w:color="000000" w:fill="FFFFFF"/>
            <w:vAlign w:val="center"/>
          </w:tcPr>
          <w:p w:rsidR="00EF71CA" w:rsidRPr="008A00A8" w:rsidRDefault="00EF71CA" w:rsidP="0032689D">
            <w:pPr>
              <w:widowControl/>
              <w:suppressAutoHyphens w:val="0"/>
              <w:autoSpaceDE/>
              <w:jc w:val="center"/>
              <w:rPr>
                <w:rFonts w:ascii="Times New Roman" w:hAnsi="Times New Roman" w:cs="Times New Roman"/>
                <w:i/>
                <w:lang w:val="uk-UA"/>
              </w:rPr>
            </w:pPr>
            <w:r>
              <w:rPr>
                <w:rFonts w:ascii="Times New Roman" w:hAnsi="Times New Roman" w:cs="Times New Roman"/>
                <w:i/>
                <w:lang w:val="uk-UA"/>
              </w:rPr>
              <w:t>33692100-8</w:t>
            </w:r>
          </w:p>
        </w:tc>
      </w:tr>
      <w:tr w:rsidR="00EF71CA" w:rsidRPr="001D11F4" w:rsidTr="00A57550">
        <w:trPr>
          <w:trHeight w:val="633"/>
        </w:trPr>
        <w:tc>
          <w:tcPr>
            <w:tcW w:w="518" w:type="dxa"/>
            <w:shd w:val="clear" w:color="auto" w:fill="auto"/>
            <w:vAlign w:val="center"/>
          </w:tcPr>
          <w:p w:rsidR="00EF71CA" w:rsidRPr="009D02A5" w:rsidRDefault="00EF71CA" w:rsidP="00A57550">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8</w:t>
            </w:r>
          </w:p>
        </w:tc>
        <w:tc>
          <w:tcPr>
            <w:tcW w:w="1997" w:type="dxa"/>
            <w:shd w:val="clear" w:color="000000" w:fill="FFFFFF"/>
            <w:vAlign w:val="center"/>
          </w:tcPr>
          <w:p w:rsidR="00EF71CA" w:rsidRPr="001D11F4" w:rsidRDefault="00EF71CA" w:rsidP="0032689D">
            <w:pPr>
              <w:widowControl/>
              <w:suppressAutoHyphens w:val="0"/>
              <w:autoSpaceDE/>
              <w:jc w:val="center"/>
              <w:rPr>
                <w:rFonts w:ascii="Times New Roman" w:hAnsi="Times New Roman"/>
                <w:b/>
                <w:color w:val="000000"/>
                <w:lang w:val="uk-UA"/>
              </w:rPr>
            </w:pPr>
            <w:proofErr w:type="spellStart"/>
            <w:r w:rsidRPr="001C3465">
              <w:rPr>
                <w:rFonts w:ascii="Times New Roman" w:hAnsi="Times New Roman"/>
                <w:b/>
                <w:color w:val="000000"/>
                <w:lang w:val="uk-UA"/>
              </w:rPr>
              <w:t>Pregabalin</w:t>
            </w:r>
            <w:proofErr w:type="spellEnd"/>
          </w:p>
        </w:tc>
        <w:tc>
          <w:tcPr>
            <w:tcW w:w="3287" w:type="dxa"/>
            <w:shd w:val="clear" w:color="auto" w:fill="auto"/>
            <w:vAlign w:val="center"/>
          </w:tcPr>
          <w:p w:rsidR="00EF71CA" w:rsidRPr="00CF7BFA" w:rsidRDefault="00DB136A" w:rsidP="00DB136A">
            <w:pPr>
              <w:widowControl/>
              <w:suppressAutoHyphens w:val="0"/>
              <w:autoSpaceDE/>
              <w:jc w:val="center"/>
              <w:rPr>
                <w:rFonts w:ascii="Times New Roman" w:hAnsi="Times New Roman" w:cs="Times New Roman"/>
                <w:color w:val="000000"/>
                <w:lang w:val="en-US" w:eastAsia="uk-UA"/>
              </w:rPr>
            </w:pPr>
            <w:proofErr w:type="spellStart"/>
            <w:r>
              <w:rPr>
                <w:rFonts w:ascii="Times New Roman" w:hAnsi="Times New Roman" w:cs="Times New Roman"/>
                <w:color w:val="000000"/>
                <w:lang w:val="uk-UA" w:eastAsia="uk-UA"/>
              </w:rPr>
              <w:t>Прегабалін</w:t>
            </w:r>
            <w:proofErr w:type="spellEnd"/>
            <w:r w:rsidR="00EF71CA">
              <w:rPr>
                <w:rFonts w:ascii="Times New Roman" w:hAnsi="Times New Roman" w:cs="Times New Roman"/>
                <w:color w:val="000000"/>
                <w:lang w:val="uk-UA" w:eastAsia="uk-UA"/>
              </w:rPr>
              <w:t xml:space="preserve">, </w:t>
            </w:r>
            <w:proofErr w:type="spellStart"/>
            <w:r w:rsidR="00EF71CA">
              <w:rPr>
                <w:rFonts w:ascii="Times New Roman" w:hAnsi="Times New Roman" w:cs="Times New Roman"/>
                <w:color w:val="000000"/>
                <w:lang w:val="uk-UA" w:eastAsia="uk-UA"/>
              </w:rPr>
              <w:t>капс</w:t>
            </w:r>
            <w:proofErr w:type="spellEnd"/>
            <w:r w:rsidR="00EF71CA">
              <w:rPr>
                <w:rFonts w:ascii="Times New Roman" w:hAnsi="Times New Roman" w:cs="Times New Roman"/>
                <w:color w:val="000000"/>
                <w:lang w:val="uk-UA" w:eastAsia="uk-UA"/>
              </w:rPr>
              <w:t>. 75 мг</w:t>
            </w:r>
            <w:r w:rsidR="00191B35">
              <w:rPr>
                <w:rFonts w:ascii="Times New Roman" w:hAnsi="Times New Roman" w:cs="Times New Roman"/>
                <w:color w:val="000000"/>
                <w:lang w:val="uk-UA" w:eastAsia="uk-UA"/>
              </w:rPr>
              <w:t>, №21</w:t>
            </w:r>
          </w:p>
        </w:tc>
        <w:tc>
          <w:tcPr>
            <w:tcW w:w="1150" w:type="dxa"/>
            <w:shd w:val="clear" w:color="000000" w:fill="FFFFFF"/>
            <w:vAlign w:val="center"/>
          </w:tcPr>
          <w:p w:rsidR="00EF71CA" w:rsidRPr="00C23939" w:rsidRDefault="00191B35"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пачка</w:t>
            </w:r>
          </w:p>
        </w:tc>
        <w:tc>
          <w:tcPr>
            <w:tcW w:w="977" w:type="dxa"/>
            <w:shd w:val="clear" w:color="000000" w:fill="FFFFFF"/>
            <w:vAlign w:val="center"/>
          </w:tcPr>
          <w:p w:rsidR="00EF71CA" w:rsidRPr="00DA3035" w:rsidRDefault="00191B35"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42</w:t>
            </w:r>
          </w:p>
        </w:tc>
        <w:tc>
          <w:tcPr>
            <w:tcW w:w="1984" w:type="dxa"/>
            <w:shd w:val="clear" w:color="000000" w:fill="FFFFFF"/>
            <w:vAlign w:val="center"/>
          </w:tcPr>
          <w:p w:rsidR="00EF71CA" w:rsidRPr="008A00A8" w:rsidRDefault="00EF71CA" w:rsidP="0032689D">
            <w:pPr>
              <w:widowControl/>
              <w:suppressAutoHyphens w:val="0"/>
              <w:autoSpaceDE/>
              <w:jc w:val="center"/>
              <w:rPr>
                <w:rFonts w:ascii="Times New Roman" w:hAnsi="Times New Roman" w:cs="Times New Roman"/>
                <w:i/>
                <w:lang w:val="uk-UA"/>
              </w:rPr>
            </w:pPr>
            <w:r>
              <w:rPr>
                <w:rFonts w:ascii="Times New Roman" w:hAnsi="Times New Roman" w:cs="Times New Roman"/>
                <w:i/>
                <w:lang w:val="uk-UA"/>
              </w:rPr>
              <w:t>33661300-4</w:t>
            </w:r>
          </w:p>
        </w:tc>
      </w:tr>
      <w:tr w:rsidR="00EF71CA" w:rsidRPr="00B82820" w:rsidTr="00A57550">
        <w:trPr>
          <w:trHeight w:val="633"/>
        </w:trPr>
        <w:tc>
          <w:tcPr>
            <w:tcW w:w="518" w:type="dxa"/>
            <w:shd w:val="clear" w:color="auto" w:fill="auto"/>
            <w:vAlign w:val="center"/>
          </w:tcPr>
          <w:p w:rsidR="00EF71CA" w:rsidRPr="009D02A5" w:rsidRDefault="00EF71CA" w:rsidP="00A57550">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9</w:t>
            </w:r>
          </w:p>
        </w:tc>
        <w:tc>
          <w:tcPr>
            <w:tcW w:w="1997" w:type="dxa"/>
            <w:shd w:val="clear" w:color="000000" w:fill="FFFFFF"/>
            <w:vAlign w:val="center"/>
          </w:tcPr>
          <w:p w:rsidR="00EF71CA" w:rsidRPr="001D11F4" w:rsidRDefault="00EF71CA" w:rsidP="0032689D">
            <w:pPr>
              <w:widowControl/>
              <w:suppressAutoHyphens w:val="0"/>
              <w:autoSpaceDE/>
              <w:jc w:val="center"/>
              <w:rPr>
                <w:rFonts w:ascii="Times New Roman" w:hAnsi="Times New Roman"/>
                <w:b/>
                <w:color w:val="000000"/>
                <w:lang w:val="uk-UA"/>
              </w:rPr>
            </w:pPr>
            <w:r>
              <w:rPr>
                <w:rFonts w:ascii="Times New Roman" w:hAnsi="Times New Roman"/>
                <w:b/>
                <w:color w:val="000000"/>
                <w:lang w:val="en-US"/>
              </w:rPr>
              <w:t>E</w:t>
            </w:r>
            <w:proofErr w:type="spellStart"/>
            <w:r w:rsidRPr="00FF5D3F">
              <w:rPr>
                <w:rFonts w:ascii="Times New Roman" w:hAnsi="Times New Roman"/>
                <w:b/>
                <w:color w:val="000000"/>
                <w:lang w:val="uk-UA"/>
              </w:rPr>
              <w:t>lectrolytes</w:t>
            </w:r>
            <w:proofErr w:type="spellEnd"/>
          </w:p>
        </w:tc>
        <w:tc>
          <w:tcPr>
            <w:tcW w:w="3287" w:type="dxa"/>
            <w:shd w:val="clear" w:color="auto" w:fill="auto"/>
            <w:vAlign w:val="center"/>
          </w:tcPr>
          <w:p w:rsidR="00191B35" w:rsidRDefault="00EF71CA" w:rsidP="00B82820">
            <w:pPr>
              <w:widowControl/>
              <w:suppressAutoHyphens w:val="0"/>
              <w:autoSpaceDE/>
              <w:jc w:val="center"/>
              <w:rPr>
                <w:rFonts w:ascii="Times New Roman" w:hAnsi="Times New Roman" w:cs="Times New Roman"/>
                <w:color w:val="000000"/>
                <w:lang w:val="uk-UA" w:eastAsia="uk-UA"/>
              </w:rPr>
            </w:pPr>
            <w:proofErr w:type="spellStart"/>
            <w:r>
              <w:rPr>
                <w:rFonts w:ascii="Times New Roman" w:hAnsi="Times New Roman" w:cs="Times New Roman"/>
                <w:color w:val="000000"/>
                <w:lang w:val="uk-UA" w:eastAsia="uk-UA"/>
              </w:rPr>
              <w:t>Реодар</w:t>
            </w:r>
            <w:proofErr w:type="spellEnd"/>
            <w:r>
              <w:rPr>
                <w:rFonts w:ascii="Times New Roman" w:hAnsi="Times New Roman" w:cs="Times New Roman"/>
                <w:color w:val="000000"/>
                <w:lang w:val="uk-UA" w:eastAsia="uk-UA"/>
              </w:rPr>
              <w:t>,</w:t>
            </w:r>
            <w:r w:rsidR="00B82820">
              <w:rPr>
                <w:rFonts w:ascii="Times New Roman" w:hAnsi="Times New Roman" w:cs="Times New Roman"/>
                <w:color w:val="000000"/>
                <w:lang w:val="uk-UA" w:eastAsia="uk-UA"/>
              </w:rPr>
              <w:t xml:space="preserve"> р-н д/</w:t>
            </w:r>
            <w:proofErr w:type="spellStart"/>
            <w:r w:rsidR="00B82820">
              <w:rPr>
                <w:rFonts w:ascii="Times New Roman" w:hAnsi="Times New Roman" w:cs="Times New Roman"/>
                <w:color w:val="000000"/>
                <w:lang w:val="uk-UA" w:eastAsia="uk-UA"/>
              </w:rPr>
              <w:t>інф</w:t>
            </w:r>
            <w:proofErr w:type="spellEnd"/>
            <w:r w:rsidR="00B82820">
              <w:rPr>
                <w:rFonts w:ascii="Times New Roman" w:hAnsi="Times New Roman" w:cs="Times New Roman"/>
                <w:color w:val="000000"/>
                <w:lang w:val="uk-UA" w:eastAsia="uk-UA"/>
              </w:rPr>
              <w:t>.,</w:t>
            </w:r>
          </w:p>
          <w:p w:rsidR="00EF71CA" w:rsidRPr="00C23939" w:rsidRDefault="00191B35" w:rsidP="00191B35">
            <w:pPr>
              <w:widowControl/>
              <w:suppressAutoHyphens w:val="0"/>
              <w:autoSpaceDE/>
              <w:jc w:val="center"/>
              <w:rPr>
                <w:rFonts w:ascii="Times New Roman" w:hAnsi="Times New Roman" w:cs="Times New Roman"/>
                <w:color w:val="000000"/>
                <w:lang w:val="uk-UA" w:eastAsia="uk-UA"/>
              </w:rPr>
            </w:pPr>
            <w:proofErr w:type="spellStart"/>
            <w:r>
              <w:rPr>
                <w:rFonts w:ascii="Times New Roman" w:hAnsi="Times New Roman" w:cs="Times New Roman"/>
                <w:color w:val="000000"/>
                <w:lang w:val="uk-UA" w:eastAsia="uk-UA"/>
              </w:rPr>
              <w:t>фл</w:t>
            </w:r>
            <w:proofErr w:type="spellEnd"/>
            <w:r>
              <w:rPr>
                <w:rFonts w:ascii="Times New Roman" w:hAnsi="Times New Roman" w:cs="Times New Roman"/>
                <w:color w:val="000000"/>
                <w:lang w:val="uk-UA" w:eastAsia="uk-UA"/>
              </w:rPr>
              <w:t xml:space="preserve">., </w:t>
            </w:r>
            <w:r w:rsidR="00EF71CA">
              <w:rPr>
                <w:rFonts w:ascii="Times New Roman" w:hAnsi="Times New Roman" w:cs="Times New Roman"/>
                <w:color w:val="000000"/>
                <w:lang w:val="uk-UA" w:eastAsia="uk-UA"/>
              </w:rPr>
              <w:t>200</w:t>
            </w:r>
            <w:r w:rsidR="005E3665">
              <w:rPr>
                <w:rFonts w:ascii="Times New Roman" w:hAnsi="Times New Roman" w:cs="Times New Roman"/>
                <w:color w:val="000000"/>
                <w:lang w:val="uk-UA" w:eastAsia="uk-UA"/>
              </w:rPr>
              <w:t>мл</w:t>
            </w:r>
          </w:p>
        </w:tc>
        <w:tc>
          <w:tcPr>
            <w:tcW w:w="1150" w:type="dxa"/>
            <w:shd w:val="clear" w:color="000000" w:fill="FFFFFF"/>
            <w:vAlign w:val="center"/>
          </w:tcPr>
          <w:p w:rsidR="00EF71CA" w:rsidRPr="00C23939"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флакон</w:t>
            </w:r>
          </w:p>
        </w:tc>
        <w:tc>
          <w:tcPr>
            <w:tcW w:w="977" w:type="dxa"/>
            <w:shd w:val="clear" w:color="000000" w:fill="FFFFFF"/>
            <w:vAlign w:val="center"/>
          </w:tcPr>
          <w:p w:rsidR="00EF71CA" w:rsidRPr="00DA3035"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10</w:t>
            </w:r>
          </w:p>
        </w:tc>
        <w:tc>
          <w:tcPr>
            <w:tcW w:w="1984" w:type="dxa"/>
            <w:shd w:val="clear" w:color="000000" w:fill="FFFFFF"/>
            <w:vAlign w:val="center"/>
          </w:tcPr>
          <w:p w:rsidR="00EF71CA" w:rsidRPr="00B82820" w:rsidRDefault="00EF71CA" w:rsidP="0032689D">
            <w:pPr>
              <w:widowControl/>
              <w:suppressAutoHyphens w:val="0"/>
              <w:autoSpaceDE/>
              <w:jc w:val="center"/>
              <w:rPr>
                <w:rFonts w:ascii="Times New Roman" w:hAnsi="Times New Roman" w:cs="Times New Roman"/>
                <w:i/>
                <w:lang w:val="uk-UA"/>
              </w:rPr>
            </w:pPr>
            <w:r w:rsidRPr="00B82820">
              <w:rPr>
                <w:rFonts w:ascii="Times New Roman" w:hAnsi="Times New Roman" w:cs="Times New Roman"/>
                <w:i/>
                <w:lang w:val="uk-UA"/>
              </w:rPr>
              <w:t>33692510-5</w:t>
            </w:r>
          </w:p>
        </w:tc>
      </w:tr>
      <w:tr w:rsidR="00EF71CA" w:rsidRPr="00B82820" w:rsidTr="00A57550">
        <w:trPr>
          <w:trHeight w:val="633"/>
        </w:trPr>
        <w:tc>
          <w:tcPr>
            <w:tcW w:w="518" w:type="dxa"/>
            <w:shd w:val="clear" w:color="auto" w:fill="auto"/>
            <w:vAlign w:val="center"/>
          </w:tcPr>
          <w:p w:rsidR="00EF71CA" w:rsidRPr="009D02A5" w:rsidRDefault="00EF71CA" w:rsidP="00A57550">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10</w:t>
            </w:r>
          </w:p>
        </w:tc>
        <w:tc>
          <w:tcPr>
            <w:tcW w:w="1997" w:type="dxa"/>
            <w:shd w:val="clear" w:color="000000" w:fill="FFFFFF"/>
            <w:vAlign w:val="center"/>
          </w:tcPr>
          <w:p w:rsidR="00EF71CA" w:rsidRPr="001C3465" w:rsidRDefault="00EF71CA" w:rsidP="0032689D">
            <w:pPr>
              <w:widowControl/>
              <w:suppressAutoHyphens w:val="0"/>
              <w:autoSpaceDE/>
              <w:jc w:val="center"/>
              <w:rPr>
                <w:rFonts w:ascii="Times New Roman" w:hAnsi="Times New Roman"/>
                <w:b/>
                <w:color w:val="000000"/>
                <w:lang w:val="uk-UA"/>
              </w:rPr>
            </w:pPr>
            <w:r w:rsidRPr="00590238">
              <w:rPr>
                <w:b/>
                <w:color w:val="000000"/>
                <w:sz w:val="27"/>
                <w:szCs w:val="27"/>
                <w:lang w:val="en-US"/>
              </w:rPr>
              <w:t>Electrolytes</w:t>
            </w:r>
          </w:p>
        </w:tc>
        <w:tc>
          <w:tcPr>
            <w:tcW w:w="3287" w:type="dxa"/>
            <w:shd w:val="clear" w:color="auto" w:fill="auto"/>
            <w:vAlign w:val="center"/>
          </w:tcPr>
          <w:p w:rsidR="00EF71CA" w:rsidRPr="00CF7BFA" w:rsidRDefault="00EF71CA" w:rsidP="0032689D">
            <w:pPr>
              <w:widowControl/>
              <w:suppressAutoHyphens w:val="0"/>
              <w:autoSpaceDE/>
              <w:jc w:val="center"/>
              <w:rPr>
                <w:rFonts w:ascii="Times New Roman" w:hAnsi="Times New Roman" w:cs="Times New Roman"/>
                <w:color w:val="000000"/>
                <w:lang w:val="uk-UA" w:eastAsia="uk-UA"/>
              </w:rPr>
            </w:pPr>
            <w:proofErr w:type="spellStart"/>
            <w:r>
              <w:rPr>
                <w:rFonts w:ascii="Times New Roman" w:hAnsi="Times New Roman" w:cs="Times New Roman"/>
                <w:color w:val="000000"/>
                <w:lang w:val="uk-UA" w:eastAsia="uk-UA"/>
              </w:rPr>
              <w:t>Хартмана</w:t>
            </w:r>
            <w:proofErr w:type="spellEnd"/>
            <w:r>
              <w:rPr>
                <w:rFonts w:ascii="Times New Roman" w:hAnsi="Times New Roman" w:cs="Times New Roman"/>
                <w:color w:val="000000"/>
                <w:lang w:val="uk-UA" w:eastAsia="uk-UA"/>
              </w:rPr>
              <w:t xml:space="preserve"> розчин</w:t>
            </w:r>
          </w:p>
          <w:p w:rsidR="00EF71CA" w:rsidRPr="00C23939"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д/</w:t>
            </w:r>
            <w:proofErr w:type="spellStart"/>
            <w:r>
              <w:rPr>
                <w:rFonts w:ascii="Times New Roman" w:hAnsi="Times New Roman" w:cs="Times New Roman"/>
                <w:color w:val="000000"/>
                <w:lang w:val="uk-UA" w:eastAsia="uk-UA"/>
              </w:rPr>
              <w:t>інф</w:t>
            </w:r>
            <w:proofErr w:type="spellEnd"/>
            <w:r>
              <w:rPr>
                <w:rFonts w:ascii="Times New Roman" w:hAnsi="Times New Roman" w:cs="Times New Roman"/>
                <w:color w:val="000000"/>
                <w:lang w:val="uk-UA" w:eastAsia="uk-UA"/>
              </w:rPr>
              <w:t xml:space="preserve">. по 200 </w:t>
            </w:r>
            <w:proofErr w:type="spellStart"/>
            <w:r>
              <w:rPr>
                <w:rFonts w:ascii="Times New Roman" w:hAnsi="Times New Roman" w:cs="Times New Roman"/>
                <w:color w:val="000000"/>
                <w:lang w:val="uk-UA" w:eastAsia="uk-UA"/>
              </w:rPr>
              <w:t>мл</w:t>
            </w:r>
            <w:proofErr w:type="spellEnd"/>
          </w:p>
        </w:tc>
        <w:tc>
          <w:tcPr>
            <w:tcW w:w="1150" w:type="dxa"/>
            <w:shd w:val="clear" w:color="000000" w:fill="FFFFFF"/>
            <w:vAlign w:val="center"/>
          </w:tcPr>
          <w:p w:rsidR="00EF71CA" w:rsidRPr="00C23939"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флакон</w:t>
            </w:r>
          </w:p>
        </w:tc>
        <w:tc>
          <w:tcPr>
            <w:tcW w:w="977" w:type="dxa"/>
            <w:shd w:val="clear" w:color="000000" w:fill="FFFFFF"/>
            <w:vAlign w:val="center"/>
          </w:tcPr>
          <w:p w:rsidR="00EF71CA" w:rsidRPr="00DA3035"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20</w:t>
            </w:r>
          </w:p>
        </w:tc>
        <w:tc>
          <w:tcPr>
            <w:tcW w:w="1984" w:type="dxa"/>
            <w:shd w:val="clear" w:color="000000" w:fill="FFFFFF"/>
            <w:vAlign w:val="center"/>
          </w:tcPr>
          <w:p w:rsidR="00EF71CA" w:rsidRPr="008A00A8" w:rsidRDefault="00EF71CA" w:rsidP="0032689D">
            <w:pPr>
              <w:widowControl/>
              <w:suppressAutoHyphens w:val="0"/>
              <w:autoSpaceDE/>
              <w:jc w:val="center"/>
              <w:rPr>
                <w:rFonts w:ascii="Times New Roman" w:hAnsi="Times New Roman" w:cs="Times New Roman"/>
                <w:i/>
                <w:lang w:val="uk-UA"/>
              </w:rPr>
            </w:pPr>
            <w:r w:rsidRPr="00B82820">
              <w:rPr>
                <w:rFonts w:ascii="Times New Roman" w:hAnsi="Times New Roman" w:cs="Times New Roman"/>
                <w:i/>
                <w:lang w:val="uk-UA"/>
              </w:rPr>
              <w:t>33692510-5</w:t>
            </w:r>
          </w:p>
        </w:tc>
      </w:tr>
      <w:tr w:rsidR="00EF71CA" w:rsidRPr="001C3465" w:rsidTr="00A57550">
        <w:trPr>
          <w:trHeight w:val="633"/>
        </w:trPr>
        <w:tc>
          <w:tcPr>
            <w:tcW w:w="518" w:type="dxa"/>
            <w:shd w:val="clear" w:color="auto" w:fill="auto"/>
            <w:vAlign w:val="center"/>
          </w:tcPr>
          <w:p w:rsidR="00EF71CA" w:rsidRPr="009D02A5" w:rsidRDefault="00EF71CA" w:rsidP="00A57550">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11</w:t>
            </w:r>
          </w:p>
        </w:tc>
        <w:tc>
          <w:tcPr>
            <w:tcW w:w="1997" w:type="dxa"/>
            <w:shd w:val="clear" w:color="000000" w:fill="FFFFFF"/>
            <w:vAlign w:val="center"/>
          </w:tcPr>
          <w:p w:rsidR="00EF71CA" w:rsidRPr="001C3465" w:rsidRDefault="00EF71CA" w:rsidP="0032689D">
            <w:pPr>
              <w:widowControl/>
              <w:suppressAutoHyphens w:val="0"/>
              <w:autoSpaceDE/>
              <w:jc w:val="center"/>
              <w:rPr>
                <w:rFonts w:ascii="Times New Roman" w:hAnsi="Times New Roman"/>
                <w:b/>
                <w:color w:val="000000"/>
                <w:lang w:val="uk-UA"/>
              </w:rPr>
            </w:pPr>
            <w:proofErr w:type="spellStart"/>
            <w:r w:rsidRPr="001C3465">
              <w:rPr>
                <w:rFonts w:ascii="Times New Roman" w:hAnsi="Times New Roman"/>
                <w:b/>
                <w:color w:val="000000"/>
                <w:lang w:val="uk-UA"/>
              </w:rPr>
              <w:t>Comb</w:t>
            </w:r>
            <w:proofErr w:type="spellEnd"/>
            <w:r w:rsidRPr="001C3465">
              <w:rPr>
                <w:rFonts w:ascii="Times New Roman" w:hAnsi="Times New Roman"/>
                <w:b/>
                <w:color w:val="000000"/>
                <w:lang w:val="uk-UA"/>
              </w:rPr>
              <w:t xml:space="preserve"> </w:t>
            </w:r>
            <w:proofErr w:type="spellStart"/>
            <w:r w:rsidRPr="001C3465">
              <w:rPr>
                <w:rFonts w:ascii="Times New Roman" w:hAnsi="Times New Roman"/>
                <w:b/>
                <w:color w:val="000000"/>
                <w:lang w:val="uk-UA"/>
              </w:rPr>
              <w:t>drug</w:t>
            </w:r>
            <w:proofErr w:type="spellEnd"/>
          </w:p>
        </w:tc>
        <w:tc>
          <w:tcPr>
            <w:tcW w:w="3287" w:type="dxa"/>
            <w:shd w:val="clear" w:color="auto" w:fill="auto"/>
            <w:vAlign w:val="center"/>
          </w:tcPr>
          <w:p w:rsidR="00EF71CA" w:rsidRPr="00C23939" w:rsidRDefault="00EF71CA" w:rsidP="0032689D">
            <w:pPr>
              <w:widowControl/>
              <w:suppressAutoHyphens w:val="0"/>
              <w:autoSpaceDE/>
              <w:jc w:val="center"/>
              <w:rPr>
                <w:rFonts w:ascii="Times New Roman" w:hAnsi="Times New Roman" w:cs="Times New Roman"/>
                <w:color w:val="000000"/>
                <w:lang w:val="uk-UA" w:eastAsia="uk-UA"/>
              </w:rPr>
            </w:pPr>
            <w:proofErr w:type="spellStart"/>
            <w:r>
              <w:rPr>
                <w:rFonts w:ascii="Times New Roman" w:hAnsi="Times New Roman" w:cs="Times New Roman"/>
                <w:color w:val="000000"/>
                <w:lang w:val="uk-UA" w:eastAsia="uk-UA"/>
              </w:rPr>
              <w:t>Левомеколь</w:t>
            </w:r>
            <w:proofErr w:type="spellEnd"/>
            <w:r>
              <w:rPr>
                <w:rFonts w:ascii="Times New Roman" w:hAnsi="Times New Roman" w:cs="Times New Roman"/>
                <w:color w:val="000000"/>
                <w:lang w:val="uk-UA" w:eastAsia="uk-UA"/>
              </w:rPr>
              <w:t xml:space="preserve"> мазь, 40г</w:t>
            </w:r>
            <w:r w:rsidR="00142A44">
              <w:rPr>
                <w:rFonts w:ascii="Times New Roman" w:hAnsi="Times New Roman" w:cs="Times New Roman"/>
                <w:color w:val="000000"/>
                <w:lang w:val="uk-UA" w:eastAsia="uk-UA"/>
              </w:rPr>
              <w:t>, №1</w:t>
            </w:r>
          </w:p>
        </w:tc>
        <w:tc>
          <w:tcPr>
            <w:tcW w:w="1150" w:type="dxa"/>
            <w:shd w:val="clear" w:color="000000" w:fill="FFFFFF"/>
            <w:vAlign w:val="center"/>
          </w:tcPr>
          <w:p w:rsidR="00EF71CA" w:rsidRPr="00C23939"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пачка</w:t>
            </w:r>
          </w:p>
        </w:tc>
        <w:tc>
          <w:tcPr>
            <w:tcW w:w="977" w:type="dxa"/>
            <w:shd w:val="clear" w:color="000000" w:fill="FFFFFF"/>
            <w:vAlign w:val="center"/>
          </w:tcPr>
          <w:p w:rsidR="00EF71CA" w:rsidRPr="00DA3035"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30</w:t>
            </w:r>
          </w:p>
        </w:tc>
        <w:tc>
          <w:tcPr>
            <w:tcW w:w="1984" w:type="dxa"/>
            <w:shd w:val="clear" w:color="000000" w:fill="FFFFFF"/>
            <w:vAlign w:val="center"/>
          </w:tcPr>
          <w:p w:rsidR="00EF71CA" w:rsidRPr="008A00A8" w:rsidRDefault="00EF71CA" w:rsidP="0032689D">
            <w:pPr>
              <w:widowControl/>
              <w:suppressAutoHyphens w:val="0"/>
              <w:autoSpaceDE/>
              <w:jc w:val="center"/>
              <w:rPr>
                <w:rFonts w:ascii="Times New Roman" w:hAnsi="Times New Roman" w:cs="Times New Roman"/>
                <w:i/>
                <w:lang w:val="uk-UA"/>
              </w:rPr>
            </w:pPr>
            <w:r>
              <w:rPr>
                <w:rFonts w:ascii="Times New Roman" w:hAnsi="Times New Roman" w:cs="Times New Roman"/>
                <w:i/>
                <w:lang w:val="uk-UA"/>
              </w:rPr>
              <w:t>33631600-8</w:t>
            </w:r>
          </w:p>
        </w:tc>
      </w:tr>
      <w:tr w:rsidR="00EF71CA" w:rsidRPr="00B82820" w:rsidTr="00A57550">
        <w:trPr>
          <w:trHeight w:val="633"/>
        </w:trPr>
        <w:tc>
          <w:tcPr>
            <w:tcW w:w="518" w:type="dxa"/>
            <w:shd w:val="clear" w:color="auto" w:fill="auto"/>
            <w:vAlign w:val="center"/>
          </w:tcPr>
          <w:p w:rsidR="00EF71CA" w:rsidRPr="009D02A5" w:rsidRDefault="00EF71CA" w:rsidP="00A57550">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12</w:t>
            </w:r>
          </w:p>
        </w:tc>
        <w:tc>
          <w:tcPr>
            <w:tcW w:w="1997" w:type="dxa"/>
            <w:shd w:val="clear" w:color="000000" w:fill="FFFFFF"/>
            <w:vAlign w:val="center"/>
          </w:tcPr>
          <w:p w:rsidR="00EF71CA" w:rsidRPr="00590238" w:rsidRDefault="00EF71CA" w:rsidP="0032689D">
            <w:pPr>
              <w:widowControl/>
              <w:suppressAutoHyphens w:val="0"/>
              <w:autoSpaceDE/>
              <w:jc w:val="center"/>
              <w:rPr>
                <w:rFonts w:ascii="Times New Roman" w:hAnsi="Times New Roman"/>
                <w:b/>
                <w:color w:val="000000"/>
                <w:lang w:val="en-US"/>
              </w:rPr>
            </w:pPr>
            <w:r w:rsidRPr="00FF5D3F">
              <w:rPr>
                <w:rFonts w:ascii="Times New Roman" w:hAnsi="Times New Roman"/>
                <w:b/>
                <w:color w:val="000000"/>
                <w:lang w:val="en-US"/>
              </w:rPr>
              <w:t>Ceftriaxone</w:t>
            </w:r>
          </w:p>
        </w:tc>
        <w:tc>
          <w:tcPr>
            <w:tcW w:w="3287" w:type="dxa"/>
            <w:shd w:val="clear" w:color="auto" w:fill="auto"/>
            <w:vAlign w:val="center"/>
          </w:tcPr>
          <w:p w:rsidR="00EF71CA" w:rsidRPr="00C23939" w:rsidRDefault="00EF71CA" w:rsidP="00B82820">
            <w:pPr>
              <w:widowControl/>
              <w:suppressAutoHyphens w:val="0"/>
              <w:autoSpaceDE/>
              <w:jc w:val="center"/>
              <w:rPr>
                <w:rFonts w:ascii="Times New Roman" w:hAnsi="Times New Roman" w:cs="Times New Roman"/>
                <w:color w:val="000000"/>
                <w:lang w:val="uk-UA" w:eastAsia="uk-UA"/>
              </w:rPr>
            </w:pPr>
            <w:proofErr w:type="spellStart"/>
            <w:r>
              <w:rPr>
                <w:rFonts w:ascii="Times New Roman" w:hAnsi="Times New Roman" w:cs="Times New Roman"/>
                <w:color w:val="000000"/>
                <w:lang w:val="uk-UA" w:eastAsia="uk-UA"/>
              </w:rPr>
              <w:t>Цифтріаксон</w:t>
            </w:r>
            <w:proofErr w:type="spellEnd"/>
            <w:r>
              <w:rPr>
                <w:rFonts w:ascii="Times New Roman" w:hAnsi="Times New Roman" w:cs="Times New Roman"/>
                <w:color w:val="000000"/>
                <w:lang w:val="uk-UA" w:eastAsia="uk-UA"/>
              </w:rPr>
              <w:t>,</w:t>
            </w:r>
            <w:r w:rsidR="00B82820">
              <w:rPr>
                <w:rFonts w:ascii="Times New Roman" w:hAnsi="Times New Roman" w:cs="Times New Roman"/>
                <w:color w:val="000000"/>
                <w:lang w:val="uk-UA" w:eastAsia="uk-UA"/>
              </w:rPr>
              <w:t xml:space="preserve"> порош. для р-ну д/ін’єкцій,</w:t>
            </w:r>
            <w:r>
              <w:rPr>
                <w:rFonts w:ascii="Times New Roman" w:hAnsi="Times New Roman" w:cs="Times New Roman"/>
                <w:color w:val="000000"/>
                <w:lang w:val="uk-UA" w:eastAsia="uk-UA"/>
              </w:rPr>
              <w:t xml:space="preserve"> 1г</w:t>
            </w:r>
          </w:p>
        </w:tc>
        <w:tc>
          <w:tcPr>
            <w:tcW w:w="1150" w:type="dxa"/>
            <w:shd w:val="clear" w:color="000000" w:fill="FFFFFF"/>
            <w:vAlign w:val="center"/>
          </w:tcPr>
          <w:p w:rsidR="00EF71CA" w:rsidRPr="00C23939"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флакон</w:t>
            </w:r>
          </w:p>
        </w:tc>
        <w:tc>
          <w:tcPr>
            <w:tcW w:w="977" w:type="dxa"/>
            <w:shd w:val="clear" w:color="000000" w:fill="FFFFFF"/>
            <w:vAlign w:val="center"/>
          </w:tcPr>
          <w:p w:rsidR="00EF71CA" w:rsidRPr="00DA3035"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60</w:t>
            </w:r>
          </w:p>
        </w:tc>
        <w:tc>
          <w:tcPr>
            <w:tcW w:w="1984" w:type="dxa"/>
            <w:shd w:val="clear" w:color="000000" w:fill="FFFFFF"/>
            <w:vAlign w:val="center"/>
          </w:tcPr>
          <w:p w:rsidR="00EF71CA" w:rsidRPr="004F0B79" w:rsidRDefault="00EF71CA" w:rsidP="0032689D">
            <w:pPr>
              <w:widowControl/>
              <w:suppressAutoHyphens w:val="0"/>
              <w:autoSpaceDE/>
              <w:jc w:val="center"/>
              <w:rPr>
                <w:rFonts w:ascii="Times New Roman" w:hAnsi="Times New Roman" w:cs="Times New Roman"/>
                <w:i/>
                <w:lang w:val="en-US"/>
              </w:rPr>
            </w:pPr>
            <w:r>
              <w:rPr>
                <w:rFonts w:ascii="Times New Roman" w:hAnsi="Times New Roman" w:cs="Times New Roman"/>
                <w:i/>
                <w:lang w:val="en-US"/>
              </w:rPr>
              <w:t>33651100-9</w:t>
            </w:r>
          </w:p>
        </w:tc>
      </w:tr>
      <w:tr w:rsidR="00EF71CA" w:rsidRPr="00B82820" w:rsidTr="00A57550">
        <w:trPr>
          <w:trHeight w:val="633"/>
        </w:trPr>
        <w:tc>
          <w:tcPr>
            <w:tcW w:w="518" w:type="dxa"/>
            <w:shd w:val="clear" w:color="auto" w:fill="auto"/>
            <w:vAlign w:val="center"/>
          </w:tcPr>
          <w:p w:rsidR="00EF71CA" w:rsidRPr="009D02A5" w:rsidRDefault="00EF71CA" w:rsidP="00A57550">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13</w:t>
            </w:r>
          </w:p>
        </w:tc>
        <w:tc>
          <w:tcPr>
            <w:tcW w:w="1997" w:type="dxa"/>
            <w:shd w:val="clear" w:color="000000" w:fill="FFFFFF"/>
            <w:vAlign w:val="center"/>
          </w:tcPr>
          <w:p w:rsidR="00EF71CA" w:rsidRPr="00590238" w:rsidRDefault="00EF71CA" w:rsidP="0032689D">
            <w:pPr>
              <w:widowControl/>
              <w:suppressAutoHyphens w:val="0"/>
              <w:autoSpaceDE/>
              <w:jc w:val="center"/>
              <w:rPr>
                <w:rFonts w:ascii="Times New Roman" w:hAnsi="Times New Roman"/>
                <w:b/>
                <w:color w:val="000000"/>
                <w:lang w:val="en-US"/>
              </w:rPr>
            </w:pPr>
            <w:proofErr w:type="spellStart"/>
            <w:r w:rsidRPr="004F0B79">
              <w:rPr>
                <w:rFonts w:ascii="Times New Roman" w:hAnsi="Times New Roman"/>
                <w:b/>
                <w:color w:val="000000"/>
                <w:lang w:val="en-US"/>
              </w:rPr>
              <w:t>Lidocaine</w:t>
            </w:r>
            <w:proofErr w:type="spellEnd"/>
          </w:p>
        </w:tc>
        <w:tc>
          <w:tcPr>
            <w:tcW w:w="3287" w:type="dxa"/>
            <w:shd w:val="clear" w:color="auto" w:fill="auto"/>
            <w:vAlign w:val="center"/>
          </w:tcPr>
          <w:p w:rsidR="00EF71CA" w:rsidRPr="00C23939" w:rsidRDefault="00B82820" w:rsidP="00B82820">
            <w:pPr>
              <w:widowControl/>
              <w:suppressAutoHyphens w:val="0"/>
              <w:autoSpaceDE/>
              <w:jc w:val="center"/>
              <w:rPr>
                <w:rFonts w:ascii="Times New Roman" w:hAnsi="Times New Roman" w:cs="Times New Roman"/>
                <w:color w:val="000000"/>
                <w:lang w:val="uk-UA" w:eastAsia="uk-UA"/>
              </w:rPr>
            </w:pPr>
            <w:proofErr w:type="spellStart"/>
            <w:r>
              <w:rPr>
                <w:rFonts w:ascii="Times New Roman" w:hAnsi="Times New Roman" w:cs="Times New Roman"/>
                <w:color w:val="000000"/>
                <w:lang w:val="uk-UA" w:eastAsia="uk-UA"/>
              </w:rPr>
              <w:t>Лідокаїн</w:t>
            </w:r>
            <w:proofErr w:type="spellEnd"/>
            <w:r>
              <w:rPr>
                <w:rFonts w:ascii="Times New Roman" w:hAnsi="Times New Roman" w:cs="Times New Roman"/>
                <w:color w:val="000000"/>
                <w:lang w:val="uk-UA" w:eastAsia="uk-UA"/>
              </w:rPr>
              <w:t>, розчин д/ін’єкцій, 20мг/</w:t>
            </w:r>
            <w:proofErr w:type="spellStart"/>
            <w:r>
              <w:rPr>
                <w:rFonts w:ascii="Times New Roman" w:hAnsi="Times New Roman" w:cs="Times New Roman"/>
                <w:color w:val="000000"/>
                <w:lang w:val="uk-UA" w:eastAsia="uk-UA"/>
              </w:rPr>
              <w:t>мл</w:t>
            </w:r>
            <w:proofErr w:type="spellEnd"/>
            <w:r w:rsidR="00EF71CA">
              <w:rPr>
                <w:rFonts w:ascii="Times New Roman" w:hAnsi="Times New Roman" w:cs="Times New Roman"/>
                <w:color w:val="000000"/>
                <w:lang w:val="uk-UA" w:eastAsia="uk-UA"/>
              </w:rPr>
              <w:t xml:space="preserve"> 2мл</w:t>
            </w:r>
            <w:r w:rsidR="00E118F1">
              <w:rPr>
                <w:rFonts w:ascii="Times New Roman" w:hAnsi="Times New Roman" w:cs="Times New Roman"/>
                <w:color w:val="000000"/>
                <w:lang w:val="uk-UA" w:eastAsia="uk-UA"/>
              </w:rPr>
              <w:t>, №10</w:t>
            </w:r>
          </w:p>
        </w:tc>
        <w:tc>
          <w:tcPr>
            <w:tcW w:w="1150" w:type="dxa"/>
            <w:shd w:val="clear" w:color="000000" w:fill="FFFFFF"/>
            <w:vAlign w:val="center"/>
          </w:tcPr>
          <w:p w:rsidR="00EF71CA" w:rsidRPr="00C23939" w:rsidRDefault="00E118F1"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пачка</w:t>
            </w:r>
          </w:p>
        </w:tc>
        <w:tc>
          <w:tcPr>
            <w:tcW w:w="977" w:type="dxa"/>
            <w:shd w:val="clear" w:color="000000" w:fill="FFFFFF"/>
            <w:vAlign w:val="center"/>
          </w:tcPr>
          <w:p w:rsidR="00EF71CA" w:rsidRPr="00DA3035" w:rsidRDefault="00E118F1"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20</w:t>
            </w:r>
          </w:p>
        </w:tc>
        <w:tc>
          <w:tcPr>
            <w:tcW w:w="1984" w:type="dxa"/>
            <w:shd w:val="clear" w:color="000000" w:fill="FFFFFF"/>
            <w:vAlign w:val="center"/>
          </w:tcPr>
          <w:p w:rsidR="00EF71CA" w:rsidRPr="004F0B79" w:rsidRDefault="00EF71CA" w:rsidP="0032689D">
            <w:pPr>
              <w:widowControl/>
              <w:suppressAutoHyphens w:val="0"/>
              <w:autoSpaceDE/>
              <w:jc w:val="center"/>
              <w:rPr>
                <w:rFonts w:ascii="Times New Roman" w:hAnsi="Times New Roman" w:cs="Times New Roman"/>
                <w:i/>
                <w:lang w:val="en-US"/>
              </w:rPr>
            </w:pPr>
            <w:r>
              <w:rPr>
                <w:rFonts w:ascii="Times New Roman" w:hAnsi="Times New Roman" w:cs="Times New Roman"/>
                <w:i/>
                <w:lang w:val="en-US"/>
              </w:rPr>
              <w:t>33661100-2</w:t>
            </w:r>
          </w:p>
        </w:tc>
      </w:tr>
      <w:tr w:rsidR="00EF71CA" w:rsidRPr="0045058C" w:rsidTr="00A57550">
        <w:trPr>
          <w:trHeight w:val="633"/>
        </w:trPr>
        <w:tc>
          <w:tcPr>
            <w:tcW w:w="518" w:type="dxa"/>
            <w:shd w:val="clear" w:color="auto" w:fill="auto"/>
            <w:vAlign w:val="center"/>
          </w:tcPr>
          <w:p w:rsidR="00EF71CA" w:rsidRPr="009D02A5" w:rsidRDefault="00EF71CA" w:rsidP="00A57550">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14</w:t>
            </w:r>
          </w:p>
        </w:tc>
        <w:tc>
          <w:tcPr>
            <w:tcW w:w="1997" w:type="dxa"/>
            <w:shd w:val="clear" w:color="000000" w:fill="FFFFFF"/>
            <w:vAlign w:val="center"/>
          </w:tcPr>
          <w:p w:rsidR="00EF71CA" w:rsidRPr="00590238" w:rsidRDefault="00EF71CA" w:rsidP="0032689D">
            <w:pPr>
              <w:widowControl/>
              <w:suppressAutoHyphens w:val="0"/>
              <w:autoSpaceDE/>
              <w:jc w:val="center"/>
              <w:rPr>
                <w:rFonts w:ascii="Times New Roman" w:hAnsi="Times New Roman"/>
                <w:b/>
                <w:color w:val="000000"/>
                <w:lang w:val="en-US"/>
              </w:rPr>
            </w:pPr>
            <w:r w:rsidRPr="004F0B79">
              <w:rPr>
                <w:rFonts w:ascii="Times New Roman" w:hAnsi="Times New Roman"/>
                <w:b/>
                <w:color w:val="000000"/>
                <w:lang w:val="en-US"/>
              </w:rPr>
              <w:t>Boric acid</w:t>
            </w:r>
          </w:p>
        </w:tc>
        <w:tc>
          <w:tcPr>
            <w:tcW w:w="3287" w:type="dxa"/>
            <w:shd w:val="clear" w:color="auto" w:fill="auto"/>
            <w:vAlign w:val="center"/>
          </w:tcPr>
          <w:p w:rsidR="00497998" w:rsidRPr="00497998" w:rsidRDefault="00EF71CA" w:rsidP="00E118F1">
            <w:pPr>
              <w:widowControl/>
              <w:suppressAutoHyphens w:val="0"/>
              <w:autoSpaceDE/>
              <w:jc w:val="center"/>
              <w:rPr>
                <w:rFonts w:ascii="Times New Roman" w:hAnsi="Times New Roman" w:cs="Times New Roman"/>
                <w:color w:val="000000"/>
                <w:lang w:eastAsia="uk-UA"/>
              </w:rPr>
            </w:pPr>
            <w:r>
              <w:rPr>
                <w:rFonts w:ascii="Times New Roman" w:hAnsi="Times New Roman" w:cs="Times New Roman"/>
                <w:color w:val="000000"/>
                <w:lang w:val="uk-UA" w:eastAsia="uk-UA"/>
              </w:rPr>
              <w:t xml:space="preserve">Борна </w:t>
            </w:r>
            <w:r w:rsidR="00E118F1">
              <w:rPr>
                <w:rFonts w:ascii="Times New Roman" w:hAnsi="Times New Roman" w:cs="Times New Roman"/>
                <w:color w:val="000000"/>
                <w:lang w:val="uk-UA" w:eastAsia="uk-UA"/>
              </w:rPr>
              <w:t>кислота, порошок,</w:t>
            </w:r>
          </w:p>
          <w:p w:rsidR="00EF71CA" w:rsidRPr="00C23939" w:rsidRDefault="00497998" w:rsidP="00E118F1">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в пакетах,</w:t>
            </w:r>
            <w:r w:rsidR="00E118F1">
              <w:rPr>
                <w:rFonts w:ascii="Times New Roman" w:hAnsi="Times New Roman" w:cs="Times New Roman"/>
                <w:color w:val="000000"/>
                <w:lang w:val="uk-UA" w:eastAsia="uk-UA"/>
              </w:rPr>
              <w:t xml:space="preserve"> </w:t>
            </w:r>
            <w:r w:rsidR="00EF71CA">
              <w:rPr>
                <w:rFonts w:ascii="Times New Roman" w:hAnsi="Times New Roman" w:cs="Times New Roman"/>
                <w:color w:val="000000"/>
                <w:lang w:val="uk-UA" w:eastAsia="uk-UA"/>
              </w:rPr>
              <w:t>10г</w:t>
            </w:r>
          </w:p>
        </w:tc>
        <w:tc>
          <w:tcPr>
            <w:tcW w:w="1150" w:type="dxa"/>
            <w:shd w:val="clear" w:color="000000" w:fill="FFFFFF"/>
            <w:vAlign w:val="center"/>
          </w:tcPr>
          <w:p w:rsidR="00EF71CA" w:rsidRPr="00C23939" w:rsidRDefault="00497998"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штук</w:t>
            </w:r>
          </w:p>
        </w:tc>
        <w:tc>
          <w:tcPr>
            <w:tcW w:w="977" w:type="dxa"/>
            <w:shd w:val="clear" w:color="000000" w:fill="FFFFFF"/>
            <w:vAlign w:val="center"/>
          </w:tcPr>
          <w:p w:rsidR="00EF71CA" w:rsidRPr="00DA3035" w:rsidRDefault="00EF71CA" w:rsidP="0032689D">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30</w:t>
            </w:r>
          </w:p>
        </w:tc>
        <w:tc>
          <w:tcPr>
            <w:tcW w:w="1984" w:type="dxa"/>
            <w:shd w:val="clear" w:color="000000" w:fill="FFFFFF"/>
            <w:vAlign w:val="center"/>
          </w:tcPr>
          <w:p w:rsidR="00EF71CA" w:rsidRPr="008A00A8" w:rsidRDefault="00EF71CA" w:rsidP="0032689D">
            <w:pPr>
              <w:widowControl/>
              <w:suppressAutoHyphens w:val="0"/>
              <w:autoSpaceDE/>
              <w:jc w:val="center"/>
              <w:rPr>
                <w:rFonts w:ascii="Times New Roman" w:hAnsi="Times New Roman" w:cs="Times New Roman"/>
                <w:i/>
                <w:lang w:val="uk-UA"/>
              </w:rPr>
            </w:pPr>
            <w:r>
              <w:rPr>
                <w:rFonts w:ascii="Times New Roman" w:hAnsi="Times New Roman" w:cs="Times New Roman"/>
                <w:i/>
                <w:lang w:val="uk-UA"/>
              </w:rPr>
              <w:t>33631600-8</w:t>
            </w:r>
          </w:p>
        </w:tc>
      </w:tr>
      <w:tr w:rsidR="00B82820" w:rsidRPr="0045058C" w:rsidTr="00A57550">
        <w:trPr>
          <w:trHeight w:val="633"/>
        </w:trPr>
        <w:tc>
          <w:tcPr>
            <w:tcW w:w="518" w:type="dxa"/>
            <w:shd w:val="clear" w:color="auto" w:fill="auto"/>
            <w:vAlign w:val="center"/>
          </w:tcPr>
          <w:p w:rsidR="00B82820" w:rsidRPr="009D02A5" w:rsidRDefault="00B82820" w:rsidP="00A57550">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15</w:t>
            </w:r>
          </w:p>
        </w:tc>
        <w:tc>
          <w:tcPr>
            <w:tcW w:w="1997" w:type="dxa"/>
            <w:shd w:val="clear" w:color="000000" w:fill="FFFFFF"/>
            <w:vAlign w:val="center"/>
          </w:tcPr>
          <w:p w:rsidR="00B82820" w:rsidRPr="00C23939" w:rsidRDefault="00B82820" w:rsidP="00D461A6">
            <w:pPr>
              <w:widowControl/>
              <w:suppressAutoHyphens w:val="0"/>
              <w:autoSpaceDE/>
              <w:jc w:val="center"/>
              <w:rPr>
                <w:rFonts w:ascii="Times New Roman" w:hAnsi="Times New Roman"/>
                <w:b/>
                <w:color w:val="000000"/>
                <w:lang w:val="en-US"/>
              </w:rPr>
            </w:pPr>
            <w:proofErr w:type="spellStart"/>
            <w:r w:rsidRPr="009D02A5">
              <w:rPr>
                <w:rFonts w:ascii="Times New Roman" w:hAnsi="Times New Roman"/>
                <w:b/>
                <w:color w:val="000000"/>
                <w:lang w:val="en-US"/>
              </w:rPr>
              <w:t>Nifuroxazide</w:t>
            </w:r>
            <w:proofErr w:type="spellEnd"/>
          </w:p>
        </w:tc>
        <w:tc>
          <w:tcPr>
            <w:tcW w:w="3287" w:type="dxa"/>
            <w:shd w:val="clear" w:color="auto" w:fill="auto"/>
            <w:vAlign w:val="center"/>
          </w:tcPr>
          <w:p w:rsidR="00B82820" w:rsidRDefault="00B82820" w:rsidP="00D461A6">
            <w:pPr>
              <w:widowControl/>
              <w:suppressAutoHyphens w:val="0"/>
              <w:autoSpaceDE/>
              <w:jc w:val="center"/>
              <w:rPr>
                <w:rFonts w:ascii="Times New Roman" w:hAnsi="Times New Roman" w:cs="Times New Roman"/>
                <w:color w:val="000000"/>
                <w:lang w:val="uk-UA" w:eastAsia="uk-UA"/>
              </w:rPr>
            </w:pPr>
            <w:proofErr w:type="spellStart"/>
            <w:r w:rsidRPr="009D02A5">
              <w:rPr>
                <w:rFonts w:ascii="Times New Roman" w:hAnsi="Times New Roman" w:cs="Times New Roman"/>
                <w:color w:val="000000"/>
                <w:lang w:eastAsia="uk-UA"/>
              </w:rPr>
              <w:t>Ніфур</w:t>
            </w:r>
            <w:r>
              <w:rPr>
                <w:rFonts w:ascii="Times New Roman" w:hAnsi="Times New Roman" w:cs="Times New Roman"/>
                <w:color w:val="000000"/>
                <w:lang w:eastAsia="uk-UA"/>
              </w:rPr>
              <w:t>оксазид</w:t>
            </w:r>
            <w:proofErr w:type="spellEnd"/>
            <w:r>
              <w:rPr>
                <w:rFonts w:ascii="Times New Roman" w:hAnsi="Times New Roman" w:cs="Times New Roman"/>
                <w:color w:val="000000"/>
                <w:lang w:val="uk-UA" w:eastAsia="uk-UA"/>
              </w:rPr>
              <w:t>,</w:t>
            </w:r>
            <w:r>
              <w:rPr>
                <w:rFonts w:ascii="Times New Roman" w:hAnsi="Times New Roman" w:cs="Times New Roman"/>
                <w:color w:val="000000"/>
                <w:lang w:eastAsia="uk-UA"/>
              </w:rPr>
              <w:t xml:space="preserve"> </w:t>
            </w:r>
            <w:proofErr w:type="spellStart"/>
            <w:r>
              <w:rPr>
                <w:rFonts w:ascii="Times New Roman" w:hAnsi="Times New Roman" w:cs="Times New Roman"/>
                <w:color w:val="000000"/>
                <w:lang w:eastAsia="uk-UA"/>
              </w:rPr>
              <w:t>капс</w:t>
            </w:r>
            <w:proofErr w:type="spellEnd"/>
            <w:r>
              <w:rPr>
                <w:rFonts w:ascii="Times New Roman" w:hAnsi="Times New Roman" w:cs="Times New Roman"/>
                <w:color w:val="000000"/>
                <w:lang w:eastAsia="uk-UA"/>
              </w:rPr>
              <w:t>.</w:t>
            </w:r>
            <w:r>
              <w:rPr>
                <w:rFonts w:ascii="Times New Roman" w:hAnsi="Times New Roman" w:cs="Times New Roman"/>
                <w:color w:val="000000"/>
                <w:lang w:val="uk-UA" w:eastAsia="uk-UA"/>
              </w:rPr>
              <w:t>,</w:t>
            </w:r>
            <w:r>
              <w:rPr>
                <w:rFonts w:ascii="Times New Roman" w:hAnsi="Times New Roman" w:cs="Times New Roman"/>
                <w:color w:val="000000"/>
                <w:lang w:eastAsia="uk-UA"/>
              </w:rPr>
              <w:t xml:space="preserve"> </w:t>
            </w:r>
          </w:p>
          <w:p w:rsidR="00B82820" w:rsidRPr="00E118F1" w:rsidRDefault="00B82820" w:rsidP="00D461A6">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eastAsia="uk-UA"/>
              </w:rPr>
              <w:t>20</w:t>
            </w:r>
            <w:r>
              <w:rPr>
                <w:rFonts w:ascii="Times New Roman" w:hAnsi="Times New Roman" w:cs="Times New Roman"/>
                <w:color w:val="000000"/>
                <w:lang w:val="uk-UA" w:eastAsia="uk-UA"/>
              </w:rPr>
              <w:t>0</w:t>
            </w:r>
            <w:r>
              <w:rPr>
                <w:rFonts w:ascii="Times New Roman" w:hAnsi="Times New Roman" w:cs="Times New Roman"/>
                <w:color w:val="000000"/>
                <w:lang w:eastAsia="uk-UA"/>
              </w:rPr>
              <w:t xml:space="preserve"> мг </w:t>
            </w:r>
            <w:proofErr w:type="spellStart"/>
            <w:r>
              <w:rPr>
                <w:rFonts w:ascii="Times New Roman" w:hAnsi="Times New Roman" w:cs="Times New Roman"/>
                <w:color w:val="000000"/>
                <w:lang w:eastAsia="uk-UA"/>
              </w:rPr>
              <w:t>блістер</w:t>
            </w:r>
            <w:proofErr w:type="spellEnd"/>
            <w:r w:rsidR="00E118F1">
              <w:rPr>
                <w:rFonts w:ascii="Times New Roman" w:hAnsi="Times New Roman" w:cs="Times New Roman"/>
                <w:color w:val="000000"/>
                <w:lang w:val="uk-UA" w:eastAsia="uk-UA"/>
              </w:rPr>
              <w:t>, №20</w:t>
            </w:r>
          </w:p>
        </w:tc>
        <w:tc>
          <w:tcPr>
            <w:tcW w:w="1150" w:type="dxa"/>
            <w:shd w:val="clear" w:color="000000" w:fill="FFFFFF"/>
            <w:vAlign w:val="center"/>
          </w:tcPr>
          <w:p w:rsidR="00B82820" w:rsidRPr="00C23939" w:rsidRDefault="00E118F1" w:rsidP="00D461A6">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пачка</w:t>
            </w:r>
          </w:p>
        </w:tc>
        <w:tc>
          <w:tcPr>
            <w:tcW w:w="977" w:type="dxa"/>
            <w:shd w:val="clear" w:color="000000" w:fill="FFFFFF"/>
            <w:vAlign w:val="center"/>
          </w:tcPr>
          <w:p w:rsidR="00B82820" w:rsidRPr="009D02A5" w:rsidRDefault="00E118F1" w:rsidP="00D461A6">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w:t>
            </w:r>
            <w:r w:rsidR="00B82820">
              <w:rPr>
                <w:rFonts w:ascii="Times New Roman" w:hAnsi="Times New Roman" w:cs="Times New Roman"/>
                <w:color w:val="000000"/>
                <w:lang w:val="uk-UA" w:eastAsia="uk-UA"/>
              </w:rPr>
              <w:t>0</w:t>
            </w:r>
          </w:p>
        </w:tc>
        <w:tc>
          <w:tcPr>
            <w:tcW w:w="1984" w:type="dxa"/>
            <w:shd w:val="clear" w:color="000000" w:fill="FFFFFF"/>
            <w:vAlign w:val="center"/>
          </w:tcPr>
          <w:p w:rsidR="00B82820" w:rsidRPr="008A00A8" w:rsidRDefault="00B82820" w:rsidP="00D461A6">
            <w:pPr>
              <w:widowControl/>
              <w:suppressAutoHyphens w:val="0"/>
              <w:autoSpaceDE/>
              <w:jc w:val="center"/>
              <w:rPr>
                <w:rFonts w:ascii="Times New Roman" w:hAnsi="Times New Roman" w:cs="Times New Roman"/>
                <w:i/>
                <w:lang w:val="uk-UA"/>
              </w:rPr>
            </w:pPr>
            <w:r>
              <w:rPr>
                <w:rFonts w:ascii="Times New Roman" w:hAnsi="Times New Roman" w:cs="Times New Roman"/>
                <w:i/>
                <w:lang w:val="uk-UA"/>
              </w:rPr>
              <w:t>33614000-7</w:t>
            </w:r>
          </w:p>
        </w:tc>
      </w:tr>
      <w:tr w:rsidR="00B82820" w:rsidRPr="0045058C" w:rsidTr="00A57550">
        <w:trPr>
          <w:trHeight w:val="633"/>
        </w:trPr>
        <w:tc>
          <w:tcPr>
            <w:tcW w:w="518" w:type="dxa"/>
            <w:shd w:val="clear" w:color="auto" w:fill="auto"/>
            <w:vAlign w:val="center"/>
          </w:tcPr>
          <w:p w:rsidR="00B82820" w:rsidRPr="009D02A5" w:rsidRDefault="00CC1253" w:rsidP="00A57550">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16</w:t>
            </w:r>
          </w:p>
        </w:tc>
        <w:tc>
          <w:tcPr>
            <w:tcW w:w="1997" w:type="dxa"/>
            <w:shd w:val="clear" w:color="000000" w:fill="FFFFFF"/>
            <w:vAlign w:val="center"/>
          </w:tcPr>
          <w:p w:rsidR="00B82820" w:rsidRPr="00C23939" w:rsidRDefault="00B82820" w:rsidP="00F14C14">
            <w:pPr>
              <w:widowControl/>
              <w:suppressAutoHyphens w:val="0"/>
              <w:autoSpaceDE/>
              <w:jc w:val="center"/>
              <w:rPr>
                <w:rFonts w:ascii="Times New Roman" w:hAnsi="Times New Roman"/>
                <w:b/>
                <w:color w:val="000000"/>
                <w:lang w:val="en-US"/>
              </w:rPr>
            </w:pPr>
            <w:r>
              <w:rPr>
                <w:rFonts w:ascii="Times New Roman" w:hAnsi="Times New Roman"/>
                <w:b/>
                <w:color w:val="000000"/>
                <w:lang w:val="en-US"/>
              </w:rPr>
              <w:t>F</w:t>
            </w:r>
            <w:r w:rsidRPr="004F0B79">
              <w:rPr>
                <w:rFonts w:ascii="Times New Roman" w:hAnsi="Times New Roman"/>
                <w:b/>
                <w:color w:val="000000"/>
                <w:lang w:val="en-US"/>
              </w:rPr>
              <w:t>luconazole</w:t>
            </w:r>
          </w:p>
        </w:tc>
        <w:tc>
          <w:tcPr>
            <w:tcW w:w="3287" w:type="dxa"/>
            <w:shd w:val="clear" w:color="auto" w:fill="auto"/>
            <w:vAlign w:val="center"/>
          </w:tcPr>
          <w:p w:rsidR="00E118F1" w:rsidRDefault="00B82820" w:rsidP="00E118F1">
            <w:pPr>
              <w:widowControl/>
              <w:suppressAutoHyphens w:val="0"/>
              <w:autoSpaceDE/>
              <w:jc w:val="center"/>
              <w:rPr>
                <w:rFonts w:ascii="Times New Roman" w:hAnsi="Times New Roman" w:cs="Times New Roman"/>
                <w:color w:val="000000"/>
                <w:lang w:val="uk-UA" w:eastAsia="uk-UA"/>
              </w:rPr>
            </w:pPr>
            <w:proofErr w:type="spellStart"/>
            <w:r>
              <w:rPr>
                <w:rFonts w:ascii="Times New Roman" w:hAnsi="Times New Roman" w:cs="Times New Roman"/>
                <w:color w:val="000000"/>
                <w:lang w:val="uk-UA" w:eastAsia="uk-UA"/>
              </w:rPr>
              <w:t>Флуконазол</w:t>
            </w:r>
            <w:proofErr w:type="spellEnd"/>
            <w:r>
              <w:rPr>
                <w:rFonts w:ascii="Times New Roman" w:hAnsi="Times New Roman" w:cs="Times New Roman"/>
                <w:color w:val="000000"/>
                <w:lang w:val="uk-UA" w:eastAsia="uk-UA"/>
              </w:rPr>
              <w:t xml:space="preserve">, </w:t>
            </w:r>
            <w:proofErr w:type="spellStart"/>
            <w:r>
              <w:rPr>
                <w:rFonts w:ascii="Times New Roman" w:hAnsi="Times New Roman" w:cs="Times New Roman"/>
                <w:color w:val="000000"/>
                <w:lang w:val="uk-UA" w:eastAsia="uk-UA"/>
              </w:rPr>
              <w:t>капс</w:t>
            </w:r>
            <w:proofErr w:type="spellEnd"/>
            <w:r>
              <w:rPr>
                <w:rFonts w:ascii="Times New Roman" w:hAnsi="Times New Roman" w:cs="Times New Roman"/>
                <w:color w:val="000000"/>
                <w:lang w:val="uk-UA" w:eastAsia="uk-UA"/>
              </w:rPr>
              <w:t>.,</w:t>
            </w:r>
          </w:p>
          <w:p w:rsidR="00B82820" w:rsidRPr="00B0654B" w:rsidRDefault="00B82820" w:rsidP="00E118F1">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100мг</w:t>
            </w:r>
            <w:r w:rsidR="00E118F1">
              <w:rPr>
                <w:rFonts w:ascii="Times New Roman" w:hAnsi="Times New Roman" w:cs="Times New Roman"/>
                <w:color w:val="000000"/>
                <w:lang w:val="uk-UA" w:eastAsia="uk-UA"/>
              </w:rPr>
              <w:t>, №10</w:t>
            </w:r>
          </w:p>
        </w:tc>
        <w:tc>
          <w:tcPr>
            <w:tcW w:w="1150" w:type="dxa"/>
            <w:shd w:val="clear" w:color="000000" w:fill="FFFFFF"/>
            <w:vAlign w:val="center"/>
          </w:tcPr>
          <w:p w:rsidR="00B82820" w:rsidRPr="00C23939" w:rsidRDefault="00E118F1" w:rsidP="00F14C14">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пачка</w:t>
            </w:r>
          </w:p>
        </w:tc>
        <w:tc>
          <w:tcPr>
            <w:tcW w:w="977" w:type="dxa"/>
            <w:shd w:val="clear" w:color="000000" w:fill="FFFFFF"/>
            <w:vAlign w:val="center"/>
          </w:tcPr>
          <w:p w:rsidR="00B82820" w:rsidRPr="009D02A5" w:rsidRDefault="00B82820" w:rsidP="00E118F1">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17</w:t>
            </w:r>
          </w:p>
        </w:tc>
        <w:tc>
          <w:tcPr>
            <w:tcW w:w="1984" w:type="dxa"/>
            <w:shd w:val="clear" w:color="000000" w:fill="FFFFFF"/>
            <w:vAlign w:val="center"/>
          </w:tcPr>
          <w:p w:rsidR="00B82820" w:rsidRPr="00B82820" w:rsidRDefault="00B82820" w:rsidP="00F14C14">
            <w:pPr>
              <w:widowControl/>
              <w:suppressAutoHyphens w:val="0"/>
              <w:autoSpaceDE/>
              <w:jc w:val="center"/>
              <w:rPr>
                <w:rFonts w:ascii="Times New Roman" w:hAnsi="Times New Roman" w:cs="Times New Roman"/>
                <w:i/>
              </w:rPr>
            </w:pPr>
            <w:r w:rsidRPr="00B82820">
              <w:rPr>
                <w:rFonts w:ascii="Times New Roman" w:hAnsi="Times New Roman" w:cs="Times New Roman"/>
                <w:i/>
              </w:rPr>
              <w:t>33651200-0</w:t>
            </w:r>
          </w:p>
        </w:tc>
      </w:tr>
    </w:tbl>
    <w:p w:rsidR="006E0B1B" w:rsidRDefault="006E0B1B" w:rsidP="00E66020">
      <w:pPr>
        <w:autoSpaceDN w:val="0"/>
        <w:adjustRightInd w:val="0"/>
        <w:contextualSpacing/>
        <w:rPr>
          <w:rFonts w:ascii="Times New Roman" w:hAnsi="Times New Roman" w:cs="Times New Roman"/>
          <w:b/>
          <w:lang w:val="uk-UA"/>
        </w:rPr>
      </w:pPr>
    </w:p>
    <w:p w:rsidR="006E0B1B" w:rsidRPr="006E0B1B" w:rsidRDefault="006E0B1B" w:rsidP="006E0B1B">
      <w:pPr>
        <w:widowControl/>
        <w:suppressAutoHyphens w:val="0"/>
        <w:autoSpaceDE/>
        <w:ind w:firstLine="708"/>
        <w:jc w:val="both"/>
        <w:rPr>
          <w:rFonts w:ascii="Times New Roman" w:hAnsi="Times New Roman" w:cs="Times New Roman"/>
          <w:i/>
          <w:color w:val="000000"/>
          <w:lang w:val="uk-UA" w:eastAsia="uk-UA"/>
        </w:rPr>
      </w:pPr>
      <w:r w:rsidRPr="000C4928">
        <w:rPr>
          <w:rFonts w:ascii="Times New Roman" w:hAnsi="Times New Roman" w:cs="Times New Roman"/>
          <w:i/>
          <w:color w:val="000000"/>
          <w:lang w:val="uk-UA" w:eastAsia="uk-UA"/>
        </w:rPr>
        <w:t>*</w:t>
      </w:r>
      <w:r w:rsidRPr="006E0B1B">
        <w:rPr>
          <w:rFonts w:ascii="Times New Roman" w:hAnsi="Times New Roman" w:cs="Times New Roman"/>
          <w:i/>
          <w:color w:val="000000"/>
          <w:lang w:val="uk-UA" w:eastAsia="uk-UA"/>
        </w:rPr>
        <w:t xml:space="preserve">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w:t>
      </w:r>
      <w:r w:rsidRPr="006E0B1B">
        <w:rPr>
          <w:rFonts w:ascii="Times New Roman" w:hAnsi="Times New Roman" w:cs="Times New Roman"/>
          <w:i/>
          <w:color w:val="000000"/>
          <w:lang w:val="uk-UA" w:eastAsia="uk-UA"/>
        </w:rPr>
        <w:lastRenderedPageBreak/>
        <w:t>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w:t>
      </w:r>
    </w:p>
    <w:p w:rsidR="006E0B1B" w:rsidRPr="006E0B1B" w:rsidRDefault="006E0B1B" w:rsidP="006E0B1B">
      <w:pPr>
        <w:widowControl/>
        <w:suppressAutoHyphens w:val="0"/>
        <w:autoSpaceDE/>
        <w:ind w:firstLine="708"/>
        <w:jc w:val="both"/>
        <w:rPr>
          <w:rFonts w:ascii="Times New Roman" w:hAnsi="Times New Roman" w:cs="Times New Roman"/>
          <w:i/>
          <w:color w:val="000000"/>
          <w:lang w:val="uk-UA" w:eastAsia="uk-UA"/>
        </w:rPr>
      </w:pPr>
      <w:r w:rsidRPr="006E0B1B">
        <w:rPr>
          <w:rFonts w:ascii="Times New Roman" w:hAnsi="Times New Roman" w:cs="Times New Roman"/>
          <w:i/>
          <w:color w:val="000000"/>
          <w:lang w:val="uk-UA" w:eastAsia="uk-UA"/>
        </w:rPr>
        <w:t>У разі надання еквіваленту товару, учасник надає документи, які підтверджують повну відповідність товару, а саме: детальне обґрунтування співвідношення складу активних діючих речовин запропонованого товару. У разі відсутності таких підтверджуючих документів, запропонований як еквівалент, товар оцінюватись не буде.</w:t>
      </w:r>
    </w:p>
    <w:p w:rsidR="006E0B1B" w:rsidRPr="006E0B1B" w:rsidRDefault="006E0B1B" w:rsidP="006E0B1B">
      <w:pPr>
        <w:widowControl/>
        <w:suppressAutoHyphens w:val="0"/>
        <w:autoSpaceDE/>
        <w:ind w:firstLine="708"/>
        <w:jc w:val="both"/>
        <w:rPr>
          <w:rFonts w:ascii="Times New Roman" w:hAnsi="Times New Roman" w:cs="Times New Roman"/>
          <w:i/>
          <w:color w:val="000000"/>
          <w:lang w:val="uk-UA" w:eastAsia="ru-RU"/>
        </w:rPr>
      </w:pPr>
      <w:r w:rsidRPr="006E0B1B">
        <w:rPr>
          <w:rFonts w:ascii="Times New Roman" w:eastAsia="Calibri" w:hAnsi="Times New Roman" w:cs="Times New Roman"/>
          <w:i/>
          <w:iCs/>
          <w:color w:val="000000"/>
          <w:lang w:val="uk-UA" w:eastAsia="uk-UA"/>
        </w:rPr>
        <w:t>Запропоновані товари повинні бути зареєстровані в Україні або дозволені для введення в обіг та/або експлуатацію (застосування) відповідно до законодавства та зареєстровані в реєстрі оптово-відпускних цін. Ціна, запропонована учасником, повинна враховувати всі витрати, пов’язані із сплатою податків (в тому числі ПДВ), зборів, обов’язкових платежів, страхування, витрати, що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України «Про публічні закупівлі»</w:t>
      </w:r>
      <w:r w:rsidRPr="000C4928">
        <w:rPr>
          <w:rFonts w:ascii="Times New Roman" w:eastAsia="Calibri" w:hAnsi="Times New Roman" w:cs="Times New Roman"/>
          <w:i/>
          <w:iCs/>
          <w:color w:val="000000"/>
          <w:lang w:val="uk-UA" w:eastAsia="uk-UA"/>
        </w:rPr>
        <w:t xml:space="preserve">, </w:t>
      </w:r>
      <w:r w:rsidRPr="000C4928">
        <w:rPr>
          <w:rFonts w:ascii="Times New Roman" w:hAnsi="Times New Roman"/>
          <w:i/>
          <w:lang w:val="uk-UA" w:eastAsia="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(включно із внесеними змінами)</w:t>
      </w:r>
      <w:r w:rsidRPr="000C4928">
        <w:rPr>
          <w:rFonts w:ascii="Times New Roman" w:eastAsia="Calibri" w:hAnsi="Times New Roman" w:cs="Times New Roman"/>
          <w:i/>
          <w:iCs/>
          <w:color w:val="000000"/>
          <w:lang w:val="uk-UA" w:eastAsia="uk-UA"/>
        </w:rPr>
        <w:t xml:space="preserve"> </w:t>
      </w:r>
      <w:r w:rsidRPr="006E0B1B">
        <w:rPr>
          <w:rFonts w:ascii="Times New Roman" w:eastAsia="Calibri" w:hAnsi="Times New Roman" w:cs="Times New Roman"/>
          <w:i/>
          <w:iCs/>
          <w:color w:val="000000"/>
          <w:lang w:val="uk-UA" w:eastAsia="uk-UA"/>
        </w:rPr>
        <w:t>та з  врахуванням положень Постанови Кабінету Міністрів України від «17» жовтня 2008 р. № 955 «Про заходи щодо стабілізації цін на лікарські засоби і медичні вироби» зі змінами.</w:t>
      </w:r>
    </w:p>
    <w:p w:rsidR="006E0B1B" w:rsidRDefault="006E0B1B" w:rsidP="00E66020">
      <w:pPr>
        <w:autoSpaceDN w:val="0"/>
        <w:adjustRightInd w:val="0"/>
        <w:contextualSpacing/>
        <w:rPr>
          <w:rFonts w:ascii="Times New Roman" w:hAnsi="Times New Roman" w:cs="Times New Roman"/>
          <w:b/>
          <w:lang w:val="uk-UA"/>
        </w:rPr>
      </w:pPr>
    </w:p>
    <w:p w:rsidR="009022C5" w:rsidRDefault="009022C5" w:rsidP="009022C5">
      <w:pPr>
        <w:keepNext/>
        <w:suppressAutoHyphens w:val="0"/>
        <w:spacing w:line="264" w:lineRule="auto"/>
        <w:jc w:val="center"/>
        <w:rPr>
          <w:rFonts w:ascii="Times New Roman" w:hAnsi="Times New Roman"/>
          <w:b/>
          <w:bCs/>
          <w:lang w:val="uk-UA" w:eastAsia="uk-UA"/>
        </w:rPr>
      </w:pPr>
      <w:r w:rsidRPr="00C0224D">
        <w:rPr>
          <w:rFonts w:ascii="Times New Roman" w:hAnsi="Times New Roman"/>
          <w:b/>
          <w:bCs/>
          <w:lang w:val="uk-UA" w:eastAsia="uk-UA"/>
        </w:rPr>
        <w:t>ТЕХНІЧНІ, ЯКІСНІ, КІЛЬКІСНІ ВИМОГИ ДО ПРЕДМЕТА ЗАКУПІВЛІ</w:t>
      </w:r>
    </w:p>
    <w:p w:rsidR="009022C5" w:rsidRPr="00C0224D" w:rsidRDefault="009022C5" w:rsidP="009022C5">
      <w:pPr>
        <w:keepNext/>
        <w:suppressAutoHyphens w:val="0"/>
        <w:spacing w:line="264" w:lineRule="auto"/>
        <w:jc w:val="both"/>
        <w:rPr>
          <w:rFonts w:ascii="Times New Roman" w:hAnsi="Times New Roman"/>
          <w:b/>
          <w:bCs/>
          <w:lang w:val="uk-UA" w:eastAsia="uk-UA"/>
        </w:rPr>
      </w:pPr>
      <w:r w:rsidRPr="00C0224D">
        <w:rPr>
          <w:rFonts w:ascii="Times New Roman" w:hAnsi="Times New Roman"/>
          <w:b/>
          <w:bCs/>
          <w:lang w:val="uk-UA" w:eastAsia="uk-UA"/>
        </w:rPr>
        <w:t>ЗАГАЛЬНІ ВИМОГИ:</w:t>
      </w:r>
    </w:p>
    <w:p w:rsidR="009022C5" w:rsidRPr="00C0224D" w:rsidRDefault="009022C5" w:rsidP="009022C5">
      <w:pPr>
        <w:suppressAutoHyphens w:val="0"/>
        <w:autoSpaceDN w:val="0"/>
        <w:adjustRightInd w:val="0"/>
        <w:ind w:firstLine="709"/>
        <w:jc w:val="both"/>
        <w:rPr>
          <w:rFonts w:ascii="Times New Roman" w:hAnsi="Times New Roman"/>
          <w:b/>
          <w:bCs/>
          <w:lang w:val="uk-UA" w:eastAsia="uk-UA"/>
        </w:rPr>
      </w:pPr>
      <w:r w:rsidRPr="00C0224D">
        <w:rPr>
          <w:rFonts w:ascii="Times New Roman" w:hAnsi="Times New Roman"/>
          <w:b/>
          <w:bCs/>
          <w:lang w:val="uk-UA" w:eastAsia="uk-UA"/>
        </w:rPr>
        <w:t xml:space="preserve">1. </w:t>
      </w:r>
      <w:r w:rsidR="000C4928" w:rsidRPr="00540479">
        <w:rPr>
          <w:rFonts w:ascii="Times New Roman" w:hAnsi="Times New Roman"/>
          <w:lang w:val="uk-UA" w:eastAsia="uk-UA"/>
        </w:rPr>
        <w:t>Поставка товару здійснюється частинами, згідно з заяв</w:t>
      </w:r>
      <w:r w:rsidR="000C4928">
        <w:rPr>
          <w:rFonts w:ascii="Times New Roman" w:hAnsi="Times New Roman"/>
          <w:lang w:val="uk-UA" w:eastAsia="uk-UA"/>
        </w:rPr>
        <w:t>ками Замовника до 31 грудня 2023</w:t>
      </w:r>
      <w:r w:rsidR="000C4928" w:rsidRPr="00540479">
        <w:rPr>
          <w:rFonts w:ascii="Times New Roman" w:hAnsi="Times New Roman"/>
          <w:lang w:val="uk-UA" w:eastAsia="uk-UA"/>
        </w:rPr>
        <w:t>р.</w:t>
      </w:r>
      <w:r w:rsidR="000C4928">
        <w:rPr>
          <w:rFonts w:ascii="Times New Roman" w:hAnsi="Times New Roman"/>
          <w:lang w:val="uk-UA" w:eastAsia="uk-UA"/>
        </w:rPr>
        <w:t>;</w:t>
      </w:r>
    </w:p>
    <w:p w:rsidR="009022C5" w:rsidRPr="00C0224D" w:rsidRDefault="009022C5" w:rsidP="009022C5">
      <w:pPr>
        <w:suppressAutoHyphens w:val="0"/>
        <w:autoSpaceDN w:val="0"/>
        <w:adjustRightInd w:val="0"/>
        <w:ind w:firstLine="709"/>
        <w:jc w:val="both"/>
        <w:rPr>
          <w:rFonts w:ascii="Times New Roman" w:hAnsi="Times New Roman"/>
          <w:b/>
          <w:bCs/>
          <w:lang w:val="uk-UA" w:eastAsia="uk-UA"/>
        </w:rPr>
      </w:pPr>
      <w:r w:rsidRPr="00C0224D">
        <w:rPr>
          <w:rFonts w:ascii="Times New Roman" w:hAnsi="Times New Roman"/>
          <w:b/>
          <w:bCs/>
          <w:lang w:val="uk-UA" w:eastAsia="uk-UA"/>
        </w:rPr>
        <w:t>2.</w:t>
      </w:r>
      <w:r w:rsidR="00F42CED">
        <w:rPr>
          <w:rFonts w:ascii="Times New Roman" w:hAnsi="Times New Roman"/>
          <w:b/>
          <w:bCs/>
          <w:lang w:val="uk-UA" w:eastAsia="uk-UA"/>
        </w:rPr>
        <w:t xml:space="preserve"> </w:t>
      </w:r>
      <w:r w:rsidRPr="00C0224D">
        <w:rPr>
          <w:rFonts w:ascii="Times New Roman" w:hAnsi="Times New Roman"/>
          <w:lang w:val="uk-UA" w:eastAsia="uk-UA"/>
        </w:rPr>
        <w:t>Відносини між Замовником та Учасником регулюються наступними нормативно-правовими актами:</w:t>
      </w:r>
    </w:p>
    <w:p w:rsidR="009022C5" w:rsidRDefault="009E7EB5" w:rsidP="009022C5">
      <w:pPr>
        <w:suppressAutoHyphens w:val="0"/>
        <w:autoSpaceDN w:val="0"/>
        <w:adjustRightInd w:val="0"/>
        <w:ind w:firstLine="709"/>
        <w:jc w:val="both"/>
        <w:rPr>
          <w:rFonts w:ascii="Times New Roman" w:hAnsi="Times New Roman"/>
          <w:lang w:val="uk-UA" w:eastAsia="uk-UA"/>
        </w:rPr>
      </w:pPr>
      <w:r>
        <w:rPr>
          <w:rFonts w:ascii="Times New Roman" w:hAnsi="Times New Roman"/>
          <w:lang w:val="uk-UA" w:eastAsia="uk-UA"/>
        </w:rPr>
        <w:t>–</w:t>
      </w:r>
      <w:r w:rsidR="009022C5" w:rsidRPr="00C0224D">
        <w:rPr>
          <w:rFonts w:ascii="Times New Roman" w:hAnsi="Times New Roman"/>
          <w:lang w:val="uk-UA" w:eastAsia="uk-UA"/>
        </w:rPr>
        <w:t xml:space="preserve"> Закон України «Про публічні закупівлі»</w:t>
      </w:r>
      <w:r w:rsidR="00292FFB">
        <w:rPr>
          <w:rFonts w:ascii="Times New Roman" w:hAnsi="Times New Roman"/>
          <w:lang w:val="uk-UA" w:eastAsia="uk-UA"/>
        </w:rPr>
        <w:t>;</w:t>
      </w:r>
      <w:r w:rsidR="009022C5" w:rsidRPr="00C0224D">
        <w:rPr>
          <w:rFonts w:ascii="Times New Roman" w:hAnsi="Times New Roman"/>
          <w:lang w:val="uk-UA" w:eastAsia="uk-UA"/>
        </w:rPr>
        <w:t xml:space="preserve"> </w:t>
      </w:r>
    </w:p>
    <w:p w:rsidR="00292FFB" w:rsidRPr="00C0224D" w:rsidRDefault="00292FFB" w:rsidP="009022C5">
      <w:pPr>
        <w:suppressAutoHyphens w:val="0"/>
        <w:autoSpaceDN w:val="0"/>
        <w:adjustRightInd w:val="0"/>
        <w:ind w:firstLine="709"/>
        <w:jc w:val="both"/>
        <w:rPr>
          <w:rFonts w:ascii="Times New Roman" w:hAnsi="Times New Roman"/>
          <w:b/>
          <w:bCs/>
          <w:lang w:val="uk-UA" w:eastAsia="uk-UA"/>
        </w:rPr>
      </w:pPr>
      <w:r>
        <w:rPr>
          <w:rFonts w:ascii="Times New Roman" w:hAnsi="Times New Roman"/>
          <w:lang w:val="uk-UA" w:eastAsia="uk-UA"/>
        </w:rPr>
        <w:t>– Постанова</w:t>
      </w:r>
      <w:r w:rsidRPr="00292FFB">
        <w:rPr>
          <w:rFonts w:ascii="Times New Roman" w:hAnsi="Times New Roman"/>
          <w:lang w:val="uk-UA" w:eastAsia="uk-UA"/>
        </w:rPr>
        <w:t xml:space="preserve"> Кабінету Міністрів України </w:t>
      </w:r>
      <w:r>
        <w:rPr>
          <w:rFonts w:ascii="Times New Roman" w:hAnsi="Times New Roman"/>
          <w:lang w:val="uk-UA" w:eastAsia="uk-UA"/>
        </w:rPr>
        <w:t>«</w:t>
      </w:r>
      <w:r w:rsidRPr="00292FFB">
        <w:rPr>
          <w:rFonts w:ascii="Times New Roman" w:hAnsi="Times New Roman"/>
          <w:lang w:val="uk-UA" w:eastAsia="uk-UA"/>
        </w:rPr>
        <w:t xml:space="preserve">Про затвердження особливостей здійснення публічних закупівель товарів, робіт і послуг для замовників, передбачених Законом </w:t>
      </w:r>
      <w:r>
        <w:rPr>
          <w:rFonts w:ascii="Times New Roman" w:hAnsi="Times New Roman"/>
          <w:lang w:val="uk-UA" w:eastAsia="uk-UA"/>
        </w:rPr>
        <w:t>України «Про публічні закупівлі»</w:t>
      </w:r>
      <w:r w:rsidRPr="00292FFB">
        <w:rPr>
          <w:rFonts w:ascii="Times New Roman" w:hAnsi="Times New Roman"/>
          <w:lang w:val="uk-UA" w:eastAsia="uk-UA"/>
        </w:rPr>
        <w:t>, на період дії правового режиму воєнного стану в Україні та протягом 90 днів з дня</w:t>
      </w:r>
      <w:r>
        <w:rPr>
          <w:rFonts w:ascii="Times New Roman" w:hAnsi="Times New Roman"/>
          <w:lang w:val="uk-UA" w:eastAsia="uk-UA"/>
        </w:rPr>
        <w:t xml:space="preserve"> його припинення або скасування»</w:t>
      </w:r>
      <w:r w:rsidR="000C4928">
        <w:rPr>
          <w:rFonts w:ascii="Times New Roman" w:hAnsi="Times New Roman"/>
          <w:lang w:val="uk-UA" w:eastAsia="uk-UA"/>
        </w:rPr>
        <w:t xml:space="preserve"> із змінами</w:t>
      </w:r>
      <w:r>
        <w:rPr>
          <w:rFonts w:ascii="Times New Roman" w:hAnsi="Times New Roman"/>
          <w:lang w:val="uk-UA" w:eastAsia="uk-UA"/>
        </w:rPr>
        <w:t>;</w:t>
      </w:r>
    </w:p>
    <w:p w:rsidR="009022C5" w:rsidRPr="00C0224D" w:rsidRDefault="009E7EB5" w:rsidP="000C4928">
      <w:pPr>
        <w:suppressAutoHyphens w:val="0"/>
        <w:autoSpaceDN w:val="0"/>
        <w:adjustRightInd w:val="0"/>
        <w:ind w:firstLine="709"/>
        <w:jc w:val="both"/>
        <w:rPr>
          <w:rFonts w:ascii="Times New Roman" w:hAnsi="Times New Roman"/>
          <w:b/>
          <w:bCs/>
          <w:lang w:val="uk-UA" w:eastAsia="uk-UA"/>
        </w:rPr>
      </w:pPr>
      <w:r>
        <w:rPr>
          <w:rFonts w:ascii="Times New Roman" w:hAnsi="Times New Roman"/>
          <w:lang w:val="uk-UA" w:eastAsia="uk-UA"/>
        </w:rPr>
        <w:t>–</w:t>
      </w:r>
      <w:r w:rsidR="009022C5" w:rsidRPr="00C0224D">
        <w:rPr>
          <w:rFonts w:ascii="Times New Roman" w:hAnsi="Times New Roman"/>
          <w:lang w:val="uk-UA" w:eastAsia="uk-UA"/>
        </w:rPr>
        <w:t xml:space="preserve"> Закон України «</w:t>
      </w:r>
      <w:r w:rsidR="000C4928">
        <w:rPr>
          <w:rFonts w:ascii="Times New Roman" w:hAnsi="Times New Roman"/>
          <w:lang w:val="uk-UA" w:eastAsia="uk-UA"/>
        </w:rPr>
        <w:t>Про лікарські засоби</w:t>
      </w:r>
      <w:r w:rsidR="00292FFB">
        <w:rPr>
          <w:rFonts w:ascii="Times New Roman" w:hAnsi="Times New Roman"/>
          <w:lang w:val="uk-UA" w:eastAsia="uk-UA"/>
        </w:rPr>
        <w:t>»;</w:t>
      </w:r>
    </w:p>
    <w:p w:rsidR="009022C5" w:rsidRPr="00C0224D" w:rsidRDefault="009E7EB5" w:rsidP="009022C5">
      <w:pPr>
        <w:suppressAutoHyphens w:val="0"/>
        <w:autoSpaceDN w:val="0"/>
        <w:adjustRightInd w:val="0"/>
        <w:ind w:firstLine="709"/>
        <w:jc w:val="both"/>
        <w:rPr>
          <w:rFonts w:ascii="Times New Roman" w:hAnsi="Times New Roman"/>
          <w:b/>
          <w:bCs/>
          <w:lang w:val="uk-UA" w:eastAsia="uk-UA"/>
        </w:rPr>
      </w:pPr>
      <w:r>
        <w:rPr>
          <w:rFonts w:ascii="Times New Roman" w:hAnsi="Times New Roman"/>
          <w:lang w:val="uk-UA" w:eastAsia="uk-UA"/>
        </w:rPr>
        <w:t>–</w:t>
      </w:r>
      <w:r w:rsidR="009022C5" w:rsidRPr="00C0224D">
        <w:rPr>
          <w:rFonts w:ascii="Times New Roman" w:hAnsi="Times New Roman"/>
          <w:lang w:val="uk-UA" w:eastAsia="uk-UA"/>
        </w:rPr>
        <w:t xml:space="preserve"> Іншими нормативно-правовими актами.</w:t>
      </w:r>
    </w:p>
    <w:p w:rsidR="009022C5" w:rsidRPr="00C0224D" w:rsidRDefault="009022C5" w:rsidP="009022C5">
      <w:pPr>
        <w:pStyle w:val="afd"/>
        <w:ind w:firstLine="709"/>
        <w:jc w:val="both"/>
        <w:rPr>
          <w:rFonts w:ascii="Times New Roman" w:hAnsi="Times New Roman"/>
          <w:sz w:val="24"/>
          <w:szCs w:val="24"/>
          <w:lang w:val="uk-UA"/>
        </w:rPr>
      </w:pPr>
      <w:r w:rsidRPr="00C0224D">
        <w:rPr>
          <w:rFonts w:ascii="Times New Roman" w:hAnsi="Times New Roman"/>
          <w:b/>
          <w:sz w:val="24"/>
          <w:szCs w:val="24"/>
          <w:lang w:val="uk-UA"/>
        </w:rPr>
        <w:t xml:space="preserve">3. </w:t>
      </w:r>
      <w:r w:rsidRPr="00C0224D">
        <w:rPr>
          <w:rFonts w:ascii="Times New Roman" w:hAnsi="Times New Roman"/>
          <w:sz w:val="24"/>
          <w:szCs w:val="24"/>
          <w:lang w:val="uk-UA"/>
        </w:rPr>
        <w:t xml:space="preserve">Місце поставки: 47704, Україна, Тернопільська область, Тернопільський район, </w:t>
      </w:r>
      <w:proofErr w:type="spellStart"/>
      <w:r w:rsidRPr="00C0224D">
        <w:rPr>
          <w:rFonts w:ascii="Times New Roman" w:hAnsi="Times New Roman"/>
          <w:sz w:val="24"/>
          <w:szCs w:val="24"/>
          <w:lang w:val="uk-UA"/>
        </w:rPr>
        <w:t>с.Плотича</w:t>
      </w:r>
      <w:proofErr w:type="spellEnd"/>
      <w:r w:rsidRPr="00C0224D">
        <w:rPr>
          <w:rFonts w:ascii="Times New Roman" w:hAnsi="Times New Roman"/>
          <w:sz w:val="24"/>
          <w:szCs w:val="24"/>
          <w:lang w:val="uk-UA"/>
        </w:rPr>
        <w:t xml:space="preserve">, </w:t>
      </w:r>
      <w:proofErr w:type="spellStart"/>
      <w:r w:rsidR="000765EF">
        <w:rPr>
          <w:rFonts w:ascii="Times New Roman" w:hAnsi="Times New Roman"/>
          <w:sz w:val="24"/>
          <w:szCs w:val="24"/>
          <w:lang w:val="uk-UA"/>
        </w:rPr>
        <w:t>вул.Глибочецька</w:t>
      </w:r>
      <w:proofErr w:type="spellEnd"/>
      <w:r w:rsidR="000765EF">
        <w:rPr>
          <w:rFonts w:ascii="Times New Roman" w:hAnsi="Times New Roman"/>
          <w:sz w:val="24"/>
          <w:szCs w:val="24"/>
          <w:lang w:val="uk-UA"/>
        </w:rPr>
        <w:t>, 5</w:t>
      </w:r>
      <w:r w:rsidR="000C4928">
        <w:rPr>
          <w:rFonts w:ascii="Times New Roman" w:hAnsi="Times New Roman"/>
          <w:sz w:val="24"/>
          <w:szCs w:val="24"/>
          <w:lang w:val="uk-UA"/>
        </w:rPr>
        <w:t>.</w:t>
      </w:r>
    </w:p>
    <w:p w:rsidR="00540479" w:rsidRDefault="00540479" w:rsidP="00540479">
      <w:pPr>
        <w:suppressAutoHyphens w:val="0"/>
        <w:spacing w:line="264" w:lineRule="auto"/>
        <w:ind w:firstLine="709"/>
        <w:jc w:val="both"/>
        <w:rPr>
          <w:rFonts w:ascii="Times New Roman" w:hAnsi="Times New Roman"/>
          <w:b/>
          <w:bCs/>
          <w:lang w:val="uk-UA" w:eastAsia="uk-UA"/>
        </w:rPr>
      </w:pPr>
    </w:p>
    <w:p w:rsidR="009022C5" w:rsidRPr="00C0224D" w:rsidRDefault="009022C5" w:rsidP="009022C5">
      <w:pPr>
        <w:suppressAutoHyphens w:val="0"/>
        <w:spacing w:line="264" w:lineRule="auto"/>
        <w:rPr>
          <w:rFonts w:ascii="Times New Roman" w:hAnsi="Times New Roman"/>
          <w:b/>
          <w:bCs/>
          <w:lang w:val="uk-UA" w:eastAsia="uk-UA"/>
        </w:rPr>
      </w:pPr>
      <w:r w:rsidRPr="00C0224D">
        <w:rPr>
          <w:rFonts w:ascii="Times New Roman" w:hAnsi="Times New Roman"/>
          <w:b/>
          <w:bCs/>
          <w:lang w:val="uk-UA" w:eastAsia="uk-UA"/>
        </w:rPr>
        <w:t>ЯКІСНІ ВИМОГИ:</w:t>
      </w:r>
    </w:p>
    <w:p w:rsidR="00540479" w:rsidRDefault="009022C5" w:rsidP="00540479">
      <w:pPr>
        <w:suppressAutoHyphens w:val="0"/>
        <w:autoSpaceDN w:val="0"/>
        <w:adjustRightInd w:val="0"/>
        <w:ind w:firstLine="459"/>
        <w:jc w:val="both"/>
        <w:rPr>
          <w:rFonts w:ascii="Times New Roman" w:hAnsi="Times New Roman"/>
          <w:color w:val="000000"/>
          <w:lang w:val="uk-UA" w:eastAsia="en-US"/>
        </w:rPr>
      </w:pPr>
      <w:r w:rsidRPr="00C0224D">
        <w:rPr>
          <w:rFonts w:ascii="Times New Roman" w:hAnsi="Times New Roman"/>
          <w:color w:val="000000"/>
          <w:lang w:val="uk-UA" w:eastAsia="en-US"/>
        </w:rPr>
        <w:t xml:space="preserve">1. </w:t>
      </w:r>
      <w:r w:rsidR="00540479" w:rsidRPr="00540479">
        <w:rPr>
          <w:rFonts w:ascii="Times New Roman" w:hAnsi="Times New Roman"/>
          <w:color w:val="000000"/>
          <w:lang w:val="uk-UA" w:eastAsia="en-US"/>
        </w:rPr>
        <w:t>Якість товару повинна відповідати загальнообов’язковим вимогам, встановленим до нього нормами і правилами на території України.</w:t>
      </w:r>
    </w:p>
    <w:p w:rsidR="00540479" w:rsidRPr="00540479" w:rsidRDefault="009022C5" w:rsidP="00540479">
      <w:pPr>
        <w:suppressAutoHyphens w:val="0"/>
        <w:autoSpaceDN w:val="0"/>
        <w:adjustRightInd w:val="0"/>
        <w:ind w:firstLine="459"/>
        <w:jc w:val="both"/>
        <w:rPr>
          <w:rFonts w:ascii="Times New Roman" w:hAnsi="Times New Roman"/>
          <w:color w:val="000000"/>
          <w:lang w:val="uk-UA" w:eastAsia="en-US"/>
        </w:rPr>
      </w:pPr>
      <w:r w:rsidRPr="0005653A">
        <w:rPr>
          <w:rFonts w:ascii="Times New Roman" w:hAnsi="Times New Roman"/>
          <w:color w:val="000000"/>
          <w:lang w:val="uk-UA" w:eastAsia="en-US"/>
        </w:rPr>
        <w:t xml:space="preserve">2. </w:t>
      </w:r>
      <w:r w:rsidR="00540479" w:rsidRPr="00540479">
        <w:rPr>
          <w:rFonts w:ascii="Times New Roman" w:hAnsi="Times New Roman"/>
          <w:color w:val="000000"/>
          <w:lang w:val="uk-UA" w:eastAsia="en-US"/>
        </w:rPr>
        <w:t>При поставці повинна дотримуватись цілісність стандартної упаковки з необхідними реквізитами виробника на кожній упаковці та одиниці товару. Товар повинен бути промаркований відповідно до встановлених вимог та відповідати специфікації. 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rsidR="00540479" w:rsidRPr="00540479" w:rsidRDefault="00540479" w:rsidP="00540479">
      <w:pPr>
        <w:suppressAutoHyphens w:val="0"/>
        <w:autoSpaceDN w:val="0"/>
        <w:adjustRightInd w:val="0"/>
        <w:ind w:firstLine="459"/>
        <w:jc w:val="both"/>
        <w:rPr>
          <w:rFonts w:ascii="Times New Roman" w:hAnsi="Times New Roman"/>
          <w:color w:val="000000"/>
          <w:lang w:val="uk-UA" w:eastAsia="en-US"/>
        </w:rPr>
      </w:pPr>
      <w:r>
        <w:rPr>
          <w:rFonts w:ascii="Times New Roman" w:hAnsi="Times New Roman"/>
          <w:color w:val="000000"/>
          <w:lang w:val="uk-UA" w:eastAsia="en-US"/>
        </w:rPr>
        <w:t>3</w:t>
      </w:r>
      <w:r w:rsidRPr="00540479">
        <w:rPr>
          <w:rFonts w:ascii="Times New Roman" w:hAnsi="Times New Roman"/>
          <w:color w:val="000000"/>
          <w:lang w:val="uk-UA" w:eastAsia="en-US"/>
        </w:rPr>
        <w:t>. Учасник несе відповідальність за якість і кількість товарів, своєчасність поставки та надає всі необхідні супровідні документи: копію Сертифікату якості на препарат лікарський, завірену Постачальником, Свідоцтво про реєстрацію лікарського засобу (або Реєстраційне посвідчення на лікарський засіб), видаткову накладну, реєстр лікарських засобів, які надійшли до суб’єкта господарської діяльності,</w:t>
      </w:r>
      <w:r w:rsidR="00DF7172">
        <w:rPr>
          <w:rFonts w:ascii="Times New Roman" w:hAnsi="Times New Roman"/>
          <w:color w:val="000000"/>
          <w:lang w:val="uk-UA" w:eastAsia="en-US"/>
        </w:rPr>
        <w:t xml:space="preserve"> тощо.</w:t>
      </w:r>
      <w:r w:rsidRPr="00540479">
        <w:rPr>
          <w:rFonts w:ascii="Times New Roman" w:hAnsi="Times New Roman"/>
          <w:color w:val="000000"/>
          <w:lang w:val="uk-UA" w:eastAsia="en-US"/>
        </w:rPr>
        <w:t xml:space="preserve"> </w:t>
      </w:r>
      <w:r w:rsidR="00DF7172">
        <w:rPr>
          <w:rFonts w:ascii="Times New Roman" w:hAnsi="Times New Roman"/>
          <w:color w:val="000000"/>
          <w:lang w:val="uk-UA" w:eastAsia="en-US"/>
        </w:rPr>
        <w:t>А</w:t>
      </w:r>
      <w:r w:rsidRPr="00540479">
        <w:rPr>
          <w:rFonts w:ascii="Times New Roman" w:hAnsi="Times New Roman"/>
          <w:color w:val="000000"/>
          <w:lang w:val="uk-UA" w:eastAsia="en-US"/>
        </w:rPr>
        <w:t xml:space="preserve"> термін дії на момент поставки товару повинен складати не менше не менше 80% від загального терміну придатності.</w:t>
      </w:r>
      <w:r>
        <w:rPr>
          <w:rFonts w:ascii="Times New Roman" w:hAnsi="Times New Roman"/>
          <w:color w:val="000000"/>
          <w:lang w:val="uk-UA" w:eastAsia="en-US"/>
        </w:rPr>
        <w:t xml:space="preserve"> Учасник зобов’язаний надати у складі тендерної пропозиції гарантійний лист, у якому гарантує поставку товару, який </w:t>
      </w:r>
      <w:r>
        <w:rPr>
          <w:rFonts w:ascii="Times New Roman" w:hAnsi="Times New Roman"/>
          <w:color w:val="000000"/>
          <w:lang w:val="uk-UA" w:eastAsia="en-US"/>
        </w:rPr>
        <w:lastRenderedPageBreak/>
        <w:t>відповідатиме вищезазначеним вимогам щодо терміну придатності предмета закупівлі.</w:t>
      </w:r>
    </w:p>
    <w:p w:rsidR="00BE17EA" w:rsidRDefault="00540479" w:rsidP="00540479">
      <w:pPr>
        <w:suppressAutoHyphens w:val="0"/>
        <w:autoSpaceDN w:val="0"/>
        <w:adjustRightInd w:val="0"/>
        <w:ind w:firstLine="459"/>
        <w:jc w:val="both"/>
        <w:rPr>
          <w:rFonts w:ascii="Times New Roman" w:hAnsi="Times New Roman"/>
          <w:color w:val="000000"/>
          <w:lang w:val="uk-UA" w:eastAsia="en-US"/>
        </w:rPr>
      </w:pPr>
      <w:r>
        <w:rPr>
          <w:rFonts w:ascii="Times New Roman" w:hAnsi="Times New Roman"/>
          <w:color w:val="000000"/>
          <w:lang w:val="uk-UA" w:eastAsia="en-US"/>
        </w:rPr>
        <w:t>4</w:t>
      </w:r>
      <w:r w:rsidRPr="00540479">
        <w:rPr>
          <w:rFonts w:ascii="Times New Roman" w:hAnsi="Times New Roman"/>
          <w:color w:val="000000"/>
          <w:lang w:val="uk-UA" w:eastAsia="en-US"/>
        </w:rPr>
        <w:t xml:space="preserve">. При кожній поставці товару Учасник повинен надавати копії документів що засвідчують якість товару. Для медичних препаратів обов'язкова наявність на упаковці маркування, що вказує завод-виробник, найменування препарату, номер серії, термін придатності та інші характеристики, що зазначаються нормативно-технічною документацією.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w:t>
      </w:r>
      <w:r w:rsidR="00996E87">
        <w:rPr>
          <w:rFonts w:ascii="Times New Roman" w:hAnsi="Times New Roman"/>
          <w:color w:val="000000"/>
          <w:lang w:val="uk-UA" w:eastAsia="en-US"/>
        </w:rPr>
        <w:t>ДСТУ.</w:t>
      </w:r>
    </w:p>
    <w:sectPr w:rsidR="00BE17EA" w:rsidSect="009022C5">
      <w:headerReference w:type="default" r:id="rId9"/>
      <w:pgSz w:w="11909" w:h="16841"/>
      <w:pgMar w:top="850" w:right="850" w:bottom="567"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C49" w:rsidRDefault="004A6C49" w:rsidP="005F7517">
      <w:r>
        <w:separator/>
      </w:r>
    </w:p>
  </w:endnote>
  <w:endnote w:type="continuationSeparator" w:id="0">
    <w:p w:rsidR="004A6C49" w:rsidRDefault="004A6C49" w:rsidP="005F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C49" w:rsidRDefault="004A6C49" w:rsidP="005F7517">
      <w:r>
        <w:separator/>
      </w:r>
    </w:p>
  </w:footnote>
  <w:footnote w:type="continuationSeparator" w:id="0">
    <w:p w:rsidR="004A6C49" w:rsidRDefault="004A6C49" w:rsidP="005F7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53" w:rsidRPr="00EC02CB" w:rsidRDefault="005E7053" w:rsidP="00D322AF">
    <w:pPr>
      <w:pStyle w:val="afb"/>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4313676E"/>
    <w:multiLevelType w:val="hybridMultilevel"/>
    <w:tmpl w:val="72B29074"/>
    <w:lvl w:ilvl="0" w:tplc="D90E81C2">
      <w:start w:val="12"/>
      <w:numFmt w:val="decimal"/>
      <w:lvlText w:val="%1."/>
      <w:lvlJc w:val="left"/>
      <w:pPr>
        <w:tabs>
          <w:tab w:val="num" w:pos="735"/>
        </w:tabs>
        <w:ind w:left="735" w:hanging="37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BE074B"/>
    <w:multiLevelType w:val="hybridMultilevel"/>
    <w:tmpl w:val="00169C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2"/>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EA"/>
    <w:rsid w:val="00000155"/>
    <w:rsid w:val="00000922"/>
    <w:rsid w:val="0000122E"/>
    <w:rsid w:val="00001FF0"/>
    <w:rsid w:val="00006C53"/>
    <w:rsid w:val="00011A48"/>
    <w:rsid w:val="00014D8E"/>
    <w:rsid w:val="00021DD3"/>
    <w:rsid w:val="00023AA6"/>
    <w:rsid w:val="000245A5"/>
    <w:rsid w:val="000246FC"/>
    <w:rsid w:val="000257B7"/>
    <w:rsid w:val="00030006"/>
    <w:rsid w:val="00033FD6"/>
    <w:rsid w:val="00040DFD"/>
    <w:rsid w:val="0004342E"/>
    <w:rsid w:val="00043572"/>
    <w:rsid w:val="00046AB9"/>
    <w:rsid w:val="0004712F"/>
    <w:rsid w:val="0005127C"/>
    <w:rsid w:val="0005180C"/>
    <w:rsid w:val="000537FD"/>
    <w:rsid w:val="00055A86"/>
    <w:rsid w:val="00056366"/>
    <w:rsid w:val="000564B4"/>
    <w:rsid w:val="0005653A"/>
    <w:rsid w:val="00056E9D"/>
    <w:rsid w:val="000577F6"/>
    <w:rsid w:val="000613A6"/>
    <w:rsid w:val="0006303F"/>
    <w:rsid w:val="00063423"/>
    <w:rsid w:val="00064DE6"/>
    <w:rsid w:val="000653DF"/>
    <w:rsid w:val="00072A0B"/>
    <w:rsid w:val="000734B5"/>
    <w:rsid w:val="00073814"/>
    <w:rsid w:val="00074B57"/>
    <w:rsid w:val="000765EF"/>
    <w:rsid w:val="00077C35"/>
    <w:rsid w:val="00081B9D"/>
    <w:rsid w:val="00083D51"/>
    <w:rsid w:val="00083F85"/>
    <w:rsid w:val="000847B9"/>
    <w:rsid w:val="00084BD6"/>
    <w:rsid w:val="0008686A"/>
    <w:rsid w:val="00087A91"/>
    <w:rsid w:val="00090E05"/>
    <w:rsid w:val="00091E25"/>
    <w:rsid w:val="0009246B"/>
    <w:rsid w:val="0009509E"/>
    <w:rsid w:val="00095529"/>
    <w:rsid w:val="00095B07"/>
    <w:rsid w:val="00096364"/>
    <w:rsid w:val="000965A9"/>
    <w:rsid w:val="00097DE9"/>
    <w:rsid w:val="000A0880"/>
    <w:rsid w:val="000A3034"/>
    <w:rsid w:val="000A3C27"/>
    <w:rsid w:val="000A46E6"/>
    <w:rsid w:val="000A55D2"/>
    <w:rsid w:val="000B0F9F"/>
    <w:rsid w:val="000B2F2E"/>
    <w:rsid w:val="000B3C25"/>
    <w:rsid w:val="000B3E76"/>
    <w:rsid w:val="000B5F42"/>
    <w:rsid w:val="000C01BA"/>
    <w:rsid w:val="000C1842"/>
    <w:rsid w:val="000C19D0"/>
    <w:rsid w:val="000C3B72"/>
    <w:rsid w:val="000C43BE"/>
    <w:rsid w:val="000C4928"/>
    <w:rsid w:val="000C6A8F"/>
    <w:rsid w:val="000C6C5E"/>
    <w:rsid w:val="000C7033"/>
    <w:rsid w:val="000D382C"/>
    <w:rsid w:val="000D58B4"/>
    <w:rsid w:val="000D5912"/>
    <w:rsid w:val="000D6448"/>
    <w:rsid w:val="000E0039"/>
    <w:rsid w:val="000E0E0D"/>
    <w:rsid w:val="000E14B8"/>
    <w:rsid w:val="000E19EE"/>
    <w:rsid w:val="000E1FEB"/>
    <w:rsid w:val="000E43FD"/>
    <w:rsid w:val="000E4828"/>
    <w:rsid w:val="000E4862"/>
    <w:rsid w:val="000E5407"/>
    <w:rsid w:val="000E633F"/>
    <w:rsid w:val="000E6D7F"/>
    <w:rsid w:val="000F1649"/>
    <w:rsid w:val="000F19B1"/>
    <w:rsid w:val="000F3F7E"/>
    <w:rsid w:val="000F6D3A"/>
    <w:rsid w:val="00100556"/>
    <w:rsid w:val="0010255C"/>
    <w:rsid w:val="001028D0"/>
    <w:rsid w:val="00102B9F"/>
    <w:rsid w:val="001032FC"/>
    <w:rsid w:val="00106C75"/>
    <w:rsid w:val="00106D61"/>
    <w:rsid w:val="00107C94"/>
    <w:rsid w:val="001104E4"/>
    <w:rsid w:val="001111A5"/>
    <w:rsid w:val="00121B44"/>
    <w:rsid w:val="00122AC0"/>
    <w:rsid w:val="00125C13"/>
    <w:rsid w:val="00126F59"/>
    <w:rsid w:val="00127C38"/>
    <w:rsid w:val="00131A8B"/>
    <w:rsid w:val="00134100"/>
    <w:rsid w:val="001348CC"/>
    <w:rsid w:val="00140323"/>
    <w:rsid w:val="001415AF"/>
    <w:rsid w:val="00141850"/>
    <w:rsid w:val="001426D4"/>
    <w:rsid w:val="00142A44"/>
    <w:rsid w:val="00142EC5"/>
    <w:rsid w:val="00144ADE"/>
    <w:rsid w:val="00151A49"/>
    <w:rsid w:val="00153C4E"/>
    <w:rsid w:val="00153E23"/>
    <w:rsid w:val="00154E68"/>
    <w:rsid w:val="00155B87"/>
    <w:rsid w:val="00155E00"/>
    <w:rsid w:val="00161588"/>
    <w:rsid w:val="00167C14"/>
    <w:rsid w:val="00172E36"/>
    <w:rsid w:val="001744D9"/>
    <w:rsid w:val="00176113"/>
    <w:rsid w:val="0017706C"/>
    <w:rsid w:val="00177E6C"/>
    <w:rsid w:val="00182729"/>
    <w:rsid w:val="001848D1"/>
    <w:rsid w:val="00184D4F"/>
    <w:rsid w:val="00185464"/>
    <w:rsid w:val="0018548B"/>
    <w:rsid w:val="00185F4F"/>
    <w:rsid w:val="00186492"/>
    <w:rsid w:val="00191B35"/>
    <w:rsid w:val="001921BF"/>
    <w:rsid w:val="00194AA4"/>
    <w:rsid w:val="0019616C"/>
    <w:rsid w:val="001A00F3"/>
    <w:rsid w:val="001A15FE"/>
    <w:rsid w:val="001A2C89"/>
    <w:rsid w:val="001A3F5C"/>
    <w:rsid w:val="001A3F9A"/>
    <w:rsid w:val="001A4349"/>
    <w:rsid w:val="001A4610"/>
    <w:rsid w:val="001A5296"/>
    <w:rsid w:val="001A57C0"/>
    <w:rsid w:val="001A6813"/>
    <w:rsid w:val="001A70D1"/>
    <w:rsid w:val="001B1E55"/>
    <w:rsid w:val="001B40D1"/>
    <w:rsid w:val="001B609C"/>
    <w:rsid w:val="001B60EB"/>
    <w:rsid w:val="001C2CA1"/>
    <w:rsid w:val="001C3465"/>
    <w:rsid w:val="001C5AEF"/>
    <w:rsid w:val="001C6F4E"/>
    <w:rsid w:val="001D0D70"/>
    <w:rsid w:val="001D0E0F"/>
    <w:rsid w:val="001D11F4"/>
    <w:rsid w:val="001D329A"/>
    <w:rsid w:val="001D4850"/>
    <w:rsid w:val="001D49F1"/>
    <w:rsid w:val="001D79AD"/>
    <w:rsid w:val="001E0E14"/>
    <w:rsid w:val="001E2D51"/>
    <w:rsid w:val="001E5373"/>
    <w:rsid w:val="001E6C2B"/>
    <w:rsid w:val="001E756E"/>
    <w:rsid w:val="001F6D48"/>
    <w:rsid w:val="001F7E6E"/>
    <w:rsid w:val="002010FA"/>
    <w:rsid w:val="00203751"/>
    <w:rsid w:val="00203B8E"/>
    <w:rsid w:val="002043DA"/>
    <w:rsid w:val="002049A2"/>
    <w:rsid w:val="00205E51"/>
    <w:rsid w:val="00206136"/>
    <w:rsid w:val="0021073F"/>
    <w:rsid w:val="00215E96"/>
    <w:rsid w:val="0022095A"/>
    <w:rsid w:val="0022167A"/>
    <w:rsid w:val="00222345"/>
    <w:rsid w:val="002225C7"/>
    <w:rsid w:val="00225008"/>
    <w:rsid w:val="0022621C"/>
    <w:rsid w:val="00231DAA"/>
    <w:rsid w:val="002362B5"/>
    <w:rsid w:val="00236335"/>
    <w:rsid w:val="002369AD"/>
    <w:rsid w:val="0023709A"/>
    <w:rsid w:val="00241066"/>
    <w:rsid w:val="00241289"/>
    <w:rsid w:val="00241A63"/>
    <w:rsid w:val="00246D43"/>
    <w:rsid w:val="00246F5D"/>
    <w:rsid w:val="00247A0C"/>
    <w:rsid w:val="00254933"/>
    <w:rsid w:val="00254B95"/>
    <w:rsid w:val="00255298"/>
    <w:rsid w:val="002574E4"/>
    <w:rsid w:val="002611C9"/>
    <w:rsid w:val="00261301"/>
    <w:rsid w:val="00261B98"/>
    <w:rsid w:val="002630EA"/>
    <w:rsid w:val="002640F2"/>
    <w:rsid w:val="00265884"/>
    <w:rsid w:val="00267309"/>
    <w:rsid w:val="00267349"/>
    <w:rsid w:val="00270936"/>
    <w:rsid w:val="00271131"/>
    <w:rsid w:val="00272832"/>
    <w:rsid w:val="00282735"/>
    <w:rsid w:val="00282E5D"/>
    <w:rsid w:val="00284D0A"/>
    <w:rsid w:val="00285798"/>
    <w:rsid w:val="002857FB"/>
    <w:rsid w:val="00285E99"/>
    <w:rsid w:val="00286155"/>
    <w:rsid w:val="00286FB1"/>
    <w:rsid w:val="00287633"/>
    <w:rsid w:val="00287EAB"/>
    <w:rsid w:val="00290E6E"/>
    <w:rsid w:val="00292FFB"/>
    <w:rsid w:val="00293121"/>
    <w:rsid w:val="00294184"/>
    <w:rsid w:val="00296DE4"/>
    <w:rsid w:val="002A0ABF"/>
    <w:rsid w:val="002A0CA4"/>
    <w:rsid w:val="002A10A8"/>
    <w:rsid w:val="002A1541"/>
    <w:rsid w:val="002A2C49"/>
    <w:rsid w:val="002A3017"/>
    <w:rsid w:val="002A52A0"/>
    <w:rsid w:val="002B0B96"/>
    <w:rsid w:val="002B0D8A"/>
    <w:rsid w:val="002B27EC"/>
    <w:rsid w:val="002B393C"/>
    <w:rsid w:val="002B7042"/>
    <w:rsid w:val="002B7225"/>
    <w:rsid w:val="002B7F82"/>
    <w:rsid w:val="002C1B0A"/>
    <w:rsid w:val="002C321B"/>
    <w:rsid w:val="002C4F75"/>
    <w:rsid w:val="002C5705"/>
    <w:rsid w:val="002C5C9E"/>
    <w:rsid w:val="002C7B7E"/>
    <w:rsid w:val="002D2A18"/>
    <w:rsid w:val="002D31D1"/>
    <w:rsid w:val="002D3A3F"/>
    <w:rsid w:val="002D3F37"/>
    <w:rsid w:val="002D51BC"/>
    <w:rsid w:val="002D5E84"/>
    <w:rsid w:val="002D6446"/>
    <w:rsid w:val="002D65EC"/>
    <w:rsid w:val="002D6CBC"/>
    <w:rsid w:val="002E28AB"/>
    <w:rsid w:val="002E2F96"/>
    <w:rsid w:val="002E50A5"/>
    <w:rsid w:val="002E5D56"/>
    <w:rsid w:val="002E7CA2"/>
    <w:rsid w:val="002F0758"/>
    <w:rsid w:val="002F093F"/>
    <w:rsid w:val="002F114A"/>
    <w:rsid w:val="002F284A"/>
    <w:rsid w:val="002F2997"/>
    <w:rsid w:val="002F480E"/>
    <w:rsid w:val="002F6A1E"/>
    <w:rsid w:val="003004D3"/>
    <w:rsid w:val="00300BAE"/>
    <w:rsid w:val="00301E22"/>
    <w:rsid w:val="003035FE"/>
    <w:rsid w:val="0030397E"/>
    <w:rsid w:val="00304480"/>
    <w:rsid w:val="00306DAD"/>
    <w:rsid w:val="00315361"/>
    <w:rsid w:val="0031601A"/>
    <w:rsid w:val="0031680A"/>
    <w:rsid w:val="00317E9F"/>
    <w:rsid w:val="00324729"/>
    <w:rsid w:val="0032586E"/>
    <w:rsid w:val="00326B00"/>
    <w:rsid w:val="0033040F"/>
    <w:rsid w:val="003316A1"/>
    <w:rsid w:val="00331706"/>
    <w:rsid w:val="003353B0"/>
    <w:rsid w:val="003411BB"/>
    <w:rsid w:val="003420B1"/>
    <w:rsid w:val="00345BB9"/>
    <w:rsid w:val="00346238"/>
    <w:rsid w:val="00352378"/>
    <w:rsid w:val="00352438"/>
    <w:rsid w:val="00352BB6"/>
    <w:rsid w:val="00352E6E"/>
    <w:rsid w:val="0035365E"/>
    <w:rsid w:val="00354705"/>
    <w:rsid w:val="00354AF7"/>
    <w:rsid w:val="00355718"/>
    <w:rsid w:val="00356394"/>
    <w:rsid w:val="0035639C"/>
    <w:rsid w:val="00356B84"/>
    <w:rsid w:val="003577F6"/>
    <w:rsid w:val="00357BB2"/>
    <w:rsid w:val="003614B9"/>
    <w:rsid w:val="00366EFC"/>
    <w:rsid w:val="00371BE5"/>
    <w:rsid w:val="00371E24"/>
    <w:rsid w:val="00371FC5"/>
    <w:rsid w:val="003720F9"/>
    <w:rsid w:val="003767CD"/>
    <w:rsid w:val="00384646"/>
    <w:rsid w:val="00384752"/>
    <w:rsid w:val="00384E60"/>
    <w:rsid w:val="0038664C"/>
    <w:rsid w:val="00386DBA"/>
    <w:rsid w:val="0039275A"/>
    <w:rsid w:val="0039626D"/>
    <w:rsid w:val="003A5D18"/>
    <w:rsid w:val="003A6A25"/>
    <w:rsid w:val="003B33C1"/>
    <w:rsid w:val="003B4978"/>
    <w:rsid w:val="003B4E89"/>
    <w:rsid w:val="003B69BB"/>
    <w:rsid w:val="003C032C"/>
    <w:rsid w:val="003C21D6"/>
    <w:rsid w:val="003C31B9"/>
    <w:rsid w:val="003C3FE4"/>
    <w:rsid w:val="003C4DEA"/>
    <w:rsid w:val="003C5E54"/>
    <w:rsid w:val="003C5FAA"/>
    <w:rsid w:val="003C6056"/>
    <w:rsid w:val="003C6EC5"/>
    <w:rsid w:val="003D0632"/>
    <w:rsid w:val="003D1D6C"/>
    <w:rsid w:val="003D49C5"/>
    <w:rsid w:val="003D6ECA"/>
    <w:rsid w:val="003D70ED"/>
    <w:rsid w:val="003E20DC"/>
    <w:rsid w:val="003E2819"/>
    <w:rsid w:val="003E563F"/>
    <w:rsid w:val="003E7B48"/>
    <w:rsid w:val="003F0027"/>
    <w:rsid w:val="003F0048"/>
    <w:rsid w:val="003F13E7"/>
    <w:rsid w:val="003F1F41"/>
    <w:rsid w:val="003F2622"/>
    <w:rsid w:val="003F460E"/>
    <w:rsid w:val="003F60B4"/>
    <w:rsid w:val="00401C00"/>
    <w:rsid w:val="004027C3"/>
    <w:rsid w:val="004033D5"/>
    <w:rsid w:val="00403B40"/>
    <w:rsid w:val="00404DAE"/>
    <w:rsid w:val="00405055"/>
    <w:rsid w:val="004058C3"/>
    <w:rsid w:val="00413825"/>
    <w:rsid w:val="00414195"/>
    <w:rsid w:val="004143B0"/>
    <w:rsid w:val="004146C3"/>
    <w:rsid w:val="00414F60"/>
    <w:rsid w:val="0041511F"/>
    <w:rsid w:val="004157EA"/>
    <w:rsid w:val="004159CB"/>
    <w:rsid w:val="004176F1"/>
    <w:rsid w:val="00420851"/>
    <w:rsid w:val="00422C06"/>
    <w:rsid w:val="004232D8"/>
    <w:rsid w:val="00427C31"/>
    <w:rsid w:val="00431FAD"/>
    <w:rsid w:val="00432AEF"/>
    <w:rsid w:val="00433E96"/>
    <w:rsid w:val="00435752"/>
    <w:rsid w:val="004364AE"/>
    <w:rsid w:val="004367F3"/>
    <w:rsid w:val="00437CC1"/>
    <w:rsid w:val="00440930"/>
    <w:rsid w:val="00440F76"/>
    <w:rsid w:val="004411AD"/>
    <w:rsid w:val="00441399"/>
    <w:rsid w:val="004435CB"/>
    <w:rsid w:val="004443A9"/>
    <w:rsid w:val="004470FD"/>
    <w:rsid w:val="0045058C"/>
    <w:rsid w:val="00456AC5"/>
    <w:rsid w:val="00457233"/>
    <w:rsid w:val="004575A0"/>
    <w:rsid w:val="00461F99"/>
    <w:rsid w:val="00462F93"/>
    <w:rsid w:val="00463235"/>
    <w:rsid w:val="004635A4"/>
    <w:rsid w:val="004643C4"/>
    <w:rsid w:val="00466550"/>
    <w:rsid w:val="00467DAC"/>
    <w:rsid w:val="00473B23"/>
    <w:rsid w:val="00474A7A"/>
    <w:rsid w:val="00481097"/>
    <w:rsid w:val="00482209"/>
    <w:rsid w:val="00483954"/>
    <w:rsid w:val="00483A2F"/>
    <w:rsid w:val="00484BC8"/>
    <w:rsid w:val="004876B3"/>
    <w:rsid w:val="004929E4"/>
    <w:rsid w:val="00493F61"/>
    <w:rsid w:val="00494EE0"/>
    <w:rsid w:val="00496B6C"/>
    <w:rsid w:val="00497998"/>
    <w:rsid w:val="004A08E8"/>
    <w:rsid w:val="004A0D6F"/>
    <w:rsid w:val="004A132F"/>
    <w:rsid w:val="004A143A"/>
    <w:rsid w:val="004A18C1"/>
    <w:rsid w:val="004A2A69"/>
    <w:rsid w:val="004A47FC"/>
    <w:rsid w:val="004A6C49"/>
    <w:rsid w:val="004B1616"/>
    <w:rsid w:val="004B255E"/>
    <w:rsid w:val="004B27BA"/>
    <w:rsid w:val="004B3234"/>
    <w:rsid w:val="004B3899"/>
    <w:rsid w:val="004B56AF"/>
    <w:rsid w:val="004B6018"/>
    <w:rsid w:val="004C0271"/>
    <w:rsid w:val="004C0BFC"/>
    <w:rsid w:val="004C2139"/>
    <w:rsid w:val="004C3BD0"/>
    <w:rsid w:val="004C3F3D"/>
    <w:rsid w:val="004C54C8"/>
    <w:rsid w:val="004C5690"/>
    <w:rsid w:val="004C7670"/>
    <w:rsid w:val="004D3DDE"/>
    <w:rsid w:val="004D4B23"/>
    <w:rsid w:val="004D537C"/>
    <w:rsid w:val="004D7E3B"/>
    <w:rsid w:val="004E0DD0"/>
    <w:rsid w:val="004E18F6"/>
    <w:rsid w:val="004E28E3"/>
    <w:rsid w:val="004E4B61"/>
    <w:rsid w:val="004E7795"/>
    <w:rsid w:val="004F0B79"/>
    <w:rsid w:val="004F0F29"/>
    <w:rsid w:val="004F1AC7"/>
    <w:rsid w:val="004F5A9C"/>
    <w:rsid w:val="004F63D7"/>
    <w:rsid w:val="004F64DC"/>
    <w:rsid w:val="004F679A"/>
    <w:rsid w:val="004F7927"/>
    <w:rsid w:val="00500D38"/>
    <w:rsid w:val="00502E59"/>
    <w:rsid w:val="00503888"/>
    <w:rsid w:val="0050393E"/>
    <w:rsid w:val="00503A52"/>
    <w:rsid w:val="00505026"/>
    <w:rsid w:val="00506517"/>
    <w:rsid w:val="00510CFD"/>
    <w:rsid w:val="00511FCE"/>
    <w:rsid w:val="005161DF"/>
    <w:rsid w:val="00517899"/>
    <w:rsid w:val="00523412"/>
    <w:rsid w:val="00525920"/>
    <w:rsid w:val="00526568"/>
    <w:rsid w:val="00526FF8"/>
    <w:rsid w:val="00533CD3"/>
    <w:rsid w:val="00534CEB"/>
    <w:rsid w:val="00535183"/>
    <w:rsid w:val="00540479"/>
    <w:rsid w:val="00540A0E"/>
    <w:rsid w:val="005423B4"/>
    <w:rsid w:val="0054323C"/>
    <w:rsid w:val="00543857"/>
    <w:rsid w:val="00544381"/>
    <w:rsid w:val="005471E8"/>
    <w:rsid w:val="00547FDC"/>
    <w:rsid w:val="005517C6"/>
    <w:rsid w:val="0055616A"/>
    <w:rsid w:val="00561EC2"/>
    <w:rsid w:val="005632B1"/>
    <w:rsid w:val="00563E50"/>
    <w:rsid w:val="00565C92"/>
    <w:rsid w:val="00567830"/>
    <w:rsid w:val="005678B5"/>
    <w:rsid w:val="00567E2D"/>
    <w:rsid w:val="00571291"/>
    <w:rsid w:val="005720E4"/>
    <w:rsid w:val="005726EC"/>
    <w:rsid w:val="00572B82"/>
    <w:rsid w:val="0057340C"/>
    <w:rsid w:val="00574AEB"/>
    <w:rsid w:val="005751F3"/>
    <w:rsid w:val="00576A5D"/>
    <w:rsid w:val="00577292"/>
    <w:rsid w:val="0058013F"/>
    <w:rsid w:val="00581F32"/>
    <w:rsid w:val="00583027"/>
    <w:rsid w:val="005841C9"/>
    <w:rsid w:val="0058657E"/>
    <w:rsid w:val="00586AA9"/>
    <w:rsid w:val="00587207"/>
    <w:rsid w:val="00590238"/>
    <w:rsid w:val="00592E13"/>
    <w:rsid w:val="00594004"/>
    <w:rsid w:val="00596161"/>
    <w:rsid w:val="005A26A1"/>
    <w:rsid w:val="005A2934"/>
    <w:rsid w:val="005A4840"/>
    <w:rsid w:val="005B1606"/>
    <w:rsid w:val="005B2FF2"/>
    <w:rsid w:val="005B3FF1"/>
    <w:rsid w:val="005B5E49"/>
    <w:rsid w:val="005C0124"/>
    <w:rsid w:val="005C18BE"/>
    <w:rsid w:val="005C448C"/>
    <w:rsid w:val="005C50D0"/>
    <w:rsid w:val="005C77E5"/>
    <w:rsid w:val="005D6067"/>
    <w:rsid w:val="005D7945"/>
    <w:rsid w:val="005E1C70"/>
    <w:rsid w:val="005E331B"/>
    <w:rsid w:val="005E3665"/>
    <w:rsid w:val="005E4CB9"/>
    <w:rsid w:val="005E5F93"/>
    <w:rsid w:val="005E7053"/>
    <w:rsid w:val="005E777E"/>
    <w:rsid w:val="005F19DE"/>
    <w:rsid w:val="005F2436"/>
    <w:rsid w:val="005F39E9"/>
    <w:rsid w:val="005F3A3E"/>
    <w:rsid w:val="005F7517"/>
    <w:rsid w:val="005F7876"/>
    <w:rsid w:val="00601456"/>
    <w:rsid w:val="00602E74"/>
    <w:rsid w:val="00604421"/>
    <w:rsid w:val="006053C7"/>
    <w:rsid w:val="00607637"/>
    <w:rsid w:val="00607807"/>
    <w:rsid w:val="00610BFD"/>
    <w:rsid w:val="006122BB"/>
    <w:rsid w:val="006123A9"/>
    <w:rsid w:val="00613499"/>
    <w:rsid w:val="0061441F"/>
    <w:rsid w:val="00614BD0"/>
    <w:rsid w:val="0061510D"/>
    <w:rsid w:val="00616A31"/>
    <w:rsid w:val="00616A55"/>
    <w:rsid w:val="006175BB"/>
    <w:rsid w:val="00620D83"/>
    <w:rsid w:val="0062163B"/>
    <w:rsid w:val="0062398A"/>
    <w:rsid w:val="00624AFE"/>
    <w:rsid w:val="0063021A"/>
    <w:rsid w:val="00630378"/>
    <w:rsid w:val="006316B5"/>
    <w:rsid w:val="00631EF8"/>
    <w:rsid w:val="006345E2"/>
    <w:rsid w:val="00635F6B"/>
    <w:rsid w:val="006360BE"/>
    <w:rsid w:val="006364EF"/>
    <w:rsid w:val="00641D65"/>
    <w:rsid w:val="00641DFB"/>
    <w:rsid w:val="006424F1"/>
    <w:rsid w:val="00643453"/>
    <w:rsid w:val="0064675B"/>
    <w:rsid w:val="006504C6"/>
    <w:rsid w:val="0065290C"/>
    <w:rsid w:val="006564DB"/>
    <w:rsid w:val="006621DE"/>
    <w:rsid w:val="00662223"/>
    <w:rsid w:val="006623CB"/>
    <w:rsid w:val="006624D8"/>
    <w:rsid w:val="00662F18"/>
    <w:rsid w:val="006633CB"/>
    <w:rsid w:val="00663624"/>
    <w:rsid w:val="00663FC9"/>
    <w:rsid w:val="006647D0"/>
    <w:rsid w:val="0066546A"/>
    <w:rsid w:val="006666B1"/>
    <w:rsid w:val="00674700"/>
    <w:rsid w:val="00675B33"/>
    <w:rsid w:val="00677C19"/>
    <w:rsid w:val="00677D69"/>
    <w:rsid w:val="006808C5"/>
    <w:rsid w:val="006822FD"/>
    <w:rsid w:val="0068395C"/>
    <w:rsid w:val="00683B77"/>
    <w:rsid w:val="0068494B"/>
    <w:rsid w:val="006852DC"/>
    <w:rsid w:val="00685B31"/>
    <w:rsid w:val="00686AAF"/>
    <w:rsid w:val="00687F98"/>
    <w:rsid w:val="006912C6"/>
    <w:rsid w:val="006913FB"/>
    <w:rsid w:val="0069165D"/>
    <w:rsid w:val="0069235F"/>
    <w:rsid w:val="006937FE"/>
    <w:rsid w:val="006942B9"/>
    <w:rsid w:val="0069568A"/>
    <w:rsid w:val="006966F0"/>
    <w:rsid w:val="00696827"/>
    <w:rsid w:val="00696F50"/>
    <w:rsid w:val="00697F5B"/>
    <w:rsid w:val="006A05EB"/>
    <w:rsid w:val="006A29D9"/>
    <w:rsid w:val="006A3877"/>
    <w:rsid w:val="006B13C0"/>
    <w:rsid w:val="006B2B9F"/>
    <w:rsid w:val="006B3C14"/>
    <w:rsid w:val="006B5D2A"/>
    <w:rsid w:val="006B6598"/>
    <w:rsid w:val="006B6856"/>
    <w:rsid w:val="006C2386"/>
    <w:rsid w:val="006C3161"/>
    <w:rsid w:val="006C396A"/>
    <w:rsid w:val="006C7A9F"/>
    <w:rsid w:val="006D099C"/>
    <w:rsid w:val="006D1201"/>
    <w:rsid w:val="006D1653"/>
    <w:rsid w:val="006D193D"/>
    <w:rsid w:val="006D21A9"/>
    <w:rsid w:val="006D2379"/>
    <w:rsid w:val="006D2DD1"/>
    <w:rsid w:val="006D514C"/>
    <w:rsid w:val="006E0363"/>
    <w:rsid w:val="006E0B1B"/>
    <w:rsid w:val="006E171B"/>
    <w:rsid w:val="006E1BBA"/>
    <w:rsid w:val="006E2784"/>
    <w:rsid w:val="006E2970"/>
    <w:rsid w:val="006E4275"/>
    <w:rsid w:val="006E5888"/>
    <w:rsid w:val="006E5C92"/>
    <w:rsid w:val="006E5FE6"/>
    <w:rsid w:val="006E6239"/>
    <w:rsid w:val="006E79E5"/>
    <w:rsid w:val="006F315E"/>
    <w:rsid w:val="006F51A0"/>
    <w:rsid w:val="006F583B"/>
    <w:rsid w:val="006F60E4"/>
    <w:rsid w:val="00702396"/>
    <w:rsid w:val="007066AA"/>
    <w:rsid w:val="00706FE2"/>
    <w:rsid w:val="0071021B"/>
    <w:rsid w:val="00712377"/>
    <w:rsid w:val="0071412C"/>
    <w:rsid w:val="007155AC"/>
    <w:rsid w:val="00715670"/>
    <w:rsid w:val="007175AE"/>
    <w:rsid w:val="0071792B"/>
    <w:rsid w:val="007203D9"/>
    <w:rsid w:val="00722082"/>
    <w:rsid w:val="00722139"/>
    <w:rsid w:val="00727830"/>
    <w:rsid w:val="00727DF9"/>
    <w:rsid w:val="007311C1"/>
    <w:rsid w:val="00733A8B"/>
    <w:rsid w:val="0073457E"/>
    <w:rsid w:val="00734F27"/>
    <w:rsid w:val="00736EC1"/>
    <w:rsid w:val="00741486"/>
    <w:rsid w:val="0074239D"/>
    <w:rsid w:val="00743209"/>
    <w:rsid w:val="0074419E"/>
    <w:rsid w:val="00746170"/>
    <w:rsid w:val="0074688B"/>
    <w:rsid w:val="0075119D"/>
    <w:rsid w:val="007511AB"/>
    <w:rsid w:val="0075198B"/>
    <w:rsid w:val="00753A4B"/>
    <w:rsid w:val="00753E8A"/>
    <w:rsid w:val="00754315"/>
    <w:rsid w:val="00754C5E"/>
    <w:rsid w:val="007565FA"/>
    <w:rsid w:val="00756903"/>
    <w:rsid w:val="00756DBD"/>
    <w:rsid w:val="0076003E"/>
    <w:rsid w:val="007603AA"/>
    <w:rsid w:val="0076042A"/>
    <w:rsid w:val="00761FD0"/>
    <w:rsid w:val="00763A01"/>
    <w:rsid w:val="00764CEC"/>
    <w:rsid w:val="00765F10"/>
    <w:rsid w:val="00772423"/>
    <w:rsid w:val="00773B91"/>
    <w:rsid w:val="00775F14"/>
    <w:rsid w:val="007768CC"/>
    <w:rsid w:val="0077780B"/>
    <w:rsid w:val="00777909"/>
    <w:rsid w:val="00781FD2"/>
    <w:rsid w:val="007829FB"/>
    <w:rsid w:val="00782BDE"/>
    <w:rsid w:val="007907D6"/>
    <w:rsid w:val="00795038"/>
    <w:rsid w:val="007961FB"/>
    <w:rsid w:val="00796408"/>
    <w:rsid w:val="00796689"/>
    <w:rsid w:val="00796A36"/>
    <w:rsid w:val="00796D90"/>
    <w:rsid w:val="0079738D"/>
    <w:rsid w:val="007A1030"/>
    <w:rsid w:val="007A1466"/>
    <w:rsid w:val="007A1934"/>
    <w:rsid w:val="007A3F1F"/>
    <w:rsid w:val="007A4C9E"/>
    <w:rsid w:val="007A4D83"/>
    <w:rsid w:val="007A7824"/>
    <w:rsid w:val="007B31EB"/>
    <w:rsid w:val="007B4ECD"/>
    <w:rsid w:val="007B5653"/>
    <w:rsid w:val="007C439A"/>
    <w:rsid w:val="007C4541"/>
    <w:rsid w:val="007C4C8E"/>
    <w:rsid w:val="007C576D"/>
    <w:rsid w:val="007C5E4F"/>
    <w:rsid w:val="007C6CAE"/>
    <w:rsid w:val="007D087E"/>
    <w:rsid w:val="007D283E"/>
    <w:rsid w:val="007D42C5"/>
    <w:rsid w:val="007D5DE7"/>
    <w:rsid w:val="007D637C"/>
    <w:rsid w:val="007D747D"/>
    <w:rsid w:val="007E1EBC"/>
    <w:rsid w:val="007E1FBA"/>
    <w:rsid w:val="007E6685"/>
    <w:rsid w:val="007E66D6"/>
    <w:rsid w:val="007E67BD"/>
    <w:rsid w:val="007E7114"/>
    <w:rsid w:val="007E7CEE"/>
    <w:rsid w:val="007F0398"/>
    <w:rsid w:val="007F529C"/>
    <w:rsid w:val="007F70E0"/>
    <w:rsid w:val="00804CC4"/>
    <w:rsid w:val="008065A9"/>
    <w:rsid w:val="00806B54"/>
    <w:rsid w:val="00806F65"/>
    <w:rsid w:val="00810F41"/>
    <w:rsid w:val="00812BEA"/>
    <w:rsid w:val="008134B5"/>
    <w:rsid w:val="00813A56"/>
    <w:rsid w:val="008141F3"/>
    <w:rsid w:val="00816B0A"/>
    <w:rsid w:val="008177A5"/>
    <w:rsid w:val="00820142"/>
    <w:rsid w:val="00823EFD"/>
    <w:rsid w:val="008248FF"/>
    <w:rsid w:val="00825C04"/>
    <w:rsid w:val="00826B5C"/>
    <w:rsid w:val="00827797"/>
    <w:rsid w:val="00827FE2"/>
    <w:rsid w:val="00830474"/>
    <w:rsid w:val="00831FB5"/>
    <w:rsid w:val="008330C7"/>
    <w:rsid w:val="00834830"/>
    <w:rsid w:val="00835207"/>
    <w:rsid w:val="008413AF"/>
    <w:rsid w:val="008429AC"/>
    <w:rsid w:val="00842CEE"/>
    <w:rsid w:val="00843042"/>
    <w:rsid w:val="00844D9A"/>
    <w:rsid w:val="00845121"/>
    <w:rsid w:val="00845C1A"/>
    <w:rsid w:val="00845FC5"/>
    <w:rsid w:val="008477B5"/>
    <w:rsid w:val="008479F1"/>
    <w:rsid w:val="00851631"/>
    <w:rsid w:val="008528BD"/>
    <w:rsid w:val="00852969"/>
    <w:rsid w:val="0085393E"/>
    <w:rsid w:val="00854F29"/>
    <w:rsid w:val="008568D3"/>
    <w:rsid w:val="00861500"/>
    <w:rsid w:val="00863D5A"/>
    <w:rsid w:val="00865F35"/>
    <w:rsid w:val="00872839"/>
    <w:rsid w:val="00873E3E"/>
    <w:rsid w:val="0087509C"/>
    <w:rsid w:val="008759A8"/>
    <w:rsid w:val="00875A5A"/>
    <w:rsid w:val="00876697"/>
    <w:rsid w:val="00876D72"/>
    <w:rsid w:val="00876FBF"/>
    <w:rsid w:val="00877585"/>
    <w:rsid w:val="00877D15"/>
    <w:rsid w:val="00877DA5"/>
    <w:rsid w:val="0088129F"/>
    <w:rsid w:val="00881AAF"/>
    <w:rsid w:val="00881D68"/>
    <w:rsid w:val="00882B58"/>
    <w:rsid w:val="008900A2"/>
    <w:rsid w:val="00891484"/>
    <w:rsid w:val="00892059"/>
    <w:rsid w:val="00894FFE"/>
    <w:rsid w:val="008950E4"/>
    <w:rsid w:val="00895BBF"/>
    <w:rsid w:val="0089607F"/>
    <w:rsid w:val="008960A4"/>
    <w:rsid w:val="0089673F"/>
    <w:rsid w:val="00897094"/>
    <w:rsid w:val="00897454"/>
    <w:rsid w:val="008A00A8"/>
    <w:rsid w:val="008A0C98"/>
    <w:rsid w:val="008A0D9B"/>
    <w:rsid w:val="008A2480"/>
    <w:rsid w:val="008A36D3"/>
    <w:rsid w:val="008A56A5"/>
    <w:rsid w:val="008A5A28"/>
    <w:rsid w:val="008A6111"/>
    <w:rsid w:val="008B086C"/>
    <w:rsid w:val="008B2CC5"/>
    <w:rsid w:val="008B5B7A"/>
    <w:rsid w:val="008B64F6"/>
    <w:rsid w:val="008B72FC"/>
    <w:rsid w:val="008B7417"/>
    <w:rsid w:val="008C1FAC"/>
    <w:rsid w:val="008C3A19"/>
    <w:rsid w:val="008C43BD"/>
    <w:rsid w:val="008C4A66"/>
    <w:rsid w:val="008C715A"/>
    <w:rsid w:val="008D06D2"/>
    <w:rsid w:val="008D08E1"/>
    <w:rsid w:val="008D1BB2"/>
    <w:rsid w:val="008D2D8A"/>
    <w:rsid w:val="008D32FA"/>
    <w:rsid w:val="008D4A0D"/>
    <w:rsid w:val="008E06EE"/>
    <w:rsid w:val="008E14E7"/>
    <w:rsid w:val="008E314D"/>
    <w:rsid w:val="008E587C"/>
    <w:rsid w:val="008F0A4F"/>
    <w:rsid w:val="008F0B6E"/>
    <w:rsid w:val="008F12E2"/>
    <w:rsid w:val="008F308A"/>
    <w:rsid w:val="008F3738"/>
    <w:rsid w:val="008F4176"/>
    <w:rsid w:val="008F434E"/>
    <w:rsid w:val="008F5D10"/>
    <w:rsid w:val="008F63FF"/>
    <w:rsid w:val="008F64FD"/>
    <w:rsid w:val="008F6AFA"/>
    <w:rsid w:val="00900806"/>
    <w:rsid w:val="00900B85"/>
    <w:rsid w:val="00901E6E"/>
    <w:rsid w:val="0090201B"/>
    <w:rsid w:val="009022C5"/>
    <w:rsid w:val="00902861"/>
    <w:rsid w:val="00905AE3"/>
    <w:rsid w:val="00907284"/>
    <w:rsid w:val="00911C4A"/>
    <w:rsid w:val="0091371E"/>
    <w:rsid w:val="00915D69"/>
    <w:rsid w:val="00915FCA"/>
    <w:rsid w:val="0091637E"/>
    <w:rsid w:val="0091666E"/>
    <w:rsid w:val="00916FB6"/>
    <w:rsid w:val="00923E5D"/>
    <w:rsid w:val="00926AE0"/>
    <w:rsid w:val="00930EB6"/>
    <w:rsid w:val="009320FB"/>
    <w:rsid w:val="00932D46"/>
    <w:rsid w:val="00934987"/>
    <w:rsid w:val="00934A5D"/>
    <w:rsid w:val="00942129"/>
    <w:rsid w:val="009423D9"/>
    <w:rsid w:val="009436B6"/>
    <w:rsid w:val="00947DE9"/>
    <w:rsid w:val="00950D50"/>
    <w:rsid w:val="00952F33"/>
    <w:rsid w:val="00955063"/>
    <w:rsid w:val="00956CF9"/>
    <w:rsid w:val="00957011"/>
    <w:rsid w:val="009571AE"/>
    <w:rsid w:val="009614D5"/>
    <w:rsid w:val="00961AAF"/>
    <w:rsid w:val="00961C04"/>
    <w:rsid w:val="00963536"/>
    <w:rsid w:val="009644B3"/>
    <w:rsid w:val="0096480F"/>
    <w:rsid w:val="00965B97"/>
    <w:rsid w:val="00971D1B"/>
    <w:rsid w:val="00972E0D"/>
    <w:rsid w:val="00973A53"/>
    <w:rsid w:val="009745BE"/>
    <w:rsid w:val="009749FE"/>
    <w:rsid w:val="00974FD2"/>
    <w:rsid w:val="009767E3"/>
    <w:rsid w:val="0098441F"/>
    <w:rsid w:val="00986340"/>
    <w:rsid w:val="00986E8A"/>
    <w:rsid w:val="00987650"/>
    <w:rsid w:val="009922F9"/>
    <w:rsid w:val="00992955"/>
    <w:rsid w:val="00993238"/>
    <w:rsid w:val="00993B85"/>
    <w:rsid w:val="009944FB"/>
    <w:rsid w:val="009952FA"/>
    <w:rsid w:val="00995E11"/>
    <w:rsid w:val="00996B77"/>
    <w:rsid w:val="00996E87"/>
    <w:rsid w:val="009A06D9"/>
    <w:rsid w:val="009A0C98"/>
    <w:rsid w:val="009A241C"/>
    <w:rsid w:val="009A347D"/>
    <w:rsid w:val="009A413D"/>
    <w:rsid w:val="009A5140"/>
    <w:rsid w:val="009A5889"/>
    <w:rsid w:val="009A5922"/>
    <w:rsid w:val="009B036D"/>
    <w:rsid w:val="009B0AA6"/>
    <w:rsid w:val="009B22C8"/>
    <w:rsid w:val="009B706F"/>
    <w:rsid w:val="009B7A52"/>
    <w:rsid w:val="009C067C"/>
    <w:rsid w:val="009C198B"/>
    <w:rsid w:val="009C1AD9"/>
    <w:rsid w:val="009C38C1"/>
    <w:rsid w:val="009C6DCB"/>
    <w:rsid w:val="009D02A5"/>
    <w:rsid w:val="009D1B7C"/>
    <w:rsid w:val="009D2044"/>
    <w:rsid w:val="009D228E"/>
    <w:rsid w:val="009D51B4"/>
    <w:rsid w:val="009D66CC"/>
    <w:rsid w:val="009E03DC"/>
    <w:rsid w:val="009E2AE8"/>
    <w:rsid w:val="009E5350"/>
    <w:rsid w:val="009E7EB5"/>
    <w:rsid w:val="009F39D7"/>
    <w:rsid w:val="009F3A52"/>
    <w:rsid w:val="009F4FA7"/>
    <w:rsid w:val="009F607C"/>
    <w:rsid w:val="009F7810"/>
    <w:rsid w:val="00A03D10"/>
    <w:rsid w:val="00A03FB9"/>
    <w:rsid w:val="00A06195"/>
    <w:rsid w:val="00A06FB3"/>
    <w:rsid w:val="00A120D8"/>
    <w:rsid w:val="00A1258E"/>
    <w:rsid w:val="00A13F38"/>
    <w:rsid w:val="00A17F31"/>
    <w:rsid w:val="00A20F49"/>
    <w:rsid w:val="00A22929"/>
    <w:rsid w:val="00A22FA0"/>
    <w:rsid w:val="00A34B43"/>
    <w:rsid w:val="00A3780C"/>
    <w:rsid w:val="00A40604"/>
    <w:rsid w:val="00A406D8"/>
    <w:rsid w:val="00A42306"/>
    <w:rsid w:val="00A42411"/>
    <w:rsid w:val="00A427E1"/>
    <w:rsid w:val="00A43A2D"/>
    <w:rsid w:val="00A43BDE"/>
    <w:rsid w:val="00A44F06"/>
    <w:rsid w:val="00A45012"/>
    <w:rsid w:val="00A455C2"/>
    <w:rsid w:val="00A457DD"/>
    <w:rsid w:val="00A459F7"/>
    <w:rsid w:val="00A530F2"/>
    <w:rsid w:val="00A530F5"/>
    <w:rsid w:val="00A54B40"/>
    <w:rsid w:val="00A554B2"/>
    <w:rsid w:val="00A561C1"/>
    <w:rsid w:val="00A57764"/>
    <w:rsid w:val="00A57AEA"/>
    <w:rsid w:val="00A57E86"/>
    <w:rsid w:val="00A60B86"/>
    <w:rsid w:val="00A623BB"/>
    <w:rsid w:val="00A63002"/>
    <w:rsid w:val="00A6589C"/>
    <w:rsid w:val="00A668F0"/>
    <w:rsid w:val="00A70035"/>
    <w:rsid w:val="00A72974"/>
    <w:rsid w:val="00A8201F"/>
    <w:rsid w:val="00A82DC6"/>
    <w:rsid w:val="00A84059"/>
    <w:rsid w:val="00A85108"/>
    <w:rsid w:val="00A85482"/>
    <w:rsid w:val="00A85BA3"/>
    <w:rsid w:val="00A8611B"/>
    <w:rsid w:val="00A86CD2"/>
    <w:rsid w:val="00A917A0"/>
    <w:rsid w:val="00A91952"/>
    <w:rsid w:val="00A91BBA"/>
    <w:rsid w:val="00A91EFE"/>
    <w:rsid w:val="00A93FF2"/>
    <w:rsid w:val="00A95AF6"/>
    <w:rsid w:val="00A97431"/>
    <w:rsid w:val="00AA0F12"/>
    <w:rsid w:val="00AA2288"/>
    <w:rsid w:val="00AA2D10"/>
    <w:rsid w:val="00AA567F"/>
    <w:rsid w:val="00AA6BC5"/>
    <w:rsid w:val="00AB1C46"/>
    <w:rsid w:val="00AB4F96"/>
    <w:rsid w:val="00AB526F"/>
    <w:rsid w:val="00AB5CBA"/>
    <w:rsid w:val="00AB6778"/>
    <w:rsid w:val="00AC451D"/>
    <w:rsid w:val="00AC7CFB"/>
    <w:rsid w:val="00AD594B"/>
    <w:rsid w:val="00AD6A48"/>
    <w:rsid w:val="00AD7939"/>
    <w:rsid w:val="00AE18E0"/>
    <w:rsid w:val="00AE22AA"/>
    <w:rsid w:val="00AE35B9"/>
    <w:rsid w:val="00AE4BD5"/>
    <w:rsid w:val="00AE66AF"/>
    <w:rsid w:val="00AE6CC0"/>
    <w:rsid w:val="00AF1C41"/>
    <w:rsid w:val="00AF5137"/>
    <w:rsid w:val="00AF692D"/>
    <w:rsid w:val="00B01349"/>
    <w:rsid w:val="00B01A4A"/>
    <w:rsid w:val="00B04A4E"/>
    <w:rsid w:val="00B05F33"/>
    <w:rsid w:val="00B0654B"/>
    <w:rsid w:val="00B06926"/>
    <w:rsid w:val="00B06B58"/>
    <w:rsid w:val="00B1112D"/>
    <w:rsid w:val="00B114BF"/>
    <w:rsid w:val="00B13CC4"/>
    <w:rsid w:val="00B211B4"/>
    <w:rsid w:val="00B2141A"/>
    <w:rsid w:val="00B215A9"/>
    <w:rsid w:val="00B23597"/>
    <w:rsid w:val="00B254B2"/>
    <w:rsid w:val="00B25884"/>
    <w:rsid w:val="00B26F9C"/>
    <w:rsid w:val="00B343FB"/>
    <w:rsid w:val="00B3749A"/>
    <w:rsid w:val="00B37B1E"/>
    <w:rsid w:val="00B462FF"/>
    <w:rsid w:val="00B50BBC"/>
    <w:rsid w:val="00B512BC"/>
    <w:rsid w:val="00B51BAC"/>
    <w:rsid w:val="00B54ED8"/>
    <w:rsid w:val="00B5564E"/>
    <w:rsid w:val="00B5624A"/>
    <w:rsid w:val="00B579AB"/>
    <w:rsid w:val="00B616FE"/>
    <w:rsid w:val="00B6288B"/>
    <w:rsid w:val="00B6321B"/>
    <w:rsid w:val="00B64A08"/>
    <w:rsid w:val="00B67F79"/>
    <w:rsid w:val="00B70808"/>
    <w:rsid w:val="00B72828"/>
    <w:rsid w:val="00B73A92"/>
    <w:rsid w:val="00B73AB6"/>
    <w:rsid w:val="00B74C2F"/>
    <w:rsid w:val="00B757BA"/>
    <w:rsid w:val="00B75E06"/>
    <w:rsid w:val="00B80BB2"/>
    <w:rsid w:val="00B82820"/>
    <w:rsid w:val="00B85925"/>
    <w:rsid w:val="00B86698"/>
    <w:rsid w:val="00B868AB"/>
    <w:rsid w:val="00B8701E"/>
    <w:rsid w:val="00B906D8"/>
    <w:rsid w:val="00B9339A"/>
    <w:rsid w:val="00B94AE7"/>
    <w:rsid w:val="00B965B1"/>
    <w:rsid w:val="00B97312"/>
    <w:rsid w:val="00BA1F81"/>
    <w:rsid w:val="00BA3D1A"/>
    <w:rsid w:val="00BA4396"/>
    <w:rsid w:val="00BA457E"/>
    <w:rsid w:val="00BA6736"/>
    <w:rsid w:val="00BA7395"/>
    <w:rsid w:val="00BB2A9B"/>
    <w:rsid w:val="00BB3520"/>
    <w:rsid w:val="00BB40EF"/>
    <w:rsid w:val="00BB4BE7"/>
    <w:rsid w:val="00BB503A"/>
    <w:rsid w:val="00BB7EE8"/>
    <w:rsid w:val="00BC21D0"/>
    <w:rsid w:val="00BC2D02"/>
    <w:rsid w:val="00BC4140"/>
    <w:rsid w:val="00BD1427"/>
    <w:rsid w:val="00BD2218"/>
    <w:rsid w:val="00BD2904"/>
    <w:rsid w:val="00BD3390"/>
    <w:rsid w:val="00BD6B99"/>
    <w:rsid w:val="00BE17EA"/>
    <w:rsid w:val="00BE290B"/>
    <w:rsid w:val="00BE3314"/>
    <w:rsid w:val="00BE3367"/>
    <w:rsid w:val="00BE578A"/>
    <w:rsid w:val="00BE5AF6"/>
    <w:rsid w:val="00BE63CE"/>
    <w:rsid w:val="00BF1BDA"/>
    <w:rsid w:val="00BF28C1"/>
    <w:rsid w:val="00BF4A4C"/>
    <w:rsid w:val="00C0224D"/>
    <w:rsid w:val="00C02EB7"/>
    <w:rsid w:val="00C05D34"/>
    <w:rsid w:val="00C10005"/>
    <w:rsid w:val="00C113F7"/>
    <w:rsid w:val="00C120F1"/>
    <w:rsid w:val="00C12927"/>
    <w:rsid w:val="00C13EE1"/>
    <w:rsid w:val="00C150C5"/>
    <w:rsid w:val="00C175DB"/>
    <w:rsid w:val="00C20EA2"/>
    <w:rsid w:val="00C2157F"/>
    <w:rsid w:val="00C222CD"/>
    <w:rsid w:val="00C23278"/>
    <w:rsid w:val="00C23939"/>
    <w:rsid w:val="00C26B87"/>
    <w:rsid w:val="00C271D8"/>
    <w:rsid w:val="00C278DC"/>
    <w:rsid w:val="00C27FE1"/>
    <w:rsid w:val="00C30D27"/>
    <w:rsid w:val="00C331E5"/>
    <w:rsid w:val="00C35732"/>
    <w:rsid w:val="00C35A04"/>
    <w:rsid w:val="00C37BD5"/>
    <w:rsid w:val="00C4049B"/>
    <w:rsid w:val="00C40C1E"/>
    <w:rsid w:val="00C41F91"/>
    <w:rsid w:val="00C4696F"/>
    <w:rsid w:val="00C544BC"/>
    <w:rsid w:val="00C55579"/>
    <w:rsid w:val="00C55E93"/>
    <w:rsid w:val="00C56E33"/>
    <w:rsid w:val="00C612E5"/>
    <w:rsid w:val="00C633EA"/>
    <w:rsid w:val="00C63570"/>
    <w:rsid w:val="00C67603"/>
    <w:rsid w:val="00C706EA"/>
    <w:rsid w:val="00C72203"/>
    <w:rsid w:val="00C72966"/>
    <w:rsid w:val="00C74818"/>
    <w:rsid w:val="00C74DE6"/>
    <w:rsid w:val="00C77337"/>
    <w:rsid w:val="00C77635"/>
    <w:rsid w:val="00C80146"/>
    <w:rsid w:val="00C83621"/>
    <w:rsid w:val="00C86A8D"/>
    <w:rsid w:val="00C87CC3"/>
    <w:rsid w:val="00C91ADC"/>
    <w:rsid w:val="00C920B2"/>
    <w:rsid w:val="00C92C97"/>
    <w:rsid w:val="00C93532"/>
    <w:rsid w:val="00C94364"/>
    <w:rsid w:val="00C94FFC"/>
    <w:rsid w:val="00C95BCB"/>
    <w:rsid w:val="00CA32A7"/>
    <w:rsid w:val="00CA723F"/>
    <w:rsid w:val="00CA769B"/>
    <w:rsid w:val="00CB06C3"/>
    <w:rsid w:val="00CB09F1"/>
    <w:rsid w:val="00CB0C9C"/>
    <w:rsid w:val="00CB3C7C"/>
    <w:rsid w:val="00CC0EEB"/>
    <w:rsid w:val="00CC1253"/>
    <w:rsid w:val="00CC2658"/>
    <w:rsid w:val="00CC7CE6"/>
    <w:rsid w:val="00CD0075"/>
    <w:rsid w:val="00CD0A8C"/>
    <w:rsid w:val="00CD3950"/>
    <w:rsid w:val="00CD495C"/>
    <w:rsid w:val="00CD5464"/>
    <w:rsid w:val="00CD727A"/>
    <w:rsid w:val="00CD78FE"/>
    <w:rsid w:val="00CE0197"/>
    <w:rsid w:val="00CE0D80"/>
    <w:rsid w:val="00CE21C5"/>
    <w:rsid w:val="00CE564D"/>
    <w:rsid w:val="00CE7FCB"/>
    <w:rsid w:val="00CF0BE8"/>
    <w:rsid w:val="00CF1711"/>
    <w:rsid w:val="00CF242C"/>
    <w:rsid w:val="00CF26A6"/>
    <w:rsid w:val="00CF348A"/>
    <w:rsid w:val="00CF4D70"/>
    <w:rsid w:val="00CF5C88"/>
    <w:rsid w:val="00CF7BFA"/>
    <w:rsid w:val="00D009A6"/>
    <w:rsid w:val="00D03C5D"/>
    <w:rsid w:val="00D0406F"/>
    <w:rsid w:val="00D040E4"/>
    <w:rsid w:val="00D04663"/>
    <w:rsid w:val="00D05AE0"/>
    <w:rsid w:val="00D12CAB"/>
    <w:rsid w:val="00D144AD"/>
    <w:rsid w:val="00D152FE"/>
    <w:rsid w:val="00D20213"/>
    <w:rsid w:val="00D21A2B"/>
    <w:rsid w:val="00D240DE"/>
    <w:rsid w:val="00D24639"/>
    <w:rsid w:val="00D2646F"/>
    <w:rsid w:val="00D2780E"/>
    <w:rsid w:val="00D27BEE"/>
    <w:rsid w:val="00D322AF"/>
    <w:rsid w:val="00D323C3"/>
    <w:rsid w:val="00D32A93"/>
    <w:rsid w:val="00D33048"/>
    <w:rsid w:val="00D33745"/>
    <w:rsid w:val="00D4079A"/>
    <w:rsid w:val="00D41ED9"/>
    <w:rsid w:val="00D47498"/>
    <w:rsid w:val="00D505BD"/>
    <w:rsid w:val="00D50B40"/>
    <w:rsid w:val="00D51691"/>
    <w:rsid w:val="00D53E05"/>
    <w:rsid w:val="00D55B9B"/>
    <w:rsid w:val="00D56EB6"/>
    <w:rsid w:val="00D574E2"/>
    <w:rsid w:val="00D6363D"/>
    <w:rsid w:val="00D6591A"/>
    <w:rsid w:val="00D66BC9"/>
    <w:rsid w:val="00D66E6E"/>
    <w:rsid w:val="00D71770"/>
    <w:rsid w:val="00D73250"/>
    <w:rsid w:val="00D732E7"/>
    <w:rsid w:val="00D73E16"/>
    <w:rsid w:val="00D74C2E"/>
    <w:rsid w:val="00D80553"/>
    <w:rsid w:val="00D86074"/>
    <w:rsid w:val="00D90C69"/>
    <w:rsid w:val="00D91FAA"/>
    <w:rsid w:val="00D9678E"/>
    <w:rsid w:val="00D96FBA"/>
    <w:rsid w:val="00DA1085"/>
    <w:rsid w:val="00DA3035"/>
    <w:rsid w:val="00DA5A09"/>
    <w:rsid w:val="00DA7532"/>
    <w:rsid w:val="00DB080D"/>
    <w:rsid w:val="00DB1093"/>
    <w:rsid w:val="00DB136A"/>
    <w:rsid w:val="00DB1D7F"/>
    <w:rsid w:val="00DB30D3"/>
    <w:rsid w:val="00DB38B1"/>
    <w:rsid w:val="00DB6004"/>
    <w:rsid w:val="00DC064D"/>
    <w:rsid w:val="00DC21F3"/>
    <w:rsid w:val="00DC2FC4"/>
    <w:rsid w:val="00DC3E47"/>
    <w:rsid w:val="00DC4633"/>
    <w:rsid w:val="00DC59E1"/>
    <w:rsid w:val="00DC63CD"/>
    <w:rsid w:val="00DD5A35"/>
    <w:rsid w:val="00DD7D05"/>
    <w:rsid w:val="00DE4A8C"/>
    <w:rsid w:val="00DE6E15"/>
    <w:rsid w:val="00DF2C13"/>
    <w:rsid w:val="00DF3510"/>
    <w:rsid w:val="00DF3934"/>
    <w:rsid w:val="00DF3C1A"/>
    <w:rsid w:val="00DF40BE"/>
    <w:rsid w:val="00DF4348"/>
    <w:rsid w:val="00DF6D8E"/>
    <w:rsid w:val="00DF7172"/>
    <w:rsid w:val="00DF7B1F"/>
    <w:rsid w:val="00E00AEF"/>
    <w:rsid w:val="00E03AA2"/>
    <w:rsid w:val="00E06081"/>
    <w:rsid w:val="00E06139"/>
    <w:rsid w:val="00E10E6C"/>
    <w:rsid w:val="00E118F1"/>
    <w:rsid w:val="00E12EF6"/>
    <w:rsid w:val="00E137AF"/>
    <w:rsid w:val="00E156E5"/>
    <w:rsid w:val="00E15947"/>
    <w:rsid w:val="00E16783"/>
    <w:rsid w:val="00E167C5"/>
    <w:rsid w:val="00E171D7"/>
    <w:rsid w:val="00E17A9A"/>
    <w:rsid w:val="00E21C60"/>
    <w:rsid w:val="00E25B16"/>
    <w:rsid w:val="00E27918"/>
    <w:rsid w:val="00E30AAB"/>
    <w:rsid w:val="00E32192"/>
    <w:rsid w:val="00E323F2"/>
    <w:rsid w:val="00E32DE1"/>
    <w:rsid w:val="00E337C8"/>
    <w:rsid w:val="00E349B5"/>
    <w:rsid w:val="00E36F9A"/>
    <w:rsid w:val="00E41263"/>
    <w:rsid w:val="00E448DA"/>
    <w:rsid w:val="00E506C0"/>
    <w:rsid w:val="00E50888"/>
    <w:rsid w:val="00E50F0D"/>
    <w:rsid w:val="00E51F31"/>
    <w:rsid w:val="00E56610"/>
    <w:rsid w:val="00E57E47"/>
    <w:rsid w:val="00E62298"/>
    <w:rsid w:val="00E6290D"/>
    <w:rsid w:val="00E63446"/>
    <w:rsid w:val="00E64EAB"/>
    <w:rsid w:val="00E6516D"/>
    <w:rsid w:val="00E65557"/>
    <w:rsid w:val="00E66020"/>
    <w:rsid w:val="00E67022"/>
    <w:rsid w:val="00E67FF0"/>
    <w:rsid w:val="00E737E8"/>
    <w:rsid w:val="00E73BD5"/>
    <w:rsid w:val="00E73D7F"/>
    <w:rsid w:val="00E759F4"/>
    <w:rsid w:val="00E75DC3"/>
    <w:rsid w:val="00E75EBD"/>
    <w:rsid w:val="00E771EC"/>
    <w:rsid w:val="00E80D59"/>
    <w:rsid w:val="00E82D55"/>
    <w:rsid w:val="00E8381E"/>
    <w:rsid w:val="00E875E3"/>
    <w:rsid w:val="00E908BF"/>
    <w:rsid w:val="00E92B52"/>
    <w:rsid w:val="00E949E3"/>
    <w:rsid w:val="00E960A2"/>
    <w:rsid w:val="00E9633D"/>
    <w:rsid w:val="00EA4618"/>
    <w:rsid w:val="00EA5D33"/>
    <w:rsid w:val="00EB00CB"/>
    <w:rsid w:val="00EB0353"/>
    <w:rsid w:val="00EB1C32"/>
    <w:rsid w:val="00EB2F4C"/>
    <w:rsid w:val="00EB4729"/>
    <w:rsid w:val="00EB51B7"/>
    <w:rsid w:val="00EB56F0"/>
    <w:rsid w:val="00EB582F"/>
    <w:rsid w:val="00EB6E43"/>
    <w:rsid w:val="00EC29D9"/>
    <w:rsid w:val="00EC4C8C"/>
    <w:rsid w:val="00EC5CA4"/>
    <w:rsid w:val="00EC732F"/>
    <w:rsid w:val="00EC738A"/>
    <w:rsid w:val="00ED0A6C"/>
    <w:rsid w:val="00ED1B91"/>
    <w:rsid w:val="00ED1E85"/>
    <w:rsid w:val="00ED291E"/>
    <w:rsid w:val="00ED3F38"/>
    <w:rsid w:val="00ED43B8"/>
    <w:rsid w:val="00ED4FC4"/>
    <w:rsid w:val="00ED71FA"/>
    <w:rsid w:val="00EE2BD5"/>
    <w:rsid w:val="00EE51F3"/>
    <w:rsid w:val="00EE67E4"/>
    <w:rsid w:val="00EF0315"/>
    <w:rsid w:val="00EF51C3"/>
    <w:rsid w:val="00EF5CF8"/>
    <w:rsid w:val="00EF6DC8"/>
    <w:rsid w:val="00EF6E8E"/>
    <w:rsid w:val="00EF6FD6"/>
    <w:rsid w:val="00EF71CA"/>
    <w:rsid w:val="00F005BB"/>
    <w:rsid w:val="00F00A08"/>
    <w:rsid w:val="00F00A3A"/>
    <w:rsid w:val="00F069C0"/>
    <w:rsid w:val="00F070AD"/>
    <w:rsid w:val="00F105B0"/>
    <w:rsid w:val="00F10959"/>
    <w:rsid w:val="00F10D24"/>
    <w:rsid w:val="00F12010"/>
    <w:rsid w:val="00F1513E"/>
    <w:rsid w:val="00F15DB8"/>
    <w:rsid w:val="00F20E67"/>
    <w:rsid w:val="00F221A6"/>
    <w:rsid w:val="00F22426"/>
    <w:rsid w:val="00F22766"/>
    <w:rsid w:val="00F26C75"/>
    <w:rsid w:val="00F2730B"/>
    <w:rsid w:val="00F33DAF"/>
    <w:rsid w:val="00F34251"/>
    <w:rsid w:val="00F36CFE"/>
    <w:rsid w:val="00F4292D"/>
    <w:rsid w:val="00F42BE8"/>
    <w:rsid w:val="00F42CED"/>
    <w:rsid w:val="00F45475"/>
    <w:rsid w:val="00F4567A"/>
    <w:rsid w:val="00F45873"/>
    <w:rsid w:val="00F45EC2"/>
    <w:rsid w:val="00F50148"/>
    <w:rsid w:val="00F5336E"/>
    <w:rsid w:val="00F5393D"/>
    <w:rsid w:val="00F5596B"/>
    <w:rsid w:val="00F55B70"/>
    <w:rsid w:val="00F55F1C"/>
    <w:rsid w:val="00F572EA"/>
    <w:rsid w:val="00F6100B"/>
    <w:rsid w:val="00F64AAC"/>
    <w:rsid w:val="00F65042"/>
    <w:rsid w:val="00F659CC"/>
    <w:rsid w:val="00F669C7"/>
    <w:rsid w:val="00F66BDF"/>
    <w:rsid w:val="00F70078"/>
    <w:rsid w:val="00F7149E"/>
    <w:rsid w:val="00F731B8"/>
    <w:rsid w:val="00F762E5"/>
    <w:rsid w:val="00F82DBC"/>
    <w:rsid w:val="00F831D4"/>
    <w:rsid w:val="00F837DA"/>
    <w:rsid w:val="00F84999"/>
    <w:rsid w:val="00F863DC"/>
    <w:rsid w:val="00F92C3A"/>
    <w:rsid w:val="00FA1D6A"/>
    <w:rsid w:val="00FA1DCD"/>
    <w:rsid w:val="00FA556D"/>
    <w:rsid w:val="00FA61A6"/>
    <w:rsid w:val="00FB2485"/>
    <w:rsid w:val="00FB420F"/>
    <w:rsid w:val="00FB447B"/>
    <w:rsid w:val="00FB46B0"/>
    <w:rsid w:val="00FB46F3"/>
    <w:rsid w:val="00FB612D"/>
    <w:rsid w:val="00FC111E"/>
    <w:rsid w:val="00FC2610"/>
    <w:rsid w:val="00FC51BE"/>
    <w:rsid w:val="00FD1E05"/>
    <w:rsid w:val="00FD326A"/>
    <w:rsid w:val="00FD5A3A"/>
    <w:rsid w:val="00FD65EB"/>
    <w:rsid w:val="00FE0E0E"/>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5D3F"/>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EA"/>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E17EA"/>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E17EA"/>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E17EA"/>
    <w:pPr>
      <w:tabs>
        <w:tab w:val="num" w:pos="0"/>
      </w:tabs>
      <w:ind w:left="720" w:hanging="720"/>
      <w:outlineLvl w:val="2"/>
    </w:pPr>
  </w:style>
  <w:style w:type="paragraph" w:styleId="4">
    <w:name w:val="heading 4"/>
    <w:basedOn w:val="a"/>
    <w:next w:val="a"/>
    <w:link w:val="40"/>
    <w:qFormat/>
    <w:rsid w:val="00BE17EA"/>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link w:val="50"/>
    <w:qFormat/>
    <w:rsid w:val="00BE17EA"/>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17EA"/>
    <w:rPr>
      <w:rFonts w:ascii="Arial" w:eastAsia="Times New Roman" w:hAnsi="Arial" w:cs="Arial"/>
      <w:b/>
      <w:bCs/>
      <w:kern w:val="1"/>
      <w:sz w:val="32"/>
      <w:szCs w:val="32"/>
      <w:lang w:eastAsia="zh-CN"/>
    </w:rPr>
  </w:style>
  <w:style w:type="character" w:customStyle="1" w:styleId="20">
    <w:name w:val="Заголовок 2 Знак"/>
    <w:basedOn w:val="a0"/>
    <w:link w:val="2"/>
    <w:rsid w:val="00BE17EA"/>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E17EA"/>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rsid w:val="00BE17EA"/>
    <w:rPr>
      <w:rFonts w:ascii="Calibri" w:eastAsia="Times New Roman" w:hAnsi="Calibri" w:cs="Times New Roman"/>
      <w:b/>
      <w:bCs/>
      <w:sz w:val="28"/>
      <w:szCs w:val="28"/>
      <w:lang w:val="uk-UA" w:eastAsia="zh-CN"/>
    </w:rPr>
  </w:style>
  <w:style w:type="character" w:customStyle="1" w:styleId="50">
    <w:name w:val="Заголовок 5 Знак"/>
    <w:basedOn w:val="a0"/>
    <w:link w:val="5"/>
    <w:rsid w:val="00BE17EA"/>
    <w:rPr>
      <w:rFonts w:ascii="Times New Roman CYR" w:eastAsia="Times New Roman" w:hAnsi="Times New Roman CYR" w:cs="Times New Roman CYR"/>
      <w:b/>
      <w:bCs/>
      <w:i/>
      <w:iCs/>
      <w:sz w:val="26"/>
      <w:szCs w:val="26"/>
      <w:lang w:eastAsia="zh-CN"/>
    </w:rPr>
  </w:style>
  <w:style w:type="character" w:customStyle="1" w:styleId="WW8Num1z0">
    <w:name w:val="WW8Num1z0"/>
    <w:rsid w:val="00BE17EA"/>
  </w:style>
  <w:style w:type="character" w:customStyle="1" w:styleId="WW8Num1z1">
    <w:name w:val="WW8Num1z1"/>
    <w:rsid w:val="00BE17EA"/>
  </w:style>
  <w:style w:type="character" w:customStyle="1" w:styleId="WW8Num1z2">
    <w:name w:val="WW8Num1z2"/>
    <w:rsid w:val="00BE17EA"/>
  </w:style>
  <w:style w:type="character" w:customStyle="1" w:styleId="WW8Num1z3">
    <w:name w:val="WW8Num1z3"/>
    <w:rsid w:val="00BE17EA"/>
  </w:style>
  <w:style w:type="character" w:customStyle="1" w:styleId="WW8Num1z4">
    <w:name w:val="WW8Num1z4"/>
    <w:rsid w:val="00BE17EA"/>
  </w:style>
  <w:style w:type="character" w:customStyle="1" w:styleId="WW8Num1z5">
    <w:name w:val="WW8Num1z5"/>
    <w:rsid w:val="00BE17EA"/>
  </w:style>
  <w:style w:type="character" w:customStyle="1" w:styleId="WW8Num1z6">
    <w:name w:val="WW8Num1z6"/>
    <w:rsid w:val="00BE17EA"/>
  </w:style>
  <w:style w:type="character" w:customStyle="1" w:styleId="WW8Num1z7">
    <w:name w:val="WW8Num1z7"/>
    <w:rsid w:val="00BE17EA"/>
  </w:style>
  <w:style w:type="character" w:customStyle="1" w:styleId="WW8Num1z8">
    <w:name w:val="WW8Num1z8"/>
    <w:rsid w:val="00BE17EA"/>
  </w:style>
  <w:style w:type="character" w:customStyle="1" w:styleId="WW8Num2z0">
    <w:name w:val="WW8Num2z0"/>
    <w:rsid w:val="00BE17EA"/>
  </w:style>
  <w:style w:type="character" w:customStyle="1" w:styleId="WW8Num3z0">
    <w:name w:val="WW8Num3z0"/>
    <w:rsid w:val="00BE17EA"/>
    <w:rPr>
      <w:rFonts w:ascii="Times New Roman CYR" w:hAnsi="Times New Roman CYR" w:cs="Times New Roman CYR"/>
    </w:rPr>
  </w:style>
  <w:style w:type="character" w:customStyle="1" w:styleId="WW8Num3z1">
    <w:name w:val="WW8Num3z1"/>
    <w:rsid w:val="00BE17EA"/>
  </w:style>
  <w:style w:type="character" w:customStyle="1" w:styleId="WW8Num3z2">
    <w:name w:val="WW8Num3z2"/>
    <w:rsid w:val="00BE17EA"/>
  </w:style>
  <w:style w:type="character" w:customStyle="1" w:styleId="WW8Num3z3">
    <w:name w:val="WW8Num3z3"/>
    <w:rsid w:val="00BE17EA"/>
  </w:style>
  <w:style w:type="character" w:customStyle="1" w:styleId="WW8Num3z4">
    <w:name w:val="WW8Num3z4"/>
    <w:rsid w:val="00BE17EA"/>
  </w:style>
  <w:style w:type="character" w:customStyle="1" w:styleId="WW8Num3z5">
    <w:name w:val="WW8Num3z5"/>
    <w:rsid w:val="00BE17EA"/>
  </w:style>
  <w:style w:type="character" w:customStyle="1" w:styleId="WW8Num3z6">
    <w:name w:val="WW8Num3z6"/>
    <w:rsid w:val="00BE17EA"/>
  </w:style>
  <w:style w:type="character" w:customStyle="1" w:styleId="WW8Num3z7">
    <w:name w:val="WW8Num3z7"/>
    <w:rsid w:val="00BE17EA"/>
  </w:style>
  <w:style w:type="character" w:customStyle="1" w:styleId="WW8Num3z8">
    <w:name w:val="WW8Num3z8"/>
    <w:rsid w:val="00BE17EA"/>
  </w:style>
  <w:style w:type="character" w:customStyle="1" w:styleId="WW8Num4z0">
    <w:name w:val="WW8Num4z0"/>
    <w:rsid w:val="00BE17EA"/>
    <w:rPr>
      <w:rFonts w:ascii="Symbol" w:hAnsi="Symbol" w:cs="Symbol" w:hint="default"/>
    </w:rPr>
  </w:style>
  <w:style w:type="character" w:customStyle="1" w:styleId="WW8Num5z0">
    <w:name w:val="WW8Num5z0"/>
    <w:rsid w:val="00BE17EA"/>
    <w:rPr>
      <w:rFonts w:ascii="Times New Roman" w:hAnsi="Times New Roman" w:cs="Times New Roman" w:hint="default"/>
      <w:lang w:val="uk-UA"/>
    </w:rPr>
  </w:style>
  <w:style w:type="character" w:customStyle="1" w:styleId="WW8Num6z0">
    <w:name w:val="WW8Num6z0"/>
    <w:rsid w:val="00BE17EA"/>
    <w:rPr>
      <w:rFonts w:ascii="Arial" w:hAnsi="Arial" w:cs="Arial" w:hint="default"/>
      <w:color w:val="000000"/>
      <w:lang w:val="uk-UA"/>
    </w:rPr>
  </w:style>
  <w:style w:type="character" w:customStyle="1" w:styleId="WW8Num7z0">
    <w:name w:val="WW8Num7z0"/>
    <w:rsid w:val="00BE17EA"/>
    <w:rPr>
      <w:rFonts w:ascii="Arial Narrow" w:hAnsi="Arial Narrow" w:cs="Times New Roman CYR" w:hint="default"/>
      <w:color w:val="000000"/>
      <w:lang w:val="uk-UA"/>
    </w:rPr>
  </w:style>
  <w:style w:type="character" w:customStyle="1" w:styleId="WW8Num8z0">
    <w:name w:val="WW8Num8z0"/>
    <w:rsid w:val="00BE17EA"/>
    <w:rPr>
      <w:rFonts w:ascii="Times New Roman" w:hAnsi="Times New Roman" w:cs="Times New Roman" w:hint="default"/>
      <w:u w:val="none"/>
      <w:lang w:val="uk-UA"/>
    </w:rPr>
  </w:style>
  <w:style w:type="character" w:customStyle="1" w:styleId="WW8Num9z0">
    <w:name w:val="WW8Num9z0"/>
    <w:rsid w:val="00BE17EA"/>
    <w:rPr>
      <w:rFonts w:ascii="Wingdings" w:hAnsi="Wingdings" w:cs="Wingdings" w:hint="default"/>
      <w:color w:val="000000"/>
    </w:rPr>
  </w:style>
  <w:style w:type="character" w:customStyle="1" w:styleId="WW8Num10z0">
    <w:name w:val="WW8Num10z0"/>
    <w:rsid w:val="00BE17EA"/>
    <w:rPr>
      <w:rFonts w:ascii="Vivaldi" w:hAnsi="Vivaldi" w:cs="Vivaldi" w:hint="default"/>
    </w:rPr>
  </w:style>
  <w:style w:type="character" w:customStyle="1" w:styleId="WW8Num10z1">
    <w:name w:val="WW8Num10z1"/>
    <w:rsid w:val="00BE17EA"/>
    <w:rPr>
      <w:rFonts w:ascii="Courier New" w:hAnsi="Courier New" w:cs="Courier New" w:hint="default"/>
    </w:rPr>
  </w:style>
  <w:style w:type="character" w:customStyle="1" w:styleId="WW8Num10z2">
    <w:name w:val="WW8Num10z2"/>
    <w:rsid w:val="00BE17EA"/>
    <w:rPr>
      <w:rFonts w:ascii="Wingdings" w:hAnsi="Wingdings" w:cs="Wingdings" w:hint="default"/>
    </w:rPr>
  </w:style>
  <w:style w:type="character" w:customStyle="1" w:styleId="WW8Num10z3">
    <w:name w:val="WW8Num10z3"/>
    <w:rsid w:val="00BE17EA"/>
    <w:rPr>
      <w:rFonts w:ascii="Symbol" w:hAnsi="Symbol" w:cs="Symbol" w:hint="default"/>
    </w:rPr>
  </w:style>
  <w:style w:type="character" w:customStyle="1" w:styleId="WW8Num11z0">
    <w:name w:val="WW8Num11z0"/>
    <w:rsid w:val="00BE17EA"/>
    <w:rPr>
      <w:rFonts w:ascii="Symbol" w:hAnsi="Symbol" w:cs="Symbol" w:hint="default"/>
    </w:rPr>
  </w:style>
  <w:style w:type="character" w:customStyle="1" w:styleId="WW8Num11z1">
    <w:name w:val="WW8Num11z1"/>
    <w:rsid w:val="00BE17EA"/>
    <w:rPr>
      <w:rFonts w:ascii="Courier New" w:hAnsi="Courier New" w:cs="Courier New" w:hint="default"/>
    </w:rPr>
  </w:style>
  <w:style w:type="character" w:customStyle="1" w:styleId="WW8Num11z2">
    <w:name w:val="WW8Num11z2"/>
    <w:rsid w:val="00BE17EA"/>
    <w:rPr>
      <w:rFonts w:ascii="Wingdings" w:hAnsi="Wingdings" w:cs="Wingdings" w:hint="default"/>
    </w:rPr>
  </w:style>
  <w:style w:type="character" w:customStyle="1" w:styleId="WW8Num12z0">
    <w:name w:val="WW8Num12z0"/>
    <w:rsid w:val="00BE17EA"/>
    <w:rPr>
      <w:rFonts w:ascii="Wingdings" w:hAnsi="Wingdings" w:cs="Wingdings" w:hint="default"/>
    </w:rPr>
  </w:style>
  <w:style w:type="character" w:customStyle="1" w:styleId="WW8Num12z1">
    <w:name w:val="WW8Num12z1"/>
    <w:rsid w:val="00BE17EA"/>
    <w:rPr>
      <w:rFonts w:ascii="Courier New" w:hAnsi="Courier New" w:cs="Courier New" w:hint="default"/>
    </w:rPr>
  </w:style>
  <w:style w:type="character" w:customStyle="1" w:styleId="WW8Num12z3">
    <w:name w:val="WW8Num12z3"/>
    <w:rsid w:val="00BE17EA"/>
    <w:rPr>
      <w:rFonts w:ascii="Symbol" w:hAnsi="Symbol" w:cs="Symbol" w:hint="default"/>
    </w:rPr>
  </w:style>
  <w:style w:type="character" w:customStyle="1" w:styleId="WW8Num13z0">
    <w:name w:val="WW8Num13z0"/>
    <w:rsid w:val="00BE17EA"/>
    <w:rPr>
      <w:rFonts w:ascii="Symbol" w:hAnsi="Symbol" w:cs="Symbol" w:hint="default"/>
    </w:rPr>
  </w:style>
  <w:style w:type="character" w:customStyle="1" w:styleId="WW8Num13z1">
    <w:name w:val="WW8Num13z1"/>
    <w:rsid w:val="00BE17EA"/>
    <w:rPr>
      <w:rFonts w:ascii="Courier New" w:hAnsi="Courier New" w:cs="Courier New" w:hint="default"/>
    </w:rPr>
  </w:style>
  <w:style w:type="character" w:customStyle="1" w:styleId="WW8Num13z2">
    <w:name w:val="WW8Num13z2"/>
    <w:rsid w:val="00BE17EA"/>
    <w:rPr>
      <w:rFonts w:ascii="Wingdings" w:hAnsi="Wingdings" w:cs="Wingdings" w:hint="default"/>
    </w:rPr>
  </w:style>
  <w:style w:type="character" w:customStyle="1" w:styleId="WW8Num14z0">
    <w:name w:val="WW8Num14z0"/>
    <w:rsid w:val="00BE17EA"/>
    <w:rPr>
      <w:rFonts w:ascii="Symbol" w:eastAsia="Times New Roman" w:hAnsi="Symbol" w:cs="Symbol" w:hint="default"/>
      <w:sz w:val="24"/>
      <w:szCs w:val="24"/>
      <w:lang w:val="uk-UA"/>
    </w:rPr>
  </w:style>
  <w:style w:type="character" w:customStyle="1" w:styleId="WW8Num14z1">
    <w:name w:val="WW8Num14z1"/>
    <w:rsid w:val="00BE17EA"/>
    <w:rPr>
      <w:rFonts w:ascii="Courier New" w:hAnsi="Courier New" w:cs="Courier New" w:hint="default"/>
    </w:rPr>
  </w:style>
  <w:style w:type="character" w:customStyle="1" w:styleId="WW8Num14z2">
    <w:name w:val="WW8Num14z2"/>
    <w:rsid w:val="00BE17EA"/>
    <w:rPr>
      <w:rFonts w:ascii="Wingdings" w:hAnsi="Wingdings" w:cs="Wingdings" w:hint="default"/>
    </w:rPr>
  </w:style>
  <w:style w:type="character" w:customStyle="1" w:styleId="WW8Num15z0">
    <w:name w:val="WW8Num15z0"/>
    <w:rsid w:val="00BE17EA"/>
    <w:rPr>
      <w:rFonts w:ascii="Symbol" w:hAnsi="Symbol" w:cs="Symbol" w:hint="default"/>
      <w:color w:val="000000"/>
      <w:lang w:val="uk-UA"/>
    </w:rPr>
  </w:style>
  <w:style w:type="character" w:customStyle="1" w:styleId="WW8Num15z1">
    <w:name w:val="WW8Num15z1"/>
    <w:rsid w:val="00BE17EA"/>
    <w:rPr>
      <w:rFonts w:ascii="Times New Roman" w:eastAsia="Times New Roman" w:hAnsi="Times New Roman" w:cs="Times New Roman" w:hint="default"/>
    </w:rPr>
  </w:style>
  <w:style w:type="character" w:customStyle="1" w:styleId="WW8Num15z2">
    <w:name w:val="WW8Num15z2"/>
    <w:rsid w:val="00BE17EA"/>
    <w:rPr>
      <w:rFonts w:ascii="Wingdings" w:hAnsi="Wingdings" w:cs="Wingdings" w:hint="default"/>
    </w:rPr>
  </w:style>
  <w:style w:type="character" w:customStyle="1" w:styleId="WW8Num15z4">
    <w:name w:val="WW8Num15z4"/>
    <w:rsid w:val="00BE17EA"/>
    <w:rPr>
      <w:rFonts w:ascii="Courier New" w:hAnsi="Courier New" w:cs="Courier New" w:hint="default"/>
    </w:rPr>
  </w:style>
  <w:style w:type="character" w:customStyle="1" w:styleId="WW8Num16z0">
    <w:name w:val="WW8Num16z0"/>
    <w:rsid w:val="00BE17EA"/>
    <w:rPr>
      <w:rFonts w:ascii="Vivaldi" w:hAnsi="Vivaldi" w:cs="Vivaldi" w:hint="default"/>
    </w:rPr>
  </w:style>
  <w:style w:type="character" w:customStyle="1" w:styleId="WW8Num16z1">
    <w:name w:val="WW8Num16z1"/>
    <w:rsid w:val="00BE17EA"/>
    <w:rPr>
      <w:rFonts w:ascii="Courier New" w:hAnsi="Courier New" w:cs="Courier New" w:hint="default"/>
    </w:rPr>
  </w:style>
  <w:style w:type="character" w:customStyle="1" w:styleId="WW8Num16z2">
    <w:name w:val="WW8Num16z2"/>
    <w:rsid w:val="00BE17EA"/>
    <w:rPr>
      <w:rFonts w:ascii="Wingdings" w:hAnsi="Wingdings" w:cs="Wingdings" w:hint="default"/>
    </w:rPr>
  </w:style>
  <w:style w:type="character" w:customStyle="1" w:styleId="WW8Num16z3">
    <w:name w:val="WW8Num16z3"/>
    <w:rsid w:val="00BE17EA"/>
    <w:rPr>
      <w:rFonts w:ascii="Symbol" w:hAnsi="Symbol" w:cs="Symbol" w:hint="default"/>
    </w:rPr>
  </w:style>
  <w:style w:type="character" w:customStyle="1" w:styleId="31">
    <w:name w:val="Основной шрифт абзаца3"/>
    <w:rsid w:val="00BE17EA"/>
  </w:style>
  <w:style w:type="character" w:customStyle="1" w:styleId="WW8Num4z1">
    <w:name w:val="WW8Num4z1"/>
    <w:rsid w:val="00BE17EA"/>
  </w:style>
  <w:style w:type="character" w:customStyle="1" w:styleId="WW8Num4z2">
    <w:name w:val="WW8Num4z2"/>
    <w:rsid w:val="00BE17EA"/>
  </w:style>
  <w:style w:type="character" w:customStyle="1" w:styleId="WW8Num4z3">
    <w:name w:val="WW8Num4z3"/>
    <w:rsid w:val="00BE17EA"/>
  </w:style>
  <w:style w:type="character" w:customStyle="1" w:styleId="WW8Num4z4">
    <w:name w:val="WW8Num4z4"/>
    <w:rsid w:val="00BE17EA"/>
  </w:style>
  <w:style w:type="character" w:customStyle="1" w:styleId="WW8Num4z5">
    <w:name w:val="WW8Num4z5"/>
    <w:rsid w:val="00BE17EA"/>
  </w:style>
  <w:style w:type="character" w:customStyle="1" w:styleId="WW8Num4z6">
    <w:name w:val="WW8Num4z6"/>
    <w:rsid w:val="00BE17EA"/>
  </w:style>
  <w:style w:type="character" w:customStyle="1" w:styleId="WW8Num4z7">
    <w:name w:val="WW8Num4z7"/>
    <w:rsid w:val="00BE17EA"/>
  </w:style>
  <w:style w:type="character" w:customStyle="1" w:styleId="WW8Num4z8">
    <w:name w:val="WW8Num4z8"/>
    <w:rsid w:val="00BE17EA"/>
  </w:style>
  <w:style w:type="character" w:customStyle="1" w:styleId="WW8Num5z1">
    <w:name w:val="WW8Num5z1"/>
    <w:rsid w:val="00BE17EA"/>
  </w:style>
  <w:style w:type="character" w:customStyle="1" w:styleId="WW8Num5z2">
    <w:name w:val="WW8Num5z2"/>
    <w:rsid w:val="00BE17EA"/>
  </w:style>
  <w:style w:type="character" w:customStyle="1" w:styleId="WW8Num5z3">
    <w:name w:val="WW8Num5z3"/>
    <w:rsid w:val="00BE17EA"/>
  </w:style>
  <w:style w:type="character" w:customStyle="1" w:styleId="WW8Num5z4">
    <w:name w:val="WW8Num5z4"/>
    <w:rsid w:val="00BE17EA"/>
  </w:style>
  <w:style w:type="character" w:customStyle="1" w:styleId="WW8Num5z5">
    <w:name w:val="WW8Num5z5"/>
    <w:rsid w:val="00BE17EA"/>
  </w:style>
  <w:style w:type="character" w:customStyle="1" w:styleId="WW8Num5z6">
    <w:name w:val="WW8Num5z6"/>
    <w:rsid w:val="00BE17EA"/>
  </w:style>
  <w:style w:type="character" w:customStyle="1" w:styleId="WW8Num5z7">
    <w:name w:val="WW8Num5z7"/>
    <w:rsid w:val="00BE17EA"/>
  </w:style>
  <w:style w:type="character" w:customStyle="1" w:styleId="WW8Num5z8">
    <w:name w:val="WW8Num5z8"/>
    <w:rsid w:val="00BE17EA"/>
  </w:style>
  <w:style w:type="character" w:customStyle="1" w:styleId="WW8Num6z1">
    <w:name w:val="WW8Num6z1"/>
    <w:rsid w:val="00BE17EA"/>
    <w:rPr>
      <w:rFonts w:ascii="Courier New" w:hAnsi="Courier New" w:cs="Courier New" w:hint="default"/>
    </w:rPr>
  </w:style>
  <w:style w:type="character" w:customStyle="1" w:styleId="WW8Num6z2">
    <w:name w:val="WW8Num6z2"/>
    <w:rsid w:val="00BE17EA"/>
    <w:rPr>
      <w:rFonts w:ascii="Wingdings" w:hAnsi="Wingdings" w:cs="Wingdings" w:hint="default"/>
    </w:rPr>
  </w:style>
  <w:style w:type="character" w:customStyle="1" w:styleId="WW8Num7z1">
    <w:name w:val="WW8Num7z1"/>
    <w:rsid w:val="00BE17EA"/>
  </w:style>
  <w:style w:type="character" w:customStyle="1" w:styleId="WW8Num7z2">
    <w:name w:val="WW8Num7z2"/>
    <w:rsid w:val="00BE17EA"/>
  </w:style>
  <w:style w:type="character" w:customStyle="1" w:styleId="WW8Num7z3">
    <w:name w:val="WW8Num7z3"/>
    <w:rsid w:val="00BE17EA"/>
  </w:style>
  <w:style w:type="character" w:customStyle="1" w:styleId="WW8Num7z4">
    <w:name w:val="WW8Num7z4"/>
    <w:rsid w:val="00BE17EA"/>
  </w:style>
  <w:style w:type="character" w:customStyle="1" w:styleId="WW8Num7z5">
    <w:name w:val="WW8Num7z5"/>
    <w:rsid w:val="00BE17EA"/>
  </w:style>
  <w:style w:type="character" w:customStyle="1" w:styleId="WW8Num7z6">
    <w:name w:val="WW8Num7z6"/>
    <w:rsid w:val="00BE17EA"/>
  </w:style>
  <w:style w:type="character" w:customStyle="1" w:styleId="WW8Num7z7">
    <w:name w:val="WW8Num7z7"/>
    <w:rsid w:val="00BE17EA"/>
  </w:style>
  <w:style w:type="character" w:customStyle="1" w:styleId="WW8Num7z8">
    <w:name w:val="WW8Num7z8"/>
    <w:rsid w:val="00BE17EA"/>
  </w:style>
  <w:style w:type="character" w:customStyle="1" w:styleId="WW8Num8z1">
    <w:name w:val="WW8Num8z1"/>
    <w:rsid w:val="00BE17EA"/>
    <w:rPr>
      <w:rFonts w:ascii="Courier New" w:hAnsi="Courier New" w:cs="Times New Roman" w:hint="default"/>
    </w:rPr>
  </w:style>
  <w:style w:type="character" w:customStyle="1" w:styleId="WW8Num9z1">
    <w:name w:val="WW8Num9z1"/>
    <w:rsid w:val="00BE17EA"/>
    <w:rPr>
      <w:rFonts w:ascii="Courier New" w:hAnsi="Courier New" w:cs="Courier New" w:hint="default"/>
    </w:rPr>
  </w:style>
  <w:style w:type="character" w:customStyle="1" w:styleId="WW8Num9z2">
    <w:name w:val="WW8Num9z2"/>
    <w:rsid w:val="00BE17EA"/>
    <w:rPr>
      <w:rFonts w:ascii="Wingdings" w:hAnsi="Wingdings" w:cs="Wingdings" w:hint="default"/>
    </w:rPr>
  </w:style>
  <w:style w:type="character" w:customStyle="1" w:styleId="WW8Num11z3">
    <w:name w:val="WW8Num11z3"/>
    <w:rsid w:val="00BE17EA"/>
  </w:style>
  <w:style w:type="character" w:customStyle="1" w:styleId="WW8Num11z4">
    <w:name w:val="WW8Num11z4"/>
    <w:rsid w:val="00BE17EA"/>
  </w:style>
  <w:style w:type="character" w:customStyle="1" w:styleId="WW8Num11z5">
    <w:name w:val="WW8Num11z5"/>
    <w:rsid w:val="00BE17EA"/>
  </w:style>
  <w:style w:type="character" w:customStyle="1" w:styleId="WW8Num11z6">
    <w:name w:val="WW8Num11z6"/>
    <w:rsid w:val="00BE17EA"/>
  </w:style>
  <w:style w:type="character" w:customStyle="1" w:styleId="WW8Num11z7">
    <w:name w:val="WW8Num11z7"/>
    <w:rsid w:val="00BE17EA"/>
  </w:style>
  <w:style w:type="character" w:customStyle="1" w:styleId="WW8Num11z8">
    <w:name w:val="WW8Num11z8"/>
    <w:rsid w:val="00BE17EA"/>
  </w:style>
  <w:style w:type="character" w:customStyle="1" w:styleId="WW8Num12z2">
    <w:name w:val="WW8Num12z2"/>
    <w:rsid w:val="00BE17EA"/>
    <w:rPr>
      <w:rFonts w:ascii="Wingdings" w:hAnsi="Wingdings" w:cs="Wingdings" w:hint="default"/>
    </w:rPr>
  </w:style>
  <w:style w:type="character" w:customStyle="1" w:styleId="WW8Num13z3">
    <w:name w:val="WW8Num13z3"/>
    <w:rsid w:val="00BE17EA"/>
  </w:style>
  <w:style w:type="character" w:customStyle="1" w:styleId="WW8Num13z4">
    <w:name w:val="WW8Num13z4"/>
    <w:rsid w:val="00BE17EA"/>
  </w:style>
  <w:style w:type="character" w:customStyle="1" w:styleId="WW8Num13z5">
    <w:name w:val="WW8Num13z5"/>
    <w:rsid w:val="00BE17EA"/>
  </w:style>
  <w:style w:type="character" w:customStyle="1" w:styleId="WW8Num13z6">
    <w:name w:val="WW8Num13z6"/>
    <w:rsid w:val="00BE17EA"/>
  </w:style>
  <w:style w:type="character" w:customStyle="1" w:styleId="WW8Num13z7">
    <w:name w:val="WW8Num13z7"/>
    <w:rsid w:val="00BE17EA"/>
  </w:style>
  <w:style w:type="character" w:customStyle="1" w:styleId="WW8Num13z8">
    <w:name w:val="WW8Num13z8"/>
    <w:rsid w:val="00BE17EA"/>
  </w:style>
  <w:style w:type="character" w:customStyle="1" w:styleId="WW8Num14z3">
    <w:name w:val="WW8Num14z3"/>
    <w:rsid w:val="00BE17EA"/>
    <w:rPr>
      <w:rFonts w:ascii="Symbol" w:hAnsi="Symbol" w:cs="Symbol" w:hint="default"/>
    </w:rPr>
  </w:style>
  <w:style w:type="character" w:customStyle="1" w:styleId="WW8Num17z0">
    <w:name w:val="WW8Num17z0"/>
    <w:rsid w:val="00BE17EA"/>
    <w:rPr>
      <w:rFonts w:hint="default"/>
    </w:rPr>
  </w:style>
  <w:style w:type="character" w:customStyle="1" w:styleId="WW8Num17z1">
    <w:name w:val="WW8Num17z1"/>
    <w:rsid w:val="00BE17EA"/>
  </w:style>
  <w:style w:type="character" w:customStyle="1" w:styleId="WW8Num17z2">
    <w:name w:val="WW8Num17z2"/>
    <w:rsid w:val="00BE17EA"/>
  </w:style>
  <w:style w:type="character" w:customStyle="1" w:styleId="WW8Num17z3">
    <w:name w:val="WW8Num17z3"/>
    <w:rsid w:val="00BE17EA"/>
  </w:style>
  <w:style w:type="character" w:customStyle="1" w:styleId="WW8Num17z4">
    <w:name w:val="WW8Num17z4"/>
    <w:rsid w:val="00BE17EA"/>
  </w:style>
  <w:style w:type="character" w:customStyle="1" w:styleId="WW8Num17z5">
    <w:name w:val="WW8Num17z5"/>
    <w:rsid w:val="00BE17EA"/>
  </w:style>
  <w:style w:type="character" w:customStyle="1" w:styleId="WW8Num17z6">
    <w:name w:val="WW8Num17z6"/>
    <w:rsid w:val="00BE17EA"/>
  </w:style>
  <w:style w:type="character" w:customStyle="1" w:styleId="WW8Num17z7">
    <w:name w:val="WW8Num17z7"/>
    <w:rsid w:val="00BE17EA"/>
  </w:style>
  <w:style w:type="character" w:customStyle="1" w:styleId="WW8Num17z8">
    <w:name w:val="WW8Num17z8"/>
    <w:rsid w:val="00BE17EA"/>
  </w:style>
  <w:style w:type="character" w:customStyle="1" w:styleId="WW8Num18z0">
    <w:name w:val="WW8Num18z0"/>
    <w:rsid w:val="00BE17EA"/>
    <w:rPr>
      <w:rFonts w:ascii="Symbol" w:hAnsi="Symbol" w:cs="Symbol" w:hint="default"/>
      <w:b w:val="0"/>
    </w:rPr>
  </w:style>
  <w:style w:type="character" w:customStyle="1" w:styleId="WW8Num18z1">
    <w:name w:val="WW8Num18z1"/>
    <w:rsid w:val="00BE17EA"/>
  </w:style>
  <w:style w:type="character" w:customStyle="1" w:styleId="WW8Num18z2">
    <w:name w:val="WW8Num18z2"/>
    <w:rsid w:val="00BE17EA"/>
  </w:style>
  <w:style w:type="character" w:customStyle="1" w:styleId="WW8Num18z3">
    <w:name w:val="WW8Num18z3"/>
    <w:rsid w:val="00BE17EA"/>
  </w:style>
  <w:style w:type="character" w:customStyle="1" w:styleId="WW8Num18z4">
    <w:name w:val="WW8Num18z4"/>
    <w:rsid w:val="00BE17EA"/>
  </w:style>
  <w:style w:type="character" w:customStyle="1" w:styleId="WW8Num18z5">
    <w:name w:val="WW8Num18z5"/>
    <w:rsid w:val="00BE17EA"/>
  </w:style>
  <w:style w:type="character" w:customStyle="1" w:styleId="WW8Num18z6">
    <w:name w:val="WW8Num18z6"/>
    <w:rsid w:val="00BE17EA"/>
  </w:style>
  <w:style w:type="character" w:customStyle="1" w:styleId="WW8Num18z7">
    <w:name w:val="WW8Num18z7"/>
    <w:rsid w:val="00BE17EA"/>
  </w:style>
  <w:style w:type="character" w:customStyle="1" w:styleId="WW8Num18z8">
    <w:name w:val="WW8Num18z8"/>
    <w:rsid w:val="00BE17EA"/>
  </w:style>
  <w:style w:type="character" w:customStyle="1" w:styleId="WW8Num19z0">
    <w:name w:val="WW8Num19z0"/>
    <w:rsid w:val="00BE17EA"/>
    <w:rPr>
      <w:rFonts w:ascii="Symbol" w:hAnsi="Symbol" w:cs="Symbol" w:hint="default"/>
    </w:rPr>
  </w:style>
  <w:style w:type="character" w:customStyle="1" w:styleId="WW8Num19z1">
    <w:name w:val="WW8Num19z1"/>
    <w:rsid w:val="00BE17EA"/>
    <w:rPr>
      <w:rFonts w:ascii="Courier New" w:hAnsi="Courier New" w:cs="Courier New" w:hint="default"/>
    </w:rPr>
  </w:style>
  <w:style w:type="character" w:customStyle="1" w:styleId="WW8Num19z2">
    <w:name w:val="WW8Num19z2"/>
    <w:rsid w:val="00BE17EA"/>
    <w:rPr>
      <w:rFonts w:ascii="Wingdings" w:hAnsi="Wingdings" w:cs="Wingdings" w:hint="default"/>
    </w:rPr>
  </w:style>
  <w:style w:type="character" w:customStyle="1" w:styleId="WW8Num20z0">
    <w:name w:val="WW8Num20z0"/>
    <w:rsid w:val="00BE17EA"/>
    <w:rPr>
      <w:rFonts w:hint="default"/>
    </w:rPr>
  </w:style>
  <w:style w:type="character" w:customStyle="1" w:styleId="WW8Num20z1">
    <w:name w:val="WW8Num20z1"/>
    <w:rsid w:val="00BE17EA"/>
  </w:style>
  <w:style w:type="character" w:customStyle="1" w:styleId="WW8Num20z2">
    <w:name w:val="WW8Num20z2"/>
    <w:rsid w:val="00BE17EA"/>
  </w:style>
  <w:style w:type="character" w:customStyle="1" w:styleId="WW8Num20z3">
    <w:name w:val="WW8Num20z3"/>
    <w:rsid w:val="00BE17EA"/>
  </w:style>
  <w:style w:type="character" w:customStyle="1" w:styleId="WW8Num20z4">
    <w:name w:val="WW8Num20z4"/>
    <w:rsid w:val="00BE17EA"/>
  </w:style>
  <w:style w:type="character" w:customStyle="1" w:styleId="WW8Num20z5">
    <w:name w:val="WW8Num20z5"/>
    <w:rsid w:val="00BE17EA"/>
  </w:style>
  <w:style w:type="character" w:customStyle="1" w:styleId="WW8Num20z6">
    <w:name w:val="WW8Num20z6"/>
    <w:rsid w:val="00BE17EA"/>
  </w:style>
  <w:style w:type="character" w:customStyle="1" w:styleId="WW8Num20z7">
    <w:name w:val="WW8Num20z7"/>
    <w:rsid w:val="00BE17EA"/>
  </w:style>
  <w:style w:type="character" w:customStyle="1" w:styleId="WW8Num20z8">
    <w:name w:val="WW8Num20z8"/>
    <w:rsid w:val="00BE17EA"/>
  </w:style>
  <w:style w:type="character" w:customStyle="1" w:styleId="WW8Num21z0">
    <w:name w:val="WW8Num21z0"/>
    <w:rsid w:val="00BE17EA"/>
    <w:rPr>
      <w:rFonts w:cs="Times New Roman" w:hint="default"/>
    </w:rPr>
  </w:style>
  <w:style w:type="character" w:customStyle="1" w:styleId="WW8Num21z1">
    <w:name w:val="WW8Num21z1"/>
    <w:rsid w:val="00BE17EA"/>
    <w:rPr>
      <w:rFonts w:cs="Times New Roman"/>
    </w:rPr>
  </w:style>
  <w:style w:type="character" w:customStyle="1" w:styleId="WW8Num22z0">
    <w:name w:val="WW8Num22z0"/>
    <w:rsid w:val="00BE17EA"/>
    <w:rPr>
      <w:rFonts w:hint="default"/>
      <w:b w:val="0"/>
    </w:rPr>
  </w:style>
  <w:style w:type="character" w:customStyle="1" w:styleId="WW8Num22z1">
    <w:name w:val="WW8Num22z1"/>
    <w:rsid w:val="00BE17EA"/>
  </w:style>
  <w:style w:type="character" w:customStyle="1" w:styleId="WW8Num22z2">
    <w:name w:val="WW8Num22z2"/>
    <w:rsid w:val="00BE17EA"/>
  </w:style>
  <w:style w:type="character" w:customStyle="1" w:styleId="WW8Num22z3">
    <w:name w:val="WW8Num22z3"/>
    <w:rsid w:val="00BE17EA"/>
  </w:style>
  <w:style w:type="character" w:customStyle="1" w:styleId="WW8Num22z4">
    <w:name w:val="WW8Num22z4"/>
    <w:rsid w:val="00BE17EA"/>
  </w:style>
  <w:style w:type="character" w:customStyle="1" w:styleId="WW8Num22z5">
    <w:name w:val="WW8Num22z5"/>
    <w:rsid w:val="00BE17EA"/>
  </w:style>
  <w:style w:type="character" w:customStyle="1" w:styleId="WW8Num22z6">
    <w:name w:val="WW8Num22z6"/>
    <w:rsid w:val="00BE17EA"/>
  </w:style>
  <w:style w:type="character" w:customStyle="1" w:styleId="WW8Num22z7">
    <w:name w:val="WW8Num22z7"/>
    <w:rsid w:val="00BE17EA"/>
  </w:style>
  <w:style w:type="character" w:customStyle="1" w:styleId="WW8Num22z8">
    <w:name w:val="WW8Num22z8"/>
    <w:rsid w:val="00BE17EA"/>
  </w:style>
  <w:style w:type="character" w:customStyle="1" w:styleId="WW8Num23z0">
    <w:name w:val="WW8Num23z0"/>
    <w:rsid w:val="00BE17EA"/>
    <w:rPr>
      <w:rFonts w:hint="default"/>
      <w:b w:val="0"/>
    </w:rPr>
  </w:style>
  <w:style w:type="character" w:customStyle="1" w:styleId="WW8Num23z1">
    <w:name w:val="WW8Num23z1"/>
    <w:rsid w:val="00BE17EA"/>
  </w:style>
  <w:style w:type="character" w:customStyle="1" w:styleId="WW8Num23z2">
    <w:name w:val="WW8Num23z2"/>
    <w:rsid w:val="00BE17EA"/>
  </w:style>
  <w:style w:type="character" w:customStyle="1" w:styleId="WW8Num23z3">
    <w:name w:val="WW8Num23z3"/>
    <w:rsid w:val="00BE17EA"/>
  </w:style>
  <w:style w:type="character" w:customStyle="1" w:styleId="WW8Num23z4">
    <w:name w:val="WW8Num23z4"/>
    <w:rsid w:val="00BE17EA"/>
  </w:style>
  <w:style w:type="character" w:customStyle="1" w:styleId="WW8Num23z5">
    <w:name w:val="WW8Num23z5"/>
    <w:rsid w:val="00BE17EA"/>
  </w:style>
  <w:style w:type="character" w:customStyle="1" w:styleId="WW8Num23z6">
    <w:name w:val="WW8Num23z6"/>
    <w:rsid w:val="00BE17EA"/>
  </w:style>
  <w:style w:type="character" w:customStyle="1" w:styleId="WW8Num23z7">
    <w:name w:val="WW8Num23z7"/>
    <w:rsid w:val="00BE17EA"/>
  </w:style>
  <w:style w:type="character" w:customStyle="1" w:styleId="WW8Num23z8">
    <w:name w:val="WW8Num23z8"/>
    <w:rsid w:val="00BE17EA"/>
  </w:style>
  <w:style w:type="character" w:customStyle="1" w:styleId="WW8Num24z0">
    <w:name w:val="WW8Num24z0"/>
    <w:rsid w:val="00BE17EA"/>
    <w:rPr>
      <w:rFonts w:ascii="Symbol" w:hAnsi="Symbol" w:cs="Symbol" w:hint="default"/>
    </w:rPr>
  </w:style>
  <w:style w:type="character" w:customStyle="1" w:styleId="WW8Num24z1">
    <w:name w:val="WW8Num24z1"/>
    <w:rsid w:val="00BE17EA"/>
    <w:rPr>
      <w:rFonts w:ascii="Times New Roman" w:eastAsia="Times New Roman" w:hAnsi="Times New Roman" w:cs="Times New Roman" w:hint="default"/>
    </w:rPr>
  </w:style>
  <w:style w:type="character" w:customStyle="1" w:styleId="WW8Num24z2">
    <w:name w:val="WW8Num24z2"/>
    <w:rsid w:val="00BE17EA"/>
    <w:rPr>
      <w:rFonts w:cs="Times New Roman"/>
    </w:rPr>
  </w:style>
  <w:style w:type="character" w:customStyle="1" w:styleId="WW8Num25z0">
    <w:name w:val="WW8Num25z0"/>
    <w:rsid w:val="00BE17EA"/>
    <w:rPr>
      <w:rFonts w:ascii="Arial" w:eastAsia="Times New Roman" w:hAnsi="Arial" w:cs="Arial" w:hint="default"/>
      <w:lang w:val="uk-UA"/>
    </w:rPr>
  </w:style>
  <w:style w:type="character" w:customStyle="1" w:styleId="WW8Num25z1">
    <w:name w:val="WW8Num25z1"/>
    <w:rsid w:val="00BE17EA"/>
    <w:rPr>
      <w:rFonts w:ascii="Courier New" w:hAnsi="Courier New" w:cs="Courier New" w:hint="default"/>
    </w:rPr>
  </w:style>
  <w:style w:type="character" w:customStyle="1" w:styleId="WW8Num25z2">
    <w:name w:val="WW8Num25z2"/>
    <w:rsid w:val="00BE17EA"/>
    <w:rPr>
      <w:rFonts w:ascii="Wingdings" w:hAnsi="Wingdings" w:cs="Wingdings" w:hint="default"/>
    </w:rPr>
  </w:style>
  <w:style w:type="character" w:customStyle="1" w:styleId="WW8Num25z3">
    <w:name w:val="WW8Num25z3"/>
    <w:rsid w:val="00BE17EA"/>
    <w:rPr>
      <w:rFonts w:ascii="Symbol" w:hAnsi="Symbol" w:cs="Symbol" w:hint="default"/>
    </w:rPr>
  </w:style>
  <w:style w:type="character" w:customStyle="1" w:styleId="WW8Num26z0">
    <w:name w:val="WW8Num26z0"/>
    <w:rsid w:val="00BE17EA"/>
    <w:rPr>
      <w:rFonts w:ascii="Symbol" w:hAnsi="Symbol" w:cs="Symbol" w:hint="default"/>
    </w:rPr>
  </w:style>
  <w:style w:type="character" w:customStyle="1" w:styleId="WW8Num26z1">
    <w:name w:val="WW8Num26z1"/>
    <w:rsid w:val="00BE17EA"/>
    <w:rPr>
      <w:rFonts w:ascii="Courier New" w:hAnsi="Courier New" w:cs="Courier New" w:hint="default"/>
    </w:rPr>
  </w:style>
  <w:style w:type="character" w:customStyle="1" w:styleId="WW8Num26z2">
    <w:name w:val="WW8Num26z2"/>
    <w:rsid w:val="00BE17EA"/>
    <w:rPr>
      <w:rFonts w:ascii="Wingdings" w:hAnsi="Wingdings" w:cs="Wingdings" w:hint="default"/>
    </w:rPr>
  </w:style>
  <w:style w:type="character" w:customStyle="1" w:styleId="WW8Num27z0">
    <w:name w:val="WW8Num27z0"/>
    <w:rsid w:val="00BE17EA"/>
    <w:rPr>
      <w:rFonts w:ascii="Arial Narrow" w:eastAsia="Times New Roman" w:hAnsi="Arial Narrow" w:cs="Times New Roman CYR" w:hint="default"/>
      <w:lang w:val="uk-UA"/>
    </w:rPr>
  </w:style>
  <w:style w:type="character" w:customStyle="1" w:styleId="WW8Num27z1">
    <w:name w:val="WW8Num27z1"/>
    <w:rsid w:val="00BE17EA"/>
    <w:rPr>
      <w:rFonts w:ascii="Courier New" w:hAnsi="Courier New" w:cs="Courier New" w:hint="default"/>
    </w:rPr>
  </w:style>
  <w:style w:type="character" w:customStyle="1" w:styleId="WW8Num27z2">
    <w:name w:val="WW8Num27z2"/>
    <w:rsid w:val="00BE17EA"/>
    <w:rPr>
      <w:rFonts w:ascii="Wingdings" w:hAnsi="Wingdings" w:cs="Wingdings" w:hint="default"/>
    </w:rPr>
  </w:style>
  <w:style w:type="character" w:customStyle="1" w:styleId="WW8Num27z3">
    <w:name w:val="WW8Num27z3"/>
    <w:rsid w:val="00BE17EA"/>
    <w:rPr>
      <w:rFonts w:ascii="Symbol" w:hAnsi="Symbol" w:cs="Symbol" w:hint="default"/>
    </w:rPr>
  </w:style>
  <w:style w:type="character" w:customStyle="1" w:styleId="WW8Num28z0">
    <w:name w:val="WW8Num28z0"/>
    <w:rsid w:val="00BE17EA"/>
    <w:rPr>
      <w:rFonts w:hint="default"/>
      <w:b/>
    </w:rPr>
  </w:style>
  <w:style w:type="character" w:customStyle="1" w:styleId="WW8Num28z1">
    <w:name w:val="WW8Num28z1"/>
    <w:rsid w:val="00BE17EA"/>
    <w:rPr>
      <w:rFonts w:hint="default"/>
    </w:rPr>
  </w:style>
  <w:style w:type="character" w:customStyle="1" w:styleId="WW8Num29z0">
    <w:name w:val="WW8Num29z0"/>
    <w:rsid w:val="00BE17EA"/>
    <w:rPr>
      <w:rFonts w:ascii="Times New Roman" w:hAnsi="Times New Roman" w:cs="Times New Roman" w:hint="default"/>
      <w:u w:val="none"/>
      <w:lang w:val="uk-UA"/>
    </w:rPr>
  </w:style>
  <w:style w:type="character" w:customStyle="1" w:styleId="WW8Num29z1">
    <w:name w:val="WW8Num29z1"/>
    <w:rsid w:val="00BE17EA"/>
  </w:style>
  <w:style w:type="character" w:customStyle="1" w:styleId="WW8Num29z2">
    <w:name w:val="WW8Num29z2"/>
    <w:rsid w:val="00BE17EA"/>
  </w:style>
  <w:style w:type="character" w:customStyle="1" w:styleId="WW8Num29z3">
    <w:name w:val="WW8Num29z3"/>
    <w:rsid w:val="00BE17EA"/>
  </w:style>
  <w:style w:type="character" w:customStyle="1" w:styleId="WW8Num29z4">
    <w:name w:val="WW8Num29z4"/>
    <w:rsid w:val="00BE17EA"/>
  </w:style>
  <w:style w:type="character" w:customStyle="1" w:styleId="WW8Num29z5">
    <w:name w:val="WW8Num29z5"/>
    <w:rsid w:val="00BE17EA"/>
  </w:style>
  <w:style w:type="character" w:customStyle="1" w:styleId="WW8Num29z6">
    <w:name w:val="WW8Num29z6"/>
    <w:rsid w:val="00BE17EA"/>
  </w:style>
  <w:style w:type="character" w:customStyle="1" w:styleId="WW8Num29z7">
    <w:name w:val="WW8Num29z7"/>
    <w:rsid w:val="00BE17EA"/>
  </w:style>
  <w:style w:type="character" w:customStyle="1" w:styleId="WW8Num29z8">
    <w:name w:val="WW8Num29z8"/>
    <w:rsid w:val="00BE17EA"/>
  </w:style>
  <w:style w:type="character" w:customStyle="1" w:styleId="WW8Num30z0">
    <w:name w:val="WW8Num30z0"/>
    <w:rsid w:val="00BE17EA"/>
    <w:rPr>
      <w:rFonts w:hint="default"/>
      <w:b/>
    </w:rPr>
  </w:style>
  <w:style w:type="character" w:customStyle="1" w:styleId="WW8Num30z1">
    <w:name w:val="WW8Num30z1"/>
    <w:rsid w:val="00BE17EA"/>
  </w:style>
  <w:style w:type="character" w:customStyle="1" w:styleId="WW8Num30z2">
    <w:name w:val="WW8Num30z2"/>
    <w:rsid w:val="00BE17EA"/>
  </w:style>
  <w:style w:type="character" w:customStyle="1" w:styleId="WW8Num30z3">
    <w:name w:val="WW8Num30z3"/>
    <w:rsid w:val="00BE17EA"/>
  </w:style>
  <w:style w:type="character" w:customStyle="1" w:styleId="WW8Num30z4">
    <w:name w:val="WW8Num30z4"/>
    <w:rsid w:val="00BE17EA"/>
  </w:style>
  <w:style w:type="character" w:customStyle="1" w:styleId="WW8Num30z5">
    <w:name w:val="WW8Num30z5"/>
    <w:rsid w:val="00BE17EA"/>
  </w:style>
  <w:style w:type="character" w:customStyle="1" w:styleId="WW8Num30z6">
    <w:name w:val="WW8Num30z6"/>
    <w:rsid w:val="00BE17EA"/>
  </w:style>
  <w:style w:type="character" w:customStyle="1" w:styleId="WW8Num30z7">
    <w:name w:val="WW8Num30z7"/>
    <w:rsid w:val="00BE17EA"/>
  </w:style>
  <w:style w:type="character" w:customStyle="1" w:styleId="WW8Num30z8">
    <w:name w:val="WW8Num30z8"/>
    <w:rsid w:val="00BE17EA"/>
  </w:style>
  <w:style w:type="character" w:customStyle="1" w:styleId="WW8Num31z0">
    <w:name w:val="WW8Num31z0"/>
    <w:rsid w:val="00BE17EA"/>
    <w:rPr>
      <w:rFonts w:ascii="Symbol" w:hAnsi="Symbol" w:cs="Symbol" w:hint="default"/>
    </w:rPr>
  </w:style>
  <w:style w:type="character" w:customStyle="1" w:styleId="WW8Num31z1">
    <w:name w:val="WW8Num31z1"/>
    <w:rsid w:val="00BE17EA"/>
    <w:rPr>
      <w:rFonts w:ascii="Courier New" w:hAnsi="Courier New" w:cs="Courier New" w:hint="default"/>
    </w:rPr>
  </w:style>
  <w:style w:type="character" w:customStyle="1" w:styleId="WW8Num31z2">
    <w:name w:val="WW8Num31z2"/>
    <w:rsid w:val="00BE17EA"/>
    <w:rPr>
      <w:rFonts w:ascii="Wingdings" w:hAnsi="Wingdings" w:cs="Wingdings" w:hint="default"/>
    </w:rPr>
  </w:style>
  <w:style w:type="character" w:customStyle="1" w:styleId="WW8Num32z0">
    <w:name w:val="WW8Num32z0"/>
    <w:rsid w:val="00BE17EA"/>
    <w:rPr>
      <w:rFonts w:ascii="Times New Roman" w:eastAsia="Times New Roman" w:hAnsi="Times New Roman" w:cs="Times New Roman" w:hint="default"/>
    </w:rPr>
  </w:style>
  <w:style w:type="character" w:customStyle="1" w:styleId="WW8Num32z1">
    <w:name w:val="WW8Num32z1"/>
    <w:rsid w:val="00BE17EA"/>
    <w:rPr>
      <w:rFonts w:ascii="Courier New" w:hAnsi="Courier New" w:cs="Courier New" w:hint="default"/>
    </w:rPr>
  </w:style>
  <w:style w:type="character" w:customStyle="1" w:styleId="WW8Num32z2">
    <w:name w:val="WW8Num32z2"/>
    <w:rsid w:val="00BE17EA"/>
    <w:rPr>
      <w:rFonts w:ascii="Wingdings" w:hAnsi="Wingdings" w:cs="Wingdings" w:hint="default"/>
    </w:rPr>
  </w:style>
  <w:style w:type="character" w:customStyle="1" w:styleId="WW8Num32z3">
    <w:name w:val="WW8Num32z3"/>
    <w:rsid w:val="00BE17EA"/>
    <w:rPr>
      <w:rFonts w:ascii="Symbol" w:hAnsi="Symbol" w:cs="Symbol" w:hint="default"/>
    </w:rPr>
  </w:style>
  <w:style w:type="character" w:customStyle="1" w:styleId="WW8Num33z0">
    <w:name w:val="WW8Num33z0"/>
    <w:rsid w:val="00BE17EA"/>
    <w:rPr>
      <w:rFonts w:ascii="Symbol" w:hAnsi="Symbol" w:cs="Symbol" w:hint="default"/>
    </w:rPr>
  </w:style>
  <w:style w:type="character" w:customStyle="1" w:styleId="WW8Num33z1">
    <w:name w:val="WW8Num33z1"/>
    <w:rsid w:val="00BE17EA"/>
    <w:rPr>
      <w:rFonts w:ascii="Courier New" w:hAnsi="Courier New" w:cs="Courier New" w:hint="default"/>
    </w:rPr>
  </w:style>
  <w:style w:type="character" w:customStyle="1" w:styleId="WW8Num33z2">
    <w:name w:val="WW8Num33z2"/>
    <w:rsid w:val="00BE17EA"/>
    <w:rPr>
      <w:rFonts w:ascii="Wingdings" w:hAnsi="Wingdings" w:cs="Wingdings" w:hint="default"/>
    </w:rPr>
  </w:style>
  <w:style w:type="character" w:customStyle="1" w:styleId="WW8Num34z0">
    <w:name w:val="WW8Num34z0"/>
    <w:rsid w:val="00BE17EA"/>
    <w:rPr>
      <w:rFonts w:hint="default"/>
    </w:rPr>
  </w:style>
  <w:style w:type="character" w:customStyle="1" w:styleId="WW8Num34z1">
    <w:name w:val="WW8Num34z1"/>
    <w:rsid w:val="00BE17EA"/>
  </w:style>
  <w:style w:type="character" w:customStyle="1" w:styleId="WW8Num34z2">
    <w:name w:val="WW8Num34z2"/>
    <w:rsid w:val="00BE17EA"/>
  </w:style>
  <w:style w:type="character" w:customStyle="1" w:styleId="WW8Num34z3">
    <w:name w:val="WW8Num34z3"/>
    <w:rsid w:val="00BE17EA"/>
  </w:style>
  <w:style w:type="character" w:customStyle="1" w:styleId="WW8Num34z4">
    <w:name w:val="WW8Num34z4"/>
    <w:rsid w:val="00BE17EA"/>
  </w:style>
  <w:style w:type="character" w:customStyle="1" w:styleId="WW8Num34z5">
    <w:name w:val="WW8Num34z5"/>
    <w:rsid w:val="00BE17EA"/>
  </w:style>
  <w:style w:type="character" w:customStyle="1" w:styleId="WW8Num34z6">
    <w:name w:val="WW8Num34z6"/>
    <w:rsid w:val="00BE17EA"/>
  </w:style>
  <w:style w:type="character" w:customStyle="1" w:styleId="WW8Num34z7">
    <w:name w:val="WW8Num34z7"/>
    <w:rsid w:val="00BE17EA"/>
  </w:style>
  <w:style w:type="character" w:customStyle="1" w:styleId="WW8Num34z8">
    <w:name w:val="WW8Num34z8"/>
    <w:rsid w:val="00BE17EA"/>
  </w:style>
  <w:style w:type="character" w:customStyle="1" w:styleId="WW8Num35z0">
    <w:name w:val="WW8Num35z0"/>
    <w:rsid w:val="00BE17EA"/>
    <w:rPr>
      <w:rFonts w:hint="default"/>
    </w:rPr>
  </w:style>
  <w:style w:type="character" w:customStyle="1" w:styleId="WW8Num35z1">
    <w:name w:val="WW8Num35z1"/>
    <w:rsid w:val="00BE17EA"/>
  </w:style>
  <w:style w:type="character" w:customStyle="1" w:styleId="WW8Num35z2">
    <w:name w:val="WW8Num35z2"/>
    <w:rsid w:val="00BE17EA"/>
  </w:style>
  <w:style w:type="character" w:customStyle="1" w:styleId="WW8Num35z3">
    <w:name w:val="WW8Num35z3"/>
    <w:rsid w:val="00BE17EA"/>
  </w:style>
  <w:style w:type="character" w:customStyle="1" w:styleId="WW8Num35z4">
    <w:name w:val="WW8Num35z4"/>
    <w:rsid w:val="00BE17EA"/>
  </w:style>
  <w:style w:type="character" w:customStyle="1" w:styleId="WW8Num35z5">
    <w:name w:val="WW8Num35z5"/>
    <w:rsid w:val="00BE17EA"/>
  </w:style>
  <w:style w:type="character" w:customStyle="1" w:styleId="WW8Num35z6">
    <w:name w:val="WW8Num35z6"/>
    <w:rsid w:val="00BE17EA"/>
  </w:style>
  <w:style w:type="character" w:customStyle="1" w:styleId="WW8Num35z7">
    <w:name w:val="WW8Num35z7"/>
    <w:rsid w:val="00BE17EA"/>
  </w:style>
  <w:style w:type="character" w:customStyle="1" w:styleId="WW8Num35z8">
    <w:name w:val="WW8Num35z8"/>
    <w:rsid w:val="00BE17EA"/>
  </w:style>
  <w:style w:type="character" w:customStyle="1" w:styleId="WW8Num36z0">
    <w:name w:val="WW8Num36z0"/>
    <w:rsid w:val="00BE17EA"/>
  </w:style>
  <w:style w:type="character" w:customStyle="1" w:styleId="WW8Num36z1">
    <w:name w:val="WW8Num36z1"/>
    <w:rsid w:val="00BE17EA"/>
    <w:rPr>
      <w:rFonts w:ascii="Times New Roman" w:eastAsia="Times New Roman" w:hAnsi="Times New Roman" w:cs="Times New Roman" w:hint="default"/>
    </w:rPr>
  </w:style>
  <w:style w:type="character" w:customStyle="1" w:styleId="WW8Num36z2">
    <w:name w:val="WW8Num36z2"/>
    <w:rsid w:val="00BE17EA"/>
  </w:style>
  <w:style w:type="character" w:customStyle="1" w:styleId="WW8Num36z3">
    <w:name w:val="WW8Num36z3"/>
    <w:rsid w:val="00BE17EA"/>
  </w:style>
  <w:style w:type="character" w:customStyle="1" w:styleId="WW8Num36z4">
    <w:name w:val="WW8Num36z4"/>
    <w:rsid w:val="00BE17EA"/>
  </w:style>
  <w:style w:type="character" w:customStyle="1" w:styleId="WW8Num36z5">
    <w:name w:val="WW8Num36z5"/>
    <w:rsid w:val="00BE17EA"/>
  </w:style>
  <w:style w:type="character" w:customStyle="1" w:styleId="WW8Num36z6">
    <w:name w:val="WW8Num36z6"/>
    <w:rsid w:val="00BE17EA"/>
  </w:style>
  <w:style w:type="character" w:customStyle="1" w:styleId="WW8Num36z7">
    <w:name w:val="WW8Num36z7"/>
    <w:rsid w:val="00BE17EA"/>
  </w:style>
  <w:style w:type="character" w:customStyle="1" w:styleId="WW8Num36z8">
    <w:name w:val="WW8Num36z8"/>
    <w:rsid w:val="00BE17EA"/>
  </w:style>
  <w:style w:type="character" w:customStyle="1" w:styleId="WW8Num37z0">
    <w:name w:val="WW8Num37z0"/>
    <w:rsid w:val="00BE17EA"/>
    <w:rPr>
      <w:rFonts w:ascii="Times New Roman" w:eastAsia="Times New Roman" w:hAnsi="Times New Roman" w:cs="Times New Roman" w:hint="default"/>
    </w:rPr>
  </w:style>
  <w:style w:type="character" w:customStyle="1" w:styleId="WW8Num37z1">
    <w:name w:val="WW8Num37z1"/>
    <w:rsid w:val="00BE17EA"/>
    <w:rPr>
      <w:rFonts w:ascii="Courier New" w:hAnsi="Courier New" w:cs="Courier New" w:hint="default"/>
    </w:rPr>
  </w:style>
  <w:style w:type="character" w:customStyle="1" w:styleId="WW8Num37z2">
    <w:name w:val="WW8Num37z2"/>
    <w:rsid w:val="00BE17EA"/>
    <w:rPr>
      <w:rFonts w:ascii="Wingdings" w:hAnsi="Wingdings" w:cs="Wingdings" w:hint="default"/>
    </w:rPr>
  </w:style>
  <w:style w:type="character" w:customStyle="1" w:styleId="WW8Num37z3">
    <w:name w:val="WW8Num37z3"/>
    <w:rsid w:val="00BE17EA"/>
    <w:rPr>
      <w:rFonts w:ascii="Symbol" w:hAnsi="Symbol" w:cs="Symbol" w:hint="default"/>
    </w:rPr>
  </w:style>
  <w:style w:type="character" w:customStyle="1" w:styleId="WW8Num38z0">
    <w:name w:val="WW8Num38z0"/>
    <w:rsid w:val="00BE17EA"/>
    <w:rPr>
      <w:rFonts w:hint="default"/>
    </w:rPr>
  </w:style>
  <w:style w:type="character" w:customStyle="1" w:styleId="WW8Num38z1">
    <w:name w:val="WW8Num38z1"/>
    <w:rsid w:val="00BE17EA"/>
  </w:style>
  <w:style w:type="character" w:customStyle="1" w:styleId="WW8Num38z2">
    <w:name w:val="WW8Num38z2"/>
    <w:rsid w:val="00BE17EA"/>
  </w:style>
  <w:style w:type="character" w:customStyle="1" w:styleId="WW8Num38z3">
    <w:name w:val="WW8Num38z3"/>
    <w:rsid w:val="00BE17EA"/>
  </w:style>
  <w:style w:type="character" w:customStyle="1" w:styleId="WW8Num38z4">
    <w:name w:val="WW8Num38z4"/>
    <w:rsid w:val="00BE17EA"/>
  </w:style>
  <w:style w:type="character" w:customStyle="1" w:styleId="WW8Num38z5">
    <w:name w:val="WW8Num38z5"/>
    <w:rsid w:val="00BE17EA"/>
  </w:style>
  <w:style w:type="character" w:customStyle="1" w:styleId="WW8Num38z6">
    <w:name w:val="WW8Num38z6"/>
    <w:rsid w:val="00BE17EA"/>
  </w:style>
  <w:style w:type="character" w:customStyle="1" w:styleId="WW8Num38z7">
    <w:name w:val="WW8Num38z7"/>
    <w:rsid w:val="00BE17EA"/>
  </w:style>
  <w:style w:type="character" w:customStyle="1" w:styleId="WW8Num38z8">
    <w:name w:val="WW8Num38z8"/>
    <w:rsid w:val="00BE17EA"/>
  </w:style>
  <w:style w:type="character" w:customStyle="1" w:styleId="WW8Num39z0">
    <w:name w:val="WW8Num39z0"/>
    <w:rsid w:val="00BE17EA"/>
    <w:rPr>
      <w:rFonts w:ascii="Times New Roman" w:eastAsia="Times New Roman" w:hAnsi="Times New Roman" w:cs="Times New Roman" w:hint="default"/>
    </w:rPr>
  </w:style>
  <w:style w:type="character" w:customStyle="1" w:styleId="WW8Num39z1">
    <w:name w:val="WW8Num39z1"/>
    <w:rsid w:val="00BE17EA"/>
    <w:rPr>
      <w:rFonts w:ascii="Courier New" w:hAnsi="Courier New" w:cs="Courier New" w:hint="default"/>
    </w:rPr>
  </w:style>
  <w:style w:type="character" w:customStyle="1" w:styleId="WW8Num39z2">
    <w:name w:val="WW8Num39z2"/>
    <w:rsid w:val="00BE17EA"/>
    <w:rPr>
      <w:rFonts w:ascii="Wingdings" w:hAnsi="Wingdings" w:cs="Wingdings" w:hint="default"/>
    </w:rPr>
  </w:style>
  <w:style w:type="character" w:customStyle="1" w:styleId="WW8Num39z3">
    <w:name w:val="WW8Num39z3"/>
    <w:rsid w:val="00BE17EA"/>
    <w:rPr>
      <w:rFonts w:ascii="Symbol" w:hAnsi="Symbol" w:cs="Symbol" w:hint="default"/>
    </w:rPr>
  </w:style>
  <w:style w:type="character" w:customStyle="1" w:styleId="WW8Num40z0">
    <w:name w:val="WW8Num40z0"/>
    <w:rsid w:val="00BE17EA"/>
  </w:style>
  <w:style w:type="character" w:customStyle="1" w:styleId="WW8Num40z1">
    <w:name w:val="WW8Num40z1"/>
    <w:rsid w:val="00BE17EA"/>
  </w:style>
  <w:style w:type="character" w:customStyle="1" w:styleId="WW8Num40z2">
    <w:name w:val="WW8Num40z2"/>
    <w:rsid w:val="00BE17EA"/>
  </w:style>
  <w:style w:type="character" w:customStyle="1" w:styleId="WW8Num40z3">
    <w:name w:val="WW8Num40z3"/>
    <w:rsid w:val="00BE17EA"/>
  </w:style>
  <w:style w:type="character" w:customStyle="1" w:styleId="WW8Num40z4">
    <w:name w:val="WW8Num40z4"/>
    <w:rsid w:val="00BE17EA"/>
  </w:style>
  <w:style w:type="character" w:customStyle="1" w:styleId="WW8Num40z5">
    <w:name w:val="WW8Num40z5"/>
    <w:rsid w:val="00BE17EA"/>
  </w:style>
  <w:style w:type="character" w:customStyle="1" w:styleId="WW8Num40z6">
    <w:name w:val="WW8Num40z6"/>
    <w:rsid w:val="00BE17EA"/>
  </w:style>
  <w:style w:type="character" w:customStyle="1" w:styleId="WW8Num40z7">
    <w:name w:val="WW8Num40z7"/>
    <w:rsid w:val="00BE17EA"/>
  </w:style>
  <w:style w:type="character" w:customStyle="1" w:styleId="WW8Num40z8">
    <w:name w:val="WW8Num40z8"/>
    <w:rsid w:val="00BE17EA"/>
  </w:style>
  <w:style w:type="character" w:customStyle="1" w:styleId="WW8Num41z0">
    <w:name w:val="WW8Num41z0"/>
    <w:rsid w:val="00BE17EA"/>
    <w:rPr>
      <w:rFonts w:ascii="Symbol" w:hAnsi="Symbol" w:cs="Symbol" w:hint="default"/>
    </w:rPr>
  </w:style>
  <w:style w:type="character" w:customStyle="1" w:styleId="WW8Num41z1">
    <w:name w:val="WW8Num41z1"/>
    <w:rsid w:val="00BE17EA"/>
    <w:rPr>
      <w:rFonts w:ascii="Courier New" w:hAnsi="Courier New" w:cs="Courier New" w:hint="default"/>
    </w:rPr>
  </w:style>
  <w:style w:type="character" w:customStyle="1" w:styleId="WW8Num41z2">
    <w:name w:val="WW8Num41z2"/>
    <w:rsid w:val="00BE17EA"/>
    <w:rPr>
      <w:rFonts w:ascii="Wingdings" w:hAnsi="Wingdings" w:cs="Wingdings" w:hint="default"/>
    </w:rPr>
  </w:style>
  <w:style w:type="character" w:customStyle="1" w:styleId="WW8Num42z0">
    <w:name w:val="WW8Num42z0"/>
    <w:rsid w:val="00BE17EA"/>
    <w:rPr>
      <w:rFonts w:ascii="Symbol" w:hAnsi="Symbol" w:cs="Symbol" w:hint="default"/>
    </w:rPr>
  </w:style>
  <w:style w:type="character" w:customStyle="1" w:styleId="WW8Num42z1">
    <w:name w:val="WW8Num42z1"/>
    <w:rsid w:val="00BE17EA"/>
    <w:rPr>
      <w:rFonts w:ascii="Courier New" w:hAnsi="Courier New" w:cs="Courier New" w:hint="default"/>
    </w:rPr>
  </w:style>
  <w:style w:type="character" w:customStyle="1" w:styleId="WW8Num42z2">
    <w:name w:val="WW8Num42z2"/>
    <w:rsid w:val="00BE17EA"/>
    <w:rPr>
      <w:rFonts w:ascii="Wingdings" w:hAnsi="Wingdings" w:cs="Wingdings" w:hint="default"/>
    </w:rPr>
  </w:style>
  <w:style w:type="character" w:customStyle="1" w:styleId="WW8Num43z0">
    <w:name w:val="WW8Num43z0"/>
    <w:rsid w:val="00BE17EA"/>
    <w:rPr>
      <w:rFonts w:ascii="Symbol" w:hAnsi="Symbol" w:cs="Symbol" w:hint="default"/>
    </w:rPr>
  </w:style>
  <w:style w:type="character" w:customStyle="1" w:styleId="WW8Num43z1">
    <w:name w:val="WW8Num43z1"/>
    <w:rsid w:val="00BE17EA"/>
    <w:rPr>
      <w:rFonts w:ascii="Courier New" w:hAnsi="Courier New" w:cs="Courier New" w:hint="default"/>
    </w:rPr>
  </w:style>
  <w:style w:type="character" w:customStyle="1" w:styleId="WW8Num43z2">
    <w:name w:val="WW8Num43z2"/>
    <w:rsid w:val="00BE17EA"/>
    <w:rPr>
      <w:rFonts w:ascii="Wingdings" w:hAnsi="Wingdings" w:cs="Wingdings" w:hint="default"/>
    </w:rPr>
  </w:style>
  <w:style w:type="character" w:customStyle="1" w:styleId="WW8Num44z0">
    <w:name w:val="WW8Num44z0"/>
    <w:rsid w:val="00BE17EA"/>
    <w:rPr>
      <w:rFonts w:hint="default"/>
    </w:rPr>
  </w:style>
  <w:style w:type="character" w:customStyle="1" w:styleId="WW8Num44z1">
    <w:name w:val="WW8Num44z1"/>
    <w:rsid w:val="00BE17EA"/>
    <w:rPr>
      <w:rFonts w:ascii="Arial" w:eastAsia="Times New Roman" w:hAnsi="Arial" w:cs="Arial" w:hint="default"/>
    </w:rPr>
  </w:style>
  <w:style w:type="character" w:customStyle="1" w:styleId="WW8Num44z2">
    <w:name w:val="WW8Num44z2"/>
    <w:rsid w:val="00BE17EA"/>
  </w:style>
  <w:style w:type="character" w:customStyle="1" w:styleId="WW8Num44z3">
    <w:name w:val="WW8Num44z3"/>
    <w:rsid w:val="00BE17EA"/>
  </w:style>
  <w:style w:type="character" w:customStyle="1" w:styleId="WW8Num44z4">
    <w:name w:val="WW8Num44z4"/>
    <w:rsid w:val="00BE17EA"/>
  </w:style>
  <w:style w:type="character" w:customStyle="1" w:styleId="WW8Num44z5">
    <w:name w:val="WW8Num44z5"/>
    <w:rsid w:val="00BE17EA"/>
  </w:style>
  <w:style w:type="character" w:customStyle="1" w:styleId="WW8Num44z6">
    <w:name w:val="WW8Num44z6"/>
    <w:rsid w:val="00BE17EA"/>
  </w:style>
  <w:style w:type="character" w:customStyle="1" w:styleId="WW8Num44z7">
    <w:name w:val="WW8Num44z7"/>
    <w:rsid w:val="00BE17EA"/>
  </w:style>
  <w:style w:type="character" w:customStyle="1" w:styleId="WW8Num44z8">
    <w:name w:val="WW8Num44z8"/>
    <w:rsid w:val="00BE17EA"/>
  </w:style>
  <w:style w:type="character" w:customStyle="1" w:styleId="WW8Num45z0">
    <w:name w:val="WW8Num45z0"/>
    <w:rsid w:val="00BE17EA"/>
    <w:rPr>
      <w:rFonts w:cs="Times New Roman"/>
    </w:rPr>
  </w:style>
  <w:style w:type="character" w:customStyle="1" w:styleId="11">
    <w:name w:val="Основной шрифт абзаца1"/>
    <w:rsid w:val="00BE17EA"/>
  </w:style>
  <w:style w:type="character" w:styleId="a3">
    <w:name w:val="page number"/>
    <w:basedOn w:val="11"/>
    <w:rsid w:val="00BE17EA"/>
  </w:style>
  <w:style w:type="character" w:customStyle="1" w:styleId="apple-converted-space">
    <w:name w:val="apple-converted-space"/>
    <w:basedOn w:val="11"/>
    <w:rsid w:val="00BE17EA"/>
  </w:style>
  <w:style w:type="character" w:customStyle="1" w:styleId="a4">
    <w:name w:val="Основной текст Знак"/>
    <w:rsid w:val="00BE17EA"/>
    <w:rPr>
      <w:rFonts w:ascii="Times New Roman CYR" w:hAnsi="Times New Roman CYR" w:cs="Times New Roman CYR"/>
      <w:sz w:val="24"/>
      <w:szCs w:val="24"/>
      <w:lang w:val="ru-RU" w:bidi="ar-SA"/>
    </w:rPr>
  </w:style>
  <w:style w:type="character" w:customStyle="1" w:styleId="21">
    <w:name w:val="Основной текст с отступом 2 Знак"/>
    <w:rsid w:val="00BE17EA"/>
    <w:rPr>
      <w:rFonts w:ascii="Calibri" w:hAnsi="Calibri" w:cs="Calibri"/>
      <w:sz w:val="22"/>
      <w:szCs w:val="22"/>
      <w:lang w:val="ru-RU" w:bidi="ar-SA"/>
    </w:rPr>
  </w:style>
  <w:style w:type="character" w:customStyle="1" w:styleId="a5">
    <w:name w:val="Текст концевой сноски Знак"/>
    <w:rsid w:val="00BE17EA"/>
    <w:rPr>
      <w:szCs w:val="24"/>
      <w:lang w:val="uk-UA" w:bidi="ar-SA"/>
    </w:rPr>
  </w:style>
  <w:style w:type="character" w:styleId="a6">
    <w:name w:val="Hyperlink"/>
    <w:uiPriority w:val="99"/>
    <w:rsid w:val="00BE17EA"/>
    <w:rPr>
      <w:color w:val="0000FF"/>
      <w:u w:val="single"/>
    </w:rPr>
  </w:style>
  <w:style w:type="character" w:customStyle="1" w:styleId="FontStyle12">
    <w:name w:val="Font Style12"/>
    <w:rsid w:val="00BE17EA"/>
    <w:rPr>
      <w:rFonts w:ascii="Times New Roman" w:hAnsi="Times New Roman" w:cs="Times New Roman"/>
      <w:b/>
      <w:bCs/>
      <w:sz w:val="24"/>
      <w:szCs w:val="24"/>
    </w:rPr>
  </w:style>
  <w:style w:type="character" w:customStyle="1" w:styleId="22">
    <w:name w:val="Основной текст 2 Знак"/>
    <w:rsid w:val="00BE17E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E17EA"/>
  </w:style>
  <w:style w:type="character" w:customStyle="1" w:styleId="HTML">
    <w:name w:val="Стандартный HTML Знак"/>
    <w:rsid w:val="00BE17EA"/>
    <w:rPr>
      <w:rFonts w:ascii="Courier New" w:eastAsia="Courier New" w:hAnsi="Courier New" w:cs="Wingdings"/>
      <w:sz w:val="24"/>
      <w:szCs w:val="24"/>
      <w:lang w:val="ru-RU" w:bidi="ar-SA"/>
    </w:rPr>
  </w:style>
  <w:style w:type="character" w:customStyle="1" w:styleId="RTFNum31">
    <w:name w:val="RTF_Num 3 1"/>
    <w:rsid w:val="00BE17EA"/>
    <w:rPr>
      <w:rFonts w:ascii="Times New Roman CYR" w:hAnsi="Times New Roman CYR" w:cs="Times New Roman CYR"/>
    </w:rPr>
  </w:style>
  <w:style w:type="character" w:customStyle="1" w:styleId="a7">
    <w:name w:val="Основной текст + Полужирный"/>
    <w:rsid w:val="00BE17EA"/>
    <w:rPr>
      <w:rFonts w:ascii="Times New Roman CYR" w:hAnsi="Times New Roman CYR" w:cs="Times New Roman CYR"/>
      <w:b/>
      <w:bCs/>
      <w:i/>
      <w:iCs/>
      <w:sz w:val="24"/>
      <w:szCs w:val="24"/>
      <w:lang w:val="ru-RU" w:bidi="ar-SA"/>
    </w:rPr>
  </w:style>
  <w:style w:type="character" w:customStyle="1" w:styleId="6">
    <w:name w:val="Основной текст + 6"/>
    <w:rsid w:val="00BE17EA"/>
    <w:rPr>
      <w:rFonts w:ascii="Times New Roman CYR" w:hAnsi="Times New Roman CYR" w:cs="Times New Roman CYR"/>
      <w:b/>
      <w:bCs/>
      <w:sz w:val="13"/>
      <w:szCs w:val="13"/>
      <w:lang w:val="ru-RU" w:bidi="ar-SA"/>
    </w:rPr>
  </w:style>
  <w:style w:type="character" w:customStyle="1" w:styleId="Corbel">
    <w:name w:val="Основной текст + Corbel"/>
    <w:rsid w:val="00BE17EA"/>
    <w:rPr>
      <w:rFonts w:ascii="Corbel" w:hAnsi="Corbel" w:cs="Corbel"/>
      <w:sz w:val="21"/>
      <w:szCs w:val="21"/>
      <w:lang w:val="ru-RU" w:bidi="ar-SA"/>
    </w:rPr>
  </w:style>
  <w:style w:type="character" w:customStyle="1" w:styleId="7">
    <w:name w:val="Знак Знак7"/>
    <w:rsid w:val="00BE17EA"/>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BE17EA"/>
    <w:rPr>
      <w:sz w:val="24"/>
      <w:szCs w:val="24"/>
    </w:rPr>
  </w:style>
  <w:style w:type="character" w:customStyle="1" w:styleId="a9">
    <w:name w:val="Название Знак"/>
    <w:rsid w:val="00BE17EA"/>
    <w:rPr>
      <w:sz w:val="28"/>
      <w:lang w:val="uk-UA"/>
    </w:rPr>
  </w:style>
  <w:style w:type="character" w:customStyle="1" w:styleId="aa">
    <w:name w:val="Подзаголовок Знак"/>
    <w:rsid w:val="00BE17EA"/>
    <w:rPr>
      <w:rFonts w:ascii="Cambria" w:eastAsia="Times New Roman" w:hAnsi="Cambria" w:cs="Times New Roman"/>
      <w:sz w:val="24"/>
      <w:szCs w:val="24"/>
      <w:lang w:eastAsia="zh-CN"/>
    </w:rPr>
  </w:style>
  <w:style w:type="character" w:customStyle="1" w:styleId="32">
    <w:name w:val="Основной текст с отступом 3 Знак"/>
    <w:rsid w:val="00BE17EA"/>
    <w:rPr>
      <w:rFonts w:ascii="Courier New" w:hAnsi="Courier New" w:cs="Courier New"/>
      <w:sz w:val="16"/>
      <w:szCs w:val="16"/>
      <w:lang w:val="uk-UA"/>
    </w:rPr>
  </w:style>
  <w:style w:type="character" w:customStyle="1" w:styleId="rvts37">
    <w:name w:val="rvts37"/>
    <w:basedOn w:val="11"/>
    <w:rsid w:val="00BE17EA"/>
  </w:style>
  <w:style w:type="character" w:customStyle="1" w:styleId="210">
    <w:name w:val="Основной текст с отступом 2 Знак1"/>
    <w:rsid w:val="00BE17EA"/>
    <w:rPr>
      <w:rFonts w:ascii="Times New Roman CYR" w:hAnsi="Times New Roman CYR" w:cs="Times New Roman CYR"/>
      <w:sz w:val="24"/>
      <w:szCs w:val="24"/>
      <w:lang w:eastAsia="zh-CN"/>
    </w:rPr>
  </w:style>
  <w:style w:type="character" w:customStyle="1" w:styleId="12">
    <w:name w:val="Название Знак1"/>
    <w:rsid w:val="00BE17EA"/>
    <w:rPr>
      <w:rFonts w:ascii="Cambria" w:eastAsia="Times New Roman" w:hAnsi="Cambria" w:cs="Times New Roman"/>
      <w:b/>
      <w:bCs/>
      <w:kern w:val="1"/>
      <w:sz w:val="32"/>
      <w:szCs w:val="32"/>
      <w:lang w:eastAsia="zh-CN"/>
    </w:rPr>
  </w:style>
  <w:style w:type="character" w:customStyle="1" w:styleId="23">
    <w:name w:val="Основной шрифт абзаца2"/>
    <w:rsid w:val="00BE17EA"/>
  </w:style>
  <w:style w:type="character" w:customStyle="1" w:styleId="WW8Num2z1">
    <w:name w:val="WW8Num2z1"/>
    <w:rsid w:val="00BE17EA"/>
  </w:style>
  <w:style w:type="character" w:customStyle="1" w:styleId="WW8Num2z2">
    <w:name w:val="WW8Num2z2"/>
    <w:rsid w:val="00BE17EA"/>
  </w:style>
  <w:style w:type="character" w:customStyle="1" w:styleId="WW8Num2z3">
    <w:name w:val="WW8Num2z3"/>
    <w:rsid w:val="00BE17EA"/>
  </w:style>
  <w:style w:type="character" w:customStyle="1" w:styleId="WW8Num2z4">
    <w:name w:val="WW8Num2z4"/>
    <w:rsid w:val="00BE17EA"/>
  </w:style>
  <w:style w:type="character" w:customStyle="1" w:styleId="WW8Num2z5">
    <w:name w:val="WW8Num2z5"/>
    <w:rsid w:val="00BE17EA"/>
  </w:style>
  <w:style w:type="character" w:customStyle="1" w:styleId="WW8Num2z6">
    <w:name w:val="WW8Num2z6"/>
    <w:rsid w:val="00BE17EA"/>
  </w:style>
  <w:style w:type="character" w:customStyle="1" w:styleId="WW8Num2z7">
    <w:name w:val="WW8Num2z7"/>
    <w:rsid w:val="00BE17EA"/>
  </w:style>
  <w:style w:type="character" w:customStyle="1" w:styleId="WW8Num2z8">
    <w:name w:val="WW8Num2z8"/>
    <w:rsid w:val="00BE17EA"/>
  </w:style>
  <w:style w:type="character" w:customStyle="1" w:styleId="WW8Num6z3">
    <w:name w:val="WW8Num6z3"/>
    <w:rsid w:val="00BE17EA"/>
    <w:rPr>
      <w:rFonts w:ascii="Symbol" w:hAnsi="Symbol" w:cs="Symbol" w:hint="default"/>
    </w:rPr>
  </w:style>
  <w:style w:type="character" w:customStyle="1" w:styleId="WW8Num8z2">
    <w:name w:val="WW8Num8z2"/>
    <w:rsid w:val="00BE17EA"/>
  </w:style>
  <w:style w:type="character" w:customStyle="1" w:styleId="WW8Num8z3">
    <w:name w:val="WW8Num8z3"/>
    <w:rsid w:val="00BE17EA"/>
  </w:style>
  <w:style w:type="character" w:customStyle="1" w:styleId="WW8Num8z4">
    <w:name w:val="WW8Num8z4"/>
    <w:rsid w:val="00BE17EA"/>
  </w:style>
  <w:style w:type="character" w:customStyle="1" w:styleId="WW8Num8z5">
    <w:name w:val="WW8Num8z5"/>
    <w:rsid w:val="00BE17EA"/>
  </w:style>
  <w:style w:type="character" w:customStyle="1" w:styleId="WW8Num8z6">
    <w:name w:val="WW8Num8z6"/>
    <w:rsid w:val="00BE17EA"/>
  </w:style>
  <w:style w:type="character" w:customStyle="1" w:styleId="WW8Num8z7">
    <w:name w:val="WW8Num8z7"/>
    <w:rsid w:val="00BE17EA"/>
  </w:style>
  <w:style w:type="character" w:customStyle="1" w:styleId="WW8Num8z8">
    <w:name w:val="WW8Num8z8"/>
    <w:rsid w:val="00BE17EA"/>
  </w:style>
  <w:style w:type="character" w:customStyle="1" w:styleId="rvts23">
    <w:name w:val="rvts23"/>
    <w:basedOn w:val="11"/>
    <w:rsid w:val="00BE17EA"/>
  </w:style>
  <w:style w:type="character" w:customStyle="1" w:styleId="rvts90">
    <w:name w:val="rvts90"/>
    <w:basedOn w:val="11"/>
    <w:rsid w:val="00BE17EA"/>
  </w:style>
  <w:style w:type="character" w:customStyle="1" w:styleId="rvts82">
    <w:name w:val="rvts82"/>
    <w:basedOn w:val="11"/>
    <w:rsid w:val="00BE17EA"/>
  </w:style>
  <w:style w:type="character" w:customStyle="1" w:styleId="rvts106">
    <w:name w:val="rvts106"/>
    <w:basedOn w:val="11"/>
    <w:rsid w:val="00BE17EA"/>
  </w:style>
  <w:style w:type="character" w:customStyle="1" w:styleId="rvts44">
    <w:name w:val="rvts44"/>
    <w:basedOn w:val="11"/>
    <w:rsid w:val="00BE17EA"/>
  </w:style>
  <w:style w:type="character" w:customStyle="1" w:styleId="rvts15">
    <w:name w:val="rvts15"/>
    <w:basedOn w:val="11"/>
    <w:rsid w:val="00BE17EA"/>
  </w:style>
  <w:style w:type="character" w:styleId="ab">
    <w:name w:val="Strong"/>
    <w:qFormat/>
    <w:rsid w:val="00BE17EA"/>
    <w:rPr>
      <w:b/>
      <w:bCs/>
    </w:rPr>
  </w:style>
  <w:style w:type="character" w:customStyle="1" w:styleId="ac">
    <w:name w:val="Нижний колонтитул Знак"/>
    <w:uiPriority w:val="99"/>
    <w:rsid w:val="00BE17EA"/>
    <w:rPr>
      <w:rFonts w:ascii="Times New Roman CYR" w:hAnsi="Times New Roman CYR" w:cs="Times New Roman CYR"/>
      <w:sz w:val="24"/>
      <w:szCs w:val="24"/>
    </w:rPr>
  </w:style>
  <w:style w:type="paragraph" w:customStyle="1" w:styleId="ad">
    <w:basedOn w:val="a"/>
    <w:next w:val="ae"/>
    <w:rsid w:val="00BE17EA"/>
    <w:pPr>
      <w:widowControl/>
      <w:autoSpaceDE/>
      <w:jc w:val="center"/>
    </w:pPr>
    <w:rPr>
      <w:rFonts w:ascii="Times New Roman" w:hAnsi="Times New Roman" w:cs="Times New Roman"/>
      <w:sz w:val="28"/>
      <w:szCs w:val="20"/>
      <w:lang w:val="uk-UA"/>
    </w:rPr>
  </w:style>
  <w:style w:type="paragraph" w:styleId="af">
    <w:name w:val="Body Text"/>
    <w:basedOn w:val="a"/>
    <w:link w:val="13"/>
    <w:rsid w:val="00BE17EA"/>
    <w:pPr>
      <w:spacing w:after="120"/>
    </w:pPr>
  </w:style>
  <w:style w:type="character" w:customStyle="1" w:styleId="13">
    <w:name w:val="Основной текст Знак1"/>
    <w:basedOn w:val="a0"/>
    <w:link w:val="af"/>
    <w:rsid w:val="00BE17EA"/>
    <w:rPr>
      <w:rFonts w:ascii="Times New Roman CYR" w:eastAsia="Times New Roman" w:hAnsi="Times New Roman CYR" w:cs="Times New Roman CYR"/>
      <w:sz w:val="24"/>
      <w:szCs w:val="24"/>
      <w:lang w:eastAsia="zh-CN"/>
    </w:rPr>
  </w:style>
  <w:style w:type="paragraph" w:styleId="af0">
    <w:name w:val="List"/>
    <w:basedOn w:val="af"/>
    <w:rsid w:val="00BE17EA"/>
    <w:rPr>
      <w:rFonts w:cs="Mangal"/>
    </w:rPr>
  </w:style>
  <w:style w:type="paragraph" w:styleId="af1">
    <w:name w:val="caption"/>
    <w:basedOn w:val="a"/>
    <w:qFormat/>
    <w:rsid w:val="00BE17EA"/>
    <w:pPr>
      <w:suppressLineNumbers/>
      <w:spacing w:before="120" w:after="120"/>
    </w:pPr>
    <w:rPr>
      <w:rFonts w:cs="Mangal"/>
      <w:i/>
      <w:iCs/>
    </w:rPr>
  </w:style>
  <w:style w:type="paragraph" w:customStyle="1" w:styleId="af2">
    <w:name w:val="Покажчик"/>
    <w:basedOn w:val="a"/>
    <w:rsid w:val="00BE17EA"/>
    <w:pPr>
      <w:suppressLineNumbers/>
    </w:pPr>
    <w:rPr>
      <w:rFonts w:cs="Mangal"/>
    </w:rPr>
  </w:style>
  <w:style w:type="paragraph" w:customStyle="1" w:styleId="24">
    <w:name w:val="Основной текст с отступом 24"/>
    <w:basedOn w:val="a"/>
    <w:rsid w:val="00BE17EA"/>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link w:val="14"/>
    <w:qFormat/>
    <w:rsid w:val="00BE17EA"/>
    <w:pPr>
      <w:spacing w:after="60"/>
      <w:jc w:val="center"/>
    </w:pPr>
    <w:rPr>
      <w:rFonts w:ascii="Cambria" w:hAnsi="Cambria" w:cs="Times New Roman"/>
    </w:rPr>
  </w:style>
  <w:style w:type="character" w:customStyle="1" w:styleId="14">
    <w:name w:val="Подзаголовок Знак1"/>
    <w:basedOn w:val="a0"/>
    <w:link w:val="ae"/>
    <w:rsid w:val="00BE17EA"/>
    <w:rPr>
      <w:rFonts w:ascii="Cambria" w:eastAsia="Times New Roman" w:hAnsi="Cambria" w:cs="Times New Roman"/>
      <w:sz w:val="24"/>
      <w:szCs w:val="24"/>
      <w:lang w:eastAsia="zh-CN"/>
    </w:rPr>
  </w:style>
  <w:style w:type="paragraph" w:customStyle="1" w:styleId="WW-">
    <w:name w:val="WW-Заголовок"/>
    <w:basedOn w:val="a"/>
    <w:next w:val="af"/>
    <w:rsid w:val="00BE17EA"/>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BE17EA"/>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4"/>
    <w:qFormat/>
    <w:rsid w:val="00BE17EA"/>
    <w:pPr>
      <w:widowControl/>
      <w:autoSpaceDE/>
      <w:spacing w:before="280" w:after="280"/>
    </w:pPr>
    <w:rPr>
      <w:rFonts w:ascii="Times New Roman" w:hAnsi="Times New Roman" w:cs="Times New Roman"/>
    </w:rPr>
  </w:style>
  <w:style w:type="paragraph" w:styleId="af5">
    <w:name w:val="footer"/>
    <w:basedOn w:val="a"/>
    <w:link w:val="15"/>
    <w:uiPriority w:val="99"/>
    <w:rsid w:val="00BE17EA"/>
    <w:pPr>
      <w:tabs>
        <w:tab w:val="center" w:pos="4677"/>
        <w:tab w:val="right" w:pos="9355"/>
      </w:tabs>
    </w:pPr>
  </w:style>
  <w:style w:type="character" w:customStyle="1" w:styleId="15">
    <w:name w:val="Нижний колонтитул Знак1"/>
    <w:basedOn w:val="a0"/>
    <w:link w:val="af5"/>
    <w:uiPriority w:val="99"/>
    <w:rsid w:val="00BE17EA"/>
    <w:rPr>
      <w:rFonts w:ascii="Times New Roman CYR" w:eastAsia="Times New Roman" w:hAnsi="Times New Roman CYR" w:cs="Times New Roman CYR"/>
      <w:sz w:val="24"/>
      <w:szCs w:val="24"/>
      <w:lang w:eastAsia="zh-CN"/>
    </w:rPr>
  </w:style>
  <w:style w:type="paragraph" w:customStyle="1" w:styleId="220">
    <w:name w:val="Маркированный список 22"/>
    <w:basedOn w:val="a"/>
    <w:rsid w:val="00BE17E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BE17EA"/>
    <w:pPr>
      <w:widowControl/>
      <w:autoSpaceDE/>
      <w:spacing w:after="120" w:line="480" w:lineRule="auto"/>
      <w:ind w:left="283"/>
    </w:pPr>
    <w:rPr>
      <w:rFonts w:ascii="Calibri" w:hAnsi="Calibri" w:cs="Times New Roman"/>
      <w:sz w:val="22"/>
      <w:szCs w:val="22"/>
    </w:rPr>
  </w:style>
  <w:style w:type="paragraph" w:styleId="af6">
    <w:name w:val="endnote text"/>
    <w:basedOn w:val="a"/>
    <w:link w:val="16"/>
    <w:rsid w:val="00BE17EA"/>
    <w:pPr>
      <w:autoSpaceDE/>
      <w:spacing w:before="140"/>
      <w:ind w:firstLine="680"/>
      <w:jc w:val="both"/>
    </w:pPr>
    <w:rPr>
      <w:rFonts w:ascii="Times New Roman" w:hAnsi="Times New Roman" w:cs="Times New Roman"/>
      <w:sz w:val="20"/>
      <w:lang w:val="uk-UA"/>
    </w:rPr>
  </w:style>
  <w:style w:type="character" w:customStyle="1" w:styleId="16">
    <w:name w:val="Текст концевой сноски Знак1"/>
    <w:basedOn w:val="a0"/>
    <w:link w:val="af6"/>
    <w:rsid w:val="00BE17EA"/>
    <w:rPr>
      <w:rFonts w:ascii="Times New Roman" w:eastAsia="Times New Roman" w:hAnsi="Times New Roman" w:cs="Times New Roman"/>
      <w:sz w:val="20"/>
      <w:szCs w:val="24"/>
      <w:lang w:val="uk-UA" w:eastAsia="zh-CN"/>
    </w:rPr>
  </w:style>
  <w:style w:type="paragraph" w:customStyle="1" w:styleId="17">
    <w:name w:val="Цитата1"/>
    <w:basedOn w:val="a"/>
    <w:rsid w:val="00BE17E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BE17E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E17EA"/>
    <w:pPr>
      <w:widowControl/>
      <w:autoSpaceDE/>
    </w:pPr>
    <w:rPr>
      <w:rFonts w:ascii="Verdana" w:hAnsi="Verdana" w:cs="Verdana"/>
      <w:sz w:val="20"/>
      <w:szCs w:val="20"/>
      <w:lang w:val="en-US"/>
    </w:rPr>
  </w:style>
  <w:style w:type="paragraph" w:styleId="af8">
    <w:name w:val="Body Text Indent"/>
    <w:basedOn w:val="a"/>
    <w:link w:val="af9"/>
    <w:rsid w:val="00BE17EA"/>
    <w:pPr>
      <w:widowControl/>
      <w:autoSpaceDE/>
      <w:ind w:firstLine="540"/>
      <w:jc w:val="both"/>
    </w:pPr>
    <w:rPr>
      <w:rFonts w:ascii="Times New Roman" w:hAnsi="Times New Roman" w:cs="Times New Roman"/>
      <w:color w:val="000000"/>
      <w:lang w:val="uk-UA"/>
    </w:rPr>
  </w:style>
  <w:style w:type="character" w:customStyle="1" w:styleId="af9">
    <w:name w:val="Основной текст с отступом Знак"/>
    <w:basedOn w:val="a0"/>
    <w:link w:val="af8"/>
    <w:rsid w:val="00BE17EA"/>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rsid w:val="00BE1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BE17EA"/>
    <w:rPr>
      <w:rFonts w:ascii="Courier New" w:eastAsia="Courier New" w:hAnsi="Courier New" w:cs="Wingdings"/>
      <w:sz w:val="24"/>
      <w:szCs w:val="24"/>
      <w:lang w:eastAsia="zh-CN"/>
    </w:rPr>
  </w:style>
  <w:style w:type="paragraph" w:customStyle="1" w:styleId="212">
    <w:name w:val="Основной текст 21"/>
    <w:basedOn w:val="a"/>
    <w:rsid w:val="00BE17EA"/>
    <w:pPr>
      <w:spacing w:after="120" w:line="480" w:lineRule="auto"/>
    </w:pPr>
    <w:rPr>
      <w:rFonts w:cs="Times New Roman"/>
    </w:rPr>
  </w:style>
  <w:style w:type="paragraph" w:customStyle="1" w:styleId="afa">
    <w:name w:val="Знак Знак Знак Знак"/>
    <w:basedOn w:val="a"/>
    <w:rsid w:val="00BE17EA"/>
    <w:pPr>
      <w:widowControl/>
      <w:autoSpaceDE/>
    </w:pPr>
    <w:rPr>
      <w:rFonts w:ascii="Verdana" w:hAnsi="Verdana" w:cs="Verdana"/>
      <w:sz w:val="20"/>
      <w:szCs w:val="20"/>
      <w:lang w:val="en-US"/>
    </w:rPr>
  </w:style>
  <w:style w:type="paragraph" w:customStyle="1" w:styleId="LO-Normal">
    <w:name w:val="LO-Normal"/>
    <w:rsid w:val="00BE17E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E17EA"/>
    <w:pPr>
      <w:widowControl/>
      <w:autoSpaceDE/>
      <w:spacing w:before="280" w:after="280"/>
    </w:pPr>
    <w:rPr>
      <w:rFonts w:ascii="Times New Roman" w:hAnsi="Times New Roman" w:cs="Times New Roman"/>
    </w:rPr>
  </w:style>
  <w:style w:type="paragraph" w:styleId="afb">
    <w:name w:val="header"/>
    <w:basedOn w:val="a"/>
    <w:link w:val="18"/>
    <w:uiPriority w:val="99"/>
    <w:rsid w:val="00BE17EA"/>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b"/>
    <w:uiPriority w:val="99"/>
    <w:rsid w:val="00BE17EA"/>
    <w:rPr>
      <w:rFonts w:ascii="Times New Roman" w:eastAsia="Times New Roman" w:hAnsi="Times New Roman" w:cs="Times New Roman"/>
      <w:sz w:val="24"/>
      <w:szCs w:val="24"/>
      <w:lang w:eastAsia="zh-CN"/>
    </w:rPr>
  </w:style>
  <w:style w:type="paragraph" w:customStyle="1" w:styleId="Default">
    <w:name w:val="Default"/>
    <w:rsid w:val="00BE17E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9">
    <w:name w:val="Основной текст с отступом1"/>
    <w:basedOn w:val="a"/>
    <w:rsid w:val="00BE17E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E17EA"/>
    <w:pPr>
      <w:autoSpaceDE/>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rsid w:val="00BE17EA"/>
    <w:pPr>
      <w:widowControl/>
      <w:autoSpaceDE/>
    </w:pPr>
    <w:rPr>
      <w:rFonts w:ascii="Verdana" w:hAnsi="Verdana" w:cs="Verdana"/>
      <w:sz w:val="20"/>
      <w:szCs w:val="20"/>
      <w:lang w:val="en-US"/>
    </w:rPr>
  </w:style>
  <w:style w:type="paragraph" w:styleId="afd">
    <w:name w:val="No Spacing"/>
    <w:qFormat/>
    <w:rsid w:val="00BE17EA"/>
    <w:pPr>
      <w:suppressAutoHyphens/>
      <w:spacing w:after="0" w:line="240" w:lineRule="auto"/>
    </w:pPr>
    <w:rPr>
      <w:rFonts w:ascii="Calibri" w:eastAsia="Times New Roman" w:hAnsi="Calibri" w:cs="Calibri"/>
      <w:lang w:eastAsia="zh-CN"/>
    </w:rPr>
  </w:style>
  <w:style w:type="paragraph" w:customStyle="1" w:styleId="afe">
    <w:name w:val="Вміст таблиці"/>
    <w:basedOn w:val="a"/>
    <w:rsid w:val="00BE17EA"/>
    <w:pPr>
      <w:suppressLineNumbers/>
    </w:pPr>
  </w:style>
  <w:style w:type="paragraph" w:customStyle="1" w:styleId="aff">
    <w:name w:val="Заголовок таблиці"/>
    <w:basedOn w:val="afe"/>
    <w:rsid w:val="00BE17EA"/>
    <w:pPr>
      <w:jc w:val="center"/>
    </w:pPr>
    <w:rPr>
      <w:b/>
      <w:bCs/>
    </w:rPr>
  </w:style>
  <w:style w:type="paragraph" w:styleId="aff0">
    <w:name w:val="List Paragraph"/>
    <w:basedOn w:val="a"/>
    <w:qFormat/>
    <w:rsid w:val="00BE17EA"/>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BE17E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BE17EA"/>
    <w:pPr>
      <w:widowControl/>
      <w:suppressAutoHyphens w:val="0"/>
      <w:autoSpaceDE/>
    </w:pPr>
    <w:rPr>
      <w:rFonts w:ascii="Verdana" w:hAnsi="Verdana" w:cs="Verdana"/>
      <w:sz w:val="20"/>
      <w:szCs w:val="20"/>
      <w:lang w:val="en-US"/>
    </w:rPr>
  </w:style>
  <w:style w:type="paragraph" w:customStyle="1" w:styleId="LO-normal1">
    <w:name w:val="LO-normal1"/>
    <w:rsid w:val="00BE17EA"/>
    <w:pPr>
      <w:suppressAutoHyphens/>
      <w:spacing w:after="0"/>
    </w:pPr>
    <w:rPr>
      <w:rFonts w:ascii="Arial" w:eastAsia="Arial" w:hAnsi="Arial" w:cs="Arial"/>
      <w:color w:val="000000"/>
      <w:lang w:eastAsia="zh-CN"/>
    </w:rPr>
  </w:style>
  <w:style w:type="paragraph" w:customStyle="1" w:styleId="LO-Normal10">
    <w:name w:val="LO-Normal1"/>
    <w:rsid w:val="00BE17E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1a">
    <w:name w:val="Название объекта1"/>
    <w:basedOn w:val="a"/>
    <w:rsid w:val="00BE17EA"/>
    <w:pPr>
      <w:suppressLineNumbers/>
      <w:spacing w:before="120" w:after="120"/>
    </w:pPr>
    <w:rPr>
      <w:rFonts w:cs="Mangal"/>
      <w:i/>
      <w:iCs/>
      <w:lang w:val="uk-UA"/>
    </w:rPr>
  </w:style>
  <w:style w:type="paragraph" w:customStyle="1" w:styleId="213">
    <w:name w:val="Маркированный список 21"/>
    <w:basedOn w:val="a"/>
    <w:rsid w:val="00BE17EA"/>
    <w:pPr>
      <w:widowControl/>
      <w:autoSpaceDE/>
      <w:ind w:left="566" w:hanging="283"/>
    </w:pPr>
    <w:rPr>
      <w:rFonts w:ascii="Times New Roman" w:hAnsi="Times New Roman" w:cs="Times New Roman"/>
      <w:sz w:val="20"/>
      <w:szCs w:val="20"/>
      <w:lang w:val="uk-UA"/>
    </w:rPr>
  </w:style>
  <w:style w:type="paragraph" w:customStyle="1" w:styleId="1b">
    <w:name w:val="Схема документа1"/>
    <w:basedOn w:val="a"/>
    <w:rsid w:val="00BE17EA"/>
    <w:pPr>
      <w:shd w:val="clear" w:color="auto" w:fill="000080"/>
    </w:pPr>
    <w:rPr>
      <w:rFonts w:ascii="Tahoma" w:hAnsi="Tahoma" w:cs="Tahoma"/>
      <w:sz w:val="20"/>
      <w:szCs w:val="20"/>
      <w:lang w:val="uk-UA"/>
    </w:rPr>
  </w:style>
  <w:style w:type="paragraph" w:customStyle="1" w:styleId="rvps6">
    <w:name w:val="rvps6"/>
    <w:basedOn w:val="a"/>
    <w:rsid w:val="00BE17EA"/>
    <w:pPr>
      <w:widowControl/>
      <w:autoSpaceDE/>
      <w:spacing w:before="280" w:after="280"/>
    </w:pPr>
    <w:rPr>
      <w:rFonts w:ascii="Times New Roman" w:hAnsi="Times New Roman" w:cs="Times New Roman"/>
      <w:lang w:val="uk-UA"/>
    </w:rPr>
  </w:style>
  <w:style w:type="paragraph" w:customStyle="1" w:styleId="rvps12">
    <w:name w:val="rvps12"/>
    <w:basedOn w:val="a"/>
    <w:rsid w:val="00BE17EA"/>
    <w:pPr>
      <w:widowControl/>
      <w:autoSpaceDE/>
      <w:spacing w:before="280" w:after="280"/>
    </w:pPr>
    <w:rPr>
      <w:rFonts w:ascii="Times New Roman" w:hAnsi="Times New Roman" w:cs="Times New Roman"/>
      <w:lang w:val="uk-UA"/>
    </w:rPr>
  </w:style>
  <w:style w:type="paragraph" w:customStyle="1" w:styleId="rvps14">
    <w:name w:val="rvps14"/>
    <w:basedOn w:val="a"/>
    <w:rsid w:val="00BE17EA"/>
    <w:pPr>
      <w:widowControl/>
      <w:autoSpaceDE/>
      <w:spacing w:before="280" w:after="280"/>
    </w:pPr>
    <w:rPr>
      <w:rFonts w:ascii="Times New Roman" w:hAnsi="Times New Roman" w:cs="Times New Roman"/>
      <w:lang w:val="uk-UA"/>
    </w:rPr>
  </w:style>
  <w:style w:type="paragraph" w:customStyle="1" w:styleId="rvps4">
    <w:name w:val="rvps4"/>
    <w:basedOn w:val="a"/>
    <w:rsid w:val="00BE17EA"/>
    <w:pPr>
      <w:widowControl/>
      <w:autoSpaceDE/>
      <w:spacing w:before="280" w:after="280"/>
    </w:pPr>
    <w:rPr>
      <w:rFonts w:ascii="Times New Roman" w:hAnsi="Times New Roman" w:cs="Times New Roman"/>
      <w:lang w:val="uk-UA"/>
    </w:rPr>
  </w:style>
  <w:style w:type="paragraph" w:customStyle="1" w:styleId="rvps15">
    <w:name w:val="rvps15"/>
    <w:basedOn w:val="a"/>
    <w:rsid w:val="00BE17E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BE17E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BE17E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BE17EA"/>
    <w:pPr>
      <w:suppressAutoHyphens/>
      <w:spacing w:after="0" w:line="240" w:lineRule="auto"/>
    </w:pPr>
    <w:rPr>
      <w:rFonts w:ascii="Arial" w:eastAsia="Times New Roman" w:hAnsi="Arial" w:cs="Arial"/>
      <w:kern w:val="1"/>
      <w:sz w:val="24"/>
      <w:szCs w:val="24"/>
      <w:lang w:eastAsia="zh-CN"/>
    </w:rPr>
  </w:style>
  <w:style w:type="paragraph" w:customStyle="1" w:styleId="1c">
    <w:name w:val="Обычный1"/>
    <w:rsid w:val="00BE17EA"/>
    <w:pPr>
      <w:widowControl w:val="0"/>
      <w:suppressAutoHyphens/>
      <w:snapToGrid w:val="0"/>
      <w:spacing w:after="0" w:line="300" w:lineRule="auto"/>
      <w:ind w:firstLine="1300"/>
    </w:pPr>
    <w:rPr>
      <w:rFonts w:ascii="Times New Roman" w:eastAsia="Times New Roman" w:hAnsi="Times New Roman" w:cs="Times New Roman"/>
      <w:kern w:val="1"/>
      <w:szCs w:val="20"/>
      <w:lang w:val="uk-UA" w:eastAsia="zh-CN"/>
    </w:rPr>
  </w:style>
  <w:style w:type="paragraph" w:customStyle="1" w:styleId="FR4">
    <w:name w:val="FR4"/>
    <w:rsid w:val="00BE17EA"/>
    <w:pPr>
      <w:widowControl w:val="0"/>
      <w:suppressAutoHyphens/>
      <w:spacing w:before="40" w:after="0" w:line="300" w:lineRule="auto"/>
      <w:jc w:val="both"/>
    </w:pPr>
    <w:rPr>
      <w:rFonts w:ascii="Times New Roman" w:eastAsia="Times New Roman" w:hAnsi="Times New Roman" w:cs="Times New Roman"/>
      <w:kern w:val="1"/>
      <w:szCs w:val="20"/>
      <w:lang w:val="uk-UA" w:eastAsia="zh-CN"/>
    </w:rPr>
  </w:style>
  <w:style w:type="paragraph" w:customStyle="1" w:styleId="230">
    <w:name w:val="Основной текст с отступом 23"/>
    <w:basedOn w:val="a"/>
    <w:rsid w:val="00BE17EA"/>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BE17EA"/>
    <w:rPr>
      <w:rFonts w:ascii="Times New Roman" w:eastAsia="Times New Roman" w:hAnsi="Times New Roman" w:cs="Times New Roman"/>
      <w:sz w:val="24"/>
      <w:szCs w:val="24"/>
      <w:lang w:eastAsia="zh-CN"/>
    </w:rPr>
  </w:style>
  <w:style w:type="table" w:styleId="aff3">
    <w:name w:val="Table Grid"/>
    <w:basedOn w:val="a1"/>
    <w:uiPriority w:val="39"/>
    <w:rsid w:val="00BE17E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Balloon Text"/>
    <w:basedOn w:val="a"/>
    <w:link w:val="aff5"/>
    <w:uiPriority w:val="99"/>
    <w:semiHidden/>
    <w:unhideWhenUsed/>
    <w:rsid w:val="00F92C3A"/>
    <w:rPr>
      <w:rFonts w:ascii="Tahoma" w:hAnsi="Tahoma" w:cs="Tahoma"/>
      <w:sz w:val="16"/>
      <w:szCs w:val="16"/>
    </w:rPr>
  </w:style>
  <w:style w:type="character" w:customStyle="1" w:styleId="aff5">
    <w:name w:val="Текст выноски Знак"/>
    <w:basedOn w:val="a0"/>
    <w:link w:val="aff4"/>
    <w:uiPriority w:val="99"/>
    <w:semiHidden/>
    <w:rsid w:val="00F92C3A"/>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EA"/>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E17EA"/>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E17EA"/>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E17EA"/>
    <w:pPr>
      <w:tabs>
        <w:tab w:val="num" w:pos="0"/>
      </w:tabs>
      <w:ind w:left="720" w:hanging="720"/>
      <w:outlineLvl w:val="2"/>
    </w:pPr>
  </w:style>
  <w:style w:type="paragraph" w:styleId="4">
    <w:name w:val="heading 4"/>
    <w:basedOn w:val="a"/>
    <w:next w:val="a"/>
    <w:link w:val="40"/>
    <w:qFormat/>
    <w:rsid w:val="00BE17EA"/>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link w:val="50"/>
    <w:qFormat/>
    <w:rsid w:val="00BE17EA"/>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17EA"/>
    <w:rPr>
      <w:rFonts w:ascii="Arial" w:eastAsia="Times New Roman" w:hAnsi="Arial" w:cs="Arial"/>
      <w:b/>
      <w:bCs/>
      <w:kern w:val="1"/>
      <w:sz w:val="32"/>
      <w:szCs w:val="32"/>
      <w:lang w:eastAsia="zh-CN"/>
    </w:rPr>
  </w:style>
  <w:style w:type="character" w:customStyle="1" w:styleId="20">
    <w:name w:val="Заголовок 2 Знак"/>
    <w:basedOn w:val="a0"/>
    <w:link w:val="2"/>
    <w:rsid w:val="00BE17EA"/>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E17EA"/>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rsid w:val="00BE17EA"/>
    <w:rPr>
      <w:rFonts w:ascii="Calibri" w:eastAsia="Times New Roman" w:hAnsi="Calibri" w:cs="Times New Roman"/>
      <w:b/>
      <w:bCs/>
      <w:sz w:val="28"/>
      <w:szCs w:val="28"/>
      <w:lang w:val="uk-UA" w:eastAsia="zh-CN"/>
    </w:rPr>
  </w:style>
  <w:style w:type="character" w:customStyle="1" w:styleId="50">
    <w:name w:val="Заголовок 5 Знак"/>
    <w:basedOn w:val="a0"/>
    <w:link w:val="5"/>
    <w:rsid w:val="00BE17EA"/>
    <w:rPr>
      <w:rFonts w:ascii="Times New Roman CYR" w:eastAsia="Times New Roman" w:hAnsi="Times New Roman CYR" w:cs="Times New Roman CYR"/>
      <w:b/>
      <w:bCs/>
      <w:i/>
      <w:iCs/>
      <w:sz w:val="26"/>
      <w:szCs w:val="26"/>
      <w:lang w:eastAsia="zh-CN"/>
    </w:rPr>
  </w:style>
  <w:style w:type="character" w:customStyle="1" w:styleId="WW8Num1z0">
    <w:name w:val="WW8Num1z0"/>
    <w:rsid w:val="00BE17EA"/>
  </w:style>
  <w:style w:type="character" w:customStyle="1" w:styleId="WW8Num1z1">
    <w:name w:val="WW8Num1z1"/>
    <w:rsid w:val="00BE17EA"/>
  </w:style>
  <w:style w:type="character" w:customStyle="1" w:styleId="WW8Num1z2">
    <w:name w:val="WW8Num1z2"/>
    <w:rsid w:val="00BE17EA"/>
  </w:style>
  <w:style w:type="character" w:customStyle="1" w:styleId="WW8Num1z3">
    <w:name w:val="WW8Num1z3"/>
    <w:rsid w:val="00BE17EA"/>
  </w:style>
  <w:style w:type="character" w:customStyle="1" w:styleId="WW8Num1z4">
    <w:name w:val="WW8Num1z4"/>
    <w:rsid w:val="00BE17EA"/>
  </w:style>
  <w:style w:type="character" w:customStyle="1" w:styleId="WW8Num1z5">
    <w:name w:val="WW8Num1z5"/>
    <w:rsid w:val="00BE17EA"/>
  </w:style>
  <w:style w:type="character" w:customStyle="1" w:styleId="WW8Num1z6">
    <w:name w:val="WW8Num1z6"/>
    <w:rsid w:val="00BE17EA"/>
  </w:style>
  <w:style w:type="character" w:customStyle="1" w:styleId="WW8Num1z7">
    <w:name w:val="WW8Num1z7"/>
    <w:rsid w:val="00BE17EA"/>
  </w:style>
  <w:style w:type="character" w:customStyle="1" w:styleId="WW8Num1z8">
    <w:name w:val="WW8Num1z8"/>
    <w:rsid w:val="00BE17EA"/>
  </w:style>
  <w:style w:type="character" w:customStyle="1" w:styleId="WW8Num2z0">
    <w:name w:val="WW8Num2z0"/>
    <w:rsid w:val="00BE17EA"/>
  </w:style>
  <w:style w:type="character" w:customStyle="1" w:styleId="WW8Num3z0">
    <w:name w:val="WW8Num3z0"/>
    <w:rsid w:val="00BE17EA"/>
    <w:rPr>
      <w:rFonts w:ascii="Times New Roman CYR" w:hAnsi="Times New Roman CYR" w:cs="Times New Roman CYR"/>
    </w:rPr>
  </w:style>
  <w:style w:type="character" w:customStyle="1" w:styleId="WW8Num3z1">
    <w:name w:val="WW8Num3z1"/>
    <w:rsid w:val="00BE17EA"/>
  </w:style>
  <w:style w:type="character" w:customStyle="1" w:styleId="WW8Num3z2">
    <w:name w:val="WW8Num3z2"/>
    <w:rsid w:val="00BE17EA"/>
  </w:style>
  <w:style w:type="character" w:customStyle="1" w:styleId="WW8Num3z3">
    <w:name w:val="WW8Num3z3"/>
    <w:rsid w:val="00BE17EA"/>
  </w:style>
  <w:style w:type="character" w:customStyle="1" w:styleId="WW8Num3z4">
    <w:name w:val="WW8Num3z4"/>
    <w:rsid w:val="00BE17EA"/>
  </w:style>
  <w:style w:type="character" w:customStyle="1" w:styleId="WW8Num3z5">
    <w:name w:val="WW8Num3z5"/>
    <w:rsid w:val="00BE17EA"/>
  </w:style>
  <w:style w:type="character" w:customStyle="1" w:styleId="WW8Num3z6">
    <w:name w:val="WW8Num3z6"/>
    <w:rsid w:val="00BE17EA"/>
  </w:style>
  <w:style w:type="character" w:customStyle="1" w:styleId="WW8Num3z7">
    <w:name w:val="WW8Num3z7"/>
    <w:rsid w:val="00BE17EA"/>
  </w:style>
  <w:style w:type="character" w:customStyle="1" w:styleId="WW8Num3z8">
    <w:name w:val="WW8Num3z8"/>
    <w:rsid w:val="00BE17EA"/>
  </w:style>
  <w:style w:type="character" w:customStyle="1" w:styleId="WW8Num4z0">
    <w:name w:val="WW8Num4z0"/>
    <w:rsid w:val="00BE17EA"/>
    <w:rPr>
      <w:rFonts w:ascii="Symbol" w:hAnsi="Symbol" w:cs="Symbol" w:hint="default"/>
    </w:rPr>
  </w:style>
  <w:style w:type="character" w:customStyle="1" w:styleId="WW8Num5z0">
    <w:name w:val="WW8Num5z0"/>
    <w:rsid w:val="00BE17EA"/>
    <w:rPr>
      <w:rFonts w:ascii="Times New Roman" w:hAnsi="Times New Roman" w:cs="Times New Roman" w:hint="default"/>
      <w:lang w:val="uk-UA"/>
    </w:rPr>
  </w:style>
  <w:style w:type="character" w:customStyle="1" w:styleId="WW8Num6z0">
    <w:name w:val="WW8Num6z0"/>
    <w:rsid w:val="00BE17EA"/>
    <w:rPr>
      <w:rFonts w:ascii="Arial" w:hAnsi="Arial" w:cs="Arial" w:hint="default"/>
      <w:color w:val="000000"/>
      <w:lang w:val="uk-UA"/>
    </w:rPr>
  </w:style>
  <w:style w:type="character" w:customStyle="1" w:styleId="WW8Num7z0">
    <w:name w:val="WW8Num7z0"/>
    <w:rsid w:val="00BE17EA"/>
    <w:rPr>
      <w:rFonts w:ascii="Arial Narrow" w:hAnsi="Arial Narrow" w:cs="Times New Roman CYR" w:hint="default"/>
      <w:color w:val="000000"/>
      <w:lang w:val="uk-UA"/>
    </w:rPr>
  </w:style>
  <w:style w:type="character" w:customStyle="1" w:styleId="WW8Num8z0">
    <w:name w:val="WW8Num8z0"/>
    <w:rsid w:val="00BE17EA"/>
    <w:rPr>
      <w:rFonts w:ascii="Times New Roman" w:hAnsi="Times New Roman" w:cs="Times New Roman" w:hint="default"/>
      <w:u w:val="none"/>
      <w:lang w:val="uk-UA"/>
    </w:rPr>
  </w:style>
  <w:style w:type="character" w:customStyle="1" w:styleId="WW8Num9z0">
    <w:name w:val="WW8Num9z0"/>
    <w:rsid w:val="00BE17EA"/>
    <w:rPr>
      <w:rFonts w:ascii="Wingdings" w:hAnsi="Wingdings" w:cs="Wingdings" w:hint="default"/>
      <w:color w:val="000000"/>
    </w:rPr>
  </w:style>
  <w:style w:type="character" w:customStyle="1" w:styleId="WW8Num10z0">
    <w:name w:val="WW8Num10z0"/>
    <w:rsid w:val="00BE17EA"/>
    <w:rPr>
      <w:rFonts w:ascii="Vivaldi" w:hAnsi="Vivaldi" w:cs="Vivaldi" w:hint="default"/>
    </w:rPr>
  </w:style>
  <w:style w:type="character" w:customStyle="1" w:styleId="WW8Num10z1">
    <w:name w:val="WW8Num10z1"/>
    <w:rsid w:val="00BE17EA"/>
    <w:rPr>
      <w:rFonts w:ascii="Courier New" w:hAnsi="Courier New" w:cs="Courier New" w:hint="default"/>
    </w:rPr>
  </w:style>
  <w:style w:type="character" w:customStyle="1" w:styleId="WW8Num10z2">
    <w:name w:val="WW8Num10z2"/>
    <w:rsid w:val="00BE17EA"/>
    <w:rPr>
      <w:rFonts w:ascii="Wingdings" w:hAnsi="Wingdings" w:cs="Wingdings" w:hint="default"/>
    </w:rPr>
  </w:style>
  <w:style w:type="character" w:customStyle="1" w:styleId="WW8Num10z3">
    <w:name w:val="WW8Num10z3"/>
    <w:rsid w:val="00BE17EA"/>
    <w:rPr>
      <w:rFonts w:ascii="Symbol" w:hAnsi="Symbol" w:cs="Symbol" w:hint="default"/>
    </w:rPr>
  </w:style>
  <w:style w:type="character" w:customStyle="1" w:styleId="WW8Num11z0">
    <w:name w:val="WW8Num11z0"/>
    <w:rsid w:val="00BE17EA"/>
    <w:rPr>
      <w:rFonts w:ascii="Symbol" w:hAnsi="Symbol" w:cs="Symbol" w:hint="default"/>
    </w:rPr>
  </w:style>
  <w:style w:type="character" w:customStyle="1" w:styleId="WW8Num11z1">
    <w:name w:val="WW8Num11z1"/>
    <w:rsid w:val="00BE17EA"/>
    <w:rPr>
      <w:rFonts w:ascii="Courier New" w:hAnsi="Courier New" w:cs="Courier New" w:hint="default"/>
    </w:rPr>
  </w:style>
  <w:style w:type="character" w:customStyle="1" w:styleId="WW8Num11z2">
    <w:name w:val="WW8Num11z2"/>
    <w:rsid w:val="00BE17EA"/>
    <w:rPr>
      <w:rFonts w:ascii="Wingdings" w:hAnsi="Wingdings" w:cs="Wingdings" w:hint="default"/>
    </w:rPr>
  </w:style>
  <w:style w:type="character" w:customStyle="1" w:styleId="WW8Num12z0">
    <w:name w:val="WW8Num12z0"/>
    <w:rsid w:val="00BE17EA"/>
    <w:rPr>
      <w:rFonts w:ascii="Wingdings" w:hAnsi="Wingdings" w:cs="Wingdings" w:hint="default"/>
    </w:rPr>
  </w:style>
  <w:style w:type="character" w:customStyle="1" w:styleId="WW8Num12z1">
    <w:name w:val="WW8Num12z1"/>
    <w:rsid w:val="00BE17EA"/>
    <w:rPr>
      <w:rFonts w:ascii="Courier New" w:hAnsi="Courier New" w:cs="Courier New" w:hint="default"/>
    </w:rPr>
  </w:style>
  <w:style w:type="character" w:customStyle="1" w:styleId="WW8Num12z3">
    <w:name w:val="WW8Num12z3"/>
    <w:rsid w:val="00BE17EA"/>
    <w:rPr>
      <w:rFonts w:ascii="Symbol" w:hAnsi="Symbol" w:cs="Symbol" w:hint="default"/>
    </w:rPr>
  </w:style>
  <w:style w:type="character" w:customStyle="1" w:styleId="WW8Num13z0">
    <w:name w:val="WW8Num13z0"/>
    <w:rsid w:val="00BE17EA"/>
    <w:rPr>
      <w:rFonts w:ascii="Symbol" w:hAnsi="Symbol" w:cs="Symbol" w:hint="default"/>
    </w:rPr>
  </w:style>
  <w:style w:type="character" w:customStyle="1" w:styleId="WW8Num13z1">
    <w:name w:val="WW8Num13z1"/>
    <w:rsid w:val="00BE17EA"/>
    <w:rPr>
      <w:rFonts w:ascii="Courier New" w:hAnsi="Courier New" w:cs="Courier New" w:hint="default"/>
    </w:rPr>
  </w:style>
  <w:style w:type="character" w:customStyle="1" w:styleId="WW8Num13z2">
    <w:name w:val="WW8Num13z2"/>
    <w:rsid w:val="00BE17EA"/>
    <w:rPr>
      <w:rFonts w:ascii="Wingdings" w:hAnsi="Wingdings" w:cs="Wingdings" w:hint="default"/>
    </w:rPr>
  </w:style>
  <w:style w:type="character" w:customStyle="1" w:styleId="WW8Num14z0">
    <w:name w:val="WW8Num14z0"/>
    <w:rsid w:val="00BE17EA"/>
    <w:rPr>
      <w:rFonts w:ascii="Symbol" w:eastAsia="Times New Roman" w:hAnsi="Symbol" w:cs="Symbol" w:hint="default"/>
      <w:sz w:val="24"/>
      <w:szCs w:val="24"/>
      <w:lang w:val="uk-UA"/>
    </w:rPr>
  </w:style>
  <w:style w:type="character" w:customStyle="1" w:styleId="WW8Num14z1">
    <w:name w:val="WW8Num14z1"/>
    <w:rsid w:val="00BE17EA"/>
    <w:rPr>
      <w:rFonts w:ascii="Courier New" w:hAnsi="Courier New" w:cs="Courier New" w:hint="default"/>
    </w:rPr>
  </w:style>
  <w:style w:type="character" w:customStyle="1" w:styleId="WW8Num14z2">
    <w:name w:val="WW8Num14z2"/>
    <w:rsid w:val="00BE17EA"/>
    <w:rPr>
      <w:rFonts w:ascii="Wingdings" w:hAnsi="Wingdings" w:cs="Wingdings" w:hint="default"/>
    </w:rPr>
  </w:style>
  <w:style w:type="character" w:customStyle="1" w:styleId="WW8Num15z0">
    <w:name w:val="WW8Num15z0"/>
    <w:rsid w:val="00BE17EA"/>
    <w:rPr>
      <w:rFonts w:ascii="Symbol" w:hAnsi="Symbol" w:cs="Symbol" w:hint="default"/>
      <w:color w:val="000000"/>
      <w:lang w:val="uk-UA"/>
    </w:rPr>
  </w:style>
  <w:style w:type="character" w:customStyle="1" w:styleId="WW8Num15z1">
    <w:name w:val="WW8Num15z1"/>
    <w:rsid w:val="00BE17EA"/>
    <w:rPr>
      <w:rFonts w:ascii="Times New Roman" w:eastAsia="Times New Roman" w:hAnsi="Times New Roman" w:cs="Times New Roman" w:hint="default"/>
    </w:rPr>
  </w:style>
  <w:style w:type="character" w:customStyle="1" w:styleId="WW8Num15z2">
    <w:name w:val="WW8Num15z2"/>
    <w:rsid w:val="00BE17EA"/>
    <w:rPr>
      <w:rFonts w:ascii="Wingdings" w:hAnsi="Wingdings" w:cs="Wingdings" w:hint="default"/>
    </w:rPr>
  </w:style>
  <w:style w:type="character" w:customStyle="1" w:styleId="WW8Num15z4">
    <w:name w:val="WW8Num15z4"/>
    <w:rsid w:val="00BE17EA"/>
    <w:rPr>
      <w:rFonts w:ascii="Courier New" w:hAnsi="Courier New" w:cs="Courier New" w:hint="default"/>
    </w:rPr>
  </w:style>
  <w:style w:type="character" w:customStyle="1" w:styleId="WW8Num16z0">
    <w:name w:val="WW8Num16z0"/>
    <w:rsid w:val="00BE17EA"/>
    <w:rPr>
      <w:rFonts w:ascii="Vivaldi" w:hAnsi="Vivaldi" w:cs="Vivaldi" w:hint="default"/>
    </w:rPr>
  </w:style>
  <w:style w:type="character" w:customStyle="1" w:styleId="WW8Num16z1">
    <w:name w:val="WW8Num16z1"/>
    <w:rsid w:val="00BE17EA"/>
    <w:rPr>
      <w:rFonts w:ascii="Courier New" w:hAnsi="Courier New" w:cs="Courier New" w:hint="default"/>
    </w:rPr>
  </w:style>
  <w:style w:type="character" w:customStyle="1" w:styleId="WW8Num16z2">
    <w:name w:val="WW8Num16z2"/>
    <w:rsid w:val="00BE17EA"/>
    <w:rPr>
      <w:rFonts w:ascii="Wingdings" w:hAnsi="Wingdings" w:cs="Wingdings" w:hint="default"/>
    </w:rPr>
  </w:style>
  <w:style w:type="character" w:customStyle="1" w:styleId="WW8Num16z3">
    <w:name w:val="WW8Num16z3"/>
    <w:rsid w:val="00BE17EA"/>
    <w:rPr>
      <w:rFonts w:ascii="Symbol" w:hAnsi="Symbol" w:cs="Symbol" w:hint="default"/>
    </w:rPr>
  </w:style>
  <w:style w:type="character" w:customStyle="1" w:styleId="31">
    <w:name w:val="Основной шрифт абзаца3"/>
    <w:rsid w:val="00BE17EA"/>
  </w:style>
  <w:style w:type="character" w:customStyle="1" w:styleId="WW8Num4z1">
    <w:name w:val="WW8Num4z1"/>
    <w:rsid w:val="00BE17EA"/>
  </w:style>
  <w:style w:type="character" w:customStyle="1" w:styleId="WW8Num4z2">
    <w:name w:val="WW8Num4z2"/>
    <w:rsid w:val="00BE17EA"/>
  </w:style>
  <w:style w:type="character" w:customStyle="1" w:styleId="WW8Num4z3">
    <w:name w:val="WW8Num4z3"/>
    <w:rsid w:val="00BE17EA"/>
  </w:style>
  <w:style w:type="character" w:customStyle="1" w:styleId="WW8Num4z4">
    <w:name w:val="WW8Num4z4"/>
    <w:rsid w:val="00BE17EA"/>
  </w:style>
  <w:style w:type="character" w:customStyle="1" w:styleId="WW8Num4z5">
    <w:name w:val="WW8Num4z5"/>
    <w:rsid w:val="00BE17EA"/>
  </w:style>
  <w:style w:type="character" w:customStyle="1" w:styleId="WW8Num4z6">
    <w:name w:val="WW8Num4z6"/>
    <w:rsid w:val="00BE17EA"/>
  </w:style>
  <w:style w:type="character" w:customStyle="1" w:styleId="WW8Num4z7">
    <w:name w:val="WW8Num4z7"/>
    <w:rsid w:val="00BE17EA"/>
  </w:style>
  <w:style w:type="character" w:customStyle="1" w:styleId="WW8Num4z8">
    <w:name w:val="WW8Num4z8"/>
    <w:rsid w:val="00BE17EA"/>
  </w:style>
  <w:style w:type="character" w:customStyle="1" w:styleId="WW8Num5z1">
    <w:name w:val="WW8Num5z1"/>
    <w:rsid w:val="00BE17EA"/>
  </w:style>
  <w:style w:type="character" w:customStyle="1" w:styleId="WW8Num5z2">
    <w:name w:val="WW8Num5z2"/>
    <w:rsid w:val="00BE17EA"/>
  </w:style>
  <w:style w:type="character" w:customStyle="1" w:styleId="WW8Num5z3">
    <w:name w:val="WW8Num5z3"/>
    <w:rsid w:val="00BE17EA"/>
  </w:style>
  <w:style w:type="character" w:customStyle="1" w:styleId="WW8Num5z4">
    <w:name w:val="WW8Num5z4"/>
    <w:rsid w:val="00BE17EA"/>
  </w:style>
  <w:style w:type="character" w:customStyle="1" w:styleId="WW8Num5z5">
    <w:name w:val="WW8Num5z5"/>
    <w:rsid w:val="00BE17EA"/>
  </w:style>
  <w:style w:type="character" w:customStyle="1" w:styleId="WW8Num5z6">
    <w:name w:val="WW8Num5z6"/>
    <w:rsid w:val="00BE17EA"/>
  </w:style>
  <w:style w:type="character" w:customStyle="1" w:styleId="WW8Num5z7">
    <w:name w:val="WW8Num5z7"/>
    <w:rsid w:val="00BE17EA"/>
  </w:style>
  <w:style w:type="character" w:customStyle="1" w:styleId="WW8Num5z8">
    <w:name w:val="WW8Num5z8"/>
    <w:rsid w:val="00BE17EA"/>
  </w:style>
  <w:style w:type="character" w:customStyle="1" w:styleId="WW8Num6z1">
    <w:name w:val="WW8Num6z1"/>
    <w:rsid w:val="00BE17EA"/>
    <w:rPr>
      <w:rFonts w:ascii="Courier New" w:hAnsi="Courier New" w:cs="Courier New" w:hint="default"/>
    </w:rPr>
  </w:style>
  <w:style w:type="character" w:customStyle="1" w:styleId="WW8Num6z2">
    <w:name w:val="WW8Num6z2"/>
    <w:rsid w:val="00BE17EA"/>
    <w:rPr>
      <w:rFonts w:ascii="Wingdings" w:hAnsi="Wingdings" w:cs="Wingdings" w:hint="default"/>
    </w:rPr>
  </w:style>
  <w:style w:type="character" w:customStyle="1" w:styleId="WW8Num7z1">
    <w:name w:val="WW8Num7z1"/>
    <w:rsid w:val="00BE17EA"/>
  </w:style>
  <w:style w:type="character" w:customStyle="1" w:styleId="WW8Num7z2">
    <w:name w:val="WW8Num7z2"/>
    <w:rsid w:val="00BE17EA"/>
  </w:style>
  <w:style w:type="character" w:customStyle="1" w:styleId="WW8Num7z3">
    <w:name w:val="WW8Num7z3"/>
    <w:rsid w:val="00BE17EA"/>
  </w:style>
  <w:style w:type="character" w:customStyle="1" w:styleId="WW8Num7z4">
    <w:name w:val="WW8Num7z4"/>
    <w:rsid w:val="00BE17EA"/>
  </w:style>
  <w:style w:type="character" w:customStyle="1" w:styleId="WW8Num7z5">
    <w:name w:val="WW8Num7z5"/>
    <w:rsid w:val="00BE17EA"/>
  </w:style>
  <w:style w:type="character" w:customStyle="1" w:styleId="WW8Num7z6">
    <w:name w:val="WW8Num7z6"/>
    <w:rsid w:val="00BE17EA"/>
  </w:style>
  <w:style w:type="character" w:customStyle="1" w:styleId="WW8Num7z7">
    <w:name w:val="WW8Num7z7"/>
    <w:rsid w:val="00BE17EA"/>
  </w:style>
  <w:style w:type="character" w:customStyle="1" w:styleId="WW8Num7z8">
    <w:name w:val="WW8Num7z8"/>
    <w:rsid w:val="00BE17EA"/>
  </w:style>
  <w:style w:type="character" w:customStyle="1" w:styleId="WW8Num8z1">
    <w:name w:val="WW8Num8z1"/>
    <w:rsid w:val="00BE17EA"/>
    <w:rPr>
      <w:rFonts w:ascii="Courier New" w:hAnsi="Courier New" w:cs="Times New Roman" w:hint="default"/>
    </w:rPr>
  </w:style>
  <w:style w:type="character" w:customStyle="1" w:styleId="WW8Num9z1">
    <w:name w:val="WW8Num9z1"/>
    <w:rsid w:val="00BE17EA"/>
    <w:rPr>
      <w:rFonts w:ascii="Courier New" w:hAnsi="Courier New" w:cs="Courier New" w:hint="default"/>
    </w:rPr>
  </w:style>
  <w:style w:type="character" w:customStyle="1" w:styleId="WW8Num9z2">
    <w:name w:val="WW8Num9z2"/>
    <w:rsid w:val="00BE17EA"/>
    <w:rPr>
      <w:rFonts w:ascii="Wingdings" w:hAnsi="Wingdings" w:cs="Wingdings" w:hint="default"/>
    </w:rPr>
  </w:style>
  <w:style w:type="character" w:customStyle="1" w:styleId="WW8Num11z3">
    <w:name w:val="WW8Num11z3"/>
    <w:rsid w:val="00BE17EA"/>
  </w:style>
  <w:style w:type="character" w:customStyle="1" w:styleId="WW8Num11z4">
    <w:name w:val="WW8Num11z4"/>
    <w:rsid w:val="00BE17EA"/>
  </w:style>
  <w:style w:type="character" w:customStyle="1" w:styleId="WW8Num11z5">
    <w:name w:val="WW8Num11z5"/>
    <w:rsid w:val="00BE17EA"/>
  </w:style>
  <w:style w:type="character" w:customStyle="1" w:styleId="WW8Num11z6">
    <w:name w:val="WW8Num11z6"/>
    <w:rsid w:val="00BE17EA"/>
  </w:style>
  <w:style w:type="character" w:customStyle="1" w:styleId="WW8Num11z7">
    <w:name w:val="WW8Num11z7"/>
    <w:rsid w:val="00BE17EA"/>
  </w:style>
  <w:style w:type="character" w:customStyle="1" w:styleId="WW8Num11z8">
    <w:name w:val="WW8Num11z8"/>
    <w:rsid w:val="00BE17EA"/>
  </w:style>
  <w:style w:type="character" w:customStyle="1" w:styleId="WW8Num12z2">
    <w:name w:val="WW8Num12z2"/>
    <w:rsid w:val="00BE17EA"/>
    <w:rPr>
      <w:rFonts w:ascii="Wingdings" w:hAnsi="Wingdings" w:cs="Wingdings" w:hint="default"/>
    </w:rPr>
  </w:style>
  <w:style w:type="character" w:customStyle="1" w:styleId="WW8Num13z3">
    <w:name w:val="WW8Num13z3"/>
    <w:rsid w:val="00BE17EA"/>
  </w:style>
  <w:style w:type="character" w:customStyle="1" w:styleId="WW8Num13z4">
    <w:name w:val="WW8Num13z4"/>
    <w:rsid w:val="00BE17EA"/>
  </w:style>
  <w:style w:type="character" w:customStyle="1" w:styleId="WW8Num13z5">
    <w:name w:val="WW8Num13z5"/>
    <w:rsid w:val="00BE17EA"/>
  </w:style>
  <w:style w:type="character" w:customStyle="1" w:styleId="WW8Num13z6">
    <w:name w:val="WW8Num13z6"/>
    <w:rsid w:val="00BE17EA"/>
  </w:style>
  <w:style w:type="character" w:customStyle="1" w:styleId="WW8Num13z7">
    <w:name w:val="WW8Num13z7"/>
    <w:rsid w:val="00BE17EA"/>
  </w:style>
  <w:style w:type="character" w:customStyle="1" w:styleId="WW8Num13z8">
    <w:name w:val="WW8Num13z8"/>
    <w:rsid w:val="00BE17EA"/>
  </w:style>
  <w:style w:type="character" w:customStyle="1" w:styleId="WW8Num14z3">
    <w:name w:val="WW8Num14z3"/>
    <w:rsid w:val="00BE17EA"/>
    <w:rPr>
      <w:rFonts w:ascii="Symbol" w:hAnsi="Symbol" w:cs="Symbol" w:hint="default"/>
    </w:rPr>
  </w:style>
  <w:style w:type="character" w:customStyle="1" w:styleId="WW8Num17z0">
    <w:name w:val="WW8Num17z0"/>
    <w:rsid w:val="00BE17EA"/>
    <w:rPr>
      <w:rFonts w:hint="default"/>
    </w:rPr>
  </w:style>
  <w:style w:type="character" w:customStyle="1" w:styleId="WW8Num17z1">
    <w:name w:val="WW8Num17z1"/>
    <w:rsid w:val="00BE17EA"/>
  </w:style>
  <w:style w:type="character" w:customStyle="1" w:styleId="WW8Num17z2">
    <w:name w:val="WW8Num17z2"/>
    <w:rsid w:val="00BE17EA"/>
  </w:style>
  <w:style w:type="character" w:customStyle="1" w:styleId="WW8Num17z3">
    <w:name w:val="WW8Num17z3"/>
    <w:rsid w:val="00BE17EA"/>
  </w:style>
  <w:style w:type="character" w:customStyle="1" w:styleId="WW8Num17z4">
    <w:name w:val="WW8Num17z4"/>
    <w:rsid w:val="00BE17EA"/>
  </w:style>
  <w:style w:type="character" w:customStyle="1" w:styleId="WW8Num17z5">
    <w:name w:val="WW8Num17z5"/>
    <w:rsid w:val="00BE17EA"/>
  </w:style>
  <w:style w:type="character" w:customStyle="1" w:styleId="WW8Num17z6">
    <w:name w:val="WW8Num17z6"/>
    <w:rsid w:val="00BE17EA"/>
  </w:style>
  <w:style w:type="character" w:customStyle="1" w:styleId="WW8Num17z7">
    <w:name w:val="WW8Num17z7"/>
    <w:rsid w:val="00BE17EA"/>
  </w:style>
  <w:style w:type="character" w:customStyle="1" w:styleId="WW8Num17z8">
    <w:name w:val="WW8Num17z8"/>
    <w:rsid w:val="00BE17EA"/>
  </w:style>
  <w:style w:type="character" w:customStyle="1" w:styleId="WW8Num18z0">
    <w:name w:val="WW8Num18z0"/>
    <w:rsid w:val="00BE17EA"/>
    <w:rPr>
      <w:rFonts w:ascii="Symbol" w:hAnsi="Symbol" w:cs="Symbol" w:hint="default"/>
      <w:b w:val="0"/>
    </w:rPr>
  </w:style>
  <w:style w:type="character" w:customStyle="1" w:styleId="WW8Num18z1">
    <w:name w:val="WW8Num18z1"/>
    <w:rsid w:val="00BE17EA"/>
  </w:style>
  <w:style w:type="character" w:customStyle="1" w:styleId="WW8Num18z2">
    <w:name w:val="WW8Num18z2"/>
    <w:rsid w:val="00BE17EA"/>
  </w:style>
  <w:style w:type="character" w:customStyle="1" w:styleId="WW8Num18z3">
    <w:name w:val="WW8Num18z3"/>
    <w:rsid w:val="00BE17EA"/>
  </w:style>
  <w:style w:type="character" w:customStyle="1" w:styleId="WW8Num18z4">
    <w:name w:val="WW8Num18z4"/>
    <w:rsid w:val="00BE17EA"/>
  </w:style>
  <w:style w:type="character" w:customStyle="1" w:styleId="WW8Num18z5">
    <w:name w:val="WW8Num18z5"/>
    <w:rsid w:val="00BE17EA"/>
  </w:style>
  <w:style w:type="character" w:customStyle="1" w:styleId="WW8Num18z6">
    <w:name w:val="WW8Num18z6"/>
    <w:rsid w:val="00BE17EA"/>
  </w:style>
  <w:style w:type="character" w:customStyle="1" w:styleId="WW8Num18z7">
    <w:name w:val="WW8Num18z7"/>
    <w:rsid w:val="00BE17EA"/>
  </w:style>
  <w:style w:type="character" w:customStyle="1" w:styleId="WW8Num18z8">
    <w:name w:val="WW8Num18z8"/>
    <w:rsid w:val="00BE17EA"/>
  </w:style>
  <w:style w:type="character" w:customStyle="1" w:styleId="WW8Num19z0">
    <w:name w:val="WW8Num19z0"/>
    <w:rsid w:val="00BE17EA"/>
    <w:rPr>
      <w:rFonts w:ascii="Symbol" w:hAnsi="Symbol" w:cs="Symbol" w:hint="default"/>
    </w:rPr>
  </w:style>
  <w:style w:type="character" w:customStyle="1" w:styleId="WW8Num19z1">
    <w:name w:val="WW8Num19z1"/>
    <w:rsid w:val="00BE17EA"/>
    <w:rPr>
      <w:rFonts w:ascii="Courier New" w:hAnsi="Courier New" w:cs="Courier New" w:hint="default"/>
    </w:rPr>
  </w:style>
  <w:style w:type="character" w:customStyle="1" w:styleId="WW8Num19z2">
    <w:name w:val="WW8Num19z2"/>
    <w:rsid w:val="00BE17EA"/>
    <w:rPr>
      <w:rFonts w:ascii="Wingdings" w:hAnsi="Wingdings" w:cs="Wingdings" w:hint="default"/>
    </w:rPr>
  </w:style>
  <w:style w:type="character" w:customStyle="1" w:styleId="WW8Num20z0">
    <w:name w:val="WW8Num20z0"/>
    <w:rsid w:val="00BE17EA"/>
    <w:rPr>
      <w:rFonts w:hint="default"/>
    </w:rPr>
  </w:style>
  <w:style w:type="character" w:customStyle="1" w:styleId="WW8Num20z1">
    <w:name w:val="WW8Num20z1"/>
    <w:rsid w:val="00BE17EA"/>
  </w:style>
  <w:style w:type="character" w:customStyle="1" w:styleId="WW8Num20z2">
    <w:name w:val="WW8Num20z2"/>
    <w:rsid w:val="00BE17EA"/>
  </w:style>
  <w:style w:type="character" w:customStyle="1" w:styleId="WW8Num20z3">
    <w:name w:val="WW8Num20z3"/>
    <w:rsid w:val="00BE17EA"/>
  </w:style>
  <w:style w:type="character" w:customStyle="1" w:styleId="WW8Num20z4">
    <w:name w:val="WW8Num20z4"/>
    <w:rsid w:val="00BE17EA"/>
  </w:style>
  <w:style w:type="character" w:customStyle="1" w:styleId="WW8Num20z5">
    <w:name w:val="WW8Num20z5"/>
    <w:rsid w:val="00BE17EA"/>
  </w:style>
  <w:style w:type="character" w:customStyle="1" w:styleId="WW8Num20z6">
    <w:name w:val="WW8Num20z6"/>
    <w:rsid w:val="00BE17EA"/>
  </w:style>
  <w:style w:type="character" w:customStyle="1" w:styleId="WW8Num20z7">
    <w:name w:val="WW8Num20z7"/>
    <w:rsid w:val="00BE17EA"/>
  </w:style>
  <w:style w:type="character" w:customStyle="1" w:styleId="WW8Num20z8">
    <w:name w:val="WW8Num20z8"/>
    <w:rsid w:val="00BE17EA"/>
  </w:style>
  <w:style w:type="character" w:customStyle="1" w:styleId="WW8Num21z0">
    <w:name w:val="WW8Num21z0"/>
    <w:rsid w:val="00BE17EA"/>
    <w:rPr>
      <w:rFonts w:cs="Times New Roman" w:hint="default"/>
    </w:rPr>
  </w:style>
  <w:style w:type="character" w:customStyle="1" w:styleId="WW8Num21z1">
    <w:name w:val="WW8Num21z1"/>
    <w:rsid w:val="00BE17EA"/>
    <w:rPr>
      <w:rFonts w:cs="Times New Roman"/>
    </w:rPr>
  </w:style>
  <w:style w:type="character" w:customStyle="1" w:styleId="WW8Num22z0">
    <w:name w:val="WW8Num22z0"/>
    <w:rsid w:val="00BE17EA"/>
    <w:rPr>
      <w:rFonts w:hint="default"/>
      <w:b w:val="0"/>
    </w:rPr>
  </w:style>
  <w:style w:type="character" w:customStyle="1" w:styleId="WW8Num22z1">
    <w:name w:val="WW8Num22z1"/>
    <w:rsid w:val="00BE17EA"/>
  </w:style>
  <w:style w:type="character" w:customStyle="1" w:styleId="WW8Num22z2">
    <w:name w:val="WW8Num22z2"/>
    <w:rsid w:val="00BE17EA"/>
  </w:style>
  <w:style w:type="character" w:customStyle="1" w:styleId="WW8Num22z3">
    <w:name w:val="WW8Num22z3"/>
    <w:rsid w:val="00BE17EA"/>
  </w:style>
  <w:style w:type="character" w:customStyle="1" w:styleId="WW8Num22z4">
    <w:name w:val="WW8Num22z4"/>
    <w:rsid w:val="00BE17EA"/>
  </w:style>
  <w:style w:type="character" w:customStyle="1" w:styleId="WW8Num22z5">
    <w:name w:val="WW8Num22z5"/>
    <w:rsid w:val="00BE17EA"/>
  </w:style>
  <w:style w:type="character" w:customStyle="1" w:styleId="WW8Num22z6">
    <w:name w:val="WW8Num22z6"/>
    <w:rsid w:val="00BE17EA"/>
  </w:style>
  <w:style w:type="character" w:customStyle="1" w:styleId="WW8Num22z7">
    <w:name w:val="WW8Num22z7"/>
    <w:rsid w:val="00BE17EA"/>
  </w:style>
  <w:style w:type="character" w:customStyle="1" w:styleId="WW8Num22z8">
    <w:name w:val="WW8Num22z8"/>
    <w:rsid w:val="00BE17EA"/>
  </w:style>
  <w:style w:type="character" w:customStyle="1" w:styleId="WW8Num23z0">
    <w:name w:val="WW8Num23z0"/>
    <w:rsid w:val="00BE17EA"/>
    <w:rPr>
      <w:rFonts w:hint="default"/>
      <w:b w:val="0"/>
    </w:rPr>
  </w:style>
  <w:style w:type="character" w:customStyle="1" w:styleId="WW8Num23z1">
    <w:name w:val="WW8Num23z1"/>
    <w:rsid w:val="00BE17EA"/>
  </w:style>
  <w:style w:type="character" w:customStyle="1" w:styleId="WW8Num23z2">
    <w:name w:val="WW8Num23z2"/>
    <w:rsid w:val="00BE17EA"/>
  </w:style>
  <w:style w:type="character" w:customStyle="1" w:styleId="WW8Num23z3">
    <w:name w:val="WW8Num23z3"/>
    <w:rsid w:val="00BE17EA"/>
  </w:style>
  <w:style w:type="character" w:customStyle="1" w:styleId="WW8Num23z4">
    <w:name w:val="WW8Num23z4"/>
    <w:rsid w:val="00BE17EA"/>
  </w:style>
  <w:style w:type="character" w:customStyle="1" w:styleId="WW8Num23z5">
    <w:name w:val="WW8Num23z5"/>
    <w:rsid w:val="00BE17EA"/>
  </w:style>
  <w:style w:type="character" w:customStyle="1" w:styleId="WW8Num23z6">
    <w:name w:val="WW8Num23z6"/>
    <w:rsid w:val="00BE17EA"/>
  </w:style>
  <w:style w:type="character" w:customStyle="1" w:styleId="WW8Num23z7">
    <w:name w:val="WW8Num23z7"/>
    <w:rsid w:val="00BE17EA"/>
  </w:style>
  <w:style w:type="character" w:customStyle="1" w:styleId="WW8Num23z8">
    <w:name w:val="WW8Num23z8"/>
    <w:rsid w:val="00BE17EA"/>
  </w:style>
  <w:style w:type="character" w:customStyle="1" w:styleId="WW8Num24z0">
    <w:name w:val="WW8Num24z0"/>
    <w:rsid w:val="00BE17EA"/>
    <w:rPr>
      <w:rFonts w:ascii="Symbol" w:hAnsi="Symbol" w:cs="Symbol" w:hint="default"/>
    </w:rPr>
  </w:style>
  <w:style w:type="character" w:customStyle="1" w:styleId="WW8Num24z1">
    <w:name w:val="WW8Num24z1"/>
    <w:rsid w:val="00BE17EA"/>
    <w:rPr>
      <w:rFonts w:ascii="Times New Roman" w:eastAsia="Times New Roman" w:hAnsi="Times New Roman" w:cs="Times New Roman" w:hint="default"/>
    </w:rPr>
  </w:style>
  <w:style w:type="character" w:customStyle="1" w:styleId="WW8Num24z2">
    <w:name w:val="WW8Num24z2"/>
    <w:rsid w:val="00BE17EA"/>
    <w:rPr>
      <w:rFonts w:cs="Times New Roman"/>
    </w:rPr>
  </w:style>
  <w:style w:type="character" w:customStyle="1" w:styleId="WW8Num25z0">
    <w:name w:val="WW8Num25z0"/>
    <w:rsid w:val="00BE17EA"/>
    <w:rPr>
      <w:rFonts w:ascii="Arial" w:eastAsia="Times New Roman" w:hAnsi="Arial" w:cs="Arial" w:hint="default"/>
      <w:lang w:val="uk-UA"/>
    </w:rPr>
  </w:style>
  <w:style w:type="character" w:customStyle="1" w:styleId="WW8Num25z1">
    <w:name w:val="WW8Num25z1"/>
    <w:rsid w:val="00BE17EA"/>
    <w:rPr>
      <w:rFonts w:ascii="Courier New" w:hAnsi="Courier New" w:cs="Courier New" w:hint="default"/>
    </w:rPr>
  </w:style>
  <w:style w:type="character" w:customStyle="1" w:styleId="WW8Num25z2">
    <w:name w:val="WW8Num25z2"/>
    <w:rsid w:val="00BE17EA"/>
    <w:rPr>
      <w:rFonts w:ascii="Wingdings" w:hAnsi="Wingdings" w:cs="Wingdings" w:hint="default"/>
    </w:rPr>
  </w:style>
  <w:style w:type="character" w:customStyle="1" w:styleId="WW8Num25z3">
    <w:name w:val="WW8Num25z3"/>
    <w:rsid w:val="00BE17EA"/>
    <w:rPr>
      <w:rFonts w:ascii="Symbol" w:hAnsi="Symbol" w:cs="Symbol" w:hint="default"/>
    </w:rPr>
  </w:style>
  <w:style w:type="character" w:customStyle="1" w:styleId="WW8Num26z0">
    <w:name w:val="WW8Num26z0"/>
    <w:rsid w:val="00BE17EA"/>
    <w:rPr>
      <w:rFonts w:ascii="Symbol" w:hAnsi="Symbol" w:cs="Symbol" w:hint="default"/>
    </w:rPr>
  </w:style>
  <w:style w:type="character" w:customStyle="1" w:styleId="WW8Num26z1">
    <w:name w:val="WW8Num26z1"/>
    <w:rsid w:val="00BE17EA"/>
    <w:rPr>
      <w:rFonts w:ascii="Courier New" w:hAnsi="Courier New" w:cs="Courier New" w:hint="default"/>
    </w:rPr>
  </w:style>
  <w:style w:type="character" w:customStyle="1" w:styleId="WW8Num26z2">
    <w:name w:val="WW8Num26z2"/>
    <w:rsid w:val="00BE17EA"/>
    <w:rPr>
      <w:rFonts w:ascii="Wingdings" w:hAnsi="Wingdings" w:cs="Wingdings" w:hint="default"/>
    </w:rPr>
  </w:style>
  <w:style w:type="character" w:customStyle="1" w:styleId="WW8Num27z0">
    <w:name w:val="WW8Num27z0"/>
    <w:rsid w:val="00BE17EA"/>
    <w:rPr>
      <w:rFonts w:ascii="Arial Narrow" w:eastAsia="Times New Roman" w:hAnsi="Arial Narrow" w:cs="Times New Roman CYR" w:hint="default"/>
      <w:lang w:val="uk-UA"/>
    </w:rPr>
  </w:style>
  <w:style w:type="character" w:customStyle="1" w:styleId="WW8Num27z1">
    <w:name w:val="WW8Num27z1"/>
    <w:rsid w:val="00BE17EA"/>
    <w:rPr>
      <w:rFonts w:ascii="Courier New" w:hAnsi="Courier New" w:cs="Courier New" w:hint="default"/>
    </w:rPr>
  </w:style>
  <w:style w:type="character" w:customStyle="1" w:styleId="WW8Num27z2">
    <w:name w:val="WW8Num27z2"/>
    <w:rsid w:val="00BE17EA"/>
    <w:rPr>
      <w:rFonts w:ascii="Wingdings" w:hAnsi="Wingdings" w:cs="Wingdings" w:hint="default"/>
    </w:rPr>
  </w:style>
  <w:style w:type="character" w:customStyle="1" w:styleId="WW8Num27z3">
    <w:name w:val="WW8Num27z3"/>
    <w:rsid w:val="00BE17EA"/>
    <w:rPr>
      <w:rFonts w:ascii="Symbol" w:hAnsi="Symbol" w:cs="Symbol" w:hint="default"/>
    </w:rPr>
  </w:style>
  <w:style w:type="character" w:customStyle="1" w:styleId="WW8Num28z0">
    <w:name w:val="WW8Num28z0"/>
    <w:rsid w:val="00BE17EA"/>
    <w:rPr>
      <w:rFonts w:hint="default"/>
      <w:b/>
    </w:rPr>
  </w:style>
  <w:style w:type="character" w:customStyle="1" w:styleId="WW8Num28z1">
    <w:name w:val="WW8Num28z1"/>
    <w:rsid w:val="00BE17EA"/>
    <w:rPr>
      <w:rFonts w:hint="default"/>
    </w:rPr>
  </w:style>
  <w:style w:type="character" w:customStyle="1" w:styleId="WW8Num29z0">
    <w:name w:val="WW8Num29z0"/>
    <w:rsid w:val="00BE17EA"/>
    <w:rPr>
      <w:rFonts w:ascii="Times New Roman" w:hAnsi="Times New Roman" w:cs="Times New Roman" w:hint="default"/>
      <w:u w:val="none"/>
      <w:lang w:val="uk-UA"/>
    </w:rPr>
  </w:style>
  <w:style w:type="character" w:customStyle="1" w:styleId="WW8Num29z1">
    <w:name w:val="WW8Num29z1"/>
    <w:rsid w:val="00BE17EA"/>
  </w:style>
  <w:style w:type="character" w:customStyle="1" w:styleId="WW8Num29z2">
    <w:name w:val="WW8Num29z2"/>
    <w:rsid w:val="00BE17EA"/>
  </w:style>
  <w:style w:type="character" w:customStyle="1" w:styleId="WW8Num29z3">
    <w:name w:val="WW8Num29z3"/>
    <w:rsid w:val="00BE17EA"/>
  </w:style>
  <w:style w:type="character" w:customStyle="1" w:styleId="WW8Num29z4">
    <w:name w:val="WW8Num29z4"/>
    <w:rsid w:val="00BE17EA"/>
  </w:style>
  <w:style w:type="character" w:customStyle="1" w:styleId="WW8Num29z5">
    <w:name w:val="WW8Num29z5"/>
    <w:rsid w:val="00BE17EA"/>
  </w:style>
  <w:style w:type="character" w:customStyle="1" w:styleId="WW8Num29z6">
    <w:name w:val="WW8Num29z6"/>
    <w:rsid w:val="00BE17EA"/>
  </w:style>
  <w:style w:type="character" w:customStyle="1" w:styleId="WW8Num29z7">
    <w:name w:val="WW8Num29z7"/>
    <w:rsid w:val="00BE17EA"/>
  </w:style>
  <w:style w:type="character" w:customStyle="1" w:styleId="WW8Num29z8">
    <w:name w:val="WW8Num29z8"/>
    <w:rsid w:val="00BE17EA"/>
  </w:style>
  <w:style w:type="character" w:customStyle="1" w:styleId="WW8Num30z0">
    <w:name w:val="WW8Num30z0"/>
    <w:rsid w:val="00BE17EA"/>
    <w:rPr>
      <w:rFonts w:hint="default"/>
      <w:b/>
    </w:rPr>
  </w:style>
  <w:style w:type="character" w:customStyle="1" w:styleId="WW8Num30z1">
    <w:name w:val="WW8Num30z1"/>
    <w:rsid w:val="00BE17EA"/>
  </w:style>
  <w:style w:type="character" w:customStyle="1" w:styleId="WW8Num30z2">
    <w:name w:val="WW8Num30z2"/>
    <w:rsid w:val="00BE17EA"/>
  </w:style>
  <w:style w:type="character" w:customStyle="1" w:styleId="WW8Num30z3">
    <w:name w:val="WW8Num30z3"/>
    <w:rsid w:val="00BE17EA"/>
  </w:style>
  <w:style w:type="character" w:customStyle="1" w:styleId="WW8Num30z4">
    <w:name w:val="WW8Num30z4"/>
    <w:rsid w:val="00BE17EA"/>
  </w:style>
  <w:style w:type="character" w:customStyle="1" w:styleId="WW8Num30z5">
    <w:name w:val="WW8Num30z5"/>
    <w:rsid w:val="00BE17EA"/>
  </w:style>
  <w:style w:type="character" w:customStyle="1" w:styleId="WW8Num30z6">
    <w:name w:val="WW8Num30z6"/>
    <w:rsid w:val="00BE17EA"/>
  </w:style>
  <w:style w:type="character" w:customStyle="1" w:styleId="WW8Num30z7">
    <w:name w:val="WW8Num30z7"/>
    <w:rsid w:val="00BE17EA"/>
  </w:style>
  <w:style w:type="character" w:customStyle="1" w:styleId="WW8Num30z8">
    <w:name w:val="WW8Num30z8"/>
    <w:rsid w:val="00BE17EA"/>
  </w:style>
  <w:style w:type="character" w:customStyle="1" w:styleId="WW8Num31z0">
    <w:name w:val="WW8Num31z0"/>
    <w:rsid w:val="00BE17EA"/>
    <w:rPr>
      <w:rFonts w:ascii="Symbol" w:hAnsi="Symbol" w:cs="Symbol" w:hint="default"/>
    </w:rPr>
  </w:style>
  <w:style w:type="character" w:customStyle="1" w:styleId="WW8Num31z1">
    <w:name w:val="WW8Num31z1"/>
    <w:rsid w:val="00BE17EA"/>
    <w:rPr>
      <w:rFonts w:ascii="Courier New" w:hAnsi="Courier New" w:cs="Courier New" w:hint="default"/>
    </w:rPr>
  </w:style>
  <w:style w:type="character" w:customStyle="1" w:styleId="WW8Num31z2">
    <w:name w:val="WW8Num31z2"/>
    <w:rsid w:val="00BE17EA"/>
    <w:rPr>
      <w:rFonts w:ascii="Wingdings" w:hAnsi="Wingdings" w:cs="Wingdings" w:hint="default"/>
    </w:rPr>
  </w:style>
  <w:style w:type="character" w:customStyle="1" w:styleId="WW8Num32z0">
    <w:name w:val="WW8Num32z0"/>
    <w:rsid w:val="00BE17EA"/>
    <w:rPr>
      <w:rFonts w:ascii="Times New Roman" w:eastAsia="Times New Roman" w:hAnsi="Times New Roman" w:cs="Times New Roman" w:hint="default"/>
    </w:rPr>
  </w:style>
  <w:style w:type="character" w:customStyle="1" w:styleId="WW8Num32z1">
    <w:name w:val="WW8Num32z1"/>
    <w:rsid w:val="00BE17EA"/>
    <w:rPr>
      <w:rFonts w:ascii="Courier New" w:hAnsi="Courier New" w:cs="Courier New" w:hint="default"/>
    </w:rPr>
  </w:style>
  <w:style w:type="character" w:customStyle="1" w:styleId="WW8Num32z2">
    <w:name w:val="WW8Num32z2"/>
    <w:rsid w:val="00BE17EA"/>
    <w:rPr>
      <w:rFonts w:ascii="Wingdings" w:hAnsi="Wingdings" w:cs="Wingdings" w:hint="default"/>
    </w:rPr>
  </w:style>
  <w:style w:type="character" w:customStyle="1" w:styleId="WW8Num32z3">
    <w:name w:val="WW8Num32z3"/>
    <w:rsid w:val="00BE17EA"/>
    <w:rPr>
      <w:rFonts w:ascii="Symbol" w:hAnsi="Symbol" w:cs="Symbol" w:hint="default"/>
    </w:rPr>
  </w:style>
  <w:style w:type="character" w:customStyle="1" w:styleId="WW8Num33z0">
    <w:name w:val="WW8Num33z0"/>
    <w:rsid w:val="00BE17EA"/>
    <w:rPr>
      <w:rFonts w:ascii="Symbol" w:hAnsi="Symbol" w:cs="Symbol" w:hint="default"/>
    </w:rPr>
  </w:style>
  <w:style w:type="character" w:customStyle="1" w:styleId="WW8Num33z1">
    <w:name w:val="WW8Num33z1"/>
    <w:rsid w:val="00BE17EA"/>
    <w:rPr>
      <w:rFonts w:ascii="Courier New" w:hAnsi="Courier New" w:cs="Courier New" w:hint="default"/>
    </w:rPr>
  </w:style>
  <w:style w:type="character" w:customStyle="1" w:styleId="WW8Num33z2">
    <w:name w:val="WW8Num33z2"/>
    <w:rsid w:val="00BE17EA"/>
    <w:rPr>
      <w:rFonts w:ascii="Wingdings" w:hAnsi="Wingdings" w:cs="Wingdings" w:hint="default"/>
    </w:rPr>
  </w:style>
  <w:style w:type="character" w:customStyle="1" w:styleId="WW8Num34z0">
    <w:name w:val="WW8Num34z0"/>
    <w:rsid w:val="00BE17EA"/>
    <w:rPr>
      <w:rFonts w:hint="default"/>
    </w:rPr>
  </w:style>
  <w:style w:type="character" w:customStyle="1" w:styleId="WW8Num34z1">
    <w:name w:val="WW8Num34z1"/>
    <w:rsid w:val="00BE17EA"/>
  </w:style>
  <w:style w:type="character" w:customStyle="1" w:styleId="WW8Num34z2">
    <w:name w:val="WW8Num34z2"/>
    <w:rsid w:val="00BE17EA"/>
  </w:style>
  <w:style w:type="character" w:customStyle="1" w:styleId="WW8Num34z3">
    <w:name w:val="WW8Num34z3"/>
    <w:rsid w:val="00BE17EA"/>
  </w:style>
  <w:style w:type="character" w:customStyle="1" w:styleId="WW8Num34z4">
    <w:name w:val="WW8Num34z4"/>
    <w:rsid w:val="00BE17EA"/>
  </w:style>
  <w:style w:type="character" w:customStyle="1" w:styleId="WW8Num34z5">
    <w:name w:val="WW8Num34z5"/>
    <w:rsid w:val="00BE17EA"/>
  </w:style>
  <w:style w:type="character" w:customStyle="1" w:styleId="WW8Num34z6">
    <w:name w:val="WW8Num34z6"/>
    <w:rsid w:val="00BE17EA"/>
  </w:style>
  <w:style w:type="character" w:customStyle="1" w:styleId="WW8Num34z7">
    <w:name w:val="WW8Num34z7"/>
    <w:rsid w:val="00BE17EA"/>
  </w:style>
  <w:style w:type="character" w:customStyle="1" w:styleId="WW8Num34z8">
    <w:name w:val="WW8Num34z8"/>
    <w:rsid w:val="00BE17EA"/>
  </w:style>
  <w:style w:type="character" w:customStyle="1" w:styleId="WW8Num35z0">
    <w:name w:val="WW8Num35z0"/>
    <w:rsid w:val="00BE17EA"/>
    <w:rPr>
      <w:rFonts w:hint="default"/>
    </w:rPr>
  </w:style>
  <w:style w:type="character" w:customStyle="1" w:styleId="WW8Num35z1">
    <w:name w:val="WW8Num35z1"/>
    <w:rsid w:val="00BE17EA"/>
  </w:style>
  <w:style w:type="character" w:customStyle="1" w:styleId="WW8Num35z2">
    <w:name w:val="WW8Num35z2"/>
    <w:rsid w:val="00BE17EA"/>
  </w:style>
  <w:style w:type="character" w:customStyle="1" w:styleId="WW8Num35z3">
    <w:name w:val="WW8Num35z3"/>
    <w:rsid w:val="00BE17EA"/>
  </w:style>
  <w:style w:type="character" w:customStyle="1" w:styleId="WW8Num35z4">
    <w:name w:val="WW8Num35z4"/>
    <w:rsid w:val="00BE17EA"/>
  </w:style>
  <w:style w:type="character" w:customStyle="1" w:styleId="WW8Num35z5">
    <w:name w:val="WW8Num35z5"/>
    <w:rsid w:val="00BE17EA"/>
  </w:style>
  <w:style w:type="character" w:customStyle="1" w:styleId="WW8Num35z6">
    <w:name w:val="WW8Num35z6"/>
    <w:rsid w:val="00BE17EA"/>
  </w:style>
  <w:style w:type="character" w:customStyle="1" w:styleId="WW8Num35z7">
    <w:name w:val="WW8Num35z7"/>
    <w:rsid w:val="00BE17EA"/>
  </w:style>
  <w:style w:type="character" w:customStyle="1" w:styleId="WW8Num35z8">
    <w:name w:val="WW8Num35z8"/>
    <w:rsid w:val="00BE17EA"/>
  </w:style>
  <w:style w:type="character" w:customStyle="1" w:styleId="WW8Num36z0">
    <w:name w:val="WW8Num36z0"/>
    <w:rsid w:val="00BE17EA"/>
  </w:style>
  <w:style w:type="character" w:customStyle="1" w:styleId="WW8Num36z1">
    <w:name w:val="WW8Num36z1"/>
    <w:rsid w:val="00BE17EA"/>
    <w:rPr>
      <w:rFonts w:ascii="Times New Roman" w:eastAsia="Times New Roman" w:hAnsi="Times New Roman" w:cs="Times New Roman" w:hint="default"/>
    </w:rPr>
  </w:style>
  <w:style w:type="character" w:customStyle="1" w:styleId="WW8Num36z2">
    <w:name w:val="WW8Num36z2"/>
    <w:rsid w:val="00BE17EA"/>
  </w:style>
  <w:style w:type="character" w:customStyle="1" w:styleId="WW8Num36z3">
    <w:name w:val="WW8Num36z3"/>
    <w:rsid w:val="00BE17EA"/>
  </w:style>
  <w:style w:type="character" w:customStyle="1" w:styleId="WW8Num36z4">
    <w:name w:val="WW8Num36z4"/>
    <w:rsid w:val="00BE17EA"/>
  </w:style>
  <w:style w:type="character" w:customStyle="1" w:styleId="WW8Num36z5">
    <w:name w:val="WW8Num36z5"/>
    <w:rsid w:val="00BE17EA"/>
  </w:style>
  <w:style w:type="character" w:customStyle="1" w:styleId="WW8Num36z6">
    <w:name w:val="WW8Num36z6"/>
    <w:rsid w:val="00BE17EA"/>
  </w:style>
  <w:style w:type="character" w:customStyle="1" w:styleId="WW8Num36z7">
    <w:name w:val="WW8Num36z7"/>
    <w:rsid w:val="00BE17EA"/>
  </w:style>
  <w:style w:type="character" w:customStyle="1" w:styleId="WW8Num36z8">
    <w:name w:val="WW8Num36z8"/>
    <w:rsid w:val="00BE17EA"/>
  </w:style>
  <w:style w:type="character" w:customStyle="1" w:styleId="WW8Num37z0">
    <w:name w:val="WW8Num37z0"/>
    <w:rsid w:val="00BE17EA"/>
    <w:rPr>
      <w:rFonts w:ascii="Times New Roman" w:eastAsia="Times New Roman" w:hAnsi="Times New Roman" w:cs="Times New Roman" w:hint="default"/>
    </w:rPr>
  </w:style>
  <w:style w:type="character" w:customStyle="1" w:styleId="WW8Num37z1">
    <w:name w:val="WW8Num37z1"/>
    <w:rsid w:val="00BE17EA"/>
    <w:rPr>
      <w:rFonts w:ascii="Courier New" w:hAnsi="Courier New" w:cs="Courier New" w:hint="default"/>
    </w:rPr>
  </w:style>
  <w:style w:type="character" w:customStyle="1" w:styleId="WW8Num37z2">
    <w:name w:val="WW8Num37z2"/>
    <w:rsid w:val="00BE17EA"/>
    <w:rPr>
      <w:rFonts w:ascii="Wingdings" w:hAnsi="Wingdings" w:cs="Wingdings" w:hint="default"/>
    </w:rPr>
  </w:style>
  <w:style w:type="character" w:customStyle="1" w:styleId="WW8Num37z3">
    <w:name w:val="WW8Num37z3"/>
    <w:rsid w:val="00BE17EA"/>
    <w:rPr>
      <w:rFonts w:ascii="Symbol" w:hAnsi="Symbol" w:cs="Symbol" w:hint="default"/>
    </w:rPr>
  </w:style>
  <w:style w:type="character" w:customStyle="1" w:styleId="WW8Num38z0">
    <w:name w:val="WW8Num38z0"/>
    <w:rsid w:val="00BE17EA"/>
    <w:rPr>
      <w:rFonts w:hint="default"/>
    </w:rPr>
  </w:style>
  <w:style w:type="character" w:customStyle="1" w:styleId="WW8Num38z1">
    <w:name w:val="WW8Num38z1"/>
    <w:rsid w:val="00BE17EA"/>
  </w:style>
  <w:style w:type="character" w:customStyle="1" w:styleId="WW8Num38z2">
    <w:name w:val="WW8Num38z2"/>
    <w:rsid w:val="00BE17EA"/>
  </w:style>
  <w:style w:type="character" w:customStyle="1" w:styleId="WW8Num38z3">
    <w:name w:val="WW8Num38z3"/>
    <w:rsid w:val="00BE17EA"/>
  </w:style>
  <w:style w:type="character" w:customStyle="1" w:styleId="WW8Num38z4">
    <w:name w:val="WW8Num38z4"/>
    <w:rsid w:val="00BE17EA"/>
  </w:style>
  <w:style w:type="character" w:customStyle="1" w:styleId="WW8Num38z5">
    <w:name w:val="WW8Num38z5"/>
    <w:rsid w:val="00BE17EA"/>
  </w:style>
  <w:style w:type="character" w:customStyle="1" w:styleId="WW8Num38z6">
    <w:name w:val="WW8Num38z6"/>
    <w:rsid w:val="00BE17EA"/>
  </w:style>
  <w:style w:type="character" w:customStyle="1" w:styleId="WW8Num38z7">
    <w:name w:val="WW8Num38z7"/>
    <w:rsid w:val="00BE17EA"/>
  </w:style>
  <w:style w:type="character" w:customStyle="1" w:styleId="WW8Num38z8">
    <w:name w:val="WW8Num38z8"/>
    <w:rsid w:val="00BE17EA"/>
  </w:style>
  <w:style w:type="character" w:customStyle="1" w:styleId="WW8Num39z0">
    <w:name w:val="WW8Num39z0"/>
    <w:rsid w:val="00BE17EA"/>
    <w:rPr>
      <w:rFonts w:ascii="Times New Roman" w:eastAsia="Times New Roman" w:hAnsi="Times New Roman" w:cs="Times New Roman" w:hint="default"/>
    </w:rPr>
  </w:style>
  <w:style w:type="character" w:customStyle="1" w:styleId="WW8Num39z1">
    <w:name w:val="WW8Num39z1"/>
    <w:rsid w:val="00BE17EA"/>
    <w:rPr>
      <w:rFonts w:ascii="Courier New" w:hAnsi="Courier New" w:cs="Courier New" w:hint="default"/>
    </w:rPr>
  </w:style>
  <w:style w:type="character" w:customStyle="1" w:styleId="WW8Num39z2">
    <w:name w:val="WW8Num39z2"/>
    <w:rsid w:val="00BE17EA"/>
    <w:rPr>
      <w:rFonts w:ascii="Wingdings" w:hAnsi="Wingdings" w:cs="Wingdings" w:hint="default"/>
    </w:rPr>
  </w:style>
  <w:style w:type="character" w:customStyle="1" w:styleId="WW8Num39z3">
    <w:name w:val="WW8Num39z3"/>
    <w:rsid w:val="00BE17EA"/>
    <w:rPr>
      <w:rFonts w:ascii="Symbol" w:hAnsi="Symbol" w:cs="Symbol" w:hint="default"/>
    </w:rPr>
  </w:style>
  <w:style w:type="character" w:customStyle="1" w:styleId="WW8Num40z0">
    <w:name w:val="WW8Num40z0"/>
    <w:rsid w:val="00BE17EA"/>
  </w:style>
  <w:style w:type="character" w:customStyle="1" w:styleId="WW8Num40z1">
    <w:name w:val="WW8Num40z1"/>
    <w:rsid w:val="00BE17EA"/>
  </w:style>
  <w:style w:type="character" w:customStyle="1" w:styleId="WW8Num40z2">
    <w:name w:val="WW8Num40z2"/>
    <w:rsid w:val="00BE17EA"/>
  </w:style>
  <w:style w:type="character" w:customStyle="1" w:styleId="WW8Num40z3">
    <w:name w:val="WW8Num40z3"/>
    <w:rsid w:val="00BE17EA"/>
  </w:style>
  <w:style w:type="character" w:customStyle="1" w:styleId="WW8Num40z4">
    <w:name w:val="WW8Num40z4"/>
    <w:rsid w:val="00BE17EA"/>
  </w:style>
  <w:style w:type="character" w:customStyle="1" w:styleId="WW8Num40z5">
    <w:name w:val="WW8Num40z5"/>
    <w:rsid w:val="00BE17EA"/>
  </w:style>
  <w:style w:type="character" w:customStyle="1" w:styleId="WW8Num40z6">
    <w:name w:val="WW8Num40z6"/>
    <w:rsid w:val="00BE17EA"/>
  </w:style>
  <w:style w:type="character" w:customStyle="1" w:styleId="WW8Num40z7">
    <w:name w:val="WW8Num40z7"/>
    <w:rsid w:val="00BE17EA"/>
  </w:style>
  <w:style w:type="character" w:customStyle="1" w:styleId="WW8Num40z8">
    <w:name w:val="WW8Num40z8"/>
    <w:rsid w:val="00BE17EA"/>
  </w:style>
  <w:style w:type="character" w:customStyle="1" w:styleId="WW8Num41z0">
    <w:name w:val="WW8Num41z0"/>
    <w:rsid w:val="00BE17EA"/>
    <w:rPr>
      <w:rFonts w:ascii="Symbol" w:hAnsi="Symbol" w:cs="Symbol" w:hint="default"/>
    </w:rPr>
  </w:style>
  <w:style w:type="character" w:customStyle="1" w:styleId="WW8Num41z1">
    <w:name w:val="WW8Num41z1"/>
    <w:rsid w:val="00BE17EA"/>
    <w:rPr>
      <w:rFonts w:ascii="Courier New" w:hAnsi="Courier New" w:cs="Courier New" w:hint="default"/>
    </w:rPr>
  </w:style>
  <w:style w:type="character" w:customStyle="1" w:styleId="WW8Num41z2">
    <w:name w:val="WW8Num41z2"/>
    <w:rsid w:val="00BE17EA"/>
    <w:rPr>
      <w:rFonts w:ascii="Wingdings" w:hAnsi="Wingdings" w:cs="Wingdings" w:hint="default"/>
    </w:rPr>
  </w:style>
  <w:style w:type="character" w:customStyle="1" w:styleId="WW8Num42z0">
    <w:name w:val="WW8Num42z0"/>
    <w:rsid w:val="00BE17EA"/>
    <w:rPr>
      <w:rFonts w:ascii="Symbol" w:hAnsi="Symbol" w:cs="Symbol" w:hint="default"/>
    </w:rPr>
  </w:style>
  <w:style w:type="character" w:customStyle="1" w:styleId="WW8Num42z1">
    <w:name w:val="WW8Num42z1"/>
    <w:rsid w:val="00BE17EA"/>
    <w:rPr>
      <w:rFonts w:ascii="Courier New" w:hAnsi="Courier New" w:cs="Courier New" w:hint="default"/>
    </w:rPr>
  </w:style>
  <w:style w:type="character" w:customStyle="1" w:styleId="WW8Num42z2">
    <w:name w:val="WW8Num42z2"/>
    <w:rsid w:val="00BE17EA"/>
    <w:rPr>
      <w:rFonts w:ascii="Wingdings" w:hAnsi="Wingdings" w:cs="Wingdings" w:hint="default"/>
    </w:rPr>
  </w:style>
  <w:style w:type="character" w:customStyle="1" w:styleId="WW8Num43z0">
    <w:name w:val="WW8Num43z0"/>
    <w:rsid w:val="00BE17EA"/>
    <w:rPr>
      <w:rFonts w:ascii="Symbol" w:hAnsi="Symbol" w:cs="Symbol" w:hint="default"/>
    </w:rPr>
  </w:style>
  <w:style w:type="character" w:customStyle="1" w:styleId="WW8Num43z1">
    <w:name w:val="WW8Num43z1"/>
    <w:rsid w:val="00BE17EA"/>
    <w:rPr>
      <w:rFonts w:ascii="Courier New" w:hAnsi="Courier New" w:cs="Courier New" w:hint="default"/>
    </w:rPr>
  </w:style>
  <w:style w:type="character" w:customStyle="1" w:styleId="WW8Num43z2">
    <w:name w:val="WW8Num43z2"/>
    <w:rsid w:val="00BE17EA"/>
    <w:rPr>
      <w:rFonts w:ascii="Wingdings" w:hAnsi="Wingdings" w:cs="Wingdings" w:hint="default"/>
    </w:rPr>
  </w:style>
  <w:style w:type="character" w:customStyle="1" w:styleId="WW8Num44z0">
    <w:name w:val="WW8Num44z0"/>
    <w:rsid w:val="00BE17EA"/>
    <w:rPr>
      <w:rFonts w:hint="default"/>
    </w:rPr>
  </w:style>
  <w:style w:type="character" w:customStyle="1" w:styleId="WW8Num44z1">
    <w:name w:val="WW8Num44z1"/>
    <w:rsid w:val="00BE17EA"/>
    <w:rPr>
      <w:rFonts w:ascii="Arial" w:eastAsia="Times New Roman" w:hAnsi="Arial" w:cs="Arial" w:hint="default"/>
    </w:rPr>
  </w:style>
  <w:style w:type="character" w:customStyle="1" w:styleId="WW8Num44z2">
    <w:name w:val="WW8Num44z2"/>
    <w:rsid w:val="00BE17EA"/>
  </w:style>
  <w:style w:type="character" w:customStyle="1" w:styleId="WW8Num44z3">
    <w:name w:val="WW8Num44z3"/>
    <w:rsid w:val="00BE17EA"/>
  </w:style>
  <w:style w:type="character" w:customStyle="1" w:styleId="WW8Num44z4">
    <w:name w:val="WW8Num44z4"/>
    <w:rsid w:val="00BE17EA"/>
  </w:style>
  <w:style w:type="character" w:customStyle="1" w:styleId="WW8Num44z5">
    <w:name w:val="WW8Num44z5"/>
    <w:rsid w:val="00BE17EA"/>
  </w:style>
  <w:style w:type="character" w:customStyle="1" w:styleId="WW8Num44z6">
    <w:name w:val="WW8Num44z6"/>
    <w:rsid w:val="00BE17EA"/>
  </w:style>
  <w:style w:type="character" w:customStyle="1" w:styleId="WW8Num44z7">
    <w:name w:val="WW8Num44z7"/>
    <w:rsid w:val="00BE17EA"/>
  </w:style>
  <w:style w:type="character" w:customStyle="1" w:styleId="WW8Num44z8">
    <w:name w:val="WW8Num44z8"/>
    <w:rsid w:val="00BE17EA"/>
  </w:style>
  <w:style w:type="character" w:customStyle="1" w:styleId="WW8Num45z0">
    <w:name w:val="WW8Num45z0"/>
    <w:rsid w:val="00BE17EA"/>
    <w:rPr>
      <w:rFonts w:cs="Times New Roman"/>
    </w:rPr>
  </w:style>
  <w:style w:type="character" w:customStyle="1" w:styleId="11">
    <w:name w:val="Основной шрифт абзаца1"/>
    <w:rsid w:val="00BE17EA"/>
  </w:style>
  <w:style w:type="character" w:styleId="a3">
    <w:name w:val="page number"/>
    <w:basedOn w:val="11"/>
    <w:rsid w:val="00BE17EA"/>
  </w:style>
  <w:style w:type="character" w:customStyle="1" w:styleId="apple-converted-space">
    <w:name w:val="apple-converted-space"/>
    <w:basedOn w:val="11"/>
    <w:rsid w:val="00BE17EA"/>
  </w:style>
  <w:style w:type="character" w:customStyle="1" w:styleId="a4">
    <w:name w:val="Основной текст Знак"/>
    <w:rsid w:val="00BE17EA"/>
    <w:rPr>
      <w:rFonts w:ascii="Times New Roman CYR" w:hAnsi="Times New Roman CYR" w:cs="Times New Roman CYR"/>
      <w:sz w:val="24"/>
      <w:szCs w:val="24"/>
      <w:lang w:val="ru-RU" w:bidi="ar-SA"/>
    </w:rPr>
  </w:style>
  <w:style w:type="character" w:customStyle="1" w:styleId="21">
    <w:name w:val="Основной текст с отступом 2 Знак"/>
    <w:rsid w:val="00BE17EA"/>
    <w:rPr>
      <w:rFonts w:ascii="Calibri" w:hAnsi="Calibri" w:cs="Calibri"/>
      <w:sz w:val="22"/>
      <w:szCs w:val="22"/>
      <w:lang w:val="ru-RU" w:bidi="ar-SA"/>
    </w:rPr>
  </w:style>
  <w:style w:type="character" w:customStyle="1" w:styleId="a5">
    <w:name w:val="Текст концевой сноски Знак"/>
    <w:rsid w:val="00BE17EA"/>
    <w:rPr>
      <w:szCs w:val="24"/>
      <w:lang w:val="uk-UA" w:bidi="ar-SA"/>
    </w:rPr>
  </w:style>
  <w:style w:type="character" w:styleId="a6">
    <w:name w:val="Hyperlink"/>
    <w:uiPriority w:val="99"/>
    <w:rsid w:val="00BE17EA"/>
    <w:rPr>
      <w:color w:val="0000FF"/>
      <w:u w:val="single"/>
    </w:rPr>
  </w:style>
  <w:style w:type="character" w:customStyle="1" w:styleId="FontStyle12">
    <w:name w:val="Font Style12"/>
    <w:rsid w:val="00BE17EA"/>
    <w:rPr>
      <w:rFonts w:ascii="Times New Roman" w:hAnsi="Times New Roman" w:cs="Times New Roman"/>
      <w:b/>
      <w:bCs/>
      <w:sz w:val="24"/>
      <w:szCs w:val="24"/>
    </w:rPr>
  </w:style>
  <w:style w:type="character" w:customStyle="1" w:styleId="22">
    <w:name w:val="Основной текст 2 Знак"/>
    <w:rsid w:val="00BE17E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E17EA"/>
  </w:style>
  <w:style w:type="character" w:customStyle="1" w:styleId="HTML">
    <w:name w:val="Стандартный HTML Знак"/>
    <w:rsid w:val="00BE17EA"/>
    <w:rPr>
      <w:rFonts w:ascii="Courier New" w:eastAsia="Courier New" w:hAnsi="Courier New" w:cs="Wingdings"/>
      <w:sz w:val="24"/>
      <w:szCs w:val="24"/>
      <w:lang w:val="ru-RU" w:bidi="ar-SA"/>
    </w:rPr>
  </w:style>
  <w:style w:type="character" w:customStyle="1" w:styleId="RTFNum31">
    <w:name w:val="RTF_Num 3 1"/>
    <w:rsid w:val="00BE17EA"/>
    <w:rPr>
      <w:rFonts w:ascii="Times New Roman CYR" w:hAnsi="Times New Roman CYR" w:cs="Times New Roman CYR"/>
    </w:rPr>
  </w:style>
  <w:style w:type="character" w:customStyle="1" w:styleId="a7">
    <w:name w:val="Основной текст + Полужирный"/>
    <w:rsid w:val="00BE17EA"/>
    <w:rPr>
      <w:rFonts w:ascii="Times New Roman CYR" w:hAnsi="Times New Roman CYR" w:cs="Times New Roman CYR"/>
      <w:b/>
      <w:bCs/>
      <w:i/>
      <w:iCs/>
      <w:sz w:val="24"/>
      <w:szCs w:val="24"/>
      <w:lang w:val="ru-RU" w:bidi="ar-SA"/>
    </w:rPr>
  </w:style>
  <w:style w:type="character" w:customStyle="1" w:styleId="6">
    <w:name w:val="Основной текст + 6"/>
    <w:rsid w:val="00BE17EA"/>
    <w:rPr>
      <w:rFonts w:ascii="Times New Roman CYR" w:hAnsi="Times New Roman CYR" w:cs="Times New Roman CYR"/>
      <w:b/>
      <w:bCs/>
      <w:sz w:val="13"/>
      <w:szCs w:val="13"/>
      <w:lang w:val="ru-RU" w:bidi="ar-SA"/>
    </w:rPr>
  </w:style>
  <w:style w:type="character" w:customStyle="1" w:styleId="Corbel">
    <w:name w:val="Основной текст + Corbel"/>
    <w:rsid w:val="00BE17EA"/>
    <w:rPr>
      <w:rFonts w:ascii="Corbel" w:hAnsi="Corbel" w:cs="Corbel"/>
      <w:sz w:val="21"/>
      <w:szCs w:val="21"/>
      <w:lang w:val="ru-RU" w:bidi="ar-SA"/>
    </w:rPr>
  </w:style>
  <w:style w:type="character" w:customStyle="1" w:styleId="7">
    <w:name w:val="Знак Знак7"/>
    <w:rsid w:val="00BE17EA"/>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BE17EA"/>
    <w:rPr>
      <w:sz w:val="24"/>
      <w:szCs w:val="24"/>
    </w:rPr>
  </w:style>
  <w:style w:type="character" w:customStyle="1" w:styleId="a9">
    <w:name w:val="Название Знак"/>
    <w:rsid w:val="00BE17EA"/>
    <w:rPr>
      <w:sz w:val="28"/>
      <w:lang w:val="uk-UA"/>
    </w:rPr>
  </w:style>
  <w:style w:type="character" w:customStyle="1" w:styleId="aa">
    <w:name w:val="Подзаголовок Знак"/>
    <w:rsid w:val="00BE17EA"/>
    <w:rPr>
      <w:rFonts w:ascii="Cambria" w:eastAsia="Times New Roman" w:hAnsi="Cambria" w:cs="Times New Roman"/>
      <w:sz w:val="24"/>
      <w:szCs w:val="24"/>
      <w:lang w:eastAsia="zh-CN"/>
    </w:rPr>
  </w:style>
  <w:style w:type="character" w:customStyle="1" w:styleId="32">
    <w:name w:val="Основной текст с отступом 3 Знак"/>
    <w:rsid w:val="00BE17EA"/>
    <w:rPr>
      <w:rFonts w:ascii="Courier New" w:hAnsi="Courier New" w:cs="Courier New"/>
      <w:sz w:val="16"/>
      <w:szCs w:val="16"/>
      <w:lang w:val="uk-UA"/>
    </w:rPr>
  </w:style>
  <w:style w:type="character" w:customStyle="1" w:styleId="rvts37">
    <w:name w:val="rvts37"/>
    <w:basedOn w:val="11"/>
    <w:rsid w:val="00BE17EA"/>
  </w:style>
  <w:style w:type="character" w:customStyle="1" w:styleId="210">
    <w:name w:val="Основной текст с отступом 2 Знак1"/>
    <w:rsid w:val="00BE17EA"/>
    <w:rPr>
      <w:rFonts w:ascii="Times New Roman CYR" w:hAnsi="Times New Roman CYR" w:cs="Times New Roman CYR"/>
      <w:sz w:val="24"/>
      <w:szCs w:val="24"/>
      <w:lang w:eastAsia="zh-CN"/>
    </w:rPr>
  </w:style>
  <w:style w:type="character" w:customStyle="1" w:styleId="12">
    <w:name w:val="Название Знак1"/>
    <w:rsid w:val="00BE17EA"/>
    <w:rPr>
      <w:rFonts w:ascii="Cambria" w:eastAsia="Times New Roman" w:hAnsi="Cambria" w:cs="Times New Roman"/>
      <w:b/>
      <w:bCs/>
      <w:kern w:val="1"/>
      <w:sz w:val="32"/>
      <w:szCs w:val="32"/>
      <w:lang w:eastAsia="zh-CN"/>
    </w:rPr>
  </w:style>
  <w:style w:type="character" w:customStyle="1" w:styleId="23">
    <w:name w:val="Основной шрифт абзаца2"/>
    <w:rsid w:val="00BE17EA"/>
  </w:style>
  <w:style w:type="character" w:customStyle="1" w:styleId="WW8Num2z1">
    <w:name w:val="WW8Num2z1"/>
    <w:rsid w:val="00BE17EA"/>
  </w:style>
  <w:style w:type="character" w:customStyle="1" w:styleId="WW8Num2z2">
    <w:name w:val="WW8Num2z2"/>
    <w:rsid w:val="00BE17EA"/>
  </w:style>
  <w:style w:type="character" w:customStyle="1" w:styleId="WW8Num2z3">
    <w:name w:val="WW8Num2z3"/>
    <w:rsid w:val="00BE17EA"/>
  </w:style>
  <w:style w:type="character" w:customStyle="1" w:styleId="WW8Num2z4">
    <w:name w:val="WW8Num2z4"/>
    <w:rsid w:val="00BE17EA"/>
  </w:style>
  <w:style w:type="character" w:customStyle="1" w:styleId="WW8Num2z5">
    <w:name w:val="WW8Num2z5"/>
    <w:rsid w:val="00BE17EA"/>
  </w:style>
  <w:style w:type="character" w:customStyle="1" w:styleId="WW8Num2z6">
    <w:name w:val="WW8Num2z6"/>
    <w:rsid w:val="00BE17EA"/>
  </w:style>
  <w:style w:type="character" w:customStyle="1" w:styleId="WW8Num2z7">
    <w:name w:val="WW8Num2z7"/>
    <w:rsid w:val="00BE17EA"/>
  </w:style>
  <w:style w:type="character" w:customStyle="1" w:styleId="WW8Num2z8">
    <w:name w:val="WW8Num2z8"/>
    <w:rsid w:val="00BE17EA"/>
  </w:style>
  <w:style w:type="character" w:customStyle="1" w:styleId="WW8Num6z3">
    <w:name w:val="WW8Num6z3"/>
    <w:rsid w:val="00BE17EA"/>
    <w:rPr>
      <w:rFonts w:ascii="Symbol" w:hAnsi="Symbol" w:cs="Symbol" w:hint="default"/>
    </w:rPr>
  </w:style>
  <w:style w:type="character" w:customStyle="1" w:styleId="WW8Num8z2">
    <w:name w:val="WW8Num8z2"/>
    <w:rsid w:val="00BE17EA"/>
  </w:style>
  <w:style w:type="character" w:customStyle="1" w:styleId="WW8Num8z3">
    <w:name w:val="WW8Num8z3"/>
    <w:rsid w:val="00BE17EA"/>
  </w:style>
  <w:style w:type="character" w:customStyle="1" w:styleId="WW8Num8z4">
    <w:name w:val="WW8Num8z4"/>
    <w:rsid w:val="00BE17EA"/>
  </w:style>
  <w:style w:type="character" w:customStyle="1" w:styleId="WW8Num8z5">
    <w:name w:val="WW8Num8z5"/>
    <w:rsid w:val="00BE17EA"/>
  </w:style>
  <w:style w:type="character" w:customStyle="1" w:styleId="WW8Num8z6">
    <w:name w:val="WW8Num8z6"/>
    <w:rsid w:val="00BE17EA"/>
  </w:style>
  <w:style w:type="character" w:customStyle="1" w:styleId="WW8Num8z7">
    <w:name w:val="WW8Num8z7"/>
    <w:rsid w:val="00BE17EA"/>
  </w:style>
  <w:style w:type="character" w:customStyle="1" w:styleId="WW8Num8z8">
    <w:name w:val="WW8Num8z8"/>
    <w:rsid w:val="00BE17EA"/>
  </w:style>
  <w:style w:type="character" w:customStyle="1" w:styleId="rvts23">
    <w:name w:val="rvts23"/>
    <w:basedOn w:val="11"/>
    <w:rsid w:val="00BE17EA"/>
  </w:style>
  <w:style w:type="character" w:customStyle="1" w:styleId="rvts90">
    <w:name w:val="rvts90"/>
    <w:basedOn w:val="11"/>
    <w:rsid w:val="00BE17EA"/>
  </w:style>
  <w:style w:type="character" w:customStyle="1" w:styleId="rvts82">
    <w:name w:val="rvts82"/>
    <w:basedOn w:val="11"/>
    <w:rsid w:val="00BE17EA"/>
  </w:style>
  <w:style w:type="character" w:customStyle="1" w:styleId="rvts106">
    <w:name w:val="rvts106"/>
    <w:basedOn w:val="11"/>
    <w:rsid w:val="00BE17EA"/>
  </w:style>
  <w:style w:type="character" w:customStyle="1" w:styleId="rvts44">
    <w:name w:val="rvts44"/>
    <w:basedOn w:val="11"/>
    <w:rsid w:val="00BE17EA"/>
  </w:style>
  <w:style w:type="character" w:customStyle="1" w:styleId="rvts15">
    <w:name w:val="rvts15"/>
    <w:basedOn w:val="11"/>
    <w:rsid w:val="00BE17EA"/>
  </w:style>
  <w:style w:type="character" w:styleId="ab">
    <w:name w:val="Strong"/>
    <w:qFormat/>
    <w:rsid w:val="00BE17EA"/>
    <w:rPr>
      <w:b/>
      <w:bCs/>
    </w:rPr>
  </w:style>
  <w:style w:type="character" w:customStyle="1" w:styleId="ac">
    <w:name w:val="Нижний колонтитул Знак"/>
    <w:uiPriority w:val="99"/>
    <w:rsid w:val="00BE17EA"/>
    <w:rPr>
      <w:rFonts w:ascii="Times New Roman CYR" w:hAnsi="Times New Roman CYR" w:cs="Times New Roman CYR"/>
      <w:sz w:val="24"/>
      <w:szCs w:val="24"/>
    </w:rPr>
  </w:style>
  <w:style w:type="paragraph" w:customStyle="1" w:styleId="ad">
    <w:basedOn w:val="a"/>
    <w:next w:val="ae"/>
    <w:rsid w:val="00BE17EA"/>
    <w:pPr>
      <w:widowControl/>
      <w:autoSpaceDE/>
      <w:jc w:val="center"/>
    </w:pPr>
    <w:rPr>
      <w:rFonts w:ascii="Times New Roman" w:hAnsi="Times New Roman" w:cs="Times New Roman"/>
      <w:sz w:val="28"/>
      <w:szCs w:val="20"/>
      <w:lang w:val="uk-UA"/>
    </w:rPr>
  </w:style>
  <w:style w:type="paragraph" w:styleId="af">
    <w:name w:val="Body Text"/>
    <w:basedOn w:val="a"/>
    <w:link w:val="13"/>
    <w:rsid w:val="00BE17EA"/>
    <w:pPr>
      <w:spacing w:after="120"/>
    </w:pPr>
  </w:style>
  <w:style w:type="character" w:customStyle="1" w:styleId="13">
    <w:name w:val="Основной текст Знак1"/>
    <w:basedOn w:val="a0"/>
    <w:link w:val="af"/>
    <w:rsid w:val="00BE17EA"/>
    <w:rPr>
      <w:rFonts w:ascii="Times New Roman CYR" w:eastAsia="Times New Roman" w:hAnsi="Times New Roman CYR" w:cs="Times New Roman CYR"/>
      <w:sz w:val="24"/>
      <w:szCs w:val="24"/>
      <w:lang w:eastAsia="zh-CN"/>
    </w:rPr>
  </w:style>
  <w:style w:type="paragraph" w:styleId="af0">
    <w:name w:val="List"/>
    <w:basedOn w:val="af"/>
    <w:rsid w:val="00BE17EA"/>
    <w:rPr>
      <w:rFonts w:cs="Mangal"/>
    </w:rPr>
  </w:style>
  <w:style w:type="paragraph" w:styleId="af1">
    <w:name w:val="caption"/>
    <w:basedOn w:val="a"/>
    <w:qFormat/>
    <w:rsid w:val="00BE17EA"/>
    <w:pPr>
      <w:suppressLineNumbers/>
      <w:spacing w:before="120" w:after="120"/>
    </w:pPr>
    <w:rPr>
      <w:rFonts w:cs="Mangal"/>
      <w:i/>
      <w:iCs/>
    </w:rPr>
  </w:style>
  <w:style w:type="paragraph" w:customStyle="1" w:styleId="af2">
    <w:name w:val="Покажчик"/>
    <w:basedOn w:val="a"/>
    <w:rsid w:val="00BE17EA"/>
    <w:pPr>
      <w:suppressLineNumbers/>
    </w:pPr>
    <w:rPr>
      <w:rFonts w:cs="Mangal"/>
    </w:rPr>
  </w:style>
  <w:style w:type="paragraph" w:customStyle="1" w:styleId="24">
    <w:name w:val="Основной текст с отступом 24"/>
    <w:basedOn w:val="a"/>
    <w:rsid w:val="00BE17EA"/>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link w:val="14"/>
    <w:qFormat/>
    <w:rsid w:val="00BE17EA"/>
    <w:pPr>
      <w:spacing w:after="60"/>
      <w:jc w:val="center"/>
    </w:pPr>
    <w:rPr>
      <w:rFonts w:ascii="Cambria" w:hAnsi="Cambria" w:cs="Times New Roman"/>
    </w:rPr>
  </w:style>
  <w:style w:type="character" w:customStyle="1" w:styleId="14">
    <w:name w:val="Подзаголовок Знак1"/>
    <w:basedOn w:val="a0"/>
    <w:link w:val="ae"/>
    <w:rsid w:val="00BE17EA"/>
    <w:rPr>
      <w:rFonts w:ascii="Cambria" w:eastAsia="Times New Roman" w:hAnsi="Cambria" w:cs="Times New Roman"/>
      <w:sz w:val="24"/>
      <w:szCs w:val="24"/>
      <w:lang w:eastAsia="zh-CN"/>
    </w:rPr>
  </w:style>
  <w:style w:type="paragraph" w:customStyle="1" w:styleId="WW-">
    <w:name w:val="WW-Заголовок"/>
    <w:basedOn w:val="a"/>
    <w:next w:val="af"/>
    <w:rsid w:val="00BE17EA"/>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BE17EA"/>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4"/>
    <w:qFormat/>
    <w:rsid w:val="00BE17EA"/>
    <w:pPr>
      <w:widowControl/>
      <w:autoSpaceDE/>
      <w:spacing w:before="280" w:after="280"/>
    </w:pPr>
    <w:rPr>
      <w:rFonts w:ascii="Times New Roman" w:hAnsi="Times New Roman" w:cs="Times New Roman"/>
    </w:rPr>
  </w:style>
  <w:style w:type="paragraph" w:styleId="af5">
    <w:name w:val="footer"/>
    <w:basedOn w:val="a"/>
    <w:link w:val="15"/>
    <w:uiPriority w:val="99"/>
    <w:rsid w:val="00BE17EA"/>
    <w:pPr>
      <w:tabs>
        <w:tab w:val="center" w:pos="4677"/>
        <w:tab w:val="right" w:pos="9355"/>
      </w:tabs>
    </w:pPr>
  </w:style>
  <w:style w:type="character" w:customStyle="1" w:styleId="15">
    <w:name w:val="Нижний колонтитул Знак1"/>
    <w:basedOn w:val="a0"/>
    <w:link w:val="af5"/>
    <w:uiPriority w:val="99"/>
    <w:rsid w:val="00BE17EA"/>
    <w:rPr>
      <w:rFonts w:ascii="Times New Roman CYR" w:eastAsia="Times New Roman" w:hAnsi="Times New Roman CYR" w:cs="Times New Roman CYR"/>
      <w:sz w:val="24"/>
      <w:szCs w:val="24"/>
      <w:lang w:eastAsia="zh-CN"/>
    </w:rPr>
  </w:style>
  <w:style w:type="paragraph" w:customStyle="1" w:styleId="220">
    <w:name w:val="Маркированный список 22"/>
    <w:basedOn w:val="a"/>
    <w:rsid w:val="00BE17E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BE17EA"/>
    <w:pPr>
      <w:widowControl/>
      <w:autoSpaceDE/>
      <w:spacing w:after="120" w:line="480" w:lineRule="auto"/>
      <w:ind w:left="283"/>
    </w:pPr>
    <w:rPr>
      <w:rFonts w:ascii="Calibri" w:hAnsi="Calibri" w:cs="Times New Roman"/>
      <w:sz w:val="22"/>
      <w:szCs w:val="22"/>
    </w:rPr>
  </w:style>
  <w:style w:type="paragraph" w:styleId="af6">
    <w:name w:val="endnote text"/>
    <w:basedOn w:val="a"/>
    <w:link w:val="16"/>
    <w:rsid w:val="00BE17EA"/>
    <w:pPr>
      <w:autoSpaceDE/>
      <w:spacing w:before="140"/>
      <w:ind w:firstLine="680"/>
      <w:jc w:val="both"/>
    </w:pPr>
    <w:rPr>
      <w:rFonts w:ascii="Times New Roman" w:hAnsi="Times New Roman" w:cs="Times New Roman"/>
      <w:sz w:val="20"/>
      <w:lang w:val="uk-UA"/>
    </w:rPr>
  </w:style>
  <w:style w:type="character" w:customStyle="1" w:styleId="16">
    <w:name w:val="Текст концевой сноски Знак1"/>
    <w:basedOn w:val="a0"/>
    <w:link w:val="af6"/>
    <w:rsid w:val="00BE17EA"/>
    <w:rPr>
      <w:rFonts w:ascii="Times New Roman" w:eastAsia="Times New Roman" w:hAnsi="Times New Roman" w:cs="Times New Roman"/>
      <w:sz w:val="20"/>
      <w:szCs w:val="24"/>
      <w:lang w:val="uk-UA" w:eastAsia="zh-CN"/>
    </w:rPr>
  </w:style>
  <w:style w:type="paragraph" w:customStyle="1" w:styleId="17">
    <w:name w:val="Цитата1"/>
    <w:basedOn w:val="a"/>
    <w:rsid w:val="00BE17E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BE17E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E17EA"/>
    <w:pPr>
      <w:widowControl/>
      <w:autoSpaceDE/>
    </w:pPr>
    <w:rPr>
      <w:rFonts w:ascii="Verdana" w:hAnsi="Verdana" w:cs="Verdana"/>
      <w:sz w:val="20"/>
      <w:szCs w:val="20"/>
      <w:lang w:val="en-US"/>
    </w:rPr>
  </w:style>
  <w:style w:type="paragraph" w:styleId="af8">
    <w:name w:val="Body Text Indent"/>
    <w:basedOn w:val="a"/>
    <w:link w:val="af9"/>
    <w:rsid w:val="00BE17EA"/>
    <w:pPr>
      <w:widowControl/>
      <w:autoSpaceDE/>
      <w:ind w:firstLine="540"/>
      <w:jc w:val="both"/>
    </w:pPr>
    <w:rPr>
      <w:rFonts w:ascii="Times New Roman" w:hAnsi="Times New Roman" w:cs="Times New Roman"/>
      <w:color w:val="000000"/>
      <w:lang w:val="uk-UA"/>
    </w:rPr>
  </w:style>
  <w:style w:type="character" w:customStyle="1" w:styleId="af9">
    <w:name w:val="Основной текст с отступом Знак"/>
    <w:basedOn w:val="a0"/>
    <w:link w:val="af8"/>
    <w:rsid w:val="00BE17EA"/>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rsid w:val="00BE1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BE17EA"/>
    <w:rPr>
      <w:rFonts w:ascii="Courier New" w:eastAsia="Courier New" w:hAnsi="Courier New" w:cs="Wingdings"/>
      <w:sz w:val="24"/>
      <w:szCs w:val="24"/>
      <w:lang w:eastAsia="zh-CN"/>
    </w:rPr>
  </w:style>
  <w:style w:type="paragraph" w:customStyle="1" w:styleId="212">
    <w:name w:val="Основной текст 21"/>
    <w:basedOn w:val="a"/>
    <w:rsid w:val="00BE17EA"/>
    <w:pPr>
      <w:spacing w:after="120" w:line="480" w:lineRule="auto"/>
    </w:pPr>
    <w:rPr>
      <w:rFonts w:cs="Times New Roman"/>
    </w:rPr>
  </w:style>
  <w:style w:type="paragraph" w:customStyle="1" w:styleId="afa">
    <w:name w:val="Знак Знак Знак Знак"/>
    <w:basedOn w:val="a"/>
    <w:rsid w:val="00BE17EA"/>
    <w:pPr>
      <w:widowControl/>
      <w:autoSpaceDE/>
    </w:pPr>
    <w:rPr>
      <w:rFonts w:ascii="Verdana" w:hAnsi="Verdana" w:cs="Verdana"/>
      <w:sz w:val="20"/>
      <w:szCs w:val="20"/>
      <w:lang w:val="en-US"/>
    </w:rPr>
  </w:style>
  <w:style w:type="paragraph" w:customStyle="1" w:styleId="LO-Normal">
    <w:name w:val="LO-Normal"/>
    <w:rsid w:val="00BE17E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E17EA"/>
    <w:pPr>
      <w:widowControl/>
      <w:autoSpaceDE/>
      <w:spacing w:before="280" w:after="280"/>
    </w:pPr>
    <w:rPr>
      <w:rFonts w:ascii="Times New Roman" w:hAnsi="Times New Roman" w:cs="Times New Roman"/>
    </w:rPr>
  </w:style>
  <w:style w:type="paragraph" w:styleId="afb">
    <w:name w:val="header"/>
    <w:basedOn w:val="a"/>
    <w:link w:val="18"/>
    <w:uiPriority w:val="99"/>
    <w:rsid w:val="00BE17EA"/>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b"/>
    <w:uiPriority w:val="99"/>
    <w:rsid w:val="00BE17EA"/>
    <w:rPr>
      <w:rFonts w:ascii="Times New Roman" w:eastAsia="Times New Roman" w:hAnsi="Times New Roman" w:cs="Times New Roman"/>
      <w:sz w:val="24"/>
      <w:szCs w:val="24"/>
      <w:lang w:eastAsia="zh-CN"/>
    </w:rPr>
  </w:style>
  <w:style w:type="paragraph" w:customStyle="1" w:styleId="Default">
    <w:name w:val="Default"/>
    <w:rsid w:val="00BE17E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9">
    <w:name w:val="Основной текст с отступом1"/>
    <w:basedOn w:val="a"/>
    <w:rsid w:val="00BE17E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E17EA"/>
    <w:pPr>
      <w:autoSpaceDE/>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rsid w:val="00BE17EA"/>
    <w:pPr>
      <w:widowControl/>
      <w:autoSpaceDE/>
    </w:pPr>
    <w:rPr>
      <w:rFonts w:ascii="Verdana" w:hAnsi="Verdana" w:cs="Verdana"/>
      <w:sz w:val="20"/>
      <w:szCs w:val="20"/>
      <w:lang w:val="en-US"/>
    </w:rPr>
  </w:style>
  <w:style w:type="paragraph" w:styleId="afd">
    <w:name w:val="No Spacing"/>
    <w:qFormat/>
    <w:rsid w:val="00BE17EA"/>
    <w:pPr>
      <w:suppressAutoHyphens/>
      <w:spacing w:after="0" w:line="240" w:lineRule="auto"/>
    </w:pPr>
    <w:rPr>
      <w:rFonts w:ascii="Calibri" w:eastAsia="Times New Roman" w:hAnsi="Calibri" w:cs="Calibri"/>
      <w:lang w:eastAsia="zh-CN"/>
    </w:rPr>
  </w:style>
  <w:style w:type="paragraph" w:customStyle="1" w:styleId="afe">
    <w:name w:val="Вміст таблиці"/>
    <w:basedOn w:val="a"/>
    <w:rsid w:val="00BE17EA"/>
    <w:pPr>
      <w:suppressLineNumbers/>
    </w:pPr>
  </w:style>
  <w:style w:type="paragraph" w:customStyle="1" w:styleId="aff">
    <w:name w:val="Заголовок таблиці"/>
    <w:basedOn w:val="afe"/>
    <w:rsid w:val="00BE17EA"/>
    <w:pPr>
      <w:jc w:val="center"/>
    </w:pPr>
    <w:rPr>
      <w:b/>
      <w:bCs/>
    </w:rPr>
  </w:style>
  <w:style w:type="paragraph" w:styleId="aff0">
    <w:name w:val="List Paragraph"/>
    <w:basedOn w:val="a"/>
    <w:qFormat/>
    <w:rsid w:val="00BE17EA"/>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BE17E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BE17EA"/>
    <w:pPr>
      <w:widowControl/>
      <w:suppressAutoHyphens w:val="0"/>
      <w:autoSpaceDE/>
    </w:pPr>
    <w:rPr>
      <w:rFonts w:ascii="Verdana" w:hAnsi="Verdana" w:cs="Verdana"/>
      <w:sz w:val="20"/>
      <w:szCs w:val="20"/>
      <w:lang w:val="en-US"/>
    </w:rPr>
  </w:style>
  <w:style w:type="paragraph" w:customStyle="1" w:styleId="LO-normal1">
    <w:name w:val="LO-normal1"/>
    <w:rsid w:val="00BE17EA"/>
    <w:pPr>
      <w:suppressAutoHyphens/>
      <w:spacing w:after="0"/>
    </w:pPr>
    <w:rPr>
      <w:rFonts w:ascii="Arial" w:eastAsia="Arial" w:hAnsi="Arial" w:cs="Arial"/>
      <w:color w:val="000000"/>
      <w:lang w:eastAsia="zh-CN"/>
    </w:rPr>
  </w:style>
  <w:style w:type="paragraph" w:customStyle="1" w:styleId="LO-Normal10">
    <w:name w:val="LO-Normal1"/>
    <w:rsid w:val="00BE17E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1a">
    <w:name w:val="Название объекта1"/>
    <w:basedOn w:val="a"/>
    <w:rsid w:val="00BE17EA"/>
    <w:pPr>
      <w:suppressLineNumbers/>
      <w:spacing w:before="120" w:after="120"/>
    </w:pPr>
    <w:rPr>
      <w:rFonts w:cs="Mangal"/>
      <w:i/>
      <w:iCs/>
      <w:lang w:val="uk-UA"/>
    </w:rPr>
  </w:style>
  <w:style w:type="paragraph" w:customStyle="1" w:styleId="213">
    <w:name w:val="Маркированный список 21"/>
    <w:basedOn w:val="a"/>
    <w:rsid w:val="00BE17EA"/>
    <w:pPr>
      <w:widowControl/>
      <w:autoSpaceDE/>
      <w:ind w:left="566" w:hanging="283"/>
    </w:pPr>
    <w:rPr>
      <w:rFonts w:ascii="Times New Roman" w:hAnsi="Times New Roman" w:cs="Times New Roman"/>
      <w:sz w:val="20"/>
      <w:szCs w:val="20"/>
      <w:lang w:val="uk-UA"/>
    </w:rPr>
  </w:style>
  <w:style w:type="paragraph" w:customStyle="1" w:styleId="1b">
    <w:name w:val="Схема документа1"/>
    <w:basedOn w:val="a"/>
    <w:rsid w:val="00BE17EA"/>
    <w:pPr>
      <w:shd w:val="clear" w:color="auto" w:fill="000080"/>
    </w:pPr>
    <w:rPr>
      <w:rFonts w:ascii="Tahoma" w:hAnsi="Tahoma" w:cs="Tahoma"/>
      <w:sz w:val="20"/>
      <w:szCs w:val="20"/>
      <w:lang w:val="uk-UA"/>
    </w:rPr>
  </w:style>
  <w:style w:type="paragraph" w:customStyle="1" w:styleId="rvps6">
    <w:name w:val="rvps6"/>
    <w:basedOn w:val="a"/>
    <w:rsid w:val="00BE17EA"/>
    <w:pPr>
      <w:widowControl/>
      <w:autoSpaceDE/>
      <w:spacing w:before="280" w:after="280"/>
    </w:pPr>
    <w:rPr>
      <w:rFonts w:ascii="Times New Roman" w:hAnsi="Times New Roman" w:cs="Times New Roman"/>
      <w:lang w:val="uk-UA"/>
    </w:rPr>
  </w:style>
  <w:style w:type="paragraph" w:customStyle="1" w:styleId="rvps12">
    <w:name w:val="rvps12"/>
    <w:basedOn w:val="a"/>
    <w:rsid w:val="00BE17EA"/>
    <w:pPr>
      <w:widowControl/>
      <w:autoSpaceDE/>
      <w:spacing w:before="280" w:after="280"/>
    </w:pPr>
    <w:rPr>
      <w:rFonts w:ascii="Times New Roman" w:hAnsi="Times New Roman" w:cs="Times New Roman"/>
      <w:lang w:val="uk-UA"/>
    </w:rPr>
  </w:style>
  <w:style w:type="paragraph" w:customStyle="1" w:styleId="rvps14">
    <w:name w:val="rvps14"/>
    <w:basedOn w:val="a"/>
    <w:rsid w:val="00BE17EA"/>
    <w:pPr>
      <w:widowControl/>
      <w:autoSpaceDE/>
      <w:spacing w:before="280" w:after="280"/>
    </w:pPr>
    <w:rPr>
      <w:rFonts w:ascii="Times New Roman" w:hAnsi="Times New Roman" w:cs="Times New Roman"/>
      <w:lang w:val="uk-UA"/>
    </w:rPr>
  </w:style>
  <w:style w:type="paragraph" w:customStyle="1" w:styleId="rvps4">
    <w:name w:val="rvps4"/>
    <w:basedOn w:val="a"/>
    <w:rsid w:val="00BE17EA"/>
    <w:pPr>
      <w:widowControl/>
      <w:autoSpaceDE/>
      <w:spacing w:before="280" w:after="280"/>
    </w:pPr>
    <w:rPr>
      <w:rFonts w:ascii="Times New Roman" w:hAnsi="Times New Roman" w:cs="Times New Roman"/>
      <w:lang w:val="uk-UA"/>
    </w:rPr>
  </w:style>
  <w:style w:type="paragraph" w:customStyle="1" w:styleId="rvps15">
    <w:name w:val="rvps15"/>
    <w:basedOn w:val="a"/>
    <w:rsid w:val="00BE17E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BE17E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BE17E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BE17EA"/>
    <w:pPr>
      <w:suppressAutoHyphens/>
      <w:spacing w:after="0" w:line="240" w:lineRule="auto"/>
    </w:pPr>
    <w:rPr>
      <w:rFonts w:ascii="Arial" w:eastAsia="Times New Roman" w:hAnsi="Arial" w:cs="Arial"/>
      <w:kern w:val="1"/>
      <w:sz w:val="24"/>
      <w:szCs w:val="24"/>
      <w:lang w:eastAsia="zh-CN"/>
    </w:rPr>
  </w:style>
  <w:style w:type="paragraph" w:customStyle="1" w:styleId="1c">
    <w:name w:val="Обычный1"/>
    <w:rsid w:val="00BE17EA"/>
    <w:pPr>
      <w:widowControl w:val="0"/>
      <w:suppressAutoHyphens/>
      <w:snapToGrid w:val="0"/>
      <w:spacing w:after="0" w:line="300" w:lineRule="auto"/>
      <w:ind w:firstLine="1300"/>
    </w:pPr>
    <w:rPr>
      <w:rFonts w:ascii="Times New Roman" w:eastAsia="Times New Roman" w:hAnsi="Times New Roman" w:cs="Times New Roman"/>
      <w:kern w:val="1"/>
      <w:szCs w:val="20"/>
      <w:lang w:val="uk-UA" w:eastAsia="zh-CN"/>
    </w:rPr>
  </w:style>
  <w:style w:type="paragraph" w:customStyle="1" w:styleId="FR4">
    <w:name w:val="FR4"/>
    <w:rsid w:val="00BE17EA"/>
    <w:pPr>
      <w:widowControl w:val="0"/>
      <w:suppressAutoHyphens/>
      <w:spacing w:before="40" w:after="0" w:line="300" w:lineRule="auto"/>
      <w:jc w:val="both"/>
    </w:pPr>
    <w:rPr>
      <w:rFonts w:ascii="Times New Roman" w:eastAsia="Times New Roman" w:hAnsi="Times New Roman" w:cs="Times New Roman"/>
      <w:kern w:val="1"/>
      <w:szCs w:val="20"/>
      <w:lang w:val="uk-UA" w:eastAsia="zh-CN"/>
    </w:rPr>
  </w:style>
  <w:style w:type="paragraph" w:customStyle="1" w:styleId="230">
    <w:name w:val="Основной текст с отступом 23"/>
    <w:basedOn w:val="a"/>
    <w:rsid w:val="00BE17EA"/>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BE17EA"/>
    <w:rPr>
      <w:rFonts w:ascii="Times New Roman" w:eastAsia="Times New Roman" w:hAnsi="Times New Roman" w:cs="Times New Roman"/>
      <w:sz w:val="24"/>
      <w:szCs w:val="24"/>
      <w:lang w:eastAsia="zh-CN"/>
    </w:rPr>
  </w:style>
  <w:style w:type="table" w:styleId="aff3">
    <w:name w:val="Table Grid"/>
    <w:basedOn w:val="a1"/>
    <w:uiPriority w:val="39"/>
    <w:rsid w:val="00BE17E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Balloon Text"/>
    <w:basedOn w:val="a"/>
    <w:link w:val="aff5"/>
    <w:uiPriority w:val="99"/>
    <w:semiHidden/>
    <w:unhideWhenUsed/>
    <w:rsid w:val="00F92C3A"/>
    <w:rPr>
      <w:rFonts w:ascii="Tahoma" w:hAnsi="Tahoma" w:cs="Tahoma"/>
      <w:sz w:val="16"/>
      <w:szCs w:val="16"/>
    </w:rPr>
  </w:style>
  <w:style w:type="character" w:customStyle="1" w:styleId="aff5">
    <w:name w:val="Текст выноски Знак"/>
    <w:basedOn w:val="a0"/>
    <w:link w:val="aff4"/>
    <w:uiPriority w:val="99"/>
    <w:semiHidden/>
    <w:rsid w:val="00F92C3A"/>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95228">
      <w:bodyDiv w:val="1"/>
      <w:marLeft w:val="0"/>
      <w:marRight w:val="0"/>
      <w:marTop w:val="0"/>
      <w:marBottom w:val="0"/>
      <w:divBdr>
        <w:top w:val="none" w:sz="0" w:space="0" w:color="auto"/>
        <w:left w:val="none" w:sz="0" w:space="0" w:color="auto"/>
        <w:bottom w:val="none" w:sz="0" w:space="0" w:color="auto"/>
        <w:right w:val="none" w:sz="0" w:space="0" w:color="auto"/>
      </w:divBdr>
      <w:divsChild>
        <w:div w:id="2066491009">
          <w:marLeft w:val="0"/>
          <w:marRight w:val="0"/>
          <w:marTop w:val="0"/>
          <w:marBottom w:val="0"/>
          <w:divBdr>
            <w:top w:val="none" w:sz="0" w:space="0" w:color="auto"/>
            <w:left w:val="none" w:sz="0" w:space="0" w:color="auto"/>
            <w:bottom w:val="none" w:sz="0" w:space="0" w:color="auto"/>
            <w:right w:val="none" w:sz="0" w:space="0" w:color="auto"/>
          </w:divBdr>
        </w:div>
      </w:divsChild>
    </w:div>
    <w:div w:id="9143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7EE08-0FF2-4B7D-A816-3E4DF145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Pages>
  <Words>3959</Words>
  <Characters>2258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admin</cp:lastModifiedBy>
  <cp:revision>47</cp:revision>
  <cp:lastPrinted>2021-04-27T09:45:00Z</cp:lastPrinted>
  <dcterms:created xsi:type="dcterms:W3CDTF">2022-07-14T09:13:00Z</dcterms:created>
  <dcterms:modified xsi:type="dcterms:W3CDTF">2023-05-18T15:10:00Z</dcterms:modified>
</cp:coreProperties>
</file>