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5E43AD">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5E43AD">
      <w:pPr>
        <w:jc w:val="center"/>
        <w:rPr>
          <w:rFonts w:eastAsia="Batang"/>
          <w:b/>
          <w:bCs/>
          <w:sz w:val="36"/>
          <w:szCs w:val="36"/>
          <w:lang w:eastAsia="ru-RU"/>
        </w:rPr>
      </w:pP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 xml:space="preserve">Філія «Стрийський вагоноремонтний завод» </w:t>
      </w: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 xml:space="preserve">                                                         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42197F">
            <w:pPr>
              <w:shd w:val="clear" w:color="auto" w:fill="FFFFFF"/>
              <w:ind w:left="851"/>
            </w:pPr>
            <w:r w:rsidRPr="00FC5E29">
              <w:t xml:space="preserve">Рішенням </w:t>
            </w:r>
            <w:r>
              <w:t>уповноваженої особи</w:t>
            </w:r>
            <w:r w:rsidRPr="00FC5E29">
              <w:t xml:space="preserve"> </w:t>
            </w:r>
          </w:p>
          <w:p w:rsidR="005E43AD" w:rsidRPr="00FC5E29" w:rsidRDefault="005E43AD" w:rsidP="0042197F">
            <w:pPr>
              <w:shd w:val="clear" w:color="auto" w:fill="FFFFFF"/>
              <w:ind w:left="851"/>
            </w:pPr>
            <w:r w:rsidRPr="00FC5E29">
              <w:t>філії «Стрийський вагоноремонтний завод»</w:t>
            </w:r>
            <w:r>
              <w:t xml:space="preserve"> </w:t>
            </w:r>
            <w:r w:rsidRPr="00FC5E29">
              <w:t>АТ «Українська залізниця»</w:t>
            </w:r>
          </w:p>
          <w:p w:rsidR="005E43AD" w:rsidRPr="0018640A" w:rsidRDefault="005E43AD" w:rsidP="0042197F">
            <w:pPr>
              <w:pBdr>
                <w:top w:val="nil"/>
                <w:left w:val="nil"/>
                <w:bottom w:val="nil"/>
                <w:right w:val="nil"/>
                <w:between w:val="nil"/>
              </w:pBdr>
              <w:shd w:val="clear" w:color="auto" w:fill="FFFFFF"/>
              <w:ind w:left="851"/>
              <w:rPr>
                <w:b/>
                <w:color w:val="000000"/>
                <w:lang w:val="ru-RU"/>
              </w:rPr>
            </w:pPr>
            <w:r w:rsidRPr="0017360A">
              <w:t xml:space="preserve">від </w:t>
            </w:r>
            <w:r w:rsidR="00824276" w:rsidRPr="00824276">
              <w:rPr>
                <w:lang w:val="ru-RU"/>
              </w:rPr>
              <w:t>22</w:t>
            </w:r>
            <w:r w:rsidRPr="0017360A">
              <w:t>.</w:t>
            </w:r>
            <w:r w:rsidR="00B75EA2" w:rsidRPr="0017360A">
              <w:rPr>
                <w:lang w:val="ru-RU"/>
              </w:rPr>
              <w:t>11</w:t>
            </w:r>
            <w:r w:rsidRPr="0017360A">
              <w:t xml:space="preserve">.2022р. протокол № </w:t>
            </w:r>
            <w:r w:rsidR="0017360A" w:rsidRPr="0017360A">
              <w:rPr>
                <w:lang w:val="ru-RU"/>
              </w:rPr>
              <w:t>2</w:t>
            </w:r>
            <w:r w:rsidR="00824276" w:rsidRPr="0018640A">
              <w:rPr>
                <w:lang w:val="ru-RU"/>
              </w:rPr>
              <w:t>25</w:t>
            </w:r>
          </w:p>
          <w:p w:rsidR="005E43AD"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Pr>
                <w:b/>
                <w:bCs/>
                <w:color w:val="000000"/>
              </w:rPr>
              <w:t>Уповноважена особа</w:t>
            </w:r>
          </w:p>
          <w:p w:rsidR="005E43AD" w:rsidRPr="00FC5E29"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sidRPr="00FC5E29">
              <w:rPr>
                <w:b/>
                <w:bCs/>
                <w:color w:val="000000"/>
              </w:rPr>
              <w:t xml:space="preserve">_________________ </w:t>
            </w:r>
            <w:r w:rsidR="005C61EF">
              <w:rPr>
                <w:b/>
                <w:bCs/>
                <w:color w:val="000000"/>
              </w:rPr>
              <w:t>Богдана ВИСОЧАН</w:t>
            </w:r>
          </w:p>
          <w:p w:rsidR="005E43AD" w:rsidRDefault="005E43AD" w:rsidP="0042197F">
            <w:pPr>
              <w:shd w:val="clear" w:color="auto" w:fill="FFFFFF"/>
            </w:pPr>
          </w:p>
        </w:tc>
      </w:tr>
    </w:tbl>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5E43AD">
      <w:pPr>
        <w:jc w:val="center"/>
        <w:rPr>
          <w:rFonts w:eastAsia="Arial"/>
          <w:b/>
          <w:noProof/>
          <w:color w:val="000000"/>
          <w:sz w:val="28"/>
          <w:szCs w:val="28"/>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w:t>
      </w:r>
      <w:r w:rsidRPr="005C61EF">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22417C" w:rsidP="005E43AD">
      <w:pPr>
        <w:shd w:val="clear" w:color="auto" w:fill="FFFFFF"/>
        <w:jc w:val="center"/>
        <w:rPr>
          <w:b/>
        </w:rPr>
      </w:pPr>
      <w:bookmarkStart w:id="0" w:name="_heading=h.gjdgxs" w:colFirst="0" w:colLast="0"/>
      <w:bookmarkEnd w:id="0"/>
      <w:r>
        <w:rPr>
          <w:b/>
          <w:sz w:val="28"/>
          <w:szCs w:val="28"/>
        </w:rPr>
        <w:t>ДК 021:2015</w:t>
      </w:r>
      <w:r w:rsidRPr="0022417C">
        <w:rPr>
          <w:b/>
          <w:sz w:val="28"/>
          <w:szCs w:val="28"/>
          <w:lang w:val="ru-RU"/>
        </w:rPr>
        <w:t>-</w:t>
      </w:r>
      <w:r w:rsidR="00824276" w:rsidRPr="00824276">
        <w:rPr>
          <w:rFonts w:eastAsia="Batang"/>
          <w:b/>
          <w:bCs/>
          <w:noProof/>
          <w:sz w:val="28"/>
          <w:szCs w:val="28"/>
          <w:lang w:val="ru-RU" w:eastAsia="ru-RU"/>
        </w:rPr>
        <w:t>39520000</w:t>
      </w:r>
      <w:r w:rsidR="005E43AD" w:rsidRPr="005C61EF">
        <w:rPr>
          <w:rFonts w:eastAsia="Batang"/>
          <w:b/>
          <w:bCs/>
          <w:noProof/>
          <w:sz w:val="28"/>
          <w:szCs w:val="28"/>
          <w:lang w:eastAsia="ru-RU"/>
        </w:rPr>
        <w:t>-</w:t>
      </w:r>
      <w:r w:rsidR="00824276" w:rsidRPr="00824276">
        <w:rPr>
          <w:rFonts w:eastAsia="Batang"/>
          <w:b/>
          <w:bCs/>
          <w:noProof/>
          <w:sz w:val="28"/>
          <w:szCs w:val="28"/>
          <w:lang w:val="ru-RU" w:eastAsia="ru-RU"/>
        </w:rPr>
        <w:t>3</w:t>
      </w:r>
      <w:r w:rsidR="005E43AD" w:rsidRPr="005C61EF">
        <w:rPr>
          <w:rFonts w:eastAsia="Batang"/>
          <w:b/>
          <w:bCs/>
          <w:noProof/>
          <w:sz w:val="28"/>
          <w:szCs w:val="28"/>
          <w:lang w:eastAsia="ru-RU"/>
        </w:rPr>
        <w:t xml:space="preserve"> – </w:t>
      </w:r>
      <w:r w:rsidR="00824276">
        <w:rPr>
          <w:rFonts w:eastAsia="Batang"/>
          <w:b/>
          <w:bCs/>
          <w:noProof/>
          <w:sz w:val="28"/>
          <w:szCs w:val="28"/>
          <w:lang w:eastAsia="ru-RU"/>
        </w:rPr>
        <w:t>Готові текстильні вироби</w:t>
      </w:r>
      <w:r w:rsidR="005E43AD" w:rsidRPr="005C61EF">
        <w:rPr>
          <w:rFonts w:eastAsia="Batang"/>
          <w:b/>
          <w:bCs/>
          <w:noProof/>
          <w:sz w:val="28"/>
          <w:szCs w:val="28"/>
          <w:lang w:eastAsia="ru-RU"/>
        </w:rPr>
        <w:t xml:space="preserve">: </w:t>
      </w:r>
      <w:r w:rsidR="00824276">
        <w:rPr>
          <w:rFonts w:eastAsia="Batang"/>
          <w:b/>
          <w:bCs/>
          <w:noProof/>
          <w:sz w:val="28"/>
          <w:szCs w:val="28"/>
          <w:lang w:eastAsia="ru-RU"/>
        </w:rPr>
        <w:t>Пакля (льон тіпаний)</w:t>
      </w:r>
      <w:r w:rsidR="005E43AD" w:rsidRPr="005C61EF">
        <w:rPr>
          <w:rFonts w:eastAsia="Batang"/>
          <w:b/>
          <w:bCs/>
          <w:noProof/>
          <w:sz w:val="28"/>
          <w:szCs w:val="28"/>
          <w:lang w:eastAsia="ru-RU"/>
        </w:rPr>
        <w:t xml:space="preserve"> </w:t>
      </w:r>
      <w:r w:rsidR="005E43AD" w:rsidRPr="005C61EF">
        <w:rPr>
          <w:rFonts w:eastAsia="Batang"/>
          <w:b/>
          <w:noProof/>
          <w:sz w:val="28"/>
          <w:szCs w:val="28"/>
          <w:lang w:eastAsia="ru-RU"/>
        </w:rPr>
        <w:t xml:space="preserve">– </w:t>
      </w:r>
      <w:r w:rsidR="00824276">
        <w:rPr>
          <w:rFonts w:eastAsia="Batang"/>
          <w:b/>
          <w:noProof/>
          <w:sz w:val="28"/>
          <w:szCs w:val="28"/>
          <w:lang w:eastAsia="ru-RU"/>
        </w:rPr>
        <w:t>600кг</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tabs>
          <w:tab w:val="center" w:pos="4904"/>
          <w:tab w:val="right" w:pos="9808"/>
        </w:tabs>
        <w:rPr>
          <w:b/>
        </w:rPr>
      </w:pPr>
      <w:r>
        <w:rPr>
          <w:b/>
        </w:rPr>
        <w:tab/>
        <w:t>Україна, м. Стрий</w:t>
      </w:r>
      <w:r>
        <w:rPr>
          <w:b/>
        </w:rPr>
        <w:tab/>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2022 рік</w:t>
      </w:r>
    </w:p>
    <w:p w:rsidR="005E43AD" w:rsidRDefault="005E43AD" w:rsidP="005E43AD">
      <w:pPr>
        <w:shd w:val="clear" w:color="auto" w:fill="FFFFFF"/>
        <w:spacing w:line="276" w:lineRule="auto"/>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7A507D">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7A507D">
              <w:rPr>
                <w:rFonts w:eastAsia="Batang"/>
                <w:lang w:eastAsia="ru-RU"/>
              </w:rPr>
              <w:t>98</w:t>
            </w:r>
            <w:r w:rsidRPr="00FC5E29">
              <w:rPr>
                <w:rFonts w:eastAsia="Batang"/>
                <w:lang w:eastAsia="ru-RU"/>
              </w:rPr>
              <w:t xml:space="preserve">) </w:t>
            </w:r>
            <w:r w:rsidR="007A507D">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7A507D" w:rsidRPr="00B74FD8">
                <w:rPr>
                  <w:rStyle w:val="affff0"/>
                  <w:rFonts w:eastAsia="Batang"/>
                  <w:lang w:val="en-US" w:eastAsia="ru-RU"/>
                </w:rPr>
                <w:t>vysochan</w:t>
              </w:r>
              <w:r w:rsidR="007A507D" w:rsidRPr="00B74FD8">
                <w:rPr>
                  <w:rStyle w:val="affff0"/>
                  <w:rFonts w:eastAsia="Batang"/>
                  <w:lang w:eastAsia="ru-RU"/>
                </w:rPr>
                <w:t>.</w:t>
              </w:r>
              <w:r w:rsidR="007A507D" w:rsidRPr="00B74FD8">
                <w:rPr>
                  <w:rStyle w:val="affff0"/>
                  <w:rFonts w:eastAsia="Batang"/>
                  <w:lang w:val="en-US" w:eastAsia="ru-RU"/>
                </w:rPr>
                <w:t>b</w:t>
              </w:r>
              <w:r w:rsidR="007A507D" w:rsidRPr="00B74FD8">
                <w:rPr>
                  <w:rStyle w:val="affff0"/>
                  <w:rFonts w:eastAsia="Batang"/>
                  <w:lang w:eastAsia="ru-RU"/>
                </w:rPr>
                <w:t>.</w:t>
              </w:r>
              <w:r w:rsidR="007A507D" w:rsidRPr="00B74FD8">
                <w:rPr>
                  <w:rStyle w:val="affff0"/>
                  <w:rFonts w:eastAsia="Batang"/>
                  <w:lang w:val="en-US" w:eastAsia="ru-RU"/>
                </w:rPr>
                <w:t>i</w:t>
              </w:r>
              <w:r w:rsidR="007A507D" w:rsidRPr="00B74FD8">
                <w:rPr>
                  <w:rStyle w:val="affff0"/>
                  <w:rFonts w:eastAsia="Batang"/>
                  <w:lang w:eastAsia="ru-RU"/>
                </w:rPr>
                <w:t>@</w:t>
              </w:r>
              <w:r w:rsidR="007A507D" w:rsidRPr="00B74FD8">
                <w:rPr>
                  <w:rStyle w:val="affff0"/>
                  <w:rFonts w:eastAsia="Batang"/>
                  <w:lang w:val="en-US" w:eastAsia="ru-RU"/>
                </w:rPr>
                <w:t>swrz</w:t>
              </w:r>
              <w:r w:rsidR="007A507D" w:rsidRPr="00B74FD8">
                <w:rPr>
                  <w:rStyle w:val="affff0"/>
                  <w:rFonts w:eastAsia="Batang"/>
                  <w:lang w:eastAsia="ru-RU"/>
                </w:rPr>
                <w:t>.</w:t>
              </w:r>
              <w:r w:rsidR="007A507D" w:rsidRPr="00B74FD8">
                <w:rPr>
                  <w:rStyle w:val="affff0"/>
                  <w:rFonts w:eastAsia="Batang"/>
                  <w:lang w:val="en-US" w:eastAsia="ru-RU"/>
                </w:rPr>
                <w:t>com</w:t>
              </w:r>
              <w:r w:rsidR="007A507D" w:rsidRPr="00B74FD8">
                <w:rPr>
                  <w:rStyle w:val="affff0"/>
                  <w:rFonts w:eastAsia="Batang"/>
                  <w:lang w:eastAsia="ru-RU"/>
                </w:rPr>
                <w:t>.</w:t>
              </w:r>
              <w:r w:rsidR="007A507D" w:rsidRPr="00B74FD8">
                <w:rPr>
                  <w:rStyle w:val="affff0"/>
                  <w:rFonts w:eastAsia="Batang"/>
                  <w:lang w:val="en-US" w:eastAsia="ru-RU"/>
                </w:rPr>
                <w:t>ua</w:t>
              </w:r>
            </w:hyperlink>
            <w:r w:rsidR="00B746B4">
              <w:rPr>
                <w:rFonts w:eastAsia="Batang"/>
                <w:lang w:eastAsia="ru-RU"/>
              </w:rPr>
              <w:t xml:space="preserve"> </w:t>
            </w:r>
          </w:p>
          <w:p w:rsidR="005E43AD" w:rsidRPr="00FC5E29" w:rsidRDefault="005E43AD" w:rsidP="0042197F">
            <w:pPr>
              <w:spacing w:line="276" w:lineRule="auto"/>
              <w:ind w:right="-61" w:firstLine="709"/>
              <w:jc w:val="both"/>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Pr="004D1E82">
              <w:rPr>
                <w:rFonts w:eastAsia="Batang"/>
                <w:bCs/>
                <w:color w:val="000000"/>
                <w:lang w:eastAsia="ru-RU"/>
              </w:rPr>
              <w:t xml:space="preserve">Економіст ВМТП: </w:t>
            </w:r>
            <w:r w:rsidR="00824276">
              <w:rPr>
                <w:rFonts w:eastAsia="Batang"/>
                <w:bCs/>
                <w:color w:val="000000"/>
                <w:lang w:eastAsia="ru-RU"/>
              </w:rPr>
              <w:t>Бойко Романа Петрівна</w:t>
            </w:r>
            <w:r w:rsidRPr="005C61EF">
              <w:rPr>
                <w:rFonts w:eastAsia="Batang"/>
                <w:bCs/>
                <w:color w:val="000000"/>
                <w:lang w:eastAsia="ru-RU"/>
              </w:rPr>
              <w:t xml:space="preserve"> (0</w:t>
            </w:r>
            <w:r w:rsidR="00824276">
              <w:rPr>
                <w:rFonts w:eastAsia="Batang"/>
                <w:bCs/>
                <w:color w:val="000000"/>
                <w:lang w:eastAsia="ru-RU"/>
              </w:rPr>
              <w:t>50</w:t>
            </w:r>
            <w:r w:rsidRPr="005C61EF">
              <w:rPr>
                <w:rFonts w:eastAsia="Batang"/>
                <w:bCs/>
                <w:color w:val="000000"/>
                <w:lang w:eastAsia="ru-RU"/>
              </w:rPr>
              <w:t xml:space="preserve">) </w:t>
            </w:r>
            <w:r w:rsidR="00824276">
              <w:rPr>
                <w:rFonts w:eastAsia="Batang"/>
                <w:bCs/>
                <w:color w:val="000000"/>
                <w:lang w:eastAsia="ru-RU"/>
              </w:rPr>
              <w:t>0527866</w:t>
            </w:r>
            <w:r w:rsidRPr="005C61EF">
              <w:rPr>
                <w:rFonts w:eastAsia="Batang"/>
                <w:bCs/>
                <w:color w:val="000000"/>
                <w:lang w:eastAsia="ru-RU"/>
              </w:rPr>
              <w:t>, e-</w:t>
            </w:r>
            <w:proofErr w:type="spellStart"/>
            <w:r w:rsidRPr="005C61EF">
              <w:rPr>
                <w:rFonts w:eastAsia="Batang"/>
                <w:bCs/>
                <w:color w:val="000000"/>
                <w:lang w:eastAsia="ru-RU"/>
              </w:rPr>
              <w:t>mail</w:t>
            </w:r>
            <w:proofErr w:type="spellEnd"/>
            <w:r w:rsidRPr="005C61EF">
              <w:rPr>
                <w:rFonts w:eastAsia="Batang"/>
                <w:bCs/>
                <w:color w:val="000000"/>
                <w:lang w:eastAsia="ru-RU"/>
              </w:rPr>
              <w:t>: відсутній.</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9411F4" w:rsidRDefault="005C61EF" w:rsidP="00824276">
            <w:pPr>
              <w:shd w:val="clear" w:color="auto" w:fill="FFFFFF"/>
              <w:rPr>
                <w:b/>
              </w:rPr>
            </w:pPr>
            <w:r w:rsidRPr="005C61EF">
              <w:rPr>
                <w:b/>
                <w:sz w:val="28"/>
                <w:szCs w:val="28"/>
              </w:rPr>
              <w:t xml:space="preserve">ДК 021:2015 </w:t>
            </w:r>
            <w:r w:rsidR="00824276">
              <w:rPr>
                <w:rFonts w:eastAsia="Batang"/>
                <w:b/>
                <w:bCs/>
                <w:noProof/>
                <w:sz w:val="28"/>
                <w:szCs w:val="28"/>
                <w:lang w:eastAsia="ru-RU"/>
              </w:rPr>
              <w:t>39520000-3</w:t>
            </w:r>
            <w:r w:rsidRPr="005C61EF">
              <w:rPr>
                <w:rFonts w:eastAsia="Batang"/>
                <w:b/>
                <w:bCs/>
                <w:noProof/>
                <w:sz w:val="28"/>
                <w:szCs w:val="28"/>
                <w:lang w:eastAsia="ru-RU"/>
              </w:rPr>
              <w:t xml:space="preserve"> – </w:t>
            </w:r>
            <w:r w:rsidR="00824276">
              <w:rPr>
                <w:rFonts w:eastAsia="Batang"/>
                <w:b/>
                <w:bCs/>
                <w:noProof/>
                <w:sz w:val="28"/>
                <w:szCs w:val="28"/>
                <w:lang w:eastAsia="ru-RU"/>
              </w:rPr>
              <w:t>Готові текстильні вироби</w:t>
            </w:r>
            <w:r w:rsidRPr="005C61EF">
              <w:rPr>
                <w:rFonts w:eastAsia="Batang"/>
                <w:b/>
                <w:bCs/>
                <w:noProof/>
                <w:sz w:val="28"/>
                <w:szCs w:val="28"/>
                <w:lang w:eastAsia="ru-RU"/>
              </w:rPr>
              <w:t xml:space="preserve">: </w:t>
            </w:r>
            <w:r w:rsidR="00824276">
              <w:rPr>
                <w:rFonts w:eastAsia="Batang"/>
                <w:b/>
                <w:bCs/>
                <w:noProof/>
                <w:sz w:val="28"/>
                <w:szCs w:val="28"/>
                <w:lang w:eastAsia="ru-RU"/>
              </w:rPr>
              <w:t>Пакля ( Льон тіпаний</w:t>
            </w:r>
            <w:r w:rsidRPr="005C61EF">
              <w:rPr>
                <w:rFonts w:eastAsia="Batang"/>
                <w:b/>
                <w:bCs/>
                <w:noProof/>
                <w:sz w:val="28"/>
                <w:szCs w:val="28"/>
                <w:lang w:eastAsia="ru-RU"/>
              </w:rPr>
              <w:t xml:space="preserve"> </w:t>
            </w:r>
            <w:r w:rsidR="00824276">
              <w:rPr>
                <w:rFonts w:eastAsia="Batang"/>
                <w:b/>
                <w:bCs/>
                <w:noProof/>
                <w:sz w:val="28"/>
                <w:szCs w:val="28"/>
                <w:lang w:eastAsia="ru-RU"/>
              </w:rPr>
              <w:t>)</w:t>
            </w:r>
            <w:r w:rsidR="00C14C06">
              <w:rPr>
                <w:rFonts w:eastAsia="Batang"/>
                <w:b/>
                <w:noProof/>
                <w:sz w:val="28"/>
                <w:szCs w:val="28"/>
                <w:lang w:eastAsia="ru-RU"/>
              </w:rPr>
              <w:t xml:space="preserve">– </w:t>
            </w:r>
            <w:r w:rsidR="00824276">
              <w:rPr>
                <w:rFonts w:eastAsia="Batang"/>
                <w:b/>
                <w:noProof/>
                <w:sz w:val="28"/>
                <w:szCs w:val="28"/>
                <w:lang w:eastAsia="ru-RU"/>
              </w:rPr>
              <w:t>600</w:t>
            </w:r>
            <w:r w:rsidRPr="005C61EF">
              <w:rPr>
                <w:rFonts w:eastAsia="Batang"/>
                <w:b/>
                <w:noProof/>
                <w:sz w:val="28"/>
                <w:szCs w:val="28"/>
                <w:lang w:eastAsia="ru-RU"/>
              </w:rPr>
              <w:t xml:space="preserve"> </w:t>
            </w:r>
            <w:r w:rsidR="00824276">
              <w:rPr>
                <w:rFonts w:eastAsia="Batang"/>
                <w:b/>
                <w:noProof/>
                <w:sz w:val="28"/>
                <w:szCs w:val="28"/>
                <w:lang w:eastAsia="ru-RU"/>
              </w:rPr>
              <w:t>кг</w:t>
            </w:r>
            <w:r w:rsidR="009411F4">
              <w:rPr>
                <w:rFonts w:eastAsia="Batang"/>
                <w:b/>
                <w:noProof/>
                <w:sz w:val="28"/>
                <w:szCs w:val="28"/>
                <w:lang w:eastAsia="ru-RU"/>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r>
              <w:lastRenderedPageBreak/>
              <w:t>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0324A4" w:rsidRDefault="000324A4" w:rsidP="000324A4">
            <w:pPr>
              <w:spacing w:before="150" w:after="150"/>
              <w:jc w:val="both"/>
              <w:rPr>
                <w:highlight w:val="yellow"/>
                <w:lang w:eastAsia="ru-RU"/>
              </w:rPr>
            </w:pPr>
            <w:r>
              <w:rPr>
                <w:lang w:eastAsia="ru-RU"/>
              </w:rPr>
              <w:t xml:space="preserve">      </w:t>
            </w:r>
            <w:r w:rsidRPr="005C61EF">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C61EF" w:rsidRPr="005C61EF">
              <w:rPr>
                <w:lang w:eastAsia="ru-RU"/>
              </w:rPr>
              <w:t>.</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005C61EF">
              <w:rPr>
                <w:color w:val="000000"/>
                <w:sz w:val="22"/>
                <w:szCs w:val="22"/>
                <w:shd w:val="solid" w:color="FFFFFF" w:fill="FFFFFF"/>
                <w:lang w:eastAsia="en-US"/>
              </w:rPr>
              <w:t xml:space="preserve"> </w:t>
            </w:r>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5C61EF">
              <w:rPr>
                <w:b/>
              </w:rPr>
              <w:t>0 грн. (нуль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C61EF">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8C687A">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824276">
              <w:t xml:space="preserve">ідставі абзацу 4 </w:t>
            </w:r>
            <w:r w:rsidR="008C687A">
              <w:t>під</w:t>
            </w:r>
            <w:r w:rsidR="00824276">
              <w:t>пункту 2</w:t>
            </w:r>
            <w:r w:rsidRPr="00C57AB4">
              <w:t xml:space="preserve"> </w:t>
            </w:r>
            <w:r w:rsidR="00824276">
              <w:t>пункту</w:t>
            </w:r>
            <w:r w:rsidRPr="00C57AB4">
              <w:t xml:space="preserve"> </w:t>
            </w:r>
            <w:r w:rsidR="00824276">
              <w:t>41</w:t>
            </w:r>
            <w:r w:rsidRPr="00C57AB4">
              <w:t xml:space="preserve"> </w:t>
            </w:r>
            <w:r w:rsidR="00824276">
              <w:t>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5E43AD" w:rsidRDefault="005E43AD" w:rsidP="0042197F">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B75EA2">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8D7887" w:rsidRPr="004C7282"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5E43AD" w:rsidRDefault="005E43AD" w:rsidP="0042197F">
            <w:pPr>
              <w:widowControl w:val="0"/>
              <w:shd w:val="clear" w:color="auto" w:fill="FFFFFF"/>
              <w:jc w:val="both"/>
            </w:pP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w:t>
            </w:r>
            <w:r>
              <w:rPr>
                <w:color w:val="000000"/>
                <w:sz w:val="22"/>
                <w:szCs w:val="22"/>
                <w:shd w:val="solid" w:color="FFFFFF" w:fill="FFFFFF"/>
                <w:lang w:eastAsia="en-US"/>
              </w:rPr>
              <w:lastRenderedPageBreak/>
              <w:t xml:space="preserve">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Pr>
                <w:b/>
              </w:rPr>
              <w:lastRenderedPageBreak/>
              <w:t>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lastRenderedPageBreak/>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7A507D" w:rsidRDefault="00D22A1E" w:rsidP="00D22A1E">
            <w:pPr>
              <w:spacing w:before="150" w:after="150"/>
              <w:jc w:val="both"/>
              <w:rPr>
                <w:lang w:eastAsia="ru-RU"/>
              </w:rPr>
            </w:pPr>
            <w:r w:rsidRPr="007A507D">
              <w:rPr>
                <w:lang w:eastAsia="ru-RU"/>
              </w:rPr>
              <w:t xml:space="preserve">Не застосовується </w:t>
            </w:r>
          </w:p>
          <w:p w:rsidR="00D22A1E" w:rsidRDefault="00D22A1E" w:rsidP="007A507D">
            <w:pPr>
              <w:spacing w:before="150" w:after="150"/>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5E43AD" w:rsidRDefault="005E43AD" w:rsidP="0042197F">
            <w:pPr>
              <w:widowControl w:val="0"/>
              <w:shd w:val="clear" w:color="auto" w:fill="FFFFFF"/>
              <w:jc w:val="both"/>
            </w:pPr>
            <w:r w:rsidRPr="00E23F2E">
              <w:rPr>
                <w:b/>
              </w:rPr>
              <w:t>Кінцевий строк подання тендерних пропозицій -</w:t>
            </w:r>
            <w:r>
              <w:t xml:space="preserve"> </w:t>
            </w:r>
            <w:r w:rsidR="00824276">
              <w:rPr>
                <w:rFonts w:eastAsia="Batang"/>
                <w:b/>
                <w:bCs/>
                <w:color w:val="000000"/>
                <w:lang w:val="ru-RU" w:eastAsia="ru-RU"/>
              </w:rPr>
              <w:t>30</w:t>
            </w:r>
            <w:r w:rsidRPr="0017360A">
              <w:rPr>
                <w:rFonts w:eastAsia="Batang"/>
                <w:b/>
                <w:bCs/>
                <w:color w:val="000000"/>
                <w:lang w:eastAsia="ru-RU"/>
              </w:rPr>
              <w:t>.</w:t>
            </w:r>
            <w:r w:rsidR="00B75EA2" w:rsidRPr="0017360A">
              <w:rPr>
                <w:rFonts w:eastAsia="Batang"/>
                <w:b/>
                <w:bCs/>
                <w:color w:val="000000"/>
                <w:lang w:val="ru-RU" w:eastAsia="ru-RU"/>
              </w:rPr>
              <w:t>11</w:t>
            </w:r>
            <w:r w:rsidRPr="0017360A">
              <w:rPr>
                <w:rFonts w:eastAsia="Batang"/>
                <w:b/>
                <w:bCs/>
                <w:color w:val="000000"/>
                <w:lang w:eastAsia="ru-RU"/>
              </w:rPr>
              <w:t>.202</w:t>
            </w:r>
            <w:r w:rsidRPr="0017360A">
              <w:rPr>
                <w:rFonts w:eastAsia="Batang"/>
                <w:b/>
                <w:bCs/>
                <w:color w:val="000000"/>
                <w:lang w:val="ru-RU" w:eastAsia="ru-RU"/>
              </w:rPr>
              <w:t>2</w:t>
            </w:r>
            <w:r w:rsidRPr="0017360A">
              <w:rPr>
                <w:rFonts w:eastAsia="Batang"/>
                <w:b/>
                <w:bCs/>
                <w:color w:val="000000"/>
                <w:lang w:eastAsia="ru-RU"/>
              </w:rPr>
              <w:t>р.</w:t>
            </w:r>
            <w:r w:rsidRPr="00B75EA2">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5E43AD" w:rsidRPr="007B3AEF" w:rsidRDefault="007B3AEF" w:rsidP="007B3AEF">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5E43AD" w:rsidRDefault="005E43AD" w:rsidP="0042197F">
            <w:pPr>
              <w:widowControl w:val="0"/>
              <w:shd w:val="clear" w:color="auto" w:fill="FFFFFF"/>
              <w:jc w:val="both"/>
            </w:pPr>
            <w: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4F1817" w:rsidRDefault="004F1817" w:rsidP="0042197F">
            <w:pPr>
              <w:widowControl w:val="0"/>
              <w:shd w:val="clear" w:color="auto" w:fill="FFFFFF"/>
              <w:jc w:val="both"/>
              <w:rPr>
                <w:color w:val="000000"/>
                <w:sz w:val="22"/>
                <w:szCs w:val="22"/>
                <w:shd w:val="solid" w:color="FFFFFF" w:fill="FFFFFF"/>
                <w:lang w:eastAsia="en-US"/>
              </w:rPr>
            </w:pPr>
            <w:r>
              <w:rPr>
                <w:color w:val="000000"/>
                <w:sz w:val="22"/>
                <w:szCs w:val="22"/>
                <w:shd w:val="solid" w:color="FFFFFF" w:fill="FFFFFF"/>
                <w:lang w:eastAsia="en-US"/>
              </w:rPr>
              <w:t xml:space="preserve">        Д</w:t>
            </w:r>
            <w:r w:rsidRPr="004C7282">
              <w:rPr>
                <w:color w:val="000000"/>
                <w:sz w:val="22"/>
                <w:szCs w:val="22"/>
                <w:shd w:val="solid" w:color="FFFFFF" w:fill="FFFFFF"/>
                <w:lang w:eastAsia="en-US"/>
              </w:rPr>
              <w:t>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Для проведення відкритих торгів із застосуванням електронного аукціону повинно бути подано не менше двох </w:t>
            </w:r>
            <w:r w:rsidRPr="004C7282">
              <w:rPr>
                <w:color w:val="000000"/>
                <w:sz w:val="22"/>
                <w:szCs w:val="22"/>
                <w:shd w:val="solid" w:color="FFFFFF" w:fill="FFFFFF"/>
                <w:lang w:eastAsia="en-US"/>
              </w:rPr>
              <w:lastRenderedPageBreak/>
              <w:t>тендерних пропозицій.</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Електронний аукціон проводиться електронною системою закупівель відповідно до статті 30 Закону.</w:t>
            </w:r>
          </w:p>
          <w:p w:rsidR="004F1817" w:rsidRPr="004C7282" w:rsidRDefault="004F1817" w:rsidP="004F1817">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4C7282">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B75EA2" w:rsidRDefault="004F1817" w:rsidP="004F1817">
            <w:pPr>
              <w:spacing w:before="120"/>
              <w:ind w:firstLine="567"/>
              <w:jc w:val="both"/>
              <w:rPr>
                <w:sz w:val="22"/>
                <w:szCs w:val="22"/>
                <w:shd w:val="solid" w:color="FFFFFF" w:fill="FFFFFF"/>
              </w:rPr>
            </w:pPr>
            <w:r w:rsidRPr="004C7282">
              <w:rPr>
                <w:color w:val="000000"/>
                <w:sz w:val="22"/>
                <w:szCs w:val="22"/>
                <w:shd w:val="solid" w:color="FFFFFF" w:fill="FFFFFF"/>
                <w:lang w:eastAsia="en-US"/>
              </w:rPr>
              <w:t>Замовник розглядає таку тендерну пропозицію відповідно до вимог</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статті 29 Закону (положення частин другої, дванадцятої та</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 xml:space="preserve">шістнадцятої статті 29 Закону не застосовуються) з урахуванням </w:t>
            </w:r>
            <w:r w:rsidRPr="00B75EA2">
              <w:rPr>
                <w:sz w:val="22"/>
                <w:szCs w:val="22"/>
                <w:shd w:val="solid" w:color="FFFFFF" w:fill="FFFFFF"/>
                <w:lang w:eastAsia="en-US"/>
              </w:rPr>
              <w:t>положень</w:t>
            </w:r>
            <w:r w:rsidRPr="00B75EA2">
              <w:rPr>
                <w:sz w:val="22"/>
                <w:szCs w:val="22"/>
                <w:shd w:val="solid" w:color="FFFFFF" w:fill="FFFFFF"/>
                <w:lang w:val="ru-RU" w:eastAsia="en-US"/>
              </w:rPr>
              <w:t xml:space="preserve"> </w:t>
            </w:r>
            <w:r w:rsidRPr="00B75EA2">
              <w:rPr>
                <w:sz w:val="22"/>
                <w:szCs w:val="22"/>
                <w:shd w:val="solid" w:color="FFFFFF" w:fill="FFFFFF"/>
                <w:lang w:eastAsia="en-US"/>
              </w:rPr>
              <w:t>пункту 40 Постанови.</w:t>
            </w:r>
          </w:p>
          <w:p w:rsidR="005E43AD" w:rsidRPr="00B75EA2" w:rsidRDefault="005E43AD" w:rsidP="0042197F">
            <w:pPr>
              <w:widowControl w:val="0"/>
              <w:shd w:val="clear" w:color="auto" w:fill="FFFFFF"/>
              <w:jc w:val="both"/>
            </w:pPr>
            <w:r w:rsidRPr="00B75EA2">
              <w:t xml:space="preserve">Критеріями оцінки є </w:t>
            </w:r>
            <w:r w:rsidRPr="00B75EA2">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5E43AD" w:rsidRDefault="005E43AD" w:rsidP="0042197F">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3AD" w:rsidRDefault="005E43AD" w:rsidP="0042197F">
            <w:pPr>
              <w:widowControl w:val="0"/>
              <w:shd w:val="clear" w:color="auto" w:fill="FFFFFF"/>
              <w:jc w:val="both"/>
            </w:pPr>
            <w: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E43AD" w:rsidRDefault="005E43AD" w:rsidP="0042197F">
            <w:pPr>
              <w:widowControl w:val="0"/>
              <w:shd w:val="clear" w:color="auto" w:fill="FFFFFF"/>
              <w:jc w:val="both"/>
            </w:pPr>
            <w:r>
              <w:t>Обґрунтування аномально низької тендерної пропозиції може містити інформацію про:</w:t>
            </w:r>
          </w:p>
          <w:p w:rsidR="005E43AD" w:rsidRDefault="005E43AD" w:rsidP="0042197F">
            <w:pPr>
              <w:widowControl w:val="0"/>
              <w:shd w:val="clear" w:color="auto" w:fill="FFFFFF"/>
              <w:jc w:val="both"/>
            </w:pPr>
            <w: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Default="005E43AD" w:rsidP="0042197F">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w:t>
            </w:r>
            <w:r w:rsidRPr="004C7282">
              <w:rPr>
                <w:color w:val="000000"/>
                <w:sz w:val="22"/>
                <w:szCs w:val="22"/>
                <w:shd w:val="solid" w:color="FFFFFF" w:fill="FFFFFF"/>
                <w:lang w:eastAsia="en-US"/>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4C7282">
              <w:rPr>
                <w:color w:val="000000"/>
                <w:sz w:val="22"/>
                <w:szCs w:val="22"/>
                <w:lang w:eastAsia="en-US"/>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4" w:name="bookmark=id.2et92p0" w:colFirst="0" w:colLast="0"/>
            <w:bookmarkEnd w:id="4"/>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 xml:space="preserve">становлений замовником згідно </w:t>
            </w:r>
            <w:r>
              <w:rPr>
                <w:color w:val="000000"/>
                <w:sz w:val="22"/>
                <w:szCs w:val="22"/>
                <w:lang w:eastAsia="en-US"/>
              </w:rPr>
              <w:lastRenderedPageBreak/>
              <w:t>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0242A6" w:rsidRPr="004C7282" w:rsidRDefault="000242A6" w:rsidP="000242A6">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додатком 8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у випадку, якщо така вимога передбачена додатком 8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Pr>
                <w:shd w:val="clear" w:color="auto" w:fill="FFFFFF"/>
              </w:rPr>
              <w:t>8</w:t>
            </w:r>
            <w:r w:rsidRPr="00DB34CB">
              <w:rPr>
                <w:shd w:val="clear" w:color="auto" w:fill="FFFFFF"/>
              </w:rPr>
              <w:t xml:space="preserve"> до тендерної документації</w:t>
            </w:r>
            <w:r w:rsidRPr="00DB34CB">
              <w:t>:</w:t>
            </w:r>
          </w:p>
          <w:p w:rsidR="005E43AD" w:rsidRDefault="005E43AD" w:rsidP="008C687A">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8C687A">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5" w:name="_heading=h.tyjcwt" w:colFirst="0" w:colLast="0"/>
            <w:bookmarkEnd w:id="5"/>
            <w:r>
              <w:rPr>
                <w:b/>
              </w:rPr>
              <w:t xml:space="preserve">Істотні умови, що обов’язково включаються до </w:t>
            </w:r>
            <w:r>
              <w:rPr>
                <w:b/>
              </w:rPr>
              <w:lastRenderedPageBreak/>
              <w:t>договору про закупівлю</w:t>
            </w:r>
          </w:p>
        </w:tc>
        <w:tc>
          <w:tcPr>
            <w:tcW w:w="6659" w:type="dxa"/>
            <w:shd w:val="clear" w:color="auto" w:fill="FFFFFF"/>
          </w:tcPr>
          <w:p w:rsidR="005E43AD" w:rsidRDefault="005E43AD" w:rsidP="0042197F">
            <w:pPr>
              <w:widowControl w:val="0"/>
              <w:shd w:val="clear" w:color="auto" w:fill="FFFFFF"/>
              <w:jc w:val="both"/>
            </w:pPr>
            <w:r>
              <w:lastRenderedPageBreak/>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Default="00B73BD9" w:rsidP="0042197F">
            <w:pPr>
              <w:widowControl w:val="0"/>
              <w:shd w:val="clear" w:color="auto" w:fill="FFFFFF"/>
              <w:jc w:val="both"/>
            </w:pPr>
            <w:r w:rsidRPr="00105394">
              <w:rPr>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додатком 3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5E43AD">
      <w:pPr>
        <w:widowControl w:val="0"/>
        <w:ind w:firstLine="426"/>
        <w:jc w:val="both"/>
        <w:rPr>
          <w:color w:val="000000" w:themeColor="text1"/>
        </w:rPr>
      </w:pPr>
      <w:r w:rsidRPr="00AA0B6D">
        <w:rPr>
          <w:color w:val="000000" w:themeColor="text1"/>
        </w:rPr>
        <w:t>3.1. Заповнена та підписана учасником довідка про Товар, за формою додатку 4.1. до тендерної документації.</w:t>
      </w:r>
    </w:p>
    <w:p w:rsidR="005E43AD" w:rsidRPr="00AB2FDC" w:rsidRDefault="005E43AD" w:rsidP="005E43AD">
      <w:pPr>
        <w:widowControl w:val="0"/>
        <w:ind w:firstLine="709"/>
        <w:jc w:val="both"/>
        <w:rPr>
          <w:color w:val="000000" w:themeColor="text1"/>
          <w:lang w:val="ru-RU"/>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AB2FDC" w:rsidRPr="00AB2FDC" w:rsidRDefault="00AB2FDC" w:rsidP="005E43AD">
      <w:pPr>
        <w:widowControl w:val="0"/>
        <w:ind w:firstLine="709"/>
        <w:jc w:val="both"/>
        <w:rPr>
          <w:color w:val="000000" w:themeColor="text1"/>
          <w:lang w:val="ru-RU"/>
        </w:rPr>
      </w:pPr>
    </w:p>
    <w:p w:rsidR="00AB2FDC" w:rsidRPr="00AB2FDC" w:rsidRDefault="00AB2FDC" w:rsidP="00AB2FDC">
      <w:pPr>
        <w:widowControl w:val="0"/>
        <w:spacing w:after="160" w:line="256" w:lineRule="auto"/>
        <w:ind w:firstLine="709"/>
        <w:jc w:val="both"/>
        <w:rPr>
          <w:color w:val="00000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79"/>
        <w:gridCol w:w="7018"/>
        <w:gridCol w:w="1292"/>
      </w:tblGrid>
      <w:tr w:rsidR="00AB2FDC" w:rsidRPr="00AB2FDC" w:rsidTr="00AB2FDC">
        <w:trPr>
          <w:trHeight w:val="79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AB2FDC" w:rsidRPr="00AB2FDC" w:rsidRDefault="00AB2FDC" w:rsidP="00AB2FDC">
            <w:pPr>
              <w:jc w:val="center"/>
              <w:rPr>
                <w:b/>
                <w:bCs/>
                <w:sz w:val="20"/>
                <w:szCs w:val="20"/>
                <w:lang w:eastAsia="en-US"/>
              </w:rPr>
            </w:pPr>
            <w:r w:rsidRPr="00AB2FDC">
              <w:rPr>
                <w:sz w:val="20"/>
                <w:szCs w:val="20"/>
                <w:lang w:eastAsia="en-US"/>
              </w:rPr>
              <w:t>1</w:t>
            </w:r>
          </w:p>
        </w:tc>
        <w:tc>
          <w:tcPr>
            <w:tcW w:w="1479" w:type="dxa"/>
            <w:tcBorders>
              <w:top w:val="single" w:sz="4" w:space="0" w:color="auto"/>
              <w:left w:val="single" w:sz="4" w:space="0" w:color="auto"/>
              <w:bottom w:val="single" w:sz="4" w:space="0" w:color="auto"/>
              <w:right w:val="single" w:sz="4" w:space="0" w:color="auto"/>
            </w:tcBorders>
            <w:vAlign w:val="center"/>
            <w:hideMark/>
          </w:tcPr>
          <w:p w:rsidR="00AB2FDC" w:rsidRPr="00AB2FDC" w:rsidRDefault="00AB2FDC" w:rsidP="00AB2FDC">
            <w:pPr>
              <w:jc w:val="center"/>
              <w:rPr>
                <w:bCs/>
                <w:sz w:val="20"/>
                <w:szCs w:val="18"/>
                <w:lang w:eastAsia="en-US"/>
              </w:rPr>
            </w:pPr>
            <w:r w:rsidRPr="00AB2FDC">
              <w:rPr>
                <w:b/>
                <w:bCs/>
                <w:sz w:val="20"/>
                <w:szCs w:val="18"/>
                <w:lang w:eastAsia="en-US"/>
              </w:rPr>
              <w:t>Підтвердження якості продукції</w:t>
            </w:r>
          </w:p>
        </w:tc>
        <w:tc>
          <w:tcPr>
            <w:tcW w:w="7018" w:type="dxa"/>
            <w:tcBorders>
              <w:top w:val="single" w:sz="4" w:space="0" w:color="auto"/>
              <w:left w:val="single" w:sz="4" w:space="0" w:color="auto"/>
              <w:bottom w:val="single" w:sz="4" w:space="0" w:color="auto"/>
              <w:right w:val="single" w:sz="4" w:space="0" w:color="auto"/>
            </w:tcBorders>
            <w:vAlign w:val="center"/>
            <w:hideMark/>
          </w:tcPr>
          <w:p w:rsidR="00AB2FDC" w:rsidRPr="00AB2FDC" w:rsidRDefault="00AB2FDC" w:rsidP="00AB2FDC">
            <w:pPr>
              <w:jc w:val="both"/>
              <w:rPr>
                <w:sz w:val="20"/>
                <w:lang w:eastAsia="en-US"/>
              </w:rPr>
            </w:pPr>
            <w:r w:rsidRPr="00AB2FDC">
              <w:rPr>
                <w:bCs/>
                <w:sz w:val="20"/>
                <w:szCs w:val="18"/>
                <w:lang w:eastAsia="en-US"/>
              </w:rPr>
              <w:t>На кожен вид продукції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2" w:type="dxa"/>
            <w:tcBorders>
              <w:top w:val="single" w:sz="4" w:space="0" w:color="auto"/>
              <w:left w:val="single" w:sz="4" w:space="0" w:color="auto"/>
              <w:bottom w:val="single" w:sz="4" w:space="0" w:color="auto"/>
              <w:right w:val="single" w:sz="4" w:space="0" w:color="auto"/>
            </w:tcBorders>
            <w:vAlign w:val="center"/>
            <w:hideMark/>
          </w:tcPr>
          <w:p w:rsidR="00AB2FDC" w:rsidRPr="00AB2FDC" w:rsidRDefault="00AB2FDC" w:rsidP="00AB2FDC">
            <w:pPr>
              <w:jc w:val="center"/>
              <w:rPr>
                <w:sz w:val="22"/>
                <w:szCs w:val="22"/>
                <w:highlight w:val="red"/>
                <w:lang w:val="en-US" w:eastAsia="en-US"/>
              </w:rPr>
            </w:pPr>
            <w:r w:rsidRPr="00AB2FDC">
              <w:rPr>
                <w:sz w:val="22"/>
                <w:szCs w:val="22"/>
                <w:lang w:eastAsia="en-US"/>
              </w:rPr>
              <w:t>ТАК</w:t>
            </w:r>
          </w:p>
        </w:tc>
      </w:tr>
    </w:tbl>
    <w:p w:rsidR="005E43AD" w:rsidRDefault="005E43AD" w:rsidP="005E43AD">
      <w:pPr>
        <w:widowControl w:val="0"/>
        <w:ind w:firstLine="709"/>
        <w:jc w:val="both"/>
        <w:rPr>
          <w:color w:val="000000" w:themeColor="text1"/>
        </w:rPr>
      </w:pP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rPr>
          <w:rStyle w:val="affff3"/>
        </w:rPr>
        <w:footnoteRef/>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9322EB">
        <w:rPr>
          <w:rStyle w:val="affff3"/>
        </w:rPr>
        <w:t>2</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994BF1" w:rsidRPr="00042D64" w:rsidRDefault="00994BF1" w:rsidP="00994BF1">
      <w:pPr>
        <w:spacing w:before="150" w:after="150"/>
        <w:jc w:val="both"/>
        <w:rPr>
          <w:lang w:eastAsia="ru-RU"/>
        </w:rPr>
      </w:pPr>
      <w:r>
        <w:lastRenderedPageBreak/>
        <w:t xml:space="preserve">           </w:t>
      </w:r>
      <w:r w:rsidRPr="00042D64">
        <w:t xml:space="preserve">9. </w:t>
      </w:r>
      <w:r w:rsidRPr="00042D64">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2D64">
        <w:rPr>
          <w:lang w:eastAsia="ru-RU"/>
        </w:rPr>
        <w:t>бенефіціарним</w:t>
      </w:r>
      <w:proofErr w:type="spellEnd"/>
      <w:r w:rsidRPr="00042D64">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2D64">
        <w:t xml:space="preserve">         10. </w:t>
      </w:r>
      <w:r w:rsidRPr="00042D64">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 </w:t>
      </w:r>
      <w:r w:rsidR="00B7290C">
        <w:t>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69769A" w:rsidRPr="0069769A" w:rsidRDefault="0069769A" w:rsidP="0069769A">
      <w:pPr>
        <w:spacing w:before="150" w:after="150"/>
      </w:pPr>
      <w:r>
        <w:t xml:space="preserve">         12. </w:t>
      </w:r>
      <w:r w:rsidRPr="0069769A">
        <w:t>Копія довідки з банку про наявність рахунку (</w:t>
      </w:r>
      <w:proofErr w:type="spellStart"/>
      <w:r w:rsidRPr="0069769A">
        <w:t>ів</w:t>
      </w:r>
      <w:proofErr w:type="spellEnd"/>
      <w:r w:rsidRPr="0069769A">
        <w:t>).</w:t>
      </w:r>
    </w:p>
    <w:p w:rsidR="0069769A" w:rsidRDefault="0069769A" w:rsidP="00994BF1">
      <w:pPr>
        <w:spacing w:before="150" w:after="150"/>
        <w:jc w:val="both"/>
        <w:rPr>
          <w:lang w:eastAsia="ru-RU"/>
        </w:rPr>
      </w:pPr>
    </w:p>
    <w:p w:rsidR="00994BF1" w:rsidRDefault="00994BF1" w:rsidP="005E43AD">
      <w:pPr>
        <w:widowControl w:val="0"/>
        <w:shd w:val="clear" w:color="auto" w:fill="FFFFFF"/>
        <w:ind w:firstLine="709"/>
        <w:jc w:val="both"/>
      </w:pPr>
    </w:p>
    <w:p w:rsidR="005E43AD" w:rsidRDefault="005E43AD" w:rsidP="005E43AD">
      <w:pPr>
        <w:shd w:val="clear" w:color="auto" w:fill="FFFFFF"/>
        <w:ind w:firstLine="425"/>
        <w:jc w:val="both"/>
      </w:pPr>
      <w:r>
        <w:rPr>
          <w:noProof/>
          <w:lang w:val="ru-RU" w:eastAsia="ru-RU"/>
        </w:rPr>
        <mc:AlternateContent>
          <mc:Choice Requires="wps">
            <w:drawing>
              <wp:anchor distT="0" distB="0" distL="114300" distR="114300" simplePos="0" relativeHeight="251659264" behindDoc="0" locked="0" layoutInCell="1" hidden="0" allowOverlap="1" wp14:anchorId="586BF7E3" wp14:editId="4111A7B1">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24276" w:rsidRDefault="00824276" w:rsidP="005E43AD">
                            <w:pPr>
                              <w:jc w:val="center"/>
                              <w:textDirection w:val="btLr"/>
                            </w:pPr>
                          </w:p>
                          <w:p w:rsidR="00824276" w:rsidRDefault="00824276"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824276" w:rsidRPr="0013018C" w:rsidRDefault="00824276"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824276" w:rsidRPr="0013018C" w:rsidRDefault="00824276"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824276" w:rsidRPr="0013018C" w:rsidRDefault="00824276"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824276" w:rsidRPr="0013018C" w:rsidRDefault="00824276"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pt;margin-top:16.05pt;width:518.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rsidR="00824276" w:rsidRDefault="00824276" w:rsidP="005E43AD">
                      <w:pPr>
                        <w:jc w:val="center"/>
                        <w:textDirection w:val="btLr"/>
                      </w:pPr>
                    </w:p>
                    <w:p w:rsidR="00824276" w:rsidRDefault="00824276"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824276" w:rsidRPr="0013018C" w:rsidRDefault="00824276"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824276" w:rsidRPr="0013018C" w:rsidRDefault="00824276"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824276" w:rsidRPr="0013018C" w:rsidRDefault="00824276"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824276" w:rsidRPr="0013018C" w:rsidRDefault="00824276"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Default="005E43AD" w:rsidP="005E43AD">
      <w:pPr>
        <w:shd w:val="clear" w:color="auto" w:fill="FFFFFF"/>
        <w:ind w:left="8364"/>
        <w:jc w:val="right"/>
      </w:pPr>
      <w:r>
        <w:rPr>
          <w:b/>
        </w:rPr>
        <w:lastRenderedPageBreak/>
        <w:t>Додаток 2</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center"/>
        <w:rPr>
          <w:b/>
        </w:rPr>
      </w:pPr>
    </w:p>
    <w:p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rsidR="005E43AD" w:rsidRDefault="005E43AD" w:rsidP="005E43AD">
      <w:pPr>
        <w:shd w:val="clear" w:color="auto" w:fill="FFFFFF"/>
        <w:jc w:val="center"/>
      </w:pPr>
    </w:p>
    <w:p w:rsidR="005E43AD" w:rsidRDefault="005E43AD" w:rsidP="005E43AD">
      <w:pPr>
        <w:shd w:val="clear" w:color="auto" w:fill="FFFFFF"/>
        <w:ind w:firstLine="709"/>
        <w:jc w:val="both"/>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Pr>
          <w:rStyle w:val="affff3"/>
        </w:rPr>
        <w:footnoteReference w:customMarkFollows="1" w:id="1"/>
        <w:t>3</w:t>
      </w:r>
    </w:p>
    <w:p w:rsidR="005E43AD"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widowControl w:val="0"/>
              <w:shd w:val="clear" w:color="auto" w:fill="FFFFFF"/>
              <w:tabs>
                <w:tab w:val="left" w:pos="0"/>
              </w:tabs>
              <w:jc w:val="center"/>
            </w:pPr>
            <w:r>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5E43AD"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widowControl w:val="0"/>
              <w:shd w:val="clear" w:color="auto" w:fill="FFFFFF"/>
              <w:tabs>
                <w:tab w:val="left" w:pos="0"/>
              </w:tabs>
            </w:pPr>
            <w: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shd w:val="clear" w:color="auto" w:fill="FFFFFF"/>
              <w:jc w:val="both"/>
              <w:rPr>
                <w:b/>
              </w:rPr>
            </w:pPr>
            <w: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rPr>
              <w:t>із зазначенням:</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найменування контрагента,</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предмету договору,</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номеру та дати укладення договору;</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контактних осіб контрагента, з яким укладено договір (прізвище, ім’я та контактний телефон);</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стану виконання договору (виконаний/частково виконаний договір).</w:t>
            </w:r>
          </w:p>
          <w:p w:rsidR="005E43AD" w:rsidRDefault="005E43AD" w:rsidP="0042197F">
            <w:pPr>
              <w:shd w:val="clear" w:color="auto" w:fill="FFFFFF"/>
              <w:jc w:val="both"/>
            </w:pPr>
            <w:r>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Default="005E43AD" w:rsidP="0042197F">
            <w:pPr>
              <w:shd w:val="clear" w:color="auto" w:fill="FFFFFF"/>
              <w:jc w:val="both"/>
            </w:pPr>
          </w:p>
          <w:p w:rsidR="005E43AD" w:rsidRPr="00AB2FDC" w:rsidRDefault="005E43AD" w:rsidP="008C687A">
            <w:pPr>
              <w:shd w:val="clear" w:color="auto" w:fill="FFFFFF"/>
              <w:jc w:val="both"/>
              <w:rPr>
                <w:lang w:val="ru-RU"/>
              </w:rPr>
            </w:pPr>
            <w:r w:rsidRPr="00F40318">
              <w:rPr>
                <w:b/>
                <w:i/>
              </w:rPr>
              <w:t xml:space="preserve">*Під аналогічним договором слід розуміти виконаний/частково виконаний договір, предметом  якого є код </w:t>
            </w:r>
            <w:r w:rsidR="00B7290C" w:rsidRPr="00042D64">
              <w:rPr>
                <w:b/>
                <w:i/>
              </w:rPr>
              <w:t xml:space="preserve">ДК 021:2015 </w:t>
            </w:r>
            <w:r w:rsidR="00AB2FDC" w:rsidRPr="00AB2FDC">
              <w:rPr>
                <w:b/>
                <w:bCs/>
                <w:i/>
                <w:lang w:val="ru-RU"/>
              </w:rPr>
              <w:t>3</w:t>
            </w:r>
            <w:r w:rsidR="008C687A">
              <w:rPr>
                <w:b/>
                <w:bCs/>
                <w:i/>
                <w:lang w:val="ru-RU"/>
              </w:rPr>
              <w:t>9520000</w:t>
            </w:r>
            <w:r w:rsidR="00AB2FDC">
              <w:rPr>
                <w:b/>
                <w:bCs/>
                <w:i/>
              </w:rPr>
              <w:t>-</w:t>
            </w:r>
            <w:r w:rsidR="008C687A">
              <w:rPr>
                <w:b/>
                <w:bCs/>
                <w:i/>
                <w:lang w:val="ru-RU"/>
              </w:rPr>
              <w:t>3</w:t>
            </w:r>
            <w:r w:rsidR="00F45609">
              <w:rPr>
                <w:b/>
                <w:bCs/>
                <w:i/>
              </w:rPr>
              <w:t xml:space="preserve"> – </w:t>
            </w:r>
            <w:r w:rsidR="008C687A">
              <w:rPr>
                <w:b/>
                <w:bCs/>
                <w:i/>
              </w:rPr>
              <w:t>Готові текстильні вироби</w:t>
            </w:r>
          </w:p>
        </w:tc>
      </w:tr>
    </w:tbl>
    <w:p w:rsidR="005E43AD" w:rsidRPr="00622A74" w:rsidRDefault="005E43AD" w:rsidP="005E43AD">
      <w:pPr>
        <w:shd w:val="clear" w:color="auto" w:fill="FFFFFF"/>
        <w:jc w:val="center"/>
        <w:rPr>
          <w:i/>
          <w:iCs/>
          <w:color w:val="000000" w:themeColor="text1"/>
          <w:u w:val="single"/>
        </w:rPr>
      </w:pPr>
      <w:r w:rsidRPr="00622A74">
        <w:rPr>
          <w:i/>
          <w:iCs/>
          <w:color w:val="000000" w:themeColor="text1"/>
          <w:u w:val="single"/>
        </w:rPr>
        <w:t>Приклад</w:t>
      </w:r>
    </w:p>
    <w:p w:rsidR="005E43AD" w:rsidRPr="00622A74" w:rsidRDefault="005E43AD" w:rsidP="005E43AD">
      <w:pPr>
        <w:shd w:val="clear" w:color="auto" w:fill="FFFFFF"/>
        <w:jc w:val="center"/>
        <w:rPr>
          <w:i/>
          <w:iCs/>
          <w:color w:val="000000" w:themeColor="text1"/>
          <w:u w:val="single"/>
        </w:rPr>
      </w:pPr>
      <w:r w:rsidRPr="00622A74">
        <w:rPr>
          <w:i/>
          <w:iCs/>
          <w:color w:val="000000" w:themeColor="text1"/>
          <w:u w:val="single"/>
        </w:rPr>
        <w:t>довідки про наявність досвіду виконання аналогічних договорів</w:t>
      </w:r>
    </w:p>
    <w:p w:rsidR="005E43AD" w:rsidRPr="00957A7A"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1E3435" w:rsidRDefault="005E43AD" w:rsidP="0042197F">
            <w:pPr>
              <w:shd w:val="clear" w:color="auto" w:fill="FFFFFF"/>
              <w:jc w:val="right"/>
            </w:pPr>
            <w:r>
              <w:t>Уповноваженій особі</w:t>
            </w:r>
          </w:p>
          <w:p w:rsidR="005E43AD" w:rsidRPr="00DF7A16" w:rsidRDefault="005E43AD" w:rsidP="0042197F">
            <w:pPr>
              <w:jc w:val="center"/>
            </w:pPr>
            <w:r w:rsidRPr="00DF7A16">
              <w:t xml:space="preserve">Довідка </w:t>
            </w:r>
          </w:p>
          <w:p w:rsidR="005E43AD" w:rsidRPr="00DF7A16" w:rsidRDefault="005E43AD" w:rsidP="0042197F">
            <w:pPr>
              <w:jc w:val="center"/>
            </w:pPr>
            <w:r w:rsidRPr="00DF7A16">
              <w:t>про наявність досвіду виконання аналогічних договорів</w:t>
            </w:r>
          </w:p>
          <w:p w:rsidR="005E43AD" w:rsidRPr="00DF7A16"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DF7A16" w:rsidTr="0042197F">
              <w:tc>
                <w:tcPr>
                  <w:tcW w:w="2122" w:type="dxa"/>
                </w:tcPr>
                <w:p w:rsidR="005E43AD" w:rsidRPr="00DF7A16" w:rsidRDefault="005E43AD" w:rsidP="0042197F">
                  <w:pPr>
                    <w:jc w:val="center"/>
                  </w:pPr>
                  <w:r w:rsidRPr="00DF7A16">
                    <w:rPr>
                      <w:color w:val="000000"/>
                      <w:sz w:val="22"/>
                      <w:szCs w:val="22"/>
                      <w:u w:val="single"/>
                    </w:rPr>
                    <w:t>Найменування контрагента</w:t>
                  </w:r>
                </w:p>
              </w:tc>
              <w:tc>
                <w:tcPr>
                  <w:tcW w:w="1701" w:type="dxa"/>
                </w:tcPr>
                <w:p w:rsidR="005E43AD" w:rsidRPr="00DF7A16" w:rsidRDefault="005E43AD" w:rsidP="0042197F">
                  <w:pPr>
                    <w:jc w:val="center"/>
                  </w:pPr>
                  <w:r w:rsidRPr="00DF7A16">
                    <w:rPr>
                      <w:color w:val="000000"/>
                      <w:sz w:val="22"/>
                      <w:szCs w:val="22"/>
                      <w:u w:val="single"/>
                    </w:rPr>
                    <w:t>Предмет договору</w:t>
                  </w:r>
                </w:p>
              </w:tc>
              <w:tc>
                <w:tcPr>
                  <w:tcW w:w="1559" w:type="dxa"/>
                </w:tcPr>
                <w:p w:rsidR="005E43AD" w:rsidRPr="00DF7A16" w:rsidRDefault="005E43AD" w:rsidP="0042197F">
                  <w:pPr>
                    <w:jc w:val="center"/>
                  </w:pPr>
                  <w:r w:rsidRPr="00DF7A16">
                    <w:rPr>
                      <w:color w:val="000000"/>
                      <w:sz w:val="22"/>
                      <w:szCs w:val="22"/>
                      <w:u w:val="single"/>
                    </w:rPr>
                    <w:t>Номер та дата укладення договору</w:t>
                  </w:r>
                </w:p>
              </w:tc>
              <w:tc>
                <w:tcPr>
                  <w:tcW w:w="2268" w:type="dxa"/>
                </w:tcPr>
                <w:p w:rsidR="005E43AD" w:rsidRPr="00DF7A16" w:rsidRDefault="005E43AD" w:rsidP="0042197F">
                  <w:pPr>
                    <w:jc w:val="center"/>
                  </w:pPr>
                  <w:r w:rsidRPr="00DF7A16">
                    <w:rPr>
                      <w:color w:val="000000"/>
                      <w:sz w:val="22"/>
                      <w:szCs w:val="22"/>
                      <w:u w:val="single"/>
                    </w:rPr>
                    <w:t>Стан виконання договору (виконаний/частково виконаний договір</w:t>
                  </w:r>
                </w:p>
              </w:tc>
              <w:tc>
                <w:tcPr>
                  <w:tcW w:w="2835" w:type="dxa"/>
                </w:tcPr>
                <w:p w:rsidR="005E43AD" w:rsidRPr="00DF7A16" w:rsidRDefault="005E43AD" w:rsidP="0042197F">
                  <w:pPr>
                    <w:jc w:val="center"/>
                  </w:pPr>
                  <w:r w:rsidRPr="00DF7A16">
                    <w:rPr>
                      <w:color w:val="000000"/>
                      <w:sz w:val="22"/>
                      <w:szCs w:val="22"/>
                      <w:u w:val="single"/>
                    </w:rPr>
                    <w:t>Контактні особи контрагента, з яким укладено договір (прізвище, ім’я та контактний телефон)</w:t>
                  </w:r>
                </w:p>
              </w:tc>
            </w:tr>
            <w:tr w:rsidR="005E43AD" w:rsidRPr="00DF7A16" w:rsidTr="0042197F">
              <w:tc>
                <w:tcPr>
                  <w:tcW w:w="2122" w:type="dxa"/>
                </w:tcPr>
                <w:p w:rsidR="005E43AD" w:rsidRPr="00DF7A16" w:rsidRDefault="005E43AD" w:rsidP="0042197F">
                  <w:pPr>
                    <w:jc w:val="center"/>
                  </w:pPr>
                </w:p>
              </w:tc>
              <w:tc>
                <w:tcPr>
                  <w:tcW w:w="1701" w:type="dxa"/>
                </w:tcPr>
                <w:p w:rsidR="005E43AD" w:rsidRPr="00DF7A16" w:rsidRDefault="005E43AD" w:rsidP="0042197F">
                  <w:pPr>
                    <w:jc w:val="center"/>
                  </w:pPr>
                </w:p>
              </w:tc>
              <w:tc>
                <w:tcPr>
                  <w:tcW w:w="1559" w:type="dxa"/>
                </w:tcPr>
                <w:p w:rsidR="005E43AD" w:rsidRPr="00DF7A16" w:rsidRDefault="005E43AD" w:rsidP="0042197F">
                  <w:pPr>
                    <w:jc w:val="center"/>
                  </w:pPr>
                </w:p>
              </w:tc>
              <w:tc>
                <w:tcPr>
                  <w:tcW w:w="2268" w:type="dxa"/>
                </w:tcPr>
                <w:p w:rsidR="005E43AD" w:rsidRPr="00DF7A16" w:rsidRDefault="005E43AD" w:rsidP="0042197F">
                  <w:pPr>
                    <w:jc w:val="center"/>
                  </w:pPr>
                </w:p>
              </w:tc>
              <w:tc>
                <w:tcPr>
                  <w:tcW w:w="2835" w:type="dxa"/>
                </w:tcPr>
                <w:p w:rsidR="005E43AD" w:rsidRPr="00DF7A16" w:rsidRDefault="005E43AD" w:rsidP="0042197F">
                  <w:pPr>
                    <w:jc w:val="center"/>
                  </w:pPr>
                </w:p>
              </w:tc>
            </w:tr>
          </w:tbl>
          <w:p w:rsidR="005E43AD" w:rsidRPr="00DF7A16" w:rsidRDefault="005E43AD" w:rsidP="0042197F">
            <w:pPr>
              <w:rPr>
                <w:sz w:val="22"/>
                <w:szCs w:val="22"/>
              </w:rPr>
            </w:pPr>
            <w:r w:rsidRPr="00DF7A16">
              <w:rPr>
                <w:sz w:val="22"/>
                <w:szCs w:val="22"/>
              </w:rPr>
              <w:t>_________                                      ___________                                                 ______________</w:t>
            </w:r>
          </w:p>
          <w:p w:rsidR="005E43AD" w:rsidRPr="00DF7A16" w:rsidRDefault="005E43AD" w:rsidP="0042197F">
            <w:r w:rsidRPr="00DF7A16">
              <w:rPr>
                <w:sz w:val="22"/>
                <w:szCs w:val="22"/>
              </w:rPr>
              <w:t xml:space="preserve">(посада)                                             (підпис)                                                              (П.І.Б) </w:t>
            </w:r>
          </w:p>
        </w:tc>
      </w:tr>
    </w:tbl>
    <w:p w:rsidR="005E43AD" w:rsidRDefault="005E43AD" w:rsidP="005E43AD">
      <w:pPr>
        <w:shd w:val="clear" w:color="auto" w:fill="FFFFFF"/>
        <w:jc w:val="right"/>
        <w:rPr>
          <w:b/>
        </w:rPr>
      </w:pPr>
    </w:p>
    <w:p w:rsidR="005E43AD" w:rsidRDefault="005E43AD" w:rsidP="005E43AD">
      <w:pPr>
        <w:shd w:val="clear" w:color="auto" w:fill="FFFFFF"/>
        <w:jc w:val="right"/>
        <w:rPr>
          <w:b/>
        </w:rPr>
      </w:pPr>
    </w:p>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F45609" w:rsidRDefault="007D5C23" w:rsidP="00A63A88">
            <w:pPr>
              <w:jc w:val="center"/>
              <w:rPr>
                <w:lang w:eastAsia="ru-RU"/>
              </w:rPr>
            </w:pPr>
            <w:r w:rsidRPr="00F45609">
              <w:rPr>
                <w:b/>
                <w:bCs/>
                <w:lang w:eastAsia="ru-RU"/>
              </w:rPr>
              <w:t>Підстави для відмови в участі у процедурі закупівлі</w:t>
            </w:r>
          </w:p>
          <w:p w:rsidR="007D5C23" w:rsidRPr="00F45609"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F45609" w:rsidRDefault="007D5C23" w:rsidP="00A63A88">
            <w:pPr>
              <w:jc w:val="center"/>
              <w:rPr>
                <w:b/>
                <w:bCs/>
                <w:lang w:eastAsia="ru-RU"/>
              </w:rPr>
            </w:pPr>
            <w:r w:rsidRPr="00F45609">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5609">
              <w:rPr>
                <w:i/>
                <w:iCs/>
                <w:shd w:val="clear" w:color="auto" w:fill="FFFFFF"/>
                <w:lang w:eastAsia="ru-RU"/>
              </w:rPr>
              <w:t>(</w:t>
            </w:r>
            <w:r w:rsidRPr="00F45609">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5609">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5609">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F45609">
                <w:rPr>
                  <w:shd w:val="clear" w:color="auto" w:fill="FFFFFF"/>
                  <w:lang w:eastAsia="ru-RU"/>
                </w:rPr>
                <w:t>пунктом 1 статті 50</w:t>
              </w:r>
            </w:hyperlink>
            <w:r w:rsidRPr="00F45609">
              <w:rPr>
                <w:shd w:val="clear" w:color="auto" w:fill="FFFFFF"/>
                <w:lang w:eastAsia="ru-RU"/>
              </w:rPr>
              <w:t xml:space="preserve"> Закону України «Про захист економічної конкуренції», у вигляді вчинення </w:t>
            </w:r>
            <w:proofErr w:type="spellStart"/>
            <w:r w:rsidRPr="00F45609">
              <w:rPr>
                <w:shd w:val="clear" w:color="auto" w:fill="FFFFFF"/>
                <w:lang w:eastAsia="ru-RU"/>
              </w:rPr>
              <w:t>антиконкурентних</w:t>
            </w:r>
            <w:proofErr w:type="spellEnd"/>
            <w:r w:rsidRPr="00F45609">
              <w:rPr>
                <w:shd w:val="clear" w:color="auto" w:fill="FFFFFF"/>
                <w:lang w:eastAsia="ru-RU"/>
              </w:rPr>
              <w:t xml:space="preserve"> узгоджених дій, що стосуються спотворення результатів тендерів (</w:t>
            </w:r>
            <w:r w:rsidRPr="00F45609">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5609">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5609">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5609">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5609">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F45609">
              <w:rPr>
                <w:shd w:val="clear" w:color="auto" w:fill="FFFFFF"/>
                <w:lang w:eastAsia="ru-RU"/>
              </w:rPr>
              <w:lastRenderedPageBreak/>
              <w:t>реєстрацію юридичних осіб, фізичних осіб - підприємців та громадських формувань» (крім нерезидентів) (</w:t>
            </w:r>
            <w:r w:rsidRPr="00F45609">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5609">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i/>
                <w:iCs/>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45609">
              <w:rPr>
                <w:i/>
                <w:iCs/>
                <w:lang w:eastAsia="ru-RU"/>
              </w:rPr>
              <w:t xml:space="preserve"> </w:t>
            </w:r>
          </w:p>
          <w:p w:rsidR="007D5C23" w:rsidRPr="00F45609" w:rsidRDefault="007D5C23" w:rsidP="00A63A88">
            <w:pPr>
              <w:jc w:val="both"/>
              <w:rPr>
                <w:lang w:eastAsia="ru-RU"/>
              </w:rPr>
            </w:pPr>
            <w:r w:rsidRPr="00F45609">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F45609"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5609">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5609">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5609">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shd w:val="clear" w:color="auto" w:fill="FFFFFF"/>
              <w:jc w:val="both"/>
              <w:rPr>
                <w:lang w:eastAsia="ru-RU"/>
              </w:rPr>
            </w:pPr>
            <w:r w:rsidRPr="00F45609">
              <w:rPr>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shd w:val="clear" w:color="auto" w:fill="FFFFFF"/>
              <w:spacing w:after="150"/>
              <w:jc w:val="both"/>
              <w:rPr>
                <w:lang w:eastAsia="ru-RU"/>
              </w:rPr>
            </w:pPr>
            <w:r w:rsidRPr="00F45609">
              <w:rPr>
                <w:lang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pPr>
            <w:r w:rsidRPr="00F45609">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45609">
              <w:t>надати:</w:t>
            </w:r>
          </w:p>
          <w:p w:rsidR="007D5C23" w:rsidRPr="00F45609" w:rsidRDefault="000D5A86"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 xml:space="preserve">гарантійний лист </w:t>
            </w:r>
            <w:r w:rsidR="007D5C23" w:rsidRPr="00F45609">
              <w:rPr>
                <w:rFonts w:ascii="Times New Roman" w:hAnsi="Times New Roman"/>
                <w:sz w:val="24"/>
                <w:szCs w:val="24"/>
              </w:rPr>
              <w:t xml:space="preserve"> в довільній формі про те, що між ним і замовником раніше не було укладено договір про закупівлю за </w:t>
            </w:r>
            <w:r w:rsidR="007D5C23" w:rsidRPr="00F45609">
              <w:rPr>
                <w:rFonts w:ascii="Times New Roman" w:hAnsi="Times New Roman"/>
                <w:sz w:val="24"/>
                <w:szCs w:val="24"/>
              </w:rPr>
              <w:lastRenderedPageBreak/>
              <w:t>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ind w:left="50"/>
              <w:jc w:val="both"/>
            </w:pPr>
            <w:r w:rsidRPr="00F45609">
              <w:t xml:space="preserve">або </w:t>
            </w:r>
          </w:p>
          <w:p w:rsidR="007D5C23" w:rsidRPr="00F45609" w:rsidRDefault="007D5C23"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5E43AD" w:rsidRDefault="005E43AD" w:rsidP="005E43AD">
      <w:pPr>
        <w:shd w:val="clear" w:color="auto" w:fill="FFFFFF"/>
        <w:tabs>
          <w:tab w:val="left" w:pos="180"/>
        </w:tabs>
        <w:ind w:firstLine="709"/>
        <w:jc w:val="right"/>
      </w:pPr>
      <w:r>
        <w:rPr>
          <w:b/>
        </w:rPr>
        <w:lastRenderedPageBreak/>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ТЕХНІЧНА СПЕЦИФІКАЦІЯ*</w:t>
      </w:r>
    </w:p>
    <w:p w:rsidR="005E43AD" w:rsidRDefault="005E43AD" w:rsidP="005E43AD">
      <w:pPr>
        <w:shd w:val="clear" w:color="auto" w:fill="FFFFFF"/>
        <w:jc w:val="center"/>
        <w:rPr>
          <w:b/>
        </w:rPr>
      </w:pPr>
    </w:p>
    <w:p w:rsidR="005E43AD" w:rsidRDefault="005E43AD" w:rsidP="005E43AD">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5E43AD" w:rsidRPr="006F68F3" w:rsidRDefault="005E43AD" w:rsidP="005E43AD">
      <w:pPr>
        <w:shd w:val="clear" w:color="auto" w:fill="FFFFFF"/>
        <w:rPr>
          <w:b/>
        </w:rPr>
      </w:pPr>
    </w:p>
    <w:tbl>
      <w:tblPr>
        <w:tblStyle w:val="affff"/>
        <w:tblW w:w="0" w:type="auto"/>
        <w:tblInd w:w="250" w:type="dxa"/>
        <w:tblLook w:val="04A0" w:firstRow="1" w:lastRow="0" w:firstColumn="1" w:lastColumn="0" w:noHBand="0" w:noVBand="1"/>
      </w:tblPr>
      <w:tblGrid>
        <w:gridCol w:w="493"/>
        <w:gridCol w:w="2279"/>
        <w:gridCol w:w="851"/>
        <w:gridCol w:w="850"/>
        <w:gridCol w:w="3544"/>
        <w:gridCol w:w="2201"/>
      </w:tblGrid>
      <w:tr w:rsidR="005E43AD" w:rsidRPr="00E16AD7" w:rsidTr="00E90EED">
        <w:trPr>
          <w:trHeight w:val="281"/>
        </w:trPr>
        <w:tc>
          <w:tcPr>
            <w:tcW w:w="493" w:type="dxa"/>
            <w:vMerge w:val="restart"/>
          </w:tcPr>
          <w:p w:rsidR="005E43AD" w:rsidRPr="000B5EF1" w:rsidRDefault="005E43AD" w:rsidP="0042197F">
            <w:pPr>
              <w:jc w:val="center"/>
              <w:rPr>
                <w:b/>
                <w:sz w:val="22"/>
                <w:szCs w:val="22"/>
              </w:rPr>
            </w:pPr>
            <w:r w:rsidRPr="000B5EF1">
              <w:rPr>
                <w:b/>
                <w:sz w:val="22"/>
                <w:szCs w:val="22"/>
              </w:rPr>
              <w:t>№</w:t>
            </w:r>
          </w:p>
          <w:p w:rsidR="005E43AD" w:rsidRPr="000B5EF1" w:rsidRDefault="005E43AD" w:rsidP="0042197F">
            <w:pPr>
              <w:jc w:val="center"/>
              <w:rPr>
                <w:b/>
                <w:sz w:val="22"/>
                <w:szCs w:val="22"/>
              </w:rPr>
            </w:pPr>
            <w:r w:rsidRPr="000B5EF1">
              <w:rPr>
                <w:b/>
                <w:sz w:val="22"/>
                <w:szCs w:val="22"/>
              </w:rPr>
              <w:t>з/п</w:t>
            </w:r>
          </w:p>
        </w:tc>
        <w:tc>
          <w:tcPr>
            <w:tcW w:w="2279" w:type="dxa"/>
            <w:vMerge w:val="restart"/>
          </w:tcPr>
          <w:p w:rsidR="005E43AD" w:rsidRPr="000B5EF1" w:rsidRDefault="005E43AD" w:rsidP="0042197F">
            <w:pPr>
              <w:jc w:val="center"/>
              <w:rPr>
                <w:b/>
                <w:sz w:val="22"/>
                <w:szCs w:val="22"/>
              </w:rPr>
            </w:pPr>
            <w:r w:rsidRPr="000B5EF1">
              <w:rPr>
                <w:b/>
                <w:sz w:val="22"/>
                <w:szCs w:val="22"/>
              </w:rPr>
              <w:t>Найменування товару (робіт, послуг)*</w:t>
            </w:r>
          </w:p>
        </w:tc>
        <w:tc>
          <w:tcPr>
            <w:tcW w:w="851" w:type="dxa"/>
            <w:vMerge w:val="restart"/>
          </w:tcPr>
          <w:p w:rsidR="005E43AD" w:rsidRPr="000B5EF1" w:rsidRDefault="005E43AD" w:rsidP="0042197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5E43AD" w:rsidRPr="000B5EF1" w:rsidRDefault="005E43AD" w:rsidP="0042197F">
            <w:pPr>
              <w:jc w:val="center"/>
              <w:rPr>
                <w:b/>
                <w:sz w:val="22"/>
                <w:szCs w:val="22"/>
              </w:rPr>
            </w:pPr>
            <w:r w:rsidRPr="000B5EF1">
              <w:rPr>
                <w:b/>
                <w:sz w:val="22"/>
                <w:szCs w:val="22"/>
              </w:rPr>
              <w:t>К-сть</w:t>
            </w:r>
          </w:p>
        </w:tc>
        <w:tc>
          <w:tcPr>
            <w:tcW w:w="3544" w:type="dxa"/>
            <w:vMerge w:val="restart"/>
          </w:tcPr>
          <w:p w:rsidR="005E43AD" w:rsidRPr="000B5EF1" w:rsidRDefault="005E43AD" w:rsidP="0042197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5E43AD" w:rsidRPr="000B5EF1" w:rsidRDefault="005E43AD" w:rsidP="0042197F">
            <w:pPr>
              <w:jc w:val="center"/>
              <w:rPr>
                <w:b/>
                <w:sz w:val="22"/>
                <w:szCs w:val="22"/>
              </w:rPr>
            </w:pPr>
            <w:r w:rsidRPr="000B5EF1">
              <w:rPr>
                <w:b/>
                <w:sz w:val="22"/>
                <w:szCs w:val="22"/>
              </w:rPr>
              <w:t>Позначення НТД, якій відповідає продукція (за інструкції)</w:t>
            </w:r>
          </w:p>
        </w:tc>
      </w:tr>
      <w:tr w:rsidR="005E43AD" w:rsidRPr="00E16AD7" w:rsidTr="00E90EED">
        <w:trPr>
          <w:trHeight w:val="253"/>
        </w:trPr>
        <w:tc>
          <w:tcPr>
            <w:tcW w:w="493" w:type="dxa"/>
            <w:vMerge/>
          </w:tcPr>
          <w:p w:rsidR="005E43AD" w:rsidRPr="00E16AD7" w:rsidRDefault="005E43AD" w:rsidP="0042197F">
            <w:pPr>
              <w:jc w:val="center"/>
              <w:rPr>
                <w:sz w:val="22"/>
                <w:szCs w:val="22"/>
              </w:rPr>
            </w:pPr>
          </w:p>
        </w:tc>
        <w:tc>
          <w:tcPr>
            <w:tcW w:w="2279" w:type="dxa"/>
            <w:vMerge/>
          </w:tcPr>
          <w:p w:rsidR="005E43AD" w:rsidRPr="00E16AD7" w:rsidRDefault="005E43AD" w:rsidP="0042197F">
            <w:pPr>
              <w:jc w:val="center"/>
              <w:rPr>
                <w:sz w:val="22"/>
                <w:szCs w:val="22"/>
              </w:rPr>
            </w:pPr>
          </w:p>
        </w:tc>
        <w:tc>
          <w:tcPr>
            <w:tcW w:w="851" w:type="dxa"/>
            <w:vMerge/>
          </w:tcPr>
          <w:p w:rsidR="005E43AD" w:rsidRPr="00E16AD7" w:rsidRDefault="005E43AD" w:rsidP="0042197F">
            <w:pPr>
              <w:jc w:val="center"/>
              <w:rPr>
                <w:sz w:val="22"/>
                <w:szCs w:val="22"/>
              </w:rPr>
            </w:pPr>
          </w:p>
        </w:tc>
        <w:tc>
          <w:tcPr>
            <w:tcW w:w="850" w:type="dxa"/>
            <w:vMerge/>
          </w:tcPr>
          <w:p w:rsidR="005E43AD" w:rsidRPr="00E16AD7" w:rsidRDefault="005E43AD" w:rsidP="0042197F">
            <w:pPr>
              <w:jc w:val="center"/>
              <w:rPr>
                <w:sz w:val="22"/>
                <w:szCs w:val="22"/>
              </w:rPr>
            </w:pPr>
          </w:p>
        </w:tc>
        <w:tc>
          <w:tcPr>
            <w:tcW w:w="3544" w:type="dxa"/>
            <w:vMerge/>
          </w:tcPr>
          <w:p w:rsidR="005E43AD" w:rsidRPr="00E16AD7" w:rsidRDefault="005E43AD" w:rsidP="0042197F">
            <w:pPr>
              <w:jc w:val="center"/>
              <w:rPr>
                <w:sz w:val="22"/>
                <w:szCs w:val="22"/>
              </w:rPr>
            </w:pPr>
          </w:p>
        </w:tc>
        <w:tc>
          <w:tcPr>
            <w:tcW w:w="2201" w:type="dxa"/>
            <w:vMerge/>
          </w:tcPr>
          <w:p w:rsidR="005E43AD" w:rsidRPr="00E16AD7" w:rsidRDefault="005E43AD" w:rsidP="0042197F">
            <w:pPr>
              <w:jc w:val="center"/>
              <w:rPr>
                <w:sz w:val="22"/>
                <w:szCs w:val="22"/>
                <w:highlight w:val="yellow"/>
              </w:rPr>
            </w:pPr>
          </w:p>
        </w:tc>
      </w:tr>
      <w:tr w:rsidR="00E90EED" w:rsidRPr="00E16AD7" w:rsidTr="00E90EED">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EED" w:rsidRPr="005D6976" w:rsidRDefault="00E90EED" w:rsidP="007A507D">
            <w:pPr>
              <w:jc w:val="center"/>
              <w:rPr>
                <w:sz w:val="22"/>
                <w:szCs w:val="22"/>
              </w:rPr>
            </w:pPr>
            <w:r w:rsidRPr="005D6976">
              <w:rPr>
                <w:color w:val="000000"/>
                <w:sz w:val="22"/>
                <w:szCs w:val="22"/>
              </w:rPr>
              <w:t>1</w:t>
            </w:r>
          </w:p>
        </w:tc>
        <w:tc>
          <w:tcPr>
            <w:tcW w:w="2279" w:type="dxa"/>
            <w:tcBorders>
              <w:top w:val="single" w:sz="4" w:space="0" w:color="auto"/>
              <w:left w:val="nil"/>
              <w:bottom w:val="single" w:sz="4" w:space="0" w:color="auto"/>
              <w:right w:val="single" w:sz="4" w:space="0" w:color="auto"/>
            </w:tcBorders>
            <w:shd w:val="clear" w:color="auto" w:fill="auto"/>
            <w:vAlign w:val="center"/>
          </w:tcPr>
          <w:p w:rsidR="00E90EED" w:rsidRPr="005D6976" w:rsidRDefault="008C687A" w:rsidP="007A507D">
            <w:pPr>
              <w:jc w:val="center"/>
              <w:rPr>
                <w:sz w:val="22"/>
                <w:szCs w:val="22"/>
              </w:rPr>
            </w:pPr>
            <w:proofErr w:type="spellStart"/>
            <w:r>
              <w:rPr>
                <w:color w:val="000000"/>
                <w:sz w:val="22"/>
                <w:szCs w:val="22"/>
              </w:rPr>
              <w:t>Пакля</w:t>
            </w:r>
            <w:proofErr w:type="spellEnd"/>
            <w:r>
              <w:rPr>
                <w:color w:val="000000"/>
                <w:sz w:val="22"/>
                <w:szCs w:val="22"/>
              </w:rPr>
              <w:t xml:space="preserve"> (льон тіпаний)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EED" w:rsidRPr="005D6976" w:rsidRDefault="008C687A" w:rsidP="007A507D">
            <w:pPr>
              <w:jc w:val="center"/>
              <w:rPr>
                <w:sz w:val="22"/>
                <w:szCs w:val="22"/>
              </w:rPr>
            </w:pPr>
            <w:r>
              <w:rPr>
                <w:sz w:val="22"/>
                <w:szCs w:val="22"/>
                <w:lang w:val="ru-RU"/>
              </w:rPr>
              <w:t>кг</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E90EED" w:rsidRPr="00E90EED" w:rsidRDefault="008C687A" w:rsidP="007A507D">
            <w:pPr>
              <w:jc w:val="center"/>
              <w:rPr>
                <w:sz w:val="22"/>
                <w:szCs w:val="22"/>
                <w:lang w:val="en-US"/>
              </w:rPr>
            </w:pPr>
            <w:r>
              <w:rPr>
                <w:color w:val="000000"/>
                <w:sz w:val="22"/>
                <w:szCs w:val="22"/>
              </w:rPr>
              <w:t>600</w:t>
            </w:r>
          </w:p>
        </w:tc>
        <w:tc>
          <w:tcPr>
            <w:tcW w:w="3544" w:type="dxa"/>
            <w:shd w:val="clear" w:color="auto" w:fill="auto"/>
            <w:vAlign w:val="center"/>
          </w:tcPr>
          <w:p w:rsidR="00E90EED" w:rsidRPr="005D6976" w:rsidRDefault="008C687A" w:rsidP="007A507D">
            <w:pPr>
              <w:jc w:val="center"/>
              <w:rPr>
                <w:sz w:val="22"/>
                <w:szCs w:val="22"/>
              </w:rPr>
            </w:pPr>
            <w:r>
              <w:rPr>
                <w:sz w:val="22"/>
                <w:szCs w:val="22"/>
              </w:rPr>
              <w:t>-</w:t>
            </w:r>
          </w:p>
        </w:tc>
        <w:tc>
          <w:tcPr>
            <w:tcW w:w="2201" w:type="dxa"/>
            <w:tcBorders>
              <w:top w:val="single" w:sz="4" w:space="0" w:color="auto"/>
              <w:left w:val="nil"/>
              <w:bottom w:val="single" w:sz="4" w:space="0" w:color="auto"/>
              <w:right w:val="single" w:sz="4" w:space="0" w:color="auto"/>
            </w:tcBorders>
            <w:shd w:val="clear" w:color="auto" w:fill="auto"/>
            <w:vAlign w:val="center"/>
          </w:tcPr>
          <w:p w:rsidR="00E90EED" w:rsidRPr="002F32E8" w:rsidRDefault="008C687A" w:rsidP="007A507D">
            <w:pPr>
              <w:jc w:val="center"/>
              <w:rPr>
                <w:sz w:val="22"/>
                <w:szCs w:val="22"/>
                <w:highlight w:val="yellow"/>
              </w:rPr>
            </w:pPr>
            <w:r w:rsidRPr="008C687A">
              <w:rPr>
                <w:sz w:val="22"/>
                <w:szCs w:val="22"/>
              </w:rPr>
              <w:t>ДСТУ 4015</w:t>
            </w:r>
          </w:p>
        </w:tc>
      </w:tr>
    </w:tbl>
    <w:p w:rsidR="005E43AD" w:rsidRDefault="005E43AD" w:rsidP="005E43AD">
      <w:pPr>
        <w:shd w:val="clear" w:color="auto" w:fill="FFFFFF"/>
        <w:jc w:val="both"/>
      </w:pPr>
    </w:p>
    <w:p w:rsidR="005E43AD" w:rsidRPr="006329F4" w:rsidRDefault="005E43AD" w:rsidP="005E43AD">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 xml:space="preserve">Рік виготовлення – </w:t>
      </w:r>
      <w:r w:rsidR="0035005A">
        <w:t>2021-</w:t>
      </w:r>
      <w:r w:rsidR="005E43AD" w:rsidRPr="00AD2D19">
        <w:t>2022 рр.;</w:t>
      </w:r>
    </w:p>
    <w:p w:rsidR="005E43AD" w:rsidRPr="006F68F3" w:rsidRDefault="005E43AD" w:rsidP="005E43AD">
      <w:pPr>
        <w:shd w:val="clear" w:color="auto" w:fill="FFFFFF"/>
        <w:tabs>
          <w:tab w:val="left" w:pos="993"/>
        </w:tabs>
        <w:jc w:val="both"/>
        <w:rPr>
          <w:sz w:val="22"/>
          <w:szCs w:val="22"/>
        </w:rPr>
      </w:pPr>
      <w:r>
        <w:rPr>
          <w:sz w:val="22"/>
          <w:szCs w:val="22"/>
        </w:rPr>
        <w:t>Строк поставки: до 31.12.2022</w:t>
      </w:r>
      <w:r w:rsidRPr="006F68F3">
        <w:rPr>
          <w:sz w:val="22"/>
          <w:szCs w:val="22"/>
        </w:rPr>
        <w:t xml:space="preserve"> року;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Pr="00F057D2">
        <w:rPr>
          <w:rFonts w:eastAsia="Batang"/>
          <w:bCs/>
          <w:color w:val="000000"/>
          <w:lang w:eastAsia="ru-RU"/>
        </w:rPr>
        <w:t>прот</w:t>
      </w:r>
      <w:r w:rsidR="00F057D2" w:rsidRPr="00F057D2">
        <w:rPr>
          <w:rFonts w:eastAsia="Batang"/>
          <w:bCs/>
          <w:color w:val="000000"/>
          <w:lang w:eastAsia="ru-RU"/>
        </w:rPr>
        <w:t xml:space="preserve">ягом </w:t>
      </w:r>
      <w:r w:rsidR="0017360A">
        <w:rPr>
          <w:rFonts w:eastAsia="Batang"/>
          <w:bCs/>
          <w:color w:val="000000"/>
          <w:lang w:eastAsia="ru-RU"/>
        </w:rPr>
        <w:t>5</w:t>
      </w:r>
      <w:r w:rsidR="00F057D2">
        <w:rPr>
          <w:rFonts w:eastAsia="Batang"/>
          <w:bCs/>
          <w:color w:val="000000"/>
          <w:lang w:eastAsia="ru-RU"/>
        </w:rPr>
        <w:t xml:space="preserve"> календарних</w:t>
      </w:r>
      <w:r w:rsidRPr="00F057D2">
        <w:rPr>
          <w:rFonts w:eastAsia="Batang"/>
          <w:bCs/>
          <w:color w:val="000000"/>
          <w:lang w:eastAsia="ru-RU"/>
        </w:rPr>
        <w:t xml:space="preserve"> днів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18640A" w:rsidRPr="00B8295D" w:rsidRDefault="005E43AD" w:rsidP="0018640A">
      <w:pPr>
        <w:contextualSpacing/>
        <w:jc w:val="both"/>
        <w:outlineLvl w:val="0"/>
        <w:rPr>
          <w:i/>
        </w:rPr>
      </w:pPr>
      <w:r w:rsidRPr="002C4DDA">
        <w:rPr>
          <w:sz w:val="22"/>
          <w:szCs w:val="22"/>
        </w:rPr>
        <w:t xml:space="preserve">Умови оплати </w:t>
      </w:r>
      <w:r w:rsidRPr="00F057D2">
        <w:rPr>
          <w:sz w:val="22"/>
          <w:szCs w:val="22"/>
        </w:rPr>
        <w:t xml:space="preserve">- </w:t>
      </w:r>
      <w:r w:rsidR="0018640A" w:rsidRPr="0008279F">
        <w:rPr>
          <w:i/>
        </w:rPr>
        <w:t>Для резидентів України</w:t>
      </w:r>
      <w:r w:rsidR="0018640A">
        <w:rPr>
          <w:i/>
        </w:rPr>
        <w:t xml:space="preserve"> (платників ПДВ: </w:t>
      </w:r>
      <w:r w:rsidR="0018640A" w:rsidRPr="0008279F">
        <w:t>Оплата за кожну партію поставленого ТОВАРУ за цим Дого</w:t>
      </w:r>
      <w:r w:rsidR="0018640A">
        <w:t>вором проводиться ПОКУПЦЕМ на 10 (десятий</w:t>
      </w:r>
      <w:r w:rsidR="0018640A" w:rsidRPr="0008279F">
        <w:t xml:space="preserve">) банківський день з дати оформлення та реєстрації податкової накладної, у відповідності до вимог законодавства України, </w:t>
      </w:r>
    </w:p>
    <w:p w:rsidR="0018640A" w:rsidRPr="00B8295D" w:rsidRDefault="0018640A" w:rsidP="0018640A">
      <w:pPr>
        <w:ind w:firstLine="708"/>
        <w:contextualSpacing/>
        <w:jc w:val="both"/>
        <w:rPr>
          <w:i/>
        </w:rPr>
      </w:pPr>
      <w:r w:rsidRPr="0008279F">
        <w:rPr>
          <w:i/>
        </w:rPr>
        <w:t>Для нерезидентів України</w:t>
      </w:r>
      <w:r>
        <w:rPr>
          <w:i/>
        </w:rPr>
        <w:t xml:space="preserve"> (платників ПДВ): </w:t>
      </w:r>
      <w:r w:rsidRPr="0008279F">
        <w:t>Оплата за кожну партію поставленого ТОВАРУ за цим Догов</w:t>
      </w:r>
      <w:r>
        <w:t>ором проводиться ПОКУПЦЕМ  на 10 (десятий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r>
        <w:t>і</w:t>
      </w:r>
      <w:r w:rsidRPr="0008279F">
        <w:t>нвойс</w:t>
      </w:r>
      <w:r>
        <w:t>у) на цю партію.</w:t>
      </w:r>
    </w:p>
    <w:p w:rsidR="0018640A" w:rsidRPr="00B8295D" w:rsidRDefault="0018640A" w:rsidP="0018640A">
      <w:pPr>
        <w:widowControl w:val="0"/>
        <w:ind w:firstLine="567"/>
        <w:contextualSpacing/>
        <w:jc w:val="both"/>
        <w:rPr>
          <w:i/>
        </w:rPr>
      </w:pPr>
      <w:r w:rsidRPr="0008279F">
        <w:rPr>
          <w:i/>
        </w:rPr>
        <w:t>Для резидентів України</w:t>
      </w:r>
      <w:r>
        <w:rPr>
          <w:i/>
        </w:rPr>
        <w:t xml:space="preserve"> (неплатників ПДВ): </w:t>
      </w:r>
      <w:r w:rsidRPr="0008279F">
        <w:t>Оплата за кожну партію поставленого ТОВАРУ за цим Договоро</w:t>
      </w:r>
      <w:r>
        <w:t>м проводиться ПОКУПЦЕМ на 10 (десятий</w:t>
      </w:r>
      <w:r w:rsidRPr="0008279F">
        <w:t xml:space="preserve">) банківський день з дати підписання </w:t>
      </w:r>
      <w:proofErr w:type="spellStart"/>
      <w:r w:rsidRPr="0008279F">
        <w:t>Акт</w:t>
      </w:r>
      <w:r>
        <w:t>а</w:t>
      </w:r>
      <w:proofErr w:type="spellEnd"/>
      <w:r w:rsidRPr="0008279F">
        <w:t xml:space="preserve"> прийому-передачі товару та/або видаткової накладної та відповідно </w:t>
      </w:r>
      <w:r>
        <w:t>до</w:t>
      </w:r>
      <w:r w:rsidRPr="0008279F">
        <w:t xml:space="preserve"> рахунк</w:t>
      </w:r>
      <w:r>
        <w:t>у</w:t>
      </w:r>
      <w:r w:rsidRPr="0008279F">
        <w:t>-фактур</w:t>
      </w:r>
      <w:r>
        <w:t>и на поставлену партію ТОВАРУ.</w:t>
      </w:r>
    </w:p>
    <w:p w:rsidR="0018640A" w:rsidRPr="00B8295D" w:rsidRDefault="0018640A" w:rsidP="0018640A">
      <w:pPr>
        <w:ind w:firstLine="708"/>
        <w:contextualSpacing/>
        <w:jc w:val="both"/>
        <w:rPr>
          <w:i/>
        </w:rPr>
      </w:pPr>
      <w:r w:rsidRPr="0008279F">
        <w:rPr>
          <w:i/>
        </w:rPr>
        <w:t>Для нерезидентів України</w:t>
      </w:r>
      <w:r>
        <w:rPr>
          <w:i/>
        </w:rPr>
        <w:t xml:space="preserve"> (неплатників ПДВ): </w:t>
      </w:r>
      <w:r w:rsidRPr="0008279F">
        <w:t>Оплата за кожну партію поставленого ТОВАРУ за цим Догов</w:t>
      </w:r>
      <w:r>
        <w:t>ором проводиться ПОКУПЦЕМ  на 10</w:t>
      </w:r>
      <w:r w:rsidRPr="0008279F">
        <w:t xml:space="preserve"> </w:t>
      </w:r>
      <w:r>
        <w:t>(десятий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proofErr w:type="spellStart"/>
      <w:r>
        <w:t>і</w:t>
      </w:r>
      <w:r w:rsidRPr="0008279F">
        <w:t>нвойс</w:t>
      </w:r>
      <w:r>
        <w:t>а</w:t>
      </w:r>
      <w:proofErr w:type="spellEnd"/>
      <w:r>
        <w:t>) на цю партію.</w:t>
      </w:r>
    </w:p>
    <w:p w:rsidR="0018640A" w:rsidRPr="006F68F3" w:rsidRDefault="0018640A" w:rsidP="0018640A">
      <w:pPr>
        <w:shd w:val="clear" w:color="auto" w:fill="FFFFFF"/>
        <w:rPr>
          <w:b/>
        </w:rPr>
      </w:pPr>
    </w:p>
    <w:p w:rsidR="005E43AD" w:rsidRDefault="005E43AD" w:rsidP="0018640A">
      <w:pPr>
        <w:rPr>
          <w:b/>
        </w:rPr>
      </w:pPr>
      <w:bookmarkStart w:id="6" w:name="_GoBack"/>
      <w:bookmarkEnd w:id="6"/>
      <w:r>
        <w:rPr>
          <w:b/>
        </w:rPr>
        <w:br w:type="page"/>
      </w:r>
    </w:p>
    <w:p w:rsidR="005E43AD" w:rsidRDefault="005E43AD" w:rsidP="005E43AD">
      <w:pPr>
        <w:autoSpaceDE w:val="0"/>
        <w:autoSpaceDN w:val="0"/>
        <w:adjustRightInd w:val="0"/>
        <w:jc w:val="both"/>
        <w:rPr>
          <w:rFonts w:ascii="Tms Rmn" w:hAnsi="Tms Rmn"/>
        </w:rPr>
        <w:sectPr w:rsidR="005E43AD"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042D64">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534"/>
        <w:gridCol w:w="2126"/>
        <w:gridCol w:w="1620"/>
        <w:gridCol w:w="1215"/>
        <w:gridCol w:w="1320"/>
        <w:gridCol w:w="1373"/>
        <w:gridCol w:w="1276"/>
        <w:gridCol w:w="1094"/>
        <w:gridCol w:w="1457"/>
        <w:gridCol w:w="1560"/>
        <w:gridCol w:w="1701"/>
      </w:tblGrid>
      <w:tr w:rsidR="005E43AD" w:rsidRPr="005E01D5" w:rsidTr="00F45609">
        <w:tc>
          <w:tcPr>
            <w:tcW w:w="534" w:type="dxa"/>
          </w:tcPr>
          <w:p w:rsidR="005E43AD" w:rsidRPr="005E01D5" w:rsidRDefault="005E43AD" w:rsidP="0042197F">
            <w:pPr>
              <w:jc w:val="center"/>
            </w:pPr>
            <w:r w:rsidRPr="005E01D5">
              <w:t>№з/п</w:t>
            </w:r>
          </w:p>
          <w:p w:rsidR="005E43AD" w:rsidRPr="005E01D5" w:rsidRDefault="005E43AD" w:rsidP="0042197F">
            <w:pPr>
              <w:jc w:val="center"/>
            </w:pPr>
          </w:p>
        </w:tc>
        <w:tc>
          <w:tcPr>
            <w:tcW w:w="7654" w:type="dxa"/>
            <w:gridSpan w:val="5"/>
          </w:tcPr>
          <w:p w:rsidR="005E43AD" w:rsidRPr="005E01D5" w:rsidRDefault="005E43AD" w:rsidP="0042197F">
            <w:pPr>
              <w:jc w:val="center"/>
            </w:pPr>
            <w:r w:rsidRPr="005E01D5">
              <w:rPr>
                <w:b/>
              </w:rPr>
              <w:t>Вимоги, встановлені в технічній специфікації замовника (додаток 4 до тендерної документації)</w:t>
            </w:r>
          </w:p>
        </w:tc>
        <w:tc>
          <w:tcPr>
            <w:tcW w:w="7088" w:type="dxa"/>
            <w:gridSpan w:val="5"/>
          </w:tcPr>
          <w:p w:rsidR="005E43AD" w:rsidRPr="005E01D5" w:rsidRDefault="005E43AD"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9118E9" w:rsidRPr="005E01D5" w:rsidTr="009118E9">
        <w:tc>
          <w:tcPr>
            <w:tcW w:w="534" w:type="dxa"/>
          </w:tcPr>
          <w:p w:rsidR="009118E9" w:rsidRPr="005E01D5" w:rsidRDefault="009118E9" w:rsidP="0042197F">
            <w:pPr>
              <w:jc w:val="center"/>
            </w:pPr>
          </w:p>
        </w:tc>
        <w:tc>
          <w:tcPr>
            <w:tcW w:w="2126" w:type="dxa"/>
          </w:tcPr>
          <w:p w:rsidR="009118E9" w:rsidRPr="009118E9" w:rsidRDefault="009118E9" w:rsidP="0042197F">
            <w:pPr>
              <w:jc w:val="center"/>
              <w:rPr>
                <w:sz w:val="20"/>
                <w:szCs w:val="20"/>
              </w:rPr>
            </w:pPr>
            <w:r w:rsidRPr="009118E9">
              <w:rPr>
                <w:sz w:val="20"/>
                <w:szCs w:val="20"/>
              </w:rPr>
              <w:t>Найменування товару</w:t>
            </w:r>
          </w:p>
        </w:tc>
        <w:tc>
          <w:tcPr>
            <w:tcW w:w="1620" w:type="dxa"/>
          </w:tcPr>
          <w:p w:rsidR="009118E9" w:rsidRPr="009118E9" w:rsidRDefault="009118E9" w:rsidP="0042197F">
            <w:pPr>
              <w:jc w:val="center"/>
              <w:rPr>
                <w:sz w:val="20"/>
                <w:szCs w:val="20"/>
              </w:rPr>
            </w:pPr>
            <w:r w:rsidRPr="009118E9">
              <w:rPr>
                <w:sz w:val="20"/>
                <w:szCs w:val="20"/>
              </w:rPr>
              <w:t>Технічні вимоги та характеристики продукції, які зазначені в документації</w:t>
            </w:r>
          </w:p>
        </w:tc>
        <w:tc>
          <w:tcPr>
            <w:tcW w:w="1215" w:type="dxa"/>
          </w:tcPr>
          <w:p w:rsidR="009118E9" w:rsidRPr="009118E9" w:rsidRDefault="009118E9" w:rsidP="0042197F">
            <w:pPr>
              <w:jc w:val="center"/>
              <w:rPr>
                <w:sz w:val="20"/>
                <w:szCs w:val="20"/>
              </w:rPr>
            </w:pPr>
            <w:r w:rsidRPr="009118E9">
              <w:rPr>
                <w:sz w:val="20"/>
                <w:szCs w:val="20"/>
              </w:rPr>
              <w:t>Гарантійний термін експлуатації</w:t>
            </w:r>
          </w:p>
        </w:tc>
        <w:tc>
          <w:tcPr>
            <w:tcW w:w="1320" w:type="dxa"/>
          </w:tcPr>
          <w:p w:rsidR="009118E9" w:rsidRPr="009118E9" w:rsidRDefault="009118E9" w:rsidP="0042197F">
            <w:pPr>
              <w:jc w:val="center"/>
              <w:rPr>
                <w:sz w:val="20"/>
                <w:szCs w:val="20"/>
              </w:rPr>
            </w:pPr>
            <w:r w:rsidRPr="009118E9">
              <w:rPr>
                <w:sz w:val="20"/>
                <w:szCs w:val="20"/>
              </w:rPr>
              <w:t xml:space="preserve">Гарантійний термін зберігання </w:t>
            </w:r>
          </w:p>
        </w:tc>
        <w:tc>
          <w:tcPr>
            <w:tcW w:w="1373" w:type="dxa"/>
          </w:tcPr>
          <w:p w:rsidR="009118E9" w:rsidRPr="009118E9" w:rsidRDefault="009118E9" w:rsidP="0042197F">
            <w:pPr>
              <w:jc w:val="center"/>
              <w:rPr>
                <w:sz w:val="20"/>
                <w:szCs w:val="20"/>
              </w:rPr>
            </w:pPr>
            <w:r w:rsidRPr="009118E9">
              <w:rPr>
                <w:sz w:val="20"/>
                <w:szCs w:val="20"/>
              </w:rPr>
              <w:t>Дата виготовлення  та країна походження</w:t>
            </w:r>
          </w:p>
        </w:tc>
        <w:tc>
          <w:tcPr>
            <w:tcW w:w="1276" w:type="dxa"/>
          </w:tcPr>
          <w:p w:rsidR="009118E9" w:rsidRPr="009118E9" w:rsidRDefault="009118E9" w:rsidP="0022417C">
            <w:pPr>
              <w:rPr>
                <w:sz w:val="20"/>
                <w:szCs w:val="20"/>
              </w:rPr>
            </w:pPr>
            <w:r w:rsidRPr="009118E9">
              <w:rPr>
                <w:sz w:val="20"/>
                <w:szCs w:val="20"/>
              </w:rPr>
              <w:t>Найменування товару</w:t>
            </w:r>
          </w:p>
        </w:tc>
        <w:tc>
          <w:tcPr>
            <w:tcW w:w="1094" w:type="dxa"/>
          </w:tcPr>
          <w:p w:rsidR="009118E9" w:rsidRPr="009118E9" w:rsidRDefault="009118E9" w:rsidP="0022417C">
            <w:pPr>
              <w:rPr>
                <w:sz w:val="20"/>
                <w:szCs w:val="20"/>
              </w:rPr>
            </w:pPr>
            <w:r w:rsidRPr="009118E9">
              <w:rPr>
                <w:sz w:val="20"/>
                <w:szCs w:val="20"/>
              </w:rPr>
              <w:t>Технічні вимоги та характеристики продукції, які зазначені в документації</w:t>
            </w:r>
          </w:p>
        </w:tc>
        <w:tc>
          <w:tcPr>
            <w:tcW w:w="1457" w:type="dxa"/>
          </w:tcPr>
          <w:p w:rsidR="009118E9" w:rsidRPr="009118E9" w:rsidRDefault="009118E9" w:rsidP="0022417C">
            <w:pPr>
              <w:rPr>
                <w:sz w:val="20"/>
                <w:szCs w:val="20"/>
              </w:rPr>
            </w:pPr>
            <w:r w:rsidRPr="009118E9">
              <w:rPr>
                <w:sz w:val="20"/>
                <w:szCs w:val="20"/>
              </w:rPr>
              <w:t>Гарантійний термін експлуатації</w:t>
            </w:r>
          </w:p>
        </w:tc>
        <w:tc>
          <w:tcPr>
            <w:tcW w:w="1560" w:type="dxa"/>
          </w:tcPr>
          <w:p w:rsidR="009118E9" w:rsidRPr="009118E9" w:rsidRDefault="009118E9" w:rsidP="0022417C">
            <w:pPr>
              <w:rPr>
                <w:sz w:val="20"/>
                <w:szCs w:val="20"/>
              </w:rPr>
            </w:pPr>
            <w:r w:rsidRPr="009118E9">
              <w:rPr>
                <w:sz w:val="20"/>
                <w:szCs w:val="20"/>
              </w:rPr>
              <w:t xml:space="preserve">Гарантійний термін зберігання </w:t>
            </w:r>
          </w:p>
        </w:tc>
        <w:tc>
          <w:tcPr>
            <w:tcW w:w="1701" w:type="dxa"/>
          </w:tcPr>
          <w:p w:rsidR="009118E9" w:rsidRPr="009118E9" w:rsidRDefault="009118E9" w:rsidP="0022417C">
            <w:pPr>
              <w:rPr>
                <w:sz w:val="20"/>
                <w:szCs w:val="20"/>
              </w:rPr>
            </w:pPr>
            <w:r w:rsidRPr="009118E9">
              <w:rPr>
                <w:sz w:val="20"/>
                <w:szCs w:val="20"/>
              </w:rPr>
              <w:t>Дата виготовлення  та країна походження</w:t>
            </w:r>
          </w:p>
        </w:tc>
      </w:tr>
      <w:tr w:rsidR="009118E9" w:rsidRPr="005E01D5" w:rsidTr="009118E9">
        <w:tc>
          <w:tcPr>
            <w:tcW w:w="534" w:type="dxa"/>
          </w:tcPr>
          <w:p w:rsidR="009118E9" w:rsidRPr="005E01D5" w:rsidRDefault="009118E9" w:rsidP="0042197F">
            <w:pPr>
              <w:jc w:val="center"/>
            </w:pPr>
            <w:r>
              <w:t>1</w:t>
            </w:r>
          </w:p>
        </w:tc>
        <w:tc>
          <w:tcPr>
            <w:tcW w:w="2126" w:type="dxa"/>
          </w:tcPr>
          <w:p w:rsidR="009118E9" w:rsidRPr="005E01D5" w:rsidRDefault="009118E9" w:rsidP="0042197F">
            <w:pPr>
              <w:jc w:val="center"/>
            </w:pPr>
          </w:p>
        </w:tc>
        <w:tc>
          <w:tcPr>
            <w:tcW w:w="1620" w:type="dxa"/>
          </w:tcPr>
          <w:p w:rsidR="009118E9" w:rsidRPr="005E01D5" w:rsidRDefault="009118E9" w:rsidP="0042197F">
            <w:pPr>
              <w:jc w:val="center"/>
            </w:pPr>
          </w:p>
        </w:tc>
        <w:tc>
          <w:tcPr>
            <w:tcW w:w="1215" w:type="dxa"/>
          </w:tcPr>
          <w:p w:rsidR="009118E9" w:rsidRPr="005E01D5" w:rsidRDefault="009118E9" w:rsidP="0042197F">
            <w:pPr>
              <w:jc w:val="center"/>
            </w:pPr>
          </w:p>
        </w:tc>
        <w:tc>
          <w:tcPr>
            <w:tcW w:w="1320" w:type="dxa"/>
          </w:tcPr>
          <w:p w:rsidR="009118E9" w:rsidRPr="005E01D5" w:rsidRDefault="009118E9" w:rsidP="0042197F">
            <w:pPr>
              <w:jc w:val="center"/>
            </w:pPr>
          </w:p>
        </w:tc>
        <w:tc>
          <w:tcPr>
            <w:tcW w:w="1373" w:type="dxa"/>
          </w:tcPr>
          <w:p w:rsidR="009118E9" w:rsidRPr="005E01D5" w:rsidRDefault="009118E9" w:rsidP="0042197F">
            <w:pPr>
              <w:jc w:val="center"/>
            </w:pPr>
          </w:p>
        </w:tc>
        <w:tc>
          <w:tcPr>
            <w:tcW w:w="1276" w:type="dxa"/>
          </w:tcPr>
          <w:p w:rsidR="009118E9" w:rsidRPr="005E01D5" w:rsidRDefault="009118E9" w:rsidP="0042197F">
            <w:pPr>
              <w:jc w:val="center"/>
            </w:pPr>
          </w:p>
        </w:tc>
        <w:tc>
          <w:tcPr>
            <w:tcW w:w="1094" w:type="dxa"/>
          </w:tcPr>
          <w:p w:rsidR="009118E9" w:rsidRPr="005E01D5" w:rsidRDefault="009118E9" w:rsidP="0042197F">
            <w:pPr>
              <w:jc w:val="center"/>
            </w:pPr>
          </w:p>
        </w:tc>
        <w:tc>
          <w:tcPr>
            <w:tcW w:w="1457" w:type="dxa"/>
          </w:tcPr>
          <w:p w:rsidR="009118E9" w:rsidRPr="005E01D5" w:rsidRDefault="009118E9" w:rsidP="0042197F">
            <w:pPr>
              <w:jc w:val="center"/>
            </w:pPr>
          </w:p>
        </w:tc>
        <w:tc>
          <w:tcPr>
            <w:tcW w:w="1560" w:type="dxa"/>
          </w:tcPr>
          <w:p w:rsidR="009118E9" w:rsidRPr="005E01D5" w:rsidRDefault="009118E9" w:rsidP="0042197F">
            <w:pPr>
              <w:jc w:val="center"/>
            </w:pPr>
          </w:p>
        </w:tc>
        <w:tc>
          <w:tcPr>
            <w:tcW w:w="1701" w:type="dxa"/>
          </w:tcPr>
          <w:p w:rsidR="009118E9" w:rsidRPr="005E01D5" w:rsidRDefault="009118E9"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Pr="009118E9" w:rsidRDefault="009118E9" w:rsidP="009118E9">
      <w:pPr>
        <w:shd w:val="clear" w:color="auto" w:fill="FFFFFF"/>
        <w:tabs>
          <w:tab w:val="left" w:pos="4695"/>
        </w:tabs>
        <w:jc w:val="center"/>
        <w:rPr>
          <w:b/>
          <w:sz w:val="28"/>
          <w:szCs w:val="28"/>
        </w:rPr>
      </w:pPr>
      <w:r w:rsidRPr="009118E9">
        <w:rPr>
          <w:b/>
          <w:sz w:val="28"/>
          <w:szCs w:val="28"/>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Default="005E43AD" w:rsidP="005E43AD">
      <w:pPr>
        <w:shd w:val="clear" w:color="auto" w:fill="FFFFFF"/>
        <w:ind w:firstLine="709"/>
        <w:jc w:val="both"/>
      </w:pPr>
      <w: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Default="005E43AD" w:rsidP="005E43AD">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Default="005E43AD" w:rsidP="005E43AD">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Default="005E43AD" w:rsidP="005E43AD">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Default="005E43AD" w:rsidP="005E43AD">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Default="005E43AD" w:rsidP="005E43AD">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Default="005E43AD" w:rsidP="005E43AD">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Default="005E43AD" w:rsidP="005E43AD">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Default="005E43AD" w:rsidP="005E43AD">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Default="005E43AD" w:rsidP="005E43AD">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Default="005E43AD" w:rsidP="005E43AD">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Default="005E43AD" w:rsidP="005E43AD">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3AD" w:rsidRDefault="005E43AD" w:rsidP="005E43AD">
      <w:pPr>
        <w:shd w:val="clear" w:color="auto" w:fill="FFFFFF"/>
        <w:rPr>
          <w:b/>
        </w:rPr>
      </w:pPr>
    </w:p>
    <w:p w:rsidR="005E43AD" w:rsidRPr="001B3899" w:rsidRDefault="005E43AD" w:rsidP="005E43AD">
      <w:pPr>
        <w:shd w:val="clear" w:color="auto" w:fill="FFFFFF"/>
        <w:rPr>
          <w:b/>
        </w:rPr>
      </w:pPr>
    </w:p>
    <w:p w:rsidR="008C0894" w:rsidRPr="001B3899" w:rsidRDefault="008C0894"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tabs>
          <w:tab w:val="left" w:pos="426"/>
        </w:tabs>
        <w:jc w:val="right"/>
      </w:pPr>
      <w:r>
        <w:rPr>
          <w:b/>
        </w:rPr>
        <w:lastRenderedPageBreak/>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5E43AD">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both"/>
              <w:rPr>
                <w:color w:val="000000"/>
              </w:rPr>
            </w:pPr>
            <w:r>
              <w:rPr>
                <w:color w:val="000000"/>
              </w:rPr>
              <w:t>1. Реквізити</w:t>
            </w:r>
          </w:p>
          <w:p w:rsidR="005E43AD" w:rsidRDefault="005E43AD" w:rsidP="0042197F">
            <w:pPr>
              <w:pBdr>
                <w:top w:val="nil"/>
                <w:left w:val="nil"/>
                <w:bottom w:val="nil"/>
                <w:right w:val="nil"/>
                <w:between w:val="nil"/>
              </w:pBdr>
              <w:spacing w:after="165"/>
              <w:jc w:val="both"/>
              <w:rPr>
                <w:color w:val="000000"/>
              </w:rPr>
            </w:pPr>
            <w:r>
              <w:rPr>
                <w:color w:val="000000"/>
              </w:rPr>
              <w:t>Дата видачі ______________</w:t>
            </w:r>
          </w:p>
          <w:p w:rsidR="005E43AD" w:rsidRDefault="005E43AD" w:rsidP="0042197F">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42197F">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42197F">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42197F">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42197F">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42197F">
            <w:pPr>
              <w:pBdr>
                <w:top w:val="nil"/>
                <w:left w:val="nil"/>
                <w:bottom w:val="nil"/>
                <w:right w:val="nil"/>
                <w:between w:val="nil"/>
              </w:pBdr>
              <w:jc w:val="both"/>
              <w:rPr>
                <w:color w:val="000000"/>
              </w:rPr>
            </w:pPr>
            <w:r>
              <w:rPr>
                <w:color w:val="000000"/>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42197F">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42197F">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42197F">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42197F">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42197F">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42197F">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42197F">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42197F">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42197F">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42197F">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42197F">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42197F">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42197F">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42197F">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42197F">
            <w:pPr>
              <w:pBdr>
                <w:top w:val="nil"/>
                <w:left w:val="nil"/>
                <w:bottom w:val="nil"/>
                <w:right w:val="nil"/>
                <w:between w:val="nil"/>
              </w:pBdr>
              <w:jc w:val="both"/>
              <w:rPr>
                <w:color w:val="000000"/>
              </w:rPr>
            </w:pP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6E2146" w:rsidRPr="0022417C" w:rsidRDefault="005E43AD" w:rsidP="000C51CD">
      <w:pPr>
        <w:shd w:val="clear" w:color="auto" w:fill="FFFFFF"/>
        <w:jc w:val="center"/>
        <w:rPr>
          <w:b/>
          <w:lang w:val="ru-RU"/>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w:t>
            </w:r>
            <w:r w:rsidRPr="00BD54BF">
              <w:rPr>
                <w:lang w:eastAsia="ru-RU"/>
              </w:rPr>
              <w:lastRenderedPageBreak/>
              <w:t xml:space="preserve">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9118E9">
              <w:rPr>
                <w:b/>
                <w:bCs/>
                <w:iCs/>
                <w:color w:val="000000"/>
              </w:rPr>
              <w:t>Документ повинен бути не більше місячної давнини ві</w:t>
            </w:r>
            <w:r w:rsidR="009118E9">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BD54BF">
              <w:rPr>
                <w:shd w:val="clear" w:color="auto" w:fill="FFFFFF"/>
                <w:lang w:eastAsia="ru-RU"/>
              </w:rPr>
              <w:lastRenderedPageBreak/>
              <w:t>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BD54BF">
              <w:rPr>
                <w:lang w:eastAsia="ru-RU"/>
              </w:rPr>
              <w:lastRenderedPageBreak/>
              <w:t>притягується, незнятої чи непогашеної 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з Єдиного державного </w:t>
            </w:r>
            <w:r w:rsidRPr="00BD54BF">
              <w:rPr>
                <w:shd w:val="clear" w:color="auto" w:fill="FFFFFF"/>
                <w:lang w:eastAsia="ru-RU"/>
              </w:rPr>
              <w:t xml:space="preserve">реєстру юридичних осіб, фізичних осіб - підприємців та громадських формувань, </w:t>
            </w:r>
            <w:r w:rsidRPr="00BD54BF">
              <w:rPr>
                <w:lang w:eastAsia="ru-RU"/>
              </w:rPr>
              <w:t>   в який містить інформацію про те, що</w:t>
            </w:r>
            <w:r w:rsidRPr="00BD54BF">
              <w:rPr>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юридична особа, яка є учасником процедури закупівлі (крім нерезидентів), не </w:t>
            </w:r>
            <w:r w:rsidRPr="00BD54BF">
              <w:rPr>
                <w:shd w:val="clear" w:color="auto" w:fill="FFFFFF"/>
                <w:lang w:eastAsia="ru-RU"/>
              </w:rPr>
              <w:lastRenderedPageBreak/>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 xml:space="preserve">Переможець надає антикорупційну програму та документ про призначення </w:t>
            </w:r>
            <w:r w:rsidRPr="00BD54BF">
              <w:rPr>
                <w:lang w:eastAsia="ru-RU"/>
              </w:rPr>
              <w:lastRenderedPageBreak/>
              <w:t>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Pr="0022417C"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24276" w:rsidRPr="00337ED6" w:rsidRDefault="00824276" w:rsidP="005E43AD">
                            <w:pPr>
                              <w:jc w:val="center"/>
                              <w:textDirection w:val="btLr"/>
                              <w:rPr>
                                <w:b/>
                                <w:color w:val="FF0000"/>
                                <w:sz w:val="22"/>
                                <w:szCs w:val="22"/>
                              </w:rPr>
                            </w:pPr>
                            <w:r w:rsidRPr="00337ED6">
                              <w:rPr>
                                <w:b/>
                                <w:color w:val="FF0000"/>
                                <w:sz w:val="22"/>
                                <w:szCs w:val="22"/>
                              </w:rPr>
                              <w:t xml:space="preserve">Увага!!! </w:t>
                            </w:r>
                          </w:p>
                          <w:p w:rsidR="00824276" w:rsidRDefault="00824276"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824276" w:rsidRPr="00337ED6" w:rsidRDefault="00824276"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824276" w:rsidRPr="00337ED6" w:rsidRDefault="00824276" w:rsidP="005E43AD">
                      <w:pPr>
                        <w:jc w:val="center"/>
                        <w:textDirection w:val="btLr"/>
                        <w:rPr>
                          <w:b/>
                          <w:color w:val="FF0000"/>
                          <w:sz w:val="22"/>
                          <w:szCs w:val="22"/>
                        </w:rPr>
                      </w:pPr>
                      <w:r w:rsidRPr="00337ED6">
                        <w:rPr>
                          <w:b/>
                          <w:color w:val="FF0000"/>
                          <w:sz w:val="22"/>
                          <w:szCs w:val="22"/>
                        </w:rPr>
                        <w:t xml:space="preserve">Увага!!! </w:t>
                      </w:r>
                    </w:p>
                    <w:p w:rsidR="00824276" w:rsidRDefault="00824276"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824276" w:rsidRPr="00337ED6" w:rsidRDefault="00824276"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lastRenderedPageBreak/>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06788B">
        <w:rPr>
          <w:i/>
          <w:u w:val="single"/>
        </w:rPr>
        <w:t xml:space="preserve">Дата видачі витягу повинна бути не раніше ніж за </w:t>
      </w:r>
      <w:r w:rsidRPr="0006788B">
        <w:rPr>
          <w:b/>
          <w:i/>
          <w:u w:val="single"/>
        </w:rPr>
        <w:t>20 календарних днів</w:t>
      </w:r>
      <w:r w:rsidRPr="0006788B">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824276" w:rsidRPr="00337ED6" w:rsidRDefault="00824276" w:rsidP="005E43AD">
                            <w:pPr>
                              <w:jc w:val="center"/>
                              <w:textDirection w:val="btLr"/>
                              <w:rPr>
                                <w:b/>
                                <w:color w:val="FF0000"/>
                                <w:sz w:val="22"/>
                                <w:szCs w:val="22"/>
                              </w:rPr>
                            </w:pPr>
                            <w:r w:rsidRPr="00337ED6">
                              <w:rPr>
                                <w:b/>
                                <w:color w:val="FF0000"/>
                                <w:sz w:val="22"/>
                                <w:szCs w:val="22"/>
                              </w:rPr>
                              <w:t xml:space="preserve">Увага!!! </w:t>
                            </w:r>
                          </w:p>
                          <w:p w:rsidR="00824276" w:rsidRPr="00337ED6" w:rsidRDefault="00824276"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sidR="008C687A">
                              <w:rPr>
                                <w:b/>
                                <w:color w:val="FF0000"/>
                                <w:sz w:val="22"/>
                                <w:szCs w:val="22"/>
                              </w:rPr>
                              <w:t>під</w:t>
                            </w:r>
                            <w:r w:rsidRPr="00FA5503">
                              <w:rPr>
                                <w:b/>
                                <w:color w:val="FF0000"/>
                                <w:sz w:val="22"/>
                                <w:szCs w:val="22"/>
                              </w:rPr>
                              <w:t xml:space="preserve">пункту 3 </w:t>
                            </w:r>
                            <w:r w:rsidR="008C687A">
                              <w:rPr>
                                <w:b/>
                                <w:color w:val="FF0000"/>
                                <w:sz w:val="22"/>
                                <w:szCs w:val="22"/>
                              </w:rPr>
                              <w:t>пункту 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824276" w:rsidRPr="00337ED6" w:rsidRDefault="00824276" w:rsidP="005E43AD">
                      <w:pPr>
                        <w:jc w:val="center"/>
                        <w:textDirection w:val="btLr"/>
                        <w:rPr>
                          <w:b/>
                          <w:color w:val="FF0000"/>
                          <w:sz w:val="22"/>
                          <w:szCs w:val="22"/>
                        </w:rPr>
                      </w:pPr>
                      <w:r w:rsidRPr="00337ED6">
                        <w:rPr>
                          <w:b/>
                          <w:color w:val="FF0000"/>
                          <w:sz w:val="22"/>
                          <w:szCs w:val="22"/>
                        </w:rPr>
                        <w:t xml:space="preserve">Увага!!! </w:t>
                      </w:r>
                    </w:p>
                    <w:p w:rsidR="00824276" w:rsidRPr="00337ED6" w:rsidRDefault="00824276"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sidR="008C687A">
                        <w:rPr>
                          <w:b/>
                          <w:color w:val="FF0000"/>
                          <w:sz w:val="22"/>
                          <w:szCs w:val="22"/>
                        </w:rPr>
                        <w:t>під</w:t>
                      </w:r>
                      <w:r w:rsidRPr="00FA5503">
                        <w:rPr>
                          <w:b/>
                          <w:color w:val="FF0000"/>
                          <w:sz w:val="22"/>
                          <w:szCs w:val="22"/>
                        </w:rPr>
                        <w:t xml:space="preserve">пункту 3 </w:t>
                      </w:r>
                      <w:r w:rsidR="008C687A">
                        <w:rPr>
                          <w:b/>
                          <w:color w:val="FF0000"/>
                          <w:sz w:val="22"/>
                          <w:szCs w:val="22"/>
                        </w:rPr>
                        <w:t>пункту 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44" w:rsidRDefault="00543744" w:rsidP="005E43AD">
      <w:r>
        <w:separator/>
      </w:r>
    </w:p>
  </w:endnote>
  <w:endnote w:type="continuationSeparator" w:id="0">
    <w:p w:rsidR="00543744" w:rsidRDefault="00543744"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44" w:rsidRDefault="00543744" w:rsidP="005E43AD">
      <w:r>
        <w:separator/>
      </w:r>
    </w:p>
  </w:footnote>
  <w:footnote w:type="continuationSeparator" w:id="0">
    <w:p w:rsidR="00543744" w:rsidRDefault="00543744" w:rsidP="005E43AD">
      <w:r>
        <w:continuationSeparator/>
      </w:r>
    </w:p>
  </w:footnote>
  <w:footnote w:id="1">
    <w:p w:rsidR="00824276" w:rsidRDefault="00824276"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24276" w:rsidRDefault="00824276" w:rsidP="005E43AD">
      <w:pPr>
        <w:pStyle w:val="affff2"/>
        <w:jc w:val="both"/>
      </w:pPr>
    </w:p>
    <w:p w:rsidR="00824276" w:rsidRPr="00177576" w:rsidRDefault="00824276" w:rsidP="005E43AD">
      <w:pPr>
        <w:pStyle w:val="affff2"/>
        <w:jc w:val="both"/>
        <w:rPr>
          <w:i/>
        </w:rPr>
      </w:pPr>
    </w:p>
  </w:footnote>
  <w:footnote w:id="2">
    <w:p w:rsidR="00824276" w:rsidRPr="00C57AB4" w:rsidRDefault="00824276"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824276" w:rsidRDefault="00824276"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824276" w:rsidRDefault="00824276" w:rsidP="005E43AD">
      <w:pPr>
        <w:pStyle w:val="affff2"/>
        <w:rPr>
          <w:color w:val="FF0000"/>
          <w:sz w:val="18"/>
          <w:szCs w:val="18"/>
        </w:rPr>
      </w:pPr>
    </w:p>
    <w:p w:rsidR="00824276" w:rsidRDefault="00824276" w:rsidP="005E43AD">
      <w:pPr>
        <w:pStyle w:val="affff2"/>
        <w:rPr>
          <w:color w:val="FF0000"/>
          <w:sz w:val="18"/>
          <w:szCs w:val="18"/>
        </w:rPr>
      </w:pPr>
    </w:p>
    <w:p w:rsidR="00824276" w:rsidRDefault="00824276" w:rsidP="005E43AD">
      <w:pPr>
        <w:pStyle w:val="affff2"/>
        <w:rPr>
          <w:color w:val="FF0000"/>
          <w:sz w:val="18"/>
          <w:szCs w:val="18"/>
        </w:rPr>
      </w:pPr>
    </w:p>
    <w:p w:rsidR="00824276" w:rsidRDefault="00824276" w:rsidP="005E43AD">
      <w:pPr>
        <w:pStyle w:val="affff2"/>
        <w:rPr>
          <w:color w:val="FF0000"/>
          <w:sz w:val="18"/>
          <w:szCs w:val="18"/>
        </w:rPr>
      </w:pPr>
    </w:p>
    <w:p w:rsidR="00824276" w:rsidRDefault="00824276" w:rsidP="005E43AD">
      <w:pPr>
        <w:pStyle w:val="affff2"/>
        <w:rPr>
          <w:color w:val="FF0000"/>
          <w:sz w:val="18"/>
          <w:szCs w:val="18"/>
        </w:rPr>
      </w:pPr>
    </w:p>
    <w:p w:rsidR="00824276" w:rsidRDefault="00824276" w:rsidP="005E43AD">
      <w:pPr>
        <w:pStyle w:val="affff2"/>
        <w:rPr>
          <w:color w:val="FF0000"/>
          <w:sz w:val="18"/>
          <w:szCs w:val="18"/>
        </w:rPr>
      </w:pPr>
    </w:p>
    <w:p w:rsidR="00824276" w:rsidRPr="007D5C23" w:rsidRDefault="00824276" w:rsidP="005E43AD">
      <w:pPr>
        <w:pStyle w:val="affff2"/>
        <w:rPr>
          <w:color w:val="FF0000"/>
          <w:sz w:val="18"/>
          <w:szCs w:val="18"/>
        </w:rPr>
      </w:pPr>
    </w:p>
  </w:footnote>
  <w:footnote w:id="3">
    <w:p w:rsidR="00824276" w:rsidRPr="00010F53" w:rsidRDefault="00824276"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824276" w:rsidRDefault="00824276"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76" w:rsidRDefault="00824276">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12"/>
  </w:num>
  <w:num w:numId="8">
    <w:abstractNumId w:val="16"/>
  </w:num>
  <w:num w:numId="9">
    <w:abstractNumId w:val="15"/>
  </w:num>
  <w:num w:numId="10">
    <w:abstractNumId w:val="4"/>
  </w:num>
  <w:num w:numId="11">
    <w:abstractNumId w:val="9"/>
  </w:num>
  <w:num w:numId="12">
    <w:abstractNumId w:val="14"/>
  </w:num>
  <w:num w:numId="13">
    <w:abstractNumId w:val="8"/>
  </w:num>
  <w:num w:numId="14">
    <w:abstractNumId w:val="13"/>
  </w:num>
  <w:num w:numId="15">
    <w:abstractNumId w:val="0"/>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242A6"/>
    <w:rsid w:val="000324A4"/>
    <w:rsid w:val="00042D64"/>
    <w:rsid w:val="000555AD"/>
    <w:rsid w:val="00057D85"/>
    <w:rsid w:val="0006788B"/>
    <w:rsid w:val="000C2A3F"/>
    <w:rsid w:val="000C51CD"/>
    <w:rsid w:val="000D5A86"/>
    <w:rsid w:val="000F3485"/>
    <w:rsid w:val="000F364C"/>
    <w:rsid w:val="00110894"/>
    <w:rsid w:val="0017020E"/>
    <w:rsid w:val="0017360A"/>
    <w:rsid w:val="0018640A"/>
    <w:rsid w:val="001A2464"/>
    <w:rsid w:val="001B3899"/>
    <w:rsid w:val="001C7DB0"/>
    <w:rsid w:val="001F4CCE"/>
    <w:rsid w:val="00212310"/>
    <w:rsid w:val="00214195"/>
    <w:rsid w:val="0022417C"/>
    <w:rsid w:val="00312A9E"/>
    <w:rsid w:val="00322D2D"/>
    <w:rsid w:val="0035005A"/>
    <w:rsid w:val="00353E52"/>
    <w:rsid w:val="003565DB"/>
    <w:rsid w:val="0036599C"/>
    <w:rsid w:val="00376290"/>
    <w:rsid w:val="003843FA"/>
    <w:rsid w:val="00396825"/>
    <w:rsid w:val="003C18B1"/>
    <w:rsid w:val="003C3AD8"/>
    <w:rsid w:val="003C5D35"/>
    <w:rsid w:val="003D43C1"/>
    <w:rsid w:val="003F550E"/>
    <w:rsid w:val="0042197F"/>
    <w:rsid w:val="004D3E3C"/>
    <w:rsid w:val="004D6DF6"/>
    <w:rsid w:val="004E4117"/>
    <w:rsid w:val="004F1817"/>
    <w:rsid w:val="00543744"/>
    <w:rsid w:val="00554936"/>
    <w:rsid w:val="00566311"/>
    <w:rsid w:val="00570C98"/>
    <w:rsid w:val="0057110F"/>
    <w:rsid w:val="00593D16"/>
    <w:rsid w:val="005B3585"/>
    <w:rsid w:val="005B6422"/>
    <w:rsid w:val="005C61EF"/>
    <w:rsid w:val="005E43AD"/>
    <w:rsid w:val="00620EE0"/>
    <w:rsid w:val="006312D7"/>
    <w:rsid w:val="00634C83"/>
    <w:rsid w:val="0069769A"/>
    <w:rsid w:val="006B4A3D"/>
    <w:rsid w:val="006C5806"/>
    <w:rsid w:val="006D6CB7"/>
    <w:rsid w:val="006E2146"/>
    <w:rsid w:val="006E5C3E"/>
    <w:rsid w:val="00745088"/>
    <w:rsid w:val="007820DF"/>
    <w:rsid w:val="00786BC0"/>
    <w:rsid w:val="007A2928"/>
    <w:rsid w:val="007A3EC1"/>
    <w:rsid w:val="007A507D"/>
    <w:rsid w:val="007B3AEF"/>
    <w:rsid w:val="007D2396"/>
    <w:rsid w:val="007D5C23"/>
    <w:rsid w:val="007E40A1"/>
    <w:rsid w:val="007F385B"/>
    <w:rsid w:val="00814ECF"/>
    <w:rsid w:val="00824276"/>
    <w:rsid w:val="008A3DE6"/>
    <w:rsid w:val="008C0894"/>
    <w:rsid w:val="008C687A"/>
    <w:rsid w:val="008D7887"/>
    <w:rsid w:val="009118E9"/>
    <w:rsid w:val="009322EB"/>
    <w:rsid w:val="00935F04"/>
    <w:rsid w:val="009411F4"/>
    <w:rsid w:val="00994BF1"/>
    <w:rsid w:val="009A1E62"/>
    <w:rsid w:val="009D728D"/>
    <w:rsid w:val="00A610F2"/>
    <w:rsid w:val="00A63A88"/>
    <w:rsid w:val="00A77458"/>
    <w:rsid w:val="00AB2FDC"/>
    <w:rsid w:val="00AD2D19"/>
    <w:rsid w:val="00AE4E40"/>
    <w:rsid w:val="00B316BB"/>
    <w:rsid w:val="00B7290C"/>
    <w:rsid w:val="00B73BD9"/>
    <w:rsid w:val="00B746B4"/>
    <w:rsid w:val="00B75EA2"/>
    <w:rsid w:val="00B8014C"/>
    <w:rsid w:val="00BE07DF"/>
    <w:rsid w:val="00BF7941"/>
    <w:rsid w:val="00C05F6B"/>
    <w:rsid w:val="00C07B94"/>
    <w:rsid w:val="00C14C06"/>
    <w:rsid w:val="00C2618B"/>
    <w:rsid w:val="00C42335"/>
    <w:rsid w:val="00C977EE"/>
    <w:rsid w:val="00CA1051"/>
    <w:rsid w:val="00CE1F6F"/>
    <w:rsid w:val="00D12DCE"/>
    <w:rsid w:val="00D14EFC"/>
    <w:rsid w:val="00D22A1E"/>
    <w:rsid w:val="00D51D36"/>
    <w:rsid w:val="00DB5FCC"/>
    <w:rsid w:val="00DC1576"/>
    <w:rsid w:val="00DE5067"/>
    <w:rsid w:val="00E00E5D"/>
    <w:rsid w:val="00E238BA"/>
    <w:rsid w:val="00E50760"/>
    <w:rsid w:val="00E90EED"/>
    <w:rsid w:val="00EA2A88"/>
    <w:rsid w:val="00EA2E97"/>
    <w:rsid w:val="00EA7EEC"/>
    <w:rsid w:val="00ED702C"/>
    <w:rsid w:val="00EE57EF"/>
    <w:rsid w:val="00EF3210"/>
    <w:rsid w:val="00EF70E1"/>
    <w:rsid w:val="00F057D2"/>
    <w:rsid w:val="00F342AB"/>
    <w:rsid w:val="00F45609"/>
    <w:rsid w:val="00F5694D"/>
    <w:rsid w:val="00F636F9"/>
    <w:rsid w:val="00F80E60"/>
    <w:rsid w:val="00FA234F"/>
    <w:rsid w:val="00FC109A"/>
    <w:rsid w:val="00FD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43">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6B81-9EB6-450C-BA47-16D7D466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39</Pages>
  <Words>14059</Words>
  <Characters>80141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51</cp:revision>
  <dcterms:created xsi:type="dcterms:W3CDTF">2022-03-22T11:13:00Z</dcterms:created>
  <dcterms:modified xsi:type="dcterms:W3CDTF">2022-11-22T08:31:00Z</dcterms:modified>
</cp:coreProperties>
</file>