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B5" w:rsidRPr="009326B5" w:rsidRDefault="009326B5" w:rsidP="009326B5">
      <w:pPr>
        <w:tabs>
          <w:tab w:val="left" w:pos="4140"/>
          <w:tab w:val="left" w:pos="4500"/>
        </w:tabs>
        <w:spacing w:after="0" w:line="240" w:lineRule="auto"/>
        <w:ind w:left="8505"/>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shd w:val="clear" w:color="auto" w:fill="FFFFFF"/>
          <w:lang w:val="uk-UA" w:eastAsia="uk-UA"/>
        </w:rPr>
        <w:t xml:space="preserve">       </w:t>
      </w:r>
      <w:r w:rsidRPr="009326B5">
        <w:rPr>
          <w:rFonts w:ascii="Times New Roman" w:eastAsia="Times New Roman" w:hAnsi="Times New Roman" w:cs="Times New Roman"/>
          <w:sz w:val="24"/>
          <w:szCs w:val="24"/>
          <w:shd w:val="clear" w:color="auto" w:fill="FFFFFF"/>
          <w:lang w:val="uk-UA" w:eastAsia="uk-UA"/>
        </w:rPr>
        <w:t xml:space="preserve">Додаток № </w:t>
      </w:r>
      <w:r w:rsidR="005F0527">
        <w:rPr>
          <w:rFonts w:ascii="Times New Roman" w:eastAsia="Times New Roman" w:hAnsi="Times New Roman" w:cs="Times New Roman"/>
          <w:sz w:val="24"/>
          <w:szCs w:val="24"/>
          <w:shd w:val="clear" w:color="auto" w:fill="FFFFFF"/>
          <w:lang w:val="uk-UA" w:eastAsia="uk-UA"/>
        </w:rPr>
        <w:t>4 до Тендерної документації</w:t>
      </w:r>
    </w:p>
    <w:p w:rsidR="009326B5" w:rsidRDefault="009326B5" w:rsidP="00460427">
      <w:pPr>
        <w:spacing w:after="0" w:line="240" w:lineRule="auto"/>
        <w:jc w:val="center"/>
        <w:rPr>
          <w:rFonts w:ascii="Times New Roman" w:eastAsia="Calibri" w:hAnsi="Times New Roman" w:cs="Times New Roman"/>
          <w:b/>
          <w:color w:val="000000"/>
          <w:sz w:val="24"/>
          <w:szCs w:val="24"/>
          <w:lang w:val="uk-UA" w:eastAsia="ru-RU"/>
        </w:rPr>
      </w:pPr>
    </w:p>
    <w:p w:rsidR="009326B5" w:rsidRDefault="009326B5" w:rsidP="00460427">
      <w:pPr>
        <w:spacing w:after="0" w:line="240" w:lineRule="auto"/>
        <w:jc w:val="center"/>
        <w:rPr>
          <w:rFonts w:ascii="Times New Roman" w:eastAsia="Calibri" w:hAnsi="Times New Roman" w:cs="Times New Roman"/>
          <w:b/>
          <w:color w:val="000000"/>
          <w:sz w:val="24"/>
          <w:szCs w:val="24"/>
          <w:lang w:val="uk-UA" w:eastAsia="ru-RU"/>
        </w:rPr>
      </w:pPr>
    </w:p>
    <w:p w:rsidR="00460427" w:rsidRPr="00460427" w:rsidRDefault="00460427" w:rsidP="00460427">
      <w:pPr>
        <w:spacing w:after="0" w:line="240" w:lineRule="auto"/>
        <w:jc w:val="center"/>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color w:val="000000"/>
          <w:sz w:val="24"/>
          <w:szCs w:val="24"/>
          <w:lang w:val="uk-UA" w:eastAsia="ru-RU"/>
        </w:rPr>
        <w:t>ДОГОВІР (</w:t>
      </w:r>
      <w:proofErr w:type="spellStart"/>
      <w:r w:rsidRPr="00460427">
        <w:rPr>
          <w:rFonts w:ascii="Times New Roman" w:eastAsia="Calibri" w:hAnsi="Times New Roman" w:cs="Times New Roman"/>
          <w:b/>
          <w:color w:val="000000"/>
          <w:sz w:val="24"/>
          <w:szCs w:val="24"/>
          <w:lang w:val="uk-UA" w:eastAsia="ru-RU"/>
        </w:rPr>
        <w:t>проєкт</w:t>
      </w:r>
      <w:proofErr w:type="spellEnd"/>
      <w:r w:rsidRPr="00460427">
        <w:rPr>
          <w:rFonts w:ascii="Times New Roman" w:eastAsia="Calibri" w:hAnsi="Times New Roman" w:cs="Times New Roman"/>
          <w:b/>
          <w:color w:val="000000"/>
          <w:sz w:val="24"/>
          <w:szCs w:val="24"/>
          <w:lang w:val="uk-UA" w:eastAsia="ru-RU"/>
        </w:rPr>
        <w:t>)</w:t>
      </w:r>
    </w:p>
    <w:p w:rsidR="00460427" w:rsidRPr="00460427" w:rsidRDefault="00460427" w:rsidP="00460427">
      <w:pPr>
        <w:spacing w:after="0" w:line="240" w:lineRule="auto"/>
        <w:ind w:left="5812"/>
        <w:jc w:val="both"/>
        <w:rPr>
          <w:rFonts w:ascii="Times New Roman" w:eastAsia="Calibri" w:hAnsi="Times New Roman" w:cs="Times New Roman"/>
          <w:b/>
          <w:bCs/>
          <w:sz w:val="24"/>
          <w:szCs w:val="24"/>
          <w:lang w:val="uk-UA" w:eastAsia="ru-RU"/>
        </w:rPr>
      </w:pPr>
    </w:p>
    <w:p w:rsidR="00460427" w:rsidRPr="00460427" w:rsidRDefault="00460427" w:rsidP="00460427">
      <w:pPr>
        <w:tabs>
          <w:tab w:val="left" w:pos="9498"/>
        </w:tabs>
        <w:spacing w:after="0" w:line="240" w:lineRule="auto"/>
        <w:jc w:val="both"/>
        <w:rPr>
          <w:rFonts w:ascii="Times New Roman" w:eastAsia="Calibri" w:hAnsi="Times New Roman" w:cs="Times New Roman"/>
          <w:b/>
          <w:lang w:val="uk-UA" w:eastAsia="ru-RU"/>
        </w:rPr>
      </w:pPr>
      <w:r w:rsidRPr="00460427">
        <w:rPr>
          <w:rFonts w:ascii="Times New Roman" w:eastAsia="Calibri" w:hAnsi="Times New Roman" w:cs="Times New Roman"/>
          <w:b/>
          <w:lang w:val="uk-UA" w:eastAsia="ru-RU"/>
        </w:rPr>
        <w:t xml:space="preserve">м. Київ                         </w:t>
      </w:r>
      <w:r w:rsidR="009326B5">
        <w:rPr>
          <w:rFonts w:ascii="Times New Roman" w:eastAsia="Calibri" w:hAnsi="Times New Roman" w:cs="Times New Roman"/>
          <w:b/>
          <w:lang w:val="uk-UA" w:eastAsia="ru-RU"/>
        </w:rPr>
        <w:t xml:space="preserve">               </w:t>
      </w:r>
      <w:r w:rsidRPr="00460427">
        <w:rPr>
          <w:rFonts w:ascii="Times New Roman" w:eastAsia="Calibri" w:hAnsi="Times New Roman" w:cs="Times New Roman"/>
          <w:b/>
          <w:lang w:val="uk-UA" w:eastAsia="ru-RU"/>
        </w:rPr>
        <w:t xml:space="preserve">    </w:t>
      </w:r>
      <w:r w:rsidR="009326B5">
        <w:rPr>
          <w:rFonts w:ascii="Times New Roman" w:eastAsia="Calibri" w:hAnsi="Times New Roman" w:cs="Times New Roman"/>
          <w:b/>
          <w:lang w:val="uk-UA" w:eastAsia="ru-RU"/>
        </w:rPr>
        <w:t xml:space="preserve">                                                               </w:t>
      </w:r>
      <w:r w:rsidRPr="00460427">
        <w:rPr>
          <w:rFonts w:ascii="Times New Roman" w:eastAsia="Calibri" w:hAnsi="Times New Roman" w:cs="Times New Roman"/>
          <w:b/>
          <w:lang w:val="uk-UA" w:eastAsia="ru-RU"/>
        </w:rPr>
        <w:t xml:space="preserve">            _</w:t>
      </w:r>
      <w:r w:rsidR="009326B5">
        <w:rPr>
          <w:rFonts w:ascii="Times New Roman" w:eastAsia="Calibri" w:hAnsi="Times New Roman" w:cs="Times New Roman"/>
          <w:b/>
          <w:lang w:val="uk-UA" w:eastAsia="ru-RU"/>
        </w:rPr>
        <w:t>__</w:t>
      </w:r>
      <w:r w:rsidRPr="00460427">
        <w:rPr>
          <w:rFonts w:ascii="Times New Roman" w:eastAsia="Calibri" w:hAnsi="Times New Roman" w:cs="Times New Roman"/>
          <w:b/>
          <w:lang w:val="uk-UA" w:eastAsia="ru-RU"/>
        </w:rPr>
        <w:t>_______________202</w:t>
      </w:r>
      <w:r w:rsidR="00440F42">
        <w:rPr>
          <w:rFonts w:ascii="Times New Roman" w:eastAsia="Calibri" w:hAnsi="Times New Roman" w:cs="Times New Roman"/>
          <w:b/>
          <w:lang w:val="uk-UA" w:eastAsia="ru-RU"/>
        </w:rPr>
        <w:t>4</w:t>
      </w:r>
      <w:r w:rsidRPr="00460427">
        <w:rPr>
          <w:rFonts w:ascii="Times New Roman" w:eastAsia="Calibri" w:hAnsi="Times New Roman" w:cs="Times New Roman"/>
          <w:b/>
          <w:lang w:val="uk-UA" w:eastAsia="ru-RU"/>
        </w:rPr>
        <w:t xml:space="preserve"> р.</w:t>
      </w:r>
    </w:p>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p>
    <w:p w:rsidR="00460427" w:rsidRPr="00460427" w:rsidRDefault="00460427" w:rsidP="0011620B">
      <w:pPr>
        <w:tabs>
          <w:tab w:val="left" w:pos="9498"/>
        </w:tabs>
        <w:spacing w:after="0" w:line="276" w:lineRule="auto"/>
        <w:ind w:left="-142" w:firstLine="426"/>
        <w:jc w:val="both"/>
        <w:rPr>
          <w:rFonts w:ascii="Times New Roman" w:eastAsia="Calibri" w:hAnsi="Times New Roman" w:cs="Times New Roman"/>
          <w:bCs/>
          <w:sz w:val="24"/>
          <w:szCs w:val="24"/>
          <w:lang w:val="uk-UA" w:eastAsia="ru-RU"/>
        </w:rPr>
      </w:pPr>
      <w:r w:rsidRPr="00460427">
        <w:rPr>
          <w:rFonts w:ascii="Times New Roman" w:eastAsia="Calibri" w:hAnsi="Times New Roman" w:cs="Times New Roman"/>
          <w:b/>
          <w:bCs/>
          <w:sz w:val="24"/>
          <w:szCs w:val="24"/>
          <w:lang w:val="uk-UA" w:eastAsia="ru-RU"/>
        </w:rPr>
        <w:t xml:space="preserve">Державна установа «Інститут охорони ґрунтів України» </w:t>
      </w:r>
      <w:r w:rsidRPr="00460427">
        <w:rPr>
          <w:rFonts w:ascii="Times New Roman" w:eastAsia="Calibri" w:hAnsi="Times New Roman" w:cs="Times New Roman"/>
          <w:bCs/>
          <w:sz w:val="24"/>
          <w:szCs w:val="24"/>
          <w:lang w:val="uk-UA" w:eastAsia="ru-RU"/>
        </w:rPr>
        <w:t>(далі – Покупець), в особі</w:t>
      </w:r>
      <w:r w:rsidRPr="00460427">
        <w:rPr>
          <w:rFonts w:ascii="Times New Roman" w:eastAsia="Calibri" w:hAnsi="Times New Roman" w:cs="Times New Roman"/>
          <w:b/>
          <w:bCs/>
          <w:sz w:val="24"/>
          <w:szCs w:val="24"/>
          <w:lang w:val="uk-UA" w:eastAsia="ru-RU"/>
        </w:rPr>
        <w:t xml:space="preserve"> </w:t>
      </w:r>
      <w:r w:rsidR="005F0527">
        <w:rPr>
          <w:rFonts w:ascii="Times New Roman" w:eastAsia="Calibri" w:hAnsi="Times New Roman" w:cs="Times New Roman"/>
          <w:bCs/>
          <w:sz w:val="24"/>
          <w:szCs w:val="24"/>
          <w:lang w:val="uk-UA" w:eastAsia="ru-RU"/>
        </w:rPr>
        <w:t>виконуючого обов’язки генерального директора Паламарчука Романа Павловича</w:t>
      </w:r>
      <w:r w:rsidRPr="00460427">
        <w:rPr>
          <w:rFonts w:ascii="Times New Roman" w:eastAsia="Calibri" w:hAnsi="Times New Roman" w:cs="Times New Roman"/>
          <w:bCs/>
          <w:sz w:val="24"/>
          <w:szCs w:val="24"/>
          <w:lang w:val="uk-UA" w:eastAsia="ru-RU"/>
        </w:rPr>
        <w:t>, який діє на підставі</w:t>
      </w:r>
      <w:r w:rsidRPr="00460427">
        <w:rPr>
          <w:rFonts w:ascii="Times New Roman" w:eastAsia="Calibri" w:hAnsi="Times New Roman" w:cs="Times New Roman"/>
          <w:b/>
          <w:bCs/>
          <w:sz w:val="24"/>
          <w:szCs w:val="24"/>
          <w:lang w:val="uk-UA" w:eastAsia="ru-RU"/>
        </w:rPr>
        <w:t xml:space="preserve"> </w:t>
      </w:r>
      <w:r w:rsidR="005F0527">
        <w:rPr>
          <w:rFonts w:ascii="Times New Roman" w:eastAsia="Calibri" w:hAnsi="Times New Roman" w:cs="Times New Roman"/>
          <w:bCs/>
          <w:sz w:val="24"/>
          <w:szCs w:val="24"/>
          <w:lang w:val="uk-UA" w:eastAsia="ru-RU"/>
        </w:rPr>
        <w:t>Положення</w:t>
      </w:r>
      <w:r w:rsidRPr="00460427">
        <w:rPr>
          <w:rFonts w:ascii="Times New Roman" w:eastAsia="Calibri" w:hAnsi="Times New Roman" w:cs="Times New Roman"/>
          <w:bCs/>
          <w:sz w:val="24"/>
          <w:szCs w:val="24"/>
          <w:lang w:val="uk-UA" w:eastAsia="ru-RU"/>
        </w:rPr>
        <w:t xml:space="preserve">, з однієї сторони, та </w:t>
      </w:r>
    </w:p>
    <w:p w:rsidR="00460427" w:rsidRPr="00460427" w:rsidRDefault="00460427" w:rsidP="0011620B">
      <w:pPr>
        <w:tabs>
          <w:tab w:val="left" w:pos="9498"/>
        </w:tabs>
        <w:spacing w:after="0" w:line="276" w:lineRule="auto"/>
        <w:ind w:left="-142"/>
        <w:jc w:val="both"/>
        <w:rPr>
          <w:rFonts w:ascii="Times New Roman" w:eastAsia="Calibri" w:hAnsi="Times New Roman" w:cs="Times New Roman"/>
          <w:bCs/>
          <w:sz w:val="24"/>
          <w:szCs w:val="24"/>
          <w:lang w:val="uk-UA" w:eastAsia="ru-RU"/>
        </w:rPr>
      </w:pPr>
      <w:r w:rsidRPr="00460427">
        <w:rPr>
          <w:rFonts w:ascii="Times New Roman" w:eastAsia="Calibri" w:hAnsi="Times New Roman" w:cs="Times New Roman"/>
          <w:bCs/>
          <w:sz w:val="24"/>
          <w:szCs w:val="24"/>
          <w:lang w:val="uk-UA" w:eastAsia="ru-RU"/>
        </w:rPr>
        <w:t>______________________ (далі – Продавець), в особі _______________________, який(а) діє на підставі ______________________, з іншої сторони, разом</w:t>
      </w:r>
      <w:r w:rsidRPr="00460427">
        <w:rPr>
          <w:rFonts w:ascii="Times New Roman" w:eastAsia="Calibri" w:hAnsi="Times New Roman" w:cs="Times New Roman"/>
          <w:bCs/>
          <w:noProof/>
          <w:sz w:val="24"/>
          <w:szCs w:val="24"/>
          <w:lang w:val="uk-UA" w:eastAsia="ru-RU"/>
        </w:rPr>
        <w:t xml:space="preserve"> –</w:t>
      </w:r>
      <w:r w:rsidRPr="00460427">
        <w:rPr>
          <w:rFonts w:ascii="Times New Roman" w:eastAsia="Calibri" w:hAnsi="Times New Roman" w:cs="Times New Roman"/>
          <w:bCs/>
          <w:sz w:val="24"/>
          <w:szCs w:val="24"/>
          <w:lang w:val="uk-UA" w:eastAsia="ru-RU"/>
        </w:rPr>
        <w:t xml:space="preserve"> Сторони, уклали цей договір про наступне (далі – Договір):</w:t>
      </w:r>
    </w:p>
    <w:p w:rsidR="00460427" w:rsidRPr="00460427" w:rsidRDefault="00460427" w:rsidP="0011620B">
      <w:pPr>
        <w:tabs>
          <w:tab w:val="left" w:pos="9498"/>
        </w:tabs>
        <w:spacing w:after="0" w:line="276" w:lineRule="auto"/>
        <w:ind w:left="-142" w:firstLine="426"/>
        <w:jc w:val="both"/>
        <w:rPr>
          <w:rFonts w:ascii="Times New Roman" w:eastAsia="Calibri" w:hAnsi="Times New Roman" w:cs="Times New Roman"/>
          <w:b/>
          <w:bCs/>
          <w:sz w:val="24"/>
          <w:szCs w:val="24"/>
          <w:lang w:val="uk-UA" w:eastAsia="ru-RU"/>
        </w:rPr>
      </w:pPr>
    </w:p>
    <w:p w:rsidR="00460427" w:rsidRPr="00460427" w:rsidRDefault="00460427" w:rsidP="0011620B">
      <w:pPr>
        <w:numPr>
          <w:ilvl w:val="0"/>
          <w:numId w:val="1"/>
        </w:numPr>
        <w:tabs>
          <w:tab w:val="left" w:pos="916"/>
          <w:tab w:val="left" w:pos="1832"/>
          <w:tab w:val="left" w:pos="2748"/>
          <w:tab w:val="left" w:pos="3664"/>
          <w:tab w:val="left" w:pos="4253"/>
          <w:tab w:val="left" w:pos="4395"/>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contextualSpacing/>
        <w:jc w:val="center"/>
        <w:rPr>
          <w:rFonts w:ascii="Times New Roman" w:eastAsia="Calibri" w:hAnsi="Times New Roman" w:cs="Times New Roman"/>
          <w:b/>
          <w:sz w:val="24"/>
          <w:szCs w:val="24"/>
          <w:lang w:val="uk-UA" w:eastAsia="ru-RU"/>
        </w:rPr>
      </w:pPr>
      <w:bookmarkStart w:id="0" w:name="_Hlk513801005"/>
      <w:r w:rsidRPr="00460427">
        <w:rPr>
          <w:rFonts w:ascii="Times New Roman" w:eastAsia="Calibri" w:hAnsi="Times New Roman" w:cs="Times New Roman"/>
          <w:b/>
          <w:sz w:val="24"/>
          <w:szCs w:val="24"/>
          <w:lang w:val="uk-UA" w:eastAsia="ru-RU"/>
        </w:rPr>
        <w:t>Предмет договору</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uk-UA" w:eastAsia="ru-RU"/>
        </w:rPr>
      </w:pPr>
      <w:bookmarkStart w:id="1" w:name="25"/>
      <w:bookmarkStart w:id="2" w:name="_Hlk513801098"/>
      <w:bookmarkEnd w:id="0"/>
      <w:bookmarkEnd w:id="1"/>
      <w:r w:rsidRPr="00460427">
        <w:rPr>
          <w:rFonts w:ascii="Times New Roman" w:eastAsia="Calibri" w:hAnsi="Times New Roman" w:cs="Times New Roman"/>
          <w:sz w:val="24"/>
          <w:szCs w:val="24"/>
          <w:lang w:val="uk-UA" w:eastAsia="ru-RU"/>
        </w:rPr>
        <w:t xml:space="preserve">1.1. Продавець зобов'язується </w:t>
      </w:r>
      <w:bookmarkEnd w:id="2"/>
      <w:r w:rsidRPr="00460427">
        <w:rPr>
          <w:rFonts w:ascii="Times New Roman" w:eastAsia="Calibri" w:hAnsi="Times New Roman" w:cs="Times New Roman"/>
          <w:sz w:val="24"/>
          <w:szCs w:val="24"/>
          <w:lang w:val="uk-UA" w:eastAsia="ru-RU"/>
        </w:rPr>
        <w:t>поставити Покупцю товар, згідно Специфікації, яка є невід’ємною частиною Договору (Додаток 1), а також організувати та забезпечити поставку товару, відповідно до адрес філій, зазначених у додатку до договору, а  Покупець - прийняти і оплатити такий товар.</w:t>
      </w:r>
    </w:p>
    <w:p w:rsidR="00460427" w:rsidRPr="00460427" w:rsidRDefault="00460427" w:rsidP="0011620B">
      <w:pPr>
        <w:spacing w:after="0" w:line="276" w:lineRule="auto"/>
        <w:jc w:val="both"/>
        <w:outlineLvl w:val="2"/>
        <w:rPr>
          <w:rFonts w:ascii="Times New Roman" w:eastAsia="Calibri" w:hAnsi="Times New Roman" w:cs="Times New Roman"/>
          <w:sz w:val="24"/>
          <w:szCs w:val="24"/>
          <w:lang w:val="uk-UA" w:eastAsia="ru-RU"/>
        </w:rPr>
      </w:pPr>
      <w:bookmarkStart w:id="3" w:name="26"/>
      <w:bookmarkStart w:id="4" w:name="29"/>
      <w:bookmarkEnd w:id="3"/>
      <w:bookmarkEnd w:id="4"/>
      <w:r w:rsidRPr="00460427">
        <w:rPr>
          <w:rFonts w:ascii="Times New Roman" w:eastAsia="Calibri" w:hAnsi="Times New Roman" w:cs="Times New Roman"/>
          <w:sz w:val="24"/>
          <w:szCs w:val="24"/>
          <w:lang w:val="uk-UA" w:eastAsia="ru-RU"/>
        </w:rPr>
        <w:t>1.2. Найменування Товару</w:t>
      </w:r>
      <w:bookmarkStart w:id="5" w:name="30"/>
      <w:bookmarkStart w:id="6" w:name="31"/>
      <w:bookmarkEnd w:id="5"/>
      <w:bookmarkEnd w:id="6"/>
      <w:r w:rsidR="005F0527">
        <w:rPr>
          <w:rFonts w:ascii="Times New Roman" w:eastAsia="Calibri" w:hAnsi="Times New Roman" w:cs="Times New Roman"/>
          <w:sz w:val="24"/>
          <w:szCs w:val="24"/>
          <w:lang w:val="uk-UA" w:eastAsia="ru-RU"/>
        </w:rPr>
        <w:t>:</w:t>
      </w:r>
      <w:r w:rsidR="00E65E42" w:rsidRPr="00E65E42">
        <w:rPr>
          <w:rFonts w:ascii="Times New Roman" w:eastAsia="Calibri" w:hAnsi="Times New Roman" w:cs="Times New Roman"/>
          <w:b/>
          <w:sz w:val="24"/>
          <w:szCs w:val="24"/>
          <w:lang w:val="uk-UA" w:eastAsia="ru-RU"/>
        </w:rPr>
        <w:t xml:space="preserve"> </w:t>
      </w:r>
      <w:r w:rsidR="00E83C3E" w:rsidRPr="00E83C3E">
        <w:rPr>
          <w:rFonts w:ascii="Times New Roman" w:eastAsia="Calibri" w:hAnsi="Times New Roman" w:cs="Times New Roman"/>
          <w:b/>
          <w:sz w:val="24"/>
          <w:szCs w:val="24"/>
          <w:lang w:val="uk-UA" w:eastAsia="ru-RU"/>
        </w:rPr>
        <w:t>Спирт етиловий 96%</w:t>
      </w:r>
      <w:r w:rsidR="009326B5" w:rsidRPr="009326B5">
        <w:rPr>
          <w:rFonts w:ascii="Times New Roman" w:eastAsia="Calibri" w:hAnsi="Times New Roman" w:cs="Times New Roman"/>
          <w:b/>
          <w:sz w:val="24"/>
          <w:szCs w:val="24"/>
          <w:lang w:val="uk-UA" w:eastAsia="ru-RU"/>
        </w:rPr>
        <w:t xml:space="preserve"> </w:t>
      </w:r>
      <w:r w:rsidR="009326B5" w:rsidRPr="009326B5">
        <w:rPr>
          <w:rFonts w:ascii="Times New Roman" w:eastAsia="Calibri" w:hAnsi="Times New Roman" w:cs="Times New Roman"/>
          <w:sz w:val="24"/>
          <w:szCs w:val="24"/>
          <w:lang w:val="uk-UA" w:eastAsia="ru-RU"/>
        </w:rPr>
        <w:t>Код за</w:t>
      </w:r>
      <w:r w:rsidRPr="00460427">
        <w:rPr>
          <w:rFonts w:ascii="Times New Roman" w:eastAsia="Calibri" w:hAnsi="Times New Roman" w:cs="Times New Roman"/>
          <w:sz w:val="24"/>
          <w:szCs w:val="24"/>
          <w:lang w:val="uk-UA" w:eastAsia="ru-RU"/>
        </w:rPr>
        <w:t xml:space="preserve"> ДК 021:2015-243</w:t>
      </w:r>
      <w:r w:rsidR="00206650">
        <w:rPr>
          <w:rFonts w:ascii="Times New Roman" w:eastAsia="Calibri" w:hAnsi="Times New Roman" w:cs="Times New Roman"/>
          <w:sz w:val="24"/>
          <w:szCs w:val="24"/>
          <w:lang w:val="uk-UA" w:eastAsia="ru-RU"/>
        </w:rPr>
        <w:t>2</w:t>
      </w:r>
      <w:r w:rsidRPr="00460427">
        <w:rPr>
          <w:rFonts w:ascii="Times New Roman" w:eastAsia="Calibri" w:hAnsi="Times New Roman" w:cs="Times New Roman"/>
          <w:sz w:val="24"/>
          <w:szCs w:val="24"/>
          <w:lang w:val="uk-UA" w:eastAsia="ru-RU"/>
        </w:rPr>
        <w:t>0000-</w:t>
      </w:r>
      <w:r w:rsidR="00206650">
        <w:rPr>
          <w:rFonts w:ascii="Times New Roman" w:eastAsia="Calibri" w:hAnsi="Times New Roman" w:cs="Times New Roman"/>
          <w:sz w:val="24"/>
          <w:szCs w:val="24"/>
          <w:lang w:val="uk-UA" w:eastAsia="ru-RU"/>
        </w:rPr>
        <w:t xml:space="preserve">3  – Основні </w:t>
      </w:r>
      <w:r w:rsidRPr="00460427">
        <w:rPr>
          <w:rFonts w:ascii="Times New Roman" w:eastAsia="Calibri" w:hAnsi="Times New Roman" w:cs="Times New Roman"/>
          <w:sz w:val="24"/>
          <w:szCs w:val="24"/>
          <w:lang w:val="uk-UA" w:eastAsia="ru-RU"/>
        </w:rPr>
        <w:t>органічні хімічні речовини.</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uk-UA" w:eastAsia="ru-RU"/>
        </w:rPr>
      </w:pPr>
      <w:bookmarkStart w:id="7" w:name="32"/>
      <w:bookmarkStart w:id="8" w:name="34"/>
      <w:bookmarkEnd w:id="7"/>
      <w:bookmarkEnd w:id="8"/>
      <w:r w:rsidRPr="00460427">
        <w:rPr>
          <w:rFonts w:ascii="Times New Roman" w:eastAsia="Calibri" w:hAnsi="Times New Roman" w:cs="Times New Roman"/>
          <w:sz w:val="24"/>
          <w:szCs w:val="24"/>
          <w:lang w:val="uk-UA" w:eastAsia="ru-RU"/>
        </w:rPr>
        <w:t>1.4. Обсяги закупівлі товару можуть бути зменшені залежно від реального фінансування видатків та потреб Покупця.</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284"/>
        <w:contextualSpacing/>
        <w:jc w:val="center"/>
        <w:rPr>
          <w:rFonts w:ascii="Times New Roman" w:eastAsia="Calibri" w:hAnsi="Times New Roman" w:cs="Times New Roman"/>
          <w:b/>
          <w:sz w:val="24"/>
          <w:szCs w:val="24"/>
          <w:lang w:val="uk-UA" w:eastAsia="ru-RU"/>
        </w:rPr>
      </w:pPr>
      <w:bookmarkStart w:id="9" w:name="35"/>
      <w:bookmarkEnd w:id="9"/>
      <w:r w:rsidRPr="00460427">
        <w:rPr>
          <w:rFonts w:ascii="Times New Roman" w:eastAsia="Calibri" w:hAnsi="Times New Roman" w:cs="Times New Roman"/>
          <w:b/>
          <w:sz w:val="24"/>
          <w:szCs w:val="24"/>
          <w:lang w:val="uk-UA" w:eastAsia="ru-RU"/>
        </w:rPr>
        <w:t>ІІ. Якість товару</w:t>
      </w:r>
    </w:p>
    <w:p w:rsidR="00460427" w:rsidRPr="00460427" w:rsidRDefault="00460427" w:rsidP="0011620B">
      <w:pPr>
        <w:tabs>
          <w:tab w:val="left" w:pos="9498"/>
        </w:tabs>
        <w:spacing w:after="0" w:line="276" w:lineRule="auto"/>
        <w:ind w:firstLine="284"/>
        <w:jc w:val="both"/>
        <w:rPr>
          <w:rFonts w:ascii="Times New Roman" w:eastAsia="Calibri" w:hAnsi="Times New Roman" w:cs="Times New Roman"/>
          <w:sz w:val="24"/>
          <w:szCs w:val="24"/>
          <w:lang w:val="uk-UA" w:eastAsia="ru-RU"/>
        </w:rPr>
      </w:pPr>
      <w:bookmarkStart w:id="10" w:name="36"/>
      <w:bookmarkEnd w:id="10"/>
      <w:r w:rsidRPr="00460427">
        <w:rPr>
          <w:rFonts w:ascii="Times New Roman" w:eastAsia="Calibri" w:hAnsi="Times New Roman" w:cs="Times New Roman"/>
          <w:sz w:val="24"/>
          <w:szCs w:val="24"/>
          <w:lang w:val="uk-UA" w:eastAsia="ru-RU"/>
        </w:rPr>
        <w:t xml:space="preserve">2.1. Продавець повинен передати (поставити) Покупцю Товар, якість якого відповідає Технічним умовам, державним стандартам та іншим встановленим вимогам, що зазвичай ставляться до такого виду товарів та діють на території України. </w:t>
      </w:r>
    </w:p>
    <w:p w:rsidR="00460427" w:rsidRPr="00460427" w:rsidRDefault="00460427" w:rsidP="0011620B">
      <w:pPr>
        <w:tabs>
          <w:tab w:val="left" w:pos="9498"/>
        </w:tabs>
        <w:spacing w:after="0" w:line="276"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jc w:val="center"/>
        <w:rPr>
          <w:rFonts w:ascii="Times New Roman" w:eastAsia="Calibri" w:hAnsi="Times New Roman" w:cs="Times New Roman"/>
          <w:b/>
          <w:sz w:val="24"/>
          <w:szCs w:val="24"/>
          <w:lang w:val="uk-UA" w:eastAsia="ru-RU"/>
        </w:rPr>
      </w:pPr>
      <w:bookmarkStart w:id="11" w:name="37"/>
      <w:bookmarkStart w:id="12" w:name="38"/>
      <w:bookmarkEnd w:id="11"/>
      <w:bookmarkEnd w:id="12"/>
      <w:r w:rsidRPr="00460427">
        <w:rPr>
          <w:rFonts w:ascii="Times New Roman" w:eastAsia="Calibri" w:hAnsi="Times New Roman" w:cs="Times New Roman"/>
          <w:b/>
          <w:sz w:val="24"/>
          <w:szCs w:val="24"/>
          <w:lang w:val="uk-UA" w:eastAsia="ru-RU"/>
        </w:rPr>
        <w:t>III. Ціна договору та порядок здійснення оплати</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firstLine="284"/>
        <w:jc w:val="both"/>
        <w:rPr>
          <w:rFonts w:ascii="Times New Roman" w:eastAsia="Calibri" w:hAnsi="Times New Roman" w:cs="Times New Roman"/>
          <w:b/>
          <w:sz w:val="24"/>
          <w:szCs w:val="24"/>
          <w:lang w:val="uk-UA" w:eastAsia="ru-RU"/>
        </w:rPr>
      </w:pPr>
      <w:bookmarkStart w:id="13" w:name="39"/>
      <w:bookmarkEnd w:id="13"/>
      <w:r w:rsidRPr="00460427">
        <w:rPr>
          <w:rFonts w:ascii="Times New Roman" w:eastAsia="Calibri" w:hAnsi="Times New Roman" w:cs="Times New Roman"/>
          <w:sz w:val="24"/>
          <w:szCs w:val="24"/>
          <w:lang w:val="uk-UA" w:eastAsia="ru-RU"/>
        </w:rPr>
        <w:t>3.1. Ціна цього Договору становить ___________________ грн (__________________ гривень ________ копійок) у тому числі ПДВ 20% – ____________, __ грн.</w:t>
      </w:r>
      <w:r w:rsidRPr="00460427">
        <w:rPr>
          <w:rFonts w:ascii="Times New Roman" w:eastAsia="Calibri" w:hAnsi="Times New Roman" w:cs="Times New Roman"/>
          <w:b/>
          <w:sz w:val="24"/>
          <w:szCs w:val="24"/>
          <w:lang w:val="uk-UA" w:eastAsia="ru-RU"/>
        </w:rPr>
        <w:t xml:space="preserve"> </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firstLine="284"/>
        <w:jc w:val="both"/>
        <w:rPr>
          <w:rFonts w:ascii="Times New Roman" w:eastAsia="Calibri" w:hAnsi="Times New Roman" w:cs="Times New Roman"/>
          <w:sz w:val="24"/>
          <w:szCs w:val="24"/>
          <w:lang w:val="uk-UA" w:eastAsia="ru-RU"/>
        </w:rPr>
      </w:pPr>
      <w:bookmarkStart w:id="14" w:name="41"/>
      <w:bookmarkEnd w:id="14"/>
      <w:r w:rsidRPr="00460427">
        <w:rPr>
          <w:rFonts w:ascii="Times New Roman" w:eastAsia="Calibri" w:hAnsi="Times New Roman" w:cs="Times New Roman"/>
          <w:sz w:val="24"/>
          <w:szCs w:val="24"/>
          <w:lang w:val="uk-UA" w:eastAsia="ru-RU"/>
        </w:rPr>
        <w:t>3.2. Ціна цього Договору може бути змінена у випадках передбачених Законом України «Про публічні закупівлі».</w:t>
      </w:r>
    </w:p>
    <w:p w:rsidR="00460427" w:rsidRPr="00460427" w:rsidRDefault="00460427" w:rsidP="0011620B">
      <w:pPr>
        <w:tabs>
          <w:tab w:val="left" w:pos="9498"/>
        </w:tabs>
        <w:spacing w:after="0" w:line="276"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3.3. Вартість тари, упаковки, витрат, пов'язаних з доставкою та прийманням товару тощо включено до ціни товару та до загальної ціни Договору.</w:t>
      </w:r>
    </w:p>
    <w:p w:rsidR="00460427" w:rsidRPr="00460427" w:rsidRDefault="00460427" w:rsidP="0011620B">
      <w:pPr>
        <w:tabs>
          <w:tab w:val="left" w:pos="9498"/>
        </w:tabs>
        <w:spacing w:after="0" w:line="276"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 xml:space="preserve">3.4. Розрахунки проводяться шляхом сплати Покупцем грошових коштів на підставі підписаних актів прийому-передачі товару та видаткових накладних на підставі наданого Продавцем рахунку протягом 10 (десяти) </w:t>
      </w:r>
      <w:r w:rsidR="004A2770">
        <w:rPr>
          <w:rFonts w:ascii="Times New Roman" w:eastAsia="Calibri" w:hAnsi="Times New Roman" w:cs="Times New Roman"/>
          <w:sz w:val="24"/>
          <w:szCs w:val="24"/>
          <w:lang w:val="uk-UA" w:eastAsia="ru-RU"/>
        </w:rPr>
        <w:t>робочих</w:t>
      </w:r>
      <w:r w:rsidRPr="00460427">
        <w:rPr>
          <w:rFonts w:ascii="Times New Roman" w:eastAsia="Calibri" w:hAnsi="Times New Roman" w:cs="Times New Roman"/>
          <w:sz w:val="24"/>
          <w:szCs w:val="24"/>
          <w:lang w:val="uk-UA" w:eastAsia="ru-RU"/>
        </w:rPr>
        <w:t xml:space="preserve"> днів з дати підписання Сторонами акту прийому-передачі товару та видаткової накладної.</w:t>
      </w:r>
    </w:p>
    <w:p w:rsidR="00460427" w:rsidRPr="00460427" w:rsidRDefault="00460427" w:rsidP="0011620B">
      <w:pPr>
        <w:tabs>
          <w:tab w:val="left" w:pos="9498"/>
        </w:tabs>
        <w:spacing w:after="0" w:line="276"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3.5. Розрахунки за цим Договором здійснюються у національній валюті України  в безготівковій формі.</w:t>
      </w:r>
    </w:p>
    <w:p w:rsidR="009326B5" w:rsidRPr="00460427" w:rsidRDefault="009326B5" w:rsidP="0011620B">
      <w:pPr>
        <w:widowControl w:val="0"/>
        <w:spacing w:after="0" w:line="276" w:lineRule="auto"/>
        <w:ind w:firstLine="284"/>
        <w:jc w:val="both"/>
        <w:rPr>
          <w:rFonts w:ascii="Times New Roman" w:eastAsia="Times New Roman" w:hAnsi="Times New Roman" w:cs="Times New Roman"/>
          <w:b/>
          <w:sz w:val="24"/>
          <w:szCs w:val="24"/>
          <w:highlight w:val="yellow"/>
          <w:lang w:val="uk-UA" w:eastAsia="ru-RU"/>
        </w:rPr>
      </w:pPr>
      <w:bookmarkStart w:id="15" w:name="42"/>
      <w:bookmarkStart w:id="16" w:name="44"/>
      <w:bookmarkStart w:id="17" w:name="_Hlk513801173"/>
      <w:bookmarkEnd w:id="15"/>
      <w:bookmarkEnd w:id="16"/>
    </w:p>
    <w:p w:rsidR="00460427" w:rsidRPr="00460427" w:rsidRDefault="009326B5" w:rsidP="0011620B">
      <w:pPr>
        <w:suppressAutoHyphens/>
        <w:spacing w:after="0" w:line="276" w:lineRule="auto"/>
        <w:ind w:left="-142" w:firstLine="425"/>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color w:val="000000"/>
          <w:sz w:val="24"/>
          <w:szCs w:val="24"/>
          <w:lang w:val="uk-UA" w:eastAsia="zh-CN"/>
        </w:rPr>
        <w:t>І</w:t>
      </w:r>
      <w:r w:rsidR="00460427" w:rsidRPr="00460427">
        <w:rPr>
          <w:rFonts w:ascii="Times New Roman" w:eastAsia="Calibri" w:hAnsi="Times New Roman" w:cs="Times New Roman"/>
          <w:b/>
          <w:color w:val="000000"/>
          <w:sz w:val="24"/>
          <w:szCs w:val="24"/>
          <w:lang w:val="uk-UA" w:eastAsia="zh-CN"/>
        </w:rPr>
        <w:t xml:space="preserve">V. Поставка товару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.1</w:t>
      </w:r>
      <w:r w:rsidR="00460427" w:rsidRPr="00460427">
        <w:rPr>
          <w:rFonts w:ascii="Times New Roman" w:eastAsia="Times New Roman" w:hAnsi="Times New Roman" w:cs="Times New Roman"/>
          <w:lang w:val="uk-UA" w:eastAsia="zh-CN"/>
        </w:rPr>
        <w:t xml:space="preserve"> </w:t>
      </w:r>
      <w:r w:rsidR="00460427" w:rsidRPr="00460427">
        <w:rPr>
          <w:rFonts w:ascii="Times New Roman" w:eastAsia="Calibri" w:hAnsi="Times New Roman" w:cs="Times New Roman"/>
          <w:sz w:val="24"/>
          <w:szCs w:val="24"/>
          <w:lang w:val="uk-UA" w:eastAsia="zh-CN"/>
        </w:rPr>
        <w:t xml:space="preserve">Термін поставки Товару: </w:t>
      </w:r>
      <w:r w:rsidR="005F0527">
        <w:rPr>
          <w:rFonts w:ascii="Times New Roman" w:eastAsia="Calibri" w:hAnsi="Times New Roman" w:cs="Times New Roman"/>
          <w:sz w:val="24"/>
          <w:szCs w:val="24"/>
          <w:lang w:val="uk-UA" w:eastAsia="zh-CN"/>
        </w:rPr>
        <w:t>до 3</w:t>
      </w:r>
      <w:r w:rsidR="00E83C3E">
        <w:rPr>
          <w:rFonts w:ascii="Times New Roman" w:eastAsia="Calibri" w:hAnsi="Times New Roman" w:cs="Times New Roman"/>
          <w:sz w:val="24"/>
          <w:szCs w:val="24"/>
          <w:lang w:val="uk-UA" w:eastAsia="zh-CN"/>
        </w:rPr>
        <w:t>0</w:t>
      </w:r>
      <w:r w:rsidR="005F0527">
        <w:rPr>
          <w:rFonts w:ascii="Times New Roman" w:eastAsia="Calibri" w:hAnsi="Times New Roman" w:cs="Times New Roman"/>
          <w:sz w:val="24"/>
          <w:szCs w:val="24"/>
          <w:lang w:val="uk-UA" w:eastAsia="zh-CN"/>
        </w:rPr>
        <w:t>.0</w:t>
      </w:r>
      <w:r w:rsidR="00E83C3E">
        <w:rPr>
          <w:rFonts w:ascii="Times New Roman" w:eastAsia="Calibri" w:hAnsi="Times New Roman" w:cs="Times New Roman"/>
          <w:sz w:val="24"/>
          <w:szCs w:val="24"/>
          <w:lang w:val="uk-UA" w:eastAsia="zh-CN"/>
        </w:rPr>
        <w:t>4</w:t>
      </w:r>
      <w:r w:rsidR="005F0527">
        <w:rPr>
          <w:rFonts w:ascii="Times New Roman" w:eastAsia="Calibri" w:hAnsi="Times New Roman" w:cs="Times New Roman"/>
          <w:sz w:val="24"/>
          <w:szCs w:val="24"/>
          <w:lang w:val="uk-UA" w:eastAsia="zh-CN"/>
        </w:rPr>
        <w:t>.2024року</w:t>
      </w:r>
      <w:r w:rsidR="00460427" w:rsidRPr="00460427">
        <w:rPr>
          <w:rFonts w:ascii="Times New Roman" w:eastAsia="Calibri" w:hAnsi="Times New Roman" w:cs="Times New Roman"/>
          <w:sz w:val="24"/>
          <w:szCs w:val="24"/>
          <w:lang w:val="uk-UA" w:eastAsia="zh-CN"/>
        </w:rPr>
        <w:t xml:space="preserve">. </w:t>
      </w:r>
    </w:p>
    <w:bookmarkEnd w:id="17"/>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.2. Місце поставки Товару – за адресами філій, зазначених у додатку до договору.</w:t>
      </w:r>
    </w:p>
    <w:p w:rsidR="00460427" w:rsidRPr="00460427" w:rsidRDefault="009326B5" w:rsidP="0011620B">
      <w:pPr>
        <w:shd w:val="clear" w:color="auto" w:fill="FFFFFF"/>
        <w:tabs>
          <w:tab w:val="left" w:pos="1253"/>
          <w:tab w:val="left" w:pos="9498"/>
        </w:tabs>
        <w:suppressAutoHyphens/>
        <w:spacing w:after="0" w:line="276"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lastRenderedPageBreak/>
        <w:t>4</w:t>
      </w:r>
      <w:r w:rsidR="00460427" w:rsidRPr="00460427">
        <w:rPr>
          <w:rFonts w:ascii="Times New Roman" w:eastAsia="Calibri" w:hAnsi="Times New Roman" w:cs="Times New Roman"/>
          <w:sz w:val="24"/>
          <w:szCs w:val="24"/>
          <w:lang w:val="uk-UA" w:eastAsia="zh-CN"/>
        </w:rPr>
        <w:t>.3</w:t>
      </w:r>
      <w:r w:rsidR="00460427" w:rsidRPr="00460427">
        <w:rPr>
          <w:rFonts w:ascii="Times New Roman" w:eastAsia="Times New Roman" w:hAnsi="Times New Roman" w:cs="Times New Roman"/>
          <w:bCs/>
          <w:spacing w:val="-8"/>
          <w:lang w:val="uk-UA" w:eastAsia="zh-CN"/>
        </w:rPr>
        <w:t xml:space="preserve"> </w:t>
      </w:r>
      <w:r w:rsidR="00ED1AE0" w:rsidRPr="00ED1AE0">
        <w:rPr>
          <w:rFonts w:ascii="Times New Roman" w:eastAsia="Calibri" w:hAnsi="Times New Roman" w:cs="Times New Roman"/>
          <w:bCs/>
          <w:sz w:val="24"/>
          <w:szCs w:val="24"/>
          <w:lang w:val="uk-UA" w:eastAsia="zh-CN"/>
        </w:rPr>
        <w:t>Доставка товару здійснюється за рахунок  Продавця власними силами. Транспортні витрати по доставці в місце призначення повинна бути включена в ціну товару.</w:t>
      </w: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 xml:space="preserve">.4. Всі витрати та ризики, пов’язані зі здійсненням поставки товару несе Продавець. </w:t>
      </w:r>
    </w:p>
    <w:p w:rsidR="00460427" w:rsidRPr="00460427" w:rsidRDefault="009326B5" w:rsidP="0011620B">
      <w:pPr>
        <w:shd w:val="clear" w:color="auto" w:fill="FFFFFF"/>
        <w:tabs>
          <w:tab w:val="left" w:pos="1253"/>
          <w:tab w:val="left" w:pos="9498"/>
        </w:tabs>
        <w:suppressAutoHyphens/>
        <w:spacing w:after="0" w:line="276"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w:t>
      </w:r>
      <w:r w:rsidR="00ED1AE0">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 xml:space="preserve">. Право власності на товар та всі ризики переходять від Продавця до Покупця в момент передачі товару. </w:t>
      </w:r>
    </w:p>
    <w:p w:rsidR="00460427" w:rsidRPr="00460427" w:rsidRDefault="009326B5" w:rsidP="0011620B">
      <w:pPr>
        <w:shd w:val="clear" w:color="auto" w:fill="FFFFFF"/>
        <w:tabs>
          <w:tab w:val="left" w:pos="1253"/>
          <w:tab w:val="left" w:pos="9498"/>
        </w:tabs>
        <w:suppressAutoHyphens/>
        <w:spacing w:after="0" w:line="276"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w:t>
      </w:r>
      <w:r w:rsidR="00ED1AE0">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Факт отримання товару підтверджується підписом особи, що здійснює приймання товару, на видатковій накладній, складеній Продавцем, де обов’язково зазначаються найменування, кількість Товару, одиниця виміру, ціна одиниці виміру та загальна вартість поставленої партії Товару.</w:t>
      </w:r>
    </w:p>
    <w:p w:rsidR="00460427" w:rsidRPr="00460427" w:rsidRDefault="00460427" w:rsidP="0011620B">
      <w:pPr>
        <w:shd w:val="clear" w:color="auto" w:fill="FFFFFF"/>
        <w:tabs>
          <w:tab w:val="left" w:pos="1253"/>
          <w:tab w:val="left" w:pos="9498"/>
        </w:tabs>
        <w:suppressAutoHyphens/>
        <w:spacing w:after="0" w:line="276"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w:t>
      </w:r>
      <w:r w:rsidR="00460427" w:rsidRPr="00460427">
        <w:rPr>
          <w:rFonts w:ascii="Times New Roman" w:eastAsia="Calibri" w:hAnsi="Times New Roman" w:cs="Times New Roman"/>
          <w:b/>
          <w:sz w:val="24"/>
          <w:szCs w:val="24"/>
          <w:lang w:val="uk-UA" w:eastAsia="zh-CN"/>
        </w:rPr>
        <w:t>. Права та обов'язки сторін</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.1. Покупець зобов'язаний: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.1.1. Своєчасно та в повному обсязі сплачувати за поставлений товар;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.1.2. Приймати поставлений Товар  належної якості, згідно видаткової накладної;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.2. Покупець має право: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.2.1. Контролювати поставку Товару у строки, встановлені  Договором;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.2.2. </w:t>
      </w:r>
      <w:r w:rsidR="00460427" w:rsidRPr="00460427">
        <w:rPr>
          <w:rFonts w:ascii="Times New Roman" w:eastAsia="Calibri" w:hAnsi="Times New Roman" w:cs="Times New Roman"/>
          <w:bCs/>
          <w:sz w:val="24"/>
          <w:szCs w:val="24"/>
          <w:lang w:val="uk-UA" w:eastAsia="zh-CN"/>
        </w:rPr>
        <w:t>В</w:t>
      </w:r>
      <w:r w:rsidR="00460427" w:rsidRPr="00460427">
        <w:rPr>
          <w:rFonts w:ascii="Times New Roman" w:eastAsia="Calibri" w:hAnsi="Times New Roman" w:cs="Times New Roman"/>
          <w:sz w:val="24"/>
          <w:szCs w:val="24"/>
          <w:lang w:val="uk-UA" w:eastAsia="zh-CN"/>
        </w:rPr>
        <w:t>ідмовитися від отримання товару неналежної якості, а також повернути вже отриманий товар неналежної якості, отримати  від Продавця заміну неякісного товару;</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.3. Продавець зобов'язаний: </w:t>
      </w:r>
    </w:p>
    <w:p w:rsid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.3.1. Виконати умови Договору у визначеному обсязі, з відповідною якістю та у визначені Договором строки; </w:t>
      </w:r>
    </w:p>
    <w:p w:rsidR="00CE0ADD" w:rsidRPr="00CE0ADD" w:rsidRDefault="00CE0ADD" w:rsidP="00CE0AD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5.3.2. </w:t>
      </w:r>
      <w:r w:rsidRPr="00CE0ADD">
        <w:rPr>
          <w:rFonts w:ascii="Times New Roman" w:eastAsia="Calibri" w:hAnsi="Times New Roman" w:cs="Times New Roman"/>
          <w:sz w:val="24"/>
          <w:szCs w:val="24"/>
          <w:lang w:val="uk-UA" w:eastAsia="zh-CN"/>
        </w:rPr>
        <w:t>Дата виписки податкових накладних має здійснюватися згідно пункту 187 ПКУ (дата отримання бюджетних коштів за послугу, товар на банківський рахунок платника податку) та підрозділу 2 розділу ХХ Сторони несуть відповідальність за правильність вказаних ними даних (коли операції мають безперервний або ритмічний характер виписуються зведені податкові накладні).</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.4. Продавець має право: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.4.1. Своєчасно та в повному обсязі отримувати плату за поставлені товари;</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.4.2. У разі несвоєчасного виконання зобов'язань Покупцем, вимагати отримання штрафних санкцій відповідно до законодавства України.</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VI</w:t>
      </w:r>
      <w:r w:rsidR="00460427" w:rsidRPr="00460427">
        <w:rPr>
          <w:rFonts w:ascii="Times New Roman" w:eastAsia="Calibri" w:hAnsi="Times New Roman" w:cs="Times New Roman"/>
          <w:b/>
          <w:sz w:val="24"/>
          <w:szCs w:val="24"/>
          <w:lang w:val="uk-UA" w:eastAsia="zh-CN"/>
        </w:rPr>
        <w:t>. Відповідальність сторін</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bookmarkStart w:id="18" w:name="82"/>
      <w:bookmarkEnd w:id="18"/>
      <w:r>
        <w:rPr>
          <w:rFonts w:ascii="Times New Roman" w:eastAsia="Calibri" w:hAnsi="Times New Roman" w:cs="Times New Roman"/>
          <w:sz w:val="24"/>
          <w:szCs w:val="24"/>
          <w:lang w:val="uk-UA" w:eastAsia="zh-CN"/>
        </w:rPr>
        <w:t>6</w:t>
      </w:r>
      <w:r w:rsidR="00460427" w:rsidRPr="00460427">
        <w:rPr>
          <w:rFonts w:ascii="Times New Roman" w:eastAsia="Calibri" w:hAnsi="Times New Roman" w:cs="Times New Roman"/>
          <w:sz w:val="24"/>
          <w:szCs w:val="24"/>
          <w:lang w:val="uk-UA" w:eastAsia="zh-CN"/>
        </w:rPr>
        <w:t>.1.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460427" w:rsidRPr="00460427" w:rsidRDefault="00460427" w:rsidP="0011620B">
      <w:pPr>
        <w:tabs>
          <w:tab w:val="left" w:pos="9498"/>
        </w:tabs>
        <w:suppressAutoHyphens/>
        <w:spacing w:after="0" w:line="276" w:lineRule="auto"/>
        <w:ind w:left="-142" w:firstLine="426"/>
        <w:jc w:val="both"/>
        <w:rPr>
          <w:rFonts w:ascii="Times New Roman" w:eastAsia="Calibri" w:hAnsi="Times New Roman" w:cs="Times New Roman"/>
          <w:sz w:val="24"/>
          <w:szCs w:val="24"/>
          <w:lang w:val="uk-UA" w:eastAsia="zh-CN"/>
        </w:rPr>
      </w:pPr>
      <w:bookmarkStart w:id="19" w:name="83"/>
      <w:bookmarkEnd w:id="19"/>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center"/>
        <w:rPr>
          <w:rFonts w:ascii="Times New Roman" w:eastAsia="Calibri" w:hAnsi="Times New Roman" w:cs="Times New Roman"/>
          <w:b/>
          <w:sz w:val="24"/>
          <w:szCs w:val="24"/>
          <w:lang w:val="uk-UA" w:eastAsia="zh-CN"/>
        </w:rPr>
      </w:pPr>
      <w:bookmarkStart w:id="20" w:name="86"/>
      <w:bookmarkEnd w:id="20"/>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VI</w:t>
      </w:r>
      <w:r w:rsidR="00460427" w:rsidRPr="00460427">
        <w:rPr>
          <w:rFonts w:ascii="Times New Roman" w:eastAsia="Calibri" w:hAnsi="Times New Roman" w:cs="Times New Roman"/>
          <w:b/>
          <w:sz w:val="24"/>
          <w:szCs w:val="24"/>
          <w:lang w:val="uk-UA" w:eastAsia="zh-CN"/>
        </w:rPr>
        <w:t>I. Обставини непереборної сили</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0427" w:rsidRPr="00460427" w:rsidRDefault="009326B5" w:rsidP="0011620B">
      <w:pPr>
        <w:tabs>
          <w:tab w:val="left" w:pos="0"/>
          <w:tab w:val="left" w:pos="9498"/>
        </w:tabs>
        <w:suppressAutoHyphens/>
        <w:spacing w:after="0" w:line="276" w:lineRule="auto"/>
        <w:ind w:firstLine="284"/>
        <w:jc w:val="both"/>
        <w:rPr>
          <w:rFonts w:ascii="Times New Roman" w:eastAsia="Times New Roman" w:hAnsi="Times New Roman" w:cs="Times New Roman"/>
          <w:sz w:val="20"/>
          <w:szCs w:val="20"/>
          <w:lang w:val="uk-UA" w:eastAsia="zh-CN"/>
        </w:rPr>
      </w:pPr>
      <w:bookmarkStart w:id="21" w:name="88"/>
      <w:bookmarkEnd w:id="21"/>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bookmarkStart w:id="22" w:name="89"/>
      <w:bookmarkEnd w:id="22"/>
      <w:r>
        <w:rPr>
          <w:rFonts w:ascii="Times New Roman" w:eastAsia="Calibri" w:hAnsi="Times New Roman" w:cs="Times New Roman"/>
          <w:sz w:val="24"/>
          <w:szCs w:val="24"/>
          <w:lang w:val="uk-UA" w:eastAsia="zh-CN"/>
        </w:rPr>
        <w:lastRenderedPageBreak/>
        <w:t>7</w:t>
      </w:r>
      <w:r w:rsidR="00460427" w:rsidRPr="00460427">
        <w:rPr>
          <w:rFonts w:ascii="Times New Roman" w:eastAsia="Calibri" w:hAnsi="Times New Roman" w:cs="Times New Roman"/>
          <w:sz w:val="24"/>
          <w:szCs w:val="24"/>
          <w:lang w:val="uk-UA" w:eastAsia="zh-CN"/>
        </w:rPr>
        <w:t xml:space="preserve">.3. Доказом виникнення обставин непереборної сили та строку їх дії є </w:t>
      </w:r>
      <w:bookmarkStart w:id="23" w:name="91"/>
      <w:bookmarkEnd w:id="23"/>
      <w:r w:rsidR="00460427" w:rsidRPr="00460427">
        <w:rPr>
          <w:rFonts w:ascii="Times New Roman" w:eastAsia="Calibri" w:hAnsi="Times New Roman" w:cs="Times New Roman"/>
          <w:sz w:val="24"/>
          <w:szCs w:val="24"/>
          <w:lang w:val="uk-UA" w:eastAsia="zh-CN"/>
        </w:rPr>
        <w:t>довідка Торгово-промислової палати України.</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.4. У разі існування обставин, передбачених пунктом</w:t>
      </w:r>
      <w:r>
        <w:rPr>
          <w:rFonts w:ascii="Times New Roman" w:eastAsia="Calibri" w:hAnsi="Times New Roman" w:cs="Times New Roman"/>
          <w:sz w:val="24"/>
          <w:szCs w:val="24"/>
          <w:lang w:val="uk-UA" w:eastAsia="zh-CN"/>
        </w:rPr>
        <w:t xml:space="preserve"> 7</w:t>
      </w:r>
      <w:r w:rsidR="00460427" w:rsidRPr="00460427">
        <w:rPr>
          <w:rFonts w:ascii="Times New Roman" w:eastAsia="Calibri" w:hAnsi="Times New Roman" w:cs="Times New Roman"/>
          <w:sz w:val="24"/>
          <w:szCs w:val="24"/>
          <w:lang w:val="uk-UA" w:eastAsia="zh-CN"/>
        </w:rPr>
        <w:t xml:space="preserve">.1 (за умови дотримання вимог пункту </w:t>
      </w: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.2), строк поставки та дія Договору продовжуються на час існування таких обставин.</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Calibri" w:hAnsi="Times New Roman" w:cs="Times New Roman"/>
          <w:sz w:val="24"/>
          <w:szCs w:val="24"/>
          <w:lang w:val="uk-UA" w:eastAsia="zh-CN"/>
        </w:rPr>
      </w:pP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center"/>
        <w:rPr>
          <w:rFonts w:ascii="Times New Roman" w:eastAsia="Times New Roman" w:hAnsi="Times New Roman" w:cs="Times New Roman"/>
          <w:sz w:val="20"/>
          <w:szCs w:val="20"/>
          <w:lang w:val="uk-UA" w:eastAsia="zh-CN"/>
        </w:rPr>
      </w:pPr>
      <w:bookmarkStart w:id="24" w:name="92"/>
      <w:bookmarkEnd w:id="24"/>
      <w:r>
        <w:rPr>
          <w:rFonts w:ascii="Times New Roman" w:eastAsia="Calibri" w:hAnsi="Times New Roman" w:cs="Times New Roman"/>
          <w:b/>
          <w:sz w:val="24"/>
          <w:szCs w:val="24"/>
          <w:lang w:val="uk-UA" w:eastAsia="zh-CN"/>
        </w:rPr>
        <w:t>VIII.</w:t>
      </w:r>
      <w:r w:rsidR="00460427" w:rsidRPr="00460427">
        <w:rPr>
          <w:rFonts w:ascii="Times New Roman" w:eastAsia="Calibri" w:hAnsi="Times New Roman" w:cs="Times New Roman"/>
          <w:b/>
          <w:sz w:val="24"/>
          <w:szCs w:val="24"/>
          <w:lang w:val="uk-UA" w:eastAsia="zh-CN"/>
        </w:rPr>
        <w:t xml:space="preserve"> Вирішення спорів</w:t>
      </w: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bookmarkStart w:id="25" w:name="93"/>
      <w:bookmarkEnd w:id="25"/>
      <w:r>
        <w:rPr>
          <w:rFonts w:ascii="Times New Roman" w:eastAsia="Calibri" w:hAnsi="Times New Roman" w:cs="Times New Roman"/>
          <w:sz w:val="24"/>
          <w:szCs w:val="24"/>
          <w:lang w:val="uk-UA" w:eastAsia="zh-CN"/>
        </w:rPr>
        <w:t>8</w:t>
      </w:r>
      <w:r w:rsidR="00460427" w:rsidRPr="00460427">
        <w:rPr>
          <w:rFonts w:ascii="Times New Roman" w:eastAsia="Calibri" w:hAnsi="Times New Roman" w:cs="Times New Roman"/>
          <w:sz w:val="24"/>
          <w:szCs w:val="24"/>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Calibri" w:hAnsi="Times New Roman" w:cs="Times New Roman"/>
          <w:sz w:val="24"/>
          <w:szCs w:val="24"/>
          <w:lang w:val="uk-UA" w:eastAsia="zh-CN"/>
        </w:rPr>
      </w:pPr>
      <w:bookmarkStart w:id="26" w:name="94"/>
      <w:bookmarkEnd w:id="26"/>
      <w:r>
        <w:rPr>
          <w:rFonts w:ascii="Times New Roman" w:eastAsia="Calibri" w:hAnsi="Times New Roman" w:cs="Times New Roman"/>
          <w:sz w:val="24"/>
          <w:szCs w:val="24"/>
          <w:lang w:val="uk-UA" w:eastAsia="zh-CN"/>
        </w:rPr>
        <w:t>8</w:t>
      </w:r>
      <w:r w:rsidR="00460427" w:rsidRPr="00460427">
        <w:rPr>
          <w:rFonts w:ascii="Times New Roman" w:eastAsia="Calibri" w:hAnsi="Times New Roman" w:cs="Times New Roman"/>
          <w:sz w:val="24"/>
          <w:szCs w:val="24"/>
          <w:lang w:val="uk-UA" w:eastAsia="zh-CN"/>
        </w:rPr>
        <w:t>.2. У разі недосягнення Сторонами згоди спори (розбіжності) вирішуються у судовому порядку.</w:t>
      </w:r>
      <w:bookmarkStart w:id="27" w:name="95"/>
      <w:bookmarkEnd w:id="27"/>
      <w:r w:rsidR="00460427" w:rsidRPr="00460427">
        <w:rPr>
          <w:rFonts w:ascii="Times New Roman" w:eastAsia="Calibri" w:hAnsi="Times New Roman" w:cs="Times New Roman"/>
          <w:sz w:val="24"/>
          <w:szCs w:val="24"/>
          <w:lang w:val="uk-UA" w:eastAsia="zh-CN"/>
        </w:rPr>
        <w:t xml:space="preserve"> </w:t>
      </w:r>
    </w:p>
    <w:p w:rsidR="009326B5"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center"/>
        <w:rPr>
          <w:rFonts w:ascii="Times New Roman" w:eastAsia="Times New Roman" w:hAnsi="Times New Roman" w:cs="Times New Roman"/>
          <w:sz w:val="20"/>
          <w:szCs w:val="20"/>
          <w:lang w:val="uk-UA" w:eastAsia="zh-CN"/>
        </w:rPr>
      </w:pPr>
      <w:bookmarkStart w:id="28" w:name="98"/>
      <w:bookmarkEnd w:id="28"/>
      <w:r>
        <w:rPr>
          <w:rFonts w:ascii="Times New Roman" w:eastAsia="Calibri" w:hAnsi="Times New Roman" w:cs="Times New Roman"/>
          <w:b/>
          <w:sz w:val="24"/>
          <w:szCs w:val="24"/>
          <w:lang w:val="uk-UA" w:eastAsia="zh-CN"/>
        </w:rPr>
        <w:t>І</w:t>
      </w:r>
      <w:r w:rsidR="00460427" w:rsidRPr="00460427">
        <w:rPr>
          <w:rFonts w:ascii="Times New Roman" w:eastAsia="Calibri" w:hAnsi="Times New Roman" w:cs="Times New Roman"/>
          <w:b/>
          <w:sz w:val="24"/>
          <w:szCs w:val="24"/>
          <w:lang w:val="uk-UA" w:eastAsia="zh-CN"/>
        </w:rPr>
        <w:t>X. Строк дії договору</w:t>
      </w:r>
      <w:bookmarkStart w:id="29" w:name="99"/>
      <w:bookmarkEnd w:id="29"/>
    </w:p>
    <w:p w:rsidR="00460427" w:rsidRPr="00460427" w:rsidRDefault="009326B5" w:rsidP="0011620B">
      <w:pPr>
        <w:tabs>
          <w:tab w:val="left" w:pos="9498"/>
        </w:tabs>
        <w:suppressAutoHyphens/>
        <w:spacing w:after="0" w:line="276"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 xml:space="preserve">.1. </w:t>
      </w:r>
      <w:bookmarkStart w:id="30" w:name="101"/>
      <w:bookmarkEnd w:id="30"/>
      <w:r w:rsidR="00460427" w:rsidRPr="00460427">
        <w:rPr>
          <w:rFonts w:ascii="Times New Roman" w:eastAsia="Calibri" w:hAnsi="Times New Roman" w:cs="Times New Roman"/>
          <w:color w:val="000000"/>
          <w:spacing w:val="1"/>
          <w:sz w:val="24"/>
          <w:szCs w:val="24"/>
          <w:lang w:val="uk-UA" w:eastAsia="zh-CN"/>
        </w:rPr>
        <w:t>Договір набирає чинності з дня підписання його сторонами</w:t>
      </w:r>
      <w:r w:rsidR="00460427" w:rsidRPr="00460427">
        <w:rPr>
          <w:rFonts w:ascii="Times New Roman" w:eastAsia="Calibri" w:hAnsi="Times New Roman" w:cs="Times New Roman"/>
          <w:color w:val="000000"/>
          <w:spacing w:val="-7"/>
          <w:sz w:val="24"/>
          <w:szCs w:val="24"/>
          <w:lang w:val="uk-UA" w:eastAsia="zh-CN"/>
        </w:rPr>
        <w:t xml:space="preserve"> і діє</w:t>
      </w:r>
      <w:r w:rsidR="00460427" w:rsidRPr="00460427">
        <w:rPr>
          <w:rFonts w:ascii="Times New Roman" w:eastAsia="Calibri" w:hAnsi="Times New Roman" w:cs="Times New Roman"/>
          <w:color w:val="000000"/>
          <w:spacing w:val="-2"/>
          <w:sz w:val="24"/>
          <w:szCs w:val="24"/>
          <w:lang w:val="uk-UA" w:eastAsia="zh-CN"/>
        </w:rPr>
        <w:t xml:space="preserve"> до 31 грудня 202</w:t>
      </w:r>
      <w:r w:rsidR="005F0527">
        <w:rPr>
          <w:rFonts w:ascii="Times New Roman" w:eastAsia="Calibri" w:hAnsi="Times New Roman" w:cs="Times New Roman"/>
          <w:color w:val="000000"/>
          <w:spacing w:val="-2"/>
          <w:sz w:val="24"/>
          <w:szCs w:val="24"/>
          <w:lang w:val="uk-UA" w:eastAsia="zh-CN"/>
        </w:rPr>
        <w:t>4</w:t>
      </w:r>
      <w:r w:rsidR="00460427" w:rsidRPr="00460427">
        <w:rPr>
          <w:rFonts w:ascii="Times New Roman" w:eastAsia="Calibri" w:hAnsi="Times New Roman" w:cs="Times New Roman"/>
          <w:color w:val="000000"/>
          <w:spacing w:val="-2"/>
          <w:sz w:val="24"/>
          <w:szCs w:val="24"/>
          <w:lang w:val="uk-UA" w:eastAsia="zh-CN"/>
        </w:rPr>
        <w:t xml:space="preserve"> року</w:t>
      </w:r>
      <w:r w:rsidR="00460427" w:rsidRPr="00460427">
        <w:rPr>
          <w:rFonts w:ascii="Times New Roman" w:eastAsia="Calibri" w:hAnsi="Times New Roman" w:cs="Times New Roman"/>
          <w:spacing w:val="-2"/>
          <w:sz w:val="24"/>
          <w:szCs w:val="24"/>
          <w:lang w:val="uk-UA" w:eastAsia="zh-CN"/>
        </w:rPr>
        <w:t>.</w:t>
      </w:r>
    </w:p>
    <w:p w:rsidR="00460427" w:rsidRPr="00460427" w:rsidRDefault="009326B5" w:rsidP="0011620B">
      <w:pPr>
        <w:shd w:val="clear" w:color="auto" w:fill="FFFFFF"/>
        <w:tabs>
          <w:tab w:val="left" w:pos="1195"/>
          <w:tab w:val="left" w:leader="underscore" w:pos="8419"/>
          <w:tab w:val="left" w:leader="underscore" w:pos="9134"/>
          <w:tab w:val="left" w:pos="9498"/>
        </w:tabs>
        <w:suppressAutoHyphens/>
        <w:spacing w:after="0" w:line="276"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color w:val="000000"/>
          <w:spacing w:val="-2"/>
          <w:sz w:val="24"/>
          <w:szCs w:val="24"/>
          <w:lang w:val="uk-UA" w:eastAsia="zh-CN"/>
        </w:rPr>
        <w:t>9</w:t>
      </w:r>
      <w:r w:rsidR="00460427" w:rsidRPr="00460427">
        <w:rPr>
          <w:rFonts w:ascii="Times New Roman" w:eastAsia="Calibri" w:hAnsi="Times New Roman" w:cs="Times New Roman"/>
          <w:color w:val="000000"/>
          <w:spacing w:val="-2"/>
          <w:sz w:val="24"/>
          <w:szCs w:val="24"/>
          <w:lang w:val="uk-UA" w:eastAsia="zh-CN"/>
        </w:rPr>
        <w:t xml:space="preserve">.2. </w:t>
      </w:r>
      <w:r w:rsidR="00460427" w:rsidRPr="00460427">
        <w:rPr>
          <w:rFonts w:ascii="Times New Roman" w:eastAsia="Calibri" w:hAnsi="Times New Roman" w:cs="Times New Roman"/>
          <w:color w:val="000000"/>
          <w:spacing w:val="1"/>
          <w:sz w:val="24"/>
          <w:szCs w:val="24"/>
          <w:lang w:val="uk-UA" w:eastAsia="zh-CN"/>
        </w:rPr>
        <w:t>Після набрання договором чинності всі попередні переговори, документи та листування стосовно нього будуть вважатися недійсними.</w:t>
      </w:r>
    </w:p>
    <w:p w:rsidR="00460427" w:rsidRPr="00460427" w:rsidRDefault="009326B5" w:rsidP="0011620B">
      <w:pPr>
        <w:tabs>
          <w:tab w:val="left" w:pos="9498"/>
        </w:tabs>
        <w:suppressAutoHyphens/>
        <w:spacing w:after="0" w:line="276"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pacing w:val="1"/>
          <w:sz w:val="24"/>
          <w:szCs w:val="24"/>
          <w:lang w:val="uk-UA" w:eastAsia="zh-CN"/>
        </w:rPr>
        <w:t>9</w:t>
      </w:r>
      <w:r w:rsidR="00460427" w:rsidRPr="00460427">
        <w:rPr>
          <w:rFonts w:ascii="Times New Roman" w:eastAsia="Calibri" w:hAnsi="Times New Roman" w:cs="Times New Roman"/>
          <w:spacing w:val="1"/>
          <w:sz w:val="24"/>
          <w:szCs w:val="24"/>
          <w:lang w:val="uk-UA" w:eastAsia="zh-CN"/>
        </w:rPr>
        <w:t xml:space="preserve">.3. </w:t>
      </w:r>
      <w:r w:rsidR="00460427" w:rsidRPr="00460427">
        <w:rPr>
          <w:rFonts w:ascii="Times New Roman" w:eastAsia="Calibri" w:hAnsi="Times New Roman" w:cs="Times New Roman"/>
          <w:spacing w:val="-2"/>
          <w:sz w:val="24"/>
          <w:szCs w:val="24"/>
          <w:lang w:val="uk-UA" w:eastAsia="zh-CN"/>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460427" w:rsidRPr="00460427" w:rsidRDefault="009326B5" w:rsidP="0011620B">
      <w:pPr>
        <w:widowControl w:val="0"/>
        <w:tabs>
          <w:tab w:val="left" w:pos="0"/>
          <w:tab w:val="left" w:pos="9498"/>
        </w:tabs>
        <w:suppressAutoHyphens/>
        <w:autoSpaceDE w:val="0"/>
        <w:spacing w:after="0" w:line="276"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.4.У разі відмови Продавця від виконання договору, заявленої в письмовій формі Продавцем на адресу Покупця, Покупець має право провести нову процедуру закупівлі та вимагати від Продавця відшкодування збитків, завданих розірванням Договору. При цьому цей Договір є відповідно розірваним.</w:t>
      </w:r>
    </w:p>
    <w:p w:rsid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 xml:space="preserve">.5. Цей Договір укладається і підписується у двох примірниках, що мають однакову юридичну силу. </w:t>
      </w:r>
    </w:p>
    <w:p w:rsidR="005F0527" w:rsidRDefault="005F05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Calibri" w:hAnsi="Times New Roman" w:cs="Times New Roman"/>
          <w:sz w:val="24"/>
          <w:szCs w:val="24"/>
          <w:lang w:val="uk-UA" w:eastAsia="zh-CN"/>
        </w:rPr>
      </w:pPr>
    </w:p>
    <w:p w:rsidR="005F0527" w:rsidRPr="005F0527" w:rsidRDefault="005F0527" w:rsidP="0011620B">
      <w:pPr>
        <w:spacing w:after="0" w:line="276" w:lineRule="auto"/>
        <w:ind w:hanging="330"/>
        <w:jc w:val="center"/>
        <w:rPr>
          <w:rFonts w:ascii="Times New Roman" w:eastAsia="Times New Roman" w:hAnsi="Times New Roman" w:cs="Times New Roman"/>
          <w:b/>
          <w:bCs/>
          <w:sz w:val="24"/>
          <w:szCs w:val="24"/>
          <w:lang w:val="uk-UA" w:eastAsia="ru-RU"/>
        </w:rPr>
      </w:pPr>
      <w:r>
        <w:rPr>
          <w:rFonts w:ascii="Times New Roman" w:eastAsia="Calibri" w:hAnsi="Times New Roman" w:cs="Times New Roman"/>
          <w:b/>
          <w:sz w:val="24"/>
          <w:szCs w:val="24"/>
          <w:lang w:val="uk-UA" w:eastAsia="zh-CN"/>
        </w:rPr>
        <w:t>X</w:t>
      </w:r>
      <w:r w:rsidRPr="005F0527">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5F0527">
        <w:rPr>
          <w:rFonts w:ascii="Times New Roman" w:eastAsia="Times New Roman" w:hAnsi="Times New Roman" w:cs="Times New Roman"/>
          <w:b/>
          <w:bCs/>
          <w:sz w:val="24"/>
          <w:szCs w:val="24"/>
          <w:lang w:val="uk-UA" w:eastAsia="ru-RU"/>
        </w:rPr>
        <w:t>Порядок зміни умов Договору.</w:t>
      </w:r>
    </w:p>
    <w:p w:rsidR="005F0527" w:rsidRPr="00CC6C24" w:rsidRDefault="00CC6C24" w:rsidP="0011620B">
      <w:pPr>
        <w:pStyle w:val="a5"/>
        <w:numPr>
          <w:ilvl w:val="1"/>
          <w:numId w:val="8"/>
        </w:numPr>
        <w:spacing w:line="276" w:lineRule="auto"/>
        <w:ind w:left="0" w:firstLine="284"/>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5F0527" w:rsidRPr="00CC6C24">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Pr>
          <w:rFonts w:ascii="Times New Roman" w:eastAsia="Calibri" w:hAnsi="Times New Roman" w:cs="Times New Roman"/>
          <w:sz w:val="24"/>
          <w:szCs w:val="24"/>
          <w:lang w:val="en-US"/>
        </w:rPr>
        <w:t>info</w:t>
      </w:r>
      <w:r w:rsidRPr="00CC6C24">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iogu</w:t>
      </w:r>
      <w:proofErr w:type="spellEnd"/>
      <w:r w:rsidRPr="00CC6C24">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gov</w:t>
      </w:r>
      <w:proofErr w:type="spellEnd"/>
      <w:r w:rsidRPr="00CC6C24">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ua</w:t>
      </w:r>
      <w:proofErr w:type="spellEnd"/>
      <w:r w:rsidR="005F0527" w:rsidRPr="00CC6C24">
        <w:rPr>
          <w:rFonts w:ascii="Times New Roman" w:eastAsia="Calibri" w:hAnsi="Times New Roman" w:cs="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5F0527" w:rsidRPr="00CC6C24" w:rsidRDefault="005F0527" w:rsidP="0011620B">
      <w:pPr>
        <w:pStyle w:val="a5"/>
        <w:numPr>
          <w:ilvl w:val="1"/>
          <w:numId w:val="9"/>
        </w:numPr>
        <w:spacing w:line="276" w:lineRule="auto"/>
        <w:ind w:left="0" w:firstLine="284"/>
        <w:jc w:val="both"/>
        <w:rPr>
          <w:rFonts w:ascii="Times New Roman" w:eastAsia="Calibri" w:hAnsi="Times New Roman" w:cs="Times New Roman"/>
          <w:sz w:val="24"/>
          <w:szCs w:val="24"/>
          <w:lang w:val="uk-UA"/>
        </w:rPr>
      </w:pPr>
      <w:r w:rsidRPr="00CC6C24">
        <w:rPr>
          <w:rFonts w:ascii="Times New Roman" w:eastAsia="Calibri" w:hAnsi="Times New Roman" w:cs="Times New Roman"/>
          <w:sz w:val="24"/>
          <w:szCs w:val="24"/>
          <w:lang w:val="uk-UA"/>
        </w:rPr>
        <w:t xml:space="preserve">Сторона договору, яка одержала пропозицію про зміну чи розірвання договору, у </w:t>
      </w:r>
      <w:proofErr w:type="spellStart"/>
      <w:r w:rsidRPr="00CC6C24">
        <w:rPr>
          <w:rFonts w:ascii="Times New Roman" w:eastAsia="Calibri" w:hAnsi="Times New Roman" w:cs="Times New Roman"/>
          <w:sz w:val="24"/>
          <w:szCs w:val="24"/>
          <w:lang w:val="uk-UA"/>
        </w:rPr>
        <w:t>двадцятиденний</w:t>
      </w:r>
      <w:proofErr w:type="spellEnd"/>
      <w:r w:rsidRPr="00CC6C24">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CC6C24">
        <w:rPr>
          <w:rFonts w:ascii="Times New Roman" w:eastAsia="Calibri" w:hAnsi="Times New Roman" w:cs="Times New Roman"/>
          <w:sz w:val="24"/>
          <w:szCs w:val="24"/>
        </w:rPr>
        <w:t>10.1.</w:t>
      </w:r>
      <w:r w:rsidRPr="00CC6C24">
        <w:rPr>
          <w:rFonts w:ascii="Times New Roman" w:eastAsia="Calibri" w:hAnsi="Times New Roman" w:cs="Times New Roman"/>
          <w:sz w:val="24"/>
          <w:szCs w:val="24"/>
          <w:lang w:val="uk-UA"/>
        </w:rPr>
        <w:t xml:space="preserve"> Договору або дата отримання визначена у повідомлені про отримання.</w:t>
      </w:r>
    </w:p>
    <w:p w:rsidR="005F0527" w:rsidRPr="00CC6C24" w:rsidRDefault="005F0527" w:rsidP="0011620B">
      <w:pPr>
        <w:pStyle w:val="a5"/>
        <w:numPr>
          <w:ilvl w:val="1"/>
          <w:numId w:val="9"/>
        </w:numPr>
        <w:spacing w:line="276" w:lineRule="auto"/>
        <w:ind w:left="0" w:firstLine="284"/>
        <w:jc w:val="both"/>
        <w:rPr>
          <w:rFonts w:ascii="Times New Roman" w:eastAsia="Calibri" w:hAnsi="Times New Roman" w:cs="Times New Roman"/>
          <w:sz w:val="24"/>
          <w:szCs w:val="24"/>
          <w:lang w:val="uk-UA"/>
        </w:rPr>
      </w:pPr>
      <w:r w:rsidRPr="00CC6C24">
        <w:rPr>
          <w:rFonts w:ascii="Times New Roman" w:eastAsia="Calibri" w:hAnsi="Times New Roman" w:cs="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F0527" w:rsidRPr="00CC6C24" w:rsidRDefault="00CC6C24" w:rsidP="0011620B">
      <w:pPr>
        <w:pStyle w:val="a5"/>
        <w:numPr>
          <w:ilvl w:val="1"/>
          <w:numId w:val="10"/>
        </w:numPr>
        <w:spacing w:line="276" w:lineRule="auto"/>
        <w:ind w:left="0"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5F0527" w:rsidRPr="00CC6C24">
        <w:rPr>
          <w:rFonts w:ascii="Times New Roman" w:eastAsia="Calibri" w:hAnsi="Times New Roman" w:cs="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F0527" w:rsidRPr="00CC6C24" w:rsidRDefault="00CC6C24" w:rsidP="0011620B">
      <w:pPr>
        <w:pStyle w:val="a5"/>
        <w:numPr>
          <w:ilvl w:val="1"/>
          <w:numId w:val="9"/>
        </w:numPr>
        <w:spacing w:line="276" w:lineRule="auto"/>
        <w:ind w:left="0" w:firstLine="284"/>
        <w:jc w:val="both"/>
        <w:rPr>
          <w:rFonts w:ascii="Times New Roman" w:eastAsia="Calibri" w:hAnsi="Times New Roman" w:cs="Times New Roman"/>
          <w:sz w:val="24"/>
          <w:szCs w:val="24"/>
          <w:lang w:val="uk-UA"/>
        </w:rPr>
      </w:pPr>
      <w:r w:rsidRPr="00CC6C24">
        <w:rPr>
          <w:rFonts w:ascii="Times New Roman" w:eastAsia="Calibri" w:hAnsi="Times New Roman" w:cs="Times New Roman"/>
          <w:sz w:val="24"/>
          <w:szCs w:val="24"/>
          <w:lang w:val="uk-UA"/>
        </w:rPr>
        <w:t>І</w:t>
      </w:r>
      <w:r w:rsidR="005F0527" w:rsidRPr="00CC6C24">
        <w:rPr>
          <w:rFonts w:ascii="Times New Roman" w:eastAsia="Calibri"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F0527" w:rsidRPr="005F0527" w:rsidRDefault="005F0527" w:rsidP="0011620B">
      <w:pPr>
        <w:spacing w:line="276" w:lineRule="auto"/>
        <w:ind w:firstLine="284"/>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5F0527" w:rsidRPr="005F0527" w:rsidRDefault="005F0527" w:rsidP="0011620B">
      <w:pPr>
        <w:spacing w:line="276" w:lineRule="auto"/>
        <w:ind w:firstLine="284"/>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F0527" w:rsidRPr="005F0527" w:rsidRDefault="005F0527" w:rsidP="0011620B">
      <w:pPr>
        <w:numPr>
          <w:ilvl w:val="0"/>
          <w:numId w:val="4"/>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rsidR="005F0527" w:rsidRPr="005F0527" w:rsidRDefault="005F0527" w:rsidP="0011620B">
      <w:pPr>
        <w:numPr>
          <w:ilvl w:val="0"/>
          <w:numId w:val="4"/>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5F0527" w:rsidRPr="005F0527" w:rsidRDefault="005F0527" w:rsidP="0011620B">
      <w:pPr>
        <w:numPr>
          <w:ilvl w:val="0"/>
          <w:numId w:val="4"/>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F0527" w:rsidRPr="005F0527" w:rsidRDefault="005F0527" w:rsidP="0011620B">
      <w:pPr>
        <w:numPr>
          <w:ilvl w:val="0"/>
          <w:numId w:val="4"/>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5F0527" w:rsidRPr="005F0527" w:rsidRDefault="005F0527" w:rsidP="0011620B">
      <w:pPr>
        <w:numPr>
          <w:ilvl w:val="0"/>
          <w:numId w:val="4"/>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F0527">
        <w:rPr>
          <w:rFonts w:ascii="Times New Roman" w:eastAsia="Calibri" w:hAnsi="Times New Roman" w:cs="Times New Roman"/>
          <w:sz w:val="24"/>
          <w:szCs w:val="24"/>
          <w:lang w:val="uk-UA"/>
        </w:rPr>
        <w:t>Зовнішінформ</w:t>
      </w:r>
      <w:proofErr w:type="spellEnd"/>
      <w:r w:rsidRPr="005F0527">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F0527" w:rsidRPr="005F0527" w:rsidRDefault="005F0527" w:rsidP="0011620B">
      <w:pPr>
        <w:numPr>
          <w:ilvl w:val="0"/>
          <w:numId w:val="4"/>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F0527" w:rsidRPr="005F0527" w:rsidRDefault="005F0527" w:rsidP="0011620B">
      <w:pPr>
        <w:numPr>
          <w:ilvl w:val="0"/>
          <w:numId w:val="4"/>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результат порівняння цін у відсотковому вираженні.</w:t>
      </w:r>
    </w:p>
    <w:p w:rsidR="005F0527" w:rsidRPr="005F0527" w:rsidRDefault="005F0527" w:rsidP="0011620B">
      <w:p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F0527" w:rsidRPr="005F0527" w:rsidRDefault="005F0527" w:rsidP="0011620B">
      <w:p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w:t>
      </w:r>
      <w:r w:rsidRPr="005F0527">
        <w:rPr>
          <w:rFonts w:ascii="Times New Roman" w:eastAsia="Calibri" w:hAnsi="Times New Roman" w:cs="Times New Roman"/>
          <w:sz w:val="24"/>
          <w:szCs w:val="24"/>
          <w:lang w:val="uk-UA"/>
        </w:rPr>
        <w:lastRenderedPageBreak/>
        <w:t>що звертається додає документ (документи), що документально підтверджують об’єктивні обставини, що спричинили таке продовження;</w:t>
      </w:r>
    </w:p>
    <w:p w:rsidR="005F0527" w:rsidRPr="005F0527" w:rsidRDefault="005F0527" w:rsidP="0011620B">
      <w:p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F0527" w:rsidRPr="005F0527" w:rsidRDefault="005F0527" w:rsidP="0011620B">
      <w:p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rsidR="005F0527" w:rsidRPr="005F0527" w:rsidRDefault="005F0527" w:rsidP="0011620B">
      <w:p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5F0527" w:rsidRPr="005F0527" w:rsidRDefault="005F0527" w:rsidP="0011620B">
      <w:pPr>
        <w:numPr>
          <w:ilvl w:val="0"/>
          <w:numId w:val="5"/>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F0527" w:rsidRPr="005F0527" w:rsidRDefault="005F0527" w:rsidP="0011620B">
      <w:pPr>
        <w:numPr>
          <w:ilvl w:val="0"/>
          <w:numId w:val="5"/>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F0527" w:rsidRPr="005F0527" w:rsidRDefault="005F0527" w:rsidP="0011620B">
      <w:pPr>
        <w:numPr>
          <w:ilvl w:val="0"/>
          <w:numId w:val="5"/>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F0527" w:rsidRPr="005F0527" w:rsidRDefault="005F0527" w:rsidP="0011620B">
      <w:pPr>
        <w:numPr>
          <w:ilvl w:val="0"/>
          <w:numId w:val="5"/>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зміна ціни відбувається </w:t>
      </w:r>
      <w:proofErr w:type="spellStart"/>
      <w:r w:rsidRPr="005F0527">
        <w:rPr>
          <w:rFonts w:ascii="Times New Roman" w:eastAsia="Calibri" w:hAnsi="Times New Roman" w:cs="Times New Roman"/>
          <w:sz w:val="24"/>
          <w:szCs w:val="24"/>
          <w:lang w:val="uk-UA"/>
        </w:rPr>
        <w:t>пропорційно</w:t>
      </w:r>
      <w:proofErr w:type="spellEnd"/>
      <w:r w:rsidRPr="005F0527">
        <w:rPr>
          <w:rFonts w:ascii="Times New Roman" w:eastAsia="Calibri"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rsidR="005F0527" w:rsidRPr="005F0527" w:rsidRDefault="005F0527" w:rsidP="0011620B">
      <w:pPr>
        <w:spacing w:line="276" w:lineRule="auto"/>
        <w:ind w:left="567"/>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527">
        <w:rPr>
          <w:rFonts w:ascii="Times New Roman" w:eastAsia="Calibri" w:hAnsi="Times New Roman" w:cs="Times New Roman"/>
          <w:sz w:val="24"/>
          <w:szCs w:val="24"/>
          <w:lang w:val="uk-UA"/>
        </w:rPr>
        <w:t>Platts</w:t>
      </w:r>
      <w:proofErr w:type="spellEnd"/>
      <w:r w:rsidRPr="005F0527">
        <w:rPr>
          <w:rFonts w:ascii="Times New Roman" w:eastAsia="Calibri" w:hAnsi="Times New Roman" w:cs="Times New Roman"/>
          <w:sz w:val="24"/>
          <w:szCs w:val="24"/>
          <w:lang w:val="uk-UA"/>
        </w:rPr>
        <w:t>, ARGUS, регульованих цін (тарифів), нормативів.</w:t>
      </w:r>
    </w:p>
    <w:p w:rsidR="005F0527" w:rsidRPr="005F0527" w:rsidRDefault="005F0527" w:rsidP="0011620B">
      <w:p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rsidR="005F0527" w:rsidRPr="005F0527" w:rsidRDefault="005F0527" w:rsidP="0011620B">
      <w:pPr>
        <w:numPr>
          <w:ilvl w:val="0"/>
          <w:numId w:val="6"/>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5F0527" w:rsidRPr="005F0527" w:rsidRDefault="005F0527" w:rsidP="0011620B">
      <w:pPr>
        <w:numPr>
          <w:ilvl w:val="0"/>
          <w:numId w:val="6"/>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527">
        <w:rPr>
          <w:rFonts w:ascii="Times New Roman" w:eastAsia="Calibri" w:hAnsi="Times New Roman" w:cs="Times New Roman"/>
          <w:sz w:val="24"/>
          <w:szCs w:val="24"/>
          <w:lang w:val="uk-UA"/>
        </w:rPr>
        <w:t>Platts</w:t>
      </w:r>
      <w:proofErr w:type="spellEnd"/>
      <w:r w:rsidRPr="005F0527">
        <w:rPr>
          <w:rFonts w:ascii="Times New Roman" w:eastAsia="Calibri" w:hAnsi="Times New Roman" w:cs="Times New Roman"/>
          <w:sz w:val="24"/>
          <w:szCs w:val="24"/>
          <w:lang w:val="uk-UA"/>
        </w:rPr>
        <w:t>, ARGUS, регульованих цін (тарифів), нормативів.</w:t>
      </w:r>
    </w:p>
    <w:p w:rsidR="005F0527" w:rsidRPr="005F0527" w:rsidRDefault="005F0527" w:rsidP="0011620B">
      <w:pPr>
        <w:numPr>
          <w:ilvl w:val="0"/>
          <w:numId w:val="6"/>
        </w:numPr>
        <w:spacing w:line="276" w:lineRule="auto"/>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527">
        <w:rPr>
          <w:rFonts w:ascii="Times New Roman" w:eastAsia="Calibri" w:hAnsi="Times New Roman" w:cs="Times New Roman"/>
          <w:sz w:val="24"/>
          <w:szCs w:val="24"/>
          <w:lang w:val="uk-UA"/>
        </w:rPr>
        <w:t>Platts</w:t>
      </w:r>
      <w:proofErr w:type="spellEnd"/>
      <w:r w:rsidRPr="005F0527">
        <w:rPr>
          <w:rFonts w:ascii="Times New Roman" w:eastAsia="Calibri"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F0527" w:rsidRDefault="005F0527" w:rsidP="0011620B">
      <w:pPr>
        <w:spacing w:line="276" w:lineRule="auto"/>
        <w:ind w:firstLine="567"/>
        <w:contextualSpacing/>
        <w:jc w:val="both"/>
        <w:rPr>
          <w:rFonts w:ascii="Times New Roman" w:eastAsia="Calibri" w:hAnsi="Times New Roman" w:cs="Times New Roman"/>
          <w:sz w:val="24"/>
          <w:szCs w:val="24"/>
          <w:lang w:val="uk-UA"/>
        </w:rPr>
      </w:pPr>
      <w:r w:rsidRPr="005F0527">
        <w:rPr>
          <w:rFonts w:ascii="Times New Roman" w:eastAsia="Calibri"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5A07" w:rsidRPr="005F0527" w:rsidRDefault="001D5A07" w:rsidP="0011620B">
      <w:pPr>
        <w:spacing w:line="276" w:lineRule="auto"/>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10.5. Істотними умовами цього Договору є предмет Договору (номенклатура, асортимент), ціна та строк дії </w:t>
      </w:r>
      <w:r w:rsidR="00C356BB">
        <w:rPr>
          <w:rFonts w:ascii="Times New Roman" w:eastAsia="Calibri" w:hAnsi="Times New Roman" w:cs="Times New Roman"/>
          <w:sz w:val="24"/>
          <w:szCs w:val="24"/>
          <w:lang w:val="uk-UA"/>
        </w:rPr>
        <w:t>д</w:t>
      </w:r>
      <w:r>
        <w:rPr>
          <w:rFonts w:ascii="Times New Roman" w:eastAsia="Calibri" w:hAnsi="Times New Roman" w:cs="Times New Roman"/>
          <w:sz w:val="24"/>
          <w:szCs w:val="24"/>
          <w:lang w:val="uk-UA"/>
        </w:rPr>
        <w:t>оговору</w:t>
      </w:r>
      <w:r w:rsidR="00C356BB">
        <w:rPr>
          <w:rFonts w:ascii="Times New Roman" w:eastAsia="Calibri" w:hAnsi="Times New Roman" w:cs="Times New Roman"/>
          <w:sz w:val="24"/>
          <w:szCs w:val="24"/>
          <w:lang w:val="uk-UA"/>
        </w:rPr>
        <w:t>,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F0527" w:rsidRPr="00460427" w:rsidRDefault="005F05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firstLine="284"/>
        <w:jc w:val="both"/>
        <w:rPr>
          <w:rFonts w:ascii="Times New Roman" w:eastAsia="Times New Roman" w:hAnsi="Times New Roman" w:cs="Times New Roman"/>
          <w:sz w:val="20"/>
          <w:szCs w:val="20"/>
          <w:lang w:val="uk-UA" w:eastAsia="zh-CN"/>
        </w:rPr>
      </w:pPr>
    </w:p>
    <w:p w:rsid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Calibri" w:hAnsi="Times New Roman" w:cs="Times New Roman"/>
          <w:sz w:val="24"/>
          <w:szCs w:val="24"/>
          <w:lang w:val="uk-UA" w:eastAsia="zh-CN"/>
        </w:rPr>
      </w:pPr>
    </w:p>
    <w:p w:rsidR="0011620B" w:rsidRPr="00460427" w:rsidRDefault="0011620B"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76" w:lineRule="auto"/>
        <w:ind w:left="-142" w:firstLine="426"/>
        <w:jc w:val="center"/>
        <w:rPr>
          <w:rFonts w:ascii="Times New Roman" w:eastAsia="Times New Roman" w:hAnsi="Times New Roman" w:cs="Times New Roman"/>
          <w:sz w:val="20"/>
          <w:szCs w:val="20"/>
          <w:lang w:val="uk-UA" w:eastAsia="zh-CN"/>
        </w:rPr>
      </w:pPr>
      <w:bookmarkStart w:id="31" w:name="102"/>
      <w:bookmarkEnd w:id="31"/>
      <w:r>
        <w:rPr>
          <w:rFonts w:ascii="Times New Roman" w:eastAsia="Calibri" w:hAnsi="Times New Roman" w:cs="Times New Roman"/>
          <w:b/>
          <w:sz w:val="24"/>
          <w:szCs w:val="24"/>
          <w:lang w:val="uk-UA" w:eastAsia="zh-CN"/>
        </w:rPr>
        <w:t>X</w:t>
      </w:r>
      <w:r w:rsidR="005F0527">
        <w:rPr>
          <w:rFonts w:ascii="Times New Roman" w:eastAsia="Calibri" w:hAnsi="Times New Roman" w:cs="Times New Roman"/>
          <w:b/>
          <w:sz w:val="24"/>
          <w:szCs w:val="24"/>
          <w:lang w:val="uk-UA" w:eastAsia="zh-CN"/>
        </w:rPr>
        <w:t>І</w:t>
      </w:r>
      <w:r w:rsidR="00460427" w:rsidRPr="00460427">
        <w:rPr>
          <w:rFonts w:ascii="Times New Roman" w:eastAsia="Calibri" w:hAnsi="Times New Roman" w:cs="Times New Roman"/>
          <w:b/>
          <w:sz w:val="24"/>
          <w:szCs w:val="24"/>
          <w:lang w:val="uk-UA" w:eastAsia="zh-CN"/>
        </w:rPr>
        <w:t xml:space="preserve">. Інші умови </w:t>
      </w:r>
    </w:p>
    <w:p w:rsidR="00460427" w:rsidRPr="00460427" w:rsidRDefault="00460427" w:rsidP="0011620B">
      <w:pPr>
        <w:shd w:val="clear" w:color="auto" w:fill="FFFFFF"/>
        <w:tabs>
          <w:tab w:val="left" w:pos="1181"/>
          <w:tab w:val="left" w:pos="9498"/>
        </w:tabs>
        <w:suppressAutoHyphens/>
        <w:spacing w:after="0" w:line="276"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color w:val="000000"/>
          <w:spacing w:val="-1"/>
          <w:sz w:val="24"/>
          <w:szCs w:val="24"/>
          <w:lang w:val="uk-UA" w:eastAsia="zh-CN"/>
        </w:rPr>
        <w:t>1</w:t>
      </w:r>
      <w:r w:rsidR="001D5A07">
        <w:rPr>
          <w:rFonts w:ascii="Times New Roman" w:eastAsia="Calibri" w:hAnsi="Times New Roman" w:cs="Times New Roman"/>
          <w:color w:val="000000"/>
          <w:spacing w:val="-1"/>
          <w:sz w:val="24"/>
          <w:szCs w:val="24"/>
          <w:lang w:val="uk-UA" w:eastAsia="zh-CN"/>
        </w:rPr>
        <w:t>1</w:t>
      </w:r>
      <w:r w:rsidRPr="00460427">
        <w:rPr>
          <w:rFonts w:ascii="Times New Roman" w:eastAsia="Calibri" w:hAnsi="Times New Roman" w:cs="Times New Roman"/>
          <w:color w:val="000000"/>
          <w:spacing w:val="-1"/>
          <w:sz w:val="24"/>
          <w:szCs w:val="24"/>
          <w:lang w:val="uk-UA" w:eastAsia="zh-CN"/>
        </w:rPr>
        <w:t xml:space="preserve">.1. Доповнення і зміни щодо цього Договору вважаються дійсними, якщо вони </w:t>
      </w:r>
      <w:r w:rsidRPr="00460427">
        <w:rPr>
          <w:rFonts w:ascii="Times New Roman" w:eastAsia="Calibri" w:hAnsi="Times New Roman" w:cs="Times New Roman"/>
          <w:color w:val="000000"/>
          <w:sz w:val="24"/>
          <w:szCs w:val="24"/>
          <w:lang w:val="uk-UA" w:eastAsia="zh-CN"/>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460427" w:rsidRPr="00460427" w:rsidRDefault="00460427" w:rsidP="0011620B">
      <w:pPr>
        <w:shd w:val="clear" w:color="auto" w:fill="FFFFFF"/>
        <w:tabs>
          <w:tab w:val="left" w:pos="1282"/>
          <w:tab w:val="left" w:pos="9498"/>
        </w:tabs>
        <w:suppressAutoHyphens/>
        <w:spacing w:after="0" w:line="276"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color w:val="000000"/>
          <w:spacing w:val="6"/>
          <w:sz w:val="24"/>
          <w:szCs w:val="24"/>
          <w:lang w:val="uk-UA" w:eastAsia="zh-CN"/>
        </w:rPr>
        <w:t>1</w:t>
      </w:r>
      <w:r w:rsidR="001D5A07">
        <w:rPr>
          <w:rFonts w:ascii="Times New Roman" w:eastAsia="Calibri" w:hAnsi="Times New Roman" w:cs="Times New Roman"/>
          <w:color w:val="000000"/>
          <w:spacing w:val="6"/>
          <w:sz w:val="24"/>
          <w:szCs w:val="24"/>
          <w:lang w:val="uk-UA" w:eastAsia="zh-CN"/>
        </w:rPr>
        <w:t>1</w:t>
      </w:r>
      <w:r w:rsidRPr="00460427">
        <w:rPr>
          <w:rFonts w:ascii="Times New Roman" w:eastAsia="Calibri" w:hAnsi="Times New Roman" w:cs="Times New Roman"/>
          <w:color w:val="000000"/>
          <w:spacing w:val="6"/>
          <w:sz w:val="24"/>
          <w:szCs w:val="24"/>
          <w:lang w:val="uk-UA" w:eastAsia="zh-CN"/>
        </w:rPr>
        <w:t>.2. При зміні місцезнаходження або банківських реквізитів Сторони оповіщають один одного письмово протягом 3-х днів з моменту їх зміни.</w:t>
      </w:r>
    </w:p>
    <w:p w:rsidR="00460427" w:rsidRPr="00460427" w:rsidRDefault="00460427" w:rsidP="0011620B">
      <w:pPr>
        <w:widowControl w:val="0"/>
        <w:tabs>
          <w:tab w:val="left" w:pos="1134"/>
          <w:tab w:val="left" w:pos="9498"/>
        </w:tabs>
        <w:suppressAutoHyphens/>
        <w:autoSpaceDE w:val="0"/>
        <w:spacing w:after="0" w:line="276"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.3. Жодна із Сторін не має права передавати свої права та обов'язки за цим Договором третім особам.</w:t>
      </w:r>
    </w:p>
    <w:p w:rsidR="00460427" w:rsidRPr="00460427" w:rsidRDefault="00460427" w:rsidP="0011620B">
      <w:pPr>
        <w:shd w:val="clear" w:color="auto" w:fill="FFFFFF"/>
        <w:tabs>
          <w:tab w:val="left" w:pos="1517"/>
          <w:tab w:val="left" w:pos="9498"/>
        </w:tabs>
        <w:suppressAutoHyphens/>
        <w:spacing w:after="0" w:line="276"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.4.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460427" w:rsidRPr="00460427" w:rsidRDefault="00460427" w:rsidP="0011620B">
      <w:pPr>
        <w:tabs>
          <w:tab w:val="left" w:pos="900"/>
          <w:tab w:val="left" w:pos="9498"/>
        </w:tabs>
        <w:suppressAutoHyphens/>
        <w:spacing w:after="0" w:line="276"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.5.</w:t>
      </w:r>
      <w:r w:rsidRPr="00460427">
        <w:rPr>
          <w:rFonts w:ascii="Times New Roman" w:eastAsia="Calibri" w:hAnsi="Times New Roman" w:cs="Times New Roman"/>
          <w:spacing w:val="-3"/>
          <w:sz w:val="24"/>
          <w:szCs w:val="24"/>
          <w:lang w:val="uk-UA" w:eastAsia="zh-CN"/>
        </w:rPr>
        <w:t xml:space="preserve"> Сторони домовились, що текст цього Договору, будь-які </w:t>
      </w:r>
      <w:r w:rsidRPr="00460427">
        <w:rPr>
          <w:rFonts w:ascii="Times New Roman" w:eastAsia="Calibri" w:hAnsi="Times New Roman" w:cs="Times New Roman"/>
          <w:spacing w:val="-6"/>
          <w:sz w:val="24"/>
          <w:szCs w:val="24"/>
          <w:lang w:val="uk-UA" w:eastAsia="zh-CN"/>
        </w:rPr>
        <w:t xml:space="preserve">матеріали, інформація та відомості, які стосуються Договору, є </w:t>
      </w:r>
      <w:r w:rsidRPr="00460427">
        <w:rPr>
          <w:rFonts w:ascii="Times New Roman" w:eastAsia="Calibri" w:hAnsi="Times New Roman" w:cs="Times New Roman"/>
          <w:spacing w:val="-4"/>
          <w:sz w:val="24"/>
          <w:szCs w:val="24"/>
          <w:lang w:val="uk-UA" w:eastAsia="zh-CN"/>
        </w:rPr>
        <w:t xml:space="preserve">конфіденційними і не можуть передаватись третім особам без </w:t>
      </w:r>
      <w:r w:rsidRPr="00460427">
        <w:rPr>
          <w:rFonts w:ascii="Times New Roman" w:eastAsia="Calibri" w:hAnsi="Times New Roman" w:cs="Times New Roman"/>
          <w:spacing w:val="-8"/>
          <w:sz w:val="24"/>
          <w:szCs w:val="24"/>
          <w:lang w:val="uk-UA" w:eastAsia="zh-CN"/>
        </w:rPr>
        <w:t xml:space="preserve">попередньої письмової згоди іншої Сторони договору, крім випадків, </w:t>
      </w:r>
      <w:r w:rsidRPr="00460427">
        <w:rPr>
          <w:rFonts w:ascii="Times New Roman" w:eastAsia="Calibri" w:hAnsi="Times New Roman" w:cs="Times New Roman"/>
          <w:spacing w:val="-5"/>
          <w:sz w:val="24"/>
          <w:szCs w:val="24"/>
          <w:lang w:val="uk-UA" w:eastAsia="zh-CN"/>
        </w:rPr>
        <w:t xml:space="preserve">коли таке передавання пов'язане з одержанням офіційних дозволів, </w:t>
      </w:r>
      <w:r w:rsidRPr="00460427">
        <w:rPr>
          <w:rFonts w:ascii="Times New Roman" w:eastAsia="Calibri" w:hAnsi="Times New Roman" w:cs="Times New Roman"/>
          <w:spacing w:val="-6"/>
          <w:sz w:val="24"/>
          <w:szCs w:val="24"/>
          <w:lang w:val="uk-UA" w:eastAsia="zh-CN"/>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firstLine="426"/>
        <w:jc w:val="both"/>
        <w:rPr>
          <w:rFonts w:ascii="Times New Roman" w:eastAsia="Calibri" w:hAnsi="Times New Roman" w:cs="Times New Roman"/>
          <w:sz w:val="24"/>
          <w:szCs w:val="24"/>
          <w:lang w:val="uk-UA" w:eastAsia="ru-RU"/>
        </w:rPr>
      </w:pPr>
      <w:bookmarkStart w:id="32" w:name="103"/>
      <w:bookmarkEnd w:id="32"/>
      <w:r w:rsidRPr="00460427">
        <w:rPr>
          <w:rFonts w:ascii="Times New Roman" w:eastAsia="Calibri" w:hAnsi="Times New Roman" w:cs="Times New Roman"/>
          <w:sz w:val="24"/>
          <w:szCs w:val="24"/>
          <w:lang w:val="uk-UA" w:eastAsia="zh-CN"/>
        </w:rPr>
        <w:t>1</w:t>
      </w:r>
      <w:r w:rsidR="001D5A07">
        <w:rPr>
          <w:rFonts w:ascii="Times New Roman" w:eastAsia="Calibri" w:hAnsi="Times New Roman" w:cs="Times New Roman"/>
          <w:sz w:val="24"/>
          <w:szCs w:val="24"/>
          <w:lang w:val="uk-UA" w:eastAsia="zh-CN"/>
        </w:rPr>
        <w:t>1</w:t>
      </w:r>
      <w:r w:rsidRPr="00460427">
        <w:rPr>
          <w:rFonts w:ascii="Times New Roman" w:eastAsia="Calibri" w:hAnsi="Times New Roman" w:cs="Times New Roman"/>
          <w:sz w:val="24"/>
          <w:szCs w:val="24"/>
          <w:lang w:val="uk-UA" w:eastAsia="zh-CN"/>
        </w:rPr>
        <w:t>.6.</w:t>
      </w:r>
      <w:r w:rsidRPr="00460427">
        <w:rPr>
          <w:rFonts w:ascii="Times New Roman" w:eastAsia="Calibri" w:hAnsi="Times New Roman" w:cs="Times New Roman"/>
          <w:spacing w:val="-3"/>
          <w:sz w:val="24"/>
          <w:szCs w:val="24"/>
          <w:lang w:val="uk-UA" w:eastAsia="zh-CN"/>
        </w:rPr>
        <w:t xml:space="preserve"> </w:t>
      </w:r>
      <w:r w:rsidRPr="00460427">
        <w:rPr>
          <w:rFonts w:ascii="Times New Roman" w:eastAsia="Calibri" w:hAnsi="Times New Roman" w:cs="Times New Roman"/>
          <w:sz w:val="24"/>
          <w:szCs w:val="24"/>
          <w:lang w:val="uk-UA" w:eastAsia="zh-CN"/>
        </w:rPr>
        <w:t>Покупець є неприбуткова установа, платник ПДВ. Продавець є платником</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jc w:val="center"/>
        <w:rPr>
          <w:rFonts w:ascii="Times New Roman" w:eastAsia="Calibri" w:hAnsi="Times New Roman" w:cs="Times New Roman"/>
          <w:b/>
          <w:sz w:val="24"/>
          <w:szCs w:val="24"/>
          <w:lang w:val="uk-UA" w:eastAsia="ru-RU"/>
        </w:rPr>
      </w:pPr>
    </w:p>
    <w:p w:rsidR="00460427" w:rsidRPr="00460427" w:rsidRDefault="009326B5"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X</w:t>
      </w:r>
      <w:r w:rsidR="00460427" w:rsidRPr="00460427">
        <w:rPr>
          <w:rFonts w:ascii="Times New Roman" w:eastAsia="Calibri" w:hAnsi="Times New Roman" w:cs="Times New Roman"/>
          <w:b/>
          <w:sz w:val="24"/>
          <w:szCs w:val="24"/>
          <w:lang w:val="uk-UA" w:eastAsia="ru-RU"/>
        </w:rPr>
        <w:t>I. Додатки до договору</w:t>
      </w:r>
      <w:bookmarkStart w:id="33" w:name="107"/>
      <w:bookmarkEnd w:id="33"/>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Невід'ємною частиною цього Договору є:</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 xml:space="preserve">Додаток 1 – Специфікація. </w:t>
      </w:r>
    </w:p>
    <w:p w:rsidR="00460427" w:rsidRPr="00460427" w:rsidRDefault="00460427" w:rsidP="0011620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76"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Додаток 2 – Адреси філій</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460427">
      <w:pPr>
        <w:spacing w:after="0" w:line="276" w:lineRule="auto"/>
        <w:ind w:right="-79"/>
        <w:jc w:val="right"/>
        <w:rPr>
          <w:rFonts w:ascii="Times New Roman" w:eastAsia="Calibri" w:hAnsi="Times New Roman" w:cs="Times New Roman"/>
          <w:b/>
          <w:sz w:val="24"/>
          <w:szCs w:val="24"/>
          <w:lang w:val="uk-UA" w:eastAsia="ru-RU"/>
        </w:rPr>
      </w:pP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 xml:space="preserve">XIII. Місцезнаходження та банківські  реквізити сторін </w:t>
      </w:r>
    </w:p>
    <w:tbl>
      <w:tblPr>
        <w:tblW w:w="10065" w:type="dxa"/>
        <w:tblInd w:w="-318" w:type="dxa"/>
        <w:tblLayout w:type="fixed"/>
        <w:tblLook w:val="0000" w:firstRow="0" w:lastRow="0" w:firstColumn="0" w:lastColumn="0" w:noHBand="0" w:noVBand="0"/>
      </w:tblPr>
      <w:tblGrid>
        <w:gridCol w:w="5246"/>
        <w:gridCol w:w="4819"/>
      </w:tblGrid>
      <w:tr w:rsidR="00460427" w:rsidRPr="00460427" w:rsidTr="00200039">
        <w:trPr>
          <w:trHeight w:val="80"/>
        </w:trPr>
        <w:tc>
          <w:tcPr>
            <w:tcW w:w="5246" w:type="dxa"/>
          </w:tcPr>
          <w:p w:rsidR="00460427" w:rsidRPr="00460427" w:rsidRDefault="00460427" w:rsidP="00460427">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bCs/>
                <w:sz w:val="24"/>
                <w:szCs w:val="24"/>
                <w:lang w:val="uk-UA" w:eastAsia="ru-RU"/>
              </w:rPr>
              <w:t>Продавець</w:t>
            </w:r>
          </w:p>
        </w:tc>
        <w:tc>
          <w:tcPr>
            <w:tcW w:w="4819" w:type="dxa"/>
          </w:tcPr>
          <w:p w:rsidR="00460427" w:rsidRPr="00460427" w:rsidRDefault="00460427" w:rsidP="00460427">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bCs/>
                <w:sz w:val="24"/>
                <w:szCs w:val="24"/>
                <w:lang w:val="uk-UA" w:eastAsia="ru-RU"/>
              </w:rPr>
              <w:t xml:space="preserve">Покупець </w:t>
            </w:r>
          </w:p>
        </w:tc>
      </w:tr>
      <w:tr w:rsidR="00460427" w:rsidRPr="00460427" w:rsidTr="00200039">
        <w:tc>
          <w:tcPr>
            <w:tcW w:w="5246" w:type="dxa"/>
          </w:tcPr>
          <w:p w:rsidR="00460427" w:rsidRPr="00460427" w:rsidRDefault="00460427" w:rsidP="00460427">
            <w:pPr>
              <w:shd w:val="clear" w:color="auto" w:fill="FFFFFF"/>
              <w:tabs>
                <w:tab w:val="center" w:pos="4819"/>
                <w:tab w:val="left" w:pos="9498"/>
                <w:tab w:val="right" w:pos="9639"/>
              </w:tabs>
              <w:spacing w:after="0" w:line="240" w:lineRule="auto"/>
              <w:rPr>
                <w:rFonts w:ascii="Times New Roman" w:eastAsia="Calibri" w:hAnsi="Times New Roman" w:cs="Times New Roman"/>
                <w:b/>
                <w:sz w:val="24"/>
                <w:szCs w:val="24"/>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z w:val="24"/>
                <w:szCs w:val="24"/>
                <w:lang w:val="uk-UA" w:eastAsia="ru-RU"/>
              </w:rPr>
            </w:pPr>
            <w:r w:rsidRPr="00460427">
              <w:rPr>
                <w:rFonts w:ascii="Times New Roman" w:eastAsia="Calibri" w:hAnsi="Times New Roman" w:cs="Times New Roman"/>
                <w:sz w:val="24"/>
                <w:szCs w:val="24"/>
                <w:lang w:val="uk-UA" w:eastAsia="ru-RU"/>
              </w:rPr>
              <w:t>____________________</w:t>
            </w:r>
            <w:r w:rsidRPr="00460427">
              <w:rPr>
                <w:rFonts w:ascii="Times New Roman" w:eastAsia="Calibri" w:hAnsi="Times New Roman" w:cs="Times New Roman"/>
                <w:b/>
                <w:sz w:val="24"/>
                <w:szCs w:val="24"/>
                <w:lang w:val="uk-UA" w:eastAsia="ru-RU"/>
              </w:rPr>
              <w:t>/___________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tc>
        <w:tc>
          <w:tcPr>
            <w:tcW w:w="4819" w:type="dxa"/>
          </w:tcPr>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Державна установа «Інститут охорони ґрунтів України»</w:t>
            </w:r>
          </w:p>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34"/>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34"/>
              <w:jc w:val="both"/>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__________________/_______________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tc>
      </w:tr>
    </w:tbl>
    <w:p w:rsidR="00460427" w:rsidRPr="00460427" w:rsidRDefault="00460427" w:rsidP="00460427">
      <w:pPr>
        <w:shd w:val="clear" w:color="auto" w:fill="FFFFFF"/>
        <w:suppressAutoHyphens/>
        <w:spacing w:after="0" w:line="240" w:lineRule="auto"/>
        <w:rPr>
          <w:rFonts w:ascii="Times New Roman" w:eastAsia="Times New Roman" w:hAnsi="Times New Roman" w:cs="Times New Roman"/>
          <w:b/>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C356BB" w:rsidRDefault="00C356BB"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bookmarkStart w:id="34" w:name="_GoBack"/>
      <w:bookmarkEnd w:id="34"/>
      <w:r w:rsidRPr="00460427">
        <w:rPr>
          <w:rFonts w:ascii="Times New Roman" w:eastAsia="Times New Roman" w:hAnsi="Times New Roman" w:cs="Times New Roman"/>
          <w:b/>
          <w:color w:val="000000"/>
          <w:sz w:val="24"/>
          <w:szCs w:val="24"/>
          <w:lang w:val="uk-UA" w:eastAsia="zh-CN"/>
        </w:rPr>
        <w:lastRenderedPageBreak/>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Додаток 1</w:t>
      </w: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 договору</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від _______________202</w:t>
      </w:r>
      <w:r w:rsidR="00C356BB">
        <w:rPr>
          <w:rFonts w:ascii="Times New Roman" w:eastAsia="Times New Roman" w:hAnsi="Times New Roman" w:cs="Times New Roman"/>
          <w:color w:val="000000"/>
          <w:sz w:val="24"/>
          <w:szCs w:val="24"/>
          <w:lang w:val="uk-UA" w:eastAsia="zh-CN"/>
        </w:rPr>
        <w:t>4</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p>
    <w:p w:rsidR="00460427" w:rsidRPr="00460427" w:rsidRDefault="00460427" w:rsidP="00460427">
      <w:pPr>
        <w:spacing w:after="0" w:line="264" w:lineRule="auto"/>
        <w:jc w:val="center"/>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СПЕЦИФІКАЦІЯ</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Layout w:type="fixed"/>
        <w:tblLook w:val="04A0" w:firstRow="1" w:lastRow="0" w:firstColumn="1" w:lastColumn="0" w:noHBand="0" w:noVBand="1"/>
      </w:tblPr>
      <w:tblGrid>
        <w:gridCol w:w="534"/>
        <w:gridCol w:w="2297"/>
        <w:gridCol w:w="963"/>
        <w:gridCol w:w="850"/>
        <w:gridCol w:w="567"/>
        <w:gridCol w:w="993"/>
        <w:gridCol w:w="992"/>
        <w:gridCol w:w="1134"/>
        <w:gridCol w:w="1809"/>
      </w:tblGrid>
      <w:tr w:rsidR="00460427" w:rsidRPr="00460427" w:rsidTr="00200039">
        <w:tc>
          <w:tcPr>
            <w:tcW w:w="534"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 </w:t>
            </w:r>
          </w:p>
          <w:p w:rsidR="00460427" w:rsidRPr="00460427" w:rsidRDefault="00460427" w:rsidP="00460427">
            <w:pPr>
              <w:spacing w:line="264" w:lineRule="auto"/>
              <w:rPr>
                <w:b/>
                <w:color w:val="000000"/>
                <w:lang w:val="uk-UA" w:eastAsia="zh-CN"/>
              </w:rPr>
            </w:pPr>
            <w:r w:rsidRPr="00460427">
              <w:rPr>
                <w:b/>
                <w:color w:val="000000"/>
                <w:lang w:val="uk-UA" w:eastAsia="zh-CN"/>
              </w:rPr>
              <w:t>п/п</w:t>
            </w:r>
          </w:p>
        </w:tc>
        <w:tc>
          <w:tcPr>
            <w:tcW w:w="2297"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Найменування </w:t>
            </w:r>
            <w:proofErr w:type="spellStart"/>
            <w:r w:rsidRPr="00460427">
              <w:rPr>
                <w:b/>
                <w:color w:val="000000"/>
                <w:lang w:val="uk-UA" w:eastAsia="zh-CN"/>
              </w:rPr>
              <w:t>хім</w:t>
            </w:r>
            <w:proofErr w:type="spellEnd"/>
            <w:r w:rsidRPr="00460427">
              <w:rPr>
                <w:b/>
                <w:color w:val="000000"/>
                <w:lang w:val="uk-UA" w:eastAsia="zh-CN"/>
              </w:rPr>
              <w:t>. реактиву</w:t>
            </w:r>
          </w:p>
        </w:tc>
        <w:tc>
          <w:tcPr>
            <w:tcW w:w="963" w:type="dxa"/>
          </w:tcPr>
          <w:p w:rsidR="00460427" w:rsidRPr="00460427" w:rsidRDefault="00460427" w:rsidP="00460427">
            <w:pPr>
              <w:spacing w:line="264" w:lineRule="auto"/>
              <w:rPr>
                <w:b/>
                <w:color w:val="000000"/>
                <w:lang w:val="uk-UA" w:eastAsia="zh-CN"/>
              </w:rPr>
            </w:pPr>
            <w:proofErr w:type="spellStart"/>
            <w:r w:rsidRPr="00460427">
              <w:rPr>
                <w:b/>
                <w:color w:val="000000"/>
                <w:lang w:val="uk-UA" w:eastAsia="zh-CN"/>
              </w:rPr>
              <w:t>Модиф</w:t>
            </w:r>
            <w:proofErr w:type="spellEnd"/>
            <w:r w:rsidRPr="00460427">
              <w:rPr>
                <w:b/>
                <w:color w:val="000000"/>
                <w:lang w:val="uk-UA" w:eastAsia="zh-CN"/>
              </w:rPr>
              <w:t>.</w:t>
            </w:r>
          </w:p>
        </w:tc>
        <w:tc>
          <w:tcPr>
            <w:tcW w:w="850" w:type="dxa"/>
          </w:tcPr>
          <w:p w:rsidR="00460427" w:rsidRPr="00460427" w:rsidRDefault="00460427" w:rsidP="00460427">
            <w:pPr>
              <w:spacing w:line="264" w:lineRule="auto"/>
              <w:rPr>
                <w:b/>
                <w:color w:val="000000"/>
                <w:lang w:val="uk-UA" w:eastAsia="zh-CN"/>
              </w:rPr>
            </w:pPr>
            <w:r w:rsidRPr="00460427">
              <w:rPr>
                <w:b/>
                <w:color w:val="000000"/>
                <w:lang w:val="uk-UA" w:eastAsia="zh-CN"/>
              </w:rPr>
              <w:t>К-сть</w:t>
            </w:r>
          </w:p>
        </w:tc>
        <w:tc>
          <w:tcPr>
            <w:tcW w:w="567" w:type="dxa"/>
          </w:tcPr>
          <w:p w:rsidR="00460427" w:rsidRPr="00460427" w:rsidRDefault="00460427" w:rsidP="00460427">
            <w:pPr>
              <w:spacing w:line="264" w:lineRule="auto"/>
              <w:rPr>
                <w:b/>
                <w:color w:val="000000"/>
                <w:lang w:val="uk-UA" w:eastAsia="zh-CN"/>
              </w:rPr>
            </w:pPr>
            <w:r w:rsidRPr="00460427">
              <w:rPr>
                <w:b/>
                <w:color w:val="000000"/>
                <w:lang w:val="uk-UA" w:eastAsia="zh-CN"/>
              </w:rPr>
              <w:t>Од.</w:t>
            </w:r>
          </w:p>
        </w:tc>
        <w:tc>
          <w:tcPr>
            <w:tcW w:w="993" w:type="dxa"/>
          </w:tcPr>
          <w:p w:rsidR="00460427" w:rsidRPr="00460427" w:rsidRDefault="00460427" w:rsidP="00460427">
            <w:pPr>
              <w:spacing w:line="264" w:lineRule="auto"/>
              <w:rPr>
                <w:b/>
                <w:color w:val="000000"/>
                <w:lang w:val="uk-UA" w:eastAsia="zh-CN"/>
              </w:rPr>
            </w:pPr>
            <w:r w:rsidRPr="00460427">
              <w:rPr>
                <w:b/>
                <w:color w:val="000000"/>
                <w:lang w:val="uk-UA" w:eastAsia="zh-CN"/>
              </w:rPr>
              <w:t>Ціна</w:t>
            </w:r>
          </w:p>
          <w:p w:rsidR="00460427" w:rsidRPr="00460427" w:rsidRDefault="00460427" w:rsidP="00460427">
            <w:pPr>
              <w:spacing w:line="264" w:lineRule="auto"/>
              <w:rPr>
                <w:b/>
                <w:color w:val="000000"/>
                <w:lang w:val="uk-UA" w:eastAsia="zh-CN"/>
              </w:rPr>
            </w:pPr>
            <w:r w:rsidRPr="00460427">
              <w:rPr>
                <w:b/>
                <w:color w:val="000000"/>
                <w:lang w:val="uk-UA" w:eastAsia="zh-CN"/>
              </w:rPr>
              <w:t xml:space="preserve"> без ПДВ, грн</w:t>
            </w:r>
          </w:p>
        </w:tc>
        <w:tc>
          <w:tcPr>
            <w:tcW w:w="992"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Ціна </w:t>
            </w:r>
          </w:p>
          <w:p w:rsidR="00460427" w:rsidRPr="00460427" w:rsidRDefault="00460427" w:rsidP="00460427">
            <w:pPr>
              <w:spacing w:line="264" w:lineRule="auto"/>
              <w:rPr>
                <w:b/>
                <w:color w:val="000000"/>
                <w:lang w:val="uk-UA" w:eastAsia="zh-CN"/>
              </w:rPr>
            </w:pPr>
            <w:r w:rsidRPr="00460427">
              <w:rPr>
                <w:b/>
                <w:color w:val="000000"/>
                <w:lang w:val="uk-UA" w:eastAsia="zh-CN"/>
              </w:rPr>
              <w:t>з ПДВ, грн</w:t>
            </w:r>
          </w:p>
        </w:tc>
        <w:tc>
          <w:tcPr>
            <w:tcW w:w="1134"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Сума </w:t>
            </w:r>
          </w:p>
          <w:p w:rsidR="00460427" w:rsidRPr="00460427" w:rsidRDefault="00460427" w:rsidP="00460427">
            <w:pPr>
              <w:spacing w:line="264" w:lineRule="auto"/>
              <w:rPr>
                <w:b/>
                <w:color w:val="000000"/>
                <w:lang w:val="uk-UA" w:eastAsia="zh-CN"/>
              </w:rPr>
            </w:pPr>
            <w:r w:rsidRPr="00460427">
              <w:rPr>
                <w:b/>
                <w:color w:val="000000"/>
                <w:lang w:val="uk-UA" w:eastAsia="zh-CN"/>
              </w:rPr>
              <w:t>з ПДВ, грн</w:t>
            </w:r>
          </w:p>
          <w:p w:rsidR="00460427" w:rsidRPr="00460427" w:rsidRDefault="00460427" w:rsidP="00460427">
            <w:pPr>
              <w:spacing w:line="264" w:lineRule="auto"/>
              <w:rPr>
                <w:b/>
                <w:color w:val="000000"/>
                <w:lang w:val="uk-UA" w:eastAsia="zh-CN"/>
              </w:rPr>
            </w:pPr>
          </w:p>
        </w:tc>
        <w:tc>
          <w:tcPr>
            <w:tcW w:w="1809" w:type="dxa"/>
          </w:tcPr>
          <w:p w:rsidR="00460427" w:rsidRPr="00460427" w:rsidRDefault="00460427" w:rsidP="00460427">
            <w:pPr>
              <w:spacing w:line="264" w:lineRule="auto"/>
              <w:rPr>
                <w:b/>
                <w:color w:val="000000"/>
                <w:lang w:val="uk-UA" w:eastAsia="zh-CN"/>
              </w:rPr>
            </w:pPr>
            <w:r w:rsidRPr="00460427">
              <w:rPr>
                <w:b/>
                <w:color w:val="000000"/>
                <w:lang w:val="uk-UA" w:eastAsia="zh-CN"/>
              </w:rPr>
              <w:t>Назва філії</w:t>
            </w:r>
          </w:p>
        </w:tc>
      </w:tr>
      <w:tr w:rsidR="00E83C3E" w:rsidRPr="00460427" w:rsidTr="00200039">
        <w:tc>
          <w:tcPr>
            <w:tcW w:w="534" w:type="dxa"/>
          </w:tcPr>
          <w:p w:rsidR="00E83C3E" w:rsidRPr="00F55C2E" w:rsidRDefault="00E83C3E" w:rsidP="00E83C3E">
            <w:r w:rsidRPr="00F55C2E">
              <w:t>1</w:t>
            </w:r>
          </w:p>
        </w:tc>
        <w:tc>
          <w:tcPr>
            <w:tcW w:w="2297" w:type="dxa"/>
          </w:tcPr>
          <w:p w:rsidR="00E83C3E" w:rsidRPr="00F55C2E" w:rsidRDefault="00E83C3E" w:rsidP="00E83C3E">
            <w:r w:rsidRPr="00F55C2E">
              <w:t xml:space="preserve">Спирт </w:t>
            </w:r>
            <w:proofErr w:type="spellStart"/>
            <w:r w:rsidRPr="00F55C2E">
              <w:t>етиловий</w:t>
            </w:r>
            <w:proofErr w:type="spellEnd"/>
            <w:r w:rsidRPr="00F55C2E">
              <w:t xml:space="preserve"> 96% 5л</w:t>
            </w:r>
          </w:p>
        </w:tc>
        <w:tc>
          <w:tcPr>
            <w:tcW w:w="963" w:type="dxa"/>
          </w:tcPr>
          <w:p w:rsidR="00E83C3E" w:rsidRPr="00F55C2E" w:rsidRDefault="00E83C3E" w:rsidP="00E83C3E"/>
        </w:tc>
        <w:tc>
          <w:tcPr>
            <w:tcW w:w="850" w:type="dxa"/>
          </w:tcPr>
          <w:p w:rsidR="00E83C3E" w:rsidRPr="00F55C2E" w:rsidRDefault="00E83C3E" w:rsidP="00E83C3E">
            <w:r w:rsidRPr="00F55C2E">
              <w:t>5</w:t>
            </w:r>
          </w:p>
        </w:tc>
        <w:tc>
          <w:tcPr>
            <w:tcW w:w="567" w:type="dxa"/>
          </w:tcPr>
          <w:p w:rsidR="00E83C3E" w:rsidRPr="00F55C2E" w:rsidRDefault="00E83C3E" w:rsidP="00E83C3E">
            <w:proofErr w:type="spellStart"/>
            <w:r w:rsidRPr="00F55C2E">
              <w:t>кан</w:t>
            </w:r>
            <w:proofErr w:type="spellEnd"/>
            <w:r w:rsidRPr="00F55C2E">
              <w:t>.</w:t>
            </w:r>
          </w:p>
        </w:tc>
        <w:tc>
          <w:tcPr>
            <w:tcW w:w="993" w:type="dxa"/>
          </w:tcPr>
          <w:p w:rsidR="00E83C3E" w:rsidRPr="00F55C2E" w:rsidRDefault="00E83C3E" w:rsidP="00E83C3E"/>
        </w:tc>
        <w:tc>
          <w:tcPr>
            <w:tcW w:w="992" w:type="dxa"/>
          </w:tcPr>
          <w:p w:rsidR="00E83C3E" w:rsidRPr="00F55C2E" w:rsidRDefault="00E83C3E" w:rsidP="00E83C3E"/>
        </w:tc>
        <w:tc>
          <w:tcPr>
            <w:tcW w:w="1134" w:type="dxa"/>
          </w:tcPr>
          <w:p w:rsidR="00E83C3E" w:rsidRDefault="00E83C3E" w:rsidP="00E83C3E"/>
        </w:tc>
        <w:tc>
          <w:tcPr>
            <w:tcW w:w="1809" w:type="dxa"/>
          </w:tcPr>
          <w:p w:rsidR="00E83C3E" w:rsidRPr="00F55C2E" w:rsidRDefault="00E83C3E" w:rsidP="00E83C3E">
            <w:r w:rsidRPr="00F55C2E">
              <w:t>1</w:t>
            </w: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0427" w:rsidRPr="00460427" w:rsidTr="00200039">
        <w:tc>
          <w:tcPr>
            <w:tcW w:w="5069"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ПРОДАВЕЦЬ</w:t>
            </w:r>
          </w:p>
          <w:p w:rsidR="00460427" w:rsidRPr="00460427" w:rsidRDefault="00460427" w:rsidP="00460427">
            <w:pPr>
              <w:spacing w:line="264" w:lineRule="auto"/>
              <w:rPr>
                <w:b/>
                <w:color w:val="000000"/>
                <w:sz w:val="24"/>
                <w:szCs w:val="24"/>
                <w:lang w:val="uk-UA" w:eastAsia="zh-CN"/>
              </w:rPr>
            </w:pPr>
          </w:p>
        </w:tc>
        <w:tc>
          <w:tcPr>
            <w:tcW w:w="5070"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ПОКУПЕЦЬ</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 xml:space="preserve">Державна установа </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«Інститут охорони ґрунтів України»</w:t>
            </w: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___________________</w:t>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________________________________</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9326B5" w:rsidRDefault="009326B5" w:rsidP="00460427">
      <w:pPr>
        <w:spacing w:after="0" w:line="264" w:lineRule="auto"/>
        <w:rPr>
          <w:rFonts w:ascii="Times New Roman" w:eastAsia="Times New Roman" w:hAnsi="Times New Roman" w:cs="Times New Roman"/>
          <w:color w:val="000000"/>
          <w:sz w:val="24"/>
          <w:szCs w:val="24"/>
          <w:lang w:val="uk-UA" w:eastAsia="zh-CN"/>
        </w:rPr>
      </w:pPr>
    </w:p>
    <w:p w:rsidR="009326B5" w:rsidRPr="00460427" w:rsidRDefault="009326B5"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 xml:space="preserve">Додаток 2 </w:t>
      </w: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 договору</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від _______________202</w:t>
      </w:r>
      <w:r w:rsidR="00C356BB">
        <w:rPr>
          <w:rFonts w:ascii="Times New Roman" w:eastAsia="Times New Roman" w:hAnsi="Times New Roman" w:cs="Times New Roman"/>
          <w:color w:val="000000"/>
          <w:sz w:val="24"/>
          <w:szCs w:val="24"/>
          <w:lang w:val="uk-UA" w:eastAsia="zh-CN"/>
        </w:rPr>
        <w:t>4</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w:t>
      </w: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40" w:lineRule="auto"/>
        <w:ind w:firstLine="426"/>
        <w:jc w:val="both"/>
        <w:rPr>
          <w:rFonts w:ascii="Times New Roman" w:eastAsia="Times New Roman" w:hAnsi="Times New Roman" w:cs="Times New Roman"/>
          <w:b/>
          <w:color w:val="000000"/>
          <w:sz w:val="24"/>
          <w:szCs w:val="24"/>
          <w:shd w:val="clear" w:color="auto" w:fill="FFFFFF"/>
          <w:lang w:val="uk-UA" w:eastAsia="ru-RU"/>
        </w:rPr>
      </w:pPr>
      <w:r w:rsidRPr="0099426D">
        <w:rPr>
          <w:rFonts w:ascii="Times New Roman" w:eastAsia="Times New Roman" w:hAnsi="Times New Roman" w:cs="Times New Roman"/>
          <w:b/>
          <w:color w:val="000000"/>
          <w:sz w:val="24"/>
          <w:szCs w:val="24"/>
          <w:shd w:val="clear" w:color="auto" w:fill="FFFFFF"/>
          <w:lang w:val="uk-UA" w:eastAsia="ru-RU"/>
        </w:rPr>
        <w:t>Адреси філій ДУ «Держґрунтохорона», за якими необхідно здійснити поставку:</w:t>
      </w:r>
      <w:r w:rsidRPr="00460427">
        <w:rPr>
          <w:rFonts w:ascii="Times New Roman" w:eastAsia="Times New Roman" w:hAnsi="Times New Roman" w:cs="Times New Roman"/>
          <w:b/>
          <w:color w:val="000000"/>
          <w:sz w:val="24"/>
          <w:szCs w:val="24"/>
          <w:shd w:val="clear" w:color="auto" w:fill="FFFFFF"/>
          <w:lang w:val="uk-UA" w:eastAsia="ru-RU"/>
        </w:rPr>
        <w:t xml:space="preserve"> </w:t>
      </w:r>
    </w:p>
    <w:p w:rsidR="0099426D" w:rsidRPr="0099426D" w:rsidRDefault="0099426D" w:rsidP="0099426D">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5415"/>
      </w:tblGrid>
      <w:tr w:rsidR="0099426D" w:rsidRPr="0099426D" w:rsidTr="00BF6970">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№з/п</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Назва філії</w:t>
            </w:r>
          </w:p>
        </w:tc>
        <w:tc>
          <w:tcPr>
            <w:tcW w:w="541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Адреса філії</w:t>
            </w:r>
          </w:p>
        </w:tc>
      </w:tr>
      <w:tr w:rsidR="0099426D" w:rsidRPr="0099426D" w:rsidTr="00BF6970">
        <w:tc>
          <w:tcPr>
            <w:tcW w:w="735" w:type="dxa"/>
            <w:shd w:val="clear" w:color="auto" w:fill="auto"/>
          </w:tcPr>
          <w:p w:rsidR="0099426D" w:rsidRPr="0099426D" w:rsidRDefault="00E65E42"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14</w:t>
            </w:r>
          </w:p>
        </w:tc>
        <w:tc>
          <w:tcPr>
            <w:tcW w:w="4051" w:type="dxa"/>
          </w:tcPr>
          <w:p w:rsidR="0099426D" w:rsidRPr="0099426D" w:rsidRDefault="0099426D" w:rsidP="00BF6970">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Київській обл.</w:t>
            </w:r>
          </w:p>
        </w:tc>
        <w:tc>
          <w:tcPr>
            <w:tcW w:w="541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смт Чабани, вул. Машинобудівників, 2-б, </w:t>
            </w:r>
          </w:p>
        </w:tc>
      </w:tr>
    </w:tbl>
    <w:p w:rsidR="0099426D" w:rsidRPr="00460427" w:rsidRDefault="0099426D"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0427" w:rsidRPr="00460427" w:rsidTr="00200039">
        <w:tc>
          <w:tcPr>
            <w:tcW w:w="5069"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ПРОДАВЕЦЬ</w:t>
            </w:r>
          </w:p>
          <w:p w:rsidR="00460427" w:rsidRPr="00460427" w:rsidRDefault="00460427" w:rsidP="00460427">
            <w:pPr>
              <w:spacing w:line="264" w:lineRule="auto"/>
              <w:rPr>
                <w:b/>
                <w:color w:val="000000"/>
                <w:sz w:val="24"/>
                <w:szCs w:val="24"/>
                <w:lang w:val="uk-UA" w:eastAsia="zh-CN"/>
              </w:rPr>
            </w:pPr>
          </w:p>
        </w:tc>
        <w:tc>
          <w:tcPr>
            <w:tcW w:w="5070"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ПОКУПЕЦЬ</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 xml:space="preserve">Державна установа </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«Інститут охорони ґрунтів України»</w:t>
            </w: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99426D" w:rsidRDefault="00460427" w:rsidP="0099426D">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___________________</w:t>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________________________________</w:t>
      </w:r>
    </w:p>
    <w:p w:rsidR="00460427" w:rsidRDefault="00460427" w:rsidP="00460427">
      <w:pPr>
        <w:spacing w:after="0" w:line="300" w:lineRule="auto"/>
        <w:rPr>
          <w:rFonts w:ascii="Times New Roman" w:eastAsia="Times New Roman" w:hAnsi="Times New Roman" w:cs="Times New Roman"/>
          <w:color w:val="000000"/>
          <w:sz w:val="24"/>
          <w:szCs w:val="24"/>
          <w:lang w:eastAsia="zh-CN"/>
        </w:rPr>
      </w:pPr>
    </w:p>
    <w:p w:rsidR="00440F42" w:rsidRDefault="00440F42" w:rsidP="00460427">
      <w:pPr>
        <w:spacing w:after="0" w:line="300" w:lineRule="auto"/>
        <w:rPr>
          <w:rFonts w:ascii="Times New Roman" w:eastAsia="Times New Roman" w:hAnsi="Times New Roman" w:cs="Times New Roman"/>
          <w:color w:val="000000"/>
          <w:sz w:val="24"/>
          <w:szCs w:val="24"/>
          <w:lang w:eastAsia="zh-CN"/>
        </w:rPr>
      </w:pPr>
    </w:p>
    <w:sectPr w:rsidR="00440F42" w:rsidSect="009326B5">
      <w:pgSz w:w="11906" w:h="16838"/>
      <w:pgMar w:top="993"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DD9"/>
    <w:multiLevelType w:val="multilevel"/>
    <w:tmpl w:val="F176FA8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2" w15:restartNumberingAfterBreak="0">
    <w:nsid w:val="20715687"/>
    <w:multiLevelType w:val="multilevel"/>
    <w:tmpl w:val="A5AA0DD4"/>
    <w:lvl w:ilvl="0">
      <w:start w:val="10"/>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2AF41B5"/>
    <w:multiLevelType w:val="hybridMultilevel"/>
    <w:tmpl w:val="C8284FE6"/>
    <w:lvl w:ilvl="0" w:tplc="AD4490D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E31BC6"/>
    <w:multiLevelType w:val="multilevel"/>
    <w:tmpl w:val="5074F5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7"/>
  </w:num>
  <w:num w:numId="6">
    <w:abstractNumId w:val="9"/>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48"/>
    <w:rsid w:val="0011620B"/>
    <w:rsid w:val="001D5A07"/>
    <w:rsid w:val="00206650"/>
    <w:rsid w:val="0021570F"/>
    <w:rsid w:val="00440F42"/>
    <w:rsid w:val="00460427"/>
    <w:rsid w:val="004A2770"/>
    <w:rsid w:val="005A4D30"/>
    <w:rsid w:val="005A7E48"/>
    <w:rsid w:val="005F0527"/>
    <w:rsid w:val="009326B5"/>
    <w:rsid w:val="0099426D"/>
    <w:rsid w:val="00A7339B"/>
    <w:rsid w:val="00AD5D8E"/>
    <w:rsid w:val="00BF6970"/>
    <w:rsid w:val="00C356BB"/>
    <w:rsid w:val="00C8057A"/>
    <w:rsid w:val="00CC6C24"/>
    <w:rsid w:val="00CE0ADD"/>
    <w:rsid w:val="00E65E42"/>
    <w:rsid w:val="00E83C3E"/>
    <w:rsid w:val="00ED1AE0"/>
    <w:rsid w:val="00F2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34CF"/>
  <w15:chartTrackingRefBased/>
  <w15:docId w15:val="{C2F70010-CE54-4156-8773-B738CFE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5F0527"/>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5F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PC</cp:lastModifiedBy>
  <cp:revision>11</cp:revision>
  <dcterms:created xsi:type="dcterms:W3CDTF">2024-02-28T12:09:00Z</dcterms:created>
  <dcterms:modified xsi:type="dcterms:W3CDTF">2024-04-02T13:45:00Z</dcterms:modified>
</cp:coreProperties>
</file>