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B45" w:rsidRPr="00D31B45" w:rsidRDefault="00D31B45" w:rsidP="00D31B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1B45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1</w:t>
      </w:r>
    </w:p>
    <w:p w:rsidR="00D31B45" w:rsidRPr="00D31B45" w:rsidRDefault="00D31B45" w:rsidP="00D31B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1B4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оголошення про проведення спрощеної </w:t>
      </w:r>
      <w:r w:rsidR="00BD0C70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закупівлі</w:t>
      </w:r>
    </w:p>
    <w:p w:rsidR="00D31B45" w:rsidRPr="00D31B45" w:rsidRDefault="00D31B45" w:rsidP="00D31B4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31B45" w:rsidRPr="00D31B45" w:rsidRDefault="00D31B45" w:rsidP="0081781E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proofErr w:type="spellStart"/>
      <w:r w:rsidRPr="00D31B45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D31B45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D31B45">
        <w:rPr>
          <w:rFonts w:ascii="Times New Roman" w:hAnsi="Times New Roman" w:cs="Times New Roman"/>
          <w:b/>
          <w:sz w:val="28"/>
          <w:szCs w:val="28"/>
        </w:rPr>
        <w:t>технічні</w:t>
      </w:r>
      <w:proofErr w:type="spellEnd"/>
      <w:r w:rsidRPr="00D31B4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31B45">
        <w:rPr>
          <w:rFonts w:ascii="Times New Roman" w:hAnsi="Times New Roman" w:cs="Times New Roman"/>
          <w:b/>
          <w:sz w:val="28"/>
          <w:szCs w:val="28"/>
        </w:rPr>
        <w:t>якісні</w:t>
      </w:r>
      <w:proofErr w:type="spellEnd"/>
      <w:r w:rsidRPr="00D31B4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r w:rsidRPr="00D31B45">
        <w:rPr>
          <w:rFonts w:ascii="Times New Roman" w:hAnsi="Times New Roman" w:cs="Times New Roman"/>
          <w:b/>
          <w:sz w:val="28"/>
          <w:szCs w:val="28"/>
          <w:lang w:val="uk-UA"/>
        </w:rPr>
        <w:t>інші</w:t>
      </w:r>
      <w:r w:rsidRPr="00D31B45">
        <w:rPr>
          <w:rFonts w:ascii="Times New Roman" w:hAnsi="Times New Roman" w:cs="Times New Roman"/>
          <w:b/>
          <w:sz w:val="28"/>
          <w:szCs w:val="28"/>
        </w:rPr>
        <w:t xml:space="preserve"> характеристики</w:t>
      </w:r>
      <w:r w:rsidRPr="00D31B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предмета закупівлі</w:t>
      </w:r>
    </w:p>
    <w:p w:rsidR="000D68F7" w:rsidRDefault="0081781E" w:rsidP="00D31B4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D68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0D68F7" w:rsidRPr="000D68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</w:t>
      </w:r>
      <w:r w:rsidR="001802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Бензин А-95</w:t>
      </w:r>
      <w:r w:rsidR="00084AA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, Д</w:t>
      </w:r>
      <w:r w:rsidR="00F9296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изельне паливо</w:t>
      </w:r>
      <w:r w:rsidR="000D68F7" w:rsidRPr="000D68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D31B45" w:rsidRPr="00D31B45" w:rsidRDefault="00D31B45" w:rsidP="00D31B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31B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1802E3" w:rsidRPr="001802E3">
        <w:rPr>
          <w:rFonts w:ascii="Times New Roman" w:hAnsi="Times New Roman" w:cs="Times New Roman"/>
          <w:b/>
          <w:i/>
          <w:sz w:val="24"/>
          <w:szCs w:val="24"/>
          <w:lang w:val="uk-UA"/>
        </w:rPr>
        <w:t>ДК 021:2015 – 09130000-9 Нафта і дистиляти</w:t>
      </w:r>
      <w:r w:rsidRPr="00D31B45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49"/>
        <w:gridCol w:w="2174"/>
        <w:gridCol w:w="3485"/>
        <w:gridCol w:w="2025"/>
        <w:gridCol w:w="2046"/>
      </w:tblGrid>
      <w:tr w:rsidR="00EF602B" w:rsidTr="00757D1D">
        <w:trPr>
          <w:jc w:val="center"/>
        </w:trPr>
        <w:tc>
          <w:tcPr>
            <w:tcW w:w="749" w:type="dxa"/>
            <w:vAlign w:val="center"/>
          </w:tcPr>
          <w:p w:rsidR="00EF602B" w:rsidRDefault="00EF602B" w:rsidP="002F00F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174" w:type="dxa"/>
            <w:vAlign w:val="center"/>
          </w:tcPr>
          <w:p w:rsidR="00EF602B" w:rsidRDefault="00EF602B" w:rsidP="002F00F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3485" w:type="dxa"/>
            <w:vAlign w:val="center"/>
          </w:tcPr>
          <w:p w:rsidR="00EF602B" w:rsidRDefault="00EF602B" w:rsidP="002F00F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Встановлені вимоги до якості</w:t>
            </w:r>
          </w:p>
        </w:tc>
        <w:tc>
          <w:tcPr>
            <w:tcW w:w="2025" w:type="dxa"/>
            <w:vAlign w:val="center"/>
          </w:tcPr>
          <w:p w:rsidR="00EF602B" w:rsidRDefault="001A6371" w:rsidP="002F00F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046" w:type="dxa"/>
            <w:vAlign w:val="center"/>
          </w:tcPr>
          <w:p w:rsidR="00EF602B" w:rsidRDefault="001A6371" w:rsidP="002F00F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товару</w:t>
            </w:r>
          </w:p>
        </w:tc>
      </w:tr>
      <w:tr w:rsidR="00057DB2" w:rsidTr="00757D1D">
        <w:trPr>
          <w:jc w:val="center"/>
        </w:trPr>
        <w:tc>
          <w:tcPr>
            <w:tcW w:w="749" w:type="dxa"/>
            <w:vAlign w:val="center"/>
          </w:tcPr>
          <w:p w:rsidR="00057DB2" w:rsidRDefault="00057DB2" w:rsidP="002F00F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74" w:type="dxa"/>
            <w:vAlign w:val="center"/>
          </w:tcPr>
          <w:p w:rsidR="00057DB2" w:rsidRDefault="00057DB2" w:rsidP="002F00F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3485" w:type="dxa"/>
            <w:vAlign w:val="center"/>
          </w:tcPr>
          <w:p w:rsidR="00057DB2" w:rsidRPr="002F5E41" w:rsidRDefault="00057DB2" w:rsidP="008B41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F5E41">
              <w:rPr>
                <w:rFonts w:ascii="Times New Roman" w:hAnsi="Times New Roman" w:cs="Times New Roman"/>
                <w:sz w:val="24"/>
                <w:szCs w:val="24"/>
              </w:rPr>
              <w:t>ДСТУ 7687:2015</w:t>
            </w:r>
          </w:p>
        </w:tc>
        <w:tc>
          <w:tcPr>
            <w:tcW w:w="2025" w:type="dxa"/>
            <w:vAlign w:val="center"/>
          </w:tcPr>
          <w:p w:rsidR="00057DB2" w:rsidRDefault="00057DB2" w:rsidP="002F00F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046" w:type="dxa"/>
            <w:vAlign w:val="center"/>
          </w:tcPr>
          <w:p w:rsidR="00057DB2" w:rsidRDefault="00A91EFD" w:rsidP="002F00F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057DB2" w:rsidTr="00757D1D">
        <w:trPr>
          <w:jc w:val="center"/>
        </w:trPr>
        <w:tc>
          <w:tcPr>
            <w:tcW w:w="749" w:type="dxa"/>
            <w:vAlign w:val="center"/>
          </w:tcPr>
          <w:p w:rsidR="00057DB2" w:rsidRDefault="00057DB2" w:rsidP="002F00F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74" w:type="dxa"/>
            <w:vAlign w:val="center"/>
          </w:tcPr>
          <w:p w:rsidR="00057DB2" w:rsidRDefault="00057DB2" w:rsidP="002F00F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3485" w:type="dxa"/>
            <w:vAlign w:val="center"/>
          </w:tcPr>
          <w:p w:rsidR="00057DB2" w:rsidRPr="002F5E41" w:rsidRDefault="00057DB2" w:rsidP="008B41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F5E41">
              <w:rPr>
                <w:rFonts w:ascii="Times New Roman" w:hAnsi="Times New Roman" w:cs="Times New Roman"/>
                <w:sz w:val="24"/>
                <w:szCs w:val="24"/>
              </w:rPr>
              <w:t>ДСТУ 7688:2015</w:t>
            </w:r>
          </w:p>
        </w:tc>
        <w:tc>
          <w:tcPr>
            <w:tcW w:w="2025" w:type="dxa"/>
            <w:vAlign w:val="center"/>
          </w:tcPr>
          <w:p w:rsidR="00057DB2" w:rsidRDefault="00057DB2" w:rsidP="002F00F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046" w:type="dxa"/>
            <w:vAlign w:val="center"/>
          </w:tcPr>
          <w:p w:rsidR="00057DB2" w:rsidRDefault="00A91EFD" w:rsidP="002F00F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1930</w:t>
            </w:r>
          </w:p>
        </w:tc>
      </w:tr>
    </w:tbl>
    <w:p w:rsidR="00D31B45" w:rsidRPr="00D31B45" w:rsidRDefault="00D31B45" w:rsidP="00D31B4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31B45" w:rsidRPr="00FC009C" w:rsidRDefault="001A3E03" w:rsidP="00FC009C">
      <w:pPr>
        <w:jc w:val="both"/>
        <w:rPr>
          <w:rFonts w:ascii="Times New Roman" w:hAnsi="Times New Roman" w:cs="Times New Roman"/>
          <w:sz w:val="24"/>
          <w:szCs w:val="24"/>
        </w:rPr>
      </w:pPr>
      <w:r w:rsidRPr="00FC009C">
        <w:rPr>
          <w:rFonts w:ascii="Times New Roman" w:hAnsi="Times New Roman" w:cs="Times New Roman"/>
          <w:sz w:val="24"/>
          <w:szCs w:val="24"/>
          <w:lang w:val="uk-UA"/>
        </w:rPr>
        <w:t>Перелік необхідних технічних умов, яким повинна відповідати пропозиція Учасника</w:t>
      </w:r>
    </w:p>
    <w:p w:rsidR="00CC60BB" w:rsidRPr="00FC009C" w:rsidRDefault="00057DB2" w:rsidP="007C0252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392DC5" w:rsidRPr="00FC009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006D6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813CB" w:rsidRPr="00FC009C">
        <w:rPr>
          <w:rFonts w:ascii="Times New Roman" w:hAnsi="Times New Roman" w:cs="Times New Roman"/>
          <w:sz w:val="24"/>
          <w:szCs w:val="24"/>
          <w:lang w:val="uk-UA"/>
        </w:rPr>
        <w:t>Відпуск Б</w:t>
      </w:r>
      <w:r w:rsidR="00CC60BB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ензину </w:t>
      </w:r>
      <w:r w:rsidR="000006D6" w:rsidRPr="00FC009C">
        <w:rPr>
          <w:rFonts w:ascii="Times New Roman" w:hAnsi="Times New Roman" w:cs="Times New Roman"/>
          <w:sz w:val="24"/>
          <w:szCs w:val="24"/>
          <w:lang w:val="uk-UA"/>
        </w:rPr>
        <w:t>автомобільн</w:t>
      </w:r>
      <w:r w:rsidR="00BD0C70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0006D6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706D" w:rsidRPr="00FC009C">
        <w:rPr>
          <w:rFonts w:ascii="Times New Roman" w:hAnsi="Times New Roman" w:cs="Times New Roman"/>
          <w:sz w:val="24"/>
          <w:szCs w:val="24"/>
          <w:lang w:val="uk-UA"/>
        </w:rPr>
        <w:t>марки  А-95</w:t>
      </w:r>
      <w:r w:rsidR="00F92967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 та дизельного палива </w:t>
      </w:r>
      <w:r w:rsidR="0065706D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60BB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повинен </w:t>
      </w:r>
      <w:r w:rsidR="008A62CA" w:rsidRPr="00FC009C">
        <w:rPr>
          <w:rFonts w:ascii="Times New Roman" w:hAnsi="Times New Roman" w:cs="Times New Roman"/>
          <w:sz w:val="24"/>
          <w:szCs w:val="24"/>
          <w:lang w:val="uk-UA"/>
        </w:rPr>
        <w:t>здійснюватись</w:t>
      </w:r>
      <w:r w:rsidR="00C813CB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0252" w:rsidRPr="00A91EFD">
        <w:rPr>
          <w:rFonts w:ascii="Times New Roman" w:hAnsi="Times New Roman" w:cs="Times New Roman"/>
          <w:sz w:val="24"/>
          <w:szCs w:val="24"/>
          <w:lang w:val="uk-UA"/>
        </w:rPr>
        <w:t xml:space="preserve">через АЗС Учасника </w:t>
      </w:r>
      <w:r w:rsidR="00A91EFD" w:rsidRPr="00A91EFD">
        <w:rPr>
          <w:rFonts w:ascii="Times New Roman" w:hAnsi="Times New Roman" w:cs="Times New Roman"/>
          <w:sz w:val="24"/>
          <w:szCs w:val="24"/>
          <w:lang w:val="uk-UA"/>
        </w:rPr>
        <w:t xml:space="preserve">(власних, орендованих або інше право користування) </w:t>
      </w:r>
      <w:r w:rsidR="007C0252" w:rsidRPr="00A91EFD">
        <w:rPr>
          <w:rFonts w:ascii="Times New Roman" w:hAnsi="Times New Roman" w:cs="Times New Roman"/>
          <w:sz w:val="24"/>
          <w:szCs w:val="24"/>
          <w:lang w:val="uk-UA"/>
        </w:rPr>
        <w:t xml:space="preserve"> відстань,</w:t>
      </w:r>
      <w:r w:rsidR="002706B1" w:rsidRPr="00A91EFD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="007C0252" w:rsidRPr="00A91EFD">
        <w:rPr>
          <w:rFonts w:ascii="Times New Roman" w:hAnsi="Times New Roman" w:cs="Times New Roman"/>
          <w:sz w:val="24"/>
          <w:szCs w:val="24"/>
          <w:lang w:val="uk-UA"/>
        </w:rPr>
        <w:t xml:space="preserve"> яких не більше 7 км від Савранської селищної ради</w:t>
      </w:r>
      <w:r w:rsidR="002706B1" w:rsidRPr="00A91EFD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66200, Одеська обл. Подільський район,смт. Саврань, вул. Соборна, </w:t>
      </w:r>
      <w:r w:rsidR="005915C7" w:rsidRPr="00A91EFD">
        <w:rPr>
          <w:rFonts w:ascii="Times New Roman" w:hAnsi="Times New Roman" w:cs="Times New Roman"/>
          <w:sz w:val="24"/>
          <w:szCs w:val="24"/>
          <w:lang w:val="uk-UA"/>
        </w:rPr>
        <w:t>буд.</w:t>
      </w:r>
      <w:r w:rsidR="002706B1" w:rsidRPr="00A91EFD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7C0252" w:rsidRPr="00A91EFD">
        <w:rPr>
          <w:rFonts w:ascii="Times New Roman" w:hAnsi="Times New Roman" w:cs="Times New Roman"/>
          <w:sz w:val="24"/>
          <w:szCs w:val="24"/>
          <w:lang w:val="uk-UA"/>
        </w:rPr>
        <w:t xml:space="preserve">, по  </w:t>
      </w:r>
      <w:proofErr w:type="spellStart"/>
      <w:r w:rsidR="007C0252" w:rsidRPr="00A91EFD">
        <w:rPr>
          <w:rFonts w:ascii="Times New Roman" w:hAnsi="Times New Roman" w:cs="Times New Roman"/>
          <w:sz w:val="24"/>
          <w:szCs w:val="24"/>
          <w:lang w:val="uk-UA"/>
        </w:rPr>
        <w:t>скретч</w:t>
      </w:r>
      <w:proofErr w:type="spellEnd"/>
      <w:r w:rsidR="007C0252" w:rsidRPr="00A91EFD">
        <w:rPr>
          <w:rFonts w:ascii="Times New Roman" w:hAnsi="Times New Roman" w:cs="Times New Roman"/>
          <w:sz w:val="24"/>
          <w:szCs w:val="24"/>
          <w:lang w:val="uk-UA"/>
        </w:rPr>
        <w:t>-картках/талонах</w:t>
      </w:r>
      <w:r w:rsidR="005915C7" w:rsidRPr="00A91EFD">
        <w:rPr>
          <w:rFonts w:ascii="Times New Roman" w:hAnsi="Times New Roman" w:cs="Times New Roman"/>
          <w:sz w:val="24"/>
          <w:szCs w:val="24"/>
          <w:lang w:val="uk-UA"/>
        </w:rPr>
        <w:t xml:space="preserve"> або забірних відомостях</w:t>
      </w:r>
      <w:r w:rsidR="007C0252" w:rsidRPr="00A91E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A62CA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 На кожну партію </w:t>
      </w:r>
      <w:r w:rsidR="0037057B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палива видаються </w:t>
      </w:r>
      <w:r>
        <w:rPr>
          <w:rFonts w:ascii="Times New Roman" w:hAnsi="Times New Roman" w:cs="Times New Roman"/>
          <w:sz w:val="24"/>
          <w:szCs w:val="24"/>
          <w:lang w:val="uk-UA"/>
        </w:rPr>
        <w:t>скетч-</w:t>
      </w:r>
      <w:r w:rsidR="0037057B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картки/талони встановленого зразку з номіналом 10 </w:t>
      </w:r>
      <w:r w:rsidR="003B3D49" w:rsidRPr="00FC009C">
        <w:rPr>
          <w:rFonts w:ascii="Times New Roman" w:hAnsi="Times New Roman" w:cs="Times New Roman"/>
          <w:sz w:val="24"/>
          <w:szCs w:val="24"/>
          <w:lang w:val="uk-UA"/>
        </w:rPr>
        <w:t>л.</w:t>
      </w:r>
      <w:r w:rsidR="005915C7">
        <w:rPr>
          <w:rFonts w:ascii="Times New Roman" w:hAnsi="Times New Roman" w:cs="Times New Roman"/>
          <w:sz w:val="24"/>
          <w:szCs w:val="24"/>
          <w:lang w:val="uk-UA"/>
        </w:rPr>
        <w:t>, 15 л, 20 л. або забірні відомості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B3D49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57B" w:rsidRPr="00FC009C">
        <w:rPr>
          <w:rFonts w:ascii="Times New Roman" w:hAnsi="Times New Roman" w:cs="Times New Roman"/>
          <w:sz w:val="24"/>
          <w:szCs w:val="24"/>
          <w:lang w:val="uk-UA"/>
        </w:rPr>
        <w:t>за якими безпосередньо буде здійснюватися заправка автотранспорту Замовника.</w:t>
      </w:r>
    </w:p>
    <w:p w:rsidR="00757D1D" w:rsidRPr="00FC009C" w:rsidRDefault="00057DB2" w:rsidP="00057DB2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E7069C" w:rsidRPr="00FC009C">
        <w:rPr>
          <w:rFonts w:ascii="Times New Roman" w:hAnsi="Times New Roman" w:cs="Times New Roman"/>
          <w:sz w:val="24"/>
          <w:szCs w:val="24"/>
          <w:lang w:val="uk-UA"/>
        </w:rPr>
        <w:t>Термін</w:t>
      </w:r>
      <w:r w:rsidR="00571CA0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 дії (використання) </w:t>
      </w:r>
      <w:r w:rsidR="00FF71F6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скетч-</w:t>
      </w:r>
      <w:r w:rsidR="00FF71F6" w:rsidRPr="00FC009C">
        <w:rPr>
          <w:rFonts w:ascii="Times New Roman" w:hAnsi="Times New Roman" w:cs="Times New Roman"/>
          <w:sz w:val="24"/>
          <w:szCs w:val="24"/>
          <w:lang w:val="uk-UA"/>
        </w:rPr>
        <w:t>карт</w:t>
      </w:r>
      <w:r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="00FF71F6" w:rsidRPr="00FC009C">
        <w:rPr>
          <w:rFonts w:ascii="Times New Roman" w:hAnsi="Times New Roman" w:cs="Times New Roman"/>
          <w:sz w:val="24"/>
          <w:szCs w:val="24"/>
          <w:lang w:val="uk-UA"/>
        </w:rPr>
        <w:t>/талон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5915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15C7" w:rsidRPr="005915C7">
        <w:rPr>
          <w:rFonts w:ascii="Times New Roman" w:hAnsi="Times New Roman" w:cs="Times New Roman"/>
          <w:sz w:val="24"/>
          <w:szCs w:val="24"/>
          <w:lang w:val="uk-UA"/>
        </w:rPr>
        <w:t>або забірних відомостей</w:t>
      </w:r>
      <w:r w:rsidR="00FF71F6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6739" w:rsidRPr="00FC009C">
        <w:rPr>
          <w:rFonts w:ascii="Times New Roman" w:hAnsi="Times New Roman" w:cs="Times New Roman"/>
          <w:sz w:val="24"/>
          <w:szCs w:val="24"/>
          <w:lang w:val="uk-UA"/>
        </w:rPr>
        <w:t>необмежений</w:t>
      </w:r>
      <w:r w:rsidR="007C025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46739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 до повного забору </w:t>
      </w:r>
      <w:r w:rsidR="00721D9C" w:rsidRPr="00FC009C">
        <w:rPr>
          <w:rFonts w:ascii="Times New Roman" w:hAnsi="Times New Roman" w:cs="Times New Roman"/>
          <w:sz w:val="24"/>
          <w:szCs w:val="24"/>
          <w:lang w:val="uk-UA"/>
        </w:rPr>
        <w:t>пального на автозаправних станціях</w:t>
      </w:r>
      <w:r w:rsidR="00F01ABE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1CA0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від дати фактичної передачі їх Замовнику та діяти на всіх </w:t>
      </w:r>
      <w:r w:rsidR="00721D9C" w:rsidRPr="00FC009C">
        <w:rPr>
          <w:rFonts w:ascii="Times New Roman" w:hAnsi="Times New Roman" w:cs="Times New Roman"/>
          <w:sz w:val="24"/>
          <w:szCs w:val="24"/>
          <w:lang w:val="uk-UA"/>
        </w:rPr>
        <w:t>АЗС Учасника</w:t>
      </w:r>
      <w:r w:rsidR="002706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6D69" w:rsidRPr="00FC009C" w:rsidRDefault="00057DB2" w:rsidP="00057DB2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2.</w:t>
      </w:r>
      <w:r w:rsidR="00676D69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 При виявлені Замовником дефектів у </w:t>
      </w:r>
      <w:r>
        <w:rPr>
          <w:rFonts w:ascii="Times New Roman" w:hAnsi="Times New Roman" w:cs="Times New Roman"/>
          <w:sz w:val="24"/>
          <w:szCs w:val="24"/>
          <w:lang w:val="uk-UA"/>
        </w:rPr>
        <w:t>скетч-</w:t>
      </w:r>
      <w:r w:rsidR="00676D69" w:rsidRPr="00FC009C">
        <w:rPr>
          <w:rFonts w:ascii="Times New Roman" w:hAnsi="Times New Roman" w:cs="Times New Roman"/>
          <w:sz w:val="24"/>
          <w:szCs w:val="24"/>
          <w:lang w:val="uk-UA"/>
        </w:rPr>
        <w:t>картках/талонах</w:t>
      </w:r>
      <w:r w:rsidR="005915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15C7" w:rsidRPr="005915C7">
        <w:rPr>
          <w:rFonts w:ascii="Times New Roman" w:hAnsi="Times New Roman" w:cs="Times New Roman"/>
          <w:sz w:val="24"/>
          <w:szCs w:val="24"/>
          <w:lang w:val="uk-UA"/>
        </w:rPr>
        <w:t>або забірних відомостях</w:t>
      </w:r>
      <w:r w:rsidR="00676D69" w:rsidRPr="00FC009C">
        <w:rPr>
          <w:rFonts w:ascii="Times New Roman" w:hAnsi="Times New Roman" w:cs="Times New Roman"/>
          <w:sz w:val="24"/>
          <w:szCs w:val="24"/>
          <w:lang w:val="uk-UA"/>
        </w:rPr>
        <w:t>, що може якимось чином вплинути на які</w:t>
      </w:r>
      <w:r w:rsidR="000A695F" w:rsidRPr="00FC009C">
        <w:rPr>
          <w:rFonts w:ascii="Times New Roman" w:hAnsi="Times New Roman" w:cs="Times New Roman"/>
          <w:sz w:val="24"/>
          <w:szCs w:val="24"/>
          <w:lang w:val="uk-UA"/>
        </w:rPr>
        <w:t>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A695F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 повинен замінити </w:t>
      </w:r>
      <w:r>
        <w:rPr>
          <w:rFonts w:ascii="Times New Roman" w:hAnsi="Times New Roman" w:cs="Times New Roman"/>
          <w:sz w:val="24"/>
          <w:szCs w:val="24"/>
          <w:lang w:val="uk-UA"/>
        </w:rPr>
        <w:t>скетч-</w:t>
      </w:r>
      <w:r w:rsidR="000A695F" w:rsidRPr="00FC009C">
        <w:rPr>
          <w:rFonts w:ascii="Times New Roman" w:hAnsi="Times New Roman" w:cs="Times New Roman"/>
          <w:sz w:val="24"/>
          <w:szCs w:val="24"/>
          <w:lang w:val="uk-UA"/>
        </w:rPr>
        <w:t>картки/талони</w:t>
      </w:r>
      <w:r w:rsidR="005915C7">
        <w:rPr>
          <w:rFonts w:ascii="Times New Roman" w:hAnsi="Times New Roman" w:cs="Times New Roman"/>
          <w:sz w:val="24"/>
          <w:szCs w:val="24"/>
          <w:lang w:val="uk-UA"/>
        </w:rPr>
        <w:t xml:space="preserve"> або забірні відомості</w:t>
      </w:r>
      <w:r w:rsidR="000A695F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 в тому самому асортименті та кількості протягом п’яти робочих днів.</w:t>
      </w:r>
    </w:p>
    <w:p w:rsidR="00057DB2" w:rsidRPr="00421DDE" w:rsidRDefault="00057DB2" w:rsidP="00057DB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8534C" w:rsidRPr="00FC009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21DDE">
        <w:rPr>
          <w:rFonts w:ascii="Times New Roman" w:hAnsi="Times New Roman"/>
          <w:b/>
          <w:sz w:val="24"/>
          <w:szCs w:val="24"/>
          <w:lang w:val="uk-UA"/>
        </w:rPr>
        <w:t>Якість Продукції</w:t>
      </w:r>
    </w:p>
    <w:p w:rsidR="00057DB2" w:rsidRPr="00AE3D60" w:rsidRDefault="00057DB2" w:rsidP="00057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21DDE">
        <w:rPr>
          <w:rFonts w:ascii="Times New Roman" w:hAnsi="Times New Roman"/>
          <w:sz w:val="24"/>
          <w:szCs w:val="24"/>
          <w:lang w:val="uk-UA"/>
        </w:rPr>
        <w:t>Паливо рідинне, а саме: бензин та паливо дизельне повинен бути прозорий та світлий, без механічних домішок та води, відповідати температурному режиму експлуатації транспортних засобів в регіонах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E3D60">
        <w:rPr>
          <w:rFonts w:ascii="Times New Roman" w:hAnsi="Times New Roman"/>
          <w:sz w:val="24"/>
          <w:szCs w:val="24"/>
          <w:lang w:val="uk-UA"/>
        </w:rPr>
        <w:t>повинен відповід</w:t>
      </w:r>
      <w:r>
        <w:rPr>
          <w:rFonts w:ascii="Times New Roman" w:hAnsi="Times New Roman"/>
          <w:sz w:val="24"/>
          <w:szCs w:val="24"/>
          <w:lang w:val="uk-UA"/>
        </w:rPr>
        <w:t>ати екологічним нормам</w:t>
      </w:r>
      <w:r w:rsidRPr="00AE3D60">
        <w:rPr>
          <w:rFonts w:ascii="Times New Roman" w:hAnsi="Times New Roman"/>
          <w:sz w:val="24"/>
          <w:szCs w:val="24"/>
          <w:lang w:val="uk-UA"/>
        </w:rPr>
        <w:t>, Державним стандартам України та технічним в</w:t>
      </w:r>
      <w:r>
        <w:rPr>
          <w:rFonts w:ascii="Times New Roman" w:hAnsi="Times New Roman"/>
          <w:sz w:val="24"/>
          <w:szCs w:val="24"/>
          <w:lang w:val="uk-UA"/>
        </w:rPr>
        <w:t>имогам заводу виробника;</w:t>
      </w:r>
    </w:p>
    <w:p w:rsidR="00057DB2" w:rsidRPr="00421DDE" w:rsidRDefault="00057DB2" w:rsidP="007D00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53321">
        <w:rPr>
          <w:rFonts w:ascii="Times New Roman" w:hAnsi="Times New Roman"/>
          <w:sz w:val="24"/>
          <w:szCs w:val="24"/>
          <w:lang w:val="uk-UA"/>
        </w:rPr>
        <w:t xml:space="preserve">Технічні, якісні характеристики предмета закупівлі повинні передбачати необхідність застосування заходів із захисту довкілля згідно </w:t>
      </w:r>
      <w:r w:rsidRPr="00057DB2">
        <w:rPr>
          <w:rFonts w:ascii="Times New Roman" w:hAnsi="Times New Roman"/>
          <w:sz w:val="24"/>
          <w:szCs w:val="24"/>
          <w:lang w:val="uk-UA"/>
        </w:rPr>
        <w:t>з</w:t>
      </w:r>
      <w:r w:rsidR="006B1549">
        <w:rPr>
          <w:rFonts w:ascii="Times New Roman" w:hAnsi="Times New Roman"/>
          <w:sz w:val="24"/>
          <w:szCs w:val="24"/>
          <w:lang w:val="uk-UA"/>
        </w:rPr>
        <w:t xml:space="preserve"> діючими</w:t>
      </w:r>
      <w:r w:rsidRPr="00057DB2">
        <w:rPr>
          <w:rFonts w:ascii="Times New Roman" w:hAnsi="Times New Roman"/>
          <w:sz w:val="24"/>
          <w:szCs w:val="24"/>
          <w:lang w:val="uk-UA"/>
        </w:rPr>
        <w:t xml:space="preserve"> ДСТУ</w:t>
      </w:r>
      <w:r w:rsidRPr="00353321">
        <w:rPr>
          <w:rFonts w:ascii="Times New Roman" w:hAnsi="Times New Roman"/>
          <w:sz w:val="24"/>
          <w:szCs w:val="24"/>
          <w:lang w:val="uk-UA"/>
        </w:rPr>
        <w:t>.</w:t>
      </w:r>
    </w:p>
    <w:p w:rsidR="00057DB2" w:rsidRDefault="00057DB2" w:rsidP="00057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У</w:t>
      </w:r>
      <w:r w:rsidRPr="00421DDE">
        <w:rPr>
          <w:rFonts w:ascii="Times New Roman" w:hAnsi="Times New Roman"/>
          <w:sz w:val="24"/>
          <w:szCs w:val="24"/>
          <w:lang w:val="uk-UA"/>
        </w:rPr>
        <w:t>часником надаються копії сертифікатів відповідності та/або паспортів якості на товар, чинних на дату розкриття пропозиції та завірені підписом уповноваженої особи учасника та його печаткою.</w:t>
      </w:r>
    </w:p>
    <w:p w:rsidR="00057DB2" w:rsidRDefault="00057DB2" w:rsidP="00057DB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D62E4">
        <w:rPr>
          <w:rFonts w:ascii="Times New Roman" w:hAnsi="Times New Roman"/>
          <w:b/>
          <w:sz w:val="24"/>
          <w:szCs w:val="24"/>
          <w:lang w:val="uk-UA"/>
        </w:rPr>
        <w:t xml:space="preserve">Учасник надає у складі пропозиції: </w:t>
      </w:r>
    </w:p>
    <w:p w:rsidR="00A91EFD" w:rsidRPr="00A91EFD" w:rsidRDefault="00A91EFD" w:rsidP="00057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bookmarkStart w:id="0" w:name="_GoBack"/>
      <w:bookmarkEnd w:id="0"/>
      <w:r w:rsidRPr="00A91EFD">
        <w:rPr>
          <w:rFonts w:ascii="Times New Roman" w:hAnsi="Times New Roman"/>
          <w:sz w:val="24"/>
          <w:szCs w:val="24"/>
          <w:lang w:val="uk-UA"/>
        </w:rPr>
        <w:t>документ, що підтверджує походження товару, якщо продукція вироблена за межами України (сертифікат походження встановленого зразка країни виробника (копія)).</w:t>
      </w:r>
    </w:p>
    <w:p w:rsidR="00057DB2" w:rsidRPr="002F5E41" w:rsidRDefault="00057DB2" w:rsidP="00057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F5E41">
        <w:rPr>
          <w:rFonts w:ascii="Times New Roman" w:hAnsi="Times New Roman"/>
          <w:sz w:val="24"/>
          <w:szCs w:val="24"/>
          <w:lang w:val="uk-UA"/>
        </w:rPr>
        <w:t>- сертифікати відповідності та/або паспорта якості на запропонований товар.</w:t>
      </w:r>
    </w:p>
    <w:p w:rsidR="00057DB2" w:rsidRPr="00EA143A" w:rsidRDefault="005915C7" w:rsidP="00057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інформацію про пальне</w:t>
      </w:r>
      <w:r w:rsidR="00057DB2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7DB2">
        <w:rPr>
          <w:rFonts w:ascii="Times New Roman" w:hAnsi="Times New Roman"/>
          <w:sz w:val="24"/>
          <w:szCs w:val="24"/>
          <w:lang w:val="uk-UA"/>
        </w:rPr>
        <w:t xml:space="preserve">яке  повинно </w:t>
      </w:r>
      <w:r w:rsidR="00057DB2" w:rsidRPr="00EA143A">
        <w:rPr>
          <w:rFonts w:ascii="Times New Roman" w:hAnsi="Times New Roman"/>
          <w:sz w:val="24"/>
          <w:szCs w:val="24"/>
          <w:lang w:val="uk-UA"/>
        </w:rPr>
        <w:t>надава</w:t>
      </w:r>
      <w:r w:rsidR="00057DB2">
        <w:rPr>
          <w:rFonts w:ascii="Times New Roman" w:hAnsi="Times New Roman"/>
          <w:sz w:val="24"/>
          <w:szCs w:val="24"/>
          <w:lang w:val="uk-UA"/>
        </w:rPr>
        <w:t>тися Замовнику по скетч-картках/талонах</w:t>
      </w:r>
      <w:r>
        <w:rPr>
          <w:rFonts w:ascii="Times New Roman" w:hAnsi="Times New Roman"/>
          <w:sz w:val="24"/>
          <w:szCs w:val="24"/>
          <w:lang w:val="uk-UA"/>
        </w:rPr>
        <w:t xml:space="preserve"> або забірних відомостях</w:t>
      </w:r>
      <w:r w:rsidR="00057DB2">
        <w:rPr>
          <w:rFonts w:ascii="Times New Roman" w:hAnsi="Times New Roman"/>
          <w:sz w:val="24"/>
          <w:szCs w:val="24"/>
          <w:lang w:val="uk-UA"/>
        </w:rPr>
        <w:t>,</w:t>
      </w:r>
      <w:r w:rsidR="00057DB2" w:rsidRPr="00EA143A">
        <w:rPr>
          <w:rFonts w:ascii="Times New Roman" w:hAnsi="Times New Roman"/>
          <w:sz w:val="24"/>
          <w:szCs w:val="24"/>
          <w:lang w:val="uk-UA"/>
        </w:rPr>
        <w:t xml:space="preserve"> до розгляду будуть допущенні пропозиції учасників, що мають розгалужену мережу АЗС на всій території</w:t>
      </w:r>
      <w:r w:rsidR="00057DB2">
        <w:rPr>
          <w:rFonts w:ascii="Times New Roman" w:hAnsi="Times New Roman"/>
          <w:sz w:val="24"/>
          <w:szCs w:val="24"/>
          <w:lang w:val="uk-UA"/>
        </w:rPr>
        <w:t xml:space="preserve"> України, особливо на території Савранської селищної ради .</w:t>
      </w:r>
    </w:p>
    <w:p w:rsidR="00057DB2" w:rsidRPr="002F5E41" w:rsidRDefault="00057DB2" w:rsidP="00057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Hlk53753209"/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bookmarkStart w:id="2" w:name="_Hlk54173013"/>
      <w:r w:rsidRPr="002F5E41">
        <w:rPr>
          <w:rFonts w:ascii="Times New Roman" w:hAnsi="Times New Roman"/>
          <w:sz w:val="24"/>
          <w:szCs w:val="24"/>
          <w:lang w:val="uk-UA"/>
        </w:rPr>
        <w:t xml:space="preserve">довідку довільної форми, </w:t>
      </w:r>
      <w:r w:rsidRPr="00F24AE5">
        <w:rPr>
          <w:rFonts w:ascii="Times New Roman" w:hAnsi="Times New Roman"/>
          <w:sz w:val="24"/>
          <w:szCs w:val="24"/>
          <w:lang w:val="uk-UA"/>
        </w:rPr>
        <w:t>видану Замовником</w:t>
      </w:r>
      <w:r w:rsidRPr="002F5E41">
        <w:rPr>
          <w:rFonts w:ascii="Times New Roman" w:hAnsi="Times New Roman"/>
          <w:sz w:val="24"/>
          <w:szCs w:val="24"/>
          <w:lang w:val="uk-UA"/>
        </w:rPr>
        <w:t xml:space="preserve">, про те, що Учасник не має негативного досвіду співпраці з замовником </w:t>
      </w:r>
      <w:bookmarkEnd w:id="1"/>
      <w:bookmarkEnd w:id="2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57DB2" w:rsidRDefault="00057DB2" w:rsidP="00057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143A">
        <w:rPr>
          <w:rFonts w:ascii="Times New Roman" w:hAnsi="Times New Roman"/>
          <w:sz w:val="24"/>
          <w:szCs w:val="24"/>
          <w:lang w:val="uk-UA"/>
        </w:rPr>
        <w:t>Ціна на товар вказується з урахуванням всіх витрат Учасника, податків та зборів, що сплачуються або мають бути сплачені, в тому числі транспортні витрати до місця поставки, страхування та інше.</w:t>
      </w:r>
    </w:p>
    <w:p w:rsidR="00057DB2" w:rsidRPr="008116BA" w:rsidRDefault="00057DB2" w:rsidP="00057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143A">
        <w:rPr>
          <w:rFonts w:ascii="Times New Roman" w:hAnsi="Times New Roman"/>
          <w:color w:val="000000"/>
          <w:lang w:val="uk-UA"/>
        </w:rPr>
        <w:t>_____________________________________________________</w:t>
      </w:r>
      <w:r>
        <w:rPr>
          <w:rFonts w:ascii="Times New Roman" w:hAnsi="Times New Roman"/>
          <w:color w:val="000000"/>
          <w:lang w:val="uk-UA"/>
        </w:rPr>
        <w:t>______________________________</w:t>
      </w:r>
    </w:p>
    <w:p w:rsidR="00057DB2" w:rsidRPr="00EA143A" w:rsidRDefault="00057DB2" w:rsidP="00057DB2">
      <w:pPr>
        <w:widowControl w:val="0"/>
        <w:kinsoku w:val="0"/>
        <w:overflowPunct w:val="0"/>
        <w:autoSpaceDE w:val="0"/>
        <w:autoSpaceDN w:val="0"/>
        <w:adjustRightInd w:val="0"/>
        <w:spacing w:before="10"/>
        <w:ind w:right="235"/>
        <w:jc w:val="right"/>
        <w:outlineLvl w:val="0"/>
        <w:rPr>
          <w:rFonts w:ascii="Times New Roman" w:hAnsi="Times New Roman"/>
          <w:b/>
          <w:bCs/>
          <w:lang w:val="uk-UA"/>
        </w:rPr>
      </w:pPr>
      <w:r w:rsidRPr="00EA143A">
        <w:rPr>
          <w:rFonts w:ascii="Times New Roman" w:hAnsi="Times New Roman"/>
          <w:b/>
          <w:bCs/>
          <w:i/>
          <w:iCs/>
          <w:lang w:val="uk-UA"/>
        </w:rPr>
        <w:t xml:space="preserve">Посада, прізвище, ініціали, підпис уповноваженої особи учасника, засвідчені печаткою* (за наявності) учасника або П.І.Б. та підпис учасника-фізичної особи. </w:t>
      </w:r>
    </w:p>
    <w:p w:rsidR="00057DB2" w:rsidRPr="00EA143A" w:rsidRDefault="00057DB2" w:rsidP="00057DB2">
      <w:pPr>
        <w:widowControl w:val="0"/>
        <w:kinsoku w:val="0"/>
        <w:overflowPunct w:val="0"/>
        <w:autoSpaceDE w:val="0"/>
        <w:autoSpaceDN w:val="0"/>
        <w:adjustRightInd w:val="0"/>
        <w:spacing w:before="10"/>
        <w:ind w:left="358" w:right="235" w:hanging="240"/>
        <w:jc w:val="right"/>
        <w:outlineLvl w:val="0"/>
        <w:rPr>
          <w:rFonts w:ascii="Times New Roman" w:hAnsi="Times New Roman"/>
          <w:b/>
          <w:bCs/>
          <w:lang w:val="uk-UA"/>
        </w:rPr>
      </w:pPr>
    </w:p>
    <w:sectPr w:rsidR="00057DB2" w:rsidRPr="00EA143A" w:rsidSect="00A1609F">
      <w:pgSz w:w="11906" w:h="16838"/>
      <w:pgMar w:top="850" w:right="567" w:bottom="1134" w:left="850" w:header="709" w:footer="197" w:gutter="0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099"/>
    <w:rsid w:val="000006D6"/>
    <w:rsid w:val="000450FF"/>
    <w:rsid w:val="00046739"/>
    <w:rsid w:val="00057DB2"/>
    <w:rsid w:val="00084AA1"/>
    <w:rsid w:val="000A695F"/>
    <w:rsid w:val="000D68F7"/>
    <w:rsid w:val="000E4B5E"/>
    <w:rsid w:val="000E6557"/>
    <w:rsid w:val="000F67ED"/>
    <w:rsid w:val="00110978"/>
    <w:rsid w:val="00123DB6"/>
    <w:rsid w:val="00162131"/>
    <w:rsid w:val="00162883"/>
    <w:rsid w:val="001802E3"/>
    <w:rsid w:val="001A3E03"/>
    <w:rsid w:val="001A6371"/>
    <w:rsid w:val="001A78B2"/>
    <w:rsid w:val="001F2EC9"/>
    <w:rsid w:val="0020585A"/>
    <w:rsid w:val="00216AD6"/>
    <w:rsid w:val="002706B1"/>
    <w:rsid w:val="0029313F"/>
    <w:rsid w:val="00295563"/>
    <w:rsid w:val="002C18AA"/>
    <w:rsid w:val="002C4829"/>
    <w:rsid w:val="002F00FE"/>
    <w:rsid w:val="0037057B"/>
    <w:rsid w:val="00392DC5"/>
    <w:rsid w:val="003B3D49"/>
    <w:rsid w:val="003B5120"/>
    <w:rsid w:val="003B65E6"/>
    <w:rsid w:val="00454D40"/>
    <w:rsid w:val="0047048A"/>
    <w:rsid w:val="004D52B1"/>
    <w:rsid w:val="004D7D2C"/>
    <w:rsid w:val="004E1752"/>
    <w:rsid w:val="005170C1"/>
    <w:rsid w:val="00525F64"/>
    <w:rsid w:val="00571CA0"/>
    <w:rsid w:val="005754BC"/>
    <w:rsid w:val="005915C7"/>
    <w:rsid w:val="0059658D"/>
    <w:rsid w:val="005A09EB"/>
    <w:rsid w:val="005A438A"/>
    <w:rsid w:val="005A4959"/>
    <w:rsid w:val="005B0764"/>
    <w:rsid w:val="005B485A"/>
    <w:rsid w:val="006071F6"/>
    <w:rsid w:val="006273D1"/>
    <w:rsid w:val="00637BBC"/>
    <w:rsid w:val="0065706D"/>
    <w:rsid w:val="00676D69"/>
    <w:rsid w:val="00692F88"/>
    <w:rsid w:val="006A2BCF"/>
    <w:rsid w:val="006B1549"/>
    <w:rsid w:val="006B1A44"/>
    <w:rsid w:val="006B5BD0"/>
    <w:rsid w:val="006C26BD"/>
    <w:rsid w:val="00721D9C"/>
    <w:rsid w:val="00757D1D"/>
    <w:rsid w:val="00764033"/>
    <w:rsid w:val="007658CF"/>
    <w:rsid w:val="00781A8C"/>
    <w:rsid w:val="007C0252"/>
    <w:rsid w:val="007D0033"/>
    <w:rsid w:val="007D7DC0"/>
    <w:rsid w:val="0081781E"/>
    <w:rsid w:val="00876CF2"/>
    <w:rsid w:val="00893099"/>
    <w:rsid w:val="008949ED"/>
    <w:rsid w:val="008A62CA"/>
    <w:rsid w:val="008B30AF"/>
    <w:rsid w:val="008B607F"/>
    <w:rsid w:val="008C415D"/>
    <w:rsid w:val="008D379D"/>
    <w:rsid w:val="008E061E"/>
    <w:rsid w:val="0094242C"/>
    <w:rsid w:val="009774F2"/>
    <w:rsid w:val="009B19EC"/>
    <w:rsid w:val="009D7C01"/>
    <w:rsid w:val="00A073E8"/>
    <w:rsid w:val="00A14761"/>
    <w:rsid w:val="00A1609F"/>
    <w:rsid w:val="00A21A13"/>
    <w:rsid w:val="00A8534C"/>
    <w:rsid w:val="00A91EFD"/>
    <w:rsid w:val="00AF280B"/>
    <w:rsid w:val="00B76B43"/>
    <w:rsid w:val="00B82D41"/>
    <w:rsid w:val="00BA5138"/>
    <w:rsid w:val="00BC449B"/>
    <w:rsid w:val="00BD0C70"/>
    <w:rsid w:val="00BE2DEE"/>
    <w:rsid w:val="00C061E7"/>
    <w:rsid w:val="00C10941"/>
    <w:rsid w:val="00C33919"/>
    <w:rsid w:val="00C5248A"/>
    <w:rsid w:val="00C565D4"/>
    <w:rsid w:val="00C56BA4"/>
    <w:rsid w:val="00C813CB"/>
    <w:rsid w:val="00C93850"/>
    <w:rsid w:val="00CC60BB"/>
    <w:rsid w:val="00CE3CBE"/>
    <w:rsid w:val="00CE5BEF"/>
    <w:rsid w:val="00D10BD3"/>
    <w:rsid w:val="00D31B45"/>
    <w:rsid w:val="00D46169"/>
    <w:rsid w:val="00D75EF9"/>
    <w:rsid w:val="00D80BF9"/>
    <w:rsid w:val="00DA401E"/>
    <w:rsid w:val="00DD243B"/>
    <w:rsid w:val="00DD7FAB"/>
    <w:rsid w:val="00DF090C"/>
    <w:rsid w:val="00E36F34"/>
    <w:rsid w:val="00E44E27"/>
    <w:rsid w:val="00E621EF"/>
    <w:rsid w:val="00E7069C"/>
    <w:rsid w:val="00E875B1"/>
    <w:rsid w:val="00EA55DD"/>
    <w:rsid w:val="00EF602B"/>
    <w:rsid w:val="00F01ABE"/>
    <w:rsid w:val="00F1264E"/>
    <w:rsid w:val="00F25C9A"/>
    <w:rsid w:val="00F644F3"/>
    <w:rsid w:val="00F8732C"/>
    <w:rsid w:val="00F92967"/>
    <w:rsid w:val="00F96472"/>
    <w:rsid w:val="00F97632"/>
    <w:rsid w:val="00FA34F5"/>
    <w:rsid w:val="00FB5DA9"/>
    <w:rsid w:val="00FC009C"/>
    <w:rsid w:val="00FF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A8F3"/>
  <w15:docId w15:val="{58A1A340-193A-4BC5-BCEA-CD16A12C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classifierdescrcode">
    <w:name w:val="qa_classifier_descr_code"/>
    <w:basedOn w:val="a0"/>
    <w:rsid w:val="00EA55DD"/>
  </w:style>
  <w:style w:type="paragraph" w:styleId="a4">
    <w:name w:val="Normal (Web)"/>
    <w:basedOn w:val="a"/>
    <w:uiPriority w:val="99"/>
    <w:semiHidden/>
    <w:unhideWhenUsed/>
    <w:rsid w:val="00F9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Semyanivka</dc:creator>
  <cp:lastModifiedBy>User_Z</cp:lastModifiedBy>
  <cp:revision>10</cp:revision>
  <cp:lastPrinted>2022-07-05T13:11:00Z</cp:lastPrinted>
  <dcterms:created xsi:type="dcterms:W3CDTF">2022-07-04T11:53:00Z</dcterms:created>
  <dcterms:modified xsi:type="dcterms:W3CDTF">2022-10-03T12:29:00Z</dcterms:modified>
</cp:coreProperties>
</file>