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D" w:rsidRPr="00992CD9" w:rsidRDefault="002973AD" w:rsidP="00DD00D6">
      <w:pPr>
        <w:spacing w:line="276" w:lineRule="auto"/>
        <w:ind w:firstLine="709"/>
        <w:contextualSpacing/>
        <w:jc w:val="center"/>
        <w:rPr>
          <w:b/>
          <w:lang w:val="uk-UA" w:eastAsia="uk-UA"/>
        </w:rPr>
      </w:pPr>
      <w:r w:rsidRPr="00992CD9">
        <w:rPr>
          <w:b/>
          <w:lang w:val="uk-UA" w:eastAsia="uk-UA"/>
        </w:rPr>
        <w:t>ОГОЛОШЕННЯ</w:t>
      </w:r>
    </w:p>
    <w:p w:rsidR="002973AD" w:rsidRPr="00992CD9" w:rsidRDefault="002973AD" w:rsidP="00DD00D6">
      <w:pPr>
        <w:spacing w:line="276" w:lineRule="auto"/>
        <w:ind w:firstLine="709"/>
        <w:contextualSpacing/>
        <w:jc w:val="center"/>
        <w:rPr>
          <w:b/>
          <w:lang w:val="uk-UA" w:eastAsia="uk-UA"/>
        </w:rPr>
      </w:pPr>
      <w:r w:rsidRPr="00992CD9">
        <w:rPr>
          <w:b/>
          <w:lang w:val="uk-UA" w:eastAsia="uk-UA"/>
        </w:rPr>
        <w:t xml:space="preserve">про проведення закупівлі через систему електронних закупівель         </w:t>
      </w:r>
    </w:p>
    <w:p w:rsidR="0047465B" w:rsidRPr="00992CD9" w:rsidRDefault="0047465B" w:rsidP="00DD00D6">
      <w:pPr>
        <w:spacing w:line="276" w:lineRule="auto"/>
        <w:ind w:firstLine="709"/>
        <w:contextualSpacing/>
        <w:jc w:val="center"/>
        <w:rPr>
          <w:b/>
          <w:lang w:val="uk-UA"/>
        </w:rPr>
      </w:pPr>
    </w:p>
    <w:p w:rsidR="002973AD" w:rsidRPr="00992CD9" w:rsidRDefault="002973AD" w:rsidP="00DD00D6">
      <w:pPr>
        <w:spacing w:line="276" w:lineRule="auto"/>
        <w:ind w:firstLine="709"/>
        <w:contextualSpacing/>
        <w:rPr>
          <w:sz w:val="6"/>
          <w:szCs w:val="6"/>
          <w:lang w:val="uk-UA"/>
        </w:rPr>
      </w:pPr>
    </w:p>
    <w:p w:rsidR="002973AD" w:rsidRPr="00992CD9" w:rsidRDefault="002973AD" w:rsidP="00DD00D6">
      <w:pPr>
        <w:shd w:val="clear" w:color="auto" w:fill="FFFFFF"/>
        <w:spacing w:line="276" w:lineRule="auto"/>
        <w:ind w:firstLine="709"/>
        <w:contextualSpacing/>
        <w:rPr>
          <w:b/>
          <w:lang w:val="uk-UA" w:eastAsia="uk-UA"/>
        </w:rPr>
      </w:pPr>
      <w:r w:rsidRPr="00992CD9">
        <w:rPr>
          <w:b/>
          <w:lang w:val="uk-UA"/>
        </w:rPr>
        <w:t xml:space="preserve">1. Замовник: </w:t>
      </w:r>
    </w:p>
    <w:p w:rsidR="00004B99" w:rsidRDefault="002973AD" w:rsidP="00DD00D6">
      <w:pPr>
        <w:shd w:val="clear" w:color="auto" w:fill="FFFFFF"/>
        <w:spacing w:line="276" w:lineRule="auto"/>
        <w:ind w:firstLine="709"/>
        <w:contextualSpacing/>
        <w:jc w:val="both"/>
        <w:rPr>
          <w:b/>
          <w:lang w:val="uk-UA"/>
        </w:rPr>
      </w:pPr>
      <w:r w:rsidRPr="00992CD9">
        <w:rPr>
          <w:lang w:val="uk-UA"/>
        </w:rPr>
        <w:t xml:space="preserve">1.1. Найменування: </w:t>
      </w:r>
      <w:r w:rsidR="00004B99" w:rsidRPr="00004B99">
        <w:rPr>
          <w:b/>
          <w:lang w:val="uk-UA"/>
        </w:rPr>
        <w:t>Комунальне некомерційне підприємство «Центр первинної медико-санітарної допомоги «Ювілейний» Рівненської міської ради.</w:t>
      </w:r>
    </w:p>
    <w:p w:rsidR="002973AD" w:rsidRPr="00992CD9" w:rsidRDefault="002973AD" w:rsidP="00DD00D6">
      <w:pPr>
        <w:shd w:val="clear" w:color="auto" w:fill="FFFFFF"/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 xml:space="preserve">1.2. Код за ЄДРПОУ: </w:t>
      </w:r>
      <w:r w:rsidR="00980AC3" w:rsidRPr="00992CD9">
        <w:rPr>
          <w:b/>
          <w:lang w:val="uk-UA"/>
        </w:rPr>
        <w:t>03068582</w:t>
      </w:r>
    </w:p>
    <w:p w:rsidR="002973AD" w:rsidRPr="00992CD9" w:rsidRDefault="002973AD" w:rsidP="00DD00D6">
      <w:pPr>
        <w:shd w:val="clear" w:color="auto" w:fill="FFFFFF"/>
        <w:spacing w:line="276" w:lineRule="auto"/>
        <w:ind w:firstLine="709"/>
        <w:contextualSpacing/>
        <w:jc w:val="both"/>
        <w:rPr>
          <w:b/>
          <w:lang w:val="uk-UA"/>
        </w:rPr>
      </w:pPr>
      <w:r w:rsidRPr="00992CD9">
        <w:rPr>
          <w:lang w:val="uk-UA"/>
        </w:rPr>
        <w:t xml:space="preserve">1.3. Місцезнаходження: </w:t>
      </w:r>
      <w:r w:rsidRPr="00992CD9">
        <w:rPr>
          <w:b/>
          <w:lang w:val="uk-UA"/>
        </w:rPr>
        <w:t xml:space="preserve">вул. </w:t>
      </w:r>
      <w:r w:rsidR="00980AC3" w:rsidRPr="00992CD9">
        <w:rPr>
          <w:b/>
          <w:lang w:val="uk-UA"/>
        </w:rPr>
        <w:t>Макарова 3, м. Рівне, 33024.</w:t>
      </w:r>
    </w:p>
    <w:p w:rsidR="00AE198B" w:rsidRPr="007F4D30" w:rsidRDefault="002973AD" w:rsidP="00AE198B">
      <w:pPr>
        <w:shd w:val="clear" w:color="auto" w:fill="FFFFFF"/>
        <w:spacing w:line="276" w:lineRule="auto"/>
        <w:ind w:firstLine="709"/>
        <w:contextualSpacing/>
        <w:jc w:val="both"/>
        <w:rPr>
          <w:b/>
          <w:lang w:val="uk-UA"/>
        </w:rPr>
      </w:pPr>
      <w:r w:rsidRPr="00992CD9">
        <w:rPr>
          <w:lang w:val="uk-UA"/>
        </w:rPr>
        <w:t xml:space="preserve">1.4. Реєстраційний рахунок замовника: </w:t>
      </w:r>
      <w:r w:rsidR="00AE198B" w:rsidRPr="00992CD9">
        <w:rPr>
          <w:b/>
          <w:lang w:val="uk-UA"/>
        </w:rPr>
        <w:t xml:space="preserve">р/р </w:t>
      </w:r>
      <w:r w:rsidR="00AE198B">
        <w:rPr>
          <w:b/>
          <w:lang w:val="en-US"/>
        </w:rPr>
        <w:t>UA</w:t>
      </w:r>
      <w:r w:rsidR="00AE198B" w:rsidRPr="007F4D30">
        <w:rPr>
          <w:b/>
        </w:rPr>
        <w:t xml:space="preserve"> 66 305299 00000 26003010701991 </w:t>
      </w:r>
      <w:r w:rsidR="00AE198B">
        <w:rPr>
          <w:b/>
          <w:lang w:val="uk-UA"/>
        </w:rPr>
        <w:t>в АТ КБ «Приватбанк», МФО 305299.</w:t>
      </w:r>
    </w:p>
    <w:p w:rsidR="00AE198B" w:rsidRPr="00992CD9" w:rsidRDefault="002973AD" w:rsidP="00AE198B">
      <w:pPr>
        <w:shd w:val="clear" w:color="auto" w:fill="FFFFFF"/>
        <w:spacing w:line="276" w:lineRule="auto"/>
        <w:ind w:firstLine="709"/>
        <w:contextualSpacing/>
        <w:jc w:val="both"/>
        <w:rPr>
          <w:rFonts w:eastAsia="Calibri"/>
          <w:b/>
          <w:kern w:val="2"/>
          <w:lang w:val="uk-UA" w:eastAsia="en-US"/>
        </w:rPr>
      </w:pPr>
      <w:r w:rsidRPr="00992CD9">
        <w:rPr>
          <w:lang w:val="uk-UA"/>
        </w:rPr>
        <w:t xml:space="preserve">1.5. Посадові особи замовника, уповноважені здійснювати зв’язок з учасниками  (прізвище, ім'я, по батькові, посада та адреса, номер телефону та телефаксу із зазначенням коду міжміського телефонного зв'язку, e-mail): </w:t>
      </w:r>
      <w:r w:rsidR="00AE198B">
        <w:rPr>
          <w:b/>
          <w:lang w:val="uk-UA"/>
        </w:rPr>
        <w:t>Волянська Олена Володимирівна</w:t>
      </w:r>
      <w:r w:rsidR="00AE198B" w:rsidRPr="00992CD9">
        <w:rPr>
          <w:b/>
          <w:lang w:val="uk-UA"/>
        </w:rPr>
        <w:t xml:space="preserve">, </w:t>
      </w:r>
      <w:r w:rsidR="00AE198B">
        <w:rPr>
          <w:b/>
          <w:lang w:val="uk-UA"/>
        </w:rPr>
        <w:t>економіст</w:t>
      </w:r>
      <w:r w:rsidR="00AE198B" w:rsidRPr="00992CD9">
        <w:rPr>
          <w:b/>
          <w:lang w:val="uk-UA"/>
        </w:rPr>
        <w:t xml:space="preserve">, тел. </w:t>
      </w:r>
      <w:r w:rsidR="00AE198B">
        <w:rPr>
          <w:b/>
          <w:lang w:val="uk-UA"/>
        </w:rPr>
        <w:t>097-924-7341</w:t>
      </w:r>
      <w:r w:rsidR="00AE198B" w:rsidRPr="00992CD9">
        <w:rPr>
          <w:b/>
          <w:lang w:val="uk-UA"/>
        </w:rPr>
        <w:t xml:space="preserve">; e-mail: </w:t>
      </w:r>
      <w:r w:rsidR="00AE198B">
        <w:rPr>
          <w:b/>
          <w:lang w:val="en-US"/>
        </w:rPr>
        <w:t>acd</w:t>
      </w:r>
      <w:r w:rsidR="00AE198B" w:rsidRPr="00992CD9">
        <w:rPr>
          <w:b/>
          <w:lang w:val="uk-UA"/>
        </w:rPr>
        <w:t>_y</w:t>
      </w:r>
      <w:r w:rsidR="00AE198B">
        <w:rPr>
          <w:b/>
          <w:lang w:val="en-US"/>
        </w:rPr>
        <w:t>v</w:t>
      </w:r>
      <w:r w:rsidR="00AE198B" w:rsidRPr="00992CD9">
        <w:rPr>
          <w:b/>
          <w:lang w:val="uk-UA"/>
        </w:rPr>
        <w:t>@ukr.net</w:t>
      </w:r>
    </w:p>
    <w:p w:rsidR="002973AD" w:rsidRPr="0085004E" w:rsidRDefault="002973AD" w:rsidP="00AE198B">
      <w:pPr>
        <w:shd w:val="clear" w:color="auto" w:fill="FFFFFF"/>
        <w:spacing w:line="276" w:lineRule="auto"/>
        <w:ind w:firstLine="709"/>
        <w:contextualSpacing/>
        <w:jc w:val="both"/>
        <w:rPr>
          <w:color w:val="auto"/>
          <w:lang w:val="uk-UA"/>
        </w:rPr>
      </w:pPr>
      <w:r w:rsidRPr="00992CD9">
        <w:rPr>
          <w:b/>
          <w:lang w:val="uk-UA"/>
        </w:rPr>
        <w:t>2. Розмір бюджетного призначення за кошторисом або очікувана вартість товару, роботи чи послуги</w:t>
      </w:r>
      <w:r w:rsidRPr="00C623A7">
        <w:rPr>
          <w:b/>
          <w:color w:val="auto"/>
          <w:lang w:val="uk-UA"/>
        </w:rPr>
        <w:t>:</w:t>
      </w:r>
      <w:r w:rsidR="00980AC3" w:rsidRPr="00C623A7">
        <w:rPr>
          <w:b/>
          <w:color w:val="auto"/>
          <w:lang w:val="uk-UA"/>
        </w:rPr>
        <w:t xml:space="preserve"> </w:t>
      </w:r>
      <w:r w:rsidR="003F4881">
        <w:rPr>
          <w:b/>
          <w:color w:val="auto"/>
          <w:lang w:val="uk-UA"/>
        </w:rPr>
        <w:t>2</w:t>
      </w:r>
      <w:r w:rsidR="00807C52">
        <w:rPr>
          <w:b/>
          <w:color w:val="auto"/>
          <w:lang w:val="uk-UA"/>
        </w:rPr>
        <w:t>3</w:t>
      </w:r>
      <w:r w:rsidR="003F4881">
        <w:rPr>
          <w:b/>
          <w:color w:val="auto"/>
          <w:lang w:val="uk-UA"/>
        </w:rPr>
        <w:t xml:space="preserve"> </w:t>
      </w:r>
      <w:r w:rsidR="00807C52">
        <w:rPr>
          <w:b/>
          <w:color w:val="auto"/>
          <w:lang w:val="uk-UA"/>
        </w:rPr>
        <w:t>0</w:t>
      </w:r>
      <w:r w:rsidR="003F4881">
        <w:rPr>
          <w:b/>
          <w:color w:val="auto"/>
          <w:lang w:val="uk-UA"/>
        </w:rPr>
        <w:t>00</w:t>
      </w:r>
      <w:r w:rsidR="00D746BA" w:rsidRPr="0085004E">
        <w:rPr>
          <w:b/>
          <w:color w:val="auto"/>
          <w:lang w:val="uk-UA"/>
        </w:rPr>
        <w:t>,00</w:t>
      </w:r>
      <w:r w:rsidR="00B60A5E" w:rsidRPr="0085004E">
        <w:rPr>
          <w:b/>
          <w:color w:val="auto"/>
          <w:lang w:val="uk-UA"/>
        </w:rPr>
        <w:t xml:space="preserve"> </w:t>
      </w:r>
      <w:r w:rsidRPr="0085004E">
        <w:rPr>
          <w:b/>
          <w:color w:val="auto"/>
          <w:lang w:val="uk-UA"/>
        </w:rPr>
        <w:t>(</w:t>
      </w:r>
      <w:r w:rsidR="003F4881">
        <w:rPr>
          <w:b/>
          <w:color w:val="auto"/>
          <w:lang w:val="uk-UA"/>
        </w:rPr>
        <w:t xml:space="preserve">Двадцять </w:t>
      </w:r>
      <w:r w:rsidR="00807C52">
        <w:rPr>
          <w:b/>
          <w:color w:val="auto"/>
          <w:lang w:val="uk-UA"/>
        </w:rPr>
        <w:t xml:space="preserve">три </w:t>
      </w:r>
      <w:r w:rsidR="003F4881">
        <w:rPr>
          <w:b/>
          <w:color w:val="auto"/>
          <w:lang w:val="uk-UA"/>
        </w:rPr>
        <w:t>тисячі</w:t>
      </w:r>
      <w:r w:rsidRPr="0085004E">
        <w:rPr>
          <w:b/>
          <w:color w:val="auto"/>
          <w:lang w:val="uk-UA"/>
        </w:rPr>
        <w:t xml:space="preserve">) грн. </w:t>
      </w:r>
      <w:r w:rsidR="000A14D2" w:rsidRPr="0085004E">
        <w:rPr>
          <w:b/>
          <w:color w:val="auto"/>
          <w:lang w:val="uk-UA"/>
        </w:rPr>
        <w:t>00</w:t>
      </w:r>
      <w:r w:rsidRPr="0085004E">
        <w:rPr>
          <w:b/>
          <w:color w:val="auto"/>
          <w:lang w:val="uk-UA"/>
        </w:rPr>
        <w:t xml:space="preserve"> коп.</w:t>
      </w:r>
      <w:bookmarkStart w:id="0" w:name="h.1fob9te"/>
      <w:bookmarkEnd w:id="0"/>
      <w:r w:rsidR="00B60A5E" w:rsidRPr="0085004E">
        <w:rPr>
          <w:b/>
          <w:color w:val="auto"/>
          <w:lang w:val="uk-UA"/>
        </w:rPr>
        <w:t xml:space="preserve"> з ПДВ.</w:t>
      </w:r>
    </w:p>
    <w:p w:rsidR="002973AD" w:rsidRPr="00992CD9" w:rsidRDefault="002973AD" w:rsidP="00DD00D6">
      <w:pPr>
        <w:shd w:val="clear" w:color="auto" w:fill="FFFFFF"/>
        <w:spacing w:line="276" w:lineRule="auto"/>
        <w:ind w:firstLine="709"/>
        <w:contextualSpacing/>
        <w:jc w:val="both"/>
        <w:rPr>
          <w:b/>
          <w:lang w:val="uk-UA"/>
        </w:rPr>
      </w:pPr>
      <w:r w:rsidRPr="00992CD9">
        <w:rPr>
          <w:b/>
          <w:lang w:val="uk-UA"/>
        </w:rPr>
        <w:t xml:space="preserve">3. Інформація про предмет закупівлі: </w:t>
      </w:r>
    </w:p>
    <w:p w:rsidR="00837D9B" w:rsidRPr="002B661E" w:rsidRDefault="002973AD" w:rsidP="00837D9B">
      <w:pPr>
        <w:spacing w:line="276" w:lineRule="auto"/>
        <w:ind w:firstLine="709"/>
        <w:contextualSpacing/>
        <w:jc w:val="both"/>
        <w:rPr>
          <w:b/>
          <w:color w:val="auto"/>
          <w:lang w:val="uk-UA"/>
        </w:rPr>
      </w:pPr>
      <w:r w:rsidRPr="00992CD9">
        <w:rPr>
          <w:lang w:val="uk-UA"/>
        </w:rPr>
        <w:t xml:space="preserve">3.1. Найменування предмета закупівлі: </w:t>
      </w:r>
      <w:r w:rsidR="00A6631B" w:rsidRPr="00465881">
        <w:rPr>
          <w:b/>
          <w:color w:val="auto"/>
          <w:lang w:val="uk-UA"/>
        </w:rPr>
        <w:t xml:space="preserve">ДК 021:2015 «ЄЗС» - </w:t>
      </w:r>
      <w:r w:rsidR="00465881" w:rsidRPr="00465881">
        <w:rPr>
          <w:b/>
          <w:color w:val="auto"/>
          <w:lang w:val="uk-UA"/>
        </w:rPr>
        <w:t>30</w:t>
      </w:r>
      <w:r w:rsidR="003F4881">
        <w:rPr>
          <w:b/>
          <w:color w:val="auto"/>
          <w:lang w:val="uk-UA"/>
        </w:rPr>
        <w:t>12</w:t>
      </w:r>
      <w:r w:rsidR="00465881" w:rsidRPr="00465881">
        <w:rPr>
          <w:b/>
          <w:color w:val="auto"/>
          <w:lang w:val="uk-UA"/>
        </w:rPr>
        <w:t>0000-</w:t>
      </w:r>
      <w:r w:rsidR="003F4881">
        <w:rPr>
          <w:b/>
          <w:color w:val="auto"/>
          <w:lang w:val="uk-UA"/>
        </w:rPr>
        <w:t>6</w:t>
      </w:r>
      <w:r w:rsidR="002F6FAF" w:rsidRPr="00465881">
        <w:rPr>
          <w:b/>
          <w:color w:val="auto"/>
          <w:lang w:val="uk-UA"/>
        </w:rPr>
        <w:t xml:space="preserve"> </w:t>
      </w:r>
      <w:r w:rsidR="00465881" w:rsidRPr="00465881">
        <w:rPr>
          <w:b/>
          <w:color w:val="auto"/>
          <w:lang w:val="uk-UA"/>
        </w:rPr>
        <w:t>–</w:t>
      </w:r>
      <w:r w:rsidR="002F6FAF" w:rsidRPr="00465881">
        <w:rPr>
          <w:b/>
          <w:color w:val="auto"/>
          <w:lang w:val="uk-UA"/>
        </w:rPr>
        <w:t xml:space="preserve"> </w:t>
      </w:r>
      <w:r w:rsidR="00A23605">
        <w:rPr>
          <w:b/>
          <w:color w:val="auto"/>
          <w:lang w:val="uk-UA"/>
        </w:rPr>
        <w:t>«</w:t>
      </w:r>
      <w:r w:rsidR="003F4881" w:rsidRPr="003F4881">
        <w:rPr>
          <w:b/>
          <w:color w:val="auto"/>
          <w:lang w:val="uk-UA"/>
        </w:rPr>
        <w:t>Фотокопіювальне та поліграфічне обладнання для офсетного друку</w:t>
      </w:r>
      <w:r w:rsidR="00A23605">
        <w:rPr>
          <w:b/>
          <w:color w:val="auto"/>
          <w:lang w:val="uk-UA"/>
        </w:rPr>
        <w:t>»</w:t>
      </w:r>
      <w:r w:rsidR="00465881" w:rsidRPr="00465881">
        <w:rPr>
          <w:b/>
          <w:color w:val="auto"/>
          <w:lang w:val="uk-UA"/>
        </w:rPr>
        <w:t xml:space="preserve"> </w:t>
      </w:r>
      <w:r w:rsidR="00465881" w:rsidRPr="002B661E">
        <w:rPr>
          <w:b/>
          <w:color w:val="auto"/>
          <w:lang w:val="uk-UA"/>
        </w:rPr>
        <w:t>(</w:t>
      </w:r>
      <w:r w:rsidR="003F4881">
        <w:rPr>
          <w:b/>
          <w:color w:val="auto"/>
          <w:lang w:val="uk-UA"/>
        </w:rPr>
        <w:t xml:space="preserve">Багатофункціональний пристрій </w:t>
      </w:r>
      <w:r w:rsidR="003F4881" w:rsidRPr="003F4881">
        <w:rPr>
          <w:b/>
          <w:color w:val="auto"/>
          <w:lang w:val="uk-UA"/>
        </w:rPr>
        <w:t>Brother MFC-L27</w:t>
      </w:r>
      <w:r w:rsidR="00D6287E">
        <w:rPr>
          <w:b/>
          <w:color w:val="auto"/>
          <w:lang w:val="uk-UA"/>
        </w:rPr>
        <w:t>51</w:t>
      </w:r>
      <w:r w:rsidR="003F4881" w:rsidRPr="003F4881">
        <w:rPr>
          <w:b/>
          <w:color w:val="auto"/>
          <w:lang w:val="uk-UA"/>
        </w:rPr>
        <w:t>D</w:t>
      </w:r>
      <w:r w:rsidR="00D6287E">
        <w:rPr>
          <w:b/>
          <w:color w:val="auto"/>
          <w:lang w:val="en-US"/>
        </w:rPr>
        <w:t>W</w:t>
      </w:r>
      <w:r w:rsidR="00807C52" w:rsidRPr="00807C52">
        <w:rPr>
          <w:b/>
          <w:color w:val="auto"/>
          <w:lang w:val="uk-UA"/>
        </w:rPr>
        <w:t xml:space="preserve"> </w:t>
      </w:r>
      <w:r w:rsidR="003F4881">
        <w:rPr>
          <w:b/>
          <w:color w:val="auto"/>
          <w:lang w:val="uk-UA"/>
        </w:rPr>
        <w:t>-2 шт.</w:t>
      </w:r>
      <w:r w:rsidR="00465881" w:rsidRPr="002B661E">
        <w:rPr>
          <w:b/>
          <w:color w:val="auto"/>
          <w:lang w:val="uk-UA"/>
        </w:rPr>
        <w:t>).</w:t>
      </w:r>
    </w:p>
    <w:p w:rsidR="002973AD" w:rsidRPr="00992CD9" w:rsidRDefault="002973AD" w:rsidP="00837D9B">
      <w:pPr>
        <w:spacing w:line="276" w:lineRule="auto"/>
        <w:ind w:firstLine="709"/>
        <w:contextualSpacing/>
        <w:jc w:val="both"/>
        <w:rPr>
          <w:b/>
          <w:lang w:val="uk-UA"/>
        </w:rPr>
      </w:pPr>
      <w:r w:rsidRPr="00992CD9">
        <w:rPr>
          <w:lang w:val="uk-UA"/>
        </w:rPr>
        <w:t>3.2.Опис предмета закупівлі чи його частин, в тому числі їх необхідні технічні та інші параметри</w:t>
      </w:r>
      <w:r w:rsidRPr="00992CD9">
        <w:rPr>
          <w:b/>
          <w:lang w:val="uk-UA"/>
        </w:rPr>
        <w:t xml:space="preserve"> (технічні вимоги до товару</w:t>
      </w:r>
      <w:r w:rsidR="0047465B" w:rsidRPr="00992CD9">
        <w:rPr>
          <w:b/>
          <w:lang w:val="uk-UA"/>
        </w:rPr>
        <w:t xml:space="preserve"> </w:t>
      </w:r>
      <w:r w:rsidRPr="00992CD9">
        <w:rPr>
          <w:b/>
          <w:lang w:val="uk-UA"/>
        </w:rPr>
        <w:t>– Додаток № 1 до запиту).</w:t>
      </w:r>
    </w:p>
    <w:p w:rsidR="00980AC3" w:rsidRPr="00992CD9" w:rsidRDefault="002973AD" w:rsidP="00DD00D6">
      <w:pPr>
        <w:shd w:val="clear" w:color="auto" w:fill="FFFFFF"/>
        <w:spacing w:line="276" w:lineRule="auto"/>
        <w:ind w:firstLine="709"/>
        <w:contextualSpacing/>
        <w:jc w:val="both"/>
        <w:rPr>
          <w:b/>
          <w:lang w:val="uk-UA"/>
        </w:rPr>
      </w:pPr>
      <w:r w:rsidRPr="00992CD9">
        <w:rPr>
          <w:lang w:val="uk-UA"/>
        </w:rPr>
        <w:t xml:space="preserve">3.3. </w:t>
      </w:r>
      <w:r w:rsidR="00980AC3" w:rsidRPr="00992CD9">
        <w:rPr>
          <w:szCs w:val="18"/>
          <w:lang w:val="uk-UA"/>
        </w:rPr>
        <w:t>Місце поставки товарів</w:t>
      </w:r>
      <w:r w:rsidRPr="00992CD9">
        <w:rPr>
          <w:lang w:val="uk-UA"/>
        </w:rPr>
        <w:t xml:space="preserve">: </w:t>
      </w:r>
      <w:r w:rsidR="00980AC3" w:rsidRPr="00992CD9">
        <w:rPr>
          <w:b/>
          <w:lang w:val="uk-UA"/>
        </w:rPr>
        <w:t>вул. Макарова 3, м. Рівне, 33024.</w:t>
      </w:r>
    </w:p>
    <w:p w:rsidR="002973AD" w:rsidRPr="00992CD9" w:rsidRDefault="002973AD" w:rsidP="00DD00D6">
      <w:pPr>
        <w:spacing w:line="276" w:lineRule="auto"/>
        <w:ind w:firstLine="709"/>
        <w:contextualSpacing/>
        <w:jc w:val="both"/>
        <w:rPr>
          <w:b/>
          <w:lang w:val="uk-UA"/>
        </w:rPr>
      </w:pPr>
      <w:r w:rsidRPr="00992CD9">
        <w:rPr>
          <w:lang w:val="uk-UA"/>
        </w:rPr>
        <w:t xml:space="preserve">3.4. Строк поставки товарів або надання послуг: </w:t>
      </w:r>
      <w:r w:rsidR="000A14D2" w:rsidRPr="00992CD9">
        <w:rPr>
          <w:b/>
          <w:lang w:val="uk-UA"/>
        </w:rPr>
        <w:t>5</w:t>
      </w:r>
      <w:r w:rsidRPr="00992CD9">
        <w:rPr>
          <w:b/>
          <w:lang w:val="uk-UA"/>
        </w:rPr>
        <w:t xml:space="preserve"> (</w:t>
      </w:r>
      <w:r w:rsidR="000A14D2" w:rsidRPr="00992CD9">
        <w:rPr>
          <w:b/>
          <w:lang w:val="uk-UA"/>
        </w:rPr>
        <w:t>п’ять</w:t>
      </w:r>
      <w:r w:rsidRPr="00992CD9">
        <w:rPr>
          <w:b/>
          <w:lang w:val="uk-UA"/>
        </w:rPr>
        <w:t>)  календарних дні</w:t>
      </w:r>
      <w:r w:rsidR="000A14D2" w:rsidRPr="00992CD9">
        <w:rPr>
          <w:b/>
          <w:lang w:val="uk-UA"/>
        </w:rPr>
        <w:t>в</w:t>
      </w:r>
      <w:r w:rsidRPr="00992CD9">
        <w:rPr>
          <w:b/>
          <w:lang w:val="uk-UA"/>
        </w:rPr>
        <w:t xml:space="preserve"> з дати отримання Постачальником письмової заявки від Замовника</w:t>
      </w:r>
    </w:p>
    <w:p w:rsidR="002973AD" w:rsidRPr="00992CD9" w:rsidRDefault="002973AD" w:rsidP="00DD00D6">
      <w:pPr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b/>
          <w:lang w:val="uk-UA"/>
        </w:rPr>
        <w:t>4.</w:t>
      </w:r>
      <w:r w:rsidRPr="00992CD9">
        <w:rPr>
          <w:lang w:val="uk-UA"/>
        </w:rPr>
        <w:t xml:space="preserve"> Основні умови договору: </w:t>
      </w:r>
      <w:r w:rsidRPr="00992CD9">
        <w:rPr>
          <w:b/>
          <w:lang w:val="uk-UA"/>
        </w:rPr>
        <w:t>Додаток № 2 до оголошення</w:t>
      </w:r>
      <w:r w:rsidRPr="00992CD9">
        <w:rPr>
          <w:lang w:val="uk-UA"/>
        </w:rPr>
        <w:t>.</w:t>
      </w:r>
    </w:p>
    <w:p w:rsidR="002973AD" w:rsidRPr="00992CD9" w:rsidRDefault="002973AD" w:rsidP="00DD00D6">
      <w:pPr>
        <w:shd w:val="clear" w:color="auto" w:fill="FFFFFF"/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b/>
          <w:lang w:val="uk-UA"/>
        </w:rPr>
        <w:t>5.</w:t>
      </w:r>
      <w:r w:rsidRPr="00992CD9">
        <w:rPr>
          <w:lang w:val="uk-UA"/>
        </w:rPr>
        <w:t xml:space="preserve"> Вимоги до кваліфікації Учасника: </w:t>
      </w:r>
      <w:r w:rsidRPr="00992CD9">
        <w:rPr>
          <w:b/>
          <w:lang w:val="uk-UA"/>
        </w:rPr>
        <w:t>Додаток №3 до оголошення</w:t>
      </w:r>
    </w:p>
    <w:p w:rsidR="002973AD" w:rsidRPr="00992CD9" w:rsidRDefault="002973AD" w:rsidP="00DD00D6">
      <w:pPr>
        <w:widowControl w:val="0"/>
        <w:shd w:val="clear" w:color="auto" w:fill="FFFFFF"/>
        <w:tabs>
          <w:tab w:val="left" w:pos="284"/>
          <w:tab w:val="left" w:pos="851"/>
        </w:tabs>
        <w:suppressAutoHyphens/>
        <w:spacing w:line="276" w:lineRule="auto"/>
        <w:ind w:firstLine="709"/>
        <w:contextualSpacing/>
        <w:jc w:val="both"/>
        <w:rPr>
          <w:b/>
          <w:lang w:val="uk-UA"/>
        </w:rPr>
      </w:pPr>
      <w:r w:rsidRPr="00992CD9">
        <w:rPr>
          <w:b/>
          <w:lang w:val="uk-UA"/>
        </w:rPr>
        <w:t>6. Цінова пропозиція.</w:t>
      </w:r>
    </w:p>
    <w:p w:rsidR="002973AD" w:rsidRPr="00992CD9" w:rsidRDefault="002973AD" w:rsidP="00DD00D6">
      <w:pPr>
        <w:widowControl w:val="0"/>
        <w:tabs>
          <w:tab w:val="left" w:pos="284"/>
          <w:tab w:val="left" w:pos="851"/>
        </w:tabs>
        <w:suppressAutoHyphens/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 xml:space="preserve">Цінова пропозиція Учасника, оформлена на фірмовому бланку (за наявності) у відповідності до вимог </w:t>
      </w:r>
      <w:r w:rsidRPr="00992CD9">
        <w:rPr>
          <w:b/>
          <w:lang w:val="uk-UA"/>
        </w:rPr>
        <w:t>Додатку №4</w:t>
      </w:r>
      <w:r w:rsidRPr="00992CD9">
        <w:rPr>
          <w:lang w:val="uk-UA"/>
        </w:rPr>
        <w:t xml:space="preserve"> до цього Запиту, подається Учасником у вигляді сканованої копії у форматі pdf або </w:t>
      </w:r>
      <w:hyperlink r:id="rId8" w:history="1">
        <w:r w:rsidRPr="00992CD9">
          <w:rPr>
            <w:rStyle w:val="a3"/>
            <w:color w:val="000000"/>
            <w:lang w:val="uk-UA"/>
          </w:rPr>
          <w:t>jpg</w:t>
        </w:r>
      </w:hyperlink>
      <w:r w:rsidRPr="00992CD9">
        <w:rPr>
          <w:lang w:val="uk-UA"/>
        </w:rPr>
        <w:t>. В графі «Вартість пропозиції» зазначається загальна вартість предмету закупівлі - стартова сума аукціону. В паперовому вигляді, завірена підписом та печаткою Учасника, надається Замовнику переможцем під час укладання договору про закупівлю.</w:t>
      </w:r>
    </w:p>
    <w:p w:rsidR="002973AD" w:rsidRPr="00992CD9" w:rsidRDefault="002973AD" w:rsidP="00DD00D6">
      <w:pPr>
        <w:widowControl w:val="0"/>
        <w:tabs>
          <w:tab w:val="left" w:pos="150"/>
          <w:tab w:val="left" w:pos="284"/>
          <w:tab w:val="left" w:pos="851"/>
        </w:tabs>
        <w:suppressAutoHyphens/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>Пропозиція повинна містити загальну вартість предмету закупівлі та вартість за одиницю (одиниці) продукції, що відповідають ціновій пропозиції, поданої учасником через систему електронних закупівель до початку аукціону.</w:t>
      </w:r>
    </w:p>
    <w:p w:rsidR="002973AD" w:rsidRPr="00992CD9" w:rsidRDefault="002973AD" w:rsidP="00DD00D6">
      <w:pPr>
        <w:widowControl w:val="0"/>
        <w:tabs>
          <w:tab w:val="left" w:pos="150"/>
          <w:tab w:val="left" w:pos="284"/>
          <w:tab w:val="left" w:pos="851"/>
        </w:tabs>
        <w:suppressAutoHyphens/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>Загальна вартість пропозиції (стартова сума аукціону) зазначається з урахуванням всіх витрат, пов’язаних з предметом закупівлі, у відповідності до вимог цієї Документації.</w:t>
      </w:r>
    </w:p>
    <w:p w:rsidR="002973AD" w:rsidRPr="00992CD9" w:rsidRDefault="002973AD" w:rsidP="00DD00D6">
      <w:pPr>
        <w:widowControl w:val="0"/>
        <w:tabs>
          <w:tab w:val="left" w:pos="150"/>
          <w:tab w:val="left" w:pos="284"/>
          <w:tab w:val="left" w:pos="851"/>
        </w:tabs>
        <w:suppressAutoHyphens/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>Після завершення аукціону кожен Учасник повинен розмістити через систему електронних закупівель  скановану копію остаточної цінової пропозиції</w:t>
      </w:r>
      <w:r w:rsidR="005500CE">
        <w:rPr>
          <w:lang w:val="uk-UA"/>
        </w:rPr>
        <w:t>,</w:t>
      </w:r>
      <w:r w:rsidRPr="00992CD9">
        <w:rPr>
          <w:lang w:val="uk-UA"/>
        </w:rPr>
        <w:t xml:space="preserve"> на підставі якої буде укладено договір.</w:t>
      </w:r>
    </w:p>
    <w:p w:rsidR="002973AD" w:rsidRPr="00992CD9" w:rsidRDefault="002973AD" w:rsidP="00DD00D6">
      <w:pPr>
        <w:widowControl w:val="0"/>
        <w:tabs>
          <w:tab w:val="left" w:pos="284"/>
          <w:tab w:val="left" w:pos="851"/>
        </w:tabs>
        <w:suppressAutoHyphens/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>В паперовому вигляді, завірена підписом та печаткою Учасника, надається Замовнику переможцем під час укладання договору про закупівлю.</w:t>
      </w:r>
    </w:p>
    <w:p w:rsidR="00980AC3" w:rsidRPr="00992CD9" w:rsidRDefault="00980AC3" w:rsidP="00DD00D6">
      <w:pPr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>Розрахунки проводяться шляхом перерахування Замовником коштів на розрахунковий  рахунок Постачальника  після отримання товару на підставі видаткових накладних.</w:t>
      </w:r>
    </w:p>
    <w:p w:rsidR="002973AD" w:rsidRPr="00992CD9" w:rsidRDefault="002973AD" w:rsidP="00DD00D6">
      <w:pPr>
        <w:widowControl w:val="0"/>
        <w:tabs>
          <w:tab w:val="left" w:pos="284"/>
          <w:tab w:val="left" w:pos="851"/>
        </w:tabs>
        <w:suppressAutoHyphens/>
        <w:spacing w:line="276" w:lineRule="auto"/>
        <w:ind w:firstLine="709"/>
        <w:contextualSpacing/>
        <w:jc w:val="both"/>
        <w:rPr>
          <w:sz w:val="6"/>
          <w:szCs w:val="6"/>
          <w:lang w:val="uk-UA"/>
        </w:rPr>
      </w:pPr>
    </w:p>
    <w:p w:rsidR="00980AC3" w:rsidRPr="00992CD9" w:rsidRDefault="00980AC3" w:rsidP="00DD00D6">
      <w:pPr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b/>
          <w:lang w:val="uk-UA"/>
        </w:rPr>
        <w:t>7.</w:t>
      </w:r>
      <w:r w:rsidR="0047465B" w:rsidRPr="00992CD9">
        <w:rPr>
          <w:b/>
          <w:lang w:val="uk-UA"/>
        </w:rPr>
        <w:t xml:space="preserve"> Дата та час проведення електронного реверсивного аукціону:</w:t>
      </w:r>
      <w:r w:rsidR="0047465B" w:rsidRPr="00992CD9">
        <w:rPr>
          <w:lang w:val="uk-UA"/>
        </w:rPr>
        <w:t xml:space="preserve"> на наступний день після закінчення часу та дати подання пропозицій.</w:t>
      </w:r>
    </w:p>
    <w:p w:rsidR="002973AD" w:rsidRPr="00BF7513" w:rsidRDefault="00980AC3" w:rsidP="00DD00D6">
      <w:pPr>
        <w:widowControl w:val="0"/>
        <w:tabs>
          <w:tab w:val="left" w:pos="284"/>
          <w:tab w:val="left" w:pos="851"/>
        </w:tabs>
        <w:suppressAutoHyphens/>
        <w:spacing w:line="276" w:lineRule="auto"/>
        <w:ind w:firstLine="709"/>
        <w:contextualSpacing/>
        <w:jc w:val="both"/>
        <w:rPr>
          <w:color w:val="FF0000"/>
          <w:lang w:val="uk-UA"/>
        </w:rPr>
      </w:pPr>
      <w:r w:rsidRPr="00992CD9">
        <w:rPr>
          <w:b/>
          <w:lang w:val="uk-UA"/>
        </w:rPr>
        <w:t>8</w:t>
      </w:r>
      <w:r w:rsidR="002973AD" w:rsidRPr="00992CD9">
        <w:rPr>
          <w:b/>
          <w:lang w:val="uk-UA"/>
        </w:rPr>
        <w:t xml:space="preserve">. Крок </w:t>
      </w:r>
      <w:r w:rsidRPr="00992CD9">
        <w:rPr>
          <w:b/>
          <w:lang w:val="uk-UA"/>
        </w:rPr>
        <w:t>аукціону</w:t>
      </w:r>
      <w:r w:rsidR="002973AD" w:rsidRPr="00992CD9">
        <w:rPr>
          <w:b/>
          <w:lang w:val="uk-UA"/>
        </w:rPr>
        <w:t xml:space="preserve">, грн.: </w:t>
      </w:r>
      <w:r w:rsidR="00525C24">
        <w:rPr>
          <w:b/>
          <w:color w:val="auto"/>
          <w:lang w:val="uk-UA"/>
        </w:rPr>
        <w:t>11</w:t>
      </w:r>
      <w:r w:rsidR="00807C52">
        <w:rPr>
          <w:b/>
          <w:color w:val="auto"/>
          <w:lang w:val="uk-UA"/>
        </w:rPr>
        <w:t>5,00</w:t>
      </w:r>
      <w:r w:rsidR="002973AD" w:rsidRPr="0085004E">
        <w:rPr>
          <w:b/>
          <w:color w:val="auto"/>
          <w:lang w:val="uk-UA"/>
        </w:rPr>
        <w:t xml:space="preserve"> грн.</w:t>
      </w:r>
    </w:p>
    <w:p w:rsidR="002973AD" w:rsidRPr="00BF7513" w:rsidRDefault="00980AC3" w:rsidP="00DD00D6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line="276" w:lineRule="auto"/>
        <w:ind w:left="-11" w:firstLine="709"/>
        <w:contextualSpacing/>
        <w:jc w:val="both"/>
        <w:rPr>
          <w:b/>
          <w:color w:val="auto"/>
          <w:lang w:val="uk-UA"/>
        </w:rPr>
      </w:pPr>
      <w:r w:rsidRPr="00BF7513">
        <w:rPr>
          <w:b/>
          <w:color w:val="auto"/>
          <w:lang w:val="uk-UA"/>
        </w:rPr>
        <w:t>9</w:t>
      </w:r>
      <w:r w:rsidR="002973AD" w:rsidRPr="00BF7513">
        <w:rPr>
          <w:b/>
          <w:color w:val="auto"/>
          <w:lang w:val="uk-UA"/>
        </w:rPr>
        <w:t>.</w:t>
      </w:r>
      <w:r w:rsidR="002973AD" w:rsidRPr="00BF7513">
        <w:rPr>
          <w:color w:val="auto"/>
          <w:lang w:val="uk-UA"/>
        </w:rPr>
        <w:t xml:space="preserve"> </w:t>
      </w:r>
      <w:r w:rsidR="002973AD" w:rsidRPr="00BF7513">
        <w:rPr>
          <w:b/>
          <w:color w:val="auto"/>
          <w:lang w:val="uk-UA"/>
        </w:rPr>
        <w:t>Інша інформація:</w:t>
      </w:r>
    </w:p>
    <w:p w:rsidR="002973AD" w:rsidRPr="00992CD9" w:rsidRDefault="002973AD" w:rsidP="00DD00D6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line="276" w:lineRule="auto"/>
        <w:ind w:left="-11" w:firstLine="709"/>
        <w:contextualSpacing/>
        <w:jc w:val="both"/>
        <w:rPr>
          <w:lang w:val="uk-UA"/>
        </w:rPr>
      </w:pPr>
      <w:r w:rsidRPr="00992CD9">
        <w:rPr>
          <w:lang w:val="uk-UA"/>
        </w:rPr>
        <w:lastRenderedPageBreak/>
        <w:t>Учасник, якого визнано переможцем закупівлі, під час укладання договору про закупівлю надає замовнику в паперовому вигляді за підписом та печаткою учасника наступні документи:</w:t>
      </w:r>
    </w:p>
    <w:p w:rsidR="002973AD" w:rsidRPr="00992CD9" w:rsidRDefault="002973AD" w:rsidP="00DD00D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uppressAutoHyphens/>
        <w:spacing w:line="276" w:lineRule="auto"/>
        <w:ind w:left="180" w:firstLine="709"/>
        <w:contextualSpacing/>
        <w:jc w:val="both"/>
        <w:rPr>
          <w:lang w:val="uk-UA"/>
        </w:rPr>
      </w:pPr>
      <w:r w:rsidRPr="00992CD9">
        <w:rPr>
          <w:lang w:val="uk-UA"/>
        </w:rPr>
        <w:t xml:space="preserve">копії документів, що підтверджують відповідність вимогам до кваліфікації учасників (відповідно до п. 5 </w:t>
      </w:r>
      <w:r w:rsidR="003750A5">
        <w:rPr>
          <w:lang w:val="uk-UA"/>
        </w:rPr>
        <w:t>даного оголошення</w:t>
      </w:r>
      <w:r w:rsidRPr="00992CD9">
        <w:rPr>
          <w:lang w:val="uk-UA"/>
        </w:rPr>
        <w:t>);</w:t>
      </w:r>
    </w:p>
    <w:p w:rsidR="002973AD" w:rsidRPr="00992CD9" w:rsidRDefault="002973AD" w:rsidP="00DD00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line="276" w:lineRule="auto"/>
        <w:ind w:left="0" w:firstLine="709"/>
        <w:contextualSpacing/>
        <w:jc w:val="both"/>
        <w:rPr>
          <w:lang w:val="uk-UA"/>
        </w:rPr>
      </w:pPr>
      <w:r w:rsidRPr="00992CD9">
        <w:rPr>
          <w:lang w:val="uk-UA"/>
        </w:rPr>
        <w:t>копія статуту (або іншого установчого документу), (за наявності);</w:t>
      </w:r>
    </w:p>
    <w:p w:rsidR="002973AD" w:rsidRPr="00992CD9" w:rsidRDefault="002973AD" w:rsidP="00DD00D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uppressAutoHyphens/>
        <w:spacing w:line="276" w:lineRule="auto"/>
        <w:ind w:left="180" w:firstLine="709"/>
        <w:contextualSpacing/>
        <w:jc w:val="both"/>
        <w:rPr>
          <w:lang w:val="uk-UA"/>
        </w:rPr>
      </w:pPr>
      <w:r w:rsidRPr="00992CD9">
        <w:rPr>
          <w:lang w:val="uk-UA"/>
        </w:rPr>
        <w:t>копію документу (за наявності), що підтверджує правомочність на укладення договору про закупівлю (копія виписки з протоколу засновників, або копія наказу про призначення, або довіреності, тощо);</w:t>
      </w:r>
    </w:p>
    <w:p w:rsidR="002973AD" w:rsidRPr="00992CD9" w:rsidRDefault="002973AD" w:rsidP="00DD00D6">
      <w:pPr>
        <w:widowControl w:val="0"/>
        <w:numPr>
          <w:ilvl w:val="0"/>
          <w:numId w:val="1"/>
        </w:numPr>
        <w:tabs>
          <w:tab w:val="left" w:pos="150"/>
          <w:tab w:val="left" w:pos="284"/>
          <w:tab w:val="left" w:pos="851"/>
        </w:tabs>
        <w:suppressAutoHyphens/>
        <w:snapToGrid w:val="0"/>
        <w:spacing w:line="276" w:lineRule="auto"/>
        <w:ind w:right="233" w:firstLine="709"/>
        <w:contextualSpacing/>
        <w:jc w:val="both"/>
        <w:rPr>
          <w:lang w:val="uk-UA"/>
        </w:rPr>
      </w:pPr>
      <w:r w:rsidRPr="00992CD9">
        <w:rPr>
          <w:lang w:val="uk-UA"/>
        </w:rPr>
        <w:t>специфікацію на продукцію з обов’язковим зазначенням ціни за одиницю продукції в гривнях з ПДВ та без ПДВ, та загальної вартості пропозиції в гривнях без ПДВ та з урахуванням ПДВ у відповідності до вартості предмету закупівлі, запропонованої учасником в результаті електронного реверсивного аукціону.</w:t>
      </w:r>
    </w:p>
    <w:p w:rsidR="002973AD" w:rsidRPr="00992CD9" w:rsidRDefault="002973AD" w:rsidP="00DD00D6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line="276" w:lineRule="auto"/>
        <w:ind w:left="-11" w:firstLine="709"/>
        <w:contextualSpacing/>
        <w:jc w:val="both"/>
        <w:rPr>
          <w:b/>
          <w:lang w:val="uk-UA"/>
        </w:rPr>
      </w:pPr>
      <w:r w:rsidRPr="00992CD9">
        <w:rPr>
          <w:szCs w:val="28"/>
          <w:lang w:val="uk-UA"/>
        </w:rPr>
        <w:t>У разі невиконання вищезазначеної вимоги пропозиція учасника відхиляється.</w:t>
      </w:r>
    </w:p>
    <w:p w:rsidR="002973AD" w:rsidRPr="00992CD9" w:rsidRDefault="002973AD" w:rsidP="00DD00D6">
      <w:pPr>
        <w:widowControl w:val="0"/>
        <w:shd w:val="clear" w:color="auto" w:fill="FFFFFF"/>
        <w:tabs>
          <w:tab w:val="left" w:pos="284"/>
          <w:tab w:val="left" w:pos="851"/>
        </w:tabs>
        <w:suppressAutoHyphens/>
        <w:spacing w:line="276" w:lineRule="auto"/>
        <w:ind w:firstLine="709"/>
        <w:contextualSpacing/>
        <w:jc w:val="both"/>
        <w:rPr>
          <w:lang w:val="uk-UA"/>
        </w:rPr>
      </w:pPr>
    </w:p>
    <w:p w:rsidR="002973AD" w:rsidRPr="00992CD9" w:rsidRDefault="002973AD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6"/>
          <w:szCs w:val="6"/>
          <w:lang w:val="uk-UA"/>
        </w:rPr>
      </w:pPr>
    </w:p>
    <w:p w:rsidR="002973AD" w:rsidRPr="00992CD9" w:rsidRDefault="002973AD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/>
          <w:lang w:val="uk-UA"/>
        </w:rPr>
      </w:pPr>
      <w:r w:rsidRPr="00992CD9">
        <w:rPr>
          <w:b/>
          <w:color w:val="000000"/>
          <w:lang w:val="uk-UA"/>
        </w:rPr>
        <w:t>Додатки до Запиту</w:t>
      </w:r>
      <w:r w:rsidRPr="00992CD9">
        <w:rPr>
          <w:color w:val="000000"/>
          <w:lang w:val="uk-UA" w:eastAsia="ru-RU"/>
        </w:rPr>
        <w:t xml:space="preserve"> </w:t>
      </w:r>
      <w:r w:rsidRPr="00992CD9">
        <w:rPr>
          <w:b/>
          <w:color w:val="000000"/>
          <w:lang w:val="uk-UA"/>
        </w:rPr>
        <w:t>для проведення закупівлі через систему електронних закупівель:</w:t>
      </w:r>
    </w:p>
    <w:p w:rsidR="002973AD" w:rsidRPr="00992CD9" w:rsidRDefault="002973AD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  <w:r w:rsidRPr="00992CD9">
        <w:rPr>
          <w:color w:val="000000"/>
          <w:lang w:val="uk-UA"/>
        </w:rPr>
        <w:t>Додаток №1 - Технічні вимоги до товару.</w:t>
      </w:r>
    </w:p>
    <w:p w:rsidR="002973AD" w:rsidRPr="00992CD9" w:rsidRDefault="002973AD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  <w:r w:rsidRPr="00992CD9">
        <w:rPr>
          <w:color w:val="000000"/>
          <w:lang w:val="uk-UA"/>
        </w:rPr>
        <w:t>Додаток № 2 – Договір поставки.</w:t>
      </w:r>
    </w:p>
    <w:p w:rsidR="002973AD" w:rsidRPr="00992CD9" w:rsidRDefault="002973AD" w:rsidP="00DD00D6">
      <w:pPr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>Додаток № 3 – Вимоги до кваліфікації учасника.</w:t>
      </w:r>
    </w:p>
    <w:p w:rsidR="002973AD" w:rsidRPr="00992CD9" w:rsidRDefault="002973AD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  <w:r w:rsidRPr="00992CD9">
        <w:rPr>
          <w:color w:val="000000"/>
          <w:lang w:val="uk-UA"/>
        </w:rPr>
        <w:t>Додаток № 4 – Форма цінової пропозиції.</w:t>
      </w:r>
    </w:p>
    <w:p w:rsidR="002973AD" w:rsidRPr="00992CD9" w:rsidRDefault="002973AD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Pr="00992CD9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lang w:val="uk-UA"/>
        </w:rPr>
      </w:pPr>
    </w:p>
    <w:p w:rsidR="002973AD" w:rsidRPr="00992CD9" w:rsidRDefault="002973AD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B60A5E" w:rsidRDefault="00B60A5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CF7B01" w:rsidRDefault="00CF7B01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C7792E" w:rsidRDefault="00C7792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C7792E" w:rsidRDefault="00C7792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C7792E" w:rsidRDefault="00C7792E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3750A5" w:rsidRDefault="003750A5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3750A5" w:rsidRDefault="003750A5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3750A5" w:rsidRDefault="003750A5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3750A5" w:rsidRDefault="003750A5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3750A5" w:rsidRDefault="003750A5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3750A5" w:rsidRDefault="003750A5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3750A5" w:rsidRDefault="003750A5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CF7B01" w:rsidRPr="00992CD9" w:rsidRDefault="00CF7B01" w:rsidP="00DD0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lang w:val="uk-UA"/>
        </w:rPr>
      </w:pPr>
    </w:p>
    <w:p w:rsidR="002973AD" w:rsidRDefault="00992CD9" w:rsidP="000B260A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Уповноважена особа </w:t>
      </w:r>
      <w:r w:rsidR="00B60A5E" w:rsidRPr="00992CD9">
        <w:rPr>
          <w:color w:val="000000"/>
          <w:lang w:val="uk-UA"/>
        </w:rPr>
        <w:t>_______</w:t>
      </w:r>
      <w:r w:rsidR="000B260A">
        <w:rPr>
          <w:color w:val="000000"/>
          <w:lang w:val="uk-UA"/>
        </w:rPr>
        <w:t>_______</w:t>
      </w:r>
      <w:r w:rsidR="00B60A5E" w:rsidRPr="00992CD9">
        <w:rPr>
          <w:color w:val="000000"/>
          <w:lang w:val="uk-UA"/>
        </w:rPr>
        <w:t xml:space="preserve">____________ </w:t>
      </w:r>
      <w:r w:rsidR="00525C24">
        <w:rPr>
          <w:color w:val="000000"/>
          <w:lang w:val="uk-UA"/>
        </w:rPr>
        <w:t>Волянська О.В.</w:t>
      </w:r>
    </w:p>
    <w:p w:rsidR="00654587" w:rsidRDefault="00654587" w:rsidP="000B260A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lang w:val="uk-UA"/>
        </w:rPr>
      </w:pPr>
    </w:p>
    <w:p w:rsidR="00654587" w:rsidRDefault="00654587" w:rsidP="000B260A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lang w:val="uk-UA"/>
        </w:rPr>
      </w:pPr>
    </w:p>
    <w:p w:rsidR="003750A5" w:rsidRDefault="003750A5" w:rsidP="00005F04">
      <w:pPr>
        <w:pStyle w:val="a5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lang w:val="uk-UA"/>
        </w:rPr>
      </w:pPr>
    </w:p>
    <w:p w:rsidR="002973AD" w:rsidRPr="00992CD9" w:rsidRDefault="0047465B" w:rsidP="00DD00D6">
      <w:pPr>
        <w:pStyle w:val="HTML0"/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992CD9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="002973AD" w:rsidRPr="00992CD9">
        <w:rPr>
          <w:rFonts w:ascii="Times New Roman" w:hAnsi="Times New Roman"/>
          <w:color w:val="000000"/>
          <w:sz w:val="24"/>
          <w:szCs w:val="24"/>
        </w:rPr>
        <w:t xml:space="preserve">Додаток №1 до Оголошення </w:t>
      </w:r>
    </w:p>
    <w:p w:rsidR="0047465B" w:rsidRPr="00992CD9" w:rsidRDefault="0047465B" w:rsidP="00DD00D6">
      <w:pPr>
        <w:pStyle w:val="HTML0"/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="002973AD" w:rsidRPr="00992CD9">
        <w:rPr>
          <w:rFonts w:ascii="Times New Roman" w:hAnsi="Times New Roman"/>
          <w:color w:val="000000"/>
          <w:sz w:val="24"/>
          <w:szCs w:val="24"/>
        </w:rPr>
        <w:t xml:space="preserve">про проведення закупівлі </w:t>
      </w:r>
    </w:p>
    <w:p w:rsidR="0047465B" w:rsidRPr="00992CD9" w:rsidRDefault="0047465B" w:rsidP="00DD00D6">
      <w:pPr>
        <w:pStyle w:val="HTML0"/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="002973AD" w:rsidRPr="00992CD9">
        <w:rPr>
          <w:rFonts w:ascii="Times New Roman" w:hAnsi="Times New Roman"/>
          <w:color w:val="000000"/>
          <w:sz w:val="24"/>
          <w:szCs w:val="24"/>
        </w:rPr>
        <w:t xml:space="preserve">через систему електронних </w:t>
      </w:r>
    </w:p>
    <w:p w:rsidR="002973AD" w:rsidRPr="00992CD9" w:rsidRDefault="0047465B" w:rsidP="00DD00D6">
      <w:pPr>
        <w:pStyle w:val="HTML0"/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Pr="00992CD9">
        <w:rPr>
          <w:rFonts w:ascii="Times New Roman" w:hAnsi="Times New Roman"/>
          <w:color w:val="000000"/>
          <w:sz w:val="24"/>
          <w:szCs w:val="24"/>
        </w:rPr>
        <w:tab/>
      </w:r>
      <w:r w:rsidR="002973AD" w:rsidRPr="00992CD9">
        <w:rPr>
          <w:rFonts w:ascii="Times New Roman" w:hAnsi="Times New Roman"/>
          <w:color w:val="000000"/>
          <w:sz w:val="24"/>
          <w:szCs w:val="24"/>
        </w:rPr>
        <w:t xml:space="preserve">закупівель         </w:t>
      </w:r>
    </w:p>
    <w:p w:rsidR="002973AD" w:rsidRPr="00992CD9" w:rsidRDefault="002973AD" w:rsidP="00DD00D6">
      <w:pPr>
        <w:pStyle w:val="HTML0"/>
        <w:shd w:val="clear" w:color="auto" w:fill="FFFFFF"/>
        <w:spacing w:line="276" w:lineRule="auto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973AD" w:rsidRPr="00992CD9" w:rsidRDefault="002973AD" w:rsidP="00DD00D6">
      <w:pPr>
        <w:widowControl w:val="0"/>
        <w:shd w:val="clear" w:color="auto" w:fill="FFFFFF"/>
        <w:tabs>
          <w:tab w:val="left" w:pos="7860"/>
        </w:tabs>
        <w:spacing w:line="276" w:lineRule="auto"/>
        <w:ind w:firstLine="709"/>
        <w:contextualSpacing/>
        <w:jc w:val="center"/>
        <w:outlineLvl w:val="0"/>
        <w:rPr>
          <w:b/>
          <w:caps/>
          <w:lang w:val="uk-UA"/>
        </w:rPr>
      </w:pPr>
      <w:bookmarkStart w:id="1" w:name="_Toc273092487"/>
      <w:bookmarkStart w:id="2" w:name="_Toc191360589"/>
      <w:bookmarkStart w:id="3" w:name="_Toc190675057"/>
      <w:bookmarkStart w:id="4" w:name="_Toc89588198"/>
      <w:bookmarkStart w:id="5" w:name="_Toc86735312"/>
      <w:r w:rsidRPr="00992CD9">
        <w:rPr>
          <w:b/>
          <w:caps/>
          <w:lang w:val="uk-UA"/>
        </w:rPr>
        <w:t>ТЕХНІЧНі вимоги до товару</w:t>
      </w:r>
    </w:p>
    <w:bookmarkEnd w:id="1"/>
    <w:bookmarkEnd w:id="2"/>
    <w:bookmarkEnd w:id="3"/>
    <w:bookmarkEnd w:id="4"/>
    <w:bookmarkEnd w:id="5"/>
    <w:p w:rsidR="002973AD" w:rsidRPr="00992CD9" w:rsidRDefault="002973AD" w:rsidP="00DD00D6">
      <w:pPr>
        <w:widowControl w:val="0"/>
        <w:tabs>
          <w:tab w:val="left" w:pos="7860"/>
        </w:tabs>
        <w:spacing w:line="276" w:lineRule="auto"/>
        <w:ind w:firstLine="709"/>
        <w:contextualSpacing/>
        <w:jc w:val="center"/>
        <w:outlineLvl w:val="0"/>
        <w:rPr>
          <w:b/>
          <w:sz w:val="16"/>
          <w:szCs w:val="16"/>
          <w:lang w:val="uk-UA"/>
        </w:rPr>
      </w:pPr>
    </w:p>
    <w:p w:rsidR="002973AD" w:rsidRPr="008B6553" w:rsidRDefault="002973AD" w:rsidP="008B6553">
      <w:pPr>
        <w:spacing w:line="276" w:lineRule="auto"/>
        <w:ind w:firstLine="709"/>
        <w:contextualSpacing/>
        <w:jc w:val="both"/>
        <w:rPr>
          <w:b/>
          <w:color w:val="auto"/>
          <w:lang w:val="uk-UA"/>
        </w:rPr>
      </w:pPr>
      <w:r w:rsidRPr="00992CD9">
        <w:rPr>
          <w:lang w:val="uk-UA"/>
        </w:rPr>
        <w:t>на предмет закупівлі</w:t>
      </w:r>
      <w:r w:rsidRPr="00992CD9">
        <w:rPr>
          <w:b/>
          <w:lang w:val="uk-UA"/>
        </w:rPr>
        <w:t xml:space="preserve">: </w:t>
      </w:r>
      <w:r w:rsidR="00525C24" w:rsidRPr="00465881">
        <w:rPr>
          <w:b/>
          <w:color w:val="auto"/>
          <w:lang w:val="uk-UA"/>
        </w:rPr>
        <w:t>ДК 021:2015 «ЄЗС» - 30</w:t>
      </w:r>
      <w:r w:rsidR="00525C24">
        <w:rPr>
          <w:b/>
          <w:color w:val="auto"/>
          <w:lang w:val="uk-UA"/>
        </w:rPr>
        <w:t>12</w:t>
      </w:r>
      <w:r w:rsidR="00525C24" w:rsidRPr="00465881">
        <w:rPr>
          <w:b/>
          <w:color w:val="auto"/>
          <w:lang w:val="uk-UA"/>
        </w:rPr>
        <w:t>0000-</w:t>
      </w:r>
      <w:r w:rsidR="00525C24">
        <w:rPr>
          <w:b/>
          <w:color w:val="auto"/>
          <w:lang w:val="uk-UA"/>
        </w:rPr>
        <w:t>6</w:t>
      </w:r>
      <w:r w:rsidR="00525C24" w:rsidRPr="00465881">
        <w:rPr>
          <w:b/>
          <w:color w:val="auto"/>
          <w:lang w:val="uk-UA"/>
        </w:rPr>
        <w:t xml:space="preserve"> – </w:t>
      </w:r>
      <w:r w:rsidR="00525C24">
        <w:rPr>
          <w:b/>
          <w:color w:val="auto"/>
          <w:lang w:val="uk-UA"/>
        </w:rPr>
        <w:t>«</w:t>
      </w:r>
      <w:r w:rsidR="00525C24" w:rsidRPr="003F4881">
        <w:rPr>
          <w:b/>
          <w:color w:val="auto"/>
          <w:lang w:val="uk-UA"/>
        </w:rPr>
        <w:t>Фотокопіювальне та поліграфічне обладнання для офсетного друку</w:t>
      </w:r>
      <w:r w:rsidR="00525C24">
        <w:rPr>
          <w:b/>
          <w:color w:val="auto"/>
          <w:lang w:val="uk-UA"/>
        </w:rPr>
        <w:t>»</w:t>
      </w:r>
      <w:r w:rsidR="00525C24" w:rsidRPr="00465881">
        <w:rPr>
          <w:b/>
          <w:color w:val="auto"/>
          <w:lang w:val="uk-UA"/>
        </w:rPr>
        <w:t xml:space="preserve"> </w:t>
      </w:r>
      <w:r w:rsidR="00525C24" w:rsidRPr="002B661E">
        <w:rPr>
          <w:b/>
          <w:color w:val="auto"/>
          <w:lang w:val="uk-UA"/>
        </w:rPr>
        <w:t>(</w:t>
      </w:r>
      <w:r w:rsidR="00D6287E">
        <w:rPr>
          <w:b/>
          <w:color w:val="auto"/>
          <w:lang w:val="uk-UA"/>
        </w:rPr>
        <w:t xml:space="preserve">Багатофункціональний пристрій </w:t>
      </w:r>
      <w:r w:rsidR="00D6287E" w:rsidRPr="003F4881">
        <w:rPr>
          <w:b/>
          <w:color w:val="auto"/>
          <w:lang w:val="uk-UA"/>
        </w:rPr>
        <w:t>Brother MFC-L27</w:t>
      </w:r>
      <w:r w:rsidR="00D6287E">
        <w:rPr>
          <w:b/>
          <w:color w:val="auto"/>
          <w:lang w:val="uk-UA"/>
        </w:rPr>
        <w:t>51</w:t>
      </w:r>
      <w:r w:rsidR="00D6287E" w:rsidRPr="003F4881">
        <w:rPr>
          <w:b/>
          <w:color w:val="auto"/>
          <w:lang w:val="uk-UA"/>
        </w:rPr>
        <w:t>D</w:t>
      </w:r>
      <w:r w:rsidR="00D6287E">
        <w:rPr>
          <w:b/>
          <w:color w:val="auto"/>
          <w:lang w:val="en-US"/>
        </w:rPr>
        <w:t>W</w:t>
      </w:r>
      <w:r w:rsidR="00D6287E" w:rsidRPr="00807C52">
        <w:rPr>
          <w:b/>
          <w:color w:val="auto"/>
          <w:lang w:val="uk-UA"/>
        </w:rPr>
        <w:t xml:space="preserve"> </w:t>
      </w:r>
      <w:r w:rsidR="00D6287E">
        <w:rPr>
          <w:b/>
          <w:color w:val="auto"/>
          <w:lang w:val="uk-UA"/>
        </w:rPr>
        <w:t>-2 шт.</w:t>
      </w:r>
      <w:r w:rsidR="00525C24" w:rsidRPr="002B661E">
        <w:rPr>
          <w:b/>
          <w:color w:val="auto"/>
          <w:lang w:val="uk-UA"/>
        </w:rPr>
        <w:t>)</w:t>
      </w:r>
      <w:r w:rsidR="005A110A">
        <w:rPr>
          <w:b/>
          <w:color w:val="auto"/>
          <w:lang w:val="uk-UA"/>
        </w:rPr>
        <w:t xml:space="preserve"> </w:t>
      </w:r>
      <w:r w:rsidRPr="00992CD9">
        <w:rPr>
          <w:lang w:val="uk-UA"/>
        </w:rPr>
        <w:t>згідно наступних вимог:</w:t>
      </w:r>
    </w:p>
    <w:p w:rsidR="00C7792E" w:rsidRDefault="00C7792E" w:rsidP="00C7792E">
      <w:pPr>
        <w:tabs>
          <w:tab w:val="left" w:pos="284"/>
        </w:tabs>
        <w:spacing w:line="276" w:lineRule="auto"/>
        <w:ind w:left="709"/>
        <w:contextualSpacing/>
        <w:jc w:val="both"/>
        <w:rPr>
          <w:lang w:val="uk-UA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8505"/>
        <w:gridCol w:w="1417"/>
      </w:tblGrid>
      <w:tr w:rsidR="001C7C15" w:rsidRPr="008B6553" w:rsidTr="00F93642">
        <w:trPr>
          <w:trHeight w:val="7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5" w:rsidRPr="00D40A5B" w:rsidRDefault="001C7C15" w:rsidP="007E5A8B">
            <w:pPr>
              <w:pStyle w:val="3"/>
              <w:jc w:val="center"/>
              <w:rPr>
                <w:bCs w:val="0"/>
                <w:sz w:val="25"/>
                <w:szCs w:val="25"/>
              </w:rPr>
            </w:pPr>
            <w:r w:rsidRPr="00D40A5B">
              <w:rPr>
                <w:bCs w:val="0"/>
                <w:sz w:val="25"/>
                <w:szCs w:val="25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5" w:rsidRPr="00D40A5B" w:rsidRDefault="001C7C15" w:rsidP="007E5A8B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5"/>
                <w:szCs w:val="25"/>
              </w:rPr>
            </w:pPr>
            <w:r w:rsidRPr="00D40A5B">
              <w:rPr>
                <w:rFonts w:ascii="Times New Roman" w:hAnsi="Times New Roman" w:cs="Times New Roman"/>
                <w:bCs w:val="0"/>
                <w:noProof/>
                <w:sz w:val="25"/>
                <w:szCs w:val="25"/>
              </w:rPr>
              <w:t>Найменування товару та технічні 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15" w:rsidRPr="00D40A5B" w:rsidRDefault="001C7C15" w:rsidP="007E5A8B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5"/>
                <w:szCs w:val="25"/>
              </w:rPr>
            </w:pPr>
            <w:r w:rsidRPr="00D40A5B">
              <w:rPr>
                <w:rFonts w:ascii="Times New Roman" w:hAnsi="Times New Roman" w:cs="Times New Roman"/>
                <w:bCs w:val="0"/>
                <w:noProof/>
                <w:sz w:val="25"/>
                <w:szCs w:val="25"/>
              </w:rPr>
              <w:t>Кі-сть, шт</w:t>
            </w:r>
          </w:p>
        </w:tc>
      </w:tr>
      <w:tr w:rsidR="001C7C15" w:rsidRPr="00756B83" w:rsidTr="00F93642">
        <w:trPr>
          <w:trHeight w:val="472"/>
        </w:trPr>
        <w:tc>
          <w:tcPr>
            <w:tcW w:w="710" w:type="dxa"/>
            <w:tcBorders>
              <w:left w:val="single" w:sz="4" w:space="0" w:color="000000"/>
              <w:right w:val="single" w:sz="4" w:space="0" w:color="auto"/>
            </w:tcBorders>
          </w:tcPr>
          <w:p w:rsidR="001C7C15" w:rsidRPr="00D40A5B" w:rsidRDefault="008B6553" w:rsidP="00CB10F7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0A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15" w:rsidRPr="008B6553" w:rsidRDefault="00D6287E" w:rsidP="000E1377">
            <w:pPr>
              <w:rPr>
                <w:noProof/>
                <w:sz w:val="26"/>
                <w:szCs w:val="26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Багатофункціональний пристрій </w:t>
            </w:r>
            <w:r w:rsidRPr="003F4881">
              <w:rPr>
                <w:b/>
                <w:color w:val="auto"/>
                <w:lang w:val="uk-UA"/>
              </w:rPr>
              <w:t>Brother MFC-L27</w:t>
            </w:r>
            <w:r>
              <w:rPr>
                <w:b/>
                <w:color w:val="auto"/>
                <w:lang w:val="uk-UA"/>
              </w:rPr>
              <w:t>51</w:t>
            </w:r>
            <w:r w:rsidRPr="003F4881">
              <w:rPr>
                <w:b/>
                <w:color w:val="auto"/>
                <w:lang w:val="uk-UA"/>
              </w:rPr>
              <w:t>D</w:t>
            </w:r>
            <w:r>
              <w:rPr>
                <w:b/>
                <w:color w:val="auto"/>
                <w:lang w:val="en-US"/>
              </w:rPr>
              <w:t>W</w:t>
            </w:r>
            <w:r w:rsidRPr="00807C52">
              <w:rPr>
                <w:b/>
                <w:color w:val="auto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7C15" w:rsidRPr="00CB10F7" w:rsidRDefault="00801F25" w:rsidP="00CB10F7">
            <w:pPr>
              <w:pStyle w:val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</w:tbl>
    <w:p w:rsidR="00D81A36" w:rsidRDefault="00D81A36" w:rsidP="00D81A36">
      <w:pPr>
        <w:tabs>
          <w:tab w:val="left" w:pos="284"/>
        </w:tabs>
        <w:spacing w:line="276" w:lineRule="auto"/>
        <w:ind w:left="709"/>
        <w:contextualSpacing/>
        <w:jc w:val="both"/>
        <w:rPr>
          <w:lang w:val="uk-UA"/>
        </w:rPr>
      </w:pPr>
    </w:p>
    <w:p w:rsidR="00D6287E" w:rsidRPr="004A381C" w:rsidRDefault="00D6287E" w:rsidP="00D6287E">
      <w:pPr>
        <w:ind w:left="426" w:right="127"/>
        <w:jc w:val="center"/>
        <w:rPr>
          <w:b/>
          <w:lang w:val="en-US"/>
        </w:rPr>
      </w:pPr>
      <w:r w:rsidRPr="004A381C">
        <w:rPr>
          <w:b/>
        </w:rPr>
        <w:t>ТЕХНІЧНІ ВИМОГИ</w:t>
      </w:r>
    </w:p>
    <w:tbl>
      <w:tblPr>
        <w:tblW w:w="9327" w:type="dxa"/>
        <w:tblLook w:val="00A0"/>
      </w:tblPr>
      <w:tblGrid>
        <w:gridCol w:w="4077"/>
        <w:gridCol w:w="5250"/>
      </w:tblGrid>
      <w:tr w:rsidR="00D6287E" w:rsidRPr="004A381C" w:rsidTr="008162F5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pPr>
              <w:jc w:val="center"/>
              <w:rPr>
                <w:b/>
                <w:bCs/>
              </w:rPr>
            </w:pPr>
            <w:r w:rsidRPr="004A381C">
              <w:rPr>
                <w:b/>
                <w:bCs/>
              </w:rPr>
              <w:t>Найменування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pPr>
              <w:jc w:val="center"/>
              <w:rPr>
                <w:b/>
                <w:bCs/>
              </w:rPr>
            </w:pPr>
            <w:r w:rsidRPr="004A381C">
              <w:rPr>
                <w:b/>
                <w:bCs/>
              </w:rPr>
              <w:t>Обов’язкові вимоги</w:t>
            </w:r>
          </w:p>
        </w:tc>
      </w:tr>
      <w:tr w:rsidR="00D6287E" w:rsidRPr="004A381C" w:rsidTr="008162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Функції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A76602" w:rsidRDefault="00D6287E" w:rsidP="008162F5">
            <w:r w:rsidRPr="004A381C">
              <w:t>Друк/ копіювання/ сканування</w:t>
            </w:r>
            <w:r>
              <w:rPr>
                <w:lang w:val="en-US"/>
              </w:rPr>
              <w:t xml:space="preserve">/ </w:t>
            </w:r>
            <w:r>
              <w:t>факс</w:t>
            </w:r>
          </w:p>
        </w:tc>
      </w:tr>
      <w:tr w:rsidR="00D6287E" w:rsidRPr="004A381C" w:rsidTr="008162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Технологія друку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Лазерна монохромна</w:t>
            </w:r>
          </w:p>
        </w:tc>
      </w:tr>
      <w:tr w:rsidR="00D6287E" w:rsidRPr="004A381C" w:rsidTr="008162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Максимальний формат друку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Не менше  А</w:t>
            </w:r>
            <w:proofErr w:type="gramStart"/>
            <w:r w:rsidRPr="004A381C">
              <w:t>4</w:t>
            </w:r>
            <w:proofErr w:type="gramEnd"/>
          </w:p>
        </w:tc>
      </w:tr>
      <w:tr w:rsidR="00D6287E" w:rsidRPr="004A381C" w:rsidTr="008162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Автоматичний двосторонній друк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Обов</w:t>
            </w:r>
            <w:proofErr w:type="gramStart"/>
            <w:r w:rsidRPr="004A381C">
              <w:t>`я</w:t>
            </w:r>
            <w:proofErr w:type="gramEnd"/>
            <w:r w:rsidRPr="004A381C">
              <w:t>зково</w:t>
            </w:r>
          </w:p>
        </w:tc>
      </w:tr>
      <w:tr w:rsidR="00D6287E" w:rsidRPr="004A381C" w:rsidTr="008162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Мова опису сторінок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Обов</w:t>
            </w:r>
            <w:proofErr w:type="gramStart"/>
            <w:r w:rsidRPr="004A381C">
              <w:t>`я</w:t>
            </w:r>
            <w:proofErr w:type="gramEnd"/>
            <w:r w:rsidRPr="004A381C">
              <w:t>зково наявність  PCL 6, PostScript® 3™ (емуляції)</w:t>
            </w:r>
          </w:p>
        </w:tc>
      </w:tr>
      <w:tr w:rsidR="00D6287E" w:rsidRPr="004A381C" w:rsidTr="008162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BF24E5" w:rsidRDefault="00D6287E" w:rsidP="008162F5">
            <w:proofErr w:type="gramStart"/>
            <w:r>
              <w:t>Пам</w:t>
            </w:r>
            <w:r>
              <w:rPr>
                <w:lang w:val="en-US"/>
              </w:rPr>
              <w:t>’</w:t>
            </w:r>
            <w:r>
              <w:t>ять</w:t>
            </w:r>
            <w:proofErr w:type="gram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>
              <w:t>Не менше 256 Мб</w:t>
            </w:r>
          </w:p>
        </w:tc>
      </w:tr>
      <w:tr w:rsidR="00D6287E" w:rsidRPr="004A381C" w:rsidTr="008162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Швидкість друку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>
              <w:t>Не менше 34</w:t>
            </w:r>
            <w:r w:rsidRPr="004A381C">
              <w:t xml:space="preserve"> стор./хв.</w:t>
            </w:r>
          </w:p>
        </w:tc>
      </w:tr>
      <w:tr w:rsidR="00D6287E" w:rsidRPr="004A381C" w:rsidTr="008162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Швидкість виходу першої сторінки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proofErr w:type="gramStart"/>
            <w:r>
              <w:t>Н</w:t>
            </w:r>
            <w:r w:rsidRPr="004A381C">
              <w:t>е б</w:t>
            </w:r>
            <w:proofErr w:type="gramEnd"/>
            <w:r w:rsidRPr="004A381C">
              <w:t>ільше ніж 8,5 сек</w:t>
            </w:r>
          </w:p>
        </w:tc>
      </w:tr>
      <w:tr w:rsidR="00D6287E" w:rsidRPr="004A381C" w:rsidTr="008162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proofErr w:type="gramStart"/>
            <w:r w:rsidRPr="004A381C">
              <w:t>Максимальна</w:t>
            </w:r>
            <w:proofErr w:type="gramEnd"/>
            <w:r w:rsidRPr="004A381C">
              <w:t xml:space="preserve"> роздільна здатність друку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 xml:space="preserve">Не менше </w:t>
            </w:r>
            <w:r>
              <w:t>1200х12</w:t>
            </w:r>
            <w:r w:rsidRPr="004A381C">
              <w:t>00 т/дюйм</w:t>
            </w:r>
          </w:p>
        </w:tc>
      </w:tr>
      <w:tr w:rsidR="00D6287E" w:rsidRPr="004A381C" w:rsidTr="008162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Автоматичний подавач документі</w:t>
            </w:r>
            <w:proofErr w:type="gramStart"/>
            <w:r w:rsidRPr="004A381C">
              <w:t>в</w:t>
            </w:r>
            <w:proofErr w:type="gram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>
              <w:t xml:space="preserve">Не менше </w:t>
            </w:r>
            <w:r w:rsidRPr="004A381C">
              <w:t>5</w:t>
            </w:r>
            <w:r>
              <w:t>0</w:t>
            </w:r>
            <w:r w:rsidRPr="004A381C">
              <w:t xml:space="preserve"> арк.</w:t>
            </w:r>
          </w:p>
        </w:tc>
      </w:tr>
      <w:tr w:rsidR="00D6287E" w:rsidRPr="004A381C" w:rsidTr="008162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 xml:space="preserve">Кількість паперу у </w:t>
            </w:r>
            <w:proofErr w:type="gramStart"/>
            <w:r w:rsidRPr="004A381C">
              <w:t>лотках</w:t>
            </w:r>
            <w:proofErr w:type="gramEnd"/>
            <w:r w:rsidRPr="004A381C">
              <w:t>  подачі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 xml:space="preserve">Не менше 250 аркушів </w:t>
            </w:r>
          </w:p>
        </w:tc>
      </w:tr>
      <w:tr w:rsidR="00D6287E" w:rsidRPr="004A381C" w:rsidTr="008162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 xml:space="preserve">Кількість паперу </w:t>
            </w:r>
            <w:proofErr w:type="gramStart"/>
            <w:r w:rsidRPr="004A381C">
              <w:t>у</w:t>
            </w:r>
            <w:proofErr w:type="gramEnd"/>
            <w:r w:rsidRPr="004A381C">
              <w:t xml:space="preserve"> лотках прийому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>
              <w:t>Не менше 12</w:t>
            </w:r>
            <w:r w:rsidRPr="004A381C">
              <w:t>0 арк.</w:t>
            </w:r>
          </w:p>
        </w:tc>
      </w:tr>
      <w:tr w:rsidR="00D6287E" w:rsidRPr="004A381C" w:rsidTr="008162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 xml:space="preserve">Наявність </w:t>
            </w:r>
            <w:proofErr w:type="gramStart"/>
            <w:r w:rsidRPr="004A381C">
              <w:t>прямого</w:t>
            </w:r>
            <w:proofErr w:type="gramEnd"/>
            <w:r w:rsidRPr="004A381C">
              <w:t xml:space="preserve"> тракту подачі паперу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Обов</w:t>
            </w:r>
            <w:proofErr w:type="gramStart"/>
            <w:r w:rsidRPr="004A381C">
              <w:t>`я</w:t>
            </w:r>
            <w:proofErr w:type="gramEnd"/>
            <w:r w:rsidRPr="004A381C">
              <w:t>зково</w:t>
            </w:r>
          </w:p>
        </w:tc>
      </w:tr>
      <w:tr w:rsidR="00D6287E" w:rsidRPr="004A381C" w:rsidTr="008162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Інтерфейси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D6287E" w:rsidRDefault="00D6287E" w:rsidP="008162F5">
            <w:pPr>
              <w:rPr>
                <w:lang w:val="en-US"/>
              </w:rPr>
            </w:pPr>
            <w:r w:rsidRPr="004A381C">
              <w:t>Обов</w:t>
            </w:r>
            <w:proofErr w:type="gramStart"/>
            <w:r w:rsidRPr="004A381C">
              <w:rPr>
                <w:lang w:val="en-US"/>
              </w:rPr>
              <w:t>`</w:t>
            </w:r>
            <w:r w:rsidRPr="004A381C">
              <w:t>я</w:t>
            </w:r>
            <w:proofErr w:type="gramEnd"/>
            <w:r w:rsidRPr="004A381C">
              <w:t>зково</w:t>
            </w:r>
            <w:r w:rsidRPr="004A381C">
              <w:rPr>
                <w:lang w:val="en-US"/>
              </w:rPr>
              <w:t xml:space="preserve"> </w:t>
            </w:r>
            <w:r w:rsidRPr="004A381C">
              <w:t>наявність</w:t>
            </w:r>
            <w:r w:rsidRPr="00D6287E">
              <w:rPr>
                <w:lang w:val="en-US"/>
              </w:rPr>
              <w:t xml:space="preserve">: </w:t>
            </w:r>
            <w:r w:rsidRPr="004A381C">
              <w:rPr>
                <w:lang w:val="en-US"/>
              </w:rPr>
              <w:t>Hi-Speed USB 2.0.,</w:t>
            </w:r>
            <w:r w:rsidRPr="00D6287E">
              <w:rPr>
                <w:lang w:val="en-US"/>
              </w:rPr>
              <w:t xml:space="preserve"> </w:t>
            </w:r>
            <w:r w:rsidRPr="004A381C">
              <w:rPr>
                <w:color w:val="222222"/>
                <w:lang w:val="en-US"/>
              </w:rPr>
              <w:t>Ethernet 10/100 Base TX</w:t>
            </w:r>
            <w:r w:rsidRPr="00D6287E">
              <w:rPr>
                <w:color w:val="222222"/>
                <w:lang w:val="en-US"/>
              </w:rPr>
              <w:t xml:space="preserve">, </w:t>
            </w:r>
            <w:r w:rsidRPr="004C0860">
              <w:rPr>
                <w:lang w:val="en-US"/>
              </w:rPr>
              <w:t>IEEE 802.11b/g/n</w:t>
            </w:r>
          </w:p>
        </w:tc>
      </w:tr>
      <w:tr w:rsidR="00D6287E" w:rsidRPr="004A381C" w:rsidTr="008162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395898" w:rsidRDefault="00D6287E" w:rsidP="008162F5">
            <w:r w:rsidRPr="004A381C">
              <w:t>Автоматичн</w:t>
            </w:r>
            <w:r>
              <w:t>е</w:t>
            </w:r>
            <w:r w:rsidRPr="004A381C">
              <w:t xml:space="preserve"> двосторонн</w:t>
            </w:r>
            <w:r>
              <w:t>є сканування</w:t>
            </w:r>
            <w:r>
              <w:rPr>
                <w:lang w:val="en-US"/>
              </w:rPr>
              <w:t>/</w:t>
            </w:r>
            <w:r>
              <w:t xml:space="preserve"> копіювання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Обов</w:t>
            </w:r>
            <w:proofErr w:type="gramStart"/>
            <w:r w:rsidRPr="004A381C">
              <w:t>`я</w:t>
            </w:r>
            <w:proofErr w:type="gramEnd"/>
            <w:r w:rsidRPr="004A381C">
              <w:t>зково</w:t>
            </w:r>
          </w:p>
        </w:tc>
      </w:tr>
      <w:tr w:rsidR="00D6287E" w:rsidRPr="004A381C" w:rsidTr="008162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Можливість кольорового сканування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Обов’язково</w:t>
            </w:r>
          </w:p>
        </w:tc>
      </w:tr>
      <w:tr w:rsidR="00D6287E" w:rsidRPr="004A381C" w:rsidTr="008162F5">
        <w:trPr>
          <w:trHeight w:val="6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proofErr w:type="gramStart"/>
            <w:r w:rsidRPr="004A381C">
              <w:t>Максимальна</w:t>
            </w:r>
            <w:proofErr w:type="gramEnd"/>
            <w:r w:rsidRPr="004A381C">
              <w:t xml:space="preserve"> роздільна здатність сканування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>
              <w:t>Не менше 12</w:t>
            </w:r>
            <w:r w:rsidRPr="004A381C">
              <w:t>00х</w:t>
            </w:r>
            <w:r>
              <w:t>1</w:t>
            </w:r>
            <w:r w:rsidRPr="004A381C">
              <w:t>200 т/дюйм, 19 200 x 19 200 т/дюйм (в режимі інтерполяції)</w:t>
            </w:r>
          </w:p>
        </w:tc>
      </w:tr>
      <w:tr w:rsidR="00D6287E" w:rsidRPr="004A381C" w:rsidTr="008162F5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Функції сканування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395898" w:rsidRDefault="00D6287E" w:rsidP="008162F5">
            <w:r w:rsidRPr="004A381C">
              <w:t>Сканування в програму ел</w:t>
            </w:r>
            <w:proofErr w:type="gramStart"/>
            <w:r w:rsidRPr="004A381C">
              <w:t>.</w:t>
            </w:r>
            <w:proofErr w:type="gramEnd"/>
            <w:r w:rsidRPr="004A381C">
              <w:t xml:space="preserve"> </w:t>
            </w:r>
            <w:proofErr w:type="gramStart"/>
            <w:r w:rsidRPr="004A381C">
              <w:t>п</w:t>
            </w:r>
            <w:proofErr w:type="gramEnd"/>
            <w:r w:rsidRPr="004A381C">
              <w:t xml:space="preserve">ошти, в програму </w:t>
            </w:r>
            <w:r>
              <w:t xml:space="preserve">розпізнавання тексту, зображення, файл, на </w:t>
            </w:r>
            <w:r>
              <w:rPr>
                <w:lang w:val="en-US"/>
              </w:rPr>
              <w:t>FTP</w:t>
            </w:r>
            <w:r w:rsidRPr="00395898">
              <w:t xml:space="preserve"> </w:t>
            </w:r>
            <w:r>
              <w:t>або в мережу, сканування в хмарні служби</w:t>
            </w:r>
            <w:r w:rsidRPr="004A381C">
              <w:t>. Видалення фону, ID Scan</w:t>
            </w:r>
            <w:r>
              <w:t xml:space="preserve">, пропуск порожніх сторінок, сканування в окремі </w:t>
            </w:r>
            <w:r>
              <w:rPr>
                <w:lang w:val="en-US"/>
              </w:rPr>
              <w:t>PDF</w:t>
            </w:r>
            <w:r w:rsidRPr="00395898">
              <w:t xml:space="preserve"> </w:t>
            </w:r>
            <w:r>
              <w:t>файли.</w:t>
            </w:r>
          </w:p>
        </w:tc>
      </w:tr>
      <w:tr w:rsidR="00D6287E" w:rsidRPr="004A381C" w:rsidTr="008162F5">
        <w:trPr>
          <w:trHeight w:val="33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>
              <w:t>Факс-модем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395898">
              <w:t>33 600 бит/</w:t>
            </w:r>
            <w:proofErr w:type="gramStart"/>
            <w:r w:rsidRPr="00395898">
              <w:t>с</w:t>
            </w:r>
            <w:proofErr w:type="gramEnd"/>
          </w:p>
        </w:tc>
      </w:tr>
      <w:tr w:rsidR="00D6287E" w:rsidRPr="004A381C" w:rsidTr="008162F5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>
              <w:t>Передача з пам</w:t>
            </w:r>
            <w:r w:rsidRPr="00395898">
              <w:t>’</w:t>
            </w:r>
            <w:r>
              <w:t>яті та прийом факсі</w:t>
            </w:r>
            <w:proofErr w:type="gramStart"/>
            <w:r>
              <w:t>в</w:t>
            </w:r>
            <w:proofErr w:type="gram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>
              <w:t>Не менше 500 сторінок</w:t>
            </w:r>
          </w:p>
        </w:tc>
      </w:tr>
      <w:tr w:rsidR="00D6287E" w:rsidRPr="004A381C" w:rsidTr="008162F5">
        <w:trPr>
          <w:trHeight w:val="9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proofErr w:type="gramStart"/>
            <w:r w:rsidRPr="004A381C">
              <w:t>П</w:t>
            </w:r>
            <w:proofErr w:type="gramEnd"/>
            <w:r w:rsidRPr="004A381C">
              <w:t>ідтримка операційних систем для друку та сканування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>
              <w:t xml:space="preserve">Windows </w:t>
            </w:r>
            <w:r w:rsidRPr="004A381C">
              <w:t>7/8</w:t>
            </w:r>
            <w:r w:rsidRPr="00CF54D6">
              <w:t>/10</w:t>
            </w:r>
            <w:r w:rsidRPr="004A381C">
              <w:t xml:space="preserve">, Mac OS 10.8.x або більш </w:t>
            </w:r>
            <w:proofErr w:type="gramStart"/>
            <w:r w:rsidRPr="004A381C">
              <w:t>п</w:t>
            </w:r>
            <w:proofErr w:type="gramEnd"/>
            <w:r w:rsidRPr="004A381C">
              <w:t xml:space="preserve">ізньої версії, Linux: CUPS, LPD/LPRng </w:t>
            </w:r>
          </w:p>
        </w:tc>
      </w:tr>
      <w:tr w:rsidR="00D6287E" w:rsidRPr="004A381C" w:rsidTr="008162F5">
        <w:trPr>
          <w:trHeight w:val="12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lastRenderedPageBreak/>
              <w:t>Типи носії</w:t>
            </w:r>
            <w:proofErr w:type="gramStart"/>
            <w:r w:rsidRPr="004A381C">
              <w:t>в</w:t>
            </w:r>
            <w:proofErr w:type="gramEnd"/>
            <w:r w:rsidRPr="004A381C">
              <w:t xml:space="preserve"> для друку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FA4F9F" w:rsidRDefault="00D6287E" w:rsidP="008162F5">
            <w:pPr>
              <w:rPr>
                <w:lang w:val="en-US"/>
              </w:rPr>
            </w:pPr>
            <w:r w:rsidRPr="00FA4F9F">
              <w:rPr>
                <w:lang w:val="en-US"/>
              </w:rPr>
              <w:t xml:space="preserve">A4, Letter, A5, A5 (Long Edge), A6, Executive. </w:t>
            </w:r>
            <w:r w:rsidRPr="00FA4F9F">
              <w:t>Звичайний</w:t>
            </w:r>
            <w:r w:rsidRPr="00FA4F9F">
              <w:rPr>
                <w:lang w:val="en-US"/>
              </w:rPr>
              <w:t xml:space="preserve"> </w:t>
            </w:r>
            <w:r w:rsidRPr="00FA4F9F">
              <w:t>папі</w:t>
            </w:r>
            <w:proofErr w:type="gramStart"/>
            <w:r w:rsidRPr="00FA4F9F">
              <w:t>р</w:t>
            </w:r>
            <w:proofErr w:type="gramEnd"/>
            <w:r w:rsidRPr="00FA4F9F">
              <w:rPr>
                <w:lang w:val="en-US"/>
              </w:rPr>
              <w:t xml:space="preserve">, </w:t>
            </w:r>
            <w:r w:rsidRPr="00FA4F9F">
              <w:t>тонкий</w:t>
            </w:r>
            <w:r w:rsidRPr="00FA4F9F">
              <w:rPr>
                <w:lang w:val="en-US"/>
              </w:rPr>
              <w:t xml:space="preserve"> </w:t>
            </w:r>
            <w:r w:rsidRPr="00FA4F9F">
              <w:t>папір</w:t>
            </w:r>
            <w:r w:rsidRPr="00FA4F9F">
              <w:rPr>
                <w:lang w:val="en-US"/>
              </w:rPr>
              <w:t xml:space="preserve">, </w:t>
            </w:r>
            <w:r w:rsidRPr="00FA4F9F">
              <w:t>щільний</w:t>
            </w:r>
            <w:r w:rsidRPr="00FA4F9F">
              <w:rPr>
                <w:lang w:val="en-US"/>
              </w:rPr>
              <w:t xml:space="preserve"> </w:t>
            </w:r>
            <w:r w:rsidRPr="00FA4F9F">
              <w:t>папір</w:t>
            </w:r>
            <w:r w:rsidRPr="00FA4F9F">
              <w:rPr>
                <w:lang w:val="en-US"/>
              </w:rPr>
              <w:t xml:space="preserve">, </w:t>
            </w:r>
            <w:r w:rsidRPr="00FA4F9F">
              <w:t>більш</w:t>
            </w:r>
            <w:r w:rsidRPr="00FA4F9F">
              <w:rPr>
                <w:lang w:val="en-US"/>
              </w:rPr>
              <w:t xml:space="preserve"> </w:t>
            </w:r>
            <w:r w:rsidRPr="00FA4F9F">
              <w:t>щільний</w:t>
            </w:r>
            <w:r w:rsidRPr="00FA4F9F">
              <w:rPr>
                <w:lang w:val="en-US"/>
              </w:rPr>
              <w:t xml:space="preserve"> </w:t>
            </w:r>
            <w:r w:rsidRPr="00FA4F9F">
              <w:t>папір</w:t>
            </w:r>
            <w:r w:rsidRPr="00FA4F9F">
              <w:rPr>
                <w:lang w:val="en-US"/>
              </w:rPr>
              <w:t xml:space="preserve">, </w:t>
            </w:r>
            <w:r w:rsidRPr="00FA4F9F">
              <w:t>папір</w:t>
            </w:r>
            <w:r w:rsidRPr="00FA4F9F">
              <w:rPr>
                <w:lang w:val="en-US"/>
              </w:rPr>
              <w:t xml:space="preserve"> </w:t>
            </w:r>
            <w:r w:rsidRPr="00FA4F9F">
              <w:t>з</w:t>
            </w:r>
            <w:r w:rsidRPr="00FA4F9F">
              <w:rPr>
                <w:lang w:val="en-US"/>
              </w:rPr>
              <w:t xml:space="preserve"> </w:t>
            </w:r>
            <w:r w:rsidRPr="00FA4F9F">
              <w:t>вторсировини</w:t>
            </w:r>
            <w:r w:rsidRPr="00FA4F9F">
              <w:rPr>
                <w:lang w:val="en-US"/>
              </w:rPr>
              <w:t xml:space="preserve">, </w:t>
            </w:r>
            <w:r w:rsidRPr="00FA4F9F">
              <w:t>високосортний</w:t>
            </w:r>
            <w:r w:rsidRPr="00FA4F9F">
              <w:rPr>
                <w:lang w:val="en-US"/>
              </w:rPr>
              <w:t xml:space="preserve"> </w:t>
            </w:r>
            <w:r w:rsidRPr="00FA4F9F">
              <w:t>папір</w:t>
            </w:r>
            <w:r w:rsidRPr="00FA4F9F">
              <w:rPr>
                <w:lang w:val="en-US"/>
              </w:rPr>
              <w:t xml:space="preserve">, </w:t>
            </w:r>
            <w:r w:rsidRPr="00FA4F9F">
              <w:t>наклейки</w:t>
            </w:r>
            <w:r w:rsidRPr="00FA4F9F">
              <w:rPr>
                <w:lang w:val="en-US"/>
              </w:rPr>
              <w:t xml:space="preserve">, </w:t>
            </w:r>
            <w:r w:rsidRPr="00FA4F9F">
              <w:t>конверти</w:t>
            </w:r>
            <w:r w:rsidRPr="00FA4F9F">
              <w:rPr>
                <w:lang w:val="en-US"/>
              </w:rPr>
              <w:t xml:space="preserve">, </w:t>
            </w:r>
            <w:r w:rsidRPr="00FA4F9F">
              <w:t>тонкі</w:t>
            </w:r>
            <w:r w:rsidRPr="00FA4F9F">
              <w:rPr>
                <w:lang w:val="en-US"/>
              </w:rPr>
              <w:t xml:space="preserve"> </w:t>
            </w:r>
            <w:r w:rsidRPr="00FA4F9F">
              <w:t>конверти</w:t>
            </w:r>
            <w:r w:rsidRPr="00FA4F9F">
              <w:rPr>
                <w:lang w:val="en-US"/>
              </w:rPr>
              <w:t xml:space="preserve">, </w:t>
            </w:r>
            <w:r w:rsidRPr="00FA4F9F">
              <w:t>щільні</w:t>
            </w:r>
            <w:r w:rsidRPr="00FA4F9F">
              <w:rPr>
                <w:lang w:val="en-US"/>
              </w:rPr>
              <w:t xml:space="preserve"> </w:t>
            </w:r>
            <w:r w:rsidRPr="00FA4F9F">
              <w:t>конверти</w:t>
            </w:r>
          </w:p>
        </w:tc>
      </w:tr>
      <w:tr w:rsidR="00D6287E" w:rsidRPr="004A381C" w:rsidTr="008162F5">
        <w:trPr>
          <w:trHeight w:val="31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F0418B" w:rsidRDefault="00D6287E" w:rsidP="008162F5">
            <w:proofErr w:type="gramStart"/>
            <w:r>
              <w:t>Щ</w:t>
            </w:r>
            <w:proofErr w:type="gramEnd"/>
            <w:r>
              <w:t>ільність паперу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FA4F9F" w:rsidRDefault="00D6287E" w:rsidP="008162F5">
            <w:r w:rsidRPr="00FA4F9F">
              <w:t>Від 60 до 230 г/м</w:t>
            </w:r>
            <w:proofErr w:type="gramStart"/>
            <w:r w:rsidRPr="00FA4F9F">
              <w:t>2</w:t>
            </w:r>
            <w:proofErr w:type="gramEnd"/>
          </w:p>
        </w:tc>
      </w:tr>
      <w:tr w:rsidR="00D6287E" w:rsidRPr="004A381C" w:rsidTr="008162F5">
        <w:trPr>
          <w:trHeight w:val="6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Відсутність електронного чипу</w:t>
            </w:r>
            <w:r w:rsidRPr="00390075">
              <w:t xml:space="preserve"> </w:t>
            </w:r>
            <w:r>
              <w:t>у витратних матеріалах</w:t>
            </w:r>
            <w:r w:rsidRPr="004A381C">
              <w:t xml:space="preserve"> для </w:t>
            </w:r>
            <w:proofErr w:type="gramStart"/>
            <w:r w:rsidRPr="004A381C">
              <w:t>обл</w:t>
            </w:r>
            <w:proofErr w:type="gramEnd"/>
            <w:r w:rsidRPr="004A381C">
              <w:t>іку надрукованих сторінок</w:t>
            </w:r>
            <w:r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FA4F9F" w:rsidRDefault="00D6287E" w:rsidP="008162F5">
            <w:pPr>
              <w:rPr>
                <w:bCs/>
              </w:rPr>
            </w:pPr>
            <w:r w:rsidRPr="00FA4F9F">
              <w:rPr>
                <w:bCs/>
              </w:rPr>
              <w:t xml:space="preserve">Обов'язково (без додаткового втручання в програмне забезпечення пристрою та витратних </w:t>
            </w:r>
            <w:proofErr w:type="gramStart"/>
            <w:r w:rsidRPr="00FA4F9F">
              <w:rPr>
                <w:bCs/>
              </w:rPr>
              <w:t>матер</w:t>
            </w:r>
            <w:proofErr w:type="gramEnd"/>
            <w:r w:rsidRPr="00FA4F9F">
              <w:rPr>
                <w:bCs/>
              </w:rPr>
              <w:t>іалів)</w:t>
            </w:r>
          </w:p>
        </w:tc>
      </w:tr>
      <w:tr w:rsidR="00D6287E" w:rsidRPr="004A381C" w:rsidTr="008162F5">
        <w:trPr>
          <w:trHeight w:val="600"/>
        </w:trPr>
        <w:tc>
          <w:tcPr>
            <w:tcW w:w="4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Комплектація оригінальними витратними матеріалами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FA4F9F" w:rsidRDefault="00D6287E" w:rsidP="008162F5">
            <w:r w:rsidRPr="00FA4F9F">
              <w:t xml:space="preserve">Ємність з тонером та фотобарабан знаходяться в </w:t>
            </w:r>
            <w:proofErr w:type="gramStart"/>
            <w:r w:rsidRPr="00FA4F9F">
              <w:t>р</w:t>
            </w:r>
            <w:proofErr w:type="gramEnd"/>
            <w:r w:rsidRPr="00FA4F9F">
              <w:t>ізних корпусах</w:t>
            </w:r>
          </w:p>
        </w:tc>
      </w:tr>
      <w:tr w:rsidR="00D6287E" w:rsidRPr="004A381C" w:rsidTr="008162F5">
        <w:trPr>
          <w:trHeight w:val="60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/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FA4F9F" w:rsidRDefault="00D6287E" w:rsidP="008162F5">
            <w:r w:rsidRPr="00FA4F9F">
              <w:t xml:space="preserve">Стартовий тонер-картридж, що входить в комплект, повинен мати ресурс не менше </w:t>
            </w:r>
            <w:r w:rsidRPr="00FA4F9F">
              <w:rPr>
                <w:bCs/>
              </w:rPr>
              <w:t>4500</w:t>
            </w:r>
            <w:r w:rsidRPr="00FA4F9F">
              <w:t xml:space="preserve"> стор.</w:t>
            </w:r>
          </w:p>
        </w:tc>
      </w:tr>
      <w:tr w:rsidR="00D6287E" w:rsidRPr="004A381C" w:rsidTr="008162F5">
        <w:trPr>
          <w:trHeight w:val="600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/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FA4F9F" w:rsidRDefault="00D6287E" w:rsidP="008162F5">
            <w:r w:rsidRPr="00FA4F9F">
              <w:t>Фотобарабан ресурсом не менше 12 000 стор.</w:t>
            </w:r>
          </w:p>
        </w:tc>
      </w:tr>
      <w:tr w:rsidR="00D6287E" w:rsidRPr="004A381C" w:rsidTr="008162F5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4A381C" w:rsidRDefault="00D6287E" w:rsidP="008162F5">
            <w:r w:rsidRPr="004A381C">
              <w:t>Термін гарантії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FA4F9F" w:rsidRDefault="00D6287E" w:rsidP="008162F5">
            <w:r w:rsidRPr="00FA4F9F">
              <w:t xml:space="preserve">Не менше 36 місяців </w:t>
            </w:r>
            <w:proofErr w:type="gramStart"/>
            <w:r w:rsidRPr="00FA4F9F">
              <w:t>в</w:t>
            </w:r>
            <w:proofErr w:type="gramEnd"/>
            <w:r w:rsidRPr="00FA4F9F">
              <w:t>ід виробника обладнання.</w:t>
            </w:r>
          </w:p>
        </w:tc>
      </w:tr>
    </w:tbl>
    <w:p w:rsidR="00D6287E" w:rsidRDefault="00D6287E" w:rsidP="00D6287E">
      <w:pPr>
        <w:pStyle w:val="12"/>
        <w:keepNext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287E" w:rsidRPr="004A381C" w:rsidRDefault="00D6287E" w:rsidP="00D6287E">
      <w:pPr>
        <w:pStyle w:val="12"/>
        <w:keepNext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Hlk517468825"/>
      <w:r w:rsidRPr="004A381C">
        <w:rPr>
          <w:rFonts w:ascii="Times New Roman" w:hAnsi="Times New Roman" w:cs="Times New Roman"/>
          <w:sz w:val="24"/>
          <w:szCs w:val="24"/>
          <w:lang w:val="uk-UA"/>
        </w:rPr>
        <w:t>Товар повинен бути новим та таким, що не був</w:t>
      </w:r>
      <w:r w:rsidRPr="004A381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у використанні (надати Лист-гарантію в довільній формі про те, що все запропоноване Учасником обладнання є новим та раніше не використовувалося). </w:t>
      </w:r>
    </w:p>
    <w:p w:rsidR="00D6287E" w:rsidRPr="004A381C" w:rsidRDefault="00D6287E" w:rsidP="00D6287E">
      <w:pPr>
        <w:pStyle w:val="12"/>
        <w:keepNext/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81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повинні відповідати вимогам та стандартам відповідних діючих нормативних документів, що підтверджується наданням копій відповідних сертифікатів відповідності або декларацій відповідності, чинних на момент подання, а саме:</w:t>
      </w:r>
    </w:p>
    <w:p w:rsidR="00D6287E" w:rsidRPr="004A381C" w:rsidRDefault="00D6287E" w:rsidP="00D6287E">
      <w:pPr>
        <w:pStyle w:val="af0"/>
        <w:numPr>
          <w:ilvl w:val="0"/>
          <w:numId w:val="7"/>
        </w:numPr>
        <w:tabs>
          <w:tab w:val="left" w:pos="2160"/>
          <w:tab w:val="left" w:pos="3600"/>
        </w:tabs>
        <w:spacing w:after="0" w:line="240" w:lineRule="auto"/>
        <w:jc w:val="both"/>
        <w:rPr>
          <w:lang w:val="uk-UA"/>
        </w:rPr>
      </w:pPr>
      <w:r w:rsidRPr="004A381C">
        <w:rPr>
          <w:lang w:val="uk-UA"/>
        </w:rPr>
        <w:t>Копія декларації про відповідність технічному регламенту з електромагнітної сумісності, затвердженого Постановою Кабінету Міністрів України від 16 грудня 2015 р. № 1077, чинної на момент подачі тендерної пропозиції.</w:t>
      </w:r>
    </w:p>
    <w:p w:rsidR="00D6287E" w:rsidRPr="004A381C" w:rsidRDefault="00D6287E" w:rsidP="00D6287E">
      <w:pPr>
        <w:pStyle w:val="af0"/>
        <w:numPr>
          <w:ilvl w:val="0"/>
          <w:numId w:val="7"/>
        </w:numPr>
        <w:tabs>
          <w:tab w:val="left" w:pos="2160"/>
          <w:tab w:val="left" w:pos="3600"/>
        </w:tabs>
        <w:spacing w:after="0" w:line="240" w:lineRule="auto"/>
        <w:jc w:val="both"/>
        <w:rPr>
          <w:lang w:val="uk-UA"/>
        </w:rPr>
      </w:pPr>
      <w:r w:rsidRPr="004A381C">
        <w:rPr>
          <w:lang w:val="uk-UA"/>
        </w:rPr>
        <w:t>Копія декларації про відповідність технічному регламенту низьковольтного електричного обладнання, затвердженого Постановою Кабінету Міністрів України від 16 грудня 2015 р. № 1067, чинної на момент подачі тендерної пропозиції.</w:t>
      </w:r>
    </w:p>
    <w:p w:rsidR="00D6287E" w:rsidRPr="004A381C" w:rsidRDefault="00D6287E" w:rsidP="00D6287E">
      <w:pPr>
        <w:pStyle w:val="af0"/>
        <w:numPr>
          <w:ilvl w:val="0"/>
          <w:numId w:val="7"/>
        </w:numPr>
        <w:tabs>
          <w:tab w:val="left" w:pos="2160"/>
          <w:tab w:val="left" w:pos="3600"/>
        </w:tabs>
        <w:spacing w:after="0" w:line="240" w:lineRule="auto"/>
        <w:jc w:val="both"/>
        <w:rPr>
          <w:lang w:val="uk-UA"/>
        </w:rPr>
      </w:pPr>
      <w:r w:rsidRPr="004A381C">
        <w:rPr>
          <w:lang w:val="uk-UA"/>
        </w:rPr>
        <w:t>Копія позитивного висновку державної санітарно-епідеміологічної експертизи щодо відповідності Товару вимогам діючого санітарного законодавства України, чинного на момент подачі тендерної пропозиції або копія висновку державної санітарно-епідеміологічної експертизи щодо ввезення, реалізації та використання сировини, продукції (вироби, обладнання, технологічні лінії тощо) іноземного виробництва, чинного на момент подачі тендерної пропозиції виданих Державною санітарно-епідеміологічною службою.</w:t>
      </w:r>
    </w:p>
    <w:p w:rsidR="00D6287E" w:rsidRPr="004A381C" w:rsidRDefault="00D6287E" w:rsidP="00D6287E">
      <w:pPr>
        <w:pStyle w:val="af0"/>
        <w:tabs>
          <w:tab w:val="left" w:pos="2160"/>
          <w:tab w:val="left" w:pos="3600"/>
        </w:tabs>
        <w:spacing w:after="0" w:line="240" w:lineRule="auto"/>
        <w:ind w:left="945"/>
        <w:jc w:val="both"/>
        <w:rPr>
          <w:lang w:val="uk-UA"/>
        </w:rPr>
      </w:pPr>
    </w:p>
    <w:p w:rsidR="00D6287E" w:rsidRPr="00D6287E" w:rsidRDefault="00D6287E" w:rsidP="00D6287E">
      <w:pPr>
        <w:shd w:val="clear" w:color="auto" w:fill="FFFFFF"/>
        <w:ind w:firstLine="709"/>
        <w:jc w:val="both"/>
        <w:rPr>
          <w:lang w:val="uk-UA"/>
        </w:rPr>
      </w:pPr>
      <w:r w:rsidRPr="00D6287E">
        <w:rPr>
          <w:lang w:val="uk-UA"/>
        </w:rPr>
        <w:t xml:space="preserve">Для економії коштів і можливості багаторазового використання картриджів/фотобарабанів </w:t>
      </w:r>
      <w:r w:rsidRPr="004A381C">
        <w:t> </w:t>
      </w:r>
      <w:r w:rsidRPr="004A381C">
        <w:rPr>
          <w:rStyle w:val="30"/>
        </w:rPr>
        <w:t>багатофункціональні пристрої</w:t>
      </w:r>
      <w:r w:rsidRPr="00D6287E">
        <w:rPr>
          <w:lang w:val="uk-UA"/>
        </w:rPr>
        <w:t xml:space="preserve"> не повинні містити чіпів.</w:t>
      </w:r>
    </w:p>
    <w:p w:rsidR="00D6287E" w:rsidRPr="004A381C" w:rsidRDefault="00D6287E" w:rsidP="00D6287E">
      <w:pPr>
        <w:pStyle w:val="12"/>
        <w:keepNext/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287E" w:rsidRPr="004A381C" w:rsidRDefault="00D6287E" w:rsidP="00D6287E">
      <w:r w:rsidRPr="004A381C">
        <w:t xml:space="preserve">Пропозиція учасника повинна </w:t>
      </w:r>
      <w:proofErr w:type="gramStart"/>
      <w:r w:rsidRPr="004A381C">
        <w:t>м</w:t>
      </w:r>
      <w:proofErr w:type="gramEnd"/>
      <w:r w:rsidRPr="004A381C">
        <w:t>істити детальний покомпонентний опис обладнання, що пропонується, включаючи:</w:t>
      </w:r>
    </w:p>
    <w:p w:rsidR="00D6287E" w:rsidRPr="004A381C" w:rsidRDefault="00D6287E" w:rsidP="00D6287E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4A381C">
        <w:rPr>
          <w:rFonts w:ascii="Times New Roman" w:hAnsi="Times New Roman"/>
          <w:sz w:val="24"/>
          <w:szCs w:val="24"/>
          <w:lang w:val="uk-UA" w:eastAsia="zh-CN"/>
        </w:rPr>
        <w:t xml:space="preserve"> повну назву виробника,</w:t>
      </w:r>
    </w:p>
    <w:p w:rsidR="00D6287E" w:rsidRPr="004A381C" w:rsidRDefault="00D6287E" w:rsidP="00D6287E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4A381C">
        <w:rPr>
          <w:rFonts w:ascii="Times New Roman" w:hAnsi="Times New Roman"/>
          <w:sz w:val="24"/>
          <w:szCs w:val="24"/>
          <w:lang w:val="uk-UA" w:eastAsia="zh-CN"/>
        </w:rPr>
        <w:t>повну назву моделі обладнання (включаючи всі літери та цифри),</w:t>
      </w:r>
    </w:p>
    <w:p w:rsidR="00D6287E" w:rsidRPr="004A381C" w:rsidRDefault="00D6287E" w:rsidP="00D6287E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4A381C">
        <w:rPr>
          <w:rFonts w:ascii="Times New Roman" w:hAnsi="Times New Roman"/>
          <w:sz w:val="24"/>
          <w:szCs w:val="24"/>
          <w:lang w:val="uk-UA" w:eastAsia="zh-CN"/>
        </w:rPr>
        <w:t>детальні технічні характеристики обладнання,</w:t>
      </w:r>
    </w:p>
    <w:p w:rsidR="00D6287E" w:rsidRPr="004A381C" w:rsidRDefault="00D6287E" w:rsidP="00D6287E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4A381C">
        <w:rPr>
          <w:rFonts w:ascii="Times New Roman" w:hAnsi="Times New Roman"/>
          <w:sz w:val="24"/>
          <w:szCs w:val="24"/>
          <w:lang w:val="uk-UA" w:eastAsia="zh-CN"/>
        </w:rPr>
        <w:t>ресурс сторінок повну назву стартових витратних матеріалів</w:t>
      </w:r>
      <w:r w:rsidRPr="004A381C">
        <w:rPr>
          <w:rFonts w:ascii="Times New Roman" w:hAnsi="Times New Roman"/>
          <w:sz w:val="24"/>
          <w:szCs w:val="24"/>
          <w:lang w:eastAsia="zh-CN"/>
        </w:rPr>
        <w:t>,</w:t>
      </w:r>
      <w:r w:rsidRPr="004A381C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</w:p>
    <w:p w:rsidR="00D6287E" w:rsidRPr="004A381C" w:rsidRDefault="00D6287E" w:rsidP="00D6287E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4A381C">
        <w:rPr>
          <w:rFonts w:ascii="Times New Roman" w:hAnsi="Times New Roman"/>
          <w:sz w:val="24"/>
          <w:szCs w:val="24"/>
          <w:lang w:val="uk-UA" w:eastAsia="zh-CN"/>
        </w:rPr>
        <w:t>повну назву картриджу збільшеної місткості (включаючи всі літери та цифри, ресурс сторінок).</w:t>
      </w:r>
    </w:p>
    <w:bookmarkEnd w:id="6"/>
    <w:p w:rsidR="009D3A15" w:rsidRDefault="009D3A15" w:rsidP="009D3A15">
      <w:pPr>
        <w:jc w:val="both"/>
      </w:pPr>
    </w:p>
    <w:p w:rsidR="004D420B" w:rsidRPr="00387C2A" w:rsidRDefault="004D420B" w:rsidP="009D3A15">
      <w:pPr>
        <w:ind w:firstLine="708"/>
        <w:jc w:val="both"/>
        <w:rPr>
          <w:sz w:val="25"/>
          <w:szCs w:val="25"/>
          <w:lang w:val="uk-UA"/>
        </w:rPr>
      </w:pPr>
      <w:r w:rsidRPr="00387C2A">
        <w:rPr>
          <w:sz w:val="25"/>
          <w:szCs w:val="25"/>
          <w:lang w:val="uk-UA"/>
        </w:rPr>
        <w:t>Аналогів та еквівалентів не пропонувати, якщо у пропозиції буде запропонований аналог чи еквівалент, вона буде відхилена Замовником, як така, що не відповідає умовам закупівлі.</w:t>
      </w:r>
    </w:p>
    <w:p w:rsidR="003750A5" w:rsidRPr="00387C2A" w:rsidRDefault="003750A5" w:rsidP="004D420B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709"/>
        <w:contextualSpacing/>
        <w:jc w:val="both"/>
        <w:rPr>
          <w:sz w:val="25"/>
          <w:szCs w:val="25"/>
          <w:lang w:val="uk-UA"/>
        </w:rPr>
      </w:pPr>
      <w:r w:rsidRPr="00387C2A">
        <w:rPr>
          <w:sz w:val="25"/>
          <w:szCs w:val="25"/>
          <w:lang w:val="uk-UA"/>
        </w:rPr>
        <w:t>Рік виробництва - не раніше 20</w:t>
      </w:r>
      <w:r w:rsidR="007D0F64">
        <w:rPr>
          <w:sz w:val="25"/>
          <w:szCs w:val="25"/>
          <w:lang w:val="uk-UA"/>
        </w:rPr>
        <w:t>21</w:t>
      </w:r>
      <w:r w:rsidRPr="00387C2A">
        <w:rPr>
          <w:sz w:val="25"/>
          <w:szCs w:val="25"/>
          <w:lang w:val="uk-UA"/>
        </w:rPr>
        <w:t xml:space="preserve"> року.</w:t>
      </w:r>
    </w:p>
    <w:p w:rsidR="00D82B3B" w:rsidRPr="00387C2A" w:rsidRDefault="005E6D99" w:rsidP="004D420B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709"/>
        <w:contextualSpacing/>
        <w:jc w:val="both"/>
        <w:rPr>
          <w:sz w:val="25"/>
          <w:szCs w:val="25"/>
          <w:lang w:val="uk-UA"/>
        </w:rPr>
      </w:pPr>
      <w:r w:rsidRPr="00387C2A">
        <w:rPr>
          <w:sz w:val="25"/>
          <w:szCs w:val="25"/>
          <w:lang w:val="uk-UA"/>
        </w:rPr>
        <w:t>Гарантійний термін -</w:t>
      </w:r>
      <w:r w:rsidR="00B0406A">
        <w:rPr>
          <w:sz w:val="25"/>
          <w:szCs w:val="25"/>
          <w:lang w:val="uk-UA"/>
        </w:rPr>
        <w:t>36</w:t>
      </w:r>
      <w:r w:rsidR="004C6F0A" w:rsidRPr="00387C2A">
        <w:rPr>
          <w:sz w:val="25"/>
          <w:szCs w:val="25"/>
          <w:lang w:val="uk-UA"/>
        </w:rPr>
        <w:t xml:space="preserve"> місяців.</w:t>
      </w:r>
    </w:p>
    <w:p w:rsidR="003750A5" w:rsidRPr="009D3A15" w:rsidRDefault="007F7D64" w:rsidP="008162F5">
      <w:pPr>
        <w:numPr>
          <w:ilvl w:val="0"/>
          <w:numId w:val="4"/>
        </w:numPr>
        <w:tabs>
          <w:tab w:val="left" w:pos="284"/>
        </w:tabs>
        <w:spacing w:line="276" w:lineRule="auto"/>
        <w:ind w:hanging="11"/>
        <w:contextualSpacing/>
        <w:jc w:val="both"/>
        <w:rPr>
          <w:lang w:val="uk-UA"/>
        </w:rPr>
      </w:pPr>
      <w:r w:rsidRPr="009D3A15">
        <w:rPr>
          <w:sz w:val="25"/>
          <w:szCs w:val="25"/>
          <w:lang w:val="uk-UA"/>
        </w:rPr>
        <w:t>Н</w:t>
      </w:r>
      <w:r w:rsidR="005E6D99" w:rsidRPr="009D3A15">
        <w:rPr>
          <w:sz w:val="25"/>
          <w:szCs w:val="25"/>
          <w:lang w:val="uk-UA"/>
        </w:rPr>
        <w:t>аявність у м. Рівному центру сервісної та технічної підтримки обладнання (із вказівкою e-mail, WEB адреси й номери телефонів)</w:t>
      </w:r>
      <w:r w:rsidR="009D3A15">
        <w:rPr>
          <w:sz w:val="25"/>
          <w:szCs w:val="25"/>
          <w:lang w:val="uk-UA"/>
        </w:rPr>
        <w:t>.</w:t>
      </w:r>
    </w:p>
    <w:p w:rsidR="003750A5" w:rsidRDefault="003750A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3750A5" w:rsidRDefault="003750A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3750A5" w:rsidRDefault="003750A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3750A5" w:rsidRDefault="003750A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005F04" w:rsidRDefault="00005F04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005F04" w:rsidRDefault="00005F04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3F1077" w:rsidRDefault="003F1077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3F1077" w:rsidRDefault="003F1077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3F1077" w:rsidRDefault="003F1077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3F1077" w:rsidRDefault="003F1077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3F1077" w:rsidRDefault="003F1077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3F1077" w:rsidRDefault="003F1077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9D3A15" w:rsidRDefault="009D3A15" w:rsidP="004D420B">
      <w:pPr>
        <w:tabs>
          <w:tab w:val="left" w:pos="284"/>
        </w:tabs>
        <w:spacing w:line="276" w:lineRule="auto"/>
        <w:contextualSpacing/>
        <w:jc w:val="both"/>
        <w:rPr>
          <w:lang w:val="uk-UA"/>
        </w:rPr>
      </w:pPr>
    </w:p>
    <w:p w:rsidR="00647C2D" w:rsidRPr="00647C2D" w:rsidRDefault="00647C2D" w:rsidP="00647C2D">
      <w:pPr>
        <w:tabs>
          <w:tab w:val="left" w:pos="284"/>
        </w:tabs>
        <w:spacing w:line="276" w:lineRule="auto"/>
        <w:ind w:left="709"/>
        <w:contextualSpacing/>
        <w:jc w:val="both"/>
        <w:rPr>
          <w:lang w:val="uk-UA"/>
        </w:rPr>
      </w:pPr>
      <w:r w:rsidRPr="000C0665">
        <w:rPr>
          <w:lang w:val="uk-UA"/>
        </w:rPr>
        <w:lastRenderedPageBreak/>
        <w:t xml:space="preserve">                                                                               </w:t>
      </w:r>
      <w:r w:rsidR="00C21FC9">
        <w:rPr>
          <w:lang w:val="uk-UA"/>
        </w:rPr>
        <w:t xml:space="preserve">                </w:t>
      </w:r>
      <w:r w:rsidRPr="000C0665">
        <w:rPr>
          <w:lang w:val="uk-UA"/>
        </w:rPr>
        <w:t xml:space="preserve">    </w:t>
      </w:r>
      <w:r w:rsidR="00E71763">
        <w:rPr>
          <w:lang w:val="uk-UA"/>
        </w:rPr>
        <w:t xml:space="preserve"> </w:t>
      </w:r>
      <w:r w:rsidRPr="00647C2D">
        <w:rPr>
          <w:lang w:val="uk-UA"/>
        </w:rPr>
        <w:t>Додаток №3 до оголошення</w:t>
      </w:r>
    </w:p>
    <w:p w:rsidR="00647C2D" w:rsidRPr="00647C2D" w:rsidRDefault="00647C2D" w:rsidP="00647C2D">
      <w:pPr>
        <w:tabs>
          <w:tab w:val="left" w:pos="284"/>
        </w:tabs>
        <w:spacing w:line="276" w:lineRule="auto"/>
        <w:ind w:left="709"/>
        <w:contextualSpacing/>
        <w:jc w:val="both"/>
        <w:rPr>
          <w:lang w:val="uk-UA"/>
        </w:rPr>
      </w:pPr>
      <w:r w:rsidRPr="00647C2D">
        <w:rPr>
          <w:lang w:val="uk-UA"/>
        </w:rPr>
        <w:t xml:space="preserve">                                                                            </w:t>
      </w:r>
      <w:r w:rsidR="00D76B7C">
        <w:rPr>
          <w:lang w:val="uk-UA"/>
        </w:rPr>
        <w:t xml:space="preserve">                       </w:t>
      </w:r>
      <w:r w:rsidR="00E71763">
        <w:rPr>
          <w:lang w:val="uk-UA"/>
        </w:rPr>
        <w:t xml:space="preserve"> </w:t>
      </w:r>
      <w:r w:rsidRPr="00647C2D">
        <w:rPr>
          <w:lang w:val="uk-UA"/>
        </w:rPr>
        <w:t>про проведення закупівлі</w:t>
      </w:r>
    </w:p>
    <w:p w:rsidR="00647C2D" w:rsidRPr="00647C2D" w:rsidRDefault="00647C2D" w:rsidP="00647C2D">
      <w:pPr>
        <w:tabs>
          <w:tab w:val="left" w:pos="284"/>
        </w:tabs>
        <w:spacing w:line="276" w:lineRule="auto"/>
        <w:ind w:left="709"/>
        <w:contextualSpacing/>
        <w:jc w:val="both"/>
        <w:rPr>
          <w:lang w:val="uk-UA"/>
        </w:rPr>
      </w:pPr>
      <w:r w:rsidRPr="00647C2D">
        <w:rPr>
          <w:lang w:val="uk-UA"/>
        </w:rPr>
        <w:t xml:space="preserve">                                                                                      </w:t>
      </w:r>
      <w:r w:rsidR="00E71763">
        <w:rPr>
          <w:lang w:val="uk-UA"/>
        </w:rPr>
        <w:t xml:space="preserve">              </w:t>
      </w:r>
      <w:r w:rsidRPr="00647C2D">
        <w:rPr>
          <w:lang w:val="uk-UA"/>
        </w:rPr>
        <w:t>через систему електронних</w:t>
      </w:r>
    </w:p>
    <w:p w:rsidR="00647C2D" w:rsidRPr="00647C2D" w:rsidRDefault="00647C2D" w:rsidP="00647C2D">
      <w:pPr>
        <w:tabs>
          <w:tab w:val="left" w:pos="284"/>
        </w:tabs>
        <w:spacing w:line="276" w:lineRule="auto"/>
        <w:ind w:left="709"/>
        <w:contextualSpacing/>
        <w:jc w:val="both"/>
        <w:rPr>
          <w:lang w:val="uk-UA"/>
        </w:rPr>
      </w:pPr>
      <w:r w:rsidRPr="00647C2D">
        <w:rPr>
          <w:lang w:val="uk-UA"/>
        </w:rPr>
        <w:t xml:space="preserve">                                                                           </w:t>
      </w:r>
      <w:r w:rsidR="003750A5">
        <w:rPr>
          <w:lang w:val="uk-UA"/>
        </w:rPr>
        <w:t xml:space="preserve">                         </w:t>
      </w:r>
      <w:r w:rsidRPr="00647C2D">
        <w:rPr>
          <w:lang w:val="uk-UA"/>
        </w:rPr>
        <w:t xml:space="preserve"> закупівель</w:t>
      </w:r>
    </w:p>
    <w:p w:rsidR="00647C2D" w:rsidRPr="00647C2D" w:rsidRDefault="00647C2D" w:rsidP="00647C2D">
      <w:pPr>
        <w:tabs>
          <w:tab w:val="left" w:pos="284"/>
        </w:tabs>
        <w:spacing w:line="276" w:lineRule="auto"/>
        <w:ind w:left="709"/>
        <w:contextualSpacing/>
        <w:jc w:val="both"/>
        <w:rPr>
          <w:lang w:val="uk-UA"/>
        </w:rPr>
      </w:pPr>
    </w:p>
    <w:p w:rsidR="00647C2D" w:rsidRDefault="00647C2D" w:rsidP="00387C2A">
      <w:pPr>
        <w:tabs>
          <w:tab w:val="left" w:pos="284"/>
        </w:tabs>
        <w:spacing w:line="276" w:lineRule="auto"/>
        <w:contextualSpacing/>
        <w:jc w:val="center"/>
        <w:rPr>
          <w:b/>
          <w:lang w:val="uk-UA"/>
        </w:rPr>
      </w:pPr>
      <w:r w:rsidRPr="00647C2D">
        <w:rPr>
          <w:b/>
          <w:lang w:val="uk-UA"/>
        </w:rPr>
        <w:t>ВИМОГИ ДО КВАЛІФІКАЦІЇ УЧАСНИКА</w:t>
      </w:r>
    </w:p>
    <w:p w:rsidR="00387C2A" w:rsidRPr="00387C2A" w:rsidRDefault="00387C2A" w:rsidP="00387C2A">
      <w:pPr>
        <w:tabs>
          <w:tab w:val="left" w:pos="284"/>
        </w:tabs>
        <w:spacing w:line="276" w:lineRule="auto"/>
        <w:contextualSpacing/>
        <w:jc w:val="center"/>
        <w:rPr>
          <w:b/>
          <w:lang w:val="uk-UA"/>
        </w:rPr>
      </w:pPr>
    </w:p>
    <w:p w:rsidR="004D420B" w:rsidRPr="00647C2D" w:rsidRDefault="004D420B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 w:rsidRPr="00647C2D">
        <w:rPr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4D420B" w:rsidRPr="00647C2D" w:rsidRDefault="004D420B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 w:rsidRPr="00647C2D">
        <w:rPr>
          <w:lang w:val="uk-UA"/>
        </w:rPr>
        <w:t>- пропозицію з описом товару та його характеристиками;</w:t>
      </w:r>
    </w:p>
    <w:p w:rsidR="004D420B" w:rsidRPr="00647C2D" w:rsidRDefault="00EB2B34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>- копію</w:t>
      </w:r>
      <w:r w:rsidR="0091689E">
        <w:rPr>
          <w:lang w:val="uk-UA"/>
        </w:rPr>
        <w:t xml:space="preserve"> Статуту, або інший</w:t>
      </w:r>
      <w:r w:rsidR="004D420B" w:rsidRPr="00647C2D">
        <w:rPr>
          <w:lang w:val="uk-UA"/>
        </w:rPr>
        <w:t xml:space="preserve"> установчий документ завірений учасником</w:t>
      </w:r>
      <w:r w:rsidR="004D420B">
        <w:rPr>
          <w:lang w:val="uk-UA"/>
        </w:rPr>
        <w:t xml:space="preserve"> згідно чинного законодавства</w:t>
      </w:r>
      <w:r w:rsidR="004D420B" w:rsidRPr="00647C2D">
        <w:rPr>
          <w:lang w:val="uk-UA"/>
        </w:rPr>
        <w:t>;</w:t>
      </w:r>
    </w:p>
    <w:p w:rsidR="004D420B" w:rsidRPr="00647C2D" w:rsidRDefault="00EB2B34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>- копію</w:t>
      </w:r>
      <w:r w:rsidR="004D420B" w:rsidRPr="00647C2D">
        <w:rPr>
          <w:lang w:val="uk-UA"/>
        </w:rPr>
        <w:t xml:space="preserve"> виписки  (Свідоцтва) з Єдиного державного реєстру юридичних осіб та фізичних осіб – підприємців, або витяг з Єдиного державного реєстру юридичних осіб та фізичних осіб – підприємців</w:t>
      </w:r>
      <w:r w:rsidR="0091689E">
        <w:rPr>
          <w:lang w:val="uk-UA"/>
        </w:rPr>
        <w:t xml:space="preserve"> завірену</w:t>
      </w:r>
      <w:r w:rsidR="004D420B" w:rsidRPr="00647C2D">
        <w:rPr>
          <w:lang w:val="uk-UA"/>
        </w:rPr>
        <w:t xml:space="preserve"> учасником</w:t>
      </w:r>
      <w:r w:rsidR="004D420B">
        <w:rPr>
          <w:lang w:val="uk-UA"/>
        </w:rPr>
        <w:t xml:space="preserve"> згідно чинного законодавства</w:t>
      </w:r>
      <w:r w:rsidR="004D420B" w:rsidRPr="00647C2D">
        <w:rPr>
          <w:lang w:val="uk-UA"/>
        </w:rPr>
        <w:t>;</w:t>
      </w:r>
    </w:p>
    <w:p w:rsidR="004D420B" w:rsidRPr="00647C2D" w:rsidRDefault="00EB2B34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 xml:space="preserve"> - копію</w:t>
      </w:r>
      <w:r w:rsidR="004D420B" w:rsidRPr="00647C2D">
        <w:rPr>
          <w:lang w:val="uk-UA"/>
        </w:rPr>
        <w:t xml:space="preserve"> довідки про включення  до ЄДРПОУ (для юридичних осіб)</w:t>
      </w:r>
      <w:r w:rsidR="0091689E">
        <w:rPr>
          <w:lang w:val="uk-UA"/>
        </w:rPr>
        <w:t xml:space="preserve"> завірену</w:t>
      </w:r>
      <w:r w:rsidR="004D420B" w:rsidRPr="00647C2D">
        <w:rPr>
          <w:lang w:val="uk-UA"/>
        </w:rPr>
        <w:t xml:space="preserve"> учасником</w:t>
      </w:r>
      <w:r w:rsidR="004D420B">
        <w:rPr>
          <w:lang w:val="uk-UA"/>
        </w:rPr>
        <w:t xml:space="preserve"> згідно чинного законодавства</w:t>
      </w:r>
      <w:r w:rsidR="004D420B" w:rsidRPr="00647C2D">
        <w:rPr>
          <w:lang w:val="uk-UA"/>
        </w:rPr>
        <w:t>;</w:t>
      </w:r>
    </w:p>
    <w:p w:rsidR="004D420B" w:rsidRPr="00647C2D" w:rsidRDefault="00EB2B34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 xml:space="preserve"> - копію</w:t>
      </w:r>
      <w:r w:rsidR="004D420B" w:rsidRPr="00647C2D">
        <w:rPr>
          <w:lang w:val="uk-UA"/>
        </w:rPr>
        <w:t xml:space="preserve"> довідки про взяття на облік платника податку</w:t>
      </w:r>
      <w:r w:rsidR="0091689E">
        <w:rPr>
          <w:lang w:val="uk-UA"/>
        </w:rPr>
        <w:t xml:space="preserve"> завірену</w:t>
      </w:r>
      <w:r w:rsidR="004D420B" w:rsidRPr="00647C2D">
        <w:rPr>
          <w:lang w:val="uk-UA"/>
        </w:rPr>
        <w:t xml:space="preserve"> учасником</w:t>
      </w:r>
      <w:r w:rsidR="004D420B">
        <w:rPr>
          <w:lang w:val="uk-UA"/>
        </w:rPr>
        <w:t xml:space="preserve"> згідно чинного законодавства</w:t>
      </w:r>
      <w:r w:rsidR="004D420B" w:rsidRPr="00647C2D">
        <w:rPr>
          <w:lang w:val="uk-UA"/>
        </w:rPr>
        <w:t>;</w:t>
      </w:r>
    </w:p>
    <w:p w:rsidR="004D420B" w:rsidRPr="00647C2D" w:rsidRDefault="00EB2B34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 xml:space="preserve"> - копію</w:t>
      </w:r>
      <w:r w:rsidR="004D420B" w:rsidRPr="00647C2D">
        <w:rPr>
          <w:lang w:val="uk-UA"/>
        </w:rPr>
        <w:t xml:space="preserve"> свідоцтва про реєстрацію платника податку на додану вартість </w:t>
      </w:r>
      <w:r w:rsidR="004D420B">
        <w:rPr>
          <w:lang w:val="uk-UA"/>
        </w:rPr>
        <w:t xml:space="preserve">(копія витягу з реєстру платників податку на додану вартість) </w:t>
      </w:r>
      <w:r w:rsidR="0091689E">
        <w:rPr>
          <w:lang w:val="uk-UA"/>
        </w:rPr>
        <w:t>або копію</w:t>
      </w:r>
      <w:r w:rsidR="004D420B" w:rsidRPr="00647C2D">
        <w:rPr>
          <w:lang w:val="uk-UA"/>
        </w:rPr>
        <w:t xml:space="preserve"> свідоцтва про право сплати єдиного податку</w:t>
      </w:r>
      <w:r w:rsidR="0091689E">
        <w:rPr>
          <w:lang w:val="uk-UA"/>
        </w:rPr>
        <w:t xml:space="preserve"> завірену</w:t>
      </w:r>
      <w:r w:rsidR="004D420B" w:rsidRPr="00647C2D">
        <w:rPr>
          <w:lang w:val="uk-UA"/>
        </w:rPr>
        <w:t xml:space="preserve"> учасником</w:t>
      </w:r>
      <w:r w:rsidR="004D420B">
        <w:rPr>
          <w:lang w:val="uk-UA"/>
        </w:rPr>
        <w:t xml:space="preserve"> згідно чинного законодавства</w:t>
      </w:r>
      <w:r w:rsidR="004D420B" w:rsidRPr="00647C2D">
        <w:rPr>
          <w:lang w:val="uk-UA"/>
        </w:rPr>
        <w:t>;</w:t>
      </w:r>
    </w:p>
    <w:p w:rsidR="004D420B" w:rsidRPr="00647C2D" w:rsidRDefault="00EB2B34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>- копію</w:t>
      </w:r>
      <w:r w:rsidR="004D420B" w:rsidRPr="00647C2D">
        <w:rPr>
          <w:lang w:val="uk-UA"/>
        </w:rPr>
        <w:t xml:space="preserve"> довідки про присвоєння ідентифікаційного коду (для фізичних осіб)</w:t>
      </w:r>
      <w:r w:rsidR="0091689E">
        <w:rPr>
          <w:lang w:val="uk-UA"/>
        </w:rPr>
        <w:t xml:space="preserve"> завірену</w:t>
      </w:r>
      <w:r w:rsidR="004D420B" w:rsidRPr="00647C2D">
        <w:rPr>
          <w:lang w:val="uk-UA"/>
        </w:rPr>
        <w:t xml:space="preserve"> учасником</w:t>
      </w:r>
      <w:r w:rsidR="004D420B">
        <w:rPr>
          <w:lang w:val="uk-UA"/>
        </w:rPr>
        <w:t xml:space="preserve"> згідно чинного законодавства</w:t>
      </w:r>
      <w:r w:rsidR="004D420B" w:rsidRPr="00647C2D">
        <w:rPr>
          <w:lang w:val="uk-UA"/>
        </w:rPr>
        <w:t>;</w:t>
      </w:r>
    </w:p>
    <w:p w:rsidR="004D420B" w:rsidRPr="00647C2D" w:rsidRDefault="00EB2B34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>- копію</w:t>
      </w:r>
      <w:r w:rsidR="004D420B" w:rsidRPr="00647C2D">
        <w:rPr>
          <w:lang w:val="uk-UA"/>
        </w:rPr>
        <w:t xml:space="preserve"> паспорту (для фізичних осіб)</w:t>
      </w:r>
      <w:r w:rsidR="0091689E">
        <w:rPr>
          <w:lang w:val="uk-UA"/>
        </w:rPr>
        <w:t xml:space="preserve"> завірену</w:t>
      </w:r>
      <w:r w:rsidR="004D420B" w:rsidRPr="00647C2D">
        <w:rPr>
          <w:lang w:val="uk-UA"/>
        </w:rPr>
        <w:t xml:space="preserve"> учасником</w:t>
      </w:r>
      <w:r w:rsidR="004D420B">
        <w:rPr>
          <w:lang w:val="uk-UA"/>
        </w:rPr>
        <w:t xml:space="preserve"> згідно чинного законодавства</w:t>
      </w:r>
      <w:r w:rsidR="004D420B" w:rsidRPr="00647C2D">
        <w:rPr>
          <w:lang w:val="uk-UA"/>
        </w:rPr>
        <w:t>;</w:t>
      </w:r>
    </w:p>
    <w:p w:rsidR="004D420B" w:rsidRDefault="004D420B" w:rsidP="004D420B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  <w:r w:rsidRPr="00647C2D">
        <w:rPr>
          <w:lang w:val="uk-UA"/>
        </w:rPr>
        <w:t>- лист-погодження щодо проекту договору поставки (у довільній формі, завірений підписом та печаткою учасника) або підписаний вищевказаний проект договору;</w:t>
      </w:r>
    </w:p>
    <w:p w:rsidR="00EB2B34" w:rsidRPr="007F7D64" w:rsidRDefault="00EB2B34" w:rsidP="00EB2B34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  <w:r w:rsidRPr="007F7D64">
        <w:rPr>
          <w:color w:val="auto"/>
          <w:lang w:val="uk-UA"/>
        </w:rPr>
        <w:t>- довідку у довільній формі, що рік виробництва постав</w:t>
      </w:r>
      <w:r w:rsidR="003750A5" w:rsidRPr="007F7D64">
        <w:rPr>
          <w:color w:val="auto"/>
          <w:lang w:val="uk-UA"/>
        </w:rPr>
        <w:t>ле</w:t>
      </w:r>
      <w:r w:rsidRPr="007F7D64">
        <w:rPr>
          <w:color w:val="auto"/>
          <w:lang w:val="uk-UA"/>
        </w:rPr>
        <w:t>ного т</w:t>
      </w:r>
      <w:r w:rsidR="003750A5" w:rsidRPr="007F7D64">
        <w:rPr>
          <w:color w:val="auto"/>
          <w:lang w:val="uk-UA"/>
        </w:rPr>
        <w:t>овару буде не раніше 20</w:t>
      </w:r>
      <w:r w:rsidR="00863A68">
        <w:rPr>
          <w:color w:val="auto"/>
          <w:lang w:val="uk-UA"/>
        </w:rPr>
        <w:t>21</w:t>
      </w:r>
      <w:r w:rsidR="003750A5" w:rsidRPr="007F7D64">
        <w:rPr>
          <w:color w:val="auto"/>
          <w:lang w:val="uk-UA"/>
        </w:rPr>
        <w:t xml:space="preserve"> року</w:t>
      </w:r>
      <w:r w:rsidRPr="007F7D64">
        <w:rPr>
          <w:color w:val="auto"/>
          <w:lang w:val="uk-UA"/>
        </w:rPr>
        <w:t>, зареєстрова</w:t>
      </w:r>
      <w:r w:rsidR="0091689E" w:rsidRPr="007F7D64">
        <w:rPr>
          <w:color w:val="auto"/>
          <w:lang w:val="uk-UA"/>
        </w:rPr>
        <w:t>ну</w:t>
      </w:r>
      <w:r w:rsidR="003750A5" w:rsidRPr="007F7D64">
        <w:rPr>
          <w:color w:val="auto"/>
          <w:lang w:val="uk-UA"/>
        </w:rPr>
        <w:t xml:space="preserve"> згідно чинного законодавства;</w:t>
      </w:r>
    </w:p>
    <w:p w:rsidR="00EB2B34" w:rsidRPr="007F7D64" w:rsidRDefault="00EB2B34" w:rsidP="00EB2B34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  <w:r w:rsidRPr="007F7D64">
        <w:rPr>
          <w:color w:val="auto"/>
          <w:lang w:val="uk-UA"/>
        </w:rPr>
        <w:t>- довідку у довільній формі, що підтверджує наявність у м. Рівному центру сервісної та технічної підтримки обладнання (із вказівкою e-mail, WEB адреси й номери телефонів)</w:t>
      </w:r>
      <w:r w:rsidR="009D3A15">
        <w:rPr>
          <w:color w:val="auto"/>
          <w:lang w:val="uk-UA"/>
        </w:rPr>
        <w:t xml:space="preserve">, </w:t>
      </w:r>
      <w:r w:rsidRPr="007F7D64">
        <w:rPr>
          <w:color w:val="auto"/>
          <w:lang w:val="uk-UA"/>
        </w:rPr>
        <w:t>зареєстрована згідно чинного законодавства або копія угоди з іншими сервісними компаніями про гарантійний ремонт представленого для закупівлі обладнання на термін достатній для виконання г</w:t>
      </w:r>
      <w:r w:rsidR="0091689E" w:rsidRPr="007F7D64">
        <w:rPr>
          <w:color w:val="auto"/>
          <w:lang w:val="uk-UA"/>
        </w:rPr>
        <w:t>арантійних зобов’язань, завірену учасником;</w:t>
      </w:r>
    </w:p>
    <w:p w:rsidR="004C6F0A" w:rsidRDefault="00EB2B34" w:rsidP="00EB2B34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  <w:r w:rsidRPr="007F7D64">
        <w:rPr>
          <w:color w:val="auto"/>
          <w:lang w:val="uk-UA"/>
        </w:rPr>
        <w:t xml:space="preserve">- гарантійний лист від Учасника про постачання Товару належної якості відповідно до умов Технічного завдання з інформацією щодо умов та термінів гарантійного та сервісного обслуговування Товару, а саме: гарантія не менше </w:t>
      </w:r>
      <w:r w:rsidR="009D3A15">
        <w:rPr>
          <w:color w:val="auto"/>
          <w:lang w:val="uk-UA"/>
        </w:rPr>
        <w:t>36</w:t>
      </w:r>
      <w:r w:rsidR="007F7D64" w:rsidRPr="007F7D64">
        <w:rPr>
          <w:color w:val="auto"/>
          <w:lang w:val="uk-UA"/>
        </w:rPr>
        <w:t xml:space="preserve"> місяців</w:t>
      </w:r>
      <w:r w:rsidR="004C6F0A">
        <w:rPr>
          <w:color w:val="auto"/>
          <w:lang w:val="uk-UA"/>
        </w:rPr>
        <w:t>.</w:t>
      </w:r>
    </w:p>
    <w:p w:rsidR="009D3A15" w:rsidRDefault="009D3A15" w:rsidP="00EB2B34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- </w:t>
      </w:r>
      <w:r w:rsidRPr="009D3A15">
        <w:rPr>
          <w:color w:val="auto"/>
          <w:lang w:val="uk-UA"/>
        </w:rPr>
        <w:t>Копі</w:t>
      </w:r>
      <w:r>
        <w:rPr>
          <w:color w:val="auto"/>
          <w:lang w:val="uk-UA"/>
        </w:rPr>
        <w:t>ю</w:t>
      </w:r>
      <w:r w:rsidRPr="009D3A15">
        <w:rPr>
          <w:color w:val="auto"/>
          <w:lang w:val="uk-UA"/>
        </w:rPr>
        <w:t xml:space="preserve"> декларації про відповідність технічному регламенту з електромагнітної сумісності, затвердженого Постановою Кабінету Міністрів України від 16 грудня 2015 р. № 1077, чинної на момент подачі тендерної пропозиції</w:t>
      </w:r>
      <w:r>
        <w:rPr>
          <w:color w:val="auto"/>
          <w:lang w:val="uk-UA"/>
        </w:rPr>
        <w:t>;</w:t>
      </w:r>
    </w:p>
    <w:p w:rsidR="009D3A15" w:rsidRDefault="009D3A15" w:rsidP="00EB2B34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- </w:t>
      </w:r>
      <w:r w:rsidRPr="009D3A15">
        <w:rPr>
          <w:color w:val="auto"/>
          <w:lang w:val="uk-UA"/>
        </w:rPr>
        <w:t>Копі</w:t>
      </w:r>
      <w:r>
        <w:rPr>
          <w:color w:val="auto"/>
          <w:lang w:val="uk-UA"/>
        </w:rPr>
        <w:t>ю</w:t>
      </w:r>
      <w:r w:rsidRPr="009D3A15">
        <w:rPr>
          <w:color w:val="auto"/>
          <w:lang w:val="uk-UA"/>
        </w:rPr>
        <w:t xml:space="preserve"> декларації про відповідність технічному регламенту низьковольтного електричного обладнання, затвердженого Постановою Кабінету Міністрів України від 16 грудня 2015 р. № 1067, чинної на момент подачі тендерної пропозиції</w:t>
      </w:r>
      <w:r>
        <w:rPr>
          <w:color w:val="auto"/>
          <w:lang w:val="uk-UA"/>
        </w:rPr>
        <w:t>;</w:t>
      </w:r>
    </w:p>
    <w:p w:rsidR="009D3A15" w:rsidRDefault="009D3A15" w:rsidP="00EB2B34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- </w:t>
      </w:r>
      <w:r w:rsidRPr="004A381C">
        <w:rPr>
          <w:lang w:val="uk-UA"/>
        </w:rPr>
        <w:t>Копі</w:t>
      </w:r>
      <w:r>
        <w:rPr>
          <w:lang w:val="uk-UA"/>
        </w:rPr>
        <w:t>ю</w:t>
      </w:r>
      <w:r w:rsidRPr="004A381C">
        <w:rPr>
          <w:lang w:val="uk-UA"/>
        </w:rPr>
        <w:t xml:space="preserve"> позитивного висновку державної санітарно-епідеміологічної експертизи щодо відповідності Товару вимогам діючого санітарного законодавства України, чинного на момент подачі тендерної пропозиції або копія висновку державної санітарно-епідеміологічної експертизи щодо ввезення, реалізації та використання сировини, продукції (вироби, обладнання, технологічні лінії тощо) іноземного виробництва, чинного на момент подачі тендерної пропозиції виданих Державною санітарно-епідеміологічною службою</w:t>
      </w:r>
      <w:r>
        <w:rPr>
          <w:lang w:val="uk-UA"/>
        </w:rPr>
        <w:t>;</w:t>
      </w:r>
    </w:p>
    <w:p w:rsidR="00EB2B34" w:rsidRPr="00866E68" w:rsidRDefault="00EB2B34" w:rsidP="00EB2B34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  <w:r w:rsidRPr="00866E68">
        <w:rPr>
          <w:color w:val="auto"/>
          <w:lang w:val="uk-UA"/>
        </w:rPr>
        <w:lastRenderedPageBreak/>
        <w:t xml:space="preserve">- довідку у довільній формі, що товар, представлений постачальником, має відповідати вітчизняним та міжнародним </w:t>
      </w:r>
      <w:r w:rsidR="0091689E" w:rsidRPr="00866E68">
        <w:rPr>
          <w:color w:val="auto"/>
          <w:lang w:val="uk-UA"/>
        </w:rPr>
        <w:t>стандартам якості, зареєстровану</w:t>
      </w:r>
      <w:r w:rsidRPr="00866E68">
        <w:rPr>
          <w:color w:val="auto"/>
          <w:lang w:val="uk-UA"/>
        </w:rPr>
        <w:t xml:space="preserve"> згідно чинного законодавства.</w:t>
      </w:r>
    </w:p>
    <w:p w:rsidR="00EB2B34" w:rsidRDefault="00EB2B34" w:rsidP="00EB2B34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  <w:r w:rsidRPr="00866E68">
        <w:rPr>
          <w:color w:val="auto"/>
          <w:lang w:val="uk-UA"/>
        </w:rPr>
        <w:t>- довідку у довільній формі, що доставка товару буде здійснюватись транспортом постачальника, завантажувальні та розвантажувальні роботи будуть проводитись за рахунок постачальника. Доставку товару п</w:t>
      </w:r>
      <w:r w:rsidR="003750A5" w:rsidRPr="00866E68">
        <w:rPr>
          <w:color w:val="auto"/>
          <w:lang w:val="uk-UA"/>
        </w:rPr>
        <w:t>роводити у робочі дні з 9 до 13</w:t>
      </w:r>
      <w:r w:rsidRPr="00866E68">
        <w:rPr>
          <w:color w:val="auto"/>
          <w:lang w:val="uk-UA"/>
        </w:rPr>
        <w:t>, субота  та неділя - вихідні дні. Довідка повинна бути завірена учасником згідно чинного законодавства</w:t>
      </w:r>
      <w:r w:rsidR="003750A5" w:rsidRPr="00866E68">
        <w:rPr>
          <w:color w:val="auto"/>
          <w:lang w:val="uk-UA"/>
        </w:rPr>
        <w:t xml:space="preserve">; </w:t>
      </w:r>
    </w:p>
    <w:p w:rsidR="00217FA4" w:rsidRPr="00866E68" w:rsidRDefault="00217FA4" w:rsidP="00EB2B34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- </w:t>
      </w:r>
      <w:r w:rsidRPr="004A381C">
        <w:rPr>
          <w:lang w:val="uk-UA" w:eastAsia="ar-SA"/>
        </w:rPr>
        <w:t>Лист-гарантію в довільній формі про те, що все запропоноване Учасником обладнання є новим та раніше не використовувалося</w:t>
      </w:r>
      <w:r>
        <w:rPr>
          <w:lang w:val="uk-UA" w:eastAsia="ar-SA"/>
        </w:rPr>
        <w:t>.</w:t>
      </w:r>
    </w:p>
    <w:p w:rsidR="004D420B" w:rsidRPr="00471EC4" w:rsidRDefault="004D420B" w:rsidP="004D420B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  <w:r w:rsidRPr="00471EC4">
        <w:rPr>
          <w:color w:val="auto"/>
          <w:lang w:val="uk-UA"/>
        </w:rPr>
        <w:t>Всі документи, які подаються у пропозиції учасника, повинні бути зареєстровані відповідно до інструкції з діловодства (з зазначенням вихідного номера та дати).</w:t>
      </w:r>
    </w:p>
    <w:p w:rsidR="004D420B" w:rsidRPr="00471EC4" w:rsidRDefault="004D420B" w:rsidP="004D420B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</w:p>
    <w:p w:rsidR="004D420B" w:rsidRPr="00471EC4" w:rsidRDefault="004D420B" w:rsidP="004D420B">
      <w:pPr>
        <w:tabs>
          <w:tab w:val="left" w:pos="0"/>
        </w:tabs>
        <w:spacing w:line="276" w:lineRule="auto"/>
        <w:contextualSpacing/>
        <w:jc w:val="both"/>
        <w:rPr>
          <w:color w:val="auto"/>
          <w:lang w:val="uk-UA"/>
        </w:rPr>
      </w:pPr>
      <w:r w:rsidRPr="00471EC4">
        <w:rPr>
          <w:color w:val="auto"/>
          <w:lang w:val="uk-UA"/>
        </w:rPr>
        <w:t>Оригінали документів, що підтверджують відповідність вимогам до кваліфікації учасників надаються в паперовому вигляді, завірені підписом та печаткою учасника, замовнику під час укладання договору поставки</w:t>
      </w:r>
      <w:r w:rsidR="00D77D14">
        <w:rPr>
          <w:color w:val="auto"/>
          <w:lang w:val="uk-UA"/>
        </w:rPr>
        <w:t>.</w:t>
      </w:r>
    </w:p>
    <w:p w:rsidR="00647C2D" w:rsidRPr="00C21FC9" w:rsidRDefault="00647C2D" w:rsidP="00647C2D">
      <w:pPr>
        <w:tabs>
          <w:tab w:val="left" w:pos="0"/>
        </w:tabs>
        <w:spacing w:line="276" w:lineRule="auto"/>
        <w:contextualSpacing/>
        <w:jc w:val="both"/>
        <w:rPr>
          <w:color w:val="FF0000"/>
          <w:lang w:val="uk-UA"/>
        </w:rPr>
      </w:pPr>
    </w:p>
    <w:p w:rsidR="004D420B" w:rsidRDefault="004D420B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8F2437" w:rsidRDefault="008F2437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6B7C" w:rsidRDefault="00D76B7C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EB2B34" w:rsidRDefault="00EB2B3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EB2B34" w:rsidRPr="005E655E" w:rsidRDefault="00EB2B3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C36B45" w:rsidRPr="005E655E" w:rsidRDefault="00C36B45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C36B45" w:rsidRPr="005E655E" w:rsidRDefault="00C36B45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C36B45" w:rsidRPr="005E655E" w:rsidRDefault="00C36B45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C36B45" w:rsidRDefault="00C36B45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CD2431" w:rsidRDefault="00CD2431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CD2431" w:rsidRDefault="00CD2431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CD2431" w:rsidRPr="005E655E" w:rsidRDefault="00CD2431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387891" w:rsidRPr="005E655E" w:rsidRDefault="00387891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387891" w:rsidRDefault="00387891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D77D14" w:rsidRPr="005E655E" w:rsidRDefault="00D77D1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387891" w:rsidRPr="005E655E" w:rsidRDefault="00387891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387891" w:rsidRPr="005E655E" w:rsidRDefault="00387891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EB2B34" w:rsidRDefault="00EB2B3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A65196" w:rsidRDefault="00A65196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C623A7" w:rsidRDefault="00C623A7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C623A7" w:rsidRDefault="00C623A7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9A36F4" w:rsidRDefault="009A36F4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3F1077" w:rsidRDefault="003F1077" w:rsidP="00647C2D">
      <w:pPr>
        <w:tabs>
          <w:tab w:val="left" w:pos="0"/>
        </w:tabs>
        <w:spacing w:line="276" w:lineRule="auto"/>
        <w:contextualSpacing/>
        <w:jc w:val="both"/>
        <w:rPr>
          <w:lang w:val="uk-UA"/>
        </w:rPr>
      </w:pPr>
    </w:p>
    <w:p w:rsidR="002973AD" w:rsidRPr="00992CD9" w:rsidRDefault="002973AD" w:rsidP="00DD00D6">
      <w:pPr>
        <w:pStyle w:val="HTML0"/>
        <w:shd w:val="clear" w:color="auto" w:fill="FFFFFF"/>
        <w:spacing w:line="276" w:lineRule="auto"/>
        <w:ind w:left="6412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992CD9">
        <w:rPr>
          <w:rFonts w:ascii="Times New Roman" w:hAnsi="Times New Roman"/>
          <w:color w:val="000000"/>
          <w:sz w:val="24"/>
          <w:szCs w:val="24"/>
        </w:rPr>
        <w:t xml:space="preserve">Додаток №4 до Оголошення </w:t>
      </w:r>
    </w:p>
    <w:p w:rsidR="00DB6352" w:rsidRPr="00992CD9" w:rsidRDefault="002973AD" w:rsidP="00DD00D6">
      <w:pPr>
        <w:pStyle w:val="HTML0"/>
        <w:shd w:val="clear" w:color="auto" w:fill="FFFFFF"/>
        <w:spacing w:line="276" w:lineRule="auto"/>
        <w:ind w:left="6412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992CD9">
        <w:rPr>
          <w:rFonts w:ascii="Times New Roman" w:hAnsi="Times New Roman"/>
          <w:color w:val="000000"/>
          <w:sz w:val="24"/>
          <w:szCs w:val="24"/>
        </w:rPr>
        <w:t>про проведення закупівлі</w:t>
      </w:r>
    </w:p>
    <w:p w:rsidR="00DB6352" w:rsidRPr="00992CD9" w:rsidRDefault="002973AD" w:rsidP="00DD00D6">
      <w:pPr>
        <w:pStyle w:val="HTML0"/>
        <w:shd w:val="clear" w:color="auto" w:fill="FFFFFF"/>
        <w:spacing w:line="276" w:lineRule="auto"/>
        <w:ind w:left="6412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992CD9">
        <w:rPr>
          <w:rFonts w:ascii="Times New Roman" w:hAnsi="Times New Roman"/>
          <w:color w:val="000000"/>
          <w:sz w:val="24"/>
          <w:szCs w:val="24"/>
        </w:rPr>
        <w:t>через</w:t>
      </w:r>
      <w:r w:rsidR="00DB6352" w:rsidRPr="00992C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2CD9">
        <w:rPr>
          <w:rFonts w:ascii="Times New Roman" w:hAnsi="Times New Roman"/>
          <w:color w:val="000000"/>
          <w:sz w:val="24"/>
          <w:szCs w:val="24"/>
        </w:rPr>
        <w:t xml:space="preserve">систему електронних </w:t>
      </w:r>
    </w:p>
    <w:p w:rsidR="002973AD" w:rsidRPr="00992CD9" w:rsidRDefault="002973AD" w:rsidP="00DD00D6">
      <w:pPr>
        <w:pStyle w:val="HTML0"/>
        <w:shd w:val="clear" w:color="auto" w:fill="FFFFFF"/>
        <w:spacing w:line="276" w:lineRule="auto"/>
        <w:ind w:left="6412" w:firstLine="709"/>
        <w:contextualSpacing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992CD9">
        <w:rPr>
          <w:rFonts w:ascii="Times New Roman" w:hAnsi="Times New Roman"/>
          <w:color w:val="000000"/>
          <w:sz w:val="24"/>
          <w:szCs w:val="24"/>
        </w:rPr>
        <w:t xml:space="preserve">закупівель         </w:t>
      </w:r>
    </w:p>
    <w:p w:rsidR="002973AD" w:rsidRPr="00992CD9" w:rsidRDefault="002973AD" w:rsidP="00DD00D6">
      <w:pPr>
        <w:pStyle w:val="HTML0"/>
        <w:shd w:val="clear" w:color="auto" w:fill="FFFFFF"/>
        <w:spacing w:line="276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14"/>
          <w:szCs w:val="24"/>
          <w:lang w:eastAsia="uk-UA"/>
        </w:rPr>
      </w:pPr>
    </w:p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96" w:firstLine="709"/>
        <w:contextualSpacing/>
        <w:rPr>
          <w:i/>
          <w:sz w:val="20"/>
          <w:szCs w:val="20"/>
          <w:lang w:val="uk-UA"/>
        </w:rPr>
      </w:pPr>
      <w:r w:rsidRPr="00992CD9">
        <w:rPr>
          <w:i/>
          <w:sz w:val="20"/>
          <w:szCs w:val="20"/>
          <w:lang w:val="uk-UA"/>
        </w:rPr>
        <w:t>Форма пропозиції, яка подається Учасником на фірмовому бланку (за наявності).</w:t>
      </w:r>
    </w:p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96" w:firstLine="709"/>
        <w:contextualSpacing/>
        <w:rPr>
          <w:i/>
          <w:iCs/>
          <w:sz w:val="20"/>
          <w:szCs w:val="20"/>
          <w:lang w:val="uk-UA"/>
        </w:rPr>
      </w:pPr>
      <w:r w:rsidRPr="00992CD9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:rsidR="002973AD" w:rsidRPr="00992CD9" w:rsidRDefault="002973AD" w:rsidP="00DD00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709"/>
        <w:contextualSpacing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992CD9">
        <w:rPr>
          <w:rFonts w:ascii="Times New Roman" w:hAnsi="Times New Roman"/>
          <w:sz w:val="24"/>
          <w:szCs w:val="24"/>
          <w:lang w:val="uk-UA"/>
        </w:rPr>
        <w:t>Ф</w:t>
      </w:r>
      <w:r w:rsidRPr="00992CD9">
        <w:rPr>
          <w:rFonts w:ascii="Times New Roman" w:hAnsi="Times New Roman"/>
          <w:caps/>
          <w:sz w:val="24"/>
          <w:szCs w:val="24"/>
          <w:lang w:val="uk-UA"/>
        </w:rPr>
        <w:t>орма ЦІНОВОЇ пропозиції*</w:t>
      </w:r>
    </w:p>
    <w:p w:rsidR="00471EC4" w:rsidRPr="00465881" w:rsidRDefault="002973AD" w:rsidP="00C21FC9">
      <w:pPr>
        <w:spacing w:line="276" w:lineRule="auto"/>
        <w:ind w:firstLine="709"/>
        <w:contextualSpacing/>
        <w:jc w:val="both"/>
        <w:rPr>
          <w:b/>
          <w:color w:val="auto"/>
          <w:lang w:val="uk-UA"/>
        </w:rPr>
      </w:pPr>
      <w:r w:rsidRPr="00992CD9">
        <w:rPr>
          <w:shd w:val="clear" w:color="auto" w:fill="FFFFFF"/>
          <w:lang w:val="uk-UA"/>
        </w:rPr>
        <w:t>________________(назва підприємства/фізичної особи), надає свою пропозицію щодо участі у</w:t>
      </w:r>
      <w:r w:rsidRPr="00992CD9">
        <w:rPr>
          <w:lang w:val="uk-UA"/>
        </w:rPr>
        <w:t xml:space="preserve"> закупівлі </w:t>
      </w:r>
      <w:r w:rsidR="00837D9B">
        <w:rPr>
          <w:lang w:val="uk-UA"/>
        </w:rPr>
        <w:t xml:space="preserve"> </w:t>
      </w:r>
      <w:r w:rsidR="00AA4FAF" w:rsidRPr="00465881">
        <w:rPr>
          <w:b/>
          <w:color w:val="auto"/>
          <w:lang w:val="uk-UA"/>
        </w:rPr>
        <w:t>ДК 021:2015 «ЄЗС» - 30</w:t>
      </w:r>
      <w:r w:rsidR="00AA4FAF">
        <w:rPr>
          <w:b/>
          <w:color w:val="auto"/>
          <w:lang w:val="uk-UA"/>
        </w:rPr>
        <w:t>12</w:t>
      </w:r>
      <w:r w:rsidR="00AA4FAF" w:rsidRPr="00465881">
        <w:rPr>
          <w:b/>
          <w:color w:val="auto"/>
          <w:lang w:val="uk-UA"/>
        </w:rPr>
        <w:t>0000-</w:t>
      </w:r>
      <w:r w:rsidR="00AA4FAF">
        <w:rPr>
          <w:b/>
          <w:color w:val="auto"/>
          <w:lang w:val="uk-UA"/>
        </w:rPr>
        <w:t>6</w:t>
      </w:r>
      <w:r w:rsidR="00AA4FAF" w:rsidRPr="00465881">
        <w:rPr>
          <w:b/>
          <w:color w:val="auto"/>
          <w:lang w:val="uk-UA"/>
        </w:rPr>
        <w:t xml:space="preserve"> – </w:t>
      </w:r>
      <w:r w:rsidR="00AA4FAF">
        <w:rPr>
          <w:b/>
          <w:color w:val="auto"/>
          <w:lang w:val="uk-UA"/>
        </w:rPr>
        <w:t>«</w:t>
      </w:r>
      <w:r w:rsidR="00AA4FAF" w:rsidRPr="003F4881">
        <w:rPr>
          <w:b/>
          <w:color w:val="auto"/>
          <w:lang w:val="uk-UA"/>
        </w:rPr>
        <w:t>Фотокопіювальне та поліграфічне обладнання для офсетного друку</w:t>
      </w:r>
      <w:r w:rsidR="00AA4FAF">
        <w:rPr>
          <w:b/>
          <w:color w:val="auto"/>
          <w:lang w:val="uk-UA"/>
        </w:rPr>
        <w:t>»</w:t>
      </w:r>
      <w:r w:rsidR="00AA4FAF" w:rsidRPr="00465881">
        <w:rPr>
          <w:b/>
          <w:color w:val="auto"/>
          <w:lang w:val="uk-UA"/>
        </w:rPr>
        <w:t xml:space="preserve"> </w:t>
      </w:r>
      <w:r w:rsidR="00AA4FAF" w:rsidRPr="002B661E">
        <w:rPr>
          <w:b/>
          <w:color w:val="auto"/>
          <w:lang w:val="uk-UA"/>
        </w:rPr>
        <w:t>(</w:t>
      </w:r>
      <w:r w:rsidR="00217FA4">
        <w:rPr>
          <w:b/>
          <w:color w:val="auto"/>
          <w:lang w:val="uk-UA"/>
        </w:rPr>
        <w:t xml:space="preserve">Багатофункціональний пристрій </w:t>
      </w:r>
      <w:r w:rsidR="00217FA4" w:rsidRPr="003F4881">
        <w:rPr>
          <w:b/>
          <w:color w:val="auto"/>
          <w:lang w:val="uk-UA"/>
        </w:rPr>
        <w:t>Brother MFC-L27</w:t>
      </w:r>
      <w:r w:rsidR="00217FA4">
        <w:rPr>
          <w:b/>
          <w:color w:val="auto"/>
          <w:lang w:val="uk-UA"/>
        </w:rPr>
        <w:t>51</w:t>
      </w:r>
      <w:r w:rsidR="00217FA4" w:rsidRPr="003F4881">
        <w:rPr>
          <w:b/>
          <w:color w:val="auto"/>
          <w:lang w:val="uk-UA"/>
        </w:rPr>
        <w:t>D</w:t>
      </w:r>
      <w:r w:rsidR="00217FA4">
        <w:rPr>
          <w:b/>
          <w:color w:val="auto"/>
          <w:lang w:val="en-US"/>
        </w:rPr>
        <w:t>W</w:t>
      </w:r>
      <w:r w:rsidR="00217FA4" w:rsidRPr="00807C52">
        <w:rPr>
          <w:b/>
          <w:color w:val="auto"/>
          <w:lang w:val="uk-UA"/>
        </w:rPr>
        <w:t xml:space="preserve"> </w:t>
      </w:r>
      <w:r w:rsidR="00AA4FAF">
        <w:rPr>
          <w:b/>
          <w:color w:val="auto"/>
          <w:lang w:val="uk-UA"/>
        </w:rPr>
        <w:t>-2 шт.</w:t>
      </w:r>
      <w:r w:rsidR="00AA4FAF" w:rsidRPr="002B661E">
        <w:rPr>
          <w:b/>
          <w:color w:val="auto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6803"/>
      </w:tblGrid>
      <w:tr w:rsidR="002973AD" w:rsidRPr="00992CD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b/>
                <w:sz w:val="22"/>
                <w:szCs w:val="22"/>
                <w:lang w:val="uk-UA"/>
              </w:rPr>
            </w:pPr>
            <w:r w:rsidRPr="00992CD9">
              <w:rPr>
                <w:b/>
                <w:sz w:val="22"/>
                <w:szCs w:val="22"/>
                <w:lang w:val="uk-UA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992CD9">
              <w:rPr>
                <w:sz w:val="22"/>
                <w:szCs w:val="22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2973AD" w:rsidRPr="00992CD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992CD9">
              <w:rPr>
                <w:sz w:val="22"/>
                <w:szCs w:val="22"/>
                <w:lang w:val="uk-UA"/>
              </w:rPr>
              <w:t>Ідентифікаційний код за ЄДРПОУ</w:t>
            </w:r>
          </w:p>
        </w:tc>
      </w:tr>
      <w:tr w:rsidR="002973AD" w:rsidRPr="00992CD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992CD9">
              <w:rPr>
                <w:sz w:val="22"/>
                <w:szCs w:val="22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2973AD" w:rsidRPr="00992CD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b/>
                <w:sz w:val="22"/>
                <w:szCs w:val="22"/>
                <w:lang w:val="uk-UA"/>
              </w:rPr>
            </w:pPr>
            <w:r w:rsidRPr="00992CD9">
              <w:rPr>
                <w:b/>
                <w:sz w:val="22"/>
                <w:szCs w:val="22"/>
                <w:lang w:val="uk-UA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992CD9">
              <w:rPr>
                <w:sz w:val="22"/>
                <w:szCs w:val="22"/>
                <w:lang w:val="uk-UA"/>
              </w:rPr>
              <w:t>Учасник вказує загальну вартість предмету закупівлі (стартова сума аукціону) в гривнях цифрами та прописом без ПДВ та з урахуванням ПДВ.</w:t>
            </w:r>
          </w:p>
        </w:tc>
      </w:tr>
      <w:tr w:rsidR="002973AD" w:rsidRPr="00992CD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b/>
                <w:sz w:val="22"/>
                <w:szCs w:val="22"/>
                <w:lang w:val="uk-UA"/>
              </w:rPr>
            </w:pPr>
            <w:r w:rsidRPr="00992CD9">
              <w:rPr>
                <w:b/>
                <w:sz w:val="22"/>
                <w:szCs w:val="22"/>
                <w:lang w:val="uk-UA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992CD9">
              <w:rPr>
                <w:sz w:val="22"/>
                <w:szCs w:val="22"/>
                <w:lang w:val="uk-UA"/>
              </w:rPr>
              <w:t xml:space="preserve">Учасник вказує термін поставки товару </w:t>
            </w:r>
          </w:p>
        </w:tc>
      </w:tr>
      <w:tr w:rsidR="002973AD" w:rsidRPr="00992CD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b/>
                <w:sz w:val="22"/>
                <w:szCs w:val="22"/>
                <w:lang w:val="uk-UA"/>
              </w:rPr>
            </w:pPr>
            <w:r w:rsidRPr="00992CD9">
              <w:rPr>
                <w:b/>
                <w:sz w:val="22"/>
                <w:szCs w:val="22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AD" w:rsidRPr="00992CD9" w:rsidRDefault="002973AD" w:rsidP="006759E4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992CD9">
              <w:rPr>
                <w:sz w:val="22"/>
                <w:szCs w:val="22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lang w:val="uk-UA"/>
        </w:rPr>
      </w:pPr>
    </w:p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center"/>
        <w:outlineLvl w:val="0"/>
        <w:rPr>
          <w:b/>
          <w:lang w:val="uk-UA"/>
        </w:rPr>
      </w:pPr>
      <w:r w:rsidRPr="00992CD9">
        <w:rPr>
          <w:b/>
          <w:lang w:val="uk-UA"/>
        </w:rPr>
        <w:t xml:space="preserve">ВІДПОВІДНІСТЬ ТЕХНІЧНИМ ВИМОГАМ ДО ПРЕДМЕТУ ЗАКУПІВЛІ </w:t>
      </w:r>
    </w:p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center"/>
        <w:outlineLvl w:val="0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"/>
        <w:gridCol w:w="4672"/>
        <w:gridCol w:w="1027"/>
        <w:gridCol w:w="1117"/>
        <w:gridCol w:w="1376"/>
        <w:gridCol w:w="1722"/>
      </w:tblGrid>
      <w:tr w:rsidR="00837D9B" w:rsidRPr="00050140" w:rsidTr="00B46C37">
        <w:trPr>
          <w:cantSplit/>
          <w:trHeight w:val="6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B" w:rsidRPr="00050140" w:rsidRDefault="00837D9B" w:rsidP="00B46C37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line="276" w:lineRule="auto"/>
              <w:contextualSpacing/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050140">
              <w:rPr>
                <w:b/>
                <w:bCs/>
                <w:spacing w:val="-8"/>
                <w:sz w:val="22"/>
                <w:szCs w:val="22"/>
                <w:lang w:val="uk-UA"/>
              </w:rPr>
              <w:t>№</w:t>
            </w:r>
          </w:p>
          <w:p w:rsidR="00837D9B" w:rsidRPr="00050140" w:rsidRDefault="00837D9B" w:rsidP="00B46C37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line="276" w:lineRule="auto"/>
              <w:contextualSpacing/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050140">
              <w:rPr>
                <w:b/>
                <w:bCs/>
                <w:spacing w:val="-8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B" w:rsidRPr="00050140" w:rsidRDefault="00837D9B" w:rsidP="00B46C37">
            <w:pPr>
              <w:shd w:val="clear" w:color="auto" w:fill="FFFFFF"/>
              <w:spacing w:line="276" w:lineRule="auto"/>
              <w:contextualSpacing/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050140">
              <w:rPr>
                <w:b/>
                <w:bCs/>
                <w:spacing w:val="-8"/>
                <w:sz w:val="22"/>
                <w:szCs w:val="22"/>
                <w:lang w:val="uk-UA"/>
              </w:rPr>
              <w:t>Найменування предмету закупівлі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B" w:rsidRPr="00050140" w:rsidRDefault="00837D9B" w:rsidP="00B46C37">
            <w:pPr>
              <w:shd w:val="clear" w:color="auto" w:fill="FFFFFF"/>
              <w:spacing w:line="276" w:lineRule="auto"/>
              <w:contextualSpacing/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050140">
              <w:rPr>
                <w:b/>
                <w:bCs/>
                <w:spacing w:val="-8"/>
                <w:sz w:val="22"/>
                <w:szCs w:val="22"/>
                <w:lang w:val="uk-UA"/>
              </w:rPr>
              <w:t>Одиниці виміру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B" w:rsidRPr="00050140" w:rsidRDefault="00837D9B" w:rsidP="00B46C37">
            <w:pPr>
              <w:shd w:val="clear" w:color="auto" w:fill="FFFFFF"/>
              <w:spacing w:line="276" w:lineRule="auto"/>
              <w:contextualSpacing/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050140">
              <w:rPr>
                <w:b/>
                <w:bCs/>
                <w:spacing w:val="-8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B" w:rsidRPr="00050140" w:rsidRDefault="00837D9B" w:rsidP="00B46C37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line="276" w:lineRule="auto"/>
              <w:contextualSpacing/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050140">
              <w:rPr>
                <w:b/>
                <w:bCs/>
                <w:spacing w:val="-8"/>
                <w:sz w:val="22"/>
                <w:szCs w:val="22"/>
                <w:lang w:val="uk-UA"/>
              </w:rPr>
              <w:t>Ціна* за одиницю з ПДВ** (грн.)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B" w:rsidRPr="00050140" w:rsidRDefault="00837D9B" w:rsidP="00B46C37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line="276" w:lineRule="auto"/>
              <w:contextualSpacing/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050140">
              <w:rPr>
                <w:b/>
                <w:bCs/>
                <w:spacing w:val="-8"/>
                <w:sz w:val="22"/>
                <w:szCs w:val="22"/>
                <w:lang w:val="uk-UA"/>
              </w:rPr>
              <w:t>Сума* з ПДВ** (грн.)</w:t>
            </w:r>
          </w:p>
        </w:tc>
      </w:tr>
      <w:tr w:rsidR="0094571A" w:rsidRPr="00050140" w:rsidTr="00B46C37">
        <w:trPr>
          <w:cantSplit/>
          <w:trHeight w:val="81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EE37CD" w:rsidRDefault="0094571A" w:rsidP="00EE37C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4D420B" w:rsidRDefault="0094571A" w:rsidP="00EE37CD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EE37CD" w:rsidRDefault="0094571A" w:rsidP="00EE37CD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EE37CD" w:rsidRDefault="0094571A" w:rsidP="00EE37C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7254DC" w:rsidRDefault="0094571A" w:rsidP="00B46C37">
            <w:pPr>
              <w:keepNext/>
              <w:keepLines/>
              <w:shd w:val="clear" w:color="auto" w:fill="FFFFFF"/>
              <w:spacing w:line="276" w:lineRule="auto"/>
              <w:contextualSpacing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050140" w:rsidRDefault="0094571A" w:rsidP="00B46C37">
            <w:pPr>
              <w:keepNext/>
              <w:keepLines/>
              <w:shd w:val="clear" w:color="auto" w:fill="FFFFFF"/>
              <w:spacing w:line="276" w:lineRule="auto"/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4571A" w:rsidRPr="00050140" w:rsidTr="00B46C37">
        <w:trPr>
          <w:cantSplit/>
          <w:trHeight w:val="69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EE37CD" w:rsidRDefault="0094571A" w:rsidP="00EE37C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4D420B" w:rsidRDefault="0094571A" w:rsidP="00EE37CD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EE37CD" w:rsidRDefault="0094571A" w:rsidP="00EE37CD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EE37CD" w:rsidRDefault="0094571A" w:rsidP="00EE37C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7254DC" w:rsidRDefault="0094571A" w:rsidP="00B46C37">
            <w:pPr>
              <w:keepNext/>
              <w:keepLines/>
              <w:shd w:val="clear" w:color="auto" w:fill="FFFFFF"/>
              <w:spacing w:line="276" w:lineRule="auto"/>
              <w:contextualSpacing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050140" w:rsidRDefault="0094571A" w:rsidP="00B46C37">
            <w:pPr>
              <w:keepNext/>
              <w:keepLines/>
              <w:shd w:val="clear" w:color="auto" w:fill="FFFFFF"/>
              <w:spacing w:line="276" w:lineRule="auto"/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4571A" w:rsidRPr="00050140" w:rsidTr="00B46C37">
        <w:trPr>
          <w:cantSplit/>
          <w:trHeight w:val="69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EE37CD" w:rsidRDefault="0094571A" w:rsidP="00EE37CD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900DB4" w:rsidRDefault="0094571A" w:rsidP="00EE37CD">
            <w:pPr>
              <w:spacing w:after="150"/>
              <w:jc w:val="both"/>
              <w:rPr>
                <w:rFonts w:ascii="Calibri" w:hAnsi="Calibri" w:cs="Arial"/>
                <w:lang w:val="en-US" w:eastAsia="uk-UA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EE37CD" w:rsidRDefault="0094571A" w:rsidP="00EE37CD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EE37CD" w:rsidRDefault="0094571A" w:rsidP="00EE37C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7254DC" w:rsidRDefault="0094571A" w:rsidP="00B46C37">
            <w:pPr>
              <w:keepNext/>
              <w:keepLines/>
              <w:shd w:val="clear" w:color="auto" w:fill="FFFFFF"/>
              <w:spacing w:line="276" w:lineRule="auto"/>
              <w:contextualSpacing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050140" w:rsidRDefault="0094571A" w:rsidP="00B46C37">
            <w:pPr>
              <w:keepNext/>
              <w:keepLines/>
              <w:shd w:val="clear" w:color="auto" w:fill="FFFFFF"/>
              <w:spacing w:line="276" w:lineRule="auto"/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4571A" w:rsidRPr="00050140" w:rsidTr="00B46C37">
        <w:trPr>
          <w:cantSplit/>
          <w:trHeight w:val="910"/>
        </w:trPr>
        <w:tc>
          <w:tcPr>
            <w:tcW w:w="3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050140" w:rsidRDefault="0094571A" w:rsidP="00B46C37">
            <w:pPr>
              <w:keepNext/>
              <w:keepLines/>
              <w:shd w:val="clear" w:color="auto" w:fill="FFFFFF"/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050140" w:rsidRDefault="0094571A" w:rsidP="00B46C37">
            <w:pPr>
              <w:keepNext/>
              <w:keepLines/>
              <w:shd w:val="clear" w:color="auto" w:fill="FFFFFF"/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050140">
              <w:rPr>
                <w:b/>
                <w:sz w:val="22"/>
                <w:szCs w:val="22"/>
                <w:lang w:val="uk-UA"/>
              </w:rPr>
              <w:t>Всього**</w:t>
            </w:r>
            <w:r w:rsidRPr="00050140"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з ПДВ*** (грн.)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A" w:rsidRPr="00050140" w:rsidRDefault="0094571A" w:rsidP="00B46C37">
            <w:pPr>
              <w:keepNext/>
              <w:keepLines/>
              <w:shd w:val="clear" w:color="auto" w:fill="FFFFFF"/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rPr>
          <w:b/>
          <w:sz w:val="16"/>
          <w:szCs w:val="16"/>
          <w:lang w:val="uk-UA"/>
        </w:rPr>
      </w:pPr>
    </w:p>
    <w:p w:rsidR="002973AD" w:rsidRPr="00992CD9" w:rsidRDefault="002973AD" w:rsidP="00DD00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i/>
          <w:sz w:val="20"/>
          <w:szCs w:val="20"/>
          <w:lang w:val="uk-UA"/>
        </w:rPr>
      </w:pPr>
      <w:r w:rsidRPr="00992CD9">
        <w:rPr>
          <w:i/>
          <w:sz w:val="20"/>
          <w:szCs w:val="20"/>
          <w:lang w:val="uk-UA"/>
        </w:rPr>
        <w:t xml:space="preserve">*Всі Учасники в стандартній формі подають цінову пропозицію. У разі пониження ціни  під час аукціону, Учасник, який став переможцем має надати оновлену цінову пропозицію (відповідно до результатів аукціону) у день проведення аукціону. </w:t>
      </w:r>
    </w:p>
    <w:p w:rsidR="002973AD" w:rsidRPr="00992CD9" w:rsidRDefault="002973AD" w:rsidP="00DD00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i/>
          <w:sz w:val="20"/>
          <w:szCs w:val="20"/>
          <w:lang w:val="uk-UA"/>
        </w:rPr>
      </w:pPr>
      <w:r w:rsidRPr="00992CD9">
        <w:rPr>
          <w:i/>
          <w:sz w:val="20"/>
          <w:szCs w:val="20"/>
          <w:lang w:val="uk-UA"/>
        </w:rPr>
        <w:t xml:space="preserve">Ціна не повинна перевищувати зареєстровану ціну в реєстрі оптово-відпускних цін на лікарські засоби </w:t>
      </w:r>
      <w:r w:rsidRPr="00992CD9">
        <w:rPr>
          <w:i/>
          <w:sz w:val="20"/>
          <w:szCs w:val="20"/>
          <w:lang w:val="uk-UA"/>
        </w:rPr>
        <w:lastRenderedPageBreak/>
        <w:t>відповідно до вимог постанови КМУ від 02.07.2014 року №240 та наказу МОЗ України від 07.09.2012 року №705, а також постанови КМУ від 17.10.2008 року №955 зі змінами</w:t>
      </w:r>
    </w:p>
    <w:p w:rsidR="002973AD" w:rsidRPr="00992CD9" w:rsidRDefault="002973AD" w:rsidP="00DD00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rPr>
          <w:i/>
          <w:sz w:val="20"/>
          <w:szCs w:val="20"/>
          <w:lang w:val="uk-UA"/>
        </w:rPr>
      </w:pPr>
      <w:r w:rsidRPr="00992CD9">
        <w:rPr>
          <w:i/>
          <w:sz w:val="20"/>
          <w:szCs w:val="20"/>
          <w:lang w:val="uk-UA"/>
        </w:rPr>
        <w:t>**Ціна та Сума мають бути відмінними від 0,00 грн., та вказані з двома знаками після коми.</w:t>
      </w:r>
    </w:p>
    <w:p w:rsidR="002973AD" w:rsidRPr="00992CD9" w:rsidRDefault="002973AD" w:rsidP="00DD00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rPr>
          <w:i/>
          <w:sz w:val="20"/>
          <w:szCs w:val="20"/>
          <w:lang w:val="uk-UA"/>
        </w:rPr>
      </w:pPr>
      <w:r w:rsidRPr="00992CD9">
        <w:rPr>
          <w:i/>
          <w:sz w:val="20"/>
          <w:szCs w:val="20"/>
          <w:lang w:val="uk-UA"/>
        </w:rPr>
        <w:t>*** Для платників ПДВ.</w:t>
      </w:r>
    </w:p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3"/>
          <w:szCs w:val="23"/>
          <w:lang w:val="uk-UA"/>
        </w:rPr>
      </w:pPr>
      <w:r w:rsidRPr="00992CD9">
        <w:rPr>
          <w:sz w:val="23"/>
          <w:szCs w:val="23"/>
          <w:lang w:val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3"/>
          <w:szCs w:val="23"/>
          <w:lang w:val="uk-UA"/>
        </w:rPr>
      </w:pPr>
      <w:r w:rsidRPr="00992CD9">
        <w:rPr>
          <w:sz w:val="23"/>
          <w:szCs w:val="23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sz w:val="23"/>
          <w:szCs w:val="23"/>
          <w:lang w:val="uk-UA"/>
        </w:rPr>
        <w:t xml:space="preserve">Разом з цією пропозицією ми надаємо документи, передбачені пунктом 4 цього Оголошення (скановані копії в форматі pdf </w:t>
      </w:r>
      <w:r w:rsidRPr="00992CD9">
        <w:rPr>
          <w:lang w:val="uk-UA"/>
        </w:rPr>
        <w:t xml:space="preserve">або </w:t>
      </w:r>
      <w:hyperlink r:id="rId9" w:history="1">
        <w:r w:rsidRPr="00992CD9">
          <w:rPr>
            <w:rStyle w:val="a3"/>
            <w:color w:val="000000"/>
            <w:lang w:val="uk-UA"/>
          </w:rPr>
          <w:t>jpg</w:t>
        </w:r>
      </w:hyperlink>
      <w:r w:rsidRPr="00992CD9">
        <w:rPr>
          <w:sz w:val="23"/>
          <w:szCs w:val="23"/>
          <w:lang w:val="uk-UA"/>
        </w:rPr>
        <w:t>) на підтвердження заявлених вимог.</w:t>
      </w:r>
    </w:p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lang w:val="uk-UA"/>
        </w:rPr>
      </w:pPr>
    </w:p>
    <w:p w:rsidR="002973AD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lang w:val="uk-UA"/>
        </w:rPr>
      </w:pPr>
      <w:bookmarkStart w:id="7" w:name="_GoBack"/>
      <w:bookmarkEnd w:id="7"/>
      <w:r w:rsidRPr="00992CD9">
        <w:rPr>
          <w:lang w:val="uk-UA"/>
        </w:rPr>
        <w:t xml:space="preserve">Посада, </w:t>
      </w:r>
      <w:r w:rsidRPr="00992CD9">
        <w:rPr>
          <w:rStyle w:val="grame"/>
          <w:lang w:val="uk-UA"/>
        </w:rPr>
        <w:t>пр</w:t>
      </w:r>
      <w:r w:rsidRPr="00992CD9">
        <w:rPr>
          <w:lang w:val="uk-UA"/>
        </w:rPr>
        <w:t xml:space="preserve">ізвище, ініціали, підпис уповноваженої особи </w:t>
      </w:r>
    </w:p>
    <w:p w:rsidR="00DB6352" w:rsidRPr="00992CD9" w:rsidRDefault="002973AD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 xml:space="preserve">підприємства/фізичної особи, завірені печаткою      </w:t>
      </w:r>
    </w:p>
    <w:p w:rsidR="00DB6352" w:rsidRPr="00992CD9" w:rsidRDefault="00DB6352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lang w:val="uk-UA"/>
        </w:rPr>
      </w:pPr>
    </w:p>
    <w:p w:rsidR="002973AD" w:rsidRPr="00992CD9" w:rsidRDefault="00DB6352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lang w:val="uk-UA"/>
        </w:rPr>
      </w:pPr>
      <w:r w:rsidRPr="00992CD9">
        <w:rPr>
          <w:lang w:val="uk-UA"/>
        </w:rPr>
        <w:t xml:space="preserve">    </w:t>
      </w:r>
      <w:r w:rsidR="002973AD" w:rsidRPr="00992CD9">
        <w:rPr>
          <w:lang w:val="uk-UA"/>
        </w:rPr>
        <w:t xml:space="preserve">      ___</w:t>
      </w:r>
      <w:r w:rsidRPr="00992CD9">
        <w:rPr>
          <w:lang w:val="uk-UA"/>
        </w:rPr>
        <w:t>____</w:t>
      </w:r>
      <w:r w:rsidR="002973AD" w:rsidRPr="00992CD9">
        <w:rPr>
          <w:lang w:val="uk-UA"/>
        </w:rPr>
        <w:t>___</w:t>
      </w:r>
      <w:r w:rsidRPr="00992CD9">
        <w:rPr>
          <w:lang w:val="uk-UA"/>
        </w:rPr>
        <w:t>______________</w:t>
      </w:r>
      <w:r w:rsidR="002973AD" w:rsidRPr="00992CD9">
        <w:rPr>
          <w:lang w:val="uk-UA"/>
        </w:rPr>
        <w:t>_______</w:t>
      </w:r>
      <w:r w:rsidRPr="00992CD9">
        <w:rPr>
          <w:lang w:val="uk-UA"/>
        </w:rPr>
        <w:tab/>
      </w:r>
      <w:r w:rsidRPr="00992CD9">
        <w:rPr>
          <w:lang w:val="uk-UA"/>
        </w:rPr>
        <w:tab/>
      </w:r>
      <w:r w:rsidR="002973AD" w:rsidRPr="00992CD9">
        <w:rPr>
          <w:lang w:val="uk-UA"/>
        </w:rPr>
        <w:t>(___________)</w:t>
      </w:r>
    </w:p>
    <w:p w:rsidR="00AD1A31" w:rsidRPr="00992CD9" w:rsidRDefault="00B60A5E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16" w:firstLine="709"/>
        <w:contextualSpacing/>
        <w:jc w:val="both"/>
        <w:rPr>
          <w:lang w:val="uk-UA"/>
        </w:rPr>
      </w:pPr>
      <w:r w:rsidRPr="00992CD9">
        <w:rPr>
          <w:lang w:val="uk-UA"/>
        </w:rPr>
        <w:tab/>
      </w:r>
      <w:r w:rsidR="00AD1A31" w:rsidRPr="00992CD9">
        <w:rPr>
          <w:lang w:val="uk-UA"/>
        </w:rPr>
        <w:t xml:space="preserve">   </w:t>
      </w:r>
    </w:p>
    <w:p w:rsidR="002973AD" w:rsidRPr="00992CD9" w:rsidRDefault="00B60A5E" w:rsidP="00DD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16" w:firstLine="709"/>
        <w:contextualSpacing/>
        <w:jc w:val="both"/>
        <w:rPr>
          <w:lang w:val="uk-UA"/>
        </w:rPr>
      </w:pPr>
      <w:r w:rsidRPr="00992CD9">
        <w:rPr>
          <w:lang w:val="uk-UA"/>
        </w:rPr>
        <w:t>МП</w:t>
      </w:r>
    </w:p>
    <w:sectPr w:rsidR="002973AD" w:rsidRPr="00992CD9" w:rsidSect="00D76B7C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A6C" w:rsidRDefault="00933A6C" w:rsidP="00B60A5E">
      <w:r>
        <w:separator/>
      </w:r>
    </w:p>
  </w:endnote>
  <w:endnote w:type="continuationSeparator" w:id="0">
    <w:p w:rsidR="00933A6C" w:rsidRDefault="00933A6C" w:rsidP="00B60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A6C" w:rsidRDefault="00933A6C" w:rsidP="00B60A5E">
      <w:r>
        <w:separator/>
      </w:r>
    </w:p>
  </w:footnote>
  <w:footnote w:type="continuationSeparator" w:id="0">
    <w:p w:rsidR="00933A6C" w:rsidRDefault="00933A6C" w:rsidP="00B60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1D8"/>
    <w:multiLevelType w:val="multilevel"/>
    <w:tmpl w:val="0AEA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372CC"/>
    <w:multiLevelType w:val="hybridMultilevel"/>
    <w:tmpl w:val="2AB48EEA"/>
    <w:lvl w:ilvl="0" w:tplc="BA8E8F5C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AB34AA"/>
    <w:multiLevelType w:val="hybridMultilevel"/>
    <w:tmpl w:val="C9C64ABC"/>
    <w:lvl w:ilvl="0" w:tplc="83FE0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6342A"/>
    <w:multiLevelType w:val="hybridMultilevel"/>
    <w:tmpl w:val="C9C64ABC"/>
    <w:lvl w:ilvl="0" w:tplc="83FE0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74BAC"/>
    <w:multiLevelType w:val="hybridMultilevel"/>
    <w:tmpl w:val="FC8AF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11612"/>
    <w:multiLevelType w:val="hybridMultilevel"/>
    <w:tmpl w:val="E1B6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A5F6D"/>
    <w:multiLevelType w:val="hybridMultilevel"/>
    <w:tmpl w:val="013EF094"/>
    <w:lvl w:ilvl="0" w:tplc="A6C0896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3AD"/>
    <w:rsid w:val="00004B99"/>
    <w:rsid w:val="00005F04"/>
    <w:rsid w:val="00011EAE"/>
    <w:rsid w:val="00060199"/>
    <w:rsid w:val="00076074"/>
    <w:rsid w:val="000A14D2"/>
    <w:rsid w:val="000A1A39"/>
    <w:rsid w:val="000B260A"/>
    <w:rsid w:val="000B6A3B"/>
    <w:rsid w:val="000C0665"/>
    <w:rsid w:val="000C753C"/>
    <w:rsid w:val="000D4EC3"/>
    <w:rsid w:val="000E1377"/>
    <w:rsid w:val="001309B6"/>
    <w:rsid w:val="00145FBA"/>
    <w:rsid w:val="00182977"/>
    <w:rsid w:val="00192B46"/>
    <w:rsid w:val="001A1416"/>
    <w:rsid w:val="001C7C15"/>
    <w:rsid w:val="001E1073"/>
    <w:rsid w:val="002103A2"/>
    <w:rsid w:val="00214CB2"/>
    <w:rsid w:val="00217FA4"/>
    <w:rsid w:val="00237ABC"/>
    <w:rsid w:val="0029600F"/>
    <w:rsid w:val="002973AD"/>
    <w:rsid w:val="002976EB"/>
    <w:rsid w:val="002A3F32"/>
    <w:rsid w:val="002A5645"/>
    <w:rsid w:val="002B661E"/>
    <w:rsid w:val="002F461F"/>
    <w:rsid w:val="002F51C8"/>
    <w:rsid w:val="002F6FAF"/>
    <w:rsid w:val="003023BC"/>
    <w:rsid w:val="00304096"/>
    <w:rsid w:val="00307177"/>
    <w:rsid w:val="003212B0"/>
    <w:rsid w:val="00324C66"/>
    <w:rsid w:val="003502B9"/>
    <w:rsid w:val="0035194B"/>
    <w:rsid w:val="003707FC"/>
    <w:rsid w:val="003750A5"/>
    <w:rsid w:val="0038595D"/>
    <w:rsid w:val="00387891"/>
    <w:rsid w:val="00387C2A"/>
    <w:rsid w:val="00392E0E"/>
    <w:rsid w:val="003A6D5E"/>
    <w:rsid w:val="003A74BF"/>
    <w:rsid w:val="003C375A"/>
    <w:rsid w:val="003D6AC8"/>
    <w:rsid w:val="003E10BC"/>
    <w:rsid w:val="003E4E20"/>
    <w:rsid w:val="003F1077"/>
    <w:rsid w:val="003F1524"/>
    <w:rsid w:val="003F4881"/>
    <w:rsid w:val="003F53A2"/>
    <w:rsid w:val="004345A1"/>
    <w:rsid w:val="004455B6"/>
    <w:rsid w:val="00450709"/>
    <w:rsid w:val="00465881"/>
    <w:rsid w:val="00471EC4"/>
    <w:rsid w:val="0047465B"/>
    <w:rsid w:val="004B7057"/>
    <w:rsid w:val="004C15C4"/>
    <w:rsid w:val="004C6F0A"/>
    <w:rsid w:val="004D420B"/>
    <w:rsid w:val="004D4AA8"/>
    <w:rsid w:val="004D65BA"/>
    <w:rsid w:val="004E42EA"/>
    <w:rsid w:val="005077DF"/>
    <w:rsid w:val="00525C24"/>
    <w:rsid w:val="005500CE"/>
    <w:rsid w:val="00562E00"/>
    <w:rsid w:val="00581A11"/>
    <w:rsid w:val="005974EB"/>
    <w:rsid w:val="005A110A"/>
    <w:rsid w:val="005C498F"/>
    <w:rsid w:val="005D4955"/>
    <w:rsid w:val="005E655E"/>
    <w:rsid w:val="005E6D99"/>
    <w:rsid w:val="006015BF"/>
    <w:rsid w:val="006323F7"/>
    <w:rsid w:val="00647C2D"/>
    <w:rsid w:val="0065413C"/>
    <w:rsid w:val="00654587"/>
    <w:rsid w:val="00672388"/>
    <w:rsid w:val="006759E4"/>
    <w:rsid w:val="00680E63"/>
    <w:rsid w:val="006B5739"/>
    <w:rsid w:val="006D364D"/>
    <w:rsid w:val="006E4FA1"/>
    <w:rsid w:val="006F5F29"/>
    <w:rsid w:val="00702439"/>
    <w:rsid w:val="00706AB6"/>
    <w:rsid w:val="007254DC"/>
    <w:rsid w:val="00725F1D"/>
    <w:rsid w:val="00754CD7"/>
    <w:rsid w:val="00756B83"/>
    <w:rsid w:val="00756D42"/>
    <w:rsid w:val="00772271"/>
    <w:rsid w:val="00781CDF"/>
    <w:rsid w:val="00784FA3"/>
    <w:rsid w:val="0079158E"/>
    <w:rsid w:val="007C0143"/>
    <w:rsid w:val="007C48D4"/>
    <w:rsid w:val="007C4ED3"/>
    <w:rsid w:val="007D0F64"/>
    <w:rsid w:val="007E5A8B"/>
    <w:rsid w:val="007F7D64"/>
    <w:rsid w:val="00801F25"/>
    <w:rsid w:val="00807C52"/>
    <w:rsid w:val="008162F5"/>
    <w:rsid w:val="008331D0"/>
    <w:rsid w:val="00837D9B"/>
    <w:rsid w:val="0085004E"/>
    <w:rsid w:val="00863A68"/>
    <w:rsid w:val="00866E68"/>
    <w:rsid w:val="00872732"/>
    <w:rsid w:val="00881C66"/>
    <w:rsid w:val="008A18D2"/>
    <w:rsid w:val="008B6553"/>
    <w:rsid w:val="008F2437"/>
    <w:rsid w:val="00906578"/>
    <w:rsid w:val="0091689E"/>
    <w:rsid w:val="00927076"/>
    <w:rsid w:val="00933A6C"/>
    <w:rsid w:val="0094571A"/>
    <w:rsid w:val="00951916"/>
    <w:rsid w:val="00980AC3"/>
    <w:rsid w:val="00992CD9"/>
    <w:rsid w:val="009A1ABB"/>
    <w:rsid w:val="009A36F4"/>
    <w:rsid w:val="009D3A15"/>
    <w:rsid w:val="009F03C1"/>
    <w:rsid w:val="00A23605"/>
    <w:rsid w:val="00A41A8C"/>
    <w:rsid w:val="00A500B1"/>
    <w:rsid w:val="00A65196"/>
    <w:rsid w:val="00A6631B"/>
    <w:rsid w:val="00A870B2"/>
    <w:rsid w:val="00AA2EA9"/>
    <w:rsid w:val="00AA3E14"/>
    <w:rsid w:val="00AA451B"/>
    <w:rsid w:val="00AA4FAF"/>
    <w:rsid w:val="00AA5925"/>
    <w:rsid w:val="00AD1A31"/>
    <w:rsid w:val="00AE198B"/>
    <w:rsid w:val="00AF5D67"/>
    <w:rsid w:val="00B0406A"/>
    <w:rsid w:val="00B12E9B"/>
    <w:rsid w:val="00B13881"/>
    <w:rsid w:val="00B14728"/>
    <w:rsid w:val="00B438A4"/>
    <w:rsid w:val="00B4549A"/>
    <w:rsid w:val="00B4663A"/>
    <w:rsid w:val="00B46C37"/>
    <w:rsid w:val="00B52EE2"/>
    <w:rsid w:val="00B60A5E"/>
    <w:rsid w:val="00B754B6"/>
    <w:rsid w:val="00B87154"/>
    <w:rsid w:val="00BA076E"/>
    <w:rsid w:val="00BA07CC"/>
    <w:rsid w:val="00BB6E55"/>
    <w:rsid w:val="00BF7513"/>
    <w:rsid w:val="00C21FC9"/>
    <w:rsid w:val="00C30F5E"/>
    <w:rsid w:val="00C3622D"/>
    <w:rsid w:val="00C36B45"/>
    <w:rsid w:val="00C46C4E"/>
    <w:rsid w:val="00C55523"/>
    <w:rsid w:val="00C623A7"/>
    <w:rsid w:val="00C7792E"/>
    <w:rsid w:val="00C832BA"/>
    <w:rsid w:val="00C86B62"/>
    <w:rsid w:val="00CB10F7"/>
    <w:rsid w:val="00CB6966"/>
    <w:rsid w:val="00CD2431"/>
    <w:rsid w:val="00CE5A38"/>
    <w:rsid w:val="00CF76D4"/>
    <w:rsid w:val="00CF7B01"/>
    <w:rsid w:val="00D03204"/>
    <w:rsid w:val="00D13728"/>
    <w:rsid w:val="00D17B1F"/>
    <w:rsid w:val="00D20F29"/>
    <w:rsid w:val="00D25DE1"/>
    <w:rsid w:val="00D40A5B"/>
    <w:rsid w:val="00D53357"/>
    <w:rsid w:val="00D6287E"/>
    <w:rsid w:val="00D71E34"/>
    <w:rsid w:val="00D746BA"/>
    <w:rsid w:val="00D76B7C"/>
    <w:rsid w:val="00D77D14"/>
    <w:rsid w:val="00D809D9"/>
    <w:rsid w:val="00D81A36"/>
    <w:rsid w:val="00D82B3B"/>
    <w:rsid w:val="00DA6DFA"/>
    <w:rsid w:val="00DB6352"/>
    <w:rsid w:val="00DC2EAC"/>
    <w:rsid w:val="00DD00D6"/>
    <w:rsid w:val="00DD39B9"/>
    <w:rsid w:val="00E14E28"/>
    <w:rsid w:val="00E40512"/>
    <w:rsid w:val="00E54406"/>
    <w:rsid w:val="00E71763"/>
    <w:rsid w:val="00E8385F"/>
    <w:rsid w:val="00E876B8"/>
    <w:rsid w:val="00EA5184"/>
    <w:rsid w:val="00EB2B34"/>
    <w:rsid w:val="00EB6709"/>
    <w:rsid w:val="00EB67BB"/>
    <w:rsid w:val="00EC5924"/>
    <w:rsid w:val="00EE3716"/>
    <w:rsid w:val="00EE37CD"/>
    <w:rsid w:val="00EF4B2C"/>
    <w:rsid w:val="00F36EB7"/>
    <w:rsid w:val="00F52B98"/>
    <w:rsid w:val="00F600FB"/>
    <w:rsid w:val="00F66856"/>
    <w:rsid w:val="00F83482"/>
    <w:rsid w:val="00F90BED"/>
    <w:rsid w:val="00F93642"/>
    <w:rsid w:val="00F94132"/>
    <w:rsid w:val="00FB0448"/>
    <w:rsid w:val="00FB5E1E"/>
    <w:rsid w:val="00FB71B7"/>
    <w:rsid w:val="00FC7515"/>
    <w:rsid w:val="00FD6B12"/>
    <w:rsid w:val="00FE19CF"/>
    <w:rsid w:val="00FE1F09"/>
    <w:rsid w:val="00FE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3AD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73A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qFormat/>
    <w:rsid w:val="002973AD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2973AD"/>
    <w:rPr>
      <w:color w:val="0000FF"/>
      <w:u w:val="single"/>
    </w:rPr>
  </w:style>
  <w:style w:type="character" w:customStyle="1" w:styleId="10">
    <w:name w:val="Заголовок 1 Знак"/>
    <w:link w:val="1"/>
    <w:locked/>
    <w:rsid w:val="002973AD"/>
    <w:rPr>
      <w:rFonts w:ascii="Arial" w:hAnsi="Arial"/>
      <w:b/>
      <w:bCs/>
      <w:color w:val="000000"/>
      <w:kern w:val="32"/>
      <w:sz w:val="32"/>
      <w:szCs w:val="32"/>
      <w:lang w:bidi="ar-SA"/>
    </w:rPr>
  </w:style>
  <w:style w:type="character" w:customStyle="1" w:styleId="HTML">
    <w:name w:val="Стандартный HTML Знак"/>
    <w:link w:val="HTML0"/>
    <w:locked/>
    <w:rsid w:val="002973AD"/>
    <w:rPr>
      <w:rFonts w:ascii="Courier New" w:hAnsi="Courier New" w:cs="Courier New"/>
      <w:lang w:val="uk-UA" w:eastAsia="ar-SA" w:bidi="ar-SA"/>
    </w:rPr>
  </w:style>
  <w:style w:type="paragraph" w:styleId="HTML0">
    <w:name w:val="HTML Preformatted"/>
    <w:basedOn w:val="a"/>
    <w:link w:val="HTML"/>
    <w:rsid w:val="00297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character" w:customStyle="1" w:styleId="a4">
    <w:name w:val="Обычный (веб) Знак"/>
    <w:link w:val="a5"/>
    <w:locked/>
    <w:rsid w:val="002973AD"/>
    <w:rPr>
      <w:sz w:val="24"/>
      <w:szCs w:val="24"/>
      <w:lang w:bidi="ar-SA"/>
    </w:rPr>
  </w:style>
  <w:style w:type="paragraph" w:styleId="a5">
    <w:name w:val="Normal (Web)"/>
    <w:basedOn w:val="a"/>
    <w:link w:val="a4"/>
    <w:rsid w:val="002973AD"/>
    <w:pPr>
      <w:spacing w:before="100" w:beforeAutospacing="1" w:after="100" w:afterAutospacing="1"/>
    </w:pPr>
    <w:rPr>
      <w:color w:val="auto"/>
      <w:lang/>
    </w:rPr>
  </w:style>
  <w:style w:type="character" w:customStyle="1" w:styleId="a6">
    <w:name w:val="Основной текст с отступом Знак"/>
    <w:link w:val="a7"/>
    <w:locked/>
    <w:rsid w:val="002973AD"/>
    <w:rPr>
      <w:rFonts w:ascii="Times New Roman CYR" w:hAnsi="Times New Roman CYR" w:cs="Times New Roman CYR"/>
      <w:sz w:val="24"/>
      <w:szCs w:val="24"/>
      <w:lang w:eastAsia="ar-SA" w:bidi="ar-SA"/>
    </w:rPr>
  </w:style>
  <w:style w:type="paragraph" w:styleId="a7">
    <w:name w:val="Body Text Indent"/>
    <w:basedOn w:val="a"/>
    <w:link w:val="a6"/>
    <w:rsid w:val="002973AD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a8">
    <w:name w:val="No Spacing"/>
    <w:qFormat/>
    <w:rsid w:val="002973AD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2973AD"/>
    <w:pP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character" w:customStyle="1" w:styleId="grame">
    <w:name w:val="grame"/>
    <w:basedOn w:val="a0"/>
    <w:rsid w:val="002973AD"/>
  </w:style>
  <w:style w:type="paragraph" w:styleId="a9">
    <w:name w:val="header"/>
    <w:basedOn w:val="a"/>
    <w:link w:val="aa"/>
    <w:rsid w:val="00B60A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60A5E"/>
    <w:rPr>
      <w:color w:val="000000"/>
      <w:sz w:val="24"/>
      <w:szCs w:val="24"/>
    </w:rPr>
  </w:style>
  <w:style w:type="paragraph" w:styleId="ab">
    <w:name w:val="footer"/>
    <w:basedOn w:val="a"/>
    <w:link w:val="ac"/>
    <w:rsid w:val="00B60A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60A5E"/>
    <w:rPr>
      <w:color w:val="000000"/>
      <w:sz w:val="24"/>
      <w:szCs w:val="24"/>
    </w:rPr>
  </w:style>
  <w:style w:type="table" w:styleId="ad">
    <w:name w:val="Table Grid"/>
    <w:basedOn w:val="a1"/>
    <w:rsid w:val="00D81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3750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750A5"/>
    <w:rPr>
      <w:rFonts w:ascii="Tahoma" w:hAnsi="Tahoma" w:cs="Tahoma"/>
      <w:color w:val="000000"/>
      <w:sz w:val="16"/>
      <w:szCs w:val="16"/>
    </w:rPr>
  </w:style>
  <w:style w:type="character" w:customStyle="1" w:styleId="chars-value-inner">
    <w:name w:val="chars-value-inner"/>
    <w:rsid w:val="00D40A5B"/>
  </w:style>
  <w:style w:type="paragraph" w:customStyle="1" w:styleId="12">
    <w:name w:val="Без интервала1"/>
    <w:rsid w:val="00D6287E"/>
    <w:rPr>
      <w:rFonts w:ascii="Calibri" w:hAnsi="Calibri" w:cs="Calibri"/>
      <w:sz w:val="22"/>
      <w:szCs w:val="22"/>
      <w:lang w:val="ru-RU" w:eastAsia="en-US"/>
    </w:rPr>
  </w:style>
  <w:style w:type="paragraph" w:customStyle="1" w:styleId="af0">
    <w:name w:val="Базовый"/>
    <w:rsid w:val="00D6287E"/>
    <w:pPr>
      <w:tabs>
        <w:tab w:val="left" w:pos="708"/>
      </w:tabs>
      <w:suppressAutoHyphens/>
      <w:spacing w:after="200" w:line="276" w:lineRule="auto"/>
    </w:pPr>
    <w:rPr>
      <w:rFonts w:eastAsia="Calibri"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D6287E"/>
    <w:pPr>
      <w:spacing w:after="160" w:line="259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30">
    <w:name w:val="Основной текст (3) + Не полужирный"/>
    <w:rsid w:val="00D6287E"/>
    <w:rPr>
      <w:rFonts w:ascii="Times New Roman" w:hAnsi="Times New Roman"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docdata">
    <w:name w:val="docdata"/>
    <w:aliases w:val="docy,v5,7488,baiaagaaboqcaaadnhsaaavegwaaaaaaaaaaaaaaaaaaaaaaaaaaaaaaaaaaaaaaaaaaaaaaaaaaaaaaaaaaaaaaaaaaaaaaaaaaaaaaaaaaaaaaaaaaaaaaaaaaaaaaaaaaaaaaaaaaaaaaaaaaaaaaaaaaaaaaaaaaaaaaaaaaaaaaaaaaaaaaaaaaaaaaaaaaaaaaaaaaaaaaaaaaaaaaaaaaaaaaaaaaaaa"/>
    <w:rsid w:val="00D628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E0768-FB49-4750-B906-BB68C6A5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10907</Words>
  <Characters>6217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17090</CharactersWithSpaces>
  <SharedDoc>false</SharedDoc>
  <HLinks>
    <vt:vector size="12" baseType="variant">
      <vt:variant>
        <vt:i4>2621478</vt:i4>
      </vt:variant>
      <vt:variant>
        <vt:i4>3</vt:i4>
      </vt:variant>
      <vt:variant>
        <vt:i4>0</vt:i4>
      </vt:variant>
      <vt:variant>
        <vt:i4>5</vt:i4>
      </vt:variant>
      <vt:variant>
        <vt:lpwstr>https://api.openprocurement.org/api/0.8/tenders/f81876b4711f402dafee095b76a9232b/bids/656d4d732bc54d7baf518dda1d4d47fc/documents/fdc3560d304b4d69820bd69166a0b184?download=83bbfb3d13d54e4883e3954856c4ae5a</vt:lpwstr>
      </vt:variant>
      <vt:variant>
        <vt:lpwstr/>
      </vt:variant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https://api.openprocurement.org/api/0.8/tenders/f81876b4711f402dafee095b76a9232b/bids/656d4d732bc54d7baf518dda1d4d47fc/documents/fdc3560d304b4d69820bd69166a0b184?download=83bbfb3d13d54e4883e3954856c4ae5a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77775555</dc:creator>
  <cp:lastModifiedBy>User</cp:lastModifiedBy>
  <cp:revision>2</cp:revision>
  <cp:lastPrinted>2017-12-06T12:50:00Z</cp:lastPrinted>
  <dcterms:created xsi:type="dcterms:W3CDTF">2022-07-05T11:47:00Z</dcterms:created>
  <dcterms:modified xsi:type="dcterms:W3CDTF">2022-07-05T11:47:00Z</dcterms:modified>
</cp:coreProperties>
</file>