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A0DC1" w14:textId="77777777" w:rsidR="00F41E42" w:rsidRPr="00C84063" w:rsidRDefault="00F41E42" w:rsidP="00F41E42">
      <w:pPr>
        <w:spacing w:line="276" w:lineRule="auto"/>
        <w:ind w:firstLine="7938"/>
        <w:rPr>
          <w:b/>
          <w:lang w:eastAsia="ar-SA"/>
        </w:rPr>
      </w:pPr>
      <w:bookmarkStart w:id="0" w:name="_Hlk63871952"/>
      <w:r w:rsidRPr="00C90026">
        <w:rPr>
          <w:b/>
          <w:lang w:eastAsia="ar-SA"/>
        </w:rPr>
        <w:t>Додаток № 3</w:t>
      </w:r>
    </w:p>
    <w:p w14:paraId="0FEE5D50" w14:textId="77777777" w:rsidR="00F41E42" w:rsidRDefault="00F41E42" w:rsidP="00F41E42">
      <w:pPr>
        <w:widowControl w:val="0"/>
        <w:jc w:val="center"/>
        <w:rPr>
          <w:rFonts w:eastAsia="SimSun"/>
          <w:b/>
          <w:kern w:val="2"/>
          <w:lang w:eastAsia="zh-CN" w:bidi="hi-IN"/>
        </w:rPr>
      </w:pPr>
    </w:p>
    <w:bookmarkEnd w:id="0"/>
    <w:p w14:paraId="467E8261" w14:textId="77777777" w:rsidR="00F41E42" w:rsidRPr="00C646C7" w:rsidRDefault="00F41E42" w:rsidP="00F41E42">
      <w:pPr>
        <w:suppressAutoHyphens/>
        <w:jc w:val="center"/>
        <w:rPr>
          <w:b/>
        </w:rPr>
      </w:pPr>
      <w:r w:rsidRPr="00C646C7">
        <w:rPr>
          <w:b/>
          <w:highlight w:val="white"/>
        </w:rPr>
        <w:t>ТЕХНІЧНА СПЕЦИФІКАЦІЯ</w:t>
      </w:r>
    </w:p>
    <w:p w14:paraId="7E5CA58A" w14:textId="77777777" w:rsidR="00F41E42" w:rsidRPr="00C646C7" w:rsidRDefault="00F41E42" w:rsidP="00F41E42">
      <w:pPr>
        <w:suppressAutoHyphens/>
        <w:jc w:val="center"/>
        <w:rPr>
          <w:b/>
        </w:rPr>
      </w:pPr>
    </w:p>
    <w:p w14:paraId="4347AB53" w14:textId="77777777" w:rsidR="00F41E42" w:rsidRDefault="00F41E42" w:rsidP="00F41E42">
      <w:pPr>
        <w:suppressAutoHyphens/>
        <w:jc w:val="center"/>
        <w:rPr>
          <w:rFonts w:eastAsia="Calibri"/>
          <w:b/>
          <w:bCs/>
          <w:iCs/>
        </w:rPr>
      </w:pPr>
      <w:r w:rsidRPr="00D05092">
        <w:rPr>
          <w:rFonts w:eastAsia="Calibri"/>
          <w:b/>
          <w:bCs/>
          <w:iCs/>
        </w:rPr>
        <w:t xml:space="preserve">ДК 021:2015 код 33690000-3 Лікарські засоби різні (Лабораторні реактиви)  </w:t>
      </w:r>
    </w:p>
    <w:p w14:paraId="2F84634C" w14:textId="77777777" w:rsidR="00F41E42" w:rsidRPr="00C646C7" w:rsidRDefault="00F41E42" w:rsidP="00F41E42">
      <w:pPr>
        <w:suppressAutoHyphens/>
        <w:jc w:val="center"/>
        <w:rPr>
          <w:rFonts w:eastAsia="Calibri"/>
          <w:b/>
          <w:bCs/>
          <w:iCs/>
        </w:rPr>
      </w:pPr>
    </w:p>
    <w:p w14:paraId="04E233C7" w14:textId="77777777" w:rsidR="00F41E42" w:rsidRPr="00C646C7" w:rsidRDefault="00F41E42" w:rsidP="00F41E42">
      <w:pPr>
        <w:suppressAutoHyphens/>
        <w:jc w:val="center"/>
        <w:rPr>
          <w:b/>
          <w:i/>
          <w:color w:val="000000"/>
        </w:rPr>
      </w:pPr>
      <w:r w:rsidRPr="00C646C7">
        <w:rPr>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tbl>
      <w:tblPr>
        <w:tblW w:w="10916" w:type="dxa"/>
        <w:tblInd w:w="-861" w:type="dxa"/>
        <w:tblLayout w:type="fixed"/>
        <w:tblLook w:val="04A0" w:firstRow="1" w:lastRow="0" w:firstColumn="1" w:lastColumn="0" w:noHBand="0" w:noVBand="1"/>
      </w:tblPr>
      <w:tblGrid>
        <w:gridCol w:w="439"/>
        <w:gridCol w:w="1830"/>
        <w:gridCol w:w="1559"/>
        <w:gridCol w:w="4961"/>
        <w:gridCol w:w="851"/>
        <w:gridCol w:w="1276"/>
      </w:tblGrid>
      <w:tr w:rsidR="00AB7452" w:rsidRPr="00C96E0E" w14:paraId="2D49D89B" w14:textId="77777777" w:rsidTr="00AB7452">
        <w:trPr>
          <w:trHeight w:val="719"/>
        </w:trPr>
        <w:tc>
          <w:tcPr>
            <w:tcW w:w="43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69A1CE" w14:textId="77777777" w:rsidR="00AB7452" w:rsidRPr="00F46996" w:rsidRDefault="00AB7452" w:rsidP="00AB7452">
            <w:pPr>
              <w:jc w:val="center"/>
              <w:rPr>
                <w:b/>
                <w:bCs/>
                <w:lang w:eastAsia="ru-RU"/>
              </w:rPr>
            </w:pPr>
            <w:r w:rsidRPr="00F46996">
              <w:rPr>
                <w:b/>
                <w:bCs/>
                <w:lang w:eastAsia="ru-RU"/>
              </w:rPr>
              <w:t>№</w:t>
            </w:r>
          </w:p>
        </w:tc>
        <w:tc>
          <w:tcPr>
            <w:tcW w:w="1830" w:type="dxa"/>
            <w:tcBorders>
              <w:top w:val="single" w:sz="8" w:space="0" w:color="auto"/>
              <w:left w:val="nil"/>
              <w:bottom w:val="single" w:sz="8" w:space="0" w:color="auto"/>
              <w:right w:val="single" w:sz="8" w:space="0" w:color="auto"/>
            </w:tcBorders>
            <w:shd w:val="clear" w:color="auto" w:fill="auto"/>
            <w:noWrap/>
            <w:vAlign w:val="center"/>
            <w:hideMark/>
          </w:tcPr>
          <w:p w14:paraId="007143EA" w14:textId="77777777" w:rsidR="00AB7452" w:rsidRPr="00F46996" w:rsidRDefault="00AB7452" w:rsidP="00AB7452">
            <w:pPr>
              <w:jc w:val="center"/>
              <w:rPr>
                <w:b/>
                <w:bCs/>
                <w:lang w:eastAsia="ru-RU"/>
              </w:rPr>
            </w:pPr>
            <w:r w:rsidRPr="00F46996">
              <w:rPr>
                <w:b/>
                <w:bCs/>
                <w:lang w:eastAsia="ru-RU"/>
              </w:rPr>
              <w:t>Найменування</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4726F3" w14:textId="77777777" w:rsidR="00AB7452" w:rsidRPr="00F46996" w:rsidRDefault="00AB7452" w:rsidP="00AB7452">
            <w:pPr>
              <w:jc w:val="center"/>
              <w:rPr>
                <w:b/>
                <w:bCs/>
                <w:lang w:eastAsia="ru-RU"/>
              </w:rPr>
            </w:pPr>
            <w:r w:rsidRPr="00F46996">
              <w:rPr>
                <w:b/>
                <w:bCs/>
                <w:lang w:eastAsia="ru-RU"/>
              </w:rPr>
              <w:t>НК 024:2023</w:t>
            </w:r>
          </w:p>
        </w:tc>
        <w:tc>
          <w:tcPr>
            <w:tcW w:w="4961" w:type="dxa"/>
            <w:tcBorders>
              <w:top w:val="single" w:sz="8" w:space="0" w:color="auto"/>
              <w:left w:val="nil"/>
              <w:bottom w:val="single" w:sz="8" w:space="0" w:color="auto"/>
              <w:right w:val="single" w:sz="8" w:space="0" w:color="auto"/>
            </w:tcBorders>
            <w:shd w:val="clear" w:color="auto" w:fill="auto"/>
            <w:noWrap/>
            <w:vAlign w:val="center"/>
            <w:hideMark/>
          </w:tcPr>
          <w:p w14:paraId="08AE01F0" w14:textId="77777777" w:rsidR="00AB7452" w:rsidRPr="00F46996" w:rsidRDefault="00AB7452" w:rsidP="00AB7452">
            <w:pPr>
              <w:jc w:val="center"/>
              <w:rPr>
                <w:b/>
                <w:bCs/>
                <w:lang w:eastAsia="ru-RU"/>
              </w:rPr>
            </w:pPr>
            <w:r w:rsidRPr="00F46996">
              <w:rPr>
                <w:b/>
                <w:bCs/>
                <w:lang w:eastAsia="ru-RU"/>
              </w:rPr>
              <w:t>Медико-технічні вимоги до предмету закупівлі</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168D0202" w14:textId="77777777" w:rsidR="00AB7452" w:rsidRPr="00F46996" w:rsidRDefault="00AB7452" w:rsidP="00AB7452">
            <w:pPr>
              <w:jc w:val="center"/>
              <w:rPr>
                <w:b/>
                <w:bCs/>
                <w:lang w:eastAsia="ru-RU"/>
              </w:rPr>
            </w:pPr>
            <w:r w:rsidRPr="00F46996">
              <w:rPr>
                <w:b/>
                <w:bCs/>
                <w:lang w:eastAsia="ru-RU"/>
              </w:rPr>
              <w:t xml:space="preserve">Од. </w:t>
            </w:r>
            <w:proofErr w:type="spellStart"/>
            <w:r w:rsidRPr="00F46996">
              <w:rPr>
                <w:b/>
                <w:bCs/>
                <w:lang w:eastAsia="ru-RU"/>
              </w:rPr>
              <w:t>вим</w:t>
            </w:r>
            <w:proofErr w:type="spellEnd"/>
            <w:r w:rsidRPr="00F46996">
              <w:rPr>
                <w:b/>
                <w:bCs/>
                <w:lang w:eastAsia="ru-RU"/>
              </w:rPr>
              <w:t>.</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A92D032" w14:textId="77777777" w:rsidR="00AB7452" w:rsidRPr="00F46996" w:rsidRDefault="00AB7452" w:rsidP="00AB7452">
            <w:pPr>
              <w:jc w:val="center"/>
              <w:rPr>
                <w:b/>
                <w:bCs/>
                <w:lang w:eastAsia="ru-RU"/>
              </w:rPr>
            </w:pPr>
            <w:r w:rsidRPr="00F46996">
              <w:rPr>
                <w:b/>
                <w:bCs/>
                <w:lang w:eastAsia="ru-RU"/>
              </w:rPr>
              <w:t>Кількість</w:t>
            </w:r>
          </w:p>
        </w:tc>
      </w:tr>
      <w:tr w:rsidR="00AB7452" w:rsidRPr="00C96E0E" w14:paraId="7C319AE5" w14:textId="77777777" w:rsidTr="00AB7452">
        <w:trPr>
          <w:trHeight w:val="719"/>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5078A94" w14:textId="77777777" w:rsidR="00AB7452" w:rsidRPr="00F46996" w:rsidRDefault="00AB7452" w:rsidP="00AB7452">
            <w:pPr>
              <w:jc w:val="center"/>
              <w:rPr>
                <w:lang w:eastAsia="ru-RU"/>
              </w:rPr>
            </w:pPr>
            <w:r w:rsidRPr="00F46996">
              <w:rPr>
                <w:lang w:eastAsia="ru-RU"/>
              </w:rPr>
              <w:t>1</w:t>
            </w:r>
          </w:p>
        </w:tc>
        <w:tc>
          <w:tcPr>
            <w:tcW w:w="1830" w:type="dxa"/>
            <w:tcBorders>
              <w:top w:val="single" w:sz="4" w:space="0" w:color="auto"/>
              <w:left w:val="nil"/>
              <w:bottom w:val="single" w:sz="4" w:space="0" w:color="auto"/>
              <w:right w:val="single" w:sz="4" w:space="0" w:color="auto"/>
            </w:tcBorders>
            <w:shd w:val="clear" w:color="auto" w:fill="auto"/>
            <w:hideMark/>
          </w:tcPr>
          <w:p w14:paraId="0D5C0232" w14:textId="77777777" w:rsidR="00AB7452" w:rsidRPr="00F46996" w:rsidRDefault="00AB7452" w:rsidP="00AB7452">
            <w:pPr>
              <w:jc w:val="center"/>
              <w:rPr>
                <w:lang w:eastAsia="ru-RU"/>
              </w:rPr>
            </w:pPr>
            <w:proofErr w:type="spellStart"/>
            <w:r w:rsidRPr="00F46996">
              <w:rPr>
                <w:lang w:eastAsia="ru-RU"/>
              </w:rPr>
              <w:t>СпЛ</w:t>
            </w:r>
            <w:proofErr w:type="spellEnd"/>
            <w:r w:rsidRPr="00F46996">
              <w:rPr>
                <w:lang w:eastAsia="ru-RU"/>
              </w:rPr>
              <w:t xml:space="preserve"> </w:t>
            </w:r>
            <w:proofErr w:type="spellStart"/>
            <w:r w:rsidRPr="00F46996">
              <w:rPr>
                <w:lang w:eastAsia="ru-RU"/>
              </w:rPr>
              <w:t>HbCN</w:t>
            </w:r>
            <w:proofErr w:type="spellEnd"/>
            <w:r w:rsidRPr="00F46996">
              <w:rPr>
                <w:lang w:eastAsia="ru-RU"/>
              </w:rPr>
              <w:t xml:space="preserve"> - </w:t>
            </w:r>
            <w:proofErr w:type="spellStart"/>
            <w:r w:rsidRPr="00F46996">
              <w:rPr>
                <w:lang w:eastAsia="ru-RU"/>
              </w:rPr>
              <w:t>калібратор</w:t>
            </w:r>
            <w:proofErr w:type="spellEnd"/>
            <w:r w:rsidRPr="00F46996">
              <w:rPr>
                <w:lang w:eastAsia="ru-RU"/>
              </w:rPr>
              <w:t xml:space="preserve"> 60, 90, 120, 150, 200 g/L</w:t>
            </w:r>
          </w:p>
        </w:tc>
        <w:tc>
          <w:tcPr>
            <w:tcW w:w="1559" w:type="dxa"/>
            <w:tcBorders>
              <w:top w:val="single" w:sz="4" w:space="0" w:color="auto"/>
              <w:left w:val="nil"/>
              <w:bottom w:val="single" w:sz="4" w:space="0" w:color="auto"/>
              <w:right w:val="single" w:sz="4" w:space="0" w:color="auto"/>
            </w:tcBorders>
            <w:shd w:val="clear" w:color="auto" w:fill="auto"/>
            <w:hideMark/>
          </w:tcPr>
          <w:p w14:paraId="1DCCF502" w14:textId="77777777" w:rsidR="00AB7452" w:rsidRPr="00F46996" w:rsidRDefault="00AB7452" w:rsidP="00AB7452">
            <w:pPr>
              <w:jc w:val="center"/>
              <w:rPr>
                <w:lang w:eastAsia="ru-RU"/>
              </w:rPr>
            </w:pPr>
            <w:r w:rsidRPr="00F46996">
              <w:rPr>
                <w:lang w:eastAsia="ru-RU"/>
              </w:rPr>
              <w:t xml:space="preserve">56227Загальний гемоглобін IVD(діагностика </w:t>
            </w:r>
            <w:proofErr w:type="spellStart"/>
            <w:r w:rsidRPr="00F46996">
              <w:rPr>
                <w:lang w:eastAsia="ru-RU"/>
              </w:rPr>
              <w:t>in</w:t>
            </w:r>
            <w:proofErr w:type="spellEnd"/>
            <w:r w:rsidRPr="00F46996">
              <w:rPr>
                <w:lang w:eastAsia="ru-RU"/>
              </w:rPr>
              <w:t xml:space="preserve"> </w:t>
            </w:r>
            <w:proofErr w:type="spellStart"/>
            <w:r w:rsidRPr="00F46996">
              <w:rPr>
                <w:lang w:eastAsia="ru-RU"/>
              </w:rPr>
              <w:t>vitro</w:t>
            </w:r>
            <w:proofErr w:type="spellEnd"/>
            <w:r w:rsidRPr="00F46996">
              <w:rPr>
                <w:lang w:eastAsia="ru-RU"/>
              </w:rPr>
              <w:t xml:space="preserve"> ),</w:t>
            </w:r>
          </w:p>
          <w:p w14:paraId="5AE01415" w14:textId="77777777" w:rsidR="00AB7452" w:rsidRPr="00F46996" w:rsidRDefault="00AB7452" w:rsidP="00AB7452">
            <w:pPr>
              <w:jc w:val="center"/>
              <w:rPr>
                <w:lang w:eastAsia="ru-RU"/>
              </w:rPr>
            </w:pPr>
            <w:proofErr w:type="spellStart"/>
            <w:r w:rsidRPr="00F46996">
              <w:rPr>
                <w:lang w:eastAsia="ru-RU"/>
              </w:rPr>
              <w:t>калібратор</w:t>
            </w:r>
            <w:proofErr w:type="spellEnd"/>
          </w:p>
        </w:tc>
        <w:tc>
          <w:tcPr>
            <w:tcW w:w="4961" w:type="dxa"/>
            <w:tcBorders>
              <w:top w:val="single" w:sz="4" w:space="0" w:color="auto"/>
              <w:left w:val="nil"/>
              <w:bottom w:val="single" w:sz="4" w:space="0" w:color="auto"/>
              <w:right w:val="single" w:sz="4" w:space="0" w:color="auto"/>
            </w:tcBorders>
            <w:shd w:val="clear" w:color="auto" w:fill="auto"/>
            <w:hideMark/>
          </w:tcPr>
          <w:p w14:paraId="616F58F8" w14:textId="77777777" w:rsidR="00AB7452" w:rsidRPr="00F46996" w:rsidRDefault="00AB7452" w:rsidP="00AB7452">
            <w:pPr>
              <w:jc w:val="center"/>
              <w:rPr>
                <w:lang w:eastAsia="ru-RU"/>
              </w:rPr>
            </w:pPr>
            <w:proofErr w:type="spellStart"/>
            <w:r w:rsidRPr="00F46996">
              <w:rPr>
                <w:lang w:eastAsia="ru-RU"/>
              </w:rPr>
              <w:t>HbCN-калібратор</w:t>
            </w:r>
            <w:proofErr w:type="spellEnd"/>
            <w:r w:rsidRPr="00F46996">
              <w:rPr>
                <w:lang w:eastAsia="ru-RU"/>
              </w:rPr>
              <w:t xml:space="preserve"> 60, 90, 120, 150, 200 g/l (г/л) призначений для побудови калібрувального графіка при визначенні гемоглобіну в крові </w:t>
            </w:r>
            <w:proofErr w:type="spellStart"/>
            <w:r w:rsidRPr="00F46996">
              <w:rPr>
                <w:lang w:eastAsia="ru-RU"/>
              </w:rPr>
              <w:t>гемоглобінцианідним</w:t>
            </w:r>
            <w:proofErr w:type="spellEnd"/>
            <w:r w:rsidRPr="00F46996">
              <w:rPr>
                <w:lang w:eastAsia="ru-RU"/>
              </w:rPr>
              <w:t xml:space="preserve"> методом  в клініко-діагностичних та біохімічних лабораторіях.</w:t>
            </w:r>
          </w:p>
          <w:p w14:paraId="07B51F27" w14:textId="77777777" w:rsidR="00AB7452" w:rsidRPr="00F46996" w:rsidRDefault="00AB7452" w:rsidP="00AB7452">
            <w:pPr>
              <w:jc w:val="center"/>
              <w:rPr>
                <w:lang w:eastAsia="ru-RU"/>
              </w:rPr>
            </w:pPr>
            <w:r w:rsidRPr="00F46996">
              <w:rPr>
                <w:lang w:eastAsia="ru-RU"/>
              </w:rPr>
              <w:t>Склад набору</w:t>
            </w:r>
          </w:p>
          <w:p w14:paraId="4A78D4B6" w14:textId="77777777" w:rsidR="00AB7452" w:rsidRPr="00F46996" w:rsidRDefault="00AB7452" w:rsidP="00AB7452">
            <w:pPr>
              <w:jc w:val="center"/>
              <w:rPr>
                <w:lang w:eastAsia="ru-RU"/>
              </w:rPr>
            </w:pPr>
            <w:r w:rsidRPr="00F46996">
              <w:rPr>
                <w:lang w:eastAsia="ru-RU"/>
              </w:rPr>
              <w:t xml:space="preserve">1. Реагент 1. </w:t>
            </w:r>
            <w:proofErr w:type="spellStart"/>
            <w:r w:rsidRPr="00F46996">
              <w:rPr>
                <w:lang w:eastAsia="ru-RU"/>
              </w:rPr>
              <w:t>HbCN-калібратор</w:t>
            </w:r>
            <w:proofErr w:type="spellEnd"/>
            <w:r w:rsidRPr="00F46996">
              <w:rPr>
                <w:lang w:eastAsia="ru-RU"/>
              </w:rPr>
              <w:t xml:space="preserve"> 60 g/l (г/л) ±2%.</w:t>
            </w:r>
          </w:p>
          <w:p w14:paraId="18853724" w14:textId="77777777" w:rsidR="00AB7452" w:rsidRPr="00F46996" w:rsidRDefault="00AB7452" w:rsidP="00AB7452">
            <w:pPr>
              <w:jc w:val="center"/>
              <w:rPr>
                <w:lang w:eastAsia="ru-RU"/>
              </w:rPr>
            </w:pPr>
            <w:r w:rsidRPr="00F46996">
              <w:rPr>
                <w:lang w:eastAsia="ru-RU"/>
              </w:rPr>
              <w:t xml:space="preserve">2. Реагент 2. </w:t>
            </w:r>
            <w:proofErr w:type="spellStart"/>
            <w:r w:rsidRPr="00F46996">
              <w:rPr>
                <w:lang w:eastAsia="ru-RU"/>
              </w:rPr>
              <w:t>HbCN-калібратор</w:t>
            </w:r>
            <w:proofErr w:type="spellEnd"/>
            <w:r w:rsidRPr="00F46996">
              <w:rPr>
                <w:lang w:eastAsia="ru-RU"/>
              </w:rPr>
              <w:t xml:space="preserve"> 90 g/l (г/л) ±2%.</w:t>
            </w:r>
          </w:p>
          <w:p w14:paraId="49A11E91" w14:textId="77777777" w:rsidR="00AB7452" w:rsidRPr="00F46996" w:rsidRDefault="00AB7452" w:rsidP="00AB7452">
            <w:pPr>
              <w:jc w:val="center"/>
              <w:rPr>
                <w:lang w:eastAsia="ru-RU"/>
              </w:rPr>
            </w:pPr>
            <w:r w:rsidRPr="00F46996">
              <w:rPr>
                <w:lang w:eastAsia="ru-RU"/>
              </w:rPr>
              <w:t xml:space="preserve">3. Реагент 3. </w:t>
            </w:r>
            <w:proofErr w:type="spellStart"/>
            <w:r w:rsidRPr="00F46996">
              <w:rPr>
                <w:lang w:eastAsia="ru-RU"/>
              </w:rPr>
              <w:t>HbCN-калібратор</w:t>
            </w:r>
            <w:proofErr w:type="spellEnd"/>
            <w:r w:rsidRPr="00F46996">
              <w:rPr>
                <w:lang w:eastAsia="ru-RU"/>
              </w:rPr>
              <w:t xml:space="preserve"> 120 g/l (г/л) ±2%.</w:t>
            </w:r>
          </w:p>
          <w:p w14:paraId="451E8D3F" w14:textId="77777777" w:rsidR="00AB7452" w:rsidRPr="00F46996" w:rsidRDefault="00AB7452" w:rsidP="00AB7452">
            <w:pPr>
              <w:jc w:val="center"/>
              <w:rPr>
                <w:lang w:eastAsia="ru-RU"/>
              </w:rPr>
            </w:pPr>
            <w:r w:rsidRPr="00F46996">
              <w:rPr>
                <w:lang w:eastAsia="ru-RU"/>
              </w:rPr>
              <w:t xml:space="preserve">4. Реагент 4. </w:t>
            </w:r>
            <w:proofErr w:type="spellStart"/>
            <w:r w:rsidRPr="00F46996">
              <w:rPr>
                <w:lang w:eastAsia="ru-RU"/>
              </w:rPr>
              <w:t>HbCN-калібратор</w:t>
            </w:r>
            <w:proofErr w:type="spellEnd"/>
            <w:r w:rsidRPr="00F46996">
              <w:rPr>
                <w:lang w:eastAsia="ru-RU"/>
              </w:rPr>
              <w:t xml:space="preserve"> 150 g/l (г/л) ±2%.</w:t>
            </w:r>
          </w:p>
          <w:p w14:paraId="401D8B4B" w14:textId="77777777" w:rsidR="00AB7452" w:rsidRPr="00F46996" w:rsidRDefault="00AB7452" w:rsidP="00AB7452">
            <w:pPr>
              <w:jc w:val="center"/>
              <w:rPr>
                <w:lang w:eastAsia="ru-RU"/>
              </w:rPr>
            </w:pPr>
            <w:r w:rsidRPr="00F46996">
              <w:rPr>
                <w:lang w:eastAsia="ru-RU"/>
              </w:rPr>
              <w:t xml:space="preserve">5. Реагент 5. </w:t>
            </w:r>
            <w:proofErr w:type="spellStart"/>
            <w:r w:rsidRPr="00F46996">
              <w:rPr>
                <w:lang w:eastAsia="ru-RU"/>
              </w:rPr>
              <w:t>HbCN-калібратор</w:t>
            </w:r>
            <w:proofErr w:type="spellEnd"/>
            <w:r w:rsidRPr="00F46996">
              <w:rPr>
                <w:lang w:eastAsia="ru-RU"/>
              </w:rPr>
              <w:t xml:space="preserve"> 200 g/l (г/л) ±2%..</w:t>
            </w:r>
          </w:p>
          <w:p w14:paraId="48759B2E" w14:textId="77777777" w:rsidR="00AB7452" w:rsidRPr="00F46996" w:rsidRDefault="00AB7452" w:rsidP="00AB7452">
            <w:pPr>
              <w:jc w:val="center"/>
              <w:rPr>
                <w:lang w:eastAsia="ru-RU"/>
              </w:rPr>
            </w:pPr>
            <w:r w:rsidRPr="00F46996">
              <w:rPr>
                <w:lang w:eastAsia="ru-RU"/>
              </w:rPr>
              <w:t>Аналітичні характеристики</w:t>
            </w:r>
          </w:p>
          <w:p w14:paraId="62CF12DE" w14:textId="77777777" w:rsidR="00AB7452" w:rsidRPr="00F46996" w:rsidRDefault="00AB7452" w:rsidP="00AB7452">
            <w:pPr>
              <w:jc w:val="center"/>
              <w:rPr>
                <w:lang w:eastAsia="ru-RU"/>
              </w:rPr>
            </w:pPr>
            <w:r w:rsidRPr="00F46996">
              <w:rPr>
                <w:lang w:eastAsia="ru-RU"/>
              </w:rPr>
              <w:t>1. Діапазон калібрувальних концентрацій: 60-200 g/l (г/л).</w:t>
            </w:r>
          </w:p>
          <w:p w14:paraId="3D13C2B6" w14:textId="77777777" w:rsidR="00AB7452" w:rsidRPr="00F46996" w:rsidRDefault="00AB7452" w:rsidP="00AB7452">
            <w:pPr>
              <w:jc w:val="center"/>
              <w:rPr>
                <w:lang w:eastAsia="ru-RU"/>
              </w:rPr>
            </w:pPr>
            <w:r w:rsidRPr="00F46996">
              <w:rPr>
                <w:lang w:eastAsia="ru-RU"/>
              </w:rPr>
              <w:t>2. Коефіцієнт варіації результатів визначень – не більш 2%.</w:t>
            </w:r>
          </w:p>
          <w:p w14:paraId="3A21A7D2" w14:textId="77777777" w:rsidR="00AB7452" w:rsidRPr="00F46996" w:rsidRDefault="00AB7452" w:rsidP="00AB7452">
            <w:pPr>
              <w:jc w:val="center"/>
              <w:rPr>
                <w:lang w:eastAsia="ru-RU"/>
              </w:rPr>
            </w:pPr>
            <w:r w:rsidRPr="00F46996">
              <w:rPr>
                <w:lang w:eastAsia="ru-RU"/>
              </w:rPr>
              <w:t>Реагенти готові до використання.                                                                                                                                                                                                                                                                                                                                         Усі компоненти набору мають бути стабільні не менше 12 місяців</w:t>
            </w:r>
          </w:p>
        </w:tc>
        <w:tc>
          <w:tcPr>
            <w:tcW w:w="851" w:type="dxa"/>
            <w:tcBorders>
              <w:top w:val="single" w:sz="4" w:space="0" w:color="auto"/>
              <w:left w:val="nil"/>
              <w:bottom w:val="single" w:sz="4" w:space="0" w:color="auto"/>
              <w:right w:val="single" w:sz="4" w:space="0" w:color="auto"/>
            </w:tcBorders>
            <w:shd w:val="clear" w:color="auto" w:fill="auto"/>
            <w:hideMark/>
          </w:tcPr>
          <w:p w14:paraId="382FE5C0" w14:textId="77777777" w:rsidR="00AB7452" w:rsidRPr="00F46996" w:rsidRDefault="00AB7452" w:rsidP="00AB7452">
            <w:pPr>
              <w:jc w:val="center"/>
              <w:rPr>
                <w:lang w:eastAsia="ru-RU"/>
              </w:rPr>
            </w:pPr>
            <w:proofErr w:type="spellStart"/>
            <w:r w:rsidRPr="00F46996">
              <w:rPr>
                <w:lang w:eastAsia="ru-RU"/>
              </w:rPr>
              <w:t>паков</w:t>
            </w:r>
            <w:proofErr w:type="spellEnd"/>
          </w:p>
        </w:tc>
        <w:tc>
          <w:tcPr>
            <w:tcW w:w="1276" w:type="dxa"/>
            <w:tcBorders>
              <w:top w:val="single" w:sz="4" w:space="0" w:color="auto"/>
              <w:left w:val="nil"/>
              <w:bottom w:val="single" w:sz="4" w:space="0" w:color="auto"/>
              <w:right w:val="single" w:sz="4" w:space="0" w:color="auto"/>
            </w:tcBorders>
            <w:shd w:val="clear" w:color="auto" w:fill="auto"/>
            <w:noWrap/>
            <w:hideMark/>
          </w:tcPr>
          <w:p w14:paraId="208DD503" w14:textId="77777777" w:rsidR="00AB7452" w:rsidRPr="00F46996" w:rsidRDefault="00AB7452" w:rsidP="00AB7452">
            <w:pPr>
              <w:jc w:val="center"/>
              <w:rPr>
                <w:lang w:eastAsia="ru-RU"/>
              </w:rPr>
            </w:pPr>
            <w:r w:rsidRPr="00F46996">
              <w:rPr>
                <w:lang w:eastAsia="ru-RU"/>
              </w:rPr>
              <w:t>2</w:t>
            </w:r>
          </w:p>
        </w:tc>
      </w:tr>
      <w:tr w:rsidR="00AB7452" w:rsidRPr="00C96E0E" w14:paraId="159EFC0E" w14:textId="77777777" w:rsidTr="00AB7452">
        <w:trPr>
          <w:trHeight w:val="35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161035FC" w14:textId="77777777" w:rsidR="00AB7452" w:rsidRPr="00F46996" w:rsidRDefault="00AB7452" w:rsidP="00AB7452">
            <w:pPr>
              <w:jc w:val="center"/>
              <w:rPr>
                <w:lang w:eastAsia="ru-RU"/>
              </w:rPr>
            </w:pPr>
            <w:r w:rsidRPr="00F46996">
              <w:rPr>
                <w:lang w:eastAsia="ru-RU"/>
              </w:rPr>
              <w:t>2</w:t>
            </w:r>
          </w:p>
        </w:tc>
        <w:tc>
          <w:tcPr>
            <w:tcW w:w="1830" w:type="dxa"/>
            <w:tcBorders>
              <w:top w:val="nil"/>
              <w:left w:val="nil"/>
              <w:bottom w:val="single" w:sz="4" w:space="0" w:color="auto"/>
              <w:right w:val="single" w:sz="4" w:space="0" w:color="auto"/>
            </w:tcBorders>
            <w:shd w:val="clear" w:color="auto" w:fill="auto"/>
            <w:hideMark/>
          </w:tcPr>
          <w:p w14:paraId="06F3C284" w14:textId="77777777" w:rsidR="00AB7452" w:rsidRPr="00F46996" w:rsidRDefault="00AB7452" w:rsidP="00AB7452">
            <w:pPr>
              <w:jc w:val="center"/>
              <w:rPr>
                <w:lang w:eastAsia="ru-RU"/>
              </w:rPr>
            </w:pPr>
            <w:proofErr w:type="spellStart"/>
            <w:r w:rsidRPr="00F46996">
              <w:rPr>
                <w:lang w:eastAsia="ru-RU"/>
              </w:rPr>
              <w:t>СпЛ</w:t>
            </w:r>
            <w:proofErr w:type="spellEnd"/>
            <w:r w:rsidRPr="00F46996">
              <w:rPr>
                <w:lang w:eastAsia="ru-RU"/>
              </w:rPr>
              <w:t xml:space="preserve"> Контроль Норма</w:t>
            </w:r>
          </w:p>
        </w:tc>
        <w:tc>
          <w:tcPr>
            <w:tcW w:w="1559" w:type="dxa"/>
            <w:tcBorders>
              <w:top w:val="nil"/>
              <w:left w:val="nil"/>
              <w:bottom w:val="single" w:sz="4" w:space="0" w:color="auto"/>
              <w:right w:val="single" w:sz="4" w:space="0" w:color="auto"/>
            </w:tcBorders>
            <w:shd w:val="clear" w:color="auto" w:fill="auto"/>
            <w:hideMark/>
          </w:tcPr>
          <w:p w14:paraId="5079FDBF" w14:textId="77777777" w:rsidR="00AB7452" w:rsidRPr="00F46996" w:rsidRDefault="00AB7452" w:rsidP="00AB7452">
            <w:pPr>
              <w:jc w:val="center"/>
              <w:rPr>
                <w:lang w:eastAsia="ru-RU"/>
              </w:rPr>
            </w:pPr>
            <w:r w:rsidRPr="00F46996">
              <w:rPr>
                <w:lang w:eastAsia="ru-RU"/>
              </w:rPr>
              <w:t xml:space="preserve">47869 - Множинні </w:t>
            </w:r>
            <w:proofErr w:type="spellStart"/>
            <w:r w:rsidRPr="00F46996">
              <w:rPr>
                <w:lang w:eastAsia="ru-RU"/>
              </w:rPr>
              <w:t>аналіти</w:t>
            </w:r>
            <w:proofErr w:type="spellEnd"/>
          </w:p>
          <w:p w14:paraId="73086046" w14:textId="77777777" w:rsidR="00AB7452" w:rsidRPr="00F46996" w:rsidRDefault="00AB7452" w:rsidP="00AB7452">
            <w:pPr>
              <w:jc w:val="center"/>
              <w:rPr>
                <w:lang w:eastAsia="ru-RU"/>
              </w:rPr>
            </w:pPr>
            <w:r w:rsidRPr="00F46996">
              <w:rPr>
                <w:lang w:eastAsia="ru-RU"/>
              </w:rPr>
              <w:t>клінічної хімії IVD</w:t>
            </w:r>
          </w:p>
          <w:p w14:paraId="2362601B" w14:textId="77777777" w:rsidR="00AB7452" w:rsidRPr="00F46996" w:rsidRDefault="00AB7452" w:rsidP="00AB7452">
            <w:pPr>
              <w:jc w:val="center"/>
              <w:rPr>
                <w:lang w:eastAsia="ru-RU"/>
              </w:rPr>
            </w:pPr>
            <w:r w:rsidRPr="00F46996">
              <w:rPr>
                <w:lang w:eastAsia="ru-RU"/>
              </w:rPr>
              <w:t xml:space="preserve">(діагностика </w:t>
            </w:r>
            <w:proofErr w:type="spellStart"/>
            <w:r w:rsidRPr="00F46996">
              <w:rPr>
                <w:lang w:eastAsia="ru-RU"/>
              </w:rPr>
              <w:t>in</w:t>
            </w:r>
            <w:proofErr w:type="spellEnd"/>
            <w:r w:rsidRPr="00F46996">
              <w:rPr>
                <w:lang w:eastAsia="ru-RU"/>
              </w:rPr>
              <w:t xml:space="preserve"> </w:t>
            </w:r>
            <w:proofErr w:type="spellStart"/>
            <w:r w:rsidRPr="00F46996">
              <w:rPr>
                <w:lang w:eastAsia="ru-RU"/>
              </w:rPr>
              <w:t>vitro</w:t>
            </w:r>
            <w:proofErr w:type="spellEnd"/>
            <w:r w:rsidRPr="00F46996">
              <w:rPr>
                <w:lang w:eastAsia="ru-RU"/>
              </w:rPr>
              <w:t xml:space="preserve"> ),</w:t>
            </w:r>
          </w:p>
          <w:p w14:paraId="100DBD42" w14:textId="77777777" w:rsidR="00AB7452" w:rsidRPr="00F46996" w:rsidRDefault="00AB7452" w:rsidP="00AB7452">
            <w:pPr>
              <w:jc w:val="center"/>
              <w:rPr>
                <w:lang w:eastAsia="ru-RU"/>
              </w:rPr>
            </w:pPr>
            <w:r w:rsidRPr="00F46996">
              <w:rPr>
                <w:lang w:eastAsia="ru-RU"/>
              </w:rPr>
              <w:t>контрольний матеріал</w:t>
            </w:r>
          </w:p>
        </w:tc>
        <w:tc>
          <w:tcPr>
            <w:tcW w:w="4961" w:type="dxa"/>
            <w:tcBorders>
              <w:top w:val="nil"/>
              <w:left w:val="nil"/>
              <w:bottom w:val="single" w:sz="4" w:space="0" w:color="auto"/>
              <w:right w:val="single" w:sz="4" w:space="0" w:color="auto"/>
            </w:tcBorders>
            <w:shd w:val="clear" w:color="auto" w:fill="auto"/>
            <w:hideMark/>
          </w:tcPr>
          <w:p w14:paraId="7A225175" w14:textId="77777777" w:rsidR="00AB7452" w:rsidRPr="00F46996" w:rsidRDefault="00AB7452" w:rsidP="00AB7452">
            <w:pPr>
              <w:jc w:val="center"/>
              <w:rPr>
                <w:lang w:eastAsia="ru-RU"/>
              </w:rPr>
            </w:pPr>
            <w:proofErr w:type="spellStart"/>
            <w:r w:rsidRPr="00F46996">
              <w:rPr>
                <w:lang w:eastAsia="ru-RU"/>
              </w:rPr>
              <w:t>Ліофілізована</w:t>
            </w:r>
            <w:proofErr w:type="spellEnd"/>
            <w:r w:rsidRPr="00F46996">
              <w:rPr>
                <w:lang w:eastAsia="ru-RU"/>
              </w:rPr>
              <w:t xml:space="preserve"> людська сироватка, призначена для контролю правильності кількісних біохімічних методів визначення електролітів, субстратів, ферментів, ліпідів, і білків в клініко-діагностичних та біохімічних лабораторіях.</w:t>
            </w:r>
          </w:p>
          <w:p w14:paraId="119BF675" w14:textId="77777777" w:rsidR="00AB7452" w:rsidRPr="00F46996" w:rsidRDefault="00AB7452" w:rsidP="00AB7452">
            <w:pPr>
              <w:jc w:val="center"/>
              <w:rPr>
                <w:lang w:eastAsia="ru-RU"/>
              </w:rPr>
            </w:pPr>
            <w:proofErr w:type="spellStart"/>
            <w:r w:rsidRPr="00F46996">
              <w:rPr>
                <w:lang w:eastAsia="ru-RU"/>
              </w:rPr>
              <w:t>Склад:Людська</w:t>
            </w:r>
            <w:proofErr w:type="spellEnd"/>
            <w:r w:rsidRPr="00F46996">
              <w:rPr>
                <w:lang w:eastAsia="ru-RU"/>
              </w:rPr>
              <w:t xml:space="preserve"> сироватка з нормальним вмістом електролітів, субстратів, ферментів, ліпідів, і білків 1 </w:t>
            </w:r>
            <w:proofErr w:type="spellStart"/>
            <w:r w:rsidRPr="00F46996">
              <w:rPr>
                <w:lang w:eastAsia="ru-RU"/>
              </w:rPr>
              <w:t>фл</w:t>
            </w:r>
            <w:proofErr w:type="spellEnd"/>
            <w:r w:rsidRPr="00F46996">
              <w:rPr>
                <w:lang w:eastAsia="ru-RU"/>
              </w:rPr>
              <w:t xml:space="preserve"> для 5 ml (мл). Консервована</w:t>
            </w:r>
          </w:p>
        </w:tc>
        <w:tc>
          <w:tcPr>
            <w:tcW w:w="851" w:type="dxa"/>
            <w:tcBorders>
              <w:top w:val="nil"/>
              <w:left w:val="nil"/>
              <w:bottom w:val="single" w:sz="4" w:space="0" w:color="auto"/>
              <w:right w:val="single" w:sz="4" w:space="0" w:color="auto"/>
            </w:tcBorders>
            <w:shd w:val="clear" w:color="auto" w:fill="auto"/>
            <w:hideMark/>
          </w:tcPr>
          <w:p w14:paraId="274AB136" w14:textId="77777777" w:rsidR="00AB7452" w:rsidRPr="00F46996" w:rsidRDefault="00AB7452" w:rsidP="00AB7452">
            <w:pPr>
              <w:jc w:val="center"/>
              <w:rPr>
                <w:lang w:eastAsia="ru-RU"/>
              </w:rPr>
            </w:pPr>
            <w:proofErr w:type="spellStart"/>
            <w:r w:rsidRPr="00F46996">
              <w:rPr>
                <w:lang w:eastAsia="ru-RU"/>
              </w:rPr>
              <w:t>флак</w:t>
            </w:r>
            <w:proofErr w:type="spellEnd"/>
          </w:p>
        </w:tc>
        <w:tc>
          <w:tcPr>
            <w:tcW w:w="1276" w:type="dxa"/>
            <w:tcBorders>
              <w:top w:val="nil"/>
              <w:left w:val="nil"/>
              <w:bottom w:val="single" w:sz="4" w:space="0" w:color="auto"/>
              <w:right w:val="single" w:sz="4" w:space="0" w:color="auto"/>
            </w:tcBorders>
            <w:shd w:val="clear" w:color="auto" w:fill="auto"/>
            <w:noWrap/>
            <w:hideMark/>
          </w:tcPr>
          <w:p w14:paraId="777D1BC3" w14:textId="77777777" w:rsidR="00AB7452" w:rsidRPr="00F46996" w:rsidRDefault="00AB7452" w:rsidP="00AB7452">
            <w:pPr>
              <w:jc w:val="center"/>
              <w:rPr>
                <w:lang w:eastAsia="ru-RU"/>
              </w:rPr>
            </w:pPr>
            <w:r w:rsidRPr="00F46996">
              <w:rPr>
                <w:lang w:eastAsia="ru-RU"/>
              </w:rPr>
              <w:t>6</w:t>
            </w:r>
          </w:p>
        </w:tc>
      </w:tr>
      <w:tr w:rsidR="00AB7452" w:rsidRPr="00C96E0E" w14:paraId="1E97E34A" w14:textId="77777777" w:rsidTr="00AB7452">
        <w:trPr>
          <w:trHeight w:val="35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0F387470" w14:textId="77777777" w:rsidR="00AB7452" w:rsidRPr="00F46996" w:rsidRDefault="00AB7452" w:rsidP="00AB7452">
            <w:pPr>
              <w:jc w:val="center"/>
              <w:rPr>
                <w:lang w:eastAsia="ru-RU"/>
              </w:rPr>
            </w:pPr>
            <w:r w:rsidRPr="00F46996">
              <w:rPr>
                <w:lang w:eastAsia="ru-RU"/>
              </w:rPr>
              <w:t>3</w:t>
            </w:r>
          </w:p>
        </w:tc>
        <w:tc>
          <w:tcPr>
            <w:tcW w:w="1830" w:type="dxa"/>
            <w:tcBorders>
              <w:top w:val="nil"/>
              <w:left w:val="nil"/>
              <w:bottom w:val="single" w:sz="4" w:space="0" w:color="auto"/>
              <w:right w:val="single" w:sz="4" w:space="0" w:color="auto"/>
            </w:tcBorders>
            <w:shd w:val="clear" w:color="auto" w:fill="auto"/>
            <w:hideMark/>
          </w:tcPr>
          <w:p w14:paraId="03D7ADE1" w14:textId="77777777" w:rsidR="00AB7452" w:rsidRPr="00F46996" w:rsidRDefault="00AB7452" w:rsidP="00AB7452">
            <w:pPr>
              <w:jc w:val="center"/>
              <w:rPr>
                <w:lang w:eastAsia="ru-RU"/>
              </w:rPr>
            </w:pPr>
            <w:r w:rsidRPr="00F46996">
              <w:rPr>
                <w:lang w:eastAsia="ru-RU"/>
              </w:rPr>
              <w:t xml:space="preserve">Гемоглобін </w:t>
            </w:r>
            <w:proofErr w:type="spellStart"/>
            <w:r w:rsidRPr="00F46996">
              <w:rPr>
                <w:lang w:eastAsia="ru-RU"/>
              </w:rPr>
              <w:t>СпЛ</w:t>
            </w:r>
            <w:proofErr w:type="spellEnd"/>
            <w:r w:rsidRPr="00F46996">
              <w:rPr>
                <w:lang w:eastAsia="ru-RU"/>
              </w:rPr>
              <w:t xml:space="preserve"> 400</w:t>
            </w:r>
          </w:p>
        </w:tc>
        <w:tc>
          <w:tcPr>
            <w:tcW w:w="1559" w:type="dxa"/>
            <w:tcBorders>
              <w:top w:val="nil"/>
              <w:left w:val="nil"/>
              <w:bottom w:val="single" w:sz="4" w:space="0" w:color="auto"/>
              <w:right w:val="single" w:sz="4" w:space="0" w:color="auto"/>
            </w:tcBorders>
            <w:shd w:val="clear" w:color="auto" w:fill="auto"/>
            <w:hideMark/>
          </w:tcPr>
          <w:p w14:paraId="04364544" w14:textId="77777777" w:rsidR="00AB7452" w:rsidRPr="00F46996" w:rsidRDefault="00AB7452" w:rsidP="00AB7452">
            <w:pPr>
              <w:jc w:val="center"/>
              <w:rPr>
                <w:lang w:eastAsia="ru-RU"/>
              </w:rPr>
            </w:pPr>
            <w:r w:rsidRPr="00F46996">
              <w:rPr>
                <w:lang w:eastAsia="ru-RU"/>
              </w:rPr>
              <w:t>32430 -Набір для визначення</w:t>
            </w:r>
          </w:p>
          <w:p w14:paraId="310C01D8" w14:textId="77777777" w:rsidR="00AB7452" w:rsidRPr="00F46996" w:rsidRDefault="00AB7452" w:rsidP="00AB7452">
            <w:pPr>
              <w:jc w:val="center"/>
              <w:rPr>
                <w:lang w:eastAsia="ru-RU"/>
              </w:rPr>
            </w:pPr>
            <w:r w:rsidRPr="00F46996">
              <w:rPr>
                <w:lang w:eastAsia="ru-RU"/>
              </w:rPr>
              <w:t>концентрації гемоглобіну</w:t>
            </w:r>
          </w:p>
          <w:p w14:paraId="34AF8187" w14:textId="77777777" w:rsidR="00AB7452" w:rsidRPr="00F46996" w:rsidRDefault="00AB7452" w:rsidP="00AB7452">
            <w:pPr>
              <w:jc w:val="center"/>
              <w:rPr>
                <w:lang w:eastAsia="ru-RU"/>
              </w:rPr>
            </w:pPr>
            <w:proofErr w:type="spellStart"/>
            <w:r w:rsidRPr="00F46996">
              <w:rPr>
                <w:lang w:eastAsia="ru-RU"/>
              </w:rPr>
              <w:t>ціанметгемоглобіновим</w:t>
            </w:r>
            <w:proofErr w:type="spellEnd"/>
          </w:p>
          <w:p w14:paraId="4C08EB83" w14:textId="77777777" w:rsidR="00AB7452" w:rsidRPr="00F46996" w:rsidRDefault="00AB7452" w:rsidP="00AB7452">
            <w:pPr>
              <w:jc w:val="center"/>
              <w:rPr>
                <w:lang w:eastAsia="ru-RU"/>
              </w:rPr>
            </w:pPr>
            <w:r w:rsidRPr="00F46996">
              <w:rPr>
                <w:lang w:eastAsia="ru-RU"/>
              </w:rPr>
              <w:lastRenderedPageBreak/>
              <w:t>методом</w:t>
            </w:r>
          </w:p>
        </w:tc>
        <w:tc>
          <w:tcPr>
            <w:tcW w:w="4961" w:type="dxa"/>
            <w:tcBorders>
              <w:top w:val="nil"/>
              <w:left w:val="nil"/>
              <w:bottom w:val="single" w:sz="4" w:space="0" w:color="auto"/>
              <w:right w:val="single" w:sz="4" w:space="0" w:color="auto"/>
            </w:tcBorders>
            <w:shd w:val="clear" w:color="auto" w:fill="auto"/>
            <w:hideMark/>
          </w:tcPr>
          <w:p w14:paraId="0D3FE7C5" w14:textId="77777777" w:rsidR="00AB7452" w:rsidRPr="00F46996" w:rsidRDefault="00AB7452" w:rsidP="00AB7452">
            <w:pPr>
              <w:jc w:val="center"/>
              <w:rPr>
                <w:lang w:eastAsia="ru-RU"/>
              </w:rPr>
            </w:pPr>
            <w:proofErr w:type="spellStart"/>
            <w:r w:rsidRPr="00F46996">
              <w:rPr>
                <w:lang w:eastAsia="ru-RU"/>
              </w:rPr>
              <w:lastRenderedPageBreak/>
              <w:t>Набiр</w:t>
            </w:r>
            <w:proofErr w:type="spellEnd"/>
            <w:r w:rsidRPr="00F46996">
              <w:rPr>
                <w:lang w:eastAsia="ru-RU"/>
              </w:rPr>
              <w:t xml:space="preserve"> реагентів для визначення кількості гемоглобіну в </w:t>
            </w:r>
            <w:proofErr w:type="spellStart"/>
            <w:r w:rsidRPr="00F46996">
              <w:rPr>
                <w:lang w:eastAsia="ru-RU"/>
              </w:rPr>
              <w:t>капiлярній</w:t>
            </w:r>
            <w:proofErr w:type="spellEnd"/>
            <w:r w:rsidRPr="00F46996">
              <w:rPr>
                <w:lang w:eastAsia="ru-RU"/>
              </w:rPr>
              <w:t xml:space="preserve"> або венозній крові</w:t>
            </w:r>
          </w:p>
          <w:p w14:paraId="67AB289C" w14:textId="77777777" w:rsidR="00AB7452" w:rsidRPr="00F46996" w:rsidRDefault="00AB7452" w:rsidP="00AB7452">
            <w:pPr>
              <w:jc w:val="center"/>
              <w:rPr>
                <w:lang w:eastAsia="ru-RU"/>
              </w:rPr>
            </w:pPr>
            <w:r w:rsidRPr="00F46996">
              <w:rPr>
                <w:lang w:eastAsia="ru-RU"/>
              </w:rPr>
              <w:t xml:space="preserve">1. Реагент 1. </w:t>
            </w:r>
            <w:proofErr w:type="spellStart"/>
            <w:r w:rsidRPr="00F46996">
              <w:rPr>
                <w:lang w:eastAsia="ru-RU"/>
              </w:rPr>
              <w:t>Трансформуючий</w:t>
            </w:r>
            <w:proofErr w:type="spellEnd"/>
            <w:r w:rsidRPr="00F46996">
              <w:rPr>
                <w:lang w:eastAsia="ru-RU"/>
              </w:rPr>
              <w:t xml:space="preserve"> реагент - натрій вуглекислий кислий – 1 g(г), калій </w:t>
            </w:r>
            <w:proofErr w:type="spellStart"/>
            <w:r w:rsidRPr="00F46996">
              <w:rPr>
                <w:lang w:eastAsia="ru-RU"/>
              </w:rPr>
              <w:t>залізосиньородистий</w:t>
            </w:r>
            <w:proofErr w:type="spellEnd"/>
            <w:r w:rsidRPr="00F46996">
              <w:rPr>
                <w:lang w:eastAsia="ru-RU"/>
              </w:rPr>
              <w:t xml:space="preserve"> – 0,2 g(г).</w:t>
            </w:r>
          </w:p>
          <w:p w14:paraId="2C41E3C8" w14:textId="77777777" w:rsidR="00AB7452" w:rsidRPr="00F46996" w:rsidRDefault="00AB7452" w:rsidP="00AB7452">
            <w:pPr>
              <w:jc w:val="center"/>
              <w:rPr>
                <w:lang w:eastAsia="ru-RU"/>
              </w:rPr>
            </w:pPr>
            <w:r w:rsidRPr="00F46996">
              <w:rPr>
                <w:lang w:eastAsia="ru-RU"/>
              </w:rPr>
              <w:t xml:space="preserve">2. Реагент 2. </w:t>
            </w:r>
            <w:proofErr w:type="spellStart"/>
            <w:r w:rsidRPr="00F46996">
              <w:rPr>
                <w:lang w:eastAsia="ru-RU"/>
              </w:rPr>
              <w:t>Ацетонціангідрін</w:t>
            </w:r>
            <w:proofErr w:type="spellEnd"/>
            <w:r w:rsidRPr="00F46996">
              <w:rPr>
                <w:lang w:eastAsia="ru-RU"/>
              </w:rPr>
              <w:t>.</w:t>
            </w:r>
          </w:p>
          <w:p w14:paraId="76CC33D7" w14:textId="77777777" w:rsidR="00AB7452" w:rsidRPr="00F46996" w:rsidRDefault="00AB7452" w:rsidP="00AB7452">
            <w:pPr>
              <w:jc w:val="center"/>
              <w:rPr>
                <w:lang w:eastAsia="ru-RU"/>
              </w:rPr>
            </w:pPr>
            <w:r w:rsidRPr="00F46996">
              <w:rPr>
                <w:lang w:eastAsia="ru-RU"/>
              </w:rPr>
              <w:lastRenderedPageBreak/>
              <w:t xml:space="preserve">3. Стандарт. Розчин </w:t>
            </w:r>
            <w:proofErr w:type="spellStart"/>
            <w:r w:rsidRPr="00F46996">
              <w:rPr>
                <w:lang w:eastAsia="ru-RU"/>
              </w:rPr>
              <w:t>гемоглобінціаніду</w:t>
            </w:r>
            <w:proofErr w:type="spellEnd"/>
            <w:r w:rsidRPr="00F46996">
              <w:rPr>
                <w:lang w:eastAsia="ru-RU"/>
              </w:rPr>
              <w:t xml:space="preserve"> – 150 g/l (г/л).</w:t>
            </w:r>
          </w:p>
          <w:p w14:paraId="12EDA430" w14:textId="77777777" w:rsidR="00AB7452" w:rsidRPr="00F46996" w:rsidRDefault="00AB7452" w:rsidP="00AB7452">
            <w:pPr>
              <w:jc w:val="center"/>
              <w:rPr>
                <w:lang w:eastAsia="ru-RU"/>
              </w:rPr>
            </w:pPr>
            <w:r w:rsidRPr="00F46996">
              <w:rPr>
                <w:lang w:eastAsia="ru-RU"/>
              </w:rPr>
              <w:t>Аналітичні характеристики</w:t>
            </w:r>
          </w:p>
          <w:p w14:paraId="41C07A43" w14:textId="77777777" w:rsidR="00AB7452" w:rsidRPr="00F46996" w:rsidRDefault="00AB7452" w:rsidP="00AB7452">
            <w:pPr>
              <w:jc w:val="center"/>
              <w:rPr>
                <w:lang w:eastAsia="ru-RU"/>
              </w:rPr>
            </w:pPr>
            <w:r w:rsidRPr="00F46996">
              <w:rPr>
                <w:lang w:eastAsia="ru-RU"/>
              </w:rPr>
              <w:t>1.  Лінійність вимірювального  діапазону: 10 - 200 g/l (г/л).</w:t>
            </w:r>
          </w:p>
          <w:p w14:paraId="101F385B" w14:textId="77777777" w:rsidR="00AB7452" w:rsidRPr="00F46996" w:rsidRDefault="00AB7452" w:rsidP="00AB7452">
            <w:pPr>
              <w:jc w:val="center"/>
              <w:rPr>
                <w:lang w:eastAsia="ru-RU"/>
              </w:rPr>
            </w:pPr>
            <w:r w:rsidRPr="00F46996">
              <w:rPr>
                <w:lang w:eastAsia="ru-RU"/>
              </w:rPr>
              <w:t>Відхилення від  лінійності не перевищує 2%.</w:t>
            </w:r>
          </w:p>
          <w:p w14:paraId="18C1B0A3" w14:textId="77777777" w:rsidR="00AB7452" w:rsidRPr="00F46996" w:rsidRDefault="00AB7452" w:rsidP="00AB7452">
            <w:pPr>
              <w:jc w:val="center"/>
              <w:rPr>
                <w:lang w:eastAsia="ru-RU"/>
              </w:rPr>
            </w:pPr>
            <w:r w:rsidRPr="00F46996">
              <w:rPr>
                <w:lang w:eastAsia="ru-RU"/>
              </w:rPr>
              <w:t>2. Чутливість – не менш  10 g/l (г/л).</w:t>
            </w:r>
          </w:p>
          <w:p w14:paraId="59A20BD2" w14:textId="77777777" w:rsidR="00AB7452" w:rsidRPr="00F46996" w:rsidRDefault="00AB7452" w:rsidP="00AB7452">
            <w:pPr>
              <w:jc w:val="center"/>
              <w:rPr>
                <w:lang w:eastAsia="ru-RU"/>
              </w:rPr>
            </w:pPr>
            <w:r w:rsidRPr="00F46996">
              <w:rPr>
                <w:lang w:eastAsia="ru-RU"/>
              </w:rPr>
              <w:t>3. Коефіцієнт варіації результатів визначень – не більш 2%.</w:t>
            </w:r>
          </w:p>
          <w:p w14:paraId="38AC5061" w14:textId="77777777" w:rsidR="00AB7452" w:rsidRPr="00F46996" w:rsidRDefault="00AB7452" w:rsidP="00AB7452">
            <w:pPr>
              <w:jc w:val="center"/>
              <w:rPr>
                <w:lang w:eastAsia="ru-RU"/>
              </w:rPr>
            </w:pPr>
            <w:r w:rsidRPr="00F46996">
              <w:rPr>
                <w:lang w:eastAsia="ru-RU"/>
              </w:rPr>
              <w:t>Комплектація:</w:t>
            </w:r>
          </w:p>
          <w:p w14:paraId="459471F4" w14:textId="77777777" w:rsidR="00AB7452" w:rsidRPr="00F46996" w:rsidRDefault="00AB7452" w:rsidP="00AB7452">
            <w:pPr>
              <w:jc w:val="center"/>
              <w:rPr>
                <w:lang w:eastAsia="ru-RU"/>
              </w:rPr>
            </w:pPr>
            <w:r w:rsidRPr="00F46996">
              <w:rPr>
                <w:lang w:eastAsia="ru-RU"/>
              </w:rPr>
              <w:t>Кількість досліджень – не менше 400</w:t>
            </w:r>
          </w:p>
          <w:p w14:paraId="6AE479E0" w14:textId="77777777" w:rsidR="00AB7452" w:rsidRPr="00F46996" w:rsidRDefault="00AB7452" w:rsidP="00AB7452">
            <w:pPr>
              <w:jc w:val="center"/>
              <w:rPr>
                <w:lang w:eastAsia="ru-RU"/>
              </w:rPr>
            </w:pPr>
            <w:r w:rsidRPr="00F46996">
              <w:rPr>
                <w:lang w:eastAsia="ru-RU"/>
              </w:rPr>
              <w:t xml:space="preserve">Р1: 1 </w:t>
            </w:r>
            <w:proofErr w:type="spellStart"/>
            <w:r w:rsidRPr="00F46996">
              <w:rPr>
                <w:lang w:eastAsia="ru-RU"/>
              </w:rPr>
              <w:t>уп</w:t>
            </w:r>
            <w:proofErr w:type="spellEnd"/>
            <w:r w:rsidRPr="00F46996">
              <w:rPr>
                <w:lang w:eastAsia="ru-RU"/>
              </w:rPr>
              <w:t>. х 5 шт.</w:t>
            </w:r>
          </w:p>
          <w:p w14:paraId="5A247737" w14:textId="77777777" w:rsidR="00AB7452" w:rsidRPr="00F46996" w:rsidRDefault="00AB7452" w:rsidP="00AB7452">
            <w:pPr>
              <w:jc w:val="center"/>
              <w:rPr>
                <w:lang w:eastAsia="ru-RU"/>
              </w:rPr>
            </w:pPr>
            <w:r w:rsidRPr="00F46996">
              <w:rPr>
                <w:lang w:eastAsia="ru-RU"/>
              </w:rPr>
              <w:t xml:space="preserve">Р2: 1 </w:t>
            </w:r>
            <w:proofErr w:type="spellStart"/>
            <w:r w:rsidRPr="00F46996">
              <w:rPr>
                <w:lang w:eastAsia="ru-RU"/>
              </w:rPr>
              <w:t>амп</w:t>
            </w:r>
            <w:proofErr w:type="spellEnd"/>
            <w:r w:rsidRPr="00F46996">
              <w:rPr>
                <w:lang w:eastAsia="ru-RU"/>
              </w:rPr>
              <w:t>. Х 5 шт.</w:t>
            </w:r>
          </w:p>
          <w:p w14:paraId="43FE6819" w14:textId="77777777" w:rsidR="00AB7452" w:rsidRPr="00F46996" w:rsidRDefault="00AB7452" w:rsidP="00AB7452">
            <w:pPr>
              <w:jc w:val="center"/>
              <w:rPr>
                <w:lang w:eastAsia="ru-RU"/>
              </w:rPr>
            </w:pPr>
            <w:r w:rsidRPr="00F46996">
              <w:rPr>
                <w:lang w:eastAsia="ru-RU"/>
              </w:rPr>
              <w:t>Стандарт: 1  х 5 ml (мл)</w:t>
            </w:r>
          </w:p>
        </w:tc>
        <w:tc>
          <w:tcPr>
            <w:tcW w:w="851" w:type="dxa"/>
            <w:tcBorders>
              <w:top w:val="nil"/>
              <w:left w:val="nil"/>
              <w:bottom w:val="single" w:sz="4" w:space="0" w:color="auto"/>
              <w:right w:val="single" w:sz="4" w:space="0" w:color="auto"/>
            </w:tcBorders>
            <w:shd w:val="clear" w:color="auto" w:fill="auto"/>
            <w:hideMark/>
          </w:tcPr>
          <w:p w14:paraId="11EC6F3C" w14:textId="77777777" w:rsidR="00AB7452" w:rsidRPr="00F46996" w:rsidRDefault="00AB7452" w:rsidP="00AB7452">
            <w:pPr>
              <w:jc w:val="center"/>
              <w:rPr>
                <w:lang w:eastAsia="ru-RU"/>
              </w:rPr>
            </w:pPr>
            <w:proofErr w:type="spellStart"/>
            <w:r w:rsidRPr="00F46996">
              <w:rPr>
                <w:lang w:eastAsia="ru-RU"/>
              </w:rPr>
              <w:lastRenderedPageBreak/>
              <w:t>паков</w:t>
            </w:r>
            <w:proofErr w:type="spellEnd"/>
          </w:p>
        </w:tc>
        <w:tc>
          <w:tcPr>
            <w:tcW w:w="1276" w:type="dxa"/>
            <w:tcBorders>
              <w:top w:val="nil"/>
              <w:left w:val="nil"/>
              <w:bottom w:val="single" w:sz="4" w:space="0" w:color="auto"/>
              <w:right w:val="single" w:sz="4" w:space="0" w:color="auto"/>
            </w:tcBorders>
            <w:shd w:val="clear" w:color="auto" w:fill="auto"/>
            <w:noWrap/>
            <w:hideMark/>
          </w:tcPr>
          <w:p w14:paraId="367416B5" w14:textId="77777777" w:rsidR="00AB7452" w:rsidRPr="00F46996" w:rsidRDefault="00AB7452" w:rsidP="00AB7452">
            <w:pPr>
              <w:jc w:val="center"/>
              <w:rPr>
                <w:lang w:eastAsia="ru-RU"/>
              </w:rPr>
            </w:pPr>
            <w:r w:rsidRPr="00F46996">
              <w:rPr>
                <w:lang w:eastAsia="ru-RU"/>
              </w:rPr>
              <w:t>41</w:t>
            </w:r>
          </w:p>
        </w:tc>
      </w:tr>
      <w:tr w:rsidR="00AB7452" w:rsidRPr="00C96E0E" w14:paraId="6E3EBF5E" w14:textId="77777777" w:rsidTr="00AB7452">
        <w:trPr>
          <w:trHeight w:val="35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43F756F0" w14:textId="77777777" w:rsidR="00AB7452" w:rsidRPr="00F46996" w:rsidRDefault="00AB7452" w:rsidP="00AB7452">
            <w:pPr>
              <w:jc w:val="center"/>
              <w:rPr>
                <w:lang w:eastAsia="ru-RU"/>
              </w:rPr>
            </w:pPr>
            <w:r w:rsidRPr="00F46996">
              <w:rPr>
                <w:lang w:eastAsia="ru-RU"/>
              </w:rPr>
              <w:t>4</w:t>
            </w:r>
          </w:p>
        </w:tc>
        <w:tc>
          <w:tcPr>
            <w:tcW w:w="1830" w:type="dxa"/>
            <w:tcBorders>
              <w:top w:val="nil"/>
              <w:left w:val="nil"/>
              <w:bottom w:val="single" w:sz="4" w:space="0" w:color="auto"/>
              <w:right w:val="single" w:sz="4" w:space="0" w:color="auto"/>
            </w:tcBorders>
            <w:shd w:val="clear" w:color="auto" w:fill="auto"/>
            <w:hideMark/>
          </w:tcPr>
          <w:p w14:paraId="02CF12DA" w14:textId="77777777" w:rsidR="00AB7452" w:rsidRPr="00F46996" w:rsidRDefault="00AB7452" w:rsidP="00AB7452">
            <w:pPr>
              <w:jc w:val="center"/>
              <w:rPr>
                <w:lang w:eastAsia="ru-RU"/>
              </w:rPr>
            </w:pPr>
            <w:r w:rsidRPr="00F46996">
              <w:rPr>
                <w:lang w:eastAsia="ru-RU"/>
              </w:rPr>
              <w:t xml:space="preserve">Глюкоза </w:t>
            </w:r>
            <w:proofErr w:type="spellStart"/>
            <w:r w:rsidRPr="00F46996">
              <w:rPr>
                <w:lang w:eastAsia="ru-RU"/>
              </w:rPr>
              <w:t>СпЛ</w:t>
            </w:r>
            <w:proofErr w:type="spellEnd"/>
            <w:r w:rsidRPr="00F46996">
              <w:rPr>
                <w:lang w:eastAsia="ru-RU"/>
              </w:rPr>
              <w:t xml:space="preserve"> (500х2)</w:t>
            </w:r>
          </w:p>
        </w:tc>
        <w:tc>
          <w:tcPr>
            <w:tcW w:w="1559" w:type="dxa"/>
            <w:tcBorders>
              <w:top w:val="nil"/>
              <w:left w:val="nil"/>
              <w:bottom w:val="single" w:sz="4" w:space="0" w:color="auto"/>
              <w:right w:val="single" w:sz="4" w:space="0" w:color="auto"/>
            </w:tcBorders>
            <w:shd w:val="clear" w:color="auto" w:fill="auto"/>
            <w:hideMark/>
          </w:tcPr>
          <w:p w14:paraId="5D12EA9E" w14:textId="77777777" w:rsidR="00AB7452" w:rsidRPr="00F46996" w:rsidRDefault="00AB7452" w:rsidP="00AB7452">
            <w:pPr>
              <w:jc w:val="center"/>
              <w:rPr>
                <w:lang w:eastAsia="ru-RU"/>
              </w:rPr>
            </w:pPr>
            <w:r w:rsidRPr="00F46996">
              <w:rPr>
                <w:lang w:eastAsia="ru-RU"/>
              </w:rPr>
              <w:t>53301-Глюкоза IVD (діагностика</w:t>
            </w:r>
          </w:p>
          <w:p w14:paraId="39BF9CCC" w14:textId="77777777" w:rsidR="00AB7452" w:rsidRPr="00F46996" w:rsidRDefault="00AB7452" w:rsidP="00AB7452">
            <w:pPr>
              <w:jc w:val="center"/>
              <w:rPr>
                <w:lang w:eastAsia="ru-RU"/>
              </w:rPr>
            </w:pPr>
            <w:proofErr w:type="spellStart"/>
            <w:r w:rsidRPr="00F46996">
              <w:rPr>
                <w:lang w:eastAsia="ru-RU"/>
              </w:rPr>
              <w:t>in</w:t>
            </w:r>
            <w:proofErr w:type="spellEnd"/>
            <w:r w:rsidRPr="00F46996">
              <w:rPr>
                <w:lang w:eastAsia="ru-RU"/>
              </w:rPr>
              <w:t xml:space="preserve"> </w:t>
            </w:r>
            <w:proofErr w:type="spellStart"/>
            <w:r w:rsidRPr="00F46996">
              <w:rPr>
                <w:lang w:eastAsia="ru-RU"/>
              </w:rPr>
              <w:t>vitro</w:t>
            </w:r>
            <w:proofErr w:type="spellEnd"/>
            <w:r w:rsidRPr="00F46996">
              <w:rPr>
                <w:lang w:eastAsia="ru-RU"/>
              </w:rPr>
              <w:t xml:space="preserve"> ), набір,</w:t>
            </w:r>
          </w:p>
          <w:p w14:paraId="06EF1016" w14:textId="77777777" w:rsidR="00AB7452" w:rsidRPr="00F46996" w:rsidRDefault="00AB7452" w:rsidP="00AB7452">
            <w:pPr>
              <w:jc w:val="center"/>
              <w:rPr>
                <w:lang w:eastAsia="ru-RU"/>
              </w:rPr>
            </w:pPr>
            <w:r w:rsidRPr="00F46996">
              <w:rPr>
                <w:lang w:eastAsia="ru-RU"/>
              </w:rPr>
              <w:t>ферментний</w:t>
            </w:r>
          </w:p>
          <w:p w14:paraId="1C48C488" w14:textId="77777777" w:rsidR="00AB7452" w:rsidRPr="00F46996" w:rsidRDefault="00AB7452" w:rsidP="00AB7452">
            <w:pPr>
              <w:jc w:val="center"/>
              <w:rPr>
                <w:lang w:eastAsia="ru-RU"/>
              </w:rPr>
            </w:pPr>
            <w:r w:rsidRPr="00F46996">
              <w:rPr>
                <w:lang w:eastAsia="ru-RU"/>
              </w:rPr>
              <w:t>спектрофотометричний</w:t>
            </w:r>
          </w:p>
          <w:p w14:paraId="2EA85326" w14:textId="77777777" w:rsidR="00AB7452" w:rsidRPr="00F46996" w:rsidRDefault="00AB7452" w:rsidP="00AB7452">
            <w:pPr>
              <w:jc w:val="center"/>
              <w:rPr>
                <w:lang w:eastAsia="ru-RU"/>
              </w:rPr>
            </w:pPr>
            <w:r w:rsidRPr="00F46996">
              <w:rPr>
                <w:lang w:eastAsia="ru-RU"/>
              </w:rPr>
              <w:t>аналіз</w:t>
            </w:r>
          </w:p>
        </w:tc>
        <w:tc>
          <w:tcPr>
            <w:tcW w:w="4961" w:type="dxa"/>
            <w:tcBorders>
              <w:top w:val="nil"/>
              <w:left w:val="nil"/>
              <w:bottom w:val="single" w:sz="4" w:space="0" w:color="auto"/>
              <w:right w:val="single" w:sz="4" w:space="0" w:color="auto"/>
            </w:tcBorders>
            <w:shd w:val="clear" w:color="auto" w:fill="auto"/>
            <w:hideMark/>
          </w:tcPr>
          <w:p w14:paraId="0A8AA60F" w14:textId="77777777" w:rsidR="00AB7452" w:rsidRPr="00F46996" w:rsidRDefault="00AB7452" w:rsidP="00AB7452">
            <w:pPr>
              <w:jc w:val="center"/>
              <w:rPr>
                <w:lang w:eastAsia="ru-RU"/>
              </w:rPr>
            </w:pPr>
            <w:proofErr w:type="spellStart"/>
            <w:r w:rsidRPr="00F46996">
              <w:rPr>
                <w:lang w:eastAsia="ru-RU"/>
              </w:rPr>
              <w:t>Набiр</w:t>
            </w:r>
            <w:proofErr w:type="spellEnd"/>
            <w:r w:rsidRPr="00F46996">
              <w:rPr>
                <w:lang w:eastAsia="ru-RU"/>
              </w:rPr>
              <w:t xml:space="preserve"> реагентів для визначення кількості глюкози в сироватці, плазмі крові, сечі та спинномозковій рідині</w:t>
            </w:r>
          </w:p>
          <w:p w14:paraId="04114B58" w14:textId="77777777" w:rsidR="00AB7452" w:rsidRPr="00F46996" w:rsidRDefault="00AB7452" w:rsidP="00AB7452">
            <w:pPr>
              <w:jc w:val="center"/>
              <w:rPr>
                <w:lang w:eastAsia="ru-RU"/>
              </w:rPr>
            </w:pPr>
            <w:r w:rsidRPr="00F46996">
              <w:rPr>
                <w:lang w:eastAsia="ru-RU"/>
              </w:rPr>
              <w:t>Склад набору</w:t>
            </w:r>
          </w:p>
          <w:p w14:paraId="268423CC" w14:textId="77777777" w:rsidR="00AB7452" w:rsidRPr="00F46996" w:rsidRDefault="00AB7452" w:rsidP="00AB7452">
            <w:pPr>
              <w:jc w:val="center"/>
              <w:rPr>
                <w:lang w:eastAsia="ru-RU"/>
              </w:rPr>
            </w:pPr>
            <w:r w:rsidRPr="00F46996">
              <w:rPr>
                <w:lang w:eastAsia="ru-RU"/>
              </w:rPr>
              <w:t xml:space="preserve">1. Реагент 1. Буфер: </w:t>
            </w:r>
            <w:proofErr w:type="spellStart"/>
            <w:r w:rsidRPr="00F46996">
              <w:rPr>
                <w:lang w:eastAsia="ru-RU"/>
              </w:rPr>
              <w:t>трис</w:t>
            </w:r>
            <w:proofErr w:type="spellEnd"/>
            <w:r w:rsidRPr="00F46996">
              <w:rPr>
                <w:lang w:eastAsia="ru-RU"/>
              </w:rPr>
              <w:t xml:space="preserve"> </w:t>
            </w:r>
            <w:proofErr w:type="spellStart"/>
            <w:r w:rsidRPr="00F46996">
              <w:rPr>
                <w:lang w:eastAsia="ru-RU"/>
              </w:rPr>
              <w:t>рН</w:t>
            </w:r>
            <w:proofErr w:type="spellEnd"/>
            <w:r w:rsidRPr="00F46996">
              <w:rPr>
                <w:lang w:eastAsia="ru-RU"/>
              </w:rPr>
              <w:t xml:space="preserve"> 7.4 - 92   </w:t>
            </w:r>
            <w:proofErr w:type="spellStart"/>
            <w:r w:rsidRPr="00F46996">
              <w:rPr>
                <w:lang w:eastAsia="ru-RU"/>
              </w:rPr>
              <w:t>mmol</w:t>
            </w:r>
            <w:proofErr w:type="spellEnd"/>
            <w:r w:rsidRPr="00F46996">
              <w:rPr>
                <w:lang w:eastAsia="ru-RU"/>
              </w:rPr>
              <w:t xml:space="preserve">/l (ммоль/л); фенол – 0.3  </w:t>
            </w:r>
            <w:proofErr w:type="spellStart"/>
            <w:r w:rsidRPr="00F46996">
              <w:rPr>
                <w:lang w:eastAsia="ru-RU"/>
              </w:rPr>
              <w:t>mmol</w:t>
            </w:r>
            <w:proofErr w:type="spellEnd"/>
            <w:r w:rsidRPr="00F46996">
              <w:rPr>
                <w:lang w:eastAsia="ru-RU"/>
              </w:rPr>
              <w:t xml:space="preserve">/l (ммоль/л); </w:t>
            </w:r>
            <w:proofErr w:type="spellStart"/>
            <w:r w:rsidRPr="00F46996">
              <w:rPr>
                <w:lang w:eastAsia="ru-RU"/>
              </w:rPr>
              <w:t>глюкозооксидаза</w:t>
            </w:r>
            <w:proofErr w:type="spellEnd"/>
            <w:r w:rsidRPr="00F46996">
              <w:rPr>
                <w:lang w:eastAsia="ru-RU"/>
              </w:rPr>
              <w:t xml:space="preserve"> - 1500 U/l (Од/л); </w:t>
            </w:r>
            <w:proofErr w:type="spellStart"/>
            <w:r w:rsidRPr="00F46996">
              <w:rPr>
                <w:lang w:eastAsia="ru-RU"/>
              </w:rPr>
              <w:t>пероксидаза</w:t>
            </w:r>
            <w:proofErr w:type="spellEnd"/>
            <w:r w:rsidRPr="00F46996">
              <w:rPr>
                <w:lang w:eastAsia="ru-RU"/>
              </w:rPr>
              <w:t xml:space="preserve"> - 1000 U/l (Од/л); 4-амінофеназон – 2.6  </w:t>
            </w:r>
            <w:proofErr w:type="spellStart"/>
            <w:r w:rsidRPr="00F46996">
              <w:rPr>
                <w:lang w:eastAsia="ru-RU"/>
              </w:rPr>
              <w:t>mmol</w:t>
            </w:r>
            <w:proofErr w:type="spellEnd"/>
            <w:r w:rsidRPr="00F46996">
              <w:rPr>
                <w:lang w:eastAsia="ru-RU"/>
              </w:rPr>
              <w:t>/l (ммоль/л).</w:t>
            </w:r>
          </w:p>
          <w:p w14:paraId="365DFEC2" w14:textId="77777777" w:rsidR="00AB7452" w:rsidRPr="00F46996" w:rsidRDefault="00AB7452" w:rsidP="00AB7452">
            <w:pPr>
              <w:jc w:val="center"/>
              <w:rPr>
                <w:lang w:eastAsia="ru-RU"/>
              </w:rPr>
            </w:pPr>
            <w:r w:rsidRPr="00F46996">
              <w:rPr>
                <w:lang w:eastAsia="ru-RU"/>
              </w:rPr>
              <w:t xml:space="preserve">2. Стандарт. Водний розчин глюкози – 10.0  </w:t>
            </w:r>
            <w:proofErr w:type="spellStart"/>
            <w:r w:rsidRPr="00F46996">
              <w:rPr>
                <w:lang w:eastAsia="ru-RU"/>
              </w:rPr>
              <w:t>mmol</w:t>
            </w:r>
            <w:proofErr w:type="spellEnd"/>
            <w:r w:rsidRPr="00F46996">
              <w:rPr>
                <w:lang w:eastAsia="ru-RU"/>
              </w:rPr>
              <w:t>/l (ммоль/л).</w:t>
            </w:r>
          </w:p>
          <w:p w14:paraId="4F03346A" w14:textId="77777777" w:rsidR="00AB7452" w:rsidRPr="00F46996" w:rsidRDefault="00AB7452" w:rsidP="00AB7452">
            <w:pPr>
              <w:jc w:val="center"/>
              <w:rPr>
                <w:lang w:eastAsia="ru-RU"/>
              </w:rPr>
            </w:pPr>
            <w:r w:rsidRPr="00F46996">
              <w:rPr>
                <w:lang w:eastAsia="ru-RU"/>
              </w:rPr>
              <w:t>3. Антикоагулянт. Концентрат 25х: натрій хлористий  - 4.2 g (г), натрій фтористий – 0.11 g (г),   ЄДТА – 0.2 g (г).</w:t>
            </w:r>
          </w:p>
          <w:p w14:paraId="48FE9B7A" w14:textId="77777777" w:rsidR="00AB7452" w:rsidRPr="00F46996" w:rsidRDefault="00AB7452" w:rsidP="00AB7452">
            <w:pPr>
              <w:jc w:val="center"/>
              <w:rPr>
                <w:lang w:eastAsia="ru-RU"/>
              </w:rPr>
            </w:pPr>
            <w:r w:rsidRPr="00F46996">
              <w:rPr>
                <w:lang w:eastAsia="ru-RU"/>
              </w:rPr>
              <w:t>Аналітичні характеристики</w:t>
            </w:r>
          </w:p>
          <w:p w14:paraId="6A9F7068" w14:textId="77777777" w:rsidR="00AB7452" w:rsidRPr="00F46996" w:rsidRDefault="00AB7452" w:rsidP="00AB7452">
            <w:pPr>
              <w:jc w:val="center"/>
              <w:rPr>
                <w:lang w:eastAsia="ru-RU"/>
              </w:rPr>
            </w:pPr>
            <w:r w:rsidRPr="00F46996">
              <w:rPr>
                <w:lang w:eastAsia="ru-RU"/>
              </w:rPr>
              <w:t xml:space="preserve">1. Лінійність вимірювального діапазону:  1 - 30  </w:t>
            </w:r>
            <w:proofErr w:type="spellStart"/>
            <w:r w:rsidRPr="00F46996">
              <w:rPr>
                <w:lang w:eastAsia="ru-RU"/>
              </w:rPr>
              <w:t>mmol</w:t>
            </w:r>
            <w:proofErr w:type="spellEnd"/>
            <w:r w:rsidRPr="00F46996">
              <w:rPr>
                <w:lang w:eastAsia="ru-RU"/>
              </w:rPr>
              <w:t>/l (ммоль/л). Відхилення від лінійності не перевищує 5%.</w:t>
            </w:r>
          </w:p>
          <w:p w14:paraId="01A844DD" w14:textId="77777777" w:rsidR="00AB7452" w:rsidRPr="00F46996" w:rsidRDefault="00AB7452" w:rsidP="00AB7452">
            <w:pPr>
              <w:jc w:val="center"/>
              <w:rPr>
                <w:lang w:eastAsia="ru-RU"/>
              </w:rPr>
            </w:pPr>
            <w:r w:rsidRPr="00F46996">
              <w:rPr>
                <w:lang w:eastAsia="ru-RU"/>
              </w:rPr>
              <w:t xml:space="preserve">2. Чутливість не менш 1 </w:t>
            </w:r>
            <w:proofErr w:type="spellStart"/>
            <w:r w:rsidRPr="00F46996">
              <w:rPr>
                <w:lang w:eastAsia="ru-RU"/>
              </w:rPr>
              <w:t>mmol</w:t>
            </w:r>
            <w:proofErr w:type="spellEnd"/>
            <w:r w:rsidRPr="00F46996">
              <w:rPr>
                <w:lang w:eastAsia="ru-RU"/>
              </w:rPr>
              <w:t>/l (ммоль/л).</w:t>
            </w:r>
          </w:p>
          <w:p w14:paraId="2F668829" w14:textId="77777777" w:rsidR="00AB7452" w:rsidRPr="00F46996" w:rsidRDefault="00AB7452" w:rsidP="00AB7452">
            <w:pPr>
              <w:jc w:val="center"/>
              <w:rPr>
                <w:lang w:eastAsia="ru-RU"/>
              </w:rPr>
            </w:pPr>
            <w:r w:rsidRPr="00F46996">
              <w:rPr>
                <w:lang w:eastAsia="ru-RU"/>
              </w:rPr>
              <w:t>3. Коефіцієнт варіації результатів визначень – не більш 5%.</w:t>
            </w:r>
          </w:p>
          <w:p w14:paraId="0B825761" w14:textId="77777777" w:rsidR="00AB7452" w:rsidRPr="00F46996" w:rsidRDefault="00AB7452" w:rsidP="00AB7452">
            <w:pPr>
              <w:jc w:val="center"/>
              <w:rPr>
                <w:lang w:eastAsia="ru-RU"/>
              </w:rPr>
            </w:pPr>
            <w:r w:rsidRPr="00F46996">
              <w:rPr>
                <w:lang w:eastAsia="ru-RU"/>
              </w:rPr>
              <w:t>Комплектація:</w:t>
            </w:r>
          </w:p>
          <w:p w14:paraId="225ED1FC" w14:textId="77777777" w:rsidR="00AB7452" w:rsidRPr="00F46996" w:rsidRDefault="00AB7452" w:rsidP="00AB7452">
            <w:pPr>
              <w:jc w:val="center"/>
              <w:rPr>
                <w:lang w:eastAsia="ru-RU"/>
              </w:rPr>
            </w:pPr>
            <w:r w:rsidRPr="00F46996">
              <w:rPr>
                <w:lang w:eastAsia="ru-RU"/>
              </w:rPr>
              <w:t>Кількість досліджень – не менше 1000</w:t>
            </w:r>
          </w:p>
          <w:p w14:paraId="2AAA730C" w14:textId="77777777" w:rsidR="00AB7452" w:rsidRPr="00F46996" w:rsidRDefault="00AB7452" w:rsidP="00AB7452">
            <w:pPr>
              <w:jc w:val="center"/>
              <w:rPr>
                <w:lang w:eastAsia="ru-RU"/>
              </w:rPr>
            </w:pPr>
            <w:r w:rsidRPr="00F46996">
              <w:rPr>
                <w:lang w:eastAsia="ru-RU"/>
              </w:rPr>
              <w:t>Р1: 2 х 500 ml (мл)</w:t>
            </w:r>
          </w:p>
          <w:p w14:paraId="680C61EB" w14:textId="77777777" w:rsidR="00AB7452" w:rsidRPr="00F46996" w:rsidRDefault="00AB7452" w:rsidP="00AB7452">
            <w:pPr>
              <w:jc w:val="center"/>
              <w:rPr>
                <w:lang w:eastAsia="ru-RU"/>
              </w:rPr>
            </w:pPr>
            <w:r w:rsidRPr="00F46996">
              <w:rPr>
                <w:lang w:eastAsia="ru-RU"/>
              </w:rPr>
              <w:t>Стандарт: 1 х 12 ml (мл)</w:t>
            </w:r>
          </w:p>
          <w:p w14:paraId="3E1572AA" w14:textId="77777777" w:rsidR="00AB7452" w:rsidRPr="00F46996" w:rsidRDefault="00AB7452" w:rsidP="00AB7452">
            <w:pPr>
              <w:jc w:val="center"/>
              <w:rPr>
                <w:lang w:eastAsia="ru-RU"/>
              </w:rPr>
            </w:pPr>
            <w:r w:rsidRPr="00F46996">
              <w:rPr>
                <w:lang w:eastAsia="ru-RU"/>
              </w:rPr>
              <w:t>Антикоагулянт: 1 х 40 ml (мл)</w:t>
            </w:r>
          </w:p>
          <w:p w14:paraId="57DCB055" w14:textId="77777777" w:rsidR="00AB7452" w:rsidRPr="00F46996" w:rsidRDefault="00AB7452" w:rsidP="00AB7452">
            <w:pPr>
              <w:jc w:val="center"/>
              <w:rPr>
                <w:lang w:eastAsia="ru-RU"/>
              </w:rPr>
            </w:pPr>
          </w:p>
          <w:p w14:paraId="48659F25" w14:textId="77777777" w:rsidR="00AB7452" w:rsidRPr="00F46996" w:rsidRDefault="00AB7452" w:rsidP="00AB7452">
            <w:pPr>
              <w:jc w:val="center"/>
              <w:rPr>
                <w:lang w:eastAsia="ru-RU"/>
              </w:rPr>
            </w:pPr>
          </w:p>
        </w:tc>
        <w:tc>
          <w:tcPr>
            <w:tcW w:w="851" w:type="dxa"/>
            <w:tcBorders>
              <w:top w:val="nil"/>
              <w:left w:val="nil"/>
              <w:bottom w:val="single" w:sz="4" w:space="0" w:color="auto"/>
              <w:right w:val="single" w:sz="4" w:space="0" w:color="auto"/>
            </w:tcBorders>
            <w:shd w:val="clear" w:color="auto" w:fill="auto"/>
            <w:hideMark/>
          </w:tcPr>
          <w:p w14:paraId="7D97285A" w14:textId="77777777" w:rsidR="00AB7452" w:rsidRPr="00F46996" w:rsidRDefault="00AB7452" w:rsidP="00AB7452">
            <w:pPr>
              <w:jc w:val="center"/>
              <w:rPr>
                <w:lang w:eastAsia="ru-RU"/>
              </w:rPr>
            </w:pPr>
            <w:proofErr w:type="spellStart"/>
            <w:r w:rsidRPr="00F46996">
              <w:rPr>
                <w:lang w:eastAsia="ru-RU"/>
              </w:rPr>
              <w:t>паков</w:t>
            </w:r>
            <w:proofErr w:type="spellEnd"/>
          </w:p>
        </w:tc>
        <w:tc>
          <w:tcPr>
            <w:tcW w:w="1276" w:type="dxa"/>
            <w:tcBorders>
              <w:top w:val="nil"/>
              <w:left w:val="nil"/>
              <w:bottom w:val="single" w:sz="4" w:space="0" w:color="auto"/>
              <w:right w:val="single" w:sz="4" w:space="0" w:color="auto"/>
            </w:tcBorders>
            <w:shd w:val="clear" w:color="auto" w:fill="auto"/>
            <w:noWrap/>
            <w:hideMark/>
          </w:tcPr>
          <w:p w14:paraId="2AF403B3" w14:textId="77777777" w:rsidR="00AB7452" w:rsidRPr="00F46996" w:rsidRDefault="00AB7452" w:rsidP="00AB7452">
            <w:pPr>
              <w:jc w:val="center"/>
              <w:rPr>
                <w:lang w:eastAsia="ru-RU"/>
              </w:rPr>
            </w:pPr>
            <w:r w:rsidRPr="00F46996">
              <w:rPr>
                <w:lang w:eastAsia="ru-RU"/>
              </w:rPr>
              <w:t>24</w:t>
            </w:r>
          </w:p>
        </w:tc>
      </w:tr>
      <w:tr w:rsidR="00AB7452" w:rsidRPr="00C96E0E" w14:paraId="60A2C40D" w14:textId="77777777" w:rsidTr="00AB7452">
        <w:trPr>
          <w:trHeight w:val="35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78407514" w14:textId="77777777" w:rsidR="00AB7452" w:rsidRPr="00F46996" w:rsidRDefault="00AB7452" w:rsidP="00AB7452">
            <w:pPr>
              <w:jc w:val="center"/>
              <w:rPr>
                <w:lang w:eastAsia="ru-RU"/>
              </w:rPr>
            </w:pPr>
            <w:r w:rsidRPr="00F46996">
              <w:rPr>
                <w:lang w:eastAsia="ru-RU"/>
              </w:rPr>
              <w:t>5</w:t>
            </w:r>
          </w:p>
        </w:tc>
        <w:tc>
          <w:tcPr>
            <w:tcW w:w="1830" w:type="dxa"/>
            <w:tcBorders>
              <w:top w:val="nil"/>
              <w:left w:val="nil"/>
              <w:bottom w:val="single" w:sz="4" w:space="0" w:color="auto"/>
              <w:right w:val="single" w:sz="4" w:space="0" w:color="auto"/>
            </w:tcBorders>
            <w:shd w:val="clear" w:color="auto" w:fill="auto"/>
            <w:hideMark/>
          </w:tcPr>
          <w:p w14:paraId="5BD86AE3" w14:textId="77777777" w:rsidR="00AB7452" w:rsidRPr="00F46996" w:rsidRDefault="00AB7452" w:rsidP="00AB7452">
            <w:pPr>
              <w:jc w:val="center"/>
              <w:rPr>
                <w:lang w:eastAsia="ru-RU"/>
              </w:rPr>
            </w:pPr>
            <w:r w:rsidRPr="00F46996">
              <w:rPr>
                <w:lang w:eastAsia="ru-RU"/>
              </w:rPr>
              <w:t xml:space="preserve">Холестерин </w:t>
            </w:r>
            <w:proofErr w:type="spellStart"/>
            <w:r w:rsidRPr="00F46996">
              <w:rPr>
                <w:lang w:eastAsia="ru-RU"/>
              </w:rPr>
              <w:t>СпЛ</w:t>
            </w:r>
            <w:proofErr w:type="spellEnd"/>
            <w:r w:rsidRPr="00F46996">
              <w:rPr>
                <w:lang w:eastAsia="ru-RU"/>
              </w:rPr>
              <w:t xml:space="preserve"> (500x2)</w:t>
            </w:r>
          </w:p>
        </w:tc>
        <w:tc>
          <w:tcPr>
            <w:tcW w:w="1559" w:type="dxa"/>
            <w:tcBorders>
              <w:top w:val="nil"/>
              <w:left w:val="nil"/>
              <w:bottom w:val="single" w:sz="4" w:space="0" w:color="auto"/>
              <w:right w:val="single" w:sz="4" w:space="0" w:color="auto"/>
            </w:tcBorders>
            <w:shd w:val="clear" w:color="auto" w:fill="auto"/>
            <w:hideMark/>
          </w:tcPr>
          <w:p w14:paraId="18897297" w14:textId="77777777" w:rsidR="00AB7452" w:rsidRPr="00F46996" w:rsidRDefault="00AB7452" w:rsidP="00AB7452">
            <w:pPr>
              <w:jc w:val="center"/>
              <w:rPr>
                <w:lang w:eastAsia="ru-RU"/>
              </w:rPr>
            </w:pPr>
            <w:r w:rsidRPr="00F46996">
              <w:rPr>
                <w:lang w:eastAsia="ru-RU"/>
              </w:rPr>
              <w:t xml:space="preserve">53359-Загальний холестерин IVD (діагностика </w:t>
            </w:r>
            <w:proofErr w:type="spellStart"/>
            <w:r w:rsidRPr="00F46996">
              <w:rPr>
                <w:lang w:eastAsia="ru-RU"/>
              </w:rPr>
              <w:t>in</w:t>
            </w:r>
            <w:proofErr w:type="spellEnd"/>
            <w:r w:rsidRPr="00F46996">
              <w:rPr>
                <w:lang w:eastAsia="ru-RU"/>
              </w:rPr>
              <w:t xml:space="preserve"> </w:t>
            </w:r>
            <w:proofErr w:type="spellStart"/>
            <w:r w:rsidRPr="00F46996">
              <w:rPr>
                <w:lang w:eastAsia="ru-RU"/>
              </w:rPr>
              <w:t>vitro</w:t>
            </w:r>
            <w:proofErr w:type="spellEnd"/>
            <w:r w:rsidRPr="00F46996">
              <w:rPr>
                <w:lang w:eastAsia="ru-RU"/>
              </w:rPr>
              <w:t xml:space="preserve"> ),</w:t>
            </w:r>
          </w:p>
          <w:p w14:paraId="6BFDC273" w14:textId="77777777" w:rsidR="00AB7452" w:rsidRPr="00F46996" w:rsidRDefault="00AB7452" w:rsidP="00AB7452">
            <w:pPr>
              <w:jc w:val="center"/>
              <w:rPr>
                <w:lang w:eastAsia="ru-RU"/>
              </w:rPr>
            </w:pPr>
            <w:r w:rsidRPr="00F46996">
              <w:rPr>
                <w:lang w:eastAsia="ru-RU"/>
              </w:rPr>
              <w:t>набір, ферментний</w:t>
            </w:r>
          </w:p>
          <w:p w14:paraId="0119AD71" w14:textId="77777777" w:rsidR="00AB7452" w:rsidRPr="00F46996" w:rsidRDefault="00AB7452" w:rsidP="00AB7452">
            <w:pPr>
              <w:jc w:val="center"/>
              <w:rPr>
                <w:lang w:eastAsia="ru-RU"/>
              </w:rPr>
            </w:pPr>
            <w:r w:rsidRPr="00F46996">
              <w:rPr>
                <w:lang w:eastAsia="ru-RU"/>
              </w:rPr>
              <w:t>спектрофотометричний</w:t>
            </w:r>
          </w:p>
          <w:p w14:paraId="511F7EAC" w14:textId="77777777" w:rsidR="00AB7452" w:rsidRPr="00F46996" w:rsidRDefault="00AB7452" w:rsidP="00AB7452">
            <w:pPr>
              <w:jc w:val="center"/>
              <w:rPr>
                <w:lang w:eastAsia="ru-RU"/>
              </w:rPr>
            </w:pPr>
            <w:r w:rsidRPr="00F46996">
              <w:rPr>
                <w:lang w:eastAsia="ru-RU"/>
              </w:rPr>
              <w:t>аналіз</w:t>
            </w:r>
          </w:p>
        </w:tc>
        <w:tc>
          <w:tcPr>
            <w:tcW w:w="4961" w:type="dxa"/>
            <w:tcBorders>
              <w:top w:val="nil"/>
              <w:left w:val="nil"/>
              <w:bottom w:val="single" w:sz="4" w:space="0" w:color="auto"/>
              <w:right w:val="single" w:sz="4" w:space="0" w:color="auto"/>
            </w:tcBorders>
            <w:shd w:val="clear" w:color="auto" w:fill="auto"/>
            <w:hideMark/>
          </w:tcPr>
          <w:p w14:paraId="404B7649" w14:textId="77777777" w:rsidR="00AB7452" w:rsidRPr="00F46996" w:rsidRDefault="00AB7452" w:rsidP="00AB7452">
            <w:pPr>
              <w:jc w:val="center"/>
              <w:rPr>
                <w:lang w:eastAsia="ru-RU"/>
              </w:rPr>
            </w:pPr>
            <w:r w:rsidRPr="00F46996">
              <w:rPr>
                <w:lang w:eastAsia="ru-RU"/>
              </w:rPr>
              <w:t>Набір реагентів для визначення кількості холестерину</w:t>
            </w:r>
          </w:p>
          <w:p w14:paraId="2A059FBE" w14:textId="77777777" w:rsidR="00AB7452" w:rsidRPr="00F46996" w:rsidRDefault="00AB7452" w:rsidP="00AB7452">
            <w:pPr>
              <w:jc w:val="center"/>
              <w:rPr>
                <w:lang w:eastAsia="ru-RU"/>
              </w:rPr>
            </w:pPr>
            <w:r w:rsidRPr="00F46996">
              <w:rPr>
                <w:lang w:eastAsia="ru-RU"/>
              </w:rPr>
              <w:t>в сироватці або плазмі крові</w:t>
            </w:r>
          </w:p>
          <w:p w14:paraId="34CE11F8" w14:textId="77777777" w:rsidR="00AB7452" w:rsidRPr="00F46996" w:rsidRDefault="00AB7452" w:rsidP="00AB7452">
            <w:pPr>
              <w:jc w:val="center"/>
              <w:rPr>
                <w:lang w:eastAsia="ru-RU"/>
              </w:rPr>
            </w:pPr>
            <w:r w:rsidRPr="00F46996">
              <w:rPr>
                <w:lang w:eastAsia="ru-RU"/>
              </w:rPr>
              <w:t>Склад набору</w:t>
            </w:r>
          </w:p>
          <w:p w14:paraId="609417AE" w14:textId="77777777" w:rsidR="00AB7452" w:rsidRPr="00F46996" w:rsidRDefault="00AB7452" w:rsidP="00AB7452">
            <w:pPr>
              <w:jc w:val="center"/>
              <w:rPr>
                <w:lang w:eastAsia="ru-RU"/>
              </w:rPr>
            </w:pPr>
            <w:r w:rsidRPr="00F46996">
              <w:rPr>
                <w:lang w:eastAsia="ru-RU"/>
              </w:rPr>
              <w:t xml:space="preserve">1. Реагент 1. PIPES </w:t>
            </w:r>
            <w:proofErr w:type="spellStart"/>
            <w:r w:rsidRPr="00F46996">
              <w:rPr>
                <w:lang w:eastAsia="ru-RU"/>
              </w:rPr>
              <w:t>рН</w:t>
            </w:r>
            <w:proofErr w:type="spellEnd"/>
            <w:r w:rsidRPr="00F46996">
              <w:rPr>
                <w:lang w:eastAsia="ru-RU"/>
              </w:rPr>
              <w:t xml:space="preserve"> 6.9 - 90 </w:t>
            </w:r>
            <w:proofErr w:type="spellStart"/>
            <w:r w:rsidRPr="00F46996">
              <w:rPr>
                <w:lang w:eastAsia="ru-RU"/>
              </w:rPr>
              <w:t>mmol</w:t>
            </w:r>
            <w:proofErr w:type="spellEnd"/>
            <w:r w:rsidRPr="00F46996">
              <w:rPr>
                <w:lang w:eastAsia="ru-RU"/>
              </w:rPr>
              <w:t xml:space="preserve">/l (ммоль/л); фенол - 26 </w:t>
            </w:r>
            <w:proofErr w:type="spellStart"/>
            <w:r w:rsidRPr="00F46996">
              <w:rPr>
                <w:lang w:eastAsia="ru-RU"/>
              </w:rPr>
              <w:t>mmol</w:t>
            </w:r>
            <w:proofErr w:type="spellEnd"/>
            <w:r w:rsidRPr="00F46996">
              <w:rPr>
                <w:lang w:eastAsia="ru-RU"/>
              </w:rPr>
              <w:t>/l (ммоль/л); ХЕ - 1000 U/l (Од/л);</w:t>
            </w:r>
          </w:p>
          <w:p w14:paraId="2C5D5E15" w14:textId="77777777" w:rsidR="00AB7452" w:rsidRPr="00F46996" w:rsidRDefault="00AB7452" w:rsidP="00AB7452">
            <w:pPr>
              <w:jc w:val="center"/>
              <w:rPr>
                <w:lang w:eastAsia="ru-RU"/>
              </w:rPr>
            </w:pPr>
            <w:r w:rsidRPr="00F46996">
              <w:rPr>
                <w:lang w:eastAsia="ru-RU"/>
              </w:rPr>
              <w:t xml:space="preserve">ХО - 300 U/l (Од/л), </w:t>
            </w:r>
            <w:proofErr w:type="spellStart"/>
            <w:r w:rsidRPr="00F46996">
              <w:rPr>
                <w:lang w:eastAsia="ru-RU"/>
              </w:rPr>
              <w:t>пероксидаза</w:t>
            </w:r>
            <w:proofErr w:type="spellEnd"/>
            <w:r w:rsidRPr="00F46996">
              <w:rPr>
                <w:lang w:eastAsia="ru-RU"/>
              </w:rPr>
              <w:t xml:space="preserve"> - 650 U/l (Од/л); 4-амінофеназон – 0.4 </w:t>
            </w:r>
            <w:proofErr w:type="spellStart"/>
            <w:r w:rsidRPr="00F46996">
              <w:rPr>
                <w:lang w:eastAsia="ru-RU"/>
              </w:rPr>
              <w:t>mmol</w:t>
            </w:r>
            <w:proofErr w:type="spellEnd"/>
            <w:r w:rsidRPr="00F46996">
              <w:rPr>
                <w:lang w:eastAsia="ru-RU"/>
              </w:rPr>
              <w:t>/l (ммоль/л).</w:t>
            </w:r>
          </w:p>
          <w:p w14:paraId="14EF0660" w14:textId="77777777" w:rsidR="00AB7452" w:rsidRPr="00F46996" w:rsidRDefault="00AB7452" w:rsidP="00AB7452">
            <w:pPr>
              <w:jc w:val="center"/>
              <w:rPr>
                <w:lang w:eastAsia="ru-RU"/>
              </w:rPr>
            </w:pPr>
            <w:r w:rsidRPr="00F46996">
              <w:rPr>
                <w:lang w:eastAsia="ru-RU"/>
              </w:rPr>
              <w:lastRenderedPageBreak/>
              <w:t xml:space="preserve">2. Стандарт. Розчин холестерину  - 5.16  </w:t>
            </w:r>
            <w:proofErr w:type="spellStart"/>
            <w:r w:rsidRPr="00F46996">
              <w:rPr>
                <w:lang w:eastAsia="ru-RU"/>
              </w:rPr>
              <w:t>mmol</w:t>
            </w:r>
            <w:proofErr w:type="spellEnd"/>
            <w:r w:rsidRPr="00F46996">
              <w:rPr>
                <w:lang w:eastAsia="ru-RU"/>
              </w:rPr>
              <w:t>/l (ммоль/л).</w:t>
            </w:r>
          </w:p>
          <w:p w14:paraId="30D453F0" w14:textId="77777777" w:rsidR="00AB7452" w:rsidRPr="00F46996" w:rsidRDefault="00AB7452" w:rsidP="00AB7452">
            <w:pPr>
              <w:jc w:val="center"/>
              <w:rPr>
                <w:lang w:eastAsia="ru-RU"/>
              </w:rPr>
            </w:pPr>
            <w:r w:rsidRPr="00F46996">
              <w:rPr>
                <w:lang w:eastAsia="ru-RU"/>
              </w:rPr>
              <w:t>Аналітичні характеристики</w:t>
            </w:r>
          </w:p>
          <w:p w14:paraId="5CA4E777" w14:textId="77777777" w:rsidR="00AB7452" w:rsidRPr="00F46996" w:rsidRDefault="00AB7452" w:rsidP="00AB7452">
            <w:pPr>
              <w:jc w:val="center"/>
              <w:rPr>
                <w:lang w:eastAsia="ru-RU"/>
              </w:rPr>
            </w:pPr>
            <w:r w:rsidRPr="00F46996">
              <w:rPr>
                <w:lang w:eastAsia="ru-RU"/>
              </w:rPr>
              <w:t xml:space="preserve">1. Лінійність вимірювального діапазону: 0.25 -  20 </w:t>
            </w:r>
            <w:proofErr w:type="spellStart"/>
            <w:r w:rsidRPr="00F46996">
              <w:rPr>
                <w:lang w:eastAsia="ru-RU"/>
              </w:rPr>
              <w:t>mmol</w:t>
            </w:r>
            <w:proofErr w:type="spellEnd"/>
            <w:r w:rsidRPr="00F46996">
              <w:rPr>
                <w:lang w:eastAsia="ru-RU"/>
              </w:rPr>
              <w:t>/l (ммоль/л).</w:t>
            </w:r>
          </w:p>
          <w:p w14:paraId="3D50B2CC" w14:textId="77777777" w:rsidR="00AB7452" w:rsidRPr="00F46996" w:rsidRDefault="00AB7452" w:rsidP="00AB7452">
            <w:pPr>
              <w:jc w:val="center"/>
              <w:rPr>
                <w:lang w:eastAsia="ru-RU"/>
              </w:rPr>
            </w:pPr>
            <w:r w:rsidRPr="00F46996">
              <w:rPr>
                <w:lang w:eastAsia="ru-RU"/>
              </w:rPr>
              <w:t>Відхилення від лінійності не перевищує 5%.</w:t>
            </w:r>
          </w:p>
          <w:p w14:paraId="5BE80B88" w14:textId="77777777" w:rsidR="00AB7452" w:rsidRPr="00F46996" w:rsidRDefault="00AB7452" w:rsidP="00AB7452">
            <w:pPr>
              <w:jc w:val="center"/>
              <w:rPr>
                <w:lang w:eastAsia="ru-RU"/>
              </w:rPr>
            </w:pPr>
            <w:r w:rsidRPr="00F46996">
              <w:rPr>
                <w:lang w:eastAsia="ru-RU"/>
              </w:rPr>
              <w:t xml:space="preserve">2. Чутливість не менш 0.25 </w:t>
            </w:r>
            <w:proofErr w:type="spellStart"/>
            <w:r w:rsidRPr="00F46996">
              <w:rPr>
                <w:lang w:eastAsia="ru-RU"/>
              </w:rPr>
              <w:t>mmol</w:t>
            </w:r>
            <w:proofErr w:type="spellEnd"/>
            <w:r w:rsidRPr="00F46996">
              <w:rPr>
                <w:lang w:eastAsia="ru-RU"/>
              </w:rPr>
              <w:t>/l (ммоль/л).</w:t>
            </w:r>
          </w:p>
          <w:p w14:paraId="700F4EEC" w14:textId="77777777" w:rsidR="00AB7452" w:rsidRPr="00F46996" w:rsidRDefault="00AB7452" w:rsidP="00AB7452">
            <w:pPr>
              <w:jc w:val="center"/>
              <w:rPr>
                <w:lang w:eastAsia="ru-RU"/>
              </w:rPr>
            </w:pPr>
            <w:r w:rsidRPr="00F46996">
              <w:rPr>
                <w:lang w:eastAsia="ru-RU"/>
              </w:rPr>
              <w:t>3. Коефіцієнт варіації результатів визначень – не більш 5%.</w:t>
            </w:r>
          </w:p>
          <w:p w14:paraId="1653B0DE" w14:textId="77777777" w:rsidR="00AB7452" w:rsidRPr="00F46996" w:rsidRDefault="00AB7452" w:rsidP="00AB7452">
            <w:pPr>
              <w:jc w:val="center"/>
              <w:rPr>
                <w:lang w:eastAsia="ru-RU"/>
              </w:rPr>
            </w:pPr>
            <w:r w:rsidRPr="00F46996">
              <w:rPr>
                <w:lang w:eastAsia="ru-RU"/>
              </w:rPr>
              <w:t>Комплектація:</w:t>
            </w:r>
          </w:p>
          <w:p w14:paraId="23B4F550" w14:textId="77777777" w:rsidR="00AB7452" w:rsidRPr="00F46996" w:rsidRDefault="00AB7452" w:rsidP="00AB7452">
            <w:pPr>
              <w:jc w:val="center"/>
              <w:rPr>
                <w:lang w:eastAsia="ru-RU"/>
              </w:rPr>
            </w:pPr>
            <w:r w:rsidRPr="00F46996">
              <w:rPr>
                <w:lang w:eastAsia="ru-RU"/>
              </w:rPr>
              <w:t>Кількість досліджень – не менше 1000</w:t>
            </w:r>
          </w:p>
          <w:p w14:paraId="7033CE88" w14:textId="77777777" w:rsidR="00AB7452" w:rsidRPr="00F46996" w:rsidRDefault="00AB7452" w:rsidP="00AB7452">
            <w:pPr>
              <w:jc w:val="center"/>
              <w:rPr>
                <w:lang w:eastAsia="ru-RU"/>
              </w:rPr>
            </w:pPr>
            <w:r w:rsidRPr="00F46996">
              <w:rPr>
                <w:lang w:eastAsia="ru-RU"/>
              </w:rPr>
              <w:t>Р1: 2 х 500 ml (мл)</w:t>
            </w:r>
          </w:p>
          <w:p w14:paraId="0E873AC2" w14:textId="77777777" w:rsidR="00AB7452" w:rsidRPr="00F46996" w:rsidRDefault="00AB7452" w:rsidP="00AB7452">
            <w:pPr>
              <w:jc w:val="center"/>
              <w:rPr>
                <w:lang w:eastAsia="ru-RU"/>
              </w:rPr>
            </w:pPr>
            <w:r w:rsidRPr="00F46996">
              <w:rPr>
                <w:lang w:eastAsia="ru-RU"/>
              </w:rPr>
              <w:t>Стандарт: 1 х 10 ml (мл)</w:t>
            </w:r>
          </w:p>
        </w:tc>
        <w:tc>
          <w:tcPr>
            <w:tcW w:w="851" w:type="dxa"/>
            <w:tcBorders>
              <w:top w:val="nil"/>
              <w:left w:val="nil"/>
              <w:bottom w:val="single" w:sz="4" w:space="0" w:color="auto"/>
              <w:right w:val="single" w:sz="4" w:space="0" w:color="auto"/>
            </w:tcBorders>
            <w:shd w:val="clear" w:color="auto" w:fill="auto"/>
            <w:hideMark/>
          </w:tcPr>
          <w:p w14:paraId="74E5E7FC" w14:textId="77777777" w:rsidR="00AB7452" w:rsidRPr="00F46996" w:rsidRDefault="00AB7452" w:rsidP="00AB7452">
            <w:pPr>
              <w:jc w:val="center"/>
              <w:rPr>
                <w:lang w:eastAsia="ru-RU"/>
              </w:rPr>
            </w:pPr>
            <w:proofErr w:type="spellStart"/>
            <w:r w:rsidRPr="00F46996">
              <w:rPr>
                <w:lang w:eastAsia="ru-RU"/>
              </w:rPr>
              <w:lastRenderedPageBreak/>
              <w:t>паков</w:t>
            </w:r>
            <w:proofErr w:type="spellEnd"/>
          </w:p>
        </w:tc>
        <w:tc>
          <w:tcPr>
            <w:tcW w:w="1276" w:type="dxa"/>
            <w:tcBorders>
              <w:top w:val="nil"/>
              <w:left w:val="nil"/>
              <w:bottom w:val="single" w:sz="4" w:space="0" w:color="auto"/>
              <w:right w:val="single" w:sz="4" w:space="0" w:color="auto"/>
            </w:tcBorders>
            <w:shd w:val="clear" w:color="auto" w:fill="auto"/>
            <w:noWrap/>
            <w:hideMark/>
          </w:tcPr>
          <w:p w14:paraId="3301A1A3" w14:textId="77777777" w:rsidR="00AB7452" w:rsidRPr="00F46996" w:rsidRDefault="00AB7452" w:rsidP="00AB7452">
            <w:pPr>
              <w:jc w:val="center"/>
              <w:rPr>
                <w:lang w:eastAsia="ru-RU"/>
              </w:rPr>
            </w:pPr>
            <w:r w:rsidRPr="00F46996">
              <w:rPr>
                <w:lang w:eastAsia="ru-RU"/>
              </w:rPr>
              <w:t>18</w:t>
            </w:r>
          </w:p>
        </w:tc>
      </w:tr>
      <w:tr w:rsidR="00AB7452" w:rsidRPr="00C96E0E" w14:paraId="3ED99E95" w14:textId="77777777" w:rsidTr="00AB7452">
        <w:trPr>
          <w:trHeight w:val="35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5F481EC2" w14:textId="77777777" w:rsidR="00AB7452" w:rsidRPr="00F46996" w:rsidRDefault="00AB7452" w:rsidP="00AB7452">
            <w:pPr>
              <w:jc w:val="center"/>
              <w:rPr>
                <w:lang w:eastAsia="ru-RU"/>
              </w:rPr>
            </w:pPr>
            <w:r w:rsidRPr="00F46996">
              <w:rPr>
                <w:lang w:eastAsia="ru-RU"/>
              </w:rPr>
              <w:t>6</w:t>
            </w:r>
          </w:p>
        </w:tc>
        <w:tc>
          <w:tcPr>
            <w:tcW w:w="1830" w:type="dxa"/>
            <w:tcBorders>
              <w:top w:val="nil"/>
              <w:left w:val="nil"/>
              <w:bottom w:val="single" w:sz="4" w:space="0" w:color="auto"/>
              <w:right w:val="single" w:sz="4" w:space="0" w:color="auto"/>
            </w:tcBorders>
            <w:shd w:val="clear" w:color="auto" w:fill="auto"/>
            <w:hideMark/>
          </w:tcPr>
          <w:p w14:paraId="6CD0D1DD" w14:textId="77777777" w:rsidR="00AB7452" w:rsidRPr="00F46996" w:rsidRDefault="00AB7452" w:rsidP="00AB7452">
            <w:pPr>
              <w:jc w:val="center"/>
              <w:rPr>
                <w:lang w:eastAsia="ru-RU"/>
              </w:rPr>
            </w:pPr>
            <w:r w:rsidRPr="00F46996">
              <w:rPr>
                <w:lang w:eastAsia="ru-RU"/>
              </w:rPr>
              <w:t xml:space="preserve">Білок в сечі та лікворі </w:t>
            </w:r>
            <w:proofErr w:type="spellStart"/>
            <w:r w:rsidRPr="00F46996">
              <w:rPr>
                <w:lang w:eastAsia="ru-RU"/>
              </w:rPr>
              <w:t>СпЛ</w:t>
            </w:r>
            <w:proofErr w:type="spellEnd"/>
            <w:r w:rsidRPr="00F46996">
              <w:rPr>
                <w:lang w:eastAsia="ru-RU"/>
              </w:rPr>
              <w:t xml:space="preserve"> 100</w:t>
            </w:r>
          </w:p>
        </w:tc>
        <w:tc>
          <w:tcPr>
            <w:tcW w:w="1559" w:type="dxa"/>
            <w:tcBorders>
              <w:top w:val="nil"/>
              <w:left w:val="nil"/>
              <w:bottom w:val="single" w:sz="4" w:space="0" w:color="auto"/>
              <w:right w:val="single" w:sz="4" w:space="0" w:color="auto"/>
            </w:tcBorders>
            <w:shd w:val="clear" w:color="auto" w:fill="auto"/>
            <w:hideMark/>
          </w:tcPr>
          <w:p w14:paraId="220FFFE0" w14:textId="77777777" w:rsidR="00AB7452" w:rsidRPr="00F46996" w:rsidRDefault="00AB7452" w:rsidP="00AB7452">
            <w:pPr>
              <w:jc w:val="center"/>
              <w:rPr>
                <w:lang w:eastAsia="ru-RU"/>
              </w:rPr>
            </w:pPr>
            <w:r w:rsidRPr="00F46996">
              <w:rPr>
                <w:lang w:eastAsia="ru-RU"/>
              </w:rPr>
              <w:t>59085 -</w:t>
            </w:r>
            <w:proofErr w:type="spellStart"/>
            <w:r w:rsidRPr="00F46996">
              <w:rPr>
                <w:lang w:eastAsia="ru-RU"/>
              </w:rPr>
              <w:t>Мікропротеїн</w:t>
            </w:r>
            <w:proofErr w:type="spellEnd"/>
            <w:r w:rsidRPr="00F46996">
              <w:rPr>
                <w:lang w:eastAsia="ru-RU"/>
              </w:rPr>
              <w:t xml:space="preserve"> IVD</w:t>
            </w:r>
          </w:p>
          <w:p w14:paraId="5AD80020" w14:textId="77777777" w:rsidR="00AB7452" w:rsidRPr="00F46996" w:rsidRDefault="00AB7452" w:rsidP="00AB7452">
            <w:pPr>
              <w:jc w:val="center"/>
              <w:rPr>
                <w:lang w:eastAsia="ru-RU"/>
              </w:rPr>
            </w:pPr>
            <w:r w:rsidRPr="00F46996">
              <w:rPr>
                <w:lang w:eastAsia="ru-RU"/>
              </w:rPr>
              <w:t xml:space="preserve">(діагностика </w:t>
            </w:r>
            <w:proofErr w:type="spellStart"/>
            <w:r w:rsidRPr="00F46996">
              <w:rPr>
                <w:lang w:eastAsia="ru-RU"/>
              </w:rPr>
              <w:t>in</w:t>
            </w:r>
            <w:proofErr w:type="spellEnd"/>
            <w:r w:rsidRPr="00F46996">
              <w:rPr>
                <w:lang w:eastAsia="ru-RU"/>
              </w:rPr>
              <w:t xml:space="preserve"> </w:t>
            </w:r>
            <w:proofErr w:type="spellStart"/>
            <w:r w:rsidRPr="00F46996">
              <w:rPr>
                <w:lang w:eastAsia="ru-RU"/>
              </w:rPr>
              <w:t>vitro</w:t>
            </w:r>
            <w:proofErr w:type="spellEnd"/>
            <w:r w:rsidRPr="00F46996">
              <w:rPr>
                <w:lang w:eastAsia="ru-RU"/>
              </w:rPr>
              <w:t xml:space="preserve"> ),</w:t>
            </w:r>
          </w:p>
          <w:p w14:paraId="2B89BDF8" w14:textId="77777777" w:rsidR="00AB7452" w:rsidRPr="00F46996" w:rsidRDefault="00AB7452" w:rsidP="00AB7452">
            <w:pPr>
              <w:jc w:val="center"/>
              <w:rPr>
                <w:lang w:eastAsia="ru-RU"/>
              </w:rPr>
            </w:pPr>
            <w:proofErr w:type="spellStart"/>
            <w:r w:rsidRPr="00F46996">
              <w:rPr>
                <w:lang w:eastAsia="ru-RU"/>
              </w:rPr>
              <w:t>набір,спектрофотометричний</w:t>
            </w:r>
            <w:proofErr w:type="spellEnd"/>
          </w:p>
          <w:p w14:paraId="5E498D9C" w14:textId="77777777" w:rsidR="00AB7452" w:rsidRPr="00F46996" w:rsidRDefault="00AB7452" w:rsidP="00AB7452">
            <w:pPr>
              <w:jc w:val="center"/>
              <w:rPr>
                <w:lang w:eastAsia="ru-RU"/>
              </w:rPr>
            </w:pPr>
            <w:r w:rsidRPr="00F46996">
              <w:rPr>
                <w:lang w:eastAsia="ru-RU"/>
              </w:rPr>
              <w:t>аналіз</w:t>
            </w:r>
          </w:p>
        </w:tc>
        <w:tc>
          <w:tcPr>
            <w:tcW w:w="4961" w:type="dxa"/>
            <w:tcBorders>
              <w:top w:val="nil"/>
              <w:left w:val="nil"/>
              <w:bottom w:val="single" w:sz="4" w:space="0" w:color="auto"/>
              <w:right w:val="single" w:sz="4" w:space="0" w:color="auto"/>
            </w:tcBorders>
            <w:shd w:val="clear" w:color="auto" w:fill="auto"/>
            <w:hideMark/>
          </w:tcPr>
          <w:p w14:paraId="46CA948E" w14:textId="77777777" w:rsidR="00AB7452" w:rsidRPr="00F46996" w:rsidRDefault="00AB7452" w:rsidP="00AB7452">
            <w:pPr>
              <w:jc w:val="center"/>
              <w:rPr>
                <w:lang w:eastAsia="ru-RU"/>
              </w:rPr>
            </w:pPr>
            <w:proofErr w:type="spellStart"/>
            <w:r w:rsidRPr="00F46996">
              <w:rPr>
                <w:lang w:eastAsia="ru-RU"/>
              </w:rPr>
              <w:t>Набiр</w:t>
            </w:r>
            <w:proofErr w:type="spellEnd"/>
            <w:r w:rsidRPr="00F46996">
              <w:rPr>
                <w:lang w:eastAsia="ru-RU"/>
              </w:rPr>
              <w:t xml:space="preserve"> реагентів для визначення кількості білку в сечі та лікворі</w:t>
            </w:r>
          </w:p>
          <w:p w14:paraId="64B1E13A" w14:textId="77777777" w:rsidR="00AB7452" w:rsidRPr="00F46996" w:rsidRDefault="00AB7452" w:rsidP="00AB7452">
            <w:pPr>
              <w:jc w:val="center"/>
              <w:rPr>
                <w:lang w:eastAsia="ru-RU"/>
              </w:rPr>
            </w:pPr>
            <w:r w:rsidRPr="00F46996">
              <w:rPr>
                <w:lang w:eastAsia="ru-RU"/>
              </w:rPr>
              <w:t>Склад набору</w:t>
            </w:r>
          </w:p>
          <w:p w14:paraId="171A5F84" w14:textId="77777777" w:rsidR="00AB7452" w:rsidRPr="00F46996" w:rsidRDefault="00AB7452" w:rsidP="00AB7452">
            <w:pPr>
              <w:jc w:val="center"/>
              <w:rPr>
                <w:lang w:eastAsia="ru-RU"/>
              </w:rPr>
            </w:pPr>
            <w:r w:rsidRPr="00F46996">
              <w:rPr>
                <w:lang w:eastAsia="ru-RU"/>
              </w:rPr>
              <w:t xml:space="preserve">1. Реагент 1. Барвник: </w:t>
            </w:r>
            <w:proofErr w:type="spellStart"/>
            <w:r w:rsidRPr="00F46996">
              <w:rPr>
                <w:lang w:eastAsia="ru-RU"/>
              </w:rPr>
              <w:t>пірогалоловий</w:t>
            </w:r>
            <w:proofErr w:type="spellEnd"/>
            <w:r w:rsidRPr="00F46996">
              <w:rPr>
                <w:lang w:eastAsia="ru-RU"/>
              </w:rPr>
              <w:t xml:space="preserve"> червоний - 50 </w:t>
            </w:r>
            <w:proofErr w:type="spellStart"/>
            <w:r w:rsidRPr="00F46996">
              <w:rPr>
                <w:lang w:eastAsia="ru-RU"/>
              </w:rPr>
              <w:t>mmol</w:t>
            </w:r>
            <w:proofErr w:type="spellEnd"/>
            <w:r w:rsidRPr="00F46996">
              <w:rPr>
                <w:lang w:eastAsia="ru-RU"/>
              </w:rPr>
              <w:t xml:space="preserve">/l (ммоль/л), </w:t>
            </w:r>
            <w:proofErr w:type="spellStart"/>
            <w:r w:rsidRPr="00F46996">
              <w:rPr>
                <w:lang w:eastAsia="ru-RU"/>
              </w:rPr>
              <w:t>молібдат</w:t>
            </w:r>
            <w:proofErr w:type="spellEnd"/>
            <w:r w:rsidRPr="00F46996">
              <w:rPr>
                <w:lang w:eastAsia="ru-RU"/>
              </w:rPr>
              <w:t xml:space="preserve"> натрію – 0.04 </w:t>
            </w:r>
            <w:proofErr w:type="spellStart"/>
            <w:r w:rsidRPr="00F46996">
              <w:rPr>
                <w:lang w:eastAsia="ru-RU"/>
              </w:rPr>
              <w:t>mmol</w:t>
            </w:r>
            <w:proofErr w:type="spellEnd"/>
            <w:r w:rsidRPr="00F46996">
              <w:rPr>
                <w:lang w:eastAsia="ru-RU"/>
              </w:rPr>
              <w:t>/l (ммоль/л).</w:t>
            </w:r>
          </w:p>
          <w:p w14:paraId="69CEFE94" w14:textId="77777777" w:rsidR="00AB7452" w:rsidRPr="00F46996" w:rsidRDefault="00AB7452" w:rsidP="00AB7452">
            <w:pPr>
              <w:jc w:val="center"/>
              <w:rPr>
                <w:lang w:eastAsia="ru-RU"/>
              </w:rPr>
            </w:pPr>
            <w:r w:rsidRPr="00F46996">
              <w:rPr>
                <w:lang w:eastAsia="ru-RU"/>
              </w:rPr>
              <w:t>2. Стандарт. Водний розчин альбуміну – 0.5 g/l (г/л).</w:t>
            </w:r>
          </w:p>
          <w:p w14:paraId="45095360" w14:textId="77777777" w:rsidR="00AB7452" w:rsidRPr="00F46996" w:rsidRDefault="00AB7452" w:rsidP="00AB7452">
            <w:pPr>
              <w:jc w:val="center"/>
              <w:rPr>
                <w:lang w:eastAsia="ru-RU"/>
              </w:rPr>
            </w:pPr>
            <w:r w:rsidRPr="00F46996">
              <w:rPr>
                <w:lang w:eastAsia="ru-RU"/>
              </w:rPr>
              <w:t>Аналітичні характеристики</w:t>
            </w:r>
          </w:p>
          <w:p w14:paraId="11D05B07" w14:textId="77777777" w:rsidR="00AB7452" w:rsidRPr="00F46996" w:rsidRDefault="00AB7452" w:rsidP="00AB7452">
            <w:pPr>
              <w:jc w:val="center"/>
              <w:rPr>
                <w:lang w:eastAsia="ru-RU"/>
              </w:rPr>
            </w:pPr>
            <w:r w:rsidRPr="00F46996">
              <w:rPr>
                <w:lang w:eastAsia="ru-RU"/>
              </w:rPr>
              <w:t>1. Лінійність вимірювального діапазону: 0.05 - 3 g/l (г/л).</w:t>
            </w:r>
          </w:p>
          <w:p w14:paraId="0140C429" w14:textId="77777777" w:rsidR="00AB7452" w:rsidRPr="00F46996" w:rsidRDefault="00AB7452" w:rsidP="00AB7452">
            <w:pPr>
              <w:jc w:val="center"/>
              <w:rPr>
                <w:lang w:eastAsia="ru-RU"/>
              </w:rPr>
            </w:pPr>
            <w:r w:rsidRPr="00F46996">
              <w:rPr>
                <w:lang w:eastAsia="ru-RU"/>
              </w:rPr>
              <w:t>Відхилення від лінійності не перевищує 3%.</w:t>
            </w:r>
          </w:p>
          <w:p w14:paraId="2CB1F73E" w14:textId="77777777" w:rsidR="00AB7452" w:rsidRPr="00F46996" w:rsidRDefault="00AB7452" w:rsidP="00AB7452">
            <w:pPr>
              <w:jc w:val="center"/>
              <w:rPr>
                <w:lang w:eastAsia="ru-RU"/>
              </w:rPr>
            </w:pPr>
            <w:r w:rsidRPr="00F46996">
              <w:rPr>
                <w:lang w:eastAsia="ru-RU"/>
              </w:rPr>
              <w:t>2. Чутливість не менш 0.05 g/l (г/л).</w:t>
            </w:r>
          </w:p>
          <w:p w14:paraId="4266CEA8" w14:textId="77777777" w:rsidR="00AB7452" w:rsidRPr="00F46996" w:rsidRDefault="00AB7452" w:rsidP="00AB7452">
            <w:pPr>
              <w:jc w:val="center"/>
              <w:rPr>
                <w:lang w:eastAsia="ru-RU"/>
              </w:rPr>
            </w:pPr>
            <w:r w:rsidRPr="00F46996">
              <w:rPr>
                <w:lang w:eastAsia="ru-RU"/>
              </w:rPr>
              <w:t>3. Коефіцієнт варіації результатів визначень – не більш 3%.</w:t>
            </w:r>
          </w:p>
          <w:p w14:paraId="7D12CCCB" w14:textId="77777777" w:rsidR="00AB7452" w:rsidRPr="00F46996" w:rsidRDefault="00AB7452" w:rsidP="00AB7452">
            <w:pPr>
              <w:jc w:val="center"/>
              <w:rPr>
                <w:lang w:eastAsia="ru-RU"/>
              </w:rPr>
            </w:pPr>
            <w:r w:rsidRPr="00F46996">
              <w:rPr>
                <w:lang w:eastAsia="ru-RU"/>
              </w:rPr>
              <w:t>Комплектація:</w:t>
            </w:r>
          </w:p>
          <w:p w14:paraId="55479476" w14:textId="77777777" w:rsidR="00AB7452" w:rsidRPr="00F46996" w:rsidRDefault="00AB7452" w:rsidP="00AB7452">
            <w:pPr>
              <w:jc w:val="center"/>
              <w:rPr>
                <w:lang w:eastAsia="ru-RU"/>
              </w:rPr>
            </w:pPr>
            <w:r w:rsidRPr="00F46996">
              <w:rPr>
                <w:lang w:eastAsia="ru-RU"/>
              </w:rPr>
              <w:t>Кількість досліджень – не менше 100</w:t>
            </w:r>
          </w:p>
          <w:p w14:paraId="36175181" w14:textId="77777777" w:rsidR="00AB7452" w:rsidRPr="00F46996" w:rsidRDefault="00AB7452" w:rsidP="00AB7452">
            <w:pPr>
              <w:jc w:val="center"/>
              <w:rPr>
                <w:lang w:eastAsia="ru-RU"/>
              </w:rPr>
            </w:pPr>
            <w:r w:rsidRPr="00F46996">
              <w:rPr>
                <w:lang w:eastAsia="ru-RU"/>
              </w:rPr>
              <w:t>Р1: 1 х 100 ml (мл)</w:t>
            </w:r>
          </w:p>
          <w:p w14:paraId="379E8526" w14:textId="77777777" w:rsidR="00AB7452" w:rsidRPr="00F46996" w:rsidRDefault="00AB7452" w:rsidP="00AB7452">
            <w:pPr>
              <w:jc w:val="center"/>
              <w:rPr>
                <w:lang w:eastAsia="ru-RU"/>
              </w:rPr>
            </w:pPr>
            <w:r w:rsidRPr="00F46996">
              <w:rPr>
                <w:lang w:eastAsia="ru-RU"/>
              </w:rPr>
              <w:t>Стандарт: 1 х 2 ml (мл)</w:t>
            </w:r>
          </w:p>
          <w:p w14:paraId="5766E0FD" w14:textId="77777777" w:rsidR="00AB7452" w:rsidRPr="00F46996" w:rsidRDefault="00AB7452" w:rsidP="00AB7452">
            <w:pPr>
              <w:jc w:val="center"/>
              <w:rPr>
                <w:lang w:eastAsia="ru-RU"/>
              </w:rPr>
            </w:pPr>
          </w:p>
        </w:tc>
        <w:tc>
          <w:tcPr>
            <w:tcW w:w="851" w:type="dxa"/>
            <w:tcBorders>
              <w:top w:val="nil"/>
              <w:left w:val="nil"/>
              <w:bottom w:val="single" w:sz="4" w:space="0" w:color="auto"/>
              <w:right w:val="single" w:sz="4" w:space="0" w:color="auto"/>
            </w:tcBorders>
            <w:shd w:val="clear" w:color="auto" w:fill="auto"/>
            <w:hideMark/>
          </w:tcPr>
          <w:p w14:paraId="20D2301D" w14:textId="77777777" w:rsidR="00AB7452" w:rsidRPr="00F46996" w:rsidRDefault="00AB7452" w:rsidP="00AB7452">
            <w:pPr>
              <w:jc w:val="center"/>
              <w:rPr>
                <w:lang w:eastAsia="ru-RU"/>
              </w:rPr>
            </w:pPr>
            <w:proofErr w:type="spellStart"/>
            <w:r w:rsidRPr="00F46996">
              <w:rPr>
                <w:lang w:eastAsia="ru-RU"/>
              </w:rPr>
              <w:t>паков</w:t>
            </w:r>
            <w:proofErr w:type="spellEnd"/>
          </w:p>
        </w:tc>
        <w:tc>
          <w:tcPr>
            <w:tcW w:w="1276" w:type="dxa"/>
            <w:tcBorders>
              <w:top w:val="nil"/>
              <w:left w:val="nil"/>
              <w:bottom w:val="single" w:sz="4" w:space="0" w:color="auto"/>
              <w:right w:val="single" w:sz="4" w:space="0" w:color="auto"/>
            </w:tcBorders>
            <w:shd w:val="clear" w:color="auto" w:fill="auto"/>
            <w:noWrap/>
            <w:hideMark/>
          </w:tcPr>
          <w:p w14:paraId="3A8C9915" w14:textId="77777777" w:rsidR="00AB7452" w:rsidRPr="00F46996" w:rsidRDefault="00AB7452" w:rsidP="00AB7452">
            <w:pPr>
              <w:jc w:val="center"/>
              <w:rPr>
                <w:lang w:eastAsia="ru-RU"/>
              </w:rPr>
            </w:pPr>
            <w:r w:rsidRPr="00F46996">
              <w:rPr>
                <w:lang w:eastAsia="ru-RU"/>
              </w:rPr>
              <w:t>12</w:t>
            </w:r>
          </w:p>
        </w:tc>
      </w:tr>
      <w:tr w:rsidR="00AB7452" w:rsidRPr="00C96E0E" w14:paraId="35FAF439" w14:textId="77777777" w:rsidTr="00AB7452">
        <w:trPr>
          <w:trHeight w:val="35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3DA59FCF" w14:textId="77777777" w:rsidR="00AB7452" w:rsidRPr="00F46996" w:rsidRDefault="00AB7452" w:rsidP="00AB7452">
            <w:pPr>
              <w:jc w:val="center"/>
              <w:rPr>
                <w:lang w:eastAsia="ru-RU"/>
              </w:rPr>
            </w:pPr>
            <w:r w:rsidRPr="00F46996">
              <w:rPr>
                <w:lang w:eastAsia="ru-RU"/>
              </w:rPr>
              <w:t>7</w:t>
            </w:r>
          </w:p>
        </w:tc>
        <w:tc>
          <w:tcPr>
            <w:tcW w:w="1830" w:type="dxa"/>
            <w:tcBorders>
              <w:top w:val="nil"/>
              <w:left w:val="nil"/>
              <w:bottom w:val="single" w:sz="4" w:space="0" w:color="auto"/>
              <w:right w:val="single" w:sz="4" w:space="0" w:color="auto"/>
            </w:tcBorders>
            <w:shd w:val="clear" w:color="auto" w:fill="auto"/>
            <w:hideMark/>
          </w:tcPr>
          <w:p w14:paraId="15F08E56" w14:textId="77777777" w:rsidR="00AB7452" w:rsidRPr="00F46996" w:rsidRDefault="00AB7452" w:rsidP="00AB7452">
            <w:pPr>
              <w:jc w:val="center"/>
              <w:rPr>
                <w:lang w:eastAsia="ru-RU"/>
              </w:rPr>
            </w:pPr>
            <w:proofErr w:type="spellStart"/>
            <w:r w:rsidRPr="00F46996">
              <w:rPr>
                <w:lang w:eastAsia="ru-RU"/>
              </w:rPr>
              <w:t>Азопірам</w:t>
            </w:r>
            <w:proofErr w:type="spellEnd"/>
            <w:r w:rsidRPr="00F46996">
              <w:rPr>
                <w:lang w:eastAsia="ru-RU"/>
              </w:rPr>
              <w:t xml:space="preserve"> </w:t>
            </w:r>
            <w:proofErr w:type="spellStart"/>
            <w:r w:rsidRPr="00F46996">
              <w:rPr>
                <w:lang w:eastAsia="ru-RU"/>
              </w:rPr>
              <w:t>СпЛ</w:t>
            </w:r>
            <w:proofErr w:type="spellEnd"/>
          </w:p>
        </w:tc>
        <w:tc>
          <w:tcPr>
            <w:tcW w:w="1559" w:type="dxa"/>
            <w:tcBorders>
              <w:top w:val="nil"/>
              <w:left w:val="nil"/>
              <w:bottom w:val="single" w:sz="4" w:space="0" w:color="auto"/>
              <w:right w:val="single" w:sz="4" w:space="0" w:color="auto"/>
            </w:tcBorders>
            <w:shd w:val="clear" w:color="auto" w:fill="auto"/>
            <w:hideMark/>
          </w:tcPr>
          <w:p w14:paraId="48912D51" w14:textId="77777777" w:rsidR="00AB7452" w:rsidRPr="00F46996" w:rsidRDefault="00AB7452" w:rsidP="00AB7452">
            <w:pPr>
              <w:jc w:val="center"/>
              <w:rPr>
                <w:lang w:eastAsia="ru-RU"/>
              </w:rPr>
            </w:pPr>
            <w:r w:rsidRPr="00F46996">
              <w:rPr>
                <w:lang w:eastAsia="ru-RU"/>
              </w:rPr>
              <w:t>54547-Скринінг біологічних</w:t>
            </w:r>
          </w:p>
          <w:p w14:paraId="04845F7C" w14:textId="77777777" w:rsidR="00AB7452" w:rsidRPr="00F46996" w:rsidRDefault="00AB7452" w:rsidP="00AB7452">
            <w:pPr>
              <w:jc w:val="center"/>
              <w:rPr>
                <w:lang w:eastAsia="ru-RU"/>
              </w:rPr>
            </w:pPr>
            <w:r w:rsidRPr="00F46996">
              <w:rPr>
                <w:lang w:eastAsia="ru-RU"/>
              </w:rPr>
              <w:t>рідин на приховану кров</w:t>
            </w:r>
          </w:p>
          <w:p w14:paraId="654FD077" w14:textId="77777777" w:rsidR="00AB7452" w:rsidRPr="00F46996" w:rsidRDefault="00AB7452" w:rsidP="00AB7452">
            <w:pPr>
              <w:jc w:val="center"/>
              <w:rPr>
                <w:lang w:eastAsia="ru-RU"/>
              </w:rPr>
            </w:pPr>
            <w:r w:rsidRPr="00F46996">
              <w:rPr>
                <w:lang w:eastAsia="ru-RU"/>
              </w:rPr>
              <w:t xml:space="preserve">IVD (діагностика </w:t>
            </w:r>
            <w:proofErr w:type="spellStart"/>
            <w:r w:rsidRPr="00F46996">
              <w:rPr>
                <w:lang w:eastAsia="ru-RU"/>
              </w:rPr>
              <w:t>in</w:t>
            </w:r>
            <w:proofErr w:type="spellEnd"/>
            <w:r w:rsidRPr="00F46996">
              <w:rPr>
                <w:lang w:eastAsia="ru-RU"/>
              </w:rPr>
              <w:t xml:space="preserve"> </w:t>
            </w:r>
            <w:proofErr w:type="spellStart"/>
            <w:r w:rsidRPr="00F46996">
              <w:rPr>
                <w:lang w:eastAsia="ru-RU"/>
              </w:rPr>
              <w:t>vitro</w:t>
            </w:r>
            <w:proofErr w:type="spellEnd"/>
            <w:r w:rsidRPr="00F46996">
              <w:rPr>
                <w:lang w:eastAsia="ru-RU"/>
              </w:rPr>
              <w:t xml:space="preserve"> ),</w:t>
            </w:r>
          </w:p>
          <w:p w14:paraId="41FD5CD1" w14:textId="77777777" w:rsidR="00AB7452" w:rsidRPr="00F46996" w:rsidRDefault="00AB7452" w:rsidP="00AB7452">
            <w:pPr>
              <w:jc w:val="center"/>
              <w:rPr>
                <w:lang w:eastAsia="ru-RU"/>
              </w:rPr>
            </w:pPr>
            <w:r w:rsidRPr="00F46996">
              <w:rPr>
                <w:lang w:eastAsia="ru-RU"/>
              </w:rPr>
              <w:t>набір, хромогенний</w:t>
            </w:r>
          </w:p>
          <w:p w14:paraId="2FDE93DF" w14:textId="77777777" w:rsidR="00AB7452" w:rsidRPr="00F46996" w:rsidRDefault="00AB7452" w:rsidP="00AB7452">
            <w:pPr>
              <w:jc w:val="center"/>
              <w:rPr>
                <w:lang w:eastAsia="ru-RU"/>
              </w:rPr>
            </w:pPr>
            <w:r w:rsidRPr="00F46996">
              <w:rPr>
                <w:lang w:eastAsia="ru-RU"/>
              </w:rPr>
              <w:t>аналіз, експрес-аналіз</w:t>
            </w:r>
          </w:p>
        </w:tc>
        <w:tc>
          <w:tcPr>
            <w:tcW w:w="4961" w:type="dxa"/>
            <w:tcBorders>
              <w:top w:val="nil"/>
              <w:left w:val="nil"/>
              <w:bottom w:val="single" w:sz="4" w:space="0" w:color="auto"/>
              <w:right w:val="single" w:sz="4" w:space="0" w:color="auto"/>
            </w:tcBorders>
            <w:shd w:val="clear" w:color="auto" w:fill="auto"/>
            <w:hideMark/>
          </w:tcPr>
          <w:p w14:paraId="08DB929B" w14:textId="77777777" w:rsidR="00AB7452" w:rsidRPr="00F46996" w:rsidRDefault="00AB7452" w:rsidP="00AB7452">
            <w:pPr>
              <w:jc w:val="center"/>
              <w:rPr>
                <w:lang w:eastAsia="ru-RU"/>
              </w:rPr>
            </w:pPr>
            <w:r w:rsidRPr="00F46996">
              <w:rPr>
                <w:lang w:eastAsia="ru-RU"/>
              </w:rPr>
              <w:t xml:space="preserve">Набір використовується для виявлення прихованих слідів крові, які можуть залишитися на підготовлених до стерилізації медичних виробах в результаті недостатньо ретельного </w:t>
            </w:r>
            <w:proofErr w:type="spellStart"/>
            <w:r w:rsidRPr="00F46996">
              <w:rPr>
                <w:lang w:eastAsia="ru-RU"/>
              </w:rPr>
              <w:t>передстерилізаційного</w:t>
            </w:r>
            <w:proofErr w:type="spellEnd"/>
            <w:r w:rsidRPr="00F46996">
              <w:rPr>
                <w:lang w:eastAsia="ru-RU"/>
              </w:rPr>
              <w:t xml:space="preserve"> очищення.                                                                                                                                  Склад набору</w:t>
            </w:r>
          </w:p>
          <w:p w14:paraId="6A93E773" w14:textId="77777777" w:rsidR="00AB7452" w:rsidRPr="00F46996" w:rsidRDefault="00AB7452" w:rsidP="00AB7452">
            <w:pPr>
              <w:jc w:val="center"/>
              <w:rPr>
                <w:lang w:eastAsia="ru-RU"/>
              </w:rPr>
            </w:pPr>
            <w:r w:rsidRPr="00F46996">
              <w:rPr>
                <w:lang w:eastAsia="ru-RU"/>
              </w:rPr>
              <w:t xml:space="preserve">1. Реагент 1. </w:t>
            </w:r>
            <w:proofErr w:type="spellStart"/>
            <w:r w:rsidRPr="00F46996">
              <w:rPr>
                <w:lang w:eastAsia="ru-RU"/>
              </w:rPr>
              <w:t>Амідопірін</w:t>
            </w:r>
            <w:proofErr w:type="spellEnd"/>
            <w:r w:rsidRPr="00F46996">
              <w:rPr>
                <w:lang w:eastAsia="ru-RU"/>
              </w:rPr>
              <w:t xml:space="preserve">  - 1 </w:t>
            </w:r>
            <w:proofErr w:type="spellStart"/>
            <w:r w:rsidRPr="00F46996">
              <w:rPr>
                <w:lang w:eastAsia="ru-RU"/>
              </w:rPr>
              <w:t>упак</w:t>
            </w:r>
            <w:proofErr w:type="spellEnd"/>
            <w:r w:rsidRPr="00F46996">
              <w:rPr>
                <w:lang w:eastAsia="ru-RU"/>
              </w:rPr>
              <w:t>.</w:t>
            </w:r>
          </w:p>
          <w:p w14:paraId="472307E2" w14:textId="77777777" w:rsidR="00AB7452" w:rsidRPr="00F46996" w:rsidRDefault="00AB7452" w:rsidP="00AB7452">
            <w:pPr>
              <w:jc w:val="center"/>
              <w:rPr>
                <w:lang w:eastAsia="ru-RU"/>
              </w:rPr>
            </w:pPr>
            <w:r w:rsidRPr="00F46996">
              <w:rPr>
                <w:lang w:eastAsia="ru-RU"/>
              </w:rPr>
              <w:t xml:space="preserve">2. Реагент 2. Анілін солянокислий – 1 </w:t>
            </w:r>
            <w:proofErr w:type="spellStart"/>
            <w:r w:rsidRPr="00F46996">
              <w:rPr>
                <w:lang w:eastAsia="ru-RU"/>
              </w:rPr>
              <w:t>упак</w:t>
            </w:r>
            <w:proofErr w:type="spellEnd"/>
            <w:r w:rsidRPr="00F46996">
              <w:rPr>
                <w:lang w:eastAsia="ru-RU"/>
              </w:rPr>
              <w:t>.</w:t>
            </w:r>
          </w:p>
          <w:p w14:paraId="25F25287" w14:textId="77777777" w:rsidR="00AB7452" w:rsidRPr="00F46996" w:rsidRDefault="00AB7452" w:rsidP="00AB7452">
            <w:pPr>
              <w:jc w:val="center"/>
              <w:rPr>
                <w:lang w:eastAsia="ru-RU"/>
              </w:rPr>
            </w:pPr>
            <w:r w:rsidRPr="00F46996">
              <w:rPr>
                <w:lang w:eastAsia="ru-RU"/>
              </w:rPr>
              <w:t>Комплектація:</w:t>
            </w:r>
          </w:p>
          <w:p w14:paraId="5C54CE52" w14:textId="77777777" w:rsidR="00AB7452" w:rsidRPr="00F46996" w:rsidRDefault="00AB7452" w:rsidP="00AB7452">
            <w:pPr>
              <w:jc w:val="center"/>
              <w:rPr>
                <w:lang w:eastAsia="ru-RU"/>
              </w:rPr>
            </w:pPr>
            <w:r w:rsidRPr="00F46996">
              <w:rPr>
                <w:lang w:eastAsia="ru-RU"/>
              </w:rPr>
              <w:t>Кількість досліджень – не менше 2000</w:t>
            </w:r>
          </w:p>
          <w:p w14:paraId="3C7C125B" w14:textId="77777777" w:rsidR="00AB7452" w:rsidRPr="00F46996" w:rsidRDefault="00AB7452" w:rsidP="00AB7452">
            <w:pPr>
              <w:jc w:val="center"/>
              <w:rPr>
                <w:lang w:eastAsia="ru-RU"/>
              </w:rPr>
            </w:pPr>
            <w:r w:rsidRPr="00F46996">
              <w:rPr>
                <w:lang w:eastAsia="ru-RU"/>
              </w:rPr>
              <w:t>Р1: 1 х 10 g (г)</w:t>
            </w:r>
          </w:p>
          <w:p w14:paraId="7ED8FC7B" w14:textId="77777777" w:rsidR="00AB7452" w:rsidRPr="00F46996" w:rsidRDefault="00AB7452" w:rsidP="00AB7452">
            <w:pPr>
              <w:jc w:val="center"/>
              <w:rPr>
                <w:lang w:eastAsia="ru-RU"/>
              </w:rPr>
            </w:pPr>
            <w:r w:rsidRPr="00F46996">
              <w:rPr>
                <w:lang w:eastAsia="ru-RU"/>
              </w:rPr>
              <w:t>Р2: 1 х 0.6 g (г)</w:t>
            </w:r>
          </w:p>
          <w:p w14:paraId="655AE933" w14:textId="77777777" w:rsidR="00AB7452" w:rsidRPr="00F46996" w:rsidRDefault="00AB7452" w:rsidP="00AB7452">
            <w:pPr>
              <w:jc w:val="center"/>
              <w:rPr>
                <w:lang w:eastAsia="ru-RU"/>
              </w:rPr>
            </w:pPr>
          </w:p>
        </w:tc>
        <w:tc>
          <w:tcPr>
            <w:tcW w:w="851" w:type="dxa"/>
            <w:tcBorders>
              <w:top w:val="nil"/>
              <w:left w:val="nil"/>
              <w:bottom w:val="single" w:sz="4" w:space="0" w:color="auto"/>
              <w:right w:val="single" w:sz="4" w:space="0" w:color="auto"/>
            </w:tcBorders>
            <w:shd w:val="clear" w:color="auto" w:fill="auto"/>
            <w:hideMark/>
          </w:tcPr>
          <w:p w14:paraId="6BB146BB" w14:textId="77777777" w:rsidR="00AB7452" w:rsidRPr="00F46996" w:rsidRDefault="00AB7452" w:rsidP="00AB7452">
            <w:pPr>
              <w:jc w:val="center"/>
              <w:rPr>
                <w:lang w:eastAsia="ru-RU"/>
              </w:rPr>
            </w:pPr>
            <w:proofErr w:type="spellStart"/>
            <w:r w:rsidRPr="00F46996">
              <w:rPr>
                <w:lang w:eastAsia="ru-RU"/>
              </w:rPr>
              <w:t>паков</w:t>
            </w:r>
            <w:proofErr w:type="spellEnd"/>
          </w:p>
        </w:tc>
        <w:tc>
          <w:tcPr>
            <w:tcW w:w="1276" w:type="dxa"/>
            <w:tcBorders>
              <w:top w:val="nil"/>
              <w:left w:val="nil"/>
              <w:bottom w:val="single" w:sz="4" w:space="0" w:color="auto"/>
              <w:right w:val="single" w:sz="4" w:space="0" w:color="auto"/>
            </w:tcBorders>
            <w:shd w:val="clear" w:color="auto" w:fill="auto"/>
            <w:noWrap/>
            <w:hideMark/>
          </w:tcPr>
          <w:p w14:paraId="0AF361C8" w14:textId="77777777" w:rsidR="00AB7452" w:rsidRPr="00F46996" w:rsidRDefault="00AB7452" w:rsidP="00AB7452">
            <w:pPr>
              <w:jc w:val="center"/>
              <w:rPr>
                <w:lang w:eastAsia="ru-RU"/>
              </w:rPr>
            </w:pPr>
            <w:r w:rsidRPr="00F46996">
              <w:rPr>
                <w:lang w:eastAsia="ru-RU"/>
              </w:rPr>
              <w:t>11</w:t>
            </w:r>
          </w:p>
        </w:tc>
      </w:tr>
      <w:tr w:rsidR="00AB7452" w:rsidRPr="00C96E0E" w14:paraId="64DB61CC" w14:textId="77777777" w:rsidTr="00AB7452">
        <w:trPr>
          <w:trHeight w:val="35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7777FBE1" w14:textId="77777777" w:rsidR="00AB7452" w:rsidRPr="00F46996" w:rsidRDefault="00AB7452" w:rsidP="00AB7452">
            <w:pPr>
              <w:jc w:val="center"/>
              <w:rPr>
                <w:lang w:eastAsia="ru-RU"/>
              </w:rPr>
            </w:pPr>
            <w:r w:rsidRPr="00F46996">
              <w:rPr>
                <w:lang w:eastAsia="ru-RU"/>
              </w:rPr>
              <w:t>8</w:t>
            </w:r>
          </w:p>
        </w:tc>
        <w:tc>
          <w:tcPr>
            <w:tcW w:w="1830" w:type="dxa"/>
            <w:tcBorders>
              <w:top w:val="nil"/>
              <w:left w:val="nil"/>
              <w:bottom w:val="single" w:sz="4" w:space="0" w:color="auto"/>
              <w:right w:val="single" w:sz="4" w:space="0" w:color="auto"/>
            </w:tcBorders>
            <w:shd w:val="clear" w:color="auto" w:fill="auto"/>
            <w:hideMark/>
          </w:tcPr>
          <w:p w14:paraId="5106EA63" w14:textId="77777777" w:rsidR="00AB7452" w:rsidRPr="00F46996" w:rsidRDefault="00AB7452" w:rsidP="00AB7452">
            <w:pPr>
              <w:jc w:val="center"/>
              <w:rPr>
                <w:lang w:eastAsia="ru-RU"/>
              </w:rPr>
            </w:pPr>
            <w:r w:rsidRPr="00F46996">
              <w:rPr>
                <w:lang w:eastAsia="ru-RU"/>
              </w:rPr>
              <w:t xml:space="preserve">Детергент </w:t>
            </w:r>
            <w:proofErr w:type="spellStart"/>
            <w:r w:rsidRPr="00F46996">
              <w:rPr>
                <w:lang w:eastAsia="ru-RU"/>
              </w:rPr>
              <w:t>СпЛ</w:t>
            </w:r>
            <w:proofErr w:type="spellEnd"/>
            <w:r w:rsidRPr="00F46996">
              <w:rPr>
                <w:lang w:eastAsia="ru-RU"/>
              </w:rPr>
              <w:t xml:space="preserve"> 250 мл</w:t>
            </w:r>
          </w:p>
        </w:tc>
        <w:tc>
          <w:tcPr>
            <w:tcW w:w="1559" w:type="dxa"/>
            <w:tcBorders>
              <w:top w:val="nil"/>
              <w:left w:val="nil"/>
              <w:bottom w:val="single" w:sz="4" w:space="0" w:color="auto"/>
              <w:right w:val="single" w:sz="4" w:space="0" w:color="auto"/>
            </w:tcBorders>
            <w:shd w:val="clear" w:color="auto" w:fill="auto"/>
            <w:hideMark/>
          </w:tcPr>
          <w:p w14:paraId="115AB75A" w14:textId="77777777" w:rsidR="00AB7452" w:rsidRPr="00F46996" w:rsidRDefault="00AB7452" w:rsidP="00AB7452">
            <w:pPr>
              <w:jc w:val="center"/>
              <w:rPr>
                <w:lang w:eastAsia="ru-RU"/>
              </w:rPr>
            </w:pPr>
            <w:r w:rsidRPr="00F46996">
              <w:rPr>
                <w:lang w:eastAsia="ru-RU"/>
              </w:rPr>
              <w:t>63377- Засіб для очищення</w:t>
            </w:r>
          </w:p>
          <w:p w14:paraId="6038B3F0" w14:textId="77777777" w:rsidR="00AB7452" w:rsidRPr="00F46996" w:rsidRDefault="00AB7452" w:rsidP="00AB7452">
            <w:pPr>
              <w:jc w:val="center"/>
              <w:rPr>
                <w:lang w:eastAsia="ru-RU"/>
              </w:rPr>
            </w:pPr>
            <w:r w:rsidRPr="00F46996">
              <w:rPr>
                <w:lang w:eastAsia="ru-RU"/>
              </w:rPr>
              <w:lastRenderedPageBreak/>
              <w:t>приладу/ аналізатора IVD</w:t>
            </w:r>
          </w:p>
          <w:p w14:paraId="7A5BD986" w14:textId="77777777" w:rsidR="00AB7452" w:rsidRPr="00F46996" w:rsidRDefault="00AB7452" w:rsidP="00AB7452">
            <w:pPr>
              <w:jc w:val="center"/>
              <w:rPr>
                <w:lang w:eastAsia="ru-RU"/>
              </w:rPr>
            </w:pPr>
            <w:r w:rsidRPr="00F46996">
              <w:rPr>
                <w:lang w:eastAsia="ru-RU"/>
              </w:rPr>
              <w:t xml:space="preserve">(діагностика </w:t>
            </w:r>
            <w:proofErr w:type="spellStart"/>
            <w:r w:rsidRPr="00F46996">
              <w:rPr>
                <w:lang w:eastAsia="ru-RU"/>
              </w:rPr>
              <w:t>in</w:t>
            </w:r>
            <w:proofErr w:type="spellEnd"/>
            <w:r w:rsidRPr="00F46996">
              <w:rPr>
                <w:lang w:eastAsia="ru-RU"/>
              </w:rPr>
              <w:t xml:space="preserve"> </w:t>
            </w:r>
            <w:proofErr w:type="spellStart"/>
            <w:r w:rsidRPr="00F46996">
              <w:rPr>
                <w:lang w:eastAsia="ru-RU"/>
              </w:rPr>
              <w:t>vitro</w:t>
            </w:r>
            <w:proofErr w:type="spellEnd"/>
            <w:r w:rsidRPr="00F46996">
              <w:rPr>
                <w:lang w:eastAsia="ru-RU"/>
              </w:rPr>
              <w:t xml:space="preserve"> )</w:t>
            </w:r>
          </w:p>
        </w:tc>
        <w:tc>
          <w:tcPr>
            <w:tcW w:w="4961" w:type="dxa"/>
            <w:tcBorders>
              <w:top w:val="nil"/>
              <w:left w:val="nil"/>
              <w:bottom w:val="single" w:sz="4" w:space="0" w:color="auto"/>
              <w:right w:val="single" w:sz="4" w:space="0" w:color="auto"/>
            </w:tcBorders>
            <w:shd w:val="clear" w:color="auto" w:fill="auto"/>
            <w:hideMark/>
          </w:tcPr>
          <w:p w14:paraId="30B4D3A1" w14:textId="77777777" w:rsidR="00AB7452" w:rsidRPr="00F46996" w:rsidRDefault="00AB7452" w:rsidP="00AB7452">
            <w:pPr>
              <w:jc w:val="center"/>
            </w:pPr>
            <w:r w:rsidRPr="00F46996">
              <w:lastRenderedPageBreak/>
              <w:t xml:space="preserve">Реагент застосовують для приготування розчину для очищення </w:t>
            </w:r>
            <w:proofErr w:type="spellStart"/>
            <w:r w:rsidRPr="00F46996">
              <w:t>полуавтоматичних</w:t>
            </w:r>
            <w:proofErr w:type="spellEnd"/>
            <w:r w:rsidRPr="00F46996">
              <w:t xml:space="preserve"> біохімічних аналізаторів.</w:t>
            </w:r>
          </w:p>
          <w:p w14:paraId="24279B56" w14:textId="77777777" w:rsidR="00AB7452" w:rsidRPr="00F46996" w:rsidRDefault="00AB7452" w:rsidP="00AB7452">
            <w:pPr>
              <w:pStyle w:val="Default"/>
              <w:jc w:val="center"/>
              <w:rPr>
                <w:sz w:val="22"/>
                <w:szCs w:val="22"/>
                <w:lang w:val="uk-UA"/>
              </w:rPr>
            </w:pPr>
            <w:r w:rsidRPr="00F46996">
              <w:rPr>
                <w:sz w:val="22"/>
                <w:szCs w:val="22"/>
              </w:rPr>
              <w:t>Склад набору</w:t>
            </w:r>
            <w:r w:rsidRPr="00F46996">
              <w:rPr>
                <w:sz w:val="22"/>
                <w:szCs w:val="22"/>
                <w:lang w:val="uk-UA"/>
              </w:rPr>
              <w:t>:</w:t>
            </w:r>
          </w:p>
          <w:p w14:paraId="1E7EEF89" w14:textId="77777777" w:rsidR="00AB7452" w:rsidRPr="00F46996" w:rsidRDefault="00AB7452" w:rsidP="00AB7452">
            <w:pPr>
              <w:pStyle w:val="a3"/>
              <w:spacing w:after="0" w:line="240" w:lineRule="auto"/>
              <w:jc w:val="center"/>
              <w:rPr>
                <w:rFonts w:ascii="Times New Roman" w:hAnsi="Times New Roman" w:cs="Times New Roman"/>
              </w:rPr>
            </w:pPr>
            <w:r w:rsidRPr="00F46996">
              <w:rPr>
                <w:rFonts w:ascii="Times New Roman" w:hAnsi="Times New Roman" w:cs="Times New Roman"/>
              </w:rPr>
              <w:t>Буфер, концентрат 20х</w:t>
            </w:r>
          </w:p>
          <w:p w14:paraId="06B82494" w14:textId="77777777" w:rsidR="00AB7452" w:rsidRPr="00F46996" w:rsidRDefault="00AB7452" w:rsidP="00AB7452">
            <w:pPr>
              <w:pStyle w:val="Default"/>
              <w:jc w:val="center"/>
              <w:rPr>
                <w:sz w:val="22"/>
                <w:szCs w:val="22"/>
                <w:lang w:val="uk-UA"/>
              </w:rPr>
            </w:pPr>
            <w:proofErr w:type="spellStart"/>
            <w:r w:rsidRPr="00F46996">
              <w:rPr>
                <w:sz w:val="22"/>
                <w:szCs w:val="22"/>
              </w:rPr>
              <w:lastRenderedPageBreak/>
              <w:t>Аналітичні</w:t>
            </w:r>
            <w:proofErr w:type="spellEnd"/>
            <w:r w:rsidRPr="00F46996">
              <w:rPr>
                <w:sz w:val="22"/>
                <w:szCs w:val="22"/>
              </w:rPr>
              <w:t xml:space="preserve"> характеристики</w:t>
            </w:r>
            <w:r w:rsidRPr="00F46996">
              <w:rPr>
                <w:sz w:val="22"/>
                <w:szCs w:val="22"/>
                <w:lang w:val="uk-UA"/>
              </w:rPr>
              <w:t>:</w:t>
            </w:r>
          </w:p>
          <w:p w14:paraId="615FF205" w14:textId="77777777" w:rsidR="00AB7452" w:rsidRPr="00F46996" w:rsidRDefault="00AB7452" w:rsidP="00AB7452">
            <w:pPr>
              <w:ind w:left="360"/>
              <w:jc w:val="center"/>
            </w:pPr>
            <w:proofErr w:type="spellStart"/>
            <w:r w:rsidRPr="00F46996">
              <w:t>рН</w:t>
            </w:r>
            <w:proofErr w:type="spellEnd"/>
            <w:r w:rsidRPr="00F46996">
              <w:t xml:space="preserve"> буферу після  розведення 10 ± 0.2</w:t>
            </w:r>
          </w:p>
          <w:p w14:paraId="38D482C2" w14:textId="77777777" w:rsidR="00AB7452" w:rsidRPr="00F46996" w:rsidRDefault="00AB7452" w:rsidP="00AB7452">
            <w:pPr>
              <w:pStyle w:val="a3"/>
              <w:spacing w:after="0" w:line="240" w:lineRule="auto"/>
              <w:jc w:val="center"/>
              <w:rPr>
                <w:rFonts w:ascii="Times New Roman" w:hAnsi="Times New Roman" w:cs="Times New Roman"/>
                <w:lang w:val="uk-UA"/>
              </w:rPr>
            </w:pPr>
            <w:r w:rsidRPr="00F46996">
              <w:rPr>
                <w:rFonts w:ascii="Times New Roman" w:hAnsi="Times New Roman" w:cs="Times New Roman"/>
                <w:lang w:val="uk-UA"/>
              </w:rPr>
              <w:t>Комплектація:</w:t>
            </w:r>
          </w:p>
          <w:p w14:paraId="4BA91741" w14:textId="77777777" w:rsidR="00AB7452" w:rsidRPr="00F46996" w:rsidRDefault="00AB7452" w:rsidP="00AB7452">
            <w:pPr>
              <w:pStyle w:val="a3"/>
              <w:spacing w:after="0" w:line="240" w:lineRule="auto"/>
              <w:jc w:val="center"/>
              <w:rPr>
                <w:rFonts w:ascii="Times New Roman" w:eastAsia="Times New Roman" w:hAnsi="Times New Roman" w:cs="Times New Roman"/>
                <w:lang w:val="uk-UA" w:eastAsia="ru-RU"/>
              </w:rPr>
            </w:pPr>
            <w:r w:rsidRPr="00F46996">
              <w:rPr>
                <w:rFonts w:ascii="Times New Roman" w:hAnsi="Times New Roman" w:cs="Times New Roman"/>
              </w:rPr>
              <w:t>Буфер, концентрат 20х</w:t>
            </w:r>
            <w:r w:rsidRPr="00F46996">
              <w:rPr>
                <w:rFonts w:ascii="Times New Roman" w:hAnsi="Times New Roman" w:cs="Times New Roman"/>
                <w:lang w:val="uk-UA"/>
              </w:rPr>
              <w:t xml:space="preserve"> - </w:t>
            </w:r>
            <w:r w:rsidRPr="00F46996">
              <w:rPr>
                <w:rFonts w:ascii="Times New Roman" w:eastAsia="Times New Roman" w:hAnsi="Times New Roman" w:cs="Times New Roman"/>
                <w:lang w:val="uk-UA" w:eastAsia="ru-RU"/>
              </w:rPr>
              <w:t>1  х 250 ml (мл)</w:t>
            </w:r>
          </w:p>
          <w:p w14:paraId="30EDFD18" w14:textId="77777777" w:rsidR="00AB7452" w:rsidRPr="00F46996" w:rsidRDefault="00AB7452" w:rsidP="00AB7452">
            <w:pPr>
              <w:pStyle w:val="Default"/>
              <w:jc w:val="center"/>
              <w:rPr>
                <w:sz w:val="22"/>
                <w:szCs w:val="22"/>
              </w:rPr>
            </w:pPr>
            <w:proofErr w:type="spellStart"/>
            <w:r w:rsidRPr="00F46996">
              <w:rPr>
                <w:sz w:val="22"/>
                <w:szCs w:val="22"/>
              </w:rPr>
              <w:t>Гарантійний</w:t>
            </w:r>
            <w:proofErr w:type="spellEnd"/>
            <w:r w:rsidRPr="00F46996">
              <w:rPr>
                <w:sz w:val="22"/>
                <w:szCs w:val="22"/>
              </w:rPr>
              <w:t xml:space="preserve"> </w:t>
            </w:r>
            <w:proofErr w:type="spellStart"/>
            <w:r w:rsidRPr="00F46996">
              <w:rPr>
                <w:sz w:val="22"/>
                <w:szCs w:val="22"/>
              </w:rPr>
              <w:t>термін</w:t>
            </w:r>
            <w:proofErr w:type="spellEnd"/>
            <w:r w:rsidRPr="00F46996">
              <w:rPr>
                <w:sz w:val="22"/>
                <w:szCs w:val="22"/>
              </w:rPr>
              <w:t xml:space="preserve"> </w:t>
            </w:r>
            <w:proofErr w:type="spellStart"/>
            <w:r w:rsidRPr="00F46996">
              <w:rPr>
                <w:sz w:val="22"/>
                <w:szCs w:val="22"/>
              </w:rPr>
              <w:t>зберігання</w:t>
            </w:r>
            <w:proofErr w:type="spellEnd"/>
            <w:r w:rsidRPr="00F46996">
              <w:rPr>
                <w:sz w:val="22"/>
                <w:szCs w:val="22"/>
              </w:rPr>
              <w:t xml:space="preserve"> </w:t>
            </w:r>
            <w:r w:rsidRPr="00F46996">
              <w:rPr>
                <w:sz w:val="22"/>
                <w:szCs w:val="22"/>
                <w:lang w:val="uk-UA"/>
              </w:rPr>
              <w:t xml:space="preserve"> має становити не менше </w:t>
            </w:r>
            <w:r w:rsidRPr="00F46996">
              <w:rPr>
                <w:sz w:val="22"/>
                <w:szCs w:val="22"/>
              </w:rPr>
              <w:t xml:space="preserve"> 12</w:t>
            </w:r>
          </w:p>
          <w:p w14:paraId="35134B73" w14:textId="77777777" w:rsidR="00AB7452" w:rsidRPr="00F46996" w:rsidRDefault="00AB7452" w:rsidP="00AB7452">
            <w:pPr>
              <w:pStyle w:val="a3"/>
              <w:spacing w:after="0" w:line="240" w:lineRule="auto"/>
              <w:jc w:val="center"/>
              <w:rPr>
                <w:rFonts w:ascii="Times New Roman" w:hAnsi="Times New Roman" w:cs="Times New Roman"/>
                <w:lang w:val="uk-UA"/>
              </w:rPr>
            </w:pPr>
            <w:r w:rsidRPr="00F46996">
              <w:rPr>
                <w:rFonts w:ascii="Times New Roman" w:hAnsi="Times New Roman" w:cs="Times New Roman"/>
                <w:lang w:val="uk-UA"/>
              </w:rPr>
              <w:t xml:space="preserve">Місяців </w:t>
            </w:r>
            <w:r w:rsidRPr="00F46996">
              <w:rPr>
                <w:rFonts w:ascii="Times New Roman" w:hAnsi="Times New Roman" w:cs="Times New Roman"/>
              </w:rPr>
              <w:t xml:space="preserve">з дня </w:t>
            </w:r>
            <w:proofErr w:type="spellStart"/>
            <w:r w:rsidRPr="00F46996">
              <w:rPr>
                <w:rFonts w:ascii="Times New Roman" w:hAnsi="Times New Roman" w:cs="Times New Roman"/>
              </w:rPr>
              <w:t>виготовлення</w:t>
            </w:r>
            <w:proofErr w:type="spellEnd"/>
            <w:r w:rsidRPr="00F46996">
              <w:rPr>
                <w:rFonts w:ascii="Times New Roman" w:hAnsi="Times New Roman" w:cs="Times New Roman"/>
              </w:rPr>
              <w:t xml:space="preserve"> набору</w:t>
            </w:r>
            <w:r w:rsidRPr="00F46996">
              <w:rPr>
                <w:rFonts w:ascii="Times New Roman" w:hAnsi="Times New Roman" w:cs="Times New Roman"/>
                <w:lang w:val="uk-UA"/>
              </w:rPr>
              <w:t>.</w:t>
            </w:r>
          </w:p>
        </w:tc>
        <w:tc>
          <w:tcPr>
            <w:tcW w:w="851" w:type="dxa"/>
            <w:tcBorders>
              <w:top w:val="nil"/>
              <w:left w:val="nil"/>
              <w:bottom w:val="single" w:sz="4" w:space="0" w:color="auto"/>
              <w:right w:val="single" w:sz="4" w:space="0" w:color="auto"/>
            </w:tcBorders>
            <w:shd w:val="clear" w:color="auto" w:fill="auto"/>
            <w:hideMark/>
          </w:tcPr>
          <w:p w14:paraId="40424A6D" w14:textId="77777777" w:rsidR="00AB7452" w:rsidRPr="00F46996" w:rsidRDefault="00AB7452" w:rsidP="00AB7452">
            <w:pPr>
              <w:jc w:val="center"/>
              <w:rPr>
                <w:lang w:eastAsia="ru-RU"/>
              </w:rPr>
            </w:pPr>
            <w:proofErr w:type="spellStart"/>
            <w:r w:rsidRPr="00F46996">
              <w:rPr>
                <w:lang w:eastAsia="ru-RU"/>
              </w:rPr>
              <w:lastRenderedPageBreak/>
              <w:t>флак</w:t>
            </w:r>
            <w:proofErr w:type="spellEnd"/>
          </w:p>
        </w:tc>
        <w:tc>
          <w:tcPr>
            <w:tcW w:w="1276" w:type="dxa"/>
            <w:tcBorders>
              <w:top w:val="nil"/>
              <w:left w:val="nil"/>
              <w:bottom w:val="single" w:sz="4" w:space="0" w:color="auto"/>
              <w:right w:val="single" w:sz="4" w:space="0" w:color="auto"/>
            </w:tcBorders>
            <w:shd w:val="clear" w:color="auto" w:fill="auto"/>
            <w:noWrap/>
            <w:hideMark/>
          </w:tcPr>
          <w:p w14:paraId="4A2E14A9" w14:textId="77777777" w:rsidR="00AB7452" w:rsidRPr="00F46996" w:rsidRDefault="00AB7452" w:rsidP="00AB7452">
            <w:pPr>
              <w:jc w:val="center"/>
              <w:rPr>
                <w:lang w:eastAsia="ru-RU"/>
              </w:rPr>
            </w:pPr>
            <w:r w:rsidRPr="00F46996">
              <w:rPr>
                <w:lang w:eastAsia="ru-RU"/>
              </w:rPr>
              <w:t>4</w:t>
            </w:r>
          </w:p>
        </w:tc>
      </w:tr>
      <w:tr w:rsidR="00AB7452" w:rsidRPr="00C96E0E" w14:paraId="25124F83" w14:textId="77777777" w:rsidTr="00AB7452">
        <w:trPr>
          <w:trHeight w:val="71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4F43B71C" w14:textId="77777777" w:rsidR="00AB7452" w:rsidRPr="00F46996" w:rsidRDefault="00AB7452" w:rsidP="00AB7452">
            <w:pPr>
              <w:jc w:val="center"/>
              <w:rPr>
                <w:lang w:eastAsia="ru-RU"/>
              </w:rPr>
            </w:pPr>
            <w:r w:rsidRPr="00F46996">
              <w:rPr>
                <w:lang w:eastAsia="ru-RU"/>
              </w:rPr>
              <w:t>9</w:t>
            </w:r>
          </w:p>
        </w:tc>
        <w:tc>
          <w:tcPr>
            <w:tcW w:w="1830" w:type="dxa"/>
            <w:tcBorders>
              <w:top w:val="nil"/>
              <w:left w:val="nil"/>
              <w:bottom w:val="single" w:sz="4" w:space="0" w:color="auto"/>
              <w:right w:val="single" w:sz="4" w:space="0" w:color="auto"/>
            </w:tcBorders>
            <w:shd w:val="clear" w:color="auto" w:fill="auto"/>
            <w:hideMark/>
          </w:tcPr>
          <w:p w14:paraId="73D48B81" w14:textId="77777777" w:rsidR="00AB7452" w:rsidRPr="00F46996" w:rsidRDefault="00AB7452" w:rsidP="00AB7452">
            <w:pPr>
              <w:jc w:val="center"/>
              <w:rPr>
                <w:lang w:eastAsia="ru-RU"/>
              </w:rPr>
            </w:pPr>
            <w:r w:rsidRPr="00F46996">
              <w:rPr>
                <w:lang w:eastAsia="ru-RU"/>
              </w:rPr>
              <w:t>Фіксатор еозин за Май-Грюнвальдом-1000 (REF МБ 10.4-07)</w:t>
            </w:r>
          </w:p>
        </w:tc>
        <w:tc>
          <w:tcPr>
            <w:tcW w:w="1559" w:type="dxa"/>
            <w:tcBorders>
              <w:top w:val="nil"/>
              <w:left w:val="nil"/>
              <w:bottom w:val="single" w:sz="4" w:space="0" w:color="auto"/>
              <w:right w:val="single" w:sz="4" w:space="0" w:color="auto"/>
            </w:tcBorders>
            <w:shd w:val="clear" w:color="auto" w:fill="auto"/>
            <w:hideMark/>
          </w:tcPr>
          <w:p w14:paraId="3BF8C801" w14:textId="77777777" w:rsidR="00AB7452" w:rsidRPr="00F46996" w:rsidRDefault="00AB7452" w:rsidP="00AB7452">
            <w:pPr>
              <w:autoSpaceDE w:val="0"/>
              <w:autoSpaceDN w:val="0"/>
              <w:adjustRightInd w:val="0"/>
              <w:jc w:val="center"/>
            </w:pPr>
            <w:r w:rsidRPr="00F46996">
              <w:t>42959 Барвник Май-Грюнвальда,</w:t>
            </w:r>
          </w:p>
          <w:p w14:paraId="521D96D1" w14:textId="77777777" w:rsidR="00AB7452" w:rsidRPr="00F46996" w:rsidRDefault="00AB7452" w:rsidP="00AB7452">
            <w:pPr>
              <w:jc w:val="center"/>
              <w:rPr>
                <w:lang w:eastAsia="ru-RU"/>
              </w:rPr>
            </w:pPr>
            <w:r w:rsidRPr="00F46996">
              <w:t xml:space="preserve">IVD (діагностика </w:t>
            </w:r>
            <w:proofErr w:type="spellStart"/>
            <w:r w:rsidRPr="00F46996">
              <w:rPr>
                <w:i/>
                <w:iCs/>
              </w:rPr>
              <w:t>in</w:t>
            </w:r>
            <w:proofErr w:type="spellEnd"/>
            <w:r w:rsidRPr="00F46996">
              <w:rPr>
                <w:i/>
                <w:iCs/>
              </w:rPr>
              <w:t xml:space="preserve"> </w:t>
            </w:r>
            <w:proofErr w:type="spellStart"/>
            <w:r w:rsidRPr="00F46996">
              <w:rPr>
                <w:i/>
                <w:iCs/>
              </w:rPr>
              <w:t>vitro</w:t>
            </w:r>
            <w:proofErr w:type="spellEnd"/>
            <w:r w:rsidRPr="00F46996">
              <w:rPr>
                <w:i/>
                <w:iCs/>
              </w:rPr>
              <w:t xml:space="preserve"> </w:t>
            </w:r>
            <w:r w:rsidRPr="00F46996">
              <w:t>)</w:t>
            </w:r>
          </w:p>
        </w:tc>
        <w:tc>
          <w:tcPr>
            <w:tcW w:w="4961" w:type="dxa"/>
            <w:tcBorders>
              <w:top w:val="nil"/>
              <w:left w:val="nil"/>
              <w:bottom w:val="single" w:sz="4" w:space="0" w:color="auto"/>
              <w:right w:val="single" w:sz="4" w:space="0" w:color="auto"/>
            </w:tcBorders>
            <w:shd w:val="clear" w:color="auto" w:fill="auto"/>
            <w:hideMark/>
          </w:tcPr>
          <w:p w14:paraId="542FC291" w14:textId="77777777" w:rsidR="00AB7452" w:rsidRPr="00F46996" w:rsidRDefault="00AB7452" w:rsidP="00AB7452">
            <w:pPr>
              <w:jc w:val="center"/>
            </w:pPr>
            <w:r w:rsidRPr="00F46996">
              <w:t>Призначений для фіксації та фарбування формених елементів крові, являє собою 0,6% розчин сухого еозину метиленового в метиловому спирті.</w:t>
            </w:r>
            <w:r w:rsidRPr="00F46996">
              <w:br/>
              <w:t>Призначення</w:t>
            </w:r>
            <w:r w:rsidRPr="00F46996">
              <w:br/>
              <w:t>Для проведення гематологічних та цитохімічних досліджень</w:t>
            </w:r>
          </w:p>
          <w:p w14:paraId="47480B11" w14:textId="77777777" w:rsidR="00AB7452" w:rsidRPr="00F46996" w:rsidRDefault="00AB7452" w:rsidP="00AB7452">
            <w:pPr>
              <w:jc w:val="center"/>
            </w:pPr>
            <w:r w:rsidRPr="00F46996">
              <w:t>Склад набору:</w:t>
            </w:r>
          </w:p>
          <w:p w14:paraId="31DD7593" w14:textId="77777777" w:rsidR="00AB7452" w:rsidRPr="00F46996" w:rsidRDefault="00AB7452" w:rsidP="00AB7452">
            <w:pPr>
              <w:jc w:val="center"/>
            </w:pPr>
            <w:r w:rsidRPr="00F46996">
              <w:t>1.Еозин за Май-Грюнвальдом – 1 флакон з  (1000±10) мл</w:t>
            </w:r>
          </w:p>
          <w:p w14:paraId="17F45F8C" w14:textId="77777777" w:rsidR="00AB7452" w:rsidRPr="00F46996" w:rsidRDefault="00AB7452" w:rsidP="00AB7452">
            <w:pPr>
              <w:jc w:val="center"/>
              <w:rPr>
                <w:lang w:eastAsia="ru-RU"/>
              </w:rPr>
            </w:pPr>
            <w:r w:rsidRPr="00F46996">
              <w:t>2.Концентрований буферний розчин – 1 флакон з (100±2) мл</w:t>
            </w:r>
          </w:p>
        </w:tc>
        <w:tc>
          <w:tcPr>
            <w:tcW w:w="851" w:type="dxa"/>
            <w:tcBorders>
              <w:top w:val="nil"/>
              <w:left w:val="nil"/>
              <w:bottom w:val="single" w:sz="4" w:space="0" w:color="auto"/>
              <w:right w:val="single" w:sz="4" w:space="0" w:color="auto"/>
            </w:tcBorders>
            <w:shd w:val="clear" w:color="auto" w:fill="auto"/>
            <w:hideMark/>
          </w:tcPr>
          <w:p w14:paraId="15023ADB" w14:textId="77777777" w:rsidR="00AB7452" w:rsidRPr="00F46996" w:rsidRDefault="00AB7452" w:rsidP="00AB7452">
            <w:pPr>
              <w:jc w:val="center"/>
              <w:rPr>
                <w:lang w:eastAsia="ru-RU"/>
              </w:rPr>
            </w:pPr>
            <w:proofErr w:type="spellStart"/>
            <w:r w:rsidRPr="00F46996">
              <w:rPr>
                <w:lang w:eastAsia="ru-RU"/>
              </w:rPr>
              <w:t>флак</w:t>
            </w:r>
            <w:proofErr w:type="spellEnd"/>
          </w:p>
        </w:tc>
        <w:tc>
          <w:tcPr>
            <w:tcW w:w="1276" w:type="dxa"/>
            <w:tcBorders>
              <w:top w:val="nil"/>
              <w:left w:val="nil"/>
              <w:bottom w:val="single" w:sz="4" w:space="0" w:color="auto"/>
              <w:right w:val="single" w:sz="4" w:space="0" w:color="auto"/>
            </w:tcBorders>
            <w:shd w:val="clear" w:color="auto" w:fill="auto"/>
            <w:noWrap/>
            <w:hideMark/>
          </w:tcPr>
          <w:p w14:paraId="1198917E" w14:textId="77777777" w:rsidR="00AB7452" w:rsidRPr="00F46996" w:rsidRDefault="00AB7452" w:rsidP="00AB7452">
            <w:pPr>
              <w:jc w:val="center"/>
              <w:rPr>
                <w:lang w:eastAsia="ru-RU"/>
              </w:rPr>
            </w:pPr>
            <w:r w:rsidRPr="00F46996">
              <w:rPr>
                <w:lang w:eastAsia="ru-RU"/>
              </w:rPr>
              <w:t>13</w:t>
            </w:r>
          </w:p>
        </w:tc>
      </w:tr>
      <w:tr w:rsidR="00AB7452" w:rsidRPr="00C96E0E" w14:paraId="661FA164" w14:textId="77777777" w:rsidTr="00AB7452">
        <w:trPr>
          <w:trHeight w:val="71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4A812C08" w14:textId="77777777" w:rsidR="00AB7452" w:rsidRPr="00F46996" w:rsidRDefault="00AB7452" w:rsidP="00AB7452">
            <w:pPr>
              <w:jc w:val="center"/>
              <w:rPr>
                <w:lang w:eastAsia="ru-RU"/>
              </w:rPr>
            </w:pPr>
            <w:r w:rsidRPr="00F46996">
              <w:rPr>
                <w:lang w:eastAsia="ru-RU"/>
              </w:rPr>
              <w:t>10</w:t>
            </w:r>
          </w:p>
        </w:tc>
        <w:tc>
          <w:tcPr>
            <w:tcW w:w="1830" w:type="dxa"/>
            <w:tcBorders>
              <w:top w:val="nil"/>
              <w:left w:val="nil"/>
              <w:bottom w:val="single" w:sz="4" w:space="0" w:color="auto"/>
              <w:right w:val="single" w:sz="4" w:space="0" w:color="auto"/>
            </w:tcBorders>
            <w:shd w:val="clear" w:color="auto" w:fill="auto"/>
            <w:hideMark/>
          </w:tcPr>
          <w:p w14:paraId="588307C5" w14:textId="77777777" w:rsidR="00AB7452" w:rsidRPr="00F46996" w:rsidRDefault="00AB7452" w:rsidP="00AB7452">
            <w:pPr>
              <w:jc w:val="center"/>
              <w:rPr>
                <w:lang w:eastAsia="ru-RU"/>
              </w:rPr>
            </w:pPr>
            <w:proofErr w:type="spellStart"/>
            <w:r w:rsidRPr="00F46996">
              <w:rPr>
                <w:lang w:eastAsia="ru-RU"/>
              </w:rPr>
              <w:t>Аланінамінотрансфераза-кін.СпЛ</w:t>
            </w:r>
            <w:proofErr w:type="spellEnd"/>
            <w:r w:rsidRPr="00F46996">
              <w:rPr>
                <w:lang w:eastAsia="ru-RU"/>
              </w:rPr>
              <w:t xml:space="preserve"> (АЛТ-</w:t>
            </w:r>
            <w:proofErr w:type="spellStart"/>
            <w:r w:rsidRPr="00F46996">
              <w:rPr>
                <w:lang w:eastAsia="ru-RU"/>
              </w:rPr>
              <w:t>кін.СпЛ</w:t>
            </w:r>
            <w:proofErr w:type="spellEnd"/>
            <w:r w:rsidRPr="00F46996">
              <w:rPr>
                <w:lang w:eastAsia="ru-RU"/>
              </w:rPr>
              <w:t>) 100</w:t>
            </w:r>
          </w:p>
        </w:tc>
        <w:tc>
          <w:tcPr>
            <w:tcW w:w="1559" w:type="dxa"/>
            <w:tcBorders>
              <w:top w:val="nil"/>
              <w:left w:val="nil"/>
              <w:bottom w:val="single" w:sz="4" w:space="0" w:color="auto"/>
              <w:right w:val="single" w:sz="4" w:space="0" w:color="auto"/>
            </w:tcBorders>
            <w:shd w:val="clear" w:color="auto" w:fill="auto"/>
            <w:hideMark/>
          </w:tcPr>
          <w:p w14:paraId="35CDFABE" w14:textId="77777777" w:rsidR="00AB7452" w:rsidRPr="00F46996" w:rsidRDefault="00AB7452" w:rsidP="00AB7452">
            <w:pPr>
              <w:jc w:val="center"/>
              <w:rPr>
                <w:lang w:eastAsia="ru-RU"/>
              </w:rPr>
            </w:pPr>
            <w:r w:rsidRPr="00F46996">
              <w:rPr>
                <w:lang w:eastAsia="ru-RU"/>
              </w:rPr>
              <w:t xml:space="preserve">52923 - </w:t>
            </w:r>
            <w:proofErr w:type="spellStart"/>
            <w:r w:rsidRPr="00F46996">
              <w:rPr>
                <w:lang w:eastAsia="ru-RU"/>
              </w:rPr>
              <w:t>Аланінамінотрансфераза</w:t>
            </w:r>
            <w:proofErr w:type="spellEnd"/>
          </w:p>
          <w:p w14:paraId="3A190D43" w14:textId="77777777" w:rsidR="00AB7452" w:rsidRPr="00F46996" w:rsidRDefault="00AB7452" w:rsidP="00AB7452">
            <w:pPr>
              <w:jc w:val="center"/>
              <w:rPr>
                <w:lang w:eastAsia="ru-RU"/>
              </w:rPr>
            </w:pPr>
            <w:r w:rsidRPr="00F46996">
              <w:rPr>
                <w:lang w:eastAsia="ru-RU"/>
              </w:rPr>
              <w:t xml:space="preserve">(ALT) IVD (діагностика </w:t>
            </w:r>
            <w:proofErr w:type="spellStart"/>
            <w:r w:rsidRPr="00F46996">
              <w:rPr>
                <w:lang w:eastAsia="ru-RU"/>
              </w:rPr>
              <w:t>in</w:t>
            </w:r>
            <w:proofErr w:type="spellEnd"/>
          </w:p>
          <w:p w14:paraId="6E1E8CB1" w14:textId="77777777" w:rsidR="00AB7452" w:rsidRPr="00F46996" w:rsidRDefault="00AB7452" w:rsidP="00AB7452">
            <w:pPr>
              <w:jc w:val="center"/>
              <w:rPr>
                <w:lang w:eastAsia="ru-RU"/>
              </w:rPr>
            </w:pPr>
            <w:proofErr w:type="spellStart"/>
            <w:r w:rsidRPr="00F46996">
              <w:rPr>
                <w:lang w:eastAsia="ru-RU"/>
              </w:rPr>
              <w:t>vitro</w:t>
            </w:r>
            <w:proofErr w:type="spellEnd"/>
            <w:r w:rsidRPr="00F46996">
              <w:rPr>
                <w:lang w:eastAsia="ru-RU"/>
              </w:rPr>
              <w:t xml:space="preserve"> ), набір, ферментний</w:t>
            </w:r>
          </w:p>
          <w:p w14:paraId="25085BD6" w14:textId="77777777" w:rsidR="00AB7452" w:rsidRPr="00F46996" w:rsidRDefault="00AB7452" w:rsidP="00AB7452">
            <w:pPr>
              <w:jc w:val="center"/>
              <w:rPr>
                <w:lang w:eastAsia="ru-RU"/>
              </w:rPr>
            </w:pPr>
            <w:r w:rsidRPr="00F46996">
              <w:rPr>
                <w:lang w:eastAsia="ru-RU"/>
              </w:rPr>
              <w:t>спектрофотометричний</w:t>
            </w:r>
          </w:p>
          <w:p w14:paraId="4CB7EC32" w14:textId="77777777" w:rsidR="00AB7452" w:rsidRPr="00F46996" w:rsidRDefault="00AB7452" w:rsidP="00AB7452">
            <w:pPr>
              <w:jc w:val="center"/>
              <w:rPr>
                <w:lang w:eastAsia="ru-RU"/>
              </w:rPr>
            </w:pPr>
            <w:r w:rsidRPr="00F46996">
              <w:rPr>
                <w:lang w:eastAsia="ru-RU"/>
              </w:rPr>
              <w:t>аналіз</w:t>
            </w:r>
          </w:p>
        </w:tc>
        <w:tc>
          <w:tcPr>
            <w:tcW w:w="4961" w:type="dxa"/>
            <w:tcBorders>
              <w:top w:val="nil"/>
              <w:left w:val="nil"/>
              <w:bottom w:val="single" w:sz="4" w:space="0" w:color="auto"/>
              <w:right w:val="single" w:sz="4" w:space="0" w:color="auto"/>
            </w:tcBorders>
            <w:shd w:val="clear" w:color="auto" w:fill="auto"/>
            <w:hideMark/>
          </w:tcPr>
          <w:p w14:paraId="46ED10A2" w14:textId="77777777" w:rsidR="00AB7452" w:rsidRPr="00F46996" w:rsidRDefault="00AB7452" w:rsidP="00AB7452">
            <w:pPr>
              <w:jc w:val="center"/>
              <w:rPr>
                <w:lang w:eastAsia="ru-RU"/>
              </w:rPr>
            </w:pPr>
            <w:r w:rsidRPr="00F46996">
              <w:rPr>
                <w:lang w:eastAsia="ru-RU"/>
              </w:rPr>
              <w:t xml:space="preserve">Набір  реагентів для визначення активності  </w:t>
            </w:r>
            <w:proofErr w:type="spellStart"/>
            <w:r w:rsidRPr="00F46996">
              <w:rPr>
                <w:lang w:eastAsia="ru-RU"/>
              </w:rPr>
              <w:t>аланінамінотрансферази</w:t>
            </w:r>
            <w:proofErr w:type="spellEnd"/>
            <w:r w:rsidRPr="00F46996">
              <w:rPr>
                <w:lang w:eastAsia="ru-RU"/>
              </w:rPr>
              <w:t xml:space="preserve"> в сироватці або плазмі крові                                                                                                                                                                                                        Склад набору</w:t>
            </w:r>
          </w:p>
          <w:p w14:paraId="0FA3E1DC" w14:textId="77777777" w:rsidR="00AB7452" w:rsidRPr="00F46996" w:rsidRDefault="00AB7452" w:rsidP="00AB7452">
            <w:pPr>
              <w:jc w:val="center"/>
              <w:rPr>
                <w:lang w:eastAsia="ru-RU"/>
              </w:rPr>
            </w:pPr>
            <w:r w:rsidRPr="00F46996">
              <w:rPr>
                <w:lang w:eastAsia="ru-RU"/>
              </w:rPr>
              <w:t xml:space="preserve">1. Реагент 1. Буфер: </w:t>
            </w:r>
            <w:proofErr w:type="spellStart"/>
            <w:r w:rsidRPr="00F46996">
              <w:rPr>
                <w:lang w:eastAsia="ru-RU"/>
              </w:rPr>
              <w:t>трис</w:t>
            </w:r>
            <w:proofErr w:type="spellEnd"/>
            <w:r w:rsidRPr="00F46996">
              <w:rPr>
                <w:lang w:eastAsia="ru-RU"/>
              </w:rPr>
              <w:t xml:space="preserve"> </w:t>
            </w:r>
            <w:proofErr w:type="spellStart"/>
            <w:r w:rsidRPr="00F46996">
              <w:rPr>
                <w:lang w:eastAsia="ru-RU"/>
              </w:rPr>
              <w:t>рН</w:t>
            </w:r>
            <w:proofErr w:type="spellEnd"/>
            <w:r w:rsidRPr="00F46996">
              <w:rPr>
                <w:lang w:eastAsia="ru-RU"/>
              </w:rPr>
              <w:t xml:space="preserve"> 7.8 - 100 </w:t>
            </w:r>
            <w:proofErr w:type="spellStart"/>
            <w:r w:rsidRPr="00F46996">
              <w:rPr>
                <w:lang w:eastAsia="ru-RU"/>
              </w:rPr>
              <w:t>mmol</w:t>
            </w:r>
            <w:proofErr w:type="spellEnd"/>
            <w:r w:rsidRPr="00F46996">
              <w:rPr>
                <w:lang w:eastAsia="ru-RU"/>
              </w:rPr>
              <w:t>/l (ммоль/л),  ЛДГ - 1200 U/l (Од/л),</w:t>
            </w:r>
          </w:p>
          <w:p w14:paraId="1D1C6195" w14:textId="77777777" w:rsidR="00AB7452" w:rsidRPr="00F46996" w:rsidRDefault="00AB7452" w:rsidP="00AB7452">
            <w:pPr>
              <w:jc w:val="center"/>
              <w:rPr>
                <w:lang w:eastAsia="ru-RU"/>
              </w:rPr>
            </w:pPr>
            <w:r w:rsidRPr="00F46996">
              <w:rPr>
                <w:lang w:eastAsia="ru-RU"/>
              </w:rPr>
              <w:t xml:space="preserve">L-аланін – 500 </w:t>
            </w:r>
            <w:proofErr w:type="spellStart"/>
            <w:r w:rsidRPr="00F46996">
              <w:rPr>
                <w:lang w:eastAsia="ru-RU"/>
              </w:rPr>
              <w:t>mmol</w:t>
            </w:r>
            <w:proofErr w:type="spellEnd"/>
            <w:r w:rsidRPr="00F46996">
              <w:rPr>
                <w:lang w:eastAsia="ru-RU"/>
              </w:rPr>
              <w:t>/l (ммоль/л).</w:t>
            </w:r>
          </w:p>
          <w:p w14:paraId="64D84E7E" w14:textId="77777777" w:rsidR="00AB7452" w:rsidRPr="00F46996" w:rsidRDefault="00AB7452" w:rsidP="00AB7452">
            <w:pPr>
              <w:jc w:val="center"/>
              <w:rPr>
                <w:lang w:eastAsia="ru-RU"/>
              </w:rPr>
            </w:pPr>
            <w:r w:rsidRPr="00F46996">
              <w:rPr>
                <w:lang w:eastAsia="ru-RU"/>
              </w:rPr>
              <w:t xml:space="preserve">2. Реагент 2. Субстрат: NADH – 0.18 </w:t>
            </w:r>
            <w:proofErr w:type="spellStart"/>
            <w:r w:rsidRPr="00F46996">
              <w:rPr>
                <w:lang w:eastAsia="ru-RU"/>
              </w:rPr>
              <w:t>mmol</w:t>
            </w:r>
            <w:proofErr w:type="spellEnd"/>
            <w:r w:rsidRPr="00F46996">
              <w:rPr>
                <w:lang w:eastAsia="ru-RU"/>
              </w:rPr>
              <w:t>/l (ммоль/л),  α-</w:t>
            </w:r>
            <w:proofErr w:type="spellStart"/>
            <w:r w:rsidRPr="00F46996">
              <w:rPr>
                <w:lang w:eastAsia="ru-RU"/>
              </w:rPr>
              <w:t>кетоглуторат</w:t>
            </w:r>
            <w:proofErr w:type="spellEnd"/>
            <w:r w:rsidRPr="00F46996">
              <w:rPr>
                <w:lang w:eastAsia="ru-RU"/>
              </w:rPr>
              <w:t xml:space="preserve"> - 15 </w:t>
            </w:r>
            <w:proofErr w:type="spellStart"/>
            <w:r w:rsidRPr="00F46996">
              <w:rPr>
                <w:lang w:eastAsia="ru-RU"/>
              </w:rPr>
              <w:t>mmol</w:t>
            </w:r>
            <w:proofErr w:type="spellEnd"/>
            <w:r w:rsidRPr="00F46996">
              <w:rPr>
                <w:lang w:eastAsia="ru-RU"/>
              </w:rPr>
              <w:t>/l (ммоль/л).</w:t>
            </w:r>
          </w:p>
          <w:p w14:paraId="59482EE8" w14:textId="77777777" w:rsidR="00AB7452" w:rsidRPr="00F46996" w:rsidRDefault="00AB7452" w:rsidP="00AB7452">
            <w:pPr>
              <w:jc w:val="center"/>
              <w:rPr>
                <w:lang w:eastAsia="ru-RU"/>
              </w:rPr>
            </w:pPr>
            <w:r w:rsidRPr="00F46996">
              <w:rPr>
                <w:lang w:eastAsia="ru-RU"/>
              </w:rPr>
              <w:t>Аналітичні характеристики</w:t>
            </w:r>
          </w:p>
          <w:p w14:paraId="413C7324" w14:textId="77777777" w:rsidR="00AB7452" w:rsidRPr="00F46996" w:rsidRDefault="00AB7452" w:rsidP="00AB7452">
            <w:pPr>
              <w:jc w:val="center"/>
              <w:rPr>
                <w:lang w:eastAsia="ru-RU"/>
              </w:rPr>
            </w:pPr>
            <w:r w:rsidRPr="00F46996">
              <w:rPr>
                <w:lang w:eastAsia="ru-RU"/>
              </w:rPr>
              <w:t>1. Лінійність вимірювального діапазону: 4 - 260 U/l (Од/л).</w:t>
            </w:r>
          </w:p>
          <w:p w14:paraId="471A0564" w14:textId="77777777" w:rsidR="00AB7452" w:rsidRPr="00F46996" w:rsidRDefault="00AB7452" w:rsidP="00AB7452">
            <w:pPr>
              <w:jc w:val="center"/>
              <w:rPr>
                <w:lang w:eastAsia="ru-RU"/>
              </w:rPr>
            </w:pPr>
            <w:r w:rsidRPr="00F46996">
              <w:rPr>
                <w:lang w:eastAsia="ru-RU"/>
              </w:rPr>
              <w:t>Відхилення  від лінійності не перевищує 7 %.</w:t>
            </w:r>
          </w:p>
          <w:p w14:paraId="4C4DBAF3" w14:textId="77777777" w:rsidR="00AB7452" w:rsidRPr="00F46996" w:rsidRDefault="00AB7452" w:rsidP="00AB7452">
            <w:pPr>
              <w:jc w:val="center"/>
              <w:rPr>
                <w:lang w:eastAsia="ru-RU"/>
              </w:rPr>
            </w:pPr>
            <w:r w:rsidRPr="00F46996">
              <w:rPr>
                <w:lang w:eastAsia="ru-RU"/>
              </w:rPr>
              <w:t>2. Чутливість не менш 4 U/l (Од/л).</w:t>
            </w:r>
          </w:p>
          <w:p w14:paraId="5D09CC26" w14:textId="77777777" w:rsidR="00AB7452" w:rsidRPr="00F46996" w:rsidRDefault="00AB7452" w:rsidP="00AB7452">
            <w:pPr>
              <w:jc w:val="center"/>
              <w:rPr>
                <w:lang w:eastAsia="ru-RU"/>
              </w:rPr>
            </w:pPr>
            <w:r w:rsidRPr="00F46996">
              <w:rPr>
                <w:lang w:eastAsia="ru-RU"/>
              </w:rPr>
              <w:t>3. Коефіцієнт варіації результатів визначень – не більш 7%.</w:t>
            </w:r>
          </w:p>
          <w:p w14:paraId="5BE9BFC5" w14:textId="77777777" w:rsidR="00AB7452" w:rsidRPr="00F46996" w:rsidRDefault="00AB7452" w:rsidP="00AB7452">
            <w:pPr>
              <w:jc w:val="center"/>
              <w:rPr>
                <w:lang w:eastAsia="ru-RU"/>
              </w:rPr>
            </w:pPr>
            <w:r w:rsidRPr="00F46996">
              <w:rPr>
                <w:lang w:eastAsia="ru-RU"/>
              </w:rPr>
              <w:t>Комплектація:</w:t>
            </w:r>
          </w:p>
          <w:p w14:paraId="316ECCF9" w14:textId="77777777" w:rsidR="00AB7452" w:rsidRPr="00F46996" w:rsidRDefault="00AB7452" w:rsidP="00AB7452">
            <w:pPr>
              <w:jc w:val="center"/>
              <w:rPr>
                <w:lang w:eastAsia="ru-RU"/>
              </w:rPr>
            </w:pPr>
            <w:r w:rsidRPr="00F46996">
              <w:rPr>
                <w:lang w:eastAsia="ru-RU"/>
              </w:rPr>
              <w:t>Кількість досліджень – не менше 100</w:t>
            </w:r>
          </w:p>
          <w:p w14:paraId="02BA2F39" w14:textId="77777777" w:rsidR="00AB7452" w:rsidRPr="00F46996" w:rsidRDefault="00AB7452" w:rsidP="00AB7452">
            <w:pPr>
              <w:jc w:val="center"/>
              <w:rPr>
                <w:lang w:eastAsia="ru-RU"/>
              </w:rPr>
            </w:pPr>
            <w:r w:rsidRPr="00F46996">
              <w:rPr>
                <w:lang w:eastAsia="ru-RU"/>
              </w:rPr>
              <w:t xml:space="preserve">Р1: 1 </w:t>
            </w:r>
            <w:proofErr w:type="spellStart"/>
            <w:r w:rsidRPr="00F46996">
              <w:rPr>
                <w:lang w:eastAsia="ru-RU"/>
              </w:rPr>
              <w:t>фл</w:t>
            </w:r>
            <w:proofErr w:type="spellEnd"/>
            <w:r w:rsidRPr="00F46996">
              <w:rPr>
                <w:lang w:eastAsia="ru-RU"/>
              </w:rPr>
              <w:t xml:space="preserve">. х 80 ml (мл)          </w:t>
            </w:r>
          </w:p>
          <w:p w14:paraId="3BB24B1D" w14:textId="77777777" w:rsidR="00AB7452" w:rsidRPr="00F46996" w:rsidRDefault="00AB7452" w:rsidP="00AB7452">
            <w:pPr>
              <w:jc w:val="center"/>
              <w:rPr>
                <w:lang w:eastAsia="ru-RU"/>
              </w:rPr>
            </w:pPr>
            <w:r w:rsidRPr="00F46996">
              <w:rPr>
                <w:lang w:eastAsia="ru-RU"/>
              </w:rPr>
              <w:t xml:space="preserve">            Р2: 1 </w:t>
            </w:r>
            <w:proofErr w:type="spellStart"/>
            <w:r w:rsidRPr="00F46996">
              <w:rPr>
                <w:lang w:eastAsia="ru-RU"/>
              </w:rPr>
              <w:t>фл</w:t>
            </w:r>
            <w:proofErr w:type="spellEnd"/>
            <w:r w:rsidRPr="00F46996">
              <w:rPr>
                <w:lang w:eastAsia="ru-RU"/>
              </w:rPr>
              <w:t>. х 20 ml (мл)</w:t>
            </w:r>
          </w:p>
        </w:tc>
        <w:tc>
          <w:tcPr>
            <w:tcW w:w="851" w:type="dxa"/>
            <w:tcBorders>
              <w:top w:val="nil"/>
              <w:left w:val="nil"/>
              <w:bottom w:val="single" w:sz="4" w:space="0" w:color="auto"/>
              <w:right w:val="single" w:sz="4" w:space="0" w:color="auto"/>
            </w:tcBorders>
            <w:shd w:val="clear" w:color="auto" w:fill="auto"/>
            <w:hideMark/>
          </w:tcPr>
          <w:p w14:paraId="41F87439" w14:textId="77777777" w:rsidR="00AB7452" w:rsidRPr="00F46996" w:rsidRDefault="00AB7452" w:rsidP="00AB7452">
            <w:pPr>
              <w:jc w:val="center"/>
              <w:rPr>
                <w:lang w:eastAsia="ru-RU"/>
              </w:rPr>
            </w:pPr>
            <w:proofErr w:type="spellStart"/>
            <w:r w:rsidRPr="00F46996">
              <w:rPr>
                <w:lang w:eastAsia="ru-RU"/>
              </w:rPr>
              <w:t>паков</w:t>
            </w:r>
            <w:proofErr w:type="spellEnd"/>
          </w:p>
        </w:tc>
        <w:tc>
          <w:tcPr>
            <w:tcW w:w="1276" w:type="dxa"/>
            <w:tcBorders>
              <w:top w:val="nil"/>
              <w:left w:val="nil"/>
              <w:bottom w:val="single" w:sz="4" w:space="0" w:color="auto"/>
              <w:right w:val="single" w:sz="4" w:space="0" w:color="auto"/>
            </w:tcBorders>
            <w:shd w:val="clear" w:color="auto" w:fill="auto"/>
            <w:noWrap/>
            <w:hideMark/>
          </w:tcPr>
          <w:p w14:paraId="738F93A2" w14:textId="77777777" w:rsidR="00AB7452" w:rsidRPr="00F46996" w:rsidRDefault="00AB7452" w:rsidP="00AB7452">
            <w:pPr>
              <w:jc w:val="center"/>
              <w:rPr>
                <w:lang w:eastAsia="ru-RU"/>
              </w:rPr>
            </w:pPr>
            <w:r w:rsidRPr="00F46996">
              <w:rPr>
                <w:lang w:eastAsia="ru-RU"/>
              </w:rPr>
              <w:t>10</w:t>
            </w:r>
          </w:p>
        </w:tc>
      </w:tr>
      <w:tr w:rsidR="00AB7452" w:rsidRPr="00C96E0E" w14:paraId="67E5FFFD" w14:textId="77777777" w:rsidTr="00AB7452">
        <w:trPr>
          <w:trHeight w:val="35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667F56C3" w14:textId="77777777" w:rsidR="00AB7452" w:rsidRPr="00F46996" w:rsidRDefault="00AB7452" w:rsidP="00AB7452">
            <w:pPr>
              <w:jc w:val="center"/>
              <w:rPr>
                <w:lang w:eastAsia="ru-RU"/>
              </w:rPr>
            </w:pPr>
            <w:r w:rsidRPr="00F46996">
              <w:rPr>
                <w:lang w:eastAsia="ru-RU"/>
              </w:rPr>
              <w:t>11</w:t>
            </w:r>
          </w:p>
        </w:tc>
        <w:tc>
          <w:tcPr>
            <w:tcW w:w="1830" w:type="dxa"/>
            <w:tcBorders>
              <w:top w:val="nil"/>
              <w:left w:val="nil"/>
              <w:bottom w:val="single" w:sz="4" w:space="0" w:color="auto"/>
              <w:right w:val="single" w:sz="4" w:space="0" w:color="auto"/>
            </w:tcBorders>
            <w:shd w:val="clear" w:color="auto" w:fill="auto"/>
            <w:hideMark/>
          </w:tcPr>
          <w:p w14:paraId="3E306416" w14:textId="77777777" w:rsidR="00AB7452" w:rsidRPr="00F46996" w:rsidRDefault="00AB7452" w:rsidP="00AB7452">
            <w:pPr>
              <w:jc w:val="center"/>
              <w:rPr>
                <w:lang w:eastAsia="ru-RU"/>
              </w:rPr>
            </w:pPr>
            <w:r w:rsidRPr="00F46996">
              <w:rPr>
                <w:lang w:eastAsia="ru-RU"/>
              </w:rPr>
              <w:t>Альфа-Амілаза-</w:t>
            </w:r>
            <w:proofErr w:type="spellStart"/>
            <w:r w:rsidRPr="00F46996">
              <w:rPr>
                <w:lang w:eastAsia="ru-RU"/>
              </w:rPr>
              <w:t>кін.СпЛ</w:t>
            </w:r>
            <w:proofErr w:type="spellEnd"/>
            <w:r w:rsidRPr="00F46996">
              <w:rPr>
                <w:lang w:eastAsia="ru-RU"/>
              </w:rPr>
              <w:t xml:space="preserve"> 100</w:t>
            </w:r>
          </w:p>
        </w:tc>
        <w:tc>
          <w:tcPr>
            <w:tcW w:w="1559" w:type="dxa"/>
            <w:tcBorders>
              <w:top w:val="nil"/>
              <w:left w:val="nil"/>
              <w:bottom w:val="single" w:sz="4" w:space="0" w:color="auto"/>
              <w:right w:val="single" w:sz="4" w:space="0" w:color="auto"/>
            </w:tcBorders>
            <w:shd w:val="clear" w:color="auto" w:fill="auto"/>
            <w:hideMark/>
          </w:tcPr>
          <w:p w14:paraId="617C7363" w14:textId="77777777" w:rsidR="00AB7452" w:rsidRPr="00F46996" w:rsidRDefault="00AB7452" w:rsidP="00AB7452">
            <w:pPr>
              <w:jc w:val="center"/>
              <w:rPr>
                <w:lang w:eastAsia="ru-RU"/>
              </w:rPr>
            </w:pPr>
            <w:r w:rsidRPr="00F46996">
              <w:rPr>
                <w:lang w:eastAsia="ru-RU"/>
              </w:rPr>
              <w:t>52941 - Загальна амілаза IVD</w:t>
            </w:r>
          </w:p>
          <w:p w14:paraId="7E637D2B" w14:textId="77777777" w:rsidR="00AB7452" w:rsidRPr="00F46996" w:rsidRDefault="00AB7452" w:rsidP="00AB7452">
            <w:pPr>
              <w:jc w:val="center"/>
              <w:rPr>
                <w:lang w:eastAsia="ru-RU"/>
              </w:rPr>
            </w:pPr>
            <w:r w:rsidRPr="00F46996">
              <w:rPr>
                <w:lang w:eastAsia="ru-RU"/>
              </w:rPr>
              <w:t xml:space="preserve">(діагностика </w:t>
            </w:r>
            <w:proofErr w:type="spellStart"/>
            <w:r w:rsidRPr="00F46996">
              <w:rPr>
                <w:lang w:eastAsia="ru-RU"/>
              </w:rPr>
              <w:t>in</w:t>
            </w:r>
            <w:proofErr w:type="spellEnd"/>
            <w:r w:rsidRPr="00F46996">
              <w:rPr>
                <w:lang w:eastAsia="ru-RU"/>
              </w:rPr>
              <w:t xml:space="preserve"> </w:t>
            </w:r>
            <w:proofErr w:type="spellStart"/>
            <w:r w:rsidRPr="00F46996">
              <w:rPr>
                <w:lang w:eastAsia="ru-RU"/>
              </w:rPr>
              <w:t>vitro</w:t>
            </w:r>
            <w:proofErr w:type="spellEnd"/>
            <w:r w:rsidRPr="00F46996">
              <w:rPr>
                <w:lang w:eastAsia="ru-RU"/>
              </w:rPr>
              <w:t xml:space="preserve"> ),</w:t>
            </w:r>
          </w:p>
          <w:p w14:paraId="49C5E384" w14:textId="77777777" w:rsidR="00AB7452" w:rsidRPr="00F46996" w:rsidRDefault="00AB7452" w:rsidP="00AB7452">
            <w:pPr>
              <w:jc w:val="center"/>
              <w:rPr>
                <w:lang w:eastAsia="ru-RU"/>
              </w:rPr>
            </w:pPr>
            <w:r w:rsidRPr="00F46996">
              <w:rPr>
                <w:lang w:eastAsia="ru-RU"/>
              </w:rPr>
              <w:t>реагент</w:t>
            </w:r>
          </w:p>
        </w:tc>
        <w:tc>
          <w:tcPr>
            <w:tcW w:w="4961" w:type="dxa"/>
            <w:tcBorders>
              <w:top w:val="nil"/>
              <w:left w:val="nil"/>
              <w:bottom w:val="single" w:sz="4" w:space="0" w:color="auto"/>
              <w:right w:val="single" w:sz="4" w:space="0" w:color="auto"/>
            </w:tcBorders>
            <w:shd w:val="clear" w:color="auto" w:fill="auto"/>
            <w:hideMark/>
          </w:tcPr>
          <w:p w14:paraId="47B61366" w14:textId="77777777" w:rsidR="00AB7452" w:rsidRPr="00F46996" w:rsidRDefault="00AB7452" w:rsidP="00AB7452">
            <w:pPr>
              <w:jc w:val="center"/>
              <w:rPr>
                <w:lang w:eastAsia="ru-RU"/>
              </w:rPr>
            </w:pPr>
            <w:r w:rsidRPr="00F46996">
              <w:rPr>
                <w:lang w:eastAsia="ru-RU"/>
              </w:rPr>
              <w:t>Набір реагентів для визначення загальної активності альфа-амілази в сироватці, плазмі крові та сечі                                                                                                                                                                                                                                                                                 Склад набору</w:t>
            </w:r>
          </w:p>
          <w:p w14:paraId="2F12FEBB" w14:textId="77777777" w:rsidR="00AB7452" w:rsidRPr="00F46996" w:rsidRDefault="00AB7452" w:rsidP="00AB7452">
            <w:pPr>
              <w:jc w:val="center"/>
              <w:rPr>
                <w:lang w:eastAsia="ru-RU"/>
              </w:rPr>
            </w:pPr>
            <w:r w:rsidRPr="00F46996">
              <w:rPr>
                <w:lang w:eastAsia="ru-RU"/>
              </w:rPr>
              <w:t xml:space="preserve">1. Реагент 1.  CNPG3 - 2.25 </w:t>
            </w:r>
            <w:proofErr w:type="spellStart"/>
            <w:r w:rsidRPr="00F46996">
              <w:rPr>
                <w:lang w:eastAsia="ru-RU"/>
              </w:rPr>
              <w:t>mmol</w:t>
            </w:r>
            <w:proofErr w:type="spellEnd"/>
            <w:r w:rsidRPr="00F46996">
              <w:rPr>
                <w:lang w:eastAsia="ru-RU"/>
              </w:rPr>
              <w:t xml:space="preserve">/l (ммоль/л), MES </w:t>
            </w:r>
            <w:proofErr w:type="spellStart"/>
            <w:r w:rsidRPr="00F46996">
              <w:rPr>
                <w:lang w:eastAsia="ru-RU"/>
              </w:rPr>
              <w:t>рН</w:t>
            </w:r>
            <w:proofErr w:type="spellEnd"/>
            <w:r w:rsidRPr="00F46996">
              <w:rPr>
                <w:lang w:eastAsia="ru-RU"/>
              </w:rPr>
              <w:t xml:space="preserve"> 6.2, натрію хлорид -350 </w:t>
            </w:r>
            <w:proofErr w:type="spellStart"/>
            <w:r w:rsidRPr="00F46996">
              <w:rPr>
                <w:lang w:eastAsia="ru-RU"/>
              </w:rPr>
              <w:t>mmol</w:t>
            </w:r>
            <w:proofErr w:type="spellEnd"/>
            <w:r w:rsidRPr="00F46996">
              <w:rPr>
                <w:lang w:eastAsia="ru-RU"/>
              </w:rPr>
              <w:t xml:space="preserve">/l (ммоль/л), кальцію ацетат - 6 </w:t>
            </w:r>
            <w:proofErr w:type="spellStart"/>
            <w:r w:rsidRPr="00F46996">
              <w:rPr>
                <w:lang w:eastAsia="ru-RU"/>
              </w:rPr>
              <w:t>mmol</w:t>
            </w:r>
            <w:proofErr w:type="spellEnd"/>
            <w:r w:rsidRPr="00F46996">
              <w:rPr>
                <w:lang w:eastAsia="ru-RU"/>
              </w:rPr>
              <w:t xml:space="preserve">/l (ммоль/л), калію </w:t>
            </w:r>
            <w:proofErr w:type="spellStart"/>
            <w:r w:rsidRPr="00F46996">
              <w:rPr>
                <w:lang w:eastAsia="ru-RU"/>
              </w:rPr>
              <w:t>тіоціонат</w:t>
            </w:r>
            <w:proofErr w:type="spellEnd"/>
            <w:r w:rsidRPr="00F46996">
              <w:rPr>
                <w:lang w:eastAsia="ru-RU"/>
              </w:rPr>
              <w:t xml:space="preserve"> - 900 </w:t>
            </w:r>
            <w:proofErr w:type="spellStart"/>
            <w:r w:rsidRPr="00F46996">
              <w:rPr>
                <w:lang w:eastAsia="ru-RU"/>
              </w:rPr>
              <w:t>mmol</w:t>
            </w:r>
            <w:proofErr w:type="spellEnd"/>
            <w:r w:rsidRPr="00F46996">
              <w:rPr>
                <w:lang w:eastAsia="ru-RU"/>
              </w:rPr>
              <w:t xml:space="preserve">/l (ммоль/л), натрію </w:t>
            </w:r>
            <w:proofErr w:type="spellStart"/>
            <w:r w:rsidRPr="00F46996">
              <w:rPr>
                <w:lang w:eastAsia="ru-RU"/>
              </w:rPr>
              <w:t>азід</w:t>
            </w:r>
            <w:proofErr w:type="spellEnd"/>
            <w:r w:rsidRPr="00F46996">
              <w:rPr>
                <w:lang w:eastAsia="ru-RU"/>
              </w:rPr>
              <w:t xml:space="preserve"> - 0.95 g/l (г/л).</w:t>
            </w:r>
          </w:p>
          <w:p w14:paraId="06C31B23" w14:textId="77777777" w:rsidR="00AB7452" w:rsidRPr="00F46996" w:rsidRDefault="00AB7452" w:rsidP="00AB7452">
            <w:pPr>
              <w:jc w:val="center"/>
              <w:rPr>
                <w:lang w:eastAsia="ru-RU"/>
              </w:rPr>
            </w:pPr>
            <w:r w:rsidRPr="00F46996">
              <w:rPr>
                <w:lang w:eastAsia="ru-RU"/>
              </w:rPr>
              <w:t>Аналітичні характеристики</w:t>
            </w:r>
          </w:p>
          <w:p w14:paraId="05F4C0F8" w14:textId="77777777" w:rsidR="00AB7452" w:rsidRPr="00F46996" w:rsidRDefault="00AB7452" w:rsidP="00AB7452">
            <w:pPr>
              <w:jc w:val="center"/>
              <w:rPr>
                <w:lang w:eastAsia="ru-RU"/>
              </w:rPr>
            </w:pPr>
            <w:r w:rsidRPr="00F46996">
              <w:rPr>
                <w:lang w:eastAsia="ru-RU"/>
              </w:rPr>
              <w:t>1. Лінійність вимірювального діапазону: 20 - 2000 U/l (Од/л).</w:t>
            </w:r>
          </w:p>
          <w:p w14:paraId="199BA6DD" w14:textId="77777777" w:rsidR="00AB7452" w:rsidRPr="00F46996" w:rsidRDefault="00AB7452" w:rsidP="00AB7452">
            <w:pPr>
              <w:jc w:val="center"/>
              <w:rPr>
                <w:lang w:eastAsia="ru-RU"/>
              </w:rPr>
            </w:pPr>
            <w:r w:rsidRPr="00F46996">
              <w:rPr>
                <w:lang w:eastAsia="ru-RU"/>
              </w:rPr>
              <w:t>Відхилення від лінійності не перевищує 5 %. .</w:t>
            </w:r>
          </w:p>
          <w:p w14:paraId="035D2BAE" w14:textId="77777777" w:rsidR="00AB7452" w:rsidRPr="00F46996" w:rsidRDefault="00AB7452" w:rsidP="00AB7452">
            <w:pPr>
              <w:jc w:val="center"/>
              <w:rPr>
                <w:lang w:eastAsia="ru-RU"/>
              </w:rPr>
            </w:pPr>
            <w:r w:rsidRPr="00F46996">
              <w:rPr>
                <w:lang w:eastAsia="ru-RU"/>
              </w:rPr>
              <w:lastRenderedPageBreak/>
              <w:t>2. Чутливість не менш 20 U/l (Од/л).</w:t>
            </w:r>
          </w:p>
          <w:p w14:paraId="286158F3" w14:textId="77777777" w:rsidR="00AB7452" w:rsidRPr="00F46996" w:rsidRDefault="00AB7452" w:rsidP="00AB7452">
            <w:pPr>
              <w:jc w:val="center"/>
              <w:rPr>
                <w:lang w:eastAsia="ru-RU"/>
              </w:rPr>
            </w:pPr>
            <w:r w:rsidRPr="00F46996">
              <w:rPr>
                <w:lang w:eastAsia="ru-RU"/>
              </w:rPr>
              <w:t>3. Коефіцієнт варіації результатів визначень – не більш 5 %.</w:t>
            </w:r>
          </w:p>
          <w:p w14:paraId="399E3898" w14:textId="77777777" w:rsidR="00AB7452" w:rsidRPr="00F46996" w:rsidRDefault="00AB7452" w:rsidP="00AB7452">
            <w:pPr>
              <w:jc w:val="center"/>
              <w:rPr>
                <w:lang w:eastAsia="ru-RU"/>
              </w:rPr>
            </w:pPr>
            <w:r w:rsidRPr="00F46996">
              <w:rPr>
                <w:lang w:eastAsia="ru-RU"/>
              </w:rPr>
              <w:t>Комплектація:</w:t>
            </w:r>
          </w:p>
          <w:p w14:paraId="05EE02A7" w14:textId="77777777" w:rsidR="00AB7452" w:rsidRPr="00F46996" w:rsidRDefault="00AB7452" w:rsidP="00AB7452">
            <w:pPr>
              <w:jc w:val="center"/>
              <w:rPr>
                <w:lang w:eastAsia="ru-RU"/>
              </w:rPr>
            </w:pPr>
            <w:r w:rsidRPr="00F46996">
              <w:rPr>
                <w:lang w:eastAsia="ru-RU"/>
              </w:rPr>
              <w:t>Кількість досліджень – не менше 100</w:t>
            </w:r>
          </w:p>
          <w:p w14:paraId="16E87592" w14:textId="77777777" w:rsidR="00AB7452" w:rsidRPr="00F46996" w:rsidRDefault="00AB7452" w:rsidP="00AB7452">
            <w:pPr>
              <w:jc w:val="center"/>
              <w:rPr>
                <w:lang w:eastAsia="ru-RU"/>
              </w:rPr>
            </w:pPr>
            <w:r w:rsidRPr="00F46996">
              <w:rPr>
                <w:lang w:eastAsia="ru-RU"/>
              </w:rPr>
              <w:t xml:space="preserve">Р1 1 </w:t>
            </w:r>
            <w:proofErr w:type="spellStart"/>
            <w:r w:rsidRPr="00F46996">
              <w:rPr>
                <w:lang w:eastAsia="ru-RU"/>
              </w:rPr>
              <w:t>фл</w:t>
            </w:r>
            <w:proofErr w:type="spellEnd"/>
            <w:r w:rsidRPr="00F46996">
              <w:rPr>
                <w:lang w:eastAsia="ru-RU"/>
              </w:rPr>
              <w:t>. х 100 ml (мл)</w:t>
            </w:r>
          </w:p>
          <w:p w14:paraId="6EF31EA7" w14:textId="77777777" w:rsidR="00AB7452" w:rsidRPr="00F46996" w:rsidRDefault="00AB7452" w:rsidP="00AB7452">
            <w:pPr>
              <w:jc w:val="center"/>
              <w:rPr>
                <w:lang w:eastAsia="ru-RU"/>
              </w:rPr>
            </w:pPr>
          </w:p>
        </w:tc>
        <w:tc>
          <w:tcPr>
            <w:tcW w:w="851" w:type="dxa"/>
            <w:tcBorders>
              <w:top w:val="nil"/>
              <w:left w:val="nil"/>
              <w:bottom w:val="single" w:sz="4" w:space="0" w:color="auto"/>
              <w:right w:val="single" w:sz="4" w:space="0" w:color="auto"/>
            </w:tcBorders>
            <w:shd w:val="clear" w:color="auto" w:fill="auto"/>
            <w:hideMark/>
          </w:tcPr>
          <w:p w14:paraId="7FEBEAD8" w14:textId="77777777" w:rsidR="00AB7452" w:rsidRPr="00F46996" w:rsidRDefault="00AB7452" w:rsidP="00AB7452">
            <w:pPr>
              <w:jc w:val="center"/>
              <w:rPr>
                <w:lang w:eastAsia="ru-RU"/>
              </w:rPr>
            </w:pPr>
            <w:proofErr w:type="spellStart"/>
            <w:r w:rsidRPr="00F46996">
              <w:rPr>
                <w:lang w:eastAsia="ru-RU"/>
              </w:rPr>
              <w:lastRenderedPageBreak/>
              <w:t>паков</w:t>
            </w:r>
            <w:proofErr w:type="spellEnd"/>
          </w:p>
        </w:tc>
        <w:tc>
          <w:tcPr>
            <w:tcW w:w="1276" w:type="dxa"/>
            <w:tcBorders>
              <w:top w:val="nil"/>
              <w:left w:val="nil"/>
              <w:bottom w:val="single" w:sz="4" w:space="0" w:color="auto"/>
              <w:right w:val="single" w:sz="4" w:space="0" w:color="auto"/>
            </w:tcBorders>
            <w:shd w:val="clear" w:color="auto" w:fill="auto"/>
            <w:noWrap/>
            <w:hideMark/>
          </w:tcPr>
          <w:p w14:paraId="189D5C2E" w14:textId="77777777" w:rsidR="00AB7452" w:rsidRPr="00F46996" w:rsidRDefault="00AB7452" w:rsidP="00AB7452">
            <w:pPr>
              <w:jc w:val="center"/>
              <w:rPr>
                <w:lang w:eastAsia="ru-RU"/>
              </w:rPr>
            </w:pPr>
            <w:r w:rsidRPr="00F46996">
              <w:rPr>
                <w:lang w:eastAsia="ru-RU"/>
              </w:rPr>
              <w:t>3</w:t>
            </w:r>
          </w:p>
        </w:tc>
      </w:tr>
      <w:tr w:rsidR="00AB7452" w:rsidRPr="00C96E0E" w14:paraId="3C5E0019" w14:textId="77777777" w:rsidTr="00AB7452">
        <w:trPr>
          <w:trHeight w:val="71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7D9A7E59" w14:textId="77777777" w:rsidR="00AB7452" w:rsidRPr="00F46996" w:rsidRDefault="00AB7452" w:rsidP="00AB7452">
            <w:pPr>
              <w:jc w:val="center"/>
              <w:rPr>
                <w:lang w:eastAsia="ru-RU"/>
              </w:rPr>
            </w:pPr>
            <w:r w:rsidRPr="00F46996">
              <w:rPr>
                <w:lang w:eastAsia="ru-RU"/>
              </w:rPr>
              <w:t>12</w:t>
            </w:r>
          </w:p>
        </w:tc>
        <w:tc>
          <w:tcPr>
            <w:tcW w:w="1830" w:type="dxa"/>
            <w:tcBorders>
              <w:top w:val="nil"/>
              <w:left w:val="nil"/>
              <w:bottom w:val="single" w:sz="4" w:space="0" w:color="auto"/>
              <w:right w:val="single" w:sz="4" w:space="0" w:color="auto"/>
            </w:tcBorders>
            <w:shd w:val="clear" w:color="auto" w:fill="auto"/>
            <w:hideMark/>
          </w:tcPr>
          <w:p w14:paraId="2AEE1CB0" w14:textId="77777777" w:rsidR="00AB7452" w:rsidRPr="00F46996" w:rsidRDefault="00AB7452" w:rsidP="00AB7452">
            <w:pPr>
              <w:jc w:val="center"/>
              <w:rPr>
                <w:lang w:eastAsia="ru-RU"/>
              </w:rPr>
            </w:pPr>
            <w:proofErr w:type="spellStart"/>
            <w:r w:rsidRPr="00F46996">
              <w:rPr>
                <w:lang w:eastAsia="ru-RU"/>
              </w:rPr>
              <w:t>Аспартатамінотрансфераза-кін.СпЛ</w:t>
            </w:r>
            <w:proofErr w:type="spellEnd"/>
            <w:r w:rsidRPr="00F46996">
              <w:rPr>
                <w:lang w:eastAsia="ru-RU"/>
              </w:rPr>
              <w:t xml:space="preserve"> (АСТ-кін </w:t>
            </w:r>
            <w:proofErr w:type="spellStart"/>
            <w:r w:rsidRPr="00F46996">
              <w:rPr>
                <w:lang w:eastAsia="ru-RU"/>
              </w:rPr>
              <w:t>СпЛ</w:t>
            </w:r>
            <w:proofErr w:type="spellEnd"/>
            <w:r w:rsidRPr="00F46996">
              <w:rPr>
                <w:lang w:eastAsia="ru-RU"/>
              </w:rPr>
              <w:t>) 100</w:t>
            </w:r>
          </w:p>
        </w:tc>
        <w:tc>
          <w:tcPr>
            <w:tcW w:w="1559" w:type="dxa"/>
            <w:tcBorders>
              <w:top w:val="nil"/>
              <w:left w:val="nil"/>
              <w:bottom w:val="single" w:sz="4" w:space="0" w:color="auto"/>
              <w:right w:val="single" w:sz="4" w:space="0" w:color="auto"/>
            </w:tcBorders>
            <w:shd w:val="clear" w:color="auto" w:fill="auto"/>
            <w:hideMark/>
          </w:tcPr>
          <w:p w14:paraId="0BCF4543" w14:textId="77777777" w:rsidR="00AB7452" w:rsidRPr="00F46996" w:rsidRDefault="00AB7452" w:rsidP="00AB7452">
            <w:pPr>
              <w:jc w:val="center"/>
              <w:rPr>
                <w:lang w:eastAsia="ru-RU"/>
              </w:rPr>
            </w:pPr>
            <w:r w:rsidRPr="00F46996">
              <w:rPr>
                <w:lang w:eastAsia="ru-RU"/>
              </w:rPr>
              <w:t>52954-Загальна</w:t>
            </w:r>
          </w:p>
          <w:p w14:paraId="29A0CD18" w14:textId="77777777" w:rsidR="00AB7452" w:rsidRPr="00F46996" w:rsidRDefault="00AB7452" w:rsidP="00AB7452">
            <w:pPr>
              <w:jc w:val="center"/>
              <w:rPr>
                <w:lang w:eastAsia="ru-RU"/>
              </w:rPr>
            </w:pPr>
            <w:proofErr w:type="spellStart"/>
            <w:r w:rsidRPr="00F46996">
              <w:rPr>
                <w:lang w:eastAsia="ru-RU"/>
              </w:rPr>
              <w:t>аспартатамінотрансфераз</w:t>
            </w:r>
            <w:proofErr w:type="spellEnd"/>
          </w:p>
          <w:p w14:paraId="18E8DC93" w14:textId="77777777" w:rsidR="00AB7452" w:rsidRPr="00F46996" w:rsidRDefault="00AB7452" w:rsidP="00AB7452">
            <w:pPr>
              <w:jc w:val="center"/>
              <w:rPr>
                <w:lang w:eastAsia="ru-RU"/>
              </w:rPr>
            </w:pPr>
            <w:r w:rsidRPr="00F46996">
              <w:rPr>
                <w:lang w:eastAsia="ru-RU"/>
              </w:rPr>
              <w:t xml:space="preserve">а (AST) IVD (діагностика </w:t>
            </w:r>
            <w:proofErr w:type="spellStart"/>
            <w:r w:rsidRPr="00F46996">
              <w:rPr>
                <w:lang w:eastAsia="ru-RU"/>
              </w:rPr>
              <w:t>in</w:t>
            </w:r>
            <w:proofErr w:type="spellEnd"/>
          </w:p>
          <w:p w14:paraId="3862B87D" w14:textId="77777777" w:rsidR="00AB7452" w:rsidRPr="00F46996" w:rsidRDefault="00AB7452" w:rsidP="00AB7452">
            <w:pPr>
              <w:jc w:val="center"/>
              <w:rPr>
                <w:lang w:eastAsia="ru-RU"/>
              </w:rPr>
            </w:pPr>
            <w:proofErr w:type="spellStart"/>
            <w:r w:rsidRPr="00F46996">
              <w:rPr>
                <w:lang w:eastAsia="ru-RU"/>
              </w:rPr>
              <w:t>vitro</w:t>
            </w:r>
            <w:proofErr w:type="spellEnd"/>
            <w:r w:rsidRPr="00F46996">
              <w:rPr>
                <w:lang w:eastAsia="ru-RU"/>
              </w:rPr>
              <w:t xml:space="preserve"> ), набір, ферментний</w:t>
            </w:r>
          </w:p>
          <w:p w14:paraId="3E4C5905" w14:textId="77777777" w:rsidR="00AB7452" w:rsidRPr="00F46996" w:rsidRDefault="00AB7452" w:rsidP="00AB7452">
            <w:pPr>
              <w:jc w:val="center"/>
              <w:rPr>
                <w:lang w:eastAsia="ru-RU"/>
              </w:rPr>
            </w:pPr>
            <w:r w:rsidRPr="00F46996">
              <w:rPr>
                <w:lang w:eastAsia="ru-RU"/>
              </w:rPr>
              <w:t>спектрофотометричний</w:t>
            </w:r>
          </w:p>
          <w:p w14:paraId="11FFE4D8" w14:textId="77777777" w:rsidR="00AB7452" w:rsidRPr="00F46996" w:rsidRDefault="00AB7452" w:rsidP="00AB7452">
            <w:pPr>
              <w:jc w:val="center"/>
              <w:rPr>
                <w:lang w:eastAsia="ru-RU"/>
              </w:rPr>
            </w:pPr>
            <w:r w:rsidRPr="00F46996">
              <w:rPr>
                <w:lang w:eastAsia="ru-RU"/>
              </w:rPr>
              <w:t>аналіз</w:t>
            </w:r>
          </w:p>
        </w:tc>
        <w:tc>
          <w:tcPr>
            <w:tcW w:w="4961" w:type="dxa"/>
            <w:tcBorders>
              <w:top w:val="nil"/>
              <w:left w:val="nil"/>
              <w:bottom w:val="single" w:sz="4" w:space="0" w:color="auto"/>
              <w:right w:val="single" w:sz="4" w:space="0" w:color="auto"/>
            </w:tcBorders>
            <w:shd w:val="clear" w:color="auto" w:fill="auto"/>
            <w:hideMark/>
          </w:tcPr>
          <w:p w14:paraId="20FAE5A6" w14:textId="77777777" w:rsidR="00AB7452" w:rsidRPr="00F46996" w:rsidRDefault="00AB7452" w:rsidP="00AB7452">
            <w:pPr>
              <w:jc w:val="center"/>
              <w:rPr>
                <w:lang w:eastAsia="ru-RU"/>
              </w:rPr>
            </w:pPr>
            <w:r w:rsidRPr="00F46996">
              <w:rPr>
                <w:lang w:eastAsia="ru-RU"/>
              </w:rPr>
              <w:t xml:space="preserve">Набір реагентів для визначення активності </w:t>
            </w:r>
            <w:proofErr w:type="spellStart"/>
            <w:r w:rsidRPr="00F46996">
              <w:rPr>
                <w:lang w:eastAsia="ru-RU"/>
              </w:rPr>
              <w:t>аспартатамінотрансферази</w:t>
            </w:r>
            <w:proofErr w:type="spellEnd"/>
            <w:r w:rsidRPr="00F46996">
              <w:rPr>
                <w:lang w:eastAsia="ru-RU"/>
              </w:rPr>
              <w:t xml:space="preserve"> в сироватці, плазмі крові                                                                                                                                                                                Склад набору</w:t>
            </w:r>
          </w:p>
          <w:p w14:paraId="5448C71A" w14:textId="77777777" w:rsidR="00AB7452" w:rsidRPr="00F46996" w:rsidRDefault="00AB7452" w:rsidP="00AB7452">
            <w:pPr>
              <w:jc w:val="center"/>
              <w:rPr>
                <w:lang w:eastAsia="ru-RU"/>
              </w:rPr>
            </w:pPr>
            <w:r w:rsidRPr="00F46996">
              <w:rPr>
                <w:lang w:eastAsia="ru-RU"/>
              </w:rPr>
              <w:t xml:space="preserve">1. Реагент 1. Буфер: </w:t>
            </w:r>
            <w:proofErr w:type="spellStart"/>
            <w:r w:rsidRPr="00F46996">
              <w:rPr>
                <w:lang w:eastAsia="ru-RU"/>
              </w:rPr>
              <w:t>трис</w:t>
            </w:r>
            <w:proofErr w:type="spellEnd"/>
            <w:r w:rsidRPr="00F46996">
              <w:rPr>
                <w:lang w:eastAsia="ru-RU"/>
              </w:rPr>
              <w:t xml:space="preserve"> </w:t>
            </w:r>
            <w:proofErr w:type="spellStart"/>
            <w:r w:rsidRPr="00F46996">
              <w:rPr>
                <w:lang w:eastAsia="ru-RU"/>
              </w:rPr>
              <w:t>рН</w:t>
            </w:r>
            <w:proofErr w:type="spellEnd"/>
            <w:r w:rsidRPr="00F46996">
              <w:rPr>
                <w:lang w:eastAsia="ru-RU"/>
              </w:rPr>
              <w:t xml:space="preserve"> 7.8 - 80 </w:t>
            </w:r>
            <w:proofErr w:type="spellStart"/>
            <w:r w:rsidRPr="00F46996">
              <w:rPr>
                <w:lang w:eastAsia="ru-RU"/>
              </w:rPr>
              <w:t>mmol</w:t>
            </w:r>
            <w:proofErr w:type="spellEnd"/>
            <w:r w:rsidRPr="00F46996">
              <w:rPr>
                <w:lang w:eastAsia="ru-RU"/>
              </w:rPr>
              <w:t>/l (ммоль/л); ЛДГ - 800 U/l (Од/л); МДГ - 600 U/l (Од/л);</w:t>
            </w:r>
          </w:p>
          <w:p w14:paraId="070B1A53" w14:textId="77777777" w:rsidR="00AB7452" w:rsidRPr="00F46996" w:rsidRDefault="00AB7452" w:rsidP="00AB7452">
            <w:pPr>
              <w:jc w:val="center"/>
              <w:rPr>
                <w:lang w:eastAsia="ru-RU"/>
              </w:rPr>
            </w:pPr>
            <w:r w:rsidRPr="00F46996">
              <w:rPr>
                <w:lang w:eastAsia="ru-RU"/>
              </w:rPr>
              <w:t>L-</w:t>
            </w:r>
            <w:proofErr w:type="spellStart"/>
            <w:r w:rsidRPr="00F46996">
              <w:rPr>
                <w:lang w:eastAsia="ru-RU"/>
              </w:rPr>
              <w:t>аспартат</w:t>
            </w:r>
            <w:proofErr w:type="spellEnd"/>
            <w:r w:rsidRPr="00F46996">
              <w:rPr>
                <w:lang w:eastAsia="ru-RU"/>
              </w:rPr>
              <w:t xml:space="preserve"> - 200 </w:t>
            </w:r>
            <w:proofErr w:type="spellStart"/>
            <w:r w:rsidRPr="00F46996">
              <w:rPr>
                <w:lang w:eastAsia="ru-RU"/>
              </w:rPr>
              <w:t>mmol</w:t>
            </w:r>
            <w:proofErr w:type="spellEnd"/>
            <w:r w:rsidRPr="00F46996">
              <w:rPr>
                <w:lang w:eastAsia="ru-RU"/>
              </w:rPr>
              <w:t>/l (ммоль/л).</w:t>
            </w:r>
          </w:p>
          <w:p w14:paraId="4FFD8884" w14:textId="77777777" w:rsidR="00AB7452" w:rsidRPr="00F46996" w:rsidRDefault="00AB7452" w:rsidP="00AB7452">
            <w:pPr>
              <w:jc w:val="center"/>
              <w:rPr>
                <w:lang w:eastAsia="ru-RU"/>
              </w:rPr>
            </w:pPr>
            <w:r w:rsidRPr="00F46996">
              <w:rPr>
                <w:lang w:eastAsia="ru-RU"/>
              </w:rPr>
              <w:t xml:space="preserve">2. Реагент 2. Субстрат: NADH – 0.18 </w:t>
            </w:r>
            <w:proofErr w:type="spellStart"/>
            <w:r w:rsidRPr="00F46996">
              <w:rPr>
                <w:lang w:eastAsia="ru-RU"/>
              </w:rPr>
              <w:t>mmol</w:t>
            </w:r>
            <w:proofErr w:type="spellEnd"/>
            <w:r w:rsidRPr="00F46996">
              <w:rPr>
                <w:lang w:eastAsia="ru-RU"/>
              </w:rPr>
              <w:t>/l (ммоль/л);  a-</w:t>
            </w:r>
            <w:proofErr w:type="spellStart"/>
            <w:r w:rsidRPr="00F46996">
              <w:rPr>
                <w:lang w:eastAsia="ru-RU"/>
              </w:rPr>
              <w:t>кетоглуторат</w:t>
            </w:r>
            <w:proofErr w:type="spellEnd"/>
            <w:r w:rsidRPr="00F46996">
              <w:rPr>
                <w:lang w:eastAsia="ru-RU"/>
              </w:rPr>
              <w:t xml:space="preserve"> - 15 </w:t>
            </w:r>
            <w:proofErr w:type="spellStart"/>
            <w:r w:rsidRPr="00F46996">
              <w:rPr>
                <w:lang w:eastAsia="ru-RU"/>
              </w:rPr>
              <w:t>mmol</w:t>
            </w:r>
            <w:proofErr w:type="spellEnd"/>
            <w:r w:rsidRPr="00F46996">
              <w:rPr>
                <w:lang w:eastAsia="ru-RU"/>
              </w:rPr>
              <w:t>/l (ммоль/л).</w:t>
            </w:r>
          </w:p>
          <w:p w14:paraId="4C6B09CB" w14:textId="77777777" w:rsidR="00AB7452" w:rsidRPr="00F46996" w:rsidRDefault="00AB7452" w:rsidP="00AB7452">
            <w:pPr>
              <w:jc w:val="center"/>
              <w:rPr>
                <w:lang w:eastAsia="ru-RU"/>
              </w:rPr>
            </w:pPr>
            <w:r w:rsidRPr="00F46996">
              <w:rPr>
                <w:lang w:eastAsia="ru-RU"/>
              </w:rPr>
              <w:t>Аналітичні характеристики</w:t>
            </w:r>
          </w:p>
          <w:p w14:paraId="4163826B" w14:textId="77777777" w:rsidR="00AB7452" w:rsidRPr="00F46996" w:rsidRDefault="00AB7452" w:rsidP="00AB7452">
            <w:pPr>
              <w:jc w:val="center"/>
              <w:rPr>
                <w:lang w:eastAsia="ru-RU"/>
              </w:rPr>
            </w:pPr>
            <w:r w:rsidRPr="00F46996">
              <w:rPr>
                <w:lang w:eastAsia="ru-RU"/>
              </w:rPr>
              <w:t>1. Лінійність вимірювального діапазону: 4 - 260 U/l (Од/л).</w:t>
            </w:r>
          </w:p>
          <w:p w14:paraId="218F1C43" w14:textId="77777777" w:rsidR="00AB7452" w:rsidRPr="00F46996" w:rsidRDefault="00AB7452" w:rsidP="00AB7452">
            <w:pPr>
              <w:jc w:val="center"/>
              <w:rPr>
                <w:lang w:eastAsia="ru-RU"/>
              </w:rPr>
            </w:pPr>
            <w:r w:rsidRPr="00F46996">
              <w:rPr>
                <w:lang w:eastAsia="ru-RU"/>
              </w:rPr>
              <w:t>Відхилення від лінійності не перевищує 7 %.</w:t>
            </w:r>
          </w:p>
          <w:p w14:paraId="0A3C0492" w14:textId="77777777" w:rsidR="00AB7452" w:rsidRPr="00F46996" w:rsidRDefault="00AB7452" w:rsidP="00AB7452">
            <w:pPr>
              <w:jc w:val="center"/>
              <w:rPr>
                <w:lang w:eastAsia="ru-RU"/>
              </w:rPr>
            </w:pPr>
            <w:r w:rsidRPr="00F46996">
              <w:rPr>
                <w:lang w:eastAsia="ru-RU"/>
              </w:rPr>
              <w:t>2. Чутливість не менш 4 U/l (Од/л).</w:t>
            </w:r>
          </w:p>
          <w:p w14:paraId="3B87FA6E" w14:textId="77777777" w:rsidR="00AB7452" w:rsidRPr="00F46996" w:rsidRDefault="00AB7452" w:rsidP="00AB7452">
            <w:pPr>
              <w:jc w:val="center"/>
              <w:rPr>
                <w:lang w:eastAsia="ru-RU"/>
              </w:rPr>
            </w:pPr>
            <w:r w:rsidRPr="00F46996">
              <w:rPr>
                <w:lang w:eastAsia="ru-RU"/>
              </w:rPr>
              <w:t>3. Коефіцієнт варіації результатів визначень – не більш 7%.</w:t>
            </w:r>
          </w:p>
          <w:p w14:paraId="6A9F19F0" w14:textId="77777777" w:rsidR="00AB7452" w:rsidRPr="00F46996" w:rsidRDefault="00AB7452" w:rsidP="00AB7452">
            <w:pPr>
              <w:jc w:val="center"/>
              <w:rPr>
                <w:lang w:eastAsia="ru-RU"/>
              </w:rPr>
            </w:pPr>
            <w:r w:rsidRPr="00F46996">
              <w:rPr>
                <w:lang w:eastAsia="ru-RU"/>
              </w:rPr>
              <w:t>Комплектація:</w:t>
            </w:r>
          </w:p>
          <w:p w14:paraId="74B2ED11" w14:textId="77777777" w:rsidR="00AB7452" w:rsidRPr="00F46996" w:rsidRDefault="00AB7452" w:rsidP="00AB7452">
            <w:pPr>
              <w:jc w:val="center"/>
              <w:rPr>
                <w:lang w:eastAsia="ru-RU"/>
              </w:rPr>
            </w:pPr>
            <w:r w:rsidRPr="00F46996">
              <w:rPr>
                <w:lang w:eastAsia="ru-RU"/>
              </w:rPr>
              <w:t>Кількість досліджень – не менше 100</w:t>
            </w:r>
          </w:p>
          <w:p w14:paraId="0F3DA010" w14:textId="77777777" w:rsidR="00AB7452" w:rsidRPr="00F46996" w:rsidRDefault="00AB7452" w:rsidP="00AB7452">
            <w:pPr>
              <w:jc w:val="center"/>
              <w:rPr>
                <w:lang w:eastAsia="ru-RU"/>
              </w:rPr>
            </w:pPr>
            <w:r w:rsidRPr="00F46996">
              <w:rPr>
                <w:lang w:eastAsia="ru-RU"/>
              </w:rPr>
              <w:t xml:space="preserve">Р1: 1 </w:t>
            </w:r>
            <w:proofErr w:type="spellStart"/>
            <w:r w:rsidRPr="00F46996">
              <w:rPr>
                <w:lang w:eastAsia="ru-RU"/>
              </w:rPr>
              <w:t>фл</w:t>
            </w:r>
            <w:proofErr w:type="spellEnd"/>
            <w:r w:rsidRPr="00F46996">
              <w:rPr>
                <w:lang w:eastAsia="ru-RU"/>
              </w:rPr>
              <w:t xml:space="preserve">. х 80 ml (мл)                      Р2: 1 </w:t>
            </w:r>
            <w:proofErr w:type="spellStart"/>
            <w:r w:rsidRPr="00F46996">
              <w:rPr>
                <w:lang w:eastAsia="ru-RU"/>
              </w:rPr>
              <w:t>фл</w:t>
            </w:r>
            <w:proofErr w:type="spellEnd"/>
            <w:r w:rsidRPr="00F46996">
              <w:rPr>
                <w:lang w:eastAsia="ru-RU"/>
              </w:rPr>
              <w:t>. х 20 ml (мл)</w:t>
            </w:r>
          </w:p>
        </w:tc>
        <w:tc>
          <w:tcPr>
            <w:tcW w:w="851" w:type="dxa"/>
            <w:tcBorders>
              <w:top w:val="nil"/>
              <w:left w:val="nil"/>
              <w:bottom w:val="single" w:sz="4" w:space="0" w:color="auto"/>
              <w:right w:val="single" w:sz="4" w:space="0" w:color="auto"/>
            </w:tcBorders>
            <w:shd w:val="clear" w:color="auto" w:fill="auto"/>
            <w:hideMark/>
          </w:tcPr>
          <w:p w14:paraId="4A323518" w14:textId="77777777" w:rsidR="00AB7452" w:rsidRPr="00F46996" w:rsidRDefault="00AB7452" w:rsidP="00AB7452">
            <w:pPr>
              <w:jc w:val="center"/>
              <w:rPr>
                <w:lang w:eastAsia="ru-RU"/>
              </w:rPr>
            </w:pPr>
            <w:proofErr w:type="spellStart"/>
            <w:r w:rsidRPr="00F46996">
              <w:rPr>
                <w:lang w:eastAsia="ru-RU"/>
              </w:rPr>
              <w:t>паков</w:t>
            </w:r>
            <w:proofErr w:type="spellEnd"/>
          </w:p>
        </w:tc>
        <w:tc>
          <w:tcPr>
            <w:tcW w:w="1276" w:type="dxa"/>
            <w:tcBorders>
              <w:top w:val="nil"/>
              <w:left w:val="nil"/>
              <w:bottom w:val="single" w:sz="4" w:space="0" w:color="auto"/>
              <w:right w:val="single" w:sz="4" w:space="0" w:color="auto"/>
            </w:tcBorders>
            <w:shd w:val="clear" w:color="auto" w:fill="auto"/>
            <w:noWrap/>
            <w:hideMark/>
          </w:tcPr>
          <w:p w14:paraId="032BA4CD" w14:textId="77777777" w:rsidR="00AB7452" w:rsidRPr="00F46996" w:rsidRDefault="00AB7452" w:rsidP="00AB7452">
            <w:pPr>
              <w:jc w:val="center"/>
              <w:rPr>
                <w:lang w:eastAsia="ru-RU"/>
              </w:rPr>
            </w:pPr>
            <w:r w:rsidRPr="00F46996">
              <w:rPr>
                <w:lang w:eastAsia="ru-RU"/>
              </w:rPr>
              <w:t>10</w:t>
            </w:r>
          </w:p>
        </w:tc>
      </w:tr>
      <w:tr w:rsidR="00AB7452" w:rsidRPr="00C96E0E" w14:paraId="11B853F0" w14:textId="77777777" w:rsidTr="00AB7452">
        <w:trPr>
          <w:trHeight w:val="35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7D369EB1" w14:textId="77777777" w:rsidR="00AB7452" w:rsidRPr="00F46996" w:rsidRDefault="00AB7452" w:rsidP="00AB7452">
            <w:pPr>
              <w:jc w:val="center"/>
              <w:rPr>
                <w:lang w:eastAsia="ru-RU"/>
              </w:rPr>
            </w:pPr>
            <w:r w:rsidRPr="00F46996">
              <w:rPr>
                <w:lang w:eastAsia="ru-RU"/>
              </w:rPr>
              <w:t>13</w:t>
            </w:r>
          </w:p>
        </w:tc>
        <w:tc>
          <w:tcPr>
            <w:tcW w:w="1830" w:type="dxa"/>
            <w:tcBorders>
              <w:top w:val="nil"/>
              <w:left w:val="nil"/>
              <w:bottom w:val="single" w:sz="4" w:space="0" w:color="auto"/>
              <w:right w:val="single" w:sz="4" w:space="0" w:color="auto"/>
            </w:tcBorders>
            <w:shd w:val="clear" w:color="auto" w:fill="auto"/>
            <w:hideMark/>
          </w:tcPr>
          <w:p w14:paraId="3372D474" w14:textId="77777777" w:rsidR="00AB7452" w:rsidRPr="00F46996" w:rsidRDefault="00AB7452" w:rsidP="00AB7452">
            <w:pPr>
              <w:jc w:val="center"/>
              <w:rPr>
                <w:lang w:eastAsia="ru-RU"/>
              </w:rPr>
            </w:pPr>
            <w:r w:rsidRPr="00F46996">
              <w:rPr>
                <w:lang w:eastAsia="ru-RU"/>
              </w:rPr>
              <w:t>АСЛ-О - латекс-тест</w:t>
            </w:r>
          </w:p>
        </w:tc>
        <w:tc>
          <w:tcPr>
            <w:tcW w:w="1559" w:type="dxa"/>
            <w:tcBorders>
              <w:top w:val="nil"/>
              <w:left w:val="nil"/>
              <w:bottom w:val="single" w:sz="4" w:space="0" w:color="auto"/>
              <w:right w:val="single" w:sz="4" w:space="0" w:color="auto"/>
            </w:tcBorders>
            <w:shd w:val="clear" w:color="auto" w:fill="auto"/>
            <w:hideMark/>
          </w:tcPr>
          <w:p w14:paraId="574D2C33" w14:textId="77777777" w:rsidR="00AB7452" w:rsidRPr="00F46996" w:rsidRDefault="00AB7452" w:rsidP="00AB7452">
            <w:pPr>
              <w:jc w:val="center"/>
              <w:rPr>
                <w:lang w:eastAsia="ru-RU"/>
              </w:rPr>
            </w:pPr>
            <w:r w:rsidRPr="00F46996">
              <w:rPr>
                <w:lang w:eastAsia="ru-RU"/>
              </w:rPr>
              <w:t>63271 - Бета-гемолітична</w:t>
            </w:r>
          </w:p>
          <w:p w14:paraId="46A573FF" w14:textId="77777777" w:rsidR="00AB7452" w:rsidRPr="00F46996" w:rsidRDefault="00AB7452" w:rsidP="00AB7452">
            <w:pPr>
              <w:jc w:val="center"/>
              <w:rPr>
                <w:lang w:eastAsia="ru-RU"/>
              </w:rPr>
            </w:pPr>
            <w:r w:rsidRPr="00F46996">
              <w:rPr>
                <w:lang w:eastAsia="ru-RU"/>
              </w:rPr>
              <w:t>численна група</w:t>
            </w:r>
          </w:p>
          <w:p w14:paraId="545FE4D0" w14:textId="77777777" w:rsidR="00AB7452" w:rsidRPr="00F46996" w:rsidRDefault="00AB7452" w:rsidP="00AB7452">
            <w:pPr>
              <w:jc w:val="center"/>
              <w:rPr>
                <w:lang w:eastAsia="ru-RU"/>
              </w:rPr>
            </w:pPr>
            <w:r w:rsidRPr="00F46996">
              <w:rPr>
                <w:lang w:eastAsia="ru-RU"/>
              </w:rPr>
              <w:t xml:space="preserve">стрептококів </w:t>
            </w:r>
            <w:proofErr w:type="spellStart"/>
            <w:r w:rsidRPr="00F46996">
              <w:rPr>
                <w:lang w:eastAsia="ru-RU"/>
              </w:rPr>
              <w:t>стрептолізин</w:t>
            </w:r>
            <w:proofErr w:type="spellEnd"/>
          </w:p>
          <w:p w14:paraId="7DD9DDF8" w14:textId="77777777" w:rsidR="00AB7452" w:rsidRPr="00F46996" w:rsidRDefault="00AB7452" w:rsidP="00AB7452">
            <w:pPr>
              <w:jc w:val="center"/>
              <w:rPr>
                <w:lang w:eastAsia="ru-RU"/>
              </w:rPr>
            </w:pPr>
            <w:r w:rsidRPr="00F46996">
              <w:rPr>
                <w:lang w:eastAsia="ru-RU"/>
              </w:rPr>
              <w:t>O, антитіла IVD</w:t>
            </w:r>
          </w:p>
          <w:p w14:paraId="2A256E34" w14:textId="77777777" w:rsidR="00AB7452" w:rsidRPr="00F46996" w:rsidRDefault="00AB7452" w:rsidP="00AB7452">
            <w:pPr>
              <w:jc w:val="center"/>
              <w:rPr>
                <w:lang w:eastAsia="ru-RU"/>
              </w:rPr>
            </w:pPr>
            <w:r w:rsidRPr="00F46996">
              <w:rPr>
                <w:lang w:eastAsia="ru-RU"/>
              </w:rPr>
              <w:t xml:space="preserve">(діагностика </w:t>
            </w:r>
            <w:proofErr w:type="spellStart"/>
            <w:r w:rsidRPr="00F46996">
              <w:rPr>
                <w:lang w:eastAsia="ru-RU"/>
              </w:rPr>
              <w:t>in</w:t>
            </w:r>
            <w:proofErr w:type="spellEnd"/>
            <w:r w:rsidRPr="00F46996">
              <w:rPr>
                <w:lang w:eastAsia="ru-RU"/>
              </w:rPr>
              <w:t xml:space="preserve"> </w:t>
            </w:r>
            <w:proofErr w:type="spellStart"/>
            <w:r w:rsidRPr="00F46996">
              <w:rPr>
                <w:lang w:eastAsia="ru-RU"/>
              </w:rPr>
              <w:t>vitro</w:t>
            </w:r>
            <w:proofErr w:type="spellEnd"/>
            <w:r w:rsidRPr="00F46996">
              <w:rPr>
                <w:lang w:eastAsia="ru-RU"/>
              </w:rPr>
              <w:t xml:space="preserve"> ),</w:t>
            </w:r>
          </w:p>
          <w:p w14:paraId="79018526" w14:textId="77777777" w:rsidR="00AB7452" w:rsidRPr="00F46996" w:rsidRDefault="00AB7452" w:rsidP="00AB7452">
            <w:pPr>
              <w:jc w:val="center"/>
              <w:rPr>
                <w:lang w:eastAsia="ru-RU"/>
              </w:rPr>
            </w:pPr>
            <w:r w:rsidRPr="00F46996">
              <w:rPr>
                <w:lang w:eastAsia="ru-RU"/>
              </w:rPr>
              <w:t>набір, аглютинація</w:t>
            </w:r>
          </w:p>
        </w:tc>
        <w:tc>
          <w:tcPr>
            <w:tcW w:w="4961" w:type="dxa"/>
            <w:tcBorders>
              <w:top w:val="nil"/>
              <w:left w:val="nil"/>
              <w:bottom w:val="single" w:sz="4" w:space="0" w:color="auto"/>
              <w:right w:val="single" w:sz="4" w:space="0" w:color="auto"/>
            </w:tcBorders>
            <w:shd w:val="clear" w:color="auto" w:fill="auto"/>
            <w:hideMark/>
          </w:tcPr>
          <w:p w14:paraId="4A5DEEDA" w14:textId="77777777" w:rsidR="00AB7452" w:rsidRPr="00F46996" w:rsidRDefault="00AB7452" w:rsidP="00AB7452">
            <w:pPr>
              <w:jc w:val="center"/>
              <w:rPr>
                <w:lang w:eastAsia="ru-RU"/>
              </w:rPr>
            </w:pPr>
            <w:r w:rsidRPr="00F46996">
              <w:rPr>
                <w:lang w:eastAsia="ru-RU"/>
              </w:rPr>
              <w:t xml:space="preserve">Склад набору </w:t>
            </w:r>
          </w:p>
          <w:p w14:paraId="10A0F857" w14:textId="77777777" w:rsidR="00AB7452" w:rsidRPr="00F46996" w:rsidRDefault="00AB7452" w:rsidP="00AB7452">
            <w:pPr>
              <w:jc w:val="center"/>
              <w:rPr>
                <w:lang w:eastAsia="ru-RU"/>
              </w:rPr>
            </w:pPr>
            <w:r w:rsidRPr="00F46996">
              <w:rPr>
                <w:lang w:eastAsia="ru-RU"/>
              </w:rPr>
              <w:t>1. Латексна суспензія.</w:t>
            </w:r>
          </w:p>
          <w:p w14:paraId="0A63DE9A" w14:textId="77777777" w:rsidR="00AB7452" w:rsidRPr="00F46996" w:rsidRDefault="00AB7452" w:rsidP="00AB7452">
            <w:pPr>
              <w:jc w:val="center"/>
              <w:rPr>
                <w:lang w:eastAsia="ru-RU"/>
              </w:rPr>
            </w:pPr>
            <w:r w:rsidRPr="00F46996">
              <w:rPr>
                <w:lang w:eastAsia="ru-RU"/>
              </w:rPr>
              <w:t>2. Розчинник.</w:t>
            </w:r>
          </w:p>
          <w:p w14:paraId="345F67E1" w14:textId="77777777" w:rsidR="00AB7452" w:rsidRPr="00F46996" w:rsidRDefault="00AB7452" w:rsidP="00AB7452">
            <w:pPr>
              <w:jc w:val="center"/>
              <w:rPr>
                <w:lang w:eastAsia="ru-RU"/>
              </w:rPr>
            </w:pPr>
            <w:r w:rsidRPr="00F46996">
              <w:rPr>
                <w:lang w:eastAsia="ru-RU"/>
              </w:rPr>
              <w:t>3. Позитивний контроль, який містить АСЛ-О більш 200 IU/ml (</w:t>
            </w:r>
            <w:proofErr w:type="spellStart"/>
            <w:r w:rsidRPr="00F46996">
              <w:rPr>
                <w:lang w:eastAsia="ru-RU"/>
              </w:rPr>
              <w:t>МОд</w:t>
            </w:r>
            <w:proofErr w:type="spellEnd"/>
            <w:r w:rsidRPr="00F46996">
              <w:rPr>
                <w:lang w:eastAsia="ru-RU"/>
              </w:rPr>
              <w:t>/мл).</w:t>
            </w:r>
          </w:p>
          <w:p w14:paraId="4B20E37A" w14:textId="77777777" w:rsidR="00AB7452" w:rsidRPr="00F46996" w:rsidRDefault="00AB7452" w:rsidP="00AB7452">
            <w:pPr>
              <w:jc w:val="center"/>
              <w:rPr>
                <w:lang w:eastAsia="ru-RU"/>
              </w:rPr>
            </w:pPr>
            <w:r w:rsidRPr="00F46996">
              <w:rPr>
                <w:lang w:eastAsia="ru-RU"/>
              </w:rPr>
              <w:t>4. Негативний контроль.</w:t>
            </w:r>
          </w:p>
          <w:p w14:paraId="47C396C3" w14:textId="77777777" w:rsidR="00AB7452" w:rsidRPr="00F46996" w:rsidRDefault="00AB7452" w:rsidP="00AB7452">
            <w:pPr>
              <w:jc w:val="center"/>
              <w:rPr>
                <w:lang w:eastAsia="ru-RU"/>
              </w:rPr>
            </w:pPr>
            <w:r w:rsidRPr="00F46996">
              <w:rPr>
                <w:lang w:eastAsia="ru-RU"/>
              </w:rPr>
              <w:t>Аналітичні характеристики</w:t>
            </w:r>
          </w:p>
          <w:p w14:paraId="357B8FB5" w14:textId="77777777" w:rsidR="00AB7452" w:rsidRPr="00F46996" w:rsidRDefault="00AB7452" w:rsidP="00AB7452">
            <w:pPr>
              <w:jc w:val="center"/>
              <w:rPr>
                <w:lang w:eastAsia="ru-RU"/>
              </w:rPr>
            </w:pPr>
            <w:r w:rsidRPr="00F46996">
              <w:rPr>
                <w:lang w:eastAsia="ru-RU"/>
              </w:rPr>
              <w:t>Чутливість тесту становить 200 IU/ml (</w:t>
            </w:r>
            <w:proofErr w:type="spellStart"/>
            <w:r w:rsidRPr="00F46996">
              <w:rPr>
                <w:lang w:eastAsia="ru-RU"/>
              </w:rPr>
              <w:t>МОд</w:t>
            </w:r>
            <w:proofErr w:type="spellEnd"/>
            <w:r w:rsidRPr="00F46996">
              <w:rPr>
                <w:lang w:eastAsia="ru-RU"/>
              </w:rPr>
              <w:t xml:space="preserve">/мл). Ефект </w:t>
            </w:r>
            <w:proofErr w:type="spellStart"/>
            <w:r w:rsidRPr="00F46996">
              <w:rPr>
                <w:lang w:eastAsia="ru-RU"/>
              </w:rPr>
              <w:t>прозони</w:t>
            </w:r>
            <w:proofErr w:type="spellEnd"/>
            <w:r w:rsidRPr="00F46996">
              <w:rPr>
                <w:lang w:eastAsia="ru-RU"/>
              </w:rPr>
              <w:t xml:space="preserve"> не спостерігається до 1500 IU/ml (</w:t>
            </w:r>
            <w:proofErr w:type="spellStart"/>
            <w:r w:rsidRPr="00F46996">
              <w:rPr>
                <w:lang w:eastAsia="ru-RU"/>
              </w:rPr>
              <w:t>МОд</w:t>
            </w:r>
            <w:proofErr w:type="spellEnd"/>
            <w:r w:rsidRPr="00F46996">
              <w:rPr>
                <w:lang w:eastAsia="ru-RU"/>
              </w:rPr>
              <w:t>/мл);  Діагностична чутливість - 98%;   Діагностична специфічність - 97%</w:t>
            </w:r>
          </w:p>
          <w:p w14:paraId="6044D690" w14:textId="77777777" w:rsidR="00AB7452" w:rsidRPr="00F46996" w:rsidRDefault="00AB7452" w:rsidP="00AB7452">
            <w:pPr>
              <w:jc w:val="center"/>
              <w:rPr>
                <w:lang w:eastAsia="ru-RU"/>
              </w:rPr>
            </w:pPr>
            <w:r w:rsidRPr="00F46996">
              <w:rPr>
                <w:lang w:eastAsia="ru-RU"/>
              </w:rPr>
              <w:t>Комплектація:</w:t>
            </w:r>
          </w:p>
          <w:p w14:paraId="4BE83AE9" w14:textId="77777777" w:rsidR="00AB7452" w:rsidRPr="00F46996" w:rsidRDefault="00AB7452" w:rsidP="00AB7452">
            <w:pPr>
              <w:jc w:val="center"/>
              <w:rPr>
                <w:lang w:eastAsia="ru-RU"/>
              </w:rPr>
            </w:pPr>
            <w:r w:rsidRPr="00F46996">
              <w:rPr>
                <w:lang w:eastAsia="ru-RU"/>
              </w:rPr>
              <w:t>Кількість досліджень – не менше 200</w:t>
            </w:r>
          </w:p>
          <w:p w14:paraId="2728EC5D" w14:textId="77777777" w:rsidR="00AB7452" w:rsidRPr="00F46996" w:rsidRDefault="00AB7452" w:rsidP="00AB7452">
            <w:pPr>
              <w:jc w:val="center"/>
              <w:rPr>
                <w:lang w:eastAsia="ru-RU"/>
              </w:rPr>
            </w:pPr>
            <w:r w:rsidRPr="00F46996">
              <w:rPr>
                <w:lang w:eastAsia="ru-RU"/>
              </w:rPr>
              <w:t xml:space="preserve">Р1: 1 </w:t>
            </w:r>
            <w:proofErr w:type="spellStart"/>
            <w:r w:rsidRPr="00F46996">
              <w:rPr>
                <w:lang w:eastAsia="ru-RU"/>
              </w:rPr>
              <w:t>фл</w:t>
            </w:r>
            <w:proofErr w:type="spellEnd"/>
            <w:r w:rsidRPr="00F46996">
              <w:rPr>
                <w:lang w:eastAsia="ru-RU"/>
              </w:rPr>
              <w:t>. х 2 ml (мл)</w:t>
            </w:r>
          </w:p>
          <w:p w14:paraId="68007EF4" w14:textId="77777777" w:rsidR="00AB7452" w:rsidRPr="00F46996" w:rsidRDefault="00AB7452" w:rsidP="00AB7452">
            <w:pPr>
              <w:jc w:val="center"/>
              <w:rPr>
                <w:lang w:eastAsia="ru-RU"/>
              </w:rPr>
            </w:pPr>
            <w:r w:rsidRPr="00F46996">
              <w:rPr>
                <w:lang w:eastAsia="ru-RU"/>
              </w:rPr>
              <w:t xml:space="preserve">Р2: 1 </w:t>
            </w:r>
            <w:proofErr w:type="spellStart"/>
            <w:r w:rsidRPr="00F46996">
              <w:rPr>
                <w:lang w:eastAsia="ru-RU"/>
              </w:rPr>
              <w:t>фл</w:t>
            </w:r>
            <w:proofErr w:type="spellEnd"/>
            <w:r w:rsidRPr="00F46996">
              <w:rPr>
                <w:lang w:eastAsia="ru-RU"/>
              </w:rPr>
              <w:t>. х 14 ml (мл)</w:t>
            </w:r>
          </w:p>
          <w:p w14:paraId="7613484E" w14:textId="77777777" w:rsidR="00AB7452" w:rsidRPr="00F46996" w:rsidRDefault="00AB7452" w:rsidP="00AB7452">
            <w:pPr>
              <w:jc w:val="center"/>
              <w:rPr>
                <w:lang w:eastAsia="ru-RU"/>
              </w:rPr>
            </w:pPr>
            <w:r w:rsidRPr="00F46996">
              <w:rPr>
                <w:lang w:eastAsia="ru-RU"/>
              </w:rPr>
              <w:t xml:space="preserve">Р3: 1 </w:t>
            </w:r>
            <w:proofErr w:type="spellStart"/>
            <w:r w:rsidRPr="00F46996">
              <w:rPr>
                <w:lang w:eastAsia="ru-RU"/>
              </w:rPr>
              <w:t>фл</w:t>
            </w:r>
            <w:proofErr w:type="spellEnd"/>
            <w:r w:rsidRPr="00F46996">
              <w:rPr>
                <w:lang w:eastAsia="ru-RU"/>
              </w:rPr>
              <w:t>. х 0.2 ml (мл)</w:t>
            </w:r>
          </w:p>
          <w:p w14:paraId="5CC9C73A" w14:textId="77777777" w:rsidR="00AB7452" w:rsidRPr="00F46996" w:rsidRDefault="00AB7452" w:rsidP="00AB7452">
            <w:pPr>
              <w:jc w:val="center"/>
              <w:rPr>
                <w:lang w:eastAsia="ru-RU"/>
              </w:rPr>
            </w:pPr>
            <w:r w:rsidRPr="00F46996">
              <w:rPr>
                <w:lang w:eastAsia="ru-RU"/>
              </w:rPr>
              <w:t xml:space="preserve">Р4: 1 </w:t>
            </w:r>
            <w:proofErr w:type="spellStart"/>
            <w:r w:rsidRPr="00F46996">
              <w:rPr>
                <w:lang w:eastAsia="ru-RU"/>
              </w:rPr>
              <w:t>фл</w:t>
            </w:r>
            <w:proofErr w:type="spellEnd"/>
            <w:r w:rsidRPr="00F46996">
              <w:rPr>
                <w:lang w:eastAsia="ru-RU"/>
              </w:rPr>
              <w:t>. х 0.2 ml (мл)</w:t>
            </w:r>
          </w:p>
          <w:p w14:paraId="43ECF5AE" w14:textId="77777777" w:rsidR="00AB7452" w:rsidRPr="00F46996" w:rsidRDefault="00AB7452" w:rsidP="00AB7452">
            <w:pPr>
              <w:jc w:val="center"/>
              <w:rPr>
                <w:lang w:eastAsia="ru-RU"/>
              </w:rPr>
            </w:pPr>
            <w:r w:rsidRPr="00F46996">
              <w:rPr>
                <w:lang w:eastAsia="ru-RU"/>
              </w:rPr>
              <w:t>Палички для перемішування: 100 шт.</w:t>
            </w:r>
          </w:p>
          <w:p w14:paraId="7499E67B" w14:textId="77777777" w:rsidR="00AB7452" w:rsidRPr="00F46996" w:rsidRDefault="00AB7452" w:rsidP="00AB7452">
            <w:pPr>
              <w:jc w:val="center"/>
              <w:rPr>
                <w:lang w:eastAsia="ru-RU"/>
              </w:rPr>
            </w:pPr>
            <w:r w:rsidRPr="00F46996">
              <w:rPr>
                <w:lang w:eastAsia="ru-RU"/>
              </w:rPr>
              <w:t>Тестовий слайд: 2 шт.</w:t>
            </w:r>
          </w:p>
        </w:tc>
        <w:tc>
          <w:tcPr>
            <w:tcW w:w="851" w:type="dxa"/>
            <w:tcBorders>
              <w:top w:val="nil"/>
              <w:left w:val="nil"/>
              <w:bottom w:val="single" w:sz="4" w:space="0" w:color="auto"/>
              <w:right w:val="single" w:sz="4" w:space="0" w:color="auto"/>
            </w:tcBorders>
            <w:shd w:val="clear" w:color="auto" w:fill="auto"/>
            <w:hideMark/>
          </w:tcPr>
          <w:p w14:paraId="4F2BE775" w14:textId="77777777" w:rsidR="00AB7452" w:rsidRPr="00F46996" w:rsidRDefault="00AB7452" w:rsidP="00AB7452">
            <w:pPr>
              <w:jc w:val="center"/>
              <w:rPr>
                <w:lang w:eastAsia="ru-RU"/>
              </w:rPr>
            </w:pPr>
          </w:p>
          <w:p w14:paraId="625B4732" w14:textId="77777777" w:rsidR="00AB7452" w:rsidRPr="00F46996" w:rsidRDefault="00AB7452" w:rsidP="00AB7452">
            <w:pPr>
              <w:jc w:val="center"/>
              <w:rPr>
                <w:lang w:eastAsia="ru-RU"/>
              </w:rPr>
            </w:pPr>
            <w:proofErr w:type="spellStart"/>
            <w:r w:rsidRPr="00F46996">
              <w:rPr>
                <w:lang w:eastAsia="ru-RU"/>
              </w:rPr>
              <w:t>паков</w:t>
            </w:r>
            <w:proofErr w:type="spellEnd"/>
          </w:p>
        </w:tc>
        <w:tc>
          <w:tcPr>
            <w:tcW w:w="1276" w:type="dxa"/>
            <w:tcBorders>
              <w:top w:val="nil"/>
              <w:left w:val="nil"/>
              <w:bottom w:val="single" w:sz="4" w:space="0" w:color="auto"/>
              <w:right w:val="single" w:sz="4" w:space="0" w:color="auto"/>
            </w:tcBorders>
            <w:shd w:val="clear" w:color="auto" w:fill="auto"/>
            <w:noWrap/>
            <w:hideMark/>
          </w:tcPr>
          <w:p w14:paraId="62C7453E" w14:textId="77777777" w:rsidR="00AB7452" w:rsidRPr="00F46996" w:rsidRDefault="00AB7452" w:rsidP="00AB7452">
            <w:pPr>
              <w:jc w:val="center"/>
              <w:rPr>
                <w:lang w:eastAsia="ru-RU"/>
              </w:rPr>
            </w:pPr>
            <w:r w:rsidRPr="00F46996">
              <w:rPr>
                <w:lang w:eastAsia="ru-RU"/>
              </w:rPr>
              <w:t>8</w:t>
            </w:r>
          </w:p>
        </w:tc>
      </w:tr>
      <w:tr w:rsidR="00AB7452" w:rsidRPr="00C96E0E" w14:paraId="76078A14" w14:textId="77777777" w:rsidTr="00AB7452">
        <w:trPr>
          <w:trHeight w:val="35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6778CDB1" w14:textId="77777777" w:rsidR="00AB7452" w:rsidRPr="00F46996" w:rsidRDefault="00AB7452" w:rsidP="00AB7452">
            <w:pPr>
              <w:jc w:val="center"/>
              <w:rPr>
                <w:lang w:eastAsia="ru-RU"/>
              </w:rPr>
            </w:pPr>
            <w:r w:rsidRPr="00F46996">
              <w:rPr>
                <w:lang w:eastAsia="ru-RU"/>
              </w:rPr>
              <w:t>14</w:t>
            </w:r>
          </w:p>
        </w:tc>
        <w:tc>
          <w:tcPr>
            <w:tcW w:w="1830" w:type="dxa"/>
            <w:tcBorders>
              <w:top w:val="nil"/>
              <w:left w:val="nil"/>
              <w:bottom w:val="single" w:sz="4" w:space="0" w:color="auto"/>
              <w:right w:val="single" w:sz="4" w:space="0" w:color="auto"/>
            </w:tcBorders>
            <w:shd w:val="clear" w:color="auto" w:fill="auto"/>
            <w:hideMark/>
          </w:tcPr>
          <w:p w14:paraId="2077DF49" w14:textId="77777777" w:rsidR="00AB7452" w:rsidRPr="00F46996" w:rsidRDefault="00AB7452" w:rsidP="00AB7452">
            <w:pPr>
              <w:jc w:val="center"/>
              <w:rPr>
                <w:lang w:eastAsia="ru-RU"/>
              </w:rPr>
            </w:pPr>
            <w:r w:rsidRPr="00F46996">
              <w:rPr>
                <w:lang w:eastAsia="ru-RU"/>
              </w:rPr>
              <w:t>РФ - латекс-тест</w:t>
            </w:r>
          </w:p>
        </w:tc>
        <w:tc>
          <w:tcPr>
            <w:tcW w:w="1559" w:type="dxa"/>
            <w:tcBorders>
              <w:top w:val="nil"/>
              <w:left w:val="nil"/>
              <w:bottom w:val="single" w:sz="4" w:space="0" w:color="auto"/>
              <w:right w:val="single" w:sz="4" w:space="0" w:color="auto"/>
            </w:tcBorders>
            <w:shd w:val="clear" w:color="auto" w:fill="auto"/>
            <w:hideMark/>
          </w:tcPr>
          <w:p w14:paraId="31BDC125" w14:textId="77777777" w:rsidR="00AB7452" w:rsidRPr="00F46996" w:rsidRDefault="00AB7452" w:rsidP="00AB7452">
            <w:pPr>
              <w:jc w:val="center"/>
              <w:rPr>
                <w:lang w:eastAsia="ru-RU"/>
              </w:rPr>
            </w:pPr>
            <w:r w:rsidRPr="00F46996">
              <w:rPr>
                <w:lang w:eastAsia="ru-RU"/>
              </w:rPr>
              <w:t xml:space="preserve">55112 - </w:t>
            </w:r>
            <w:proofErr w:type="spellStart"/>
            <w:r w:rsidRPr="00F46996">
              <w:rPr>
                <w:lang w:eastAsia="ru-RU"/>
              </w:rPr>
              <w:t>Ревматоїдний</w:t>
            </w:r>
            <w:proofErr w:type="spellEnd"/>
            <w:r w:rsidRPr="00F46996">
              <w:rPr>
                <w:lang w:eastAsia="ru-RU"/>
              </w:rPr>
              <w:t xml:space="preserve"> чинник IVD</w:t>
            </w:r>
          </w:p>
          <w:p w14:paraId="57A7892C" w14:textId="77777777" w:rsidR="00AB7452" w:rsidRPr="00F46996" w:rsidRDefault="00AB7452" w:rsidP="00AB7452">
            <w:pPr>
              <w:jc w:val="center"/>
              <w:rPr>
                <w:lang w:eastAsia="ru-RU"/>
              </w:rPr>
            </w:pPr>
            <w:r w:rsidRPr="00F46996">
              <w:rPr>
                <w:lang w:eastAsia="ru-RU"/>
              </w:rPr>
              <w:lastRenderedPageBreak/>
              <w:t xml:space="preserve">(діагностика </w:t>
            </w:r>
            <w:proofErr w:type="spellStart"/>
            <w:r w:rsidRPr="00F46996">
              <w:rPr>
                <w:lang w:eastAsia="ru-RU"/>
              </w:rPr>
              <w:t>in</w:t>
            </w:r>
            <w:proofErr w:type="spellEnd"/>
            <w:r w:rsidRPr="00F46996">
              <w:rPr>
                <w:lang w:eastAsia="ru-RU"/>
              </w:rPr>
              <w:t xml:space="preserve"> </w:t>
            </w:r>
            <w:proofErr w:type="spellStart"/>
            <w:r w:rsidRPr="00F46996">
              <w:rPr>
                <w:lang w:eastAsia="ru-RU"/>
              </w:rPr>
              <w:t>vitro</w:t>
            </w:r>
            <w:proofErr w:type="spellEnd"/>
            <w:r w:rsidRPr="00F46996">
              <w:rPr>
                <w:lang w:eastAsia="ru-RU"/>
              </w:rPr>
              <w:t xml:space="preserve"> ),</w:t>
            </w:r>
          </w:p>
          <w:p w14:paraId="514649EE" w14:textId="77777777" w:rsidR="00AB7452" w:rsidRPr="00F46996" w:rsidRDefault="00AB7452" w:rsidP="00AB7452">
            <w:pPr>
              <w:jc w:val="center"/>
              <w:rPr>
                <w:lang w:eastAsia="ru-RU"/>
              </w:rPr>
            </w:pPr>
            <w:r w:rsidRPr="00F46996">
              <w:rPr>
                <w:lang w:eastAsia="ru-RU"/>
              </w:rPr>
              <w:t>набір, реакція аглютинації</w:t>
            </w:r>
          </w:p>
        </w:tc>
        <w:tc>
          <w:tcPr>
            <w:tcW w:w="4961" w:type="dxa"/>
            <w:tcBorders>
              <w:top w:val="nil"/>
              <w:left w:val="nil"/>
              <w:bottom w:val="single" w:sz="4" w:space="0" w:color="auto"/>
              <w:right w:val="single" w:sz="4" w:space="0" w:color="auto"/>
            </w:tcBorders>
            <w:shd w:val="clear" w:color="auto" w:fill="auto"/>
            <w:hideMark/>
          </w:tcPr>
          <w:p w14:paraId="108F0D59" w14:textId="77777777" w:rsidR="00AB7452" w:rsidRPr="00F46996" w:rsidRDefault="00AB7452" w:rsidP="00AB7452">
            <w:pPr>
              <w:jc w:val="center"/>
              <w:rPr>
                <w:lang w:eastAsia="ru-RU"/>
              </w:rPr>
            </w:pPr>
            <w:r w:rsidRPr="00F46996">
              <w:rPr>
                <w:lang w:eastAsia="ru-RU"/>
              </w:rPr>
              <w:lastRenderedPageBreak/>
              <w:t>Склад набору</w:t>
            </w:r>
          </w:p>
          <w:p w14:paraId="5AFFD9A9" w14:textId="77777777" w:rsidR="00AB7452" w:rsidRPr="00F46996" w:rsidRDefault="00AB7452" w:rsidP="00AB7452">
            <w:pPr>
              <w:jc w:val="center"/>
              <w:rPr>
                <w:lang w:eastAsia="ru-RU"/>
              </w:rPr>
            </w:pPr>
            <w:r w:rsidRPr="00F46996">
              <w:rPr>
                <w:lang w:eastAsia="ru-RU"/>
              </w:rPr>
              <w:t>1. Реагент 1. Латексна суспензія, 2 ml (мл) (1 шт.)</w:t>
            </w:r>
          </w:p>
          <w:p w14:paraId="244E096E" w14:textId="77777777" w:rsidR="00AB7452" w:rsidRPr="00F46996" w:rsidRDefault="00AB7452" w:rsidP="00AB7452">
            <w:pPr>
              <w:jc w:val="center"/>
              <w:rPr>
                <w:lang w:eastAsia="ru-RU"/>
              </w:rPr>
            </w:pPr>
            <w:r w:rsidRPr="00F46996">
              <w:rPr>
                <w:lang w:eastAsia="ru-RU"/>
              </w:rPr>
              <w:t>2. Реагент 2. Розчинник, 14 ml (мл) (1 шт.)</w:t>
            </w:r>
          </w:p>
          <w:p w14:paraId="60CC7D0D" w14:textId="77777777" w:rsidR="00AB7452" w:rsidRPr="00F46996" w:rsidRDefault="00AB7452" w:rsidP="00AB7452">
            <w:pPr>
              <w:jc w:val="center"/>
              <w:rPr>
                <w:lang w:eastAsia="ru-RU"/>
              </w:rPr>
            </w:pPr>
            <w:r w:rsidRPr="00F46996">
              <w:rPr>
                <w:lang w:eastAsia="ru-RU"/>
              </w:rPr>
              <w:lastRenderedPageBreak/>
              <w:t>3. Реагент 3. Позитивний контроль, який містить РФ більш 12 IU/ml (</w:t>
            </w:r>
            <w:proofErr w:type="spellStart"/>
            <w:r w:rsidRPr="00F46996">
              <w:rPr>
                <w:lang w:eastAsia="ru-RU"/>
              </w:rPr>
              <w:t>МОд</w:t>
            </w:r>
            <w:proofErr w:type="spellEnd"/>
            <w:r w:rsidRPr="00F46996">
              <w:rPr>
                <w:lang w:eastAsia="ru-RU"/>
              </w:rPr>
              <w:t>/мл),</w:t>
            </w:r>
          </w:p>
          <w:p w14:paraId="1FE64F7D" w14:textId="77777777" w:rsidR="00AB7452" w:rsidRPr="00F46996" w:rsidRDefault="00AB7452" w:rsidP="00AB7452">
            <w:pPr>
              <w:jc w:val="center"/>
              <w:rPr>
                <w:lang w:eastAsia="ru-RU"/>
              </w:rPr>
            </w:pPr>
            <w:r w:rsidRPr="00F46996">
              <w:rPr>
                <w:lang w:eastAsia="ru-RU"/>
              </w:rPr>
              <w:t>0.2 ml (мл) (1 шт.)</w:t>
            </w:r>
          </w:p>
          <w:p w14:paraId="61843A3C" w14:textId="77777777" w:rsidR="00AB7452" w:rsidRPr="00F46996" w:rsidRDefault="00AB7452" w:rsidP="00AB7452">
            <w:pPr>
              <w:jc w:val="center"/>
              <w:rPr>
                <w:lang w:eastAsia="ru-RU"/>
              </w:rPr>
            </w:pPr>
            <w:r w:rsidRPr="00F46996">
              <w:rPr>
                <w:lang w:eastAsia="ru-RU"/>
              </w:rPr>
              <w:t>4. Реагент 4. Негативний контроль, який містить РФ менш 12 IU/ml (</w:t>
            </w:r>
            <w:proofErr w:type="spellStart"/>
            <w:r w:rsidRPr="00F46996">
              <w:rPr>
                <w:lang w:eastAsia="ru-RU"/>
              </w:rPr>
              <w:t>МОд</w:t>
            </w:r>
            <w:proofErr w:type="spellEnd"/>
            <w:r w:rsidRPr="00F46996">
              <w:rPr>
                <w:lang w:eastAsia="ru-RU"/>
              </w:rPr>
              <w:t>/мл),</w:t>
            </w:r>
          </w:p>
          <w:p w14:paraId="28BB091C" w14:textId="77777777" w:rsidR="00AB7452" w:rsidRPr="00F46996" w:rsidRDefault="00AB7452" w:rsidP="00AB7452">
            <w:pPr>
              <w:jc w:val="center"/>
              <w:rPr>
                <w:lang w:eastAsia="ru-RU"/>
              </w:rPr>
            </w:pPr>
            <w:r w:rsidRPr="00F46996">
              <w:rPr>
                <w:lang w:eastAsia="ru-RU"/>
              </w:rPr>
              <w:t>0.2 ml (мл) (1 шт.)</w:t>
            </w:r>
          </w:p>
          <w:p w14:paraId="2A592D92" w14:textId="77777777" w:rsidR="00AB7452" w:rsidRPr="00F46996" w:rsidRDefault="00AB7452" w:rsidP="00AB7452">
            <w:pPr>
              <w:jc w:val="center"/>
              <w:rPr>
                <w:lang w:eastAsia="ru-RU"/>
              </w:rPr>
            </w:pPr>
            <w:r w:rsidRPr="00F46996">
              <w:rPr>
                <w:lang w:eastAsia="ru-RU"/>
              </w:rPr>
              <w:t>Аналітичні характеристики</w:t>
            </w:r>
          </w:p>
          <w:p w14:paraId="3A360EEF" w14:textId="77777777" w:rsidR="00AB7452" w:rsidRPr="00F46996" w:rsidRDefault="00AB7452" w:rsidP="00AB7452">
            <w:pPr>
              <w:jc w:val="center"/>
              <w:rPr>
                <w:lang w:eastAsia="ru-RU"/>
              </w:rPr>
            </w:pPr>
            <w:r w:rsidRPr="00F46996">
              <w:rPr>
                <w:lang w:eastAsia="ru-RU"/>
              </w:rPr>
              <w:t>Чутливість тесту становить 12 IU/ml (</w:t>
            </w:r>
            <w:proofErr w:type="spellStart"/>
            <w:r w:rsidRPr="00F46996">
              <w:rPr>
                <w:lang w:eastAsia="ru-RU"/>
              </w:rPr>
              <w:t>МОд</w:t>
            </w:r>
            <w:proofErr w:type="spellEnd"/>
            <w:r w:rsidRPr="00F46996">
              <w:rPr>
                <w:lang w:eastAsia="ru-RU"/>
              </w:rPr>
              <w:t xml:space="preserve">/мл) (аглютинація на 2+). Ефект </w:t>
            </w:r>
            <w:proofErr w:type="spellStart"/>
            <w:r w:rsidRPr="00F46996">
              <w:rPr>
                <w:lang w:eastAsia="ru-RU"/>
              </w:rPr>
              <w:t>прозони</w:t>
            </w:r>
            <w:proofErr w:type="spellEnd"/>
            <w:r w:rsidRPr="00F46996">
              <w:rPr>
                <w:lang w:eastAsia="ru-RU"/>
              </w:rPr>
              <w:t xml:space="preserve"> не спостерігається до 1500 IU/ml (</w:t>
            </w:r>
            <w:proofErr w:type="spellStart"/>
            <w:r w:rsidRPr="00F46996">
              <w:rPr>
                <w:lang w:eastAsia="ru-RU"/>
              </w:rPr>
              <w:t>МОд</w:t>
            </w:r>
            <w:proofErr w:type="spellEnd"/>
            <w:r w:rsidRPr="00F46996">
              <w:rPr>
                <w:lang w:eastAsia="ru-RU"/>
              </w:rPr>
              <w:t>/мл);  Діагностична чутливість - 100%;   Діагностична специфічність - 100%.  Стандартизація виконана по міжнародному стандарту РФ NIBSC 64/002.</w:t>
            </w:r>
          </w:p>
          <w:p w14:paraId="46E7B8F2" w14:textId="77777777" w:rsidR="00AB7452" w:rsidRPr="00F46996" w:rsidRDefault="00AB7452" w:rsidP="00AB7452">
            <w:pPr>
              <w:jc w:val="center"/>
              <w:rPr>
                <w:lang w:eastAsia="ru-RU"/>
              </w:rPr>
            </w:pPr>
            <w:r w:rsidRPr="00F46996">
              <w:rPr>
                <w:lang w:eastAsia="ru-RU"/>
              </w:rPr>
              <w:t>Комплектація:</w:t>
            </w:r>
          </w:p>
          <w:p w14:paraId="42AEF8C0" w14:textId="77777777" w:rsidR="00AB7452" w:rsidRPr="00F46996" w:rsidRDefault="00AB7452" w:rsidP="00AB7452">
            <w:pPr>
              <w:jc w:val="center"/>
              <w:rPr>
                <w:lang w:eastAsia="ru-RU"/>
              </w:rPr>
            </w:pPr>
            <w:r w:rsidRPr="00F46996">
              <w:rPr>
                <w:lang w:eastAsia="ru-RU"/>
              </w:rPr>
              <w:t>Кількість досліджень – не менше 200</w:t>
            </w:r>
          </w:p>
          <w:p w14:paraId="4D89B99D" w14:textId="77777777" w:rsidR="00AB7452" w:rsidRPr="00F46996" w:rsidRDefault="00AB7452" w:rsidP="00AB7452">
            <w:pPr>
              <w:jc w:val="center"/>
              <w:rPr>
                <w:lang w:eastAsia="ru-RU"/>
              </w:rPr>
            </w:pPr>
            <w:r w:rsidRPr="00F46996">
              <w:rPr>
                <w:lang w:eastAsia="ru-RU"/>
              </w:rPr>
              <w:t xml:space="preserve">Р1: 1 </w:t>
            </w:r>
            <w:proofErr w:type="spellStart"/>
            <w:r w:rsidRPr="00F46996">
              <w:rPr>
                <w:lang w:eastAsia="ru-RU"/>
              </w:rPr>
              <w:t>фл</w:t>
            </w:r>
            <w:proofErr w:type="spellEnd"/>
            <w:r w:rsidRPr="00F46996">
              <w:rPr>
                <w:lang w:eastAsia="ru-RU"/>
              </w:rPr>
              <w:t>. х 2 ml (мл)</w:t>
            </w:r>
          </w:p>
          <w:p w14:paraId="37A28A09" w14:textId="77777777" w:rsidR="00AB7452" w:rsidRPr="00F46996" w:rsidRDefault="00AB7452" w:rsidP="00AB7452">
            <w:pPr>
              <w:jc w:val="center"/>
              <w:rPr>
                <w:lang w:eastAsia="ru-RU"/>
              </w:rPr>
            </w:pPr>
            <w:r w:rsidRPr="00F46996">
              <w:rPr>
                <w:lang w:eastAsia="ru-RU"/>
              </w:rPr>
              <w:t xml:space="preserve">Р2: 1 </w:t>
            </w:r>
            <w:proofErr w:type="spellStart"/>
            <w:r w:rsidRPr="00F46996">
              <w:rPr>
                <w:lang w:eastAsia="ru-RU"/>
              </w:rPr>
              <w:t>фл</w:t>
            </w:r>
            <w:proofErr w:type="spellEnd"/>
            <w:r w:rsidRPr="00F46996">
              <w:rPr>
                <w:lang w:eastAsia="ru-RU"/>
              </w:rPr>
              <w:t>. х 14 ml (мл)</w:t>
            </w:r>
          </w:p>
          <w:p w14:paraId="7196587A" w14:textId="77777777" w:rsidR="00AB7452" w:rsidRPr="00F46996" w:rsidRDefault="00AB7452" w:rsidP="00AB7452">
            <w:pPr>
              <w:jc w:val="center"/>
              <w:rPr>
                <w:lang w:eastAsia="ru-RU"/>
              </w:rPr>
            </w:pPr>
            <w:r w:rsidRPr="00F46996">
              <w:rPr>
                <w:lang w:eastAsia="ru-RU"/>
              </w:rPr>
              <w:t xml:space="preserve">Р3: 1 </w:t>
            </w:r>
            <w:proofErr w:type="spellStart"/>
            <w:r w:rsidRPr="00F46996">
              <w:rPr>
                <w:lang w:eastAsia="ru-RU"/>
              </w:rPr>
              <w:t>фл</w:t>
            </w:r>
            <w:proofErr w:type="spellEnd"/>
            <w:r w:rsidRPr="00F46996">
              <w:rPr>
                <w:lang w:eastAsia="ru-RU"/>
              </w:rPr>
              <w:t>. х 0.2 ml (мл)</w:t>
            </w:r>
          </w:p>
          <w:p w14:paraId="2FCD3F06" w14:textId="77777777" w:rsidR="00AB7452" w:rsidRPr="00F46996" w:rsidRDefault="00AB7452" w:rsidP="00AB7452">
            <w:pPr>
              <w:jc w:val="center"/>
              <w:rPr>
                <w:lang w:eastAsia="ru-RU"/>
              </w:rPr>
            </w:pPr>
            <w:r w:rsidRPr="00F46996">
              <w:rPr>
                <w:lang w:eastAsia="ru-RU"/>
              </w:rPr>
              <w:t xml:space="preserve">Р4: 1 </w:t>
            </w:r>
            <w:proofErr w:type="spellStart"/>
            <w:r w:rsidRPr="00F46996">
              <w:rPr>
                <w:lang w:eastAsia="ru-RU"/>
              </w:rPr>
              <w:t>фл</w:t>
            </w:r>
            <w:proofErr w:type="spellEnd"/>
            <w:r w:rsidRPr="00F46996">
              <w:rPr>
                <w:lang w:eastAsia="ru-RU"/>
              </w:rPr>
              <w:t>. х 0.2 ml (мл)</w:t>
            </w:r>
          </w:p>
          <w:p w14:paraId="6FF7A903" w14:textId="77777777" w:rsidR="00AB7452" w:rsidRPr="00F46996" w:rsidRDefault="00AB7452" w:rsidP="00AB7452">
            <w:pPr>
              <w:jc w:val="center"/>
              <w:rPr>
                <w:lang w:eastAsia="ru-RU"/>
              </w:rPr>
            </w:pPr>
            <w:r w:rsidRPr="00F46996">
              <w:rPr>
                <w:lang w:eastAsia="ru-RU"/>
              </w:rPr>
              <w:t>Палички для перемішування: 100 шт.</w:t>
            </w:r>
          </w:p>
          <w:p w14:paraId="0B1BBE25" w14:textId="77777777" w:rsidR="00AB7452" w:rsidRPr="00F46996" w:rsidRDefault="00AB7452" w:rsidP="00AB7452">
            <w:pPr>
              <w:jc w:val="center"/>
              <w:rPr>
                <w:lang w:eastAsia="ru-RU"/>
              </w:rPr>
            </w:pPr>
            <w:r w:rsidRPr="00F46996">
              <w:rPr>
                <w:lang w:eastAsia="ru-RU"/>
              </w:rPr>
              <w:t>Тестовий слайд: 2 шт.</w:t>
            </w:r>
          </w:p>
        </w:tc>
        <w:tc>
          <w:tcPr>
            <w:tcW w:w="851" w:type="dxa"/>
            <w:tcBorders>
              <w:top w:val="nil"/>
              <w:left w:val="nil"/>
              <w:bottom w:val="single" w:sz="4" w:space="0" w:color="auto"/>
              <w:right w:val="single" w:sz="4" w:space="0" w:color="auto"/>
            </w:tcBorders>
            <w:shd w:val="clear" w:color="auto" w:fill="auto"/>
            <w:hideMark/>
          </w:tcPr>
          <w:p w14:paraId="425A5434" w14:textId="77777777" w:rsidR="00AB7452" w:rsidRPr="00F46996" w:rsidRDefault="00AB7452" w:rsidP="00AB7452">
            <w:pPr>
              <w:jc w:val="center"/>
              <w:rPr>
                <w:lang w:eastAsia="ru-RU"/>
              </w:rPr>
            </w:pPr>
            <w:proofErr w:type="spellStart"/>
            <w:r w:rsidRPr="00F46996">
              <w:rPr>
                <w:lang w:eastAsia="ru-RU"/>
              </w:rPr>
              <w:lastRenderedPageBreak/>
              <w:t>паков</w:t>
            </w:r>
            <w:proofErr w:type="spellEnd"/>
          </w:p>
        </w:tc>
        <w:tc>
          <w:tcPr>
            <w:tcW w:w="1276" w:type="dxa"/>
            <w:tcBorders>
              <w:top w:val="nil"/>
              <w:left w:val="nil"/>
              <w:bottom w:val="single" w:sz="4" w:space="0" w:color="auto"/>
              <w:right w:val="single" w:sz="4" w:space="0" w:color="auto"/>
            </w:tcBorders>
            <w:shd w:val="clear" w:color="auto" w:fill="auto"/>
            <w:noWrap/>
            <w:hideMark/>
          </w:tcPr>
          <w:p w14:paraId="1E5D22AA" w14:textId="77777777" w:rsidR="00AB7452" w:rsidRPr="00F46996" w:rsidRDefault="00AB7452" w:rsidP="00AB7452">
            <w:pPr>
              <w:jc w:val="center"/>
              <w:rPr>
                <w:lang w:eastAsia="ru-RU"/>
              </w:rPr>
            </w:pPr>
            <w:r w:rsidRPr="00F46996">
              <w:rPr>
                <w:lang w:eastAsia="ru-RU"/>
              </w:rPr>
              <w:t>8</w:t>
            </w:r>
          </w:p>
        </w:tc>
      </w:tr>
      <w:tr w:rsidR="00AB7452" w:rsidRPr="00C96E0E" w14:paraId="4DFEFABF" w14:textId="77777777" w:rsidTr="00AB7452">
        <w:trPr>
          <w:trHeight w:val="35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1A49158F" w14:textId="77777777" w:rsidR="00AB7452" w:rsidRPr="00F46996" w:rsidRDefault="00AB7452" w:rsidP="00AB7452">
            <w:pPr>
              <w:jc w:val="center"/>
              <w:rPr>
                <w:lang w:eastAsia="ru-RU"/>
              </w:rPr>
            </w:pPr>
            <w:r w:rsidRPr="00F46996">
              <w:rPr>
                <w:lang w:eastAsia="ru-RU"/>
              </w:rPr>
              <w:t>15</w:t>
            </w:r>
          </w:p>
        </w:tc>
        <w:tc>
          <w:tcPr>
            <w:tcW w:w="1830" w:type="dxa"/>
            <w:tcBorders>
              <w:top w:val="nil"/>
              <w:left w:val="nil"/>
              <w:bottom w:val="single" w:sz="4" w:space="0" w:color="auto"/>
              <w:right w:val="single" w:sz="4" w:space="0" w:color="auto"/>
            </w:tcBorders>
            <w:shd w:val="clear" w:color="auto" w:fill="auto"/>
            <w:hideMark/>
          </w:tcPr>
          <w:p w14:paraId="00CCBED5" w14:textId="77777777" w:rsidR="00AB7452" w:rsidRPr="00F46996" w:rsidRDefault="00AB7452" w:rsidP="00AB7452">
            <w:pPr>
              <w:jc w:val="center"/>
              <w:rPr>
                <w:lang w:eastAsia="ru-RU"/>
              </w:rPr>
            </w:pPr>
            <w:r w:rsidRPr="00F46996">
              <w:rPr>
                <w:lang w:eastAsia="ru-RU"/>
              </w:rPr>
              <w:t>СРБ - латекс-тест</w:t>
            </w:r>
          </w:p>
        </w:tc>
        <w:tc>
          <w:tcPr>
            <w:tcW w:w="1559" w:type="dxa"/>
            <w:tcBorders>
              <w:top w:val="nil"/>
              <w:left w:val="nil"/>
              <w:bottom w:val="single" w:sz="4" w:space="0" w:color="auto"/>
              <w:right w:val="single" w:sz="4" w:space="0" w:color="auto"/>
            </w:tcBorders>
            <w:shd w:val="clear" w:color="auto" w:fill="auto"/>
            <w:hideMark/>
          </w:tcPr>
          <w:p w14:paraId="49C1A77A" w14:textId="77777777" w:rsidR="00AB7452" w:rsidRPr="00F46996" w:rsidRDefault="00AB7452" w:rsidP="00AB7452">
            <w:pPr>
              <w:jc w:val="center"/>
              <w:rPr>
                <w:lang w:eastAsia="ru-RU"/>
              </w:rPr>
            </w:pPr>
            <w:r w:rsidRPr="00F46996">
              <w:rPr>
                <w:lang w:eastAsia="ru-RU"/>
              </w:rPr>
              <w:t>63234 - C-реактивний білок (CRP)</w:t>
            </w:r>
          </w:p>
          <w:p w14:paraId="2542D2B5" w14:textId="77777777" w:rsidR="00AB7452" w:rsidRPr="00F46996" w:rsidRDefault="00AB7452" w:rsidP="00AB7452">
            <w:pPr>
              <w:jc w:val="center"/>
              <w:rPr>
                <w:lang w:eastAsia="ru-RU"/>
              </w:rPr>
            </w:pPr>
            <w:r w:rsidRPr="00F46996">
              <w:rPr>
                <w:lang w:eastAsia="ru-RU"/>
              </w:rPr>
              <w:t xml:space="preserve">IVD (діагностика </w:t>
            </w:r>
            <w:proofErr w:type="spellStart"/>
            <w:r w:rsidRPr="00F46996">
              <w:rPr>
                <w:lang w:eastAsia="ru-RU"/>
              </w:rPr>
              <w:t>in</w:t>
            </w:r>
            <w:proofErr w:type="spellEnd"/>
            <w:r w:rsidRPr="00F46996">
              <w:rPr>
                <w:lang w:eastAsia="ru-RU"/>
              </w:rPr>
              <w:t xml:space="preserve"> </w:t>
            </w:r>
            <w:proofErr w:type="spellStart"/>
            <w:r w:rsidRPr="00F46996">
              <w:rPr>
                <w:lang w:eastAsia="ru-RU"/>
              </w:rPr>
              <w:t>vitro</w:t>
            </w:r>
            <w:proofErr w:type="spellEnd"/>
            <w:r w:rsidRPr="00F46996">
              <w:rPr>
                <w:lang w:eastAsia="ru-RU"/>
              </w:rPr>
              <w:t xml:space="preserve"> ),</w:t>
            </w:r>
          </w:p>
          <w:p w14:paraId="0F9A3177" w14:textId="77777777" w:rsidR="00AB7452" w:rsidRPr="00F46996" w:rsidRDefault="00AB7452" w:rsidP="00AB7452">
            <w:pPr>
              <w:jc w:val="center"/>
              <w:rPr>
                <w:lang w:eastAsia="ru-RU"/>
              </w:rPr>
            </w:pPr>
            <w:r w:rsidRPr="00F46996">
              <w:rPr>
                <w:lang w:eastAsia="ru-RU"/>
              </w:rPr>
              <w:t>набір, аглютинація,</w:t>
            </w:r>
          </w:p>
          <w:p w14:paraId="29684F30" w14:textId="77777777" w:rsidR="00AB7452" w:rsidRPr="00F46996" w:rsidRDefault="00AB7452" w:rsidP="00AB7452">
            <w:pPr>
              <w:jc w:val="center"/>
              <w:rPr>
                <w:lang w:eastAsia="ru-RU"/>
              </w:rPr>
            </w:pPr>
            <w:r w:rsidRPr="00F46996">
              <w:rPr>
                <w:lang w:eastAsia="ru-RU"/>
              </w:rPr>
              <w:t>експрес-аналіз</w:t>
            </w:r>
          </w:p>
        </w:tc>
        <w:tc>
          <w:tcPr>
            <w:tcW w:w="4961" w:type="dxa"/>
            <w:tcBorders>
              <w:top w:val="nil"/>
              <w:left w:val="nil"/>
              <w:bottom w:val="single" w:sz="4" w:space="0" w:color="auto"/>
              <w:right w:val="single" w:sz="4" w:space="0" w:color="auto"/>
            </w:tcBorders>
            <w:shd w:val="clear" w:color="auto" w:fill="auto"/>
            <w:hideMark/>
          </w:tcPr>
          <w:p w14:paraId="21B2BDAE" w14:textId="77777777" w:rsidR="00AB7452" w:rsidRPr="00F46996" w:rsidRDefault="00AB7452" w:rsidP="00AB7452">
            <w:pPr>
              <w:jc w:val="center"/>
              <w:rPr>
                <w:lang w:eastAsia="ru-RU"/>
              </w:rPr>
            </w:pPr>
            <w:r w:rsidRPr="00F46996">
              <w:rPr>
                <w:lang w:eastAsia="ru-RU"/>
              </w:rPr>
              <w:t>Склад набору</w:t>
            </w:r>
          </w:p>
          <w:p w14:paraId="61237C7F" w14:textId="77777777" w:rsidR="00AB7452" w:rsidRPr="00F46996" w:rsidRDefault="00AB7452" w:rsidP="00AB7452">
            <w:pPr>
              <w:jc w:val="center"/>
              <w:rPr>
                <w:lang w:eastAsia="ru-RU"/>
              </w:rPr>
            </w:pPr>
            <w:r w:rsidRPr="00F46996">
              <w:rPr>
                <w:lang w:eastAsia="ru-RU"/>
              </w:rPr>
              <w:t>1. Реагент 1. Латексна суспензія, 2 ml (мл) (1 шт.)</w:t>
            </w:r>
          </w:p>
          <w:p w14:paraId="296C0E7F" w14:textId="77777777" w:rsidR="00AB7452" w:rsidRPr="00F46996" w:rsidRDefault="00AB7452" w:rsidP="00AB7452">
            <w:pPr>
              <w:jc w:val="center"/>
              <w:rPr>
                <w:lang w:eastAsia="ru-RU"/>
              </w:rPr>
            </w:pPr>
            <w:r w:rsidRPr="00F46996">
              <w:rPr>
                <w:lang w:eastAsia="ru-RU"/>
              </w:rPr>
              <w:t>2. Реагент 2. Розчинник, 14 ml (мл) (1 шт.)</w:t>
            </w:r>
          </w:p>
          <w:p w14:paraId="3174E95E" w14:textId="77777777" w:rsidR="00AB7452" w:rsidRPr="00F46996" w:rsidRDefault="00AB7452" w:rsidP="00AB7452">
            <w:pPr>
              <w:jc w:val="center"/>
              <w:rPr>
                <w:lang w:eastAsia="ru-RU"/>
              </w:rPr>
            </w:pPr>
            <w:r w:rsidRPr="00F46996">
              <w:rPr>
                <w:lang w:eastAsia="ru-RU"/>
              </w:rPr>
              <w:t xml:space="preserve">3. Реагент 3. Позитивний контроль, який містить СРБ більш 6 </w:t>
            </w:r>
            <w:proofErr w:type="spellStart"/>
            <w:r w:rsidRPr="00F46996">
              <w:rPr>
                <w:lang w:eastAsia="ru-RU"/>
              </w:rPr>
              <w:t>mg</w:t>
            </w:r>
            <w:proofErr w:type="spellEnd"/>
            <w:r w:rsidRPr="00F46996">
              <w:rPr>
                <w:lang w:eastAsia="ru-RU"/>
              </w:rPr>
              <w:t>/l (мг/л), 0.2 ml (мл) (1 шт.)</w:t>
            </w:r>
          </w:p>
          <w:p w14:paraId="6D297CB5" w14:textId="77777777" w:rsidR="00AB7452" w:rsidRPr="00F46996" w:rsidRDefault="00AB7452" w:rsidP="00AB7452">
            <w:pPr>
              <w:jc w:val="center"/>
              <w:rPr>
                <w:lang w:eastAsia="ru-RU"/>
              </w:rPr>
            </w:pPr>
            <w:r w:rsidRPr="00F46996">
              <w:rPr>
                <w:lang w:eastAsia="ru-RU"/>
              </w:rPr>
              <w:t xml:space="preserve">4. Реагент 4. Негативний контроль, який містить СРБ менш 6 </w:t>
            </w:r>
            <w:proofErr w:type="spellStart"/>
            <w:r w:rsidRPr="00F46996">
              <w:rPr>
                <w:lang w:eastAsia="ru-RU"/>
              </w:rPr>
              <w:t>mg</w:t>
            </w:r>
            <w:proofErr w:type="spellEnd"/>
            <w:r w:rsidRPr="00F46996">
              <w:rPr>
                <w:lang w:eastAsia="ru-RU"/>
              </w:rPr>
              <w:t>/l (мг/л), 0.2 ml (мл) (1 шт.)</w:t>
            </w:r>
          </w:p>
          <w:p w14:paraId="6BA2297B" w14:textId="77777777" w:rsidR="00AB7452" w:rsidRPr="00F46996" w:rsidRDefault="00AB7452" w:rsidP="00AB7452">
            <w:pPr>
              <w:jc w:val="center"/>
              <w:rPr>
                <w:lang w:eastAsia="ru-RU"/>
              </w:rPr>
            </w:pPr>
            <w:r w:rsidRPr="00F46996">
              <w:rPr>
                <w:lang w:eastAsia="ru-RU"/>
              </w:rPr>
              <w:t>Аналітичні характеристики</w:t>
            </w:r>
          </w:p>
          <w:p w14:paraId="471E4C18" w14:textId="77777777" w:rsidR="00AB7452" w:rsidRPr="00F46996" w:rsidRDefault="00AB7452" w:rsidP="00AB7452">
            <w:pPr>
              <w:jc w:val="center"/>
              <w:rPr>
                <w:lang w:eastAsia="ru-RU"/>
              </w:rPr>
            </w:pPr>
            <w:r w:rsidRPr="00F46996">
              <w:rPr>
                <w:lang w:eastAsia="ru-RU"/>
              </w:rPr>
              <w:t xml:space="preserve">Чутливість тесту становить 6 </w:t>
            </w:r>
            <w:proofErr w:type="spellStart"/>
            <w:r w:rsidRPr="00F46996">
              <w:rPr>
                <w:lang w:eastAsia="ru-RU"/>
              </w:rPr>
              <w:t>mg</w:t>
            </w:r>
            <w:proofErr w:type="spellEnd"/>
            <w:r w:rsidRPr="00F46996">
              <w:rPr>
                <w:lang w:eastAsia="ru-RU"/>
              </w:rPr>
              <w:t xml:space="preserve">/l (мг/л) (аглютинація на 2+). Ефект </w:t>
            </w:r>
            <w:proofErr w:type="spellStart"/>
            <w:r w:rsidRPr="00F46996">
              <w:rPr>
                <w:lang w:eastAsia="ru-RU"/>
              </w:rPr>
              <w:t>прозони</w:t>
            </w:r>
            <w:proofErr w:type="spellEnd"/>
            <w:r w:rsidRPr="00F46996">
              <w:rPr>
                <w:lang w:eastAsia="ru-RU"/>
              </w:rPr>
              <w:t xml:space="preserve"> не спостерігається до 1600 </w:t>
            </w:r>
            <w:proofErr w:type="spellStart"/>
            <w:r w:rsidRPr="00F46996">
              <w:rPr>
                <w:lang w:eastAsia="ru-RU"/>
              </w:rPr>
              <w:t>mg</w:t>
            </w:r>
            <w:proofErr w:type="spellEnd"/>
            <w:r w:rsidRPr="00F46996">
              <w:rPr>
                <w:lang w:eastAsia="ru-RU"/>
              </w:rPr>
              <w:t xml:space="preserve">/l (мг/л);  Діагностична чутливість - 95%;   Діагностична специфічність - 96%  Стандартизація виконана по </w:t>
            </w:r>
            <w:proofErr w:type="spellStart"/>
            <w:r w:rsidRPr="00F46996">
              <w:rPr>
                <w:lang w:eastAsia="ru-RU"/>
              </w:rPr>
              <w:t>референсному</w:t>
            </w:r>
            <w:proofErr w:type="spellEnd"/>
            <w:r w:rsidRPr="00F46996">
              <w:rPr>
                <w:lang w:eastAsia="ru-RU"/>
              </w:rPr>
              <w:t xml:space="preserve"> матеріалу ERM-DA 474/IFCC.</w:t>
            </w:r>
          </w:p>
          <w:p w14:paraId="705A0AA9" w14:textId="77777777" w:rsidR="00AB7452" w:rsidRPr="00F46996" w:rsidRDefault="00AB7452" w:rsidP="00AB7452">
            <w:pPr>
              <w:jc w:val="center"/>
              <w:rPr>
                <w:lang w:eastAsia="ru-RU"/>
              </w:rPr>
            </w:pPr>
            <w:r w:rsidRPr="00F46996">
              <w:rPr>
                <w:lang w:eastAsia="ru-RU"/>
              </w:rPr>
              <w:t>Комплектація:</w:t>
            </w:r>
          </w:p>
          <w:p w14:paraId="4957DC59" w14:textId="77777777" w:rsidR="00AB7452" w:rsidRPr="00F46996" w:rsidRDefault="00AB7452" w:rsidP="00AB7452">
            <w:pPr>
              <w:jc w:val="center"/>
              <w:rPr>
                <w:lang w:eastAsia="ru-RU"/>
              </w:rPr>
            </w:pPr>
            <w:r w:rsidRPr="00F46996">
              <w:rPr>
                <w:lang w:eastAsia="ru-RU"/>
              </w:rPr>
              <w:t>Кількість досліджень – не менше 200</w:t>
            </w:r>
          </w:p>
          <w:p w14:paraId="4AAD0BFC" w14:textId="77777777" w:rsidR="00AB7452" w:rsidRPr="00F46996" w:rsidRDefault="00AB7452" w:rsidP="00AB7452">
            <w:pPr>
              <w:jc w:val="center"/>
              <w:rPr>
                <w:lang w:eastAsia="ru-RU"/>
              </w:rPr>
            </w:pPr>
            <w:r w:rsidRPr="00F46996">
              <w:rPr>
                <w:lang w:eastAsia="ru-RU"/>
              </w:rPr>
              <w:t xml:space="preserve">Р1: 1 </w:t>
            </w:r>
            <w:proofErr w:type="spellStart"/>
            <w:r w:rsidRPr="00F46996">
              <w:rPr>
                <w:lang w:eastAsia="ru-RU"/>
              </w:rPr>
              <w:t>фл</w:t>
            </w:r>
            <w:proofErr w:type="spellEnd"/>
            <w:r w:rsidRPr="00F46996">
              <w:rPr>
                <w:lang w:eastAsia="ru-RU"/>
              </w:rPr>
              <w:t>. х  2 ml (мл)</w:t>
            </w:r>
          </w:p>
          <w:p w14:paraId="6BB1B197" w14:textId="77777777" w:rsidR="00AB7452" w:rsidRPr="00F46996" w:rsidRDefault="00AB7452" w:rsidP="00AB7452">
            <w:pPr>
              <w:jc w:val="center"/>
              <w:rPr>
                <w:lang w:eastAsia="ru-RU"/>
              </w:rPr>
            </w:pPr>
            <w:r w:rsidRPr="00F46996">
              <w:rPr>
                <w:lang w:eastAsia="ru-RU"/>
              </w:rPr>
              <w:t xml:space="preserve">Р2: 1 </w:t>
            </w:r>
            <w:proofErr w:type="spellStart"/>
            <w:r w:rsidRPr="00F46996">
              <w:rPr>
                <w:lang w:eastAsia="ru-RU"/>
              </w:rPr>
              <w:t>фл</w:t>
            </w:r>
            <w:proofErr w:type="spellEnd"/>
            <w:r w:rsidRPr="00F46996">
              <w:rPr>
                <w:lang w:eastAsia="ru-RU"/>
              </w:rPr>
              <w:t>. х 14 ml (мл)</w:t>
            </w:r>
          </w:p>
          <w:p w14:paraId="1AF6CF0A" w14:textId="77777777" w:rsidR="00AB7452" w:rsidRPr="00F46996" w:rsidRDefault="00AB7452" w:rsidP="00AB7452">
            <w:pPr>
              <w:jc w:val="center"/>
              <w:rPr>
                <w:lang w:eastAsia="ru-RU"/>
              </w:rPr>
            </w:pPr>
            <w:r w:rsidRPr="00F46996">
              <w:rPr>
                <w:lang w:eastAsia="ru-RU"/>
              </w:rPr>
              <w:t xml:space="preserve">Р3: 1 </w:t>
            </w:r>
            <w:proofErr w:type="spellStart"/>
            <w:r w:rsidRPr="00F46996">
              <w:rPr>
                <w:lang w:eastAsia="ru-RU"/>
              </w:rPr>
              <w:t>фл</w:t>
            </w:r>
            <w:proofErr w:type="spellEnd"/>
            <w:r w:rsidRPr="00F46996">
              <w:rPr>
                <w:lang w:eastAsia="ru-RU"/>
              </w:rPr>
              <w:t>. х 0.2 ml (мл)</w:t>
            </w:r>
          </w:p>
          <w:p w14:paraId="09717CBE" w14:textId="77777777" w:rsidR="00AB7452" w:rsidRPr="00F46996" w:rsidRDefault="00AB7452" w:rsidP="00AB7452">
            <w:pPr>
              <w:jc w:val="center"/>
              <w:rPr>
                <w:lang w:eastAsia="ru-RU"/>
              </w:rPr>
            </w:pPr>
            <w:r w:rsidRPr="00F46996">
              <w:rPr>
                <w:lang w:eastAsia="ru-RU"/>
              </w:rPr>
              <w:t xml:space="preserve">Р4: 1 </w:t>
            </w:r>
            <w:proofErr w:type="spellStart"/>
            <w:r w:rsidRPr="00F46996">
              <w:rPr>
                <w:lang w:eastAsia="ru-RU"/>
              </w:rPr>
              <w:t>фл</w:t>
            </w:r>
            <w:proofErr w:type="spellEnd"/>
            <w:r w:rsidRPr="00F46996">
              <w:rPr>
                <w:lang w:eastAsia="ru-RU"/>
              </w:rPr>
              <w:t>. х 0.2 ml (мл)</w:t>
            </w:r>
          </w:p>
          <w:p w14:paraId="61CB2AC9" w14:textId="77777777" w:rsidR="00AB7452" w:rsidRPr="00F46996" w:rsidRDefault="00AB7452" w:rsidP="00AB7452">
            <w:pPr>
              <w:jc w:val="center"/>
              <w:rPr>
                <w:lang w:eastAsia="ru-RU"/>
              </w:rPr>
            </w:pPr>
            <w:r w:rsidRPr="00F46996">
              <w:rPr>
                <w:lang w:eastAsia="ru-RU"/>
              </w:rPr>
              <w:t>Палички для перемішування: 100 шт.</w:t>
            </w:r>
          </w:p>
          <w:p w14:paraId="4A354FD7" w14:textId="77777777" w:rsidR="00AB7452" w:rsidRPr="00F46996" w:rsidRDefault="00AB7452" w:rsidP="00AB7452">
            <w:pPr>
              <w:jc w:val="center"/>
              <w:rPr>
                <w:lang w:eastAsia="ru-RU"/>
              </w:rPr>
            </w:pPr>
            <w:r w:rsidRPr="00F46996">
              <w:rPr>
                <w:lang w:eastAsia="ru-RU"/>
              </w:rPr>
              <w:t>Тестовий слайд: 2 шт.</w:t>
            </w:r>
          </w:p>
        </w:tc>
        <w:tc>
          <w:tcPr>
            <w:tcW w:w="851" w:type="dxa"/>
            <w:tcBorders>
              <w:top w:val="nil"/>
              <w:left w:val="nil"/>
              <w:bottom w:val="single" w:sz="4" w:space="0" w:color="auto"/>
              <w:right w:val="single" w:sz="4" w:space="0" w:color="auto"/>
            </w:tcBorders>
            <w:shd w:val="clear" w:color="auto" w:fill="auto"/>
            <w:hideMark/>
          </w:tcPr>
          <w:p w14:paraId="7A44B761" w14:textId="77777777" w:rsidR="00AB7452" w:rsidRPr="00F46996" w:rsidRDefault="00AB7452" w:rsidP="00AB7452">
            <w:pPr>
              <w:jc w:val="center"/>
              <w:rPr>
                <w:lang w:eastAsia="ru-RU"/>
              </w:rPr>
            </w:pPr>
            <w:proofErr w:type="spellStart"/>
            <w:r w:rsidRPr="00F46996">
              <w:rPr>
                <w:lang w:eastAsia="ru-RU"/>
              </w:rPr>
              <w:t>паков</w:t>
            </w:r>
            <w:proofErr w:type="spellEnd"/>
          </w:p>
        </w:tc>
        <w:tc>
          <w:tcPr>
            <w:tcW w:w="1276" w:type="dxa"/>
            <w:tcBorders>
              <w:top w:val="nil"/>
              <w:left w:val="nil"/>
              <w:bottom w:val="single" w:sz="4" w:space="0" w:color="auto"/>
              <w:right w:val="single" w:sz="4" w:space="0" w:color="auto"/>
            </w:tcBorders>
            <w:shd w:val="clear" w:color="auto" w:fill="auto"/>
            <w:noWrap/>
            <w:hideMark/>
          </w:tcPr>
          <w:p w14:paraId="393C00FF" w14:textId="77777777" w:rsidR="00AB7452" w:rsidRPr="00F46996" w:rsidRDefault="00AB7452" w:rsidP="00AB7452">
            <w:pPr>
              <w:jc w:val="center"/>
              <w:rPr>
                <w:lang w:eastAsia="ru-RU"/>
              </w:rPr>
            </w:pPr>
            <w:r w:rsidRPr="00F46996">
              <w:rPr>
                <w:lang w:eastAsia="ru-RU"/>
              </w:rPr>
              <w:t>10</w:t>
            </w:r>
          </w:p>
        </w:tc>
      </w:tr>
      <w:tr w:rsidR="00AB7452" w:rsidRPr="00C96E0E" w14:paraId="7C9FDA4E" w14:textId="77777777" w:rsidTr="00AB7452">
        <w:trPr>
          <w:trHeight w:val="35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49E64F7F" w14:textId="77777777" w:rsidR="00AB7452" w:rsidRPr="00F46996" w:rsidRDefault="00AB7452" w:rsidP="00AB7452">
            <w:pPr>
              <w:jc w:val="center"/>
              <w:rPr>
                <w:lang w:eastAsia="ru-RU"/>
              </w:rPr>
            </w:pPr>
            <w:r w:rsidRPr="00F46996">
              <w:rPr>
                <w:lang w:eastAsia="ru-RU"/>
              </w:rPr>
              <w:t>16</w:t>
            </w:r>
          </w:p>
        </w:tc>
        <w:tc>
          <w:tcPr>
            <w:tcW w:w="1830" w:type="dxa"/>
            <w:tcBorders>
              <w:top w:val="nil"/>
              <w:left w:val="nil"/>
              <w:bottom w:val="single" w:sz="4" w:space="0" w:color="auto"/>
              <w:right w:val="single" w:sz="4" w:space="0" w:color="auto"/>
            </w:tcBorders>
            <w:shd w:val="clear" w:color="auto" w:fill="auto"/>
            <w:hideMark/>
          </w:tcPr>
          <w:p w14:paraId="23849A5F" w14:textId="77777777" w:rsidR="00AB7452" w:rsidRPr="00F46996" w:rsidRDefault="00AB7452" w:rsidP="00AB7452">
            <w:pPr>
              <w:jc w:val="center"/>
              <w:rPr>
                <w:lang w:eastAsia="ru-RU"/>
              </w:rPr>
            </w:pPr>
            <w:r w:rsidRPr="00F46996">
              <w:rPr>
                <w:lang w:eastAsia="ru-RU"/>
              </w:rPr>
              <w:t xml:space="preserve">Білірубін по </w:t>
            </w:r>
            <w:proofErr w:type="spellStart"/>
            <w:r w:rsidRPr="00F46996">
              <w:rPr>
                <w:lang w:eastAsia="ru-RU"/>
              </w:rPr>
              <w:t>Йєндрашіку</w:t>
            </w:r>
            <w:proofErr w:type="spellEnd"/>
            <w:r w:rsidRPr="00F46996">
              <w:rPr>
                <w:lang w:eastAsia="ru-RU"/>
              </w:rPr>
              <w:t xml:space="preserve"> </w:t>
            </w:r>
            <w:proofErr w:type="spellStart"/>
            <w:r w:rsidRPr="00F46996">
              <w:rPr>
                <w:lang w:eastAsia="ru-RU"/>
              </w:rPr>
              <w:t>Спл</w:t>
            </w:r>
            <w:proofErr w:type="spellEnd"/>
            <w:r w:rsidRPr="00F46996">
              <w:rPr>
                <w:lang w:eastAsia="ru-RU"/>
              </w:rPr>
              <w:t xml:space="preserve"> 110</w:t>
            </w:r>
          </w:p>
        </w:tc>
        <w:tc>
          <w:tcPr>
            <w:tcW w:w="1559" w:type="dxa"/>
            <w:tcBorders>
              <w:top w:val="nil"/>
              <w:left w:val="nil"/>
              <w:bottom w:val="single" w:sz="4" w:space="0" w:color="auto"/>
              <w:right w:val="single" w:sz="4" w:space="0" w:color="auto"/>
            </w:tcBorders>
            <w:shd w:val="clear" w:color="auto" w:fill="auto"/>
            <w:hideMark/>
          </w:tcPr>
          <w:p w14:paraId="3123032F" w14:textId="77777777" w:rsidR="00AB7452" w:rsidRPr="00F46996" w:rsidRDefault="00AB7452" w:rsidP="00AB7452">
            <w:pPr>
              <w:jc w:val="center"/>
              <w:rPr>
                <w:lang w:eastAsia="ru-RU"/>
              </w:rPr>
            </w:pPr>
            <w:r w:rsidRPr="00F46996">
              <w:rPr>
                <w:lang w:eastAsia="ru-RU"/>
              </w:rPr>
              <w:t>63410-Загальний/</w:t>
            </w:r>
            <w:proofErr w:type="spellStart"/>
            <w:r w:rsidRPr="00F46996">
              <w:rPr>
                <w:lang w:eastAsia="ru-RU"/>
              </w:rPr>
              <w:t>кон'югований</w:t>
            </w:r>
            <w:proofErr w:type="spellEnd"/>
          </w:p>
          <w:p w14:paraId="273DDF4B" w14:textId="77777777" w:rsidR="00AB7452" w:rsidRPr="00F46996" w:rsidRDefault="00AB7452" w:rsidP="00AB7452">
            <w:pPr>
              <w:jc w:val="center"/>
              <w:rPr>
                <w:lang w:eastAsia="ru-RU"/>
              </w:rPr>
            </w:pPr>
            <w:r w:rsidRPr="00F46996">
              <w:rPr>
                <w:lang w:eastAsia="ru-RU"/>
              </w:rPr>
              <w:lastRenderedPageBreak/>
              <w:t>(прямий) білірубін IVD</w:t>
            </w:r>
          </w:p>
          <w:p w14:paraId="0BAC0316" w14:textId="77777777" w:rsidR="00AB7452" w:rsidRPr="00F46996" w:rsidRDefault="00AB7452" w:rsidP="00AB7452">
            <w:pPr>
              <w:jc w:val="center"/>
              <w:rPr>
                <w:lang w:eastAsia="ru-RU"/>
              </w:rPr>
            </w:pPr>
            <w:r w:rsidRPr="00F46996">
              <w:rPr>
                <w:lang w:eastAsia="ru-RU"/>
              </w:rPr>
              <w:t xml:space="preserve">(діагностика </w:t>
            </w:r>
            <w:proofErr w:type="spellStart"/>
            <w:r w:rsidRPr="00F46996">
              <w:rPr>
                <w:lang w:eastAsia="ru-RU"/>
              </w:rPr>
              <w:t>in</w:t>
            </w:r>
            <w:proofErr w:type="spellEnd"/>
            <w:r w:rsidRPr="00F46996">
              <w:rPr>
                <w:lang w:eastAsia="ru-RU"/>
              </w:rPr>
              <w:t xml:space="preserve"> </w:t>
            </w:r>
            <w:proofErr w:type="spellStart"/>
            <w:r w:rsidRPr="00F46996">
              <w:rPr>
                <w:lang w:eastAsia="ru-RU"/>
              </w:rPr>
              <w:t>vitro</w:t>
            </w:r>
            <w:proofErr w:type="spellEnd"/>
            <w:r w:rsidRPr="00F46996">
              <w:rPr>
                <w:lang w:eastAsia="ru-RU"/>
              </w:rPr>
              <w:t xml:space="preserve"> ),</w:t>
            </w:r>
          </w:p>
          <w:p w14:paraId="60FF175E" w14:textId="77777777" w:rsidR="00AB7452" w:rsidRPr="00F46996" w:rsidRDefault="00AB7452" w:rsidP="00AB7452">
            <w:pPr>
              <w:jc w:val="center"/>
              <w:rPr>
                <w:lang w:eastAsia="ru-RU"/>
              </w:rPr>
            </w:pPr>
            <w:r w:rsidRPr="00F46996">
              <w:rPr>
                <w:lang w:eastAsia="ru-RU"/>
              </w:rPr>
              <w:t>комплект,</w:t>
            </w:r>
          </w:p>
          <w:p w14:paraId="353049B7" w14:textId="77777777" w:rsidR="00AB7452" w:rsidRPr="00F46996" w:rsidRDefault="00AB7452" w:rsidP="00AB7452">
            <w:pPr>
              <w:jc w:val="center"/>
              <w:rPr>
                <w:lang w:eastAsia="ru-RU"/>
              </w:rPr>
            </w:pPr>
            <w:r w:rsidRPr="00F46996">
              <w:rPr>
                <w:lang w:eastAsia="ru-RU"/>
              </w:rPr>
              <w:t>спектрофотометрія</w:t>
            </w:r>
          </w:p>
        </w:tc>
        <w:tc>
          <w:tcPr>
            <w:tcW w:w="4961" w:type="dxa"/>
            <w:tcBorders>
              <w:top w:val="nil"/>
              <w:left w:val="nil"/>
              <w:bottom w:val="single" w:sz="4" w:space="0" w:color="auto"/>
              <w:right w:val="single" w:sz="4" w:space="0" w:color="auto"/>
            </w:tcBorders>
            <w:shd w:val="clear" w:color="auto" w:fill="auto"/>
            <w:hideMark/>
          </w:tcPr>
          <w:p w14:paraId="1888BFC9" w14:textId="77777777" w:rsidR="00AB7452" w:rsidRPr="00F46996" w:rsidRDefault="00AB7452" w:rsidP="00AB7452">
            <w:pPr>
              <w:jc w:val="center"/>
              <w:rPr>
                <w:lang w:eastAsia="ru-RU"/>
              </w:rPr>
            </w:pPr>
            <w:proofErr w:type="spellStart"/>
            <w:r w:rsidRPr="00F46996">
              <w:rPr>
                <w:lang w:eastAsia="ru-RU"/>
              </w:rPr>
              <w:lastRenderedPageBreak/>
              <w:t>Набiр</w:t>
            </w:r>
            <w:proofErr w:type="spellEnd"/>
            <w:r w:rsidRPr="00F46996">
              <w:rPr>
                <w:lang w:eastAsia="ru-RU"/>
              </w:rPr>
              <w:t xml:space="preserve"> реагентів для визначення кількості загального та прямого білірубіну в сироватці або плазмі крові</w:t>
            </w:r>
          </w:p>
          <w:p w14:paraId="51322E60" w14:textId="77777777" w:rsidR="00AB7452" w:rsidRPr="00F46996" w:rsidRDefault="00AB7452" w:rsidP="00AB7452">
            <w:pPr>
              <w:jc w:val="center"/>
              <w:rPr>
                <w:lang w:eastAsia="ru-RU"/>
              </w:rPr>
            </w:pPr>
            <w:r w:rsidRPr="00F46996">
              <w:rPr>
                <w:lang w:eastAsia="ru-RU"/>
              </w:rPr>
              <w:t>Склад набору</w:t>
            </w:r>
          </w:p>
          <w:p w14:paraId="0D2A0719" w14:textId="77777777" w:rsidR="00AB7452" w:rsidRPr="00F46996" w:rsidRDefault="00AB7452" w:rsidP="00AB7452">
            <w:pPr>
              <w:jc w:val="center"/>
              <w:rPr>
                <w:lang w:eastAsia="ru-RU"/>
              </w:rPr>
            </w:pPr>
            <w:r w:rsidRPr="00F46996">
              <w:rPr>
                <w:lang w:eastAsia="ru-RU"/>
              </w:rPr>
              <w:lastRenderedPageBreak/>
              <w:t xml:space="preserve">1. Реагент 1. </w:t>
            </w:r>
            <w:proofErr w:type="spellStart"/>
            <w:r w:rsidRPr="00F46996">
              <w:rPr>
                <w:lang w:eastAsia="ru-RU"/>
              </w:rPr>
              <w:t>Сульфанілова</w:t>
            </w:r>
            <w:proofErr w:type="spellEnd"/>
            <w:r w:rsidRPr="00F46996">
              <w:rPr>
                <w:lang w:eastAsia="ru-RU"/>
              </w:rPr>
              <w:t xml:space="preserve"> кислота - 30 </w:t>
            </w:r>
            <w:proofErr w:type="spellStart"/>
            <w:r w:rsidRPr="00F46996">
              <w:rPr>
                <w:lang w:eastAsia="ru-RU"/>
              </w:rPr>
              <w:t>mmol</w:t>
            </w:r>
            <w:proofErr w:type="spellEnd"/>
            <w:r w:rsidRPr="00F46996">
              <w:rPr>
                <w:lang w:eastAsia="ru-RU"/>
              </w:rPr>
              <w:t xml:space="preserve">/l (ммоль/л), соляна кислота - 400 </w:t>
            </w:r>
            <w:proofErr w:type="spellStart"/>
            <w:r w:rsidRPr="00F46996">
              <w:rPr>
                <w:lang w:eastAsia="ru-RU"/>
              </w:rPr>
              <w:t>mmol</w:t>
            </w:r>
            <w:proofErr w:type="spellEnd"/>
            <w:r w:rsidRPr="00F46996">
              <w:rPr>
                <w:lang w:eastAsia="ru-RU"/>
              </w:rPr>
              <w:t>/l (ммоль/л).</w:t>
            </w:r>
          </w:p>
          <w:p w14:paraId="205F04FA" w14:textId="77777777" w:rsidR="00AB7452" w:rsidRPr="00F46996" w:rsidRDefault="00AB7452" w:rsidP="00AB7452">
            <w:pPr>
              <w:jc w:val="center"/>
              <w:rPr>
                <w:lang w:eastAsia="ru-RU"/>
              </w:rPr>
            </w:pPr>
            <w:r w:rsidRPr="00F46996">
              <w:rPr>
                <w:lang w:eastAsia="ru-RU"/>
              </w:rPr>
              <w:t xml:space="preserve">2. Реагент 2. Нітрит натрію - 50 </w:t>
            </w:r>
            <w:proofErr w:type="spellStart"/>
            <w:r w:rsidRPr="00F46996">
              <w:rPr>
                <w:lang w:eastAsia="ru-RU"/>
              </w:rPr>
              <w:t>mmol</w:t>
            </w:r>
            <w:proofErr w:type="spellEnd"/>
            <w:r w:rsidRPr="00F46996">
              <w:rPr>
                <w:lang w:eastAsia="ru-RU"/>
              </w:rPr>
              <w:t>/l (ммоль/л).</w:t>
            </w:r>
          </w:p>
          <w:p w14:paraId="784EBBD1" w14:textId="77777777" w:rsidR="00AB7452" w:rsidRPr="00F46996" w:rsidRDefault="00AB7452" w:rsidP="00AB7452">
            <w:pPr>
              <w:jc w:val="center"/>
              <w:rPr>
                <w:lang w:eastAsia="ru-RU"/>
              </w:rPr>
            </w:pPr>
            <w:r w:rsidRPr="00F46996">
              <w:rPr>
                <w:lang w:eastAsia="ru-RU"/>
              </w:rPr>
              <w:t xml:space="preserve">3. Реагент 3. Кофеїн - 100 </w:t>
            </w:r>
            <w:proofErr w:type="spellStart"/>
            <w:r w:rsidRPr="00F46996">
              <w:rPr>
                <w:lang w:eastAsia="ru-RU"/>
              </w:rPr>
              <w:t>mmol</w:t>
            </w:r>
            <w:proofErr w:type="spellEnd"/>
            <w:r w:rsidRPr="00F46996">
              <w:rPr>
                <w:lang w:eastAsia="ru-RU"/>
              </w:rPr>
              <w:t>/l (ммоль/л).</w:t>
            </w:r>
          </w:p>
          <w:p w14:paraId="7F882853" w14:textId="77777777" w:rsidR="00AB7452" w:rsidRPr="00F46996" w:rsidRDefault="00AB7452" w:rsidP="00AB7452">
            <w:pPr>
              <w:jc w:val="center"/>
              <w:rPr>
                <w:lang w:eastAsia="ru-RU"/>
              </w:rPr>
            </w:pPr>
            <w:r w:rsidRPr="00F46996">
              <w:rPr>
                <w:lang w:eastAsia="ru-RU"/>
              </w:rPr>
              <w:t>Аналітичні характеристики</w:t>
            </w:r>
          </w:p>
          <w:p w14:paraId="257FEB78" w14:textId="77777777" w:rsidR="00AB7452" w:rsidRPr="00F46996" w:rsidRDefault="00AB7452" w:rsidP="00AB7452">
            <w:pPr>
              <w:jc w:val="center"/>
              <w:rPr>
                <w:lang w:eastAsia="ru-RU"/>
              </w:rPr>
            </w:pPr>
            <w:r w:rsidRPr="00F46996">
              <w:rPr>
                <w:lang w:eastAsia="ru-RU"/>
              </w:rPr>
              <w:t>1. Лінійність вимірювального діапазону: 3.4-340 µ</w:t>
            </w:r>
            <w:proofErr w:type="spellStart"/>
            <w:r w:rsidRPr="00F46996">
              <w:rPr>
                <w:lang w:eastAsia="ru-RU"/>
              </w:rPr>
              <w:t>mol</w:t>
            </w:r>
            <w:proofErr w:type="spellEnd"/>
            <w:r w:rsidRPr="00F46996">
              <w:rPr>
                <w:lang w:eastAsia="ru-RU"/>
              </w:rPr>
              <w:t>/l (</w:t>
            </w:r>
            <w:proofErr w:type="spellStart"/>
            <w:r w:rsidRPr="00F46996">
              <w:rPr>
                <w:lang w:eastAsia="ru-RU"/>
              </w:rPr>
              <w:t>мкмоль</w:t>
            </w:r>
            <w:proofErr w:type="spellEnd"/>
            <w:r w:rsidRPr="00F46996">
              <w:rPr>
                <w:lang w:eastAsia="ru-RU"/>
              </w:rPr>
              <w:t>/л).</w:t>
            </w:r>
          </w:p>
          <w:p w14:paraId="3779230D" w14:textId="77777777" w:rsidR="00AB7452" w:rsidRPr="00F46996" w:rsidRDefault="00AB7452" w:rsidP="00AB7452">
            <w:pPr>
              <w:jc w:val="center"/>
              <w:rPr>
                <w:lang w:eastAsia="ru-RU"/>
              </w:rPr>
            </w:pPr>
            <w:r w:rsidRPr="00F46996">
              <w:rPr>
                <w:lang w:eastAsia="ru-RU"/>
              </w:rPr>
              <w:t>Відхилення від лінійності не перевищує 5%.</w:t>
            </w:r>
          </w:p>
          <w:p w14:paraId="3D427600" w14:textId="77777777" w:rsidR="00AB7452" w:rsidRPr="00F46996" w:rsidRDefault="00AB7452" w:rsidP="00AB7452">
            <w:pPr>
              <w:jc w:val="center"/>
              <w:rPr>
                <w:lang w:eastAsia="ru-RU"/>
              </w:rPr>
            </w:pPr>
            <w:r w:rsidRPr="00F46996">
              <w:rPr>
                <w:lang w:eastAsia="ru-RU"/>
              </w:rPr>
              <w:t>2. Чутливість не менш 3.4 µ</w:t>
            </w:r>
            <w:proofErr w:type="spellStart"/>
            <w:r w:rsidRPr="00F46996">
              <w:rPr>
                <w:lang w:eastAsia="ru-RU"/>
              </w:rPr>
              <w:t>mol</w:t>
            </w:r>
            <w:proofErr w:type="spellEnd"/>
            <w:r w:rsidRPr="00F46996">
              <w:rPr>
                <w:lang w:eastAsia="ru-RU"/>
              </w:rPr>
              <w:t>/l (</w:t>
            </w:r>
            <w:proofErr w:type="spellStart"/>
            <w:r w:rsidRPr="00F46996">
              <w:rPr>
                <w:lang w:eastAsia="ru-RU"/>
              </w:rPr>
              <w:t>мкмоль</w:t>
            </w:r>
            <w:proofErr w:type="spellEnd"/>
            <w:r w:rsidRPr="00F46996">
              <w:rPr>
                <w:lang w:eastAsia="ru-RU"/>
              </w:rPr>
              <w:t>/л).</w:t>
            </w:r>
          </w:p>
          <w:p w14:paraId="39B5B465" w14:textId="77777777" w:rsidR="00AB7452" w:rsidRPr="00F46996" w:rsidRDefault="00AB7452" w:rsidP="00AB7452">
            <w:pPr>
              <w:jc w:val="center"/>
              <w:rPr>
                <w:lang w:eastAsia="ru-RU"/>
              </w:rPr>
            </w:pPr>
            <w:r w:rsidRPr="00F46996">
              <w:rPr>
                <w:lang w:eastAsia="ru-RU"/>
              </w:rPr>
              <w:t>3. Коефіцієнт варіації результатів визначень – не більш 5%.</w:t>
            </w:r>
          </w:p>
          <w:p w14:paraId="0AD64ABB" w14:textId="77777777" w:rsidR="00AB7452" w:rsidRPr="00F46996" w:rsidRDefault="00AB7452" w:rsidP="00AB7452">
            <w:pPr>
              <w:jc w:val="center"/>
              <w:rPr>
                <w:lang w:eastAsia="ru-RU"/>
              </w:rPr>
            </w:pPr>
            <w:r w:rsidRPr="00F46996">
              <w:rPr>
                <w:lang w:eastAsia="ru-RU"/>
              </w:rPr>
              <w:t>Комплектація:</w:t>
            </w:r>
          </w:p>
          <w:p w14:paraId="59FD98B6" w14:textId="77777777" w:rsidR="00AB7452" w:rsidRPr="00F46996" w:rsidRDefault="00AB7452" w:rsidP="00AB7452">
            <w:pPr>
              <w:jc w:val="center"/>
              <w:rPr>
                <w:lang w:eastAsia="ru-RU"/>
              </w:rPr>
            </w:pPr>
            <w:r w:rsidRPr="00F46996">
              <w:rPr>
                <w:lang w:eastAsia="ru-RU"/>
              </w:rPr>
              <w:t>Кількість досліджень – не менше 110</w:t>
            </w:r>
          </w:p>
          <w:p w14:paraId="70D86178" w14:textId="77777777" w:rsidR="00AB7452" w:rsidRPr="00F46996" w:rsidRDefault="00AB7452" w:rsidP="00AB7452">
            <w:pPr>
              <w:jc w:val="center"/>
              <w:rPr>
                <w:lang w:eastAsia="ru-RU"/>
              </w:rPr>
            </w:pPr>
            <w:r w:rsidRPr="00F46996">
              <w:rPr>
                <w:lang w:eastAsia="ru-RU"/>
              </w:rPr>
              <w:t>Р1: 1 х 50 ml (мл)</w:t>
            </w:r>
          </w:p>
          <w:p w14:paraId="38203341" w14:textId="77777777" w:rsidR="00AB7452" w:rsidRPr="00F46996" w:rsidRDefault="00AB7452" w:rsidP="00AB7452">
            <w:pPr>
              <w:jc w:val="center"/>
              <w:rPr>
                <w:lang w:eastAsia="ru-RU"/>
              </w:rPr>
            </w:pPr>
            <w:r w:rsidRPr="00F46996">
              <w:rPr>
                <w:lang w:eastAsia="ru-RU"/>
              </w:rPr>
              <w:t>Р2: 1 х 5 ml (мл)</w:t>
            </w:r>
          </w:p>
          <w:p w14:paraId="465B056D" w14:textId="77777777" w:rsidR="00AB7452" w:rsidRPr="00F46996" w:rsidRDefault="00AB7452" w:rsidP="00AB7452">
            <w:pPr>
              <w:jc w:val="center"/>
              <w:rPr>
                <w:lang w:eastAsia="ru-RU"/>
              </w:rPr>
            </w:pPr>
            <w:r w:rsidRPr="00F46996">
              <w:rPr>
                <w:lang w:eastAsia="ru-RU"/>
              </w:rPr>
              <w:t>Р3: 1 х 100 ml (мл)</w:t>
            </w:r>
          </w:p>
          <w:p w14:paraId="2CEC0502" w14:textId="77777777" w:rsidR="00AB7452" w:rsidRPr="00F46996" w:rsidRDefault="00AB7452" w:rsidP="00AB7452">
            <w:pPr>
              <w:jc w:val="center"/>
              <w:rPr>
                <w:lang w:eastAsia="ru-RU"/>
              </w:rPr>
            </w:pPr>
          </w:p>
        </w:tc>
        <w:tc>
          <w:tcPr>
            <w:tcW w:w="851" w:type="dxa"/>
            <w:tcBorders>
              <w:top w:val="nil"/>
              <w:left w:val="nil"/>
              <w:bottom w:val="single" w:sz="4" w:space="0" w:color="auto"/>
              <w:right w:val="single" w:sz="4" w:space="0" w:color="auto"/>
            </w:tcBorders>
            <w:shd w:val="clear" w:color="auto" w:fill="auto"/>
            <w:hideMark/>
          </w:tcPr>
          <w:p w14:paraId="7588F278" w14:textId="77777777" w:rsidR="00AB7452" w:rsidRPr="00F46996" w:rsidRDefault="00AB7452" w:rsidP="00AB7452">
            <w:pPr>
              <w:jc w:val="center"/>
              <w:rPr>
                <w:lang w:eastAsia="ru-RU"/>
              </w:rPr>
            </w:pPr>
            <w:proofErr w:type="spellStart"/>
            <w:r w:rsidRPr="00F46996">
              <w:rPr>
                <w:lang w:eastAsia="ru-RU"/>
              </w:rPr>
              <w:lastRenderedPageBreak/>
              <w:t>паков</w:t>
            </w:r>
            <w:proofErr w:type="spellEnd"/>
          </w:p>
        </w:tc>
        <w:tc>
          <w:tcPr>
            <w:tcW w:w="1276" w:type="dxa"/>
            <w:tcBorders>
              <w:top w:val="nil"/>
              <w:left w:val="nil"/>
              <w:bottom w:val="single" w:sz="4" w:space="0" w:color="auto"/>
              <w:right w:val="single" w:sz="4" w:space="0" w:color="auto"/>
            </w:tcBorders>
            <w:shd w:val="clear" w:color="auto" w:fill="auto"/>
            <w:noWrap/>
            <w:hideMark/>
          </w:tcPr>
          <w:p w14:paraId="21CAD025" w14:textId="77777777" w:rsidR="00AB7452" w:rsidRPr="00F46996" w:rsidRDefault="00AB7452" w:rsidP="00AB7452">
            <w:pPr>
              <w:jc w:val="center"/>
              <w:rPr>
                <w:lang w:eastAsia="ru-RU"/>
              </w:rPr>
            </w:pPr>
            <w:r w:rsidRPr="00F46996">
              <w:rPr>
                <w:lang w:eastAsia="ru-RU"/>
              </w:rPr>
              <w:t>12</w:t>
            </w:r>
          </w:p>
        </w:tc>
      </w:tr>
      <w:tr w:rsidR="00AB7452" w:rsidRPr="00C96E0E" w14:paraId="631F5C9A" w14:textId="77777777" w:rsidTr="00AB7452">
        <w:trPr>
          <w:trHeight w:val="35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1B86CB63" w14:textId="77777777" w:rsidR="00AB7452" w:rsidRPr="00F46996" w:rsidRDefault="00AB7452" w:rsidP="00AB7452">
            <w:pPr>
              <w:jc w:val="center"/>
              <w:rPr>
                <w:lang w:eastAsia="ru-RU"/>
              </w:rPr>
            </w:pPr>
            <w:r w:rsidRPr="00F46996">
              <w:rPr>
                <w:lang w:eastAsia="ru-RU"/>
              </w:rPr>
              <w:t>17</w:t>
            </w:r>
          </w:p>
        </w:tc>
        <w:tc>
          <w:tcPr>
            <w:tcW w:w="1830" w:type="dxa"/>
            <w:tcBorders>
              <w:top w:val="nil"/>
              <w:left w:val="nil"/>
              <w:bottom w:val="single" w:sz="4" w:space="0" w:color="auto"/>
              <w:right w:val="single" w:sz="4" w:space="0" w:color="auto"/>
            </w:tcBorders>
            <w:shd w:val="clear" w:color="auto" w:fill="auto"/>
            <w:hideMark/>
          </w:tcPr>
          <w:p w14:paraId="1D3561EB" w14:textId="77777777" w:rsidR="00AB7452" w:rsidRPr="00F46996" w:rsidRDefault="00AB7452" w:rsidP="00AB7452">
            <w:pPr>
              <w:jc w:val="center"/>
              <w:rPr>
                <w:lang w:eastAsia="ru-RU"/>
              </w:rPr>
            </w:pPr>
            <w:r w:rsidRPr="00F46996">
              <w:rPr>
                <w:lang w:eastAsia="ru-RU"/>
              </w:rPr>
              <w:t xml:space="preserve">Білірубін прямий </w:t>
            </w:r>
            <w:proofErr w:type="spellStart"/>
            <w:r w:rsidRPr="00F46996">
              <w:rPr>
                <w:lang w:eastAsia="ru-RU"/>
              </w:rPr>
              <w:t>СпЛ</w:t>
            </w:r>
            <w:proofErr w:type="spellEnd"/>
            <w:r w:rsidRPr="00F46996">
              <w:rPr>
                <w:lang w:eastAsia="ru-RU"/>
              </w:rPr>
              <w:t xml:space="preserve"> 100</w:t>
            </w:r>
          </w:p>
        </w:tc>
        <w:tc>
          <w:tcPr>
            <w:tcW w:w="1559" w:type="dxa"/>
            <w:tcBorders>
              <w:top w:val="nil"/>
              <w:left w:val="nil"/>
              <w:bottom w:val="single" w:sz="4" w:space="0" w:color="auto"/>
              <w:right w:val="single" w:sz="4" w:space="0" w:color="auto"/>
            </w:tcBorders>
            <w:shd w:val="clear" w:color="auto" w:fill="auto"/>
            <w:hideMark/>
          </w:tcPr>
          <w:p w14:paraId="23FA3CC1" w14:textId="77777777" w:rsidR="00AB7452" w:rsidRPr="00F46996" w:rsidRDefault="00AB7452" w:rsidP="00AB7452">
            <w:pPr>
              <w:jc w:val="center"/>
              <w:rPr>
                <w:lang w:eastAsia="ru-RU"/>
              </w:rPr>
            </w:pPr>
            <w:r w:rsidRPr="00F46996">
              <w:rPr>
                <w:lang w:eastAsia="ru-RU"/>
              </w:rPr>
              <w:t>53233 -</w:t>
            </w:r>
            <w:proofErr w:type="spellStart"/>
            <w:r w:rsidRPr="00F46996">
              <w:rPr>
                <w:lang w:eastAsia="ru-RU"/>
              </w:rPr>
              <w:t>Кон'югований</w:t>
            </w:r>
            <w:proofErr w:type="spellEnd"/>
            <w:r w:rsidRPr="00F46996">
              <w:rPr>
                <w:lang w:eastAsia="ru-RU"/>
              </w:rPr>
              <w:t xml:space="preserve"> (прямий,</w:t>
            </w:r>
          </w:p>
          <w:p w14:paraId="51F97D6C" w14:textId="77777777" w:rsidR="00AB7452" w:rsidRPr="00F46996" w:rsidRDefault="00AB7452" w:rsidP="00AB7452">
            <w:pPr>
              <w:jc w:val="center"/>
              <w:rPr>
                <w:lang w:eastAsia="ru-RU"/>
              </w:rPr>
            </w:pPr>
            <w:r w:rsidRPr="00F46996">
              <w:rPr>
                <w:lang w:eastAsia="ru-RU"/>
              </w:rPr>
              <w:t>зв'язаний) білірубін IVD</w:t>
            </w:r>
          </w:p>
          <w:p w14:paraId="6B4D72BF" w14:textId="77777777" w:rsidR="00AB7452" w:rsidRPr="00F46996" w:rsidRDefault="00AB7452" w:rsidP="00AB7452">
            <w:pPr>
              <w:jc w:val="center"/>
              <w:rPr>
                <w:lang w:eastAsia="ru-RU"/>
              </w:rPr>
            </w:pPr>
            <w:r w:rsidRPr="00F46996">
              <w:rPr>
                <w:lang w:eastAsia="ru-RU"/>
              </w:rPr>
              <w:t xml:space="preserve">(діагностика </w:t>
            </w:r>
            <w:proofErr w:type="spellStart"/>
            <w:r w:rsidRPr="00F46996">
              <w:rPr>
                <w:lang w:eastAsia="ru-RU"/>
              </w:rPr>
              <w:t>in</w:t>
            </w:r>
            <w:proofErr w:type="spellEnd"/>
            <w:r w:rsidRPr="00F46996">
              <w:rPr>
                <w:lang w:eastAsia="ru-RU"/>
              </w:rPr>
              <w:t xml:space="preserve"> </w:t>
            </w:r>
            <w:proofErr w:type="spellStart"/>
            <w:r w:rsidRPr="00F46996">
              <w:rPr>
                <w:lang w:eastAsia="ru-RU"/>
              </w:rPr>
              <w:t>vitro</w:t>
            </w:r>
            <w:proofErr w:type="spellEnd"/>
            <w:r w:rsidRPr="00F46996">
              <w:rPr>
                <w:lang w:eastAsia="ru-RU"/>
              </w:rPr>
              <w:t xml:space="preserve"> ),</w:t>
            </w:r>
          </w:p>
          <w:p w14:paraId="1537F36A" w14:textId="77777777" w:rsidR="00AB7452" w:rsidRPr="00F46996" w:rsidRDefault="00AB7452" w:rsidP="00AB7452">
            <w:pPr>
              <w:jc w:val="center"/>
              <w:rPr>
                <w:lang w:eastAsia="ru-RU"/>
              </w:rPr>
            </w:pPr>
            <w:proofErr w:type="spellStart"/>
            <w:r w:rsidRPr="00F46996">
              <w:rPr>
                <w:lang w:eastAsia="ru-RU"/>
              </w:rPr>
              <w:t>набір,спектрофотометричний</w:t>
            </w:r>
            <w:proofErr w:type="spellEnd"/>
          </w:p>
          <w:p w14:paraId="1E81DDE3" w14:textId="77777777" w:rsidR="00AB7452" w:rsidRPr="00F46996" w:rsidRDefault="00AB7452" w:rsidP="00AB7452">
            <w:pPr>
              <w:jc w:val="center"/>
              <w:rPr>
                <w:lang w:eastAsia="ru-RU"/>
              </w:rPr>
            </w:pPr>
            <w:r w:rsidRPr="00F46996">
              <w:rPr>
                <w:lang w:eastAsia="ru-RU"/>
              </w:rPr>
              <w:t>аналіз</w:t>
            </w:r>
          </w:p>
        </w:tc>
        <w:tc>
          <w:tcPr>
            <w:tcW w:w="4961" w:type="dxa"/>
            <w:tcBorders>
              <w:top w:val="nil"/>
              <w:left w:val="nil"/>
              <w:bottom w:val="single" w:sz="4" w:space="0" w:color="auto"/>
              <w:right w:val="single" w:sz="4" w:space="0" w:color="auto"/>
            </w:tcBorders>
            <w:shd w:val="clear" w:color="auto" w:fill="auto"/>
            <w:hideMark/>
          </w:tcPr>
          <w:p w14:paraId="7729FFAA" w14:textId="77777777" w:rsidR="00AB7452" w:rsidRPr="00F46996" w:rsidRDefault="00AB7452" w:rsidP="00AB7452">
            <w:pPr>
              <w:jc w:val="center"/>
              <w:rPr>
                <w:lang w:eastAsia="ru-RU"/>
              </w:rPr>
            </w:pPr>
            <w:proofErr w:type="spellStart"/>
            <w:r w:rsidRPr="00F46996">
              <w:rPr>
                <w:lang w:eastAsia="ru-RU"/>
              </w:rPr>
              <w:t>Набiр</w:t>
            </w:r>
            <w:proofErr w:type="spellEnd"/>
            <w:r w:rsidRPr="00F46996">
              <w:rPr>
                <w:lang w:eastAsia="ru-RU"/>
              </w:rPr>
              <w:t xml:space="preserve"> реагентів для визначення кількості прямого білірубіну</w:t>
            </w:r>
          </w:p>
          <w:p w14:paraId="2142116C" w14:textId="77777777" w:rsidR="00AB7452" w:rsidRPr="00F46996" w:rsidRDefault="00AB7452" w:rsidP="00AB7452">
            <w:pPr>
              <w:jc w:val="center"/>
              <w:rPr>
                <w:lang w:eastAsia="ru-RU"/>
              </w:rPr>
            </w:pPr>
            <w:r w:rsidRPr="00F46996">
              <w:rPr>
                <w:lang w:eastAsia="ru-RU"/>
              </w:rPr>
              <w:t>в сироватці або плазмі крові</w:t>
            </w:r>
          </w:p>
          <w:p w14:paraId="7EA32F07" w14:textId="77777777" w:rsidR="00AB7452" w:rsidRPr="00F46996" w:rsidRDefault="00AB7452" w:rsidP="00AB7452">
            <w:pPr>
              <w:jc w:val="center"/>
              <w:rPr>
                <w:lang w:eastAsia="ru-RU"/>
              </w:rPr>
            </w:pPr>
            <w:r w:rsidRPr="00F46996">
              <w:rPr>
                <w:lang w:eastAsia="ru-RU"/>
              </w:rPr>
              <w:t>Склад набору</w:t>
            </w:r>
          </w:p>
          <w:p w14:paraId="555014BB" w14:textId="77777777" w:rsidR="00AB7452" w:rsidRPr="00F46996" w:rsidRDefault="00AB7452" w:rsidP="00AB7452">
            <w:pPr>
              <w:jc w:val="center"/>
              <w:rPr>
                <w:lang w:eastAsia="ru-RU"/>
              </w:rPr>
            </w:pPr>
            <w:r w:rsidRPr="00F46996">
              <w:rPr>
                <w:lang w:eastAsia="ru-RU"/>
              </w:rPr>
              <w:t xml:space="preserve">1. Реагент 1. </w:t>
            </w:r>
            <w:proofErr w:type="spellStart"/>
            <w:r w:rsidRPr="00F46996">
              <w:rPr>
                <w:lang w:eastAsia="ru-RU"/>
              </w:rPr>
              <w:t>Сульфанілова</w:t>
            </w:r>
            <w:proofErr w:type="spellEnd"/>
            <w:r w:rsidRPr="00F46996">
              <w:rPr>
                <w:lang w:eastAsia="ru-RU"/>
              </w:rPr>
              <w:t xml:space="preserve"> кислота - 30  </w:t>
            </w:r>
            <w:proofErr w:type="spellStart"/>
            <w:r w:rsidRPr="00F46996">
              <w:rPr>
                <w:lang w:eastAsia="ru-RU"/>
              </w:rPr>
              <w:t>mmol</w:t>
            </w:r>
            <w:proofErr w:type="spellEnd"/>
            <w:r w:rsidRPr="00F46996">
              <w:rPr>
                <w:lang w:eastAsia="ru-RU"/>
              </w:rPr>
              <w:t xml:space="preserve">/l (ммоль/л); соляна кислота - 150  </w:t>
            </w:r>
            <w:proofErr w:type="spellStart"/>
            <w:r w:rsidRPr="00F46996">
              <w:rPr>
                <w:lang w:eastAsia="ru-RU"/>
              </w:rPr>
              <w:t>mmol</w:t>
            </w:r>
            <w:proofErr w:type="spellEnd"/>
            <w:r w:rsidRPr="00F46996">
              <w:rPr>
                <w:lang w:eastAsia="ru-RU"/>
              </w:rPr>
              <w:t>/l (ммоль/л).</w:t>
            </w:r>
          </w:p>
          <w:p w14:paraId="7C382711" w14:textId="77777777" w:rsidR="00AB7452" w:rsidRPr="00F46996" w:rsidRDefault="00AB7452" w:rsidP="00AB7452">
            <w:pPr>
              <w:jc w:val="center"/>
              <w:rPr>
                <w:lang w:eastAsia="ru-RU"/>
              </w:rPr>
            </w:pPr>
            <w:r w:rsidRPr="00F46996">
              <w:rPr>
                <w:lang w:eastAsia="ru-RU"/>
              </w:rPr>
              <w:t xml:space="preserve">2. Реагент 2. Нітрит натрію - 29  </w:t>
            </w:r>
            <w:proofErr w:type="spellStart"/>
            <w:r w:rsidRPr="00F46996">
              <w:rPr>
                <w:lang w:eastAsia="ru-RU"/>
              </w:rPr>
              <w:t>mmol</w:t>
            </w:r>
            <w:proofErr w:type="spellEnd"/>
            <w:r w:rsidRPr="00F46996">
              <w:rPr>
                <w:lang w:eastAsia="ru-RU"/>
              </w:rPr>
              <w:t>/l (ммоль/л).</w:t>
            </w:r>
          </w:p>
          <w:p w14:paraId="113FAEEA" w14:textId="77777777" w:rsidR="00AB7452" w:rsidRPr="00F46996" w:rsidRDefault="00AB7452" w:rsidP="00AB7452">
            <w:pPr>
              <w:jc w:val="center"/>
              <w:rPr>
                <w:lang w:eastAsia="ru-RU"/>
              </w:rPr>
            </w:pPr>
            <w:r w:rsidRPr="00F46996">
              <w:rPr>
                <w:lang w:eastAsia="ru-RU"/>
              </w:rPr>
              <w:t>Аналітичні характеристики</w:t>
            </w:r>
          </w:p>
          <w:p w14:paraId="532604AC" w14:textId="77777777" w:rsidR="00AB7452" w:rsidRPr="00F46996" w:rsidRDefault="00AB7452" w:rsidP="00AB7452">
            <w:pPr>
              <w:jc w:val="center"/>
              <w:rPr>
                <w:lang w:eastAsia="ru-RU"/>
              </w:rPr>
            </w:pPr>
            <w:r w:rsidRPr="00F46996">
              <w:rPr>
                <w:lang w:eastAsia="ru-RU"/>
              </w:rPr>
              <w:t>1. Лінійність вимірювального діапазону: 1.71 - 300 µ</w:t>
            </w:r>
            <w:proofErr w:type="spellStart"/>
            <w:r w:rsidRPr="00F46996">
              <w:rPr>
                <w:lang w:eastAsia="ru-RU"/>
              </w:rPr>
              <w:t>mol</w:t>
            </w:r>
            <w:proofErr w:type="spellEnd"/>
            <w:r w:rsidRPr="00F46996">
              <w:rPr>
                <w:lang w:eastAsia="ru-RU"/>
              </w:rPr>
              <w:t>/l (</w:t>
            </w:r>
            <w:proofErr w:type="spellStart"/>
            <w:r w:rsidRPr="00F46996">
              <w:rPr>
                <w:lang w:eastAsia="ru-RU"/>
              </w:rPr>
              <w:t>мкмоль</w:t>
            </w:r>
            <w:proofErr w:type="spellEnd"/>
            <w:r w:rsidRPr="00F46996">
              <w:rPr>
                <w:lang w:eastAsia="ru-RU"/>
              </w:rPr>
              <w:t>/л).</w:t>
            </w:r>
          </w:p>
          <w:p w14:paraId="748E2721" w14:textId="77777777" w:rsidR="00AB7452" w:rsidRPr="00F46996" w:rsidRDefault="00AB7452" w:rsidP="00AB7452">
            <w:pPr>
              <w:jc w:val="center"/>
              <w:rPr>
                <w:lang w:eastAsia="ru-RU"/>
              </w:rPr>
            </w:pPr>
            <w:r w:rsidRPr="00F46996">
              <w:rPr>
                <w:lang w:eastAsia="ru-RU"/>
              </w:rPr>
              <w:t>Відхилення від лінійності не перевищує 7%.</w:t>
            </w:r>
          </w:p>
          <w:p w14:paraId="0C80055E" w14:textId="77777777" w:rsidR="00AB7452" w:rsidRPr="00F46996" w:rsidRDefault="00AB7452" w:rsidP="00AB7452">
            <w:pPr>
              <w:jc w:val="center"/>
              <w:rPr>
                <w:lang w:eastAsia="ru-RU"/>
              </w:rPr>
            </w:pPr>
            <w:r w:rsidRPr="00F46996">
              <w:rPr>
                <w:lang w:eastAsia="ru-RU"/>
              </w:rPr>
              <w:t>2. Чутливість не менш 1.71 µ</w:t>
            </w:r>
            <w:proofErr w:type="spellStart"/>
            <w:r w:rsidRPr="00F46996">
              <w:rPr>
                <w:lang w:eastAsia="ru-RU"/>
              </w:rPr>
              <w:t>mol</w:t>
            </w:r>
            <w:proofErr w:type="spellEnd"/>
            <w:r w:rsidRPr="00F46996">
              <w:rPr>
                <w:lang w:eastAsia="ru-RU"/>
              </w:rPr>
              <w:t>/l (</w:t>
            </w:r>
            <w:proofErr w:type="spellStart"/>
            <w:r w:rsidRPr="00F46996">
              <w:rPr>
                <w:lang w:eastAsia="ru-RU"/>
              </w:rPr>
              <w:t>мкмоль</w:t>
            </w:r>
            <w:proofErr w:type="spellEnd"/>
            <w:r w:rsidRPr="00F46996">
              <w:rPr>
                <w:lang w:eastAsia="ru-RU"/>
              </w:rPr>
              <w:t>/л).</w:t>
            </w:r>
          </w:p>
          <w:p w14:paraId="265A9BAD" w14:textId="77777777" w:rsidR="00AB7452" w:rsidRPr="00F46996" w:rsidRDefault="00AB7452" w:rsidP="00AB7452">
            <w:pPr>
              <w:jc w:val="center"/>
              <w:rPr>
                <w:lang w:eastAsia="ru-RU"/>
              </w:rPr>
            </w:pPr>
            <w:r w:rsidRPr="00F46996">
              <w:rPr>
                <w:lang w:eastAsia="ru-RU"/>
              </w:rPr>
              <w:t>3.  Коефіцієнт варіації результатів визначень – не більш 7%.</w:t>
            </w:r>
          </w:p>
          <w:p w14:paraId="7D12FBFC" w14:textId="77777777" w:rsidR="00AB7452" w:rsidRPr="00F46996" w:rsidRDefault="00AB7452" w:rsidP="00AB7452">
            <w:pPr>
              <w:jc w:val="center"/>
              <w:rPr>
                <w:lang w:eastAsia="ru-RU"/>
              </w:rPr>
            </w:pPr>
            <w:r w:rsidRPr="00F46996">
              <w:rPr>
                <w:lang w:eastAsia="ru-RU"/>
              </w:rPr>
              <w:t>Комплектація:</w:t>
            </w:r>
          </w:p>
          <w:p w14:paraId="5C59DEF7" w14:textId="77777777" w:rsidR="00AB7452" w:rsidRPr="00F46996" w:rsidRDefault="00AB7452" w:rsidP="00AB7452">
            <w:pPr>
              <w:jc w:val="center"/>
              <w:rPr>
                <w:lang w:eastAsia="ru-RU"/>
              </w:rPr>
            </w:pPr>
            <w:r w:rsidRPr="00F46996">
              <w:rPr>
                <w:lang w:eastAsia="ru-RU"/>
              </w:rPr>
              <w:t>Кількість досліджень – не менше 100</w:t>
            </w:r>
          </w:p>
          <w:p w14:paraId="7ECBA3A3" w14:textId="77777777" w:rsidR="00AB7452" w:rsidRPr="00F46996" w:rsidRDefault="00AB7452" w:rsidP="00AB7452">
            <w:pPr>
              <w:jc w:val="center"/>
              <w:rPr>
                <w:lang w:eastAsia="ru-RU"/>
              </w:rPr>
            </w:pPr>
            <w:r w:rsidRPr="00F46996">
              <w:rPr>
                <w:lang w:eastAsia="ru-RU"/>
              </w:rPr>
              <w:t>Р1: 1 х 300 ml (мл)</w:t>
            </w:r>
          </w:p>
          <w:p w14:paraId="6551925C" w14:textId="77777777" w:rsidR="00AB7452" w:rsidRPr="00F46996" w:rsidRDefault="00AB7452" w:rsidP="00AB7452">
            <w:pPr>
              <w:jc w:val="center"/>
              <w:rPr>
                <w:lang w:eastAsia="ru-RU"/>
              </w:rPr>
            </w:pPr>
            <w:r w:rsidRPr="00F46996">
              <w:rPr>
                <w:lang w:eastAsia="ru-RU"/>
              </w:rPr>
              <w:t>Р2: 1 х 6 ml (мл)</w:t>
            </w:r>
          </w:p>
        </w:tc>
        <w:tc>
          <w:tcPr>
            <w:tcW w:w="851" w:type="dxa"/>
            <w:tcBorders>
              <w:top w:val="nil"/>
              <w:left w:val="nil"/>
              <w:bottom w:val="single" w:sz="4" w:space="0" w:color="auto"/>
              <w:right w:val="single" w:sz="4" w:space="0" w:color="auto"/>
            </w:tcBorders>
            <w:shd w:val="clear" w:color="auto" w:fill="auto"/>
            <w:hideMark/>
          </w:tcPr>
          <w:p w14:paraId="0568ADDD" w14:textId="77777777" w:rsidR="00AB7452" w:rsidRPr="00F46996" w:rsidRDefault="00AB7452" w:rsidP="00AB7452">
            <w:pPr>
              <w:jc w:val="center"/>
              <w:rPr>
                <w:lang w:eastAsia="ru-RU"/>
              </w:rPr>
            </w:pPr>
            <w:proofErr w:type="spellStart"/>
            <w:r w:rsidRPr="00F46996">
              <w:rPr>
                <w:lang w:eastAsia="ru-RU"/>
              </w:rPr>
              <w:t>паков</w:t>
            </w:r>
            <w:proofErr w:type="spellEnd"/>
          </w:p>
        </w:tc>
        <w:tc>
          <w:tcPr>
            <w:tcW w:w="1276" w:type="dxa"/>
            <w:tcBorders>
              <w:top w:val="nil"/>
              <w:left w:val="nil"/>
              <w:bottom w:val="single" w:sz="4" w:space="0" w:color="auto"/>
              <w:right w:val="single" w:sz="4" w:space="0" w:color="auto"/>
            </w:tcBorders>
            <w:shd w:val="clear" w:color="auto" w:fill="auto"/>
            <w:noWrap/>
            <w:hideMark/>
          </w:tcPr>
          <w:p w14:paraId="1BE2B3FB" w14:textId="77777777" w:rsidR="00AB7452" w:rsidRPr="00F46996" w:rsidRDefault="00AB7452" w:rsidP="00AB7452">
            <w:pPr>
              <w:jc w:val="center"/>
              <w:rPr>
                <w:lang w:eastAsia="ru-RU"/>
              </w:rPr>
            </w:pPr>
            <w:r w:rsidRPr="00F46996">
              <w:rPr>
                <w:lang w:eastAsia="ru-RU"/>
              </w:rPr>
              <w:t>2</w:t>
            </w:r>
          </w:p>
        </w:tc>
      </w:tr>
      <w:tr w:rsidR="00AB7452" w:rsidRPr="00C96E0E" w14:paraId="765AF794" w14:textId="77777777" w:rsidTr="00AB7452">
        <w:trPr>
          <w:trHeight w:val="35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45307788" w14:textId="77777777" w:rsidR="00AB7452" w:rsidRPr="00F46996" w:rsidRDefault="00AB7452" w:rsidP="00AB7452">
            <w:pPr>
              <w:jc w:val="center"/>
              <w:rPr>
                <w:lang w:eastAsia="ru-RU"/>
              </w:rPr>
            </w:pPr>
            <w:r w:rsidRPr="00F46996">
              <w:rPr>
                <w:lang w:eastAsia="ru-RU"/>
              </w:rPr>
              <w:t>18</w:t>
            </w:r>
          </w:p>
        </w:tc>
        <w:tc>
          <w:tcPr>
            <w:tcW w:w="1830" w:type="dxa"/>
            <w:tcBorders>
              <w:top w:val="nil"/>
              <w:left w:val="nil"/>
              <w:bottom w:val="single" w:sz="4" w:space="0" w:color="auto"/>
              <w:right w:val="single" w:sz="4" w:space="0" w:color="auto"/>
            </w:tcBorders>
            <w:shd w:val="clear" w:color="auto" w:fill="auto"/>
            <w:hideMark/>
          </w:tcPr>
          <w:p w14:paraId="6F667259" w14:textId="77777777" w:rsidR="00AB7452" w:rsidRPr="00F46996" w:rsidRDefault="00AB7452" w:rsidP="00AB7452">
            <w:pPr>
              <w:jc w:val="center"/>
              <w:rPr>
                <w:lang w:eastAsia="ru-RU"/>
              </w:rPr>
            </w:pPr>
            <w:r w:rsidRPr="00F46996">
              <w:rPr>
                <w:lang w:eastAsia="ru-RU"/>
              </w:rPr>
              <w:t xml:space="preserve">Загальний білок </w:t>
            </w:r>
            <w:proofErr w:type="spellStart"/>
            <w:r w:rsidRPr="00F46996">
              <w:rPr>
                <w:lang w:eastAsia="ru-RU"/>
              </w:rPr>
              <w:t>СпЛ</w:t>
            </w:r>
            <w:proofErr w:type="spellEnd"/>
            <w:r w:rsidRPr="00F46996">
              <w:rPr>
                <w:lang w:eastAsia="ru-RU"/>
              </w:rPr>
              <w:t xml:space="preserve"> 250</w:t>
            </w:r>
          </w:p>
        </w:tc>
        <w:tc>
          <w:tcPr>
            <w:tcW w:w="1559" w:type="dxa"/>
            <w:tcBorders>
              <w:top w:val="nil"/>
              <w:left w:val="nil"/>
              <w:bottom w:val="single" w:sz="4" w:space="0" w:color="auto"/>
              <w:right w:val="single" w:sz="4" w:space="0" w:color="auto"/>
            </w:tcBorders>
            <w:shd w:val="clear" w:color="auto" w:fill="auto"/>
            <w:hideMark/>
          </w:tcPr>
          <w:p w14:paraId="483DA749" w14:textId="77777777" w:rsidR="00AB7452" w:rsidRPr="00F46996" w:rsidRDefault="00AB7452" w:rsidP="00AB7452">
            <w:pPr>
              <w:jc w:val="center"/>
              <w:rPr>
                <w:lang w:eastAsia="ru-RU"/>
              </w:rPr>
            </w:pPr>
            <w:r w:rsidRPr="00F46996">
              <w:rPr>
                <w:lang w:eastAsia="ru-RU"/>
              </w:rPr>
              <w:t>61900 - Загальний білок IVD</w:t>
            </w:r>
          </w:p>
          <w:p w14:paraId="0047652E" w14:textId="77777777" w:rsidR="00AB7452" w:rsidRPr="00F46996" w:rsidRDefault="00AB7452" w:rsidP="00AB7452">
            <w:pPr>
              <w:jc w:val="center"/>
              <w:rPr>
                <w:lang w:eastAsia="ru-RU"/>
              </w:rPr>
            </w:pPr>
            <w:r w:rsidRPr="00F46996">
              <w:rPr>
                <w:lang w:eastAsia="ru-RU"/>
              </w:rPr>
              <w:t xml:space="preserve">(діагностика </w:t>
            </w:r>
            <w:proofErr w:type="spellStart"/>
            <w:r w:rsidRPr="00F46996">
              <w:rPr>
                <w:lang w:eastAsia="ru-RU"/>
              </w:rPr>
              <w:t>in</w:t>
            </w:r>
            <w:proofErr w:type="spellEnd"/>
            <w:r w:rsidRPr="00F46996">
              <w:rPr>
                <w:lang w:eastAsia="ru-RU"/>
              </w:rPr>
              <w:t xml:space="preserve"> </w:t>
            </w:r>
            <w:proofErr w:type="spellStart"/>
            <w:r w:rsidRPr="00F46996">
              <w:rPr>
                <w:lang w:eastAsia="ru-RU"/>
              </w:rPr>
              <w:t>vitro</w:t>
            </w:r>
            <w:proofErr w:type="spellEnd"/>
            <w:r w:rsidRPr="00F46996">
              <w:rPr>
                <w:lang w:eastAsia="ru-RU"/>
              </w:rPr>
              <w:t xml:space="preserve"> ),</w:t>
            </w:r>
          </w:p>
          <w:p w14:paraId="4E013807" w14:textId="77777777" w:rsidR="00AB7452" w:rsidRPr="00F46996" w:rsidRDefault="00AB7452" w:rsidP="00AB7452">
            <w:pPr>
              <w:jc w:val="center"/>
              <w:rPr>
                <w:lang w:eastAsia="ru-RU"/>
              </w:rPr>
            </w:pPr>
            <w:proofErr w:type="spellStart"/>
            <w:r w:rsidRPr="00F46996">
              <w:rPr>
                <w:lang w:eastAsia="ru-RU"/>
              </w:rPr>
              <w:t>набір,спектрофотометричний</w:t>
            </w:r>
            <w:proofErr w:type="spellEnd"/>
          </w:p>
          <w:p w14:paraId="1FCF45BB" w14:textId="77777777" w:rsidR="00AB7452" w:rsidRPr="00F46996" w:rsidRDefault="00AB7452" w:rsidP="00AB7452">
            <w:pPr>
              <w:jc w:val="center"/>
              <w:rPr>
                <w:lang w:eastAsia="ru-RU"/>
              </w:rPr>
            </w:pPr>
            <w:r w:rsidRPr="00F46996">
              <w:rPr>
                <w:lang w:eastAsia="ru-RU"/>
              </w:rPr>
              <w:t>аналіз</w:t>
            </w:r>
          </w:p>
        </w:tc>
        <w:tc>
          <w:tcPr>
            <w:tcW w:w="4961" w:type="dxa"/>
            <w:tcBorders>
              <w:top w:val="nil"/>
              <w:left w:val="nil"/>
              <w:bottom w:val="single" w:sz="4" w:space="0" w:color="auto"/>
              <w:right w:val="single" w:sz="4" w:space="0" w:color="auto"/>
            </w:tcBorders>
            <w:shd w:val="clear" w:color="auto" w:fill="auto"/>
            <w:hideMark/>
          </w:tcPr>
          <w:p w14:paraId="6DB2C8FC" w14:textId="77777777" w:rsidR="00AB7452" w:rsidRPr="00F46996" w:rsidRDefault="00AB7452" w:rsidP="00AB7452">
            <w:pPr>
              <w:jc w:val="center"/>
              <w:rPr>
                <w:lang w:eastAsia="ru-RU"/>
              </w:rPr>
            </w:pPr>
            <w:proofErr w:type="spellStart"/>
            <w:r w:rsidRPr="00F46996">
              <w:rPr>
                <w:lang w:eastAsia="ru-RU"/>
              </w:rPr>
              <w:t>Набiр</w:t>
            </w:r>
            <w:proofErr w:type="spellEnd"/>
            <w:r w:rsidRPr="00F46996">
              <w:rPr>
                <w:lang w:eastAsia="ru-RU"/>
              </w:rPr>
              <w:t xml:space="preserve"> реагентів для визначення кількості загального білка в сироватці або плазмі крові</w:t>
            </w:r>
          </w:p>
          <w:p w14:paraId="7ED55245" w14:textId="77777777" w:rsidR="00AB7452" w:rsidRPr="00F46996" w:rsidRDefault="00AB7452" w:rsidP="00AB7452">
            <w:pPr>
              <w:jc w:val="center"/>
              <w:rPr>
                <w:lang w:eastAsia="ru-RU"/>
              </w:rPr>
            </w:pPr>
            <w:r w:rsidRPr="00F46996">
              <w:rPr>
                <w:lang w:eastAsia="ru-RU"/>
              </w:rPr>
              <w:t>Склад набору</w:t>
            </w:r>
          </w:p>
          <w:p w14:paraId="58C22277" w14:textId="77777777" w:rsidR="00AB7452" w:rsidRPr="00F46996" w:rsidRDefault="00AB7452" w:rsidP="00AB7452">
            <w:pPr>
              <w:jc w:val="center"/>
              <w:rPr>
                <w:lang w:eastAsia="ru-RU"/>
              </w:rPr>
            </w:pPr>
            <w:r w:rsidRPr="00F46996">
              <w:rPr>
                <w:lang w:eastAsia="ru-RU"/>
              </w:rPr>
              <w:t xml:space="preserve">1. Реагент 1. Натрій калію </w:t>
            </w:r>
            <w:proofErr w:type="spellStart"/>
            <w:r w:rsidRPr="00F46996">
              <w:rPr>
                <w:lang w:eastAsia="ru-RU"/>
              </w:rPr>
              <w:t>тартрат</w:t>
            </w:r>
            <w:proofErr w:type="spellEnd"/>
            <w:r w:rsidRPr="00F46996">
              <w:rPr>
                <w:lang w:eastAsia="ru-RU"/>
              </w:rPr>
              <w:t xml:space="preserve"> - 15 </w:t>
            </w:r>
            <w:proofErr w:type="spellStart"/>
            <w:r w:rsidRPr="00F46996">
              <w:rPr>
                <w:lang w:eastAsia="ru-RU"/>
              </w:rPr>
              <w:t>mmol</w:t>
            </w:r>
            <w:proofErr w:type="spellEnd"/>
            <w:r w:rsidRPr="00F46996">
              <w:rPr>
                <w:lang w:eastAsia="ru-RU"/>
              </w:rPr>
              <w:t xml:space="preserve">/l (ммоль/л); натрій йодид - 100 </w:t>
            </w:r>
            <w:proofErr w:type="spellStart"/>
            <w:r w:rsidRPr="00F46996">
              <w:rPr>
                <w:lang w:eastAsia="ru-RU"/>
              </w:rPr>
              <w:t>mmol</w:t>
            </w:r>
            <w:proofErr w:type="spellEnd"/>
            <w:r w:rsidRPr="00F46996">
              <w:rPr>
                <w:lang w:eastAsia="ru-RU"/>
              </w:rPr>
              <w:t xml:space="preserve">/l (ммоль/л);  калію йодид - 5 </w:t>
            </w:r>
            <w:proofErr w:type="spellStart"/>
            <w:r w:rsidRPr="00F46996">
              <w:rPr>
                <w:lang w:eastAsia="ru-RU"/>
              </w:rPr>
              <w:t>mmol</w:t>
            </w:r>
            <w:proofErr w:type="spellEnd"/>
            <w:r w:rsidRPr="00F46996">
              <w:rPr>
                <w:lang w:eastAsia="ru-RU"/>
              </w:rPr>
              <w:t xml:space="preserve">/l (ммоль/л); сульфат міді (II) - 19 </w:t>
            </w:r>
            <w:proofErr w:type="spellStart"/>
            <w:r w:rsidRPr="00F46996">
              <w:rPr>
                <w:lang w:eastAsia="ru-RU"/>
              </w:rPr>
              <w:t>mmol</w:t>
            </w:r>
            <w:proofErr w:type="spellEnd"/>
            <w:r w:rsidRPr="00F46996">
              <w:rPr>
                <w:lang w:eastAsia="ru-RU"/>
              </w:rPr>
              <w:t>/l (ммоль/л).</w:t>
            </w:r>
          </w:p>
          <w:p w14:paraId="2AB123BF" w14:textId="77777777" w:rsidR="00AB7452" w:rsidRPr="00F46996" w:rsidRDefault="00AB7452" w:rsidP="00AB7452">
            <w:pPr>
              <w:jc w:val="center"/>
              <w:rPr>
                <w:lang w:eastAsia="ru-RU"/>
              </w:rPr>
            </w:pPr>
            <w:r w:rsidRPr="00F46996">
              <w:rPr>
                <w:lang w:eastAsia="ru-RU"/>
              </w:rPr>
              <w:t>2. Стандарт. Розчин альбуміну - 70 g/l (г/л).</w:t>
            </w:r>
          </w:p>
          <w:p w14:paraId="68B51B2B" w14:textId="77777777" w:rsidR="00AB7452" w:rsidRPr="00F46996" w:rsidRDefault="00AB7452" w:rsidP="00AB7452">
            <w:pPr>
              <w:jc w:val="center"/>
              <w:rPr>
                <w:lang w:eastAsia="ru-RU"/>
              </w:rPr>
            </w:pPr>
            <w:r w:rsidRPr="00F46996">
              <w:rPr>
                <w:lang w:eastAsia="ru-RU"/>
              </w:rPr>
              <w:t>Аналітичні характеристики</w:t>
            </w:r>
          </w:p>
          <w:p w14:paraId="06E03716" w14:textId="77777777" w:rsidR="00AB7452" w:rsidRPr="00F46996" w:rsidRDefault="00AB7452" w:rsidP="00AB7452">
            <w:pPr>
              <w:jc w:val="center"/>
              <w:rPr>
                <w:lang w:eastAsia="ru-RU"/>
              </w:rPr>
            </w:pPr>
            <w:r w:rsidRPr="00F46996">
              <w:rPr>
                <w:lang w:eastAsia="ru-RU"/>
              </w:rPr>
              <w:t>1. Лінійність вимірювального діапазону: 5 - 150 g/l (г/л).</w:t>
            </w:r>
          </w:p>
          <w:p w14:paraId="62AE0122" w14:textId="77777777" w:rsidR="00AB7452" w:rsidRPr="00F46996" w:rsidRDefault="00AB7452" w:rsidP="00AB7452">
            <w:pPr>
              <w:jc w:val="center"/>
              <w:rPr>
                <w:lang w:eastAsia="ru-RU"/>
              </w:rPr>
            </w:pPr>
            <w:r w:rsidRPr="00F46996">
              <w:rPr>
                <w:lang w:eastAsia="ru-RU"/>
              </w:rPr>
              <w:t>Відхилення від лінійності не перевищує 3%.</w:t>
            </w:r>
          </w:p>
          <w:p w14:paraId="486E73C1" w14:textId="77777777" w:rsidR="00AB7452" w:rsidRPr="00F46996" w:rsidRDefault="00AB7452" w:rsidP="00AB7452">
            <w:pPr>
              <w:jc w:val="center"/>
              <w:rPr>
                <w:lang w:eastAsia="ru-RU"/>
              </w:rPr>
            </w:pPr>
            <w:r w:rsidRPr="00F46996">
              <w:rPr>
                <w:lang w:eastAsia="ru-RU"/>
              </w:rPr>
              <w:t>2. Чутливість не менш  5 g/l (г/л).</w:t>
            </w:r>
          </w:p>
          <w:p w14:paraId="505B9D5C" w14:textId="77777777" w:rsidR="00AB7452" w:rsidRPr="00F46996" w:rsidRDefault="00AB7452" w:rsidP="00AB7452">
            <w:pPr>
              <w:jc w:val="center"/>
              <w:rPr>
                <w:lang w:eastAsia="ru-RU"/>
              </w:rPr>
            </w:pPr>
            <w:r w:rsidRPr="00F46996">
              <w:rPr>
                <w:lang w:eastAsia="ru-RU"/>
              </w:rPr>
              <w:lastRenderedPageBreak/>
              <w:t>3. Коефіцієнт варіації результатів визначень – не більш 3%.</w:t>
            </w:r>
          </w:p>
          <w:p w14:paraId="65B0C1FD" w14:textId="77777777" w:rsidR="00AB7452" w:rsidRPr="00F46996" w:rsidRDefault="00AB7452" w:rsidP="00AB7452">
            <w:pPr>
              <w:jc w:val="center"/>
              <w:rPr>
                <w:lang w:eastAsia="ru-RU"/>
              </w:rPr>
            </w:pPr>
            <w:r w:rsidRPr="00F46996">
              <w:rPr>
                <w:lang w:eastAsia="ru-RU"/>
              </w:rPr>
              <w:t>Комплектація:</w:t>
            </w:r>
          </w:p>
          <w:p w14:paraId="490EF282" w14:textId="77777777" w:rsidR="00AB7452" w:rsidRPr="00F46996" w:rsidRDefault="00AB7452" w:rsidP="00AB7452">
            <w:pPr>
              <w:jc w:val="center"/>
              <w:rPr>
                <w:lang w:eastAsia="ru-RU"/>
              </w:rPr>
            </w:pPr>
            <w:r w:rsidRPr="00F46996">
              <w:rPr>
                <w:lang w:eastAsia="ru-RU"/>
              </w:rPr>
              <w:t>Кількість досліджень – не менше 250</w:t>
            </w:r>
          </w:p>
          <w:p w14:paraId="5D7A38C5" w14:textId="77777777" w:rsidR="00AB7452" w:rsidRPr="00F46996" w:rsidRDefault="00AB7452" w:rsidP="00AB7452">
            <w:pPr>
              <w:jc w:val="center"/>
              <w:rPr>
                <w:lang w:eastAsia="ru-RU"/>
              </w:rPr>
            </w:pPr>
            <w:r w:rsidRPr="00F46996">
              <w:rPr>
                <w:lang w:eastAsia="ru-RU"/>
              </w:rPr>
              <w:t>Р1: 1 х 250 ml (мл)</w:t>
            </w:r>
          </w:p>
          <w:p w14:paraId="34E0CBB6" w14:textId="77777777" w:rsidR="00AB7452" w:rsidRPr="00F46996" w:rsidRDefault="00AB7452" w:rsidP="00AB7452">
            <w:pPr>
              <w:jc w:val="center"/>
              <w:rPr>
                <w:lang w:eastAsia="ru-RU"/>
              </w:rPr>
            </w:pPr>
            <w:r w:rsidRPr="00F46996">
              <w:rPr>
                <w:lang w:eastAsia="ru-RU"/>
              </w:rPr>
              <w:t>Стандарт: 1 х 5 ml (мл)</w:t>
            </w:r>
          </w:p>
        </w:tc>
        <w:tc>
          <w:tcPr>
            <w:tcW w:w="851" w:type="dxa"/>
            <w:tcBorders>
              <w:top w:val="nil"/>
              <w:left w:val="nil"/>
              <w:bottom w:val="single" w:sz="4" w:space="0" w:color="auto"/>
              <w:right w:val="single" w:sz="4" w:space="0" w:color="auto"/>
            </w:tcBorders>
            <w:shd w:val="clear" w:color="auto" w:fill="auto"/>
            <w:hideMark/>
          </w:tcPr>
          <w:p w14:paraId="2EF3DF68" w14:textId="77777777" w:rsidR="00AB7452" w:rsidRPr="00F46996" w:rsidRDefault="00AB7452" w:rsidP="00AB7452">
            <w:pPr>
              <w:jc w:val="center"/>
              <w:rPr>
                <w:lang w:eastAsia="ru-RU"/>
              </w:rPr>
            </w:pPr>
            <w:proofErr w:type="spellStart"/>
            <w:r w:rsidRPr="00F46996">
              <w:rPr>
                <w:lang w:eastAsia="ru-RU"/>
              </w:rPr>
              <w:lastRenderedPageBreak/>
              <w:t>паков</w:t>
            </w:r>
            <w:proofErr w:type="spellEnd"/>
          </w:p>
        </w:tc>
        <w:tc>
          <w:tcPr>
            <w:tcW w:w="1276" w:type="dxa"/>
            <w:tcBorders>
              <w:top w:val="nil"/>
              <w:left w:val="nil"/>
              <w:bottom w:val="single" w:sz="4" w:space="0" w:color="auto"/>
              <w:right w:val="single" w:sz="4" w:space="0" w:color="auto"/>
            </w:tcBorders>
            <w:shd w:val="clear" w:color="auto" w:fill="auto"/>
            <w:noWrap/>
            <w:hideMark/>
          </w:tcPr>
          <w:p w14:paraId="5CCE6DE6" w14:textId="77777777" w:rsidR="00AB7452" w:rsidRPr="00F46996" w:rsidRDefault="00AB7452" w:rsidP="00AB7452">
            <w:pPr>
              <w:jc w:val="center"/>
              <w:rPr>
                <w:lang w:eastAsia="ru-RU"/>
              </w:rPr>
            </w:pPr>
            <w:r w:rsidRPr="00F46996">
              <w:rPr>
                <w:lang w:eastAsia="ru-RU"/>
              </w:rPr>
              <w:t>2</w:t>
            </w:r>
          </w:p>
        </w:tc>
      </w:tr>
      <w:tr w:rsidR="00AB7452" w:rsidRPr="00C96E0E" w14:paraId="731EC1EC" w14:textId="77777777" w:rsidTr="00AB7452">
        <w:trPr>
          <w:trHeight w:val="35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1AD8DF9B" w14:textId="77777777" w:rsidR="00AB7452" w:rsidRPr="00F46996" w:rsidRDefault="00AB7452" w:rsidP="00AB7452">
            <w:pPr>
              <w:jc w:val="center"/>
              <w:rPr>
                <w:lang w:eastAsia="ru-RU"/>
              </w:rPr>
            </w:pPr>
            <w:r w:rsidRPr="00F46996">
              <w:rPr>
                <w:lang w:eastAsia="ru-RU"/>
              </w:rPr>
              <w:t>19</w:t>
            </w:r>
          </w:p>
        </w:tc>
        <w:tc>
          <w:tcPr>
            <w:tcW w:w="1830" w:type="dxa"/>
            <w:tcBorders>
              <w:top w:val="nil"/>
              <w:left w:val="nil"/>
              <w:bottom w:val="single" w:sz="4" w:space="0" w:color="auto"/>
              <w:right w:val="single" w:sz="4" w:space="0" w:color="auto"/>
            </w:tcBorders>
            <w:shd w:val="clear" w:color="auto" w:fill="auto"/>
            <w:hideMark/>
          </w:tcPr>
          <w:p w14:paraId="0D06F416" w14:textId="77777777" w:rsidR="00AB7452" w:rsidRPr="00F46996" w:rsidRDefault="00AB7452" w:rsidP="00AB7452">
            <w:pPr>
              <w:jc w:val="center"/>
              <w:rPr>
                <w:lang w:eastAsia="ru-RU"/>
              </w:rPr>
            </w:pPr>
            <w:r w:rsidRPr="00F46996">
              <w:rPr>
                <w:lang w:eastAsia="ru-RU"/>
              </w:rPr>
              <w:t xml:space="preserve">Альбумін </w:t>
            </w:r>
            <w:proofErr w:type="spellStart"/>
            <w:r w:rsidRPr="00F46996">
              <w:rPr>
                <w:lang w:eastAsia="ru-RU"/>
              </w:rPr>
              <w:t>СпЛ</w:t>
            </w:r>
            <w:proofErr w:type="spellEnd"/>
            <w:r w:rsidRPr="00F46996">
              <w:rPr>
                <w:lang w:eastAsia="ru-RU"/>
              </w:rPr>
              <w:t xml:space="preserve"> 100</w:t>
            </w:r>
          </w:p>
        </w:tc>
        <w:tc>
          <w:tcPr>
            <w:tcW w:w="1559" w:type="dxa"/>
            <w:tcBorders>
              <w:top w:val="nil"/>
              <w:left w:val="nil"/>
              <w:bottom w:val="single" w:sz="4" w:space="0" w:color="auto"/>
              <w:right w:val="single" w:sz="4" w:space="0" w:color="auto"/>
            </w:tcBorders>
            <w:shd w:val="clear" w:color="auto" w:fill="auto"/>
            <w:hideMark/>
          </w:tcPr>
          <w:p w14:paraId="5ECE9B00" w14:textId="77777777" w:rsidR="00AB7452" w:rsidRPr="00F46996" w:rsidRDefault="00AB7452" w:rsidP="00AB7452">
            <w:pPr>
              <w:jc w:val="center"/>
              <w:rPr>
                <w:lang w:eastAsia="ru-RU"/>
              </w:rPr>
            </w:pPr>
            <w:r w:rsidRPr="00F46996">
              <w:rPr>
                <w:lang w:eastAsia="ru-RU"/>
              </w:rPr>
              <w:t>53597-Альбумін IVD</w:t>
            </w:r>
          </w:p>
          <w:p w14:paraId="371D32E1" w14:textId="77777777" w:rsidR="00AB7452" w:rsidRPr="00F46996" w:rsidRDefault="00AB7452" w:rsidP="00AB7452">
            <w:pPr>
              <w:jc w:val="center"/>
              <w:rPr>
                <w:lang w:eastAsia="ru-RU"/>
              </w:rPr>
            </w:pPr>
            <w:r w:rsidRPr="00F46996">
              <w:rPr>
                <w:lang w:eastAsia="ru-RU"/>
              </w:rPr>
              <w:t xml:space="preserve">(діагностика </w:t>
            </w:r>
            <w:proofErr w:type="spellStart"/>
            <w:r w:rsidRPr="00F46996">
              <w:rPr>
                <w:lang w:eastAsia="ru-RU"/>
              </w:rPr>
              <w:t>in</w:t>
            </w:r>
            <w:proofErr w:type="spellEnd"/>
            <w:r w:rsidRPr="00F46996">
              <w:rPr>
                <w:lang w:eastAsia="ru-RU"/>
              </w:rPr>
              <w:t xml:space="preserve"> </w:t>
            </w:r>
            <w:proofErr w:type="spellStart"/>
            <w:r w:rsidRPr="00F46996">
              <w:rPr>
                <w:lang w:eastAsia="ru-RU"/>
              </w:rPr>
              <w:t>vitro</w:t>
            </w:r>
            <w:proofErr w:type="spellEnd"/>
            <w:r w:rsidRPr="00F46996">
              <w:rPr>
                <w:lang w:eastAsia="ru-RU"/>
              </w:rPr>
              <w:t xml:space="preserve"> ),</w:t>
            </w:r>
          </w:p>
          <w:p w14:paraId="7635C072" w14:textId="77777777" w:rsidR="00AB7452" w:rsidRPr="00F46996" w:rsidRDefault="00AB7452" w:rsidP="00AB7452">
            <w:pPr>
              <w:jc w:val="center"/>
              <w:rPr>
                <w:lang w:eastAsia="ru-RU"/>
              </w:rPr>
            </w:pPr>
            <w:r w:rsidRPr="00F46996">
              <w:rPr>
                <w:lang w:eastAsia="ru-RU"/>
              </w:rPr>
              <w:t>набір, ферментний</w:t>
            </w:r>
          </w:p>
          <w:p w14:paraId="0724C609" w14:textId="77777777" w:rsidR="00AB7452" w:rsidRPr="00F46996" w:rsidRDefault="00AB7452" w:rsidP="00AB7452">
            <w:pPr>
              <w:jc w:val="center"/>
              <w:rPr>
                <w:lang w:eastAsia="ru-RU"/>
              </w:rPr>
            </w:pPr>
            <w:r w:rsidRPr="00F46996">
              <w:rPr>
                <w:lang w:eastAsia="ru-RU"/>
              </w:rPr>
              <w:t>спектрофотометричний</w:t>
            </w:r>
          </w:p>
          <w:p w14:paraId="28CDFB0C" w14:textId="77777777" w:rsidR="00AB7452" w:rsidRPr="00F46996" w:rsidRDefault="00AB7452" w:rsidP="00AB7452">
            <w:pPr>
              <w:jc w:val="center"/>
              <w:rPr>
                <w:lang w:eastAsia="ru-RU"/>
              </w:rPr>
            </w:pPr>
            <w:r w:rsidRPr="00F46996">
              <w:rPr>
                <w:lang w:eastAsia="ru-RU"/>
              </w:rPr>
              <w:t>аналіз</w:t>
            </w:r>
          </w:p>
        </w:tc>
        <w:tc>
          <w:tcPr>
            <w:tcW w:w="4961" w:type="dxa"/>
            <w:tcBorders>
              <w:top w:val="nil"/>
              <w:left w:val="nil"/>
              <w:bottom w:val="single" w:sz="4" w:space="0" w:color="auto"/>
              <w:right w:val="single" w:sz="4" w:space="0" w:color="auto"/>
            </w:tcBorders>
            <w:shd w:val="clear" w:color="auto" w:fill="auto"/>
            <w:hideMark/>
          </w:tcPr>
          <w:p w14:paraId="0124C28C" w14:textId="77777777" w:rsidR="00AB7452" w:rsidRPr="00F46996" w:rsidRDefault="00AB7452" w:rsidP="00AB7452">
            <w:pPr>
              <w:jc w:val="center"/>
              <w:rPr>
                <w:lang w:eastAsia="ru-RU"/>
              </w:rPr>
            </w:pPr>
            <w:proofErr w:type="spellStart"/>
            <w:r w:rsidRPr="00F46996">
              <w:rPr>
                <w:lang w:eastAsia="ru-RU"/>
              </w:rPr>
              <w:t>Набiр</w:t>
            </w:r>
            <w:proofErr w:type="spellEnd"/>
            <w:r w:rsidRPr="00F46996">
              <w:rPr>
                <w:lang w:eastAsia="ru-RU"/>
              </w:rPr>
              <w:t xml:space="preserve"> реагентів для визначення кількості </w:t>
            </w:r>
            <w:proofErr w:type="spellStart"/>
            <w:r w:rsidRPr="00F46996">
              <w:rPr>
                <w:lang w:eastAsia="ru-RU"/>
              </w:rPr>
              <w:t>альбумiну</w:t>
            </w:r>
            <w:proofErr w:type="spellEnd"/>
            <w:r w:rsidRPr="00F46996">
              <w:rPr>
                <w:lang w:eastAsia="ru-RU"/>
              </w:rPr>
              <w:t xml:space="preserve"> в сироватці або плазмі крові</w:t>
            </w:r>
          </w:p>
          <w:p w14:paraId="7A481766" w14:textId="77777777" w:rsidR="00AB7452" w:rsidRPr="00F46996" w:rsidRDefault="00AB7452" w:rsidP="00AB7452">
            <w:pPr>
              <w:jc w:val="center"/>
              <w:rPr>
                <w:lang w:eastAsia="ru-RU"/>
              </w:rPr>
            </w:pPr>
            <w:r w:rsidRPr="00F46996">
              <w:rPr>
                <w:lang w:eastAsia="ru-RU"/>
              </w:rPr>
              <w:t>Склад набору</w:t>
            </w:r>
          </w:p>
          <w:p w14:paraId="3AB69A25" w14:textId="77777777" w:rsidR="00AB7452" w:rsidRPr="00F46996" w:rsidRDefault="00AB7452" w:rsidP="00AB7452">
            <w:pPr>
              <w:jc w:val="center"/>
              <w:rPr>
                <w:lang w:eastAsia="ru-RU"/>
              </w:rPr>
            </w:pPr>
            <w:r w:rsidRPr="00F46996">
              <w:rPr>
                <w:lang w:eastAsia="ru-RU"/>
              </w:rPr>
              <w:t xml:space="preserve">1. Реагент 1. </w:t>
            </w:r>
            <w:proofErr w:type="spellStart"/>
            <w:r w:rsidRPr="00F46996">
              <w:rPr>
                <w:lang w:eastAsia="ru-RU"/>
              </w:rPr>
              <w:t>Бромкрезоловий</w:t>
            </w:r>
            <w:proofErr w:type="spellEnd"/>
            <w:r w:rsidRPr="00F46996">
              <w:rPr>
                <w:lang w:eastAsia="ru-RU"/>
              </w:rPr>
              <w:t xml:space="preserve"> зелений </w:t>
            </w:r>
            <w:proofErr w:type="spellStart"/>
            <w:r w:rsidRPr="00F46996">
              <w:rPr>
                <w:lang w:eastAsia="ru-RU"/>
              </w:rPr>
              <w:t>рН</w:t>
            </w:r>
            <w:proofErr w:type="spellEnd"/>
            <w:r w:rsidRPr="00F46996">
              <w:rPr>
                <w:lang w:eastAsia="ru-RU"/>
              </w:rPr>
              <w:t xml:space="preserve"> 4.2 – 0.12 </w:t>
            </w:r>
            <w:proofErr w:type="spellStart"/>
            <w:r w:rsidRPr="00F46996">
              <w:rPr>
                <w:lang w:eastAsia="ru-RU"/>
              </w:rPr>
              <w:t>mmol</w:t>
            </w:r>
            <w:proofErr w:type="spellEnd"/>
            <w:r w:rsidRPr="00F46996">
              <w:rPr>
                <w:lang w:eastAsia="ru-RU"/>
              </w:rPr>
              <w:t>/l (ммоль/л).</w:t>
            </w:r>
          </w:p>
          <w:p w14:paraId="0A4446A6" w14:textId="77777777" w:rsidR="00AB7452" w:rsidRPr="00F46996" w:rsidRDefault="00AB7452" w:rsidP="00AB7452">
            <w:pPr>
              <w:jc w:val="center"/>
              <w:rPr>
                <w:lang w:eastAsia="ru-RU"/>
              </w:rPr>
            </w:pPr>
            <w:r w:rsidRPr="00F46996">
              <w:rPr>
                <w:lang w:eastAsia="ru-RU"/>
              </w:rPr>
              <w:t>2. Стандарт. Водний розчин альбуміну, 50 g/l (г/л)</w:t>
            </w:r>
          </w:p>
          <w:p w14:paraId="78571389" w14:textId="77777777" w:rsidR="00AB7452" w:rsidRPr="00F46996" w:rsidRDefault="00AB7452" w:rsidP="00AB7452">
            <w:pPr>
              <w:jc w:val="center"/>
              <w:rPr>
                <w:lang w:eastAsia="ru-RU"/>
              </w:rPr>
            </w:pPr>
            <w:r w:rsidRPr="00F46996">
              <w:rPr>
                <w:lang w:eastAsia="ru-RU"/>
              </w:rPr>
              <w:t>Аналітичні характеристики</w:t>
            </w:r>
          </w:p>
          <w:p w14:paraId="3F9568AE" w14:textId="77777777" w:rsidR="00AB7452" w:rsidRPr="00F46996" w:rsidRDefault="00AB7452" w:rsidP="00AB7452">
            <w:pPr>
              <w:jc w:val="center"/>
              <w:rPr>
                <w:lang w:eastAsia="ru-RU"/>
              </w:rPr>
            </w:pPr>
            <w:r w:rsidRPr="00F46996">
              <w:rPr>
                <w:lang w:eastAsia="ru-RU"/>
              </w:rPr>
              <w:t>1. Лінійність вимірювального діапазону: 5 - 60 g/l (г/л).</w:t>
            </w:r>
          </w:p>
          <w:p w14:paraId="61DDA311" w14:textId="77777777" w:rsidR="00AB7452" w:rsidRPr="00F46996" w:rsidRDefault="00AB7452" w:rsidP="00AB7452">
            <w:pPr>
              <w:jc w:val="center"/>
              <w:rPr>
                <w:lang w:eastAsia="ru-RU"/>
              </w:rPr>
            </w:pPr>
            <w:r w:rsidRPr="00F46996">
              <w:rPr>
                <w:lang w:eastAsia="ru-RU"/>
              </w:rPr>
              <w:t>Відхилення від лінійності не перевищує 3%.</w:t>
            </w:r>
          </w:p>
          <w:p w14:paraId="0EC5A470" w14:textId="77777777" w:rsidR="00AB7452" w:rsidRPr="00F46996" w:rsidRDefault="00AB7452" w:rsidP="00AB7452">
            <w:pPr>
              <w:jc w:val="center"/>
              <w:rPr>
                <w:lang w:eastAsia="ru-RU"/>
              </w:rPr>
            </w:pPr>
            <w:r w:rsidRPr="00F46996">
              <w:rPr>
                <w:lang w:eastAsia="ru-RU"/>
              </w:rPr>
              <w:t>2. Чутливість не менш 5 g/l (г/л).</w:t>
            </w:r>
          </w:p>
          <w:p w14:paraId="4F420752" w14:textId="77777777" w:rsidR="00AB7452" w:rsidRPr="00F46996" w:rsidRDefault="00AB7452" w:rsidP="00AB7452">
            <w:pPr>
              <w:jc w:val="center"/>
              <w:rPr>
                <w:lang w:eastAsia="ru-RU"/>
              </w:rPr>
            </w:pPr>
            <w:r w:rsidRPr="00F46996">
              <w:rPr>
                <w:lang w:eastAsia="ru-RU"/>
              </w:rPr>
              <w:t>3. Коефіцієнт варіації результатів визначень – не більш 3%.</w:t>
            </w:r>
          </w:p>
          <w:p w14:paraId="331FBC31" w14:textId="77777777" w:rsidR="00AB7452" w:rsidRPr="00F46996" w:rsidRDefault="00AB7452" w:rsidP="00AB7452">
            <w:pPr>
              <w:jc w:val="center"/>
              <w:rPr>
                <w:lang w:eastAsia="ru-RU"/>
              </w:rPr>
            </w:pPr>
            <w:r w:rsidRPr="00F46996">
              <w:rPr>
                <w:lang w:eastAsia="ru-RU"/>
              </w:rPr>
              <w:t>Комплектація:</w:t>
            </w:r>
          </w:p>
          <w:p w14:paraId="638370C0" w14:textId="77777777" w:rsidR="00AB7452" w:rsidRPr="00F46996" w:rsidRDefault="00AB7452" w:rsidP="00AB7452">
            <w:pPr>
              <w:jc w:val="center"/>
              <w:rPr>
                <w:lang w:eastAsia="ru-RU"/>
              </w:rPr>
            </w:pPr>
            <w:r w:rsidRPr="00F46996">
              <w:rPr>
                <w:lang w:eastAsia="ru-RU"/>
              </w:rPr>
              <w:t>Кількість досліджень – не менше 100</w:t>
            </w:r>
          </w:p>
          <w:p w14:paraId="4489647E" w14:textId="77777777" w:rsidR="00AB7452" w:rsidRPr="00F46996" w:rsidRDefault="00AB7452" w:rsidP="00AB7452">
            <w:pPr>
              <w:jc w:val="center"/>
              <w:rPr>
                <w:lang w:eastAsia="ru-RU"/>
              </w:rPr>
            </w:pPr>
            <w:r w:rsidRPr="00F46996">
              <w:rPr>
                <w:lang w:eastAsia="ru-RU"/>
              </w:rPr>
              <w:t>Р1:1 х 100 ml (мл)</w:t>
            </w:r>
          </w:p>
          <w:p w14:paraId="65E12172" w14:textId="77777777" w:rsidR="00AB7452" w:rsidRPr="00F46996" w:rsidRDefault="00AB7452" w:rsidP="00AB7452">
            <w:pPr>
              <w:jc w:val="center"/>
              <w:rPr>
                <w:lang w:eastAsia="ru-RU"/>
              </w:rPr>
            </w:pPr>
            <w:r w:rsidRPr="00F46996">
              <w:rPr>
                <w:lang w:eastAsia="ru-RU"/>
              </w:rPr>
              <w:t>Стандарт: 1 х 1 ml (мл)</w:t>
            </w:r>
          </w:p>
        </w:tc>
        <w:tc>
          <w:tcPr>
            <w:tcW w:w="851" w:type="dxa"/>
            <w:tcBorders>
              <w:top w:val="nil"/>
              <w:left w:val="nil"/>
              <w:bottom w:val="single" w:sz="4" w:space="0" w:color="auto"/>
              <w:right w:val="single" w:sz="4" w:space="0" w:color="auto"/>
            </w:tcBorders>
            <w:shd w:val="clear" w:color="auto" w:fill="auto"/>
            <w:hideMark/>
          </w:tcPr>
          <w:p w14:paraId="08CCECEE" w14:textId="77777777" w:rsidR="00AB7452" w:rsidRPr="00F46996" w:rsidRDefault="00AB7452" w:rsidP="00AB7452">
            <w:pPr>
              <w:jc w:val="center"/>
              <w:rPr>
                <w:lang w:eastAsia="ru-RU"/>
              </w:rPr>
            </w:pPr>
            <w:proofErr w:type="spellStart"/>
            <w:r w:rsidRPr="00F46996">
              <w:rPr>
                <w:lang w:eastAsia="ru-RU"/>
              </w:rPr>
              <w:t>паков</w:t>
            </w:r>
            <w:proofErr w:type="spellEnd"/>
          </w:p>
        </w:tc>
        <w:tc>
          <w:tcPr>
            <w:tcW w:w="1276" w:type="dxa"/>
            <w:tcBorders>
              <w:top w:val="nil"/>
              <w:left w:val="nil"/>
              <w:bottom w:val="single" w:sz="4" w:space="0" w:color="auto"/>
              <w:right w:val="single" w:sz="4" w:space="0" w:color="auto"/>
            </w:tcBorders>
            <w:shd w:val="clear" w:color="auto" w:fill="auto"/>
            <w:noWrap/>
            <w:hideMark/>
          </w:tcPr>
          <w:p w14:paraId="38AA2A1F" w14:textId="77777777" w:rsidR="00AB7452" w:rsidRPr="00F46996" w:rsidRDefault="00AB7452" w:rsidP="00AB7452">
            <w:pPr>
              <w:jc w:val="center"/>
              <w:rPr>
                <w:lang w:eastAsia="ru-RU"/>
              </w:rPr>
            </w:pPr>
            <w:r w:rsidRPr="00F46996">
              <w:rPr>
                <w:lang w:eastAsia="ru-RU"/>
              </w:rPr>
              <w:t>2</w:t>
            </w:r>
          </w:p>
        </w:tc>
      </w:tr>
      <w:tr w:rsidR="00AB7452" w:rsidRPr="00C96E0E" w14:paraId="5C53C760" w14:textId="77777777" w:rsidTr="00AB7452">
        <w:trPr>
          <w:trHeight w:val="35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7E0272B1" w14:textId="77777777" w:rsidR="00AB7452" w:rsidRPr="00F46996" w:rsidRDefault="00AB7452" w:rsidP="00AB7452">
            <w:pPr>
              <w:jc w:val="center"/>
              <w:rPr>
                <w:lang w:eastAsia="ru-RU"/>
              </w:rPr>
            </w:pPr>
            <w:r w:rsidRPr="00F46996">
              <w:rPr>
                <w:lang w:eastAsia="ru-RU"/>
              </w:rPr>
              <w:t>20</w:t>
            </w:r>
          </w:p>
        </w:tc>
        <w:tc>
          <w:tcPr>
            <w:tcW w:w="1830" w:type="dxa"/>
            <w:tcBorders>
              <w:top w:val="nil"/>
              <w:left w:val="nil"/>
              <w:bottom w:val="single" w:sz="4" w:space="0" w:color="auto"/>
              <w:right w:val="single" w:sz="4" w:space="0" w:color="auto"/>
            </w:tcBorders>
            <w:shd w:val="clear" w:color="auto" w:fill="auto"/>
            <w:hideMark/>
          </w:tcPr>
          <w:p w14:paraId="3EF6E929" w14:textId="77777777" w:rsidR="00AB7452" w:rsidRPr="00F46996" w:rsidRDefault="00AB7452" w:rsidP="00AB7452">
            <w:pPr>
              <w:jc w:val="center"/>
              <w:rPr>
                <w:lang w:eastAsia="ru-RU"/>
              </w:rPr>
            </w:pPr>
            <w:r w:rsidRPr="00F46996">
              <w:rPr>
                <w:lang w:eastAsia="ru-RU"/>
              </w:rPr>
              <w:t xml:space="preserve">Тимолова проба </w:t>
            </w:r>
            <w:proofErr w:type="spellStart"/>
            <w:r w:rsidRPr="00F46996">
              <w:rPr>
                <w:lang w:eastAsia="ru-RU"/>
              </w:rPr>
              <w:t>СпЛ</w:t>
            </w:r>
            <w:proofErr w:type="spellEnd"/>
            <w:r w:rsidRPr="00F46996">
              <w:rPr>
                <w:lang w:eastAsia="ru-RU"/>
              </w:rPr>
              <w:t xml:space="preserve"> 1000</w:t>
            </w:r>
          </w:p>
        </w:tc>
        <w:tc>
          <w:tcPr>
            <w:tcW w:w="1559" w:type="dxa"/>
            <w:tcBorders>
              <w:top w:val="nil"/>
              <w:left w:val="nil"/>
              <w:bottom w:val="single" w:sz="4" w:space="0" w:color="auto"/>
              <w:right w:val="single" w:sz="4" w:space="0" w:color="auto"/>
            </w:tcBorders>
            <w:shd w:val="clear" w:color="auto" w:fill="auto"/>
            <w:hideMark/>
          </w:tcPr>
          <w:p w14:paraId="215BA349" w14:textId="77777777" w:rsidR="00AB7452" w:rsidRPr="00F46996" w:rsidRDefault="00AB7452" w:rsidP="00AB7452">
            <w:pPr>
              <w:jc w:val="center"/>
              <w:rPr>
                <w:lang w:eastAsia="ru-RU"/>
              </w:rPr>
            </w:pPr>
            <w:r w:rsidRPr="00F46996">
              <w:rPr>
                <w:lang w:eastAsia="ru-RU"/>
              </w:rPr>
              <w:t>43203 - Набір для проведення тимолової проби</w:t>
            </w:r>
          </w:p>
        </w:tc>
        <w:tc>
          <w:tcPr>
            <w:tcW w:w="4961" w:type="dxa"/>
            <w:tcBorders>
              <w:top w:val="nil"/>
              <w:left w:val="nil"/>
              <w:bottom w:val="single" w:sz="4" w:space="0" w:color="auto"/>
              <w:right w:val="single" w:sz="4" w:space="0" w:color="auto"/>
            </w:tcBorders>
            <w:shd w:val="clear" w:color="auto" w:fill="auto"/>
            <w:hideMark/>
          </w:tcPr>
          <w:p w14:paraId="5393F5BE" w14:textId="77777777" w:rsidR="00AB7452" w:rsidRPr="00F46996" w:rsidRDefault="00AB7452" w:rsidP="00AB7452">
            <w:pPr>
              <w:jc w:val="center"/>
              <w:rPr>
                <w:lang w:eastAsia="ru-RU"/>
              </w:rPr>
            </w:pPr>
            <w:proofErr w:type="spellStart"/>
            <w:r w:rsidRPr="00F46996">
              <w:rPr>
                <w:lang w:eastAsia="ru-RU"/>
              </w:rPr>
              <w:t>НабIр</w:t>
            </w:r>
            <w:proofErr w:type="spellEnd"/>
            <w:r w:rsidRPr="00F46996">
              <w:rPr>
                <w:lang w:eastAsia="ru-RU"/>
              </w:rPr>
              <w:t xml:space="preserve"> реагентів для визначення тимолової проби</w:t>
            </w:r>
          </w:p>
          <w:p w14:paraId="6E476C23" w14:textId="77777777" w:rsidR="00AB7452" w:rsidRPr="00F46996" w:rsidRDefault="00AB7452" w:rsidP="00AB7452">
            <w:pPr>
              <w:jc w:val="center"/>
              <w:rPr>
                <w:lang w:eastAsia="ru-RU"/>
              </w:rPr>
            </w:pPr>
            <w:r w:rsidRPr="00F46996">
              <w:rPr>
                <w:lang w:eastAsia="ru-RU"/>
              </w:rPr>
              <w:t>в сироватці і плазмі крові</w:t>
            </w:r>
          </w:p>
          <w:p w14:paraId="450C6D0E" w14:textId="77777777" w:rsidR="00AB7452" w:rsidRPr="00F46996" w:rsidRDefault="00AB7452" w:rsidP="00AB7452">
            <w:pPr>
              <w:jc w:val="center"/>
              <w:rPr>
                <w:lang w:eastAsia="ru-RU"/>
              </w:rPr>
            </w:pPr>
            <w:r w:rsidRPr="00F46996">
              <w:rPr>
                <w:lang w:eastAsia="ru-RU"/>
              </w:rPr>
              <w:t>Склад набору</w:t>
            </w:r>
          </w:p>
          <w:p w14:paraId="08C0931F" w14:textId="77777777" w:rsidR="00AB7452" w:rsidRPr="00F46996" w:rsidRDefault="00AB7452" w:rsidP="00AB7452">
            <w:pPr>
              <w:jc w:val="center"/>
              <w:rPr>
                <w:lang w:eastAsia="ru-RU"/>
              </w:rPr>
            </w:pPr>
            <w:r w:rsidRPr="00F46996">
              <w:rPr>
                <w:lang w:eastAsia="ru-RU"/>
              </w:rPr>
              <w:t>1. Реагент 1. Концентрований розчин тимолу.</w:t>
            </w:r>
          </w:p>
          <w:p w14:paraId="5ED8C85A" w14:textId="77777777" w:rsidR="00AB7452" w:rsidRPr="00F46996" w:rsidRDefault="00AB7452" w:rsidP="00AB7452">
            <w:pPr>
              <w:jc w:val="center"/>
              <w:rPr>
                <w:lang w:eastAsia="ru-RU"/>
              </w:rPr>
            </w:pPr>
            <w:r w:rsidRPr="00F46996">
              <w:rPr>
                <w:lang w:eastAsia="ru-RU"/>
              </w:rPr>
              <w:t xml:space="preserve">2. Реагент 2. Сірчана кислота – 2.5 </w:t>
            </w:r>
            <w:proofErr w:type="spellStart"/>
            <w:r w:rsidRPr="00F46996">
              <w:rPr>
                <w:lang w:eastAsia="ru-RU"/>
              </w:rPr>
              <w:t>mol</w:t>
            </w:r>
            <w:proofErr w:type="spellEnd"/>
            <w:r w:rsidRPr="00F46996">
              <w:rPr>
                <w:lang w:eastAsia="ru-RU"/>
              </w:rPr>
              <w:t>/l (моль/л).</w:t>
            </w:r>
          </w:p>
          <w:p w14:paraId="3D8B1876" w14:textId="77777777" w:rsidR="00AB7452" w:rsidRPr="00F46996" w:rsidRDefault="00AB7452" w:rsidP="00AB7452">
            <w:pPr>
              <w:jc w:val="center"/>
              <w:rPr>
                <w:lang w:eastAsia="ru-RU"/>
              </w:rPr>
            </w:pPr>
            <w:r w:rsidRPr="00F46996">
              <w:rPr>
                <w:lang w:eastAsia="ru-RU"/>
              </w:rPr>
              <w:t xml:space="preserve">2. Реагент 3. Барію хлорид – 48 </w:t>
            </w:r>
            <w:proofErr w:type="spellStart"/>
            <w:r w:rsidRPr="00F46996">
              <w:rPr>
                <w:lang w:eastAsia="ru-RU"/>
              </w:rPr>
              <w:t>mmol</w:t>
            </w:r>
            <w:proofErr w:type="spellEnd"/>
            <w:r w:rsidRPr="00F46996">
              <w:rPr>
                <w:lang w:eastAsia="ru-RU"/>
              </w:rPr>
              <w:t>/l (ммоль/л).</w:t>
            </w:r>
          </w:p>
          <w:p w14:paraId="1C3632B2" w14:textId="77777777" w:rsidR="00AB7452" w:rsidRPr="00F46996" w:rsidRDefault="00AB7452" w:rsidP="00AB7452">
            <w:pPr>
              <w:jc w:val="center"/>
              <w:rPr>
                <w:lang w:eastAsia="ru-RU"/>
              </w:rPr>
            </w:pPr>
            <w:r w:rsidRPr="00F46996">
              <w:rPr>
                <w:lang w:eastAsia="ru-RU"/>
              </w:rPr>
              <w:t>Аналітичні характеристики</w:t>
            </w:r>
          </w:p>
          <w:p w14:paraId="6643A99C" w14:textId="77777777" w:rsidR="00AB7452" w:rsidRPr="00F46996" w:rsidRDefault="00AB7452" w:rsidP="00AB7452">
            <w:pPr>
              <w:jc w:val="center"/>
              <w:rPr>
                <w:lang w:eastAsia="ru-RU"/>
              </w:rPr>
            </w:pPr>
            <w:r w:rsidRPr="00F46996">
              <w:rPr>
                <w:lang w:eastAsia="ru-RU"/>
              </w:rPr>
              <w:t>1. Лінійність вимірювального діапазону: 0.5 - 20 S-H.</w:t>
            </w:r>
          </w:p>
          <w:p w14:paraId="4CCEA26F" w14:textId="77777777" w:rsidR="00AB7452" w:rsidRPr="00F46996" w:rsidRDefault="00AB7452" w:rsidP="00AB7452">
            <w:pPr>
              <w:jc w:val="center"/>
              <w:rPr>
                <w:lang w:eastAsia="ru-RU"/>
              </w:rPr>
            </w:pPr>
            <w:r w:rsidRPr="00F46996">
              <w:rPr>
                <w:lang w:eastAsia="ru-RU"/>
              </w:rPr>
              <w:t>Відхилення від лінійності не перевищує 10 %.</w:t>
            </w:r>
          </w:p>
          <w:p w14:paraId="2E3A5138" w14:textId="77777777" w:rsidR="00AB7452" w:rsidRPr="00F46996" w:rsidRDefault="00AB7452" w:rsidP="00AB7452">
            <w:pPr>
              <w:jc w:val="center"/>
              <w:rPr>
                <w:lang w:eastAsia="ru-RU"/>
              </w:rPr>
            </w:pPr>
            <w:r w:rsidRPr="00F46996">
              <w:rPr>
                <w:lang w:eastAsia="ru-RU"/>
              </w:rPr>
              <w:t>2. Чутливість не менш 0.5 S-H.</w:t>
            </w:r>
          </w:p>
          <w:p w14:paraId="0E4AA378" w14:textId="77777777" w:rsidR="00AB7452" w:rsidRPr="00F46996" w:rsidRDefault="00AB7452" w:rsidP="00AB7452">
            <w:pPr>
              <w:jc w:val="center"/>
              <w:rPr>
                <w:lang w:eastAsia="ru-RU"/>
              </w:rPr>
            </w:pPr>
            <w:r w:rsidRPr="00F46996">
              <w:rPr>
                <w:lang w:eastAsia="ru-RU"/>
              </w:rPr>
              <w:t>3. Коефіцієнт варіації результатів визначень – не більш 10 %.</w:t>
            </w:r>
          </w:p>
          <w:p w14:paraId="606DE911" w14:textId="77777777" w:rsidR="00AB7452" w:rsidRPr="00F46996" w:rsidRDefault="00AB7452" w:rsidP="00AB7452">
            <w:pPr>
              <w:jc w:val="center"/>
              <w:rPr>
                <w:lang w:eastAsia="ru-RU"/>
              </w:rPr>
            </w:pPr>
            <w:r w:rsidRPr="00F46996">
              <w:rPr>
                <w:lang w:eastAsia="ru-RU"/>
              </w:rPr>
              <w:t>Комплектація:</w:t>
            </w:r>
          </w:p>
          <w:p w14:paraId="73930D09" w14:textId="77777777" w:rsidR="00AB7452" w:rsidRPr="00F46996" w:rsidRDefault="00AB7452" w:rsidP="00AB7452">
            <w:pPr>
              <w:jc w:val="center"/>
              <w:rPr>
                <w:lang w:eastAsia="ru-RU"/>
              </w:rPr>
            </w:pPr>
            <w:r w:rsidRPr="00F46996">
              <w:rPr>
                <w:lang w:eastAsia="ru-RU"/>
              </w:rPr>
              <w:t>Кількість досліджень – не менше 1000</w:t>
            </w:r>
          </w:p>
          <w:p w14:paraId="6B6806A1" w14:textId="77777777" w:rsidR="00AB7452" w:rsidRPr="00F46996" w:rsidRDefault="00AB7452" w:rsidP="00AB7452">
            <w:pPr>
              <w:jc w:val="center"/>
              <w:rPr>
                <w:lang w:eastAsia="ru-RU"/>
              </w:rPr>
            </w:pPr>
            <w:r w:rsidRPr="00F46996">
              <w:rPr>
                <w:lang w:eastAsia="ru-RU"/>
              </w:rPr>
              <w:t>Р1: 1 х 17 ml (мл)</w:t>
            </w:r>
          </w:p>
          <w:p w14:paraId="10D35224" w14:textId="77777777" w:rsidR="00AB7452" w:rsidRPr="00F46996" w:rsidRDefault="00AB7452" w:rsidP="00AB7452">
            <w:pPr>
              <w:jc w:val="center"/>
              <w:rPr>
                <w:lang w:eastAsia="ru-RU"/>
              </w:rPr>
            </w:pPr>
            <w:r w:rsidRPr="00F46996">
              <w:rPr>
                <w:lang w:eastAsia="ru-RU"/>
              </w:rPr>
              <w:t>Р2: 1 х 11 ml (мл)</w:t>
            </w:r>
          </w:p>
          <w:p w14:paraId="1602E81A" w14:textId="77777777" w:rsidR="00AB7452" w:rsidRPr="00F46996" w:rsidRDefault="00AB7452" w:rsidP="00AB7452">
            <w:pPr>
              <w:jc w:val="center"/>
              <w:rPr>
                <w:lang w:eastAsia="ru-RU"/>
              </w:rPr>
            </w:pPr>
            <w:r w:rsidRPr="00F46996">
              <w:rPr>
                <w:lang w:eastAsia="ru-RU"/>
              </w:rPr>
              <w:t>Р3: 1 х 5 ml (мл)</w:t>
            </w:r>
          </w:p>
        </w:tc>
        <w:tc>
          <w:tcPr>
            <w:tcW w:w="851" w:type="dxa"/>
            <w:tcBorders>
              <w:top w:val="nil"/>
              <w:left w:val="nil"/>
              <w:bottom w:val="single" w:sz="4" w:space="0" w:color="auto"/>
              <w:right w:val="single" w:sz="4" w:space="0" w:color="auto"/>
            </w:tcBorders>
            <w:shd w:val="clear" w:color="auto" w:fill="auto"/>
            <w:hideMark/>
          </w:tcPr>
          <w:p w14:paraId="088EE9B1" w14:textId="77777777" w:rsidR="00AB7452" w:rsidRPr="00F46996" w:rsidRDefault="00AB7452" w:rsidP="00AB7452">
            <w:pPr>
              <w:jc w:val="center"/>
              <w:rPr>
                <w:lang w:eastAsia="ru-RU"/>
              </w:rPr>
            </w:pPr>
            <w:proofErr w:type="spellStart"/>
            <w:r w:rsidRPr="00F46996">
              <w:rPr>
                <w:lang w:eastAsia="ru-RU"/>
              </w:rPr>
              <w:t>паков</w:t>
            </w:r>
            <w:proofErr w:type="spellEnd"/>
          </w:p>
        </w:tc>
        <w:tc>
          <w:tcPr>
            <w:tcW w:w="1276" w:type="dxa"/>
            <w:tcBorders>
              <w:top w:val="nil"/>
              <w:left w:val="nil"/>
              <w:bottom w:val="single" w:sz="4" w:space="0" w:color="auto"/>
              <w:right w:val="single" w:sz="4" w:space="0" w:color="auto"/>
            </w:tcBorders>
            <w:shd w:val="clear" w:color="auto" w:fill="auto"/>
            <w:noWrap/>
            <w:hideMark/>
          </w:tcPr>
          <w:p w14:paraId="6DA7E046" w14:textId="77777777" w:rsidR="00AB7452" w:rsidRPr="00F46996" w:rsidRDefault="00AB7452" w:rsidP="00AB7452">
            <w:pPr>
              <w:jc w:val="center"/>
              <w:rPr>
                <w:lang w:eastAsia="ru-RU"/>
              </w:rPr>
            </w:pPr>
            <w:r w:rsidRPr="00F46996">
              <w:rPr>
                <w:lang w:eastAsia="ru-RU"/>
              </w:rPr>
              <w:t>2</w:t>
            </w:r>
          </w:p>
        </w:tc>
      </w:tr>
      <w:tr w:rsidR="00AB7452" w:rsidRPr="00C96E0E" w14:paraId="29D4160D" w14:textId="77777777" w:rsidTr="00AB7452">
        <w:trPr>
          <w:trHeight w:val="35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1514A816" w14:textId="77777777" w:rsidR="00AB7452" w:rsidRPr="00F46996" w:rsidRDefault="00AB7452" w:rsidP="00AB7452">
            <w:pPr>
              <w:jc w:val="center"/>
              <w:rPr>
                <w:lang w:eastAsia="ru-RU"/>
              </w:rPr>
            </w:pPr>
            <w:r w:rsidRPr="00F46996">
              <w:rPr>
                <w:lang w:eastAsia="ru-RU"/>
              </w:rPr>
              <w:t>21</w:t>
            </w:r>
          </w:p>
        </w:tc>
        <w:tc>
          <w:tcPr>
            <w:tcW w:w="1830" w:type="dxa"/>
            <w:tcBorders>
              <w:top w:val="nil"/>
              <w:left w:val="nil"/>
              <w:bottom w:val="single" w:sz="4" w:space="0" w:color="auto"/>
              <w:right w:val="single" w:sz="4" w:space="0" w:color="auto"/>
            </w:tcBorders>
            <w:shd w:val="clear" w:color="auto" w:fill="auto"/>
            <w:hideMark/>
          </w:tcPr>
          <w:p w14:paraId="54811148" w14:textId="77777777" w:rsidR="00AB7452" w:rsidRPr="00F46996" w:rsidRDefault="00AB7452" w:rsidP="00AB7452">
            <w:pPr>
              <w:jc w:val="center"/>
              <w:rPr>
                <w:lang w:eastAsia="ru-RU"/>
              </w:rPr>
            </w:pPr>
            <w:r w:rsidRPr="00F46996">
              <w:rPr>
                <w:lang w:eastAsia="ru-RU"/>
              </w:rPr>
              <w:t xml:space="preserve">Кальцій-А </w:t>
            </w:r>
            <w:proofErr w:type="spellStart"/>
            <w:r w:rsidRPr="00F46996">
              <w:rPr>
                <w:lang w:eastAsia="ru-RU"/>
              </w:rPr>
              <w:t>СпЛ</w:t>
            </w:r>
            <w:proofErr w:type="spellEnd"/>
            <w:r w:rsidRPr="00F46996">
              <w:rPr>
                <w:lang w:eastAsia="ru-RU"/>
              </w:rPr>
              <w:t xml:space="preserve"> 50</w:t>
            </w:r>
          </w:p>
        </w:tc>
        <w:tc>
          <w:tcPr>
            <w:tcW w:w="1559" w:type="dxa"/>
            <w:tcBorders>
              <w:top w:val="nil"/>
              <w:left w:val="nil"/>
              <w:bottom w:val="single" w:sz="4" w:space="0" w:color="auto"/>
              <w:right w:val="single" w:sz="4" w:space="0" w:color="auto"/>
            </w:tcBorders>
            <w:shd w:val="clear" w:color="auto" w:fill="auto"/>
            <w:hideMark/>
          </w:tcPr>
          <w:p w14:paraId="7680E752" w14:textId="77777777" w:rsidR="00AB7452" w:rsidRPr="00F46996" w:rsidRDefault="00AB7452" w:rsidP="00AB7452">
            <w:pPr>
              <w:jc w:val="center"/>
              <w:rPr>
                <w:lang w:eastAsia="ru-RU"/>
              </w:rPr>
            </w:pPr>
            <w:r w:rsidRPr="00F46996">
              <w:rPr>
                <w:lang w:eastAsia="ru-RU"/>
              </w:rPr>
              <w:t>45789 -Кальцій (Ca2 +) IVD</w:t>
            </w:r>
          </w:p>
          <w:p w14:paraId="4A3731C5" w14:textId="77777777" w:rsidR="00AB7452" w:rsidRPr="00F46996" w:rsidRDefault="00AB7452" w:rsidP="00AB7452">
            <w:pPr>
              <w:jc w:val="center"/>
              <w:rPr>
                <w:lang w:eastAsia="ru-RU"/>
              </w:rPr>
            </w:pPr>
            <w:r w:rsidRPr="00F46996">
              <w:rPr>
                <w:lang w:eastAsia="ru-RU"/>
              </w:rPr>
              <w:t xml:space="preserve">(діагностика </w:t>
            </w:r>
            <w:proofErr w:type="spellStart"/>
            <w:r w:rsidRPr="00F46996">
              <w:rPr>
                <w:lang w:eastAsia="ru-RU"/>
              </w:rPr>
              <w:t>in</w:t>
            </w:r>
            <w:proofErr w:type="spellEnd"/>
            <w:r w:rsidRPr="00F46996">
              <w:rPr>
                <w:lang w:eastAsia="ru-RU"/>
              </w:rPr>
              <w:t xml:space="preserve"> </w:t>
            </w:r>
            <w:proofErr w:type="spellStart"/>
            <w:r w:rsidRPr="00F46996">
              <w:rPr>
                <w:lang w:eastAsia="ru-RU"/>
              </w:rPr>
              <w:t>vitro</w:t>
            </w:r>
            <w:proofErr w:type="spellEnd"/>
            <w:r w:rsidRPr="00F46996">
              <w:rPr>
                <w:lang w:eastAsia="ru-RU"/>
              </w:rPr>
              <w:t xml:space="preserve"> ),</w:t>
            </w:r>
          </w:p>
          <w:p w14:paraId="427D2B82" w14:textId="77777777" w:rsidR="00AB7452" w:rsidRPr="00F46996" w:rsidRDefault="00AB7452" w:rsidP="00AB7452">
            <w:pPr>
              <w:jc w:val="center"/>
              <w:rPr>
                <w:lang w:eastAsia="ru-RU"/>
              </w:rPr>
            </w:pPr>
            <w:proofErr w:type="spellStart"/>
            <w:r w:rsidRPr="00F46996">
              <w:rPr>
                <w:lang w:eastAsia="ru-RU"/>
              </w:rPr>
              <w:lastRenderedPageBreak/>
              <w:t>набір,спектрофотометричний</w:t>
            </w:r>
            <w:proofErr w:type="spellEnd"/>
          </w:p>
          <w:p w14:paraId="56FAE501" w14:textId="77777777" w:rsidR="00AB7452" w:rsidRPr="00F46996" w:rsidRDefault="00AB7452" w:rsidP="00AB7452">
            <w:pPr>
              <w:jc w:val="center"/>
              <w:rPr>
                <w:lang w:eastAsia="ru-RU"/>
              </w:rPr>
            </w:pPr>
            <w:r w:rsidRPr="00F46996">
              <w:rPr>
                <w:lang w:eastAsia="ru-RU"/>
              </w:rPr>
              <w:t>аналіз</w:t>
            </w:r>
          </w:p>
        </w:tc>
        <w:tc>
          <w:tcPr>
            <w:tcW w:w="4961" w:type="dxa"/>
            <w:tcBorders>
              <w:top w:val="nil"/>
              <w:left w:val="nil"/>
              <w:bottom w:val="single" w:sz="4" w:space="0" w:color="auto"/>
              <w:right w:val="single" w:sz="4" w:space="0" w:color="auto"/>
            </w:tcBorders>
            <w:shd w:val="clear" w:color="auto" w:fill="auto"/>
            <w:hideMark/>
          </w:tcPr>
          <w:p w14:paraId="72303BD7" w14:textId="77777777" w:rsidR="00AB7452" w:rsidRPr="00F46996" w:rsidRDefault="00AB7452" w:rsidP="00AB7452">
            <w:pPr>
              <w:jc w:val="center"/>
              <w:rPr>
                <w:lang w:eastAsia="ru-RU"/>
              </w:rPr>
            </w:pPr>
            <w:r w:rsidRPr="00F46996">
              <w:rPr>
                <w:lang w:eastAsia="ru-RU"/>
              </w:rPr>
              <w:lastRenderedPageBreak/>
              <w:t>Набір  реагентів для визначення кількості кальцію</w:t>
            </w:r>
          </w:p>
          <w:p w14:paraId="3F749733" w14:textId="77777777" w:rsidR="00AB7452" w:rsidRPr="00F46996" w:rsidRDefault="00AB7452" w:rsidP="00AB7452">
            <w:pPr>
              <w:jc w:val="center"/>
              <w:rPr>
                <w:lang w:eastAsia="ru-RU"/>
              </w:rPr>
            </w:pPr>
            <w:r w:rsidRPr="00F46996">
              <w:rPr>
                <w:lang w:eastAsia="ru-RU"/>
              </w:rPr>
              <w:t xml:space="preserve">в сироватці, плазмі крові або сечі( з </w:t>
            </w:r>
            <w:proofErr w:type="spellStart"/>
            <w:r w:rsidRPr="00F46996">
              <w:rPr>
                <w:lang w:eastAsia="ru-RU"/>
              </w:rPr>
              <w:t>Арсеназо</w:t>
            </w:r>
            <w:proofErr w:type="spellEnd"/>
            <w:r w:rsidRPr="00F46996">
              <w:rPr>
                <w:lang w:eastAsia="ru-RU"/>
              </w:rPr>
              <w:t xml:space="preserve"> III)                         Склад набору</w:t>
            </w:r>
          </w:p>
          <w:p w14:paraId="76D94F2C" w14:textId="77777777" w:rsidR="00AB7452" w:rsidRPr="00F46996" w:rsidRDefault="00AB7452" w:rsidP="00AB7452">
            <w:pPr>
              <w:jc w:val="center"/>
              <w:rPr>
                <w:lang w:eastAsia="ru-RU"/>
              </w:rPr>
            </w:pPr>
            <w:r w:rsidRPr="00F46996">
              <w:rPr>
                <w:lang w:eastAsia="ru-RU"/>
              </w:rPr>
              <w:t xml:space="preserve">1. Реагент 1. </w:t>
            </w:r>
            <w:proofErr w:type="spellStart"/>
            <w:r w:rsidRPr="00F46996">
              <w:rPr>
                <w:lang w:eastAsia="ru-RU"/>
              </w:rPr>
              <w:t>Імідазольний</w:t>
            </w:r>
            <w:proofErr w:type="spellEnd"/>
            <w:r w:rsidRPr="00F46996">
              <w:rPr>
                <w:lang w:eastAsia="ru-RU"/>
              </w:rPr>
              <w:t xml:space="preserve"> буфер </w:t>
            </w:r>
            <w:proofErr w:type="spellStart"/>
            <w:r w:rsidRPr="00F46996">
              <w:rPr>
                <w:lang w:eastAsia="ru-RU"/>
              </w:rPr>
              <w:t>рН</w:t>
            </w:r>
            <w:proofErr w:type="spellEnd"/>
            <w:r w:rsidRPr="00F46996">
              <w:rPr>
                <w:lang w:eastAsia="ru-RU"/>
              </w:rPr>
              <w:t xml:space="preserve"> 6.5 - 100 </w:t>
            </w:r>
            <w:proofErr w:type="spellStart"/>
            <w:r w:rsidRPr="00F46996">
              <w:rPr>
                <w:lang w:eastAsia="ru-RU"/>
              </w:rPr>
              <w:t>mmol</w:t>
            </w:r>
            <w:proofErr w:type="spellEnd"/>
            <w:r w:rsidRPr="00F46996">
              <w:rPr>
                <w:lang w:eastAsia="ru-RU"/>
              </w:rPr>
              <w:t xml:space="preserve">/l (ммоль/л), </w:t>
            </w:r>
            <w:proofErr w:type="spellStart"/>
            <w:r w:rsidRPr="00F46996">
              <w:rPr>
                <w:lang w:eastAsia="ru-RU"/>
              </w:rPr>
              <w:t>Arsenazo</w:t>
            </w:r>
            <w:proofErr w:type="spellEnd"/>
            <w:r w:rsidRPr="00F46996">
              <w:rPr>
                <w:lang w:eastAsia="ru-RU"/>
              </w:rPr>
              <w:t xml:space="preserve"> III - 120 </w:t>
            </w:r>
            <w:proofErr w:type="spellStart"/>
            <w:r w:rsidRPr="00F46996">
              <w:rPr>
                <w:lang w:eastAsia="ru-RU"/>
              </w:rPr>
              <w:t>mmol</w:t>
            </w:r>
            <w:proofErr w:type="spellEnd"/>
            <w:r w:rsidRPr="00F46996">
              <w:rPr>
                <w:lang w:eastAsia="ru-RU"/>
              </w:rPr>
              <w:t>/l (ммоль/л).</w:t>
            </w:r>
          </w:p>
          <w:p w14:paraId="09BF4E6A" w14:textId="77777777" w:rsidR="00AB7452" w:rsidRPr="00F46996" w:rsidRDefault="00AB7452" w:rsidP="00AB7452">
            <w:pPr>
              <w:jc w:val="center"/>
              <w:rPr>
                <w:lang w:eastAsia="ru-RU"/>
              </w:rPr>
            </w:pPr>
            <w:r w:rsidRPr="00F46996">
              <w:rPr>
                <w:lang w:eastAsia="ru-RU"/>
              </w:rPr>
              <w:lastRenderedPageBreak/>
              <w:t xml:space="preserve">2. Стандарт. Водний розчин кальцію - 2.5 </w:t>
            </w:r>
            <w:proofErr w:type="spellStart"/>
            <w:r w:rsidRPr="00F46996">
              <w:rPr>
                <w:lang w:eastAsia="ru-RU"/>
              </w:rPr>
              <w:t>mmol</w:t>
            </w:r>
            <w:proofErr w:type="spellEnd"/>
            <w:r w:rsidRPr="00F46996">
              <w:rPr>
                <w:lang w:eastAsia="ru-RU"/>
              </w:rPr>
              <w:t>/l (ммоль/л).</w:t>
            </w:r>
          </w:p>
          <w:p w14:paraId="0B2FDCB4" w14:textId="77777777" w:rsidR="00AB7452" w:rsidRPr="00F46996" w:rsidRDefault="00AB7452" w:rsidP="00AB7452">
            <w:pPr>
              <w:jc w:val="center"/>
              <w:rPr>
                <w:lang w:eastAsia="ru-RU"/>
              </w:rPr>
            </w:pPr>
            <w:r w:rsidRPr="00F46996">
              <w:rPr>
                <w:lang w:eastAsia="ru-RU"/>
              </w:rPr>
              <w:t>Аналітичні характеристики</w:t>
            </w:r>
          </w:p>
          <w:p w14:paraId="46328E9A" w14:textId="77777777" w:rsidR="00AB7452" w:rsidRPr="00F46996" w:rsidRDefault="00AB7452" w:rsidP="00AB7452">
            <w:pPr>
              <w:jc w:val="center"/>
              <w:rPr>
                <w:lang w:eastAsia="ru-RU"/>
              </w:rPr>
            </w:pPr>
            <w:r w:rsidRPr="00F46996">
              <w:rPr>
                <w:lang w:eastAsia="ru-RU"/>
              </w:rPr>
              <w:t xml:space="preserve">1. Лінійність вимірювального діапазону: 0.01 - 6.5 </w:t>
            </w:r>
            <w:proofErr w:type="spellStart"/>
            <w:r w:rsidRPr="00F46996">
              <w:rPr>
                <w:lang w:eastAsia="ru-RU"/>
              </w:rPr>
              <w:t>mmol</w:t>
            </w:r>
            <w:proofErr w:type="spellEnd"/>
            <w:r w:rsidRPr="00F46996">
              <w:rPr>
                <w:lang w:eastAsia="ru-RU"/>
              </w:rPr>
              <w:t>/l (ммоль/л).</w:t>
            </w:r>
          </w:p>
          <w:p w14:paraId="1C95800A" w14:textId="77777777" w:rsidR="00AB7452" w:rsidRPr="00F46996" w:rsidRDefault="00AB7452" w:rsidP="00AB7452">
            <w:pPr>
              <w:jc w:val="center"/>
              <w:rPr>
                <w:lang w:eastAsia="ru-RU"/>
              </w:rPr>
            </w:pPr>
            <w:r w:rsidRPr="00F46996">
              <w:rPr>
                <w:lang w:eastAsia="ru-RU"/>
              </w:rPr>
              <w:t>Відхилення від лінійності не перевищує 3%.</w:t>
            </w:r>
          </w:p>
          <w:p w14:paraId="2E5DCE29" w14:textId="77777777" w:rsidR="00AB7452" w:rsidRPr="00F46996" w:rsidRDefault="00AB7452" w:rsidP="00AB7452">
            <w:pPr>
              <w:jc w:val="center"/>
              <w:rPr>
                <w:lang w:eastAsia="ru-RU"/>
              </w:rPr>
            </w:pPr>
            <w:r w:rsidRPr="00F46996">
              <w:rPr>
                <w:lang w:eastAsia="ru-RU"/>
              </w:rPr>
              <w:t xml:space="preserve">2. Чутливість не менш 0.01 </w:t>
            </w:r>
            <w:proofErr w:type="spellStart"/>
            <w:r w:rsidRPr="00F46996">
              <w:rPr>
                <w:lang w:eastAsia="ru-RU"/>
              </w:rPr>
              <w:t>mmol</w:t>
            </w:r>
            <w:proofErr w:type="spellEnd"/>
            <w:r w:rsidRPr="00F46996">
              <w:rPr>
                <w:lang w:eastAsia="ru-RU"/>
              </w:rPr>
              <w:t>/l (ммоль/л).</w:t>
            </w:r>
          </w:p>
          <w:p w14:paraId="5FBABC28" w14:textId="77777777" w:rsidR="00AB7452" w:rsidRPr="00F46996" w:rsidRDefault="00AB7452" w:rsidP="00AB7452">
            <w:pPr>
              <w:jc w:val="center"/>
              <w:rPr>
                <w:lang w:eastAsia="ru-RU"/>
              </w:rPr>
            </w:pPr>
            <w:r w:rsidRPr="00F46996">
              <w:rPr>
                <w:lang w:eastAsia="ru-RU"/>
              </w:rPr>
              <w:t>3. Коефіцієнт варіації результатів визначень – не більш 3%.</w:t>
            </w:r>
          </w:p>
          <w:p w14:paraId="19D12C64" w14:textId="77777777" w:rsidR="00AB7452" w:rsidRPr="00F46996" w:rsidRDefault="00AB7452" w:rsidP="00AB7452">
            <w:pPr>
              <w:jc w:val="center"/>
              <w:rPr>
                <w:lang w:eastAsia="ru-RU"/>
              </w:rPr>
            </w:pPr>
            <w:r w:rsidRPr="00F46996">
              <w:rPr>
                <w:lang w:eastAsia="ru-RU"/>
              </w:rPr>
              <w:t>Комплектація:</w:t>
            </w:r>
          </w:p>
          <w:p w14:paraId="08A0B459" w14:textId="77777777" w:rsidR="00AB7452" w:rsidRPr="00F46996" w:rsidRDefault="00AB7452" w:rsidP="00AB7452">
            <w:pPr>
              <w:jc w:val="center"/>
              <w:rPr>
                <w:lang w:eastAsia="ru-RU"/>
              </w:rPr>
            </w:pPr>
            <w:r w:rsidRPr="00F46996">
              <w:rPr>
                <w:lang w:eastAsia="ru-RU"/>
              </w:rPr>
              <w:t>Кількість досліджень – не менше 50</w:t>
            </w:r>
          </w:p>
          <w:p w14:paraId="183380C4" w14:textId="77777777" w:rsidR="00AB7452" w:rsidRPr="00F46996" w:rsidRDefault="00AB7452" w:rsidP="00AB7452">
            <w:pPr>
              <w:jc w:val="center"/>
              <w:rPr>
                <w:lang w:eastAsia="ru-RU"/>
              </w:rPr>
            </w:pPr>
            <w:r w:rsidRPr="00F46996">
              <w:rPr>
                <w:lang w:eastAsia="ru-RU"/>
              </w:rPr>
              <w:t>Р1: 1 х 50 ml (мл)</w:t>
            </w:r>
          </w:p>
          <w:p w14:paraId="0ADFAF28" w14:textId="77777777" w:rsidR="00AB7452" w:rsidRPr="00F46996" w:rsidRDefault="00AB7452" w:rsidP="00AB7452">
            <w:pPr>
              <w:jc w:val="center"/>
              <w:rPr>
                <w:lang w:eastAsia="ru-RU"/>
              </w:rPr>
            </w:pPr>
            <w:r w:rsidRPr="00F46996">
              <w:rPr>
                <w:lang w:eastAsia="ru-RU"/>
              </w:rPr>
              <w:t>Стандарт: 1 х 1 ml (мл)</w:t>
            </w:r>
          </w:p>
        </w:tc>
        <w:tc>
          <w:tcPr>
            <w:tcW w:w="851" w:type="dxa"/>
            <w:tcBorders>
              <w:top w:val="nil"/>
              <w:left w:val="nil"/>
              <w:bottom w:val="single" w:sz="4" w:space="0" w:color="auto"/>
              <w:right w:val="single" w:sz="4" w:space="0" w:color="auto"/>
            </w:tcBorders>
            <w:shd w:val="clear" w:color="auto" w:fill="auto"/>
            <w:hideMark/>
          </w:tcPr>
          <w:p w14:paraId="424F3DBD" w14:textId="77777777" w:rsidR="00AB7452" w:rsidRPr="00F46996" w:rsidRDefault="00AB7452" w:rsidP="00AB7452">
            <w:pPr>
              <w:jc w:val="center"/>
              <w:rPr>
                <w:lang w:eastAsia="ru-RU"/>
              </w:rPr>
            </w:pPr>
            <w:proofErr w:type="spellStart"/>
            <w:r w:rsidRPr="00F46996">
              <w:rPr>
                <w:lang w:eastAsia="ru-RU"/>
              </w:rPr>
              <w:lastRenderedPageBreak/>
              <w:t>паков</w:t>
            </w:r>
            <w:proofErr w:type="spellEnd"/>
          </w:p>
        </w:tc>
        <w:tc>
          <w:tcPr>
            <w:tcW w:w="1276" w:type="dxa"/>
            <w:tcBorders>
              <w:top w:val="nil"/>
              <w:left w:val="nil"/>
              <w:bottom w:val="single" w:sz="4" w:space="0" w:color="auto"/>
              <w:right w:val="single" w:sz="4" w:space="0" w:color="auto"/>
            </w:tcBorders>
            <w:shd w:val="clear" w:color="auto" w:fill="auto"/>
            <w:noWrap/>
            <w:hideMark/>
          </w:tcPr>
          <w:p w14:paraId="75005BF1" w14:textId="77777777" w:rsidR="00AB7452" w:rsidRPr="00F46996" w:rsidRDefault="00AB7452" w:rsidP="00AB7452">
            <w:pPr>
              <w:jc w:val="center"/>
              <w:rPr>
                <w:lang w:eastAsia="ru-RU"/>
              </w:rPr>
            </w:pPr>
            <w:r w:rsidRPr="00F46996">
              <w:rPr>
                <w:lang w:eastAsia="ru-RU"/>
              </w:rPr>
              <w:t>2</w:t>
            </w:r>
          </w:p>
        </w:tc>
      </w:tr>
      <w:tr w:rsidR="00AB7452" w:rsidRPr="00C96E0E" w14:paraId="5B9063CD" w14:textId="77777777" w:rsidTr="00AB7452">
        <w:trPr>
          <w:trHeight w:val="71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485EC0F8" w14:textId="77777777" w:rsidR="00AB7452" w:rsidRPr="00F46996" w:rsidRDefault="00AB7452" w:rsidP="00AB7452">
            <w:pPr>
              <w:jc w:val="center"/>
              <w:rPr>
                <w:lang w:eastAsia="ru-RU"/>
              </w:rPr>
            </w:pPr>
            <w:r w:rsidRPr="00F46996">
              <w:rPr>
                <w:lang w:eastAsia="ru-RU"/>
              </w:rPr>
              <w:t>22</w:t>
            </w:r>
          </w:p>
        </w:tc>
        <w:tc>
          <w:tcPr>
            <w:tcW w:w="1830" w:type="dxa"/>
            <w:tcBorders>
              <w:top w:val="nil"/>
              <w:left w:val="nil"/>
              <w:bottom w:val="single" w:sz="4" w:space="0" w:color="auto"/>
              <w:right w:val="single" w:sz="4" w:space="0" w:color="auto"/>
            </w:tcBorders>
            <w:shd w:val="clear" w:color="auto" w:fill="auto"/>
            <w:hideMark/>
          </w:tcPr>
          <w:p w14:paraId="761DD889" w14:textId="77777777" w:rsidR="00AB7452" w:rsidRPr="00F46996" w:rsidRDefault="00AB7452" w:rsidP="00AB7452">
            <w:pPr>
              <w:jc w:val="center"/>
              <w:rPr>
                <w:lang w:eastAsia="ru-RU"/>
              </w:rPr>
            </w:pPr>
            <w:r w:rsidRPr="00F46996">
              <w:rPr>
                <w:lang w:eastAsia="ru-RU"/>
              </w:rPr>
              <w:t>Лужна фосфатаза-</w:t>
            </w:r>
            <w:proofErr w:type="spellStart"/>
            <w:r w:rsidRPr="00F46996">
              <w:rPr>
                <w:lang w:eastAsia="ru-RU"/>
              </w:rPr>
              <w:t>кін.СпЛ</w:t>
            </w:r>
            <w:proofErr w:type="spellEnd"/>
            <w:r w:rsidRPr="00F46996">
              <w:rPr>
                <w:lang w:eastAsia="ru-RU"/>
              </w:rPr>
              <w:t xml:space="preserve"> (ЛФ-</w:t>
            </w:r>
            <w:proofErr w:type="spellStart"/>
            <w:r w:rsidRPr="00F46996">
              <w:rPr>
                <w:lang w:eastAsia="ru-RU"/>
              </w:rPr>
              <w:t>кін.СпЛ</w:t>
            </w:r>
            <w:proofErr w:type="spellEnd"/>
            <w:r w:rsidRPr="00F46996">
              <w:rPr>
                <w:lang w:eastAsia="ru-RU"/>
              </w:rPr>
              <w:t>) 80</w:t>
            </w:r>
          </w:p>
        </w:tc>
        <w:tc>
          <w:tcPr>
            <w:tcW w:w="1559" w:type="dxa"/>
            <w:tcBorders>
              <w:top w:val="nil"/>
              <w:left w:val="nil"/>
              <w:bottom w:val="single" w:sz="4" w:space="0" w:color="auto"/>
              <w:right w:val="single" w:sz="4" w:space="0" w:color="auto"/>
            </w:tcBorders>
            <w:shd w:val="clear" w:color="auto" w:fill="auto"/>
            <w:hideMark/>
          </w:tcPr>
          <w:p w14:paraId="7208F5EE" w14:textId="77777777" w:rsidR="00AB7452" w:rsidRPr="00F46996" w:rsidRDefault="00AB7452" w:rsidP="00AB7452">
            <w:pPr>
              <w:jc w:val="center"/>
              <w:rPr>
                <w:lang w:eastAsia="ru-RU"/>
              </w:rPr>
            </w:pPr>
            <w:r w:rsidRPr="00F46996">
              <w:rPr>
                <w:lang w:eastAsia="ru-RU"/>
              </w:rPr>
              <w:t>52928-Загальна лужна</w:t>
            </w:r>
          </w:p>
          <w:p w14:paraId="5CCF9688" w14:textId="77777777" w:rsidR="00AB7452" w:rsidRPr="00F46996" w:rsidRDefault="00AB7452" w:rsidP="00AB7452">
            <w:pPr>
              <w:jc w:val="center"/>
              <w:rPr>
                <w:lang w:eastAsia="ru-RU"/>
              </w:rPr>
            </w:pPr>
            <w:r w:rsidRPr="00F46996">
              <w:rPr>
                <w:lang w:eastAsia="ru-RU"/>
              </w:rPr>
              <w:t>фосфатаза (ALP) IVD</w:t>
            </w:r>
          </w:p>
          <w:p w14:paraId="22CECEFA" w14:textId="77777777" w:rsidR="00AB7452" w:rsidRPr="00F46996" w:rsidRDefault="00AB7452" w:rsidP="00AB7452">
            <w:pPr>
              <w:jc w:val="center"/>
              <w:rPr>
                <w:lang w:eastAsia="ru-RU"/>
              </w:rPr>
            </w:pPr>
            <w:r w:rsidRPr="00F46996">
              <w:rPr>
                <w:lang w:eastAsia="ru-RU"/>
              </w:rPr>
              <w:t xml:space="preserve">(діагностика </w:t>
            </w:r>
            <w:proofErr w:type="spellStart"/>
            <w:r w:rsidRPr="00F46996">
              <w:rPr>
                <w:lang w:eastAsia="ru-RU"/>
              </w:rPr>
              <w:t>in</w:t>
            </w:r>
            <w:proofErr w:type="spellEnd"/>
            <w:r w:rsidRPr="00F46996">
              <w:rPr>
                <w:lang w:eastAsia="ru-RU"/>
              </w:rPr>
              <w:t xml:space="preserve"> </w:t>
            </w:r>
            <w:proofErr w:type="spellStart"/>
            <w:r w:rsidRPr="00F46996">
              <w:rPr>
                <w:lang w:eastAsia="ru-RU"/>
              </w:rPr>
              <w:t>vitro</w:t>
            </w:r>
            <w:proofErr w:type="spellEnd"/>
            <w:r w:rsidRPr="00F46996">
              <w:rPr>
                <w:lang w:eastAsia="ru-RU"/>
              </w:rPr>
              <w:t xml:space="preserve"> ),</w:t>
            </w:r>
          </w:p>
          <w:p w14:paraId="72E7120D" w14:textId="77777777" w:rsidR="00AB7452" w:rsidRPr="00F46996" w:rsidRDefault="00AB7452" w:rsidP="00AB7452">
            <w:pPr>
              <w:jc w:val="center"/>
              <w:rPr>
                <w:lang w:eastAsia="ru-RU"/>
              </w:rPr>
            </w:pPr>
            <w:r w:rsidRPr="00F46996">
              <w:rPr>
                <w:lang w:eastAsia="ru-RU"/>
              </w:rPr>
              <w:t>набір, ферментний</w:t>
            </w:r>
          </w:p>
          <w:p w14:paraId="25AC76A2" w14:textId="77777777" w:rsidR="00AB7452" w:rsidRPr="00F46996" w:rsidRDefault="00AB7452" w:rsidP="00AB7452">
            <w:pPr>
              <w:jc w:val="center"/>
              <w:rPr>
                <w:lang w:eastAsia="ru-RU"/>
              </w:rPr>
            </w:pPr>
            <w:r w:rsidRPr="00F46996">
              <w:rPr>
                <w:lang w:eastAsia="ru-RU"/>
              </w:rPr>
              <w:t>спектрофотометричний</w:t>
            </w:r>
          </w:p>
          <w:p w14:paraId="644FECB5" w14:textId="77777777" w:rsidR="00AB7452" w:rsidRPr="00F46996" w:rsidRDefault="00AB7452" w:rsidP="00AB7452">
            <w:pPr>
              <w:jc w:val="center"/>
              <w:rPr>
                <w:lang w:eastAsia="ru-RU"/>
              </w:rPr>
            </w:pPr>
            <w:r w:rsidRPr="00F46996">
              <w:rPr>
                <w:lang w:eastAsia="ru-RU"/>
              </w:rPr>
              <w:t>аналіз</w:t>
            </w:r>
          </w:p>
        </w:tc>
        <w:tc>
          <w:tcPr>
            <w:tcW w:w="4961" w:type="dxa"/>
            <w:tcBorders>
              <w:top w:val="nil"/>
              <w:left w:val="nil"/>
              <w:bottom w:val="single" w:sz="4" w:space="0" w:color="auto"/>
              <w:right w:val="single" w:sz="4" w:space="0" w:color="auto"/>
            </w:tcBorders>
            <w:shd w:val="clear" w:color="auto" w:fill="auto"/>
            <w:hideMark/>
          </w:tcPr>
          <w:p w14:paraId="6938BD02" w14:textId="77777777" w:rsidR="00AB7452" w:rsidRPr="00F46996" w:rsidRDefault="00AB7452" w:rsidP="00AB7452">
            <w:pPr>
              <w:jc w:val="center"/>
              <w:rPr>
                <w:lang w:eastAsia="ru-RU"/>
              </w:rPr>
            </w:pPr>
            <w:r w:rsidRPr="00F46996">
              <w:rPr>
                <w:lang w:eastAsia="ru-RU"/>
              </w:rPr>
              <w:t>Набір реагентів для визначення активності лужної фосфатази в сироватці або плазмі крові</w:t>
            </w:r>
          </w:p>
          <w:p w14:paraId="40B7ED16" w14:textId="77777777" w:rsidR="00AB7452" w:rsidRPr="00F46996" w:rsidRDefault="00AB7452" w:rsidP="00AB7452">
            <w:pPr>
              <w:jc w:val="center"/>
              <w:rPr>
                <w:lang w:eastAsia="ru-RU"/>
              </w:rPr>
            </w:pPr>
            <w:r w:rsidRPr="00F46996">
              <w:rPr>
                <w:lang w:eastAsia="ru-RU"/>
              </w:rPr>
              <w:t>Склад набору</w:t>
            </w:r>
          </w:p>
          <w:p w14:paraId="6B0F4C64" w14:textId="77777777" w:rsidR="00AB7452" w:rsidRPr="00F46996" w:rsidRDefault="00AB7452" w:rsidP="00AB7452">
            <w:pPr>
              <w:jc w:val="center"/>
              <w:rPr>
                <w:lang w:eastAsia="ru-RU"/>
              </w:rPr>
            </w:pPr>
            <w:r w:rsidRPr="00F46996">
              <w:rPr>
                <w:lang w:eastAsia="ru-RU"/>
              </w:rPr>
              <w:t xml:space="preserve">1. Реагент 1. Буфер: </w:t>
            </w:r>
            <w:proofErr w:type="spellStart"/>
            <w:r w:rsidRPr="00F46996">
              <w:rPr>
                <w:lang w:eastAsia="ru-RU"/>
              </w:rPr>
              <w:t>діетаноламін</w:t>
            </w:r>
            <w:proofErr w:type="spellEnd"/>
            <w:r w:rsidRPr="00F46996">
              <w:rPr>
                <w:lang w:eastAsia="ru-RU"/>
              </w:rPr>
              <w:t xml:space="preserve">  </w:t>
            </w:r>
            <w:proofErr w:type="spellStart"/>
            <w:r w:rsidRPr="00F46996">
              <w:rPr>
                <w:lang w:eastAsia="ru-RU"/>
              </w:rPr>
              <w:t>рН</w:t>
            </w:r>
            <w:proofErr w:type="spellEnd"/>
            <w:r w:rsidRPr="00F46996">
              <w:rPr>
                <w:lang w:eastAsia="ru-RU"/>
              </w:rPr>
              <w:t xml:space="preserve"> 10.4 - 1 </w:t>
            </w:r>
            <w:proofErr w:type="spellStart"/>
            <w:r w:rsidRPr="00F46996">
              <w:rPr>
                <w:lang w:eastAsia="ru-RU"/>
              </w:rPr>
              <w:t>mmol</w:t>
            </w:r>
            <w:proofErr w:type="spellEnd"/>
            <w:r w:rsidRPr="00F46996">
              <w:rPr>
                <w:lang w:eastAsia="ru-RU"/>
              </w:rPr>
              <w:t xml:space="preserve">/l (ммоль/л); магнію хлорид - 0.5 </w:t>
            </w:r>
            <w:proofErr w:type="spellStart"/>
            <w:r w:rsidRPr="00F46996">
              <w:rPr>
                <w:lang w:eastAsia="ru-RU"/>
              </w:rPr>
              <w:t>mmol</w:t>
            </w:r>
            <w:proofErr w:type="spellEnd"/>
            <w:r w:rsidRPr="00F46996">
              <w:rPr>
                <w:lang w:eastAsia="ru-RU"/>
              </w:rPr>
              <w:t>/l (ммоль/л).</w:t>
            </w:r>
          </w:p>
          <w:p w14:paraId="44F28BA5" w14:textId="77777777" w:rsidR="00AB7452" w:rsidRPr="00F46996" w:rsidRDefault="00AB7452" w:rsidP="00AB7452">
            <w:pPr>
              <w:jc w:val="center"/>
              <w:rPr>
                <w:lang w:eastAsia="ru-RU"/>
              </w:rPr>
            </w:pPr>
            <w:r w:rsidRPr="00F46996">
              <w:rPr>
                <w:lang w:eastAsia="ru-RU"/>
              </w:rPr>
              <w:t>2. Реагент 2. Субстрат: п-</w:t>
            </w:r>
            <w:proofErr w:type="spellStart"/>
            <w:r w:rsidRPr="00F46996">
              <w:rPr>
                <w:lang w:eastAsia="ru-RU"/>
              </w:rPr>
              <w:t>нітрофенілфосфат</w:t>
            </w:r>
            <w:proofErr w:type="spellEnd"/>
            <w:r w:rsidRPr="00F46996">
              <w:rPr>
                <w:lang w:eastAsia="ru-RU"/>
              </w:rPr>
              <w:t xml:space="preserve"> - 10 </w:t>
            </w:r>
            <w:proofErr w:type="spellStart"/>
            <w:r w:rsidRPr="00F46996">
              <w:rPr>
                <w:lang w:eastAsia="ru-RU"/>
              </w:rPr>
              <w:t>mmol</w:t>
            </w:r>
            <w:proofErr w:type="spellEnd"/>
            <w:r w:rsidRPr="00F46996">
              <w:rPr>
                <w:lang w:eastAsia="ru-RU"/>
              </w:rPr>
              <w:t>/l (ммоль/л).</w:t>
            </w:r>
          </w:p>
          <w:p w14:paraId="27E40166" w14:textId="77777777" w:rsidR="00AB7452" w:rsidRPr="00F46996" w:rsidRDefault="00AB7452" w:rsidP="00AB7452">
            <w:pPr>
              <w:jc w:val="center"/>
              <w:rPr>
                <w:lang w:eastAsia="ru-RU"/>
              </w:rPr>
            </w:pPr>
            <w:r w:rsidRPr="00F46996">
              <w:rPr>
                <w:lang w:eastAsia="ru-RU"/>
              </w:rPr>
              <w:t>Аналітичні характеристики</w:t>
            </w:r>
          </w:p>
          <w:p w14:paraId="71167254" w14:textId="77777777" w:rsidR="00AB7452" w:rsidRPr="00F46996" w:rsidRDefault="00AB7452" w:rsidP="00AB7452">
            <w:pPr>
              <w:jc w:val="center"/>
              <w:rPr>
                <w:lang w:eastAsia="ru-RU"/>
              </w:rPr>
            </w:pPr>
            <w:r w:rsidRPr="00F46996">
              <w:rPr>
                <w:lang w:eastAsia="ru-RU"/>
              </w:rPr>
              <w:t>1. Лінійність вимірювального діапазону: 20 - 1200 U/l (Од/л).</w:t>
            </w:r>
          </w:p>
          <w:p w14:paraId="052CFD46" w14:textId="77777777" w:rsidR="00AB7452" w:rsidRPr="00F46996" w:rsidRDefault="00AB7452" w:rsidP="00AB7452">
            <w:pPr>
              <w:jc w:val="center"/>
              <w:rPr>
                <w:lang w:eastAsia="ru-RU"/>
              </w:rPr>
            </w:pPr>
            <w:r w:rsidRPr="00F46996">
              <w:rPr>
                <w:lang w:eastAsia="ru-RU"/>
              </w:rPr>
              <w:t>Відхилення від лінійності не перевищує 5 %.</w:t>
            </w:r>
          </w:p>
          <w:p w14:paraId="29FD2A8B" w14:textId="77777777" w:rsidR="00AB7452" w:rsidRPr="00F46996" w:rsidRDefault="00AB7452" w:rsidP="00AB7452">
            <w:pPr>
              <w:jc w:val="center"/>
              <w:rPr>
                <w:lang w:eastAsia="ru-RU"/>
              </w:rPr>
            </w:pPr>
            <w:r w:rsidRPr="00F46996">
              <w:rPr>
                <w:lang w:eastAsia="ru-RU"/>
              </w:rPr>
              <w:t>2. Чутливість не менш 20 U/l (Од/л).</w:t>
            </w:r>
          </w:p>
          <w:p w14:paraId="7055CE3D" w14:textId="77777777" w:rsidR="00AB7452" w:rsidRPr="00F46996" w:rsidRDefault="00AB7452" w:rsidP="00AB7452">
            <w:pPr>
              <w:jc w:val="center"/>
              <w:rPr>
                <w:lang w:eastAsia="ru-RU"/>
              </w:rPr>
            </w:pPr>
            <w:r w:rsidRPr="00F46996">
              <w:rPr>
                <w:lang w:eastAsia="ru-RU"/>
              </w:rPr>
              <w:t>3. Коефіцієнт варіації результатів визначень – не більш 5%.</w:t>
            </w:r>
          </w:p>
          <w:p w14:paraId="26D5FFC2" w14:textId="77777777" w:rsidR="00AB7452" w:rsidRPr="00F46996" w:rsidRDefault="00AB7452" w:rsidP="00AB7452">
            <w:pPr>
              <w:jc w:val="center"/>
              <w:rPr>
                <w:lang w:eastAsia="ru-RU"/>
              </w:rPr>
            </w:pPr>
            <w:r w:rsidRPr="00F46996">
              <w:rPr>
                <w:lang w:eastAsia="ru-RU"/>
              </w:rPr>
              <w:t>Комплектація:</w:t>
            </w:r>
          </w:p>
          <w:p w14:paraId="7AC18A38" w14:textId="77777777" w:rsidR="00AB7452" w:rsidRPr="00F46996" w:rsidRDefault="00AB7452" w:rsidP="00AB7452">
            <w:pPr>
              <w:jc w:val="center"/>
              <w:rPr>
                <w:lang w:eastAsia="ru-RU"/>
              </w:rPr>
            </w:pPr>
            <w:r w:rsidRPr="00F46996">
              <w:rPr>
                <w:lang w:eastAsia="ru-RU"/>
              </w:rPr>
              <w:t>Кількість досліджень – не менше 80</w:t>
            </w:r>
          </w:p>
          <w:p w14:paraId="6DE070E4" w14:textId="77777777" w:rsidR="00AB7452" w:rsidRPr="00F46996" w:rsidRDefault="00AB7452" w:rsidP="00AB7452">
            <w:pPr>
              <w:jc w:val="center"/>
              <w:rPr>
                <w:lang w:eastAsia="ru-RU"/>
              </w:rPr>
            </w:pPr>
            <w:r w:rsidRPr="00F46996">
              <w:rPr>
                <w:lang w:eastAsia="ru-RU"/>
              </w:rPr>
              <w:t xml:space="preserve">Р1: 1 </w:t>
            </w:r>
            <w:proofErr w:type="spellStart"/>
            <w:r w:rsidRPr="00F46996">
              <w:rPr>
                <w:lang w:eastAsia="ru-RU"/>
              </w:rPr>
              <w:t>фл</w:t>
            </w:r>
            <w:proofErr w:type="spellEnd"/>
            <w:r w:rsidRPr="00F46996">
              <w:rPr>
                <w:lang w:eastAsia="ru-RU"/>
              </w:rPr>
              <w:t>. х 80 ml (мл)</w:t>
            </w:r>
          </w:p>
          <w:p w14:paraId="5657C00E" w14:textId="77777777" w:rsidR="00AB7452" w:rsidRPr="00F46996" w:rsidRDefault="00AB7452" w:rsidP="00AB7452">
            <w:pPr>
              <w:jc w:val="center"/>
              <w:rPr>
                <w:lang w:eastAsia="ru-RU"/>
              </w:rPr>
            </w:pPr>
            <w:r w:rsidRPr="00F46996">
              <w:rPr>
                <w:lang w:eastAsia="ru-RU"/>
              </w:rPr>
              <w:t xml:space="preserve">Р2: 1 </w:t>
            </w:r>
            <w:proofErr w:type="spellStart"/>
            <w:r w:rsidRPr="00F46996">
              <w:rPr>
                <w:lang w:eastAsia="ru-RU"/>
              </w:rPr>
              <w:t>фл</w:t>
            </w:r>
            <w:proofErr w:type="spellEnd"/>
            <w:r w:rsidRPr="00F46996">
              <w:rPr>
                <w:lang w:eastAsia="ru-RU"/>
              </w:rPr>
              <w:t>. х 20 ml (мл)</w:t>
            </w:r>
          </w:p>
        </w:tc>
        <w:tc>
          <w:tcPr>
            <w:tcW w:w="851" w:type="dxa"/>
            <w:tcBorders>
              <w:top w:val="nil"/>
              <w:left w:val="nil"/>
              <w:bottom w:val="single" w:sz="4" w:space="0" w:color="auto"/>
              <w:right w:val="single" w:sz="4" w:space="0" w:color="auto"/>
            </w:tcBorders>
            <w:shd w:val="clear" w:color="auto" w:fill="auto"/>
            <w:hideMark/>
          </w:tcPr>
          <w:p w14:paraId="7F6FC235" w14:textId="77777777" w:rsidR="00AB7452" w:rsidRPr="00F46996" w:rsidRDefault="00AB7452" w:rsidP="00AB7452">
            <w:pPr>
              <w:jc w:val="center"/>
              <w:rPr>
                <w:lang w:eastAsia="ru-RU"/>
              </w:rPr>
            </w:pPr>
            <w:proofErr w:type="spellStart"/>
            <w:r w:rsidRPr="00F46996">
              <w:rPr>
                <w:lang w:eastAsia="ru-RU"/>
              </w:rPr>
              <w:t>паков</w:t>
            </w:r>
            <w:proofErr w:type="spellEnd"/>
          </w:p>
        </w:tc>
        <w:tc>
          <w:tcPr>
            <w:tcW w:w="1276" w:type="dxa"/>
            <w:tcBorders>
              <w:top w:val="nil"/>
              <w:left w:val="nil"/>
              <w:bottom w:val="single" w:sz="4" w:space="0" w:color="auto"/>
              <w:right w:val="single" w:sz="4" w:space="0" w:color="auto"/>
            </w:tcBorders>
            <w:shd w:val="clear" w:color="auto" w:fill="auto"/>
            <w:noWrap/>
            <w:hideMark/>
          </w:tcPr>
          <w:p w14:paraId="7D7A6562" w14:textId="77777777" w:rsidR="00AB7452" w:rsidRPr="00F46996" w:rsidRDefault="00AB7452" w:rsidP="00AB7452">
            <w:pPr>
              <w:jc w:val="center"/>
              <w:rPr>
                <w:lang w:eastAsia="ru-RU"/>
              </w:rPr>
            </w:pPr>
            <w:r w:rsidRPr="00F46996">
              <w:rPr>
                <w:lang w:eastAsia="ru-RU"/>
              </w:rPr>
              <w:t>4</w:t>
            </w:r>
          </w:p>
        </w:tc>
      </w:tr>
      <w:tr w:rsidR="00AB7452" w:rsidRPr="00C96E0E" w14:paraId="05E5CA11" w14:textId="77777777" w:rsidTr="00AB7452">
        <w:trPr>
          <w:trHeight w:val="71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4D518B69" w14:textId="77777777" w:rsidR="00AB7452" w:rsidRPr="00F46996" w:rsidRDefault="00AB7452" w:rsidP="00AB7452">
            <w:pPr>
              <w:jc w:val="center"/>
              <w:rPr>
                <w:lang w:eastAsia="ru-RU"/>
              </w:rPr>
            </w:pPr>
            <w:r w:rsidRPr="00F46996">
              <w:rPr>
                <w:lang w:eastAsia="ru-RU"/>
              </w:rPr>
              <w:t>23</w:t>
            </w:r>
          </w:p>
        </w:tc>
        <w:tc>
          <w:tcPr>
            <w:tcW w:w="1830" w:type="dxa"/>
            <w:tcBorders>
              <w:top w:val="nil"/>
              <w:left w:val="nil"/>
              <w:bottom w:val="single" w:sz="4" w:space="0" w:color="auto"/>
              <w:right w:val="single" w:sz="4" w:space="0" w:color="auto"/>
            </w:tcBorders>
            <w:shd w:val="clear" w:color="auto" w:fill="auto"/>
            <w:hideMark/>
          </w:tcPr>
          <w:p w14:paraId="4C5E101D" w14:textId="77777777" w:rsidR="00AB7452" w:rsidRPr="00F46996" w:rsidRDefault="00AB7452" w:rsidP="00AB7452">
            <w:pPr>
              <w:jc w:val="center"/>
              <w:rPr>
                <w:lang w:eastAsia="ru-RU"/>
              </w:rPr>
            </w:pPr>
            <w:r w:rsidRPr="00F46996">
              <w:rPr>
                <w:lang w:eastAsia="ru-RU"/>
              </w:rPr>
              <w:t>Гама-</w:t>
            </w:r>
            <w:proofErr w:type="spellStart"/>
            <w:r w:rsidRPr="00F46996">
              <w:rPr>
                <w:lang w:eastAsia="ru-RU"/>
              </w:rPr>
              <w:t>ГлютамілТрансфераза</w:t>
            </w:r>
            <w:proofErr w:type="spellEnd"/>
            <w:r w:rsidRPr="00F46996">
              <w:rPr>
                <w:lang w:eastAsia="ru-RU"/>
              </w:rPr>
              <w:t>-</w:t>
            </w:r>
            <w:proofErr w:type="spellStart"/>
            <w:r w:rsidRPr="00F46996">
              <w:rPr>
                <w:lang w:eastAsia="ru-RU"/>
              </w:rPr>
              <w:t>кін.СпЛ</w:t>
            </w:r>
            <w:proofErr w:type="spellEnd"/>
            <w:r w:rsidRPr="00F46996">
              <w:rPr>
                <w:lang w:eastAsia="ru-RU"/>
              </w:rPr>
              <w:t xml:space="preserve"> (Гама-ГТ-</w:t>
            </w:r>
            <w:proofErr w:type="spellStart"/>
            <w:r w:rsidRPr="00F46996">
              <w:rPr>
                <w:lang w:eastAsia="ru-RU"/>
              </w:rPr>
              <w:t>кін.СпЛ</w:t>
            </w:r>
            <w:proofErr w:type="spellEnd"/>
            <w:r w:rsidRPr="00F46996">
              <w:rPr>
                <w:lang w:eastAsia="ru-RU"/>
              </w:rPr>
              <w:t>) 100</w:t>
            </w:r>
          </w:p>
        </w:tc>
        <w:tc>
          <w:tcPr>
            <w:tcW w:w="1559" w:type="dxa"/>
            <w:tcBorders>
              <w:top w:val="nil"/>
              <w:left w:val="nil"/>
              <w:bottom w:val="single" w:sz="4" w:space="0" w:color="auto"/>
              <w:right w:val="single" w:sz="4" w:space="0" w:color="auto"/>
            </w:tcBorders>
            <w:shd w:val="clear" w:color="auto" w:fill="auto"/>
            <w:hideMark/>
          </w:tcPr>
          <w:p w14:paraId="4F9D01A0" w14:textId="77777777" w:rsidR="00AB7452" w:rsidRPr="00F46996" w:rsidRDefault="00AB7452" w:rsidP="00AB7452">
            <w:pPr>
              <w:jc w:val="center"/>
              <w:rPr>
                <w:lang w:eastAsia="ru-RU"/>
              </w:rPr>
            </w:pPr>
            <w:r w:rsidRPr="00F46996">
              <w:rPr>
                <w:lang w:eastAsia="ru-RU"/>
              </w:rPr>
              <w:t>53027 -Гама-</w:t>
            </w:r>
          </w:p>
          <w:p w14:paraId="55542FD7" w14:textId="77777777" w:rsidR="00AB7452" w:rsidRPr="00F46996" w:rsidRDefault="00AB7452" w:rsidP="00AB7452">
            <w:pPr>
              <w:jc w:val="center"/>
              <w:rPr>
                <w:lang w:eastAsia="ru-RU"/>
              </w:rPr>
            </w:pPr>
            <w:proofErr w:type="spellStart"/>
            <w:r w:rsidRPr="00F46996">
              <w:rPr>
                <w:lang w:eastAsia="ru-RU"/>
              </w:rPr>
              <w:t>глутамілтрансфераза</w:t>
            </w:r>
            <w:proofErr w:type="spellEnd"/>
            <w:r w:rsidRPr="00F46996">
              <w:rPr>
                <w:lang w:eastAsia="ru-RU"/>
              </w:rPr>
              <w:t xml:space="preserve"> (ГГТ)</w:t>
            </w:r>
          </w:p>
          <w:p w14:paraId="19BC2758" w14:textId="77777777" w:rsidR="00AB7452" w:rsidRPr="00F46996" w:rsidRDefault="00AB7452" w:rsidP="00AB7452">
            <w:pPr>
              <w:jc w:val="center"/>
              <w:rPr>
                <w:lang w:eastAsia="ru-RU"/>
              </w:rPr>
            </w:pPr>
            <w:r w:rsidRPr="00F46996">
              <w:rPr>
                <w:lang w:eastAsia="ru-RU"/>
              </w:rPr>
              <w:t xml:space="preserve">IVD (діагностика </w:t>
            </w:r>
            <w:proofErr w:type="spellStart"/>
            <w:r w:rsidRPr="00F46996">
              <w:rPr>
                <w:lang w:eastAsia="ru-RU"/>
              </w:rPr>
              <w:t>in</w:t>
            </w:r>
            <w:proofErr w:type="spellEnd"/>
            <w:r w:rsidRPr="00F46996">
              <w:rPr>
                <w:lang w:eastAsia="ru-RU"/>
              </w:rPr>
              <w:t xml:space="preserve"> </w:t>
            </w:r>
            <w:proofErr w:type="spellStart"/>
            <w:r w:rsidRPr="00F46996">
              <w:rPr>
                <w:lang w:eastAsia="ru-RU"/>
              </w:rPr>
              <w:t>vitro</w:t>
            </w:r>
            <w:proofErr w:type="spellEnd"/>
            <w:r w:rsidRPr="00F46996">
              <w:rPr>
                <w:lang w:eastAsia="ru-RU"/>
              </w:rPr>
              <w:t xml:space="preserve"> ),</w:t>
            </w:r>
          </w:p>
          <w:p w14:paraId="623E2572" w14:textId="77777777" w:rsidR="00AB7452" w:rsidRPr="00F46996" w:rsidRDefault="00AB7452" w:rsidP="00AB7452">
            <w:pPr>
              <w:jc w:val="center"/>
              <w:rPr>
                <w:lang w:eastAsia="ru-RU"/>
              </w:rPr>
            </w:pPr>
            <w:r w:rsidRPr="00F46996">
              <w:rPr>
                <w:lang w:eastAsia="ru-RU"/>
              </w:rPr>
              <w:t>набір, ферментний</w:t>
            </w:r>
          </w:p>
          <w:p w14:paraId="052F7563" w14:textId="77777777" w:rsidR="00AB7452" w:rsidRPr="00F46996" w:rsidRDefault="00AB7452" w:rsidP="00AB7452">
            <w:pPr>
              <w:jc w:val="center"/>
              <w:rPr>
                <w:lang w:eastAsia="ru-RU"/>
              </w:rPr>
            </w:pPr>
            <w:r w:rsidRPr="00F46996">
              <w:rPr>
                <w:lang w:eastAsia="ru-RU"/>
              </w:rPr>
              <w:t>спектрофотометричний</w:t>
            </w:r>
          </w:p>
          <w:p w14:paraId="08B70AD2" w14:textId="77777777" w:rsidR="00AB7452" w:rsidRPr="00F46996" w:rsidRDefault="00AB7452" w:rsidP="00AB7452">
            <w:pPr>
              <w:jc w:val="center"/>
              <w:rPr>
                <w:lang w:eastAsia="ru-RU"/>
              </w:rPr>
            </w:pPr>
            <w:r w:rsidRPr="00F46996">
              <w:rPr>
                <w:lang w:eastAsia="ru-RU"/>
              </w:rPr>
              <w:t>аналіз</w:t>
            </w:r>
          </w:p>
        </w:tc>
        <w:tc>
          <w:tcPr>
            <w:tcW w:w="4961" w:type="dxa"/>
            <w:tcBorders>
              <w:top w:val="nil"/>
              <w:left w:val="nil"/>
              <w:bottom w:val="single" w:sz="4" w:space="0" w:color="auto"/>
              <w:right w:val="single" w:sz="4" w:space="0" w:color="auto"/>
            </w:tcBorders>
            <w:shd w:val="clear" w:color="auto" w:fill="auto"/>
            <w:hideMark/>
          </w:tcPr>
          <w:p w14:paraId="7126C213" w14:textId="77777777" w:rsidR="00AB7452" w:rsidRPr="00F46996" w:rsidRDefault="00AB7452" w:rsidP="00AB7452">
            <w:pPr>
              <w:jc w:val="center"/>
              <w:rPr>
                <w:lang w:eastAsia="ru-RU"/>
              </w:rPr>
            </w:pPr>
            <w:r w:rsidRPr="00F46996">
              <w:rPr>
                <w:lang w:eastAsia="ru-RU"/>
              </w:rPr>
              <w:t>Набір реагентів для визначення активності гамма-</w:t>
            </w:r>
            <w:proofErr w:type="spellStart"/>
            <w:r w:rsidRPr="00F46996">
              <w:rPr>
                <w:lang w:eastAsia="ru-RU"/>
              </w:rPr>
              <w:t>глютамілтрансферази</w:t>
            </w:r>
            <w:proofErr w:type="spellEnd"/>
            <w:r w:rsidRPr="00F46996">
              <w:rPr>
                <w:lang w:eastAsia="ru-RU"/>
              </w:rPr>
              <w:t xml:space="preserve"> в сироватці крові                                                                                                                                                                     Склад набору</w:t>
            </w:r>
          </w:p>
          <w:p w14:paraId="76F03E0C" w14:textId="77777777" w:rsidR="00AB7452" w:rsidRPr="00F46996" w:rsidRDefault="00AB7452" w:rsidP="00AB7452">
            <w:pPr>
              <w:jc w:val="center"/>
              <w:rPr>
                <w:lang w:eastAsia="ru-RU"/>
              </w:rPr>
            </w:pPr>
            <w:r w:rsidRPr="00F46996">
              <w:rPr>
                <w:lang w:eastAsia="ru-RU"/>
              </w:rPr>
              <w:t xml:space="preserve">1. Реагент 1. Буфер: </w:t>
            </w:r>
            <w:proofErr w:type="spellStart"/>
            <w:r w:rsidRPr="00F46996">
              <w:rPr>
                <w:lang w:eastAsia="ru-RU"/>
              </w:rPr>
              <w:t>трис</w:t>
            </w:r>
            <w:proofErr w:type="spellEnd"/>
            <w:r w:rsidRPr="00F46996">
              <w:rPr>
                <w:lang w:eastAsia="ru-RU"/>
              </w:rPr>
              <w:t xml:space="preserve"> </w:t>
            </w:r>
            <w:proofErr w:type="spellStart"/>
            <w:r w:rsidRPr="00F46996">
              <w:rPr>
                <w:lang w:eastAsia="ru-RU"/>
              </w:rPr>
              <w:t>рН</w:t>
            </w:r>
            <w:proofErr w:type="spellEnd"/>
            <w:r w:rsidRPr="00F46996">
              <w:rPr>
                <w:lang w:eastAsia="ru-RU"/>
              </w:rPr>
              <w:t xml:space="preserve"> 8.6 - 100 </w:t>
            </w:r>
            <w:proofErr w:type="spellStart"/>
            <w:r w:rsidRPr="00F46996">
              <w:rPr>
                <w:lang w:eastAsia="ru-RU"/>
              </w:rPr>
              <w:t>mmol</w:t>
            </w:r>
            <w:proofErr w:type="spellEnd"/>
            <w:r w:rsidRPr="00F46996">
              <w:rPr>
                <w:lang w:eastAsia="ru-RU"/>
              </w:rPr>
              <w:t xml:space="preserve">/l (ммоль/л);  </w:t>
            </w:r>
            <w:proofErr w:type="spellStart"/>
            <w:r w:rsidRPr="00F46996">
              <w:rPr>
                <w:lang w:eastAsia="ru-RU"/>
              </w:rPr>
              <w:t>гліцилгліцин</w:t>
            </w:r>
            <w:proofErr w:type="spellEnd"/>
            <w:r w:rsidRPr="00F46996">
              <w:rPr>
                <w:lang w:eastAsia="ru-RU"/>
              </w:rPr>
              <w:t xml:space="preserve"> -100 </w:t>
            </w:r>
            <w:proofErr w:type="spellStart"/>
            <w:r w:rsidRPr="00F46996">
              <w:rPr>
                <w:lang w:eastAsia="ru-RU"/>
              </w:rPr>
              <w:t>mmol</w:t>
            </w:r>
            <w:proofErr w:type="spellEnd"/>
            <w:r w:rsidRPr="00F46996">
              <w:rPr>
                <w:lang w:eastAsia="ru-RU"/>
              </w:rPr>
              <w:t>/l (ммоль/л).</w:t>
            </w:r>
          </w:p>
          <w:p w14:paraId="798948F8" w14:textId="77777777" w:rsidR="00AB7452" w:rsidRPr="00F46996" w:rsidRDefault="00AB7452" w:rsidP="00AB7452">
            <w:pPr>
              <w:jc w:val="center"/>
              <w:rPr>
                <w:lang w:eastAsia="ru-RU"/>
              </w:rPr>
            </w:pPr>
            <w:r w:rsidRPr="00F46996">
              <w:rPr>
                <w:lang w:eastAsia="ru-RU"/>
              </w:rPr>
              <w:t xml:space="preserve">2. Реагент 2. Субстрат: L-γ-глутаміл-3-карбоксі-4-нітроанілід - 3 </w:t>
            </w:r>
            <w:proofErr w:type="spellStart"/>
            <w:r w:rsidRPr="00F46996">
              <w:rPr>
                <w:lang w:eastAsia="ru-RU"/>
              </w:rPr>
              <w:t>mmol</w:t>
            </w:r>
            <w:proofErr w:type="spellEnd"/>
            <w:r w:rsidRPr="00F46996">
              <w:rPr>
                <w:lang w:eastAsia="ru-RU"/>
              </w:rPr>
              <w:t>/l (ммоль/л).</w:t>
            </w:r>
          </w:p>
          <w:p w14:paraId="22C1409D" w14:textId="77777777" w:rsidR="00AB7452" w:rsidRPr="00F46996" w:rsidRDefault="00AB7452" w:rsidP="00AB7452">
            <w:pPr>
              <w:jc w:val="center"/>
              <w:rPr>
                <w:lang w:eastAsia="ru-RU"/>
              </w:rPr>
            </w:pPr>
            <w:r w:rsidRPr="00F46996">
              <w:rPr>
                <w:lang w:eastAsia="ru-RU"/>
              </w:rPr>
              <w:t>Аналітичні характеристики</w:t>
            </w:r>
          </w:p>
          <w:p w14:paraId="6AD89DE0" w14:textId="77777777" w:rsidR="00AB7452" w:rsidRPr="00F46996" w:rsidRDefault="00AB7452" w:rsidP="00AB7452">
            <w:pPr>
              <w:jc w:val="center"/>
              <w:rPr>
                <w:lang w:eastAsia="ru-RU"/>
              </w:rPr>
            </w:pPr>
            <w:r w:rsidRPr="00F46996">
              <w:rPr>
                <w:lang w:eastAsia="ru-RU"/>
              </w:rPr>
              <w:t>1. Лінійність вимірювального діапазону: 3 - 250 U/l (Од/л).</w:t>
            </w:r>
          </w:p>
          <w:p w14:paraId="132D8839" w14:textId="77777777" w:rsidR="00AB7452" w:rsidRPr="00F46996" w:rsidRDefault="00AB7452" w:rsidP="00AB7452">
            <w:pPr>
              <w:jc w:val="center"/>
              <w:rPr>
                <w:lang w:eastAsia="ru-RU"/>
              </w:rPr>
            </w:pPr>
            <w:r w:rsidRPr="00F46996">
              <w:rPr>
                <w:lang w:eastAsia="ru-RU"/>
              </w:rPr>
              <w:t>Відхилення  від лінійності не перевищує 5 %.</w:t>
            </w:r>
          </w:p>
          <w:p w14:paraId="54CFB145" w14:textId="77777777" w:rsidR="00AB7452" w:rsidRPr="00F46996" w:rsidRDefault="00AB7452" w:rsidP="00AB7452">
            <w:pPr>
              <w:jc w:val="center"/>
              <w:rPr>
                <w:lang w:eastAsia="ru-RU"/>
              </w:rPr>
            </w:pPr>
            <w:r w:rsidRPr="00F46996">
              <w:rPr>
                <w:lang w:eastAsia="ru-RU"/>
              </w:rPr>
              <w:t>2. Чутливість не менш 3 U/l (Од/л).</w:t>
            </w:r>
          </w:p>
          <w:p w14:paraId="3ED0979B" w14:textId="77777777" w:rsidR="00AB7452" w:rsidRPr="00F46996" w:rsidRDefault="00AB7452" w:rsidP="00AB7452">
            <w:pPr>
              <w:jc w:val="center"/>
              <w:rPr>
                <w:lang w:eastAsia="ru-RU"/>
              </w:rPr>
            </w:pPr>
            <w:r w:rsidRPr="00F46996">
              <w:rPr>
                <w:lang w:eastAsia="ru-RU"/>
              </w:rPr>
              <w:t>3. Коефіцієнт варіації результатів визначень – не більш 5%.</w:t>
            </w:r>
          </w:p>
          <w:p w14:paraId="6354F298" w14:textId="77777777" w:rsidR="00AB7452" w:rsidRPr="00F46996" w:rsidRDefault="00AB7452" w:rsidP="00AB7452">
            <w:pPr>
              <w:jc w:val="center"/>
              <w:rPr>
                <w:lang w:eastAsia="ru-RU"/>
              </w:rPr>
            </w:pPr>
            <w:r w:rsidRPr="00F46996">
              <w:rPr>
                <w:lang w:eastAsia="ru-RU"/>
              </w:rPr>
              <w:t>Комплектація:</w:t>
            </w:r>
          </w:p>
          <w:p w14:paraId="4CEB9087" w14:textId="77777777" w:rsidR="00AB7452" w:rsidRPr="00F46996" w:rsidRDefault="00AB7452" w:rsidP="00AB7452">
            <w:pPr>
              <w:jc w:val="center"/>
              <w:rPr>
                <w:lang w:eastAsia="ru-RU"/>
              </w:rPr>
            </w:pPr>
            <w:r w:rsidRPr="00F46996">
              <w:rPr>
                <w:lang w:eastAsia="ru-RU"/>
              </w:rPr>
              <w:t>Кількість досліджень – не менше 100</w:t>
            </w:r>
          </w:p>
          <w:p w14:paraId="041466AF" w14:textId="77777777" w:rsidR="00AB7452" w:rsidRPr="00F46996" w:rsidRDefault="00AB7452" w:rsidP="00AB7452">
            <w:pPr>
              <w:jc w:val="center"/>
              <w:rPr>
                <w:lang w:eastAsia="ru-RU"/>
              </w:rPr>
            </w:pPr>
            <w:r w:rsidRPr="00F46996">
              <w:rPr>
                <w:lang w:eastAsia="ru-RU"/>
              </w:rPr>
              <w:t xml:space="preserve">Р1: 1 </w:t>
            </w:r>
            <w:proofErr w:type="spellStart"/>
            <w:r w:rsidRPr="00F46996">
              <w:rPr>
                <w:lang w:eastAsia="ru-RU"/>
              </w:rPr>
              <w:t>фл</w:t>
            </w:r>
            <w:proofErr w:type="spellEnd"/>
            <w:r w:rsidRPr="00F46996">
              <w:rPr>
                <w:lang w:eastAsia="ru-RU"/>
              </w:rPr>
              <w:t>. х 80 ml (мл)</w:t>
            </w:r>
          </w:p>
          <w:p w14:paraId="1DB400AC" w14:textId="77777777" w:rsidR="00AB7452" w:rsidRPr="00F46996" w:rsidRDefault="00AB7452" w:rsidP="00AB7452">
            <w:pPr>
              <w:jc w:val="center"/>
              <w:rPr>
                <w:lang w:eastAsia="ru-RU"/>
              </w:rPr>
            </w:pPr>
            <w:r w:rsidRPr="00F46996">
              <w:rPr>
                <w:lang w:eastAsia="ru-RU"/>
              </w:rPr>
              <w:lastRenderedPageBreak/>
              <w:t xml:space="preserve">Р2: 1 </w:t>
            </w:r>
            <w:proofErr w:type="spellStart"/>
            <w:r w:rsidRPr="00F46996">
              <w:rPr>
                <w:lang w:eastAsia="ru-RU"/>
              </w:rPr>
              <w:t>фл</w:t>
            </w:r>
            <w:proofErr w:type="spellEnd"/>
            <w:r w:rsidRPr="00F46996">
              <w:rPr>
                <w:lang w:eastAsia="ru-RU"/>
              </w:rPr>
              <w:t>. х 20 ml (мл)</w:t>
            </w:r>
          </w:p>
        </w:tc>
        <w:tc>
          <w:tcPr>
            <w:tcW w:w="851" w:type="dxa"/>
            <w:tcBorders>
              <w:top w:val="nil"/>
              <w:left w:val="nil"/>
              <w:bottom w:val="single" w:sz="4" w:space="0" w:color="auto"/>
              <w:right w:val="single" w:sz="4" w:space="0" w:color="auto"/>
            </w:tcBorders>
            <w:shd w:val="clear" w:color="auto" w:fill="auto"/>
            <w:hideMark/>
          </w:tcPr>
          <w:p w14:paraId="1D8A89B3" w14:textId="77777777" w:rsidR="00AB7452" w:rsidRPr="00F46996" w:rsidRDefault="00AB7452" w:rsidP="00AB7452">
            <w:pPr>
              <w:jc w:val="center"/>
              <w:rPr>
                <w:lang w:eastAsia="ru-RU"/>
              </w:rPr>
            </w:pPr>
            <w:proofErr w:type="spellStart"/>
            <w:r w:rsidRPr="00F46996">
              <w:rPr>
                <w:lang w:eastAsia="ru-RU"/>
              </w:rPr>
              <w:lastRenderedPageBreak/>
              <w:t>паков</w:t>
            </w:r>
            <w:proofErr w:type="spellEnd"/>
          </w:p>
        </w:tc>
        <w:tc>
          <w:tcPr>
            <w:tcW w:w="1276" w:type="dxa"/>
            <w:tcBorders>
              <w:top w:val="nil"/>
              <w:left w:val="nil"/>
              <w:bottom w:val="single" w:sz="4" w:space="0" w:color="auto"/>
              <w:right w:val="single" w:sz="4" w:space="0" w:color="auto"/>
            </w:tcBorders>
            <w:shd w:val="clear" w:color="auto" w:fill="auto"/>
            <w:noWrap/>
            <w:hideMark/>
          </w:tcPr>
          <w:p w14:paraId="66D148E1" w14:textId="77777777" w:rsidR="00AB7452" w:rsidRPr="00F46996" w:rsidRDefault="00AB7452" w:rsidP="00AB7452">
            <w:pPr>
              <w:jc w:val="center"/>
              <w:rPr>
                <w:lang w:eastAsia="ru-RU"/>
              </w:rPr>
            </w:pPr>
            <w:r w:rsidRPr="00F46996">
              <w:rPr>
                <w:lang w:eastAsia="ru-RU"/>
              </w:rPr>
              <w:t>4</w:t>
            </w:r>
          </w:p>
        </w:tc>
      </w:tr>
      <w:tr w:rsidR="00AB7452" w:rsidRPr="00C96E0E" w14:paraId="6FA919E7" w14:textId="77777777" w:rsidTr="00AB7452">
        <w:trPr>
          <w:trHeight w:val="35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5B8597FC" w14:textId="77777777" w:rsidR="00AB7452" w:rsidRPr="00F46996" w:rsidRDefault="00AB7452" w:rsidP="00AB7452">
            <w:pPr>
              <w:jc w:val="center"/>
              <w:rPr>
                <w:lang w:eastAsia="ru-RU"/>
              </w:rPr>
            </w:pPr>
            <w:r w:rsidRPr="00F46996">
              <w:rPr>
                <w:lang w:eastAsia="ru-RU"/>
              </w:rPr>
              <w:t>24</w:t>
            </w:r>
          </w:p>
        </w:tc>
        <w:tc>
          <w:tcPr>
            <w:tcW w:w="1830" w:type="dxa"/>
            <w:tcBorders>
              <w:top w:val="nil"/>
              <w:left w:val="nil"/>
              <w:bottom w:val="single" w:sz="4" w:space="0" w:color="auto"/>
              <w:right w:val="single" w:sz="4" w:space="0" w:color="auto"/>
            </w:tcBorders>
            <w:shd w:val="clear" w:color="auto" w:fill="auto"/>
            <w:hideMark/>
          </w:tcPr>
          <w:p w14:paraId="2F248606" w14:textId="77777777" w:rsidR="00AB7452" w:rsidRPr="00F46996" w:rsidRDefault="00AB7452" w:rsidP="00AB7452">
            <w:pPr>
              <w:jc w:val="center"/>
              <w:rPr>
                <w:lang w:eastAsia="ru-RU"/>
              </w:rPr>
            </w:pPr>
            <w:r w:rsidRPr="00F46996">
              <w:rPr>
                <w:lang w:eastAsia="ru-RU"/>
              </w:rPr>
              <w:t>Креатинін-</w:t>
            </w:r>
            <w:proofErr w:type="spellStart"/>
            <w:r w:rsidRPr="00F46996">
              <w:rPr>
                <w:lang w:eastAsia="ru-RU"/>
              </w:rPr>
              <w:t>кін.СпЛ</w:t>
            </w:r>
            <w:proofErr w:type="spellEnd"/>
            <w:r w:rsidRPr="00F46996">
              <w:rPr>
                <w:lang w:eastAsia="ru-RU"/>
              </w:rPr>
              <w:t xml:space="preserve"> 200</w:t>
            </w:r>
          </w:p>
        </w:tc>
        <w:tc>
          <w:tcPr>
            <w:tcW w:w="1559" w:type="dxa"/>
            <w:tcBorders>
              <w:top w:val="nil"/>
              <w:left w:val="nil"/>
              <w:bottom w:val="single" w:sz="4" w:space="0" w:color="auto"/>
              <w:right w:val="single" w:sz="4" w:space="0" w:color="auto"/>
            </w:tcBorders>
            <w:shd w:val="clear" w:color="auto" w:fill="auto"/>
            <w:hideMark/>
          </w:tcPr>
          <w:p w14:paraId="2736681A" w14:textId="77777777" w:rsidR="00AB7452" w:rsidRPr="00F46996" w:rsidRDefault="00AB7452" w:rsidP="00AB7452">
            <w:pPr>
              <w:jc w:val="center"/>
              <w:rPr>
                <w:lang w:eastAsia="ru-RU"/>
              </w:rPr>
            </w:pPr>
            <w:r w:rsidRPr="00F46996">
              <w:rPr>
                <w:lang w:eastAsia="ru-RU"/>
              </w:rPr>
              <w:t>53251-Креатинін IVD</w:t>
            </w:r>
          </w:p>
          <w:p w14:paraId="6D4471B4" w14:textId="77777777" w:rsidR="00AB7452" w:rsidRPr="00F46996" w:rsidRDefault="00AB7452" w:rsidP="00AB7452">
            <w:pPr>
              <w:jc w:val="center"/>
              <w:rPr>
                <w:lang w:eastAsia="ru-RU"/>
              </w:rPr>
            </w:pPr>
            <w:r w:rsidRPr="00F46996">
              <w:rPr>
                <w:lang w:eastAsia="ru-RU"/>
              </w:rPr>
              <w:t xml:space="preserve">(діагностика </w:t>
            </w:r>
            <w:proofErr w:type="spellStart"/>
            <w:r w:rsidRPr="00F46996">
              <w:rPr>
                <w:lang w:eastAsia="ru-RU"/>
              </w:rPr>
              <w:t>in</w:t>
            </w:r>
            <w:proofErr w:type="spellEnd"/>
            <w:r w:rsidRPr="00F46996">
              <w:rPr>
                <w:lang w:eastAsia="ru-RU"/>
              </w:rPr>
              <w:t xml:space="preserve"> </w:t>
            </w:r>
            <w:proofErr w:type="spellStart"/>
            <w:r w:rsidRPr="00F46996">
              <w:rPr>
                <w:lang w:eastAsia="ru-RU"/>
              </w:rPr>
              <w:t>vitro</w:t>
            </w:r>
            <w:proofErr w:type="spellEnd"/>
            <w:r w:rsidRPr="00F46996">
              <w:rPr>
                <w:lang w:eastAsia="ru-RU"/>
              </w:rPr>
              <w:t xml:space="preserve"> ),</w:t>
            </w:r>
          </w:p>
          <w:p w14:paraId="75CAF26F" w14:textId="77777777" w:rsidR="00AB7452" w:rsidRPr="00F46996" w:rsidRDefault="00AB7452" w:rsidP="00AB7452">
            <w:pPr>
              <w:jc w:val="center"/>
              <w:rPr>
                <w:lang w:eastAsia="ru-RU"/>
              </w:rPr>
            </w:pPr>
            <w:proofErr w:type="spellStart"/>
            <w:r w:rsidRPr="00F46996">
              <w:rPr>
                <w:lang w:eastAsia="ru-RU"/>
              </w:rPr>
              <w:t>набір,спектрофотометричний</w:t>
            </w:r>
            <w:proofErr w:type="spellEnd"/>
          </w:p>
          <w:p w14:paraId="05C389D5" w14:textId="77777777" w:rsidR="00AB7452" w:rsidRPr="00F46996" w:rsidRDefault="00AB7452" w:rsidP="00AB7452">
            <w:pPr>
              <w:jc w:val="center"/>
              <w:rPr>
                <w:lang w:eastAsia="ru-RU"/>
              </w:rPr>
            </w:pPr>
            <w:r w:rsidRPr="00F46996">
              <w:rPr>
                <w:lang w:eastAsia="ru-RU"/>
              </w:rPr>
              <w:t>аналіз</w:t>
            </w:r>
          </w:p>
        </w:tc>
        <w:tc>
          <w:tcPr>
            <w:tcW w:w="4961" w:type="dxa"/>
            <w:tcBorders>
              <w:top w:val="nil"/>
              <w:left w:val="nil"/>
              <w:bottom w:val="single" w:sz="4" w:space="0" w:color="auto"/>
              <w:right w:val="single" w:sz="4" w:space="0" w:color="auto"/>
            </w:tcBorders>
            <w:shd w:val="clear" w:color="auto" w:fill="auto"/>
            <w:hideMark/>
          </w:tcPr>
          <w:p w14:paraId="398B6D72" w14:textId="77777777" w:rsidR="00AB7452" w:rsidRPr="00F46996" w:rsidRDefault="00AB7452" w:rsidP="00AB7452">
            <w:pPr>
              <w:jc w:val="center"/>
              <w:rPr>
                <w:lang w:eastAsia="ru-RU"/>
              </w:rPr>
            </w:pPr>
            <w:proofErr w:type="spellStart"/>
            <w:r w:rsidRPr="00F46996">
              <w:rPr>
                <w:lang w:eastAsia="ru-RU"/>
              </w:rPr>
              <w:t>Набiр</w:t>
            </w:r>
            <w:proofErr w:type="spellEnd"/>
            <w:r w:rsidRPr="00F46996">
              <w:rPr>
                <w:lang w:eastAsia="ru-RU"/>
              </w:rPr>
              <w:t xml:space="preserve"> реагентів для визначення кількості креатиніну в сироватці, плазмі крові та сечі</w:t>
            </w:r>
          </w:p>
          <w:p w14:paraId="34F289AD" w14:textId="77777777" w:rsidR="00AB7452" w:rsidRPr="00F46996" w:rsidRDefault="00AB7452" w:rsidP="00AB7452">
            <w:pPr>
              <w:jc w:val="center"/>
              <w:rPr>
                <w:lang w:eastAsia="ru-RU"/>
              </w:rPr>
            </w:pPr>
            <w:r w:rsidRPr="00F46996">
              <w:rPr>
                <w:lang w:eastAsia="ru-RU"/>
              </w:rPr>
              <w:t>Склад набору</w:t>
            </w:r>
          </w:p>
          <w:p w14:paraId="579894D4" w14:textId="77777777" w:rsidR="00AB7452" w:rsidRPr="00F46996" w:rsidRDefault="00AB7452" w:rsidP="00AB7452">
            <w:pPr>
              <w:jc w:val="center"/>
              <w:rPr>
                <w:lang w:eastAsia="ru-RU"/>
              </w:rPr>
            </w:pPr>
            <w:r w:rsidRPr="00F46996">
              <w:rPr>
                <w:lang w:eastAsia="ru-RU"/>
              </w:rPr>
              <w:t xml:space="preserve">1. Реагент 1. Пікриновий реагент: пікринова кислота – 17.5 </w:t>
            </w:r>
            <w:proofErr w:type="spellStart"/>
            <w:r w:rsidRPr="00F46996">
              <w:rPr>
                <w:lang w:eastAsia="ru-RU"/>
              </w:rPr>
              <w:t>mmol</w:t>
            </w:r>
            <w:proofErr w:type="spellEnd"/>
            <w:r w:rsidRPr="00F46996">
              <w:rPr>
                <w:lang w:eastAsia="ru-RU"/>
              </w:rPr>
              <w:t>/l (ммоль/л).</w:t>
            </w:r>
          </w:p>
          <w:p w14:paraId="139260D6" w14:textId="77777777" w:rsidR="00AB7452" w:rsidRPr="00F46996" w:rsidRDefault="00AB7452" w:rsidP="00AB7452">
            <w:pPr>
              <w:jc w:val="center"/>
              <w:rPr>
                <w:lang w:eastAsia="ru-RU"/>
              </w:rPr>
            </w:pPr>
            <w:r w:rsidRPr="00F46996">
              <w:rPr>
                <w:lang w:eastAsia="ru-RU"/>
              </w:rPr>
              <w:t xml:space="preserve">2. Реагент 2. Лужний реагент: гідроксид натрію -  0.29 </w:t>
            </w:r>
            <w:proofErr w:type="spellStart"/>
            <w:r w:rsidRPr="00F46996">
              <w:rPr>
                <w:lang w:eastAsia="ru-RU"/>
              </w:rPr>
              <w:t>mmol</w:t>
            </w:r>
            <w:proofErr w:type="spellEnd"/>
            <w:r w:rsidRPr="00F46996">
              <w:rPr>
                <w:lang w:eastAsia="ru-RU"/>
              </w:rPr>
              <w:t>/l (ммоль/л).</w:t>
            </w:r>
          </w:p>
          <w:p w14:paraId="7199A0B8" w14:textId="77777777" w:rsidR="00AB7452" w:rsidRPr="00F46996" w:rsidRDefault="00AB7452" w:rsidP="00AB7452">
            <w:pPr>
              <w:jc w:val="center"/>
              <w:rPr>
                <w:lang w:eastAsia="ru-RU"/>
              </w:rPr>
            </w:pPr>
            <w:r w:rsidRPr="00F46996">
              <w:rPr>
                <w:lang w:eastAsia="ru-RU"/>
              </w:rPr>
              <w:t>3. Стандарт. Водний розчин  креатиніну - 167  µ</w:t>
            </w:r>
            <w:proofErr w:type="spellStart"/>
            <w:r w:rsidRPr="00F46996">
              <w:rPr>
                <w:lang w:eastAsia="ru-RU"/>
              </w:rPr>
              <w:t>mol</w:t>
            </w:r>
            <w:proofErr w:type="spellEnd"/>
            <w:r w:rsidRPr="00F46996">
              <w:rPr>
                <w:lang w:eastAsia="ru-RU"/>
              </w:rPr>
              <w:t>/l (</w:t>
            </w:r>
            <w:proofErr w:type="spellStart"/>
            <w:r w:rsidRPr="00F46996">
              <w:rPr>
                <w:lang w:eastAsia="ru-RU"/>
              </w:rPr>
              <w:t>мкмоль</w:t>
            </w:r>
            <w:proofErr w:type="spellEnd"/>
            <w:r w:rsidRPr="00F46996">
              <w:rPr>
                <w:lang w:eastAsia="ru-RU"/>
              </w:rPr>
              <w:t>/л).</w:t>
            </w:r>
          </w:p>
          <w:p w14:paraId="2DB7AEC7" w14:textId="77777777" w:rsidR="00AB7452" w:rsidRPr="00F46996" w:rsidRDefault="00AB7452" w:rsidP="00AB7452">
            <w:pPr>
              <w:jc w:val="center"/>
              <w:rPr>
                <w:lang w:eastAsia="ru-RU"/>
              </w:rPr>
            </w:pPr>
            <w:r w:rsidRPr="00F46996">
              <w:rPr>
                <w:lang w:eastAsia="ru-RU"/>
              </w:rPr>
              <w:t>Аналітичні характеристики</w:t>
            </w:r>
          </w:p>
          <w:p w14:paraId="7AB8CC8D" w14:textId="77777777" w:rsidR="00AB7452" w:rsidRPr="00F46996" w:rsidRDefault="00AB7452" w:rsidP="00AB7452">
            <w:pPr>
              <w:jc w:val="center"/>
              <w:rPr>
                <w:lang w:eastAsia="ru-RU"/>
              </w:rPr>
            </w:pPr>
            <w:r w:rsidRPr="00F46996">
              <w:rPr>
                <w:lang w:eastAsia="ru-RU"/>
              </w:rPr>
              <w:t>1. Лінійність вимірювального діапазону: 26 - 1000 µ</w:t>
            </w:r>
            <w:proofErr w:type="spellStart"/>
            <w:r w:rsidRPr="00F46996">
              <w:rPr>
                <w:lang w:eastAsia="ru-RU"/>
              </w:rPr>
              <w:t>mol</w:t>
            </w:r>
            <w:proofErr w:type="spellEnd"/>
            <w:r w:rsidRPr="00F46996">
              <w:rPr>
                <w:lang w:eastAsia="ru-RU"/>
              </w:rPr>
              <w:t>/l (</w:t>
            </w:r>
            <w:proofErr w:type="spellStart"/>
            <w:r w:rsidRPr="00F46996">
              <w:rPr>
                <w:lang w:eastAsia="ru-RU"/>
              </w:rPr>
              <w:t>мкмоль</w:t>
            </w:r>
            <w:proofErr w:type="spellEnd"/>
            <w:r w:rsidRPr="00F46996">
              <w:rPr>
                <w:lang w:eastAsia="ru-RU"/>
              </w:rPr>
              <w:t>/л).</w:t>
            </w:r>
          </w:p>
          <w:p w14:paraId="1E8C2946" w14:textId="77777777" w:rsidR="00AB7452" w:rsidRPr="00F46996" w:rsidRDefault="00AB7452" w:rsidP="00AB7452">
            <w:pPr>
              <w:jc w:val="center"/>
              <w:rPr>
                <w:lang w:eastAsia="ru-RU"/>
              </w:rPr>
            </w:pPr>
            <w:r w:rsidRPr="00F46996">
              <w:rPr>
                <w:lang w:eastAsia="ru-RU"/>
              </w:rPr>
              <w:t>Відхилення від лінійності не перевищує 5%.</w:t>
            </w:r>
          </w:p>
          <w:p w14:paraId="02181336" w14:textId="77777777" w:rsidR="00AB7452" w:rsidRPr="00F46996" w:rsidRDefault="00AB7452" w:rsidP="00AB7452">
            <w:pPr>
              <w:jc w:val="center"/>
              <w:rPr>
                <w:lang w:eastAsia="ru-RU"/>
              </w:rPr>
            </w:pPr>
            <w:r w:rsidRPr="00F46996">
              <w:rPr>
                <w:lang w:eastAsia="ru-RU"/>
              </w:rPr>
              <w:t>2. Чутливість не менш 26 µ</w:t>
            </w:r>
            <w:proofErr w:type="spellStart"/>
            <w:r w:rsidRPr="00F46996">
              <w:rPr>
                <w:lang w:eastAsia="ru-RU"/>
              </w:rPr>
              <w:t>mol</w:t>
            </w:r>
            <w:proofErr w:type="spellEnd"/>
            <w:r w:rsidRPr="00F46996">
              <w:rPr>
                <w:lang w:eastAsia="ru-RU"/>
              </w:rPr>
              <w:t>/l (</w:t>
            </w:r>
            <w:proofErr w:type="spellStart"/>
            <w:r w:rsidRPr="00F46996">
              <w:rPr>
                <w:lang w:eastAsia="ru-RU"/>
              </w:rPr>
              <w:t>мкмоль</w:t>
            </w:r>
            <w:proofErr w:type="spellEnd"/>
            <w:r w:rsidRPr="00F46996">
              <w:rPr>
                <w:lang w:eastAsia="ru-RU"/>
              </w:rPr>
              <w:t>/л).</w:t>
            </w:r>
          </w:p>
          <w:p w14:paraId="70A5BB9B" w14:textId="77777777" w:rsidR="00AB7452" w:rsidRPr="00F46996" w:rsidRDefault="00AB7452" w:rsidP="00AB7452">
            <w:pPr>
              <w:jc w:val="center"/>
              <w:rPr>
                <w:lang w:eastAsia="ru-RU"/>
              </w:rPr>
            </w:pPr>
            <w:r w:rsidRPr="00F46996">
              <w:rPr>
                <w:lang w:eastAsia="ru-RU"/>
              </w:rPr>
              <w:t>3. Коефіцієнт варіації результатів визначень – не більш 5%.</w:t>
            </w:r>
          </w:p>
          <w:p w14:paraId="211B23F9" w14:textId="77777777" w:rsidR="00AB7452" w:rsidRPr="00F46996" w:rsidRDefault="00AB7452" w:rsidP="00AB7452">
            <w:pPr>
              <w:jc w:val="center"/>
              <w:rPr>
                <w:lang w:eastAsia="ru-RU"/>
              </w:rPr>
            </w:pPr>
            <w:r w:rsidRPr="00F46996">
              <w:rPr>
                <w:lang w:eastAsia="ru-RU"/>
              </w:rPr>
              <w:t>Комплектація:</w:t>
            </w:r>
          </w:p>
          <w:p w14:paraId="293FB8D6" w14:textId="77777777" w:rsidR="00AB7452" w:rsidRPr="00F46996" w:rsidRDefault="00AB7452" w:rsidP="00AB7452">
            <w:pPr>
              <w:jc w:val="center"/>
              <w:rPr>
                <w:lang w:eastAsia="ru-RU"/>
              </w:rPr>
            </w:pPr>
            <w:r w:rsidRPr="00F46996">
              <w:rPr>
                <w:lang w:eastAsia="ru-RU"/>
              </w:rPr>
              <w:t>Кількість досліджень – не менше 200</w:t>
            </w:r>
          </w:p>
          <w:p w14:paraId="0CA2B81F" w14:textId="77777777" w:rsidR="00AB7452" w:rsidRPr="00F46996" w:rsidRDefault="00AB7452" w:rsidP="00AB7452">
            <w:pPr>
              <w:jc w:val="center"/>
              <w:rPr>
                <w:lang w:eastAsia="ru-RU"/>
              </w:rPr>
            </w:pPr>
            <w:r w:rsidRPr="00F46996">
              <w:rPr>
                <w:lang w:eastAsia="ru-RU"/>
              </w:rPr>
              <w:t>Р1: 1 х 100 ml (мл)</w:t>
            </w:r>
          </w:p>
          <w:p w14:paraId="597E3096" w14:textId="77777777" w:rsidR="00AB7452" w:rsidRPr="00F46996" w:rsidRDefault="00AB7452" w:rsidP="00AB7452">
            <w:pPr>
              <w:jc w:val="center"/>
              <w:rPr>
                <w:lang w:eastAsia="ru-RU"/>
              </w:rPr>
            </w:pPr>
            <w:r w:rsidRPr="00F46996">
              <w:rPr>
                <w:lang w:eastAsia="ru-RU"/>
              </w:rPr>
              <w:t>Р2 :1 х 100 ml (мл)</w:t>
            </w:r>
          </w:p>
          <w:p w14:paraId="591AD497" w14:textId="77777777" w:rsidR="00AB7452" w:rsidRPr="00F46996" w:rsidRDefault="00AB7452" w:rsidP="00AB7452">
            <w:pPr>
              <w:jc w:val="center"/>
              <w:rPr>
                <w:lang w:eastAsia="ru-RU"/>
              </w:rPr>
            </w:pPr>
            <w:r w:rsidRPr="00F46996">
              <w:rPr>
                <w:lang w:eastAsia="ru-RU"/>
              </w:rPr>
              <w:t>Стандарт: 1 х 3 ml (мл)</w:t>
            </w:r>
          </w:p>
          <w:p w14:paraId="755A867C" w14:textId="77777777" w:rsidR="00AB7452" w:rsidRPr="00F46996" w:rsidRDefault="00AB7452" w:rsidP="00AB7452">
            <w:pPr>
              <w:jc w:val="center"/>
              <w:rPr>
                <w:lang w:eastAsia="ru-RU"/>
              </w:rPr>
            </w:pPr>
          </w:p>
        </w:tc>
        <w:tc>
          <w:tcPr>
            <w:tcW w:w="851" w:type="dxa"/>
            <w:tcBorders>
              <w:top w:val="nil"/>
              <w:left w:val="nil"/>
              <w:bottom w:val="single" w:sz="4" w:space="0" w:color="auto"/>
              <w:right w:val="single" w:sz="4" w:space="0" w:color="auto"/>
            </w:tcBorders>
            <w:shd w:val="clear" w:color="auto" w:fill="auto"/>
            <w:hideMark/>
          </w:tcPr>
          <w:p w14:paraId="2CE636E3" w14:textId="77777777" w:rsidR="00AB7452" w:rsidRPr="00F46996" w:rsidRDefault="00AB7452" w:rsidP="00AB7452">
            <w:pPr>
              <w:jc w:val="center"/>
              <w:rPr>
                <w:lang w:eastAsia="ru-RU"/>
              </w:rPr>
            </w:pPr>
            <w:proofErr w:type="spellStart"/>
            <w:r w:rsidRPr="00F46996">
              <w:rPr>
                <w:lang w:eastAsia="ru-RU"/>
              </w:rPr>
              <w:t>паков</w:t>
            </w:r>
            <w:proofErr w:type="spellEnd"/>
          </w:p>
        </w:tc>
        <w:tc>
          <w:tcPr>
            <w:tcW w:w="1276" w:type="dxa"/>
            <w:tcBorders>
              <w:top w:val="nil"/>
              <w:left w:val="nil"/>
              <w:bottom w:val="single" w:sz="4" w:space="0" w:color="auto"/>
              <w:right w:val="single" w:sz="4" w:space="0" w:color="auto"/>
            </w:tcBorders>
            <w:shd w:val="clear" w:color="auto" w:fill="auto"/>
            <w:noWrap/>
            <w:hideMark/>
          </w:tcPr>
          <w:p w14:paraId="16D4756A" w14:textId="77777777" w:rsidR="00AB7452" w:rsidRPr="00F46996" w:rsidRDefault="00AB7452" w:rsidP="00AB7452">
            <w:pPr>
              <w:jc w:val="center"/>
              <w:rPr>
                <w:lang w:eastAsia="ru-RU"/>
              </w:rPr>
            </w:pPr>
            <w:r w:rsidRPr="00F46996">
              <w:rPr>
                <w:lang w:eastAsia="ru-RU"/>
              </w:rPr>
              <w:t>10</w:t>
            </w:r>
          </w:p>
        </w:tc>
      </w:tr>
      <w:tr w:rsidR="00AB7452" w:rsidRPr="00C96E0E" w14:paraId="58628866" w14:textId="77777777" w:rsidTr="00AB7452">
        <w:trPr>
          <w:trHeight w:val="35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4553AE2D" w14:textId="77777777" w:rsidR="00AB7452" w:rsidRPr="00F46996" w:rsidRDefault="00AB7452" w:rsidP="00AB7452">
            <w:pPr>
              <w:jc w:val="center"/>
              <w:rPr>
                <w:lang w:eastAsia="ru-RU"/>
              </w:rPr>
            </w:pPr>
            <w:r w:rsidRPr="00F46996">
              <w:rPr>
                <w:lang w:eastAsia="ru-RU"/>
              </w:rPr>
              <w:t>25</w:t>
            </w:r>
          </w:p>
        </w:tc>
        <w:tc>
          <w:tcPr>
            <w:tcW w:w="1830" w:type="dxa"/>
            <w:tcBorders>
              <w:top w:val="nil"/>
              <w:left w:val="nil"/>
              <w:bottom w:val="single" w:sz="4" w:space="0" w:color="auto"/>
              <w:right w:val="single" w:sz="4" w:space="0" w:color="auto"/>
            </w:tcBorders>
            <w:shd w:val="clear" w:color="auto" w:fill="auto"/>
            <w:hideMark/>
          </w:tcPr>
          <w:p w14:paraId="364DC68B" w14:textId="77777777" w:rsidR="00AB7452" w:rsidRPr="00F46996" w:rsidRDefault="00AB7452" w:rsidP="00AB7452">
            <w:pPr>
              <w:jc w:val="center"/>
              <w:rPr>
                <w:lang w:eastAsia="ru-RU"/>
              </w:rPr>
            </w:pPr>
            <w:r w:rsidRPr="00F46996">
              <w:rPr>
                <w:lang w:eastAsia="ru-RU"/>
              </w:rPr>
              <w:t xml:space="preserve">Сечова кислота </w:t>
            </w:r>
            <w:proofErr w:type="spellStart"/>
            <w:r w:rsidRPr="00F46996">
              <w:rPr>
                <w:lang w:eastAsia="ru-RU"/>
              </w:rPr>
              <w:t>СпЛ</w:t>
            </w:r>
            <w:proofErr w:type="spellEnd"/>
            <w:r w:rsidRPr="00F46996">
              <w:rPr>
                <w:lang w:eastAsia="ru-RU"/>
              </w:rPr>
              <w:t xml:space="preserve"> 100</w:t>
            </w:r>
          </w:p>
        </w:tc>
        <w:tc>
          <w:tcPr>
            <w:tcW w:w="1559" w:type="dxa"/>
            <w:tcBorders>
              <w:top w:val="nil"/>
              <w:left w:val="nil"/>
              <w:bottom w:val="single" w:sz="4" w:space="0" w:color="auto"/>
              <w:right w:val="single" w:sz="4" w:space="0" w:color="auto"/>
            </w:tcBorders>
            <w:shd w:val="clear" w:color="auto" w:fill="auto"/>
            <w:hideMark/>
          </w:tcPr>
          <w:p w14:paraId="60C6A64D" w14:textId="77777777" w:rsidR="00AB7452" w:rsidRPr="00F46996" w:rsidRDefault="00AB7452" w:rsidP="00AB7452">
            <w:pPr>
              <w:jc w:val="center"/>
              <w:rPr>
                <w:lang w:eastAsia="ru-RU"/>
              </w:rPr>
            </w:pPr>
            <w:r w:rsidRPr="00F46996">
              <w:rPr>
                <w:lang w:eastAsia="ru-RU"/>
              </w:rPr>
              <w:t>53583 -Сечова кислота IVD</w:t>
            </w:r>
          </w:p>
          <w:p w14:paraId="3FE6AFB7" w14:textId="77777777" w:rsidR="00AB7452" w:rsidRPr="00F46996" w:rsidRDefault="00AB7452" w:rsidP="00AB7452">
            <w:pPr>
              <w:jc w:val="center"/>
              <w:rPr>
                <w:lang w:eastAsia="ru-RU"/>
              </w:rPr>
            </w:pPr>
            <w:r w:rsidRPr="00F46996">
              <w:rPr>
                <w:lang w:eastAsia="ru-RU"/>
              </w:rPr>
              <w:t xml:space="preserve">(діагностика </w:t>
            </w:r>
            <w:proofErr w:type="spellStart"/>
            <w:r w:rsidRPr="00F46996">
              <w:rPr>
                <w:lang w:eastAsia="ru-RU"/>
              </w:rPr>
              <w:t>in</w:t>
            </w:r>
            <w:proofErr w:type="spellEnd"/>
            <w:r w:rsidRPr="00F46996">
              <w:rPr>
                <w:lang w:eastAsia="ru-RU"/>
              </w:rPr>
              <w:t xml:space="preserve"> </w:t>
            </w:r>
            <w:proofErr w:type="spellStart"/>
            <w:r w:rsidRPr="00F46996">
              <w:rPr>
                <w:lang w:eastAsia="ru-RU"/>
              </w:rPr>
              <w:t>vitro</w:t>
            </w:r>
            <w:proofErr w:type="spellEnd"/>
            <w:r w:rsidRPr="00F46996">
              <w:rPr>
                <w:lang w:eastAsia="ru-RU"/>
              </w:rPr>
              <w:t xml:space="preserve"> ),</w:t>
            </w:r>
          </w:p>
          <w:p w14:paraId="0FEFCDDC" w14:textId="77777777" w:rsidR="00AB7452" w:rsidRPr="00F46996" w:rsidRDefault="00AB7452" w:rsidP="00AB7452">
            <w:pPr>
              <w:jc w:val="center"/>
              <w:rPr>
                <w:lang w:eastAsia="ru-RU"/>
              </w:rPr>
            </w:pPr>
            <w:r w:rsidRPr="00F46996">
              <w:rPr>
                <w:lang w:eastAsia="ru-RU"/>
              </w:rPr>
              <w:t>набір, ферментний</w:t>
            </w:r>
          </w:p>
          <w:p w14:paraId="7DB9243F" w14:textId="77777777" w:rsidR="00AB7452" w:rsidRPr="00F46996" w:rsidRDefault="00AB7452" w:rsidP="00AB7452">
            <w:pPr>
              <w:jc w:val="center"/>
              <w:rPr>
                <w:lang w:eastAsia="ru-RU"/>
              </w:rPr>
            </w:pPr>
            <w:r w:rsidRPr="00F46996">
              <w:rPr>
                <w:lang w:eastAsia="ru-RU"/>
              </w:rPr>
              <w:t>спектрофотометричний</w:t>
            </w:r>
          </w:p>
          <w:p w14:paraId="42B06EFC" w14:textId="77777777" w:rsidR="00AB7452" w:rsidRPr="00F46996" w:rsidRDefault="00AB7452" w:rsidP="00AB7452">
            <w:pPr>
              <w:jc w:val="center"/>
              <w:rPr>
                <w:lang w:eastAsia="ru-RU"/>
              </w:rPr>
            </w:pPr>
            <w:r w:rsidRPr="00F46996">
              <w:rPr>
                <w:lang w:eastAsia="ru-RU"/>
              </w:rPr>
              <w:t>аналіз</w:t>
            </w:r>
          </w:p>
        </w:tc>
        <w:tc>
          <w:tcPr>
            <w:tcW w:w="4961" w:type="dxa"/>
            <w:tcBorders>
              <w:top w:val="nil"/>
              <w:left w:val="nil"/>
              <w:bottom w:val="single" w:sz="4" w:space="0" w:color="auto"/>
              <w:right w:val="single" w:sz="4" w:space="0" w:color="auto"/>
            </w:tcBorders>
            <w:shd w:val="clear" w:color="auto" w:fill="auto"/>
            <w:hideMark/>
          </w:tcPr>
          <w:p w14:paraId="059E9B2F" w14:textId="77777777" w:rsidR="00AB7452" w:rsidRPr="00F46996" w:rsidRDefault="00AB7452" w:rsidP="00AB7452">
            <w:pPr>
              <w:jc w:val="center"/>
              <w:rPr>
                <w:lang w:eastAsia="ru-RU"/>
              </w:rPr>
            </w:pPr>
            <w:proofErr w:type="spellStart"/>
            <w:r w:rsidRPr="00F46996">
              <w:rPr>
                <w:lang w:eastAsia="ru-RU"/>
              </w:rPr>
              <w:t>Набiр</w:t>
            </w:r>
            <w:proofErr w:type="spellEnd"/>
            <w:r w:rsidRPr="00F46996">
              <w:rPr>
                <w:lang w:eastAsia="ru-RU"/>
              </w:rPr>
              <w:t xml:space="preserve">  реагентів для визначення кількості сечової кислоти</w:t>
            </w:r>
          </w:p>
          <w:p w14:paraId="30B40130" w14:textId="77777777" w:rsidR="00AB7452" w:rsidRPr="00F46996" w:rsidRDefault="00AB7452" w:rsidP="00AB7452">
            <w:pPr>
              <w:jc w:val="center"/>
              <w:rPr>
                <w:lang w:eastAsia="ru-RU"/>
              </w:rPr>
            </w:pPr>
            <w:r w:rsidRPr="00F46996">
              <w:rPr>
                <w:lang w:eastAsia="ru-RU"/>
              </w:rPr>
              <w:t>в сироватці, плазмі крові та сечі</w:t>
            </w:r>
          </w:p>
          <w:p w14:paraId="049E613D" w14:textId="77777777" w:rsidR="00AB7452" w:rsidRPr="00F46996" w:rsidRDefault="00AB7452" w:rsidP="00AB7452">
            <w:pPr>
              <w:jc w:val="center"/>
              <w:rPr>
                <w:lang w:eastAsia="ru-RU"/>
              </w:rPr>
            </w:pPr>
            <w:r w:rsidRPr="00F46996">
              <w:rPr>
                <w:lang w:eastAsia="ru-RU"/>
              </w:rPr>
              <w:t>Склад набору</w:t>
            </w:r>
          </w:p>
          <w:p w14:paraId="4B05099F" w14:textId="77777777" w:rsidR="00AB7452" w:rsidRPr="00F46996" w:rsidRDefault="00AB7452" w:rsidP="00AB7452">
            <w:pPr>
              <w:jc w:val="center"/>
              <w:rPr>
                <w:lang w:eastAsia="ru-RU"/>
              </w:rPr>
            </w:pPr>
            <w:r w:rsidRPr="00F46996">
              <w:rPr>
                <w:lang w:eastAsia="ru-RU"/>
              </w:rPr>
              <w:t xml:space="preserve">1. Реагент 1. Буфер: фосфат </w:t>
            </w:r>
            <w:proofErr w:type="spellStart"/>
            <w:r w:rsidRPr="00F46996">
              <w:rPr>
                <w:lang w:eastAsia="ru-RU"/>
              </w:rPr>
              <w:t>рН</w:t>
            </w:r>
            <w:proofErr w:type="spellEnd"/>
            <w:r w:rsidRPr="00F46996">
              <w:rPr>
                <w:lang w:eastAsia="ru-RU"/>
              </w:rPr>
              <w:t xml:space="preserve"> 7.4 - 50 </w:t>
            </w:r>
            <w:proofErr w:type="spellStart"/>
            <w:r w:rsidRPr="00F46996">
              <w:rPr>
                <w:lang w:eastAsia="ru-RU"/>
              </w:rPr>
              <w:t>mmol</w:t>
            </w:r>
            <w:proofErr w:type="spellEnd"/>
            <w:r w:rsidRPr="00F46996">
              <w:rPr>
                <w:lang w:eastAsia="ru-RU"/>
              </w:rPr>
              <w:t xml:space="preserve">/l (ммоль/л); ДХФС - 4 </w:t>
            </w:r>
            <w:proofErr w:type="spellStart"/>
            <w:r w:rsidRPr="00F46996">
              <w:rPr>
                <w:lang w:eastAsia="ru-RU"/>
              </w:rPr>
              <w:t>mmol</w:t>
            </w:r>
            <w:proofErr w:type="spellEnd"/>
            <w:r w:rsidRPr="00F46996">
              <w:rPr>
                <w:lang w:eastAsia="ru-RU"/>
              </w:rPr>
              <w:t>/l (ммоль/л).</w:t>
            </w:r>
          </w:p>
          <w:p w14:paraId="1B4EF5E6" w14:textId="77777777" w:rsidR="00AB7452" w:rsidRPr="00F46996" w:rsidRDefault="00AB7452" w:rsidP="00AB7452">
            <w:pPr>
              <w:jc w:val="center"/>
              <w:rPr>
                <w:lang w:eastAsia="ru-RU"/>
              </w:rPr>
            </w:pPr>
            <w:r w:rsidRPr="00F46996">
              <w:rPr>
                <w:lang w:eastAsia="ru-RU"/>
              </w:rPr>
              <w:t xml:space="preserve">2. Реагент 2.  Ензими: </w:t>
            </w:r>
            <w:proofErr w:type="spellStart"/>
            <w:r w:rsidRPr="00F46996">
              <w:rPr>
                <w:lang w:eastAsia="ru-RU"/>
              </w:rPr>
              <w:t>уріказа</w:t>
            </w:r>
            <w:proofErr w:type="spellEnd"/>
            <w:r w:rsidRPr="00F46996">
              <w:rPr>
                <w:lang w:eastAsia="ru-RU"/>
              </w:rPr>
              <w:t xml:space="preserve"> - 60  U/l (Од/л); </w:t>
            </w:r>
            <w:proofErr w:type="spellStart"/>
            <w:r w:rsidRPr="00F46996">
              <w:rPr>
                <w:lang w:eastAsia="ru-RU"/>
              </w:rPr>
              <w:t>пероксидаза</w:t>
            </w:r>
            <w:proofErr w:type="spellEnd"/>
            <w:r w:rsidRPr="00F46996">
              <w:rPr>
                <w:lang w:eastAsia="ru-RU"/>
              </w:rPr>
              <w:t xml:space="preserve"> -  660 U/l (Од/л);</w:t>
            </w:r>
          </w:p>
          <w:p w14:paraId="3F3C49ED" w14:textId="77777777" w:rsidR="00AB7452" w:rsidRPr="00F46996" w:rsidRDefault="00AB7452" w:rsidP="00AB7452">
            <w:pPr>
              <w:jc w:val="center"/>
              <w:rPr>
                <w:lang w:eastAsia="ru-RU"/>
              </w:rPr>
            </w:pPr>
            <w:proofErr w:type="spellStart"/>
            <w:r w:rsidRPr="00F46996">
              <w:rPr>
                <w:lang w:eastAsia="ru-RU"/>
              </w:rPr>
              <w:t>аскорбат</w:t>
            </w:r>
            <w:proofErr w:type="spellEnd"/>
            <w:r w:rsidRPr="00F46996">
              <w:rPr>
                <w:lang w:eastAsia="ru-RU"/>
              </w:rPr>
              <w:t xml:space="preserve"> оксидаза - 200 U/l (Од/л); 4-амінофеназон - 1 </w:t>
            </w:r>
            <w:proofErr w:type="spellStart"/>
            <w:r w:rsidRPr="00F46996">
              <w:rPr>
                <w:lang w:eastAsia="ru-RU"/>
              </w:rPr>
              <w:t>mmol</w:t>
            </w:r>
            <w:proofErr w:type="spellEnd"/>
            <w:r w:rsidRPr="00F46996">
              <w:rPr>
                <w:lang w:eastAsia="ru-RU"/>
              </w:rPr>
              <w:t>/l (ммоль/л).</w:t>
            </w:r>
          </w:p>
          <w:p w14:paraId="06ECECFB" w14:textId="77777777" w:rsidR="00AB7452" w:rsidRPr="00F46996" w:rsidRDefault="00AB7452" w:rsidP="00AB7452">
            <w:pPr>
              <w:jc w:val="center"/>
              <w:rPr>
                <w:lang w:eastAsia="ru-RU"/>
              </w:rPr>
            </w:pPr>
            <w:r w:rsidRPr="00F46996">
              <w:rPr>
                <w:lang w:eastAsia="ru-RU"/>
              </w:rPr>
              <w:t>3. Стандарт. Водний розчин сечової кислоти - 357 µ</w:t>
            </w:r>
            <w:proofErr w:type="spellStart"/>
            <w:r w:rsidRPr="00F46996">
              <w:rPr>
                <w:lang w:eastAsia="ru-RU"/>
              </w:rPr>
              <w:t>mol</w:t>
            </w:r>
            <w:proofErr w:type="spellEnd"/>
            <w:r w:rsidRPr="00F46996">
              <w:rPr>
                <w:lang w:eastAsia="ru-RU"/>
              </w:rPr>
              <w:t>/l (</w:t>
            </w:r>
            <w:proofErr w:type="spellStart"/>
            <w:r w:rsidRPr="00F46996">
              <w:rPr>
                <w:lang w:eastAsia="ru-RU"/>
              </w:rPr>
              <w:t>мкмоль</w:t>
            </w:r>
            <w:proofErr w:type="spellEnd"/>
            <w:r w:rsidRPr="00F46996">
              <w:rPr>
                <w:lang w:eastAsia="ru-RU"/>
              </w:rPr>
              <w:t>/л).</w:t>
            </w:r>
          </w:p>
          <w:p w14:paraId="4A4C1188" w14:textId="77777777" w:rsidR="00AB7452" w:rsidRPr="00F46996" w:rsidRDefault="00AB7452" w:rsidP="00AB7452">
            <w:pPr>
              <w:jc w:val="center"/>
              <w:rPr>
                <w:lang w:eastAsia="ru-RU"/>
              </w:rPr>
            </w:pPr>
            <w:r w:rsidRPr="00F46996">
              <w:rPr>
                <w:lang w:eastAsia="ru-RU"/>
              </w:rPr>
              <w:t>Аналітичні характеристики</w:t>
            </w:r>
          </w:p>
          <w:p w14:paraId="634958A9" w14:textId="77777777" w:rsidR="00AB7452" w:rsidRPr="00F46996" w:rsidRDefault="00AB7452" w:rsidP="00AB7452">
            <w:pPr>
              <w:jc w:val="center"/>
              <w:rPr>
                <w:lang w:eastAsia="ru-RU"/>
              </w:rPr>
            </w:pPr>
            <w:r w:rsidRPr="00F46996">
              <w:rPr>
                <w:lang w:eastAsia="ru-RU"/>
              </w:rPr>
              <w:t>1. Лінійність вимірювального діапазону: 12 - 1200 µ</w:t>
            </w:r>
            <w:proofErr w:type="spellStart"/>
            <w:r w:rsidRPr="00F46996">
              <w:rPr>
                <w:lang w:eastAsia="ru-RU"/>
              </w:rPr>
              <w:t>mol</w:t>
            </w:r>
            <w:proofErr w:type="spellEnd"/>
            <w:r w:rsidRPr="00F46996">
              <w:rPr>
                <w:lang w:eastAsia="ru-RU"/>
              </w:rPr>
              <w:t>/l (</w:t>
            </w:r>
            <w:proofErr w:type="spellStart"/>
            <w:r w:rsidRPr="00F46996">
              <w:rPr>
                <w:lang w:eastAsia="ru-RU"/>
              </w:rPr>
              <w:t>мкмоль</w:t>
            </w:r>
            <w:proofErr w:type="spellEnd"/>
            <w:r w:rsidRPr="00F46996">
              <w:rPr>
                <w:lang w:eastAsia="ru-RU"/>
              </w:rPr>
              <w:t>/л).  Відхилення від лінійності не перевищує 5%.</w:t>
            </w:r>
          </w:p>
          <w:p w14:paraId="0FDB2576" w14:textId="77777777" w:rsidR="00AB7452" w:rsidRPr="00F46996" w:rsidRDefault="00AB7452" w:rsidP="00AB7452">
            <w:pPr>
              <w:jc w:val="center"/>
              <w:rPr>
                <w:lang w:eastAsia="ru-RU"/>
              </w:rPr>
            </w:pPr>
            <w:r w:rsidRPr="00F46996">
              <w:rPr>
                <w:lang w:eastAsia="ru-RU"/>
              </w:rPr>
              <w:t>2. Чутливість не менш 12 µ</w:t>
            </w:r>
            <w:proofErr w:type="spellStart"/>
            <w:r w:rsidRPr="00F46996">
              <w:rPr>
                <w:lang w:eastAsia="ru-RU"/>
              </w:rPr>
              <w:t>mol</w:t>
            </w:r>
            <w:proofErr w:type="spellEnd"/>
            <w:r w:rsidRPr="00F46996">
              <w:rPr>
                <w:lang w:eastAsia="ru-RU"/>
              </w:rPr>
              <w:t>/l (</w:t>
            </w:r>
            <w:proofErr w:type="spellStart"/>
            <w:r w:rsidRPr="00F46996">
              <w:rPr>
                <w:lang w:eastAsia="ru-RU"/>
              </w:rPr>
              <w:t>мкмоль</w:t>
            </w:r>
            <w:proofErr w:type="spellEnd"/>
            <w:r w:rsidRPr="00F46996">
              <w:rPr>
                <w:lang w:eastAsia="ru-RU"/>
              </w:rPr>
              <w:t>/л).</w:t>
            </w:r>
          </w:p>
          <w:p w14:paraId="6538E014" w14:textId="77777777" w:rsidR="00AB7452" w:rsidRPr="00F46996" w:rsidRDefault="00AB7452" w:rsidP="00AB7452">
            <w:pPr>
              <w:jc w:val="center"/>
              <w:rPr>
                <w:lang w:eastAsia="ru-RU"/>
              </w:rPr>
            </w:pPr>
            <w:r w:rsidRPr="00F46996">
              <w:rPr>
                <w:lang w:eastAsia="ru-RU"/>
              </w:rPr>
              <w:t>3.  Коефіцієнт варіації результатів визначень – не більш 5%.</w:t>
            </w:r>
          </w:p>
          <w:p w14:paraId="51F952A8" w14:textId="77777777" w:rsidR="00AB7452" w:rsidRPr="00F46996" w:rsidRDefault="00AB7452" w:rsidP="00AB7452">
            <w:pPr>
              <w:jc w:val="center"/>
              <w:rPr>
                <w:lang w:eastAsia="ru-RU"/>
              </w:rPr>
            </w:pPr>
            <w:r w:rsidRPr="00F46996">
              <w:rPr>
                <w:lang w:eastAsia="ru-RU"/>
              </w:rPr>
              <w:t>Комплектація:</w:t>
            </w:r>
          </w:p>
          <w:p w14:paraId="64E4C661" w14:textId="77777777" w:rsidR="00AB7452" w:rsidRPr="00F46996" w:rsidRDefault="00AB7452" w:rsidP="00AB7452">
            <w:pPr>
              <w:jc w:val="center"/>
              <w:rPr>
                <w:lang w:eastAsia="ru-RU"/>
              </w:rPr>
            </w:pPr>
            <w:r w:rsidRPr="00F46996">
              <w:rPr>
                <w:lang w:eastAsia="ru-RU"/>
              </w:rPr>
              <w:t>Кількість досліджень – не менше 100</w:t>
            </w:r>
          </w:p>
          <w:p w14:paraId="379B5ECA" w14:textId="77777777" w:rsidR="00AB7452" w:rsidRPr="00F46996" w:rsidRDefault="00AB7452" w:rsidP="00AB7452">
            <w:pPr>
              <w:jc w:val="center"/>
              <w:rPr>
                <w:lang w:eastAsia="ru-RU"/>
              </w:rPr>
            </w:pPr>
            <w:r w:rsidRPr="00F46996">
              <w:rPr>
                <w:lang w:eastAsia="ru-RU"/>
              </w:rPr>
              <w:t>Р1: 1 х 50 ml (мл)</w:t>
            </w:r>
          </w:p>
          <w:p w14:paraId="5E904645" w14:textId="77777777" w:rsidR="00AB7452" w:rsidRPr="00F46996" w:rsidRDefault="00AB7452" w:rsidP="00AB7452">
            <w:pPr>
              <w:jc w:val="center"/>
              <w:rPr>
                <w:lang w:eastAsia="ru-RU"/>
              </w:rPr>
            </w:pPr>
            <w:r w:rsidRPr="00F46996">
              <w:rPr>
                <w:lang w:eastAsia="ru-RU"/>
              </w:rPr>
              <w:t>Р2: 1 х 50 ml (мл)</w:t>
            </w:r>
          </w:p>
          <w:p w14:paraId="5FE4AB91" w14:textId="77777777" w:rsidR="00AB7452" w:rsidRPr="00F46996" w:rsidRDefault="00AB7452" w:rsidP="00AB7452">
            <w:pPr>
              <w:jc w:val="center"/>
              <w:rPr>
                <w:lang w:eastAsia="ru-RU"/>
              </w:rPr>
            </w:pPr>
            <w:r w:rsidRPr="00F46996">
              <w:rPr>
                <w:lang w:eastAsia="ru-RU"/>
              </w:rPr>
              <w:t>Стандарт: 1 х 3 ml (мл)</w:t>
            </w:r>
          </w:p>
        </w:tc>
        <w:tc>
          <w:tcPr>
            <w:tcW w:w="851" w:type="dxa"/>
            <w:tcBorders>
              <w:top w:val="nil"/>
              <w:left w:val="nil"/>
              <w:bottom w:val="single" w:sz="4" w:space="0" w:color="auto"/>
              <w:right w:val="single" w:sz="4" w:space="0" w:color="auto"/>
            </w:tcBorders>
            <w:shd w:val="clear" w:color="auto" w:fill="auto"/>
            <w:hideMark/>
          </w:tcPr>
          <w:p w14:paraId="6296C618" w14:textId="77777777" w:rsidR="00AB7452" w:rsidRPr="00F46996" w:rsidRDefault="00AB7452" w:rsidP="00AB7452">
            <w:pPr>
              <w:jc w:val="center"/>
              <w:rPr>
                <w:lang w:eastAsia="ru-RU"/>
              </w:rPr>
            </w:pPr>
            <w:proofErr w:type="spellStart"/>
            <w:r w:rsidRPr="00F46996">
              <w:rPr>
                <w:lang w:eastAsia="ru-RU"/>
              </w:rPr>
              <w:t>паков</w:t>
            </w:r>
            <w:proofErr w:type="spellEnd"/>
          </w:p>
        </w:tc>
        <w:tc>
          <w:tcPr>
            <w:tcW w:w="1276" w:type="dxa"/>
            <w:tcBorders>
              <w:top w:val="nil"/>
              <w:left w:val="nil"/>
              <w:bottom w:val="single" w:sz="4" w:space="0" w:color="auto"/>
              <w:right w:val="single" w:sz="4" w:space="0" w:color="auto"/>
            </w:tcBorders>
            <w:shd w:val="clear" w:color="auto" w:fill="auto"/>
            <w:noWrap/>
            <w:hideMark/>
          </w:tcPr>
          <w:p w14:paraId="4D3A808D" w14:textId="77777777" w:rsidR="00AB7452" w:rsidRPr="00F46996" w:rsidRDefault="00AB7452" w:rsidP="00AB7452">
            <w:pPr>
              <w:jc w:val="center"/>
              <w:rPr>
                <w:lang w:eastAsia="ru-RU"/>
              </w:rPr>
            </w:pPr>
            <w:r w:rsidRPr="00F46996">
              <w:rPr>
                <w:lang w:eastAsia="ru-RU"/>
              </w:rPr>
              <w:t>6</w:t>
            </w:r>
          </w:p>
        </w:tc>
      </w:tr>
      <w:tr w:rsidR="00AB7452" w:rsidRPr="00C96E0E" w14:paraId="58D45392" w14:textId="77777777" w:rsidTr="00AB7452">
        <w:trPr>
          <w:trHeight w:val="35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57178F77" w14:textId="77777777" w:rsidR="00AB7452" w:rsidRPr="00F46996" w:rsidRDefault="00AB7452" w:rsidP="00AB7452">
            <w:pPr>
              <w:jc w:val="center"/>
              <w:rPr>
                <w:lang w:eastAsia="ru-RU"/>
              </w:rPr>
            </w:pPr>
            <w:r w:rsidRPr="00F46996">
              <w:rPr>
                <w:lang w:eastAsia="ru-RU"/>
              </w:rPr>
              <w:t>26</w:t>
            </w:r>
          </w:p>
        </w:tc>
        <w:tc>
          <w:tcPr>
            <w:tcW w:w="1830" w:type="dxa"/>
            <w:tcBorders>
              <w:top w:val="nil"/>
              <w:left w:val="nil"/>
              <w:bottom w:val="single" w:sz="4" w:space="0" w:color="auto"/>
              <w:right w:val="single" w:sz="4" w:space="0" w:color="auto"/>
            </w:tcBorders>
            <w:shd w:val="clear" w:color="auto" w:fill="auto"/>
            <w:hideMark/>
          </w:tcPr>
          <w:p w14:paraId="3DE79CFA" w14:textId="77777777" w:rsidR="00AB7452" w:rsidRPr="00F46996" w:rsidRDefault="00AB7452" w:rsidP="00AB7452">
            <w:pPr>
              <w:jc w:val="center"/>
              <w:rPr>
                <w:lang w:eastAsia="ru-RU"/>
              </w:rPr>
            </w:pPr>
            <w:r w:rsidRPr="00F46996">
              <w:rPr>
                <w:lang w:eastAsia="ru-RU"/>
              </w:rPr>
              <w:t xml:space="preserve">Холестерин ЛПВЩ </w:t>
            </w:r>
            <w:proofErr w:type="spellStart"/>
            <w:r w:rsidRPr="00F46996">
              <w:rPr>
                <w:lang w:eastAsia="ru-RU"/>
              </w:rPr>
              <w:t>СпЛ</w:t>
            </w:r>
            <w:proofErr w:type="spellEnd"/>
            <w:r w:rsidRPr="00F46996">
              <w:rPr>
                <w:lang w:eastAsia="ru-RU"/>
              </w:rPr>
              <w:t xml:space="preserve"> 100</w:t>
            </w:r>
          </w:p>
        </w:tc>
        <w:tc>
          <w:tcPr>
            <w:tcW w:w="1559" w:type="dxa"/>
            <w:tcBorders>
              <w:top w:val="nil"/>
              <w:left w:val="nil"/>
              <w:bottom w:val="single" w:sz="4" w:space="0" w:color="auto"/>
              <w:right w:val="single" w:sz="4" w:space="0" w:color="auto"/>
            </w:tcBorders>
            <w:shd w:val="clear" w:color="auto" w:fill="auto"/>
            <w:hideMark/>
          </w:tcPr>
          <w:p w14:paraId="797DE700" w14:textId="77777777" w:rsidR="00AB7452" w:rsidRPr="00F46996" w:rsidRDefault="00AB7452" w:rsidP="00AB7452">
            <w:pPr>
              <w:jc w:val="center"/>
              <w:rPr>
                <w:lang w:eastAsia="ru-RU"/>
              </w:rPr>
            </w:pPr>
            <w:r w:rsidRPr="00F46996">
              <w:rPr>
                <w:lang w:eastAsia="ru-RU"/>
              </w:rPr>
              <w:t xml:space="preserve">53391 -Холестерин </w:t>
            </w:r>
            <w:proofErr w:type="spellStart"/>
            <w:r w:rsidRPr="00F46996">
              <w:rPr>
                <w:lang w:eastAsia="ru-RU"/>
              </w:rPr>
              <w:t>ліпопротеїнів</w:t>
            </w:r>
            <w:proofErr w:type="spellEnd"/>
          </w:p>
          <w:p w14:paraId="6E13F670" w14:textId="77777777" w:rsidR="00AB7452" w:rsidRPr="00F46996" w:rsidRDefault="00AB7452" w:rsidP="00AB7452">
            <w:pPr>
              <w:jc w:val="center"/>
              <w:rPr>
                <w:lang w:eastAsia="ru-RU"/>
              </w:rPr>
            </w:pPr>
            <w:r w:rsidRPr="00F46996">
              <w:rPr>
                <w:lang w:eastAsia="ru-RU"/>
              </w:rPr>
              <w:lastRenderedPageBreak/>
              <w:t>високої щільності IVD</w:t>
            </w:r>
          </w:p>
          <w:p w14:paraId="0EE2283E" w14:textId="77777777" w:rsidR="00AB7452" w:rsidRPr="00F46996" w:rsidRDefault="00AB7452" w:rsidP="00AB7452">
            <w:pPr>
              <w:jc w:val="center"/>
              <w:rPr>
                <w:lang w:eastAsia="ru-RU"/>
              </w:rPr>
            </w:pPr>
            <w:r w:rsidRPr="00F46996">
              <w:rPr>
                <w:lang w:eastAsia="ru-RU"/>
              </w:rPr>
              <w:t xml:space="preserve">(діагностика </w:t>
            </w:r>
            <w:proofErr w:type="spellStart"/>
            <w:r w:rsidRPr="00F46996">
              <w:rPr>
                <w:lang w:eastAsia="ru-RU"/>
              </w:rPr>
              <w:t>in</w:t>
            </w:r>
            <w:proofErr w:type="spellEnd"/>
            <w:r w:rsidRPr="00F46996">
              <w:rPr>
                <w:lang w:eastAsia="ru-RU"/>
              </w:rPr>
              <w:t xml:space="preserve"> </w:t>
            </w:r>
            <w:proofErr w:type="spellStart"/>
            <w:r w:rsidRPr="00F46996">
              <w:rPr>
                <w:lang w:eastAsia="ru-RU"/>
              </w:rPr>
              <w:t>vitro</w:t>
            </w:r>
            <w:proofErr w:type="spellEnd"/>
            <w:r w:rsidRPr="00F46996">
              <w:rPr>
                <w:lang w:eastAsia="ru-RU"/>
              </w:rPr>
              <w:t xml:space="preserve"> ),</w:t>
            </w:r>
          </w:p>
          <w:p w14:paraId="152E8840" w14:textId="77777777" w:rsidR="00AB7452" w:rsidRPr="00F46996" w:rsidRDefault="00AB7452" w:rsidP="00AB7452">
            <w:pPr>
              <w:jc w:val="center"/>
              <w:rPr>
                <w:lang w:eastAsia="ru-RU"/>
              </w:rPr>
            </w:pPr>
            <w:r w:rsidRPr="00F46996">
              <w:rPr>
                <w:lang w:eastAsia="ru-RU"/>
              </w:rPr>
              <w:t>набір, ферментний</w:t>
            </w:r>
          </w:p>
          <w:p w14:paraId="352DBBCB" w14:textId="77777777" w:rsidR="00AB7452" w:rsidRPr="00F46996" w:rsidRDefault="00AB7452" w:rsidP="00AB7452">
            <w:pPr>
              <w:jc w:val="center"/>
              <w:rPr>
                <w:lang w:eastAsia="ru-RU"/>
              </w:rPr>
            </w:pPr>
            <w:r w:rsidRPr="00F46996">
              <w:rPr>
                <w:lang w:eastAsia="ru-RU"/>
              </w:rPr>
              <w:t>спектрофотометричний</w:t>
            </w:r>
          </w:p>
          <w:p w14:paraId="368A2B98" w14:textId="77777777" w:rsidR="00AB7452" w:rsidRPr="00F46996" w:rsidRDefault="00AB7452" w:rsidP="00AB7452">
            <w:pPr>
              <w:jc w:val="center"/>
              <w:rPr>
                <w:lang w:eastAsia="ru-RU"/>
              </w:rPr>
            </w:pPr>
            <w:r w:rsidRPr="00F46996">
              <w:rPr>
                <w:lang w:eastAsia="ru-RU"/>
              </w:rPr>
              <w:t>аналіз</w:t>
            </w:r>
          </w:p>
        </w:tc>
        <w:tc>
          <w:tcPr>
            <w:tcW w:w="4961" w:type="dxa"/>
            <w:tcBorders>
              <w:top w:val="nil"/>
              <w:left w:val="nil"/>
              <w:bottom w:val="single" w:sz="4" w:space="0" w:color="auto"/>
              <w:right w:val="single" w:sz="4" w:space="0" w:color="auto"/>
            </w:tcBorders>
            <w:shd w:val="clear" w:color="auto" w:fill="auto"/>
            <w:hideMark/>
          </w:tcPr>
          <w:p w14:paraId="6DB73FAE" w14:textId="77777777" w:rsidR="00AB7452" w:rsidRPr="00F46996" w:rsidRDefault="00AB7452" w:rsidP="00AB7452">
            <w:pPr>
              <w:jc w:val="center"/>
              <w:rPr>
                <w:lang w:eastAsia="ru-RU"/>
              </w:rPr>
            </w:pPr>
            <w:r w:rsidRPr="00F46996">
              <w:rPr>
                <w:lang w:eastAsia="ru-RU"/>
              </w:rPr>
              <w:lastRenderedPageBreak/>
              <w:t>Набір реагентів для визначення кількості холестерину ліпопротеїдів високої щільності в сироватці або плазмі крові</w:t>
            </w:r>
          </w:p>
          <w:p w14:paraId="2A12F1C5" w14:textId="77777777" w:rsidR="00AB7452" w:rsidRPr="00F46996" w:rsidRDefault="00AB7452" w:rsidP="00AB7452">
            <w:pPr>
              <w:jc w:val="center"/>
              <w:rPr>
                <w:lang w:eastAsia="ru-RU"/>
              </w:rPr>
            </w:pPr>
            <w:r w:rsidRPr="00F46996">
              <w:rPr>
                <w:lang w:eastAsia="ru-RU"/>
              </w:rPr>
              <w:t>Склад набору</w:t>
            </w:r>
          </w:p>
          <w:p w14:paraId="33D1DA46" w14:textId="77777777" w:rsidR="00AB7452" w:rsidRPr="00F46996" w:rsidRDefault="00AB7452" w:rsidP="00AB7452">
            <w:pPr>
              <w:jc w:val="center"/>
              <w:rPr>
                <w:lang w:eastAsia="ru-RU"/>
              </w:rPr>
            </w:pPr>
            <w:r w:rsidRPr="00F46996">
              <w:rPr>
                <w:lang w:eastAsia="ru-RU"/>
              </w:rPr>
              <w:lastRenderedPageBreak/>
              <w:t xml:space="preserve">1. Реагент 1. Буфер: N, N-біс (2-гідроксиетил)-2-аміноетансульфокислота - 100 </w:t>
            </w:r>
            <w:proofErr w:type="spellStart"/>
            <w:r w:rsidRPr="00F46996">
              <w:rPr>
                <w:lang w:eastAsia="ru-RU"/>
              </w:rPr>
              <w:t>mmol</w:t>
            </w:r>
            <w:proofErr w:type="spellEnd"/>
            <w:r w:rsidRPr="00F46996">
              <w:rPr>
                <w:lang w:eastAsia="ru-RU"/>
              </w:rPr>
              <w:t xml:space="preserve">/l (ммоль/л);  HDAOS   - 0.7 </w:t>
            </w:r>
            <w:proofErr w:type="spellStart"/>
            <w:r w:rsidRPr="00F46996">
              <w:rPr>
                <w:lang w:eastAsia="ru-RU"/>
              </w:rPr>
              <w:t>mmol</w:t>
            </w:r>
            <w:proofErr w:type="spellEnd"/>
            <w:r w:rsidRPr="00F46996">
              <w:rPr>
                <w:lang w:eastAsia="ru-RU"/>
              </w:rPr>
              <w:t xml:space="preserve">/l (ммоль/л); </w:t>
            </w:r>
            <w:proofErr w:type="spellStart"/>
            <w:r w:rsidRPr="00F46996">
              <w:rPr>
                <w:lang w:eastAsia="ru-RU"/>
              </w:rPr>
              <w:t>холестеринестераза</w:t>
            </w:r>
            <w:proofErr w:type="spellEnd"/>
            <w:r w:rsidRPr="00F46996">
              <w:rPr>
                <w:lang w:eastAsia="ru-RU"/>
              </w:rPr>
              <w:t xml:space="preserve">  ≥800 U/l (Од/л); </w:t>
            </w:r>
            <w:proofErr w:type="spellStart"/>
            <w:r w:rsidRPr="00F46996">
              <w:rPr>
                <w:lang w:eastAsia="ru-RU"/>
              </w:rPr>
              <w:t>холестериноксидаза</w:t>
            </w:r>
            <w:proofErr w:type="spellEnd"/>
            <w:r w:rsidRPr="00F46996">
              <w:rPr>
                <w:lang w:eastAsia="ru-RU"/>
              </w:rPr>
              <w:t xml:space="preserve"> ≥500 U/l (Од/л); каталаза  ≥8300 KU/l (</w:t>
            </w:r>
            <w:proofErr w:type="spellStart"/>
            <w:r w:rsidRPr="00F46996">
              <w:rPr>
                <w:lang w:eastAsia="ru-RU"/>
              </w:rPr>
              <w:t>КОд</w:t>
            </w:r>
            <w:proofErr w:type="spellEnd"/>
            <w:r w:rsidRPr="00F46996">
              <w:rPr>
                <w:lang w:eastAsia="ru-RU"/>
              </w:rPr>
              <w:t>/л); оксидаза аскорбінової кислоти ≥3000 U/l (Од/л).</w:t>
            </w:r>
          </w:p>
          <w:p w14:paraId="14AF82C1" w14:textId="77777777" w:rsidR="00AB7452" w:rsidRPr="00F46996" w:rsidRDefault="00AB7452" w:rsidP="00AB7452">
            <w:pPr>
              <w:jc w:val="center"/>
              <w:rPr>
                <w:lang w:eastAsia="ru-RU"/>
              </w:rPr>
            </w:pPr>
            <w:r w:rsidRPr="00F46996">
              <w:rPr>
                <w:lang w:eastAsia="ru-RU"/>
              </w:rPr>
              <w:t xml:space="preserve">2. Реагент 2. Буфер: N, N-біс (2-гідроксиетил) -2-аміноетансульфокислота 100 </w:t>
            </w:r>
            <w:proofErr w:type="spellStart"/>
            <w:r w:rsidRPr="00F46996">
              <w:rPr>
                <w:lang w:eastAsia="ru-RU"/>
              </w:rPr>
              <w:t>mmol</w:t>
            </w:r>
            <w:proofErr w:type="spellEnd"/>
            <w:r w:rsidRPr="00F46996">
              <w:rPr>
                <w:lang w:eastAsia="ru-RU"/>
              </w:rPr>
              <w:t>/l (ммоль/л);</w:t>
            </w:r>
          </w:p>
          <w:p w14:paraId="2C37D8FE" w14:textId="77777777" w:rsidR="00AB7452" w:rsidRPr="00F46996" w:rsidRDefault="00AB7452" w:rsidP="00AB7452">
            <w:pPr>
              <w:jc w:val="center"/>
              <w:rPr>
                <w:lang w:eastAsia="ru-RU"/>
              </w:rPr>
            </w:pPr>
            <w:r w:rsidRPr="00F46996">
              <w:rPr>
                <w:lang w:eastAsia="ru-RU"/>
              </w:rPr>
              <w:t xml:space="preserve">4- </w:t>
            </w:r>
            <w:proofErr w:type="spellStart"/>
            <w:r w:rsidRPr="00F46996">
              <w:rPr>
                <w:lang w:eastAsia="ru-RU"/>
              </w:rPr>
              <w:t>аміноантипірін</w:t>
            </w:r>
            <w:proofErr w:type="spellEnd"/>
            <w:r w:rsidRPr="00F46996">
              <w:rPr>
                <w:lang w:eastAsia="ru-RU"/>
              </w:rPr>
              <w:t xml:space="preserve"> (4-AА) - 4 </w:t>
            </w:r>
            <w:proofErr w:type="spellStart"/>
            <w:r w:rsidRPr="00F46996">
              <w:rPr>
                <w:lang w:eastAsia="ru-RU"/>
              </w:rPr>
              <w:t>mmol</w:t>
            </w:r>
            <w:proofErr w:type="spellEnd"/>
            <w:r w:rsidRPr="00F46996">
              <w:rPr>
                <w:lang w:eastAsia="ru-RU"/>
              </w:rPr>
              <w:t xml:space="preserve">/l (ммоль/л); </w:t>
            </w:r>
            <w:proofErr w:type="spellStart"/>
            <w:r w:rsidRPr="00F46996">
              <w:rPr>
                <w:lang w:eastAsia="ru-RU"/>
              </w:rPr>
              <w:t>пероксидаза</w:t>
            </w:r>
            <w:proofErr w:type="spellEnd"/>
            <w:r w:rsidRPr="00F46996">
              <w:rPr>
                <w:lang w:eastAsia="ru-RU"/>
              </w:rPr>
              <w:t xml:space="preserve">  ≥</w:t>
            </w:r>
          </w:p>
          <w:p w14:paraId="758C488F" w14:textId="77777777" w:rsidR="00AB7452" w:rsidRPr="00F46996" w:rsidRDefault="00AB7452" w:rsidP="00AB7452">
            <w:pPr>
              <w:jc w:val="center"/>
              <w:rPr>
                <w:lang w:eastAsia="ru-RU"/>
              </w:rPr>
            </w:pPr>
            <w:r w:rsidRPr="00F46996">
              <w:rPr>
                <w:lang w:eastAsia="ru-RU"/>
              </w:rPr>
              <w:t>Аналітичні характеристики</w:t>
            </w:r>
          </w:p>
          <w:p w14:paraId="21C8904F" w14:textId="77777777" w:rsidR="00AB7452" w:rsidRPr="00F46996" w:rsidRDefault="00AB7452" w:rsidP="00AB7452">
            <w:pPr>
              <w:jc w:val="center"/>
              <w:rPr>
                <w:lang w:eastAsia="ru-RU"/>
              </w:rPr>
            </w:pPr>
            <w:r w:rsidRPr="00F46996">
              <w:rPr>
                <w:lang w:eastAsia="ru-RU"/>
              </w:rPr>
              <w:t xml:space="preserve">1. Лінійність вимірювального діапазону: 0.1 - 3.87 </w:t>
            </w:r>
            <w:proofErr w:type="spellStart"/>
            <w:r w:rsidRPr="00F46996">
              <w:rPr>
                <w:lang w:eastAsia="ru-RU"/>
              </w:rPr>
              <w:t>mmol</w:t>
            </w:r>
            <w:proofErr w:type="spellEnd"/>
            <w:r w:rsidRPr="00F46996">
              <w:rPr>
                <w:lang w:eastAsia="ru-RU"/>
              </w:rPr>
              <w:t>/l (ммоль/л).</w:t>
            </w:r>
          </w:p>
          <w:p w14:paraId="2654F201" w14:textId="77777777" w:rsidR="00AB7452" w:rsidRPr="00F46996" w:rsidRDefault="00AB7452" w:rsidP="00AB7452">
            <w:pPr>
              <w:jc w:val="center"/>
              <w:rPr>
                <w:lang w:eastAsia="ru-RU"/>
              </w:rPr>
            </w:pPr>
            <w:r w:rsidRPr="00F46996">
              <w:rPr>
                <w:lang w:eastAsia="ru-RU"/>
              </w:rPr>
              <w:t>Відхилення від лінійності не перевищує 5%.</w:t>
            </w:r>
          </w:p>
          <w:p w14:paraId="23D4D8E5" w14:textId="77777777" w:rsidR="00AB7452" w:rsidRPr="00F46996" w:rsidRDefault="00AB7452" w:rsidP="00AB7452">
            <w:pPr>
              <w:jc w:val="center"/>
              <w:rPr>
                <w:lang w:eastAsia="ru-RU"/>
              </w:rPr>
            </w:pPr>
            <w:r w:rsidRPr="00F46996">
              <w:rPr>
                <w:lang w:eastAsia="ru-RU"/>
              </w:rPr>
              <w:t xml:space="preserve">2. Чутливість не менш 0.1 </w:t>
            </w:r>
            <w:proofErr w:type="spellStart"/>
            <w:r w:rsidRPr="00F46996">
              <w:rPr>
                <w:lang w:eastAsia="ru-RU"/>
              </w:rPr>
              <w:t>mmol</w:t>
            </w:r>
            <w:proofErr w:type="spellEnd"/>
            <w:r w:rsidRPr="00F46996">
              <w:rPr>
                <w:lang w:eastAsia="ru-RU"/>
              </w:rPr>
              <w:t>/l (ммоль/л).</w:t>
            </w:r>
          </w:p>
          <w:p w14:paraId="37919C70" w14:textId="77777777" w:rsidR="00AB7452" w:rsidRPr="00F46996" w:rsidRDefault="00AB7452" w:rsidP="00AB7452">
            <w:pPr>
              <w:jc w:val="center"/>
              <w:rPr>
                <w:lang w:eastAsia="ru-RU"/>
              </w:rPr>
            </w:pPr>
            <w:r w:rsidRPr="00F46996">
              <w:rPr>
                <w:lang w:eastAsia="ru-RU"/>
              </w:rPr>
              <w:t>3. Коефіцієнт варіації результатів визначень – не більш 5%.</w:t>
            </w:r>
          </w:p>
          <w:p w14:paraId="682B46F5" w14:textId="77777777" w:rsidR="00AB7452" w:rsidRPr="00F46996" w:rsidRDefault="00AB7452" w:rsidP="00AB7452">
            <w:pPr>
              <w:jc w:val="center"/>
              <w:rPr>
                <w:lang w:eastAsia="ru-RU"/>
              </w:rPr>
            </w:pPr>
            <w:r w:rsidRPr="00F46996">
              <w:rPr>
                <w:lang w:eastAsia="ru-RU"/>
              </w:rPr>
              <w:t>Комплектація:</w:t>
            </w:r>
          </w:p>
          <w:p w14:paraId="5F4E0FC6" w14:textId="77777777" w:rsidR="00AB7452" w:rsidRPr="00F46996" w:rsidRDefault="00AB7452" w:rsidP="00AB7452">
            <w:pPr>
              <w:jc w:val="center"/>
              <w:rPr>
                <w:lang w:eastAsia="ru-RU"/>
              </w:rPr>
            </w:pPr>
            <w:r w:rsidRPr="00F46996">
              <w:rPr>
                <w:lang w:eastAsia="ru-RU"/>
              </w:rPr>
              <w:t>Кількість досліджень – не менше 100</w:t>
            </w:r>
          </w:p>
          <w:p w14:paraId="50C018EA" w14:textId="77777777" w:rsidR="00AB7452" w:rsidRPr="00F46996" w:rsidRDefault="00AB7452" w:rsidP="00AB7452">
            <w:pPr>
              <w:jc w:val="center"/>
              <w:rPr>
                <w:lang w:eastAsia="ru-RU"/>
              </w:rPr>
            </w:pPr>
            <w:r w:rsidRPr="00F46996">
              <w:rPr>
                <w:lang w:eastAsia="ru-RU"/>
              </w:rPr>
              <w:t>Р1: 1 х 30 ml (мл)</w:t>
            </w:r>
          </w:p>
          <w:p w14:paraId="748897C1" w14:textId="77777777" w:rsidR="00AB7452" w:rsidRPr="00F46996" w:rsidRDefault="00AB7452" w:rsidP="00AB7452">
            <w:pPr>
              <w:jc w:val="center"/>
              <w:rPr>
                <w:lang w:eastAsia="ru-RU"/>
              </w:rPr>
            </w:pPr>
            <w:r w:rsidRPr="00F46996">
              <w:rPr>
                <w:lang w:eastAsia="ru-RU"/>
              </w:rPr>
              <w:t>Р2: 1 х 10 ml (мл)</w:t>
            </w:r>
          </w:p>
        </w:tc>
        <w:tc>
          <w:tcPr>
            <w:tcW w:w="851" w:type="dxa"/>
            <w:tcBorders>
              <w:top w:val="nil"/>
              <w:left w:val="nil"/>
              <w:bottom w:val="single" w:sz="4" w:space="0" w:color="auto"/>
              <w:right w:val="single" w:sz="4" w:space="0" w:color="auto"/>
            </w:tcBorders>
            <w:shd w:val="clear" w:color="auto" w:fill="auto"/>
            <w:hideMark/>
          </w:tcPr>
          <w:p w14:paraId="3732C3A5" w14:textId="77777777" w:rsidR="00AB7452" w:rsidRPr="00F46996" w:rsidRDefault="00AB7452" w:rsidP="00AB7452">
            <w:pPr>
              <w:jc w:val="center"/>
              <w:rPr>
                <w:lang w:eastAsia="ru-RU"/>
              </w:rPr>
            </w:pPr>
            <w:proofErr w:type="spellStart"/>
            <w:r w:rsidRPr="00F46996">
              <w:rPr>
                <w:lang w:eastAsia="ru-RU"/>
              </w:rPr>
              <w:lastRenderedPageBreak/>
              <w:t>паков</w:t>
            </w:r>
            <w:proofErr w:type="spellEnd"/>
          </w:p>
        </w:tc>
        <w:tc>
          <w:tcPr>
            <w:tcW w:w="1276" w:type="dxa"/>
            <w:tcBorders>
              <w:top w:val="nil"/>
              <w:left w:val="nil"/>
              <w:bottom w:val="single" w:sz="4" w:space="0" w:color="auto"/>
              <w:right w:val="single" w:sz="4" w:space="0" w:color="auto"/>
            </w:tcBorders>
            <w:shd w:val="clear" w:color="auto" w:fill="auto"/>
            <w:noWrap/>
            <w:hideMark/>
          </w:tcPr>
          <w:p w14:paraId="31886696" w14:textId="77777777" w:rsidR="00AB7452" w:rsidRPr="00F46996" w:rsidRDefault="00AB7452" w:rsidP="00AB7452">
            <w:pPr>
              <w:jc w:val="center"/>
              <w:rPr>
                <w:lang w:eastAsia="ru-RU"/>
              </w:rPr>
            </w:pPr>
            <w:r w:rsidRPr="00F46996">
              <w:rPr>
                <w:lang w:eastAsia="ru-RU"/>
              </w:rPr>
              <w:t>4</w:t>
            </w:r>
          </w:p>
        </w:tc>
      </w:tr>
      <w:tr w:rsidR="00AB7452" w:rsidRPr="00C96E0E" w14:paraId="21C4599B" w14:textId="77777777" w:rsidTr="00AB7452">
        <w:trPr>
          <w:trHeight w:val="35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6496E207" w14:textId="77777777" w:rsidR="00AB7452" w:rsidRPr="00F46996" w:rsidRDefault="00AB7452" w:rsidP="00AB7452">
            <w:pPr>
              <w:jc w:val="center"/>
              <w:rPr>
                <w:lang w:eastAsia="ru-RU"/>
              </w:rPr>
            </w:pPr>
            <w:r w:rsidRPr="00F46996">
              <w:rPr>
                <w:lang w:eastAsia="ru-RU"/>
              </w:rPr>
              <w:t>27</w:t>
            </w:r>
          </w:p>
        </w:tc>
        <w:tc>
          <w:tcPr>
            <w:tcW w:w="1830" w:type="dxa"/>
            <w:tcBorders>
              <w:top w:val="nil"/>
              <w:left w:val="nil"/>
              <w:bottom w:val="single" w:sz="4" w:space="0" w:color="auto"/>
              <w:right w:val="single" w:sz="4" w:space="0" w:color="auto"/>
            </w:tcBorders>
            <w:shd w:val="clear" w:color="auto" w:fill="auto"/>
            <w:hideMark/>
          </w:tcPr>
          <w:p w14:paraId="0B6A0628" w14:textId="77777777" w:rsidR="00AB7452" w:rsidRPr="00F46996" w:rsidRDefault="00AB7452" w:rsidP="00AB7452">
            <w:pPr>
              <w:jc w:val="center"/>
              <w:rPr>
                <w:lang w:eastAsia="ru-RU"/>
              </w:rPr>
            </w:pPr>
            <w:r w:rsidRPr="00F46996">
              <w:rPr>
                <w:lang w:eastAsia="ru-RU"/>
              </w:rPr>
              <w:t xml:space="preserve">Холестерин ЛПНЩ </w:t>
            </w:r>
            <w:proofErr w:type="spellStart"/>
            <w:r w:rsidRPr="00F46996">
              <w:rPr>
                <w:lang w:eastAsia="ru-RU"/>
              </w:rPr>
              <w:t>СпЛ</w:t>
            </w:r>
            <w:proofErr w:type="spellEnd"/>
            <w:r w:rsidRPr="00F46996">
              <w:rPr>
                <w:lang w:eastAsia="ru-RU"/>
              </w:rPr>
              <w:t xml:space="preserve"> 100</w:t>
            </w:r>
          </w:p>
        </w:tc>
        <w:tc>
          <w:tcPr>
            <w:tcW w:w="1559" w:type="dxa"/>
            <w:tcBorders>
              <w:top w:val="nil"/>
              <w:left w:val="nil"/>
              <w:bottom w:val="single" w:sz="4" w:space="0" w:color="auto"/>
              <w:right w:val="single" w:sz="4" w:space="0" w:color="auto"/>
            </w:tcBorders>
            <w:shd w:val="clear" w:color="auto" w:fill="auto"/>
            <w:hideMark/>
          </w:tcPr>
          <w:p w14:paraId="7D7AD750" w14:textId="77777777" w:rsidR="00AB7452" w:rsidRPr="00F46996" w:rsidRDefault="00AB7452" w:rsidP="00AB7452">
            <w:pPr>
              <w:jc w:val="center"/>
              <w:rPr>
                <w:lang w:eastAsia="ru-RU"/>
              </w:rPr>
            </w:pPr>
            <w:r w:rsidRPr="00F46996">
              <w:rPr>
                <w:lang w:eastAsia="ru-RU"/>
              </w:rPr>
              <w:t xml:space="preserve">53395 - Холестерин </w:t>
            </w:r>
            <w:proofErr w:type="spellStart"/>
            <w:r w:rsidRPr="00F46996">
              <w:rPr>
                <w:lang w:eastAsia="ru-RU"/>
              </w:rPr>
              <w:t>ліпопротеїнів</w:t>
            </w:r>
            <w:proofErr w:type="spellEnd"/>
          </w:p>
          <w:p w14:paraId="6CA30D66" w14:textId="77777777" w:rsidR="00AB7452" w:rsidRPr="00F46996" w:rsidRDefault="00AB7452" w:rsidP="00AB7452">
            <w:pPr>
              <w:jc w:val="center"/>
              <w:rPr>
                <w:lang w:eastAsia="ru-RU"/>
              </w:rPr>
            </w:pPr>
            <w:r w:rsidRPr="00F46996">
              <w:rPr>
                <w:lang w:eastAsia="ru-RU"/>
              </w:rPr>
              <w:t>низької щільності IVD</w:t>
            </w:r>
          </w:p>
          <w:p w14:paraId="4645ED47" w14:textId="77777777" w:rsidR="00AB7452" w:rsidRPr="00F46996" w:rsidRDefault="00AB7452" w:rsidP="00AB7452">
            <w:pPr>
              <w:jc w:val="center"/>
              <w:rPr>
                <w:lang w:eastAsia="ru-RU"/>
              </w:rPr>
            </w:pPr>
            <w:r w:rsidRPr="00F46996">
              <w:rPr>
                <w:lang w:eastAsia="ru-RU"/>
              </w:rPr>
              <w:t xml:space="preserve">(діагностика </w:t>
            </w:r>
            <w:proofErr w:type="spellStart"/>
            <w:r w:rsidRPr="00F46996">
              <w:rPr>
                <w:lang w:eastAsia="ru-RU"/>
              </w:rPr>
              <w:t>in</w:t>
            </w:r>
            <w:proofErr w:type="spellEnd"/>
            <w:r w:rsidRPr="00F46996">
              <w:rPr>
                <w:lang w:eastAsia="ru-RU"/>
              </w:rPr>
              <w:t xml:space="preserve"> </w:t>
            </w:r>
            <w:proofErr w:type="spellStart"/>
            <w:r w:rsidRPr="00F46996">
              <w:rPr>
                <w:lang w:eastAsia="ru-RU"/>
              </w:rPr>
              <w:t>vitro</w:t>
            </w:r>
            <w:proofErr w:type="spellEnd"/>
            <w:r w:rsidRPr="00F46996">
              <w:rPr>
                <w:lang w:eastAsia="ru-RU"/>
              </w:rPr>
              <w:t xml:space="preserve"> ),</w:t>
            </w:r>
          </w:p>
          <w:p w14:paraId="03AC93F0" w14:textId="77777777" w:rsidR="00AB7452" w:rsidRPr="00F46996" w:rsidRDefault="00AB7452" w:rsidP="00AB7452">
            <w:pPr>
              <w:jc w:val="center"/>
              <w:rPr>
                <w:lang w:eastAsia="ru-RU"/>
              </w:rPr>
            </w:pPr>
            <w:r w:rsidRPr="00F46996">
              <w:rPr>
                <w:lang w:eastAsia="ru-RU"/>
              </w:rPr>
              <w:t>набір, ферментний</w:t>
            </w:r>
          </w:p>
          <w:p w14:paraId="0EB41B2F" w14:textId="77777777" w:rsidR="00AB7452" w:rsidRPr="00F46996" w:rsidRDefault="00AB7452" w:rsidP="00AB7452">
            <w:pPr>
              <w:jc w:val="center"/>
              <w:rPr>
                <w:lang w:eastAsia="ru-RU"/>
              </w:rPr>
            </w:pPr>
            <w:r w:rsidRPr="00F46996">
              <w:rPr>
                <w:lang w:eastAsia="ru-RU"/>
              </w:rPr>
              <w:t>спектрофотометричний</w:t>
            </w:r>
          </w:p>
          <w:p w14:paraId="2E838802" w14:textId="77777777" w:rsidR="00AB7452" w:rsidRPr="00F46996" w:rsidRDefault="00AB7452" w:rsidP="00AB7452">
            <w:pPr>
              <w:jc w:val="center"/>
              <w:rPr>
                <w:lang w:eastAsia="ru-RU"/>
              </w:rPr>
            </w:pPr>
            <w:r w:rsidRPr="00F46996">
              <w:rPr>
                <w:lang w:eastAsia="ru-RU"/>
              </w:rPr>
              <w:t>аналіз</w:t>
            </w:r>
          </w:p>
        </w:tc>
        <w:tc>
          <w:tcPr>
            <w:tcW w:w="4961" w:type="dxa"/>
            <w:tcBorders>
              <w:top w:val="nil"/>
              <w:left w:val="nil"/>
              <w:bottom w:val="single" w:sz="4" w:space="0" w:color="auto"/>
              <w:right w:val="single" w:sz="4" w:space="0" w:color="auto"/>
            </w:tcBorders>
            <w:shd w:val="clear" w:color="auto" w:fill="auto"/>
            <w:hideMark/>
          </w:tcPr>
          <w:p w14:paraId="07057578" w14:textId="77777777" w:rsidR="00AB7452" w:rsidRPr="00F46996" w:rsidRDefault="00AB7452" w:rsidP="00AB7452">
            <w:pPr>
              <w:jc w:val="center"/>
              <w:rPr>
                <w:lang w:eastAsia="ru-RU"/>
              </w:rPr>
            </w:pPr>
            <w:r w:rsidRPr="00F46996">
              <w:rPr>
                <w:lang w:eastAsia="ru-RU"/>
              </w:rPr>
              <w:t>Набір реагентів для визначення кількості холестерину ліпопротеїдів низької щільності в сироватці або плазмі крові</w:t>
            </w:r>
          </w:p>
          <w:p w14:paraId="77782DAB" w14:textId="77777777" w:rsidR="00AB7452" w:rsidRPr="00F46996" w:rsidRDefault="00AB7452" w:rsidP="00AB7452">
            <w:pPr>
              <w:jc w:val="center"/>
              <w:rPr>
                <w:lang w:eastAsia="ru-RU"/>
              </w:rPr>
            </w:pPr>
            <w:r w:rsidRPr="00F46996">
              <w:rPr>
                <w:lang w:eastAsia="ru-RU"/>
              </w:rPr>
              <w:t>Склад набору</w:t>
            </w:r>
          </w:p>
          <w:p w14:paraId="587CF859" w14:textId="77777777" w:rsidR="00AB7452" w:rsidRPr="00F46996" w:rsidRDefault="00AB7452" w:rsidP="00AB7452">
            <w:pPr>
              <w:jc w:val="center"/>
              <w:rPr>
                <w:lang w:eastAsia="ru-RU"/>
              </w:rPr>
            </w:pPr>
            <w:r w:rsidRPr="00F46996">
              <w:rPr>
                <w:lang w:eastAsia="ru-RU"/>
              </w:rPr>
              <w:t xml:space="preserve">1. Реагент 1. Буфер: PIPES - 50 </w:t>
            </w:r>
            <w:proofErr w:type="spellStart"/>
            <w:r w:rsidRPr="00F46996">
              <w:rPr>
                <w:lang w:eastAsia="ru-RU"/>
              </w:rPr>
              <w:t>mmol</w:t>
            </w:r>
            <w:proofErr w:type="spellEnd"/>
            <w:r w:rsidRPr="00F46996">
              <w:rPr>
                <w:lang w:eastAsia="ru-RU"/>
              </w:rPr>
              <w:t xml:space="preserve">/l (ммоль/л); </w:t>
            </w:r>
            <w:proofErr w:type="spellStart"/>
            <w:r w:rsidRPr="00F46996">
              <w:rPr>
                <w:lang w:eastAsia="ru-RU"/>
              </w:rPr>
              <w:t>холестеринестераза</w:t>
            </w:r>
            <w:proofErr w:type="spellEnd"/>
            <w:r w:rsidRPr="00F46996">
              <w:rPr>
                <w:lang w:eastAsia="ru-RU"/>
              </w:rPr>
              <w:t xml:space="preserve"> ≥600 U/l (Од/л); </w:t>
            </w:r>
            <w:proofErr w:type="spellStart"/>
            <w:r w:rsidRPr="00F46996">
              <w:rPr>
                <w:lang w:eastAsia="ru-RU"/>
              </w:rPr>
              <w:t>холестериноксідаза</w:t>
            </w:r>
            <w:proofErr w:type="spellEnd"/>
            <w:r w:rsidRPr="00F46996">
              <w:rPr>
                <w:lang w:eastAsia="ru-RU"/>
              </w:rPr>
              <w:t xml:space="preserve"> ≥500 U/l (Од/л); каталаза ≥600 U/l (Од/л); N-етил-N-(2-гідрокси-3-сульфопропіл)-3-метилаланін (TOOS) - 2 </w:t>
            </w:r>
            <w:proofErr w:type="spellStart"/>
            <w:r w:rsidRPr="00F46996">
              <w:rPr>
                <w:lang w:eastAsia="ru-RU"/>
              </w:rPr>
              <w:t>mmol</w:t>
            </w:r>
            <w:proofErr w:type="spellEnd"/>
            <w:r w:rsidRPr="00F46996">
              <w:rPr>
                <w:lang w:eastAsia="ru-RU"/>
              </w:rPr>
              <w:t>/l (ммоль/л).</w:t>
            </w:r>
          </w:p>
          <w:p w14:paraId="4D5058A8" w14:textId="77777777" w:rsidR="00AB7452" w:rsidRPr="00F46996" w:rsidRDefault="00AB7452" w:rsidP="00AB7452">
            <w:pPr>
              <w:jc w:val="center"/>
              <w:rPr>
                <w:lang w:eastAsia="ru-RU"/>
              </w:rPr>
            </w:pPr>
            <w:r w:rsidRPr="00F46996">
              <w:rPr>
                <w:lang w:eastAsia="ru-RU"/>
              </w:rPr>
              <w:t xml:space="preserve">2. Реагент 2. Буфер: PIPES - 50 </w:t>
            </w:r>
            <w:proofErr w:type="spellStart"/>
            <w:r w:rsidRPr="00F46996">
              <w:rPr>
                <w:lang w:eastAsia="ru-RU"/>
              </w:rPr>
              <w:t>mmol</w:t>
            </w:r>
            <w:proofErr w:type="spellEnd"/>
            <w:r w:rsidRPr="00F46996">
              <w:rPr>
                <w:lang w:eastAsia="ru-RU"/>
              </w:rPr>
              <w:t xml:space="preserve">/l (ммоль/л); 4-аміноантипурін (4-AA) - 4 </w:t>
            </w:r>
            <w:proofErr w:type="spellStart"/>
            <w:r w:rsidRPr="00F46996">
              <w:rPr>
                <w:lang w:eastAsia="ru-RU"/>
              </w:rPr>
              <w:t>mmol</w:t>
            </w:r>
            <w:proofErr w:type="spellEnd"/>
            <w:r w:rsidRPr="00F46996">
              <w:rPr>
                <w:lang w:eastAsia="ru-RU"/>
              </w:rPr>
              <w:t xml:space="preserve">/l (ммоль/л); </w:t>
            </w:r>
            <w:proofErr w:type="spellStart"/>
            <w:r w:rsidRPr="00F46996">
              <w:rPr>
                <w:lang w:eastAsia="ru-RU"/>
              </w:rPr>
              <w:t>пероксидаза</w:t>
            </w:r>
            <w:proofErr w:type="spellEnd"/>
            <w:r w:rsidRPr="00F46996">
              <w:rPr>
                <w:lang w:eastAsia="ru-RU"/>
              </w:rPr>
              <w:t xml:space="preserve"> ≥4000 U/l (Од/л).</w:t>
            </w:r>
          </w:p>
          <w:p w14:paraId="1E65F535" w14:textId="77777777" w:rsidR="00AB7452" w:rsidRPr="00F46996" w:rsidRDefault="00AB7452" w:rsidP="00AB7452">
            <w:pPr>
              <w:jc w:val="center"/>
              <w:rPr>
                <w:lang w:eastAsia="ru-RU"/>
              </w:rPr>
            </w:pPr>
            <w:r w:rsidRPr="00F46996">
              <w:rPr>
                <w:lang w:eastAsia="ru-RU"/>
              </w:rPr>
              <w:t>Аналітичні характеристики</w:t>
            </w:r>
          </w:p>
          <w:p w14:paraId="487CB35E" w14:textId="77777777" w:rsidR="00AB7452" w:rsidRPr="00F46996" w:rsidRDefault="00AB7452" w:rsidP="00AB7452">
            <w:pPr>
              <w:jc w:val="center"/>
              <w:rPr>
                <w:lang w:eastAsia="ru-RU"/>
              </w:rPr>
            </w:pPr>
            <w:r w:rsidRPr="00F46996">
              <w:rPr>
                <w:lang w:eastAsia="ru-RU"/>
              </w:rPr>
              <w:t xml:space="preserve">1. Лінійність вимірювального діапазону: 0.25 - 25.8 </w:t>
            </w:r>
            <w:proofErr w:type="spellStart"/>
            <w:r w:rsidRPr="00F46996">
              <w:rPr>
                <w:lang w:eastAsia="ru-RU"/>
              </w:rPr>
              <w:t>mmol</w:t>
            </w:r>
            <w:proofErr w:type="spellEnd"/>
            <w:r w:rsidRPr="00F46996">
              <w:rPr>
                <w:lang w:eastAsia="ru-RU"/>
              </w:rPr>
              <w:t>/l (ммоль/л).</w:t>
            </w:r>
          </w:p>
          <w:p w14:paraId="72F9F111" w14:textId="77777777" w:rsidR="00AB7452" w:rsidRPr="00F46996" w:rsidRDefault="00AB7452" w:rsidP="00AB7452">
            <w:pPr>
              <w:jc w:val="center"/>
              <w:rPr>
                <w:lang w:eastAsia="ru-RU"/>
              </w:rPr>
            </w:pPr>
            <w:r w:rsidRPr="00F46996">
              <w:rPr>
                <w:lang w:eastAsia="ru-RU"/>
              </w:rPr>
              <w:t>Відхилення від лінійності не перевищує 5%.</w:t>
            </w:r>
          </w:p>
          <w:p w14:paraId="79A203CC" w14:textId="77777777" w:rsidR="00AB7452" w:rsidRPr="00F46996" w:rsidRDefault="00AB7452" w:rsidP="00AB7452">
            <w:pPr>
              <w:jc w:val="center"/>
              <w:rPr>
                <w:lang w:eastAsia="ru-RU"/>
              </w:rPr>
            </w:pPr>
            <w:r w:rsidRPr="00F46996">
              <w:rPr>
                <w:lang w:eastAsia="ru-RU"/>
              </w:rPr>
              <w:t xml:space="preserve">2. Чутливість не менш 0.25 </w:t>
            </w:r>
            <w:proofErr w:type="spellStart"/>
            <w:r w:rsidRPr="00F46996">
              <w:rPr>
                <w:lang w:eastAsia="ru-RU"/>
              </w:rPr>
              <w:t>mmol</w:t>
            </w:r>
            <w:proofErr w:type="spellEnd"/>
            <w:r w:rsidRPr="00F46996">
              <w:rPr>
                <w:lang w:eastAsia="ru-RU"/>
              </w:rPr>
              <w:t>/l (ммоль/л).</w:t>
            </w:r>
          </w:p>
          <w:p w14:paraId="5778953B" w14:textId="77777777" w:rsidR="00AB7452" w:rsidRPr="00F46996" w:rsidRDefault="00AB7452" w:rsidP="00AB7452">
            <w:pPr>
              <w:jc w:val="center"/>
              <w:rPr>
                <w:lang w:eastAsia="ru-RU"/>
              </w:rPr>
            </w:pPr>
            <w:r w:rsidRPr="00F46996">
              <w:rPr>
                <w:lang w:eastAsia="ru-RU"/>
              </w:rPr>
              <w:t>3. Коефіцієнт варіації результатів визначень – не більш 5%.</w:t>
            </w:r>
          </w:p>
          <w:p w14:paraId="4801D678" w14:textId="77777777" w:rsidR="00AB7452" w:rsidRPr="00F46996" w:rsidRDefault="00AB7452" w:rsidP="00AB7452">
            <w:pPr>
              <w:jc w:val="center"/>
              <w:rPr>
                <w:lang w:eastAsia="ru-RU"/>
              </w:rPr>
            </w:pPr>
            <w:r w:rsidRPr="00F46996">
              <w:rPr>
                <w:lang w:eastAsia="ru-RU"/>
              </w:rPr>
              <w:t>Комплектація:</w:t>
            </w:r>
          </w:p>
          <w:p w14:paraId="098D91DD" w14:textId="77777777" w:rsidR="00AB7452" w:rsidRPr="00F46996" w:rsidRDefault="00AB7452" w:rsidP="00AB7452">
            <w:pPr>
              <w:jc w:val="center"/>
              <w:rPr>
                <w:lang w:eastAsia="ru-RU"/>
              </w:rPr>
            </w:pPr>
            <w:r w:rsidRPr="00F46996">
              <w:rPr>
                <w:lang w:eastAsia="ru-RU"/>
              </w:rPr>
              <w:t>Кількість досліджень – не менше 100</w:t>
            </w:r>
          </w:p>
          <w:p w14:paraId="17217DB7" w14:textId="77777777" w:rsidR="00AB7452" w:rsidRPr="00F46996" w:rsidRDefault="00AB7452" w:rsidP="00AB7452">
            <w:pPr>
              <w:jc w:val="center"/>
              <w:rPr>
                <w:lang w:eastAsia="ru-RU"/>
              </w:rPr>
            </w:pPr>
            <w:r w:rsidRPr="00F46996">
              <w:rPr>
                <w:lang w:eastAsia="ru-RU"/>
              </w:rPr>
              <w:t>Р1: 1 х 30 ml (мл)</w:t>
            </w:r>
          </w:p>
          <w:p w14:paraId="7AE09252" w14:textId="77777777" w:rsidR="00AB7452" w:rsidRPr="00F46996" w:rsidRDefault="00AB7452" w:rsidP="00AB7452">
            <w:pPr>
              <w:jc w:val="center"/>
              <w:rPr>
                <w:lang w:eastAsia="ru-RU"/>
              </w:rPr>
            </w:pPr>
            <w:r w:rsidRPr="00F46996">
              <w:rPr>
                <w:lang w:eastAsia="ru-RU"/>
              </w:rPr>
              <w:t>Р2: 1 х 10 ml (мл)</w:t>
            </w:r>
          </w:p>
        </w:tc>
        <w:tc>
          <w:tcPr>
            <w:tcW w:w="851" w:type="dxa"/>
            <w:tcBorders>
              <w:top w:val="nil"/>
              <w:left w:val="nil"/>
              <w:bottom w:val="single" w:sz="4" w:space="0" w:color="auto"/>
              <w:right w:val="single" w:sz="4" w:space="0" w:color="auto"/>
            </w:tcBorders>
            <w:shd w:val="clear" w:color="auto" w:fill="auto"/>
            <w:hideMark/>
          </w:tcPr>
          <w:p w14:paraId="145A4083" w14:textId="77777777" w:rsidR="00AB7452" w:rsidRPr="00F46996" w:rsidRDefault="00AB7452" w:rsidP="00AB7452">
            <w:pPr>
              <w:jc w:val="center"/>
              <w:rPr>
                <w:lang w:eastAsia="ru-RU"/>
              </w:rPr>
            </w:pPr>
            <w:proofErr w:type="spellStart"/>
            <w:r w:rsidRPr="00F46996">
              <w:rPr>
                <w:lang w:eastAsia="ru-RU"/>
              </w:rPr>
              <w:t>паков</w:t>
            </w:r>
            <w:proofErr w:type="spellEnd"/>
          </w:p>
        </w:tc>
        <w:tc>
          <w:tcPr>
            <w:tcW w:w="1276" w:type="dxa"/>
            <w:tcBorders>
              <w:top w:val="nil"/>
              <w:left w:val="nil"/>
              <w:bottom w:val="single" w:sz="4" w:space="0" w:color="auto"/>
              <w:right w:val="single" w:sz="4" w:space="0" w:color="auto"/>
            </w:tcBorders>
            <w:shd w:val="clear" w:color="auto" w:fill="auto"/>
            <w:noWrap/>
            <w:hideMark/>
          </w:tcPr>
          <w:p w14:paraId="6569AAA5" w14:textId="77777777" w:rsidR="00AB7452" w:rsidRPr="00F46996" w:rsidRDefault="00AB7452" w:rsidP="00AB7452">
            <w:pPr>
              <w:jc w:val="center"/>
              <w:rPr>
                <w:lang w:eastAsia="ru-RU"/>
              </w:rPr>
            </w:pPr>
            <w:r w:rsidRPr="00F46996">
              <w:rPr>
                <w:lang w:eastAsia="ru-RU"/>
              </w:rPr>
              <w:t>4</w:t>
            </w:r>
          </w:p>
        </w:tc>
      </w:tr>
      <w:tr w:rsidR="00AB7452" w:rsidRPr="00C96E0E" w14:paraId="37D87713" w14:textId="77777777" w:rsidTr="00AB7452">
        <w:trPr>
          <w:trHeight w:val="35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04AE44BD" w14:textId="77777777" w:rsidR="00AB7452" w:rsidRPr="00F46996" w:rsidRDefault="00AB7452" w:rsidP="00AB7452">
            <w:pPr>
              <w:jc w:val="center"/>
              <w:rPr>
                <w:lang w:eastAsia="ru-RU"/>
              </w:rPr>
            </w:pPr>
            <w:r w:rsidRPr="00F46996">
              <w:rPr>
                <w:lang w:eastAsia="ru-RU"/>
              </w:rPr>
              <w:t>28</w:t>
            </w:r>
          </w:p>
        </w:tc>
        <w:tc>
          <w:tcPr>
            <w:tcW w:w="1830" w:type="dxa"/>
            <w:tcBorders>
              <w:top w:val="nil"/>
              <w:left w:val="nil"/>
              <w:bottom w:val="single" w:sz="4" w:space="0" w:color="auto"/>
              <w:right w:val="single" w:sz="4" w:space="0" w:color="auto"/>
            </w:tcBorders>
            <w:shd w:val="clear" w:color="auto" w:fill="auto"/>
            <w:hideMark/>
          </w:tcPr>
          <w:p w14:paraId="2C8FA755" w14:textId="77777777" w:rsidR="00AB7452" w:rsidRPr="00F46996" w:rsidRDefault="00AB7452" w:rsidP="00AB7452">
            <w:pPr>
              <w:jc w:val="center"/>
              <w:rPr>
                <w:lang w:eastAsia="ru-RU"/>
              </w:rPr>
            </w:pPr>
            <w:proofErr w:type="spellStart"/>
            <w:r w:rsidRPr="00F46996">
              <w:rPr>
                <w:lang w:eastAsia="ru-RU"/>
              </w:rPr>
              <w:t>СпЛ</w:t>
            </w:r>
            <w:proofErr w:type="spellEnd"/>
            <w:r w:rsidRPr="00F46996">
              <w:rPr>
                <w:lang w:eastAsia="ru-RU"/>
              </w:rPr>
              <w:t xml:space="preserve"> ЛВЩ/ЛНЩ </w:t>
            </w:r>
            <w:proofErr w:type="spellStart"/>
            <w:r w:rsidRPr="00F46996">
              <w:rPr>
                <w:lang w:eastAsia="ru-RU"/>
              </w:rPr>
              <w:t>Калібратор</w:t>
            </w:r>
            <w:proofErr w:type="spellEnd"/>
          </w:p>
        </w:tc>
        <w:tc>
          <w:tcPr>
            <w:tcW w:w="1559" w:type="dxa"/>
            <w:tcBorders>
              <w:top w:val="nil"/>
              <w:left w:val="nil"/>
              <w:bottom w:val="single" w:sz="4" w:space="0" w:color="auto"/>
              <w:right w:val="single" w:sz="4" w:space="0" w:color="auto"/>
            </w:tcBorders>
            <w:shd w:val="clear" w:color="auto" w:fill="auto"/>
            <w:hideMark/>
          </w:tcPr>
          <w:p w14:paraId="1E1322DA" w14:textId="77777777" w:rsidR="00AB7452" w:rsidRPr="00F46996" w:rsidRDefault="00AB7452" w:rsidP="00AB7452">
            <w:pPr>
              <w:jc w:val="center"/>
              <w:rPr>
                <w:lang w:eastAsia="ru-RU"/>
              </w:rPr>
            </w:pPr>
            <w:r w:rsidRPr="00F46996">
              <w:rPr>
                <w:lang w:eastAsia="ru-RU"/>
              </w:rPr>
              <w:t xml:space="preserve">53356-Множинні ліпідні </w:t>
            </w:r>
            <w:proofErr w:type="spellStart"/>
            <w:r w:rsidRPr="00F46996">
              <w:rPr>
                <w:lang w:eastAsia="ru-RU"/>
              </w:rPr>
              <w:t>аналітиIVD</w:t>
            </w:r>
            <w:proofErr w:type="spellEnd"/>
            <w:r w:rsidRPr="00F46996">
              <w:rPr>
                <w:lang w:eastAsia="ru-RU"/>
              </w:rPr>
              <w:t xml:space="preserve"> </w:t>
            </w:r>
            <w:r w:rsidRPr="00F46996">
              <w:rPr>
                <w:lang w:eastAsia="ru-RU"/>
              </w:rPr>
              <w:lastRenderedPageBreak/>
              <w:t xml:space="preserve">(діагностика </w:t>
            </w:r>
            <w:proofErr w:type="spellStart"/>
            <w:r w:rsidRPr="00F46996">
              <w:rPr>
                <w:lang w:eastAsia="ru-RU"/>
              </w:rPr>
              <w:t>in</w:t>
            </w:r>
            <w:proofErr w:type="spellEnd"/>
            <w:r w:rsidRPr="00F46996">
              <w:rPr>
                <w:lang w:eastAsia="ru-RU"/>
              </w:rPr>
              <w:t xml:space="preserve"> </w:t>
            </w:r>
            <w:proofErr w:type="spellStart"/>
            <w:r w:rsidRPr="00F46996">
              <w:rPr>
                <w:lang w:eastAsia="ru-RU"/>
              </w:rPr>
              <w:t>vitro</w:t>
            </w:r>
            <w:proofErr w:type="spellEnd"/>
            <w:r w:rsidRPr="00F46996">
              <w:rPr>
                <w:lang w:eastAsia="ru-RU"/>
              </w:rPr>
              <w:t xml:space="preserve"> ),</w:t>
            </w:r>
          </w:p>
          <w:p w14:paraId="5F2CB6CC" w14:textId="77777777" w:rsidR="00AB7452" w:rsidRPr="00F46996" w:rsidRDefault="00AB7452" w:rsidP="00AB7452">
            <w:pPr>
              <w:jc w:val="center"/>
              <w:rPr>
                <w:lang w:eastAsia="ru-RU"/>
              </w:rPr>
            </w:pPr>
            <w:proofErr w:type="spellStart"/>
            <w:r w:rsidRPr="00F46996">
              <w:rPr>
                <w:lang w:eastAsia="ru-RU"/>
              </w:rPr>
              <w:t>калібратор</w:t>
            </w:r>
            <w:proofErr w:type="spellEnd"/>
          </w:p>
        </w:tc>
        <w:tc>
          <w:tcPr>
            <w:tcW w:w="4961" w:type="dxa"/>
            <w:tcBorders>
              <w:top w:val="nil"/>
              <w:left w:val="nil"/>
              <w:bottom w:val="single" w:sz="4" w:space="0" w:color="auto"/>
              <w:right w:val="single" w:sz="4" w:space="0" w:color="auto"/>
            </w:tcBorders>
            <w:shd w:val="clear" w:color="auto" w:fill="auto"/>
            <w:hideMark/>
          </w:tcPr>
          <w:p w14:paraId="516D9363" w14:textId="77777777" w:rsidR="00AB7452" w:rsidRPr="00F46996" w:rsidRDefault="00AB7452" w:rsidP="00AB7452">
            <w:pPr>
              <w:jc w:val="center"/>
              <w:rPr>
                <w:lang w:eastAsia="ru-RU"/>
              </w:rPr>
            </w:pPr>
            <w:proofErr w:type="spellStart"/>
            <w:r w:rsidRPr="00F46996">
              <w:rPr>
                <w:lang w:eastAsia="ru-RU"/>
              </w:rPr>
              <w:lastRenderedPageBreak/>
              <w:t>Ліофілізована</w:t>
            </w:r>
            <w:proofErr w:type="spellEnd"/>
            <w:r w:rsidRPr="00F46996">
              <w:rPr>
                <w:lang w:eastAsia="ru-RU"/>
              </w:rPr>
              <w:t xml:space="preserve"> людська сироватка.  Призначений для побудови калібрувального графіка при визначенні концентрації  ХС </w:t>
            </w:r>
            <w:r w:rsidRPr="00F46996">
              <w:rPr>
                <w:lang w:eastAsia="ru-RU"/>
              </w:rPr>
              <w:lastRenderedPageBreak/>
              <w:t>ЛПВЩ та/або ЛПНЩ ручними методами або на  автоматичних  аналізаторах.</w:t>
            </w:r>
          </w:p>
          <w:p w14:paraId="73BC30A7" w14:textId="77777777" w:rsidR="00AB7452" w:rsidRPr="00F46996" w:rsidRDefault="00AB7452" w:rsidP="00AB7452">
            <w:pPr>
              <w:jc w:val="center"/>
              <w:rPr>
                <w:lang w:eastAsia="ru-RU"/>
              </w:rPr>
            </w:pPr>
            <w:r w:rsidRPr="00F46996">
              <w:rPr>
                <w:lang w:eastAsia="ru-RU"/>
              </w:rPr>
              <w:t xml:space="preserve">Склад: Людська сироватка. Консервована. Ліофілізована.1 </w:t>
            </w:r>
            <w:proofErr w:type="spellStart"/>
            <w:r w:rsidRPr="00F46996">
              <w:rPr>
                <w:lang w:eastAsia="ru-RU"/>
              </w:rPr>
              <w:t>фл</w:t>
            </w:r>
            <w:proofErr w:type="spellEnd"/>
            <w:r w:rsidRPr="00F46996">
              <w:rPr>
                <w:lang w:eastAsia="ru-RU"/>
              </w:rPr>
              <w:t>. х 1 мл</w:t>
            </w:r>
          </w:p>
          <w:p w14:paraId="15A361E5" w14:textId="77777777" w:rsidR="00AB7452" w:rsidRPr="00F46996" w:rsidRDefault="00AB7452" w:rsidP="00AB7452">
            <w:pPr>
              <w:jc w:val="center"/>
              <w:rPr>
                <w:lang w:eastAsia="ru-RU"/>
              </w:rPr>
            </w:pPr>
          </w:p>
        </w:tc>
        <w:tc>
          <w:tcPr>
            <w:tcW w:w="851" w:type="dxa"/>
            <w:tcBorders>
              <w:top w:val="nil"/>
              <w:left w:val="nil"/>
              <w:bottom w:val="single" w:sz="4" w:space="0" w:color="auto"/>
              <w:right w:val="single" w:sz="4" w:space="0" w:color="auto"/>
            </w:tcBorders>
            <w:shd w:val="clear" w:color="auto" w:fill="auto"/>
            <w:hideMark/>
          </w:tcPr>
          <w:p w14:paraId="37EF3EF8" w14:textId="77777777" w:rsidR="00AB7452" w:rsidRPr="00F46996" w:rsidRDefault="00AB7452" w:rsidP="00AB7452">
            <w:pPr>
              <w:jc w:val="center"/>
              <w:rPr>
                <w:lang w:eastAsia="ru-RU"/>
              </w:rPr>
            </w:pPr>
            <w:proofErr w:type="spellStart"/>
            <w:r w:rsidRPr="00F46996">
              <w:rPr>
                <w:lang w:eastAsia="ru-RU"/>
              </w:rPr>
              <w:lastRenderedPageBreak/>
              <w:t>флак</w:t>
            </w:r>
            <w:proofErr w:type="spellEnd"/>
          </w:p>
        </w:tc>
        <w:tc>
          <w:tcPr>
            <w:tcW w:w="1276" w:type="dxa"/>
            <w:tcBorders>
              <w:top w:val="nil"/>
              <w:left w:val="nil"/>
              <w:bottom w:val="single" w:sz="4" w:space="0" w:color="auto"/>
              <w:right w:val="single" w:sz="4" w:space="0" w:color="auto"/>
            </w:tcBorders>
            <w:shd w:val="clear" w:color="auto" w:fill="auto"/>
            <w:noWrap/>
            <w:hideMark/>
          </w:tcPr>
          <w:p w14:paraId="704F9372" w14:textId="77777777" w:rsidR="00AB7452" w:rsidRPr="00F46996" w:rsidRDefault="00AB7452" w:rsidP="00AB7452">
            <w:pPr>
              <w:jc w:val="center"/>
              <w:rPr>
                <w:lang w:eastAsia="ru-RU"/>
              </w:rPr>
            </w:pPr>
            <w:r w:rsidRPr="00F46996">
              <w:rPr>
                <w:lang w:eastAsia="ru-RU"/>
              </w:rPr>
              <w:t>3</w:t>
            </w:r>
          </w:p>
        </w:tc>
      </w:tr>
      <w:tr w:rsidR="00AB7452" w:rsidRPr="00C96E0E" w14:paraId="244CBD52" w14:textId="77777777" w:rsidTr="00AB7452">
        <w:trPr>
          <w:trHeight w:val="35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065CD4B8" w14:textId="77777777" w:rsidR="00AB7452" w:rsidRPr="00F46996" w:rsidRDefault="00AB7452" w:rsidP="00AB7452">
            <w:pPr>
              <w:jc w:val="center"/>
              <w:rPr>
                <w:lang w:eastAsia="ru-RU"/>
              </w:rPr>
            </w:pPr>
            <w:r w:rsidRPr="00F46996">
              <w:rPr>
                <w:lang w:eastAsia="ru-RU"/>
              </w:rPr>
              <w:t>29</w:t>
            </w:r>
          </w:p>
        </w:tc>
        <w:tc>
          <w:tcPr>
            <w:tcW w:w="1830" w:type="dxa"/>
            <w:tcBorders>
              <w:top w:val="nil"/>
              <w:left w:val="nil"/>
              <w:bottom w:val="single" w:sz="4" w:space="0" w:color="auto"/>
              <w:right w:val="single" w:sz="4" w:space="0" w:color="auto"/>
            </w:tcBorders>
            <w:shd w:val="clear" w:color="auto" w:fill="auto"/>
            <w:hideMark/>
          </w:tcPr>
          <w:p w14:paraId="32594EE4" w14:textId="77777777" w:rsidR="00AB7452" w:rsidRPr="00F46996" w:rsidRDefault="00AB7452" w:rsidP="00AB7452">
            <w:pPr>
              <w:jc w:val="center"/>
              <w:rPr>
                <w:lang w:eastAsia="ru-RU"/>
              </w:rPr>
            </w:pPr>
            <w:proofErr w:type="spellStart"/>
            <w:r w:rsidRPr="00F46996">
              <w:rPr>
                <w:lang w:eastAsia="ru-RU"/>
              </w:rPr>
              <w:t>Тригліцериди</w:t>
            </w:r>
            <w:proofErr w:type="spellEnd"/>
            <w:r w:rsidRPr="00F46996">
              <w:rPr>
                <w:lang w:eastAsia="ru-RU"/>
              </w:rPr>
              <w:t xml:space="preserve"> </w:t>
            </w:r>
            <w:proofErr w:type="spellStart"/>
            <w:r w:rsidRPr="00F46996">
              <w:rPr>
                <w:lang w:eastAsia="ru-RU"/>
              </w:rPr>
              <w:t>СпЛ</w:t>
            </w:r>
            <w:proofErr w:type="spellEnd"/>
            <w:r w:rsidRPr="00F46996">
              <w:rPr>
                <w:lang w:eastAsia="ru-RU"/>
              </w:rPr>
              <w:t xml:space="preserve"> 100</w:t>
            </w:r>
          </w:p>
        </w:tc>
        <w:tc>
          <w:tcPr>
            <w:tcW w:w="1559" w:type="dxa"/>
            <w:tcBorders>
              <w:top w:val="nil"/>
              <w:left w:val="nil"/>
              <w:bottom w:val="single" w:sz="4" w:space="0" w:color="auto"/>
              <w:right w:val="single" w:sz="4" w:space="0" w:color="auto"/>
            </w:tcBorders>
            <w:shd w:val="clear" w:color="auto" w:fill="auto"/>
            <w:hideMark/>
          </w:tcPr>
          <w:p w14:paraId="27345593" w14:textId="77777777" w:rsidR="00AB7452" w:rsidRPr="00F46996" w:rsidRDefault="00AB7452" w:rsidP="00AB7452">
            <w:pPr>
              <w:jc w:val="center"/>
              <w:rPr>
                <w:lang w:eastAsia="ru-RU"/>
              </w:rPr>
            </w:pPr>
            <w:r w:rsidRPr="00F46996">
              <w:rPr>
                <w:lang w:eastAsia="ru-RU"/>
              </w:rPr>
              <w:t>53460-Тригліцериди IVD</w:t>
            </w:r>
          </w:p>
          <w:p w14:paraId="1DC3AC97" w14:textId="77777777" w:rsidR="00AB7452" w:rsidRPr="00F46996" w:rsidRDefault="00AB7452" w:rsidP="00AB7452">
            <w:pPr>
              <w:jc w:val="center"/>
              <w:rPr>
                <w:lang w:eastAsia="ru-RU"/>
              </w:rPr>
            </w:pPr>
            <w:r w:rsidRPr="00F46996">
              <w:rPr>
                <w:lang w:eastAsia="ru-RU"/>
              </w:rPr>
              <w:t xml:space="preserve">(діагностика </w:t>
            </w:r>
            <w:proofErr w:type="spellStart"/>
            <w:r w:rsidRPr="00F46996">
              <w:rPr>
                <w:lang w:eastAsia="ru-RU"/>
              </w:rPr>
              <w:t>in</w:t>
            </w:r>
            <w:proofErr w:type="spellEnd"/>
            <w:r w:rsidRPr="00F46996">
              <w:rPr>
                <w:lang w:eastAsia="ru-RU"/>
              </w:rPr>
              <w:t xml:space="preserve"> </w:t>
            </w:r>
            <w:proofErr w:type="spellStart"/>
            <w:r w:rsidRPr="00F46996">
              <w:rPr>
                <w:lang w:eastAsia="ru-RU"/>
              </w:rPr>
              <w:t>vitro</w:t>
            </w:r>
            <w:proofErr w:type="spellEnd"/>
            <w:r w:rsidRPr="00F46996">
              <w:rPr>
                <w:lang w:eastAsia="ru-RU"/>
              </w:rPr>
              <w:t xml:space="preserve"> ),</w:t>
            </w:r>
          </w:p>
          <w:p w14:paraId="76C0DB91" w14:textId="77777777" w:rsidR="00AB7452" w:rsidRPr="00F46996" w:rsidRDefault="00AB7452" w:rsidP="00AB7452">
            <w:pPr>
              <w:jc w:val="center"/>
              <w:rPr>
                <w:lang w:eastAsia="ru-RU"/>
              </w:rPr>
            </w:pPr>
            <w:r w:rsidRPr="00F46996">
              <w:rPr>
                <w:lang w:eastAsia="ru-RU"/>
              </w:rPr>
              <w:t>набір, ферментний</w:t>
            </w:r>
          </w:p>
          <w:p w14:paraId="5FB44B26" w14:textId="77777777" w:rsidR="00AB7452" w:rsidRPr="00F46996" w:rsidRDefault="00AB7452" w:rsidP="00AB7452">
            <w:pPr>
              <w:jc w:val="center"/>
              <w:rPr>
                <w:lang w:eastAsia="ru-RU"/>
              </w:rPr>
            </w:pPr>
            <w:r w:rsidRPr="00F46996">
              <w:rPr>
                <w:lang w:eastAsia="ru-RU"/>
              </w:rPr>
              <w:t>спектрофотометричний</w:t>
            </w:r>
          </w:p>
          <w:p w14:paraId="22B3EC37" w14:textId="77777777" w:rsidR="00AB7452" w:rsidRPr="00F46996" w:rsidRDefault="00AB7452" w:rsidP="00AB7452">
            <w:pPr>
              <w:jc w:val="center"/>
              <w:rPr>
                <w:lang w:eastAsia="ru-RU"/>
              </w:rPr>
            </w:pPr>
            <w:r w:rsidRPr="00F46996">
              <w:rPr>
                <w:lang w:eastAsia="ru-RU"/>
              </w:rPr>
              <w:t>аналіз</w:t>
            </w:r>
          </w:p>
        </w:tc>
        <w:tc>
          <w:tcPr>
            <w:tcW w:w="4961" w:type="dxa"/>
            <w:tcBorders>
              <w:top w:val="nil"/>
              <w:left w:val="nil"/>
              <w:bottom w:val="single" w:sz="4" w:space="0" w:color="auto"/>
              <w:right w:val="single" w:sz="4" w:space="0" w:color="auto"/>
            </w:tcBorders>
            <w:shd w:val="clear" w:color="auto" w:fill="auto"/>
            <w:hideMark/>
          </w:tcPr>
          <w:p w14:paraId="6B79B3AC" w14:textId="77777777" w:rsidR="00AB7452" w:rsidRPr="00F46996" w:rsidRDefault="00AB7452" w:rsidP="00AB7452">
            <w:pPr>
              <w:jc w:val="center"/>
              <w:rPr>
                <w:lang w:eastAsia="ru-RU"/>
              </w:rPr>
            </w:pPr>
            <w:r w:rsidRPr="00F46996">
              <w:rPr>
                <w:lang w:eastAsia="ru-RU"/>
              </w:rPr>
              <w:t xml:space="preserve">Набір реагентів для визначення кількості </w:t>
            </w:r>
            <w:proofErr w:type="spellStart"/>
            <w:r w:rsidRPr="00F46996">
              <w:rPr>
                <w:lang w:eastAsia="ru-RU"/>
              </w:rPr>
              <w:t>тригліцеридів</w:t>
            </w:r>
            <w:proofErr w:type="spellEnd"/>
          </w:p>
          <w:p w14:paraId="36EEC871" w14:textId="77777777" w:rsidR="00AB7452" w:rsidRPr="00F46996" w:rsidRDefault="00AB7452" w:rsidP="00AB7452">
            <w:pPr>
              <w:jc w:val="center"/>
              <w:rPr>
                <w:lang w:eastAsia="ru-RU"/>
              </w:rPr>
            </w:pPr>
            <w:r w:rsidRPr="00F46996">
              <w:rPr>
                <w:lang w:eastAsia="ru-RU"/>
              </w:rPr>
              <w:t>в сироватці або плазмі крові</w:t>
            </w:r>
          </w:p>
          <w:p w14:paraId="018C73BE" w14:textId="77777777" w:rsidR="00AB7452" w:rsidRPr="00F46996" w:rsidRDefault="00AB7452" w:rsidP="00AB7452">
            <w:pPr>
              <w:jc w:val="center"/>
              <w:rPr>
                <w:lang w:eastAsia="ru-RU"/>
              </w:rPr>
            </w:pPr>
            <w:r w:rsidRPr="00F46996">
              <w:rPr>
                <w:lang w:eastAsia="ru-RU"/>
              </w:rPr>
              <w:t>Склад набору</w:t>
            </w:r>
          </w:p>
          <w:p w14:paraId="0440E797" w14:textId="77777777" w:rsidR="00AB7452" w:rsidRPr="00F46996" w:rsidRDefault="00AB7452" w:rsidP="00AB7452">
            <w:pPr>
              <w:jc w:val="center"/>
              <w:rPr>
                <w:lang w:eastAsia="ru-RU"/>
              </w:rPr>
            </w:pPr>
            <w:r w:rsidRPr="00F46996">
              <w:rPr>
                <w:lang w:eastAsia="ru-RU"/>
              </w:rPr>
              <w:t xml:space="preserve">1. Реагент 1. GOOD </w:t>
            </w:r>
            <w:proofErr w:type="spellStart"/>
            <w:r w:rsidRPr="00F46996">
              <w:rPr>
                <w:lang w:eastAsia="ru-RU"/>
              </w:rPr>
              <w:t>рН</w:t>
            </w:r>
            <w:proofErr w:type="spellEnd"/>
            <w:r w:rsidRPr="00F46996">
              <w:rPr>
                <w:lang w:eastAsia="ru-RU"/>
              </w:rPr>
              <w:t xml:space="preserve"> 6.3 -50 </w:t>
            </w:r>
            <w:proofErr w:type="spellStart"/>
            <w:r w:rsidRPr="00F46996">
              <w:rPr>
                <w:lang w:eastAsia="ru-RU"/>
              </w:rPr>
              <w:t>mmol</w:t>
            </w:r>
            <w:proofErr w:type="spellEnd"/>
            <w:r w:rsidRPr="00F46996">
              <w:rPr>
                <w:lang w:eastAsia="ru-RU"/>
              </w:rPr>
              <w:t>/l (ммоль/л); р-</w:t>
            </w:r>
            <w:proofErr w:type="spellStart"/>
            <w:r w:rsidRPr="00F46996">
              <w:rPr>
                <w:lang w:eastAsia="ru-RU"/>
              </w:rPr>
              <w:t>хлорофенол</w:t>
            </w:r>
            <w:proofErr w:type="spellEnd"/>
            <w:r w:rsidRPr="00F46996">
              <w:rPr>
                <w:lang w:eastAsia="ru-RU"/>
              </w:rPr>
              <w:t xml:space="preserve"> -2 </w:t>
            </w:r>
            <w:proofErr w:type="spellStart"/>
            <w:r w:rsidRPr="00F46996">
              <w:rPr>
                <w:lang w:eastAsia="ru-RU"/>
              </w:rPr>
              <w:t>mmol</w:t>
            </w:r>
            <w:proofErr w:type="spellEnd"/>
            <w:r w:rsidRPr="00F46996">
              <w:rPr>
                <w:lang w:eastAsia="ru-RU"/>
              </w:rPr>
              <w:t xml:space="preserve">/l (ммоль/л); ЛПЛ -150000 U/l (Од/л); </w:t>
            </w:r>
            <w:proofErr w:type="spellStart"/>
            <w:r w:rsidRPr="00F46996">
              <w:rPr>
                <w:lang w:eastAsia="ru-RU"/>
              </w:rPr>
              <w:t>гліцеролкіназа</w:t>
            </w:r>
            <w:proofErr w:type="spellEnd"/>
            <w:r w:rsidRPr="00F46996">
              <w:rPr>
                <w:lang w:eastAsia="ru-RU"/>
              </w:rPr>
              <w:t xml:space="preserve"> - 500 U/l (Од/л); гліцерол-3-оксидаза - 3500 U/l (Од/л); 4-АФ - 0.1 </w:t>
            </w:r>
            <w:proofErr w:type="spellStart"/>
            <w:r w:rsidRPr="00F46996">
              <w:rPr>
                <w:lang w:eastAsia="ru-RU"/>
              </w:rPr>
              <w:t>mmol</w:t>
            </w:r>
            <w:proofErr w:type="spellEnd"/>
            <w:r w:rsidRPr="00F46996">
              <w:rPr>
                <w:lang w:eastAsia="ru-RU"/>
              </w:rPr>
              <w:t xml:space="preserve">/l (ммоль/л);  АТФ  -  0.1 </w:t>
            </w:r>
            <w:proofErr w:type="spellStart"/>
            <w:r w:rsidRPr="00F46996">
              <w:rPr>
                <w:lang w:eastAsia="ru-RU"/>
              </w:rPr>
              <w:t>mmol</w:t>
            </w:r>
            <w:proofErr w:type="spellEnd"/>
            <w:r w:rsidRPr="00F46996">
              <w:rPr>
                <w:lang w:eastAsia="ru-RU"/>
              </w:rPr>
              <w:t>/l (ммоль/л).</w:t>
            </w:r>
          </w:p>
          <w:p w14:paraId="49013BBC" w14:textId="77777777" w:rsidR="00AB7452" w:rsidRPr="00F46996" w:rsidRDefault="00AB7452" w:rsidP="00AB7452">
            <w:pPr>
              <w:jc w:val="center"/>
              <w:rPr>
                <w:lang w:eastAsia="ru-RU"/>
              </w:rPr>
            </w:pPr>
            <w:r w:rsidRPr="00F46996">
              <w:rPr>
                <w:lang w:eastAsia="ru-RU"/>
              </w:rPr>
              <w:t xml:space="preserve">2. Стандарт. Розчин </w:t>
            </w:r>
            <w:proofErr w:type="spellStart"/>
            <w:r w:rsidRPr="00F46996">
              <w:rPr>
                <w:lang w:eastAsia="ru-RU"/>
              </w:rPr>
              <w:t>тригліцеридів</w:t>
            </w:r>
            <w:proofErr w:type="spellEnd"/>
            <w:r w:rsidRPr="00F46996">
              <w:rPr>
                <w:lang w:eastAsia="ru-RU"/>
              </w:rPr>
              <w:t xml:space="preserve"> – 2.25 </w:t>
            </w:r>
            <w:proofErr w:type="spellStart"/>
            <w:r w:rsidRPr="00F46996">
              <w:rPr>
                <w:lang w:eastAsia="ru-RU"/>
              </w:rPr>
              <w:t>mmol</w:t>
            </w:r>
            <w:proofErr w:type="spellEnd"/>
            <w:r w:rsidRPr="00F46996">
              <w:rPr>
                <w:lang w:eastAsia="ru-RU"/>
              </w:rPr>
              <w:t>/l (ммоль/л).</w:t>
            </w:r>
          </w:p>
          <w:p w14:paraId="4F5D8341" w14:textId="77777777" w:rsidR="00AB7452" w:rsidRPr="00F46996" w:rsidRDefault="00AB7452" w:rsidP="00AB7452">
            <w:pPr>
              <w:jc w:val="center"/>
              <w:rPr>
                <w:lang w:eastAsia="ru-RU"/>
              </w:rPr>
            </w:pPr>
            <w:r w:rsidRPr="00F46996">
              <w:rPr>
                <w:lang w:eastAsia="ru-RU"/>
              </w:rPr>
              <w:t>Аналітичні характеристики</w:t>
            </w:r>
          </w:p>
          <w:p w14:paraId="51813B0A" w14:textId="77777777" w:rsidR="00AB7452" w:rsidRPr="00F46996" w:rsidRDefault="00AB7452" w:rsidP="00AB7452">
            <w:pPr>
              <w:jc w:val="center"/>
              <w:rPr>
                <w:lang w:eastAsia="ru-RU"/>
              </w:rPr>
            </w:pPr>
            <w:r w:rsidRPr="00F46996">
              <w:rPr>
                <w:lang w:eastAsia="ru-RU"/>
              </w:rPr>
              <w:t xml:space="preserve">1. Лінійність вимірювального діапазону: 0.11 - 11 </w:t>
            </w:r>
            <w:proofErr w:type="spellStart"/>
            <w:r w:rsidRPr="00F46996">
              <w:rPr>
                <w:lang w:eastAsia="ru-RU"/>
              </w:rPr>
              <w:t>mmol</w:t>
            </w:r>
            <w:proofErr w:type="spellEnd"/>
            <w:r w:rsidRPr="00F46996">
              <w:rPr>
                <w:lang w:eastAsia="ru-RU"/>
              </w:rPr>
              <w:t>/l (ммоль/л).</w:t>
            </w:r>
          </w:p>
          <w:p w14:paraId="65C2D415" w14:textId="77777777" w:rsidR="00AB7452" w:rsidRPr="00F46996" w:rsidRDefault="00AB7452" w:rsidP="00AB7452">
            <w:pPr>
              <w:jc w:val="center"/>
              <w:rPr>
                <w:lang w:eastAsia="ru-RU"/>
              </w:rPr>
            </w:pPr>
            <w:r w:rsidRPr="00F46996">
              <w:rPr>
                <w:lang w:eastAsia="ru-RU"/>
              </w:rPr>
              <w:t>Відхилення від лінійності не перевищує 5%..</w:t>
            </w:r>
          </w:p>
          <w:p w14:paraId="7E4F2794" w14:textId="77777777" w:rsidR="00AB7452" w:rsidRPr="00F46996" w:rsidRDefault="00AB7452" w:rsidP="00AB7452">
            <w:pPr>
              <w:jc w:val="center"/>
              <w:rPr>
                <w:lang w:eastAsia="ru-RU"/>
              </w:rPr>
            </w:pPr>
            <w:r w:rsidRPr="00F46996">
              <w:rPr>
                <w:lang w:eastAsia="ru-RU"/>
              </w:rPr>
              <w:t xml:space="preserve">2. Чутливість не менш 0.11 </w:t>
            </w:r>
            <w:proofErr w:type="spellStart"/>
            <w:r w:rsidRPr="00F46996">
              <w:rPr>
                <w:lang w:eastAsia="ru-RU"/>
              </w:rPr>
              <w:t>mmol</w:t>
            </w:r>
            <w:proofErr w:type="spellEnd"/>
            <w:r w:rsidRPr="00F46996">
              <w:rPr>
                <w:lang w:eastAsia="ru-RU"/>
              </w:rPr>
              <w:t>/l (ммоль/л).</w:t>
            </w:r>
          </w:p>
          <w:p w14:paraId="3DAE65EE" w14:textId="77777777" w:rsidR="00AB7452" w:rsidRPr="00F46996" w:rsidRDefault="00AB7452" w:rsidP="00AB7452">
            <w:pPr>
              <w:jc w:val="center"/>
              <w:rPr>
                <w:lang w:eastAsia="ru-RU"/>
              </w:rPr>
            </w:pPr>
            <w:r w:rsidRPr="00F46996">
              <w:rPr>
                <w:lang w:eastAsia="ru-RU"/>
              </w:rPr>
              <w:t>3.  Коефіцієнт варіації результатів визначень – не більш 5%.</w:t>
            </w:r>
          </w:p>
          <w:p w14:paraId="66893D64" w14:textId="77777777" w:rsidR="00AB7452" w:rsidRPr="00F46996" w:rsidRDefault="00AB7452" w:rsidP="00AB7452">
            <w:pPr>
              <w:jc w:val="center"/>
              <w:rPr>
                <w:lang w:eastAsia="ru-RU"/>
              </w:rPr>
            </w:pPr>
            <w:r w:rsidRPr="00F46996">
              <w:rPr>
                <w:lang w:eastAsia="ru-RU"/>
              </w:rPr>
              <w:t>Комплектація:</w:t>
            </w:r>
          </w:p>
          <w:p w14:paraId="3A050EAE" w14:textId="77777777" w:rsidR="00AB7452" w:rsidRPr="00F46996" w:rsidRDefault="00AB7452" w:rsidP="00AB7452">
            <w:pPr>
              <w:jc w:val="center"/>
              <w:rPr>
                <w:lang w:eastAsia="ru-RU"/>
              </w:rPr>
            </w:pPr>
            <w:r w:rsidRPr="00F46996">
              <w:rPr>
                <w:lang w:eastAsia="ru-RU"/>
              </w:rPr>
              <w:t>Кількість досліджень – не менше 100</w:t>
            </w:r>
          </w:p>
          <w:p w14:paraId="6F10EB85" w14:textId="77777777" w:rsidR="00AB7452" w:rsidRPr="00F46996" w:rsidRDefault="00AB7452" w:rsidP="00AB7452">
            <w:pPr>
              <w:jc w:val="center"/>
              <w:rPr>
                <w:lang w:eastAsia="ru-RU"/>
              </w:rPr>
            </w:pPr>
            <w:r w:rsidRPr="00F46996">
              <w:rPr>
                <w:lang w:eastAsia="ru-RU"/>
              </w:rPr>
              <w:t>Р1: 1 х 100 ml (мл)</w:t>
            </w:r>
          </w:p>
          <w:p w14:paraId="77284400" w14:textId="77777777" w:rsidR="00AB7452" w:rsidRPr="00F46996" w:rsidRDefault="00AB7452" w:rsidP="00AB7452">
            <w:pPr>
              <w:jc w:val="center"/>
              <w:rPr>
                <w:lang w:eastAsia="ru-RU"/>
              </w:rPr>
            </w:pPr>
            <w:r w:rsidRPr="00F46996">
              <w:rPr>
                <w:lang w:eastAsia="ru-RU"/>
              </w:rPr>
              <w:t>Стандарт: 1 х 2 ml (мл)</w:t>
            </w:r>
          </w:p>
        </w:tc>
        <w:tc>
          <w:tcPr>
            <w:tcW w:w="851" w:type="dxa"/>
            <w:tcBorders>
              <w:top w:val="nil"/>
              <w:left w:val="nil"/>
              <w:bottom w:val="single" w:sz="4" w:space="0" w:color="auto"/>
              <w:right w:val="single" w:sz="4" w:space="0" w:color="auto"/>
            </w:tcBorders>
            <w:shd w:val="clear" w:color="auto" w:fill="auto"/>
            <w:hideMark/>
          </w:tcPr>
          <w:p w14:paraId="5EC5A969" w14:textId="77777777" w:rsidR="00AB7452" w:rsidRPr="00F46996" w:rsidRDefault="00AB7452" w:rsidP="00AB7452">
            <w:pPr>
              <w:jc w:val="center"/>
              <w:rPr>
                <w:lang w:eastAsia="ru-RU"/>
              </w:rPr>
            </w:pPr>
            <w:proofErr w:type="spellStart"/>
            <w:r w:rsidRPr="00F46996">
              <w:rPr>
                <w:lang w:eastAsia="ru-RU"/>
              </w:rPr>
              <w:t>паков</w:t>
            </w:r>
            <w:proofErr w:type="spellEnd"/>
          </w:p>
        </w:tc>
        <w:tc>
          <w:tcPr>
            <w:tcW w:w="1276" w:type="dxa"/>
            <w:tcBorders>
              <w:top w:val="nil"/>
              <w:left w:val="nil"/>
              <w:bottom w:val="single" w:sz="4" w:space="0" w:color="auto"/>
              <w:right w:val="single" w:sz="4" w:space="0" w:color="auto"/>
            </w:tcBorders>
            <w:shd w:val="clear" w:color="auto" w:fill="auto"/>
            <w:noWrap/>
            <w:hideMark/>
          </w:tcPr>
          <w:p w14:paraId="60011342" w14:textId="77777777" w:rsidR="00AB7452" w:rsidRPr="00F46996" w:rsidRDefault="00AB7452" w:rsidP="00AB7452">
            <w:pPr>
              <w:jc w:val="center"/>
              <w:rPr>
                <w:lang w:eastAsia="ru-RU"/>
              </w:rPr>
            </w:pPr>
            <w:r w:rsidRPr="00F46996">
              <w:rPr>
                <w:lang w:eastAsia="ru-RU"/>
              </w:rPr>
              <w:t>4</w:t>
            </w:r>
          </w:p>
        </w:tc>
      </w:tr>
      <w:tr w:rsidR="00AB7452" w:rsidRPr="00C96E0E" w14:paraId="0B4717DF" w14:textId="77777777" w:rsidTr="00AB7452">
        <w:trPr>
          <w:trHeight w:val="35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2F07AD4F" w14:textId="77777777" w:rsidR="00AB7452" w:rsidRPr="00F46996" w:rsidRDefault="00AB7452" w:rsidP="00AB7452">
            <w:pPr>
              <w:jc w:val="center"/>
              <w:rPr>
                <w:lang w:eastAsia="ru-RU"/>
              </w:rPr>
            </w:pPr>
            <w:r w:rsidRPr="00F46996">
              <w:rPr>
                <w:lang w:eastAsia="ru-RU"/>
              </w:rPr>
              <w:t>30</w:t>
            </w:r>
          </w:p>
        </w:tc>
        <w:tc>
          <w:tcPr>
            <w:tcW w:w="1830" w:type="dxa"/>
            <w:tcBorders>
              <w:top w:val="nil"/>
              <w:left w:val="nil"/>
              <w:bottom w:val="single" w:sz="4" w:space="0" w:color="auto"/>
              <w:right w:val="single" w:sz="4" w:space="0" w:color="auto"/>
            </w:tcBorders>
            <w:shd w:val="clear" w:color="auto" w:fill="auto"/>
            <w:hideMark/>
          </w:tcPr>
          <w:p w14:paraId="54908438" w14:textId="77777777" w:rsidR="00AB7452" w:rsidRPr="00F46996" w:rsidRDefault="00AB7452" w:rsidP="00AB7452">
            <w:pPr>
              <w:jc w:val="center"/>
              <w:rPr>
                <w:lang w:eastAsia="ru-RU"/>
              </w:rPr>
            </w:pPr>
            <w:r w:rsidRPr="00F46996">
              <w:rPr>
                <w:lang w:eastAsia="ru-RU"/>
              </w:rPr>
              <w:t>Сечовина-</w:t>
            </w:r>
            <w:proofErr w:type="spellStart"/>
            <w:r w:rsidRPr="00F46996">
              <w:rPr>
                <w:lang w:eastAsia="ru-RU"/>
              </w:rPr>
              <w:t>кін.СпЛ</w:t>
            </w:r>
            <w:proofErr w:type="spellEnd"/>
            <w:r w:rsidRPr="00F46996">
              <w:rPr>
                <w:lang w:eastAsia="ru-RU"/>
              </w:rPr>
              <w:t xml:space="preserve"> 100</w:t>
            </w:r>
          </w:p>
        </w:tc>
        <w:tc>
          <w:tcPr>
            <w:tcW w:w="1559" w:type="dxa"/>
            <w:tcBorders>
              <w:top w:val="nil"/>
              <w:left w:val="nil"/>
              <w:bottom w:val="single" w:sz="4" w:space="0" w:color="auto"/>
              <w:right w:val="single" w:sz="4" w:space="0" w:color="auto"/>
            </w:tcBorders>
            <w:shd w:val="clear" w:color="auto" w:fill="auto"/>
            <w:hideMark/>
          </w:tcPr>
          <w:p w14:paraId="472D2DFD" w14:textId="77777777" w:rsidR="00AB7452" w:rsidRPr="00F46996" w:rsidRDefault="00AB7452" w:rsidP="00AB7452">
            <w:pPr>
              <w:jc w:val="center"/>
              <w:rPr>
                <w:lang w:eastAsia="ru-RU"/>
              </w:rPr>
            </w:pPr>
            <w:r w:rsidRPr="00F46996">
              <w:rPr>
                <w:lang w:eastAsia="ru-RU"/>
              </w:rPr>
              <w:t>53587- Сечовина (</w:t>
            </w:r>
            <w:proofErr w:type="spellStart"/>
            <w:r w:rsidRPr="00F46996">
              <w:rPr>
                <w:lang w:eastAsia="ru-RU"/>
              </w:rPr>
              <w:t>Urea</w:t>
            </w:r>
            <w:proofErr w:type="spellEnd"/>
            <w:r w:rsidRPr="00F46996">
              <w:rPr>
                <w:lang w:eastAsia="ru-RU"/>
              </w:rPr>
              <w:t>) IVD</w:t>
            </w:r>
          </w:p>
          <w:p w14:paraId="2B4A0DFD" w14:textId="77777777" w:rsidR="00AB7452" w:rsidRPr="00F46996" w:rsidRDefault="00AB7452" w:rsidP="00AB7452">
            <w:pPr>
              <w:jc w:val="center"/>
              <w:rPr>
                <w:lang w:eastAsia="ru-RU"/>
              </w:rPr>
            </w:pPr>
            <w:r w:rsidRPr="00F46996">
              <w:rPr>
                <w:lang w:eastAsia="ru-RU"/>
              </w:rPr>
              <w:t xml:space="preserve">(діагностика </w:t>
            </w:r>
            <w:proofErr w:type="spellStart"/>
            <w:r w:rsidRPr="00F46996">
              <w:rPr>
                <w:lang w:eastAsia="ru-RU"/>
              </w:rPr>
              <w:t>in</w:t>
            </w:r>
            <w:proofErr w:type="spellEnd"/>
            <w:r w:rsidRPr="00F46996">
              <w:rPr>
                <w:lang w:eastAsia="ru-RU"/>
              </w:rPr>
              <w:t xml:space="preserve"> </w:t>
            </w:r>
            <w:proofErr w:type="spellStart"/>
            <w:r w:rsidRPr="00F46996">
              <w:rPr>
                <w:lang w:eastAsia="ru-RU"/>
              </w:rPr>
              <w:t>vitro</w:t>
            </w:r>
            <w:proofErr w:type="spellEnd"/>
            <w:r w:rsidRPr="00F46996">
              <w:rPr>
                <w:lang w:eastAsia="ru-RU"/>
              </w:rPr>
              <w:t xml:space="preserve"> ),</w:t>
            </w:r>
          </w:p>
          <w:p w14:paraId="53077CE6" w14:textId="77777777" w:rsidR="00AB7452" w:rsidRPr="00F46996" w:rsidRDefault="00AB7452" w:rsidP="00AB7452">
            <w:pPr>
              <w:jc w:val="center"/>
              <w:rPr>
                <w:lang w:eastAsia="ru-RU"/>
              </w:rPr>
            </w:pPr>
            <w:r w:rsidRPr="00F46996">
              <w:rPr>
                <w:lang w:eastAsia="ru-RU"/>
              </w:rPr>
              <w:t>набір, ферментний</w:t>
            </w:r>
          </w:p>
          <w:p w14:paraId="614F6329" w14:textId="77777777" w:rsidR="00AB7452" w:rsidRPr="00F46996" w:rsidRDefault="00AB7452" w:rsidP="00AB7452">
            <w:pPr>
              <w:jc w:val="center"/>
              <w:rPr>
                <w:lang w:eastAsia="ru-RU"/>
              </w:rPr>
            </w:pPr>
            <w:r w:rsidRPr="00F46996">
              <w:rPr>
                <w:lang w:eastAsia="ru-RU"/>
              </w:rPr>
              <w:t>спектрофотометричний</w:t>
            </w:r>
          </w:p>
          <w:p w14:paraId="3D9C1368" w14:textId="77777777" w:rsidR="00AB7452" w:rsidRPr="00F46996" w:rsidRDefault="00AB7452" w:rsidP="00AB7452">
            <w:pPr>
              <w:jc w:val="center"/>
              <w:rPr>
                <w:lang w:eastAsia="ru-RU"/>
              </w:rPr>
            </w:pPr>
            <w:r w:rsidRPr="00F46996">
              <w:rPr>
                <w:lang w:eastAsia="ru-RU"/>
              </w:rPr>
              <w:t>аналіз</w:t>
            </w:r>
          </w:p>
        </w:tc>
        <w:tc>
          <w:tcPr>
            <w:tcW w:w="4961" w:type="dxa"/>
            <w:tcBorders>
              <w:top w:val="nil"/>
              <w:left w:val="nil"/>
              <w:bottom w:val="single" w:sz="4" w:space="0" w:color="auto"/>
              <w:right w:val="single" w:sz="4" w:space="0" w:color="auto"/>
            </w:tcBorders>
            <w:shd w:val="clear" w:color="auto" w:fill="auto"/>
            <w:hideMark/>
          </w:tcPr>
          <w:p w14:paraId="27A14BC2" w14:textId="77777777" w:rsidR="00AB7452" w:rsidRPr="00F46996" w:rsidRDefault="00AB7452" w:rsidP="00AB7452">
            <w:pPr>
              <w:jc w:val="center"/>
              <w:rPr>
                <w:lang w:eastAsia="ru-RU"/>
              </w:rPr>
            </w:pPr>
            <w:proofErr w:type="spellStart"/>
            <w:r w:rsidRPr="00F46996">
              <w:rPr>
                <w:lang w:eastAsia="ru-RU"/>
              </w:rPr>
              <w:t>Набiр</w:t>
            </w:r>
            <w:proofErr w:type="spellEnd"/>
            <w:r w:rsidRPr="00F46996">
              <w:rPr>
                <w:lang w:eastAsia="ru-RU"/>
              </w:rPr>
              <w:t xml:space="preserve"> реагентів для визначення кількості сечовини в сироватці, плазмі крові та сечі</w:t>
            </w:r>
          </w:p>
          <w:p w14:paraId="71E4162F" w14:textId="77777777" w:rsidR="00AB7452" w:rsidRPr="00F46996" w:rsidRDefault="00AB7452" w:rsidP="00AB7452">
            <w:pPr>
              <w:jc w:val="center"/>
              <w:rPr>
                <w:lang w:eastAsia="ru-RU"/>
              </w:rPr>
            </w:pPr>
            <w:r w:rsidRPr="00F46996">
              <w:rPr>
                <w:lang w:eastAsia="ru-RU"/>
              </w:rPr>
              <w:t>Склад набору</w:t>
            </w:r>
          </w:p>
          <w:p w14:paraId="5633F891" w14:textId="77777777" w:rsidR="00AB7452" w:rsidRPr="00F46996" w:rsidRDefault="00AB7452" w:rsidP="00AB7452">
            <w:pPr>
              <w:jc w:val="center"/>
              <w:rPr>
                <w:lang w:eastAsia="ru-RU"/>
              </w:rPr>
            </w:pPr>
            <w:r w:rsidRPr="00F46996">
              <w:rPr>
                <w:lang w:eastAsia="ru-RU"/>
              </w:rPr>
              <w:t xml:space="preserve">1. Реагент 1. Буфер: </w:t>
            </w:r>
            <w:proofErr w:type="spellStart"/>
            <w:r w:rsidRPr="00F46996">
              <w:rPr>
                <w:lang w:eastAsia="ru-RU"/>
              </w:rPr>
              <w:t>трис</w:t>
            </w:r>
            <w:proofErr w:type="spellEnd"/>
            <w:r w:rsidRPr="00F46996">
              <w:rPr>
                <w:lang w:eastAsia="ru-RU"/>
              </w:rPr>
              <w:t xml:space="preserve"> </w:t>
            </w:r>
            <w:proofErr w:type="spellStart"/>
            <w:r w:rsidRPr="00F46996">
              <w:rPr>
                <w:lang w:eastAsia="ru-RU"/>
              </w:rPr>
              <w:t>рН</w:t>
            </w:r>
            <w:proofErr w:type="spellEnd"/>
            <w:r w:rsidRPr="00F46996">
              <w:rPr>
                <w:lang w:eastAsia="ru-RU"/>
              </w:rPr>
              <w:t xml:space="preserve"> 7.8 - 80 </w:t>
            </w:r>
            <w:proofErr w:type="spellStart"/>
            <w:r w:rsidRPr="00F46996">
              <w:rPr>
                <w:lang w:eastAsia="ru-RU"/>
              </w:rPr>
              <w:t>mmol</w:t>
            </w:r>
            <w:proofErr w:type="spellEnd"/>
            <w:r w:rsidRPr="00F46996">
              <w:rPr>
                <w:lang w:eastAsia="ru-RU"/>
              </w:rPr>
              <w:t>/l (ммоль/л); α-</w:t>
            </w:r>
            <w:proofErr w:type="spellStart"/>
            <w:r w:rsidRPr="00F46996">
              <w:rPr>
                <w:lang w:eastAsia="ru-RU"/>
              </w:rPr>
              <w:t>кетоглюторат</w:t>
            </w:r>
            <w:proofErr w:type="spellEnd"/>
            <w:r w:rsidRPr="00F46996">
              <w:rPr>
                <w:lang w:eastAsia="ru-RU"/>
              </w:rPr>
              <w:t xml:space="preserve"> - 6 </w:t>
            </w:r>
            <w:proofErr w:type="spellStart"/>
            <w:r w:rsidRPr="00F46996">
              <w:rPr>
                <w:lang w:eastAsia="ru-RU"/>
              </w:rPr>
              <w:t>mmol</w:t>
            </w:r>
            <w:proofErr w:type="spellEnd"/>
            <w:r w:rsidRPr="00F46996">
              <w:rPr>
                <w:lang w:eastAsia="ru-RU"/>
              </w:rPr>
              <w:t>/l (ммоль/л); уреаза – 75000 U/l (Од/л).</w:t>
            </w:r>
          </w:p>
          <w:p w14:paraId="22D3B74E" w14:textId="77777777" w:rsidR="00AB7452" w:rsidRPr="00F46996" w:rsidRDefault="00AB7452" w:rsidP="00AB7452">
            <w:pPr>
              <w:jc w:val="center"/>
              <w:rPr>
                <w:lang w:eastAsia="ru-RU"/>
              </w:rPr>
            </w:pPr>
            <w:r w:rsidRPr="00F46996">
              <w:rPr>
                <w:lang w:eastAsia="ru-RU"/>
              </w:rPr>
              <w:t xml:space="preserve">2. Реагент 2. Ензими: ГДГ - 60000 U/l (Од/л);  НАДФ – 0.32 </w:t>
            </w:r>
            <w:proofErr w:type="spellStart"/>
            <w:r w:rsidRPr="00F46996">
              <w:rPr>
                <w:lang w:eastAsia="ru-RU"/>
              </w:rPr>
              <w:t>mmol</w:t>
            </w:r>
            <w:proofErr w:type="spellEnd"/>
            <w:r w:rsidRPr="00F46996">
              <w:rPr>
                <w:lang w:eastAsia="ru-RU"/>
              </w:rPr>
              <w:t>/l (ммоль/л).</w:t>
            </w:r>
          </w:p>
          <w:p w14:paraId="2F2C0301" w14:textId="77777777" w:rsidR="00AB7452" w:rsidRPr="00F46996" w:rsidRDefault="00AB7452" w:rsidP="00AB7452">
            <w:pPr>
              <w:jc w:val="center"/>
              <w:rPr>
                <w:lang w:eastAsia="ru-RU"/>
              </w:rPr>
            </w:pPr>
            <w:r w:rsidRPr="00F46996">
              <w:rPr>
                <w:lang w:eastAsia="ru-RU"/>
              </w:rPr>
              <w:t xml:space="preserve">3. Стандарт. Водний розчин сечовини – 8.3 </w:t>
            </w:r>
            <w:proofErr w:type="spellStart"/>
            <w:r w:rsidRPr="00F46996">
              <w:rPr>
                <w:lang w:eastAsia="ru-RU"/>
              </w:rPr>
              <w:t>mmol</w:t>
            </w:r>
            <w:proofErr w:type="spellEnd"/>
            <w:r w:rsidRPr="00F46996">
              <w:rPr>
                <w:lang w:eastAsia="ru-RU"/>
              </w:rPr>
              <w:t>/l (ммоль/л).</w:t>
            </w:r>
          </w:p>
          <w:p w14:paraId="467C04C5" w14:textId="77777777" w:rsidR="00AB7452" w:rsidRPr="00F46996" w:rsidRDefault="00AB7452" w:rsidP="00AB7452">
            <w:pPr>
              <w:jc w:val="center"/>
              <w:rPr>
                <w:lang w:eastAsia="ru-RU"/>
              </w:rPr>
            </w:pPr>
            <w:r w:rsidRPr="00F46996">
              <w:rPr>
                <w:lang w:eastAsia="ru-RU"/>
              </w:rPr>
              <w:t>Аналітичні характеристики</w:t>
            </w:r>
          </w:p>
          <w:p w14:paraId="1ECFD761" w14:textId="77777777" w:rsidR="00AB7452" w:rsidRPr="00F46996" w:rsidRDefault="00AB7452" w:rsidP="00AB7452">
            <w:pPr>
              <w:jc w:val="center"/>
              <w:rPr>
                <w:lang w:eastAsia="ru-RU"/>
              </w:rPr>
            </w:pPr>
            <w:r w:rsidRPr="00F46996">
              <w:rPr>
                <w:lang w:eastAsia="ru-RU"/>
              </w:rPr>
              <w:t xml:space="preserve">1. Лінійність вимірювального діапазону: 2 - 50 </w:t>
            </w:r>
            <w:proofErr w:type="spellStart"/>
            <w:r w:rsidRPr="00F46996">
              <w:rPr>
                <w:lang w:eastAsia="ru-RU"/>
              </w:rPr>
              <w:t>mmol</w:t>
            </w:r>
            <w:proofErr w:type="spellEnd"/>
            <w:r w:rsidRPr="00F46996">
              <w:rPr>
                <w:lang w:eastAsia="ru-RU"/>
              </w:rPr>
              <w:t>/l (ммоль/л).</w:t>
            </w:r>
          </w:p>
          <w:p w14:paraId="2686679A" w14:textId="77777777" w:rsidR="00AB7452" w:rsidRPr="00F46996" w:rsidRDefault="00AB7452" w:rsidP="00AB7452">
            <w:pPr>
              <w:jc w:val="center"/>
              <w:rPr>
                <w:lang w:eastAsia="ru-RU"/>
              </w:rPr>
            </w:pPr>
            <w:r w:rsidRPr="00F46996">
              <w:rPr>
                <w:lang w:eastAsia="ru-RU"/>
              </w:rPr>
              <w:t>Відхилення від лінійності не перевищує 5%.</w:t>
            </w:r>
          </w:p>
          <w:p w14:paraId="0D413DBD" w14:textId="77777777" w:rsidR="00AB7452" w:rsidRPr="00F46996" w:rsidRDefault="00AB7452" w:rsidP="00AB7452">
            <w:pPr>
              <w:jc w:val="center"/>
              <w:rPr>
                <w:lang w:eastAsia="ru-RU"/>
              </w:rPr>
            </w:pPr>
            <w:r w:rsidRPr="00F46996">
              <w:rPr>
                <w:lang w:eastAsia="ru-RU"/>
              </w:rPr>
              <w:t xml:space="preserve">2. Чутливість не менш 2 </w:t>
            </w:r>
            <w:proofErr w:type="spellStart"/>
            <w:r w:rsidRPr="00F46996">
              <w:rPr>
                <w:lang w:eastAsia="ru-RU"/>
              </w:rPr>
              <w:t>mmol</w:t>
            </w:r>
            <w:proofErr w:type="spellEnd"/>
            <w:r w:rsidRPr="00F46996">
              <w:rPr>
                <w:lang w:eastAsia="ru-RU"/>
              </w:rPr>
              <w:t>/l (ммоль/л).</w:t>
            </w:r>
          </w:p>
          <w:p w14:paraId="1AEA3761" w14:textId="77777777" w:rsidR="00AB7452" w:rsidRPr="00F46996" w:rsidRDefault="00AB7452" w:rsidP="00AB7452">
            <w:pPr>
              <w:jc w:val="center"/>
              <w:rPr>
                <w:lang w:eastAsia="ru-RU"/>
              </w:rPr>
            </w:pPr>
            <w:r w:rsidRPr="00F46996">
              <w:rPr>
                <w:lang w:eastAsia="ru-RU"/>
              </w:rPr>
              <w:t>3.  Коефіцієнт варіації результатів визначень – не більш 5%.</w:t>
            </w:r>
          </w:p>
          <w:p w14:paraId="265B552A" w14:textId="77777777" w:rsidR="00AB7452" w:rsidRPr="00F46996" w:rsidRDefault="00AB7452" w:rsidP="00AB7452">
            <w:pPr>
              <w:jc w:val="center"/>
              <w:rPr>
                <w:lang w:eastAsia="ru-RU"/>
              </w:rPr>
            </w:pPr>
            <w:r w:rsidRPr="00F46996">
              <w:rPr>
                <w:lang w:eastAsia="ru-RU"/>
              </w:rPr>
              <w:t>Комплектація:</w:t>
            </w:r>
          </w:p>
          <w:p w14:paraId="18DEE654" w14:textId="77777777" w:rsidR="00AB7452" w:rsidRPr="00F46996" w:rsidRDefault="00AB7452" w:rsidP="00AB7452">
            <w:pPr>
              <w:jc w:val="center"/>
              <w:rPr>
                <w:lang w:eastAsia="ru-RU"/>
              </w:rPr>
            </w:pPr>
            <w:r w:rsidRPr="00F46996">
              <w:rPr>
                <w:lang w:eastAsia="ru-RU"/>
              </w:rPr>
              <w:t>Кількість досліджень – не менше 100</w:t>
            </w:r>
          </w:p>
          <w:p w14:paraId="3A36F597" w14:textId="77777777" w:rsidR="00AB7452" w:rsidRPr="00F46996" w:rsidRDefault="00AB7452" w:rsidP="00AB7452">
            <w:pPr>
              <w:jc w:val="center"/>
              <w:rPr>
                <w:lang w:eastAsia="ru-RU"/>
              </w:rPr>
            </w:pPr>
            <w:r w:rsidRPr="00F46996">
              <w:rPr>
                <w:lang w:eastAsia="ru-RU"/>
              </w:rPr>
              <w:t>Р1: 1 х 80 ml (мл)</w:t>
            </w:r>
          </w:p>
          <w:p w14:paraId="697869DC" w14:textId="77777777" w:rsidR="00AB7452" w:rsidRPr="00F46996" w:rsidRDefault="00AB7452" w:rsidP="00AB7452">
            <w:pPr>
              <w:jc w:val="center"/>
              <w:rPr>
                <w:lang w:eastAsia="ru-RU"/>
              </w:rPr>
            </w:pPr>
            <w:r w:rsidRPr="00F46996">
              <w:rPr>
                <w:lang w:eastAsia="ru-RU"/>
              </w:rPr>
              <w:t>Р2: 1 х 20 ml (мл)</w:t>
            </w:r>
          </w:p>
          <w:p w14:paraId="4B820C1D" w14:textId="77777777" w:rsidR="00AB7452" w:rsidRPr="00F46996" w:rsidRDefault="00AB7452" w:rsidP="00AB7452">
            <w:pPr>
              <w:jc w:val="center"/>
              <w:rPr>
                <w:lang w:eastAsia="ru-RU"/>
              </w:rPr>
            </w:pPr>
            <w:r w:rsidRPr="00F46996">
              <w:rPr>
                <w:lang w:eastAsia="ru-RU"/>
              </w:rPr>
              <w:t>Стандарт: 1 х 2 ml (мл)</w:t>
            </w:r>
          </w:p>
          <w:p w14:paraId="5717A3A7" w14:textId="77777777" w:rsidR="00AB7452" w:rsidRPr="00F46996" w:rsidRDefault="00AB7452" w:rsidP="00AB7452">
            <w:pPr>
              <w:jc w:val="center"/>
              <w:rPr>
                <w:lang w:eastAsia="ru-RU"/>
              </w:rPr>
            </w:pPr>
          </w:p>
          <w:p w14:paraId="40EE25D2" w14:textId="77777777" w:rsidR="00AB7452" w:rsidRPr="00F46996" w:rsidRDefault="00AB7452" w:rsidP="00AB7452">
            <w:pPr>
              <w:jc w:val="center"/>
              <w:rPr>
                <w:lang w:eastAsia="ru-RU"/>
              </w:rPr>
            </w:pPr>
          </w:p>
        </w:tc>
        <w:tc>
          <w:tcPr>
            <w:tcW w:w="851" w:type="dxa"/>
            <w:tcBorders>
              <w:top w:val="nil"/>
              <w:left w:val="nil"/>
              <w:bottom w:val="single" w:sz="4" w:space="0" w:color="auto"/>
              <w:right w:val="single" w:sz="4" w:space="0" w:color="auto"/>
            </w:tcBorders>
            <w:shd w:val="clear" w:color="auto" w:fill="auto"/>
            <w:hideMark/>
          </w:tcPr>
          <w:p w14:paraId="0B2DAF33" w14:textId="77777777" w:rsidR="00AB7452" w:rsidRPr="00F46996" w:rsidRDefault="00AB7452" w:rsidP="00AB7452">
            <w:pPr>
              <w:jc w:val="center"/>
              <w:rPr>
                <w:lang w:eastAsia="ru-RU"/>
              </w:rPr>
            </w:pPr>
            <w:proofErr w:type="spellStart"/>
            <w:r w:rsidRPr="00F46996">
              <w:rPr>
                <w:lang w:eastAsia="ru-RU"/>
              </w:rPr>
              <w:t>паков</w:t>
            </w:r>
            <w:proofErr w:type="spellEnd"/>
          </w:p>
        </w:tc>
        <w:tc>
          <w:tcPr>
            <w:tcW w:w="1276" w:type="dxa"/>
            <w:tcBorders>
              <w:top w:val="nil"/>
              <w:left w:val="nil"/>
              <w:bottom w:val="single" w:sz="4" w:space="0" w:color="auto"/>
              <w:right w:val="single" w:sz="4" w:space="0" w:color="auto"/>
            </w:tcBorders>
            <w:shd w:val="clear" w:color="auto" w:fill="auto"/>
            <w:noWrap/>
            <w:hideMark/>
          </w:tcPr>
          <w:p w14:paraId="72A6FD0F" w14:textId="77777777" w:rsidR="00AB7452" w:rsidRPr="00F46996" w:rsidRDefault="00AB7452" w:rsidP="00AB7452">
            <w:pPr>
              <w:jc w:val="center"/>
              <w:rPr>
                <w:lang w:eastAsia="ru-RU"/>
              </w:rPr>
            </w:pPr>
            <w:r w:rsidRPr="00F46996">
              <w:rPr>
                <w:lang w:eastAsia="ru-RU"/>
              </w:rPr>
              <w:t>12</w:t>
            </w:r>
          </w:p>
        </w:tc>
      </w:tr>
      <w:tr w:rsidR="00AB7452" w:rsidRPr="00C96E0E" w14:paraId="57A12088" w14:textId="77777777" w:rsidTr="00AB7452">
        <w:trPr>
          <w:trHeight w:val="107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416B7D62" w14:textId="77777777" w:rsidR="00AB7452" w:rsidRPr="00F46996" w:rsidRDefault="00AB7452" w:rsidP="00AB7452">
            <w:pPr>
              <w:jc w:val="center"/>
              <w:rPr>
                <w:lang w:eastAsia="ru-RU"/>
              </w:rPr>
            </w:pPr>
            <w:r w:rsidRPr="00F46996">
              <w:rPr>
                <w:lang w:eastAsia="ru-RU"/>
              </w:rPr>
              <w:lastRenderedPageBreak/>
              <w:t>31</w:t>
            </w:r>
          </w:p>
        </w:tc>
        <w:tc>
          <w:tcPr>
            <w:tcW w:w="1830" w:type="dxa"/>
            <w:tcBorders>
              <w:top w:val="nil"/>
              <w:left w:val="nil"/>
              <w:bottom w:val="single" w:sz="4" w:space="0" w:color="auto"/>
              <w:right w:val="single" w:sz="4" w:space="0" w:color="auto"/>
            </w:tcBorders>
            <w:shd w:val="clear" w:color="auto" w:fill="auto"/>
            <w:hideMark/>
          </w:tcPr>
          <w:p w14:paraId="53B5FB5B" w14:textId="77777777" w:rsidR="00AB7452" w:rsidRPr="00F46996" w:rsidRDefault="00AB7452" w:rsidP="00AB7452">
            <w:pPr>
              <w:jc w:val="center"/>
              <w:rPr>
                <w:lang w:eastAsia="ru-RU"/>
              </w:rPr>
            </w:pPr>
            <w:proofErr w:type="spellStart"/>
            <w:r w:rsidRPr="00F46996">
              <w:rPr>
                <w:lang w:eastAsia="ru-RU"/>
              </w:rPr>
              <w:t>Моноклональний</w:t>
            </w:r>
            <w:proofErr w:type="spellEnd"/>
            <w:r w:rsidRPr="00F46996">
              <w:rPr>
                <w:lang w:eastAsia="ru-RU"/>
              </w:rPr>
              <w:t xml:space="preserve"> реагент анти-A для визначення груп крові людини за системою АВ0 (1х10 мл)</w:t>
            </w:r>
          </w:p>
        </w:tc>
        <w:tc>
          <w:tcPr>
            <w:tcW w:w="1559" w:type="dxa"/>
            <w:tcBorders>
              <w:top w:val="nil"/>
              <w:left w:val="nil"/>
              <w:bottom w:val="single" w:sz="4" w:space="0" w:color="auto"/>
              <w:right w:val="single" w:sz="4" w:space="0" w:color="auto"/>
            </w:tcBorders>
            <w:shd w:val="clear" w:color="auto" w:fill="auto"/>
            <w:hideMark/>
          </w:tcPr>
          <w:p w14:paraId="0778BB56" w14:textId="77777777" w:rsidR="00AB7452" w:rsidRPr="00F46996" w:rsidRDefault="00AB7452" w:rsidP="00AB7452">
            <w:pPr>
              <w:jc w:val="center"/>
              <w:rPr>
                <w:lang w:eastAsia="ru-RU"/>
              </w:rPr>
            </w:pPr>
            <w:r w:rsidRPr="00F46996">
              <w:rPr>
                <w:lang w:eastAsia="ru-RU"/>
              </w:rPr>
              <w:t>52532-</w:t>
            </w:r>
          </w:p>
          <w:p w14:paraId="3DB78D96" w14:textId="77777777" w:rsidR="00AB7452" w:rsidRPr="00F46996" w:rsidRDefault="00AB7452" w:rsidP="00AB7452">
            <w:pPr>
              <w:jc w:val="center"/>
              <w:rPr>
                <w:lang w:eastAsia="ru-RU"/>
              </w:rPr>
            </w:pPr>
            <w:r w:rsidRPr="00F46996">
              <w:rPr>
                <w:lang w:eastAsia="ru-RU"/>
              </w:rPr>
              <w:t xml:space="preserve">Анти-A групове </w:t>
            </w:r>
            <w:proofErr w:type="spellStart"/>
            <w:r w:rsidRPr="00F46996">
              <w:rPr>
                <w:lang w:eastAsia="ru-RU"/>
              </w:rPr>
              <w:t>типування</w:t>
            </w:r>
            <w:proofErr w:type="spellEnd"/>
          </w:p>
          <w:p w14:paraId="45BF87F0" w14:textId="77777777" w:rsidR="00AB7452" w:rsidRPr="00F46996" w:rsidRDefault="00AB7452" w:rsidP="00AB7452">
            <w:pPr>
              <w:jc w:val="center"/>
              <w:rPr>
                <w:lang w:eastAsia="ru-RU"/>
              </w:rPr>
            </w:pPr>
            <w:r w:rsidRPr="00F46996">
              <w:rPr>
                <w:lang w:eastAsia="ru-RU"/>
              </w:rPr>
              <w:t>еритроцитів IVD</w:t>
            </w:r>
          </w:p>
          <w:p w14:paraId="5FCED0DC" w14:textId="77777777" w:rsidR="00AB7452" w:rsidRPr="00F46996" w:rsidRDefault="00AB7452" w:rsidP="00AB7452">
            <w:pPr>
              <w:jc w:val="center"/>
              <w:rPr>
                <w:lang w:eastAsia="ru-RU"/>
              </w:rPr>
            </w:pPr>
            <w:r w:rsidRPr="00F46996">
              <w:rPr>
                <w:lang w:eastAsia="ru-RU"/>
              </w:rPr>
              <w:t xml:space="preserve">(діагностика </w:t>
            </w:r>
            <w:proofErr w:type="spellStart"/>
            <w:r w:rsidRPr="00F46996">
              <w:rPr>
                <w:lang w:eastAsia="ru-RU"/>
              </w:rPr>
              <w:t>in</w:t>
            </w:r>
            <w:proofErr w:type="spellEnd"/>
            <w:r w:rsidRPr="00F46996">
              <w:rPr>
                <w:lang w:eastAsia="ru-RU"/>
              </w:rPr>
              <w:t xml:space="preserve"> </w:t>
            </w:r>
            <w:proofErr w:type="spellStart"/>
            <w:r w:rsidRPr="00F46996">
              <w:rPr>
                <w:lang w:eastAsia="ru-RU"/>
              </w:rPr>
              <w:t>vitro</w:t>
            </w:r>
            <w:proofErr w:type="spellEnd"/>
            <w:r w:rsidRPr="00F46996">
              <w:rPr>
                <w:lang w:eastAsia="ru-RU"/>
              </w:rPr>
              <w:t xml:space="preserve"> ),</w:t>
            </w:r>
          </w:p>
          <w:p w14:paraId="1C2F7D7D" w14:textId="77777777" w:rsidR="00AB7452" w:rsidRPr="00F46996" w:rsidRDefault="00AB7452" w:rsidP="00AB7452">
            <w:pPr>
              <w:jc w:val="center"/>
              <w:rPr>
                <w:lang w:eastAsia="ru-RU"/>
              </w:rPr>
            </w:pPr>
            <w:r w:rsidRPr="00F46996">
              <w:rPr>
                <w:lang w:eastAsia="ru-RU"/>
              </w:rPr>
              <w:t>антитіла</w:t>
            </w:r>
          </w:p>
        </w:tc>
        <w:tc>
          <w:tcPr>
            <w:tcW w:w="4961" w:type="dxa"/>
            <w:tcBorders>
              <w:top w:val="nil"/>
              <w:left w:val="nil"/>
              <w:bottom w:val="single" w:sz="4" w:space="0" w:color="auto"/>
              <w:right w:val="single" w:sz="4" w:space="0" w:color="auto"/>
            </w:tcBorders>
            <w:shd w:val="clear" w:color="auto" w:fill="auto"/>
            <w:hideMark/>
          </w:tcPr>
          <w:p w14:paraId="64EDD7A9" w14:textId="77777777" w:rsidR="00AB7452" w:rsidRPr="00F46996" w:rsidRDefault="00AB7452" w:rsidP="00AB7452">
            <w:pPr>
              <w:jc w:val="center"/>
              <w:rPr>
                <w:lang w:eastAsia="ru-RU"/>
              </w:rPr>
            </w:pPr>
            <w:r w:rsidRPr="00F46996">
              <w:rPr>
                <w:lang w:eastAsia="ru-RU"/>
              </w:rPr>
              <w:t>Призначений для визначення груп крові людини шляхом виявлення антигену А еритроцитів людини за допомогою реакції прямої гемаглютинації.                                                                                                                                                                                                                                                                                                                                    Аналітичні характеристики</w:t>
            </w:r>
          </w:p>
          <w:p w14:paraId="13775187" w14:textId="77777777" w:rsidR="00AB7452" w:rsidRPr="00F46996" w:rsidRDefault="00AB7452" w:rsidP="00AB7452">
            <w:pPr>
              <w:jc w:val="center"/>
              <w:rPr>
                <w:lang w:eastAsia="ru-RU"/>
              </w:rPr>
            </w:pPr>
            <w:r w:rsidRPr="00F46996">
              <w:rPr>
                <w:lang w:eastAsia="ru-RU"/>
              </w:rPr>
              <w:t>Реагенти строго специфічні.</w:t>
            </w:r>
          </w:p>
          <w:p w14:paraId="637F676E" w14:textId="77777777" w:rsidR="00AB7452" w:rsidRPr="00F46996" w:rsidRDefault="00AB7452" w:rsidP="00AB7452">
            <w:pPr>
              <w:jc w:val="center"/>
              <w:rPr>
                <w:lang w:eastAsia="ru-RU"/>
              </w:rPr>
            </w:pPr>
            <w:r w:rsidRPr="00F46996">
              <w:rPr>
                <w:lang w:eastAsia="ru-RU"/>
              </w:rPr>
              <w:t xml:space="preserve">1. </w:t>
            </w:r>
            <w:proofErr w:type="spellStart"/>
            <w:r w:rsidRPr="00F46996">
              <w:rPr>
                <w:lang w:eastAsia="ru-RU"/>
              </w:rPr>
              <w:t>Моноклональний</w:t>
            </w:r>
            <w:proofErr w:type="spellEnd"/>
            <w:r w:rsidRPr="00F46996">
              <w:rPr>
                <w:lang w:eastAsia="ru-RU"/>
              </w:rPr>
              <w:t xml:space="preserve"> реагент анти-А містить </w:t>
            </w:r>
            <w:proofErr w:type="spellStart"/>
            <w:r w:rsidRPr="00F46996">
              <w:rPr>
                <w:lang w:eastAsia="ru-RU"/>
              </w:rPr>
              <w:t>моноклональні</w:t>
            </w:r>
            <w:proofErr w:type="spellEnd"/>
            <w:r w:rsidRPr="00F46996">
              <w:rPr>
                <w:lang w:eastAsia="ru-RU"/>
              </w:rPr>
              <w:t xml:space="preserve"> антитіла анти-А класу </w:t>
            </w:r>
            <w:proofErr w:type="spellStart"/>
            <w:r w:rsidRPr="00F46996">
              <w:rPr>
                <w:lang w:eastAsia="ru-RU"/>
              </w:rPr>
              <w:t>Ig</w:t>
            </w:r>
            <w:proofErr w:type="spellEnd"/>
            <w:r w:rsidRPr="00F46996">
              <w:rPr>
                <w:lang w:eastAsia="ru-RU"/>
              </w:rPr>
              <w:t xml:space="preserve"> M в титрі ≥ 1:32, </w:t>
            </w:r>
            <w:proofErr w:type="spellStart"/>
            <w:r w:rsidRPr="00F46996">
              <w:rPr>
                <w:lang w:eastAsia="ru-RU"/>
              </w:rPr>
              <w:t>Моноклональний</w:t>
            </w:r>
            <w:proofErr w:type="spellEnd"/>
            <w:r w:rsidRPr="00F46996">
              <w:rPr>
                <w:lang w:eastAsia="ru-RU"/>
              </w:rPr>
              <w:t xml:space="preserve"> реагент анти-А не повинен давати аглютинації з еритроцитами груп В(III) і 0(I). </w:t>
            </w:r>
            <w:proofErr w:type="spellStart"/>
            <w:r w:rsidRPr="00F46996">
              <w:rPr>
                <w:lang w:eastAsia="ru-RU"/>
              </w:rPr>
              <w:t>Моноклональний</w:t>
            </w:r>
            <w:proofErr w:type="spellEnd"/>
            <w:r w:rsidRPr="00F46996">
              <w:rPr>
                <w:lang w:eastAsia="ru-RU"/>
              </w:rPr>
              <w:t xml:space="preserve"> реагент анти-А виявляє А1 і А2 антигени еритроцитів. Аглютинація еритроцитів з більш слабкими варіантами антигену А настає пізніше, ніж з еритроцитами А1 і А2.</w:t>
            </w:r>
          </w:p>
          <w:p w14:paraId="29AFDA6D" w14:textId="77777777" w:rsidR="00AB7452" w:rsidRPr="00F46996" w:rsidRDefault="00AB7452" w:rsidP="00AB7452">
            <w:pPr>
              <w:jc w:val="center"/>
              <w:rPr>
                <w:lang w:eastAsia="ru-RU"/>
              </w:rPr>
            </w:pPr>
            <w:r w:rsidRPr="00F46996">
              <w:rPr>
                <w:lang w:eastAsia="ru-RU"/>
              </w:rPr>
              <w:t xml:space="preserve">2. </w:t>
            </w:r>
            <w:proofErr w:type="spellStart"/>
            <w:r w:rsidRPr="00F46996">
              <w:rPr>
                <w:lang w:eastAsia="ru-RU"/>
              </w:rPr>
              <w:t>Гемаглютинуюча</w:t>
            </w:r>
            <w:proofErr w:type="spellEnd"/>
            <w:r w:rsidRPr="00F46996">
              <w:rPr>
                <w:lang w:eastAsia="ru-RU"/>
              </w:rPr>
              <w:t xml:space="preserve"> активність на площині </w:t>
            </w:r>
            <w:proofErr w:type="spellStart"/>
            <w:r w:rsidRPr="00F46996">
              <w:rPr>
                <w:lang w:eastAsia="ru-RU"/>
              </w:rPr>
              <w:t>моноклонального</w:t>
            </w:r>
            <w:proofErr w:type="spellEnd"/>
            <w:r w:rsidRPr="00F46996">
              <w:rPr>
                <w:lang w:eastAsia="ru-RU"/>
              </w:rPr>
              <w:t xml:space="preserve"> реагенту анти-А - не пізніше 10 s (с).</w:t>
            </w:r>
          </w:p>
          <w:p w14:paraId="5A5B5DEA" w14:textId="77777777" w:rsidR="00AB7452" w:rsidRPr="00F46996" w:rsidRDefault="00AB7452" w:rsidP="00AB7452">
            <w:pPr>
              <w:jc w:val="center"/>
              <w:rPr>
                <w:lang w:eastAsia="ru-RU"/>
              </w:rPr>
            </w:pPr>
            <w:r w:rsidRPr="00F46996">
              <w:rPr>
                <w:lang w:eastAsia="ru-RU"/>
              </w:rPr>
              <w:t>3. Відтворюваність результатів складає 100%.</w:t>
            </w:r>
          </w:p>
          <w:p w14:paraId="7E2EBD6F" w14:textId="77777777" w:rsidR="00AB7452" w:rsidRPr="00F46996" w:rsidRDefault="00AB7452" w:rsidP="00AB7452">
            <w:pPr>
              <w:jc w:val="center"/>
              <w:rPr>
                <w:lang w:eastAsia="ru-RU"/>
              </w:rPr>
            </w:pPr>
            <w:r w:rsidRPr="00F46996">
              <w:rPr>
                <w:lang w:eastAsia="ru-RU"/>
              </w:rPr>
              <w:t>Реагент (колір) - прозора або з незначною опалесценцією рідина різних відтінків блакитного кольору</w:t>
            </w:r>
          </w:p>
        </w:tc>
        <w:tc>
          <w:tcPr>
            <w:tcW w:w="851" w:type="dxa"/>
            <w:tcBorders>
              <w:top w:val="nil"/>
              <w:left w:val="nil"/>
              <w:bottom w:val="single" w:sz="4" w:space="0" w:color="auto"/>
              <w:right w:val="single" w:sz="4" w:space="0" w:color="auto"/>
            </w:tcBorders>
            <w:shd w:val="clear" w:color="auto" w:fill="auto"/>
            <w:hideMark/>
          </w:tcPr>
          <w:p w14:paraId="62264CF3" w14:textId="77777777" w:rsidR="00AB7452" w:rsidRPr="00F46996" w:rsidRDefault="00AB7452" w:rsidP="00AB7452">
            <w:pPr>
              <w:jc w:val="center"/>
              <w:rPr>
                <w:lang w:eastAsia="ru-RU"/>
              </w:rPr>
            </w:pPr>
            <w:proofErr w:type="spellStart"/>
            <w:r w:rsidRPr="00F46996">
              <w:rPr>
                <w:lang w:eastAsia="ru-RU"/>
              </w:rPr>
              <w:t>флак</w:t>
            </w:r>
            <w:proofErr w:type="spellEnd"/>
          </w:p>
        </w:tc>
        <w:tc>
          <w:tcPr>
            <w:tcW w:w="1276" w:type="dxa"/>
            <w:tcBorders>
              <w:top w:val="nil"/>
              <w:left w:val="nil"/>
              <w:bottom w:val="single" w:sz="4" w:space="0" w:color="auto"/>
              <w:right w:val="single" w:sz="4" w:space="0" w:color="auto"/>
            </w:tcBorders>
            <w:shd w:val="clear" w:color="auto" w:fill="auto"/>
            <w:noWrap/>
            <w:hideMark/>
          </w:tcPr>
          <w:p w14:paraId="7262E968" w14:textId="77777777" w:rsidR="00AB7452" w:rsidRPr="00F46996" w:rsidRDefault="00AB7452" w:rsidP="00AB7452">
            <w:pPr>
              <w:jc w:val="center"/>
              <w:rPr>
                <w:lang w:eastAsia="ru-RU"/>
              </w:rPr>
            </w:pPr>
            <w:r w:rsidRPr="00F46996">
              <w:rPr>
                <w:lang w:eastAsia="ru-RU"/>
              </w:rPr>
              <w:t>3</w:t>
            </w:r>
          </w:p>
        </w:tc>
      </w:tr>
      <w:tr w:rsidR="00AB7452" w:rsidRPr="00C96E0E" w14:paraId="4526EEBA" w14:textId="77777777" w:rsidTr="00AB7452">
        <w:trPr>
          <w:trHeight w:val="107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5B69F505" w14:textId="77777777" w:rsidR="00AB7452" w:rsidRPr="00F46996" w:rsidRDefault="00AB7452" w:rsidP="00AB7452">
            <w:pPr>
              <w:jc w:val="center"/>
              <w:rPr>
                <w:lang w:eastAsia="ru-RU"/>
              </w:rPr>
            </w:pPr>
            <w:r w:rsidRPr="00F46996">
              <w:rPr>
                <w:lang w:eastAsia="ru-RU"/>
              </w:rPr>
              <w:t>32</w:t>
            </w:r>
          </w:p>
        </w:tc>
        <w:tc>
          <w:tcPr>
            <w:tcW w:w="1830" w:type="dxa"/>
            <w:tcBorders>
              <w:top w:val="nil"/>
              <w:left w:val="nil"/>
              <w:bottom w:val="single" w:sz="4" w:space="0" w:color="auto"/>
              <w:right w:val="single" w:sz="4" w:space="0" w:color="auto"/>
            </w:tcBorders>
            <w:shd w:val="clear" w:color="auto" w:fill="auto"/>
            <w:hideMark/>
          </w:tcPr>
          <w:p w14:paraId="0AE9A513" w14:textId="77777777" w:rsidR="00AB7452" w:rsidRPr="00F46996" w:rsidRDefault="00AB7452" w:rsidP="00AB7452">
            <w:pPr>
              <w:jc w:val="center"/>
              <w:rPr>
                <w:lang w:eastAsia="ru-RU"/>
              </w:rPr>
            </w:pPr>
            <w:proofErr w:type="spellStart"/>
            <w:r w:rsidRPr="00F46996">
              <w:rPr>
                <w:lang w:eastAsia="ru-RU"/>
              </w:rPr>
              <w:t>Моноклональний</w:t>
            </w:r>
            <w:proofErr w:type="spellEnd"/>
            <w:r w:rsidRPr="00F46996">
              <w:rPr>
                <w:lang w:eastAsia="ru-RU"/>
              </w:rPr>
              <w:t xml:space="preserve"> реагент анти-B для визначення груп крові людини за системою АВ0 (1х10 мл)</w:t>
            </w:r>
          </w:p>
        </w:tc>
        <w:tc>
          <w:tcPr>
            <w:tcW w:w="1559" w:type="dxa"/>
            <w:tcBorders>
              <w:top w:val="nil"/>
              <w:left w:val="nil"/>
              <w:bottom w:val="single" w:sz="4" w:space="0" w:color="auto"/>
              <w:right w:val="single" w:sz="4" w:space="0" w:color="auto"/>
            </w:tcBorders>
            <w:shd w:val="clear" w:color="auto" w:fill="auto"/>
            <w:hideMark/>
          </w:tcPr>
          <w:p w14:paraId="406E7EBA" w14:textId="77777777" w:rsidR="00AB7452" w:rsidRPr="00F46996" w:rsidRDefault="00AB7452" w:rsidP="00AB7452">
            <w:pPr>
              <w:jc w:val="center"/>
              <w:rPr>
                <w:lang w:eastAsia="ru-RU"/>
              </w:rPr>
            </w:pPr>
            <w:r w:rsidRPr="00F46996">
              <w:rPr>
                <w:lang w:eastAsia="ru-RU"/>
              </w:rPr>
              <w:t xml:space="preserve">52538-Анти-B групове </w:t>
            </w:r>
            <w:proofErr w:type="spellStart"/>
            <w:r w:rsidRPr="00F46996">
              <w:rPr>
                <w:lang w:eastAsia="ru-RU"/>
              </w:rPr>
              <w:t>типування</w:t>
            </w:r>
            <w:proofErr w:type="spellEnd"/>
          </w:p>
          <w:p w14:paraId="6A008194" w14:textId="77777777" w:rsidR="00AB7452" w:rsidRPr="00F46996" w:rsidRDefault="00AB7452" w:rsidP="00AB7452">
            <w:pPr>
              <w:jc w:val="center"/>
              <w:rPr>
                <w:lang w:eastAsia="ru-RU"/>
              </w:rPr>
            </w:pPr>
            <w:r w:rsidRPr="00F46996">
              <w:rPr>
                <w:lang w:eastAsia="ru-RU"/>
              </w:rPr>
              <w:t>еритроцитів IVD</w:t>
            </w:r>
          </w:p>
          <w:p w14:paraId="30780D11" w14:textId="77777777" w:rsidR="00AB7452" w:rsidRPr="00F46996" w:rsidRDefault="00AB7452" w:rsidP="00AB7452">
            <w:pPr>
              <w:jc w:val="center"/>
              <w:rPr>
                <w:lang w:eastAsia="ru-RU"/>
              </w:rPr>
            </w:pPr>
            <w:r w:rsidRPr="00F46996">
              <w:rPr>
                <w:lang w:eastAsia="ru-RU"/>
              </w:rPr>
              <w:t xml:space="preserve">(діагностика </w:t>
            </w:r>
            <w:proofErr w:type="spellStart"/>
            <w:r w:rsidRPr="00F46996">
              <w:rPr>
                <w:lang w:eastAsia="ru-RU"/>
              </w:rPr>
              <w:t>in</w:t>
            </w:r>
            <w:proofErr w:type="spellEnd"/>
            <w:r w:rsidRPr="00F46996">
              <w:rPr>
                <w:lang w:eastAsia="ru-RU"/>
              </w:rPr>
              <w:t xml:space="preserve"> </w:t>
            </w:r>
            <w:proofErr w:type="spellStart"/>
            <w:r w:rsidRPr="00F46996">
              <w:rPr>
                <w:lang w:eastAsia="ru-RU"/>
              </w:rPr>
              <w:t>vitro</w:t>
            </w:r>
            <w:proofErr w:type="spellEnd"/>
            <w:r w:rsidRPr="00F46996">
              <w:rPr>
                <w:lang w:eastAsia="ru-RU"/>
              </w:rPr>
              <w:t xml:space="preserve"> ),</w:t>
            </w:r>
          </w:p>
          <w:p w14:paraId="089A1A26" w14:textId="77777777" w:rsidR="00AB7452" w:rsidRPr="00F46996" w:rsidRDefault="00AB7452" w:rsidP="00AB7452">
            <w:pPr>
              <w:jc w:val="center"/>
              <w:rPr>
                <w:lang w:eastAsia="ru-RU"/>
              </w:rPr>
            </w:pPr>
            <w:r w:rsidRPr="00F46996">
              <w:rPr>
                <w:lang w:eastAsia="ru-RU"/>
              </w:rPr>
              <w:t>антитіла</w:t>
            </w:r>
          </w:p>
        </w:tc>
        <w:tc>
          <w:tcPr>
            <w:tcW w:w="4961" w:type="dxa"/>
            <w:tcBorders>
              <w:top w:val="nil"/>
              <w:left w:val="nil"/>
              <w:bottom w:val="single" w:sz="4" w:space="0" w:color="auto"/>
              <w:right w:val="single" w:sz="4" w:space="0" w:color="auto"/>
            </w:tcBorders>
            <w:shd w:val="clear" w:color="auto" w:fill="auto"/>
            <w:hideMark/>
          </w:tcPr>
          <w:p w14:paraId="1AE9D689" w14:textId="77777777" w:rsidR="00AB7452" w:rsidRPr="00F46996" w:rsidRDefault="00AB7452" w:rsidP="00AB7452">
            <w:pPr>
              <w:jc w:val="center"/>
              <w:rPr>
                <w:lang w:eastAsia="ru-RU"/>
              </w:rPr>
            </w:pPr>
            <w:r w:rsidRPr="00F46996">
              <w:rPr>
                <w:lang w:eastAsia="ru-RU"/>
              </w:rPr>
              <w:t>Призначений для визначення груп крові людини шляхом виявлення антигену В еритроцитів людини за допомогою реакції прямої гемаглютинації                                                                                                                                                                                                                                                                                                                                     Аналітичні характеристики</w:t>
            </w:r>
          </w:p>
          <w:p w14:paraId="17D7F820" w14:textId="77777777" w:rsidR="00AB7452" w:rsidRPr="00F46996" w:rsidRDefault="00AB7452" w:rsidP="00AB7452">
            <w:pPr>
              <w:jc w:val="center"/>
              <w:rPr>
                <w:lang w:eastAsia="ru-RU"/>
              </w:rPr>
            </w:pPr>
            <w:r w:rsidRPr="00F46996">
              <w:rPr>
                <w:lang w:eastAsia="ru-RU"/>
              </w:rPr>
              <w:t>Реагенти строго специфічні.</w:t>
            </w:r>
          </w:p>
          <w:p w14:paraId="5356997F" w14:textId="77777777" w:rsidR="00AB7452" w:rsidRPr="00F46996" w:rsidRDefault="00AB7452" w:rsidP="00AB7452">
            <w:pPr>
              <w:jc w:val="center"/>
              <w:rPr>
                <w:lang w:eastAsia="ru-RU"/>
              </w:rPr>
            </w:pPr>
            <w:r w:rsidRPr="00F46996">
              <w:rPr>
                <w:lang w:eastAsia="ru-RU"/>
              </w:rPr>
              <w:t xml:space="preserve">1. </w:t>
            </w:r>
            <w:proofErr w:type="spellStart"/>
            <w:r w:rsidRPr="00F46996">
              <w:rPr>
                <w:lang w:eastAsia="ru-RU"/>
              </w:rPr>
              <w:t>Моноклональний</w:t>
            </w:r>
            <w:proofErr w:type="spellEnd"/>
            <w:r w:rsidRPr="00F46996">
              <w:rPr>
                <w:lang w:eastAsia="ru-RU"/>
              </w:rPr>
              <w:t xml:space="preserve"> реагент анти-В містить </w:t>
            </w:r>
            <w:proofErr w:type="spellStart"/>
            <w:r w:rsidRPr="00F46996">
              <w:rPr>
                <w:lang w:eastAsia="ru-RU"/>
              </w:rPr>
              <w:t>моноклональні</w:t>
            </w:r>
            <w:proofErr w:type="spellEnd"/>
            <w:r w:rsidRPr="00F46996">
              <w:rPr>
                <w:lang w:eastAsia="ru-RU"/>
              </w:rPr>
              <w:t xml:space="preserve"> антитіла анти-В класу </w:t>
            </w:r>
            <w:proofErr w:type="spellStart"/>
            <w:r w:rsidRPr="00F46996">
              <w:rPr>
                <w:lang w:eastAsia="ru-RU"/>
              </w:rPr>
              <w:t>Ig</w:t>
            </w:r>
            <w:proofErr w:type="spellEnd"/>
            <w:r w:rsidRPr="00F46996">
              <w:rPr>
                <w:lang w:eastAsia="ru-RU"/>
              </w:rPr>
              <w:t xml:space="preserve"> M в титрі ≥ 1:32, </w:t>
            </w:r>
            <w:proofErr w:type="spellStart"/>
            <w:r w:rsidRPr="00F46996">
              <w:rPr>
                <w:lang w:eastAsia="ru-RU"/>
              </w:rPr>
              <w:t>Моноклональний</w:t>
            </w:r>
            <w:proofErr w:type="spellEnd"/>
            <w:r w:rsidRPr="00F46996">
              <w:rPr>
                <w:lang w:eastAsia="ru-RU"/>
              </w:rPr>
              <w:t xml:space="preserve"> реагент анти-В не повинен давати аглютинації з еритроцитами груп А(II) і 0(I).</w:t>
            </w:r>
          </w:p>
          <w:p w14:paraId="3C4B8DFB" w14:textId="77777777" w:rsidR="00AB7452" w:rsidRPr="00F46996" w:rsidRDefault="00AB7452" w:rsidP="00AB7452">
            <w:pPr>
              <w:jc w:val="center"/>
              <w:rPr>
                <w:lang w:eastAsia="ru-RU"/>
              </w:rPr>
            </w:pPr>
            <w:r w:rsidRPr="00F46996">
              <w:rPr>
                <w:lang w:eastAsia="ru-RU"/>
              </w:rPr>
              <w:t xml:space="preserve">2. </w:t>
            </w:r>
            <w:proofErr w:type="spellStart"/>
            <w:r w:rsidRPr="00F46996">
              <w:rPr>
                <w:lang w:eastAsia="ru-RU"/>
              </w:rPr>
              <w:t>Гемаглютинуюча</w:t>
            </w:r>
            <w:proofErr w:type="spellEnd"/>
            <w:r w:rsidRPr="00F46996">
              <w:rPr>
                <w:lang w:eastAsia="ru-RU"/>
              </w:rPr>
              <w:t xml:space="preserve"> активність на площині </w:t>
            </w:r>
            <w:proofErr w:type="spellStart"/>
            <w:r w:rsidRPr="00F46996">
              <w:rPr>
                <w:lang w:eastAsia="ru-RU"/>
              </w:rPr>
              <w:t>моноклонального</w:t>
            </w:r>
            <w:proofErr w:type="spellEnd"/>
            <w:r w:rsidRPr="00F46996">
              <w:rPr>
                <w:lang w:eastAsia="ru-RU"/>
              </w:rPr>
              <w:t xml:space="preserve"> реагенту анти-В - не пізніше 10 s (с).</w:t>
            </w:r>
          </w:p>
          <w:p w14:paraId="39929ECA" w14:textId="77777777" w:rsidR="00AB7452" w:rsidRPr="00F46996" w:rsidRDefault="00AB7452" w:rsidP="00AB7452">
            <w:pPr>
              <w:jc w:val="center"/>
              <w:rPr>
                <w:lang w:eastAsia="ru-RU"/>
              </w:rPr>
            </w:pPr>
            <w:r w:rsidRPr="00F46996">
              <w:rPr>
                <w:lang w:eastAsia="ru-RU"/>
              </w:rPr>
              <w:t>3. Відтворюваність результатів складає 100%</w:t>
            </w:r>
          </w:p>
          <w:p w14:paraId="48E28599" w14:textId="77777777" w:rsidR="00AB7452" w:rsidRPr="00F46996" w:rsidRDefault="00AB7452" w:rsidP="00AB7452">
            <w:pPr>
              <w:jc w:val="center"/>
              <w:rPr>
                <w:lang w:eastAsia="ru-RU"/>
              </w:rPr>
            </w:pPr>
            <w:r w:rsidRPr="00F46996">
              <w:rPr>
                <w:lang w:eastAsia="ru-RU"/>
              </w:rPr>
              <w:t>Реагент (колір) - прозора або з незначною опалесценцією рідина різних відтінків жовтого кольору  .</w:t>
            </w:r>
          </w:p>
        </w:tc>
        <w:tc>
          <w:tcPr>
            <w:tcW w:w="851" w:type="dxa"/>
            <w:tcBorders>
              <w:top w:val="nil"/>
              <w:left w:val="nil"/>
              <w:bottom w:val="single" w:sz="4" w:space="0" w:color="auto"/>
              <w:right w:val="single" w:sz="4" w:space="0" w:color="auto"/>
            </w:tcBorders>
            <w:shd w:val="clear" w:color="auto" w:fill="auto"/>
            <w:hideMark/>
          </w:tcPr>
          <w:p w14:paraId="352C0CBC" w14:textId="77777777" w:rsidR="00AB7452" w:rsidRPr="00F46996" w:rsidRDefault="00AB7452" w:rsidP="00AB7452">
            <w:pPr>
              <w:jc w:val="center"/>
              <w:rPr>
                <w:lang w:eastAsia="ru-RU"/>
              </w:rPr>
            </w:pPr>
            <w:proofErr w:type="spellStart"/>
            <w:r w:rsidRPr="00F46996">
              <w:rPr>
                <w:lang w:eastAsia="ru-RU"/>
              </w:rPr>
              <w:t>флак</w:t>
            </w:r>
            <w:proofErr w:type="spellEnd"/>
          </w:p>
        </w:tc>
        <w:tc>
          <w:tcPr>
            <w:tcW w:w="1276" w:type="dxa"/>
            <w:tcBorders>
              <w:top w:val="nil"/>
              <w:left w:val="nil"/>
              <w:bottom w:val="single" w:sz="4" w:space="0" w:color="auto"/>
              <w:right w:val="single" w:sz="4" w:space="0" w:color="auto"/>
            </w:tcBorders>
            <w:shd w:val="clear" w:color="auto" w:fill="auto"/>
            <w:noWrap/>
            <w:hideMark/>
          </w:tcPr>
          <w:p w14:paraId="75F14D14" w14:textId="77777777" w:rsidR="00AB7452" w:rsidRPr="00F46996" w:rsidRDefault="00AB7452" w:rsidP="00AB7452">
            <w:pPr>
              <w:jc w:val="center"/>
              <w:rPr>
                <w:lang w:eastAsia="ru-RU"/>
              </w:rPr>
            </w:pPr>
            <w:r w:rsidRPr="00F46996">
              <w:rPr>
                <w:lang w:eastAsia="ru-RU"/>
              </w:rPr>
              <w:t>3</w:t>
            </w:r>
          </w:p>
        </w:tc>
      </w:tr>
      <w:tr w:rsidR="00AB7452" w:rsidRPr="00C96E0E" w14:paraId="56D7FC59" w14:textId="77777777" w:rsidTr="00AB7452">
        <w:trPr>
          <w:trHeight w:val="107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01A13628" w14:textId="77777777" w:rsidR="00AB7452" w:rsidRPr="00F46996" w:rsidRDefault="00AB7452" w:rsidP="00AB7452">
            <w:pPr>
              <w:jc w:val="center"/>
              <w:rPr>
                <w:lang w:eastAsia="ru-RU"/>
              </w:rPr>
            </w:pPr>
            <w:r w:rsidRPr="00F46996">
              <w:rPr>
                <w:lang w:eastAsia="ru-RU"/>
              </w:rPr>
              <w:t>33</w:t>
            </w:r>
          </w:p>
        </w:tc>
        <w:tc>
          <w:tcPr>
            <w:tcW w:w="1830" w:type="dxa"/>
            <w:tcBorders>
              <w:top w:val="nil"/>
              <w:left w:val="nil"/>
              <w:bottom w:val="single" w:sz="4" w:space="0" w:color="auto"/>
              <w:right w:val="single" w:sz="4" w:space="0" w:color="auto"/>
            </w:tcBorders>
            <w:shd w:val="clear" w:color="auto" w:fill="auto"/>
            <w:hideMark/>
          </w:tcPr>
          <w:p w14:paraId="20A7552E" w14:textId="77777777" w:rsidR="00AB7452" w:rsidRPr="00F46996" w:rsidRDefault="00AB7452" w:rsidP="00AB7452">
            <w:pPr>
              <w:jc w:val="center"/>
              <w:rPr>
                <w:lang w:eastAsia="ru-RU"/>
              </w:rPr>
            </w:pPr>
            <w:proofErr w:type="spellStart"/>
            <w:r w:rsidRPr="00F46996">
              <w:rPr>
                <w:lang w:eastAsia="ru-RU"/>
              </w:rPr>
              <w:t>Моноклональний</w:t>
            </w:r>
            <w:proofErr w:type="spellEnd"/>
            <w:r w:rsidRPr="00F46996">
              <w:rPr>
                <w:lang w:eastAsia="ru-RU"/>
              </w:rPr>
              <w:t xml:space="preserve"> реагент анти-AB для визначення груп крові людини за системою АВ0 (1х10 мл)</w:t>
            </w:r>
          </w:p>
        </w:tc>
        <w:tc>
          <w:tcPr>
            <w:tcW w:w="1559" w:type="dxa"/>
            <w:tcBorders>
              <w:top w:val="nil"/>
              <w:left w:val="nil"/>
              <w:bottom w:val="single" w:sz="4" w:space="0" w:color="auto"/>
              <w:right w:val="single" w:sz="4" w:space="0" w:color="auto"/>
            </w:tcBorders>
            <w:shd w:val="clear" w:color="auto" w:fill="auto"/>
            <w:hideMark/>
          </w:tcPr>
          <w:p w14:paraId="4E7B857A" w14:textId="77777777" w:rsidR="00AB7452" w:rsidRPr="00F46996" w:rsidRDefault="00AB7452" w:rsidP="00AB7452">
            <w:pPr>
              <w:jc w:val="center"/>
              <w:rPr>
                <w:lang w:eastAsia="ru-RU"/>
              </w:rPr>
            </w:pPr>
            <w:r w:rsidRPr="00F46996">
              <w:rPr>
                <w:lang w:eastAsia="ru-RU"/>
              </w:rPr>
              <w:t xml:space="preserve">46442- Анти-АВ групове </w:t>
            </w:r>
            <w:proofErr w:type="spellStart"/>
            <w:r w:rsidRPr="00F46996">
              <w:rPr>
                <w:lang w:eastAsia="ru-RU"/>
              </w:rPr>
              <w:t>типування</w:t>
            </w:r>
            <w:proofErr w:type="spellEnd"/>
            <w:r w:rsidRPr="00F46996">
              <w:rPr>
                <w:lang w:eastAsia="ru-RU"/>
              </w:rPr>
              <w:t xml:space="preserve"> еритроцитів IVD, антитіла</w:t>
            </w:r>
          </w:p>
        </w:tc>
        <w:tc>
          <w:tcPr>
            <w:tcW w:w="4961" w:type="dxa"/>
            <w:tcBorders>
              <w:top w:val="nil"/>
              <w:left w:val="nil"/>
              <w:bottom w:val="single" w:sz="4" w:space="0" w:color="auto"/>
              <w:right w:val="single" w:sz="4" w:space="0" w:color="auto"/>
            </w:tcBorders>
            <w:shd w:val="clear" w:color="auto" w:fill="auto"/>
            <w:hideMark/>
          </w:tcPr>
          <w:p w14:paraId="73BC6E66" w14:textId="77777777" w:rsidR="00AB7452" w:rsidRPr="00F46996" w:rsidRDefault="00AB7452" w:rsidP="00AB7452">
            <w:pPr>
              <w:jc w:val="center"/>
              <w:rPr>
                <w:lang w:eastAsia="ru-RU"/>
              </w:rPr>
            </w:pPr>
            <w:r w:rsidRPr="00F46996">
              <w:rPr>
                <w:lang w:eastAsia="ru-RU"/>
              </w:rPr>
              <w:t>Призначений для визначення груп крові людини шляхом виявлення антигенів А і В еритроцитів людини за допомогою реакції прямої гемаглютинації.                                                                                                                                                                                                                                                                                                              Аналітичні характеристики</w:t>
            </w:r>
          </w:p>
          <w:p w14:paraId="1EE435BE" w14:textId="77777777" w:rsidR="00AB7452" w:rsidRPr="00F46996" w:rsidRDefault="00AB7452" w:rsidP="00AB7452">
            <w:pPr>
              <w:jc w:val="center"/>
              <w:rPr>
                <w:lang w:eastAsia="ru-RU"/>
              </w:rPr>
            </w:pPr>
            <w:r w:rsidRPr="00F46996">
              <w:rPr>
                <w:lang w:eastAsia="ru-RU"/>
              </w:rPr>
              <w:t>Реагенти строго специфічні.</w:t>
            </w:r>
          </w:p>
          <w:p w14:paraId="33EE8913" w14:textId="77777777" w:rsidR="00AB7452" w:rsidRPr="00F46996" w:rsidRDefault="00AB7452" w:rsidP="00AB7452">
            <w:pPr>
              <w:jc w:val="center"/>
              <w:rPr>
                <w:lang w:eastAsia="ru-RU"/>
              </w:rPr>
            </w:pPr>
            <w:r w:rsidRPr="00F46996">
              <w:rPr>
                <w:lang w:eastAsia="ru-RU"/>
              </w:rPr>
              <w:t xml:space="preserve">1. </w:t>
            </w:r>
            <w:proofErr w:type="spellStart"/>
            <w:r w:rsidRPr="00F46996">
              <w:rPr>
                <w:lang w:eastAsia="ru-RU"/>
              </w:rPr>
              <w:t>Моноклональний</w:t>
            </w:r>
            <w:proofErr w:type="spellEnd"/>
            <w:r w:rsidRPr="00F46996">
              <w:rPr>
                <w:lang w:eastAsia="ru-RU"/>
              </w:rPr>
              <w:t xml:space="preserve"> реагент анти-АВ містить </w:t>
            </w:r>
            <w:proofErr w:type="spellStart"/>
            <w:r w:rsidRPr="00F46996">
              <w:rPr>
                <w:lang w:eastAsia="ru-RU"/>
              </w:rPr>
              <w:t>моноклональні</w:t>
            </w:r>
            <w:proofErr w:type="spellEnd"/>
            <w:r w:rsidRPr="00F46996">
              <w:rPr>
                <w:lang w:eastAsia="ru-RU"/>
              </w:rPr>
              <w:t xml:space="preserve"> антитіла анти-А класу </w:t>
            </w:r>
            <w:proofErr w:type="spellStart"/>
            <w:r w:rsidRPr="00F46996">
              <w:rPr>
                <w:lang w:eastAsia="ru-RU"/>
              </w:rPr>
              <w:t>Ig</w:t>
            </w:r>
            <w:proofErr w:type="spellEnd"/>
            <w:r w:rsidRPr="00F46996">
              <w:rPr>
                <w:lang w:eastAsia="ru-RU"/>
              </w:rPr>
              <w:t xml:space="preserve"> M в титрі ≥  1:32 і </w:t>
            </w:r>
            <w:proofErr w:type="spellStart"/>
            <w:r w:rsidRPr="00F46996">
              <w:rPr>
                <w:lang w:eastAsia="ru-RU"/>
              </w:rPr>
              <w:t>моноклональні</w:t>
            </w:r>
            <w:proofErr w:type="spellEnd"/>
            <w:r w:rsidRPr="00F46996">
              <w:rPr>
                <w:lang w:eastAsia="ru-RU"/>
              </w:rPr>
              <w:t xml:space="preserve"> антитіла анти-В класу </w:t>
            </w:r>
            <w:proofErr w:type="spellStart"/>
            <w:r w:rsidRPr="00F46996">
              <w:rPr>
                <w:lang w:eastAsia="ru-RU"/>
              </w:rPr>
              <w:t>Ig</w:t>
            </w:r>
            <w:proofErr w:type="spellEnd"/>
            <w:r w:rsidRPr="00F46996">
              <w:rPr>
                <w:lang w:eastAsia="ru-RU"/>
              </w:rPr>
              <w:t xml:space="preserve"> M в титрі ≥  1:32.Моноклональний </w:t>
            </w:r>
            <w:r w:rsidRPr="00F46996">
              <w:rPr>
                <w:lang w:eastAsia="ru-RU"/>
              </w:rPr>
              <w:lastRenderedPageBreak/>
              <w:t>реагент анти-АВ не повинен давати аглютинації з еритроцитами групи 0(I).</w:t>
            </w:r>
          </w:p>
          <w:p w14:paraId="610D6994" w14:textId="77777777" w:rsidR="00AB7452" w:rsidRPr="00F46996" w:rsidRDefault="00AB7452" w:rsidP="00AB7452">
            <w:pPr>
              <w:jc w:val="center"/>
              <w:rPr>
                <w:lang w:eastAsia="ru-RU"/>
              </w:rPr>
            </w:pPr>
            <w:proofErr w:type="spellStart"/>
            <w:r w:rsidRPr="00F46996">
              <w:rPr>
                <w:lang w:eastAsia="ru-RU"/>
              </w:rPr>
              <w:t>Моноклональний</w:t>
            </w:r>
            <w:proofErr w:type="spellEnd"/>
            <w:r w:rsidRPr="00F46996">
              <w:rPr>
                <w:lang w:eastAsia="ru-RU"/>
              </w:rPr>
              <w:t xml:space="preserve"> реагент анти-А виявляє А1 і А2 антигени еритроцитів. Аглютинація еритроцитів з більш слабкими варіантами антигену А настає пізніше, ніж з еритроцитами А1 і А2.</w:t>
            </w:r>
          </w:p>
          <w:p w14:paraId="5A983E23" w14:textId="77777777" w:rsidR="00AB7452" w:rsidRPr="00F46996" w:rsidRDefault="00AB7452" w:rsidP="00AB7452">
            <w:pPr>
              <w:jc w:val="center"/>
              <w:rPr>
                <w:lang w:eastAsia="ru-RU"/>
              </w:rPr>
            </w:pPr>
            <w:r w:rsidRPr="00F46996">
              <w:rPr>
                <w:lang w:eastAsia="ru-RU"/>
              </w:rPr>
              <w:t xml:space="preserve">2. </w:t>
            </w:r>
            <w:proofErr w:type="spellStart"/>
            <w:r w:rsidRPr="00F46996">
              <w:rPr>
                <w:lang w:eastAsia="ru-RU"/>
              </w:rPr>
              <w:t>Гемаглютинуюча</w:t>
            </w:r>
            <w:proofErr w:type="spellEnd"/>
            <w:r w:rsidRPr="00F46996">
              <w:rPr>
                <w:lang w:eastAsia="ru-RU"/>
              </w:rPr>
              <w:t xml:space="preserve"> активність на площині </w:t>
            </w:r>
            <w:proofErr w:type="spellStart"/>
            <w:r w:rsidRPr="00F46996">
              <w:rPr>
                <w:lang w:eastAsia="ru-RU"/>
              </w:rPr>
              <w:t>моноклонального</w:t>
            </w:r>
            <w:proofErr w:type="spellEnd"/>
            <w:r w:rsidRPr="00F46996">
              <w:rPr>
                <w:lang w:eastAsia="ru-RU"/>
              </w:rPr>
              <w:t xml:space="preserve"> реагенту анти-АВ - не пізніше 10 s (с).</w:t>
            </w:r>
          </w:p>
          <w:p w14:paraId="1D94A9B8" w14:textId="77777777" w:rsidR="00AB7452" w:rsidRPr="00F46996" w:rsidRDefault="00AB7452" w:rsidP="00AB7452">
            <w:pPr>
              <w:jc w:val="center"/>
              <w:rPr>
                <w:lang w:eastAsia="ru-RU"/>
              </w:rPr>
            </w:pPr>
            <w:r w:rsidRPr="00F46996">
              <w:rPr>
                <w:lang w:eastAsia="ru-RU"/>
              </w:rPr>
              <w:t>3. Відтворюваність результатів складає 100%.</w:t>
            </w:r>
          </w:p>
          <w:p w14:paraId="6B3FCBFC" w14:textId="77777777" w:rsidR="00AB7452" w:rsidRPr="00F46996" w:rsidRDefault="00AB7452" w:rsidP="00AB7452">
            <w:pPr>
              <w:jc w:val="center"/>
              <w:rPr>
                <w:lang w:eastAsia="ru-RU"/>
              </w:rPr>
            </w:pPr>
            <w:r w:rsidRPr="00F46996">
              <w:rPr>
                <w:lang w:eastAsia="ru-RU"/>
              </w:rPr>
              <w:t>Реагент (колір) - прозора або з незначною опалесценцією безбарвна або жовтувата рідина</w:t>
            </w:r>
          </w:p>
        </w:tc>
        <w:tc>
          <w:tcPr>
            <w:tcW w:w="851" w:type="dxa"/>
            <w:tcBorders>
              <w:top w:val="nil"/>
              <w:left w:val="nil"/>
              <w:bottom w:val="single" w:sz="4" w:space="0" w:color="auto"/>
              <w:right w:val="single" w:sz="4" w:space="0" w:color="auto"/>
            </w:tcBorders>
            <w:shd w:val="clear" w:color="auto" w:fill="auto"/>
            <w:hideMark/>
          </w:tcPr>
          <w:p w14:paraId="09818214" w14:textId="77777777" w:rsidR="00AB7452" w:rsidRPr="00F46996" w:rsidRDefault="00AB7452" w:rsidP="00AB7452">
            <w:pPr>
              <w:jc w:val="center"/>
              <w:rPr>
                <w:lang w:eastAsia="ru-RU"/>
              </w:rPr>
            </w:pPr>
            <w:proofErr w:type="spellStart"/>
            <w:r w:rsidRPr="00F46996">
              <w:rPr>
                <w:lang w:eastAsia="ru-RU"/>
              </w:rPr>
              <w:lastRenderedPageBreak/>
              <w:t>флак</w:t>
            </w:r>
            <w:proofErr w:type="spellEnd"/>
          </w:p>
        </w:tc>
        <w:tc>
          <w:tcPr>
            <w:tcW w:w="1276" w:type="dxa"/>
            <w:tcBorders>
              <w:top w:val="nil"/>
              <w:left w:val="nil"/>
              <w:bottom w:val="single" w:sz="4" w:space="0" w:color="auto"/>
              <w:right w:val="single" w:sz="4" w:space="0" w:color="auto"/>
            </w:tcBorders>
            <w:shd w:val="clear" w:color="auto" w:fill="auto"/>
            <w:noWrap/>
            <w:hideMark/>
          </w:tcPr>
          <w:p w14:paraId="4867F2BC" w14:textId="77777777" w:rsidR="00AB7452" w:rsidRPr="00F46996" w:rsidRDefault="00AB7452" w:rsidP="00AB7452">
            <w:pPr>
              <w:jc w:val="center"/>
              <w:rPr>
                <w:lang w:eastAsia="ru-RU"/>
              </w:rPr>
            </w:pPr>
            <w:r w:rsidRPr="00F46996">
              <w:rPr>
                <w:lang w:eastAsia="ru-RU"/>
              </w:rPr>
              <w:t>3</w:t>
            </w:r>
          </w:p>
        </w:tc>
      </w:tr>
      <w:tr w:rsidR="00AB7452" w:rsidRPr="00C96E0E" w14:paraId="6FF791A6" w14:textId="77777777" w:rsidTr="00AB7452">
        <w:trPr>
          <w:trHeight w:val="107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36F8CB4F" w14:textId="77777777" w:rsidR="00AB7452" w:rsidRPr="00F46996" w:rsidRDefault="00AB7452" w:rsidP="00AB7452">
            <w:pPr>
              <w:jc w:val="center"/>
              <w:rPr>
                <w:lang w:eastAsia="ru-RU"/>
              </w:rPr>
            </w:pPr>
            <w:r w:rsidRPr="00F46996">
              <w:rPr>
                <w:lang w:eastAsia="ru-RU"/>
              </w:rPr>
              <w:t>34</w:t>
            </w:r>
          </w:p>
        </w:tc>
        <w:tc>
          <w:tcPr>
            <w:tcW w:w="1830" w:type="dxa"/>
            <w:tcBorders>
              <w:top w:val="nil"/>
              <w:left w:val="nil"/>
              <w:bottom w:val="single" w:sz="4" w:space="0" w:color="auto"/>
              <w:right w:val="single" w:sz="4" w:space="0" w:color="auto"/>
            </w:tcBorders>
            <w:shd w:val="clear" w:color="auto" w:fill="auto"/>
            <w:hideMark/>
          </w:tcPr>
          <w:p w14:paraId="019C5B89" w14:textId="77777777" w:rsidR="00AB7452" w:rsidRPr="00F46996" w:rsidRDefault="00AB7452" w:rsidP="00AB7452">
            <w:pPr>
              <w:jc w:val="center"/>
              <w:rPr>
                <w:lang w:eastAsia="ru-RU"/>
              </w:rPr>
            </w:pPr>
            <w:proofErr w:type="spellStart"/>
            <w:r w:rsidRPr="00F46996">
              <w:rPr>
                <w:lang w:eastAsia="ru-RU"/>
              </w:rPr>
              <w:t>Моноклональний</w:t>
            </w:r>
            <w:proofErr w:type="spellEnd"/>
            <w:r w:rsidRPr="00F46996">
              <w:rPr>
                <w:lang w:eastAsia="ru-RU"/>
              </w:rPr>
              <w:t xml:space="preserve"> реагент анти-D Супер для визначення груп крові людини за системою </w:t>
            </w:r>
            <w:proofErr w:type="spellStart"/>
            <w:r w:rsidRPr="00F46996">
              <w:rPr>
                <w:lang w:eastAsia="ru-RU"/>
              </w:rPr>
              <w:t>Rhesus</w:t>
            </w:r>
            <w:proofErr w:type="spellEnd"/>
            <w:r w:rsidRPr="00F46996">
              <w:rPr>
                <w:lang w:eastAsia="ru-RU"/>
              </w:rPr>
              <w:t xml:space="preserve"> (1х10 мл)</w:t>
            </w:r>
          </w:p>
        </w:tc>
        <w:tc>
          <w:tcPr>
            <w:tcW w:w="1559" w:type="dxa"/>
            <w:tcBorders>
              <w:top w:val="nil"/>
              <w:left w:val="nil"/>
              <w:bottom w:val="single" w:sz="4" w:space="0" w:color="auto"/>
              <w:right w:val="single" w:sz="4" w:space="0" w:color="auto"/>
            </w:tcBorders>
            <w:shd w:val="clear" w:color="auto" w:fill="auto"/>
            <w:hideMark/>
          </w:tcPr>
          <w:p w14:paraId="66705555" w14:textId="77777777" w:rsidR="00AB7452" w:rsidRPr="00F46996" w:rsidRDefault="00AB7452" w:rsidP="00AB7452">
            <w:pPr>
              <w:jc w:val="center"/>
              <w:rPr>
                <w:lang w:eastAsia="ru-RU"/>
              </w:rPr>
            </w:pPr>
            <w:r w:rsidRPr="00F46996">
              <w:rPr>
                <w:lang w:eastAsia="ru-RU"/>
              </w:rPr>
              <w:t xml:space="preserve">52647-Анти-Rh(D) групове </w:t>
            </w:r>
            <w:proofErr w:type="spellStart"/>
            <w:r w:rsidRPr="00F46996">
              <w:rPr>
                <w:lang w:eastAsia="ru-RU"/>
              </w:rPr>
              <w:t>типування</w:t>
            </w:r>
            <w:proofErr w:type="spellEnd"/>
            <w:r w:rsidRPr="00F46996">
              <w:rPr>
                <w:lang w:eastAsia="ru-RU"/>
              </w:rPr>
              <w:t xml:space="preserve"> еритроцитів IVD, (діагностика </w:t>
            </w:r>
            <w:proofErr w:type="spellStart"/>
            <w:r w:rsidRPr="00F46996">
              <w:rPr>
                <w:lang w:eastAsia="ru-RU"/>
              </w:rPr>
              <w:t>in</w:t>
            </w:r>
            <w:proofErr w:type="spellEnd"/>
            <w:r w:rsidRPr="00F46996">
              <w:rPr>
                <w:lang w:eastAsia="ru-RU"/>
              </w:rPr>
              <w:t xml:space="preserve"> </w:t>
            </w:r>
            <w:proofErr w:type="spellStart"/>
            <w:r w:rsidRPr="00F46996">
              <w:rPr>
                <w:lang w:eastAsia="ru-RU"/>
              </w:rPr>
              <w:t>vitro</w:t>
            </w:r>
            <w:proofErr w:type="spellEnd"/>
            <w:r w:rsidRPr="00F46996">
              <w:rPr>
                <w:lang w:eastAsia="ru-RU"/>
              </w:rPr>
              <w:t xml:space="preserve"> ), антитіла</w:t>
            </w:r>
          </w:p>
        </w:tc>
        <w:tc>
          <w:tcPr>
            <w:tcW w:w="4961" w:type="dxa"/>
            <w:tcBorders>
              <w:top w:val="nil"/>
              <w:left w:val="nil"/>
              <w:bottom w:val="single" w:sz="4" w:space="0" w:color="auto"/>
              <w:right w:val="single" w:sz="4" w:space="0" w:color="auto"/>
            </w:tcBorders>
            <w:shd w:val="clear" w:color="auto" w:fill="auto"/>
            <w:hideMark/>
          </w:tcPr>
          <w:p w14:paraId="7E86916A" w14:textId="77777777" w:rsidR="00AB7452" w:rsidRPr="00F46996" w:rsidRDefault="00AB7452" w:rsidP="00AB7452">
            <w:pPr>
              <w:jc w:val="center"/>
              <w:rPr>
                <w:lang w:eastAsia="ru-RU"/>
              </w:rPr>
            </w:pPr>
            <w:r w:rsidRPr="00F46996">
              <w:rPr>
                <w:lang w:eastAsia="ru-RU"/>
              </w:rPr>
              <w:t>Застосовується  для встановлення резус належності у осіб будь-якої групової приналежності за системою АВ0.                                                                                                                                                                                                                                                                                                                                                                                        Аналітичні характеристики</w:t>
            </w:r>
          </w:p>
          <w:p w14:paraId="0B859EA0" w14:textId="77777777" w:rsidR="00AB7452" w:rsidRPr="00F46996" w:rsidRDefault="00AB7452" w:rsidP="00AB7452">
            <w:pPr>
              <w:jc w:val="center"/>
              <w:rPr>
                <w:lang w:eastAsia="ru-RU"/>
              </w:rPr>
            </w:pPr>
            <w:r w:rsidRPr="00F46996">
              <w:rPr>
                <w:lang w:eastAsia="ru-RU"/>
              </w:rPr>
              <w:t xml:space="preserve">Реагент строго </w:t>
            </w:r>
            <w:proofErr w:type="spellStart"/>
            <w:r w:rsidRPr="00F46996">
              <w:rPr>
                <w:lang w:eastAsia="ru-RU"/>
              </w:rPr>
              <w:t>специфічен</w:t>
            </w:r>
            <w:proofErr w:type="spellEnd"/>
            <w:r w:rsidRPr="00F46996">
              <w:rPr>
                <w:lang w:eastAsia="ru-RU"/>
              </w:rPr>
              <w:t>.</w:t>
            </w:r>
          </w:p>
          <w:p w14:paraId="20231135" w14:textId="77777777" w:rsidR="00AB7452" w:rsidRPr="00F46996" w:rsidRDefault="00AB7452" w:rsidP="00AB7452">
            <w:pPr>
              <w:jc w:val="center"/>
              <w:rPr>
                <w:lang w:eastAsia="ru-RU"/>
              </w:rPr>
            </w:pPr>
            <w:r w:rsidRPr="00F46996">
              <w:rPr>
                <w:lang w:eastAsia="ru-RU"/>
              </w:rPr>
              <w:t xml:space="preserve">1.Моноклональний реагент анти-D Супер містить </w:t>
            </w:r>
            <w:proofErr w:type="spellStart"/>
            <w:r w:rsidRPr="00F46996">
              <w:rPr>
                <w:lang w:eastAsia="ru-RU"/>
              </w:rPr>
              <w:t>моноклональні</w:t>
            </w:r>
            <w:proofErr w:type="spellEnd"/>
            <w:r w:rsidRPr="00F46996">
              <w:rPr>
                <w:lang w:eastAsia="ru-RU"/>
              </w:rPr>
              <w:t xml:space="preserve"> антитіла анти-D класу </w:t>
            </w:r>
            <w:proofErr w:type="spellStart"/>
            <w:r w:rsidRPr="00F46996">
              <w:rPr>
                <w:lang w:eastAsia="ru-RU"/>
              </w:rPr>
              <w:t>Ig</w:t>
            </w:r>
            <w:proofErr w:type="spellEnd"/>
            <w:r w:rsidRPr="00F46996">
              <w:rPr>
                <w:lang w:eastAsia="ru-RU"/>
              </w:rPr>
              <w:t xml:space="preserve"> М в титрі</w:t>
            </w:r>
          </w:p>
          <w:p w14:paraId="7C57D0C1" w14:textId="77777777" w:rsidR="00AB7452" w:rsidRPr="00F46996" w:rsidRDefault="00AB7452" w:rsidP="00AB7452">
            <w:pPr>
              <w:jc w:val="center"/>
              <w:rPr>
                <w:lang w:eastAsia="ru-RU"/>
              </w:rPr>
            </w:pPr>
            <w:r w:rsidRPr="00F46996">
              <w:rPr>
                <w:lang w:eastAsia="ru-RU"/>
              </w:rPr>
              <w:t>≥ 1:32</w:t>
            </w:r>
          </w:p>
          <w:p w14:paraId="4FF06649" w14:textId="77777777" w:rsidR="00AB7452" w:rsidRPr="00F46996" w:rsidRDefault="00AB7452" w:rsidP="00AB7452">
            <w:pPr>
              <w:jc w:val="center"/>
              <w:rPr>
                <w:lang w:eastAsia="ru-RU"/>
              </w:rPr>
            </w:pPr>
            <w:r w:rsidRPr="00F46996">
              <w:rPr>
                <w:lang w:eastAsia="ru-RU"/>
              </w:rPr>
              <w:t xml:space="preserve">2. </w:t>
            </w:r>
            <w:proofErr w:type="spellStart"/>
            <w:r w:rsidRPr="00F46996">
              <w:rPr>
                <w:lang w:eastAsia="ru-RU"/>
              </w:rPr>
              <w:t>Гемаглютинуюча</w:t>
            </w:r>
            <w:proofErr w:type="spellEnd"/>
            <w:r w:rsidRPr="00F46996">
              <w:rPr>
                <w:lang w:eastAsia="ru-RU"/>
              </w:rPr>
              <w:t xml:space="preserve"> активність на площині </w:t>
            </w:r>
            <w:proofErr w:type="spellStart"/>
            <w:r w:rsidRPr="00F46996">
              <w:rPr>
                <w:lang w:eastAsia="ru-RU"/>
              </w:rPr>
              <w:t>моноклонального</w:t>
            </w:r>
            <w:proofErr w:type="spellEnd"/>
            <w:r w:rsidRPr="00F46996">
              <w:rPr>
                <w:lang w:eastAsia="ru-RU"/>
              </w:rPr>
              <w:t xml:space="preserve"> реагенту анти- D Супер - не пізніше 60 s (с) </w:t>
            </w:r>
            <w:proofErr w:type="spellStart"/>
            <w:r w:rsidRPr="00F46996">
              <w:rPr>
                <w:lang w:eastAsia="ru-RU"/>
              </w:rPr>
              <w:t>Моноклональний</w:t>
            </w:r>
            <w:proofErr w:type="spellEnd"/>
            <w:r w:rsidRPr="00F46996">
              <w:rPr>
                <w:lang w:eastAsia="ru-RU"/>
              </w:rPr>
              <w:t xml:space="preserve"> реагент анти-D Супер має високу </w:t>
            </w:r>
            <w:proofErr w:type="spellStart"/>
            <w:r w:rsidRPr="00F46996">
              <w:rPr>
                <w:lang w:eastAsia="ru-RU"/>
              </w:rPr>
              <w:t>гемаглютинуючу</w:t>
            </w:r>
            <w:proofErr w:type="spellEnd"/>
            <w:r w:rsidRPr="00F46996">
              <w:rPr>
                <w:lang w:eastAsia="ru-RU"/>
              </w:rPr>
              <w:t xml:space="preserve"> активність і надійно виявляє відповідний антиген на еритроцитах як </w:t>
            </w:r>
            <w:proofErr w:type="spellStart"/>
            <w:r w:rsidRPr="00F46996">
              <w:rPr>
                <w:lang w:eastAsia="ru-RU"/>
              </w:rPr>
              <w:t>гомо</w:t>
            </w:r>
            <w:proofErr w:type="spellEnd"/>
            <w:r w:rsidRPr="00F46996">
              <w:rPr>
                <w:lang w:eastAsia="ru-RU"/>
              </w:rPr>
              <w:t xml:space="preserve">-, так і гетерозиготних фенотипів (в прямій реакції на площині). </w:t>
            </w:r>
            <w:proofErr w:type="spellStart"/>
            <w:r w:rsidRPr="00F46996">
              <w:rPr>
                <w:lang w:eastAsia="ru-RU"/>
              </w:rPr>
              <w:t>Моноклональний</w:t>
            </w:r>
            <w:proofErr w:type="spellEnd"/>
            <w:r w:rsidRPr="00F46996">
              <w:rPr>
                <w:lang w:eastAsia="ru-RU"/>
              </w:rPr>
              <w:t xml:space="preserve"> реагент анти-D Супер </w:t>
            </w:r>
            <w:proofErr w:type="spellStart"/>
            <w:r w:rsidRPr="00F46996">
              <w:rPr>
                <w:lang w:eastAsia="ru-RU"/>
              </w:rPr>
              <w:t>специфічен</w:t>
            </w:r>
            <w:proofErr w:type="spellEnd"/>
            <w:r w:rsidRPr="00F46996">
              <w:rPr>
                <w:lang w:eastAsia="ru-RU"/>
              </w:rPr>
              <w:t xml:space="preserve"> і не дає перехресних реакцій з невідповідними антигенами.</w:t>
            </w:r>
          </w:p>
          <w:p w14:paraId="5490E732" w14:textId="77777777" w:rsidR="00AB7452" w:rsidRPr="00F46996" w:rsidRDefault="00AB7452" w:rsidP="00AB7452">
            <w:pPr>
              <w:jc w:val="center"/>
              <w:rPr>
                <w:lang w:eastAsia="ru-RU"/>
              </w:rPr>
            </w:pPr>
            <w:r w:rsidRPr="00F46996">
              <w:rPr>
                <w:lang w:eastAsia="ru-RU"/>
              </w:rPr>
              <w:t>Відтворюваність результатів складає 100%.</w:t>
            </w:r>
          </w:p>
          <w:p w14:paraId="5602397C" w14:textId="77777777" w:rsidR="00AB7452" w:rsidRPr="00F46996" w:rsidRDefault="00AB7452" w:rsidP="00AB7452">
            <w:pPr>
              <w:jc w:val="center"/>
              <w:rPr>
                <w:lang w:eastAsia="ru-RU"/>
              </w:rPr>
            </w:pPr>
            <w:r w:rsidRPr="00F46996">
              <w:rPr>
                <w:lang w:eastAsia="ru-RU"/>
              </w:rPr>
              <w:t>Реагент (колір) - прозора або з незначною опалесценцією безбарвна або жовтувата рідина</w:t>
            </w:r>
          </w:p>
          <w:p w14:paraId="2E643F76" w14:textId="77777777" w:rsidR="00AB7452" w:rsidRPr="00F46996" w:rsidRDefault="00AB7452" w:rsidP="00AB7452">
            <w:pPr>
              <w:jc w:val="center"/>
              <w:rPr>
                <w:lang w:eastAsia="ru-RU"/>
              </w:rPr>
            </w:pPr>
          </w:p>
        </w:tc>
        <w:tc>
          <w:tcPr>
            <w:tcW w:w="851" w:type="dxa"/>
            <w:tcBorders>
              <w:top w:val="nil"/>
              <w:left w:val="nil"/>
              <w:bottom w:val="single" w:sz="4" w:space="0" w:color="auto"/>
              <w:right w:val="single" w:sz="4" w:space="0" w:color="auto"/>
            </w:tcBorders>
            <w:shd w:val="clear" w:color="auto" w:fill="auto"/>
            <w:hideMark/>
          </w:tcPr>
          <w:p w14:paraId="56E35D8B" w14:textId="77777777" w:rsidR="00AB7452" w:rsidRPr="00F46996" w:rsidRDefault="00AB7452" w:rsidP="00AB7452">
            <w:pPr>
              <w:jc w:val="center"/>
              <w:rPr>
                <w:lang w:eastAsia="ru-RU"/>
              </w:rPr>
            </w:pPr>
            <w:proofErr w:type="spellStart"/>
            <w:r w:rsidRPr="00F46996">
              <w:rPr>
                <w:lang w:eastAsia="ru-RU"/>
              </w:rPr>
              <w:t>флак</w:t>
            </w:r>
            <w:proofErr w:type="spellEnd"/>
          </w:p>
        </w:tc>
        <w:tc>
          <w:tcPr>
            <w:tcW w:w="1276" w:type="dxa"/>
            <w:tcBorders>
              <w:top w:val="nil"/>
              <w:left w:val="nil"/>
              <w:bottom w:val="single" w:sz="4" w:space="0" w:color="auto"/>
              <w:right w:val="single" w:sz="4" w:space="0" w:color="auto"/>
            </w:tcBorders>
            <w:shd w:val="clear" w:color="auto" w:fill="auto"/>
            <w:noWrap/>
            <w:hideMark/>
          </w:tcPr>
          <w:p w14:paraId="6B8888DE" w14:textId="77777777" w:rsidR="00AB7452" w:rsidRPr="00F46996" w:rsidRDefault="00AB7452" w:rsidP="00AB7452">
            <w:pPr>
              <w:jc w:val="center"/>
              <w:rPr>
                <w:lang w:eastAsia="ru-RU"/>
              </w:rPr>
            </w:pPr>
            <w:r w:rsidRPr="00F46996">
              <w:rPr>
                <w:lang w:eastAsia="ru-RU"/>
              </w:rPr>
              <w:t>6</w:t>
            </w:r>
          </w:p>
        </w:tc>
      </w:tr>
      <w:tr w:rsidR="00AB7452" w:rsidRPr="00C96E0E" w14:paraId="77D3F06F" w14:textId="77777777" w:rsidTr="00AB7452">
        <w:trPr>
          <w:trHeight w:val="107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079B87D1" w14:textId="77777777" w:rsidR="00AB7452" w:rsidRPr="00F46996" w:rsidRDefault="00AB7452" w:rsidP="00AB7452">
            <w:pPr>
              <w:jc w:val="center"/>
              <w:rPr>
                <w:lang w:eastAsia="ru-RU"/>
              </w:rPr>
            </w:pPr>
            <w:r w:rsidRPr="00F46996">
              <w:rPr>
                <w:lang w:eastAsia="ru-RU"/>
              </w:rPr>
              <w:t>35</w:t>
            </w:r>
          </w:p>
        </w:tc>
        <w:tc>
          <w:tcPr>
            <w:tcW w:w="1830" w:type="dxa"/>
            <w:tcBorders>
              <w:top w:val="nil"/>
              <w:left w:val="nil"/>
              <w:bottom w:val="single" w:sz="4" w:space="0" w:color="auto"/>
              <w:right w:val="single" w:sz="4" w:space="0" w:color="auto"/>
            </w:tcBorders>
            <w:shd w:val="clear" w:color="auto" w:fill="auto"/>
            <w:hideMark/>
          </w:tcPr>
          <w:p w14:paraId="74B60FCD" w14:textId="77777777" w:rsidR="00AB7452" w:rsidRPr="00F46996" w:rsidRDefault="00AB7452" w:rsidP="00AB7452">
            <w:pPr>
              <w:jc w:val="center"/>
              <w:rPr>
                <w:lang w:eastAsia="ru-RU"/>
              </w:rPr>
            </w:pPr>
            <w:proofErr w:type="spellStart"/>
            <w:r w:rsidRPr="00F46996">
              <w:rPr>
                <w:lang w:eastAsia="ru-RU"/>
              </w:rPr>
              <w:t>Моноклональний</w:t>
            </w:r>
            <w:proofErr w:type="spellEnd"/>
            <w:r w:rsidRPr="00F46996">
              <w:rPr>
                <w:lang w:eastAsia="ru-RU"/>
              </w:rPr>
              <w:t xml:space="preserve"> реагент анти-D </w:t>
            </w:r>
            <w:proofErr w:type="spellStart"/>
            <w:r w:rsidRPr="00F46996">
              <w:rPr>
                <w:lang w:eastAsia="ru-RU"/>
              </w:rPr>
              <w:t>Мікс</w:t>
            </w:r>
            <w:proofErr w:type="spellEnd"/>
            <w:r w:rsidRPr="00F46996">
              <w:rPr>
                <w:lang w:eastAsia="ru-RU"/>
              </w:rPr>
              <w:t xml:space="preserve"> для визначення груп крові людини за системою </w:t>
            </w:r>
            <w:proofErr w:type="spellStart"/>
            <w:r w:rsidRPr="00F46996">
              <w:rPr>
                <w:lang w:eastAsia="ru-RU"/>
              </w:rPr>
              <w:t>Rhesus</w:t>
            </w:r>
            <w:proofErr w:type="spellEnd"/>
            <w:r w:rsidRPr="00F46996">
              <w:rPr>
                <w:lang w:eastAsia="ru-RU"/>
              </w:rPr>
              <w:t xml:space="preserve"> (1х10 мл)</w:t>
            </w:r>
          </w:p>
        </w:tc>
        <w:tc>
          <w:tcPr>
            <w:tcW w:w="1559" w:type="dxa"/>
            <w:tcBorders>
              <w:top w:val="nil"/>
              <w:left w:val="nil"/>
              <w:bottom w:val="single" w:sz="4" w:space="0" w:color="auto"/>
              <w:right w:val="single" w:sz="4" w:space="0" w:color="auto"/>
            </w:tcBorders>
            <w:shd w:val="clear" w:color="auto" w:fill="auto"/>
            <w:hideMark/>
          </w:tcPr>
          <w:p w14:paraId="07891221" w14:textId="77777777" w:rsidR="00AB7452" w:rsidRPr="00F46996" w:rsidRDefault="00AB7452" w:rsidP="00AB7452">
            <w:pPr>
              <w:jc w:val="center"/>
              <w:rPr>
                <w:lang w:eastAsia="ru-RU"/>
              </w:rPr>
            </w:pPr>
            <w:r w:rsidRPr="00F46996">
              <w:rPr>
                <w:lang w:eastAsia="ru-RU"/>
              </w:rPr>
              <w:t xml:space="preserve">43760-Антитіла для тестування часткових (варіантних) </w:t>
            </w:r>
            <w:proofErr w:type="spellStart"/>
            <w:r w:rsidRPr="00F46996">
              <w:rPr>
                <w:lang w:eastAsia="ru-RU"/>
              </w:rPr>
              <w:t>Rh</w:t>
            </w:r>
            <w:proofErr w:type="spellEnd"/>
            <w:r w:rsidRPr="00F46996">
              <w:rPr>
                <w:lang w:eastAsia="ru-RU"/>
              </w:rPr>
              <w:t xml:space="preserve"> (D)-еритроцитів категорії</w:t>
            </w:r>
          </w:p>
          <w:p w14:paraId="308929C5" w14:textId="77777777" w:rsidR="00AB7452" w:rsidRPr="00F46996" w:rsidRDefault="00AB7452" w:rsidP="00AB7452">
            <w:pPr>
              <w:jc w:val="center"/>
              <w:rPr>
                <w:lang w:eastAsia="ru-RU"/>
              </w:rPr>
            </w:pPr>
            <w:r w:rsidRPr="00F46996">
              <w:rPr>
                <w:lang w:eastAsia="ru-RU"/>
              </w:rPr>
              <w:t xml:space="preserve">VI/слабкої експресії </w:t>
            </w:r>
            <w:proofErr w:type="spellStart"/>
            <w:r w:rsidRPr="00F46996">
              <w:rPr>
                <w:lang w:eastAsia="ru-RU"/>
              </w:rPr>
              <w:t>Rh</w:t>
            </w:r>
            <w:proofErr w:type="spellEnd"/>
            <w:r w:rsidRPr="00F46996">
              <w:rPr>
                <w:lang w:eastAsia="ru-RU"/>
              </w:rPr>
              <w:t xml:space="preserve"> (D) антигенів, реакція</w:t>
            </w:r>
          </w:p>
          <w:p w14:paraId="191443BC" w14:textId="77777777" w:rsidR="00AB7452" w:rsidRPr="00F46996" w:rsidRDefault="00AB7452" w:rsidP="00AB7452">
            <w:pPr>
              <w:jc w:val="center"/>
              <w:rPr>
                <w:lang w:eastAsia="ru-RU"/>
              </w:rPr>
            </w:pPr>
            <w:r w:rsidRPr="00F46996">
              <w:rPr>
                <w:lang w:eastAsia="ru-RU"/>
              </w:rPr>
              <w:lastRenderedPageBreak/>
              <w:t xml:space="preserve">аглютинації, IVD (діагностика </w:t>
            </w:r>
            <w:proofErr w:type="spellStart"/>
            <w:r w:rsidRPr="00F46996">
              <w:rPr>
                <w:lang w:eastAsia="ru-RU"/>
              </w:rPr>
              <w:t>in</w:t>
            </w:r>
            <w:proofErr w:type="spellEnd"/>
            <w:r w:rsidRPr="00F46996">
              <w:rPr>
                <w:lang w:eastAsia="ru-RU"/>
              </w:rPr>
              <w:t xml:space="preserve"> </w:t>
            </w:r>
            <w:proofErr w:type="spellStart"/>
            <w:r w:rsidRPr="00F46996">
              <w:rPr>
                <w:lang w:eastAsia="ru-RU"/>
              </w:rPr>
              <w:t>vitro</w:t>
            </w:r>
            <w:proofErr w:type="spellEnd"/>
            <w:r w:rsidRPr="00F46996">
              <w:rPr>
                <w:lang w:eastAsia="ru-RU"/>
              </w:rPr>
              <w:t xml:space="preserve"> )</w:t>
            </w:r>
          </w:p>
        </w:tc>
        <w:tc>
          <w:tcPr>
            <w:tcW w:w="4961" w:type="dxa"/>
            <w:tcBorders>
              <w:top w:val="nil"/>
              <w:left w:val="nil"/>
              <w:bottom w:val="single" w:sz="4" w:space="0" w:color="auto"/>
              <w:right w:val="single" w:sz="4" w:space="0" w:color="auto"/>
            </w:tcBorders>
            <w:shd w:val="clear" w:color="auto" w:fill="auto"/>
            <w:hideMark/>
          </w:tcPr>
          <w:p w14:paraId="39773C9E" w14:textId="77777777" w:rsidR="00AB7452" w:rsidRPr="00F46996" w:rsidRDefault="00AB7452" w:rsidP="00AB7452">
            <w:pPr>
              <w:jc w:val="center"/>
              <w:rPr>
                <w:lang w:eastAsia="ru-RU"/>
              </w:rPr>
            </w:pPr>
            <w:r w:rsidRPr="00F46996">
              <w:rPr>
                <w:lang w:eastAsia="ru-RU"/>
              </w:rPr>
              <w:lastRenderedPageBreak/>
              <w:t>Аналітичні характеристики</w:t>
            </w:r>
          </w:p>
          <w:p w14:paraId="2E5D5184" w14:textId="77777777" w:rsidR="00AB7452" w:rsidRPr="00F46996" w:rsidRDefault="00AB7452" w:rsidP="00AB7452">
            <w:pPr>
              <w:jc w:val="center"/>
              <w:rPr>
                <w:lang w:eastAsia="ru-RU"/>
              </w:rPr>
            </w:pPr>
            <w:r w:rsidRPr="00F46996">
              <w:rPr>
                <w:lang w:eastAsia="ru-RU"/>
              </w:rPr>
              <w:t xml:space="preserve">Реагент строго </w:t>
            </w:r>
            <w:proofErr w:type="spellStart"/>
            <w:r w:rsidRPr="00F46996">
              <w:rPr>
                <w:lang w:eastAsia="ru-RU"/>
              </w:rPr>
              <w:t>специфічен</w:t>
            </w:r>
            <w:proofErr w:type="spellEnd"/>
            <w:r w:rsidRPr="00F46996">
              <w:rPr>
                <w:lang w:eastAsia="ru-RU"/>
              </w:rPr>
              <w:t>.</w:t>
            </w:r>
          </w:p>
          <w:p w14:paraId="4D0CFFCE" w14:textId="77777777" w:rsidR="00AB7452" w:rsidRPr="00F46996" w:rsidRDefault="00AB7452" w:rsidP="00AB7452">
            <w:pPr>
              <w:jc w:val="center"/>
              <w:rPr>
                <w:lang w:eastAsia="ru-RU"/>
              </w:rPr>
            </w:pPr>
            <w:r w:rsidRPr="00F46996">
              <w:rPr>
                <w:lang w:eastAsia="ru-RU"/>
              </w:rPr>
              <w:t xml:space="preserve">1.Моноклональний реагент містить суміш </w:t>
            </w:r>
            <w:proofErr w:type="spellStart"/>
            <w:r w:rsidRPr="00F46996">
              <w:rPr>
                <w:lang w:eastAsia="ru-RU"/>
              </w:rPr>
              <w:t>моноклональних</w:t>
            </w:r>
            <w:proofErr w:type="spellEnd"/>
            <w:r w:rsidRPr="00F46996">
              <w:rPr>
                <w:lang w:eastAsia="ru-RU"/>
              </w:rPr>
              <w:t xml:space="preserve"> антитіл класів </w:t>
            </w:r>
            <w:proofErr w:type="spellStart"/>
            <w:r w:rsidRPr="00F46996">
              <w:rPr>
                <w:lang w:eastAsia="ru-RU"/>
              </w:rPr>
              <w:t>Ig</w:t>
            </w:r>
            <w:proofErr w:type="spellEnd"/>
            <w:r w:rsidRPr="00F46996">
              <w:rPr>
                <w:lang w:eastAsia="ru-RU"/>
              </w:rPr>
              <w:t xml:space="preserve"> M ( в реакції прямої аглютинації в пробірках титр ≥1:32) і </w:t>
            </w:r>
            <w:proofErr w:type="spellStart"/>
            <w:r w:rsidRPr="00F46996">
              <w:rPr>
                <w:lang w:eastAsia="ru-RU"/>
              </w:rPr>
              <w:t>Ig</w:t>
            </w:r>
            <w:proofErr w:type="spellEnd"/>
            <w:r w:rsidRPr="00F46996">
              <w:rPr>
                <w:lang w:eastAsia="ru-RU"/>
              </w:rPr>
              <w:t xml:space="preserve"> G (в реакції непрямої аглютинації в </w:t>
            </w:r>
            <w:proofErr w:type="spellStart"/>
            <w:r w:rsidRPr="00F46996">
              <w:rPr>
                <w:lang w:eastAsia="ru-RU"/>
              </w:rPr>
              <w:t>антиглобуліновому</w:t>
            </w:r>
            <w:proofErr w:type="spellEnd"/>
            <w:r w:rsidRPr="00F46996">
              <w:rPr>
                <w:lang w:eastAsia="ru-RU"/>
              </w:rPr>
              <w:t xml:space="preserve"> тесті (НАГТ) титр ≥1:128).</w:t>
            </w:r>
          </w:p>
          <w:p w14:paraId="06BE6D49" w14:textId="77777777" w:rsidR="00AB7452" w:rsidRPr="00F46996" w:rsidRDefault="00AB7452" w:rsidP="00AB7452">
            <w:pPr>
              <w:jc w:val="center"/>
              <w:rPr>
                <w:lang w:eastAsia="ru-RU"/>
              </w:rPr>
            </w:pPr>
            <w:r w:rsidRPr="00F46996">
              <w:rPr>
                <w:lang w:eastAsia="ru-RU"/>
              </w:rPr>
              <w:t xml:space="preserve">2.Моноклональний реагент має високу </w:t>
            </w:r>
            <w:proofErr w:type="spellStart"/>
            <w:r w:rsidRPr="00F46996">
              <w:rPr>
                <w:lang w:eastAsia="ru-RU"/>
              </w:rPr>
              <w:t>гемаглютинуючу</w:t>
            </w:r>
            <w:proofErr w:type="spellEnd"/>
            <w:r w:rsidRPr="00F46996">
              <w:rPr>
                <w:lang w:eastAsia="ru-RU"/>
              </w:rPr>
              <w:t xml:space="preserve"> активність і надійно виявляє відповідний антиген на еритроцитах як </w:t>
            </w:r>
            <w:proofErr w:type="spellStart"/>
            <w:r w:rsidRPr="00F46996">
              <w:rPr>
                <w:lang w:eastAsia="ru-RU"/>
              </w:rPr>
              <w:t>гомо</w:t>
            </w:r>
            <w:proofErr w:type="spellEnd"/>
            <w:r w:rsidRPr="00F46996">
              <w:rPr>
                <w:lang w:eastAsia="ru-RU"/>
              </w:rPr>
              <w:t>-, так і гетерозиготних фенотипів протягом не пізніше</w:t>
            </w:r>
          </w:p>
          <w:p w14:paraId="52734F21" w14:textId="77777777" w:rsidR="00AB7452" w:rsidRPr="00F46996" w:rsidRDefault="00AB7452" w:rsidP="00AB7452">
            <w:pPr>
              <w:jc w:val="center"/>
              <w:rPr>
                <w:lang w:eastAsia="ru-RU"/>
              </w:rPr>
            </w:pPr>
            <w:r w:rsidRPr="00F46996">
              <w:rPr>
                <w:lang w:eastAsia="ru-RU"/>
              </w:rPr>
              <w:t xml:space="preserve">120 s (с) (в прямій реакції на площині). </w:t>
            </w:r>
            <w:proofErr w:type="spellStart"/>
            <w:r w:rsidRPr="00F46996">
              <w:rPr>
                <w:lang w:eastAsia="ru-RU"/>
              </w:rPr>
              <w:t>Моноклональний</w:t>
            </w:r>
            <w:proofErr w:type="spellEnd"/>
            <w:r w:rsidRPr="00F46996">
              <w:rPr>
                <w:lang w:eastAsia="ru-RU"/>
              </w:rPr>
              <w:t xml:space="preserve"> реагент специфічний і не </w:t>
            </w:r>
            <w:r w:rsidRPr="00F46996">
              <w:rPr>
                <w:lang w:eastAsia="ru-RU"/>
              </w:rPr>
              <w:lastRenderedPageBreak/>
              <w:t>дає перехресних реакцій з невідповідними антигенами.</w:t>
            </w:r>
          </w:p>
          <w:p w14:paraId="2CAF7503" w14:textId="77777777" w:rsidR="00AB7452" w:rsidRPr="00F46996" w:rsidRDefault="00AB7452" w:rsidP="00AB7452">
            <w:pPr>
              <w:jc w:val="center"/>
              <w:rPr>
                <w:lang w:eastAsia="ru-RU"/>
              </w:rPr>
            </w:pPr>
            <w:r w:rsidRPr="00F46996">
              <w:rPr>
                <w:lang w:eastAsia="ru-RU"/>
              </w:rPr>
              <w:t>Відтворюваність результатів складає 100%.</w:t>
            </w:r>
          </w:p>
          <w:p w14:paraId="6228CDA1" w14:textId="77777777" w:rsidR="00AB7452" w:rsidRPr="00F46996" w:rsidRDefault="00AB7452" w:rsidP="00AB7452">
            <w:pPr>
              <w:jc w:val="center"/>
              <w:rPr>
                <w:lang w:eastAsia="ru-RU"/>
              </w:rPr>
            </w:pPr>
            <w:r w:rsidRPr="00F46996">
              <w:rPr>
                <w:lang w:eastAsia="ru-RU"/>
              </w:rPr>
              <w:t>Реагент (колір) - прозора або з незначною опалесценцією безбарвна або жовтувата рідина                                                                                                                                                                                                                                              Термін зберігання повинен становити не менше 24 місяців з дня виготовлення</w:t>
            </w:r>
          </w:p>
        </w:tc>
        <w:tc>
          <w:tcPr>
            <w:tcW w:w="851" w:type="dxa"/>
            <w:tcBorders>
              <w:top w:val="nil"/>
              <w:left w:val="nil"/>
              <w:bottom w:val="single" w:sz="4" w:space="0" w:color="auto"/>
              <w:right w:val="single" w:sz="4" w:space="0" w:color="auto"/>
            </w:tcBorders>
            <w:shd w:val="clear" w:color="auto" w:fill="auto"/>
            <w:hideMark/>
          </w:tcPr>
          <w:p w14:paraId="526575A6" w14:textId="77777777" w:rsidR="00AB7452" w:rsidRPr="00F46996" w:rsidRDefault="00AB7452" w:rsidP="00AB7452">
            <w:pPr>
              <w:jc w:val="center"/>
              <w:rPr>
                <w:lang w:eastAsia="ru-RU"/>
              </w:rPr>
            </w:pPr>
            <w:proofErr w:type="spellStart"/>
            <w:r w:rsidRPr="00F46996">
              <w:rPr>
                <w:lang w:eastAsia="ru-RU"/>
              </w:rPr>
              <w:lastRenderedPageBreak/>
              <w:t>флак</w:t>
            </w:r>
            <w:proofErr w:type="spellEnd"/>
          </w:p>
        </w:tc>
        <w:tc>
          <w:tcPr>
            <w:tcW w:w="1276" w:type="dxa"/>
            <w:tcBorders>
              <w:top w:val="nil"/>
              <w:left w:val="nil"/>
              <w:bottom w:val="single" w:sz="4" w:space="0" w:color="auto"/>
              <w:right w:val="single" w:sz="4" w:space="0" w:color="auto"/>
            </w:tcBorders>
            <w:shd w:val="clear" w:color="auto" w:fill="auto"/>
            <w:noWrap/>
            <w:hideMark/>
          </w:tcPr>
          <w:p w14:paraId="195F4B2E" w14:textId="77777777" w:rsidR="00AB7452" w:rsidRPr="00F46996" w:rsidRDefault="00AB7452" w:rsidP="00AB7452">
            <w:pPr>
              <w:jc w:val="center"/>
              <w:rPr>
                <w:lang w:eastAsia="ru-RU"/>
              </w:rPr>
            </w:pPr>
            <w:r w:rsidRPr="00F46996">
              <w:rPr>
                <w:lang w:eastAsia="ru-RU"/>
              </w:rPr>
              <w:t>1</w:t>
            </w:r>
          </w:p>
        </w:tc>
      </w:tr>
      <w:tr w:rsidR="00AB7452" w:rsidRPr="00C96E0E" w14:paraId="1FC04FD4" w14:textId="77777777" w:rsidTr="00AB7452">
        <w:trPr>
          <w:trHeight w:val="107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18BBD287" w14:textId="77777777" w:rsidR="00AB7452" w:rsidRPr="00F46996" w:rsidRDefault="00AB7452" w:rsidP="00AB7452">
            <w:pPr>
              <w:jc w:val="center"/>
              <w:rPr>
                <w:lang w:eastAsia="ru-RU"/>
              </w:rPr>
            </w:pPr>
            <w:r w:rsidRPr="00F46996">
              <w:rPr>
                <w:lang w:eastAsia="ru-RU"/>
              </w:rPr>
              <w:t>36</w:t>
            </w:r>
          </w:p>
        </w:tc>
        <w:tc>
          <w:tcPr>
            <w:tcW w:w="1830" w:type="dxa"/>
            <w:tcBorders>
              <w:top w:val="nil"/>
              <w:left w:val="nil"/>
              <w:bottom w:val="single" w:sz="4" w:space="0" w:color="auto"/>
              <w:right w:val="single" w:sz="4" w:space="0" w:color="auto"/>
            </w:tcBorders>
            <w:shd w:val="clear" w:color="auto" w:fill="auto"/>
            <w:hideMark/>
          </w:tcPr>
          <w:p w14:paraId="788856C9" w14:textId="77777777" w:rsidR="00AB7452" w:rsidRPr="00F46996" w:rsidRDefault="00AB7452" w:rsidP="00AB7452">
            <w:pPr>
              <w:jc w:val="center"/>
              <w:rPr>
                <w:lang w:eastAsia="ru-RU"/>
              </w:rPr>
            </w:pPr>
            <w:r w:rsidRPr="00F46996">
              <w:rPr>
                <w:lang w:eastAsia="ru-RU"/>
              </w:rPr>
              <w:t xml:space="preserve">Набір №1 Стандартні еритроцити для визначення груп крові людини за системами AB0, </w:t>
            </w:r>
            <w:proofErr w:type="spellStart"/>
            <w:r w:rsidRPr="00F46996">
              <w:rPr>
                <w:lang w:eastAsia="ru-RU"/>
              </w:rPr>
              <w:t>Rhesus</w:t>
            </w:r>
            <w:proofErr w:type="spellEnd"/>
          </w:p>
        </w:tc>
        <w:tc>
          <w:tcPr>
            <w:tcW w:w="1559" w:type="dxa"/>
            <w:tcBorders>
              <w:top w:val="nil"/>
              <w:left w:val="nil"/>
              <w:bottom w:val="single" w:sz="4" w:space="0" w:color="auto"/>
              <w:right w:val="single" w:sz="4" w:space="0" w:color="auto"/>
            </w:tcBorders>
            <w:shd w:val="clear" w:color="auto" w:fill="auto"/>
            <w:hideMark/>
          </w:tcPr>
          <w:p w14:paraId="217663BE" w14:textId="77777777" w:rsidR="00AB7452" w:rsidRPr="00F46996" w:rsidRDefault="00AB7452" w:rsidP="00AB7452">
            <w:pPr>
              <w:jc w:val="center"/>
              <w:rPr>
                <w:lang w:eastAsia="ru-RU"/>
              </w:rPr>
            </w:pPr>
            <w:r w:rsidRPr="00F46996">
              <w:rPr>
                <w:lang w:eastAsia="ru-RU"/>
              </w:rPr>
              <w:t>52691 -Стандартні еритроцити для перехресного</w:t>
            </w:r>
          </w:p>
          <w:p w14:paraId="55DD3A47" w14:textId="77777777" w:rsidR="00AB7452" w:rsidRPr="00F46996" w:rsidRDefault="00AB7452" w:rsidP="00AB7452">
            <w:pPr>
              <w:jc w:val="center"/>
              <w:rPr>
                <w:lang w:eastAsia="ru-RU"/>
              </w:rPr>
            </w:pPr>
            <w:r w:rsidRPr="00F46996">
              <w:rPr>
                <w:lang w:eastAsia="ru-RU"/>
              </w:rPr>
              <w:t>визначення груп крові за системою AB0 IVD</w:t>
            </w:r>
          </w:p>
          <w:p w14:paraId="23118FDC" w14:textId="77777777" w:rsidR="00AB7452" w:rsidRPr="00F46996" w:rsidRDefault="00AB7452" w:rsidP="00AB7452">
            <w:pPr>
              <w:jc w:val="center"/>
              <w:rPr>
                <w:lang w:eastAsia="ru-RU"/>
              </w:rPr>
            </w:pPr>
            <w:r w:rsidRPr="00F46996">
              <w:rPr>
                <w:lang w:eastAsia="ru-RU"/>
              </w:rPr>
              <w:t xml:space="preserve">(діагностика </w:t>
            </w:r>
            <w:proofErr w:type="spellStart"/>
            <w:r w:rsidRPr="00F46996">
              <w:rPr>
                <w:lang w:eastAsia="ru-RU"/>
              </w:rPr>
              <w:t>in</w:t>
            </w:r>
            <w:proofErr w:type="spellEnd"/>
            <w:r w:rsidRPr="00F46996">
              <w:rPr>
                <w:lang w:eastAsia="ru-RU"/>
              </w:rPr>
              <w:t xml:space="preserve"> </w:t>
            </w:r>
            <w:proofErr w:type="spellStart"/>
            <w:r w:rsidRPr="00F46996">
              <w:rPr>
                <w:lang w:eastAsia="ru-RU"/>
              </w:rPr>
              <w:t>vitro</w:t>
            </w:r>
            <w:proofErr w:type="spellEnd"/>
            <w:r w:rsidRPr="00F46996">
              <w:rPr>
                <w:lang w:eastAsia="ru-RU"/>
              </w:rPr>
              <w:t xml:space="preserve"> ), набір, реакція аглютинації</w:t>
            </w:r>
          </w:p>
        </w:tc>
        <w:tc>
          <w:tcPr>
            <w:tcW w:w="4961" w:type="dxa"/>
            <w:tcBorders>
              <w:top w:val="nil"/>
              <w:left w:val="nil"/>
              <w:bottom w:val="single" w:sz="4" w:space="0" w:color="auto"/>
              <w:right w:val="single" w:sz="4" w:space="0" w:color="auto"/>
            </w:tcBorders>
            <w:shd w:val="clear" w:color="auto" w:fill="auto"/>
            <w:hideMark/>
          </w:tcPr>
          <w:p w14:paraId="73C8AB22" w14:textId="77777777" w:rsidR="00AB7452" w:rsidRPr="00F46996" w:rsidRDefault="00AB7452" w:rsidP="00AB7452">
            <w:pPr>
              <w:jc w:val="center"/>
              <w:rPr>
                <w:lang w:eastAsia="ru-RU"/>
              </w:rPr>
            </w:pPr>
            <w:r w:rsidRPr="00F46996">
              <w:rPr>
                <w:lang w:eastAsia="ru-RU"/>
              </w:rPr>
              <w:t xml:space="preserve">Стандартні еритроцити для визначення груп крові людини за системою AB0 (Стандартні еритроцити 0, Стандартні еритроцити A, Стандартні еритроцити В) призначаються для визначення груп крові за системою AB0 шляхом виявлення антитіл анти-А і анти-В в сироватці крові людини,  для контролю якості діагностичних </w:t>
            </w:r>
            <w:proofErr w:type="spellStart"/>
            <w:r w:rsidRPr="00F46996">
              <w:rPr>
                <w:lang w:eastAsia="ru-RU"/>
              </w:rPr>
              <w:t>моноклональних</w:t>
            </w:r>
            <w:proofErr w:type="spellEnd"/>
            <w:r w:rsidRPr="00F46996">
              <w:rPr>
                <w:lang w:eastAsia="ru-RU"/>
              </w:rPr>
              <w:t xml:space="preserve"> реагентів анти-А, анти-В, анти-АВ шляхом виявлення </w:t>
            </w:r>
            <w:proofErr w:type="spellStart"/>
            <w:r w:rsidRPr="00F46996">
              <w:rPr>
                <w:lang w:eastAsia="ru-RU"/>
              </w:rPr>
              <w:t>моноклональних</w:t>
            </w:r>
            <w:proofErr w:type="spellEnd"/>
            <w:r w:rsidRPr="00F46996">
              <w:rPr>
                <w:lang w:eastAsia="ru-RU"/>
              </w:rPr>
              <w:t xml:space="preserve"> антитіл в діагностичних </w:t>
            </w:r>
            <w:proofErr w:type="spellStart"/>
            <w:r w:rsidRPr="00F46996">
              <w:rPr>
                <w:lang w:eastAsia="ru-RU"/>
              </w:rPr>
              <w:t>моноклональних</w:t>
            </w:r>
            <w:proofErr w:type="spellEnd"/>
            <w:r w:rsidRPr="00F46996">
              <w:rPr>
                <w:lang w:eastAsia="ru-RU"/>
              </w:rPr>
              <w:t xml:space="preserve"> реагентах анти-А, анти-В, анти-АВ та визначення </w:t>
            </w:r>
            <w:proofErr w:type="spellStart"/>
            <w:r w:rsidRPr="00F46996">
              <w:rPr>
                <w:lang w:eastAsia="ru-RU"/>
              </w:rPr>
              <w:t>антиеритроцитарних</w:t>
            </w:r>
            <w:proofErr w:type="spellEnd"/>
            <w:r w:rsidRPr="00F46996">
              <w:rPr>
                <w:lang w:eastAsia="ru-RU"/>
              </w:rPr>
              <w:t xml:space="preserve"> антитіл анти-А і анти-В.</w:t>
            </w:r>
          </w:p>
          <w:p w14:paraId="745A2ABD" w14:textId="77777777" w:rsidR="00AB7452" w:rsidRPr="00F46996" w:rsidRDefault="00AB7452" w:rsidP="00AB7452">
            <w:pPr>
              <w:jc w:val="center"/>
              <w:rPr>
                <w:lang w:eastAsia="ru-RU"/>
              </w:rPr>
            </w:pPr>
            <w:r w:rsidRPr="00F46996">
              <w:rPr>
                <w:lang w:eastAsia="ru-RU"/>
              </w:rPr>
              <w:t>Склад набору</w:t>
            </w:r>
          </w:p>
          <w:p w14:paraId="42268A5F" w14:textId="77777777" w:rsidR="00AB7452" w:rsidRPr="00F46996" w:rsidRDefault="00AB7452" w:rsidP="00AB7452">
            <w:pPr>
              <w:jc w:val="center"/>
              <w:rPr>
                <w:lang w:eastAsia="ru-RU"/>
              </w:rPr>
            </w:pPr>
            <w:r w:rsidRPr="00F46996">
              <w:rPr>
                <w:lang w:eastAsia="ru-RU"/>
              </w:rPr>
              <w:t xml:space="preserve">До складу набору входять консервовані еритроцити донорів із встановленим фенотипом за системами антигенів АВ0 та </w:t>
            </w:r>
            <w:proofErr w:type="spellStart"/>
            <w:r w:rsidRPr="00F46996">
              <w:rPr>
                <w:lang w:eastAsia="ru-RU"/>
              </w:rPr>
              <w:t>Rhesus</w:t>
            </w:r>
            <w:proofErr w:type="spellEnd"/>
            <w:r w:rsidRPr="00F46996">
              <w:rPr>
                <w:lang w:eastAsia="ru-RU"/>
              </w:rPr>
              <w:t>:</w:t>
            </w:r>
          </w:p>
          <w:p w14:paraId="5B974623" w14:textId="77777777" w:rsidR="00AB7452" w:rsidRPr="00F46996" w:rsidRDefault="00AB7452" w:rsidP="00AB7452">
            <w:pPr>
              <w:jc w:val="center"/>
              <w:rPr>
                <w:lang w:eastAsia="ru-RU"/>
              </w:rPr>
            </w:pPr>
            <w:r w:rsidRPr="00F46996">
              <w:rPr>
                <w:lang w:eastAsia="ru-RU"/>
              </w:rPr>
              <w:t xml:space="preserve">20% завись еритроцитів 0 </w:t>
            </w:r>
            <w:proofErr w:type="spellStart"/>
            <w:r w:rsidRPr="00F46996">
              <w:rPr>
                <w:lang w:eastAsia="ru-RU"/>
              </w:rPr>
              <w:t>Rh</w:t>
            </w:r>
            <w:proofErr w:type="spellEnd"/>
            <w:r w:rsidRPr="00F46996">
              <w:rPr>
                <w:lang w:eastAsia="ru-RU"/>
              </w:rPr>
              <w:t xml:space="preserve">- </w:t>
            </w:r>
            <w:proofErr w:type="spellStart"/>
            <w:r w:rsidRPr="00F46996">
              <w:rPr>
                <w:lang w:eastAsia="ru-RU"/>
              </w:rPr>
              <w:t>нег</w:t>
            </w:r>
            <w:proofErr w:type="spellEnd"/>
            <w:r w:rsidRPr="00F46996">
              <w:rPr>
                <w:lang w:eastAsia="ru-RU"/>
              </w:rPr>
              <w:t xml:space="preserve">. </w:t>
            </w:r>
            <w:proofErr w:type="spellStart"/>
            <w:r w:rsidRPr="00F46996">
              <w:rPr>
                <w:lang w:eastAsia="ru-RU"/>
              </w:rPr>
              <w:t>ссdее</w:t>
            </w:r>
            <w:proofErr w:type="spellEnd"/>
            <w:r w:rsidRPr="00F46996">
              <w:rPr>
                <w:lang w:eastAsia="ru-RU"/>
              </w:rPr>
              <w:t>;</w:t>
            </w:r>
          </w:p>
          <w:p w14:paraId="556A8E92" w14:textId="77777777" w:rsidR="00AB7452" w:rsidRPr="00F46996" w:rsidRDefault="00AB7452" w:rsidP="00AB7452">
            <w:pPr>
              <w:jc w:val="center"/>
              <w:rPr>
                <w:lang w:eastAsia="ru-RU"/>
              </w:rPr>
            </w:pPr>
            <w:r w:rsidRPr="00F46996">
              <w:rPr>
                <w:lang w:eastAsia="ru-RU"/>
              </w:rPr>
              <w:t xml:space="preserve">20% завись еритроцитів 0 </w:t>
            </w:r>
            <w:proofErr w:type="spellStart"/>
            <w:r w:rsidRPr="00F46996">
              <w:rPr>
                <w:lang w:eastAsia="ru-RU"/>
              </w:rPr>
              <w:t>Rh</w:t>
            </w:r>
            <w:proofErr w:type="spellEnd"/>
            <w:r w:rsidRPr="00F46996">
              <w:rPr>
                <w:lang w:eastAsia="ru-RU"/>
              </w:rPr>
              <w:t xml:space="preserve">+ поз. </w:t>
            </w:r>
            <w:proofErr w:type="spellStart"/>
            <w:r w:rsidRPr="00F46996">
              <w:rPr>
                <w:lang w:eastAsia="ru-RU"/>
              </w:rPr>
              <w:t>СсDЕе</w:t>
            </w:r>
            <w:proofErr w:type="spellEnd"/>
            <w:r w:rsidRPr="00F46996">
              <w:rPr>
                <w:lang w:eastAsia="ru-RU"/>
              </w:rPr>
              <w:t>;</w:t>
            </w:r>
          </w:p>
          <w:p w14:paraId="73EC596B" w14:textId="77777777" w:rsidR="00AB7452" w:rsidRPr="00F46996" w:rsidRDefault="00AB7452" w:rsidP="00AB7452">
            <w:pPr>
              <w:jc w:val="center"/>
              <w:rPr>
                <w:lang w:eastAsia="ru-RU"/>
              </w:rPr>
            </w:pPr>
            <w:r w:rsidRPr="00F46996">
              <w:rPr>
                <w:lang w:eastAsia="ru-RU"/>
              </w:rPr>
              <w:t xml:space="preserve">20% завись еритроцитів А </w:t>
            </w:r>
            <w:proofErr w:type="spellStart"/>
            <w:r w:rsidRPr="00F46996">
              <w:rPr>
                <w:lang w:eastAsia="ru-RU"/>
              </w:rPr>
              <w:t>Rh</w:t>
            </w:r>
            <w:proofErr w:type="spellEnd"/>
            <w:r w:rsidRPr="00F46996">
              <w:rPr>
                <w:lang w:eastAsia="ru-RU"/>
              </w:rPr>
              <w:t>+ поз.;</w:t>
            </w:r>
          </w:p>
          <w:p w14:paraId="4D2F4AAB" w14:textId="77777777" w:rsidR="00AB7452" w:rsidRPr="00F46996" w:rsidRDefault="00AB7452" w:rsidP="00AB7452">
            <w:pPr>
              <w:jc w:val="center"/>
              <w:rPr>
                <w:lang w:eastAsia="ru-RU"/>
              </w:rPr>
            </w:pPr>
            <w:r w:rsidRPr="00F46996">
              <w:rPr>
                <w:lang w:eastAsia="ru-RU"/>
              </w:rPr>
              <w:t xml:space="preserve">20% завись еритроцитів В </w:t>
            </w:r>
            <w:proofErr w:type="spellStart"/>
            <w:r w:rsidRPr="00F46996">
              <w:rPr>
                <w:lang w:eastAsia="ru-RU"/>
              </w:rPr>
              <w:t>Rh</w:t>
            </w:r>
            <w:proofErr w:type="spellEnd"/>
            <w:r w:rsidRPr="00F46996">
              <w:rPr>
                <w:lang w:eastAsia="ru-RU"/>
              </w:rPr>
              <w:t>+ поз.</w:t>
            </w:r>
          </w:p>
          <w:p w14:paraId="2A505212" w14:textId="77777777" w:rsidR="00AB7452" w:rsidRPr="00F46996" w:rsidRDefault="00AB7452" w:rsidP="00AB7452">
            <w:pPr>
              <w:jc w:val="center"/>
              <w:rPr>
                <w:lang w:eastAsia="ru-RU"/>
              </w:rPr>
            </w:pPr>
            <w:r w:rsidRPr="00F46996">
              <w:rPr>
                <w:lang w:eastAsia="ru-RU"/>
              </w:rPr>
              <w:t xml:space="preserve">Завись еритроцитів червоного кольору без ознак гемолізу або помутніння у </w:t>
            </w:r>
            <w:proofErr w:type="spellStart"/>
            <w:r w:rsidRPr="00F46996">
              <w:rPr>
                <w:lang w:eastAsia="ru-RU"/>
              </w:rPr>
              <w:t>надосадовій</w:t>
            </w:r>
            <w:proofErr w:type="spellEnd"/>
            <w:r w:rsidRPr="00F46996">
              <w:rPr>
                <w:lang w:eastAsia="ru-RU"/>
              </w:rPr>
              <w:t xml:space="preserve"> рідині.</w:t>
            </w:r>
          </w:p>
          <w:p w14:paraId="66694F1C" w14:textId="77777777" w:rsidR="00AB7452" w:rsidRPr="00F46996" w:rsidRDefault="00AB7452" w:rsidP="00AB7452">
            <w:pPr>
              <w:jc w:val="center"/>
              <w:rPr>
                <w:lang w:eastAsia="ru-RU"/>
              </w:rPr>
            </w:pPr>
          </w:p>
        </w:tc>
        <w:tc>
          <w:tcPr>
            <w:tcW w:w="851" w:type="dxa"/>
            <w:tcBorders>
              <w:top w:val="nil"/>
              <w:left w:val="nil"/>
              <w:bottom w:val="single" w:sz="4" w:space="0" w:color="auto"/>
              <w:right w:val="single" w:sz="4" w:space="0" w:color="auto"/>
            </w:tcBorders>
            <w:shd w:val="clear" w:color="auto" w:fill="auto"/>
            <w:hideMark/>
          </w:tcPr>
          <w:p w14:paraId="710CC574" w14:textId="77777777" w:rsidR="00AB7452" w:rsidRPr="00F46996" w:rsidRDefault="00AB7452" w:rsidP="00AB7452">
            <w:pPr>
              <w:jc w:val="center"/>
              <w:rPr>
                <w:lang w:eastAsia="ru-RU"/>
              </w:rPr>
            </w:pPr>
            <w:r w:rsidRPr="00F46996">
              <w:rPr>
                <w:lang w:eastAsia="ru-RU"/>
              </w:rPr>
              <w:t>набір</w:t>
            </w:r>
          </w:p>
        </w:tc>
        <w:tc>
          <w:tcPr>
            <w:tcW w:w="1276" w:type="dxa"/>
            <w:tcBorders>
              <w:top w:val="nil"/>
              <w:left w:val="nil"/>
              <w:bottom w:val="single" w:sz="4" w:space="0" w:color="auto"/>
              <w:right w:val="single" w:sz="4" w:space="0" w:color="auto"/>
            </w:tcBorders>
            <w:shd w:val="clear" w:color="auto" w:fill="auto"/>
            <w:noWrap/>
            <w:hideMark/>
          </w:tcPr>
          <w:p w14:paraId="11FFDCA5" w14:textId="77777777" w:rsidR="00AB7452" w:rsidRPr="00F46996" w:rsidRDefault="00AB7452" w:rsidP="00AB7452">
            <w:pPr>
              <w:jc w:val="center"/>
              <w:rPr>
                <w:lang w:eastAsia="ru-RU"/>
              </w:rPr>
            </w:pPr>
            <w:r w:rsidRPr="00F46996">
              <w:rPr>
                <w:lang w:eastAsia="ru-RU"/>
              </w:rPr>
              <w:t>12</w:t>
            </w:r>
          </w:p>
        </w:tc>
      </w:tr>
      <w:tr w:rsidR="00AB7452" w:rsidRPr="00C96E0E" w14:paraId="47875AE9" w14:textId="77777777" w:rsidTr="00AB7452">
        <w:trPr>
          <w:trHeight w:val="35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2FC34019" w14:textId="77777777" w:rsidR="00AB7452" w:rsidRPr="00F46996" w:rsidRDefault="00AB7452" w:rsidP="00AB7452">
            <w:pPr>
              <w:jc w:val="center"/>
              <w:rPr>
                <w:lang w:eastAsia="ru-RU"/>
              </w:rPr>
            </w:pPr>
            <w:r w:rsidRPr="00F46996">
              <w:rPr>
                <w:lang w:eastAsia="ru-RU"/>
              </w:rPr>
              <w:t>37</w:t>
            </w:r>
          </w:p>
        </w:tc>
        <w:tc>
          <w:tcPr>
            <w:tcW w:w="1830" w:type="dxa"/>
            <w:tcBorders>
              <w:top w:val="nil"/>
              <w:left w:val="nil"/>
              <w:bottom w:val="single" w:sz="4" w:space="0" w:color="auto"/>
              <w:right w:val="single" w:sz="4" w:space="0" w:color="auto"/>
            </w:tcBorders>
            <w:shd w:val="clear" w:color="auto" w:fill="auto"/>
            <w:hideMark/>
          </w:tcPr>
          <w:p w14:paraId="707ECEE1" w14:textId="77777777" w:rsidR="00AB7452" w:rsidRPr="00F46996" w:rsidRDefault="00AB7452" w:rsidP="00AB7452">
            <w:pPr>
              <w:jc w:val="center"/>
              <w:rPr>
                <w:lang w:eastAsia="ru-RU"/>
              </w:rPr>
            </w:pPr>
            <w:proofErr w:type="spellStart"/>
            <w:r w:rsidRPr="00F46996">
              <w:rPr>
                <w:lang w:eastAsia="ru-RU"/>
              </w:rPr>
              <w:t>СпЛ</w:t>
            </w:r>
            <w:proofErr w:type="spellEnd"/>
            <w:r w:rsidRPr="00F46996">
              <w:rPr>
                <w:lang w:eastAsia="ru-RU"/>
              </w:rPr>
              <w:t xml:space="preserve"> Контроль сечі - ССК з </w:t>
            </w:r>
            <w:proofErr w:type="spellStart"/>
            <w:r w:rsidRPr="00F46996">
              <w:rPr>
                <w:lang w:eastAsia="ru-RU"/>
              </w:rPr>
              <w:t>калібраторами</w:t>
            </w:r>
            <w:proofErr w:type="spellEnd"/>
          </w:p>
        </w:tc>
        <w:tc>
          <w:tcPr>
            <w:tcW w:w="1559" w:type="dxa"/>
            <w:tcBorders>
              <w:top w:val="nil"/>
              <w:left w:val="nil"/>
              <w:bottom w:val="single" w:sz="4" w:space="0" w:color="auto"/>
              <w:right w:val="single" w:sz="4" w:space="0" w:color="auto"/>
            </w:tcBorders>
            <w:shd w:val="clear" w:color="auto" w:fill="auto"/>
            <w:hideMark/>
          </w:tcPr>
          <w:p w14:paraId="4BD378BC" w14:textId="77777777" w:rsidR="00AB7452" w:rsidRPr="00F46996" w:rsidRDefault="00AB7452" w:rsidP="00AB7452">
            <w:pPr>
              <w:jc w:val="center"/>
              <w:rPr>
                <w:lang w:eastAsia="ru-RU"/>
              </w:rPr>
            </w:pPr>
            <w:r w:rsidRPr="00F46996">
              <w:rPr>
                <w:lang w:eastAsia="ru-RU"/>
              </w:rPr>
              <w:t xml:space="preserve">30219-Множинні </w:t>
            </w:r>
            <w:proofErr w:type="spellStart"/>
            <w:r w:rsidRPr="00F46996">
              <w:rPr>
                <w:lang w:eastAsia="ru-RU"/>
              </w:rPr>
              <w:t>аналіти</w:t>
            </w:r>
            <w:proofErr w:type="spellEnd"/>
            <w:r w:rsidRPr="00F46996">
              <w:rPr>
                <w:lang w:eastAsia="ru-RU"/>
              </w:rPr>
              <w:t xml:space="preserve"> сечі</w:t>
            </w:r>
          </w:p>
          <w:p w14:paraId="0ACBACD3" w14:textId="77777777" w:rsidR="00AB7452" w:rsidRPr="00F46996" w:rsidRDefault="00AB7452" w:rsidP="00AB7452">
            <w:pPr>
              <w:jc w:val="center"/>
              <w:rPr>
                <w:lang w:eastAsia="ru-RU"/>
              </w:rPr>
            </w:pPr>
            <w:r w:rsidRPr="00F46996">
              <w:rPr>
                <w:lang w:eastAsia="ru-RU"/>
              </w:rPr>
              <w:t xml:space="preserve">IVD (діагностика </w:t>
            </w:r>
            <w:proofErr w:type="spellStart"/>
            <w:r w:rsidRPr="00F46996">
              <w:rPr>
                <w:lang w:eastAsia="ru-RU"/>
              </w:rPr>
              <w:t>in</w:t>
            </w:r>
            <w:proofErr w:type="spellEnd"/>
            <w:r w:rsidRPr="00F46996">
              <w:rPr>
                <w:lang w:eastAsia="ru-RU"/>
              </w:rPr>
              <w:t xml:space="preserve"> </w:t>
            </w:r>
            <w:proofErr w:type="spellStart"/>
            <w:r w:rsidRPr="00F46996">
              <w:rPr>
                <w:lang w:eastAsia="ru-RU"/>
              </w:rPr>
              <w:t>vitro</w:t>
            </w:r>
            <w:proofErr w:type="spellEnd"/>
            <w:r w:rsidRPr="00F46996">
              <w:rPr>
                <w:lang w:eastAsia="ru-RU"/>
              </w:rPr>
              <w:t xml:space="preserve"> ),</w:t>
            </w:r>
          </w:p>
          <w:p w14:paraId="42B1DD0A" w14:textId="77777777" w:rsidR="00AB7452" w:rsidRPr="00F46996" w:rsidRDefault="00AB7452" w:rsidP="00AB7452">
            <w:pPr>
              <w:jc w:val="center"/>
              <w:rPr>
                <w:lang w:eastAsia="ru-RU"/>
              </w:rPr>
            </w:pPr>
            <w:r w:rsidRPr="00F46996">
              <w:rPr>
                <w:lang w:eastAsia="ru-RU"/>
              </w:rPr>
              <w:t>контрольний матеріал</w:t>
            </w:r>
          </w:p>
        </w:tc>
        <w:tc>
          <w:tcPr>
            <w:tcW w:w="4961" w:type="dxa"/>
            <w:tcBorders>
              <w:top w:val="nil"/>
              <w:left w:val="nil"/>
              <w:bottom w:val="single" w:sz="4" w:space="0" w:color="auto"/>
              <w:right w:val="single" w:sz="4" w:space="0" w:color="auto"/>
            </w:tcBorders>
            <w:shd w:val="clear" w:color="auto" w:fill="auto"/>
            <w:hideMark/>
          </w:tcPr>
          <w:p w14:paraId="3C799FED" w14:textId="77777777" w:rsidR="00AB7452" w:rsidRPr="00F46996" w:rsidRDefault="00AB7452" w:rsidP="00AB7452">
            <w:pPr>
              <w:jc w:val="center"/>
              <w:rPr>
                <w:lang w:eastAsia="ru-RU"/>
              </w:rPr>
            </w:pPr>
            <w:r w:rsidRPr="00F46996">
              <w:rPr>
                <w:lang w:eastAsia="ru-RU"/>
              </w:rPr>
              <w:t xml:space="preserve">Призначений для контролю правильності та відтворюваності результатів дослідження в сечі: білків (з </w:t>
            </w:r>
            <w:proofErr w:type="spellStart"/>
            <w:r w:rsidRPr="00F46996">
              <w:rPr>
                <w:lang w:eastAsia="ru-RU"/>
              </w:rPr>
              <w:t>сульфосаліциловою</w:t>
            </w:r>
            <w:proofErr w:type="spellEnd"/>
            <w:r w:rsidRPr="00F46996">
              <w:rPr>
                <w:lang w:eastAsia="ru-RU"/>
              </w:rPr>
              <w:t xml:space="preserve"> кислотою, тест-смужками), глюкози (</w:t>
            </w:r>
            <w:proofErr w:type="spellStart"/>
            <w:r w:rsidRPr="00F46996">
              <w:rPr>
                <w:lang w:eastAsia="ru-RU"/>
              </w:rPr>
              <w:t>глюкозоксидазним</w:t>
            </w:r>
            <w:proofErr w:type="spellEnd"/>
            <w:r w:rsidRPr="00F46996">
              <w:rPr>
                <w:lang w:eastAsia="ru-RU"/>
              </w:rPr>
              <w:t xml:space="preserve"> методом, якісним методом за реакцією </w:t>
            </w:r>
            <w:proofErr w:type="spellStart"/>
            <w:r w:rsidRPr="00F46996">
              <w:rPr>
                <w:lang w:eastAsia="ru-RU"/>
              </w:rPr>
              <w:t>Бенедікта</w:t>
            </w:r>
            <w:proofErr w:type="spellEnd"/>
            <w:r w:rsidRPr="00F46996">
              <w:rPr>
                <w:lang w:eastAsia="ru-RU"/>
              </w:rPr>
              <w:t xml:space="preserve">, з тест-смужками), </w:t>
            </w:r>
            <w:proofErr w:type="spellStart"/>
            <w:r w:rsidRPr="00F46996">
              <w:rPr>
                <w:lang w:eastAsia="ru-RU"/>
              </w:rPr>
              <w:t>рН</w:t>
            </w:r>
            <w:proofErr w:type="spellEnd"/>
            <w:r w:rsidRPr="00F46996">
              <w:rPr>
                <w:lang w:eastAsia="ru-RU"/>
              </w:rPr>
              <w:t xml:space="preserve"> (з тест-смужками) в клініко-діагностичних та біохімічних лабораторіях.</w:t>
            </w:r>
          </w:p>
          <w:p w14:paraId="20F91207" w14:textId="77777777" w:rsidR="00AB7452" w:rsidRPr="00F46996" w:rsidRDefault="00AB7452" w:rsidP="00AB7452">
            <w:pPr>
              <w:jc w:val="center"/>
              <w:rPr>
                <w:lang w:eastAsia="ru-RU"/>
              </w:rPr>
            </w:pPr>
            <w:r w:rsidRPr="00F46996">
              <w:rPr>
                <w:lang w:eastAsia="ru-RU"/>
              </w:rPr>
              <w:t>Склад набору</w:t>
            </w:r>
          </w:p>
          <w:p w14:paraId="0E356299" w14:textId="77777777" w:rsidR="00AB7452" w:rsidRPr="00F46996" w:rsidRDefault="00AB7452" w:rsidP="00AB7452">
            <w:pPr>
              <w:jc w:val="center"/>
              <w:rPr>
                <w:lang w:eastAsia="ru-RU"/>
              </w:rPr>
            </w:pPr>
            <w:r w:rsidRPr="00F46996">
              <w:rPr>
                <w:lang w:eastAsia="ru-RU"/>
              </w:rPr>
              <w:t xml:space="preserve">1. Реагент 1. </w:t>
            </w:r>
            <w:proofErr w:type="spellStart"/>
            <w:r w:rsidRPr="00F46996">
              <w:rPr>
                <w:lang w:eastAsia="ru-RU"/>
              </w:rPr>
              <w:t>Калібратор</w:t>
            </w:r>
            <w:proofErr w:type="spellEnd"/>
            <w:r w:rsidRPr="00F46996">
              <w:rPr>
                <w:lang w:eastAsia="ru-RU"/>
              </w:rPr>
              <w:t xml:space="preserve"> 1 з концентрацією білку 0.1 g/l (г/л).</w:t>
            </w:r>
          </w:p>
          <w:p w14:paraId="31144912" w14:textId="77777777" w:rsidR="00AB7452" w:rsidRPr="00F46996" w:rsidRDefault="00AB7452" w:rsidP="00AB7452">
            <w:pPr>
              <w:jc w:val="center"/>
              <w:rPr>
                <w:lang w:eastAsia="ru-RU"/>
              </w:rPr>
            </w:pPr>
            <w:r w:rsidRPr="00F46996">
              <w:rPr>
                <w:lang w:eastAsia="ru-RU"/>
              </w:rPr>
              <w:t xml:space="preserve">2. Реагент 2. </w:t>
            </w:r>
            <w:proofErr w:type="spellStart"/>
            <w:r w:rsidRPr="00F46996">
              <w:rPr>
                <w:lang w:eastAsia="ru-RU"/>
              </w:rPr>
              <w:t>Калібратор</w:t>
            </w:r>
            <w:proofErr w:type="spellEnd"/>
            <w:r w:rsidRPr="00F46996">
              <w:rPr>
                <w:lang w:eastAsia="ru-RU"/>
              </w:rPr>
              <w:t xml:space="preserve"> 2 з концентрацією білку 0.2 g/l (г/л).</w:t>
            </w:r>
          </w:p>
          <w:p w14:paraId="724407EF" w14:textId="77777777" w:rsidR="00AB7452" w:rsidRPr="00F46996" w:rsidRDefault="00AB7452" w:rsidP="00AB7452">
            <w:pPr>
              <w:jc w:val="center"/>
              <w:rPr>
                <w:lang w:eastAsia="ru-RU"/>
              </w:rPr>
            </w:pPr>
            <w:r w:rsidRPr="00F46996">
              <w:rPr>
                <w:lang w:eastAsia="ru-RU"/>
              </w:rPr>
              <w:t xml:space="preserve">3. Реагент 3. </w:t>
            </w:r>
            <w:proofErr w:type="spellStart"/>
            <w:r w:rsidRPr="00F46996">
              <w:rPr>
                <w:lang w:eastAsia="ru-RU"/>
              </w:rPr>
              <w:t>Калібратор</w:t>
            </w:r>
            <w:proofErr w:type="spellEnd"/>
            <w:r w:rsidRPr="00F46996">
              <w:rPr>
                <w:lang w:eastAsia="ru-RU"/>
              </w:rPr>
              <w:t xml:space="preserve"> 3 з концентрацією білку 0.4 g/l (г/л).</w:t>
            </w:r>
          </w:p>
          <w:p w14:paraId="36F15835" w14:textId="77777777" w:rsidR="00AB7452" w:rsidRPr="00F46996" w:rsidRDefault="00AB7452" w:rsidP="00AB7452">
            <w:pPr>
              <w:jc w:val="center"/>
              <w:rPr>
                <w:lang w:eastAsia="ru-RU"/>
              </w:rPr>
            </w:pPr>
            <w:r w:rsidRPr="00F46996">
              <w:rPr>
                <w:lang w:eastAsia="ru-RU"/>
              </w:rPr>
              <w:t xml:space="preserve">4. Реагент 4. </w:t>
            </w:r>
            <w:proofErr w:type="spellStart"/>
            <w:r w:rsidRPr="00F46996">
              <w:rPr>
                <w:lang w:eastAsia="ru-RU"/>
              </w:rPr>
              <w:t>Калібратор</w:t>
            </w:r>
            <w:proofErr w:type="spellEnd"/>
            <w:r w:rsidRPr="00F46996">
              <w:rPr>
                <w:lang w:eastAsia="ru-RU"/>
              </w:rPr>
              <w:t xml:space="preserve"> 4 з концентрацією білку 0.8 g/l (г/л).</w:t>
            </w:r>
          </w:p>
          <w:p w14:paraId="63D1B0CF" w14:textId="77777777" w:rsidR="00AB7452" w:rsidRPr="00F46996" w:rsidRDefault="00AB7452" w:rsidP="00AB7452">
            <w:pPr>
              <w:jc w:val="center"/>
              <w:rPr>
                <w:lang w:eastAsia="ru-RU"/>
              </w:rPr>
            </w:pPr>
            <w:r w:rsidRPr="00F46996">
              <w:rPr>
                <w:lang w:eastAsia="ru-RU"/>
              </w:rPr>
              <w:t>5. Реагент 5. Контроль 1 рівня.</w:t>
            </w:r>
          </w:p>
          <w:p w14:paraId="7E78E0F1" w14:textId="77777777" w:rsidR="00AB7452" w:rsidRPr="00F46996" w:rsidRDefault="00AB7452" w:rsidP="00AB7452">
            <w:pPr>
              <w:jc w:val="center"/>
              <w:rPr>
                <w:lang w:eastAsia="ru-RU"/>
              </w:rPr>
            </w:pPr>
            <w:r w:rsidRPr="00F46996">
              <w:rPr>
                <w:lang w:eastAsia="ru-RU"/>
              </w:rPr>
              <w:t>6. Реагент 6. Контроль 2 рівня.</w:t>
            </w:r>
          </w:p>
          <w:p w14:paraId="7E5A8564" w14:textId="77777777" w:rsidR="00AB7452" w:rsidRPr="00F46996" w:rsidRDefault="00AB7452" w:rsidP="00AB7452">
            <w:pPr>
              <w:jc w:val="center"/>
              <w:rPr>
                <w:lang w:eastAsia="ru-RU"/>
              </w:rPr>
            </w:pPr>
            <w:r w:rsidRPr="00F46996">
              <w:rPr>
                <w:lang w:eastAsia="ru-RU"/>
              </w:rPr>
              <w:lastRenderedPageBreak/>
              <w:t>Аналітичні характеристики</w:t>
            </w:r>
          </w:p>
          <w:p w14:paraId="71BC59AB" w14:textId="77777777" w:rsidR="00AB7452" w:rsidRPr="00F46996" w:rsidRDefault="00AB7452" w:rsidP="00AB7452">
            <w:pPr>
              <w:jc w:val="center"/>
              <w:rPr>
                <w:lang w:eastAsia="ru-RU"/>
              </w:rPr>
            </w:pPr>
            <w:r w:rsidRPr="00F46996">
              <w:rPr>
                <w:lang w:eastAsia="ru-RU"/>
              </w:rPr>
              <w:t>1. Білок 0.1-0.8 g/l (г/л)  ±10%.</w:t>
            </w:r>
          </w:p>
          <w:p w14:paraId="61C8D733" w14:textId="77777777" w:rsidR="00AB7452" w:rsidRPr="00F46996" w:rsidRDefault="00AB7452" w:rsidP="00AB7452">
            <w:pPr>
              <w:jc w:val="center"/>
              <w:rPr>
                <w:lang w:eastAsia="ru-RU"/>
              </w:rPr>
            </w:pPr>
            <w:r w:rsidRPr="00F46996">
              <w:rPr>
                <w:lang w:eastAsia="ru-RU"/>
              </w:rPr>
              <w:t xml:space="preserve">2. Глюкоза 1.5-7.5 </w:t>
            </w:r>
            <w:proofErr w:type="spellStart"/>
            <w:r w:rsidRPr="00F46996">
              <w:rPr>
                <w:lang w:eastAsia="ru-RU"/>
              </w:rPr>
              <w:t>mmol</w:t>
            </w:r>
            <w:proofErr w:type="spellEnd"/>
            <w:r w:rsidRPr="00F46996">
              <w:rPr>
                <w:lang w:eastAsia="ru-RU"/>
              </w:rPr>
              <w:t>/l (ммоль/л)  ±5%.</w:t>
            </w:r>
          </w:p>
          <w:p w14:paraId="70F4B6E3" w14:textId="77777777" w:rsidR="00AB7452" w:rsidRPr="00F46996" w:rsidRDefault="00AB7452" w:rsidP="00AB7452">
            <w:pPr>
              <w:jc w:val="center"/>
              <w:rPr>
                <w:lang w:eastAsia="ru-RU"/>
              </w:rPr>
            </w:pPr>
            <w:r w:rsidRPr="00F46996">
              <w:rPr>
                <w:lang w:eastAsia="ru-RU"/>
              </w:rPr>
              <w:t>Комплектація:</w:t>
            </w:r>
          </w:p>
          <w:p w14:paraId="771909DD" w14:textId="77777777" w:rsidR="00AB7452" w:rsidRPr="00F46996" w:rsidRDefault="00AB7452" w:rsidP="00AB7452">
            <w:pPr>
              <w:jc w:val="center"/>
              <w:rPr>
                <w:lang w:eastAsia="ru-RU"/>
              </w:rPr>
            </w:pPr>
            <w:r w:rsidRPr="00F46996">
              <w:rPr>
                <w:lang w:eastAsia="ru-RU"/>
              </w:rPr>
              <w:t>Р1: 1 х 10 ml (мл)</w:t>
            </w:r>
          </w:p>
          <w:p w14:paraId="169C569A" w14:textId="77777777" w:rsidR="00AB7452" w:rsidRPr="00F46996" w:rsidRDefault="00AB7452" w:rsidP="00AB7452">
            <w:pPr>
              <w:jc w:val="center"/>
              <w:rPr>
                <w:lang w:eastAsia="ru-RU"/>
              </w:rPr>
            </w:pPr>
            <w:r w:rsidRPr="00F46996">
              <w:rPr>
                <w:lang w:eastAsia="ru-RU"/>
              </w:rPr>
              <w:t>Р2:1 х 10 ml (мл)</w:t>
            </w:r>
          </w:p>
          <w:p w14:paraId="06B31A68" w14:textId="77777777" w:rsidR="00AB7452" w:rsidRPr="00F46996" w:rsidRDefault="00AB7452" w:rsidP="00AB7452">
            <w:pPr>
              <w:jc w:val="center"/>
              <w:rPr>
                <w:lang w:eastAsia="ru-RU"/>
              </w:rPr>
            </w:pPr>
            <w:r w:rsidRPr="00F46996">
              <w:rPr>
                <w:lang w:eastAsia="ru-RU"/>
              </w:rPr>
              <w:t>Р3: 1 х 10 ml (мл)</w:t>
            </w:r>
          </w:p>
          <w:p w14:paraId="2008ADB2" w14:textId="77777777" w:rsidR="00AB7452" w:rsidRPr="00F46996" w:rsidRDefault="00AB7452" w:rsidP="00AB7452">
            <w:pPr>
              <w:jc w:val="center"/>
              <w:rPr>
                <w:lang w:eastAsia="ru-RU"/>
              </w:rPr>
            </w:pPr>
            <w:r w:rsidRPr="00F46996">
              <w:rPr>
                <w:lang w:eastAsia="ru-RU"/>
              </w:rPr>
              <w:t>Р4: 1 х 10 ml (мл)</w:t>
            </w:r>
          </w:p>
          <w:p w14:paraId="07FC5C0F" w14:textId="77777777" w:rsidR="00AB7452" w:rsidRPr="00F46996" w:rsidRDefault="00AB7452" w:rsidP="00AB7452">
            <w:pPr>
              <w:jc w:val="center"/>
              <w:rPr>
                <w:lang w:eastAsia="ru-RU"/>
              </w:rPr>
            </w:pPr>
            <w:r w:rsidRPr="00F46996">
              <w:rPr>
                <w:lang w:eastAsia="ru-RU"/>
              </w:rPr>
              <w:t>Р5: 2 х 10 ml (мл)</w:t>
            </w:r>
          </w:p>
          <w:p w14:paraId="77646F7B" w14:textId="77777777" w:rsidR="00AB7452" w:rsidRPr="00F46996" w:rsidRDefault="00AB7452" w:rsidP="00AB7452">
            <w:pPr>
              <w:jc w:val="center"/>
              <w:rPr>
                <w:lang w:eastAsia="ru-RU"/>
              </w:rPr>
            </w:pPr>
            <w:r w:rsidRPr="00F46996">
              <w:rPr>
                <w:lang w:eastAsia="ru-RU"/>
              </w:rPr>
              <w:t>Р6: 2 х 10 ml (мл)</w:t>
            </w:r>
          </w:p>
        </w:tc>
        <w:tc>
          <w:tcPr>
            <w:tcW w:w="851" w:type="dxa"/>
            <w:tcBorders>
              <w:top w:val="nil"/>
              <w:left w:val="nil"/>
              <w:bottom w:val="single" w:sz="4" w:space="0" w:color="auto"/>
              <w:right w:val="single" w:sz="4" w:space="0" w:color="auto"/>
            </w:tcBorders>
            <w:shd w:val="clear" w:color="auto" w:fill="auto"/>
            <w:hideMark/>
          </w:tcPr>
          <w:p w14:paraId="6315BF30" w14:textId="77777777" w:rsidR="00AB7452" w:rsidRPr="00F46996" w:rsidRDefault="00AB7452" w:rsidP="00AB7452">
            <w:pPr>
              <w:jc w:val="center"/>
              <w:rPr>
                <w:lang w:eastAsia="ru-RU"/>
              </w:rPr>
            </w:pPr>
            <w:proofErr w:type="spellStart"/>
            <w:r w:rsidRPr="00F46996">
              <w:rPr>
                <w:lang w:eastAsia="ru-RU"/>
              </w:rPr>
              <w:lastRenderedPageBreak/>
              <w:t>паков</w:t>
            </w:r>
            <w:proofErr w:type="spellEnd"/>
          </w:p>
        </w:tc>
        <w:tc>
          <w:tcPr>
            <w:tcW w:w="1276" w:type="dxa"/>
            <w:tcBorders>
              <w:top w:val="nil"/>
              <w:left w:val="nil"/>
              <w:bottom w:val="single" w:sz="4" w:space="0" w:color="auto"/>
              <w:right w:val="single" w:sz="4" w:space="0" w:color="auto"/>
            </w:tcBorders>
            <w:shd w:val="clear" w:color="auto" w:fill="auto"/>
            <w:noWrap/>
            <w:hideMark/>
          </w:tcPr>
          <w:p w14:paraId="545477DE" w14:textId="77777777" w:rsidR="00AB7452" w:rsidRPr="00F46996" w:rsidRDefault="00AB7452" w:rsidP="00AB7452">
            <w:pPr>
              <w:jc w:val="center"/>
              <w:rPr>
                <w:lang w:eastAsia="ru-RU"/>
              </w:rPr>
            </w:pPr>
            <w:r w:rsidRPr="00F46996">
              <w:rPr>
                <w:lang w:eastAsia="ru-RU"/>
              </w:rPr>
              <w:t>1</w:t>
            </w:r>
          </w:p>
        </w:tc>
      </w:tr>
      <w:tr w:rsidR="00AB7452" w:rsidRPr="00C96E0E" w14:paraId="629965D7" w14:textId="77777777" w:rsidTr="00AB7452">
        <w:trPr>
          <w:trHeight w:val="1079"/>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2EB77FA0" w14:textId="77777777" w:rsidR="00AB7452" w:rsidRPr="00F46996" w:rsidRDefault="00AB7452" w:rsidP="00AB7452">
            <w:pPr>
              <w:jc w:val="center"/>
              <w:rPr>
                <w:lang w:eastAsia="ru-RU"/>
              </w:rPr>
            </w:pPr>
            <w:r w:rsidRPr="00F46996">
              <w:rPr>
                <w:lang w:eastAsia="ru-RU"/>
              </w:rPr>
              <w:t>38</w:t>
            </w:r>
          </w:p>
        </w:tc>
        <w:tc>
          <w:tcPr>
            <w:tcW w:w="1830" w:type="dxa"/>
            <w:tcBorders>
              <w:top w:val="nil"/>
              <w:left w:val="nil"/>
              <w:bottom w:val="single" w:sz="4" w:space="0" w:color="auto"/>
              <w:right w:val="single" w:sz="4" w:space="0" w:color="auto"/>
            </w:tcBorders>
            <w:shd w:val="clear" w:color="auto" w:fill="auto"/>
            <w:hideMark/>
          </w:tcPr>
          <w:p w14:paraId="50A7F4F1" w14:textId="77777777" w:rsidR="00AB7452" w:rsidRPr="00F46996" w:rsidRDefault="00AB7452" w:rsidP="00AB7452">
            <w:pPr>
              <w:jc w:val="center"/>
              <w:rPr>
                <w:lang w:eastAsia="ru-RU"/>
              </w:rPr>
            </w:pPr>
            <w:r w:rsidRPr="00F46996">
              <w:rPr>
                <w:lang w:eastAsia="ru-RU"/>
              </w:rPr>
              <w:t xml:space="preserve">Ретикулоцити-50 (діамантовий </w:t>
            </w:r>
            <w:proofErr w:type="spellStart"/>
            <w:r w:rsidRPr="00F46996">
              <w:rPr>
                <w:lang w:eastAsia="ru-RU"/>
              </w:rPr>
              <w:t>крезоловий</w:t>
            </w:r>
            <w:proofErr w:type="spellEnd"/>
            <w:r w:rsidRPr="00F46996">
              <w:rPr>
                <w:lang w:eastAsia="ru-RU"/>
              </w:rPr>
              <w:t xml:space="preserve"> синій: 1 х 50 мл; олія імерсійна: 1 х 5 мл) (REF МБ 13.2-07)</w:t>
            </w:r>
          </w:p>
        </w:tc>
        <w:tc>
          <w:tcPr>
            <w:tcW w:w="1559" w:type="dxa"/>
            <w:tcBorders>
              <w:top w:val="nil"/>
              <w:left w:val="nil"/>
              <w:bottom w:val="single" w:sz="4" w:space="0" w:color="auto"/>
              <w:right w:val="single" w:sz="4" w:space="0" w:color="auto"/>
            </w:tcBorders>
            <w:shd w:val="clear" w:color="auto" w:fill="auto"/>
            <w:hideMark/>
          </w:tcPr>
          <w:p w14:paraId="566C96E5" w14:textId="77777777" w:rsidR="00AB7452" w:rsidRPr="00F46996" w:rsidRDefault="00AB7452" w:rsidP="00AB7452">
            <w:pPr>
              <w:autoSpaceDE w:val="0"/>
              <w:autoSpaceDN w:val="0"/>
              <w:adjustRightInd w:val="0"/>
              <w:jc w:val="center"/>
            </w:pPr>
            <w:r w:rsidRPr="00F46996">
              <w:t xml:space="preserve">30537 </w:t>
            </w:r>
            <w:proofErr w:type="spellStart"/>
            <w:r w:rsidRPr="00F46996">
              <w:t>Ретикулоцити</w:t>
            </w:r>
            <w:proofErr w:type="spellEnd"/>
            <w:r w:rsidRPr="00F46996">
              <w:t>, підрахунок</w:t>
            </w:r>
          </w:p>
          <w:p w14:paraId="1EE5A4C3" w14:textId="77777777" w:rsidR="00AB7452" w:rsidRPr="00F46996" w:rsidRDefault="00AB7452" w:rsidP="00AB7452">
            <w:pPr>
              <w:autoSpaceDE w:val="0"/>
              <w:autoSpaceDN w:val="0"/>
              <w:adjustRightInd w:val="0"/>
              <w:jc w:val="center"/>
              <w:rPr>
                <w:i/>
                <w:iCs/>
              </w:rPr>
            </w:pPr>
            <w:r w:rsidRPr="00F46996">
              <w:t xml:space="preserve">клітин IVD (діагностика </w:t>
            </w:r>
            <w:proofErr w:type="spellStart"/>
            <w:r w:rsidRPr="00F46996">
              <w:rPr>
                <w:i/>
                <w:iCs/>
              </w:rPr>
              <w:t>in</w:t>
            </w:r>
            <w:proofErr w:type="spellEnd"/>
          </w:p>
          <w:p w14:paraId="6AEE90F3" w14:textId="77777777" w:rsidR="00AB7452" w:rsidRPr="00F46996" w:rsidRDefault="00AB7452" w:rsidP="00AB7452">
            <w:pPr>
              <w:autoSpaceDE w:val="0"/>
              <w:autoSpaceDN w:val="0"/>
              <w:adjustRightInd w:val="0"/>
              <w:jc w:val="center"/>
            </w:pPr>
            <w:proofErr w:type="spellStart"/>
            <w:r w:rsidRPr="00F46996">
              <w:rPr>
                <w:i/>
                <w:iCs/>
              </w:rPr>
              <w:t>vitro</w:t>
            </w:r>
            <w:proofErr w:type="spellEnd"/>
            <w:r w:rsidRPr="00F46996">
              <w:rPr>
                <w:i/>
                <w:iCs/>
              </w:rPr>
              <w:t xml:space="preserve"> </w:t>
            </w:r>
            <w:r w:rsidRPr="00F46996">
              <w:t>), контрольний</w:t>
            </w:r>
          </w:p>
          <w:p w14:paraId="5D3B9863" w14:textId="77777777" w:rsidR="00AB7452" w:rsidRPr="00F46996" w:rsidRDefault="00AB7452" w:rsidP="00AB7452">
            <w:pPr>
              <w:jc w:val="center"/>
              <w:rPr>
                <w:lang w:eastAsia="ru-RU"/>
              </w:rPr>
            </w:pPr>
            <w:r w:rsidRPr="00F46996">
              <w:t>матеріал</w:t>
            </w:r>
          </w:p>
        </w:tc>
        <w:tc>
          <w:tcPr>
            <w:tcW w:w="4961" w:type="dxa"/>
            <w:tcBorders>
              <w:top w:val="nil"/>
              <w:left w:val="nil"/>
              <w:bottom w:val="single" w:sz="4" w:space="0" w:color="auto"/>
              <w:right w:val="single" w:sz="4" w:space="0" w:color="auto"/>
            </w:tcBorders>
            <w:shd w:val="clear" w:color="auto" w:fill="auto"/>
            <w:hideMark/>
          </w:tcPr>
          <w:p w14:paraId="5251ED33" w14:textId="77777777" w:rsidR="00AB7452" w:rsidRPr="00F46996" w:rsidRDefault="00AB7452" w:rsidP="00AB7452">
            <w:pPr>
              <w:pStyle w:val="a4"/>
              <w:spacing w:line="192" w:lineRule="auto"/>
              <w:ind w:right="-125"/>
              <w:jc w:val="center"/>
              <w:rPr>
                <w:rFonts w:ascii="Times New Roman" w:hAnsi="Times New Roman" w:cs="Times New Roman"/>
                <w:lang w:val="uk-UA"/>
              </w:rPr>
            </w:pPr>
            <w:r w:rsidRPr="00F46996">
              <w:rPr>
                <w:rFonts w:ascii="Times New Roman" w:hAnsi="Times New Roman" w:cs="Times New Roman"/>
                <w:lang w:val="uk-UA"/>
              </w:rPr>
              <w:t>СКЛАД НАБОРУ</w:t>
            </w:r>
          </w:p>
          <w:p w14:paraId="2C059233" w14:textId="77777777" w:rsidR="00AB7452" w:rsidRPr="00F46996" w:rsidRDefault="00AB7452" w:rsidP="00AB7452">
            <w:pPr>
              <w:pStyle w:val="a4"/>
              <w:spacing w:line="192" w:lineRule="auto"/>
              <w:ind w:right="-125"/>
              <w:jc w:val="center"/>
              <w:rPr>
                <w:rFonts w:ascii="Times New Roman" w:hAnsi="Times New Roman" w:cs="Times New Roman"/>
                <w:lang w:val="uk-UA"/>
              </w:rPr>
            </w:pPr>
            <w:r w:rsidRPr="00F46996">
              <w:rPr>
                <w:rFonts w:ascii="Times New Roman" w:hAnsi="Times New Roman" w:cs="Times New Roman"/>
                <w:lang w:val="uk-UA"/>
              </w:rPr>
              <w:t>1</w:t>
            </w:r>
            <w:r>
              <w:rPr>
                <w:rFonts w:ascii="Times New Roman" w:hAnsi="Times New Roman" w:cs="Times New Roman"/>
                <w:lang w:val="uk-UA"/>
              </w:rPr>
              <w:t>.</w:t>
            </w:r>
            <w:r w:rsidRPr="00F46996">
              <w:rPr>
                <w:rFonts w:ascii="Times New Roman" w:hAnsi="Times New Roman" w:cs="Times New Roman"/>
                <w:lang w:val="uk-UA"/>
              </w:rPr>
              <w:t xml:space="preserve"> Діамантовий </w:t>
            </w:r>
            <w:proofErr w:type="spellStart"/>
            <w:r w:rsidRPr="00F46996">
              <w:rPr>
                <w:rFonts w:ascii="Times New Roman" w:hAnsi="Times New Roman" w:cs="Times New Roman"/>
                <w:lang w:val="uk-UA"/>
              </w:rPr>
              <w:t>крезоловий</w:t>
            </w:r>
            <w:proofErr w:type="spellEnd"/>
            <w:r w:rsidRPr="00F46996">
              <w:rPr>
                <w:rFonts w:ascii="Times New Roman" w:hAnsi="Times New Roman" w:cs="Times New Roman"/>
                <w:lang w:val="uk-UA"/>
              </w:rPr>
              <w:t xml:space="preserve"> синій                                                                                 – 1 флакон з (50,0 ± 1,0) мл</w:t>
            </w:r>
          </w:p>
          <w:p w14:paraId="6CC66BBE" w14:textId="77777777" w:rsidR="00AB7452" w:rsidRPr="00F46996" w:rsidRDefault="00AB7452" w:rsidP="00AB7452">
            <w:pPr>
              <w:pStyle w:val="a4"/>
              <w:spacing w:line="192" w:lineRule="auto"/>
              <w:ind w:right="-125"/>
              <w:jc w:val="center"/>
              <w:rPr>
                <w:rFonts w:ascii="Times New Roman" w:hAnsi="Times New Roman" w:cs="Times New Roman"/>
                <w:lang w:val="uk-UA"/>
              </w:rPr>
            </w:pPr>
            <w:r w:rsidRPr="00F46996">
              <w:rPr>
                <w:rFonts w:ascii="Times New Roman" w:hAnsi="Times New Roman" w:cs="Times New Roman"/>
                <w:lang w:val="uk-UA"/>
              </w:rPr>
              <w:t>2</w:t>
            </w:r>
            <w:r>
              <w:rPr>
                <w:rFonts w:ascii="Times New Roman" w:hAnsi="Times New Roman" w:cs="Times New Roman"/>
                <w:lang w:val="uk-UA"/>
              </w:rPr>
              <w:t>.</w:t>
            </w:r>
            <w:r w:rsidRPr="00F46996">
              <w:rPr>
                <w:rFonts w:ascii="Times New Roman" w:hAnsi="Times New Roman" w:cs="Times New Roman"/>
                <w:lang w:val="uk-UA"/>
              </w:rPr>
              <w:t xml:space="preserve"> Олія імерсійна                                                                                                           – 1 флакон з (5,0 ± 0,1) мл</w:t>
            </w:r>
          </w:p>
          <w:p w14:paraId="1320413A" w14:textId="77777777" w:rsidR="00AB7452" w:rsidRPr="00F46996" w:rsidRDefault="00AB7452" w:rsidP="00AB7452">
            <w:pPr>
              <w:pStyle w:val="a4"/>
              <w:spacing w:line="192" w:lineRule="auto"/>
              <w:ind w:right="-125"/>
              <w:jc w:val="center"/>
              <w:rPr>
                <w:rFonts w:ascii="Times New Roman" w:hAnsi="Times New Roman" w:cs="Times New Roman"/>
                <w:lang w:val="uk-UA"/>
              </w:rPr>
            </w:pPr>
            <w:r w:rsidRPr="00F46996">
              <w:rPr>
                <w:rFonts w:ascii="Times New Roman" w:hAnsi="Times New Roman" w:cs="Times New Roman"/>
                <w:lang w:val="uk-UA"/>
              </w:rPr>
              <w:t>КІЛЬКІСТЬ ВИЗНАЧЕНЬ</w:t>
            </w:r>
          </w:p>
          <w:p w14:paraId="57730272" w14:textId="77777777" w:rsidR="00AB7452" w:rsidRPr="00F46996" w:rsidRDefault="00AB7452" w:rsidP="00AB7452">
            <w:pPr>
              <w:jc w:val="center"/>
              <w:rPr>
                <w:lang w:eastAsia="ru-RU"/>
              </w:rPr>
            </w:pPr>
            <w:r w:rsidRPr="00F46996">
              <w:t xml:space="preserve">До 1000 проб при використанні 0,05 мл </w:t>
            </w:r>
            <w:proofErr w:type="spellStart"/>
            <w:r w:rsidRPr="00F46996">
              <w:t>забарвлювача</w:t>
            </w:r>
            <w:proofErr w:type="spellEnd"/>
            <w:r w:rsidRPr="00F46996">
              <w:t xml:space="preserve"> на 1 пробу.</w:t>
            </w:r>
          </w:p>
        </w:tc>
        <w:tc>
          <w:tcPr>
            <w:tcW w:w="851" w:type="dxa"/>
            <w:tcBorders>
              <w:top w:val="nil"/>
              <w:left w:val="nil"/>
              <w:bottom w:val="single" w:sz="4" w:space="0" w:color="auto"/>
              <w:right w:val="single" w:sz="4" w:space="0" w:color="auto"/>
            </w:tcBorders>
            <w:shd w:val="clear" w:color="auto" w:fill="auto"/>
            <w:hideMark/>
          </w:tcPr>
          <w:p w14:paraId="7231A7FA" w14:textId="77777777" w:rsidR="00AB7452" w:rsidRPr="00F46996" w:rsidRDefault="00AB7452" w:rsidP="00AB7452">
            <w:pPr>
              <w:jc w:val="center"/>
              <w:rPr>
                <w:lang w:eastAsia="ru-RU"/>
              </w:rPr>
            </w:pPr>
            <w:r w:rsidRPr="00F46996">
              <w:rPr>
                <w:lang w:eastAsia="ru-RU"/>
              </w:rPr>
              <w:t>набір</w:t>
            </w:r>
          </w:p>
        </w:tc>
        <w:tc>
          <w:tcPr>
            <w:tcW w:w="1276" w:type="dxa"/>
            <w:tcBorders>
              <w:top w:val="nil"/>
              <w:left w:val="nil"/>
              <w:bottom w:val="single" w:sz="4" w:space="0" w:color="auto"/>
              <w:right w:val="single" w:sz="4" w:space="0" w:color="auto"/>
            </w:tcBorders>
            <w:shd w:val="clear" w:color="auto" w:fill="auto"/>
            <w:noWrap/>
            <w:hideMark/>
          </w:tcPr>
          <w:p w14:paraId="7606167B" w14:textId="77777777" w:rsidR="00AB7452" w:rsidRPr="00F46996" w:rsidRDefault="00AB7452" w:rsidP="00AB7452">
            <w:pPr>
              <w:jc w:val="center"/>
              <w:rPr>
                <w:lang w:eastAsia="ru-RU"/>
              </w:rPr>
            </w:pPr>
            <w:r w:rsidRPr="00F46996">
              <w:rPr>
                <w:lang w:eastAsia="ru-RU"/>
              </w:rPr>
              <w:t>1</w:t>
            </w:r>
          </w:p>
        </w:tc>
      </w:tr>
    </w:tbl>
    <w:p w14:paraId="7985B2CA" w14:textId="77777777" w:rsidR="00AB7452" w:rsidRPr="00C36B09" w:rsidRDefault="00AB7452" w:rsidP="00AB7452">
      <w:pPr>
        <w:ind w:firstLine="709"/>
        <w:jc w:val="both"/>
      </w:pPr>
      <w:r w:rsidRPr="00C36B09">
        <w:t>Учасники процедури закупівлі повинні надати в складі своїх пропозицій в електронному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закупівлі, встановленим замовником, а саме:</w:t>
      </w:r>
    </w:p>
    <w:p w14:paraId="1928F090" w14:textId="77777777" w:rsidR="00AB7452" w:rsidRPr="00C36B09" w:rsidRDefault="00AB7452" w:rsidP="00AB7452">
      <w:pPr>
        <w:ind w:firstLine="709"/>
        <w:jc w:val="both"/>
      </w:pPr>
      <w:r w:rsidRPr="00C36B09">
        <w:t xml:space="preserve">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14:paraId="52A17D7B" w14:textId="77777777" w:rsidR="00AB7452" w:rsidRPr="00C36B09" w:rsidRDefault="00AB7452" w:rsidP="00AB7452">
      <w:pPr>
        <w:ind w:firstLine="709"/>
        <w:jc w:val="both"/>
      </w:pPr>
      <w:r w:rsidRPr="00C36B09">
        <w:t xml:space="preserve">На підтвердження Учасник у складі пропозиції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14:paraId="1857C83B" w14:textId="02847685" w:rsidR="00AB7452" w:rsidRPr="00C36B09" w:rsidRDefault="00AB7452" w:rsidP="00AB7452">
      <w:pPr>
        <w:ind w:firstLine="709"/>
        <w:jc w:val="both"/>
      </w:pPr>
      <w:r w:rsidRPr="00C36B09">
        <w:t xml:space="preserve">2. Залишковий термін придатності товару на момент постачання  повинен складати не менше ніж </w:t>
      </w:r>
      <w:r>
        <w:t>90</w:t>
      </w:r>
      <w:r w:rsidRPr="00C36B09">
        <w:t>% загального терміну їх зберігання (надати гарантійний лист від імені Учасника).</w:t>
      </w:r>
    </w:p>
    <w:p w14:paraId="7AA92C2A" w14:textId="77777777" w:rsidR="00AB7452" w:rsidRPr="00C36B09" w:rsidRDefault="00AB7452" w:rsidP="00AB7452">
      <w:pPr>
        <w:ind w:firstLine="709"/>
        <w:jc w:val="both"/>
      </w:pPr>
      <w:r w:rsidRPr="00C36B09">
        <w:t>На підтвердження Учасник у складі пропозиції повинен надати гарантійний лист.</w:t>
      </w:r>
    </w:p>
    <w:p w14:paraId="471031F5" w14:textId="1AC9B610" w:rsidR="00AB7452" w:rsidRPr="00C36B09" w:rsidRDefault="00AB7452" w:rsidP="00AB7452">
      <w:pPr>
        <w:ind w:firstLine="709"/>
        <w:jc w:val="both"/>
      </w:pPr>
      <w:r w:rsidRPr="00066F7E">
        <w:t xml:space="preserve">3.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w:t>
      </w:r>
      <w:bookmarkStart w:id="1" w:name="_GoBack"/>
      <w:bookmarkEnd w:id="1"/>
    </w:p>
    <w:p w14:paraId="535950A8" w14:textId="77777777" w:rsidR="00AB7452" w:rsidRPr="00C36B09" w:rsidRDefault="00AB7452" w:rsidP="00AB7452">
      <w:pPr>
        <w:ind w:firstLine="709"/>
        <w:jc w:val="both"/>
      </w:pPr>
      <w:r w:rsidRPr="00C36B09">
        <w:t xml:space="preserve">4. 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14:paraId="24780FE7" w14:textId="77777777" w:rsidR="00AB7452" w:rsidRPr="00C36B09" w:rsidRDefault="00AB7452" w:rsidP="00AB7452">
      <w:pPr>
        <w:ind w:firstLine="709"/>
        <w:jc w:val="both"/>
      </w:pPr>
      <w:r w:rsidRPr="00C36B09">
        <w:t>На підтвердження Учасник у складі пропозиції повинен надати гарантійний лист.</w:t>
      </w:r>
    </w:p>
    <w:p w14:paraId="2D06E6B6" w14:textId="77777777" w:rsidR="00AB7452" w:rsidRDefault="00AB7452" w:rsidP="00AB7452">
      <w:pPr>
        <w:spacing w:before="100" w:beforeAutospacing="1" w:after="120"/>
        <w:ind w:left="-57" w:right="-57"/>
      </w:pPr>
      <w:r>
        <w:br w:type="page"/>
      </w:r>
    </w:p>
    <w:p w14:paraId="1953C716" w14:textId="77777777" w:rsidR="00AB7452" w:rsidRDefault="00AB7452"/>
    <w:sectPr w:rsidR="00AB7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D6EF0"/>
    <w:multiLevelType w:val="hybridMultilevel"/>
    <w:tmpl w:val="24E25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130FAE"/>
    <w:multiLevelType w:val="hybridMultilevel"/>
    <w:tmpl w:val="24E25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1A"/>
    <w:rsid w:val="00080A1A"/>
    <w:rsid w:val="000958F8"/>
    <w:rsid w:val="00395903"/>
    <w:rsid w:val="0055609F"/>
    <w:rsid w:val="00AB7452"/>
    <w:rsid w:val="00F41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C318"/>
  <w15:chartTrackingRefBased/>
  <w15:docId w15:val="{65A6864A-BC91-4CFE-85E1-511DE31E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41E42"/>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452"/>
    <w:pPr>
      <w:spacing w:after="160" w:line="259" w:lineRule="auto"/>
      <w:ind w:left="720"/>
      <w:contextualSpacing/>
    </w:pPr>
    <w:rPr>
      <w:rFonts w:asciiTheme="minorHAnsi" w:eastAsiaTheme="minorHAnsi" w:hAnsiTheme="minorHAnsi" w:cstheme="minorBidi"/>
      <w:sz w:val="22"/>
      <w:szCs w:val="22"/>
      <w:lang w:val="ru-RU" w:eastAsia="en-US"/>
    </w:rPr>
  </w:style>
  <w:style w:type="paragraph" w:customStyle="1" w:styleId="Default">
    <w:name w:val="Default"/>
    <w:rsid w:val="00AB745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AB7452"/>
    <w:pPr>
      <w:spacing w:after="0" w:line="240" w:lineRule="auto"/>
    </w:pPr>
  </w:style>
  <w:style w:type="paragraph" w:styleId="a5">
    <w:name w:val="Balloon Text"/>
    <w:basedOn w:val="a"/>
    <w:link w:val="a6"/>
    <w:uiPriority w:val="99"/>
    <w:semiHidden/>
    <w:unhideWhenUsed/>
    <w:rsid w:val="00AB7452"/>
    <w:rPr>
      <w:rFonts w:ascii="Segoe UI" w:eastAsiaTheme="minorHAnsi" w:hAnsi="Segoe UI" w:cs="Segoe UI"/>
      <w:sz w:val="18"/>
      <w:szCs w:val="18"/>
      <w:lang w:val="ru-RU" w:eastAsia="en-US"/>
    </w:rPr>
  </w:style>
  <w:style w:type="character" w:customStyle="1" w:styleId="a6">
    <w:name w:val="Текст выноски Знак"/>
    <w:basedOn w:val="a0"/>
    <w:link w:val="a5"/>
    <w:uiPriority w:val="99"/>
    <w:semiHidden/>
    <w:rsid w:val="00AB7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5285</Words>
  <Characters>30129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3</cp:revision>
  <dcterms:created xsi:type="dcterms:W3CDTF">2024-04-26T06:34:00Z</dcterms:created>
  <dcterms:modified xsi:type="dcterms:W3CDTF">2024-04-26T06:50:00Z</dcterms:modified>
</cp:coreProperties>
</file>