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7D9D" w14:textId="77777777" w:rsidR="00D91626" w:rsidRPr="00116DF1" w:rsidRDefault="00D91626" w:rsidP="00D91626">
      <w:pPr>
        <w:jc w:val="right"/>
        <w:rPr>
          <w:i/>
          <w:sz w:val="22"/>
          <w:szCs w:val="22"/>
          <w:lang w:val="uk-UA"/>
        </w:rPr>
      </w:pPr>
      <w:r w:rsidRPr="00116DF1">
        <w:rPr>
          <w:b/>
          <w:i/>
          <w:sz w:val="22"/>
          <w:szCs w:val="22"/>
          <w:lang w:val="uk-UA"/>
        </w:rPr>
        <w:t>ДОДАТОК</w:t>
      </w:r>
      <w:r w:rsidR="00094E4B" w:rsidRPr="00116DF1">
        <w:rPr>
          <w:b/>
          <w:i/>
          <w:sz w:val="22"/>
          <w:szCs w:val="22"/>
          <w:lang w:val="uk-UA"/>
        </w:rPr>
        <w:t>6</w:t>
      </w:r>
    </w:p>
    <w:p w14:paraId="746B15E4" w14:textId="41C14DD5" w:rsidR="009E76D4" w:rsidRPr="002A426F" w:rsidRDefault="009E76D4" w:rsidP="009E76D4">
      <w:pPr>
        <w:tabs>
          <w:tab w:val="num" w:pos="900"/>
        </w:tabs>
        <w:ind w:firstLine="540"/>
        <w:jc w:val="right"/>
        <w:rPr>
          <w:b/>
          <w:i/>
          <w:color w:val="000000" w:themeColor="text1"/>
          <w:sz w:val="22"/>
          <w:szCs w:val="22"/>
          <w:lang w:val="uk-UA"/>
        </w:rPr>
      </w:pPr>
      <w:r w:rsidRPr="007648F4">
        <w:rPr>
          <w:i/>
          <w:color w:val="000000"/>
          <w:sz w:val="22"/>
          <w:szCs w:val="22"/>
          <w:lang w:val="uk-UA"/>
        </w:rPr>
        <w:t xml:space="preserve">до </w:t>
      </w:r>
      <w:r w:rsidR="00B25398">
        <w:rPr>
          <w:i/>
          <w:color w:val="000000"/>
          <w:sz w:val="22"/>
          <w:szCs w:val="22"/>
          <w:lang w:val="uk-UA"/>
        </w:rPr>
        <w:t xml:space="preserve">оголошення </w:t>
      </w:r>
      <w:r w:rsidRPr="007648F4">
        <w:rPr>
          <w:i/>
          <w:color w:val="000000"/>
          <w:sz w:val="22"/>
          <w:szCs w:val="22"/>
          <w:lang w:val="uk-UA"/>
        </w:rPr>
        <w:t xml:space="preserve"> про проведення спрощеної закупівлі</w:t>
      </w:r>
    </w:p>
    <w:p w14:paraId="2A6380F0" w14:textId="77777777" w:rsidR="001F5B63" w:rsidRPr="00116DF1" w:rsidRDefault="001F5B63" w:rsidP="00C94EAD">
      <w:pPr>
        <w:jc w:val="both"/>
        <w:rPr>
          <w:sz w:val="26"/>
          <w:szCs w:val="26"/>
          <w:lang w:val="uk-UA"/>
        </w:rPr>
      </w:pPr>
    </w:p>
    <w:p w14:paraId="37D3C066" w14:textId="77777777" w:rsidR="005B2732" w:rsidRDefault="005B2732" w:rsidP="005B2732">
      <w:pPr>
        <w:ind w:firstLine="567"/>
        <w:jc w:val="center"/>
        <w:rPr>
          <w:b/>
          <w:sz w:val="26"/>
          <w:szCs w:val="26"/>
          <w:lang w:val="uk-UA"/>
        </w:rPr>
      </w:pPr>
      <w:r>
        <w:rPr>
          <w:b/>
          <w:sz w:val="26"/>
          <w:szCs w:val="26"/>
          <w:lang w:val="uk-UA"/>
        </w:rPr>
        <w:t>Безумовна згода на укладення договору</w:t>
      </w:r>
    </w:p>
    <w:p w14:paraId="5188E3F1" w14:textId="77777777" w:rsidR="005B2732" w:rsidRDefault="005B2732" w:rsidP="005B2732">
      <w:pPr>
        <w:ind w:firstLine="567"/>
        <w:jc w:val="both"/>
        <w:rPr>
          <w:lang w:val="uk-UA"/>
        </w:rPr>
      </w:pPr>
    </w:p>
    <w:p w14:paraId="0B9D7B0E" w14:textId="77777777" w:rsidR="005B2732" w:rsidRDefault="005B2732" w:rsidP="005B2732">
      <w:pPr>
        <w:ind w:firstLine="567"/>
        <w:jc w:val="both"/>
        <w:rPr>
          <w:lang w:val="uk-UA"/>
        </w:rPr>
      </w:pPr>
      <w:r>
        <w:rPr>
          <w:lang w:val="uk-UA"/>
        </w:rPr>
        <w:t xml:space="preserve">Ми, </w:t>
      </w:r>
      <w:r>
        <w:rPr>
          <w:u w:val="single"/>
          <w:lang w:val="uk-UA"/>
        </w:rPr>
        <w:t>__________________</w:t>
      </w:r>
      <w:r>
        <w:rPr>
          <w:lang w:val="uk-UA"/>
        </w:rPr>
        <w:t>(назва Учасника), надаємо безумовну згоду на укладення договору на умовах, викладених у проекті договору у Додатку 3 до документації про проведення спрощеної закупівлі.</w:t>
      </w:r>
    </w:p>
    <w:p w14:paraId="33868E25" w14:textId="77777777" w:rsidR="005B2732" w:rsidRDefault="005B2732" w:rsidP="005B2732">
      <w:pPr>
        <w:widowControl w:val="0"/>
        <w:tabs>
          <w:tab w:val="left" w:pos="284"/>
          <w:tab w:val="left" w:pos="851"/>
          <w:tab w:val="left" w:pos="993"/>
        </w:tabs>
        <w:suppressAutoHyphens/>
        <w:ind w:firstLine="567"/>
        <w:jc w:val="both"/>
        <w:rPr>
          <w:lang w:val="uk-UA"/>
        </w:rPr>
      </w:pPr>
      <w:r>
        <w:rPr>
          <w:lang w:val="uk-UA"/>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Pr>
          <w:color w:val="000000"/>
          <w:bdr w:val="none" w:sz="0" w:space="0" w:color="auto" w:frame="1"/>
          <w:lang w:val="uk-UA"/>
        </w:rPr>
        <w:t>на наступний день після оприлюднення повідомлення про намір укласти договір про закупівлю, але не пізніше ніж через 20 днів.</w:t>
      </w:r>
    </w:p>
    <w:p w14:paraId="4C07F4E9" w14:textId="77777777" w:rsidR="005B2732" w:rsidRDefault="005B2732" w:rsidP="005B2732">
      <w:pPr>
        <w:widowControl w:val="0"/>
        <w:tabs>
          <w:tab w:val="left" w:pos="284"/>
          <w:tab w:val="left" w:pos="851"/>
          <w:tab w:val="left" w:pos="993"/>
        </w:tabs>
        <w:suppressAutoHyphens/>
        <w:ind w:firstLine="567"/>
        <w:jc w:val="both"/>
        <w:rPr>
          <w:sz w:val="26"/>
          <w:szCs w:val="26"/>
          <w:bdr w:val="none" w:sz="0" w:space="0" w:color="auto" w:frame="1"/>
          <w:lang w:val="uk-UA"/>
        </w:rPr>
      </w:pPr>
      <w:r>
        <w:rPr>
          <w:bdr w:val="none" w:sz="0" w:space="0" w:color="auto" w:frame="1"/>
          <w:lang w:val="uk-UA"/>
        </w:rPr>
        <w:t>Ми усвідомлюємо, що в</w:t>
      </w:r>
      <w:r>
        <w:rPr>
          <w:shd w:val="clear" w:color="auto" w:fill="FFFFFF"/>
          <w:lang w:val="uk-UA"/>
        </w:rPr>
        <w:t>ідповідно до п.1 ст.23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 оскільки згідно ч.4 ст.48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(крім витрат, що здійснюються відповідно до</w:t>
      </w:r>
      <w:r>
        <w:rPr>
          <w:bdr w:val="none" w:sz="0" w:space="0" w:color="auto" w:frame="1"/>
          <w:shd w:val="clear" w:color="auto" w:fill="FFFFFF"/>
          <w:lang w:val="uk-UA"/>
        </w:rPr>
        <w:t>ч.6</w:t>
      </w:r>
      <w:r>
        <w:rPr>
          <w:shd w:val="clear" w:color="auto" w:fill="FFFFFF"/>
          <w:lang w:val="uk-UA"/>
        </w:rPr>
        <w:t>цієї статті) і не підлягають оплаті за рахунок бюджетних коштів. Взяття таких бюджетних зобов'язань є порушенням бюджетного законодавства і витрати з бюджету на покриття таких зобов'язань не здійснюються.</w:t>
      </w:r>
    </w:p>
    <w:p w14:paraId="60F2B734" w14:textId="77777777" w:rsidR="001F5B63" w:rsidRPr="00116DF1" w:rsidRDefault="001F5B63" w:rsidP="001F5B63">
      <w:pPr>
        <w:ind w:firstLine="567"/>
        <w:jc w:val="both"/>
        <w:rPr>
          <w:b/>
          <w:sz w:val="26"/>
          <w:szCs w:val="26"/>
          <w:lang w:val="uk-UA"/>
        </w:rPr>
      </w:pPr>
    </w:p>
    <w:p w14:paraId="5A6B237A" w14:textId="77777777" w:rsidR="0085702D" w:rsidRPr="00116DF1" w:rsidRDefault="0085702D" w:rsidP="0085702D">
      <w:pPr>
        <w:ind w:firstLine="567"/>
        <w:jc w:val="both"/>
        <w:rPr>
          <w:sz w:val="26"/>
          <w:szCs w:val="26"/>
          <w:lang w:val="uk-UA"/>
        </w:rPr>
      </w:pPr>
      <w:r w:rsidRPr="00116DF1">
        <w:rPr>
          <w:b/>
          <w:sz w:val="26"/>
          <w:szCs w:val="26"/>
          <w:lang w:val="uk-UA"/>
        </w:rPr>
        <w:t>Уповноважена особа Учасника</w:t>
      </w:r>
      <w:r w:rsidRPr="00116DF1">
        <w:rPr>
          <w:sz w:val="26"/>
          <w:szCs w:val="26"/>
          <w:lang w:val="uk-UA"/>
        </w:rPr>
        <w:t xml:space="preserve">      _____________   (________________)</w:t>
      </w:r>
    </w:p>
    <w:p w14:paraId="5B3CD423" w14:textId="77777777" w:rsidR="0085702D" w:rsidRPr="00116DF1" w:rsidRDefault="0085702D" w:rsidP="0085702D">
      <w:pPr>
        <w:ind w:firstLine="567"/>
        <w:jc w:val="both"/>
        <w:rPr>
          <w:sz w:val="20"/>
          <w:szCs w:val="20"/>
          <w:lang w:val="uk-UA"/>
        </w:rPr>
      </w:pPr>
      <w:r w:rsidRPr="00116DF1">
        <w:rPr>
          <w:sz w:val="20"/>
          <w:szCs w:val="20"/>
          <w:lang w:val="uk-UA"/>
        </w:rPr>
        <w:t xml:space="preserve"> (підпис)(П.І.Б.)</w:t>
      </w:r>
    </w:p>
    <w:p w14:paraId="47A3343B" w14:textId="77777777" w:rsidR="0085702D" w:rsidRPr="00116DF1" w:rsidRDefault="0085702D" w:rsidP="001F5B63">
      <w:pPr>
        <w:jc w:val="both"/>
        <w:rPr>
          <w:sz w:val="26"/>
          <w:szCs w:val="26"/>
          <w:lang w:val="uk-UA"/>
        </w:rPr>
      </w:pPr>
      <w:r w:rsidRPr="00116DF1">
        <w:rPr>
          <w:sz w:val="26"/>
          <w:szCs w:val="26"/>
          <w:lang w:val="uk-UA"/>
        </w:rPr>
        <w:t>печатка*</w:t>
      </w:r>
    </w:p>
    <w:p w14:paraId="5B179C64" w14:textId="77777777" w:rsidR="00245508" w:rsidRPr="00116DF1" w:rsidRDefault="00245508" w:rsidP="001F5B63">
      <w:pPr>
        <w:jc w:val="both"/>
        <w:rPr>
          <w:sz w:val="26"/>
          <w:szCs w:val="26"/>
          <w:lang w:val="uk-UA"/>
        </w:rPr>
      </w:pPr>
    </w:p>
    <w:p w14:paraId="33D783D1" w14:textId="5ADD06AA" w:rsidR="00FF3B6B" w:rsidRPr="00116DF1" w:rsidRDefault="00FF3B6B" w:rsidP="00FF3B6B">
      <w:pPr>
        <w:rPr>
          <w:sz w:val="28"/>
          <w:szCs w:val="28"/>
          <w:lang w:val="uk-UA"/>
        </w:rPr>
      </w:pPr>
      <w:r w:rsidRPr="00116DF1">
        <w:rPr>
          <w:sz w:val="26"/>
          <w:szCs w:val="26"/>
          <w:lang w:val="uk-UA"/>
        </w:rPr>
        <w:t>Дата</w:t>
      </w:r>
      <w:r w:rsidR="00C94EAD" w:rsidRPr="00116DF1">
        <w:rPr>
          <w:sz w:val="26"/>
          <w:szCs w:val="26"/>
          <w:lang w:val="uk-UA"/>
        </w:rPr>
        <w:t>«____» _______________ 202</w:t>
      </w:r>
      <w:r w:rsidR="00B4442A">
        <w:rPr>
          <w:sz w:val="26"/>
          <w:szCs w:val="26"/>
          <w:lang w:val="uk-UA"/>
        </w:rPr>
        <w:t>2</w:t>
      </w:r>
      <w:r w:rsidRPr="00116DF1">
        <w:rPr>
          <w:sz w:val="26"/>
          <w:szCs w:val="26"/>
          <w:lang w:val="uk-UA"/>
        </w:rPr>
        <w:t>p.</w:t>
      </w:r>
    </w:p>
    <w:p w14:paraId="6DE8BA72" w14:textId="77777777" w:rsidR="00245508" w:rsidRPr="00116DF1" w:rsidRDefault="00245508" w:rsidP="001F5B63">
      <w:pPr>
        <w:jc w:val="both"/>
        <w:rPr>
          <w:sz w:val="26"/>
          <w:szCs w:val="26"/>
          <w:lang w:val="uk-UA"/>
        </w:rPr>
      </w:pPr>
    </w:p>
    <w:p w14:paraId="1445993C" w14:textId="77777777" w:rsidR="00245508" w:rsidRPr="00116DF1" w:rsidRDefault="00245508" w:rsidP="001F5B63">
      <w:pPr>
        <w:jc w:val="both"/>
        <w:rPr>
          <w:sz w:val="26"/>
          <w:szCs w:val="26"/>
          <w:lang w:val="uk-UA"/>
        </w:rPr>
      </w:pPr>
    </w:p>
    <w:p w14:paraId="4D1442FA" w14:textId="77777777" w:rsidR="00D266A5" w:rsidRPr="00116DF1" w:rsidRDefault="00D266A5" w:rsidP="001F5B63">
      <w:pPr>
        <w:jc w:val="both"/>
        <w:rPr>
          <w:sz w:val="26"/>
          <w:szCs w:val="26"/>
          <w:lang w:val="uk-UA"/>
        </w:rPr>
      </w:pPr>
    </w:p>
    <w:p w14:paraId="1D5A42CB" w14:textId="7B467338" w:rsidR="00C844F9" w:rsidRPr="00116DF1" w:rsidRDefault="001F5B63" w:rsidP="00DF3CD8">
      <w:pPr>
        <w:jc w:val="both"/>
        <w:rPr>
          <w:i/>
          <w:sz w:val="20"/>
          <w:szCs w:val="20"/>
          <w:lang w:val="uk-UA"/>
        </w:rPr>
      </w:pPr>
      <w:r w:rsidRPr="00116DF1">
        <w:rPr>
          <w:b/>
          <w:bCs/>
          <w:i/>
          <w:sz w:val="20"/>
          <w:szCs w:val="20"/>
          <w:lang w:val="uk-UA"/>
        </w:rPr>
        <w:t xml:space="preserve">* - </w:t>
      </w:r>
      <w:r w:rsidRPr="00116DF1">
        <w:rPr>
          <w:bCs/>
          <w:i/>
          <w:sz w:val="20"/>
          <w:szCs w:val="20"/>
          <w:lang w:val="uk-UA"/>
        </w:rPr>
        <w:t>ц</w:t>
      </w:r>
      <w:r w:rsidRPr="00116DF1">
        <w:rPr>
          <w:i/>
          <w:sz w:val="20"/>
          <w:szCs w:val="20"/>
          <w:lang w:val="uk-UA"/>
        </w:rPr>
        <w:t>я</w:t>
      </w:r>
      <w:r w:rsidR="00B4442A">
        <w:rPr>
          <w:i/>
          <w:sz w:val="20"/>
          <w:szCs w:val="20"/>
          <w:lang w:val="uk-UA"/>
        </w:rPr>
        <w:t xml:space="preserve"> </w:t>
      </w:r>
      <w:r w:rsidRPr="00116DF1">
        <w:rPr>
          <w:i/>
          <w:sz w:val="20"/>
          <w:szCs w:val="20"/>
          <w:lang w:val="uk-UA"/>
        </w:rPr>
        <w:t>вимога не стосується</w:t>
      </w:r>
      <w:r w:rsidR="00B4442A">
        <w:rPr>
          <w:i/>
          <w:sz w:val="20"/>
          <w:szCs w:val="20"/>
          <w:lang w:val="uk-UA"/>
        </w:rPr>
        <w:t xml:space="preserve"> </w:t>
      </w:r>
      <w:r w:rsidRPr="00116DF1">
        <w:rPr>
          <w:i/>
          <w:sz w:val="20"/>
          <w:szCs w:val="20"/>
          <w:lang w:val="uk-UA"/>
        </w:rPr>
        <w:t>Учасників, які</w:t>
      </w:r>
      <w:r w:rsidR="00B4442A">
        <w:rPr>
          <w:i/>
          <w:sz w:val="20"/>
          <w:szCs w:val="20"/>
          <w:lang w:val="uk-UA"/>
        </w:rPr>
        <w:t xml:space="preserve"> </w:t>
      </w:r>
      <w:r w:rsidRPr="00116DF1">
        <w:rPr>
          <w:i/>
          <w:sz w:val="20"/>
          <w:szCs w:val="20"/>
          <w:lang w:val="uk-UA"/>
        </w:rPr>
        <w:t>здійснюють</w:t>
      </w:r>
      <w:r w:rsidR="00B4442A">
        <w:rPr>
          <w:i/>
          <w:sz w:val="20"/>
          <w:szCs w:val="20"/>
          <w:lang w:val="uk-UA"/>
        </w:rPr>
        <w:t xml:space="preserve"> </w:t>
      </w:r>
      <w:r w:rsidRPr="00116DF1">
        <w:rPr>
          <w:i/>
          <w:sz w:val="20"/>
          <w:szCs w:val="20"/>
          <w:lang w:val="uk-UA"/>
        </w:rPr>
        <w:t>діяльність без печатки згідно з чинним</w:t>
      </w:r>
      <w:r w:rsidR="00B4442A">
        <w:rPr>
          <w:i/>
          <w:sz w:val="20"/>
          <w:szCs w:val="20"/>
          <w:lang w:val="uk-UA"/>
        </w:rPr>
        <w:t xml:space="preserve"> </w:t>
      </w:r>
      <w:r w:rsidRPr="00116DF1">
        <w:rPr>
          <w:i/>
          <w:sz w:val="20"/>
          <w:szCs w:val="20"/>
          <w:lang w:val="uk-UA"/>
        </w:rPr>
        <w:t>законодавством. </w:t>
      </w:r>
    </w:p>
    <w:sectPr w:rsidR="00C844F9" w:rsidRPr="00116DF1" w:rsidSect="0085702D">
      <w:pgSz w:w="11906" w:h="16838"/>
      <w:pgMar w:top="568"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1626"/>
    <w:rsid w:val="00021C5B"/>
    <w:rsid w:val="00075D3E"/>
    <w:rsid w:val="000943D0"/>
    <w:rsid w:val="00094E4B"/>
    <w:rsid w:val="00116DF1"/>
    <w:rsid w:val="001F5B63"/>
    <w:rsid w:val="00206859"/>
    <w:rsid w:val="0023560B"/>
    <w:rsid w:val="00245508"/>
    <w:rsid w:val="003041C6"/>
    <w:rsid w:val="00413F8C"/>
    <w:rsid w:val="00454355"/>
    <w:rsid w:val="004C7DAD"/>
    <w:rsid w:val="00525489"/>
    <w:rsid w:val="00540379"/>
    <w:rsid w:val="0054384A"/>
    <w:rsid w:val="005B2732"/>
    <w:rsid w:val="005E4F5F"/>
    <w:rsid w:val="005F1E45"/>
    <w:rsid w:val="006C5029"/>
    <w:rsid w:val="006E626D"/>
    <w:rsid w:val="0074453E"/>
    <w:rsid w:val="00774CCF"/>
    <w:rsid w:val="0083271B"/>
    <w:rsid w:val="00837FEF"/>
    <w:rsid w:val="0085702D"/>
    <w:rsid w:val="008575E1"/>
    <w:rsid w:val="00901CE3"/>
    <w:rsid w:val="00992A31"/>
    <w:rsid w:val="009A6AEA"/>
    <w:rsid w:val="009E76D4"/>
    <w:rsid w:val="00A302F4"/>
    <w:rsid w:val="00A45EB7"/>
    <w:rsid w:val="00A56373"/>
    <w:rsid w:val="00A578D9"/>
    <w:rsid w:val="00A924E4"/>
    <w:rsid w:val="00AA0C92"/>
    <w:rsid w:val="00AB700C"/>
    <w:rsid w:val="00B25398"/>
    <w:rsid w:val="00B42376"/>
    <w:rsid w:val="00B4442A"/>
    <w:rsid w:val="00B827AC"/>
    <w:rsid w:val="00BF6660"/>
    <w:rsid w:val="00C42D79"/>
    <w:rsid w:val="00C844F9"/>
    <w:rsid w:val="00C94EAD"/>
    <w:rsid w:val="00CD5788"/>
    <w:rsid w:val="00CD5FC5"/>
    <w:rsid w:val="00D21E3C"/>
    <w:rsid w:val="00D266A5"/>
    <w:rsid w:val="00D91626"/>
    <w:rsid w:val="00D97075"/>
    <w:rsid w:val="00DF3CD8"/>
    <w:rsid w:val="00E006F7"/>
    <w:rsid w:val="00E423AE"/>
    <w:rsid w:val="00ED5B5F"/>
    <w:rsid w:val="00EF3AD1"/>
    <w:rsid w:val="00F552F7"/>
    <w:rsid w:val="00F92AEA"/>
    <w:rsid w:val="00FF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820B"/>
  <w15:docId w15:val="{2E47AE0D-FB3B-4F80-A1B7-B2303FC5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62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5B63"/>
    <w:rPr>
      <w:rFonts w:ascii="Times New Roman" w:eastAsia="Times New Roman" w:hAnsi="Times New Roman"/>
      <w:sz w:val="28"/>
      <w:szCs w:val="40"/>
      <w:lang w:val="uk-UA"/>
    </w:rPr>
  </w:style>
  <w:style w:type="character" w:customStyle="1" w:styleId="apple-converted-space">
    <w:name w:val="apple-converted-space"/>
    <w:rsid w:val="00ED5B5F"/>
  </w:style>
  <w:style w:type="character" w:styleId="a4">
    <w:name w:val="Hyperlink"/>
    <w:rsid w:val="00ED5B5F"/>
    <w:rPr>
      <w:color w:val="0000FF"/>
      <w:u w:val="single"/>
    </w:rPr>
  </w:style>
  <w:style w:type="paragraph" w:styleId="a5">
    <w:name w:val="Balloon Text"/>
    <w:basedOn w:val="a"/>
    <w:link w:val="a6"/>
    <w:uiPriority w:val="99"/>
    <w:semiHidden/>
    <w:unhideWhenUsed/>
    <w:rsid w:val="00DF3CD8"/>
    <w:rPr>
      <w:rFonts w:ascii="Segoe UI" w:hAnsi="Segoe UI" w:cs="Segoe UI"/>
      <w:sz w:val="18"/>
      <w:szCs w:val="18"/>
    </w:rPr>
  </w:style>
  <w:style w:type="character" w:customStyle="1" w:styleId="a6">
    <w:name w:val="Текст выноски Знак"/>
    <w:basedOn w:val="a0"/>
    <w:link w:val="a5"/>
    <w:uiPriority w:val="99"/>
    <w:semiHidden/>
    <w:rsid w:val="00DF3CD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7510">
      <w:bodyDiv w:val="1"/>
      <w:marLeft w:val="0"/>
      <w:marRight w:val="0"/>
      <w:marTop w:val="0"/>
      <w:marBottom w:val="0"/>
      <w:divBdr>
        <w:top w:val="none" w:sz="0" w:space="0" w:color="auto"/>
        <w:left w:val="none" w:sz="0" w:space="0" w:color="auto"/>
        <w:bottom w:val="none" w:sz="0" w:space="0" w:color="auto"/>
        <w:right w:val="none" w:sz="0" w:space="0" w:color="auto"/>
      </w:divBdr>
    </w:div>
    <w:div w:id="9974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Парк</dc:creator>
  <cp:keywords/>
  <cp:lastModifiedBy>USER</cp:lastModifiedBy>
  <cp:revision>22</cp:revision>
  <cp:lastPrinted>2017-01-30T15:05:00Z</cp:lastPrinted>
  <dcterms:created xsi:type="dcterms:W3CDTF">2017-05-31T12:45:00Z</dcterms:created>
  <dcterms:modified xsi:type="dcterms:W3CDTF">2022-07-18T11:16:00Z</dcterms:modified>
</cp:coreProperties>
</file>