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D491" w14:textId="77777777" w:rsidR="0017686D" w:rsidRPr="000E647B" w:rsidRDefault="0017686D" w:rsidP="0017686D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5C9930B" w14:textId="439EDA31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647B">
        <w:rPr>
          <w:rFonts w:ascii="Times New Roman" w:hAnsi="Times New Roman" w:cs="Times New Roman"/>
          <w:b/>
          <w:sz w:val="20"/>
          <w:szCs w:val="20"/>
          <w:lang w:val="uk-UA"/>
        </w:rPr>
        <w:t>Додаток</w:t>
      </w:r>
      <w:r w:rsidR="009E6E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bookmarkStart w:id="0" w:name="_GoBack"/>
      <w:bookmarkEnd w:id="0"/>
      <w:r w:rsidR="009E6E2D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</w:p>
    <w:p w14:paraId="311AFB11" w14:textId="77777777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647B"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14:paraId="731E8E7E" w14:textId="77777777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64D7760" w14:textId="77777777" w:rsidR="0017686D" w:rsidRPr="000E647B" w:rsidRDefault="0017686D" w:rsidP="0017686D">
      <w:pPr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</w:pPr>
      <w:r w:rsidRPr="000E647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  <w:t>ТЕХНІЧНА СПЕЦИФІКАЦІЯ (ТЕХНІЧНІ ВИМОГИ)*</w:t>
      </w:r>
    </w:p>
    <w:p w14:paraId="14E9849B" w14:textId="77777777" w:rsidR="0017686D" w:rsidRPr="000E647B" w:rsidRDefault="0017686D" w:rsidP="0017686D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</w:pPr>
      <w:r w:rsidRPr="000E647B"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14:paraId="5D90E2FB" w14:textId="77777777" w:rsidR="0017686D" w:rsidRPr="000E647B" w:rsidRDefault="0017686D" w:rsidP="0017686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60ABA0" w14:textId="18DC893B" w:rsidR="0017686D" w:rsidRPr="000E647B" w:rsidRDefault="0017686D" w:rsidP="0017686D">
      <w:pPr>
        <w:ind w:right="-1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647B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ДК 021:2015 - </w:t>
      </w:r>
      <w:r w:rsidRPr="000E647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72260000-5 Послуги, пов’язані з програмним забезпеченням (</w:t>
      </w:r>
      <w:r w:rsidR="00FB2843" w:rsidRPr="00FB284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Абонентське обслуговування, технічна підтримка ліцензованого програмного забезпечення МІС "Доктор Елекс"</w:t>
      </w:r>
      <w:r w:rsidRPr="000E647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)</w:t>
      </w:r>
    </w:p>
    <w:tbl>
      <w:tblPr>
        <w:tblW w:w="1020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6600"/>
        <w:gridCol w:w="1365"/>
        <w:gridCol w:w="1515"/>
      </w:tblGrid>
      <w:tr w:rsidR="0017686D" w:rsidRPr="000E647B" w14:paraId="31256759" w14:textId="77777777" w:rsidTr="00872C71">
        <w:trPr>
          <w:trHeight w:val="961"/>
        </w:trPr>
        <w:tc>
          <w:tcPr>
            <w:tcW w:w="720" w:type="dxa"/>
            <w:vMerge w:val="restart"/>
            <w:vAlign w:val="center"/>
          </w:tcPr>
          <w:p w14:paraId="09A4D6F2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6600" w:type="dxa"/>
            <w:vMerge w:val="restart"/>
            <w:vAlign w:val="center"/>
          </w:tcPr>
          <w:p w14:paraId="13D6AFC6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365" w:type="dxa"/>
            <w:vMerge w:val="restart"/>
            <w:vAlign w:val="center"/>
          </w:tcPr>
          <w:p w14:paraId="2E21F8B3" w14:textId="020676A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Од.</w:t>
            </w:r>
            <w:r w:rsidR="0009373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0E647B">
              <w:rPr>
                <w:rFonts w:ascii="Times New Roman" w:hAnsi="Times New Roman"/>
                <w:b/>
                <w:lang w:val="uk-UA"/>
              </w:rPr>
              <w:t>вим</w:t>
            </w:r>
            <w:proofErr w:type="spellEnd"/>
            <w:r w:rsidRPr="000E647B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515" w:type="dxa"/>
            <w:vMerge w:val="restart"/>
            <w:vAlign w:val="center"/>
          </w:tcPr>
          <w:p w14:paraId="684EC696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17686D" w:rsidRPr="000E647B" w14:paraId="1D1E5DC7" w14:textId="77777777" w:rsidTr="00872C71">
        <w:trPr>
          <w:trHeight w:val="517"/>
        </w:trPr>
        <w:tc>
          <w:tcPr>
            <w:tcW w:w="720" w:type="dxa"/>
            <w:vMerge/>
            <w:vAlign w:val="center"/>
          </w:tcPr>
          <w:p w14:paraId="02FA88AB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600" w:type="dxa"/>
            <w:vMerge/>
            <w:vAlign w:val="center"/>
          </w:tcPr>
          <w:p w14:paraId="6059B899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14:paraId="6D0BB36D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15" w:type="dxa"/>
            <w:vMerge/>
            <w:vAlign w:val="center"/>
          </w:tcPr>
          <w:p w14:paraId="74EF5860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686D" w:rsidRPr="000E647B" w14:paraId="4DF61664" w14:textId="77777777" w:rsidTr="00872C71">
        <w:trPr>
          <w:trHeight w:val="195"/>
        </w:trPr>
        <w:tc>
          <w:tcPr>
            <w:tcW w:w="720" w:type="dxa"/>
          </w:tcPr>
          <w:p w14:paraId="31005B5C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lang w:val="uk-UA"/>
              </w:rPr>
            </w:pPr>
            <w:r w:rsidRPr="000E647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600" w:type="dxa"/>
          </w:tcPr>
          <w:p w14:paraId="75BD9782" w14:textId="24DCAD59" w:rsidR="0017686D" w:rsidRPr="000E647B" w:rsidRDefault="000E647B" w:rsidP="00872C7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17686D" w:rsidRPr="000E647B">
              <w:rPr>
                <w:rFonts w:ascii="Times New Roman" w:hAnsi="Times New Roman"/>
                <w:lang w:val="uk-UA"/>
              </w:rPr>
              <w:t xml:space="preserve">ехнічна підтримка та </w:t>
            </w:r>
            <w:r>
              <w:rPr>
                <w:rFonts w:ascii="Times New Roman" w:hAnsi="Times New Roman"/>
                <w:lang w:val="uk-UA"/>
              </w:rPr>
              <w:t xml:space="preserve">абонентське </w:t>
            </w:r>
            <w:r w:rsidR="0017686D" w:rsidRPr="000E647B">
              <w:rPr>
                <w:rFonts w:ascii="Times New Roman" w:hAnsi="Times New Roman"/>
                <w:lang w:val="uk-UA"/>
              </w:rPr>
              <w:t xml:space="preserve">обслуговування програмного забезпечення медичної інформаційної системи (МІС) «Доктор </w:t>
            </w:r>
            <w:proofErr w:type="spellStart"/>
            <w:r w:rsidR="0017686D" w:rsidRPr="000E647B">
              <w:rPr>
                <w:rFonts w:ascii="Times New Roman" w:hAnsi="Times New Roman"/>
                <w:lang w:val="uk-UA"/>
              </w:rPr>
              <w:t>Елекс</w:t>
            </w:r>
            <w:proofErr w:type="spellEnd"/>
            <w:r w:rsidR="0017686D" w:rsidRPr="000E647B">
              <w:rPr>
                <w:rFonts w:ascii="Times New Roman" w:hAnsi="Times New Roman"/>
                <w:lang w:val="uk-UA"/>
              </w:rPr>
              <w:t>»</w:t>
            </w:r>
            <w:r w:rsidR="006D313D">
              <w:rPr>
                <w:rFonts w:ascii="Times New Roman" w:hAnsi="Times New Roman"/>
                <w:lang w:val="uk-UA"/>
              </w:rPr>
              <w:t xml:space="preserve"> на </w:t>
            </w:r>
            <w:r w:rsidR="00EF0904">
              <w:rPr>
                <w:rFonts w:ascii="Times New Roman" w:hAnsi="Times New Roman"/>
                <w:lang w:val="uk-UA"/>
              </w:rPr>
              <w:t>100</w:t>
            </w:r>
            <w:r w:rsidR="006D31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D313D">
              <w:rPr>
                <w:rFonts w:ascii="Times New Roman" w:hAnsi="Times New Roman"/>
                <w:lang w:val="uk-UA"/>
              </w:rPr>
              <w:t>р.м</w:t>
            </w:r>
            <w:proofErr w:type="spellEnd"/>
            <w:r w:rsidR="006D313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65" w:type="dxa"/>
          </w:tcPr>
          <w:p w14:paraId="056A542F" w14:textId="62E239ED" w:rsidR="0017686D" w:rsidRPr="000E647B" w:rsidRDefault="00093731" w:rsidP="00872C7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17686D" w:rsidRPr="000E647B">
              <w:rPr>
                <w:rFonts w:ascii="Times New Roman" w:hAnsi="Times New Roman"/>
                <w:lang w:val="uk-UA"/>
              </w:rPr>
              <w:t>ослуга</w:t>
            </w:r>
          </w:p>
        </w:tc>
        <w:tc>
          <w:tcPr>
            <w:tcW w:w="1515" w:type="dxa"/>
          </w:tcPr>
          <w:p w14:paraId="5B2C4F96" w14:textId="332FA4CA" w:rsidR="0017686D" w:rsidRPr="00B83F52" w:rsidRDefault="00072A8C" w:rsidP="00872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74C5DF8E" w14:textId="77777777" w:rsidR="0017686D" w:rsidRPr="000E647B" w:rsidRDefault="0017686D" w:rsidP="0017686D">
      <w:pPr>
        <w:pStyle w:val="a5"/>
        <w:jc w:val="right"/>
        <w:rPr>
          <w:color w:val="000000"/>
        </w:rPr>
      </w:pPr>
    </w:p>
    <w:p w14:paraId="04925701" w14:textId="77777777" w:rsidR="0017686D" w:rsidRPr="000E647B" w:rsidRDefault="0017686D" w:rsidP="0017686D">
      <w:pPr>
        <w:tabs>
          <w:tab w:val="left" w:pos="568"/>
        </w:tabs>
        <w:spacing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0E647B">
        <w:rPr>
          <w:rFonts w:ascii="Times New Roman" w:hAnsi="Times New Roman" w:cs="Times New Roman"/>
          <w:bCs/>
          <w:lang w:val="uk-UA"/>
        </w:rPr>
        <w:t xml:space="preserve">Виконавець </w:t>
      </w:r>
      <w:r w:rsidRPr="000E647B">
        <w:rPr>
          <w:rFonts w:ascii="Times New Roman" w:hAnsi="Times New Roman" w:cs="Times New Roman"/>
          <w:lang w:val="uk-UA"/>
        </w:rPr>
        <w:t xml:space="preserve">зобов’язується здійснювати Абонентське обслуговування відповідно до запитів Замовника, а саме: </w:t>
      </w:r>
    </w:p>
    <w:p w14:paraId="7D2086AB" w14:textId="0BA241AA" w:rsidR="0017686D" w:rsidRPr="000E647B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2"/>
          <w:szCs w:val="22"/>
        </w:rPr>
      </w:pPr>
      <w:r w:rsidRPr="000E647B">
        <w:rPr>
          <w:sz w:val="22"/>
          <w:szCs w:val="22"/>
        </w:rPr>
        <w:t>Забезпечувати працездатність Програмного забезпечення Замовника;</w:t>
      </w:r>
    </w:p>
    <w:p w14:paraId="63DB4EFF" w14:textId="0E5D4D77" w:rsidR="0017686D" w:rsidRPr="000E647B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2"/>
          <w:szCs w:val="22"/>
        </w:rPr>
      </w:pPr>
      <w:r w:rsidRPr="000E647B">
        <w:rPr>
          <w:sz w:val="22"/>
          <w:szCs w:val="22"/>
        </w:rPr>
        <w:t>Здійснювати інформаційну підтримку персоналу Замовника безпосередньо на робочих місцях Замовника;</w:t>
      </w:r>
    </w:p>
    <w:p w14:paraId="6F7276A8" w14:textId="1792C510" w:rsidR="0017686D" w:rsidRPr="000E647B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2"/>
          <w:szCs w:val="22"/>
        </w:rPr>
      </w:pPr>
      <w:r w:rsidRPr="000E647B">
        <w:rPr>
          <w:sz w:val="22"/>
          <w:szCs w:val="22"/>
        </w:rPr>
        <w:t>Створювати та редагувати профілі користувачів Програмного забезпечення, а також редагувати права доступу користувачів до інформації;</w:t>
      </w:r>
    </w:p>
    <w:p w14:paraId="153F0C10" w14:textId="04BE58A8" w:rsidR="0017686D" w:rsidRPr="000E647B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2"/>
          <w:szCs w:val="22"/>
        </w:rPr>
      </w:pPr>
      <w:r w:rsidRPr="000E647B">
        <w:rPr>
          <w:sz w:val="22"/>
          <w:szCs w:val="22"/>
        </w:rPr>
        <w:t>Надавати послуги з розробки та редагування шаблонів документів та звітів у Програмному забезпеченні;</w:t>
      </w:r>
    </w:p>
    <w:p w14:paraId="2EBE6D33" w14:textId="7DD318D0" w:rsidR="0017686D" w:rsidRPr="000E647B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2"/>
          <w:szCs w:val="22"/>
        </w:rPr>
      </w:pPr>
      <w:r w:rsidRPr="000E647B">
        <w:rPr>
          <w:sz w:val="22"/>
          <w:szCs w:val="22"/>
        </w:rPr>
        <w:t>Надавати послуги з редагування переліку та вартості послуг і тарифних планів Замовника виконання робіт щодо редагування переліку та вартості послуг і тарифних планів Замовника;</w:t>
      </w:r>
    </w:p>
    <w:p w14:paraId="5A6FF785" w14:textId="674445E6" w:rsidR="0017686D" w:rsidRPr="00D05D27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2"/>
          <w:szCs w:val="22"/>
        </w:rPr>
      </w:pPr>
      <w:r w:rsidRPr="000E647B">
        <w:rPr>
          <w:sz w:val="22"/>
          <w:szCs w:val="22"/>
        </w:rPr>
        <w:t>Виконувати Доопрацювання Програмного забезпечення, у разі необхідності</w:t>
      </w:r>
      <w:r w:rsidR="00B63D80">
        <w:rPr>
          <w:sz w:val="22"/>
          <w:szCs w:val="22"/>
        </w:rPr>
        <w:t>;</w:t>
      </w:r>
    </w:p>
    <w:p w14:paraId="413A6C5C" w14:textId="734C3D24" w:rsidR="00D05D27" w:rsidRPr="000E647B" w:rsidRDefault="00D05D27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Виконувати резервне копіювання інформації та її відновлення в разі необхідності;</w:t>
      </w:r>
    </w:p>
    <w:p w14:paraId="115BC6FE" w14:textId="0CF2A38C" w:rsidR="0017686D" w:rsidRPr="00AF4AE5" w:rsidRDefault="00B63D80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2"/>
          <w:szCs w:val="22"/>
        </w:rPr>
      </w:pPr>
      <w:r>
        <w:rPr>
          <w:rFonts w:eastAsiaTheme="minorHAnsi"/>
          <w:kern w:val="1"/>
          <w:sz w:val="24"/>
          <w:szCs w:val="24"/>
        </w:rPr>
        <w:t>З</w:t>
      </w:r>
      <w:r w:rsidRPr="00483D79">
        <w:rPr>
          <w:rFonts w:eastAsiaTheme="minorHAnsi"/>
          <w:kern w:val="1"/>
          <w:sz w:val="24"/>
          <w:szCs w:val="24"/>
        </w:rPr>
        <w:t>дійснювати навчання персоналу Замовника за його запитом</w:t>
      </w:r>
      <w:r w:rsidR="00B823F6">
        <w:rPr>
          <w:rFonts w:eastAsiaTheme="minorHAnsi"/>
          <w:kern w:val="1"/>
          <w:sz w:val="24"/>
          <w:szCs w:val="24"/>
        </w:rPr>
        <w:t>;</w:t>
      </w:r>
    </w:p>
    <w:p w14:paraId="0849D10D" w14:textId="7BEDC825" w:rsidR="00AF4AE5" w:rsidRDefault="00AF4AE5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2"/>
          <w:szCs w:val="22"/>
        </w:rPr>
      </w:pPr>
      <w:r w:rsidRPr="00AF4AE5">
        <w:rPr>
          <w:bCs/>
          <w:sz w:val="22"/>
          <w:szCs w:val="22"/>
        </w:rPr>
        <w:t xml:space="preserve">Обов’язкова наявність </w:t>
      </w:r>
      <w:r>
        <w:rPr>
          <w:bCs/>
          <w:sz w:val="22"/>
          <w:szCs w:val="22"/>
        </w:rPr>
        <w:t xml:space="preserve">у Виконавця </w:t>
      </w:r>
      <w:r w:rsidRPr="00AF4AE5">
        <w:rPr>
          <w:bCs/>
          <w:sz w:val="22"/>
          <w:szCs w:val="22"/>
        </w:rPr>
        <w:t>мінімум двох співробітників, що пройшли відповідне навчання по роботі із медичною інформаційною системою та мають відповідні сертифікати, про підтвердження проходження навчання з метою надання якісного супроводу програмного забезпечення</w:t>
      </w:r>
      <w:r w:rsidR="00B823F6">
        <w:rPr>
          <w:bCs/>
          <w:sz w:val="22"/>
          <w:szCs w:val="22"/>
        </w:rPr>
        <w:t>. Надати завірені копії підтверджувальних документів</w:t>
      </w:r>
      <w:r>
        <w:rPr>
          <w:bCs/>
          <w:sz w:val="22"/>
          <w:szCs w:val="22"/>
        </w:rPr>
        <w:t>;</w:t>
      </w:r>
    </w:p>
    <w:p w14:paraId="74DB5502" w14:textId="6A25772A" w:rsidR="0095574E" w:rsidRPr="00CD6EF4" w:rsidRDefault="00B823F6" w:rsidP="00CD6EF4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Наявність листа-гарантії від розробника програмного забезпечення МІС «Доктор Елекс» з підтвердженням рівня кваліфікації Виконавця достатнього для якісного та повноцінного надання послуг із «</w:t>
      </w:r>
      <w:r w:rsidRPr="00B823F6">
        <w:rPr>
          <w:bCs/>
          <w:sz w:val="22"/>
          <w:szCs w:val="22"/>
        </w:rPr>
        <w:t>Технічн</w:t>
      </w:r>
      <w:r>
        <w:rPr>
          <w:bCs/>
          <w:sz w:val="22"/>
          <w:szCs w:val="22"/>
        </w:rPr>
        <w:t>ої</w:t>
      </w:r>
      <w:r w:rsidRPr="00B823F6">
        <w:rPr>
          <w:bCs/>
          <w:sz w:val="22"/>
          <w:szCs w:val="22"/>
        </w:rPr>
        <w:t xml:space="preserve"> підтримк</w:t>
      </w:r>
      <w:r>
        <w:rPr>
          <w:bCs/>
          <w:sz w:val="22"/>
          <w:szCs w:val="22"/>
        </w:rPr>
        <w:t>и</w:t>
      </w:r>
      <w:r w:rsidRPr="00B823F6">
        <w:rPr>
          <w:bCs/>
          <w:sz w:val="22"/>
          <w:szCs w:val="22"/>
        </w:rPr>
        <w:t xml:space="preserve"> та абонентськ</w:t>
      </w:r>
      <w:r>
        <w:rPr>
          <w:bCs/>
          <w:sz w:val="22"/>
          <w:szCs w:val="22"/>
        </w:rPr>
        <w:t>ого</w:t>
      </w:r>
      <w:r w:rsidRPr="00B823F6">
        <w:rPr>
          <w:bCs/>
          <w:sz w:val="22"/>
          <w:szCs w:val="22"/>
        </w:rPr>
        <w:t xml:space="preserve"> обслуговування програмного забезпечення медичної інформаційної системи (МІС) «Доктор Елекс»</w:t>
      </w:r>
      <w:r>
        <w:rPr>
          <w:bCs/>
          <w:sz w:val="22"/>
          <w:szCs w:val="22"/>
        </w:rPr>
        <w:t xml:space="preserve"> із зазначенням номеру закупівлі.</w:t>
      </w:r>
    </w:p>
    <w:sectPr w:rsidR="0095574E" w:rsidRPr="00CD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0794"/>
    <w:multiLevelType w:val="multilevel"/>
    <w:tmpl w:val="3962B7F2"/>
    <w:lvl w:ilvl="0">
      <w:start w:val="1"/>
      <w:numFmt w:val="decimal"/>
      <w:lvlText w:val="%1."/>
      <w:lvlJc w:val="left"/>
      <w:pPr>
        <w:ind w:left="447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Calibri"/>
        <w:b w:val="0"/>
        <w:i w:val="0"/>
        <w:color w:val="auto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="Arial" w:hAnsi="Arial" w:cs="Arial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D"/>
    <w:rsid w:val="00072A8C"/>
    <w:rsid w:val="00093731"/>
    <w:rsid w:val="000E647B"/>
    <w:rsid w:val="0017686D"/>
    <w:rsid w:val="00176EA4"/>
    <w:rsid w:val="00204499"/>
    <w:rsid w:val="002271DC"/>
    <w:rsid w:val="002332AC"/>
    <w:rsid w:val="002B0E10"/>
    <w:rsid w:val="00323BCD"/>
    <w:rsid w:val="00344261"/>
    <w:rsid w:val="003A0B92"/>
    <w:rsid w:val="004944C5"/>
    <w:rsid w:val="004E4875"/>
    <w:rsid w:val="00644163"/>
    <w:rsid w:val="006D313D"/>
    <w:rsid w:val="007434FA"/>
    <w:rsid w:val="00744C2C"/>
    <w:rsid w:val="0078586C"/>
    <w:rsid w:val="007C15B3"/>
    <w:rsid w:val="008A10F7"/>
    <w:rsid w:val="00936131"/>
    <w:rsid w:val="00936CD9"/>
    <w:rsid w:val="0097229F"/>
    <w:rsid w:val="009E6E2D"/>
    <w:rsid w:val="00A03B5A"/>
    <w:rsid w:val="00AD26B0"/>
    <w:rsid w:val="00AF4AE5"/>
    <w:rsid w:val="00B63D80"/>
    <w:rsid w:val="00B823F6"/>
    <w:rsid w:val="00B83F52"/>
    <w:rsid w:val="00BD793C"/>
    <w:rsid w:val="00C14E79"/>
    <w:rsid w:val="00C958F4"/>
    <w:rsid w:val="00CD6EF4"/>
    <w:rsid w:val="00CE729A"/>
    <w:rsid w:val="00D05D27"/>
    <w:rsid w:val="00DD12C9"/>
    <w:rsid w:val="00E007DF"/>
    <w:rsid w:val="00E5796D"/>
    <w:rsid w:val="00EF0904"/>
    <w:rsid w:val="00FB2843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2A9"/>
  <w15:chartTrackingRefBased/>
  <w15:docId w15:val="{22EBF7D3-C6D8-46DB-9481-167B532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6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17686D"/>
    <w:pPr>
      <w:widowControl w:val="0"/>
      <w:suppressAutoHyphens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paragraph" w:styleId="a5">
    <w:name w:val="No Spacing"/>
    <w:basedOn w:val="a"/>
    <w:link w:val="a6"/>
    <w:uiPriority w:val="99"/>
    <w:qFormat/>
    <w:rsid w:val="0017686D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6">
    <w:name w:val="Без интервала Знак"/>
    <w:link w:val="a5"/>
    <w:uiPriority w:val="99"/>
    <w:rsid w:val="0017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17686D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3</cp:revision>
  <dcterms:created xsi:type="dcterms:W3CDTF">2023-01-10T04:51:00Z</dcterms:created>
  <dcterms:modified xsi:type="dcterms:W3CDTF">2023-02-08T12:24:00Z</dcterms:modified>
</cp:coreProperties>
</file>