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87045" w14:textId="24A808D5" w:rsidR="00F1272A" w:rsidRPr="00E0474B" w:rsidRDefault="00515854" w:rsidP="00F1272A">
      <w:pPr>
        <w:pStyle w:val="ad"/>
        <w:spacing w:after="0" w:line="240" w:lineRule="auto"/>
        <w:ind w:left="0" w:firstLine="567"/>
        <w:contextualSpacing w:val="0"/>
        <w:jc w:val="right"/>
        <w:rPr>
          <w:rFonts w:ascii="Times New Roman" w:hAnsi="Times New Roman"/>
        </w:rPr>
      </w:pPr>
      <w:r>
        <w:rPr>
          <w:rFonts w:ascii="Times New Roman" w:hAnsi="Times New Roman"/>
          <w:b/>
          <w:color w:val="000000"/>
          <w:sz w:val="24"/>
          <w:szCs w:val="24"/>
          <w:lang w:val="uk-UA"/>
        </w:rPr>
        <w:t xml:space="preserve"> </w:t>
      </w:r>
      <w:r w:rsidR="00F1272A" w:rsidRPr="00E0474B">
        <w:rPr>
          <w:rFonts w:ascii="Times New Roman" w:hAnsi="Times New Roman"/>
          <w:b/>
          <w:color w:val="000000"/>
          <w:sz w:val="24"/>
          <w:szCs w:val="24"/>
          <w:lang w:val="uk-UA"/>
        </w:rPr>
        <w:t xml:space="preserve">Додаток </w:t>
      </w:r>
      <w:r w:rsidR="00F1272A">
        <w:rPr>
          <w:rFonts w:ascii="Times New Roman" w:hAnsi="Times New Roman"/>
          <w:b/>
          <w:color w:val="000000"/>
          <w:sz w:val="24"/>
          <w:szCs w:val="24"/>
          <w:lang w:val="uk-UA"/>
        </w:rPr>
        <w:t xml:space="preserve">№ </w:t>
      </w:r>
      <w:r w:rsidR="00F1272A"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proofErr w:type="spellStart"/>
      <w:r w:rsidRPr="009375D2">
        <w:rPr>
          <w:rFonts w:ascii="Times New Roman" w:hAnsi="Times New Roman"/>
          <w:color w:val="000000"/>
          <w:sz w:val="24"/>
          <w:szCs w:val="24"/>
        </w:rPr>
        <w:t>тендерних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пропозицій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є </w:t>
      </w:r>
      <w:proofErr w:type="spellStart"/>
      <w:r w:rsidRPr="009375D2">
        <w:rPr>
          <w:rFonts w:ascii="Times New Roman" w:hAnsi="Times New Roman"/>
          <w:color w:val="000000"/>
          <w:sz w:val="24"/>
          <w:szCs w:val="24"/>
          <w:lang w:val="uk-UA"/>
        </w:rPr>
        <w:t>крітерій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w:t>
      </w:r>
      <w:proofErr w:type="spellStart"/>
      <w:r w:rsidRPr="009375D2">
        <w:rPr>
          <w:rFonts w:ascii="Times New Roman" w:hAnsi="Times New Roman"/>
          <w:color w:val="000000"/>
          <w:sz w:val="24"/>
          <w:szCs w:val="24"/>
        </w:rPr>
        <w:t>питома</w:t>
      </w:r>
      <w:proofErr w:type="spellEnd"/>
      <w:r w:rsidRPr="009375D2">
        <w:rPr>
          <w:rFonts w:ascii="Times New Roman" w:hAnsi="Times New Roman"/>
          <w:color w:val="000000"/>
          <w:sz w:val="24"/>
          <w:szCs w:val="24"/>
        </w:rPr>
        <w:t xml:space="preserve"> вага </w:t>
      </w:r>
      <w:proofErr w:type="spellStart"/>
      <w:r w:rsidRPr="009375D2">
        <w:rPr>
          <w:rFonts w:ascii="Times New Roman" w:hAnsi="Times New Roman"/>
          <w:color w:val="000000"/>
          <w:sz w:val="24"/>
          <w:szCs w:val="24"/>
        </w:rPr>
        <w:t>критерію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xml:space="preserve">” </w:t>
      </w:r>
      <w:bookmarkStart w:id="0" w:name="_Hlk131679707"/>
      <w:r w:rsidRPr="009375D2">
        <w:rPr>
          <w:rFonts w:ascii="Times New Roman" w:hAnsi="Times New Roman"/>
          <w:color w:val="000000"/>
          <w:sz w:val="24"/>
          <w:szCs w:val="24"/>
        </w:rPr>
        <w:t xml:space="preserve">– </w:t>
      </w:r>
      <w:bookmarkEnd w:id="0"/>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9375D2">
        <w:rPr>
          <w:rFonts w:ascii="Times New Roman" w:hAnsi="Times New Roman"/>
          <w:color w:val="000000"/>
          <w:sz w:val="24"/>
          <w:szCs w:val="24"/>
        </w:rPr>
        <w:t>Найбільш</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економічно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вигідною</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тендерною </w:t>
      </w:r>
      <w:proofErr w:type="spellStart"/>
      <w:r w:rsidRPr="009375D2">
        <w:rPr>
          <w:rFonts w:ascii="Times New Roman" w:hAnsi="Times New Roman"/>
          <w:color w:val="000000"/>
          <w:sz w:val="24"/>
          <w:szCs w:val="24"/>
        </w:rPr>
        <w:t>пропозицією</w:t>
      </w:r>
      <w:proofErr w:type="spellEnd"/>
      <w:r w:rsidRPr="009375D2">
        <w:rPr>
          <w:rFonts w:ascii="Times New Roman" w:hAnsi="Times New Roman"/>
          <w:color w:val="000000"/>
          <w:sz w:val="24"/>
          <w:szCs w:val="24"/>
        </w:rPr>
        <w:t xml:space="preserve"> буде </w:t>
      </w:r>
      <w:proofErr w:type="spellStart"/>
      <w:r w:rsidRPr="009375D2">
        <w:rPr>
          <w:rFonts w:ascii="Times New Roman" w:hAnsi="Times New Roman"/>
          <w:color w:val="000000"/>
          <w:sz w:val="24"/>
          <w:szCs w:val="24"/>
        </w:rPr>
        <w:t>вважатися</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тендерна </w:t>
      </w:r>
      <w:proofErr w:type="spellStart"/>
      <w:r w:rsidRPr="009375D2">
        <w:rPr>
          <w:rFonts w:ascii="Times New Roman" w:hAnsi="Times New Roman"/>
          <w:color w:val="000000"/>
          <w:sz w:val="24"/>
          <w:szCs w:val="24"/>
        </w:rPr>
        <w:t>пропозиція</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найнижчою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ціною</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урахуванням</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усіх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податків</w:t>
      </w:r>
      <w:proofErr w:type="spellEnd"/>
      <w:r w:rsidRPr="009375D2">
        <w:rPr>
          <w:rFonts w:ascii="Times New Roman" w:hAnsi="Times New Roman"/>
          <w:color w:val="000000"/>
          <w:sz w:val="24"/>
          <w:szCs w:val="24"/>
        </w:rPr>
        <w:t xml:space="preserve"> та </w:t>
      </w:r>
      <w:proofErr w:type="spellStart"/>
      <w:r w:rsidRPr="009375D2">
        <w:rPr>
          <w:rFonts w:ascii="Times New Roman" w:hAnsi="Times New Roman"/>
          <w:color w:val="000000"/>
          <w:sz w:val="24"/>
          <w:szCs w:val="24"/>
        </w:rPr>
        <w:t>зборів</w:t>
      </w:r>
      <w:proofErr w:type="spellEnd"/>
      <w:r w:rsidRPr="009375D2">
        <w:rPr>
          <w:rFonts w:ascii="Times New Roman" w:hAnsi="Times New Roman"/>
          <w:color w:val="000000"/>
          <w:sz w:val="24"/>
          <w:szCs w:val="24"/>
        </w:rPr>
        <w:t xml:space="preserve">, у тому </w:t>
      </w:r>
      <w:proofErr w:type="spellStart"/>
      <w:r w:rsidRPr="009375D2">
        <w:rPr>
          <w:rFonts w:ascii="Times New Roman" w:hAnsi="Times New Roman"/>
          <w:color w:val="000000"/>
          <w:sz w:val="24"/>
          <w:szCs w:val="24"/>
        </w:rPr>
        <w:t>числі</w:t>
      </w:r>
      <w:proofErr w:type="spellEnd"/>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w:t>
      </w:r>
      <w:proofErr w:type="spellStart"/>
      <w:r w:rsidRPr="009375D2">
        <w:rPr>
          <w:rFonts w:ascii="Times New Roman" w:hAnsi="Times New Roman"/>
          <w:color w:val="000000"/>
          <w:sz w:val="24"/>
          <w:szCs w:val="24"/>
        </w:rPr>
        <w:t>разі</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якщо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учасник</w:t>
      </w:r>
      <w:proofErr w:type="spellEnd"/>
      <w:r w:rsidRPr="009375D2">
        <w:rPr>
          <w:rFonts w:ascii="Times New Roman" w:hAnsi="Times New Roman"/>
          <w:color w:val="000000"/>
          <w:sz w:val="24"/>
          <w:szCs w:val="24"/>
        </w:rPr>
        <w:t xml:space="preserve"> є </w:t>
      </w:r>
      <w:proofErr w:type="spellStart"/>
      <w:r w:rsidRPr="009375D2">
        <w:rPr>
          <w:rFonts w:ascii="Times New Roman" w:hAnsi="Times New Roman"/>
          <w:color w:val="000000"/>
          <w:sz w:val="24"/>
          <w:szCs w:val="24"/>
        </w:rPr>
        <w:t>платником</w:t>
      </w:r>
      <w:proofErr w:type="spellEnd"/>
      <w:r w:rsidRPr="009375D2">
        <w:rPr>
          <w:rFonts w:ascii="Times New Roman" w:hAnsi="Times New Roman"/>
          <w:color w:val="000000"/>
          <w:sz w:val="24"/>
          <w:szCs w:val="24"/>
        </w:rPr>
        <w:t xml:space="preserve"> ПДВ.</w:t>
      </w:r>
    </w:p>
    <w:p w14:paraId="66B4EF30" w14:textId="0A8491C1"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9375D2">
        <w:rPr>
          <w:rFonts w:ascii="Times New Roman" w:hAnsi="Times New Roman"/>
          <w:color w:val="000000"/>
          <w:sz w:val="24"/>
          <w:szCs w:val="24"/>
        </w:rPr>
        <w:t>Оцінку</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тендерних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пропозицій</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електронна</w:t>
      </w:r>
      <w:proofErr w:type="spellEnd"/>
      <w:r w:rsidRPr="009375D2">
        <w:rPr>
          <w:rFonts w:ascii="Times New Roman" w:hAnsi="Times New Roman"/>
          <w:color w:val="000000"/>
          <w:sz w:val="24"/>
          <w:szCs w:val="24"/>
        </w:rPr>
        <w:t xml:space="preserve"> система </w:t>
      </w:r>
      <w:proofErr w:type="spellStart"/>
      <w:r w:rsidRPr="009375D2">
        <w:rPr>
          <w:rFonts w:ascii="Times New Roman" w:hAnsi="Times New Roman"/>
          <w:color w:val="000000"/>
          <w:sz w:val="24"/>
          <w:szCs w:val="24"/>
        </w:rPr>
        <w:t>закупівель</w:t>
      </w:r>
      <w:proofErr w:type="spellEnd"/>
      <w:r w:rsidRPr="009375D2">
        <w:rPr>
          <w:rFonts w:ascii="Times New Roman" w:hAnsi="Times New Roman"/>
          <w:color w:val="000000"/>
          <w:sz w:val="24"/>
          <w:szCs w:val="24"/>
        </w:rPr>
        <w:t xml:space="preserve"> проводить автоматично </w:t>
      </w:r>
      <w:r w:rsidR="00196807">
        <w:rPr>
          <w:rFonts w:ascii="Times New Roman" w:hAnsi="Times New Roman"/>
          <w:color w:val="000000"/>
          <w:sz w:val="24"/>
          <w:szCs w:val="24"/>
          <w:lang w:val="uk-UA"/>
        </w:rPr>
        <w:t>і</w:t>
      </w:r>
      <w:r w:rsidRPr="009375D2">
        <w:rPr>
          <w:rFonts w:ascii="Times New Roman" w:hAnsi="Times New Roman"/>
          <w:color w:val="000000"/>
          <w:sz w:val="24"/>
          <w:szCs w:val="24"/>
          <w:lang w:val="uk-UA"/>
        </w:rPr>
        <w:t>з</w:t>
      </w:r>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застосування</w:t>
      </w:r>
      <w:proofErr w:type="spellEnd"/>
      <w:r w:rsidR="00196807">
        <w:rPr>
          <w:rFonts w:ascii="Times New Roman" w:hAnsi="Times New Roman"/>
          <w:color w:val="000000"/>
          <w:sz w:val="24"/>
          <w:szCs w:val="24"/>
          <w:lang w:val="uk-UA"/>
        </w:rPr>
        <w:t>м</w:t>
      </w:r>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електронного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аукціону</w:t>
      </w:r>
      <w:proofErr w:type="spellEnd"/>
      <w:r w:rsidRPr="009375D2">
        <w:rPr>
          <w:rFonts w:ascii="Times New Roman" w:hAnsi="Times New Roman"/>
          <w:color w:val="000000"/>
          <w:sz w:val="24"/>
          <w:szCs w:val="24"/>
        </w:rPr>
        <w:t xml:space="preserve">. </w:t>
      </w:r>
      <w:r w:rsidR="00881E61">
        <w:rPr>
          <w:rFonts w:ascii="Times New Roman" w:hAnsi="Times New Roman"/>
          <w:color w:val="000000"/>
          <w:sz w:val="24"/>
          <w:szCs w:val="24"/>
          <w:lang w:val="uk-UA"/>
        </w:rPr>
        <w:t xml:space="preserve">Крок зниження ціни – </w:t>
      </w:r>
      <w:r w:rsidR="00E503CA">
        <w:rPr>
          <w:rFonts w:ascii="Times New Roman" w:hAnsi="Times New Roman"/>
          <w:color w:val="000000"/>
          <w:sz w:val="24"/>
          <w:szCs w:val="24"/>
          <w:lang w:val="uk-UA"/>
        </w:rPr>
        <w:t>1</w:t>
      </w:r>
      <w:r w:rsidR="00881E61">
        <w:rPr>
          <w:rFonts w:ascii="Times New Roman" w:hAnsi="Times New Roman"/>
          <w:color w:val="000000"/>
          <w:sz w:val="24"/>
          <w:szCs w:val="24"/>
          <w:lang w:val="uk-UA"/>
        </w:rPr>
        <w:t>%.</w:t>
      </w:r>
      <w:r w:rsidRPr="009375D2">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Якщо учасником є </w:t>
      </w:r>
      <w:proofErr w:type="spellStart"/>
      <w:r w:rsidRPr="009375D2">
        <w:rPr>
          <w:rFonts w:ascii="Times New Roman" w:hAnsi="Times New Roman"/>
          <w:color w:val="000000"/>
          <w:sz w:val="24"/>
          <w:szCs w:val="24"/>
          <w:lang w:val="uk-UA"/>
        </w:rPr>
        <w:t>неризидент</w:t>
      </w:r>
      <w:proofErr w:type="spellEnd"/>
      <w:r w:rsidRPr="009375D2">
        <w:rPr>
          <w:rFonts w:ascii="Times New Roman" w:hAnsi="Times New Roman"/>
          <w:color w:val="000000"/>
          <w:sz w:val="24"/>
          <w:szCs w:val="24"/>
          <w:lang w:val="uk-UA"/>
        </w:rPr>
        <w:t xml:space="preserve">, ціна на товари та супутні послуги повинна включати всі витрати, </w:t>
      </w:r>
      <w:proofErr w:type="spellStart"/>
      <w:r w:rsidRPr="009375D2">
        <w:rPr>
          <w:rFonts w:ascii="Times New Roman" w:hAnsi="Times New Roman"/>
          <w:color w:val="000000"/>
          <w:sz w:val="24"/>
          <w:szCs w:val="24"/>
          <w:lang w:val="uk-UA"/>
        </w:rPr>
        <w:t>податкі</w:t>
      </w:r>
      <w:proofErr w:type="spellEnd"/>
      <w:r w:rsidRPr="009375D2">
        <w:rPr>
          <w:rFonts w:ascii="Times New Roman" w:hAnsi="Times New Roman"/>
          <w:color w:val="000000"/>
          <w:sz w:val="24"/>
          <w:szCs w:val="24"/>
          <w:lang w:val="uk-UA"/>
        </w:rPr>
        <w:t xml:space="preserve">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F246A4">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089FA" w14:textId="77777777" w:rsidR="00F246A4" w:rsidRDefault="00F246A4" w:rsidP="006F472E">
      <w:r>
        <w:separator/>
      </w:r>
    </w:p>
  </w:endnote>
  <w:endnote w:type="continuationSeparator" w:id="0">
    <w:p w14:paraId="401D13C6" w14:textId="77777777" w:rsidR="00F246A4" w:rsidRDefault="00F246A4"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5D29E" w14:textId="77777777" w:rsidR="00F246A4" w:rsidRDefault="00F246A4" w:rsidP="006F472E">
      <w:r>
        <w:separator/>
      </w:r>
    </w:p>
  </w:footnote>
  <w:footnote w:type="continuationSeparator" w:id="0">
    <w:p w14:paraId="4740ACEB" w14:textId="77777777" w:rsidR="00F246A4" w:rsidRDefault="00F246A4"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10657"/>
    <w:rsid w:val="00012E8A"/>
    <w:rsid w:val="00013DC0"/>
    <w:rsid w:val="00017FD5"/>
    <w:rsid w:val="0002084D"/>
    <w:rsid w:val="00023E59"/>
    <w:rsid w:val="000258EC"/>
    <w:rsid w:val="00030296"/>
    <w:rsid w:val="0004209C"/>
    <w:rsid w:val="000445C2"/>
    <w:rsid w:val="00044D64"/>
    <w:rsid w:val="000506E9"/>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15854"/>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2DB8"/>
    <w:rsid w:val="00750C41"/>
    <w:rsid w:val="00750F58"/>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6B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246A4"/>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106</Words>
  <Characters>605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31</cp:revision>
  <cp:lastPrinted>2020-12-28T10:16:00Z</cp:lastPrinted>
  <dcterms:created xsi:type="dcterms:W3CDTF">2021-11-23T09:20:00Z</dcterms:created>
  <dcterms:modified xsi:type="dcterms:W3CDTF">2024-04-24T18:39:00Z</dcterms:modified>
</cp:coreProperties>
</file>