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426" w:type="dxa"/>
        <w:tblLayout w:type="fixed"/>
        <w:tblCellMar>
          <w:left w:w="0" w:type="dxa"/>
          <w:right w:w="0" w:type="dxa"/>
        </w:tblCellMar>
        <w:tblLook w:val="00A0" w:firstRow="1" w:lastRow="0" w:firstColumn="1" w:lastColumn="0" w:noHBand="0" w:noVBand="0"/>
      </w:tblPr>
      <w:tblGrid>
        <w:gridCol w:w="2501"/>
        <w:gridCol w:w="1054"/>
        <w:gridCol w:w="630"/>
        <w:gridCol w:w="2220"/>
        <w:gridCol w:w="3600"/>
        <w:gridCol w:w="23"/>
        <w:gridCol w:w="37"/>
        <w:gridCol w:w="40"/>
        <w:gridCol w:w="40"/>
        <w:gridCol w:w="40"/>
        <w:gridCol w:w="45"/>
        <w:gridCol w:w="20"/>
      </w:tblGrid>
      <w:tr w:rsidR="00782677" w14:paraId="05FC6E82" w14:textId="77777777" w:rsidTr="00690F24">
        <w:trPr>
          <w:gridAfter w:val="1"/>
          <w:wAfter w:w="20" w:type="dxa"/>
          <w:trHeight w:val="345"/>
        </w:trPr>
        <w:tc>
          <w:tcPr>
            <w:tcW w:w="10005" w:type="dxa"/>
            <w:gridSpan w:val="5"/>
          </w:tcPr>
          <w:p w14:paraId="4553A99F" w14:textId="77777777" w:rsidR="00782677" w:rsidRDefault="00782677">
            <w:pPr>
              <w:spacing w:line="252" w:lineRule="auto"/>
              <w:jc w:val="center"/>
            </w:pPr>
            <w:r>
              <w:rPr>
                <w:b/>
                <w:bCs/>
                <w:color w:val="000000"/>
                <w:lang w:eastAsia="uk-UA"/>
              </w:rPr>
              <w:t>ОГОЛОШЕННЯ</w:t>
            </w:r>
          </w:p>
        </w:tc>
        <w:tc>
          <w:tcPr>
            <w:tcW w:w="23" w:type="dxa"/>
          </w:tcPr>
          <w:p w14:paraId="359F08A3" w14:textId="77777777" w:rsidR="00782677" w:rsidRDefault="00782677">
            <w:pPr>
              <w:snapToGrid w:val="0"/>
              <w:spacing w:line="252" w:lineRule="auto"/>
            </w:pPr>
          </w:p>
        </w:tc>
        <w:tc>
          <w:tcPr>
            <w:tcW w:w="37" w:type="dxa"/>
          </w:tcPr>
          <w:p w14:paraId="311B20D2" w14:textId="77777777" w:rsidR="00782677" w:rsidRDefault="00782677">
            <w:pPr>
              <w:snapToGrid w:val="0"/>
              <w:spacing w:line="252" w:lineRule="auto"/>
              <w:rPr>
                <w:b/>
                <w:bCs/>
                <w:color w:val="000000"/>
                <w:lang w:eastAsia="uk-UA"/>
              </w:rPr>
            </w:pPr>
          </w:p>
        </w:tc>
        <w:tc>
          <w:tcPr>
            <w:tcW w:w="40" w:type="dxa"/>
          </w:tcPr>
          <w:p w14:paraId="78C6D654" w14:textId="77777777" w:rsidR="00782677" w:rsidRDefault="00782677">
            <w:pPr>
              <w:snapToGrid w:val="0"/>
              <w:spacing w:line="252" w:lineRule="auto"/>
              <w:rPr>
                <w:b/>
                <w:bCs/>
                <w:color w:val="000000"/>
                <w:lang w:eastAsia="uk-UA"/>
              </w:rPr>
            </w:pPr>
          </w:p>
        </w:tc>
        <w:tc>
          <w:tcPr>
            <w:tcW w:w="40" w:type="dxa"/>
          </w:tcPr>
          <w:p w14:paraId="7F193DA3" w14:textId="77777777" w:rsidR="00782677" w:rsidRDefault="00782677">
            <w:pPr>
              <w:snapToGrid w:val="0"/>
              <w:spacing w:line="252" w:lineRule="auto"/>
              <w:rPr>
                <w:b/>
                <w:bCs/>
                <w:color w:val="000000"/>
                <w:lang w:eastAsia="uk-UA"/>
              </w:rPr>
            </w:pPr>
          </w:p>
        </w:tc>
        <w:tc>
          <w:tcPr>
            <w:tcW w:w="40" w:type="dxa"/>
          </w:tcPr>
          <w:p w14:paraId="065E906D" w14:textId="77777777" w:rsidR="00782677" w:rsidRDefault="00782677">
            <w:pPr>
              <w:snapToGrid w:val="0"/>
              <w:spacing w:line="252" w:lineRule="auto"/>
              <w:rPr>
                <w:b/>
                <w:bCs/>
                <w:color w:val="000000"/>
                <w:lang w:eastAsia="uk-UA"/>
              </w:rPr>
            </w:pPr>
          </w:p>
        </w:tc>
        <w:tc>
          <w:tcPr>
            <w:tcW w:w="45" w:type="dxa"/>
          </w:tcPr>
          <w:p w14:paraId="74D762F6" w14:textId="77777777" w:rsidR="00782677" w:rsidRDefault="00782677">
            <w:pPr>
              <w:snapToGrid w:val="0"/>
              <w:spacing w:line="252" w:lineRule="auto"/>
              <w:rPr>
                <w:b/>
                <w:bCs/>
                <w:color w:val="000000"/>
                <w:lang w:eastAsia="uk-UA"/>
              </w:rPr>
            </w:pPr>
          </w:p>
        </w:tc>
      </w:tr>
      <w:tr w:rsidR="00782677" w14:paraId="08B3A34C" w14:textId="77777777" w:rsidTr="00690F24">
        <w:trPr>
          <w:gridAfter w:val="1"/>
          <w:wAfter w:w="20" w:type="dxa"/>
          <w:trHeight w:val="363"/>
        </w:trPr>
        <w:tc>
          <w:tcPr>
            <w:tcW w:w="10005" w:type="dxa"/>
            <w:gridSpan w:val="5"/>
          </w:tcPr>
          <w:p w14:paraId="40281D82" w14:textId="738BF060" w:rsidR="00782677" w:rsidRDefault="00782677">
            <w:pPr>
              <w:spacing w:line="252" w:lineRule="auto"/>
              <w:jc w:val="center"/>
            </w:pPr>
            <w:r>
              <w:rPr>
                <w:b/>
                <w:bCs/>
                <w:color w:val="000000"/>
                <w:lang w:eastAsia="uk-UA"/>
              </w:rPr>
              <w:t>про проведення спрощеної закупівл</w:t>
            </w:r>
            <w:r w:rsidR="00B67BA3">
              <w:rPr>
                <w:b/>
                <w:bCs/>
                <w:color w:val="000000"/>
                <w:lang w:eastAsia="uk-UA"/>
              </w:rPr>
              <w:t>і</w:t>
            </w:r>
          </w:p>
        </w:tc>
        <w:tc>
          <w:tcPr>
            <w:tcW w:w="23" w:type="dxa"/>
          </w:tcPr>
          <w:p w14:paraId="5E00EB7A" w14:textId="77777777" w:rsidR="00782677" w:rsidRDefault="00782677">
            <w:pPr>
              <w:snapToGrid w:val="0"/>
              <w:spacing w:line="252" w:lineRule="auto"/>
            </w:pPr>
          </w:p>
        </w:tc>
        <w:tc>
          <w:tcPr>
            <w:tcW w:w="37" w:type="dxa"/>
          </w:tcPr>
          <w:p w14:paraId="64568CB2" w14:textId="77777777" w:rsidR="00782677" w:rsidRDefault="00782677">
            <w:pPr>
              <w:snapToGrid w:val="0"/>
              <w:spacing w:line="252" w:lineRule="auto"/>
              <w:rPr>
                <w:b/>
                <w:bCs/>
                <w:color w:val="000000"/>
                <w:lang w:eastAsia="uk-UA"/>
              </w:rPr>
            </w:pPr>
          </w:p>
        </w:tc>
        <w:tc>
          <w:tcPr>
            <w:tcW w:w="40" w:type="dxa"/>
          </w:tcPr>
          <w:p w14:paraId="67607FA6" w14:textId="77777777" w:rsidR="00782677" w:rsidRDefault="00782677">
            <w:pPr>
              <w:snapToGrid w:val="0"/>
              <w:spacing w:line="252" w:lineRule="auto"/>
              <w:rPr>
                <w:b/>
                <w:bCs/>
                <w:color w:val="000000"/>
                <w:lang w:eastAsia="uk-UA"/>
              </w:rPr>
            </w:pPr>
          </w:p>
        </w:tc>
        <w:tc>
          <w:tcPr>
            <w:tcW w:w="40" w:type="dxa"/>
          </w:tcPr>
          <w:p w14:paraId="7C0DEE39" w14:textId="77777777" w:rsidR="00782677" w:rsidRDefault="00782677">
            <w:pPr>
              <w:snapToGrid w:val="0"/>
              <w:spacing w:line="252" w:lineRule="auto"/>
              <w:rPr>
                <w:b/>
                <w:bCs/>
                <w:color w:val="CE181E"/>
                <w:lang w:eastAsia="uk-UA"/>
              </w:rPr>
            </w:pPr>
          </w:p>
        </w:tc>
        <w:tc>
          <w:tcPr>
            <w:tcW w:w="40" w:type="dxa"/>
          </w:tcPr>
          <w:p w14:paraId="3D7908A1" w14:textId="77777777" w:rsidR="00782677" w:rsidRDefault="00782677">
            <w:pPr>
              <w:snapToGrid w:val="0"/>
              <w:spacing w:line="252" w:lineRule="auto"/>
              <w:rPr>
                <w:b/>
                <w:bCs/>
                <w:color w:val="000000"/>
                <w:lang w:eastAsia="uk-UA"/>
              </w:rPr>
            </w:pPr>
          </w:p>
        </w:tc>
        <w:tc>
          <w:tcPr>
            <w:tcW w:w="45" w:type="dxa"/>
          </w:tcPr>
          <w:p w14:paraId="674CCF25" w14:textId="77777777" w:rsidR="00782677" w:rsidRDefault="00782677">
            <w:pPr>
              <w:snapToGrid w:val="0"/>
              <w:spacing w:line="252" w:lineRule="auto"/>
              <w:rPr>
                <w:b/>
                <w:bCs/>
                <w:color w:val="000000"/>
                <w:lang w:eastAsia="uk-UA"/>
              </w:rPr>
            </w:pPr>
          </w:p>
        </w:tc>
      </w:tr>
      <w:tr w:rsidR="00782677" w14:paraId="15DA3DFD" w14:textId="77777777" w:rsidTr="00690F24">
        <w:trPr>
          <w:gridAfter w:val="1"/>
          <w:wAfter w:w="20" w:type="dxa"/>
          <w:trHeight w:val="450"/>
        </w:trPr>
        <w:tc>
          <w:tcPr>
            <w:tcW w:w="10005" w:type="dxa"/>
            <w:gridSpan w:val="5"/>
            <w:tcBorders>
              <w:top w:val="nil"/>
              <w:left w:val="nil"/>
              <w:bottom w:val="single" w:sz="4" w:space="0" w:color="000000"/>
              <w:right w:val="nil"/>
            </w:tcBorders>
          </w:tcPr>
          <w:p w14:paraId="6E8C60D1" w14:textId="77777777" w:rsidR="00782677" w:rsidRDefault="00782677" w:rsidP="00B67BA3">
            <w:pPr>
              <w:spacing w:line="252" w:lineRule="auto"/>
            </w:pPr>
          </w:p>
        </w:tc>
        <w:tc>
          <w:tcPr>
            <w:tcW w:w="23" w:type="dxa"/>
            <w:tcBorders>
              <w:top w:val="nil"/>
              <w:left w:val="nil"/>
              <w:bottom w:val="single" w:sz="4" w:space="0" w:color="000000"/>
              <w:right w:val="nil"/>
            </w:tcBorders>
          </w:tcPr>
          <w:p w14:paraId="1A6B1356" w14:textId="77777777" w:rsidR="00782677" w:rsidRDefault="00782677">
            <w:pPr>
              <w:snapToGrid w:val="0"/>
              <w:spacing w:line="252" w:lineRule="auto"/>
            </w:pPr>
          </w:p>
        </w:tc>
        <w:tc>
          <w:tcPr>
            <w:tcW w:w="37" w:type="dxa"/>
          </w:tcPr>
          <w:p w14:paraId="18D182D1" w14:textId="77777777" w:rsidR="00782677" w:rsidRDefault="00782677">
            <w:pPr>
              <w:snapToGrid w:val="0"/>
              <w:spacing w:line="252" w:lineRule="auto"/>
              <w:rPr>
                <w:color w:val="000000"/>
                <w:lang w:eastAsia="uk-UA"/>
              </w:rPr>
            </w:pPr>
          </w:p>
        </w:tc>
        <w:tc>
          <w:tcPr>
            <w:tcW w:w="40" w:type="dxa"/>
          </w:tcPr>
          <w:p w14:paraId="389444B9" w14:textId="77777777" w:rsidR="00782677" w:rsidRDefault="00782677">
            <w:pPr>
              <w:snapToGrid w:val="0"/>
              <w:spacing w:line="252" w:lineRule="auto"/>
              <w:rPr>
                <w:color w:val="000000"/>
                <w:lang w:eastAsia="uk-UA"/>
              </w:rPr>
            </w:pPr>
          </w:p>
        </w:tc>
        <w:tc>
          <w:tcPr>
            <w:tcW w:w="40" w:type="dxa"/>
          </w:tcPr>
          <w:p w14:paraId="2B1D3AE9" w14:textId="77777777" w:rsidR="00782677" w:rsidRDefault="00782677">
            <w:pPr>
              <w:snapToGrid w:val="0"/>
              <w:spacing w:line="252" w:lineRule="auto"/>
              <w:rPr>
                <w:color w:val="000000"/>
                <w:lang w:eastAsia="uk-UA"/>
              </w:rPr>
            </w:pPr>
          </w:p>
        </w:tc>
        <w:tc>
          <w:tcPr>
            <w:tcW w:w="40" w:type="dxa"/>
          </w:tcPr>
          <w:p w14:paraId="1B69BDFC" w14:textId="77777777" w:rsidR="00782677" w:rsidRDefault="00782677">
            <w:pPr>
              <w:snapToGrid w:val="0"/>
              <w:spacing w:line="252" w:lineRule="auto"/>
              <w:rPr>
                <w:color w:val="000000"/>
                <w:lang w:eastAsia="uk-UA"/>
              </w:rPr>
            </w:pPr>
          </w:p>
        </w:tc>
        <w:tc>
          <w:tcPr>
            <w:tcW w:w="45" w:type="dxa"/>
          </w:tcPr>
          <w:p w14:paraId="42AA2F02" w14:textId="77777777" w:rsidR="00782677" w:rsidRDefault="00782677">
            <w:pPr>
              <w:snapToGrid w:val="0"/>
              <w:spacing w:line="252" w:lineRule="auto"/>
              <w:rPr>
                <w:color w:val="000000"/>
                <w:lang w:eastAsia="uk-UA"/>
              </w:rPr>
            </w:pPr>
          </w:p>
        </w:tc>
      </w:tr>
      <w:tr w:rsidR="00782677" w14:paraId="4D153445" w14:textId="77777777" w:rsidTr="00690F24">
        <w:trPr>
          <w:trHeight w:val="336"/>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8D9B7" w14:textId="77777777" w:rsidR="00782677" w:rsidRDefault="00782677">
            <w:pPr>
              <w:spacing w:line="252" w:lineRule="auto"/>
            </w:pPr>
            <w:r>
              <w:rPr>
                <w:color w:val="000000"/>
                <w:lang w:eastAsia="uk-UA"/>
              </w:rPr>
              <w:t>1. Замовник:</w:t>
            </w:r>
          </w:p>
        </w:tc>
      </w:tr>
      <w:tr w:rsidR="00782677" w14:paraId="5E5847D9" w14:textId="777777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31F65" w14:textId="4A5BD00F" w:rsidR="00782677" w:rsidRDefault="00782677">
            <w:pPr>
              <w:spacing w:line="252" w:lineRule="auto"/>
            </w:pPr>
            <w:r>
              <w:rPr>
                <w:color w:val="000000"/>
                <w:lang w:eastAsia="uk-UA"/>
              </w:rPr>
              <w:t xml:space="preserve">1.1. Найменування: </w:t>
            </w:r>
            <w:r w:rsidR="00824FA6">
              <w:rPr>
                <w:b/>
                <w:lang w:bidi="hi-IN"/>
              </w:rPr>
              <w:t>Комарнівська міська рада Львівського району Львівської області</w:t>
            </w:r>
          </w:p>
        </w:tc>
      </w:tr>
      <w:tr w:rsidR="00782677" w14:paraId="6F05C084" w14:textId="77777777" w:rsidTr="00690F24">
        <w:trPr>
          <w:trHeight w:val="2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27B8" w14:textId="6EB0659A" w:rsidR="00782677" w:rsidRDefault="00782677" w:rsidP="00437D9E">
            <w:pPr>
              <w:spacing w:line="252" w:lineRule="auto"/>
            </w:pPr>
            <w:r>
              <w:rPr>
                <w:color w:val="000000"/>
                <w:lang w:eastAsia="uk-UA"/>
              </w:rPr>
              <w:t xml:space="preserve">1.2. Ідентифікаційний код за ЄДРПОУ: </w:t>
            </w:r>
            <w:r w:rsidR="00824FA6">
              <w:rPr>
                <w:color w:val="000000"/>
                <w:lang w:eastAsia="uk-UA"/>
              </w:rPr>
              <w:t>26411516</w:t>
            </w:r>
          </w:p>
        </w:tc>
      </w:tr>
      <w:tr w:rsidR="00782677" w14:paraId="1E808866" w14:textId="777777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7FC3" w14:textId="7567C603" w:rsidR="00782677" w:rsidRPr="00BD7A8C" w:rsidRDefault="00782677">
            <w:pPr>
              <w:spacing w:line="252" w:lineRule="auto"/>
            </w:pPr>
            <w:r>
              <w:rPr>
                <w:color w:val="000000"/>
                <w:lang w:eastAsia="uk-UA"/>
              </w:rPr>
              <w:t xml:space="preserve">1.3. Місцезнаходження: Україна, </w:t>
            </w:r>
            <w:r w:rsidR="00824FA6">
              <w:rPr>
                <w:b/>
                <w:bCs/>
                <w:lang w:bidi="hi-IN"/>
              </w:rPr>
              <w:t>81562, Львівська область , Львівський район, м. Комарно, вул. Січових стільців, 34</w:t>
            </w:r>
          </w:p>
          <w:p w14:paraId="7CAD46C2" w14:textId="5E2C30E3" w:rsidR="00782677" w:rsidRDefault="00782677" w:rsidP="00437D9E">
            <w:pPr>
              <w:spacing w:line="252" w:lineRule="auto"/>
            </w:pPr>
            <w:r>
              <w:rPr>
                <w:color w:val="000000"/>
                <w:lang w:eastAsia="uk-UA"/>
              </w:rPr>
              <w:t xml:space="preserve">1.4. Контактна особа: </w:t>
            </w:r>
            <w:r w:rsidR="00D37789">
              <w:rPr>
                <w:color w:val="000000"/>
                <w:lang w:eastAsia="uk-UA"/>
              </w:rPr>
              <w:t xml:space="preserve">провідний спецаліст з питань тендерів та закупівель відділу юридичної та кадрової роботи Комарнівської міської ради </w:t>
            </w:r>
            <w:r w:rsidR="00824FA6">
              <w:rPr>
                <w:b/>
                <w:bCs/>
                <w:color w:val="000000"/>
                <w:lang w:eastAsia="uk-UA"/>
              </w:rPr>
              <w:t>Барщовська Людмила Степанівна</w:t>
            </w:r>
          </w:p>
        </w:tc>
      </w:tr>
      <w:tr w:rsidR="00782677" w14:paraId="3AE2C7AA" w14:textId="77777777" w:rsidTr="00690F24">
        <w:trPr>
          <w:trHeight w:val="420"/>
        </w:trPr>
        <w:tc>
          <w:tcPr>
            <w:tcW w:w="4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FD77B6" w14:textId="77777777" w:rsidR="00782677" w:rsidRDefault="00782677">
            <w:pPr>
              <w:spacing w:line="252" w:lineRule="auto"/>
            </w:pPr>
            <w:r>
              <w:rPr>
                <w:b/>
                <w:bCs/>
                <w:lang w:eastAsia="uk-UA"/>
              </w:rPr>
              <w:t>2. Очікувана вартість закупівлі</w:t>
            </w:r>
          </w:p>
        </w:tc>
        <w:tc>
          <w:tcPr>
            <w:tcW w:w="60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665F8" w14:textId="02DFFDDE" w:rsidR="00782677" w:rsidRPr="00CD74A0" w:rsidRDefault="00570BDB" w:rsidP="005C2AAC">
            <w:pPr>
              <w:spacing w:line="252" w:lineRule="auto"/>
              <w:rPr>
                <w:b/>
                <w:i/>
              </w:rPr>
            </w:pPr>
            <w:r>
              <w:rPr>
                <w:b/>
                <w:i/>
              </w:rPr>
              <w:t>7</w:t>
            </w:r>
            <w:r w:rsidR="00824FA6">
              <w:rPr>
                <w:b/>
                <w:i/>
              </w:rPr>
              <w:t>0 000,00</w:t>
            </w:r>
            <w:r w:rsidR="009D0E4E">
              <w:rPr>
                <w:b/>
                <w:i/>
                <w:lang w:val="en-US"/>
              </w:rPr>
              <w:t xml:space="preserve"> </w:t>
            </w:r>
            <w:r w:rsidR="00CD74A0" w:rsidRPr="00CD74A0">
              <w:rPr>
                <w:b/>
                <w:i/>
              </w:rPr>
              <w:t>грн.</w:t>
            </w:r>
            <w:r w:rsidR="00D37789">
              <w:rPr>
                <w:b/>
                <w:i/>
              </w:rPr>
              <w:t xml:space="preserve"> з ПДВ</w:t>
            </w:r>
          </w:p>
        </w:tc>
      </w:tr>
      <w:tr w:rsidR="00782677" w14:paraId="4B805810" w14:textId="77777777" w:rsidTr="00B67BA3">
        <w:trPr>
          <w:trHeight w:val="2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2A63E" w14:textId="77777777" w:rsidR="00782677" w:rsidRDefault="00782677">
            <w:pPr>
              <w:spacing w:line="252" w:lineRule="auto"/>
            </w:pPr>
          </w:p>
        </w:tc>
      </w:tr>
      <w:tr w:rsidR="00782677" w14:paraId="63F4D145" w14:textId="77777777" w:rsidTr="00690F24">
        <w:trPr>
          <w:trHeight w:val="4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F38DA" w14:textId="77777777" w:rsidR="00782677" w:rsidRDefault="00782677">
            <w:pPr>
              <w:spacing w:line="252" w:lineRule="auto"/>
            </w:pPr>
            <w:r>
              <w:rPr>
                <w:color w:val="000000"/>
                <w:lang w:eastAsia="uk-UA"/>
              </w:rPr>
              <w:t xml:space="preserve">3. Інформація про предмет закупівлі: </w:t>
            </w:r>
          </w:p>
        </w:tc>
      </w:tr>
      <w:tr w:rsidR="00782677" w14:paraId="2B4264F1" w14:textId="777777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D283F" w14:textId="4F6928C3" w:rsidR="00782677" w:rsidRDefault="00782677" w:rsidP="00AD421D">
            <w:pPr>
              <w:spacing w:line="300" w:lineRule="atLeast"/>
              <w:jc w:val="both"/>
              <w:rPr>
                <w:b/>
                <w:bCs/>
                <w:i/>
                <w:iCs/>
                <w:spacing w:val="-3"/>
                <w:sz w:val="28"/>
                <w:szCs w:val="28"/>
              </w:rPr>
            </w:pPr>
            <w:r>
              <w:rPr>
                <w:color w:val="000000"/>
                <w:lang w:eastAsia="uk-UA"/>
              </w:rPr>
              <w:t xml:space="preserve">3.1. Найменування предмета закупівлі: </w:t>
            </w:r>
            <w:r w:rsidR="00824FA6">
              <w:rPr>
                <w:color w:val="000000"/>
                <w:lang w:eastAsia="uk-UA"/>
              </w:rPr>
              <w:t>« Благоустрій центральних доріг в м. Комарно Львівського району Львівської області»</w:t>
            </w:r>
            <w:r w:rsidR="00437D9E">
              <w:rPr>
                <w:b/>
                <w:bCs/>
                <w:i/>
                <w:iCs/>
                <w:bdr w:val="none" w:sz="0" w:space="0" w:color="auto" w:frame="1"/>
                <w:shd w:val="clear" w:color="auto" w:fill="FDFEFD"/>
              </w:rPr>
              <w:t xml:space="preserve"> </w:t>
            </w:r>
          </w:p>
          <w:p w14:paraId="0DCDCD1C" w14:textId="77777777" w:rsidR="00782677" w:rsidRDefault="00782677" w:rsidP="00AD421D">
            <w:pPr>
              <w:spacing w:line="252" w:lineRule="auto"/>
              <w:jc w:val="both"/>
              <w:rPr>
                <w:i/>
                <w:iCs/>
                <w:color w:val="000000"/>
              </w:rPr>
            </w:pPr>
            <w:r>
              <w:rPr>
                <w:b/>
                <w:bCs/>
                <w:color w:val="000000"/>
              </w:rPr>
              <w:t xml:space="preserve"> </w:t>
            </w:r>
            <w:r>
              <w:rPr>
                <w:i/>
                <w:iCs/>
              </w:rPr>
              <w:t xml:space="preserve"> </w:t>
            </w:r>
          </w:p>
        </w:tc>
      </w:tr>
      <w:tr w:rsidR="00782677" w14:paraId="57C62A06" w14:textId="777777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74D1D" w14:textId="77777777" w:rsidR="00782677" w:rsidRDefault="00782677">
            <w:pPr>
              <w:spacing w:line="252" w:lineRule="auto"/>
              <w:rPr>
                <w:i/>
                <w:iCs/>
                <w:lang w:eastAsia="en-US"/>
              </w:rPr>
            </w:pPr>
            <w:r>
              <w:rPr>
                <w:color w:val="000000"/>
                <w:lang w:eastAsia="uk-UA"/>
              </w:rPr>
              <w:t>3.2. Код класифікатора</w:t>
            </w:r>
            <w:r>
              <w:t xml:space="preserve">: </w:t>
            </w:r>
            <w:r>
              <w:rPr>
                <w:color w:val="000000"/>
              </w:rPr>
              <w:t xml:space="preserve"> </w:t>
            </w:r>
            <w:r>
              <w:t xml:space="preserve">за </w:t>
            </w:r>
            <w:r>
              <w:rPr>
                <w:color w:val="FF0000"/>
              </w:rPr>
              <w:t xml:space="preserve"> </w:t>
            </w:r>
            <w:r>
              <w:rPr>
                <w:lang w:val="en-US"/>
              </w:rPr>
              <w:t>CPV</w:t>
            </w:r>
            <w:r w:rsidRPr="00AA2771">
              <w:t xml:space="preserve"> </w:t>
            </w:r>
            <w:r>
              <w:rPr>
                <w:i/>
                <w:iCs/>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Style w:val="ng-binding"/>
                <w:rFonts w:ascii="Arial" w:hAnsi="Arial" w:cs="Arial"/>
                <w:color w:val="555555"/>
                <w:shd w:val="clear" w:color="auto" w:fill="EEEEEE"/>
              </w:rPr>
              <w:t xml:space="preserve"> </w:t>
            </w:r>
          </w:p>
        </w:tc>
      </w:tr>
      <w:tr w:rsidR="00782677" w14:paraId="6BBBE890" w14:textId="77777777" w:rsidTr="00690F24">
        <w:trPr>
          <w:trHeight w:val="675"/>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4715DF" w14:textId="77777777" w:rsidR="00782677" w:rsidRDefault="00782677">
            <w:pPr>
              <w:spacing w:line="252" w:lineRule="auto"/>
              <w:jc w:val="both"/>
            </w:pPr>
            <w:r>
              <w:rPr>
                <w:lang w:eastAsia="uk-UA"/>
              </w:rPr>
              <w:t>3.3.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1F0938" w14:textId="77777777" w:rsidR="00782677" w:rsidRDefault="00782677">
            <w:pPr>
              <w:spacing w:line="252" w:lineRule="auto"/>
              <w:jc w:val="both"/>
            </w:pPr>
            <w:r>
              <w:rPr>
                <w:color w:val="000000"/>
                <w:lang w:eastAsia="uk-UA"/>
              </w:rPr>
              <w:t>1</w:t>
            </w:r>
          </w:p>
        </w:tc>
        <w:tc>
          <w:tcPr>
            <w:tcW w:w="2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B170D3" w14:textId="77777777" w:rsidR="00782677" w:rsidRPr="007F542F" w:rsidRDefault="007F542F">
            <w:pPr>
              <w:spacing w:line="252" w:lineRule="auto"/>
              <w:jc w:val="both"/>
            </w:pPr>
            <w:r>
              <w:rPr>
                <w:color w:val="000000"/>
                <w:lang w:eastAsia="uk-UA"/>
              </w:rPr>
              <w:t>послуга</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2336F" w14:textId="77777777" w:rsidR="00782677" w:rsidRDefault="00782677">
            <w:pPr>
              <w:spacing w:line="252" w:lineRule="auto"/>
              <w:jc w:val="both"/>
            </w:pPr>
            <w:r>
              <w:rPr>
                <w:lang w:eastAsia="uk-UA"/>
              </w:rPr>
              <w:t>Відповідно до технічних вимог (Додаток 2)</w:t>
            </w:r>
          </w:p>
        </w:tc>
      </w:tr>
      <w:tr w:rsidR="00782677" w14:paraId="541FC34F" w14:textId="77777777" w:rsidTr="00690F24">
        <w:trPr>
          <w:trHeight w:val="55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D5C1D8" w14:textId="77777777" w:rsidR="00782677" w:rsidRDefault="00782677">
            <w:pPr>
              <w:spacing w:line="252" w:lineRule="auto"/>
            </w:pPr>
            <w:r>
              <w:rPr>
                <w:lang w:eastAsia="uk-UA"/>
              </w:rPr>
              <w:t>3.4. Місце поставки товарів, виконання робіт чи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A33BD" w14:textId="4D10B504" w:rsidR="00782677" w:rsidRPr="00AD421D" w:rsidRDefault="00824FA6" w:rsidP="00437D9E">
            <w:pPr>
              <w:spacing w:line="252" w:lineRule="auto"/>
            </w:pPr>
            <w:r>
              <w:t>Центральні дороги</w:t>
            </w:r>
            <w:r w:rsidR="00437D9E">
              <w:t xml:space="preserve"> </w:t>
            </w:r>
            <w:r>
              <w:t xml:space="preserve"> в м. Комарно</w:t>
            </w:r>
          </w:p>
        </w:tc>
      </w:tr>
      <w:tr w:rsidR="00782677" w14:paraId="45FAABAA"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948C08" w14:textId="77777777" w:rsidR="00782677" w:rsidRDefault="00782677">
            <w:pPr>
              <w:spacing w:line="252" w:lineRule="auto"/>
            </w:pPr>
            <w:r>
              <w:rPr>
                <w:lang w:eastAsia="uk-UA"/>
              </w:rPr>
              <w:t>3.5. Строк поставки товарів, виконання робіт,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D030C" w14:textId="188CBC8C" w:rsidR="00782677" w:rsidRPr="00D833C8" w:rsidRDefault="00782677" w:rsidP="005C2AAC">
            <w:pPr>
              <w:spacing w:line="252" w:lineRule="auto"/>
            </w:pPr>
            <w:r>
              <w:rPr>
                <w:b/>
                <w:bCs/>
                <w:color w:val="CE181E"/>
                <w:lang w:eastAsia="uk-UA"/>
              </w:rPr>
              <w:t xml:space="preserve"> </w:t>
            </w:r>
            <w:r w:rsidRPr="007F542F">
              <w:rPr>
                <w:color w:val="000000"/>
                <w:lang w:eastAsia="uk-UA"/>
              </w:rPr>
              <w:t xml:space="preserve">до </w:t>
            </w:r>
            <w:r w:rsidR="00824FA6">
              <w:rPr>
                <w:color w:val="000000"/>
                <w:lang w:eastAsia="uk-UA"/>
              </w:rPr>
              <w:t>31</w:t>
            </w:r>
            <w:r w:rsidRPr="007F542F">
              <w:rPr>
                <w:color w:val="000000"/>
                <w:lang w:eastAsia="uk-UA"/>
              </w:rPr>
              <w:t>.</w:t>
            </w:r>
            <w:r w:rsidR="00824FA6">
              <w:rPr>
                <w:color w:val="000000"/>
                <w:lang w:eastAsia="uk-UA"/>
              </w:rPr>
              <w:t>12</w:t>
            </w:r>
            <w:r w:rsidRPr="007F542F">
              <w:rPr>
                <w:color w:val="000000"/>
                <w:lang w:eastAsia="uk-UA"/>
              </w:rPr>
              <w:t>.202</w:t>
            </w:r>
            <w:r w:rsidR="007F542F" w:rsidRPr="002A557C">
              <w:rPr>
                <w:color w:val="000000"/>
                <w:lang w:val="ru-RU" w:eastAsia="uk-UA"/>
              </w:rPr>
              <w:t>2</w:t>
            </w:r>
            <w:r w:rsidRPr="007F542F">
              <w:rPr>
                <w:color w:val="000000"/>
                <w:lang w:eastAsia="uk-UA"/>
              </w:rPr>
              <w:t xml:space="preserve"> року</w:t>
            </w:r>
          </w:p>
        </w:tc>
      </w:tr>
      <w:tr w:rsidR="00782677" w14:paraId="1D036DFE"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3C987D76" w14:textId="77777777" w:rsidR="00782677" w:rsidRDefault="00782677">
            <w:pPr>
              <w:spacing w:line="252" w:lineRule="auto"/>
            </w:pPr>
            <w:r>
              <w:rPr>
                <w:lang w:eastAsia="uk-UA"/>
              </w:rPr>
              <w:t>3.6. Умови оплати</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111F680" w14:textId="77777777" w:rsidR="00782677" w:rsidRPr="0081465C" w:rsidRDefault="00782677">
            <w:pPr>
              <w:spacing w:line="252" w:lineRule="auto"/>
            </w:pPr>
            <w:r w:rsidRPr="0081465C">
              <w:t xml:space="preserve">100% післяоплата </w:t>
            </w:r>
          </w:p>
          <w:p w14:paraId="692A7626" w14:textId="77777777" w:rsidR="00782677" w:rsidRDefault="00782677">
            <w:pPr>
              <w:spacing w:line="252" w:lineRule="auto"/>
            </w:pPr>
          </w:p>
        </w:tc>
      </w:tr>
      <w:tr w:rsidR="00782677" w14:paraId="20105F96"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279F691D" w14:textId="77777777" w:rsidR="00782677" w:rsidRDefault="00782677">
            <w:pPr>
              <w:spacing w:line="252" w:lineRule="auto"/>
            </w:pPr>
            <w:r>
              <w:rPr>
                <w:lang w:eastAsia="uk-UA"/>
              </w:rPr>
              <w:t>4.Перелік критеріїв та методика оцінки пропозицій із зазначенням питомої ваги критеріїв</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9904E16" w14:textId="77777777" w:rsidR="00782677" w:rsidRDefault="00782677">
            <w:pPr>
              <w:spacing w:line="252" w:lineRule="auto"/>
            </w:pPr>
            <w:r>
              <w:t>Ціновий критерій 100%</w:t>
            </w:r>
          </w:p>
        </w:tc>
      </w:tr>
      <w:tr w:rsidR="00782677" w14:paraId="086AF252"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2F2FBCCF" w14:textId="77777777" w:rsidR="00782677" w:rsidRDefault="00782677">
            <w:pPr>
              <w:spacing w:line="252" w:lineRule="auto"/>
            </w:pPr>
            <w:r>
              <w:rPr>
                <w:lang w:eastAsia="uk-UA"/>
              </w:rPr>
              <w:t>5.Забезпечення пропозицій учасників та виконання договору про закупівлю</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56B1755" w14:textId="77777777" w:rsidR="00782677" w:rsidRDefault="00782677">
            <w:pPr>
              <w:spacing w:line="252" w:lineRule="auto"/>
            </w:pPr>
            <w:r>
              <w:t>Не вимагається</w:t>
            </w:r>
          </w:p>
        </w:tc>
      </w:tr>
      <w:tr w:rsidR="00782677" w14:paraId="0EEB68DF"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DEF07C" w14:textId="77777777" w:rsidR="00782677" w:rsidRDefault="00782677">
            <w:pPr>
              <w:spacing w:line="252" w:lineRule="auto"/>
            </w:pPr>
            <w:r>
              <w:rPr>
                <w:lang w:eastAsia="uk-UA"/>
              </w:rPr>
              <w:t>6.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C7D78" w14:textId="77777777"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Учасник повинен надати в електронному (сканованому) вигляді в складі своєї пропозиції відповідні документи  згідно Додатку 1</w:t>
            </w:r>
          </w:p>
          <w:p w14:paraId="022635D2" w14:textId="77777777"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tc>
      </w:tr>
      <w:tr w:rsidR="00782677" w14:paraId="3B3DA92F"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22F399" w14:textId="77777777" w:rsidR="00782677" w:rsidRDefault="00782677">
            <w:pPr>
              <w:spacing w:line="252" w:lineRule="auto"/>
            </w:pPr>
            <w:r>
              <w:rPr>
                <w:lang w:eastAsia="uk-UA"/>
              </w:rPr>
              <w:t xml:space="preserve">7. Технічні (якісні, кількісні) вимоги до предмету закупівлі та спосіб їх підтвердження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83B73" w14:textId="77777777" w:rsidR="00782677" w:rsidRDefault="00782677">
            <w:pPr>
              <w:spacing w:line="252" w:lineRule="auto"/>
            </w:pPr>
            <w:r>
              <w:rPr>
                <w:lang w:eastAsia="uk-UA"/>
              </w:rPr>
              <w:t>Викладені в Додатку 2</w:t>
            </w:r>
          </w:p>
        </w:tc>
      </w:tr>
      <w:tr w:rsidR="00782677" w14:paraId="7BF58F86" w14:textId="77777777" w:rsidTr="00690F24">
        <w:trPr>
          <w:trHeight w:val="43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903409" w14:textId="77777777" w:rsidR="00782677" w:rsidRDefault="00782677">
            <w:pPr>
              <w:spacing w:line="252" w:lineRule="auto"/>
            </w:pPr>
            <w:r>
              <w:rPr>
                <w:lang w:eastAsia="uk-UA"/>
              </w:rPr>
              <w:t>9. Період уточнення інформації про закупівлю (не менше трьох робочих днів)</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0D72" w14:textId="3676271F" w:rsidR="00782677" w:rsidRDefault="00782677">
            <w:pPr>
              <w:spacing w:line="276" w:lineRule="auto"/>
              <w:jc w:val="both"/>
            </w:pPr>
            <w:r>
              <w:t xml:space="preserve">Відповідно до оприлюдненого оголошення за даним предметом </w:t>
            </w:r>
            <w:r w:rsidRPr="009C6265">
              <w:t>закупівлі в електронній системі</w:t>
            </w:r>
            <w:r w:rsidR="00D37789" w:rsidRPr="009C6265">
              <w:t xml:space="preserve"> до </w:t>
            </w:r>
            <w:r w:rsidR="00FC1BAD">
              <w:t>1</w:t>
            </w:r>
            <w:r w:rsidR="003E7DE8">
              <w:t>1</w:t>
            </w:r>
            <w:r w:rsidR="00D37789" w:rsidRPr="009C6265">
              <w:t>.0</w:t>
            </w:r>
            <w:r w:rsidR="009C6265" w:rsidRPr="009C6265">
              <w:t>8</w:t>
            </w:r>
            <w:r w:rsidR="00D37789" w:rsidRPr="009C6265">
              <w:t>.2022 року</w:t>
            </w:r>
          </w:p>
        </w:tc>
      </w:tr>
      <w:tr w:rsidR="00782677" w14:paraId="2A154220" w14:textId="777777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169001F8" w14:textId="77777777" w:rsidR="00782677" w:rsidRDefault="00782677">
            <w:pPr>
              <w:spacing w:line="252" w:lineRule="auto"/>
            </w:pPr>
            <w:r>
              <w:rPr>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DA83C12" w14:textId="203174FB" w:rsidR="00782677" w:rsidRDefault="00782677">
            <w:pPr>
              <w:spacing w:line="276" w:lineRule="auto"/>
              <w:jc w:val="both"/>
            </w:pPr>
            <w:r>
              <w:t>Відповідно до оприлюдненого оголошення за даним предметом закупівлі в електронній системі</w:t>
            </w:r>
            <w:r w:rsidR="00D37789">
              <w:t xml:space="preserve"> до </w:t>
            </w:r>
            <w:r w:rsidR="00FC1BAD">
              <w:t>1</w:t>
            </w:r>
            <w:r w:rsidR="003E7DE8">
              <w:t>5</w:t>
            </w:r>
            <w:r w:rsidR="00D37789" w:rsidRPr="009C6265">
              <w:t>.0</w:t>
            </w:r>
            <w:r w:rsidR="009C6265" w:rsidRPr="009C6265">
              <w:t>8</w:t>
            </w:r>
            <w:r w:rsidR="00D37789" w:rsidRPr="009C6265">
              <w:t>.20</w:t>
            </w:r>
            <w:r w:rsidR="00B67BA3" w:rsidRPr="009C6265">
              <w:t>22 р.</w:t>
            </w:r>
          </w:p>
        </w:tc>
      </w:tr>
      <w:tr w:rsidR="00782677" w14:paraId="660DB145" w14:textId="777777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0C969953" w14:textId="77777777" w:rsidR="00782677" w:rsidRDefault="00782677">
            <w:pPr>
              <w:spacing w:line="252" w:lineRule="auto"/>
            </w:pPr>
            <w:r>
              <w:rPr>
                <w:lang w:eastAsia="uk-UA"/>
              </w:rPr>
              <w:t>10. Мінімальний крок аукціону:</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884B483" w14:textId="00EA3FD7" w:rsidR="00782677" w:rsidRDefault="000E615E" w:rsidP="00B67BA3">
            <w:pPr>
              <w:spacing w:line="252" w:lineRule="auto"/>
            </w:pPr>
            <w:r>
              <w:rPr>
                <w:lang w:eastAsia="uk-UA"/>
              </w:rPr>
              <w:t>350</w:t>
            </w:r>
            <w:r w:rsidR="00437D9E">
              <w:rPr>
                <w:lang w:eastAsia="uk-UA"/>
              </w:rPr>
              <w:t>,00</w:t>
            </w:r>
            <w:r w:rsidR="00782677" w:rsidRPr="00CD74A0">
              <w:rPr>
                <w:lang w:eastAsia="uk-UA"/>
              </w:rPr>
              <w:t xml:space="preserve"> грн.</w:t>
            </w:r>
          </w:p>
        </w:tc>
      </w:tr>
      <w:tr w:rsidR="00782677" w14:paraId="34506398" w14:textId="77777777" w:rsidTr="00690F24">
        <w:trPr>
          <w:trHeight w:val="4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A04C" w14:textId="148C0B45" w:rsidR="00782677" w:rsidRPr="00437D9E" w:rsidRDefault="00782677" w:rsidP="009E2E76">
            <w:pPr>
              <w:pStyle w:val="12"/>
              <w:jc w:val="both"/>
              <w:rPr>
                <w:lang w:val="ru-RU"/>
              </w:rPr>
            </w:pPr>
            <w:r>
              <w:rPr>
                <w:lang w:eastAsia="uk-UA"/>
              </w:rPr>
              <w:t>11</w:t>
            </w:r>
            <w:r w:rsidRPr="00CA2D8F">
              <w:rPr>
                <w:rFonts w:ascii="Times New Roman" w:hAnsi="Times New Roman" w:cs="Times New Roman"/>
                <w:sz w:val="24"/>
                <w:szCs w:val="24"/>
                <w:lang w:eastAsia="uk-UA"/>
              </w:rPr>
              <w:t xml:space="preserve">. За додатковою інформацією звертатися за тел. </w:t>
            </w:r>
            <w:r w:rsidR="00824FA6">
              <w:rPr>
                <w:rFonts w:ascii="Times New Roman" w:hAnsi="Times New Roman" w:cs="Times New Roman"/>
                <w:sz w:val="24"/>
                <w:szCs w:val="24"/>
                <w:lang w:eastAsia="uk-UA"/>
              </w:rPr>
              <w:t>0978201032</w:t>
            </w:r>
            <w:r w:rsidRPr="00CA2D8F">
              <w:rPr>
                <w:rFonts w:ascii="Times New Roman" w:hAnsi="Times New Roman" w:cs="Times New Roman"/>
                <w:sz w:val="24"/>
                <w:szCs w:val="24"/>
                <w:lang w:eastAsia="uk-UA"/>
              </w:rPr>
              <w:t xml:space="preserve">; e-mail:  </w:t>
            </w:r>
            <w:r w:rsidR="009E2E76" w:rsidRPr="009E2E76">
              <w:rPr>
                <w:rFonts w:ascii="Times New Roman" w:hAnsi="Times New Roman" w:cs="Times New Roman"/>
                <w:b/>
                <w:bCs/>
                <w:sz w:val="24"/>
                <w:szCs w:val="24"/>
                <w:lang w:val="en-US"/>
              </w:rPr>
              <w:t>poleva</w:t>
            </w:r>
            <w:r w:rsidR="009E2E76" w:rsidRPr="009E2E76">
              <w:rPr>
                <w:rFonts w:ascii="Times New Roman" w:hAnsi="Times New Roman" w:cs="Times New Roman"/>
                <w:b/>
                <w:bCs/>
                <w:sz w:val="24"/>
                <w:szCs w:val="24"/>
                <w:lang w:val="ru-RU"/>
              </w:rPr>
              <w:t>_</w:t>
            </w:r>
            <w:r w:rsidR="009E2E76" w:rsidRPr="009E2E76">
              <w:rPr>
                <w:rFonts w:ascii="Times New Roman" w:hAnsi="Times New Roman" w:cs="Times New Roman"/>
                <w:b/>
                <w:bCs/>
                <w:sz w:val="24"/>
                <w:szCs w:val="24"/>
                <w:lang w:val="en-US"/>
              </w:rPr>
              <w:t>komarno</w:t>
            </w:r>
            <w:r w:rsidR="009E2E76" w:rsidRPr="009E2E76">
              <w:rPr>
                <w:rFonts w:ascii="Times New Roman" w:hAnsi="Times New Roman" w:cs="Times New Roman"/>
                <w:b/>
                <w:bCs/>
                <w:sz w:val="24"/>
                <w:szCs w:val="24"/>
                <w:lang w:val="ru-RU"/>
              </w:rPr>
              <w:t>@</w:t>
            </w:r>
            <w:r w:rsidR="009E2E76" w:rsidRPr="009E2E76">
              <w:rPr>
                <w:rFonts w:ascii="Times New Roman" w:hAnsi="Times New Roman" w:cs="Times New Roman"/>
                <w:b/>
                <w:bCs/>
                <w:sz w:val="24"/>
                <w:szCs w:val="24"/>
                <w:lang w:val="en-US"/>
              </w:rPr>
              <w:t>ukr</w:t>
            </w:r>
            <w:r w:rsidR="009E2E76" w:rsidRPr="009E2E76">
              <w:rPr>
                <w:rFonts w:ascii="Times New Roman" w:hAnsi="Times New Roman" w:cs="Times New Roman"/>
                <w:b/>
                <w:bCs/>
                <w:sz w:val="24"/>
                <w:szCs w:val="24"/>
                <w:lang w:val="ru-RU"/>
              </w:rPr>
              <w:t>.</w:t>
            </w:r>
            <w:r w:rsidR="009E2E76" w:rsidRPr="009E2E76">
              <w:rPr>
                <w:rFonts w:ascii="Times New Roman" w:hAnsi="Times New Roman" w:cs="Times New Roman"/>
                <w:b/>
                <w:bCs/>
                <w:sz w:val="24"/>
                <w:szCs w:val="24"/>
                <w:lang w:val="en-US"/>
              </w:rPr>
              <w:t>net</w:t>
            </w:r>
          </w:p>
        </w:tc>
      </w:tr>
      <w:tr w:rsidR="00782677" w14:paraId="0846BE34" w14:textId="77777777" w:rsidTr="00690F24">
        <w:trPr>
          <w:trHeight w:val="387"/>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B098BD9" w14:textId="60420940" w:rsidR="00782677" w:rsidRPr="00D833C8" w:rsidRDefault="00782677" w:rsidP="00437D9E">
            <w:pPr>
              <w:spacing w:line="252" w:lineRule="auto"/>
              <w:rPr>
                <w:b/>
                <w:bCs/>
              </w:rPr>
            </w:pPr>
            <w:r w:rsidRPr="00D833C8">
              <w:rPr>
                <w:b/>
                <w:bCs/>
                <w:lang w:eastAsia="uk-UA"/>
              </w:rPr>
              <w:t xml:space="preserve">Уповноважена особа                                                          </w:t>
            </w:r>
            <w:r w:rsidRPr="00D833C8">
              <w:rPr>
                <w:b/>
                <w:bCs/>
                <w:color w:val="000000"/>
                <w:lang w:eastAsia="uk-UA"/>
              </w:rPr>
              <w:t xml:space="preserve">              </w:t>
            </w:r>
            <w:r w:rsidR="009E2E76">
              <w:rPr>
                <w:b/>
                <w:bCs/>
                <w:color w:val="000000"/>
                <w:lang w:eastAsia="uk-UA"/>
              </w:rPr>
              <w:t>Людмила БАРЩОВСЬКА</w:t>
            </w:r>
          </w:p>
        </w:tc>
      </w:tr>
    </w:tbl>
    <w:p w14:paraId="1CFB977A" w14:textId="77777777" w:rsidR="00782677" w:rsidRDefault="00782677" w:rsidP="00744395">
      <w:pPr>
        <w:suppressAutoHyphens w:val="0"/>
        <w:sectPr w:rsidR="00782677">
          <w:pgSz w:w="11906" w:h="16838"/>
          <w:pgMar w:top="426" w:right="850" w:bottom="426" w:left="1417" w:header="708" w:footer="708" w:gutter="0"/>
          <w:cols w:space="720"/>
        </w:sectPr>
      </w:pPr>
    </w:p>
    <w:p w14:paraId="7AEEDAD7" w14:textId="77777777" w:rsidR="00782677" w:rsidRDefault="00782677" w:rsidP="00744395">
      <w:pPr>
        <w:ind w:firstLine="851"/>
        <w:jc w:val="right"/>
      </w:pPr>
      <w:r>
        <w:rPr>
          <w:b/>
          <w:bCs/>
        </w:rPr>
        <w:lastRenderedPageBreak/>
        <w:t xml:space="preserve">Додаток </w:t>
      </w:r>
      <w:r>
        <w:rPr>
          <w:b/>
          <w:bCs/>
          <w:lang w:val="ru-RU"/>
        </w:rPr>
        <w:t>1</w:t>
      </w:r>
    </w:p>
    <w:p w14:paraId="384E5ACC" w14:textId="77777777" w:rsidR="00782677" w:rsidRDefault="00782677" w:rsidP="00744395">
      <w:pPr>
        <w:ind w:firstLine="851"/>
        <w:jc w:val="right"/>
      </w:pPr>
    </w:p>
    <w:p w14:paraId="30FE2525" w14:textId="77777777" w:rsidR="00782677" w:rsidRPr="00D833C8" w:rsidRDefault="00782677" w:rsidP="007443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r w:rsidRPr="00D833C8">
        <w:rPr>
          <w:rStyle w:val="a6"/>
          <w:rFonts w:ascii="Times New Roman" w:hAnsi="Times New Roman" w:cs="Times New Roman"/>
          <w:i/>
          <w:iCs/>
          <w:color w:val="121212"/>
          <w:spacing w:val="-3"/>
        </w:rPr>
        <w:t xml:space="preserve">Учасник процедури </w:t>
      </w:r>
      <w:r w:rsidRPr="00D833C8">
        <w:rPr>
          <w:rStyle w:val="a6"/>
          <w:rFonts w:ascii="Times New Roman" w:hAnsi="Times New Roman" w:cs="Times New Roman"/>
          <w:i/>
          <w:iCs/>
          <w:color w:val="121212"/>
          <w:spacing w:val="-3"/>
          <w:lang w:val="uk-UA"/>
        </w:rPr>
        <w:t>спрощеної</w:t>
      </w:r>
      <w:r w:rsidRPr="00D833C8">
        <w:rPr>
          <w:rStyle w:val="a6"/>
          <w:rFonts w:ascii="Times New Roman" w:hAnsi="Times New Roman" w:cs="Times New Roman"/>
          <w:i/>
          <w:iCs/>
          <w:color w:val="121212"/>
          <w:spacing w:val="-3"/>
        </w:rPr>
        <w:t xml:space="preserve"> закупівлі до завершення періоду прийняття пропозицій завантажує в електронному (сканованому) вигляді (</w:t>
      </w:r>
      <w:r w:rsidRPr="00D833C8">
        <w:rPr>
          <w:rStyle w:val="a6"/>
          <w:rFonts w:ascii="Times New Roman" w:hAnsi="Times New Roman" w:cs="Times New Roman"/>
          <w:i/>
          <w:iCs/>
          <w:color w:val="121212"/>
          <w:spacing w:val="-3"/>
          <w:lang w:val="en-US"/>
        </w:rPr>
        <w:t>PDF</w:t>
      </w:r>
      <w:r w:rsidRPr="00D833C8">
        <w:rPr>
          <w:rStyle w:val="a6"/>
          <w:rFonts w:ascii="Times New Roman" w:hAnsi="Times New Roman" w:cs="Times New Roman"/>
          <w:i/>
          <w:iCs/>
          <w:color w:val="121212"/>
          <w:spacing w:val="-3"/>
        </w:rPr>
        <w:t xml:space="preserve"> формат) наступні документи:</w:t>
      </w:r>
    </w:p>
    <w:p w14:paraId="20E3B889" w14:textId="77777777" w:rsidR="00782677" w:rsidRDefault="00782677" w:rsidP="00744395">
      <w:pPr>
        <w:shd w:val="clear" w:color="auto" w:fill="FFFFFF"/>
        <w:ind w:firstLine="450"/>
        <w:jc w:val="both"/>
        <w:textAlignment w:val="baseline"/>
      </w:pPr>
    </w:p>
    <w:p w14:paraId="5B2B2D2B" w14:textId="77777777" w:rsidR="00782677" w:rsidRDefault="00782677" w:rsidP="00744395">
      <w:pPr>
        <w:shd w:val="clear" w:color="auto" w:fill="FFFFFF"/>
        <w:ind w:firstLine="450"/>
        <w:jc w:val="both"/>
        <w:textAlignment w:val="baseline"/>
      </w:pPr>
      <w:r>
        <w:rPr>
          <w:b/>
          <w:bCs/>
          <w:i/>
          <w:iCs/>
          <w:u w:val="single"/>
        </w:rPr>
        <w:t>1. Наявність обладнання та матеріально-технічної бази:</w:t>
      </w:r>
    </w:p>
    <w:p w14:paraId="2270BCD0" w14:textId="77777777" w:rsidR="00782677" w:rsidRDefault="00782677" w:rsidP="00744395">
      <w:pPr>
        <w:keepNext/>
        <w:jc w:val="center"/>
        <w:rPr>
          <w:b/>
          <w:bCs/>
          <w:i/>
          <w:iCs/>
        </w:rPr>
      </w:pPr>
    </w:p>
    <w:p w14:paraId="5A084A82" w14:textId="77777777" w:rsidR="00782677" w:rsidRDefault="00782677" w:rsidP="00076C00">
      <w:pPr>
        <w:spacing w:after="120"/>
        <w:jc w:val="both"/>
      </w:pPr>
      <w:r>
        <w:t xml:space="preserve">    Інформаційна д</w:t>
      </w:r>
      <w:r w:rsidRPr="000233F1">
        <w:t>овідка, що містить інформацію про наявність матеріально-технічної бази Учасника,</w:t>
      </w:r>
      <w:r w:rsidRPr="000233F1">
        <w:rPr>
          <w:sz w:val="21"/>
          <w:szCs w:val="21"/>
        </w:rPr>
        <w:t xml:space="preserve"> </w:t>
      </w:r>
      <w:r w:rsidRPr="000233F1">
        <w:t>а саме необхідного обладнання, машин і механізмів для виконання робіт, передбачених технічним завданням, відповідно до технології їх виконання</w:t>
      </w:r>
      <w:r>
        <w:t>.</w:t>
      </w:r>
      <w:r w:rsidRPr="001341D3">
        <w:t xml:space="preserve"> Кількість техніки має бути достатньою для виконання робіт  у повному обсязі.</w:t>
      </w:r>
    </w:p>
    <w:p w14:paraId="0B1F39FE" w14:textId="77777777" w:rsidR="00782677" w:rsidRPr="002D1AEC" w:rsidRDefault="00782677" w:rsidP="002F0E56">
      <w:pPr>
        <w:spacing w:after="120"/>
        <w:jc w:val="both"/>
        <w:rPr>
          <w:i/>
          <w:iCs/>
          <w:sz w:val="21"/>
          <w:szCs w:val="21"/>
          <w:u w:val="single"/>
          <w:lang w:eastAsia="en-US"/>
        </w:rPr>
      </w:pPr>
      <w:r w:rsidRPr="000233F1">
        <w:rPr>
          <w:i/>
          <w:iCs/>
          <w:sz w:val="21"/>
          <w:szCs w:val="21"/>
          <w:u w:val="single"/>
          <w:lang w:eastAsia="en-US"/>
        </w:rPr>
        <w:t>Взірець:</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827"/>
        <w:gridCol w:w="2700"/>
        <w:gridCol w:w="1800"/>
        <w:gridCol w:w="1980"/>
      </w:tblGrid>
      <w:tr w:rsidR="00782677" w:rsidRPr="000322F4" w14:paraId="6D571029" w14:textId="77777777">
        <w:tc>
          <w:tcPr>
            <w:tcW w:w="521" w:type="dxa"/>
          </w:tcPr>
          <w:p w14:paraId="480073CE" w14:textId="77777777" w:rsidR="00782677" w:rsidRPr="00A87508" w:rsidRDefault="00782677" w:rsidP="0072126B">
            <w:pPr>
              <w:ind w:left="-41" w:right="-154"/>
              <w:jc w:val="center"/>
              <w:rPr>
                <w:i/>
                <w:iCs/>
              </w:rPr>
            </w:pPr>
            <w:r w:rsidRPr="00A87508">
              <w:rPr>
                <w:i/>
                <w:iCs/>
              </w:rPr>
              <w:t>№</w:t>
            </w:r>
          </w:p>
          <w:p w14:paraId="546777F5" w14:textId="77777777" w:rsidR="00782677" w:rsidRPr="00A87508" w:rsidRDefault="00782677" w:rsidP="0072126B">
            <w:pPr>
              <w:ind w:left="-41" w:right="-154"/>
              <w:jc w:val="center"/>
              <w:rPr>
                <w:i/>
                <w:iCs/>
              </w:rPr>
            </w:pPr>
            <w:r w:rsidRPr="00A87508">
              <w:rPr>
                <w:i/>
                <w:iCs/>
              </w:rPr>
              <w:t>п/п</w:t>
            </w:r>
          </w:p>
        </w:tc>
        <w:tc>
          <w:tcPr>
            <w:tcW w:w="2827" w:type="dxa"/>
          </w:tcPr>
          <w:p w14:paraId="2071CED8" w14:textId="77777777" w:rsidR="00782677" w:rsidRPr="00A87508" w:rsidRDefault="00782677" w:rsidP="0072126B">
            <w:pPr>
              <w:ind w:left="-108" w:right="-108"/>
              <w:jc w:val="center"/>
              <w:rPr>
                <w:i/>
                <w:iCs/>
              </w:rPr>
            </w:pPr>
            <w:r w:rsidRPr="00A87508">
              <w:rPr>
                <w:i/>
                <w:iCs/>
              </w:rPr>
              <w:t>Назва, тип</w:t>
            </w:r>
            <w:r>
              <w:rPr>
                <w:i/>
                <w:iCs/>
              </w:rPr>
              <w:t>, номерні знаки</w:t>
            </w:r>
            <w:r w:rsidRPr="00A87508">
              <w:rPr>
                <w:i/>
                <w:iCs/>
              </w:rPr>
              <w:t xml:space="preserve"> машини, механізму, устаткування</w:t>
            </w:r>
            <w:r>
              <w:rPr>
                <w:i/>
                <w:iCs/>
              </w:rPr>
              <w:t>, обладнання</w:t>
            </w:r>
          </w:p>
        </w:tc>
        <w:tc>
          <w:tcPr>
            <w:tcW w:w="2700" w:type="dxa"/>
          </w:tcPr>
          <w:p w14:paraId="4918E9F8" w14:textId="77777777" w:rsidR="00782677" w:rsidRPr="00F401AA" w:rsidRDefault="00782677" w:rsidP="0072126B">
            <w:pPr>
              <w:ind w:left="-108" w:right="-117"/>
              <w:jc w:val="center"/>
              <w:rPr>
                <w:i/>
                <w:iCs/>
              </w:rPr>
            </w:pPr>
            <w:r w:rsidRPr="00F401AA">
              <w:rPr>
                <w:i/>
                <w:iCs/>
              </w:rPr>
              <w:t>Власне,</w:t>
            </w:r>
          </w:p>
          <w:p w14:paraId="5BD49D18" w14:textId="77777777" w:rsidR="00782677" w:rsidRPr="00F401AA" w:rsidRDefault="00782677" w:rsidP="0072126B">
            <w:pPr>
              <w:ind w:left="-108" w:right="-117"/>
              <w:jc w:val="center"/>
              <w:rPr>
                <w:i/>
                <w:iCs/>
              </w:rPr>
            </w:pPr>
            <w:r w:rsidRPr="00F401AA">
              <w:rPr>
                <w:i/>
                <w:iCs/>
              </w:rPr>
              <w:t>орендоване чи</w:t>
            </w:r>
          </w:p>
          <w:p w14:paraId="069B7EEF" w14:textId="77777777" w:rsidR="00782677" w:rsidRPr="00F401AA" w:rsidRDefault="00782677" w:rsidP="0072126B">
            <w:pPr>
              <w:ind w:left="-108" w:right="-117"/>
              <w:jc w:val="center"/>
              <w:rPr>
                <w:i/>
                <w:iCs/>
              </w:rPr>
            </w:pPr>
            <w:r w:rsidRPr="00F401AA">
              <w:rPr>
                <w:i/>
                <w:iCs/>
              </w:rPr>
              <w:t>лізинг (у кого) або</w:t>
            </w:r>
          </w:p>
          <w:p w14:paraId="166148CE" w14:textId="77777777" w:rsidR="00782677" w:rsidRPr="00F401AA" w:rsidRDefault="00782677" w:rsidP="0072126B">
            <w:pPr>
              <w:ind w:left="-108" w:right="-117"/>
              <w:jc w:val="center"/>
              <w:rPr>
                <w:i/>
                <w:iCs/>
              </w:rPr>
            </w:pPr>
            <w:r w:rsidRPr="00F401AA">
              <w:rPr>
                <w:i/>
                <w:iCs/>
              </w:rPr>
              <w:t>залучається (в тому</w:t>
            </w:r>
          </w:p>
          <w:p w14:paraId="2D32C03C" w14:textId="77777777" w:rsidR="00782677" w:rsidRPr="00F401AA" w:rsidRDefault="00782677" w:rsidP="0072126B">
            <w:pPr>
              <w:ind w:left="-108" w:right="-117"/>
              <w:jc w:val="center"/>
              <w:rPr>
                <w:i/>
                <w:iCs/>
              </w:rPr>
            </w:pPr>
            <w:r w:rsidRPr="00F401AA">
              <w:rPr>
                <w:i/>
                <w:iCs/>
              </w:rPr>
              <w:t>числі надаються</w:t>
            </w:r>
          </w:p>
          <w:p w14:paraId="0F057685" w14:textId="77777777" w:rsidR="00782677" w:rsidRPr="00F401AA" w:rsidRDefault="00782677" w:rsidP="0072126B">
            <w:pPr>
              <w:ind w:left="-108" w:right="-117"/>
              <w:jc w:val="center"/>
              <w:rPr>
                <w:i/>
                <w:iCs/>
              </w:rPr>
            </w:pPr>
            <w:r w:rsidRPr="00F401AA">
              <w:rPr>
                <w:i/>
                <w:iCs/>
              </w:rPr>
              <w:t>послуги) (ким)*</w:t>
            </w:r>
            <w:r>
              <w:rPr>
                <w:i/>
                <w:iCs/>
              </w:rPr>
              <w:t>, залучене субпідрядником</w:t>
            </w:r>
          </w:p>
        </w:tc>
        <w:tc>
          <w:tcPr>
            <w:tcW w:w="1800" w:type="dxa"/>
          </w:tcPr>
          <w:p w14:paraId="5FA0930C" w14:textId="77777777" w:rsidR="00782677" w:rsidRPr="00A87508" w:rsidRDefault="00782677" w:rsidP="0072126B">
            <w:pPr>
              <w:ind w:left="-108" w:right="-86"/>
              <w:jc w:val="center"/>
              <w:rPr>
                <w:i/>
                <w:iCs/>
              </w:rPr>
            </w:pPr>
            <w:r w:rsidRPr="00A87508">
              <w:rPr>
                <w:i/>
                <w:iCs/>
              </w:rPr>
              <w:t>Кількість, шт.</w:t>
            </w:r>
          </w:p>
        </w:tc>
        <w:tc>
          <w:tcPr>
            <w:tcW w:w="1980" w:type="dxa"/>
          </w:tcPr>
          <w:p w14:paraId="2E361F2F" w14:textId="77777777" w:rsidR="00782677" w:rsidRPr="00A87508" w:rsidRDefault="00782677" w:rsidP="0072126B">
            <w:pPr>
              <w:jc w:val="center"/>
              <w:rPr>
                <w:i/>
                <w:iCs/>
              </w:rPr>
            </w:pPr>
            <w:r w:rsidRPr="00A87508">
              <w:rPr>
                <w:i/>
                <w:iCs/>
              </w:rPr>
              <w:t>Строк експлуатації</w:t>
            </w:r>
          </w:p>
        </w:tc>
      </w:tr>
      <w:tr w:rsidR="00782677" w:rsidRPr="000322F4" w14:paraId="7C44F480" w14:textId="77777777">
        <w:tc>
          <w:tcPr>
            <w:tcW w:w="521" w:type="dxa"/>
          </w:tcPr>
          <w:p w14:paraId="4013D6AD" w14:textId="77777777" w:rsidR="00782677" w:rsidRPr="00E57752" w:rsidRDefault="00782677" w:rsidP="0072126B">
            <w:pPr>
              <w:ind w:left="-41" w:right="-154"/>
              <w:jc w:val="center"/>
            </w:pPr>
            <w:r w:rsidRPr="000322F4">
              <w:t>1</w:t>
            </w:r>
          </w:p>
        </w:tc>
        <w:tc>
          <w:tcPr>
            <w:tcW w:w="2827" w:type="dxa"/>
          </w:tcPr>
          <w:p w14:paraId="541F8656" w14:textId="77777777" w:rsidR="00782677" w:rsidRPr="00E57752" w:rsidRDefault="00782677" w:rsidP="0072126B">
            <w:pPr>
              <w:jc w:val="center"/>
            </w:pPr>
            <w:r w:rsidRPr="000322F4">
              <w:t>2</w:t>
            </w:r>
          </w:p>
        </w:tc>
        <w:tc>
          <w:tcPr>
            <w:tcW w:w="2700" w:type="dxa"/>
          </w:tcPr>
          <w:p w14:paraId="587162C3" w14:textId="77777777" w:rsidR="00782677" w:rsidRPr="00E57752" w:rsidRDefault="00782677" w:rsidP="0072126B">
            <w:pPr>
              <w:jc w:val="center"/>
            </w:pPr>
            <w:r w:rsidRPr="000322F4">
              <w:t>4</w:t>
            </w:r>
          </w:p>
        </w:tc>
        <w:tc>
          <w:tcPr>
            <w:tcW w:w="1800" w:type="dxa"/>
          </w:tcPr>
          <w:p w14:paraId="10E6C4A9" w14:textId="77777777" w:rsidR="00782677" w:rsidRPr="00E57752" w:rsidRDefault="00782677" w:rsidP="0072126B">
            <w:pPr>
              <w:jc w:val="center"/>
            </w:pPr>
            <w:r w:rsidRPr="000322F4">
              <w:t>5</w:t>
            </w:r>
          </w:p>
        </w:tc>
        <w:tc>
          <w:tcPr>
            <w:tcW w:w="1980" w:type="dxa"/>
          </w:tcPr>
          <w:p w14:paraId="00133781" w14:textId="77777777" w:rsidR="00782677" w:rsidRPr="00E57752" w:rsidRDefault="00782677" w:rsidP="0072126B">
            <w:pPr>
              <w:jc w:val="center"/>
            </w:pPr>
            <w:r w:rsidRPr="000322F4">
              <w:t>6</w:t>
            </w:r>
          </w:p>
        </w:tc>
      </w:tr>
    </w:tbl>
    <w:p w14:paraId="7C64CBE2" w14:textId="77777777" w:rsidR="00782677" w:rsidRDefault="00782677" w:rsidP="00744395">
      <w:pPr>
        <w:keepNext/>
        <w:jc w:val="both"/>
        <w:rPr>
          <w:rFonts w:ascii="Arial" w:hAnsi="Arial" w:cs="Arial"/>
          <w:b/>
          <w:bCs/>
        </w:rPr>
      </w:pPr>
    </w:p>
    <w:p w14:paraId="41EE8E9E" w14:textId="218FEBC6" w:rsidR="00782677" w:rsidRDefault="00782677" w:rsidP="00076C00">
      <w:pPr>
        <w:pStyle w:val="Default"/>
        <w:spacing w:after="27"/>
        <w:jc w:val="both"/>
        <w:rPr>
          <w:i/>
          <w:iCs/>
        </w:rPr>
      </w:pPr>
      <w:r w:rsidRPr="00F401AA">
        <w:rPr>
          <w:i/>
          <w:iCs/>
        </w:rPr>
        <w:t xml:space="preserve">*Машини, механізми та техніка, що відображені учасником в Довідці та які орендовані та/або знаходяться в лізингу, та/або залучаються для </w:t>
      </w:r>
      <w:r>
        <w:rPr>
          <w:i/>
          <w:iCs/>
        </w:rPr>
        <w:t>виконання робіт</w:t>
      </w:r>
      <w:r w:rsidRPr="00F401AA">
        <w:rPr>
          <w:i/>
          <w:iCs/>
        </w:rPr>
        <w:t>, тощо, документально підтверджуються в складі пропозиції чинни</w:t>
      </w:r>
      <w:r>
        <w:rPr>
          <w:i/>
          <w:iCs/>
        </w:rPr>
        <w:t>ми</w:t>
      </w:r>
      <w:r w:rsidRPr="00F401AA">
        <w:rPr>
          <w:i/>
          <w:iCs/>
        </w:rPr>
        <w:t xml:space="preserve"> договор</w:t>
      </w:r>
      <w:r>
        <w:rPr>
          <w:i/>
          <w:iCs/>
        </w:rPr>
        <w:t>ами</w:t>
      </w:r>
      <w:r w:rsidRPr="00F401AA">
        <w:rPr>
          <w:i/>
          <w:iCs/>
        </w:rPr>
        <w:t xml:space="preserve"> оренди/лізингу/надання послуг тощо, на кожну одиницю</w:t>
      </w:r>
      <w:r>
        <w:rPr>
          <w:i/>
          <w:iCs/>
        </w:rPr>
        <w:t xml:space="preserve"> (скановані оригінали або копії)</w:t>
      </w:r>
      <w:r w:rsidRPr="00F401AA">
        <w:rPr>
          <w:i/>
          <w:iCs/>
        </w:rPr>
        <w:t xml:space="preserve"> ; </w:t>
      </w:r>
    </w:p>
    <w:p w14:paraId="77E2246D" w14:textId="77777777" w:rsidR="00782677" w:rsidRPr="00076C00" w:rsidRDefault="00782677" w:rsidP="00744395">
      <w:pPr>
        <w:pStyle w:val="a5"/>
        <w:jc w:val="both"/>
        <w:rPr>
          <w:rFonts w:ascii="Times New Roman" w:hAnsi="Times New Roman" w:cs="Times New Roman"/>
          <w:lang w:val="uk-UA"/>
        </w:rPr>
      </w:pP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p>
    <w:p w14:paraId="399C726B" w14:textId="77777777" w:rsidR="00782677" w:rsidRPr="009E2E76" w:rsidRDefault="00782677" w:rsidP="00EE627D">
      <w:pPr>
        <w:pStyle w:val="a5"/>
        <w:ind w:left="0" w:firstLine="142"/>
        <w:jc w:val="both"/>
        <w:rPr>
          <w:rFonts w:ascii="Times New Roman" w:hAnsi="Times New Roman" w:cs="Times New Roman"/>
          <w:b/>
          <w:bCs/>
          <w:i/>
          <w:iCs/>
          <w:u w:val="single"/>
          <w:lang w:val="uk-UA"/>
        </w:rPr>
      </w:pPr>
      <w:r w:rsidRPr="009E2E76">
        <w:rPr>
          <w:rFonts w:ascii="Times New Roman" w:hAnsi="Times New Roman" w:cs="Times New Roman"/>
          <w:b/>
          <w:bCs/>
          <w:i/>
          <w:iCs/>
          <w:u w:val="single"/>
          <w:lang w:val="uk-UA"/>
        </w:rPr>
        <w:t>2.Наявність працівників відповідної кваліфікації які мають необхідні знання та досвід :</w:t>
      </w:r>
    </w:p>
    <w:p w14:paraId="41DE406C" w14:textId="77777777" w:rsidR="00782677" w:rsidRDefault="00782677" w:rsidP="00076C00">
      <w:pPr>
        <w:spacing w:after="120"/>
        <w:jc w:val="both"/>
      </w:pPr>
      <w:r>
        <w:t xml:space="preserve">  Інформацій д</w:t>
      </w:r>
      <w:r w:rsidRPr="000233F1">
        <w:t>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 завданням</w:t>
      </w:r>
      <w:r>
        <w:t xml:space="preserve">. </w:t>
      </w:r>
    </w:p>
    <w:p w14:paraId="065A4901" w14:textId="77777777" w:rsidR="00782677" w:rsidRPr="001341D3" w:rsidRDefault="00782677" w:rsidP="00076C00">
      <w:pPr>
        <w:ind w:firstLine="284"/>
        <w:jc w:val="both"/>
        <w:rPr>
          <w:lang w:eastAsia="uk-UA"/>
        </w:rPr>
      </w:pPr>
    </w:p>
    <w:p w14:paraId="50AF4FB4" w14:textId="77777777" w:rsidR="00782677" w:rsidRPr="002D1AEC" w:rsidRDefault="00782677" w:rsidP="00076C00">
      <w:pPr>
        <w:spacing w:after="120"/>
        <w:jc w:val="both"/>
        <w:rPr>
          <w:i/>
          <w:iCs/>
          <w:sz w:val="21"/>
          <w:szCs w:val="21"/>
          <w:u w:val="single"/>
          <w:lang w:eastAsia="en-US"/>
        </w:rPr>
      </w:pPr>
      <w:r w:rsidRPr="000233F1">
        <w:rPr>
          <w:i/>
          <w:iCs/>
          <w:sz w:val="21"/>
          <w:szCs w:val="21"/>
          <w:u w:val="single"/>
          <w:lang w:eastAsia="en-US"/>
        </w:rPr>
        <w:t>Взірець:</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440"/>
        <w:gridCol w:w="1440"/>
        <w:gridCol w:w="2340"/>
      </w:tblGrid>
      <w:tr w:rsidR="00782677" w:rsidRPr="000233F1" w14:paraId="3532C163" w14:textId="77777777">
        <w:trPr>
          <w:trHeight w:val="914"/>
        </w:trPr>
        <w:tc>
          <w:tcPr>
            <w:tcW w:w="648" w:type="dxa"/>
            <w:vAlign w:val="center"/>
          </w:tcPr>
          <w:p w14:paraId="709189E6" w14:textId="77777777" w:rsidR="00782677" w:rsidRPr="000233F1" w:rsidRDefault="00782677" w:rsidP="0072126B">
            <w:pPr>
              <w:jc w:val="center"/>
              <w:rPr>
                <w:i/>
                <w:iCs/>
                <w:sz w:val="18"/>
                <w:szCs w:val="18"/>
              </w:rPr>
            </w:pPr>
            <w:r w:rsidRPr="000233F1">
              <w:rPr>
                <w:i/>
                <w:iCs/>
                <w:sz w:val="18"/>
                <w:szCs w:val="18"/>
              </w:rPr>
              <w:t>№ з/п</w:t>
            </w:r>
          </w:p>
        </w:tc>
        <w:tc>
          <w:tcPr>
            <w:tcW w:w="2520" w:type="dxa"/>
            <w:vAlign w:val="center"/>
          </w:tcPr>
          <w:p w14:paraId="1A6430C5" w14:textId="77777777" w:rsidR="00782677" w:rsidRPr="000233F1" w:rsidRDefault="00782677" w:rsidP="0072126B">
            <w:pPr>
              <w:jc w:val="center"/>
              <w:rPr>
                <w:i/>
                <w:iCs/>
                <w:sz w:val="18"/>
                <w:szCs w:val="18"/>
              </w:rPr>
            </w:pPr>
            <w:r w:rsidRPr="000233F1">
              <w:rPr>
                <w:i/>
                <w:iCs/>
                <w:sz w:val="18"/>
                <w:szCs w:val="18"/>
              </w:rPr>
              <w:t xml:space="preserve">Прізвище, ініціали </w:t>
            </w:r>
          </w:p>
        </w:tc>
        <w:tc>
          <w:tcPr>
            <w:tcW w:w="1620" w:type="dxa"/>
            <w:vAlign w:val="center"/>
          </w:tcPr>
          <w:p w14:paraId="10AFC4EB" w14:textId="77777777" w:rsidR="00782677" w:rsidRPr="000233F1" w:rsidRDefault="00782677" w:rsidP="0072126B">
            <w:pPr>
              <w:jc w:val="center"/>
              <w:rPr>
                <w:i/>
                <w:iCs/>
                <w:sz w:val="18"/>
                <w:szCs w:val="18"/>
              </w:rPr>
            </w:pPr>
            <w:r w:rsidRPr="000233F1">
              <w:rPr>
                <w:i/>
                <w:iCs/>
                <w:sz w:val="18"/>
                <w:szCs w:val="18"/>
              </w:rPr>
              <w:t>Посада</w:t>
            </w:r>
          </w:p>
        </w:tc>
        <w:tc>
          <w:tcPr>
            <w:tcW w:w="1440" w:type="dxa"/>
            <w:vAlign w:val="center"/>
          </w:tcPr>
          <w:p w14:paraId="42222C8F" w14:textId="77777777" w:rsidR="00782677" w:rsidRPr="000233F1" w:rsidRDefault="00782677" w:rsidP="0072126B">
            <w:pPr>
              <w:jc w:val="center"/>
              <w:rPr>
                <w:i/>
                <w:iCs/>
                <w:sz w:val="18"/>
                <w:szCs w:val="18"/>
              </w:rPr>
            </w:pPr>
            <w:r w:rsidRPr="000233F1">
              <w:rPr>
                <w:i/>
                <w:iCs/>
                <w:sz w:val="18"/>
                <w:szCs w:val="18"/>
              </w:rPr>
              <w:t>Загальний стаж роботи на цій посаді (років))</w:t>
            </w:r>
          </w:p>
        </w:tc>
        <w:tc>
          <w:tcPr>
            <w:tcW w:w="1440" w:type="dxa"/>
          </w:tcPr>
          <w:p w14:paraId="341444D7" w14:textId="77777777" w:rsidR="00782677" w:rsidRPr="000233F1" w:rsidRDefault="00782677" w:rsidP="0072126B">
            <w:pPr>
              <w:spacing w:after="120"/>
              <w:jc w:val="both"/>
              <w:rPr>
                <w:i/>
                <w:iCs/>
                <w:sz w:val="18"/>
                <w:szCs w:val="18"/>
                <w:lang w:eastAsia="en-US"/>
              </w:rPr>
            </w:pPr>
          </w:p>
          <w:p w14:paraId="08A1AC3F" w14:textId="77777777" w:rsidR="00782677" w:rsidRPr="000233F1" w:rsidRDefault="00782677" w:rsidP="0072126B">
            <w:pPr>
              <w:spacing w:after="120"/>
              <w:jc w:val="both"/>
              <w:rPr>
                <w:i/>
                <w:iCs/>
                <w:sz w:val="21"/>
                <w:szCs w:val="21"/>
                <w:lang w:eastAsia="en-US"/>
              </w:rPr>
            </w:pPr>
            <w:r w:rsidRPr="000233F1">
              <w:rPr>
                <w:i/>
                <w:iCs/>
                <w:sz w:val="18"/>
                <w:szCs w:val="18"/>
                <w:lang w:eastAsia="en-US"/>
              </w:rPr>
              <w:t>Освіта</w:t>
            </w:r>
          </w:p>
        </w:tc>
        <w:tc>
          <w:tcPr>
            <w:tcW w:w="2340" w:type="dxa"/>
          </w:tcPr>
          <w:p w14:paraId="3D59B2F2" w14:textId="77777777" w:rsidR="00782677" w:rsidRPr="003765F8" w:rsidRDefault="00782677" w:rsidP="00076C00">
            <w:pPr>
              <w:tabs>
                <w:tab w:val="left" w:pos="1677"/>
                <w:tab w:val="left" w:pos="2772"/>
              </w:tabs>
              <w:spacing w:after="120"/>
              <w:ind w:left="-648" w:firstLine="648"/>
              <w:jc w:val="both"/>
              <w:rPr>
                <w:i/>
                <w:iCs/>
                <w:sz w:val="18"/>
                <w:szCs w:val="18"/>
                <w:lang w:eastAsia="en-US"/>
              </w:rPr>
            </w:pPr>
            <w:r w:rsidRPr="003765F8">
              <w:rPr>
                <w:i/>
                <w:iCs/>
                <w:sz w:val="18"/>
                <w:szCs w:val="18"/>
                <w:lang w:eastAsia="en-US"/>
              </w:rPr>
              <w:t>Постійно, за угодою, інше</w:t>
            </w:r>
          </w:p>
        </w:tc>
      </w:tr>
      <w:tr w:rsidR="00782677" w:rsidRPr="000233F1" w14:paraId="400AB4C6" w14:textId="77777777">
        <w:trPr>
          <w:trHeight w:val="185"/>
        </w:trPr>
        <w:tc>
          <w:tcPr>
            <w:tcW w:w="648" w:type="dxa"/>
          </w:tcPr>
          <w:p w14:paraId="7731B3C6" w14:textId="77777777" w:rsidR="00782677" w:rsidRPr="000233F1" w:rsidRDefault="00782677" w:rsidP="0072126B">
            <w:pPr>
              <w:spacing w:after="120"/>
              <w:jc w:val="both"/>
              <w:rPr>
                <w:i/>
                <w:iCs/>
                <w:sz w:val="21"/>
                <w:szCs w:val="21"/>
                <w:u w:val="single"/>
                <w:lang w:eastAsia="en-US"/>
              </w:rPr>
            </w:pPr>
          </w:p>
        </w:tc>
        <w:tc>
          <w:tcPr>
            <w:tcW w:w="2520" w:type="dxa"/>
          </w:tcPr>
          <w:p w14:paraId="48CAB7B4" w14:textId="77777777" w:rsidR="00782677" w:rsidRPr="000233F1" w:rsidRDefault="00782677" w:rsidP="0072126B">
            <w:pPr>
              <w:spacing w:after="120"/>
              <w:jc w:val="both"/>
              <w:rPr>
                <w:i/>
                <w:iCs/>
                <w:sz w:val="21"/>
                <w:szCs w:val="21"/>
                <w:u w:val="single"/>
                <w:lang w:eastAsia="en-US"/>
              </w:rPr>
            </w:pPr>
          </w:p>
        </w:tc>
        <w:tc>
          <w:tcPr>
            <w:tcW w:w="1620" w:type="dxa"/>
          </w:tcPr>
          <w:p w14:paraId="23F64923" w14:textId="77777777" w:rsidR="00782677" w:rsidRPr="000233F1" w:rsidRDefault="00782677" w:rsidP="0072126B">
            <w:pPr>
              <w:spacing w:after="120"/>
              <w:jc w:val="both"/>
              <w:rPr>
                <w:i/>
                <w:iCs/>
                <w:sz w:val="21"/>
                <w:szCs w:val="21"/>
                <w:u w:val="single"/>
                <w:lang w:eastAsia="en-US"/>
              </w:rPr>
            </w:pPr>
          </w:p>
        </w:tc>
        <w:tc>
          <w:tcPr>
            <w:tcW w:w="1440" w:type="dxa"/>
          </w:tcPr>
          <w:p w14:paraId="3A6087E6" w14:textId="77777777" w:rsidR="00782677" w:rsidRPr="000233F1" w:rsidRDefault="00782677" w:rsidP="0072126B">
            <w:pPr>
              <w:spacing w:after="120"/>
              <w:jc w:val="both"/>
              <w:rPr>
                <w:i/>
                <w:iCs/>
                <w:sz w:val="21"/>
                <w:szCs w:val="21"/>
                <w:u w:val="single"/>
                <w:lang w:eastAsia="en-US"/>
              </w:rPr>
            </w:pPr>
          </w:p>
        </w:tc>
        <w:tc>
          <w:tcPr>
            <w:tcW w:w="1440" w:type="dxa"/>
          </w:tcPr>
          <w:p w14:paraId="244A67A3" w14:textId="77777777" w:rsidR="00782677" w:rsidRPr="000233F1" w:rsidRDefault="00782677" w:rsidP="0072126B">
            <w:pPr>
              <w:spacing w:after="120"/>
              <w:jc w:val="both"/>
              <w:rPr>
                <w:i/>
                <w:iCs/>
                <w:sz w:val="21"/>
                <w:szCs w:val="21"/>
                <w:u w:val="single"/>
                <w:lang w:eastAsia="en-US"/>
              </w:rPr>
            </w:pPr>
          </w:p>
        </w:tc>
        <w:tc>
          <w:tcPr>
            <w:tcW w:w="2340" w:type="dxa"/>
          </w:tcPr>
          <w:p w14:paraId="55768CF7" w14:textId="77777777" w:rsidR="00782677" w:rsidRPr="000233F1" w:rsidRDefault="00782677" w:rsidP="0072126B">
            <w:pPr>
              <w:spacing w:after="120"/>
              <w:jc w:val="both"/>
              <w:rPr>
                <w:i/>
                <w:iCs/>
                <w:sz w:val="21"/>
                <w:szCs w:val="21"/>
                <w:u w:val="single"/>
                <w:lang w:eastAsia="en-US"/>
              </w:rPr>
            </w:pPr>
          </w:p>
        </w:tc>
      </w:tr>
    </w:tbl>
    <w:p w14:paraId="75C5EFFC" w14:textId="77777777" w:rsidR="00782677" w:rsidRDefault="00782677" w:rsidP="00744395">
      <w:pPr>
        <w:shd w:val="clear" w:color="auto" w:fill="FFFFFF"/>
        <w:spacing w:line="202" w:lineRule="exact"/>
        <w:jc w:val="both"/>
        <w:rPr>
          <w:spacing w:val="-5"/>
        </w:rPr>
      </w:pPr>
    </w:p>
    <w:p w14:paraId="45949181" w14:textId="77777777" w:rsidR="00782677" w:rsidRPr="00302CAD" w:rsidRDefault="00782677" w:rsidP="00302CAD">
      <w:pPr>
        <w:shd w:val="clear" w:color="auto" w:fill="FFFFFF"/>
        <w:jc w:val="both"/>
        <w:rPr>
          <w:spacing w:val="-5"/>
        </w:rPr>
      </w:pPr>
    </w:p>
    <w:p w14:paraId="6F9EDE8C" w14:textId="77777777" w:rsidR="00782677" w:rsidRPr="009464AB" w:rsidRDefault="00782677" w:rsidP="009464AB">
      <w:pPr>
        <w:pStyle w:val="a5"/>
        <w:autoSpaceDN w:val="0"/>
        <w:ind w:left="0"/>
        <w:rPr>
          <w:rFonts w:ascii="Times New Roman" w:hAnsi="Times New Roman" w:cs="Times New Roman"/>
          <w:b/>
          <w:bCs/>
          <w:i/>
          <w:iCs/>
          <w:u w:val="single"/>
        </w:rPr>
      </w:pPr>
      <w:r w:rsidRPr="009464AB">
        <w:rPr>
          <w:rFonts w:ascii="Times New Roman" w:hAnsi="Times New Roman" w:cs="Times New Roman"/>
          <w:lang w:val="uk-UA"/>
        </w:rPr>
        <w:t xml:space="preserve"> </w:t>
      </w:r>
      <w:r w:rsidRPr="00076C00">
        <w:rPr>
          <w:rFonts w:ascii="Times New Roman" w:hAnsi="Times New Roman" w:cs="Times New Roman"/>
          <w:lang w:val="uk-UA"/>
        </w:rPr>
        <w:t xml:space="preserve">  </w:t>
      </w:r>
      <w:r w:rsidRPr="009464AB">
        <w:rPr>
          <w:rFonts w:ascii="Times New Roman" w:hAnsi="Times New Roman" w:cs="Times New Roman"/>
          <w:b/>
          <w:bCs/>
          <w:i/>
          <w:iCs/>
          <w:u w:val="single"/>
        </w:rPr>
        <w:t>3. Наявність документально підтвердженого досвіду виконання аналогічн</w:t>
      </w:r>
      <w:r>
        <w:rPr>
          <w:rFonts w:ascii="Times New Roman" w:hAnsi="Times New Roman" w:cs="Times New Roman"/>
          <w:b/>
          <w:bCs/>
          <w:i/>
          <w:iCs/>
          <w:u w:val="single"/>
          <w:lang w:val="uk-UA"/>
        </w:rPr>
        <w:t>их</w:t>
      </w:r>
      <w:r w:rsidRPr="009464AB">
        <w:rPr>
          <w:rFonts w:ascii="Times New Roman" w:hAnsi="Times New Roman" w:cs="Times New Roman"/>
          <w:b/>
          <w:bCs/>
          <w:i/>
          <w:iCs/>
          <w:u w:val="single"/>
        </w:rPr>
        <w:t xml:space="preserve"> </w:t>
      </w:r>
      <w:r>
        <w:rPr>
          <w:rFonts w:ascii="Times New Roman" w:hAnsi="Times New Roman" w:cs="Times New Roman"/>
          <w:b/>
          <w:bCs/>
          <w:i/>
          <w:iCs/>
          <w:u w:val="single"/>
          <w:lang w:val="uk-UA"/>
        </w:rPr>
        <w:t xml:space="preserve"> </w:t>
      </w:r>
      <w:r w:rsidRPr="009464AB">
        <w:rPr>
          <w:rFonts w:ascii="Times New Roman" w:hAnsi="Times New Roman" w:cs="Times New Roman"/>
          <w:b/>
          <w:bCs/>
          <w:i/>
          <w:iCs/>
          <w:u w:val="single"/>
        </w:rPr>
        <w:t>договор</w:t>
      </w:r>
      <w:r>
        <w:rPr>
          <w:rFonts w:ascii="Times New Roman" w:hAnsi="Times New Roman" w:cs="Times New Roman"/>
          <w:b/>
          <w:bCs/>
          <w:i/>
          <w:iCs/>
          <w:u w:val="single"/>
          <w:lang w:val="uk-UA"/>
        </w:rPr>
        <w:t>ів</w:t>
      </w:r>
      <w:r w:rsidRPr="009464AB">
        <w:rPr>
          <w:rFonts w:ascii="Times New Roman" w:hAnsi="Times New Roman" w:cs="Times New Roman"/>
          <w:b/>
          <w:bCs/>
          <w:i/>
          <w:iCs/>
          <w:u w:val="single"/>
        </w:rPr>
        <w:t>.</w:t>
      </w:r>
    </w:p>
    <w:p w14:paraId="3CCC9526" w14:textId="77777777" w:rsidR="00782677" w:rsidRPr="009464AB" w:rsidRDefault="00782677" w:rsidP="0081465C">
      <w:pPr>
        <w:jc w:val="both"/>
        <w:rPr>
          <w:color w:val="FF0000"/>
        </w:rPr>
      </w:pPr>
      <w:r w:rsidRPr="009464AB">
        <w:rPr>
          <w:spacing w:val="-5"/>
        </w:rPr>
        <w:t>3.1.</w:t>
      </w:r>
      <w:r w:rsidRPr="004705A1">
        <w:t xml:space="preserve">     Інформаційна довідка про </w:t>
      </w:r>
      <w:r>
        <w:t>виконання аналогічних договорів.</w:t>
      </w:r>
      <w:r w:rsidRPr="009464AB">
        <w:t xml:space="preserve">  </w:t>
      </w:r>
    </w:p>
    <w:p w14:paraId="0F82A90D" w14:textId="77777777" w:rsidR="00782677" w:rsidRPr="009464AB" w:rsidRDefault="00782677" w:rsidP="0081465C">
      <w:pPr>
        <w:keepNext/>
        <w:jc w:val="both"/>
      </w:pPr>
      <w:r w:rsidRPr="009464AB">
        <w:rPr>
          <w:b/>
          <w:bCs/>
          <w:u w:val="single"/>
        </w:rPr>
        <w:t>Вимоги до аналогічного Договору:</w:t>
      </w:r>
      <w:r w:rsidRPr="009464AB">
        <w:t xml:space="preserve"> </w:t>
      </w:r>
      <w:r w:rsidRPr="009464AB">
        <w:rPr>
          <w:b/>
          <w:bCs/>
          <w:i/>
          <w:iCs/>
        </w:rPr>
        <w:t>Аналогічний договір</w:t>
      </w:r>
      <w:r w:rsidRPr="009464AB">
        <w:t xml:space="preserve"> – це Договір про виконання робіт</w:t>
      </w:r>
      <w:r>
        <w:t xml:space="preserve">/надання послуг </w:t>
      </w:r>
      <w:r w:rsidRPr="009464AB">
        <w:t xml:space="preserve"> з </w:t>
      </w:r>
      <w:r>
        <w:t xml:space="preserve">реконструкції / </w:t>
      </w:r>
      <w:r w:rsidRPr="009464AB">
        <w:t>капітального/ поточного ремонту доріг</w:t>
      </w:r>
      <w:r>
        <w:t xml:space="preserve"> та вулиць (не менше </w:t>
      </w:r>
      <w:r w:rsidR="003F31D2">
        <w:t>двох</w:t>
      </w:r>
      <w:r>
        <w:t>).</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1440"/>
        <w:gridCol w:w="2160"/>
        <w:gridCol w:w="2183"/>
      </w:tblGrid>
      <w:tr w:rsidR="00782677" w:rsidRPr="004705A1" w14:paraId="48ADA292" w14:textId="77777777">
        <w:tc>
          <w:tcPr>
            <w:tcW w:w="1728" w:type="dxa"/>
            <w:vAlign w:val="center"/>
          </w:tcPr>
          <w:p w14:paraId="229C0DD3" w14:textId="77777777" w:rsidR="00782677" w:rsidRPr="004705A1" w:rsidRDefault="00782677" w:rsidP="0072126B">
            <w:pPr>
              <w:spacing w:after="100" w:afterAutospacing="1"/>
              <w:jc w:val="center"/>
              <w:rPr>
                <w:i/>
                <w:iCs/>
                <w:color w:val="000000"/>
                <w:sz w:val="18"/>
                <w:szCs w:val="18"/>
              </w:rPr>
            </w:pPr>
            <w:r w:rsidRPr="000233F1">
              <w:rPr>
                <w:i/>
                <w:iCs/>
                <w:color w:val="000000"/>
                <w:sz w:val="18"/>
                <w:szCs w:val="18"/>
              </w:rPr>
              <w:t>Назва організації із якою укладено договір</w:t>
            </w:r>
          </w:p>
        </w:tc>
        <w:tc>
          <w:tcPr>
            <w:tcW w:w="2340" w:type="dxa"/>
            <w:vAlign w:val="center"/>
          </w:tcPr>
          <w:p w14:paraId="57CB10AC" w14:textId="77777777" w:rsidR="00782677" w:rsidRPr="004705A1" w:rsidRDefault="00782677" w:rsidP="0072126B">
            <w:pPr>
              <w:spacing w:after="120"/>
              <w:jc w:val="center"/>
              <w:rPr>
                <w:i/>
                <w:iCs/>
                <w:color w:val="000000"/>
                <w:sz w:val="18"/>
                <w:szCs w:val="18"/>
              </w:rPr>
            </w:pPr>
            <w:r w:rsidRPr="004705A1">
              <w:rPr>
                <w:i/>
                <w:iCs/>
                <w:color w:val="000000"/>
                <w:sz w:val="18"/>
                <w:szCs w:val="18"/>
              </w:rPr>
              <w:t>Адреса замовника та контактний телефон</w:t>
            </w:r>
          </w:p>
        </w:tc>
        <w:tc>
          <w:tcPr>
            <w:tcW w:w="1440" w:type="dxa"/>
            <w:vAlign w:val="center"/>
          </w:tcPr>
          <w:p w14:paraId="244B7918" w14:textId="77777777" w:rsidR="00782677" w:rsidRPr="004705A1" w:rsidRDefault="00782677" w:rsidP="0072126B">
            <w:pPr>
              <w:spacing w:after="120"/>
              <w:jc w:val="center"/>
              <w:rPr>
                <w:i/>
                <w:iCs/>
                <w:color w:val="000000"/>
                <w:sz w:val="18"/>
                <w:szCs w:val="18"/>
              </w:rPr>
            </w:pPr>
            <w:r w:rsidRPr="004705A1">
              <w:rPr>
                <w:i/>
                <w:iCs/>
                <w:color w:val="000000"/>
                <w:sz w:val="18"/>
                <w:szCs w:val="18"/>
              </w:rPr>
              <w:t>Предмет договору</w:t>
            </w:r>
          </w:p>
        </w:tc>
        <w:tc>
          <w:tcPr>
            <w:tcW w:w="2160" w:type="dxa"/>
            <w:vAlign w:val="center"/>
          </w:tcPr>
          <w:p w14:paraId="7E7142B1" w14:textId="77777777" w:rsidR="00782677" w:rsidRPr="00F401AA" w:rsidRDefault="00782677" w:rsidP="0072126B">
            <w:pPr>
              <w:spacing w:after="120"/>
              <w:jc w:val="center"/>
              <w:rPr>
                <w:i/>
                <w:iCs/>
                <w:color w:val="000000"/>
                <w:sz w:val="18"/>
                <w:szCs w:val="18"/>
              </w:rPr>
            </w:pPr>
            <w:r w:rsidRPr="00F401AA">
              <w:rPr>
                <w:i/>
                <w:iCs/>
                <w:color w:val="000000"/>
                <w:sz w:val="18"/>
                <w:szCs w:val="18"/>
              </w:rPr>
              <w:t>Сума</w:t>
            </w:r>
          </w:p>
          <w:p w14:paraId="5A186A40" w14:textId="77777777" w:rsidR="00782677" w:rsidRPr="00F401AA" w:rsidRDefault="00782677" w:rsidP="0072126B">
            <w:pPr>
              <w:spacing w:after="120"/>
              <w:jc w:val="center"/>
              <w:rPr>
                <w:i/>
                <w:iCs/>
                <w:color w:val="000000"/>
                <w:sz w:val="18"/>
                <w:szCs w:val="18"/>
              </w:rPr>
            </w:pPr>
            <w:r w:rsidRPr="00F401AA">
              <w:rPr>
                <w:i/>
                <w:iCs/>
                <w:color w:val="000000"/>
                <w:sz w:val="18"/>
                <w:szCs w:val="18"/>
              </w:rPr>
              <w:t>договору та</w:t>
            </w:r>
          </w:p>
          <w:p w14:paraId="75B0ED18" w14:textId="77777777" w:rsidR="00782677" w:rsidRDefault="00782677" w:rsidP="0072126B">
            <w:pPr>
              <w:spacing w:after="120"/>
              <w:jc w:val="center"/>
              <w:rPr>
                <w:i/>
                <w:iCs/>
                <w:color w:val="000000"/>
                <w:sz w:val="18"/>
                <w:szCs w:val="18"/>
              </w:rPr>
            </w:pPr>
            <w:r w:rsidRPr="00F401AA">
              <w:rPr>
                <w:i/>
                <w:iCs/>
                <w:color w:val="000000"/>
                <w:sz w:val="18"/>
                <w:szCs w:val="18"/>
              </w:rPr>
              <w:t>сума</w:t>
            </w:r>
          </w:p>
          <w:p w14:paraId="1F849560" w14:textId="77777777" w:rsidR="00782677" w:rsidRPr="00F401AA" w:rsidRDefault="00782677" w:rsidP="0072126B">
            <w:pPr>
              <w:spacing w:after="120"/>
              <w:jc w:val="center"/>
              <w:rPr>
                <w:i/>
                <w:iCs/>
                <w:color w:val="000000"/>
                <w:sz w:val="18"/>
                <w:szCs w:val="18"/>
              </w:rPr>
            </w:pPr>
            <w:r w:rsidRPr="00F401AA">
              <w:rPr>
                <w:i/>
                <w:iCs/>
                <w:color w:val="000000"/>
                <w:sz w:val="18"/>
                <w:szCs w:val="18"/>
              </w:rPr>
              <w:t>виконання договору</w:t>
            </w:r>
          </w:p>
        </w:tc>
        <w:tc>
          <w:tcPr>
            <w:tcW w:w="2183" w:type="dxa"/>
            <w:vAlign w:val="center"/>
          </w:tcPr>
          <w:p w14:paraId="3C634DD4" w14:textId="77777777" w:rsidR="00782677" w:rsidRPr="004705A1" w:rsidRDefault="00782677" w:rsidP="0072126B">
            <w:pPr>
              <w:spacing w:after="120"/>
              <w:jc w:val="center"/>
              <w:rPr>
                <w:i/>
                <w:iCs/>
                <w:color w:val="000000"/>
                <w:sz w:val="18"/>
                <w:szCs w:val="18"/>
              </w:rPr>
            </w:pPr>
            <w:r w:rsidRPr="004705A1">
              <w:rPr>
                <w:i/>
                <w:iCs/>
                <w:color w:val="000000"/>
                <w:sz w:val="18"/>
                <w:szCs w:val="18"/>
              </w:rPr>
              <w:t xml:space="preserve">Дата укладення та строк дії договору </w:t>
            </w:r>
          </w:p>
        </w:tc>
      </w:tr>
    </w:tbl>
    <w:p w14:paraId="48428BBD"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w:t>
      </w:r>
      <w:r w:rsidRPr="00076C00">
        <w:rPr>
          <w:rFonts w:ascii="Times New Roman" w:hAnsi="Times New Roman" w:cs="Times New Roman"/>
          <w:lang w:val="uk-UA"/>
        </w:rPr>
        <w:lastRenderedPageBreak/>
        <w:t>Наявність в учасника досвіду виконання аналогічних  договорів  документально підтверджується в складі пропозиції наступними документами:</w:t>
      </w:r>
    </w:p>
    <w:p w14:paraId="3BF79D30"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оригіналом або скан-копією договору, інформація по якому  відображена в Довідці про наявність досвіду виконання аналогічного  договору;</w:t>
      </w:r>
    </w:p>
    <w:p w14:paraId="255617E0"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оригіналом або скан-копією підписаної контрагентом (замовником) Довідок про вартість виконаних будівельних робіт (форма КБ-3)та актами  приймання виконаних робіт (КБ-2);</w:t>
      </w:r>
    </w:p>
    <w:p w14:paraId="72DEB341" w14:textId="77777777" w:rsidR="00782677" w:rsidRPr="00302CAD" w:rsidRDefault="00782677" w:rsidP="009464AB">
      <w:pPr>
        <w:pStyle w:val="1"/>
        <w:spacing w:after="200" w:line="276" w:lineRule="auto"/>
        <w:ind w:left="0"/>
        <w:jc w:val="both"/>
        <w:rPr>
          <w:rFonts w:ascii="Times New Roman" w:hAnsi="Times New Roman" w:cs="Times New Roman"/>
          <w:lang w:val="uk-UA"/>
        </w:rPr>
      </w:pPr>
      <w:r w:rsidRPr="000C116D">
        <w:rPr>
          <w:rFonts w:ascii="Times New Roman" w:hAnsi="Times New Roman" w:cs="Times New Roman"/>
          <w:lang w:val="uk-UA"/>
        </w:rPr>
        <w:t xml:space="preserve">На підтвердження даної інформації  учасник має надати не менше </w:t>
      </w:r>
      <w:r w:rsidR="005D34AD" w:rsidRPr="000C116D">
        <w:rPr>
          <w:rFonts w:ascii="Times New Roman" w:hAnsi="Times New Roman" w:cs="Times New Roman"/>
          <w:lang w:val="uk-UA"/>
        </w:rPr>
        <w:t>двох</w:t>
      </w:r>
      <w:r w:rsidRPr="000C116D">
        <w:rPr>
          <w:rFonts w:ascii="Times New Roman" w:hAnsi="Times New Roman" w:cs="Times New Roman"/>
          <w:lang w:val="uk-UA"/>
        </w:rPr>
        <w:t xml:space="preserve">  аналогічних  договорів, які вже виконані.</w:t>
      </w:r>
    </w:p>
    <w:p w14:paraId="648FBE5F" w14:textId="77777777" w:rsidR="00782677" w:rsidRPr="00413D5A" w:rsidRDefault="00782677" w:rsidP="00250B3D">
      <w:pPr>
        <w:autoSpaceDE w:val="0"/>
        <w:autoSpaceDN w:val="0"/>
        <w:adjustRightInd w:val="0"/>
        <w:ind w:left="23"/>
        <w:jc w:val="both"/>
      </w:pPr>
      <w:r>
        <w:rPr>
          <w:color w:val="000000"/>
        </w:rPr>
        <w:t>4.</w:t>
      </w:r>
      <w:r w:rsidRPr="00413D5A">
        <w:rPr>
          <w:color w:val="000000"/>
        </w:rPr>
        <w:t xml:space="preserve"> </w:t>
      </w:r>
      <w:r w:rsidRPr="00413D5A">
        <w:t>І</w:t>
      </w:r>
      <w:r w:rsidRPr="00413D5A">
        <w:rPr>
          <w:color w:val="000000"/>
        </w:rPr>
        <w:t xml:space="preserve">нформаційна довідка, щодо осіб, які мають </w:t>
      </w:r>
      <w:r w:rsidRPr="00413D5A">
        <w:t>право підписувати документи пропозиції та укладати договори (угоди) про закупівлю</w:t>
      </w:r>
      <w:r>
        <w:t>.</w:t>
      </w:r>
      <w:r w:rsidRPr="00413D5A">
        <w:t xml:space="preserve">  </w:t>
      </w:r>
    </w:p>
    <w:p w14:paraId="798722CB" w14:textId="77777777" w:rsidR="00782677" w:rsidRPr="00413D5A" w:rsidRDefault="00782677" w:rsidP="00250B3D">
      <w:pPr>
        <w:jc w:val="both"/>
        <w:rPr>
          <w:color w:val="000000"/>
        </w:rPr>
      </w:pPr>
      <w:r>
        <w:rPr>
          <w:color w:val="000000"/>
        </w:rPr>
        <w:t>5</w:t>
      </w:r>
      <w:r w:rsidRPr="00413D5A">
        <w:rPr>
          <w:color w:val="000000"/>
        </w:rPr>
        <w:t xml:space="preserve">. </w:t>
      </w:r>
      <w:r w:rsidRPr="00413D5A">
        <w:t>Сканований оригінал</w:t>
      </w:r>
      <w:r w:rsidRPr="00413D5A">
        <w:rPr>
          <w:color w:val="000000"/>
        </w:rPr>
        <w:t xml:space="preserve"> або копія документу(ів),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w:t>
      </w:r>
      <w:r>
        <w:rPr>
          <w:color w:val="000000"/>
        </w:rPr>
        <w:t xml:space="preserve"> (для юридичних осіб) </w:t>
      </w:r>
      <w:r w:rsidRPr="00413D5A">
        <w:rPr>
          <w:color w:val="000000"/>
        </w:rPr>
        <w:t>:</w:t>
      </w:r>
    </w:p>
    <w:p w14:paraId="504EAF3F" w14:textId="77777777" w:rsidR="00782677" w:rsidRPr="00413D5A" w:rsidRDefault="00782677" w:rsidP="00250B3D">
      <w:pPr>
        <w:ind w:firstLine="284"/>
        <w:jc w:val="both"/>
        <w:rPr>
          <w:color w:val="000000"/>
        </w:rPr>
      </w:pPr>
      <w:r w:rsidRPr="00413D5A">
        <w:rPr>
          <w:color w:val="000000"/>
        </w:rPr>
        <w:t>- виписка з протоколу засновників або копія протоколу засновників;</w:t>
      </w:r>
    </w:p>
    <w:p w14:paraId="75A5D422" w14:textId="77777777" w:rsidR="00782677" w:rsidRPr="00413D5A" w:rsidRDefault="00782677" w:rsidP="00250B3D">
      <w:pPr>
        <w:ind w:firstLine="284"/>
        <w:jc w:val="both"/>
        <w:rPr>
          <w:color w:val="000000"/>
        </w:rPr>
      </w:pPr>
      <w:r w:rsidRPr="00413D5A">
        <w:rPr>
          <w:color w:val="000000"/>
        </w:rPr>
        <w:t>- наказ про призначення;</w:t>
      </w:r>
    </w:p>
    <w:p w14:paraId="75C80ACB" w14:textId="77777777" w:rsidR="00782677" w:rsidRPr="00413D5A" w:rsidRDefault="00782677" w:rsidP="00250B3D">
      <w:pPr>
        <w:ind w:firstLine="284"/>
        <w:jc w:val="both"/>
        <w:rPr>
          <w:color w:val="000000"/>
        </w:rPr>
      </w:pPr>
      <w:r w:rsidRPr="00413D5A">
        <w:rPr>
          <w:color w:val="000000"/>
        </w:rPr>
        <w:t xml:space="preserve">- довіреність або доручення; </w:t>
      </w:r>
    </w:p>
    <w:p w14:paraId="16530410" w14:textId="77777777" w:rsidR="00782677" w:rsidRDefault="00782677" w:rsidP="00250B3D">
      <w:pPr>
        <w:autoSpaceDE w:val="0"/>
        <w:autoSpaceDN w:val="0"/>
        <w:adjustRightInd w:val="0"/>
        <w:spacing w:after="120"/>
        <w:jc w:val="both"/>
      </w:pPr>
      <w:r>
        <w:rPr>
          <w:color w:val="000000"/>
        </w:rPr>
        <w:t xml:space="preserve">     </w:t>
      </w:r>
      <w:r w:rsidRPr="00413D5A">
        <w:rPr>
          <w:color w:val="000000"/>
        </w:rPr>
        <w:t>- інший документ, що підтверджує повноваження посадової особи учасника на підписання документів</w:t>
      </w:r>
    </w:p>
    <w:p w14:paraId="09CF8619" w14:textId="77777777" w:rsidR="00782677" w:rsidRPr="009464AB" w:rsidRDefault="00782677" w:rsidP="009464AB">
      <w:pPr>
        <w:pStyle w:val="10"/>
        <w:widowControl w:val="0"/>
        <w:spacing w:after="200" w:line="240" w:lineRule="auto"/>
        <w:ind w:hanging="21"/>
        <w:jc w:val="both"/>
        <w:rPr>
          <w:rFonts w:ascii="Times New Roman" w:hAnsi="Times New Roman" w:cs="Times New Roman"/>
          <w:sz w:val="24"/>
          <w:szCs w:val="24"/>
        </w:rPr>
      </w:pPr>
      <w:r>
        <w:rPr>
          <w:rFonts w:ascii="Times New Roman" w:hAnsi="Times New Roman" w:cs="Times New Roman"/>
          <w:sz w:val="24"/>
          <w:szCs w:val="24"/>
          <w:lang w:val="uk-UA"/>
        </w:rPr>
        <w:t>5</w:t>
      </w:r>
      <w:r w:rsidRPr="009464AB">
        <w:rPr>
          <w:rFonts w:ascii="Times New Roman" w:hAnsi="Times New Roman" w:cs="Times New Roman"/>
          <w:sz w:val="24"/>
          <w:szCs w:val="24"/>
          <w:lang w:val="uk-UA"/>
        </w:rPr>
        <w:t>.</w:t>
      </w:r>
      <w:r>
        <w:rPr>
          <w:rFonts w:ascii="Times New Roman" w:hAnsi="Times New Roman" w:cs="Times New Roman"/>
          <w:sz w:val="24"/>
          <w:szCs w:val="24"/>
          <w:lang w:val="uk-UA"/>
        </w:rPr>
        <w:t>1</w:t>
      </w:r>
      <w:r w:rsidRPr="009464AB">
        <w:rPr>
          <w:rFonts w:ascii="Times New Roman" w:hAnsi="Times New Roman" w:cs="Times New Roman"/>
          <w:sz w:val="24"/>
          <w:szCs w:val="24"/>
          <w:lang w:val="uk-UA"/>
        </w:rPr>
        <w:t>.</w:t>
      </w:r>
      <w:r w:rsidRPr="009464AB">
        <w:rPr>
          <w:rFonts w:ascii="Times New Roman" w:hAnsi="Times New Roman" w:cs="Times New Roman"/>
          <w:sz w:val="24"/>
          <w:szCs w:val="24"/>
        </w:rPr>
        <w:t xml:space="preserve"> Копія паспорту та довідки про присвоєння ідентифікаційного коду подається на особу/осіб уповноважених на підписання договору про закупівлю.</w:t>
      </w:r>
    </w:p>
    <w:p w14:paraId="79582DF7" w14:textId="77777777" w:rsidR="00782677" w:rsidRPr="009464AB" w:rsidRDefault="00782677" w:rsidP="009464AB">
      <w:pPr>
        <w:ind w:left="34" w:right="113" w:hanging="21"/>
        <w:jc w:val="both"/>
      </w:pPr>
      <w:r w:rsidRPr="009464AB">
        <w:tab/>
      </w:r>
      <w:r>
        <w:t>6</w:t>
      </w:r>
      <w:r w:rsidRPr="009464AB">
        <w:t>.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464AB">
        <w:softHyphen/>
        <w:t>VI, зі змінами.</w:t>
      </w:r>
    </w:p>
    <w:p w14:paraId="46E86879" w14:textId="77777777" w:rsidR="00782677" w:rsidRPr="009464AB" w:rsidRDefault="00782677" w:rsidP="009464AB">
      <w:pPr>
        <w:ind w:left="34" w:right="113" w:hanging="21"/>
        <w:jc w:val="both"/>
      </w:pPr>
      <w:r w:rsidRPr="009464AB">
        <w:tab/>
      </w:r>
      <w:r w:rsidRPr="009464AB">
        <w:tab/>
      </w:r>
    </w:p>
    <w:p w14:paraId="5CFCBAA7" w14:textId="77777777" w:rsidR="00782677" w:rsidRPr="009464AB" w:rsidRDefault="00782677" w:rsidP="009464AB">
      <w:pPr>
        <w:ind w:left="34" w:right="113" w:hanging="21"/>
        <w:jc w:val="both"/>
      </w:pPr>
      <w:r>
        <w:t>7</w:t>
      </w:r>
      <w:r w:rsidRPr="009464AB">
        <w:t xml:space="preserve">. Учасником-фізичною особою надається завірена копія </w:t>
      </w:r>
      <w:r w:rsidRPr="009464AB">
        <w:rPr>
          <w:spacing w:val="-6"/>
        </w:rPr>
        <w:t>довідки про присвоєння ідентифікаційного коду.</w:t>
      </w:r>
    </w:p>
    <w:p w14:paraId="66918A8F" w14:textId="77777777" w:rsidR="00782677" w:rsidRPr="009464AB" w:rsidRDefault="00782677" w:rsidP="009464AB">
      <w:pPr>
        <w:ind w:left="34" w:right="113" w:hanging="21"/>
        <w:jc w:val="both"/>
      </w:pPr>
      <w:r w:rsidRPr="009464AB">
        <w:rPr>
          <w:spacing w:val="-6"/>
        </w:rPr>
        <w:tab/>
      </w:r>
      <w:r w:rsidRPr="009464AB">
        <w:rPr>
          <w:spacing w:val="-6"/>
        </w:rPr>
        <w:tab/>
      </w:r>
    </w:p>
    <w:p w14:paraId="787D6D62" w14:textId="77777777" w:rsidR="00782677" w:rsidRPr="009464AB" w:rsidRDefault="00782677" w:rsidP="00250B3D">
      <w:pPr>
        <w:keepNext/>
        <w:jc w:val="both"/>
      </w:pPr>
      <w:r>
        <w:t>8</w:t>
      </w:r>
      <w:r w:rsidRPr="009464AB">
        <w:t xml:space="preserve">. Завірена копія </w:t>
      </w:r>
      <w:r w:rsidRPr="009464AB">
        <w:rPr>
          <w:lang w:eastAsia="he-IL" w:bidi="he-IL"/>
        </w:rPr>
        <w:t xml:space="preserve">Свідоцтва про реєстрацію платника податку на додану вартість або Витягу з реєстру платників ПДВ </w:t>
      </w:r>
      <w:r w:rsidRPr="009464AB">
        <w:rPr>
          <w:i/>
          <w:iCs/>
        </w:rPr>
        <w:t xml:space="preserve">– </w:t>
      </w:r>
      <w:r w:rsidRPr="009464AB">
        <w:t xml:space="preserve">для учасника, який є платником податку на додану вартість / завірена копія </w:t>
      </w:r>
      <w:r w:rsidRPr="009464AB">
        <w:rPr>
          <w:lang w:eastAsia="he-IL" w:bidi="he-IL"/>
        </w:rPr>
        <w:t xml:space="preserve">Свідоцтва або Витягу платника єдиного податку </w:t>
      </w:r>
      <w:r w:rsidRPr="009464AB">
        <w:rPr>
          <w:i/>
          <w:iCs/>
        </w:rPr>
        <w:t xml:space="preserve">– </w:t>
      </w:r>
      <w:r w:rsidRPr="009464AB">
        <w:t>для учасника, який є платником єдиного податку.</w:t>
      </w:r>
    </w:p>
    <w:p w14:paraId="14509961" w14:textId="4B758281" w:rsidR="00782677" w:rsidRPr="001341D3" w:rsidRDefault="0071012C" w:rsidP="00250B3D">
      <w:pPr>
        <w:jc w:val="both"/>
      </w:pPr>
      <w:r>
        <w:rPr>
          <w:color w:val="000000"/>
        </w:rPr>
        <w:t>9</w:t>
      </w:r>
      <w:r w:rsidR="00782677" w:rsidRPr="004705A1">
        <w:rPr>
          <w:color w:val="000000"/>
        </w:rPr>
        <w:t>.</w:t>
      </w:r>
      <w:r w:rsidR="00782677" w:rsidRPr="00F407B3">
        <w:rPr>
          <w:color w:val="000000"/>
        </w:rPr>
        <w:t xml:space="preserve"> </w:t>
      </w:r>
      <w:r w:rsidR="00782677" w:rsidRPr="001341D3">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14:paraId="7318E617" w14:textId="77777777" w:rsidR="00782677" w:rsidRDefault="00782677" w:rsidP="009464AB">
      <w:pPr>
        <w:jc w:val="both"/>
      </w:pPr>
    </w:p>
    <w:p w14:paraId="1D4007FA" w14:textId="39CA1FFF" w:rsidR="00782677" w:rsidRPr="00665623" w:rsidRDefault="00782677" w:rsidP="00250B3D">
      <w:pPr>
        <w:ind w:right="15"/>
        <w:jc w:val="both"/>
        <w:textAlignment w:val="baseline"/>
      </w:pPr>
      <w:r>
        <w:t>1</w:t>
      </w:r>
      <w:r w:rsidR="0071012C">
        <w:t>0</w:t>
      </w:r>
      <w:r>
        <w:t>.</w:t>
      </w:r>
      <w:r w:rsidRPr="00940DDE">
        <w:t xml:space="preserve"> </w:t>
      </w:r>
      <w:r w:rsidRPr="00665623">
        <w:t>Лист-згоди учасника з проектом договору, а також підписаний уповноваженою особою учасника та з відбитком його печатки</w:t>
      </w:r>
      <w:r>
        <w:t>(за наявності)</w:t>
      </w:r>
      <w:r w:rsidRPr="00665623">
        <w:t xml:space="preserve"> Проект договору (без зазначення ціни), що викладений в Додатку</w:t>
      </w:r>
      <w:r>
        <w:t xml:space="preserve"> 3</w:t>
      </w:r>
      <w:r w:rsidRPr="00665623">
        <w:t xml:space="preserve"> </w:t>
      </w:r>
      <w:r>
        <w:t xml:space="preserve"> </w:t>
      </w:r>
      <w:r w:rsidRPr="00665623">
        <w:t xml:space="preserve"> до </w:t>
      </w:r>
      <w:r>
        <w:t>оголошення</w:t>
      </w:r>
      <w:r w:rsidRPr="00665623">
        <w:t>;</w:t>
      </w:r>
    </w:p>
    <w:p w14:paraId="3C7ED2F8"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704311" w14:textId="491A5295" w:rsidR="00782677" w:rsidRPr="00715C7F" w:rsidRDefault="00782677" w:rsidP="0084465F">
      <w:pPr>
        <w:jc w:val="both"/>
      </w:pPr>
      <w:r>
        <w:t>1</w:t>
      </w:r>
      <w:r w:rsidR="0071012C">
        <w:t>1</w:t>
      </w:r>
      <w:r>
        <w:t xml:space="preserve">. Довідка в довільній формі </w:t>
      </w:r>
      <w:r w:rsidRPr="00715C7F">
        <w:t xml:space="preserve"> щодо впровадження учасником заходів запобігання забруднення навколишнього середовища</w:t>
      </w:r>
      <w:r>
        <w:t>.</w:t>
      </w:r>
    </w:p>
    <w:p w14:paraId="35C9CE40"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9FA3662" w14:textId="2AF57C05"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ar-SA"/>
        </w:rPr>
      </w:pPr>
      <w:r>
        <w:rPr>
          <w:lang w:eastAsia="ru-RU"/>
        </w:rPr>
        <w:lastRenderedPageBreak/>
        <w:t>1</w:t>
      </w:r>
      <w:r w:rsidR="0071012C">
        <w:rPr>
          <w:lang w:eastAsia="ru-RU"/>
        </w:rPr>
        <w:t>2</w:t>
      </w:r>
      <w:r w:rsidRPr="009464AB">
        <w:rPr>
          <w:lang w:eastAsia="ru-RU"/>
        </w:rPr>
        <w:t xml:space="preserve">. Довідка у довільній формі із зазначенням учасником  інформації (повне найменування та місцезнаходження) про кожного суб’єкта господарювання, якого  учасник планує залучати до закупівлі послуг як субпідрядника </w:t>
      </w:r>
      <w:r w:rsidRPr="009464AB">
        <w:rPr>
          <w:u w:val="single"/>
          <w:lang w:eastAsia="ru-RU"/>
        </w:rPr>
        <w:t>в обсязі не</w:t>
      </w:r>
      <w:r w:rsidRPr="009464AB">
        <w:rPr>
          <w:b/>
          <w:bCs/>
          <w:u w:val="single"/>
          <w:lang w:eastAsia="ru-RU"/>
        </w:rPr>
        <w:t xml:space="preserve"> </w:t>
      </w:r>
      <w:r w:rsidRPr="009464AB">
        <w:rPr>
          <w:u w:val="single"/>
          <w:lang w:eastAsia="ru-RU"/>
        </w:rPr>
        <w:t>менше ніж 20</w:t>
      </w:r>
      <w:r>
        <w:rPr>
          <w:u w:val="single"/>
          <w:lang w:eastAsia="ru-RU"/>
        </w:rPr>
        <w:t>%.</w:t>
      </w:r>
      <w:r w:rsidRPr="009464AB">
        <w:rPr>
          <w:u w:val="single"/>
          <w:lang w:eastAsia="ru-RU"/>
        </w:rPr>
        <w:t xml:space="preserve"> </w:t>
      </w:r>
    </w:p>
    <w:p w14:paraId="2F050BDE" w14:textId="77777777" w:rsidR="00782677" w:rsidRPr="009464AB" w:rsidRDefault="00782677" w:rsidP="009464AB">
      <w:pPr>
        <w:jc w:val="both"/>
        <w:rPr>
          <w:lang w:eastAsia="uk-UA"/>
        </w:rPr>
      </w:pPr>
      <w:r>
        <w:t xml:space="preserve">     </w:t>
      </w:r>
      <w:r w:rsidRPr="009464AB">
        <w:t xml:space="preserve">  У випадку відсутності наміру залучати  субпідрядну організацію,  Учасник подає Довідку</w:t>
      </w:r>
      <w:r>
        <w:t xml:space="preserve"> про незалучення субпідрядника.</w:t>
      </w:r>
      <w:r w:rsidRPr="009464AB">
        <w:t xml:space="preserve"> </w:t>
      </w:r>
    </w:p>
    <w:p w14:paraId="6FA51B50" w14:textId="77777777" w:rsidR="00782677" w:rsidRDefault="00782677" w:rsidP="009464AB">
      <w:pPr>
        <w:jc w:val="both"/>
        <w:rPr>
          <w:b/>
          <w:bCs/>
        </w:rPr>
      </w:pPr>
      <w:r w:rsidRPr="009464AB">
        <w:rPr>
          <w:b/>
          <w:bCs/>
        </w:rPr>
        <w:t xml:space="preserve">        </w:t>
      </w:r>
    </w:p>
    <w:p w14:paraId="2C15B9D6" w14:textId="6B653A40" w:rsidR="00782677" w:rsidRPr="009464AB" w:rsidRDefault="00782677" w:rsidP="009464AB">
      <w:pPr>
        <w:jc w:val="both"/>
      </w:pPr>
      <w:r w:rsidRPr="009464AB">
        <w:t>1</w:t>
      </w:r>
      <w:r w:rsidR="0071012C">
        <w:t>3</w:t>
      </w:r>
      <w:r w:rsidRPr="009464AB">
        <w:t>.  Технічне завдання (Додаток 2).</w:t>
      </w:r>
    </w:p>
    <w:p w14:paraId="5886FE43" w14:textId="77777777" w:rsidR="00782677" w:rsidRPr="009464AB" w:rsidRDefault="00782677" w:rsidP="009464AB">
      <w:pPr>
        <w:pStyle w:val="1"/>
        <w:spacing w:after="120" w:line="276" w:lineRule="auto"/>
        <w:ind w:left="0"/>
        <w:jc w:val="both"/>
        <w:rPr>
          <w:rFonts w:ascii="Times New Roman" w:hAnsi="Times New Roman" w:cs="Times New Roman"/>
        </w:rPr>
      </w:pPr>
    </w:p>
    <w:p w14:paraId="4DD54108" w14:textId="1D2FA52C" w:rsidR="00782677" w:rsidRPr="000C116D" w:rsidRDefault="00782677" w:rsidP="009464AB">
      <w:pPr>
        <w:pStyle w:val="1"/>
        <w:spacing w:after="120" w:line="276" w:lineRule="auto"/>
        <w:ind w:left="0"/>
        <w:jc w:val="both"/>
        <w:rPr>
          <w:rFonts w:ascii="Times New Roman" w:hAnsi="Times New Roman" w:cs="Times New Roman"/>
        </w:rPr>
      </w:pPr>
      <w:r w:rsidRPr="000C116D">
        <w:rPr>
          <w:rFonts w:ascii="Times New Roman" w:hAnsi="Times New Roman" w:cs="Times New Roman"/>
          <w:spacing w:val="-5"/>
          <w:lang w:val="uk-UA"/>
        </w:rPr>
        <w:t>1</w:t>
      </w:r>
      <w:r w:rsidR="0071012C">
        <w:rPr>
          <w:rFonts w:ascii="Times New Roman" w:hAnsi="Times New Roman" w:cs="Times New Roman"/>
          <w:spacing w:val="-5"/>
          <w:lang w:val="uk-UA"/>
        </w:rPr>
        <w:t>4</w:t>
      </w:r>
      <w:r w:rsidRPr="000C116D">
        <w:rPr>
          <w:rFonts w:ascii="Times New Roman" w:hAnsi="Times New Roman" w:cs="Times New Roman"/>
          <w:spacing w:val="-5"/>
          <w:lang w:val="uk-UA"/>
        </w:rPr>
        <w:t>. Кошторисна документація, а саме:</w:t>
      </w:r>
    </w:p>
    <w:p w14:paraId="092CB0F1" w14:textId="77777777" w:rsidR="00782677" w:rsidRPr="000C116D" w:rsidRDefault="00782677" w:rsidP="009464AB">
      <w:pPr>
        <w:jc w:val="both"/>
      </w:pPr>
      <w:r w:rsidRPr="000C116D">
        <w:t xml:space="preserve">Договірна ціна; </w:t>
      </w:r>
    </w:p>
    <w:p w14:paraId="128CC9A5" w14:textId="77777777" w:rsidR="00782677" w:rsidRPr="000C116D" w:rsidRDefault="00782677" w:rsidP="009464AB">
      <w:pPr>
        <w:jc w:val="both"/>
      </w:pPr>
      <w:r w:rsidRPr="000C116D">
        <w:t xml:space="preserve">Локальний кошторис; </w:t>
      </w:r>
    </w:p>
    <w:p w14:paraId="3E208C58" w14:textId="77777777" w:rsidR="00782677" w:rsidRPr="000C116D" w:rsidRDefault="00782677" w:rsidP="009464AB">
      <w:pPr>
        <w:jc w:val="both"/>
      </w:pPr>
      <w:r w:rsidRPr="000C116D">
        <w:t xml:space="preserve">Відомість ресурсів до локального кошторису; </w:t>
      </w:r>
    </w:p>
    <w:p w14:paraId="01B4D7CD" w14:textId="77777777" w:rsidR="00782677" w:rsidRPr="000C116D" w:rsidRDefault="00782677" w:rsidP="009464AB">
      <w:pPr>
        <w:jc w:val="both"/>
      </w:pPr>
      <w:r w:rsidRPr="000C116D">
        <w:rPr>
          <w:spacing w:val="-5"/>
        </w:rPr>
        <w:t>Розрахунок загально</w:t>
      </w:r>
      <w:r w:rsidR="004538C7">
        <w:rPr>
          <w:spacing w:val="-5"/>
        </w:rPr>
        <w:t xml:space="preserve"> </w:t>
      </w:r>
      <w:r w:rsidRPr="000C116D">
        <w:rPr>
          <w:spacing w:val="-5"/>
        </w:rPr>
        <w:t>-</w:t>
      </w:r>
      <w:r w:rsidR="004538C7">
        <w:rPr>
          <w:spacing w:val="-5"/>
        </w:rPr>
        <w:t xml:space="preserve"> </w:t>
      </w:r>
      <w:r w:rsidRPr="000C116D">
        <w:rPr>
          <w:spacing w:val="-5"/>
        </w:rPr>
        <w:t>виробничих витрат до локального кошторису;</w:t>
      </w:r>
    </w:p>
    <w:p w14:paraId="11C7800F" w14:textId="77777777" w:rsidR="007F542F" w:rsidRDefault="007F542F" w:rsidP="007F542F">
      <w:pPr>
        <w:sectPr w:rsidR="007F542F" w:rsidSect="002C6A4C">
          <w:pgSz w:w="11906" w:h="16838"/>
          <w:pgMar w:top="850" w:right="850" w:bottom="850" w:left="1417" w:header="708" w:footer="708" w:gutter="0"/>
          <w:cols w:space="708"/>
          <w:rtlGutter/>
          <w:docGrid w:linePitch="360"/>
        </w:sectPr>
      </w:pPr>
      <w:r>
        <w:t>Пояснювальна записка.</w:t>
      </w:r>
    </w:p>
    <w:p w14:paraId="2D8875DA" w14:textId="77777777" w:rsidR="00782677" w:rsidRPr="009464AB" w:rsidRDefault="00782677" w:rsidP="009464AB">
      <w:pPr>
        <w:jc w:val="both"/>
      </w:pPr>
    </w:p>
    <w:p w14:paraId="671DF1BA" w14:textId="77777777" w:rsidR="00782677" w:rsidRPr="009464AB" w:rsidRDefault="00782677" w:rsidP="009464AB">
      <w:pPr>
        <w:jc w:val="both"/>
      </w:pPr>
      <w:r w:rsidRPr="009464AB">
        <w:t>1</w:t>
      </w:r>
      <w:r w:rsidR="004F3B2B" w:rsidRPr="00BB200F">
        <w:rPr>
          <w:lang w:val="ru-RU"/>
        </w:rPr>
        <w:t>6</w:t>
      </w:r>
      <w:r w:rsidRPr="009464AB">
        <w:t>. Цінова пропозиція (за формою):</w:t>
      </w:r>
    </w:p>
    <w:p w14:paraId="02CF5BFE" w14:textId="77777777" w:rsidR="00782677" w:rsidRPr="009464AB" w:rsidRDefault="00782677" w:rsidP="00F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464AB">
        <w:rPr>
          <w:rStyle w:val="a6"/>
          <w:i/>
          <w:iCs/>
          <w:color w:val="121212"/>
          <w:spacing w:val="-3"/>
        </w:rPr>
        <w:t>ФОРМА ПРОПОЗИЦІЇ</w:t>
      </w:r>
    </w:p>
    <w:p w14:paraId="6808D692" w14:textId="0FAE74A5" w:rsidR="00B127E3" w:rsidRDefault="00782677" w:rsidP="00B127E3">
      <w:pPr>
        <w:spacing w:line="300" w:lineRule="atLeast"/>
        <w:jc w:val="both"/>
        <w:rPr>
          <w:b/>
          <w:bCs/>
          <w:i/>
          <w:iCs/>
          <w:spacing w:val="-3"/>
          <w:sz w:val="28"/>
          <w:szCs w:val="28"/>
        </w:rPr>
      </w:pPr>
      <w:r w:rsidRPr="009464AB">
        <w:rPr>
          <w:color w:val="121212"/>
        </w:rPr>
        <w:t xml:space="preserve">_____________________________ (Назва Учасника) надає свою пропозицію щодо участі у спрощеній закупівлі: </w:t>
      </w:r>
      <w:r w:rsidR="00B127E3">
        <w:rPr>
          <w:b/>
          <w:bCs/>
          <w:i/>
          <w:iCs/>
          <w:spacing w:val="-3"/>
          <w:sz w:val="28"/>
          <w:szCs w:val="28"/>
        </w:rPr>
        <w:t>«</w:t>
      </w:r>
      <w:r w:rsidR="009E2E76">
        <w:rPr>
          <w:b/>
          <w:bCs/>
          <w:i/>
          <w:iCs/>
          <w:spacing w:val="-3"/>
          <w:sz w:val="28"/>
          <w:szCs w:val="28"/>
        </w:rPr>
        <w:t xml:space="preserve">Благоустрій центральних доріг </w:t>
      </w:r>
      <w:r w:rsidR="001B25B3">
        <w:rPr>
          <w:b/>
          <w:bCs/>
          <w:i/>
          <w:iCs/>
          <w:spacing w:val="-3"/>
          <w:sz w:val="28"/>
          <w:szCs w:val="28"/>
        </w:rPr>
        <w:t>в м. Комарно Львівського району Львівської області»</w:t>
      </w:r>
      <w:r w:rsidR="00B127E3">
        <w:rPr>
          <w:b/>
          <w:bCs/>
          <w:i/>
          <w:iCs/>
          <w:bdr w:val="none" w:sz="0" w:space="0" w:color="auto" w:frame="1"/>
          <w:shd w:val="clear" w:color="auto" w:fill="FDFEFD"/>
        </w:rPr>
        <w:t xml:space="preserve"> </w:t>
      </w:r>
    </w:p>
    <w:p w14:paraId="361C7AD4" w14:textId="77777777" w:rsidR="00782677" w:rsidRPr="009464AB" w:rsidRDefault="00782677" w:rsidP="00B127E3">
      <w:pPr>
        <w:spacing w:line="252" w:lineRule="auto"/>
        <w:ind w:left="567" w:hanging="709"/>
        <w:rPr>
          <w:i/>
          <w:iCs/>
          <w:color w:val="000000"/>
        </w:rPr>
      </w:pPr>
    </w:p>
    <w:tbl>
      <w:tblPr>
        <w:tblW w:w="9675" w:type="dxa"/>
        <w:tblInd w:w="-106" w:type="dxa"/>
        <w:tblLayout w:type="fixed"/>
        <w:tblLook w:val="00A0" w:firstRow="1" w:lastRow="0" w:firstColumn="1" w:lastColumn="0" w:noHBand="0" w:noVBand="0"/>
      </w:tblPr>
      <w:tblGrid>
        <w:gridCol w:w="1875"/>
        <w:gridCol w:w="7800"/>
      </w:tblGrid>
      <w:tr w:rsidR="00782677" w:rsidRPr="009464AB" w14:paraId="64CF81D9" w14:textId="77777777">
        <w:tc>
          <w:tcPr>
            <w:tcW w:w="1875" w:type="dxa"/>
            <w:tcBorders>
              <w:top w:val="single" w:sz="4" w:space="0" w:color="000000"/>
              <w:left w:val="single" w:sz="4" w:space="0" w:color="000000"/>
              <w:bottom w:val="single" w:sz="4" w:space="0" w:color="000000"/>
              <w:right w:val="nil"/>
            </w:tcBorders>
          </w:tcPr>
          <w:p w14:paraId="7DA0F50C" w14:textId="77777777" w:rsidR="00782677" w:rsidRPr="009464AB" w:rsidRDefault="00782677" w:rsidP="009464AB">
            <w:pPr>
              <w:spacing w:line="228" w:lineRule="auto"/>
              <w:jc w:val="both"/>
            </w:pPr>
            <w:r w:rsidRPr="009464AB">
              <w:rPr>
                <w:color w:val="121212"/>
              </w:rPr>
              <w:t>Відомості про Учасника</w:t>
            </w:r>
          </w:p>
        </w:tc>
        <w:tc>
          <w:tcPr>
            <w:tcW w:w="7800" w:type="dxa"/>
            <w:tcBorders>
              <w:top w:val="single" w:sz="4" w:space="0" w:color="000000"/>
              <w:left w:val="single" w:sz="4" w:space="0" w:color="000000"/>
              <w:bottom w:val="single" w:sz="4" w:space="0" w:color="000000"/>
              <w:right w:val="single" w:sz="4" w:space="0" w:color="000000"/>
            </w:tcBorders>
          </w:tcPr>
          <w:p w14:paraId="22E5CBFE" w14:textId="77777777" w:rsidR="00782677" w:rsidRPr="009464AB" w:rsidRDefault="00782677" w:rsidP="009464AB">
            <w:pPr>
              <w:spacing w:line="228" w:lineRule="auto"/>
              <w:jc w:val="both"/>
            </w:pPr>
            <w:r w:rsidRPr="009464AB">
              <w:rPr>
                <w:color w:val="121212"/>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2677" w:rsidRPr="009464AB" w14:paraId="090D06EC" w14:textId="77777777">
        <w:tc>
          <w:tcPr>
            <w:tcW w:w="1875" w:type="dxa"/>
            <w:vMerge w:val="restart"/>
            <w:tcBorders>
              <w:top w:val="single" w:sz="4" w:space="0" w:color="000000"/>
              <w:left w:val="single" w:sz="4" w:space="0" w:color="000000"/>
              <w:bottom w:val="single" w:sz="4" w:space="0" w:color="000000"/>
              <w:right w:val="nil"/>
            </w:tcBorders>
          </w:tcPr>
          <w:p w14:paraId="07B552FA" w14:textId="77777777" w:rsidR="00782677" w:rsidRPr="009464AB" w:rsidRDefault="00782677" w:rsidP="009464AB">
            <w:pPr>
              <w:spacing w:line="228" w:lineRule="auto"/>
              <w:jc w:val="both"/>
            </w:pPr>
            <w:r w:rsidRPr="009464AB">
              <w:rPr>
                <w:color w:val="121212"/>
              </w:rPr>
              <w:t>Вартість пропозиції</w:t>
            </w:r>
          </w:p>
        </w:tc>
        <w:tc>
          <w:tcPr>
            <w:tcW w:w="7800" w:type="dxa"/>
            <w:tcBorders>
              <w:top w:val="single" w:sz="4" w:space="0" w:color="000000"/>
              <w:left w:val="single" w:sz="4" w:space="0" w:color="000000"/>
              <w:bottom w:val="single" w:sz="4" w:space="0" w:color="000000"/>
              <w:right w:val="single" w:sz="4" w:space="0" w:color="000000"/>
            </w:tcBorders>
          </w:tcPr>
          <w:p w14:paraId="523CFEEF" w14:textId="77777777"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без ПДВ (заповнюється, якщо Учасник не є платником ПДВ )</w:t>
            </w:r>
          </w:p>
        </w:tc>
      </w:tr>
      <w:tr w:rsidR="00782677" w:rsidRPr="009464AB" w14:paraId="4719CB24" w14:textId="77777777">
        <w:tc>
          <w:tcPr>
            <w:tcW w:w="1875" w:type="dxa"/>
            <w:vMerge/>
            <w:tcBorders>
              <w:top w:val="single" w:sz="4" w:space="0" w:color="000000"/>
              <w:left w:val="single" w:sz="4" w:space="0" w:color="000000"/>
              <w:bottom w:val="single" w:sz="4" w:space="0" w:color="000000"/>
              <w:right w:val="nil"/>
            </w:tcBorders>
            <w:vAlign w:val="center"/>
          </w:tcPr>
          <w:p w14:paraId="53CF3505" w14:textId="77777777" w:rsidR="00782677" w:rsidRPr="009464AB" w:rsidRDefault="00782677" w:rsidP="009464AB">
            <w:pPr>
              <w:suppressAutoHyphens w:val="0"/>
              <w:spacing w:line="256" w:lineRule="auto"/>
              <w:jc w:val="both"/>
            </w:pPr>
          </w:p>
        </w:tc>
        <w:tc>
          <w:tcPr>
            <w:tcW w:w="7800" w:type="dxa"/>
            <w:tcBorders>
              <w:top w:val="single" w:sz="4" w:space="0" w:color="000000"/>
              <w:left w:val="single" w:sz="4" w:space="0" w:color="000000"/>
              <w:bottom w:val="single" w:sz="4" w:space="0" w:color="000000"/>
              <w:right w:val="single" w:sz="4" w:space="0" w:color="000000"/>
            </w:tcBorders>
          </w:tcPr>
          <w:p w14:paraId="4F31DDE0" w14:textId="77777777"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з урахуванням ПДВ (заповнюється, якщо Учасник є платником ПДВ)</w:t>
            </w:r>
          </w:p>
        </w:tc>
      </w:tr>
    </w:tbl>
    <w:p w14:paraId="43930C14" w14:textId="77777777" w:rsidR="00782677" w:rsidRPr="009464AB" w:rsidRDefault="00782677" w:rsidP="009464AB">
      <w:pPr>
        <w:spacing w:line="228" w:lineRule="auto"/>
        <w:jc w:val="both"/>
      </w:pPr>
      <w:r w:rsidRPr="009464AB">
        <w:rPr>
          <w:color w:val="121212"/>
        </w:rPr>
        <w:t xml:space="preserve">     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проекту договору на умовах, зазначених у нашій пропозиції та Документації.</w:t>
      </w:r>
    </w:p>
    <w:p w14:paraId="7B433999"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464AB">
        <w:t>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9464AB">
        <w:rPr>
          <w:b/>
          <w:bCs/>
          <w:u w:val="single"/>
        </w:rPr>
        <w:t xml:space="preserve"> </w:t>
      </w:r>
    </w:p>
    <w:p w14:paraId="5D0596B8" w14:textId="77777777" w:rsidR="00782677" w:rsidRPr="009464AB" w:rsidRDefault="00782677" w:rsidP="009464AB">
      <w:pPr>
        <w:jc w:val="both"/>
      </w:pPr>
      <w:r w:rsidRPr="009464AB">
        <w:t xml:space="preserve">    </w:t>
      </w:r>
      <w:r w:rsidRPr="009464AB">
        <w:rPr>
          <w:b/>
          <w:bCs/>
          <w:i/>
          <w:iCs/>
        </w:rPr>
        <w:t>Керівник або уповноважена особа</w:t>
      </w:r>
    </w:p>
    <w:p w14:paraId="3A73FFAA" w14:textId="77777777" w:rsidR="00782677" w:rsidRPr="009464AB" w:rsidRDefault="00782677" w:rsidP="009464AB">
      <w:pPr>
        <w:spacing w:line="276" w:lineRule="auto"/>
        <w:jc w:val="both"/>
        <w:rPr>
          <w:rStyle w:val="a6"/>
          <w:b w:val="0"/>
          <w:bCs w:val="0"/>
        </w:rPr>
      </w:pPr>
      <w:r w:rsidRPr="009464AB">
        <w:rPr>
          <w:b/>
          <w:bCs/>
          <w:i/>
          <w:iCs/>
        </w:rPr>
        <w:t xml:space="preserve"> </w:t>
      </w:r>
      <w:r w:rsidRPr="009464AB">
        <w:rPr>
          <w:i/>
          <w:iCs/>
        </w:rPr>
        <w:t>(назва посади, прізвище,  ініціали, підпис, відбиток печатки  (у разі наявності) Учасника) М.П.</w:t>
      </w:r>
    </w:p>
    <w:p w14:paraId="0F23E90A"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64AB">
        <w:rPr>
          <w:rStyle w:val="a6"/>
          <w:i/>
          <w:iCs/>
          <w:color w:val="121212"/>
          <w:spacing w:val="-3"/>
        </w:rPr>
        <w:t xml:space="preserve"> </w:t>
      </w:r>
      <w:r w:rsidRPr="009464AB">
        <w:t>Примітка</w:t>
      </w:r>
      <w:r w:rsidRPr="009464AB">
        <w:rPr>
          <w:b/>
          <w:bCs/>
          <w:i/>
          <w:iCs/>
        </w:rPr>
        <w:t>*</w:t>
      </w:r>
      <w:r w:rsidRPr="009464AB">
        <w:t xml:space="preserve">:  </w:t>
      </w:r>
      <w:r w:rsidRPr="009464AB">
        <w:rPr>
          <w:color w:val="000000"/>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w:t>
      </w:r>
      <w:hyperlink r:id="rId5" w:tgtFrame="_blank" w:history="1">
        <w:r w:rsidRPr="009464AB">
          <w:rPr>
            <w:rStyle w:val="a3"/>
            <w:color w:val="000099"/>
            <w:lang w:eastAsia="uk-UA"/>
          </w:rPr>
          <w:t>"Про електронні документи та електронний документообіг"</w:t>
        </w:r>
      </w:hyperlink>
      <w:r w:rsidRPr="009464AB">
        <w:rPr>
          <w:color w:val="000000"/>
          <w:lang w:eastAsia="uk-UA"/>
        </w:rPr>
        <w:t> та </w:t>
      </w:r>
      <w:hyperlink r:id="rId6" w:tgtFrame="_blank" w:history="1">
        <w:r w:rsidRPr="009464AB">
          <w:rPr>
            <w:rStyle w:val="a3"/>
            <w:color w:val="000099"/>
            <w:lang w:eastAsia="uk-UA"/>
          </w:rPr>
          <w:t>"Про електронні довірчі послуги"</w:t>
        </w:r>
      </w:hyperlink>
      <w:r w:rsidRPr="009464AB">
        <w:rPr>
          <w:color w:val="000099"/>
          <w:u w:val="single"/>
          <w:lang w:eastAsia="uk-UA"/>
        </w:rPr>
        <w:t>.</w:t>
      </w:r>
    </w:p>
    <w:p w14:paraId="6FAFD4A9" w14:textId="4086ACAA" w:rsidR="00782677" w:rsidRPr="009464AB" w:rsidRDefault="00782677" w:rsidP="009464AB">
      <w:pPr>
        <w:widowControl w:val="0"/>
        <w:ind w:hanging="21"/>
        <w:jc w:val="both"/>
      </w:pPr>
      <w:r w:rsidRPr="009464AB">
        <w:t>Всі визначені цим оголошенням документи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77E41CB" w14:textId="7F85CFCF" w:rsidR="00782677" w:rsidRPr="009464AB" w:rsidRDefault="00782677" w:rsidP="009464AB">
      <w:pPr>
        <w:widowControl w:val="0"/>
        <w:ind w:hanging="21"/>
        <w:jc w:val="both"/>
      </w:pPr>
      <w:r w:rsidRPr="009464AB">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w:t>
      </w:r>
      <w:r w:rsidR="009C6265">
        <w:t xml:space="preserve"> або удосконалений електронний підпис</w:t>
      </w:r>
      <w:r w:rsidRPr="009464AB">
        <w:t xml:space="preserve">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оголошенням цієї закупівлі.</w:t>
      </w:r>
    </w:p>
    <w:p w14:paraId="51AEDFE3" w14:textId="66C28168" w:rsidR="00782677" w:rsidRPr="009464AB" w:rsidRDefault="00782677" w:rsidP="009464AB">
      <w:pPr>
        <w:jc w:val="both"/>
        <w:rPr>
          <w:color w:val="000000"/>
          <w:lang w:eastAsia="uk-UA"/>
        </w:rPr>
      </w:pPr>
      <w:r>
        <w:rPr>
          <w:color w:val="000000"/>
          <w:lang w:eastAsia="uk-UA"/>
        </w:rPr>
        <w:t xml:space="preserve">   </w:t>
      </w:r>
      <w:r w:rsidRPr="009464AB">
        <w:rPr>
          <w:color w:val="000000"/>
          <w:lang w:eastAsia="uk-UA"/>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закупівлі  з накладенням кваліфікованого електронного підпису (КЕП)</w:t>
      </w:r>
      <w:r w:rsidR="009C6265">
        <w:rPr>
          <w:color w:val="000000"/>
          <w:lang w:eastAsia="uk-UA"/>
        </w:rPr>
        <w:t xml:space="preserve"> або удосконаленого електронного підпису (УЕП)</w:t>
      </w:r>
      <w:r w:rsidRPr="009464AB">
        <w:rPr>
          <w:color w:val="000000"/>
          <w:lang w:eastAsia="uk-UA"/>
        </w:rPr>
        <w:t xml:space="preserve"> уповноваженої особи учасника уповноваженої особи учасника на пропозицію, та шляхом завантаження необхідних документів/інформації/файла(-ів), перелік яких визначено в оголошенні цієї закупівлі.</w:t>
      </w:r>
    </w:p>
    <w:p w14:paraId="0F704E96" w14:textId="77777777" w:rsidR="00782677" w:rsidRPr="009464AB" w:rsidRDefault="00782677" w:rsidP="009464AB">
      <w:pPr>
        <w:ind w:firstLine="340"/>
        <w:jc w:val="both"/>
      </w:pPr>
      <w:r w:rsidRPr="009464AB">
        <w:lastRenderedPageBreak/>
        <w:t xml:space="preserve">            Замовник відхиляє пропозиції Учасника, у разі:</w:t>
      </w:r>
    </w:p>
    <w:p w14:paraId="6283913A" w14:textId="77777777" w:rsidR="00782677" w:rsidRPr="009464AB" w:rsidRDefault="00782677" w:rsidP="009464AB">
      <w:pPr>
        <w:jc w:val="both"/>
      </w:pPr>
      <w:r w:rsidRPr="009464AB">
        <w:t>- якщо вони не відповідають умовам, визначеним в оголошенні про проведення спрощеної закупівлі, та вимогам до предмета закупівлі;</w:t>
      </w:r>
    </w:p>
    <w:p w14:paraId="6C675BDF" w14:textId="77777777" w:rsidR="00782677" w:rsidRPr="009464AB" w:rsidRDefault="00782677" w:rsidP="009464AB">
      <w:pPr>
        <w:pStyle w:val="rvps2"/>
        <w:spacing w:before="0" w:beforeAutospacing="0" w:after="0" w:afterAutospacing="0"/>
        <w:jc w:val="both"/>
        <w:rPr>
          <w:lang w:eastAsia="en-US"/>
        </w:rPr>
      </w:pPr>
      <w:r w:rsidRPr="009464AB">
        <w:rPr>
          <w:lang w:eastAsia="en-US"/>
        </w:rPr>
        <w:t>- учасник, який визначений переможцем спрощеної закупівлі, відмовився від укладення договору про закупівлю;</w:t>
      </w:r>
    </w:p>
    <w:p w14:paraId="543C793D" w14:textId="77777777" w:rsidR="00782677" w:rsidRDefault="00782677" w:rsidP="009464AB">
      <w:pPr>
        <w:jc w:val="both"/>
      </w:pPr>
      <w:bookmarkStart w:id="0" w:name="n1185"/>
      <w:bookmarkEnd w:id="0"/>
      <w:r w:rsidRPr="009464AB">
        <w:t>-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F04037C" w14:textId="77777777" w:rsidR="00782677" w:rsidRDefault="00782677" w:rsidP="007E77C4">
      <w:pPr>
        <w:jc w:val="both"/>
      </w:pPr>
      <w: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відбитки печатки та датовані не раніше початку прийому пропозицій. </w:t>
      </w:r>
    </w:p>
    <w:p w14:paraId="48067C38" w14:textId="77777777" w:rsidR="00782677" w:rsidRDefault="00782677" w:rsidP="007E77C4">
      <w:pPr>
        <w:jc w:val="both"/>
      </w:pPr>
      <w:r>
        <w:t xml:space="preserve">- ця вимога не стосується Учасників які здійснюють діяльність без печатки згідно з чинним законодавством. </w:t>
      </w:r>
    </w:p>
    <w:p w14:paraId="3BD857D2" w14:textId="77777777" w:rsidR="00782677" w:rsidRPr="009464AB" w:rsidRDefault="00782677" w:rsidP="007E77C4">
      <w:pPr>
        <w:jc w:val="both"/>
      </w:pPr>
      <w:r>
        <w:t xml:space="preserve">За достовірність наданої інформації та документів відповідальність безпосередньо несе Учасник.                                                                                                          </w:t>
      </w:r>
    </w:p>
    <w:p w14:paraId="75ADE735" w14:textId="77777777" w:rsidR="00782677" w:rsidRPr="009464AB" w:rsidRDefault="00782677" w:rsidP="009464AB">
      <w:pPr>
        <w:ind w:firstLine="450"/>
        <w:jc w:val="both"/>
      </w:pPr>
      <w:r w:rsidRPr="009464AB">
        <w:t xml:space="preserve">У разі визнання Замовником Учасника переможцем, останній надає, за результатами  аукціону, в паперовому вигляді (наручно або надсилає поштою на адресу Замовника) документи завірені підписом учасника, для укладання договору, а саме: </w:t>
      </w:r>
    </w:p>
    <w:p w14:paraId="2B8BC6E1" w14:textId="77777777" w:rsidR="00782677" w:rsidRPr="009464AB" w:rsidRDefault="00782677" w:rsidP="009464AB">
      <w:pPr>
        <w:pStyle w:val="rvps2"/>
        <w:shd w:val="clear" w:color="auto" w:fill="FFFFFF"/>
        <w:spacing w:before="0" w:beforeAutospacing="0" w:after="0" w:afterAutospacing="0"/>
        <w:ind w:firstLine="450"/>
        <w:jc w:val="both"/>
        <w:rPr>
          <w:lang w:eastAsia="en-US"/>
        </w:rPr>
      </w:pPr>
      <w:bookmarkStart w:id="1" w:name="n1034"/>
      <w:bookmarkEnd w:id="1"/>
      <w:r w:rsidRPr="009464AB">
        <w:rPr>
          <w:lang w:eastAsia="en-US"/>
        </w:rPr>
        <w:t>1) відповідну інформацію про право підписання договору про закупівлю;</w:t>
      </w:r>
      <w:bookmarkStart w:id="2" w:name="n1035"/>
      <w:bookmarkEnd w:id="2"/>
    </w:p>
    <w:p w14:paraId="2C596B80" w14:textId="77777777" w:rsidR="00782677" w:rsidRPr="009464AB" w:rsidRDefault="00782677" w:rsidP="009464AB">
      <w:pPr>
        <w:pStyle w:val="rvps2"/>
        <w:shd w:val="clear" w:color="auto" w:fill="FFFFFF"/>
        <w:spacing w:before="0" w:beforeAutospacing="0" w:after="0" w:afterAutospacing="0"/>
        <w:ind w:firstLine="450"/>
        <w:jc w:val="both"/>
        <w:rPr>
          <w:lang w:eastAsia="en-US"/>
        </w:rPr>
      </w:pPr>
      <w:r w:rsidRPr="009464AB">
        <w:rPr>
          <w:lang w:eastAsia="en-US"/>
        </w:rPr>
        <w:t xml:space="preserve">2) Договір </w:t>
      </w:r>
      <w:r w:rsidRPr="009464AB">
        <w:t>з Додатками, якщо такі Додатки зазначені в умовах Договору.</w:t>
      </w:r>
      <w:r w:rsidRPr="009464AB">
        <w:rPr>
          <w:lang w:eastAsia="en-US"/>
        </w:rPr>
        <w:t xml:space="preserve"> </w:t>
      </w:r>
    </w:p>
    <w:p w14:paraId="7D7DC518" w14:textId="77777777" w:rsidR="00782677" w:rsidRPr="009464AB" w:rsidRDefault="00782677" w:rsidP="009464AB">
      <w:pPr>
        <w:jc w:val="both"/>
      </w:pPr>
      <w:r w:rsidRPr="009464AB">
        <w:t xml:space="preserve">               </w:t>
      </w:r>
    </w:p>
    <w:p w14:paraId="5CFF2161" w14:textId="77777777" w:rsidR="00782677" w:rsidRDefault="00782677" w:rsidP="009464AB">
      <w:pPr>
        <w:jc w:val="both"/>
      </w:pPr>
      <w:r w:rsidRPr="009464AB">
        <w:t xml:space="preserve">                                                                                       </w:t>
      </w:r>
    </w:p>
    <w:p w14:paraId="42B06339" w14:textId="77777777" w:rsidR="00782677" w:rsidRPr="009464AB" w:rsidRDefault="00782677" w:rsidP="009464AB">
      <w:pPr>
        <w:jc w:val="both"/>
        <w:sectPr w:rsidR="00782677" w:rsidRPr="009464AB" w:rsidSect="002C6A4C">
          <w:pgSz w:w="11906" w:h="16838"/>
          <w:pgMar w:top="850" w:right="850" w:bottom="850" w:left="1417" w:header="708" w:footer="708" w:gutter="0"/>
          <w:cols w:space="708"/>
          <w:docGrid w:linePitch="360"/>
        </w:sectPr>
      </w:pPr>
    </w:p>
    <w:p w14:paraId="03DB6B83" w14:textId="77777777" w:rsidR="00782677" w:rsidRPr="006B5206" w:rsidRDefault="00782677" w:rsidP="009464AB">
      <w:pPr>
        <w:jc w:val="both"/>
        <w:rPr>
          <w:b/>
          <w:bCs/>
          <w:i/>
          <w:iCs/>
          <w:sz w:val="28"/>
          <w:szCs w:val="28"/>
        </w:rPr>
      </w:pPr>
      <w:r w:rsidRPr="009464AB">
        <w:rPr>
          <w:b/>
          <w:bCs/>
          <w:i/>
          <w:iCs/>
          <w:sz w:val="28"/>
          <w:szCs w:val="28"/>
        </w:rPr>
        <w:lastRenderedPageBreak/>
        <w:t xml:space="preserve">                               </w:t>
      </w:r>
      <w:r w:rsidRPr="009464AB">
        <w:rPr>
          <w:b/>
          <w:bCs/>
          <w:i/>
          <w:iCs/>
          <w:sz w:val="28"/>
          <w:szCs w:val="28"/>
        </w:rPr>
        <w:tab/>
      </w:r>
      <w:r w:rsidRPr="009464AB">
        <w:rPr>
          <w:b/>
          <w:bCs/>
          <w:i/>
          <w:iCs/>
          <w:sz w:val="28"/>
          <w:szCs w:val="28"/>
        </w:rPr>
        <w:tab/>
      </w:r>
      <w:r w:rsidRPr="009464AB">
        <w:rPr>
          <w:b/>
          <w:bCs/>
          <w:i/>
          <w:iCs/>
          <w:sz w:val="28"/>
          <w:szCs w:val="28"/>
        </w:rPr>
        <w:tab/>
      </w:r>
      <w:r w:rsidRPr="009464AB">
        <w:rPr>
          <w:b/>
          <w:bCs/>
          <w:i/>
          <w:iCs/>
          <w:sz w:val="28"/>
          <w:szCs w:val="28"/>
        </w:rPr>
        <w:tab/>
      </w:r>
      <w:r>
        <w:rPr>
          <w:b/>
          <w:bCs/>
          <w:i/>
          <w:iCs/>
          <w:sz w:val="28"/>
          <w:szCs w:val="28"/>
        </w:rPr>
        <w:tab/>
      </w:r>
      <w:r>
        <w:rPr>
          <w:b/>
          <w:bCs/>
          <w:i/>
          <w:iCs/>
          <w:sz w:val="28"/>
          <w:szCs w:val="28"/>
        </w:rPr>
        <w:tab/>
      </w:r>
      <w:r>
        <w:rPr>
          <w:b/>
          <w:bCs/>
          <w:i/>
          <w:iCs/>
          <w:sz w:val="28"/>
          <w:szCs w:val="28"/>
        </w:rPr>
        <w:tab/>
        <w:t xml:space="preserve"> Додаток 2</w:t>
      </w:r>
    </w:p>
    <w:p w14:paraId="13B81FFD" w14:textId="77777777" w:rsidR="00D016D0" w:rsidRDefault="00D016D0" w:rsidP="00D63821">
      <w:pPr>
        <w:jc w:val="center"/>
        <w:rPr>
          <w:b/>
          <w:bCs/>
          <w:i/>
          <w:iCs/>
          <w:sz w:val="36"/>
          <w:szCs w:val="36"/>
        </w:rPr>
      </w:pPr>
    </w:p>
    <w:p w14:paraId="19AFE482" w14:textId="77777777" w:rsidR="00782677" w:rsidRDefault="00782677" w:rsidP="00D63821">
      <w:pPr>
        <w:jc w:val="center"/>
        <w:rPr>
          <w:b/>
          <w:bCs/>
          <w:i/>
          <w:iCs/>
          <w:sz w:val="36"/>
          <w:szCs w:val="36"/>
        </w:rPr>
      </w:pPr>
      <w:r w:rsidRPr="00D63821">
        <w:rPr>
          <w:b/>
          <w:bCs/>
          <w:i/>
          <w:iCs/>
          <w:sz w:val="36"/>
          <w:szCs w:val="36"/>
        </w:rPr>
        <w:t>ТЕХНІЧНЕ   ЗАВДАННЯ</w:t>
      </w:r>
    </w:p>
    <w:p w14:paraId="0BDE2087" w14:textId="77777777" w:rsidR="00782677" w:rsidRDefault="00782677" w:rsidP="00D63821">
      <w:pPr>
        <w:jc w:val="center"/>
        <w:rPr>
          <w:b/>
          <w:bCs/>
          <w:i/>
          <w:iCs/>
          <w:sz w:val="36"/>
          <w:szCs w:val="36"/>
        </w:rPr>
      </w:pPr>
    </w:p>
    <w:p w14:paraId="63929197" w14:textId="3F33038E" w:rsidR="00820FAC" w:rsidRPr="00690F24" w:rsidRDefault="00BF3330" w:rsidP="00BF3330">
      <w:pPr>
        <w:spacing w:line="300" w:lineRule="atLeast"/>
        <w:jc w:val="center"/>
        <w:rPr>
          <w:b/>
          <w:bCs/>
          <w:i/>
          <w:iCs/>
          <w:spacing w:val="-3"/>
          <w:sz w:val="28"/>
          <w:szCs w:val="28"/>
          <w:lang w:val="ru-RU"/>
        </w:rPr>
      </w:pPr>
      <w:r>
        <w:rPr>
          <w:b/>
          <w:bCs/>
          <w:i/>
          <w:iCs/>
          <w:spacing w:val="-3"/>
          <w:sz w:val="28"/>
          <w:szCs w:val="28"/>
        </w:rPr>
        <w:t>«</w:t>
      </w:r>
      <w:r w:rsidR="006F2DDC">
        <w:rPr>
          <w:b/>
          <w:bCs/>
          <w:i/>
          <w:iCs/>
          <w:spacing w:val="-3"/>
          <w:sz w:val="28"/>
          <w:szCs w:val="28"/>
        </w:rPr>
        <w:t>Благоустрій це</w:t>
      </w:r>
      <w:r w:rsidR="00D45271">
        <w:rPr>
          <w:b/>
          <w:bCs/>
          <w:i/>
          <w:iCs/>
          <w:spacing w:val="-3"/>
          <w:sz w:val="28"/>
          <w:szCs w:val="28"/>
        </w:rPr>
        <w:t>н</w:t>
      </w:r>
      <w:r w:rsidR="006F2DDC">
        <w:rPr>
          <w:b/>
          <w:bCs/>
          <w:i/>
          <w:iCs/>
          <w:spacing w:val="-3"/>
          <w:sz w:val="28"/>
          <w:szCs w:val="28"/>
        </w:rPr>
        <w:t>тральних доріг</w:t>
      </w:r>
      <w:r w:rsidR="00D45271">
        <w:rPr>
          <w:b/>
          <w:bCs/>
          <w:i/>
          <w:iCs/>
          <w:spacing w:val="-3"/>
          <w:sz w:val="28"/>
          <w:szCs w:val="28"/>
        </w:rPr>
        <w:t xml:space="preserve"> в м. Комарно Львівського району Львівської області»</w:t>
      </w:r>
    </w:p>
    <w:p w14:paraId="08E830B1" w14:textId="77777777" w:rsidR="00782677" w:rsidRDefault="00782677" w:rsidP="00BF3330">
      <w:pPr>
        <w:autoSpaceDE w:val="0"/>
        <w:autoSpaceDN w:val="0"/>
        <w:jc w:val="center"/>
      </w:pPr>
    </w:p>
    <w:tbl>
      <w:tblPr>
        <w:tblW w:w="0" w:type="auto"/>
        <w:jc w:val="center"/>
        <w:tblLayout w:type="fixed"/>
        <w:tblCellMar>
          <w:left w:w="28" w:type="dxa"/>
          <w:right w:w="28" w:type="dxa"/>
        </w:tblCellMar>
        <w:tblLook w:val="0000" w:firstRow="0" w:lastRow="0" w:firstColumn="0" w:lastColumn="0" w:noHBand="0" w:noVBand="0"/>
      </w:tblPr>
      <w:tblGrid>
        <w:gridCol w:w="836"/>
        <w:gridCol w:w="4807"/>
        <w:gridCol w:w="1713"/>
        <w:gridCol w:w="1560"/>
      </w:tblGrid>
      <w:tr w:rsidR="001D77A4" w:rsidRPr="00BF3330" w14:paraId="247BD15C" w14:textId="77777777" w:rsidTr="00BF3330">
        <w:trPr>
          <w:trHeight w:val="230"/>
          <w:jc w:val="center"/>
        </w:trPr>
        <w:tc>
          <w:tcPr>
            <w:tcW w:w="836" w:type="dxa"/>
            <w:tcBorders>
              <w:top w:val="single" w:sz="12" w:space="0" w:color="auto"/>
              <w:left w:val="single" w:sz="12" w:space="0" w:color="auto"/>
              <w:bottom w:val="nil"/>
              <w:right w:val="single" w:sz="4" w:space="0" w:color="auto"/>
            </w:tcBorders>
            <w:vAlign w:val="center"/>
          </w:tcPr>
          <w:p w14:paraId="4EA099D1" w14:textId="77777777" w:rsidR="001D77A4" w:rsidRPr="00BF3330" w:rsidRDefault="001D77A4" w:rsidP="00F63966">
            <w:pPr>
              <w:keepLines/>
              <w:autoSpaceDE w:val="0"/>
              <w:autoSpaceDN w:val="0"/>
              <w:jc w:val="center"/>
              <w:rPr>
                <w:spacing w:val="-3"/>
              </w:rPr>
            </w:pPr>
            <w:r w:rsidRPr="00BF3330">
              <w:rPr>
                <w:spacing w:val="-3"/>
              </w:rPr>
              <w:t>№</w:t>
            </w:r>
          </w:p>
          <w:p w14:paraId="0239C484" w14:textId="77777777" w:rsidR="001D77A4" w:rsidRPr="00BF3330" w:rsidRDefault="001D77A4" w:rsidP="00F63966">
            <w:pPr>
              <w:keepLines/>
              <w:autoSpaceDE w:val="0"/>
              <w:autoSpaceDN w:val="0"/>
              <w:jc w:val="center"/>
            </w:pPr>
            <w:r w:rsidRPr="00BF3330">
              <w:rPr>
                <w:spacing w:val="-3"/>
              </w:rPr>
              <w:t>Ч.ч.</w:t>
            </w:r>
          </w:p>
        </w:tc>
        <w:tc>
          <w:tcPr>
            <w:tcW w:w="4807" w:type="dxa"/>
            <w:tcBorders>
              <w:top w:val="single" w:sz="12" w:space="0" w:color="auto"/>
              <w:left w:val="single" w:sz="4" w:space="0" w:color="auto"/>
              <w:bottom w:val="nil"/>
              <w:right w:val="single" w:sz="4" w:space="0" w:color="auto"/>
            </w:tcBorders>
            <w:vAlign w:val="center"/>
          </w:tcPr>
          <w:p w14:paraId="7D34AA68" w14:textId="77777777" w:rsidR="001D77A4" w:rsidRPr="00BF3330" w:rsidRDefault="001D77A4" w:rsidP="00F63966">
            <w:pPr>
              <w:keepLines/>
              <w:autoSpaceDE w:val="0"/>
              <w:autoSpaceDN w:val="0"/>
              <w:jc w:val="center"/>
            </w:pPr>
            <w:r w:rsidRPr="00BF3330">
              <w:rPr>
                <w:spacing w:val="-3"/>
              </w:rPr>
              <w:t>Найменування робіт і витрат</w:t>
            </w:r>
          </w:p>
        </w:tc>
        <w:tc>
          <w:tcPr>
            <w:tcW w:w="1713" w:type="dxa"/>
            <w:tcBorders>
              <w:top w:val="single" w:sz="12" w:space="0" w:color="auto"/>
              <w:left w:val="single" w:sz="4" w:space="0" w:color="auto"/>
              <w:bottom w:val="nil"/>
              <w:right w:val="single" w:sz="4" w:space="0" w:color="auto"/>
            </w:tcBorders>
            <w:vAlign w:val="center"/>
          </w:tcPr>
          <w:p w14:paraId="687A494C" w14:textId="77777777" w:rsidR="001D77A4" w:rsidRPr="00BF3330" w:rsidRDefault="001D77A4" w:rsidP="00F63966">
            <w:pPr>
              <w:keepLines/>
              <w:autoSpaceDE w:val="0"/>
              <w:autoSpaceDN w:val="0"/>
              <w:jc w:val="center"/>
              <w:rPr>
                <w:spacing w:val="-3"/>
              </w:rPr>
            </w:pPr>
            <w:r w:rsidRPr="00BF3330">
              <w:rPr>
                <w:spacing w:val="-3"/>
              </w:rPr>
              <w:t>Одиниця</w:t>
            </w:r>
          </w:p>
          <w:p w14:paraId="365AE092" w14:textId="77777777" w:rsidR="001D77A4" w:rsidRPr="00BF3330" w:rsidRDefault="001D77A4" w:rsidP="00F63966">
            <w:pPr>
              <w:keepLines/>
              <w:autoSpaceDE w:val="0"/>
              <w:autoSpaceDN w:val="0"/>
              <w:jc w:val="center"/>
            </w:pPr>
            <w:r w:rsidRPr="00BF3330">
              <w:rPr>
                <w:spacing w:val="-3"/>
              </w:rPr>
              <w:t>виміру</w:t>
            </w:r>
          </w:p>
        </w:tc>
        <w:tc>
          <w:tcPr>
            <w:tcW w:w="1560" w:type="dxa"/>
            <w:tcBorders>
              <w:top w:val="single" w:sz="12" w:space="0" w:color="auto"/>
              <w:left w:val="single" w:sz="4" w:space="0" w:color="auto"/>
              <w:bottom w:val="nil"/>
              <w:right w:val="single" w:sz="4" w:space="0" w:color="auto"/>
            </w:tcBorders>
            <w:vAlign w:val="center"/>
          </w:tcPr>
          <w:p w14:paraId="57661376" w14:textId="77777777" w:rsidR="001D77A4" w:rsidRPr="00BF3330" w:rsidRDefault="001D77A4" w:rsidP="00F63966">
            <w:pPr>
              <w:keepLines/>
              <w:autoSpaceDE w:val="0"/>
              <w:autoSpaceDN w:val="0"/>
              <w:jc w:val="center"/>
              <w:rPr>
                <w:spacing w:val="-3"/>
              </w:rPr>
            </w:pPr>
            <w:r w:rsidRPr="00BF3330">
              <w:rPr>
                <w:spacing w:val="-3"/>
              </w:rPr>
              <w:t>Кіль-</w:t>
            </w:r>
          </w:p>
          <w:p w14:paraId="02056838" w14:textId="77777777" w:rsidR="001D77A4" w:rsidRPr="00BF3330" w:rsidRDefault="001D77A4" w:rsidP="00F63966">
            <w:pPr>
              <w:keepLines/>
              <w:autoSpaceDE w:val="0"/>
              <w:autoSpaceDN w:val="0"/>
              <w:jc w:val="center"/>
            </w:pPr>
            <w:r w:rsidRPr="00BF3330">
              <w:rPr>
                <w:spacing w:val="-3"/>
              </w:rPr>
              <w:t>кість</w:t>
            </w:r>
          </w:p>
        </w:tc>
      </w:tr>
      <w:tr w:rsidR="001D77A4" w:rsidRPr="00BF3330" w14:paraId="6E901FB9" w14:textId="77777777" w:rsidTr="00BF3330">
        <w:trPr>
          <w:trHeight w:val="184"/>
          <w:jc w:val="center"/>
        </w:trPr>
        <w:tc>
          <w:tcPr>
            <w:tcW w:w="836" w:type="dxa"/>
            <w:tcBorders>
              <w:top w:val="nil"/>
              <w:left w:val="single" w:sz="12" w:space="0" w:color="auto"/>
              <w:bottom w:val="nil"/>
              <w:right w:val="single" w:sz="4" w:space="0" w:color="auto"/>
            </w:tcBorders>
          </w:tcPr>
          <w:p w14:paraId="3D1B85EC"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nil"/>
              <w:right w:val="single" w:sz="4" w:space="0" w:color="auto"/>
            </w:tcBorders>
          </w:tcPr>
          <w:p w14:paraId="63ED94DC"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nil"/>
              <w:right w:val="single" w:sz="4" w:space="0" w:color="auto"/>
            </w:tcBorders>
          </w:tcPr>
          <w:p w14:paraId="2C74ABDE"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nil"/>
              <w:right w:val="single" w:sz="4" w:space="0" w:color="auto"/>
            </w:tcBorders>
          </w:tcPr>
          <w:p w14:paraId="12F2255D" w14:textId="77777777" w:rsidR="001D77A4" w:rsidRPr="00BF3330" w:rsidRDefault="001D77A4" w:rsidP="00F63966">
            <w:pPr>
              <w:keepLines/>
              <w:autoSpaceDE w:val="0"/>
              <w:autoSpaceDN w:val="0"/>
            </w:pPr>
            <w:r w:rsidRPr="00BF3330">
              <w:t xml:space="preserve"> </w:t>
            </w:r>
          </w:p>
        </w:tc>
      </w:tr>
      <w:tr w:rsidR="001D77A4" w:rsidRPr="00BF3330" w14:paraId="189437EC" w14:textId="77777777" w:rsidTr="00BF3330">
        <w:trPr>
          <w:trHeight w:val="184"/>
          <w:jc w:val="center"/>
        </w:trPr>
        <w:tc>
          <w:tcPr>
            <w:tcW w:w="836" w:type="dxa"/>
            <w:tcBorders>
              <w:top w:val="nil"/>
              <w:left w:val="single" w:sz="12" w:space="0" w:color="auto"/>
              <w:bottom w:val="nil"/>
              <w:right w:val="single" w:sz="4" w:space="0" w:color="auto"/>
            </w:tcBorders>
          </w:tcPr>
          <w:p w14:paraId="2A1DEC3A"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nil"/>
              <w:right w:val="single" w:sz="4" w:space="0" w:color="auto"/>
            </w:tcBorders>
          </w:tcPr>
          <w:p w14:paraId="58FC35D3"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nil"/>
              <w:right w:val="single" w:sz="4" w:space="0" w:color="auto"/>
            </w:tcBorders>
          </w:tcPr>
          <w:p w14:paraId="5EA9C7CD"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nil"/>
              <w:right w:val="single" w:sz="4" w:space="0" w:color="auto"/>
            </w:tcBorders>
          </w:tcPr>
          <w:p w14:paraId="3262EFBF" w14:textId="77777777" w:rsidR="001D77A4" w:rsidRPr="00BF3330" w:rsidRDefault="001D77A4" w:rsidP="00F63966">
            <w:pPr>
              <w:keepLines/>
              <w:autoSpaceDE w:val="0"/>
              <w:autoSpaceDN w:val="0"/>
            </w:pPr>
            <w:r w:rsidRPr="00BF3330">
              <w:t xml:space="preserve"> </w:t>
            </w:r>
          </w:p>
        </w:tc>
      </w:tr>
      <w:tr w:rsidR="001D77A4" w:rsidRPr="00BF3330" w14:paraId="6BCC4B0D" w14:textId="77777777" w:rsidTr="00BF3330">
        <w:trPr>
          <w:trHeight w:val="184"/>
          <w:jc w:val="center"/>
        </w:trPr>
        <w:tc>
          <w:tcPr>
            <w:tcW w:w="836" w:type="dxa"/>
            <w:tcBorders>
              <w:top w:val="nil"/>
              <w:left w:val="single" w:sz="12" w:space="0" w:color="auto"/>
              <w:bottom w:val="single" w:sz="12" w:space="0" w:color="auto"/>
              <w:right w:val="single" w:sz="4" w:space="0" w:color="auto"/>
            </w:tcBorders>
          </w:tcPr>
          <w:p w14:paraId="093221CB"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single" w:sz="12" w:space="0" w:color="auto"/>
              <w:right w:val="single" w:sz="4" w:space="0" w:color="auto"/>
            </w:tcBorders>
          </w:tcPr>
          <w:p w14:paraId="6347200B"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single" w:sz="12" w:space="0" w:color="auto"/>
              <w:right w:val="single" w:sz="4" w:space="0" w:color="auto"/>
            </w:tcBorders>
          </w:tcPr>
          <w:p w14:paraId="3AA521C9"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single" w:sz="12" w:space="0" w:color="auto"/>
              <w:right w:val="single" w:sz="4" w:space="0" w:color="auto"/>
            </w:tcBorders>
          </w:tcPr>
          <w:p w14:paraId="6C0DE30D" w14:textId="77777777" w:rsidR="001D77A4" w:rsidRPr="00BF3330" w:rsidRDefault="001D77A4" w:rsidP="00F63966">
            <w:pPr>
              <w:keepLines/>
              <w:autoSpaceDE w:val="0"/>
              <w:autoSpaceDN w:val="0"/>
            </w:pPr>
            <w:r w:rsidRPr="00BF3330">
              <w:t xml:space="preserve"> </w:t>
            </w:r>
          </w:p>
        </w:tc>
      </w:tr>
      <w:tr w:rsidR="001D77A4" w:rsidRPr="00BF3330" w14:paraId="78D38B88" w14:textId="77777777" w:rsidTr="0050364C">
        <w:trPr>
          <w:jc w:val="center"/>
        </w:trPr>
        <w:tc>
          <w:tcPr>
            <w:tcW w:w="836" w:type="dxa"/>
            <w:tcBorders>
              <w:top w:val="single" w:sz="4" w:space="0" w:color="auto"/>
              <w:left w:val="single" w:sz="12" w:space="0" w:color="auto"/>
              <w:bottom w:val="single" w:sz="4" w:space="0" w:color="auto"/>
              <w:right w:val="nil"/>
            </w:tcBorders>
            <w:vAlign w:val="center"/>
          </w:tcPr>
          <w:p w14:paraId="17683021" w14:textId="77777777" w:rsidR="001D77A4" w:rsidRPr="00BF3330" w:rsidRDefault="001D77A4" w:rsidP="00F63966">
            <w:pPr>
              <w:keepLines/>
              <w:autoSpaceDE w:val="0"/>
              <w:autoSpaceDN w:val="0"/>
              <w:jc w:val="center"/>
            </w:pPr>
            <w:r w:rsidRPr="00BF3330">
              <w:rPr>
                <w:spacing w:val="-3"/>
              </w:rPr>
              <w:t>1</w:t>
            </w:r>
          </w:p>
        </w:tc>
        <w:tc>
          <w:tcPr>
            <w:tcW w:w="4807" w:type="dxa"/>
            <w:tcBorders>
              <w:top w:val="single" w:sz="4" w:space="0" w:color="auto"/>
              <w:left w:val="nil"/>
              <w:bottom w:val="single" w:sz="4" w:space="0" w:color="auto"/>
              <w:right w:val="nil"/>
            </w:tcBorders>
            <w:vAlign w:val="center"/>
          </w:tcPr>
          <w:p w14:paraId="130B25F4" w14:textId="77777777" w:rsidR="001D77A4" w:rsidRPr="00BF3330" w:rsidRDefault="00690F24" w:rsidP="00F63966">
            <w:pPr>
              <w:keepLines/>
              <w:autoSpaceDE w:val="0"/>
              <w:autoSpaceDN w:val="0"/>
              <w:jc w:val="center"/>
            </w:pPr>
            <w:r w:rsidRPr="00BF3330">
              <w:rPr>
                <w:spacing w:val="-3"/>
              </w:rPr>
              <w:t>2</w:t>
            </w:r>
          </w:p>
        </w:tc>
        <w:tc>
          <w:tcPr>
            <w:tcW w:w="1713" w:type="dxa"/>
            <w:tcBorders>
              <w:top w:val="single" w:sz="4" w:space="0" w:color="auto"/>
              <w:left w:val="single" w:sz="4" w:space="0" w:color="auto"/>
              <w:bottom w:val="single" w:sz="4" w:space="0" w:color="auto"/>
              <w:right w:val="single" w:sz="4" w:space="0" w:color="auto"/>
            </w:tcBorders>
          </w:tcPr>
          <w:p w14:paraId="2DBBAB74" w14:textId="77777777" w:rsidR="001D77A4" w:rsidRPr="00BF3330" w:rsidRDefault="00690F24" w:rsidP="00F63966">
            <w:pPr>
              <w:keepLines/>
              <w:autoSpaceDE w:val="0"/>
              <w:autoSpaceDN w:val="0"/>
              <w:jc w:val="center"/>
            </w:pPr>
            <w:r w:rsidRPr="00BF3330">
              <w:t>3</w:t>
            </w:r>
          </w:p>
        </w:tc>
        <w:tc>
          <w:tcPr>
            <w:tcW w:w="1560" w:type="dxa"/>
            <w:tcBorders>
              <w:top w:val="single" w:sz="4" w:space="0" w:color="auto"/>
              <w:left w:val="single" w:sz="4" w:space="0" w:color="auto"/>
              <w:bottom w:val="single" w:sz="4" w:space="0" w:color="auto"/>
              <w:right w:val="single" w:sz="4" w:space="0" w:color="auto"/>
            </w:tcBorders>
            <w:vAlign w:val="center"/>
          </w:tcPr>
          <w:p w14:paraId="13AD4242" w14:textId="77777777" w:rsidR="001D77A4" w:rsidRPr="00BF3330" w:rsidRDefault="00690F24" w:rsidP="00F63966">
            <w:pPr>
              <w:keepLines/>
              <w:autoSpaceDE w:val="0"/>
              <w:autoSpaceDN w:val="0"/>
              <w:jc w:val="center"/>
            </w:pPr>
            <w:r w:rsidRPr="00BF3330">
              <w:t>4</w:t>
            </w:r>
          </w:p>
        </w:tc>
      </w:tr>
      <w:tr w:rsidR="0050364C" w:rsidRPr="00BF3330" w14:paraId="14A077FE" w14:textId="77777777" w:rsidTr="0050364C">
        <w:trPr>
          <w:jc w:val="center"/>
        </w:trPr>
        <w:tc>
          <w:tcPr>
            <w:tcW w:w="836" w:type="dxa"/>
            <w:tcBorders>
              <w:top w:val="single" w:sz="4" w:space="0" w:color="auto"/>
              <w:left w:val="single" w:sz="4" w:space="0" w:color="auto"/>
              <w:bottom w:val="single" w:sz="4" w:space="0" w:color="auto"/>
              <w:right w:val="single" w:sz="4" w:space="0" w:color="auto"/>
            </w:tcBorders>
          </w:tcPr>
          <w:p w14:paraId="669CCB07" w14:textId="77777777" w:rsidR="0050364C" w:rsidRPr="00BF3330" w:rsidRDefault="0050364C" w:rsidP="0050364C">
            <w:pPr>
              <w:keepLines/>
              <w:autoSpaceDE w:val="0"/>
              <w:autoSpaceDN w:val="0"/>
              <w:jc w:val="right"/>
            </w:pPr>
            <w:r w:rsidRPr="00BF3330">
              <w:rPr>
                <w:i/>
                <w:iCs/>
                <w:spacing w:val="-3"/>
              </w:rPr>
              <w:t>1</w:t>
            </w:r>
          </w:p>
        </w:tc>
        <w:tc>
          <w:tcPr>
            <w:tcW w:w="4807" w:type="dxa"/>
            <w:tcBorders>
              <w:top w:val="single" w:sz="4" w:space="0" w:color="auto"/>
              <w:bottom w:val="single" w:sz="4" w:space="0" w:color="auto"/>
            </w:tcBorders>
          </w:tcPr>
          <w:p w14:paraId="0A5C0E8B" w14:textId="77777777" w:rsidR="0050364C" w:rsidRDefault="0050364C" w:rsidP="0050364C">
            <w:pPr>
              <w:keepLines/>
              <w:autoSpaceDE w:val="0"/>
              <w:autoSpaceDN w:val="0"/>
              <w:rPr>
                <w:rFonts w:ascii="Arial" w:hAnsi="Arial" w:cs="Arial"/>
                <w:i/>
                <w:iCs/>
                <w:spacing w:val="-3"/>
                <w:sz w:val="20"/>
                <w:szCs w:val="20"/>
                <w:lang w:eastAsia="en-US"/>
              </w:rPr>
            </w:pPr>
            <w:r>
              <w:rPr>
                <w:rFonts w:ascii="Arial" w:hAnsi="Arial" w:cs="Arial"/>
                <w:i/>
                <w:iCs/>
                <w:spacing w:val="-3"/>
                <w:sz w:val="20"/>
                <w:szCs w:val="20"/>
              </w:rPr>
              <w:t>Ліквідація вибоїн машиною MADPATCHER</w:t>
            </w:r>
          </w:p>
          <w:p w14:paraId="2825B7AB" w14:textId="08A6A8C4" w:rsidR="0050364C" w:rsidRPr="00BF3330" w:rsidRDefault="0050364C" w:rsidP="0050364C">
            <w:pPr>
              <w:suppressAutoHyphens w:val="0"/>
              <w:rPr>
                <w:color w:val="000000"/>
                <w:lang w:eastAsia="uk-UA"/>
              </w:rPr>
            </w:pPr>
            <w:r>
              <w:rPr>
                <w:rFonts w:ascii="Arial" w:hAnsi="Arial" w:cs="Arial"/>
                <w:i/>
                <w:iCs/>
                <w:spacing w:val="-3"/>
                <w:sz w:val="20"/>
                <w:szCs w:val="20"/>
              </w:rPr>
              <w:t>MP 6.5 WD, при глибині вибоїн 50 мм</w:t>
            </w:r>
          </w:p>
        </w:tc>
        <w:tc>
          <w:tcPr>
            <w:tcW w:w="1713" w:type="dxa"/>
            <w:tcBorders>
              <w:top w:val="single" w:sz="4" w:space="0" w:color="auto"/>
              <w:left w:val="single" w:sz="4" w:space="0" w:color="auto"/>
              <w:bottom w:val="single" w:sz="4" w:space="0" w:color="auto"/>
              <w:right w:val="single" w:sz="4" w:space="0" w:color="auto"/>
            </w:tcBorders>
          </w:tcPr>
          <w:p w14:paraId="4A03D2B8" w14:textId="7CA52F7F" w:rsidR="0050364C" w:rsidRPr="00BF3330" w:rsidRDefault="0050364C" w:rsidP="0050364C">
            <w:pPr>
              <w:jc w:val="center"/>
              <w:rPr>
                <w:color w:val="000000"/>
              </w:rPr>
            </w:pPr>
            <w:r>
              <w:rPr>
                <w:rFonts w:ascii="Arial" w:hAnsi="Arial" w:cs="Arial"/>
                <w:i/>
                <w:iCs/>
                <w:spacing w:val="-3"/>
                <w:sz w:val="20"/>
                <w:szCs w:val="20"/>
              </w:rPr>
              <w:t>100 м2</w:t>
            </w:r>
          </w:p>
        </w:tc>
        <w:tc>
          <w:tcPr>
            <w:tcW w:w="1560" w:type="dxa"/>
            <w:tcBorders>
              <w:top w:val="single" w:sz="4" w:space="0" w:color="auto"/>
              <w:left w:val="single" w:sz="4" w:space="0" w:color="auto"/>
              <w:bottom w:val="single" w:sz="4" w:space="0" w:color="auto"/>
              <w:right w:val="single" w:sz="4" w:space="0" w:color="auto"/>
            </w:tcBorders>
          </w:tcPr>
          <w:p w14:paraId="0FB7AE25" w14:textId="681C16F2" w:rsidR="0050364C" w:rsidRPr="00BF3330" w:rsidRDefault="0050364C" w:rsidP="0050364C">
            <w:pPr>
              <w:jc w:val="center"/>
              <w:rPr>
                <w:color w:val="000000"/>
              </w:rPr>
            </w:pPr>
            <w:r>
              <w:rPr>
                <w:rFonts w:ascii="Arial" w:hAnsi="Arial" w:cs="Arial"/>
                <w:i/>
                <w:iCs/>
                <w:spacing w:val="-3"/>
                <w:sz w:val="20"/>
                <w:szCs w:val="20"/>
              </w:rPr>
              <w:t>0,88</w:t>
            </w:r>
          </w:p>
        </w:tc>
      </w:tr>
      <w:tr w:rsidR="0050364C" w:rsidRPr="00BF3330" w14:paraId="636F3161" w14:textId="77777777" w:rsidTr="0050364C">
        <w:trPr>
          <w:jc w:val="center"/>
        </w:trPr>
        <w:tc>
          <w:tcPr>
            <w:tcW w:w="836" w:type="dxa"/>
            <w:tcBorders>
              <w:top w:val="single" w:sz="4" w:space="0" w:color="auto"/>
              <w:left w:val="single" w:sz="4" w:space="0" w:color="auto"/>
              <w:bottom w:val="single" w:sz="4" w:space="0" w:color="auto"/>
              <w:right w:val="single" w:sz="4" w:space="0" w:color="auto"/>
            </w:tcBorders>
          </w:tcPr>
          <w:p w14:paraId="6B2807BD" w14:textId="77777777" w:rsidR="0050364C" w:rsidRPr="00BF3330" w:rsidRDefault="0050364C" w:rsidP="0050364C">
            <w:pPr>
              <w:keepLines/>
              <w:autoSpaceDE w:val="0"/>
              <w:autoSpaceDN w:val="0"/>
              <w:jc w:val="right"/>
            </w:pPr>
            <w:r w:rsidRPr="00BF3330">
              <w:rPr>
                <w:spacing w:val="-3"/>
              </w:rPr>
              <w:t>2</w:t>
            </w:r>
          </w:p>
        </w:tc>
        <w:tc>
          <w:tcPr>
            <w:tcW w:w="4807" w:type="dxa"/>
            <w:tcBorders>
              <w:top w:val="single" w:sz="4" w:space="0" w:color="auto"/>
              <w:bottom w:val="single" w:sz="4" w:space="0" w:color="auto"/>
            </w:tcBorders>
          </w:tcPr>
          <w:p w14:paraId="2C217B33" w14:textId="77777777" w:rsidR="0050364C" w:rsidRDefault="0050364C" w:rsidP="0050364C">
            <w:pPr>
              <w:keepLines/>
              <w:autoSpaceDE w:val="0"/>
              <w:autoSpaceDN w:val="0"/>
              <w:rPr>
                <w:rFonts w:ascii="Arial" w:hAnsi="Arial" w:cs="Arial"/>
                <w:i/>
                <w:iCs/>
                <w:spacing w:val="-3"/>
                <w:sz w:val="20"/>
                <w:szCs w:val="20"/>
              </w:rPr>
            </w:pPr>
            <w:r>
              <w:rPr>
                <w:rFonts w:ascii="Arial" w:hAnsi="Arial" w:cs="Arial"/>
                <w:i/>
                <w:iCs/>
                <w:spacing w:val="-3"/>
                <w:sz w:val="20"/>
                <w:szCs w:val="20"/>
              </w:rPr>
              <w:t>На кожні 5 мм зміни глибини додавати або</w:t>
            </w:r>
          </w:p>
          <w:p w14:paraId="1B80158B" w14:textId="77777777" w:rsidR="0050364C" w:rsidRDefault="0050364C" w:rsidP="0050364C">
            <w:pPr>
              <w:keepLines/>
              <w:autoSpaceDE w:val="0"/>
              <w:autoSpaceDN w:val="0"/>
              <w:rPr>
                <w:rFonts w:ascii="Arial" w:hAnsi="Arial" w:cs="Arial"/>
                <w:i/>
                <w:iCs/>
                <w:spacing w:val="-3"/>
                <w:sz w:val="20"/>
                <w:szCs w:val="20"/>
              </w:rPr>
            </w:pPr>
            <w:r>
              <w:rPr>
                <w:rFonts w:ascii="Arial" w:hAnsi="Arial" w:cs="Arial"/>
                <w:i/>
                <w:iCs/>
                <w:spacing w:val="-3"/>
                <w:sz w:val="20"/>
                <w:szCs w:val="20"/>
              </w:rPr>
              <w:t>виключати за нормами 10-2-20-22 та 10-2-</w:t>
            </w:r>
          </w:p>
          <w:p w14:paraId="79BDCDE6" w14:textId="1BC729F3" w:rsidR="0050364C" w:rsidRPr="00BF3330" w:rsidRDefault="0050364C" w:rsidP="0050364C">
            <w:pPr>
              <w:rPr>
                <w:color w:val="000000"/>
              </w:rPr>
            </w:pPr>
            <w:r>
              <w:rPr>
                <w:rFonts w:ascii="Arial" w:hAnsi="Arial" w:cs="Arial"/>
                <w:i/>
                <w:iCs/>
                <w:spacing w:val="-3"/>
                <w:sz w:val="20"/>
                <w:szCs w:val="20"/>
              </w:rPr>
              <w:t>20-23 (до 70 мм)</w:t>
            </w:r>
          </w:p>
        </w:tc>
        <w:tc>
          <w:tcPr>
            <w:tcW w:w="1713" w:type="dxa"/>
            <w:tcBorders>
              <w:top w:val="single" w:sz="4" w:space="0" w:color="auto"/>
              <w:left w:val="single" w:sz="4" w:space="0" w:color="auto"/>
              <w:bottom w:val="single" w:sz="4" w:space="0" w:color="auto"/>
              <w:right w:val="single" w:sz="4" w:space="0" w:color="auto"/>
            </w:tcBorders>
          </w:tcPr>
          <w:p w14:paraId="0190F4A8" w14:textId="36CDEDF5" w:rsidR="0050364C" w:rsidRPr="00BF3330" w:rsidRDefault="0050364C" w:rsidP="0050364C">
            <w:pPr>
              <w:jc w:val="center"/>
              <w:rPr>
                <w:color w:val="000000"/>
              </w:rPr>
            </w:pPr>
            <w:r>
              <w:rPr>
                <w:rFonts w:ascii="Arial" w:hAnsi="Arial" w:cs="Arial"/>
                <w:i/>
                <w:iCs/>
                <w:spacing w:val="-3"/>
                <w:sz w:val="20"/>
                <w:szCs w:val="20"/>
              </w:rPr>
              <w:t>100 м2</w:t>
            </w:r>
          </w:p>
        </w:tc>
        <w:tc>
          <w:tcPr>
            <w:tcW w:w="1560" w:type="dxa"/>
            <w:tcBorders>
              <w:top w:val="single" w:sz="4" w:space="0" w:color="auto"/>
              <w:left w:val="single" w:sz="4" w:space="0" w:color="auto"/>
              <w:bottom w:val="single" w:sz="4" w:space="0" w:color="auto"/>
              <w:right w:val="single" w:sz="4" w:space="0" w:color="auto"/>
            </w:tcBorders>
          </w:tcPr>
          <w:p w14:paraId="31068D80" w14:textId="3933E0C8" w:rsidR="0050364C" w:rsidRPr="00BF3330" w:rsidRDefault="0050364C" w:rsidP="0050364C">
            <w:pPr>
              <w:jc w:val="center"/>
              <w:rPr>
                <w:color w:val="000000"/>
              </w:rPr>
            </w:pPr>
            <w:r>
              <w:rPr>
                <w:rFonts w:ascii="Arial" w:hAnsi="Arial" w:cs="Arial"/>
                <w:i/>
                <w:iCs/>
                <w:spacing w:val="-3"/>
                <w:sz w:val="20"/>
                <w:szCs w:val="20"/>
              </w:rPr>
              <w:t>0,4</w:t>
            </w:r>
          </w:p>
        </w:tc>
      </w:tr>
    </w:tbl>
    <w:p w14:paraId="72927921" w14:textId="77777777" w:rsidR="0050364C" w:rsidRDefault="0050364C" w:rsidP="00D63821">
      <w:pPr>
        <w:jc w:val="center"/>
        <w:rPr>
          <w:b/>
          <w:bCs/>
          <w:i/>
          <w:iCs/>
          <w:sz w:val="36"/>
          <w:szCs w:val="36"/>
        </w:rPr>
      </w:pPr>
    </w:p>
    <w:p w14:paraId="7574473E" w14:textId="77777777" w:rsidR="0050364C" w:rsidRDefault="0050364C" w:rsidP="00D63821">
      <w:pPr>
        <w:jc w:val="center"/>
        <w:rPr>
          <w:b/>
          <w:bCs/>
          <w:i/>
          <w:iCs/>
          <w:sz w:val="36"/>
          <w:szCs w:val="36"/>
        </w:rPr>
      </w:pPr>
    </w:p>
    <w:p w14:paraId="46D281E9" w14:textId="77777777" w:rsidR="0050364C" w:rsidRDefault="0050364C" w:rsidP="00D63821">
      <w:pPr>
        <w:jc w:val="center"/>
        <w:rPr>
          <w:b/>
          <w:bCs/>
          <w:i/>
          <w:iCs/>
          <w:sz w:val="36"/>
          <w:szCs w:val="36"/>
        </w:rPr>
      </w:pPr>
    </w:p>
    <w:p w14:paraId="545E1781" w14:textId="77777777" w:rsidR="0050364C" w:rsidRDefault="0050364C" w:rsidP="00D63821">
      <w:pPr>
        <w:jc w:val="center"/>
        <w:rPr>
          <w:b/>
          <w:bCs/>
          <w:i/>
          <w:iCs/>
          <w:sz w:val="36"/>
          <w:szCs w:val="36"/>
        </w:rPr>
      </w:pPr>
    </w:p>
    <w:p w14:paraId="1CF75400" w14:textId="77777777" w:rsidR="0050364C" w:rsidRDefault="0050364C" w:rsidP="00D63821">
      <w:pPr>
        <w:jc w:val="center"/>
        <w:rPr>
          <w:b/>
          <w:bCs/>
          <w:i/>
          <w:iCs/>
          <w:sz w:val="36"/>
          <w:szCs w:val="36"/>
        </w:rPr>
      </w:pPr>
    </w:p>
    <w:p w14:paraId="5868881D" w14:textId="77777777" w:rsidR="0050364C" w:rsidRDefault="0050364C" w:rsidP="00D63821">
      <w:pPr>
        <w:jc w:val="center"/>
        <w:rPr>
          <w:b/>
          <w:bCs/>
          <w:i/>
          <w:iCs/>
          <w:sz w:val="36"/>
          <w:szCs w:val="36"/>
        </w:rPr>
      </w:pPr>
    </w:p>
    <w:p w14:paraId="105A5759" w14:textId="77777777" w:rsidR="0050364C" w:rsidRDefault="0050364C" w:rsidP="00D63821">
      <w:pPr>
        <w:jc w:val="center"/>
        <w:rPr>
          <w:b/>
          <w:bCs/>
          <w:i/>
          <w:iCs/>
          <w:sz w:val="36"/>
          <w:szCs w:val="36"/>
        </w:rPr>
      </w:pPr>
    </w:p>
    <w:p w14:paraId="41DB997C" w14:textId="77777777" w:rsidR="0050364C" w:rsidRDefault="0050364C" w:rsidP="00D63821">
      <w:pPr>
        <w:jc w:val="center"/>
        <w:rPr>
          <w:b/>
          <w:bCs/>
          <w:i/>
          <w:iCs/>
          <w:sz w:val="36"/>
          <w:szCs w:val="36"/>
        </w:rPr>
      </w:pPr>
    </w:p>
    <w:p w14:paraId="1D0BA49B" w14:textId="77777777" w:rsidR="0050364C" w:rsidRDefault="0050364C" w:rsidP="00D63821">
      <w:pPr>
        <w:jc w:val="center"/>
        <w:rPr>
          <w:b/>
          <w:bCs/>
          <w:i/>
          <w:iCs/>
          <w:sz w:val="36"/>
          <w:szCs w:val="36"/>
        </w:rPr>
      </w:pPr>
    </w:p>
    <w:p w14:paraId="0E08546B" w14:textId="77777777" w:rsidR="0050364C" w:rsidRDefault="0050364C" w:rsidP="00D63821">
      <w:pPr>
        <w:jc w:val="center"/>
        <w:rPr>
          <w:b/>
          <w:bCs/>
          <w:i/>
          <w:iCs/>
          <w:sz w:val="36"/>
          <w:szCs w:val="36"/>
        </w:rPr>
      </w:pPr>
    </w:p>
    <w:p w14:paraId="124D81FC" w14:textId="77777777" w:rsidR="0050364C" w:rsidRDefault="0050364C" w:rsidP="00D63821">
      <w:pPr>
        <w:jc w:val="center"/>
        <w:rPr>
          <w:b/>
          <w:bCs/>
          <w:i/>
          <w:iCs/>
          <w:sz w:val="36"/>
          <w:szCs w:val="36"/>
        </w:rPr>
      </w:pPr>
    </w:p>
    <w:p w14:paraId="527A20F3" w14:textId="77777777" w:rsidR="0050364C" w:rsidRDefault="0050364C" w:rsidP="00D63821">
      <w:pPr>
        <w:jc w:val="center"/>
        <w:rPr>
          <w:b/>
          <w:bCs/>
          <w:i/>
          <w:iCs/>
          <w:sz w:val="36"/>
          <w:szCs w:val="36"/>
        </w:rPr>
      </w:pPr>
    </w:p>
    <w:p w14:paraId="1B46B9E5" w14:textId="77777777" w:rsidR="0050364C" w:rsidRDefault="0050364C" w:rsidP="00D63821">
      <w:pPr>
        <w:jc w:val="center"/>
        <w:rPr>
          <w:b/>
          <w:bCs/>
          <w:i/>
          <w:iCs/>
          <w:sz w:val="36"/>
          <w:szCs w:val="36"/>
        </w:rPr>
      </w:pPr>
    </w:p>
    <w:p w14:paraId="2108831A" w14:textId="77777777" w:rsidR="0050364C" w:rsidRDefault="0050364C" w:rsidP="00D63821">
      <w:pPr>
        <w:jc w:val="center"/>
        <w:rPr>
          <w:b/>
          <w:bCs/>
          <w:i/>
          <w:iCs/>
          <w:sz w:val="36"/>
          <w:szCs w:val="36"/>
        </w:rPr>
      </w:pPr>
    </w:p>
    <w:p w14:paraId="5E216BE7" w14:textId="77777777" w:rsidR="0050364C" w:rsidRDefault="0050364C" w:rsidP="00D63821">
      <w:pPr>
        <w:jc w:val="center"/>
        <w:rPr>
          <w:b/>
          <w:bCs/>
          <w:i/>
          <w:iCs/>
          <w:sz w:val="36"/>
          <w:szCs w:val="36"/>
        </w:rPr>
      </w:pPr>
    </w:p>
    <w:p w14:paraId="72030E7D" w14:textId="77777777" w:rsidR="0050364C" w:rsidRDefault="0050364C" w:rsidP="00D63821">
      <w:pPr>
        <w:jc w:val="center"/>
        <w:rPr>
          <w:b/>
          <w:bCs/>
          <w:i/>
          <w:iCs/>
          <w:sz w:val="36"/>
          <w:szCs w:val="36"/>
        </w:rPr>
      </w:pPr>
    </w:p>
    <w:p w14:paraId="61351C48" w14:textId="77777777" w:rsidR="0050364C" w:rsidRDefault="0050364C" w:rsidP="00D63821">
      <w:pPr>
        <w:jc w:val="center"/>
        <w:rPr>
          <w:b/>
          <w:bCs/>
          <w:i/>
          <w:iCs/>
          <w:sz w:val="36"/>
          <w:szCs w:val="36"/>
        </w:rPr>
      </w:pPr>
    </w:p>
    <w:p w14:paraId="6650C225" w14:textId="77777777" w:rsidR="0050364C" w:rsidRDefault="0050364C" w:rsidP="00D63821">
      <w:pPr>
        <w:jc w:val="center"/>
        <w:rPr>
          <w:b/>
          <w:bCs/>
          <w:i/>
          <w:iCs/>
          <w:sz w:val="36"/>
          <w:szCs w:val="36"/>
        </w:rPr>
      </w:pPr>
    </w:p>
    <w:p w14:paraId="6151FD34" w14:textId="77777777" w:rsidR="0050364C" w:rsidRDefault="0050364C" w:rsidP="00D63821">
      <w:pPr>
        <w:jc w:val="center"/>
        <w:rPr>
          <w:b/>
          <w:bCs/>
          <w:i/>
          <w:iCs/>
          <w:sz w:val="36"/>
          <w:szCs w:val="36"/>
        </w:rPr>
      </w:pPr>
    </w:p>
    <w:p w14:paraId="367F4CBA" w14:textId="77777777" w:rsidR="0050364C" w:rsidRDefault="0050364C" w:rsidP="00D63821">
      <w:pPr>
        <w:jc w:val="center"/>
        <w:rPr>
          <w:b/>
          <w:bCs/>
          <w:i/>
          <w:iCs/>
          <w:sz w:val="36"/>
          <w:szCs w:val="36"/>
        </w:rPr>
      </w:pPr>
    </w:p>
    <w:p w14:paraId="531C3054" w14:textId="77777777" w:rsidR="0050364C" w:rsidRDefault="0050364C" w:rsidP="00D63821">
      <w:pPr>
        <w:jc w:val="center"/>
        <w:rPr>
          <w:b/>
          <w:bCs/>
          <w:i/>
          <w:iCs/>
          <w:sz w:val="36"/>
          <w:szCs w:val="36"/>
        </w:rPr>
      </w:pPr>
    </w:p>
    <w:p w14:paraId="1C755E9E" w14:textId="77777777" w:rsidR="0050364C" w:rsidRDefault="0050364C" w:rsidP="00D63821">
      <w:pPr>
        <w:jc w:val="center"/>
        <w:rPr>
          <w:b/>
          <w:bCs/>
          <w:i/>
          <w:iCs/>
          <w:sz w:val="36"/>
          <w:szCs w:val="36"/>
        </w:rPr>
      </w:pPr>
    </w:p>
    <w:p w14:paraId="72465361" w14:textId="5DBB9EB3" w:rsidR="00782677" w:rsidRDefault="00782677" w:rsidP="00D63821">
      <w:pPr>
        <w:jc w:val="center"/>
        <w:rPr>
          <w:b/>
          <w:bCs/>
          <w:i/>
          <w:iCs/>
          <w:sz w:val="28"/>
          <w:szCs w:val="28"/>
        </w:rPr>
      </w:pP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sidRPr="00824698">
        <w:rPr>
          <w:b/>
          <w:bCs/>
          <w:i/>
          <w:iCs/>
          <w:sz w:val="28"/>
          <w:szCs w:val="28"/>
        </w:rPr>
        <w:tab/>
      </w:r>
    </w:p>
    <w:p w14:paraId="0EF99D6A" w14:textId="77777777" w:rsidR="00782677" w:rsidRDefault="00782677" w:rsidP="00D63821">
      <w:pPr>
        <w:jc w:val="center"/>
        <w:rPr>
          <w:b/>
          <w:bCs/>
          <w:i/>
          <w:iCs/>
          <w:sz w:val="28"/>
          <w:szCs w:val="28"/>
        </w:rPr>
      </w:pPr>
    </w:p>
    <w:p w14:paraId="191891A6" w14:textId="453A7960" w:rsidR="00782677" w:rsidRPr="0054520D" w:rsidRDefault="00782677" w:rsidP="00824698">
      <w:pPr>
        <w:pStyle w:val="Style2"/>
        <w:ind w:left="-960" w:right="-441"/>
        <w:jc w:val="left"/>
        <w:rPr>
          <w:rStyle w:val="FontStyle17"/>
          <w:spacing w:val="60"/>
          <w:sz w:val="22"/>
          <w:szCs w:val="22"/>
          <w:lang w:val="uk-UA" w:eastAsia="uk-UA"/>
        </w:rPr>
      </w:pPr>
      <w:r>
        <w:rPr>
          <w:rStyle w:val="FontStyle17"/>
          <w:spacing w:val="60"/>
          <w:sz w:val="28"/>
          <w:szCs w:val="28"/>
          <w:lang w:val="uk-UA" w:eastAsia="uk-UA"/>
        </w:rPr>
        <w:t xml:space="preserve">               </w:t>
      </w:r>
    </w:p>
    <w:p w14:paraId="5E98523D" w14:textId="77777777" w:rsidR="00782677" w:rsidRDefault="00782677" w:rsidP="00824698">
      <w:pPr>
        <w:pStyle w:val="Style2"/>
        <w:ind w:left="329" w:right="-441"/>
        <w:jc w:val="center"/>
        <w:rPr>
          <w:rStyle w:val="FontStyle17"/>
          <w:spacing w:val="60"/>
          <w:sz w:val="28"/>
          <w:szCs w:val="28"/>
          <w:lang w:val="uk-UA" w:eastAsia="uk-UA"/>
        </w:rPr>
      </w:pPr>
      <w:r w:rsidRPr="008567F1">
        <w:rPr>
          <w:rStyle w:val="FontStyle17"/>
          <w:spacing w:val="60"/>
          <w:sz w:val="28"/>
          <w:szCs w:val="28"/>
          <w:lang w:val="uk-UA" w:eastAsia="uk-UA"/>
        </w:rPr>
        <w:lastRenderedPageBreak/>
        <w:t>ДОГОВІР №</w:t>
      </w:r>
    </w:p>
    <w:p w14:paraId="670FBEC0" w14:textId="752A064A" w:rsidR="00782677" w:rsidRPr="00824698" w:rsidRDefault="00782677" w:rsidP="00824698">
      <w:pPr>
        <w:pStyle w:val="Style5"/>
        <w:widowControl/>
        <w:tabs>
          <w:tab w:val="left" w:pos="1985"/>
        </w:tabs>
        <w:spacing w:line="250" w:lineRule="exact"/>
        <w:ind w:right="-441"/>
        <w:jc w:val="both"/>
        <w:rPr>
          <w:rStyle w:val="FontStyle12"/>
          <w:b w:val="0"/>
          <w:bCs w:val="0"/>
          <w:sz w:val="24"/>
          <w:szCs w:val="24"/>
          <w:lang w:val="uk-UA" w:eastAsia="uk-UA"/>
        </w:rPr>
      </w:pPr>
      <w:r w:rsidRPr="00824698">
        <w:rPr>
          <w:rStyle w:val="FontStyle12"/>
          <w:b w:val="0"/>
          <w:bCs w:val="0"/>
          <w:sz w:val="24"/>
          <w:szCs w:val="24"/>
          <w:lang w:val="uk-UA" w:eastAsia="uk-UA"/>
        </w:rPr>
        <w:t>м.</w:t>
      </w:r>
      <w:r w:rsidR="00D45271">
        <w:rPr>
          <w:rStyle w:val="FontStyle12"/>
          <w:b w:val="0"/>
          <w:bCs w:val="0"/>
          <w:sz w:val="24"/>
          <w:szCs w:val="24"/>
          <w:lang w:val="uk-UA" w:eastAsia="uk-UA"/>
        </w:rPr>
        <w:t>Комарно</w:t>
      </w:r>
      <w:r w:rsidR="005C2AAC">
        <w:rPr>
          <w:rStyle w:val="FontStyle12"/>
          <w:b w:val="0"/>
          <w:bCs w:val="0"/>
          <w:sz w:val="24"/>
          <w:szCs w:val="24"/>
          <w:lang w:val="uk-UA" w:eastAsia="uk-UA"/>
        </w:rPr>
        <w:t xml:space="preserve"> </w:t>
      </w:r>
      <w:r w:rsidRPr="00824698">
        <w:rPr>
          <w:rStyle w:val="FontStyle12"/>
          <w:b w:val="0"/>
          <w:bCs w:val="0"/>
          <w:sz w:val="24"/>
          <w:szCs w:val="24"/>
          <w:lang w:val="uk-UA" w:eastAsia="uk-UA"/>
        </w:rPr>
        <w:t xml:space="preserve">                                                                                                   __________202</w:t>
      </w:r>
      <w:r w:rsidR="00F05A17">
        <w:rPr>
          <w:rStyle w:val="FontStyle12"/>
          <w:b w:val="0"/>
          <w:bCs w:val="0"/>
          <w:sz w:val="24"/>
          <w:szCs w:val="24"/>
          <w:lang w:val="uk-UA" w:eastAsia="uk-UA"/>
        </w:rPr>
        <w:t>2</w:t>
      </w:r>
      <w:r w:rsidRPr="00824698">
        <w:rPr>
          <w:rStyle w:val="FontStyle12"/>
          <w:b w:val="0"/>
          <w:bCs w:val="0"/>
          <w:sz w:val="24"/>
          <w:szCs w:val="24"/>
          <w:lang w:val="uk-UA" w:eastAsia="uk-UA"/>
        </w:rPr>
        <w:t>р.</w:t>
      </w:r>
    </w:p>
    <w:p w14:paraId="6215AEF4" w14:textId="77777777" w:rsidR="00782677" w:rsidRPr="00824698" w:rsidRDefault="00782677" w:rsidP="00824698">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14:paraId="74E5B35C" w14:textId="79305C3E" w:rsidR="00782677" w:rsidRPr="00824698" w:rsidRDefault="00D45271" w:rsidP="00EA70A4">
      <w:pPr>
        <w:pStyle w:val="Style5"/>
        <w:widowControl/>
        <w:tabs>
          <w:tab w:val="left" w:pos="1985"/>
        </w:tabs>
        <w:spacing w:line="250" w:lineRule="exact"/>
        <w:ind w:left="284" w:firstLine="142"/>
        <w:jc w:val="both"/>
        <w:rPr>
          <w:rStyle w:val="FontStyle17"/>
          <w:b w:val="0"/>
          <w:bCs w:val="0"/>
          <w:sz w:val="24"/>
          <w:szCs w:val="24"/>
          <w:lang w:val="uk-UA" w:eastAsia="uk-UA"/>
        </w:rPr>
      </w:pPr>
      <w:r w:rsidRPr="00341372">
        <w:rPr>
          <w:b/>
          <w:bCs/>
          <w:lang w:val="uk-UA"/>
        </w:rPr>
        <w:t>Комарнівська міська рада Львівського району Львівської області</w:t>
      </w:r>
      <w:r>
        <w:rPr>
          <w:lang w:val="uk-UA"/>
        </w:rPr>
        <w:t xml:space="preserve"> , </w:t>
      </w:r>
      <w:r w:rsidR="00C04D80" w:rsidRPr="00C04D80">
        <w:rPr>
          <w:lang w:val="uk-UA"/>
        </w:rPr>
        <w:t xml:space="preserve">в особі </w:t>
      </w:r>
      <w:r w:rsidR="00341372">
        <w:rPr>
          <w:lang w:val="uk-UA"/>
        </w:rPr>
        <w:t>міського голови Черевичника Ігоря Івановича</w:t>
      </w:r>
      <w:r w:rsidR="00C04D80" w:rsidRPr="00C04D80">
        <w:rPr>
          <w:lang w:val="uk-UA"/>
        </w:rPr>
        <w:t xml:space="preserve">, що діє на підставі </w:t>
      </w:r>
      <w:r w:rsidR="00341372">
        <w:rPr>
          <w:lang w:val="uk-UA"/>
        </w:rPr>
        <w:t>Закону України « Про місцеве самоврядування в Україні»</w:t>
      </w:r>
      <w:r w:rsidR="00C04D80" w:rsidRPr="00C04D80">
        <w:rPr>
          <w:color w:val="000000"/>
          <w:lang w:val="uk-UA"/>
        </w:rPr>
        <w:t xml:space="preserve"> </w:t>
      </w:r>
      <w:r w:rsidR="00782677" w:rsidRPr="00824698">
        <w:rPr>
          <w:rStyle w:val="FontStyle12"/>
          <w:b w:val="0"/>
          <w:bCs w:val="0"/>
          <w:i w:val="0"/>
          <w:iCs w:val="0"/>
          <w:sz w:val="24"/>
          <w:szCs w:val="24"/>
          <w:u w:val="single"/>
          <w:lang w:val="uk-UA" w:eastAsia="uk-UA"/>
        </w:rPr>
        <w:t xml:space="preserve">(далі - Замовник) та </w:t>
      </w:r>
      <w:r w:rsidR="00782677" w:rsidRPr="00824698">
        <w:rPr>
          <w:rStyle w:val="FontStyle17"/>
          <w:b w:val="0"/>
          <w:bCs w:val="0"/>
          <w:i/>
          <w:iCs/>
          <w:sz w:val="24"/>
          <w:szCs w:val="24"/>
          <w:lang w:val="uk-UA" w:eastAsia="uk-UA"/>
        </w:rPr>
        <w:t xml:space="preserve"> </w:t>
      </w:r>
      <w:r w:rsidR="00782677" w:rsidRPr="00824698">
        <w:rPr>
          <w:lang w:val="uk-UA"/>
        </w:rPr>
        <w:t xml:space="preserve">, </w:t>
      </w:r>
      <w:r w:rsidR="00EA70A4">
        <w:rPr>
          <w:lang w:val="uk-UA"/>
        </w:rPr>
        <w:t xml:space="preserve"> </w:t>
      </w:r>
      <w:r w:rsidR="0071012C">
        <w:rPr>
          <w:b/>
          <w:bCs/>
          <w:lang w:val="uk-UA"/>
        </w:rPr>
        <w:t>___________________________________-</w:t>
      </w:r>
      <w:r w:rsidR="00EA70A4">
        <w:rPr>
          <w:b/>
          <w:bCs/>
          <w:lang w:val="uk-UA"/>
        </w:rPr>
        <w:t xml:space="preserve"> , </w:t>
      </w:r>
      <w:r w:rsidR="00EA70A4" w:rsidRPr="00EA70A4">
        <w:rPr>
          <w:lang w:val="uk-UA"/>
        </w:rPr>
        <w:t xml:space="preserve">в особі </w:t>
      </w:r>
      <w:r w:rsidR="0071012C">
        <w:rPr>
          <w:lang w:val="uk-UA"/>
        </w:rPr>
        <w:t>_______________________________</w:t>
      </w:r>
      <w:r w:rsidR="00EA70A4" w:rsidRPr="00EA70A4">
        <w:rPr>
          <w:rStyle w:val="FontStyle17"/>
          <w:b w:val="0"/>
          <w:bCs w:val="0"/>
          <w:sz w:val="24"/>
          <w:szCs w:val="24"/>
          <w:lang w:val="uk-UA" w:eastAsia="uk-UA"/>
        </w:rPr>
        <w:t xml:space="preserve">, що діє на підставі </w:t>
      </w:r>
      <w:r w:rsidR="0071012C">
        <w:rPr>
          <w:rStyle w:val="FontStyle17"/>
          <w:b w:val="0"/>
          <w:bCs w:val="0"/>
          <w:sz w:val="24"/>
          <w:szCs w:val="24"/>
          <w:lang w:val="uk-UA" w:eastAsia="uk-UA"/>
        </w:rPr>
        <w:t>__________________</w:t>
      </w:r>
      <w:r w:rsidR="00EA70A4" w:rsidRPr="0071012C">
        <w:rPr>
          <w:rStyle w:val="FontStyle17"/>
          <w:sz w:val="24"/>
          <w:szCs w:val="24"/>
          <w:lang w:val="uk-UA" w:eastAsia="uk-UA"/>
        </w:rPr>
        <w:t xml:space="preserve"> </w:t>
      </w:r>
      <w:r w:rsidR="00782677" w:rsidRPr="00824698">
        <w:rPr>
          <w:rStyle w:val="FontStyle17"/>
          <w:b w:val="0"/>
          <w:bCs w:val="0"/>
          <w:sz w:val="24"/>
          <w:szCs w:val="24"/>
          <w:lang w:val="uk-UA" w:eastAsia="uk-UA"/>
        </w:rPr>
        <w:t xml:space="preserve">(далі - Виконавець), з другої сторони, (далі – Сторони) уклали цей договір про наступне:                                             </w:t>
      </w:r>
    </w:p>
    <w:p w14:paraId="2B1EBFC4" w14:textId="77777777" w:rsidR="00782677" w:rsidRPr="00824698" w:rsidRDefault="00782677" w:rsidP="00217572">
      <w:pPr>
        <w:pStyle w:val="Style2"/>
        <w:widowControl/>
        <w:tabs>
          <w:tab w:val="left" w:pos="1985"/>
        </w:tabs>
        <w:ind w:left="284" w:right="-441" w:firstLine="142"/>
        <w:jc w:val="center"/>
        <w:rPr>
          <w:lang w:val="uk-UA" w:eastAsia="ar-SA"/>
        </w:rPr>
      </w:pPr>
    </w:p>
    <w:p w14:paraId="55AF990B" w14:textId="7F1CD3F4" w:rsidR="00782677" w:rsidRPr="00824698" w:rsidRDefault="00782677" w:rsidP="008C5144">
      <w:pPr>
        <w:pStyle w:val="Style2"/>
        <w:widowControl/>
        <w:tabs>
          <w:tab w:val="left" w:pos="1985"/>
        </w:tabs>
        <w:ind w:left="284" w:right="-441" w:firstLine="142"/>
        <w:jc w:val="center"/>
        <w:rPr>
          <w:rStyle w:val="FontStyle17"/>
          <w:b w:val="0"/>
          <w:bCs w:val="0"/>
          <w:sz w:val="24"/>
          <w:szCs w:val="24"/>
          <w:lang w:val="uk-UA"/>
        </w:rPr>
      </w:pPr>
      <w:r w:rsidRPr="00824698">
        <w:rPr>
          <w:rStyle w:val="FontStyle17"/>
          <w:b w:val="0"/>
          <w:bCs w:val="0"/>
          <w:sz w:val="24"/>
          <w:szCs w:val="24"/>
          <w:lang w:val="uk-UA"/>
        </w:rPr>
        <w:t>1.</w:t>
      </w:r>
      <w:r w:rsidRPr="00824698">
        <w:rPr>
          <w:rStyle w:val="FontStyle17"/>
          <w:sz w:val="24"/>
          <w:szCs w:val="24"/>
          <w:lang w:val="uk-UA"/>
        </w:rPr>
        <w:t xml:space="preserve"> Предмет договору</w:t>
      </w:r>
      <w:r w:rsidRPr="00824698">
        <w:rPr>
          <w:rStyle w:val="FontStyle17"/>
          <w:b w:val="0"/>
          <w:bCs w:val="0"/>
          <w:sz w:val="24"/>
          <w:szCs w:val="24"/>
          <w:lang w:val="uk-UA"/>
        </w:rPr>
        <w:t>.</w:t>
      </w:r>
    </w:p>
    <w:p w14:paraId="4C8F28D7" w14:textId="77777777"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p>
    <w:p w14:paraId="2B1EA4E3" w14:textId="3A56661B" w:rsidR="00782677" w:rsidRPr="00824698" w:rsidRDefault="00782677" w:rsidP="00217572">
      <w:pPr>
        <w:pStyle w:val="Style2"/>
        <w:tabs>
          <w:tab w:val="left" w:pos="1985"/>
        </w:tabs>
        <w:ind w:left="284" w:firstLine="142"/>
        <w:rPr>
          <w:lang w:val="uk-UA"/>
        </w:rPr>
      </w:pPr>
      <w:r w:rsidRPr="00824698">
        <w:rPr>
          <w:rStyle w:val="FontStyle17"/>
          <w:b w:val="0"/>
          <w:bCs w:val="0"/>
          <w:sz w:val="24"/>
          <w:szCs w:val="24"/>
          <w:lang w:val="uk-UA"/>
        </w:rPr>
        <w:t xml:space="preserve">            1.1.Замовник доручає та оплачує, а Виконавець приймає на себе зобов'язання надати послуги</w:t>
      </w:r>
      <w:r w:rsidRPr="0050364C">
        <w:rPr>
          <w:rStyle w:val="FontStyle17"/>
          <w:sz w:val="24"/>
          <w:szCs w:val="24"/>
          <w:lang w:val="uk-UA"/>
        </w:rPr>
        <w:t>:</w:t>
      </w:r>
      <w:r w:rsidR="00341372" w:rsidRPr="0050364C">
        <w:rPr>
          <w:rStyle w:val="FontStyle17"/>
          <w:sz w:val="24"/>
          <w:szCs w:val="24"/>
          <w:lang w:val="uk-UA"/>
        </w:rPr>
        <w:t xml:space="preserve"> </w:t>
      </w:r>
      <w:r w:rsidR="00FE6ADF" w:rsidRPr="0050364C">
        <w:rPr>
          <w:rStyle w:val="FontStyle17"/>
          <w:sz w:val="24"/>
          <w:szCs w:val="24"/>
          <w:lang w:val="uk-UA"/>
        </w:rPr>
        <w:t>« Благоустрій центральних доріг в м. Комарно Львівського району Львівської області»</w:t>
      </w:r>
      <w:r w:rsidR="00FE6ADF">
        <w:rPr>
          <w:rStyle w:val="FontStyle17"/>
          <w:b w:val="0"/>
          <w:bCs w:val="0"/>
          <w:sz w:val="24"/>
          <w:szCs w:val="24"/>
          <w:lang w:val="uk-UA"/>
        </w:rPr>
        <w:t xml:space="preserve">  </w:t>
      </w:r>
      <w:r w:rsidR="00FE6ADF" w:rsidRPr="00FE6ADF">
        <w:rPr>
          <w:rStyle w:val="FontStyle17"/>
          <w:b w:val="0"/>
          <w:bCs w:val="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824698">
        <w:rPr>
          <w:rStyle w:val="FontStyle17"/>
          <w:b w:val="0"/>
          <w:bCs w:val="0"/>
          <w:sz w:val="24"/>
          <w:szCs w:val="24"/>
          <w:lang w:val="uk-UA" w:eastAsia="uk-UA"/>
        </w:rPr>
        <w:t>. Замовник оплачує  надані послуги</w:t>
      </w:r>
      <w:r w:rsidRPr="00824698">
        <w:rPr>
          <w:lang w:val="uk-UA"/>
        </w:rPr>
        <w:t xml:space="preserve">, </w:t>
      </w:r>
      <w:r w:rsidRPr="00824698">
        <w:rPr>
          <w:rStyle w:val="FontStyle17"/>
          <w:b w:val="0"/>
          <w:bCs w:val="0"/>
          <w:sz w:val="24"/>
          <w:szCs w:val="24"/>
          <w:lang w:val="uk-UA" w:eastAsia="uk-UA"/>
        </w:rPr>
        <w:t xml:space="preserve"> за рахунок коштів передбачених з бюджету міста, на підставі актів наданих послуг </w:t>
      </w:r>
      <w:r w:rsidRPr="00824698">
        <w:rPr>
          <w:lang w:val="uk-UA"/>
        </w:rPr>
        <w:t>та зобов’язується своєчасно прийняти і оплатити надані послуги.</w:t>
      </w:r>
    </w:p>
    <w:p w14:paraId="51A857B4" w14:textId="77777777" w:rsidR="00782677" w:rsidRPr="00525516" w:rsidRDefault="00782677" w:rsidP="00217572">
      <w:pPr>
        <w:pStyle w:val="Style2"/>
        <w:tabs>
          <w:tab w:val="left" w:pos="1985"/>
        </w:tabs>
        <w:ind w:left="284" w:right="-441" w:firstLine="142"/>
        <w:rPr>
          <w:rStyle w:val="FontStyle17"/>
          <w:b w:val="0"/>
          <w:bCs w:val="0"/>
          <w:lang w:val="uk-UA" w:eastAsia="uk-UA"/>
        </w:rPr>
      </w:pPr>
      <w:r>
        <w:rPr>
          <w:rStyle w:val="FontStyle17"/>
          <w:b w:val="0"/>
          <w:bCs w:val="0"/>
          <w:lang w:val="uk-UA" w:eastAsia="uk-UA"/>
        </w:rPr>
        <w:t xml:space="preserve"> </w:t>
      </w:r>
    </w:p>
    <w:p w14:paraId="423979EB" w14:textId="77777777" w:rsidR="00782677" w:rsidRPr="00347D6C" w:rsidRDefault="00782677" w:rsidP="00217572">
      <w:pPr>
        <w:pStyle w:val="11"/>
        <w:ind w:left="284" w:right="-441" w:firstLine="142"/>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14:paraId="32070AEF" w14:textId="77777777" w:rsidR="00782677" w:rsidRPr="00644C29" w:rsidRDefault="00782677" w:rsidP="00217572">
      <w:pPr>
        <w:pStyle w:val="11"/>
        <w:ind w:left="284" w:firstLine="142"/>
        <w:jc w:val="both"/>
        <w:rPr>
          <w:rFonts w:ascii="Times New Roman" w:hAnsi="Times New Roman" w:cs="Times New Roman"/>
          <w:lang w:eastAsia="ar-SA"/>
        </w:rPr>
      </w:pPr>
      <w:r>
        <w:rPr>
          <w:rFonts w:ascii="Times New Roman" w:hAnsi="Times New Roman" w:cs="Times New Roman"/>
          <w:lang w:eastAsia="ar-SA"/>
        </w:rPr>
        <w:t xml:space="preserve"> </w:t>
      </w:r>
    </w:p>
    <w:p w14:paraId="533B2F24" w14:textId="77DF9E4D" w:rsidR="00782677" w:rsidRPr="00824698" w:rsidRDefault="00782677" w:rsidP="00217572">
      <w:pPr>
        <w:pStyle w:val="Style10"/>
        <w:widowControl/>
        <w:tabs>
          <w:tab w:val="left" w:pos="1985"/>
        </w:tabs>
        <w:ind w:left="284" w:firstLine="142"/>
        <w:jc w:val="both"/>
        <w:rPr>
          <w:rStyle w:val="FontStyle17"/>
          <w:b w:val="0"/>
          <w:bCs w:val="0"/>
          <w:sz w:val="24"/>
          <w:szCs w:val="24"/>
          <w:lang w:val="uk-UA"/>
        </w:rPr>
      </w:pPr>
      <w:r w:rsidRPr="00824698">
        <w:rPr>
          <w:rStyle w:val="FontStyle17"/>
          <w:b w:val="0"/>
          <w:bCs w:val="0"/>
          <w:sz w:val="24"/>
          <w:szCs w:val="24"/>
          <w:lang w:val="uk-UA"/>
        </w:rPr>
        <w:t xml:space="preserve"> 2.1. Загальна вартість наданих послуг на стадії початку виконання становить </w:t>
      </w:r>
      <w:r w:rsidR="0071012C">
        <w:rPr>
          <w:rStyle w:val="FontStyle17"/>
          <w:b w:val="0"/>
          <w:bCs w:val="0"/>
          <w:sz w:val="24"/>
          <w:szCs w:val="24"/>
          <w:lang w:val="uk-UA"/>
        </w:rPr>
        <w:t>___________________________________</w:t>
      </w:r>
    </w:p>
    <w:p w14:paraId="208C5A63" w14:textId="77777777" w:rsidR="00782677" w:rsidRDefault="00782677" w:rsidP="00217572">
      <w:pPr>
        <w:pStyle w:val="Style10"/>
        <w:widowControl/>
        <w:tabs>
          <w:tab w:val="left" w:pos="1985"/>
        </w:tabs>
        <w:ind w:left="284" w:firstLine="142"/>
        <w:jc w:val="both"/>
        <w:rPr>
          <w:lang w:val="uk-UA"/>
        </w:rPr>
      </w:pPr>
      <w:r>
        <w:rPr>
          <w:lang w:val="uk-UA"/>
        </w:rPr>
        <w:t xml:space="preserve"> 2.2.</w:t>
      </w:r>
      <w:r w:rsidRPr="0064094F">
        <w:rPr>
          <w:lang w:val="uk-UA"/>
        </w:rPr>
        <w:t xml:space="preserve"> </w:t>
      </w:r>
      <w:r>
        <w:rPr>
          <w:lang w:val="uk-UA"/>
        </w:rPr>
        <w:t>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14:paraId="4374476E" w14:textId="77777777" w:rsidR="00782677" w:rsidRDefault="00782677" w:rsidP="00217572">
      <w:pPr>
        <w:pStyle w:val="11"/>
        <w:ind w:left="284" w:right="-441" w:firstLine="142"/>
        <w:jc w:val="both"/>
        <w:rPr>
          <w:rFonts w:ascii="Times New Roman" w:hAnsi="Times New Roman" w:cs="Times New Roman"/>
          <w:b/>
          <w:bCs/>
          <w:lang w:eastAsia="ar-SA"/>
        </w:rPr>
      </w:pPr>
    </w:p>
    <w:p w14:paraId="5EE51B07" w14:textId="77777777" w:rsidR="00782677" w:rsidRPr="008C5144" w:rsidRDefault="00782677" w:rsidP="00217572">
      <w:pPr>
        <w:pStyle w:val="11"/>
        <w:ind w:left="284" w:right="-441" w:firstLine="142"/>
        <w:jc w:val="both"/>
        <w:rPr>
          <w:rFonts w:ascii="Times New Roman" w:hAnsi="Times New Roman" w:cs="Times New Roman"/>
          <w:b/>
          <w:bCs/>
          <w:sz w:val="24"/>
          <w:szCs w:val="24"/>
          <w:lang w:eastAsia="ar-SA"/>
        </w:rPr>
      </w:pPr>
      <w:r w:rsidRPr="008C5144">
        <w:rPr>
          <w:rFonts w:ascii="Times New Roman" w:hAnsi="Times New Roman" w:cs="Times New Roman"/>
          <w:b/>
          <w:bCs/>
          <w:sz w:val="24"/>
          <w:szCs w:val="24"/>
          <w:lang w:eastAsia="ar-SA"/>
        </w:rPr>
        <w:t xml:space="preserve">                                                                   3. Строки надання послуг</w:t>
      </w:r>
    </w:p>
    <w:p w14:paraId="164AD41B" w14:textId="16B83221" w:rsidR="00782677" w:rsidRPr="00231C48" w:rsidRDefault="00782677" w:rsidP="00217572">
      <w:pPr>
        <w:pStyle w:val="11"/>
        <w:ind w:left="284" w:firstLine="142"/>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3.1</w:t>
      </w:r>
      <w:r>
        <w:rPr>
          <w:rFonts w:ascii="Times New Roman" w:hAnsi="Times New Roman" w:cs="Times New Roman"/>
          <w:lang w:eastAsia="ar-SA"/>
        </w:rPr>
        <w:t xml:space="preserve">  </w:t>
      </w:r>
      <w:r w:rsidRPr="00231C48">
        <w:rPr>
          <w:rFonts w:ascii="Times New Roman" w:hAnsi="Times New Roman" w:cs="Times New Roman"/>
          <w:sz w:val="24"/>
          <w:szCs w:val="24"/>
          <w:lang w:eastAsia="ar-SA"/>
        </w:rPr>
        <w:t xml:space="preserve">Виконавець зобов’язаний виконати послуги, визначені цим Договором та додатками до нього </w:t>
      </w:r>
      <w:r>
        <w:rPr>
          <w:rFonts w:ascii="Times New Roman" w:hAnsi="Times New Roman" w:cs="Times New Roman"/>
          <w:sz w:val="24"/>
          <w:szCs w:val="24"/>
          <w:lang w:eastAsia="ar-SA"/>
        </w:rPr>
        <w:t xml:space="preserve">до </w:t>
      </w:r>
      <w:r w:rsidRPr="00820FAC">
        <w:rPr>
          <w:rFonts w:ascii="Times New Roman" w:hAnsi="Times New Roman" w:cs="Times New Roman"/>
          <w:sz w:val="24"/>
          <w:szCs w:val="24"/>
          <w:lang w:eastAsia="ar-SA"/>
        </w:rPr>
        <w:t>31.</w:t>
      </w:r>
      <w:r w:rsidR="00FE6ADF">
        <w:rPr>
          <w:rFonts w:ascii="Times New Roman" w:hAnsi="Times New Roman" w:cs="Times New Roman"/>
          <w:sz w:val="24"/>
          <w:szCs w:val="24"/>
          <w:lang w:eastAsia="ar-SA"/>
        </w:rPr>
        <w:t>12</w:t>
      </w:r>
      <w:r w:rsidRPr="00820FAC">
        <w:rPr>
          <w:rFonts w:ascii="Times New Roman" w:hAnsi="Times New Roman" w:cs="Times New Roman"/>
          <w:sz w:val="24"/>
          <w:szCs w:val="24"/>
          <w:lang w:eastAsia="ar-SA"/>
        </w:rPr>
        <w:t>.202</w:t>
      </w:r>
      <w:r w:rsidR="00820FAC" w:rsidRPr="00FE7E3B">
        <w:rPr>
          <w:rFonts w:ascii="Times New Roman" w:hAnsi="Times New Roman" w:cs="Times New Roman"/>
          <w:sz w:val="24"/>
          <w:szCs w:val="24"/>
          <w:lang w:val="ru-RU" w:eastAsia="ar-SA"/>
        </w:rPr>
        <w:t>2</w:t>
      </w:r>
      <w:r w:rsidRPr="00231C48">
        <w:rPr>
          <w:rFonts w:ascii="Times New Roman" w:hAnsi="Times New Roman" w:cs="Times New Roman"/>
          <w:sz w:val="24"/>
          <w:szCs w:val="24"/>
          <w:lang w:eastAsia="ar-SA"/>
        </w:rPr>
        <w:t xml:space="preserve"> року, згідно потреби Замовника.</w:t>
      </w:r>
    </w:p>
    <w:p w14:paraId="4FB7CD40" w14:textId="24CFD77B" w:rsidR="003F7E39" w:rsidRPr="00C04D80" w:rsidRDefault="003F7E39" w:rsidP="00217572">
      <w:pPr>
        <w:tabs>
          <w:tab w:val="center" w:pos="4677"/>
        </w:tabs>
        <w:ind w:left="284" w:firstLine="142"/>
        <w:jc w:val="both"/>
      </w:pPr>
      <w:r w:rsidRPr="003F7E39">
        <w:rPr>
          <w:lang w:val="ru-RU"/>
        </w:rPr>
        <w:t xml:space="preserve"> </w:t>
      </w:r>
      <w:r w:rsidRPr="00865252">
        <w:rPr>
          <w:lang w:val="ru-RU"/>
        </w:rPr>
        <w:t xml:space="preserve">3.2. </w:t>
      </w:r>
      <w:r w:rsidRPr="00C04D80">
        <w:t xml:space="preserve">При </w:t>
      </w:r>
      <w:r w:rsidR="00C04D80">
        <w:t>виникненні обставин</w:t>
      </w:r>
      <w:r w:rsidRPr="00C04D80">
        <w:t>,</w:t>
      </w:r>
      <w:r w:rsidR="00C04D80">
        <w:t xml:space="preserve"> </w:t>
      </w:r>
      <w:r w:rsidRPr="00C04D80">
        <w:t>незалежних від Підрядника,</w:t>
      </w:r>
      <w:r w:rsidR="00C04D80">
        <w:t xml:space="preserve"> </w:t>
      </w:r>
      <w:r w:rsidRPr="00C04D80">
        <w:t xml:space="preserve">що перешкоджають </w:t>
      </w:r>
      <w:r w:rsidR="00FE6ADF">
        <w:t>наданню послуг</w:t>
      </w:r>
      <w:r w:rsidR="00223932">
        <w:t xml:space="preserve"> у</w:t>
      </w:r>
      <w:r w:rsidRPr="00C04D80">
        <w:t xml:space="preserve"> встановлені строки, він може  поставити  питання перед Замовником про їх перегляд. Рішення про перегляд строків </w:t>
      </w:r>
      <w:r w:rsidR="00223932">
        <w:t>надання послуг</w:t>
      </w:r>
      <w:r w:rsidRPr="00C04D80">
        <w:t xml:space="preserve"> оформлюється додатковою угодою , яка є невід’ємною частиною даного Договору.</w:t>
      </w:r>
    </w:p>
    <w:p w14:paraId="5949E7FD" w14:textId="32E7E03C" w:rsidR="003F7E39" w:rsidRPr="00C04D80" w:rsidRDefault="003F7E39" w:rsidP="00217572">
      <w:pPr>
        <w:tabs>
          <w:tab w:val="center" w:pos="4677"/>
        </w:tabs>
        <w:ind w:left="284" w:firstLine="142"/>
        <w:jc w:val="both"/>
      </w:pPr>
      <w:r w:rsidRPr="00C04D80">
        <w:t xml:space="preserve">3.3 Обставини, що перешкоджають </w:t>
      </w:r>
      <w:r w:rsidR="00223932">
        <w:t>наданню послуг</w:t>
      </w:r>
      <w:r w:rsidRPr="00C04D80">
        <w:t xml:space="preserve">  у зазначені даним Договором строки, які не залежать від Підрядника, є обставини:</w:t>
      </w:r>
    </w:p>
    <w:p w14:paraId="0355C9A7" w14:textId="77777777" w:rsidR="003F7E39" w:rsidRPr="00C04D80" w:rsidRDefault="003F7E39" w:rsidP="00217572">
      <w:pPr>
        <w:tabs>
          <w:tab w:val="center" w:pos="4677"/>
        </w:tabs>
        <w:ind w:left="284" w:firstLine="142"/>
        <w:jc w:val="both"/>
      </w:pPr>
      <w:r w:rsidRPr="00C04D80">
        <w:t>- неперебо</w:t>
      </w:r>
      <w:r w:rsidR="00C04D80">
        <w:t>р</w:t>
      </w:r>
      <w:r w:rsidRPr="00C04D80">
        <w:t>ної сили;</w:t>
      </w:r>
    </w:p>
    <w:p w14:paraId="0D25BEFF" w14:textId="14593804" w:rsidR="003F7E39" w:rsidRPr="00C04D80" w:rsidRDefault="003F7E39" w:rsidP="00217572">
      <w:pPr>
        <w:tabs>
          <w:tab w:val="center" w:pos="4677"/>
        </w:tabs>
        <w:ind w:left="284" w:firstLine="142"/>
        <w:jc w:val="both"/>
      </w:pPr>
      <w:r w:rsidRPr="00C04D80">
        <w:t>-</w:t>
      </w:r>
      <w:r w:rsidR="00C04D80">
        <w:t xml:space="preserve"> </w:t>
      </w:r>
      <w:r w:rsidRPr="00C04D80">
        <w:t>залежні від  Замов</w:t>
      </w:r>
      <w:r w:rsidR="00C04D80">
        <w:t>ника ( відсутність фінансування</w:t>
      </w:r>
      <w:r w:rsidRPr="00C04D80">
        <w:t>,</w:t>
      </w:r>
      <w:r w:rsidR="00C04D80">
        <w:t xml:space="preserve"> </w:t>
      </w:r>
      <w:r w:rsidRPr="00C04D80">
        <w:t>затримка у виконанні зобов’язань)</w:t>
      </w:r>
    </w:p>
    <w:p w14:paraId="7C1D005E" w14:textId="3F90F181" w:rsidR="003F7E39" w:rsidRPr="00C04D80" w:rsidRDefault="003F7E39" w:rsidP="00217572">
      <w:pPr>
        <w:tabs>
          <w:tab w:val="center" w:pos="4677"/>
        </w:tabs>
        <w:ind w:left="284" w:firstLine="142"/>
        <w:jc w:val="both"/>
      </w:pPr>
      <w:r w:rsidRPr="00C04D80">
        <w:t xml:space="preserve">Строки </w:t>
      </w:r>
      <w:r w:rsidR="00223932">
        <w:t>надання послуг</w:t>
      </w:r>
      <w:r w:rsidRPr="00C04D80">
        <w:t xml:space="preserve"> переносять</w:t>
      </w:r>
      <w:r w:rsidR="00C04D80">
        <w:t>ся на час дії вказаних обставин</w:t>
      </w:r>
      <w:r w:rsidRPr="00C04D80">
        <w:t>,</w:t>
      </w:r>
      <w:r w:rsidR="00C04D80">
        <w:t xml:space="preserve"> </w:t>
      </w:r>
      <w:r w:rsidRPr="00C04D80">
        <w:t xml:space="preserve">з врахуванням часу на відновлення </w:t>
      </w:r>
      <w:r w:rsidR="00223932">
        <w:t>надання послуг</w:t>
      </w:r>
      <w:r w:rsidRPr="00C04D80">
        <w:t xml:space="preserve"> чи перенесення їх на більш сприятливіший час року.</w:t>
      </w:r>
    </w:p>
    <w:p w14:paraId="7FA41E24" w14:textId="77777777" w:rsidR="003F7E39" w:rsidRPr="00C04D80" w:rsidRDefault="003F7E39" w:rsidP="00217572">
      <w:pPr>
        <w:pStyle w:val="11"/>
        <w:ind w:left="284" w:right="-441" w:firstLine="142"/>
        <w:jc w:val="center"/>
        <w:rPr>
          <w:rFonts w:ascii="Times New Roman" w:hAnsi="Times New Roman" w:cs="Times New Roman"/>
          <w:b/>
          <w:bCs/>
          <w:sz w:val="24"/>
          <w:szCs w:val="24"/>
          <w:lang w:eastAsia="ar-SA"/>
        </w:rPr>
      </w:pPr>
    </w:p>
    <w:p w14:paraId="56253EFE"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14:paraId="6DEE701C" w14:textId="77777777" w:rsidR="00782677" w:rsidRPr="00A66DAF" w:rsidRDefault="00782677" w:rsidP="00217572">
      <w:pPr>
        <w:pStyle w:val="11"/>
        <w:ind w:left="284" w:right="-441"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14:paraId="6F4FDA3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14:paraId="6572FCC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14:paraId="0758D3FD"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14:paraId="75C9350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14:paraId="4304162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14:paraId="0ED28A1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w:t>
      </w:r>
      <w:r w:rsidRPr="00A66DAF">
        <w:rPr>
          <w:rFonts w:ascii="Times New Roman" w:hAnsi="Times New Roman" w:cs="Times New Roman"/>
          <w:sz w:val="24"/>
          <w:szCs w:val="24"/>
          <w:lang w:eastAsia="ar-SA"/>
        </w:rPr>
        <w:lastRenderedPageBreak/>
        <w:t>виконує їх настільки повільно, що закінчення їх у строк, визначений Договором, стає неможливим.</w:t>
      </w:r>
    </w:p>
    <w:p w14:paraId="3E088FD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14:paraId="6982EBC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14:paraId="5E9BB50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14:paraId="167D1D9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14:paraId="58E6203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14:paraId="0F6E0A4A" w14:textId="77777777" w:rsidR="00782677" w:rsidRPr="00A66DAF" w:rsidRDefault="00782677" w:rsidP="00217572">
      <w:pPr>
        <w:pStyle w:val="11"/>
        <w:ind w:left="284"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14:paraId="0B8D707C"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14:paraId="4C20EFF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14:paraId="26A34D19"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14:paraId="61D1748C"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14:paraId="3B710F1A"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14:paraId="7B5D3607"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14:paraId="41EEA5BA"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14:paraId="7B589BB8"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14:paraId="115AE92B" w14:textId="77777777" w:rsidR="00782677" w:rsidRPr="00A66DAF" w:rsidRDefault="00782677" w:rsidP="00217572">
      <w:pPr>
        <w:pStyle w:val="11"/>
        <w:ind w:left="284" w:right="142"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14:paraId="67AFCBE5"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14:paraId="5E2DEFA6"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4.3.2. Інформувати Замовника про можливість сповільнення надання послуг за наявності незалежних від Виконавця обставин. </w:t>
      </w:r>
    </w:p>
    <w:p w14:paraId="234F9CE1"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14:paraId="40423AF5" w14:textId="77777777" w:rsidR="00782677" w:rsidRPr="00A66DAF" w:rsidRDefault="00782677" w:rsidP="00217572">
      <w:pPr>
        <w:pStyle w:val="11"/>
        <w:ind w:left="284" w:right="142" w:firstLine="142"/>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14:paraId="065DDE90" w14:textId="77777777" w:rsidR="00970789"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lastRenderedPageBreak/>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r w:rsidR="00E5202E" w:rsidRPr="00C04D80">
        <w:rPr>
          <w:rFonts w:ascii="Times New Roman" w:hAnsi="Times New Roman" w:cs="Times New Roman"/>
          <w:sz w:val="24"/>
          <w:szCs w:val="24"/>
          <w:lang w:eastAsia="ar-SA"/>
        </w:rPr>
        <w:t xml:space="preserve">   </w:t>
      </w:r>
    </w:p>
    <w:p w14:paraId="47DC8CF7" w14:textId="79DC65E8" w:rsidR="00782677" w:rsidRPr="00C04D80" w:rsidRDefault="00E5202E"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 </w:t>
      </w:r>
      <w:r w:rsidR="00782677" w:rsidRPr="00C04D80">
        <w:rPr>
          <w:rFonts w:ascii="Times New Roman" w:hAnsi="Times New Roman" w:cs="Times New Roman"/>
          <w:sz w:val="24"/>
          <w:szCs w:val="24"/>
          <w:lang w:eastAsia="ar-SA"/>
        </w:rPr>
        <w:t xml:space="preserve">4.4.2. Утримувати Об’єкт та прилеглу до нього територію в належному стані. </w:t>
      </w:r>
    </w:p>
    <w:p w14:paraId="7318AFE7"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14:paraId="15211866"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14:paraId="31B1AEB0"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14:paraId="0887612B"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4.4.6. Інформувати Замовника про стан надання послуг на Об’єкті.</w:t>
      </w:r>
    </w:p>
    <w:p w14:paraId="4CA7702F" w14:textId="65D9C34D"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Обсяг інформації повинен бути достатнім для аналізу стану надання послуг, виявлення проблем, прийняття Замовником залежних від нього необхідних для їх усунення заходів.</w:t>
      </w:r>
    </w:p>
    <w:p w14:paraId="4E879271"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14:paraId="4209CAF3" w14:textId="00EABE4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4.4.8. Усувати недоліки в </w:t>
      </w:r>
      <w:r w:rsidR="00DC0C87">
        <w:rPr>
          <w:rFonts w:ascii="Times New Roman" w:hAnsi="Times New Roman" w:cs="Times New Roman"/>
          <w:sz w:val="24"/>
          <w:szCs w:val="24"/>
          <w:lang w:eastAsia="ar-SA"/>
        </w:rPr>
        <w:t>наданих послугах</w:t>
      </w:r>
      <w:r w:rsidRPr="00C04D80">
        <w:rPr>
          <w:rFonts w:ascii="Times New Roman" w:hAnsi="Times New Roman" w:cs="Times New Roman"/>
          <w:sz w:val="24"/>
          <w:szCs w:val="24"/>
          <w:lang w:eastAsia="ar-SA"/>
        </w:rPr>
        <w:t>, матеріалах, устаткуванні, виявлені Замовником, відповідними державними органами,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14:paraId="0CBB9436"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14:paraId="13319D7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4.4.10. Виконавець зобов’язаний суворо</w:t>
      </w:r>
      <w:r w:rsidRPr="00A66DAF">
        <w:rPr>
          <w:rFonts w:ascii="Times New Roman" w:hAnsi="Times New Roman" w:cs="Times New Roman"/>
          <w:sz w:val="24"/>
          <w:szCs w:val="24"/>
          <w:lang w:eastAsia="ar-SA"/>
        </w:rPr>
        <w:t xml:space="preserve">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14:paraId="7173448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6E1A09B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14:paraId="77F3EE1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14:paraId="64013015"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14:paraId="1C9E8619" w14:textId="7225A475"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4.4.14. Виконавець гарантує якість наданих послуг , достовірність показників</w:t>
      </w:r>
      <w:r w:rsidR="00DC0C87">
        <w:rPr>
          <w:rFonts w:ascii="Times New Roman" w:hAnsi="Times New Roman" w:cs="Times New Roman"/>
          <w:sz w:val="24"/>
          <w:szCs w:val="24"/>
          <w:lang w:eastAsia="ar-SA"/>
        </w:rPr>
        <w:t xml:space="preserve"> наданих послуг</w:t>
      </w:r>
      <w:r w:rsidRPr="00A66DAF">
        <w:rPr>
          <w:rFonts w:ascii="Times New Roman" w:hAnsi="Times New Roman" w:cs="Times New Roman"/>
          <w:sz w:val="24"/>
          <w:szCs w:val="24"/>
          <w:lang w:eastAsia="ar-SA"/>
        </w:rPr>
        <w:t>, визначених у кошторисній документації, та можливість їх експлуатації протягом гарантійного строку.</w:t>
      </w:r>
    </w:p>
    <w:p w14:paraId="088B393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14:paraId="601E951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14:paraId="1049C62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14:paraId="7944A91A" w14:textId="77777777" w:rsidR="00CF43A7"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14:paraId="5A1834D8" w14:textId="77777777" w:rsidR="00CF43A7" w:rsidRDefault="00CF43A7" w:rsidP="00217572">
      <w:pPr>
        <w:pStyle w:val="Style9"/>
        <w:widowControl/>
        <w:tabs>
          <w:tab w:val="left" w:pos="622"/>
          <w:tab w:val="left" w:pos="1985"/>
        </w:tabs>
        <w:spacing w:line="252" w:lineRule="exact"/>
        <w:ind w:left="284" w:right="-441" w:firstLine="142"/>
        <w:rPr>
          <w:rStyle w:val="FontStyle17"/>
          <w:b w:val="0"/>
          <w:bCs w:val="0"/>
          <w:lang w:val="uk-UA"/>
        </w:rPr>
      </w:pPr>
    </w:p>
    <w:p w14:paraId="6DB0199C" w14:textId="77777777" w:rsidR="00782677" w:rsidRPr="00A66DAF"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lastRenderedPageBreak/>
        <w:t xml:space="preserve">                                                                                                                                                            </w:t>
      </w:r>
    </w:p>
    <w:p w14:paraId="17D35908"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14:paraId="220B35FD" w14:textId="1C9E3E8E"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 Фінансування послуг  здійснюється за рахунок коштів міського бюджету.</w:t>
      </w:r>
    </w:p>
    <w:p w14:paraId="2322F996" w14:textId="3EA31AA3"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sidR="006C6448">
        <w:rPr>
          <w:rFonts w:ascii="Times New Roman" w:hAnsi="Times New Roman" w:cs="Times New Roman"/>
          <w:sz w:val="24"/>
          <w:szCs w:val="24"/>
          <w:lang w:eastAsia="ar-SA"/>
        </w:rPr>
        <w:t>6</w:t>
      </w:r>
      <w:r w:rsidR="00404F2B" w:rsidRPr="00D947B5">
        <w:rPr>
          <w:rFonts w:ascii="Times New Roman" w:hAnsi="Times New Roman" w:cs="Times New Roman"/>
          <w:sz w:val="24"/>
          <w:szCs w:val="24"/>
          <w:lang w:eastAsia="ar-SA"/>
        </w:rPr>
        <w:t>0</w:t>
      </w:r>
      <w:r w:rsidRPr="00D947B5">
        <w:rPr>
          <w:rFonts w:ascii="Times New Roman" w:hAnsi="Times New Roman" w:cs="Times New Roman"/>
          <w:sz w:val="24"/>
          <w:szCs w:val="24"/>
          <w:lang w:eastAsia="ar-SA"/>
        </w:rPr>
        <w:t xml:space="preserve">-ти </w:t>
      </w:r>
      <w:r w:rsidR="00404F2B" w:rsidRPr="00D947B5">
        <w:rPr>
          <w:rFonts w:ascii="Times New Roman" w:hAnsi="Times New Roman" w:cs="Times New Roman"/>
          <w:sz w:val="24"/>
          <w:szCs w:val="24"/>
          <w:lang w:eastAsia="ar-SA"/>
        </w:rPr>
        <w:t>календарних</w:t>
      </w:r>
      <w:r w:rsidRPr="00D947B5">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14:paraId="0FCDBEB2"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14:paraId="631965EA" w14:textId="43BBA90B"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5.4. Кінцеві розрахунки проводяться протягом </w:t>
      </w:r>
      <w:r w:rsidR="0071012C">
        <w:rPr>
          <w:rFonts w:ascii="Times New Roman" w:hAnsi="Times New Roman" w:cs="Times New Roman"/>
          <w:sz w:val="24"/>
          <w:szCs w:val="24"/>
          <w:lang w:eastAsia="ar-SA"/>
        </w:rPr>
        <w:t>6</w:t>
      </w:r>
      <w:r w:rsidR="005C2AAC">
        <w:rPr>
          <w:rFonts w:ascii="Times New Roman" w:hAnsi="Times New Roman" w:cs="Times New Roman"/>
          <w:sz w:val="24"/>
          <w:szCs w:val="24"/>
          <w:lang w:eastAsia="ar-SA"/>
        </w:rPr>
        <w:t xml:space="preserve">0 </w:t>
      </w:r>
      <w:r w:rsidR="006C6448">
        <w:rPr>
          <w:rFonts w:ascii="Times New Roman" w:hAnsi="Times New Roman" w:cs="Times New Roman"/>
          <w:sz w:val="24"/>
          <w:szCs w:val="24"/>
          <w:lang w:eastAsia="ar-SA"/>
        </w:rPr>
        <w:t>календарних</w:t>
      </w:r>
      <w:r w:rsidR="005C2AAC">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днів з дати підписання остаточного Акту передачі-приймання послуг. У випадку порушення термінів завершення надання послуг  з вини Виконавця, інфляційне подорожчання послуг, що виникло після цих термінів, Виконавцеві не компенсується.</w:t>
      </w:r>
    </w:p>
    <w:p w14:paraId="6067A523"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14:paraId="03371579"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14:paraId="733F69B1"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14:paraId="62C6A7FB"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5.8. Валютою платежу є гривня.</w:t>
      </w:r>
    </w:p>
    <w:p w14:paraId="7A2742B0"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14:paraId="4F365977"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5.10. Виконавець не вправі вимагати оплати за:</w:t>
      </w:r>
    </w:p>
    <w:p w14:paraId="73130A10"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ненадані послуги;</w:t>
      </w:r>
    </w:p>
    <w:p w14:paraId="3C75EDDE"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надані послуги, які не визначені Договором;</w:t>
      </w:r>
    </w:p>
    <w:p w14:paraId="1333206A"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 вартість яких перевищує бюджетне призначення;</w:t>
      </w:r>
    </w:p>
    <w:p w14:paraId="2B6F2FEA"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w:t>
      </w:r>
      <w:r w:rsidR="006F7D43">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надані  іншими організаціями без погодження із Замовником;</w:t>
      </w:r>
    </w:p>
    <w:p w14:paraId="638E00B1"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неякісно надані послуги;</w:t>
      </w:r>
    </w:p>
    <w:p w14:paraId="59BD7A97"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14:paraId="5514C919" w14:textId="77777777" w:rsidR="00217572" w:rsidRDefault="00217572" w:rsidP="00217572">
      <w:pPr>
        <w:pStyle w:val="11"/>
        <w:ind w:left="284" w:firstLine="142"/>
        <w:jc w:val="center"/>
        <w:rPr>
          <w:rFonts w:ascii="Times New Roman" w:hAnsi="Times New Roman" w:cs="Times New Roman"/>
          <w:b/>
          <w:bCs/>
          <w:sz w:val="24"/>
          <w:szCs w:val="24"/>
          <w:lang w:eastAsia="ar-SA"/>
        </w:rPr>
      </w:pPr>
    </w:p>
    <w:p w14:paraId="1973A08C" w14:textId="77777777" w:rsidR="00782677" w:rsidRPr="00D947B5" w:rsidRDefault="00782677" w:rsidP="00217572">
      <w:pPr>
        <w:pStyle w:val="11"/>
        <w:ind w:left="284" w:firstLine="142"/>
        <w:jc w:val="center"/>
        <w:rPr>
          <w:rFonts w:ascii="Times New Roman" w:hAnsi="Times New Roman" w:cs="Times New Roman"/>
          <w:b/>
          <w:bCs/>
          <w:sz w:val="24"/>
          <w:szCs w:val="24"/>
          <w:lang w:eastAsia="ar-SA"/>
        </w:rPr>
      </w:pPr>
      <w:r w:rsidRPr="00D947B5">
        <w:rPr>
          <w:rFonts w:ascii="Times New Roman" w:hAnsi="Times New Roman" w:cs="Times New Roman"/>
          <w:b/>
          <w:bCs/>
          <w:sz w:val="24"/>
          <w:szCs w:val="24"/>
          <w:lang w:eastAsia="ar-SA"/>
        </w:rPr>
        <w:t>6. Відповідальність сторін</w:t>
      </w:r>
    </w:p>
    <w:p w14:paraId="03E2D3E2"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14:paraId="2FE74158"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Якщо в цей період облікова ставка НБУ змінювалася, розмір пені обчислюється пропорційно цим змінам.</w:t>
      </w:r>
    </w:p>
    <w:p w14:paraId="55C2A84E"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14:paraId="27BFA24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6.3. У разі невиконання або неналежного виконання своїх зобов</w:t>
      </w:r>
      <w:r w:rsidRPr="00A66DAF">
        <w:rPr>
          <w:rFonts w:ascii="Times New Roman" w:hAnsi="Times New Roman" w:cs="Times New Roman"/>
          <w:sz w:val="24"/>
          <w:szCs w:val="24"/>
          <w:lang w:val="ru-RU" w:eastAsia="ar-SA"/>
        </w:rPr>
        <w:t>’</w:t>
      </w:r>
      <w:r w:rsidRPr="00A66DAF">
        <w:rPr>
          <w:rFonts w:ascii="Times New Roman" w:hAnsi="Times New Roman" w:cs="Times New Roman"/>
          <w:sz w:val="24"/>
          <w:szCs w:val="24"/>
          <w:lang w:eastAsia="ar-SA"/>
        </w:rPr>
        <w:t>язань за договором Сторони несуть відповідальність, передбачену цим Договором та чинним законодавством.</w:t>
      </w:r>
    </w:p>
    <w:p w14:paraId="7DC19E36" w14:textId="77777777" w:rsidR="00782677" w:rsidRPr="006F7D43" w:rsidRDefault="00782677" w:rsidP="00217572">
      <w:pPr>
        <w:pStyle w:val="11"/>
        <w:ind w:left="284" w:firstLine="142"/>
        <w:jc w:val="both"/>
        <w:rPr>
          <w:rFonts w:ascii="Times New Roman" w:hAnsi="Times New Roman" w:cs="Times New Roman"/>
          <w:sz w:val="24"/>
          <w:szCs w:val="24"/>
          <w:lang w:eastAsia="ar-SA"/>
        </w:rPr>
      </w:pPr>
      <w:r w:rsidRPr="006F7D43">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14:paraId="07DF79B4" w14:textId="77777777" w:rsidR="00782677" w:rsidRPr="00A66DAF" w:rsidRDefault="00782677" w:rsidP="00217572">
      <w:pPr>
        <w:pStyle w:val="11"/>
        <w:ind w:left="284" w:right="-441" w:firstLine="142"/>
        <w:jc w:val="both"/>
        <w:rPr>
          <w:rFonts w:ascii="Times New Roman" w:hAnsi="Times New Roman" w:cs="Times New Roman"/>
          <w:sz w:val="24"/>
          <w:szCs w:val="24"/>
          <w:lang w:val="ru-RU" w:eastAsia="ar-SA"/>
        </w:rPr>
      </w:pPr>
    </w:p>
    <w:p w14:paraId="234C9A13"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14:paraId="4CBFA0C5" w14:textId="77777777" w:rsidR="00782677" w:rsidRPr="00AC1344" w:rsidRDefault="00782677" w:rsidP="00217572">
      <w:pPr>
        <w:pStyle w:val="11"/>
        <w:ind w:left="284" w:firstLine="142"/>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7.1. </w:t>
      </w:r>
      <w:r w:rsidRPr="009D0EA9">
        <w:rPr>
          <w:rFonts w:ascii="Times New Roman" w:hAnsi="Times New Roman" w:cs="Times New Roman"/>
          <w:sz w:val="24"/>
          <w:szCs w:val="24"/>
          <w:lang w:eastAsia="ar-SA"/>
        </w:rPr>
        <w:t>Виконавець гарантує якість наданих послуг</w:t>
      </w:r>
      <w:r w:rsidR="00217572">
        <w:rPr>
          <w:rFonts w:ascii="Times New Roman" w:hAnsi="Times New Roman" w:cs="Times New Roman"/>
          <w:sz w:val="24"/>
          <w:szCs w:val="24"/>
          <w:lang w:eastAsia="ar-SA"/>
        </w:rPr>
        <w:t>,</w:t>
      </w:r>
      <w:r w:rsidRPr="00C738AE">
        <w:rPr>
          <w:rFonts w:ascii="Times New Roman" w:hAnsi="Times New Roman" w:cs="Times New Roman"/>
          <w:sz w:val="24"/>
          <w:szCs w:val="24"/>
          <w:lang w:eastAsia="ar-SA"/>
        </w:rPr>
        <w:t xml:space="preserve"> досягнення показників Об’єкту, визначених у договорі та кошторисній документації, і можливість безперервної й нормальної експлуатації </w:t>
      </w:r>
      <w:r w:rsidRPr="00C738AE">
        <w:rPr>
          <w:rFonts w:ascii="Times New Roman" w:hAnsi="Times New Roman" w:cs="Times New Roman"/>
          <w:sz w:val="24"/>
          <w:szCs w:val="24"/>
          <w:lang w:eastAsia="ar-SA"/>
        </w:rPr>
        <w:lastRenderedPageBreak/>
        <w:t xml:space="preserve">Об’єкта </w:t>
      </w:r>
      <w:r>
        <w:rPr>
          <w:rFonts w:ascii="Times New Roman" w:hAnsi="Times New Roman" w:cs="Times New Roman"/>
          <w:sz w:val="24"/>
          <w:szCs w:val="24"/>
          <w:lang w:eastAsia="ar-SA"/>
        </w:rPr>
        <w:t xml:space="preserve">протягом </w:t>
      </w:r>
      <w:r w:rsidR="0014709E">
        <w:rPr>
          <w:rFonts w:ascii="Times New Roman" w:hAnsi="Times New Roman" w:cs="Times New Roman"/>
          <w:sz w:val="24"/>
          <w:szCs w:val="24"/>
          <w:lang w:eastAsia="ar-SA"/>
        </w:rPr>
        <w:t>одного</w:t>
      </w:r>
      <w:r>
        <w:rPr>
          <w:rFonts w:ascii="Times New Roman" w:hAnsi="Times New Roman" w:cs="Times New Roman"/>
          <w:sz w:val="24"/>
          <w:szCs w:val="24"/>
          <w:lang w:eastAsia="ar-SA"/>
        </w:rPr>
        <w:t xml:space="preserve"> </w:t>
      </w:r>
      <w:r w:rsidRPr="009464AB">
        <w:rPr>
          <w:rFonts w:ascii="Times New Roman" w:hAnsi="Times New Roman" w:cs="Times New Roman"/>
          <w:sz w:val="24"/>
          <w:szCs w:val="24"/>
          <w:lang w:eastAsia="ar-SA"/>
        </w:rPr>
        <w:t>рок</w:t>
      </w:r>
      <w:r w:rsidR="0014709E">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C738AE">
        <w:rPr>
          <w:rFonts w:ascii="Times New Roman" w:hAnsi="Times New Roman" w:cs="Times New Roman"/>
          <w:sz w:val="24"/>
          <w:szCs w:val="24"/>
          <w:lang w:eastAsia="ar-SA"/>
        </w:rPr>
        <w:t>з моменту підписання Сторонами кінцевого Акта передачі-приймання послуг.</w:t>
      </w:r>
    </w:p>
    <w:p w14:paraId="6E87858C"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14:paraId="601B3FD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14:paraId="106D489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14:paraId="4B85A94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14:paraId="61BB26DC" w14:textId="77777777" w:rsidR="00782677" w:rsidRPr="00A66DAF" w:rsidRDefault="00782677" w:rsidP="00217572">
      <w:pPr>
        <w:pStyle w:val="11"/>
        <w:ind w:left="284" w:right="-441"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
    <w:p w14:paraId="63CEB69D"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14:paraId="0C408612" w14:textId="2A9F9A3A"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w:t>
      </w:r>
      <w:r w:rsidR="0071012C">
        <w:rPr>
          <w:rFonts w:ascii="Times New Roman" w:hAnsi="Times New Roman" w:cs="Times New Roman"/>
          <w:sz w:val="24"/>
          <w:szCs w:val="24"/>
          <w:lang w:eastAsia="ar-SA"/>
        </w:rPr>
        <w:t>оєнні</w:t>
      </w:r>
      <w:r w:rsidRPr="00A66DAF">
        <w:rPr>
          <w:rFonts w:ascii="Times New Roman" w:hAnsi="Times New Roman" w:cs="Times New Roman"/>
          <w:sz w:val="24"/>
          <w:szCs w:val="24"/>
          <w:lang w:eastAsia="ar-SA"/>
        </w:rPr>
        <w:t xml:space="preserve"> </w:t>
      </w:r>
      <w:r w:rsidR="0071012C">
        <w:rPr>
          <w:rFonts w:ascii="Times New Roman" w:hAnsi="Times New Roman" w:cs="Times New Roman"/>
          <w:sz w:val="24"/>
          <w:szCs w:val="24"/>
          <w:lang w:eastAsia="ar-SA"/>
        </w:rPr>
        <w:t>стан</w:t>
      </w:r>
      <w:r w:rsidRPr="00A66DAF">
        <w:rPr>
          <w:rFonts w:ascii="Times New Roman" w:hAnsi="Times New Roman" w:cs="Times New Roman"/>
          <w:sz w:val="24"/>
          <w:szCs w:val="24"/>
          <w:lang w:eastAsia="ar-SA"/>
        </w:rPr>
        <w:t>,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22641CA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14:paraId="75AB4040"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14:paraId="45CCC97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14:paraId="5C58C6F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54D70166" w14:textId="77777777" w:rsidR="00217572" w:rsidRDefault="00217572" w:rsidP="00217572">
      <w:pPr>
        <w:pStyle w:val="11"/>
        <w:ind w:left="284" w:right="-441" w:firstLine="142"/>
        <w:jc w:val="center"/>
        <w:rPr>
          <w:rFonts w:ascii="Times New Roman" w:hAnsi="Times New Roman" w:cs="Times New Roman"/>
          <w:b/>
          <w:bCs/>
          <w:sz w:val="24"/>
          <w:szCs w:val="24"/>
          <w:lang w:eastAsia="ar-SA"/>
        </w:rPr>
      </w:pPr>
    </w:p>
    <w:p w14:paraId="575D7AF3"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14:paraId="38428E66" w14:textId="77777777" w:rsidR="00B75D19" w:rsidRPr="00865252" w:rsidRDefault="00B75D19" w:rsidP="00217572">
      <w:pPr>
        <w:tabs>
          <w:tab w:val="center" w:pos="4677"/>
        </w:tabs>
        <w:ind w:left="284" w:firstLine="142"/>
        <w:jc w:val="both"/>
      </w:pPr>
      <w:r w:rsidRPr="00BB200F">
        <w:t>9.</w:t>
      </w:r>
      <w:r w:rsidRPr="00865252">
        <w:t>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14:paraId="6C5DBBE3" w14:textId="5B9977B0" w:rsidR="00B75D19" w:rsidRPr="00865252" w:rsidRDefault="00B75D19" w:rsidP="00217572">
      <w:pPr>
        <w:tabs>
          <w:tab w:val="center" w:pos="4677"/>
        </w:tabs>
        <w:ind w:left="284" w:firstLine="142"/>
        <w:jc w:val="both"/>
      </w:pPr>
      <w:r w:rsidRPr="00B75D19">
        <w:rPr>
          <w:lang w:val="ru-RU"/>
        </w:rPr>
        <w:t>9</w:t>
      </w:r>
      <w:r w:rsidRPr="00865252">
        <w:t>.2.</w:t>
      </w:r>
      <w:r w:rsidR="00217572">
        <w:t xml:space="preserve"> </w:t>
      </w:r>
      <w:r w:rsidRPr="00865252">
        <w:t>Всі зміни або доповнення до даного Договору ,</w:t>
      </w:r>
      <w:r>
        <w:t xml:space="preserve"> </w:t>
      </w:r>
      <w:r w:rsidRPr="00865252">
        <w:t>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w:t>
      </w:r>
      <w:r w:rsidR="0071012C">
        <w:t xml:space="preserve"> </w:t>
      </w:r>
      <w:r w:rsidRPr="00865252">
        <w:t>даному Договорі або чинному  в Україні законодавстві.</w:t>
      </w:r>
    </w:p>
    <w:p w14:paraId="62FDF5B0"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r w:rsidRPr="00865252">
        <w:t xml:space="preserve"> </w:t>
      </w:r>
      <w:r w:rsidRPr="00B75D19">
        <w:rPr>
          <w:lang w:val="ru-RU"/>
        </w:rPr>
        <w:t>9</w:t>
      </w:r>
      <w:r w:rsidRPr="00865252">
        <w:t>.3.</w:t>
      </w:r>
      <w:r w:rsidR="00217572">
        <w:t xml:space="preserve"> </w:t>
      </w:r>
      <w:r w:rsidRPr="00865252">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14:paraId="43C75573"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3" w:name="n1769"/>
      <w:bookmarkEnd w:id="3"/>
      <w:r w:rsidRPr="00865252">
        <w:rPr>
          <w:color w:val="333333"/>
        </w:rPr>
        <w:t>1) зменшення обсягів закупівлі, зокрема з урахуванням фактичного обсягу видатків замовника;</w:t>
      </w:r>
    </w:p>
    <w:p w14:paraId="512607ED"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4" w:name="n1770"/>
      <w:bookmarkEnd w:id="4"/>
      <w:r w:rsidRPr="00865252">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B0ADF32"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5" w:name="n2101"/>
      <w:bookmarkStart w:id="6" w:name="n1771"/>
      <w:bookmarkEnd w:id="5"/>
      <w:bookmarkEnd w:id="6"/>
      <w:r w:rsidRPr="00865252">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B2161AC"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7" w:name="n1772"/>
      <w:bookmarkEnd w:id="7"/>
      <w:r w:rsidRPr="00865252">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ACDB87"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8" w:name="n1773"/>
      <w:bookmarkEnd w:id="8"/>
      <w:r w:rsidRPr="00865252">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6E8DEE"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9" w:name="n1774"/>
      <w:bookmarkEnd w:id="9"/>
      <w:r w:rsidRPr="00865252">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47ACAA"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0" w:name="n1775"/>
      <w:bookmarkEnd w:id="10"/>
      <w:r w:rsidRPr="00865252">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B7E15C"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1" w:name="n1776"/>
      <w:bookmarkEnd w:id="11"/>
      <w:r w:rsidRPr="00865252">
        <w:rPr>
          <w:color w:val="333333"/>
        </w:rPr>
        <w:t>8) зміни умов у зв’язку із застосуванням положень </w:t>
      </w:r>
      <w:hyperlink r:id="rId7" w:anchor="n1778" w:history="1">
        <w:r w:rsidRPr="00865252">
          <w:rPr>
            <w:rStyle w:val="a3"/>
            <w:color w:val="006600"/>
          </w:rPr>
          <w:t>частини шостої</w:t>
        </w:r>
      </w:hyperlink>
      <w:r w:rsidRPr="00865252">
        <w:rPr>
          <w:color w:val="333333"/>
        </w:rPr>
        <w:t> цієї статті.</w:t>
      </w:r>
    </w:p>
    <w:p w14:paraId="114D339B"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2" w:name="n1777"/>
      <w:bookmarkEnd w:id="12"/>
      <w:r w:rsidRPr="00865252">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8" w:tgtFrame="_blank" w:history="1">
        <w:r w:rsidRPr="00865252">
          <w:rPr>
            <w:rStyle w:val="a3"/>
            <w:color w:val="000099"/>
          </w:rPr>
          <w:t>Законі України</w:t>
        </w:r>
      </w:hyperlink>
      <w:r w:rsidRPr="00865252">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59C18917"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14:paraId="70B511A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D72BC0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14:paraId="65A5727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14:paraId="172582D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14:paraId="151A629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14:paraId="304593A0"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14:paraId="783D274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14:paraId="5D17E96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w:t>
      </w:r>
      <w:r w:rsidR="00217572">
        <w:rPr>
          <w:rFonts w:ascii="Times New Roman" w:hAnsi="Times New Roman" w:cs="Times New Roman"/>
          <w:sz w:val="24"/>
          <w:szCs w:val="24"/>
          <w:lang w:eastAsia="ar-SA"/>
        </w:rPr>
        <w:t xml:space="preserve"> </w:t>
      </w:r>
      <w:r w:rsidRPr="00A66DAF">
        <w:rPr>
          <w:rFonts w:ascii="Times New Roman" w:hAnsi="Times New Roman" w:cs="Times New Roman"/>
          <w:sz w:val="24"/>
          <w:szCs w:val="24"/>
          <w:lang w:eastAsia="ar-SA"/>
        </w:rPr>
        <w:t>Прийняття судом постанови про визнання Виконавця банкрутом.</w:t>
      </w:r>
    </w:p>
    <w:p w14:paraId="79626AA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14:paraId="4FA1D4F8" w14:textId="77777777" w:rsidR="00217572" w:rsidRDefault="00217572" w:rsidP="00217572">
      <w:pPr>
        <w:pStyle w:val="11"/>
        <w:ind w:left="284" w:right="-441" w:firstLine="142"/>
        <w:jc w:val="center"/>
        <w:rPr>
          <w:rFonts w:ascii="Times New Roman" w:hAnsi="Times New Roman" w:cs="Times New Roman"/>
          <w:b/>
          <w:bCs/>
          <w:sz w:val="24"/>
          <w:szCs w:val="24"/>
          <w:lang w:eastAsia="ar-SA"/>
        </w:rPr>
      </w:pPr>
    </w:p>
    <w:p w14:paraId="0E73FB59"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10. Строк дії Договору та прикінцеві положення</w:t>
      </w:r>
    </w:p>
    <w:p w14:paraId="127E433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10.1. Договір вступає в силу з моменту підписання і діє </w:t>
      </w:r>
      <w:r w:rsidRPr="00C738AE">
        <w:rPr>
          <w:rFonts w:ascii="Times New Roman" w:hAnsi="Times New Roman" w:cs="Times New Roman"/>
          <w:sz w:val="24"/>
          <w:szCs w:val="24"/>
          <w:lang w:eastAsia="ar-SA"/>
        </w:rPr>
        <w:t xml:space="preserve">до </w:t>
      </w:r>
      <w:r w:rsidRPr="00BD7A8C">
        <w:rPr>
          <w:rFonts w:ascii="Times New Roman" w:hAnsi="Times New Roman" w:cs="Times New Roman"/>
          <w:sz w:val="24"/>
          <w:szCs w:val="24"/>
          <w:lang w:eastAsia="ar-SA"/>
        </w:rPr>
        <w:t>31 грудня 202</w:t>
      </w:r>
      <w:r w:rsidR="00F74E86">
        <w:rPr>
          <w:rFonts w:ascii="Times New Roman" w:hAnsi="Times New Roman" w:cs="Times New Roman"/>
          <w:sz w:val="24"/>
          <w:szCs w:val="24"/>
          <w:lang w:eastAsia="ar-SA"/>
        </w:rPr>
        <w:t>2</w:t>
      </w:r>
      <w:r w:rsidRPr="00BD7A8C">
        <w:rPr>
          <w:rFonts w:ascii="Times New Roman" w:hAnsi="Times New Roman" w:cs="Times New Roman"/>
          <w:sz w:val="24"/>
          <w:szCs w:val="24"/>
          <w:lang w:eastAsia="ar-SA"/>
        </w:rPr>
        <w:t xml:space="preserve"> року</w:t>
      </w:r>
      <w:r w:rsidRPr="00A66DAF">
        <w:rPr>
          <w:rFonts w:ascii="Times New Roman" w:hAnsi="Times New Roman" w:cs="Times New Roman"/>
          <w:sz w:val="24"/>
          <w:szCs w:val="24"/>
          <w:lang w:eastAsia="ar-SA"/>
        </w:rPr>
        <w:t xml:space="preserve">, але не пізніше моменту повного виконання Сторонами своїх зобов’язань. </w:t>
      </w:r>
    </w:p>
    <w:p w14:paraId="10E5BCE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14:paraId="588C793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14:paraId="20129BD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14:paraId="04F0E8FD"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14:paraId="2926E4A3" w14:textId="77777777" w:rsidR="00782677" w:rsidRPr="00A66DAF" w:rsidRDefault="00782677" w:rsidP="00217572">
      <w:pPr>
        <w:pStyle w:val="Style10"/>
        <w:widowControl/>
        <w:tabs>
          <w:tab w:val="left" w:pos="1985"/>
        </w:tabs>
        <w:ind w:left="284" w:firstLine="142"/>
        <w:rPr>
          <w:rStyle w:val="FontStyle17"/>
          <w:b w:val="0"/>
          <w:bCs w:val="0"/>
          <w:lang w:val="uk-UA"/>
        </w:rPr>
      </w:pPr>
      <w:r w:rsidRPr="00A66DAF">
        <w:rPr>
          <w:rStyle w:val="FontStyle17"/>
          <w:b w:val="0"/>
          <w:bCs w:val="0"/>
          <w:lang w:val="uk-UA"/>
        </w:rPr>
        <w:t xml:space="preserve">                                                                                                                                                                                                                            </w:t>
      </w:r>
    </w:p>
    <w:p w14:paraId="541E19EE"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Style w:val="FontStyle17"/>
          <w:b w:val="0"/>
          <w:bCs w:val="0"/>
          <w:sz w:val="24"/>
          <w:szCs w:val="24"/>
        </w:rPr>
        <w:t xml:space="preserve">                      </w:t>
      </w:r>
      <w:r w:rsidRPr="00A66DAF">
        <w:rPr>
          <w:rFonts w:ascii="Times New Roman" w:hAnsi="Times New Roman" w:cs="Times New Roman"/>
          <w:b/>
          <w:bCs/>
          <w:sz w:val="24"/>
          <w:szCs w:val="24"/>
          <w:lang w:eastAsia="ar-SA"/>
        </w:rPr>
        <w:t>11. Юридичні та банківські реквізити сторін</w:t>
      </w:r>
    </w:p>
    <w:p w14:paraId="21D59BB3" w14:textId="77777777" w:rsidR="00217572" w:rsidRPr="007D4E9E" w:rsidRDefault="00782677" w:rsidP="00217572">
      <w:pPr>
        <w:ind w:left="284" w:right="-441" w:firstLine="142"/>
      </w:pPr>
      <w:r w:rsidRPr="007D4E9E">
        <w:t xml:space="preserve"> </w:t>
      </w:r>
    </w:p>
    <w:tbl>
      <w:tblPr>
        <w:tblW w:w="0" w:type="auto"/>
        <w:tblInd w:w="108" w:type="dxa"/>
        <w:tblLook w:val="00A0" w:firstRow="1" w:lastRow="0" w:firstColumn="1" w:lastColumn="0" w:noHBand="0" w:noVBand="0"/>
      </w:tblPr>
      <w:tblGrid>
        <w:gridCol w:w="4952"/>
        <w:gridCol w:w="4953"/>
      </w:tblGrid>
      <w:tr w:rsidR="00217572" w:rsidRPr="00BA6D53" w14:paraId="261A593F" w14:textId="77777777" w:rsidTr="000D7543">
        <w:trPr>
          <w:trHeight w:val="2832"/>
        </w:trPr>
        <w:tc>
          <w:tcPr>
            <w:tcW w:w="4952" w:type="dxa"/>
          </w:tcPr>
          <w:p w14:paraId="1AC2EC82" w14:textId="77777777" w:rsidR="00217572" w:rsidRDefault="00217572" w:rsidP="00217572">
            <w:pPr>
              <w:jc w:val="center"/>
              <w:rPr>
                <w:b/>
                <w:color w:val="000324"/>
                <w:sz w:val="28"/>
                <w:szCs w:val="28"/>
              </w:rPr>
            </w:pPr>
            <w:r w:rsidRPr="00217572">
              <w:rPr>
                <w:b/>
                <w:color w:val="000324"/>
                <w:sz w:val="28"/>
                <w:szCs w:val="28"/>
              </w:rPr>
              <w:lastRenderedPageBreak/>
              <w:t>Замовник:</w:t>
            </w:r>
          </w:p>
          <w:p w14:paraId="42F7FFD5" w14:textId="77777777" w:rsidR="00217572" w:rsidRPr="00217572" w:rsidRDefault="00217572" w:rsidP="00217572">
            <w:pPr>
              <w:jc w:val="center"/>
              <w:rPr>
                <w:b/>
                <w:color w:val="000324"/>
                <w:sz w:val="28"/>
                <w:szCs w:val="28"/>
              </w:rPr>
            </w:pPr>
          </w:p>
          <w:p w14:paraId="3F1E6898" w14:textId="6850771B" w:rsidR="00217572" w:rsidRPr="00202075" w:rsidRDefault="00202075" w:rsidP="00202075">
            <w:pPr>
              <w:rPr>
                <w:b/>
                <w:bCs/>
              </w:rPr>
            </w:pPr>
            <w:r w:rsidRPr="00202075">
              <w:rPr>
                <w:b/>
                <w:bCs/>
              </w:rPr>
              <w:t>Комарнівська міська рада Львівського району Львівської області</w:t>
            </w:r>
          </w:p>
          <w:p w14:paraId="0C9F5D5F" w14:textId="2E316437" w:rsidR="00217572" w:rsidRPr="00DF42D0" w:rsidRDefault="00217572" w:rsidP="000D7543">
            <w:pPr>
              <w:jc w:val="both"/>
            </w:pPr>
            <w:r w:rsidRPr="00DF42D0">
              <w:t>м.</w:t>
            </w:r>
            <w:r w:rsidR="00202075">
              <w:t>Комарно</w:t>
            </w:r>
            <w:r w:rsidRPr="00DF42D0">
              <w:t xml:space="preserve"> , вул. </w:t>
            </w:r>
            <w:r w:rsidR="00202075">
              <w:t>Січових Стрільців, 34</w:t>
            </w:r>
            <w:r w:rsidRPr="00DF42D0">
              <w:t xml:space="preserve"> </w:t>
            </w:r>
          </w:p>
          <w:p w14:paraId="58CDCA4B" w14:textId="3B0B7F71" w:rsidR="00217572" w:rsidRPr="00DF42D0" w:rsidRDefault="00217572" w:rsidP="000D7543">
            <w:pPr>
              <w:jc w:val="both"/>
            </w:pPr>
            <w:r w:rsidRPr="00DF42D0">
              <w:t>Код ЄДРПОУ</w:t>
            </w:r>
            <w:r w:rsidR="00202075">
              <w:t xml:space="preserve"> 26411516</w:t>
            </w:r>
          </w:p>
          <w:p w14:paraId="7A4A67D8" w14:textId="77777777" w:rsidR="00202075" w:rsidRDefault="00217572" w:rsidP="000D7543">
            <w:pPr>
              <w:jc w:val="both"/>
            </w:pPr>
            <w:r w:rsidRPr="00DF42D0">
              <w:t xml:space="preserve">р/р </w:t>
            </w:r>
            <w:r w:rsidRPr="00DF42D0">
              <w:rPr>
                <w:lang w:val="en-US"/>
              </w:rPr>
              <w:t>IBAN</w:t>
            </w:r>
            <w:r w:rsidRPr="00DF42D0">
              <w:t xml:space="preserve"> </w:t>
            </w:r>
            <w:r w:rsidRPr="00DF42D0">
              <w:rPr>
                <w:lang w:val="en-US"/>
              </w:rPr>
              <w:t>UA</w:t>
            </w:r>
            <w:r w:rsidRPr="00DF42D0">
              <w:t xml:space="preserve"> </w:t>
            </w:r>
          </w:p>
          <w:p w14:paraId="69D695B5" w14:textId="65D2164B" w:rsidR="00217572" w:rsidRPr="00DF42D0" w:rsidRDefault="00217572" w:rsidP="000D7543">
            <w:pPr>
              <w:jc w:val="both"/>
            </w:pPr>
            <w:r w:rsidRPr="00DF42D0">
              <w:t xml:space="preserve">в ДКСУ в </w:t>
            </w:r>
            <w:r w:rsidR="00202075">
              <w:t>м. Київ</w:t>
            </w:r>
          </w:p>
          <w:p w14:paraId="683A2142" w14:textId="77777777" w:rsidR="00217572" w:rsidRPr="00DF42D0" w:rsidRDefault="00217572" w:rsidP="000D7543">
            <w:pPr>
              <w:jc w:val="both"/>
              <w:rPr>
                <w:color w:val="000324"/>
              </w:rPr>
            </w:pPr>
            <w:r w:rsidRPr="00DF42D0">
              <w:t>МФО 820172</w:t>
            </w:r>
          </w:p>
          <w:p w14:paraId="191ADF62" w14:textId="77777777" w:rsidR="00217572" w:rsidRPr="00DF42D0" w:rsidRDefault="00217572" w:rsidP="000D7543">
            <w:pPr>
              <w:jc w:val="both"/>
              <w:rPr>
                <w:color w:val="000324"/>
              </w:rPr>
            </w:pPr>
          </w:p>
          <w:p w14:paraId="36F8767D" w14:textId="77777777" w:rsidR="00217572" w:rsidRDefault="00217572" w:rsidP="000D7543">
            <w:pPr>
              <w:jc w:val="both"/>
              <w:rPr>
                <w:color w:val="000324"/>
              </w:rPr>
            </w:pPr>
          </w:p>
          <w:p w14:paraId="74E6629D" w14:textId="77777777" w:rsidR="00217572" w:rsidRDefault="00217572" w:rsidP="000D7543">
            <w:pPr>
              <w:jc w:val="both"/>
              <w:rPr>
                <w:color w:val="000324"/>
              </w:rPr>
            </w:pPr>
          </w:p>
          <w:p w14:paraId="45620CA2" w14:textId="77777777" w:rsidR="00217572" w:rsidRDefault="00217572" w:rsidP="000D7543">
            <w:pPr>
              <w:jc w:val="both"/>
              <w:rPr>
                <w:color w:val="000324"/>
              </w:rPr>
            </w:pPr>
          </w:p>
          <w:p w14:paraId="5D8B7665" w14:textId="77777777" w:rsidR="00217572" w:rsidRPr="00BA6D53" w:rsidRDefault="00217572" w:rsidP="000D7543">
            <w:pPr>
              <w:jc w:val="both"/>
              <w:rPr>
                <w:color w:val="000324"/>
              </w:rPr>
            </w:pPr>
          </w:p>
          <w:p w14:paraId="4A49EED6" w14:textId="2D16E783" w:rsidR="00217572" w:rsidRPr="00BA6D53" w:rsidRDefault="00202075" w:rsidP="000D7543">
            <w:pPr>
              <w:jc w:val="both"/>
              <w:rPr>
                <w:color w:val="000324"/>
              </w:rPr>
            </w:pPr>
            <w:r>
              <w:rPr>
                <w:color w:val="000324"/>
              </w:rPr>
              <w:t>Міський голова</w:t>
            </w:r>
          </w:p>
          <w:p w14:paraId="115C6209" w14:textId="77777777" w:rsidR="00217572" w:rsidRPr="00BA6D53" w:rsidRDefault="00217572" w:rsidP="000D7543">
            <w:pPr>
              <w:jc w:val="both"/>
              <w:rPr>
                <w:color w:val="000000"/>
              </w:rPr>
            </w:pPr>
          </w:p>
          <w:p w14:paraId="2029A207" w14:textId="342EFA33" w:rsidR="00217572" w:rsidRDefault="00217572" w:rsidP="00217572">
            <w:pPr>
              <w:jc w:val="both"/>
              <w:rPr>
                <w:color w:val="000324"/>
              </w:rPr>
            </w:pPr>
            <w:r w:rsidRPr="00BA6D53">
              <w:rPr>
                <w:color w:val="000324"/>
              </w:rPr>
              <w:t xml:space="preserve">________________  </w:t>
            </w:r>
            <w:r w:rsidR="00202075">
              <w:rPr>
                <w:color w:val="000324"/>
              </w:rPr>
              <w:t>Ігор ЧЕРЕВИЧНИК</w:t>
            </w:r>
            <w:r>
              <w:rPr>
                <w:color w:val="000324"/>
              </w:rPr>
              <w:t xml:space="preserve"> </w:t>
            </w:r>
          </w:p>
          <w:p w14:paraId="7839A734" w14:textId="77777777" w:rsidR="00217572" w:rsidRPr="00BA6D53" w:rsidRDefault="00217572" w:rsidP="00217572">
            <w:pPr>
              <w:jc w:val="both"/>
              <w:rPr>
                <w:color w:val="000324"/>
              </w:rPr>
            </w:pPr>
            <w:r w:rsidRPr="00BA6D53">
              <w:rPr>
                <w:color w:val="000324"/>
              </w:rPr>
              <w:t>М.П.</w:t>
            </w:r>
          </w:p>
        </w:tc>
        <w:tc>
          <w:tcPr>
            <w:tcW w:w="4953" w:type="dxa"/>
          </w:tcPr>
          <w:p w14:paraId="56D06CBA" w14:textId="77777777" w:rsidR="00217572" w:rsidRDefault="00217572" w:rsidP="00217572">
            <w:pPr>
              <w:jc w:val="center"/>
              <w:rPr>
                <w:b/>
                <w:color w:val="000324"/>
                <w:sz w:val="28"/>
                <w:szCs w:val="28"/>
              </w:rPr>
            </w:pPr>
            <w:r w:rsidRPr="00217572">
              <w:rPr>
                <w:b/>
                <w:color w:val="000324"/>
                <w:sz w:val="28"/>
                <w:szCs w:val="28"/>
              </w:rPr>
              <w:t>Підрядник:</w:t>
            </w:r>
          </w:p>
          <w:p w14:paraId="14E7F8B6" w14:textId="77777777" w:rsidR="00217572" w:rsidRPr="00217572" w:rsidRDefault="00217572" w:rsidP="00217572">
            <w:pPr>
              <w:jc w:val="center"/>
              <w:rPr>
                <w:b/>
                <w:color w:val="000324"/>
                <w:sz w:val="28"/>
                <w:szCs w:val="28"/>
              </w:rPr>
            </w:pPr>
          </w:p>
          <w:p w14:paraId="24EA7687" w14:textId="52703722" w:rsidR="00217572" w:rsidRDefault="00217572" w:rsidP="000D7543">
            <w:pPr>
              <w:jc w:val="both"/>
              <w:rPr>
                <w:color w:val="000324"/>
              </w:rPr>
            </w:pPr>
          </w:p>
          <w:p w14:paraId="35FFE865" w14:textId="35834AC0" w:rsidR="0071012C" w:rsidRDefault="0071012C" w:rsidP="000D7543">
            <w:pPr>
              <w:jc w:val="both"/>
              <w:rPr>
                <w:color w:val="000324"/>
              </w:rPr>
            </w:pPr>
          </w:p>
          <w:p w14:paraId="08D77C59" w14:textId="4DCA1894" w:rsidR="0071012C" w:rsidRDefault="0071012C" w:rsidP="000D7543">
            <w:pPr>
              <w:jc w:val="both"/>
              <w:rPr>
                <w:color w:val="000324"/>
              </w:rPr>
            </w:pPr>
          </w:p>
          <w:p w14:paraId="5D1DD316" w14:textId="5C37CD5B" w:rsidR="0071012C" w:rsidRDefault="0071012C" w:rsidP="000D7543">
            <w:pPr>
              <w:jc w:val="both"/>
              <w:rPr>
                <w:color w:val="000324"/>
              </w:rPr>
            </w:pPr>
          </w:p>
          <w:p w14:paraId="63CDF825" w14:textId="6FB58658" w:rsidR="0071012C" w:rsidRDefault="0071012C" w:rsidP="000D7543">
            <w:pPr>
              <w:jc w:val="both"/>
              <w:rPr>
                <w:color w:val="000324"/>
              </w:rPr>
            </w:pPr>
          </w:p>
          <w:p w14:paraId="21EFD52F" w14:textId="08D21F41" w:rsidR="0071012C" w:rsidRDefault="0071012C" w:rsidP="000D7543">
            <w:pPr>
              <w:jc w:val="both"/>
              <w:rPr>
                <w:color w:val="000324"/>
              </w:rPr>
            </w:pPr>
          </w:p>
          <w:p w14:paraId="0005B66B" w14:textId="7633C404" w:rsidR="0071012C" w:rsidRDefault="0071012C" w:rsidP="000D7543">
            <w:pPr>
              <w:jc w:val="both"/>
              <w:rPr>
                <w:color w:val="000324"/>
              </w:rPr>
            </w:pPr>
          </w:p>
          <w:p w14:paraId="3AF3C08C" w14:textId="342E7C46" w:rsidR="0071012C" w:rsidRDefault="0071012C" w:rsidP="000D7543">
            <w:pPr>
              <w:jc w:val="both"/>
              <w:rPr>
                <w:color w:val="000324"/>
              </w:rPr>
            </w:pPr>
          </w:p>
          <w:p w14:paraId="766252DB" w14:textId="35119C10" w:rsidR="0071012C" w:rsidRDefault="0071012C" w:rsidP="000D7543">
            <w:pPr>
              <w:jc w:val="both"/>
              <w:rPr>
                <w:color w:val="000324"/>
              </w:rPr>
            </w:pPr>
          </w:p>
          <w:p w14:paraId="7F9CD911" w14:textId="3F40576A" w:rsidR="0071012C" w:rsidRDefault="0071012C" w:rsidP="000D7543">
            <w:pPr>
              <w:jc w:val="both"/>
              <w:rPr>
                <w:color w:val="000324"/>
              </w:rPr>
            </w:pPr>
          </w:p>
          <w:p w14:paraId="22664943" w14:textId="49155B51" w:rsidR="0071012C" w:rsidRDefault="0071012C" w:rsidP="000D7543">
            <w:pPr>
              <w:jc w:val="both"/>
              <w:rPr>
                <w:color w:val="000324"/>
              </w:rPr>
            </w:pPr>
          </w:p>
          <w:p w14:paraId="535D134F" w14:textId="34BA9238" w:rsidR="0071012C" w:rsidRDefault="0071012C" w:rsidP="000D7543">
            <w:pPr>
              <w:jc w:val="both"/>
              <w:rPr>
                <w:color w:val="000324"/>
              </w:rPr>
            </w:pPr>
          </w:p>
          <w:p w14:paraId="748843FC" w14:textId="2AA50BFD" w:rsidR="0071012C" w:rsidRDefault="0071012C" w:rsidP="000D7543">
            <w:pPr>
              <w:jc w:val="both"/>
              <w:rPr>
                <w:color w:val="000324"/>
              </w:rPr>
            </w:pPr>
          </w:p>
          <w:p w14:paraId="13D90F53" w14:textId="77777777" w:rsidR="00217572" w:rsidRPr="00BA6D53" w:rsidRDefault="00217572" w:rsidP="000D7543">
            <w:pPr>
              <w:jc w:val="both"/>
              <w:rPr>
                <w:color w:val="000000"/>
              </w:rPr>
            </w:pPr>
          </w:p>
          <w:p w14:paraId="092DA41E" w14:textId="26B72880" w:rsidR="00217572" w:rsidRPr="00BA6D53" w:rsidRDefault="00217572" w:rsidP="000D7543">
            <w:pPr>
              <w:jc w:val="both"/>
              <w:rPr>
                <w:color w:val="000000"/>
              </w:rPr>
            </w:pPr>
            <w:r w:rsidRPr="00BA6D53">
              <w:rPr>
                <w:color w:val="000000"/>
              </w:rPr>
              <w:t>____________________</w:t>
            </w:r>
            <w:r w:rsidR="006B4401">
              <w:rPr>
                <w:color w:val="000000"/>
              </w:rPr>
              <w:t xml:space="preserve">    </w:t>
            </w:r>
          </w:p>
          <w:p w14:paraId="36FDD8E2" w14:textId="77777777" w:rsidR="00217572" w:rsidRPr="00BA6D53" w:rsidRDefault="00217572" w:rsidP="000D7543">
            <w:pPr>
              <w:jc w:val="both"/>
              <w:rPr>
                <w:color w:val="000324"/>
              </w:rPr>
            </w:pPr>
          </w:p>
          <w:p w14:paraId="4376229A" w14:textId="77777777" w:rsidR="00217572" w:rsidRPr="00BA6D53" w:rsidRDefault="00217572" w:rsidP="000D7543">
            <w:pPr>
              <w:jc w:val="both"/>
              <w:rPr>
                <w:color w:val="000324"/>
              </w:rPr>
            </w:pPr>
            <w:r w:rsidRPr="00BA6D53">
              <w:rPr>
                <w:color w:val="000324"/>
              </w:rPr>
              <w:t>М.П.</w:t>
            </w:r>
          </w:p>
        </w:tc>
      </w:tr>
    </w:tbl>
    <w:p w14:paraId="5BDE7D8F" w14:textId="77777777" w:rsidR="00782677" w:rsidRPr="007D4E9E" w:rsidRDefault="00782677" w:rsidP="00217572">
      <w:pPr>
        <w:ind w:left="284" w:right="-441" w:firstLine="142"/>
      </w:pPr>
    </w:p>
    <w:p w14:paraId="0183AF38" w14:textId="77777777" w:rsidR="00782677" w:rsidRPr="007D4E9E" w:rsidRDefault="00782677" w:rsidP="00217572">
      <w:pPr>
        <w:tabs>
          <w:tab w:val="left" w:pos="7965"/>
          <w:tab w:val="left" w:pos="9615"/>
        </w:tabs>
        <w:ind w:left="284" w:right="-441" w:firstLine="142"/>
        <w:rPr>
          <w:b/>
          <w:bCs/>
        </w:rPr>
      </w:pPr>
      <w:r w:rsidRPr="007D4E9E">
        <w:rPr>
          <w:b/>
          <w:bCs/>
        </w:rPr>
        <w:t xml:space="preserve">             </w:t>
      </w:r>
    </w:p>
    <w:p w14:paraId="33E5A9C6" w14:textId="77777777" w:rsidR="00782677" w:rsidRPr="007D4E9E" w:rsidRDefault="00782677" w:rsidP="00217572">
      <w:pPr>
        <w:tabs>
          <w:tab w:val="left" w:pos="7965"/>
          <w:tab w:val="left" w:pos="9615"/>
        </w:tabs>
        <w:ind w:left="284" w:right="-441" w:firstLine="142"/>
        <w:rPr>
          <w:b/>
          <w:bCs/>
        </w:rPr>
      </w:pPr>
    </w:p>
    <w:p w14:paraId="0CAECDC7" w14:textId="77777777" w:rsidR="00782677" w:rsidRPr="007D4E9E" w:rsidRDefault="00782677" w:rsidP="00217572">
      <w:pPr>
        <w:tabs>
          <w:tab w:val="left" w:pos="7965"/>
          <w:tab w:val="left" w:pos="9615"/>
        </w:tabs>
        <w:ind w:left="284" w:right="-441" w:firstLine="142"/>
        <w:rPr>
          <w:b/>
          <w:bCs/>
        </w:rPr>
      </w:pPr>
      <w:r w:rsidRPr="007D4E9E">
        <w:rPr>
          <w:b/>
          <w:bCs/>
        </w:rPr>
        <w:t xml:space="preserve">         </w:t>
      </w:r>
    </w:p>
    <w:p w14:paraId="1C3BF932" w14:textId="77777777" w:rsidR="00782677" w:rsidRPr="00824698" w:rsidRDefault="00782677" w:rsidP="00D63821">
      <w:pPr>
        <w:jc w:val="center"/>
        <w:rPr>
          <w:b/>
          <w:bCs/>
          <w:i/>
          <w:iCs/>
          <w:sz w:val="28"/>
          <w:szCs w:val="28"/>
        </w:rPr>
      </w:pPr>
    </w:p>
    <w:sectPr w:rsidR="00782677" w:rsidRPr="00824698"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7707"/>
    <w:multiLevelType w:val="multilevel"/>
    <w:tmpl w:val="1024A458"/>
    <w:lvl w:ilvl="0">
      <w:start w:val="1"/>
      <w:numFmt w:val="decimal"/>
      <w:lvlText w:val="%1."/>
      <w:lvlJc w:val="left"/>
      <w:pPr>
        <w:ind w:left="495" w:hanging="495"/>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16cid:durableId="32158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64"/>
    <w:rsid w:val="000005DA"/>
    <w:rsid w:val="000020DB"/>
    <w:rsid w:val="0001133F"/>
    <w:rsid w:val="000233F1"/>
    <w:rsid w:val="0002499F"/>
    <w:rsid w:val="000322F4"/>
    <w:rsid w:val="00051BEA"/>
    <w:rsid w:val="00076C00"/>
    <w:rsid w:val="000B2E4A"/>
    <w:rsid w:val="000C116D"/>
    <w:rsid w:val="000C316B"/>
    <w:rsid w:val="000E615E"/>
    <w:rsid w:val="000E677A"/>
    <w:rsid w:val="000E747B"/>
    <w:rsid w:val="000F4902"/>
    <w:rsid w:val="00112D19"/>
    <w:rsid w:val="00124FE1"/>
    <w:rsid w:val="00126C28"/>
    <w:rsid w:val="0012762A"/>
    <w:rsid w:val="001341D3"/>
    <w:rsid w:val="0014709E"/>
    <w:rsid w:val="00184753"/>
    <w:rsid w:val="001B25B3"/>
    <w:rsid w:val="001D77A4"/>
    <w:rsid w:val="001F0D29"/>
    <w:rsid w:val="001F50AE"/>
    <w:rsid w:val="00202075"/>
    <w:rsid w:val="00215EA7"/>
    <w:rsid w:val="00217572"/>
    <w:rsid w:val="00223932"/>
    <w:rsid w:val="00231C48"/>
    <w:rsid w:val="00234C46"/>
    <w:rsid w:val="0024070F"/>
    <w:rsid w:val="002452BC"/>
    <w:rsid w:val="00250B3D"/>
    <w:rsid w:val="002610F7"/>
    <w:rsid w:val="00267847"/>
    <w:rsid w:val="002A557C"/>
    <w:rsid w:val="002B5DA6"/>
    <w:rsid w:val="002C6A4C"/>
    <w:rsid w:val="002D1AEC"/>
    <w:rsid w:val="002D5ACA"/>
    <w:rsid w:val="002F0E56"/>
    <w:rsid w:val="00302CAD"/>
    <w:rsid w:val="003117EB"/>
    <w:rsid w:val="0032019F"/>
    <w:rsid w:val="003279D7"/>
    <w:rsid w:val="00341372"/>
    <w:rsid w:val="00347D6C"/>
    <w:rsid w:val="003765F8"/>
    <w:rsid w:val="00394755"/>
    <w:rsid w:val="003C4062"/>
    <w:rsid w:val="003D1687"/>
    <w:rsid w:val="003D6F72"/>
    <w:rsid w:val="003E63D3"/>
    <w:rsid w:val="003E7DE8"/>
    <w:rsid w:val="003F31D2"/>
    <w:rsid w:val="003F7E39"/>
    <w:rsid w:val="00404F2B"/>
    <w:rsid w:val="00413D5A"/>
    <w:rsid w:val="00425C77"/>
    <w:rsid w:val="00427603"/>
    <w:rsid w:val="00437D9E"/>
    <w:rsid w:val="004538C7"/>
    <w:rsid w:val="004675B1"/>
    <w:rsid w:val="004705A1"/>
    <w:rsid w:val="00475A86"/>
    <w:rsid w:val="004A6D29"/>
    <w:rsid w:val="004A7969"/>
    <w:rsid w:val="004F3B2B"/>
    <w:rsid w:val="005026BA"/>
    <w:rsid w:val="0050364C"/>
    <w:rsid w:val="00506F99"/>
    <w:rsid w:val="00525516"/>
    <w:rsid w:val="00525F99"/>
    <w:rsid w:val="0054520D"/>
    <w:rsid w:val="00570BDB"/>
    <w:rsid w:val="005A5342"/>
    <w:rsid w:val="005A661F"/>
    <w:rsid w:val="005C2AAC"/>
    <w:rsid w:val="005D34AD"/>
    <w:rsid w:val="005D4B68"/>
    <w:rsid w:val="00610864"/>
    <w:rsid w:val="0064094F"/>
    <w:rsid w:val="0064322A"/>
    <w:rsid w:val="00644C29"/>
    <w:rsid w:val="006451AB"/>
    <w:rsid w:val="00651B5F"/>
    <w:rsid w:val="006626DD"/>
    <w:rsid w:val="00665623"/>
    <w:rsid w:val="00670EBC"/>
    <w:rsid w:val="00690F24"/>
    <w:rsid w:val="006B4401"/>
    <w:rsid w:val="006B5206"/>
    <w:rsid w:val="006C6448"/>
    <w:rsid w:val="006F2DDC"/>
    <w:rsid w:val="006F7D43"/>
    <w:rsid w:val="00700F63"/>
    <w:rsid w:val="0071012C"/>
    <w:rsid w:val="00715C7F"/>
    <w:rsid w:val="0072126B"/>
    <w:rsid w:val="0072370E"/>
    <w:rsid w:val="00744395"/>
    <w:rsid w:val="00782677"/>
    <w:rsid w:val="007872B7"/>
    <w:rsid w:val="00794C92"/>
    <w:rsid w:val="007C1D76"/>
    <w:rsid w:val="007C2076"/>
    <w:rsid w:val="007D4E9E"/>
    <w:rsid w:val="007D5284"/>
    <w:rsid w:val="007E77C4"/>
    <w:rsid w:val="007F542F"/>
    <w:rsid w:val="0081465C"/>
    <w:rsid w:val="00820FAC"/>
    <w:rsid w:val="00824698"/>
    <w:rsid w:val="00824FA6"/>
    <w:rsid w:val="0084104A"/>
    <w:rsid w:val="00842D85"/>
    <w:rsid w:val="0084465F"/>
    <w:rsid w:val="0084535A"/>
    <w:rsid w:val="0085080B"/>
    <w:rsid w:val="008567F1"/>
    <w:rsid w:val="00874D58"/>
    <w:rsid w:val="008937C7"/>
    <w:rsid w:val="008A292D"/>
    <w:rsid w:val="008B3CEC"/>
    <w:rsid w:val="008C5144"/>
    <w:rsid w:val="008D6F0F"/>
    <w:rsid w:val="008F2343"/>
    <w:rsid w:val="00940DDE"/>
    <w:rsid w:val="009464AB"/>
    <w:rsid w:val="0095393A"/>
    <w:rsid w:val="0095596B"/>
    <w:rsid w:val="00970789"/>
    <w:rsid w:val="00976A08"/>
    <w:rsid w:val="00994466"/>
    <w:rsid w:val="009A3B02"/>
    <w:rsid w:val="009C6265"/>
    <w:rsid w:val="009D0E4E"/>
    <w:rsid w:val="009D0EA9"/>
    <w:rsid w:val="009E2E76"/>
    <w:rsid w:val="00A1667B"/>
    <w:rsid w:val="00A654B7"/>
    <w:rsid w:val="00A66DAF"/>
    <w:rsid w:val="00A87508"/>
    <w:rsid w:val="00A96877"/>
    <w:rsid w:val="00AA2771"/>
    <w:rsid w:val="00AA4241"/>
    <w:rsid w:val="00AB1E88"/>
    <w:rsid w:val="00AC10AC"/>
    <w:rsid w:val="00AC1344"/>
    <w:rsid w:val="00AD150A"/>
    <w:rsid w:val="00AD421D"/>
    <w:rsid w:val="00AE4B13"/>
    <w:rsid w:val="00AE62D1"/>
    <w:rsid w:val="00B028E5"/>
    <w:rsid w:val="00B06928"/>
    <w:rsid w:val="00B127E3"/>
    <w:rsid w:val="00B143F3"/>
    <w:rsid w:val="00B266DD"/>
    <w:rsid w:val="00B434FC"/>
    <w:rsid w:val="00B50305"/>
    <w:rsid w:val="00B53102"/>
    <w:rsid w:val="00B67A69"/>
    <w:rsid w:val="00B67BA3"/>
    <w:rsid w:val="00B71603"/>
    <w:rsid w:val="00B75D19"/>
    <w:rsid w:val="00B91C62"/>
    <w:rsid w:val="00BB200F"/>
    <w:rsid w:val="00BD15F4"/>
    <w:rsid w:val="00BD2910"/>
    <w:rsid w:val="00BD47B5"/>
    <w:rsid w:val="00BD7A8C"/>
    <w:rsid w:val="00BE1C37"/>
    <w:rsid w:val="00BF3330"/>
    <w:rsid w:val="00C04D80"/>
    <w:rsid w:val="00C26661"/>
    <w:rsid w:val="00C300C7"/>
    <w:rsid w:val="00C738AE"/>
    <w:rsid w:val="00C7778E"/>
    <w:rsid w:val="00C855B7"/>
    <w:rsid w:val="00C96064"/>
    <w:rsid w:val="00CA2B3A"/>
    <w:rsid w:val="00CA2D8F"/>
    <w:rsid w:val="00CD74A0"/>
    <w:rsid w:val="00CF43A7"/>
    <w:rsid w:val="00D016D0"/>
    <w:rsid w:val="00D37789"/>
    <w:rsid w:val="00D42896"/>
    <w:rsid w:val="00D45271"/>
    <w:rsid w:val="00D63821"/>
    <w:rsid w:val="00D748AD"/>
    <w:rsid w:val="00D77C3B"/>
    <w:rsid w:val="00D833C8"/>
    <w:rsid w:val="00D93008"/>
    <w:rsid w:val="00D947B5"/>
    <w:rsid w:val="00DC0C87"/>
    <w:rsid w:val="00DF12F9"/>
    <w:rsid w:val="00E322FA"/>
    <w:rsid w:val="00E44240"/>
    <w:rsid w:val="00E4508E"/>
    <w:rsid w:val="00E471DB"/>
    <w:rsid w:val="00E51AE4"/>
    <w:rsid w:val="00E5202E"/>
    <w:rsid w:val="00E56F5D"/>
    <w:rsid w:val="00E57752"/>
    <w:rsid w:val="00E60DB6"/>
    <w:rsid w:val="00E7694C"/>
    <w:rsid w:val="00EA28A0"/>
    <w:rsid w:val="00EA70A4"/>
    <w:rsid w:val="00EB4AA6"/>
    <w:rsid w:val="00ED02AF"/>
    <w:rsid w:val="00EE627D"/>
    <w:rsid w:val="00F05A17"/>
    <w:rsid w:val="00F074B9"/>
    <w:rsid w:val="00F07F49"/>
    <w:rsid w:val="00F17D66"/>
    <w:rsid w:val="00F3163D"/>
    <w:rsid w:val="00F401AA"/>
    <w:rsid w:val="00F407B3"/>
    <w:rsid w:val="00F46C43"/>
    <w:rsid w:val="00F74E86"/>
    <w:rsid w:val="00F954FF"/>
    <w:rsid w:val="00FB06CE"/>
    <w:rsid w:val="00FB6336"/>
    <w:rsid w:val="00FB6518"/>
    <w:rsid w:val="00FC1BAD"/>
    <w:rsid w:val="00FE6ADF"/>
    <w:rsid w:val="00FE7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567AB"/>
  <w15:docId w15:val="{FAD5B7B5-28A0-44D2-AF7E-B9BD0B0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95"/>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44395"/>
    <w:rPr>
      <w:color w:val="0000FF"/>
      <w:u w:val="single"/>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locked/>
    <w:rsid w:val="00744395"/>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semiHidden/>
    <w:rsid w:val="00744395"/>
    <w:pPr>
      <w:suppressAutoHyphens w:val="0"/>
      <w:spacing w:after="200" w:line="276" w:lineRule="auto"/>
      <w:ind w:left="720"/>
    </w:pPr>
    <w:rPr>
      <w:rFonts w:ascii="Calibri" w:eastAsia="Calibri" w:hAnsi="Calibri" w:cs="Calibri"/>
      <w:lang w:val="ru-RU" w:eastAsia="ru-RU"/>
    </w:rPr>
  </w:style>
  <w:style w:type="paragraph" w:customStyle="1" w:styleId="1">
    <w:name w:val="Звичайний (веб)1"/>
    <w:uiPriority w:val="99"/>
    <w:semiHidden/>
    <w:rsid w:val="00744395"/>
    <w:pPr>
      <w:suppressAutoHyphens/>
      <w:ind w:left="720"/>
    </w:pPr>
    <w:rPr>
      <w:rFonts w:cs="Calibri"/>
      <w:sz w:val="24"/>
      <w:szCs w:val="24"/>
      <w:lang w:val="ru-RU" w:eastAsia="ru-RU"/>
    </w:rPr>
  </w:style>
  <w:style w:type="paragraph" w:customStyle="1" w:styleId="10">
    <w:name w:val="Обычный1"/>
    <w:uiPriority w:val="99"/>
    <w:semiHidden/>
    <w:rsid w:val="00744395"/>
    <w:pPr>
      <w:suppressAutoHyphens/>
      <w:overflowPunct w:val="0"/>
      <w:spacing w:line="276" w:lineRule="auto"/>
    </w:pPr>
    <w:rPr>
      <w:rFonts w:ascii="Arial" w:hAnsi="Arial" w:cs="Arial"/>
      <w:color w:val="000000"/>
      <w:lang w:val="ru-RU" w:eastAsia="ru-RU"/>
    </w:rPr>
  </w:style>
  <w:style w:type="paragraph" w:customStyle="1" w:styleId="rvps2">
    <w:name w:val="rvps2"/>
    <w:basedOn w:val="a"/>
    <w:uiPriority w:val="99"/>
    <w:rsid w:val="00744395"/>
    <w:pPr>
      <w:suppressAutoHyphens w:val="0"/>
      <w:spacing w:before="100" w:beforeAutospacing="1" w:after="100" w:afterAutospacing="1"/>
    </w:pPr>
    <w:rPr>
      <w:lang w:eastAsia="uk-UA"/>
    </w:rPr>
  </w:style>
  <w:style w:type="character" w:customStyle="1" w:styleId="ng-binding">
    <w:name w:val="ng-binding"/>
    <w:basedOn w:val="a0"/>
    <w:uiPriority w:val="99"/>
    <w:rsid w:val="00744395"/>
  </w:style>
  <w:style w:type="character" w:styleId="a6">
    <w:name w:val="Strong"/>
    <w:uiPriority w:val="99"/>
    <w:qFormat/>
    <w:rsid w:val="00744395"/>
    <w:rPr>
      <w:b/>
      <w:bCs/>
    </w:rPr>
  </w:style>
  <w:style w:type="paragraph" w:customStyle="1" w:styleId="a7">
    <w:name w:val="Содержимое таблицы"/>
    <w:basedOn w:val="a"/>
    <w:uiPriority w:val="99"/>
    <w:rsid w:val="00824698"/>
    <w:pPr>
      <w:suppressLineNumbers/>
    </w:pPr>
    <w:rPr>
      <w:rFonts w:eastAsia="Calibri"/>
      <w:lang w:val="ru-RU" w:eastAsia="ar-SA"/>
    </w:rPr>
  </w:style>
  <w:style w:type="paragraph" w:customStyle="1" w:styleId="Style2">
    <w:name w:val="Style2"/>
    <w:basedOn w:val="a"/>
    <w:uiPriority w:val="99"/>
    <w:rsid w:val="00824698"/>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824698"/>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824698"/>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824698"/>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824698"/>
    <w:rPr>
      <w:rFonts w:ascii="Times New Roman" w:hAnsi="Times New Roman" w:cs="Times New Roman"/>
      <w:b/>
      <w:bCs/>
      <w:i/>
      <w:iCs/>
      <w:sz w:val="20"/>
      <w:szCs w:val="20"/>
    </w:rPr>
  </w:style>
  <w:style w:type="character" w:customStyle="1" w:styleId="FontStyle17">
    <w:name w:val="Font Style17"/>
    <w:uiPriority w:val="99"/>
    <w:rsid w:val="00824698"/>
    <w:rPr>
      <w:rFonts w:ascii="Times New Roman" w:hAnsi="Times New Roman" w:cs="Times New Roman"/>
      <w:b/>
      <w:bCs/>
      <w:sz w:val="20"/>
      <w:szCs w:val="20"/>
    </w:rPr>
  </w:style>
  <w:style w:type="paragraph" w:customStyle="1" w:styleId="11">
    <w:name w:val="Без интервала1"/>
    <w:uiPriority w:val="99"/>
    <w:rsid w:val="00824698"/>
    <w:rPr>
      <w:rFonts w:eastAsia="Times New Roman" w:cs="Calibri"/>
      <w:sz w:val="22"/>
      <w:szCs w:val="22"/>
      <w:lang w:eastAsia="en-US"/>
    </w:rPr>
  </w:style>
  <w:style w:type="paragraph" w:customStyle="1" w:styleId="Default">
    <w:name w:val="Default"/>
    <w:uiPriority w:val="99"/>
    <w:rsid w:val="00076C00"/>
    <w:pPr>
      <w:autoSpaceDE w:val="0"/>
      <w:autoSpaceDN w:val="0"/>
      <w:adjustRightInd w:val="0"/>
    </w:pPr>
    <w:rPr>
      <w:rFonts w:ascii="Times New Roman" w:hAnsi="Times New Roman"/>
      <w:color w:val="000000"/>
      <w:sz w:val="24"/>
      <w:szCs w:val="24"/>
    </w:rPr>
  </w:style>
  <w:style w:type="paragraph" w:customStyle="1" w:styleId="12">
    <w:name w:val="Без інтервалів1"/>
    <w:uiPriority w:val="99"/>
    <w:rsid w:val="00437D9E"/>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6743">
      <w:marLeft w:val="0"/>
      <w:marRight w:val="0"/>
      <w:marTop w:val="0"/>
      <w:marBottom w:val="0"/>
      <w:divBdr>
        <w:top w:val="none" w:sz="0" w:space="0" w:color="auto"/>
        <w:left w:val="none" w:sz="0" w:space="0" w:color="auto"/>
        <w:bottom w:val="none" w:sz="0" w:space="0" w:color="auto"/>
        <w:right w:val="none" w:sz="0" w:space="0" w:color="auto"/>
      </w:divBdr>
    </w:div>
    <w:div w:id="113906744">
      <w:marLeft w:val="0"/>
      <w:marRight w:val="0"/>
      <w:marTop w:val="0"/>
      <w:marBottom w:val="0"/>
      <w:divBdr>
        <w:top w:val="none" w:sz="0" w:space="0" w:color="auto"/>
        <w:left w:val="none" w:sz="0" w:space="0" w:color="auto"/>
        <w:bottom w:val="none" w:sz="0" w:space="0" w:color="auto"/>
        <w:right w:val="none" w:sz="0" w:space="0" w:color="auto"/>
      </w:divBdr>
    </w:div>
    <w:div w:id="113906745">
      <w:marLeft w:val="0"/>
      <w:marRight w:val="0"/>
      <w:marTop w:val="0"/>
      <w:marBottom w:val="0"/>
      <w:divBdr>
        <w:top w:val="none" w:sz="0" w:space="0" w:color="auto"/>
        <w:left w:val="none" w:sz="0" w:space="0" w:color="auto"/>
        <w:bottom w:val="none" w:sz="0" w:space="0" w:color="auto"/>
        <w:right w:val="none" w:sz="0" w:space="0" w:color="auto"/>
      </w:divBdr>
    </w:div>
    <w:div w:id="113906746">
      <w:marLeft w:val="0"/>
      <w:marRight w:val="0"/>
      <w:marTop w:val="0"/>
      <w:marBottom w:val="0"/>
      <w:divBdr>
        <w:top w:val="none" w:sz="0" w:space="0" w:color="auto"/>
        <w:left w:val="none" w:sz="0" w:space="0" w:color="auto"/>
        <w:bottom w:val="none" w:sz="0" w:space="0" w:color="auto"/>
        <w:right w:val="none" w:sz="0" w:space="0" w:color="auto"/>
      </w:divBdr>
    </w:div>
    <w:div w:id="113906747">
      <w:marLeft w:val="0"/>
      <w:marRight w:val="0"/>
      <w:marTop w:val="0"/>
      <w:marBottom w:val="0"/>
      <w:divBdr>
        <w:top w:val="none" w:sz="0" w:space="0" w:color="auto"/>
        <w:left w:val="none" w:sz="0" w:space="0" w:color="auto"/>
        <w:bottom w:val="none" w:sz="0" w:space="0" w:color="auto"/>
        <w:right w:val="none" w:sz="0" w:space="0" w:color="auto"/>
      </w:divBdr>
    </w:div>
    <w:div w:id="4842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24380</Words>
  <Characters>13898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hp</cp:lastModifiedBy>
  <cp:revision>17</cp:revision>
  <cp:lastPrinted>2022-06-01T11:17:00Z</cp:lastPrinted>
  <dcterms:created xsi:type="dcterms:W3CDTF">2022-05-23T07:42:00Z</dcterms:created>
  <dcterms:modified xsi:type="dcterms:W3CDTF">2022-08-05T06:18:00Z</dcterms:modified>
</cp:coreProperties>
</file>