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8A" w:rsidRPr="00B85E78" w:rsidRDefault="00FF4B8A" w:rsidP="00FF4B8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КОМУНАЛЬНЕ НЕКОМЕРЦІЙНЕ ПІДПРИЄМСТВО </w:t>
      </w:r>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"МОНАСТИРИСЬКА МІСЬКА ЛІКАРНЯ" </w:t>
      </w:r>
    </w:p>
    <w:p w:rsidR="00FF4B8A" w:rsidRPr="00484258" w:rsidRDefault="00FF4B8A" w:rsidP="00FF4B8A">
      <w:pPr>
        <w:spacing w:after="0" w:line="240" w:lineRule="auto"/>
        <w:ind w:left="-709"/>
        <w:jc w:val="center"/>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sz w:val="28"/>
          <w:szCs w:val="28"/>
          <w:lang w:eastAsia="en-US"/>
        </w:rPr>
        <w:t>МОНАСТИРИСЬКОЇ МІСЬКОЇ РАДИ</w:t>
      </w:r>
    </w:p>
    <w:p w:rsidR="00FF4B8A" w:rsidRPr="00484258" w:rsidRDefault="00FF4B8A" w:rsidP="00FF4B8A">
      <w:pPr>
        <w:spacing w:after="0" w:line="240" w:lineRule="auto"/>
        <w:ind w:left="-1418"/>
        <w:jc w:val="center"/>
        <w:rPr>
          <w:rFonts w:ascii="Times New Roman" w:eastAsiaTheme="minorHAnsi" w:hAnsi="Times New Roman" w:cs="Times New Roman"/>
          <w:b/>
          <w:sz w:val="28"/>
          <w:szCs w:val="28"/>
          <w:lang w:eastAsia="en-US"/>
        </w:rPr>
      </w:pPr>
      <w:r w:rsidRPr="00484258">
        <w:rPr>
          <w:rFonts w:ascii="Times New Roman" w:eastAsiaTheme="minorHAnsi" w:hAnsi="Times New Roman" w:cs="Times New Roman"/>
          <w:b/>
          <w:sz w:val="28"/>
          <w:szCs w:val="28"/>
          <w:lang w:eastAsia="en-US"/>
        </w:rPr>
        <w:t xml:space="preserve">             КНП «МОНАСТИРИСЬКА МЛ» ММР</w:t>
      </w:r>
    </w:p>
    <w:p w:rsidR="00667359" w:rsidRDefault="00667359">
      <w:pPr>
        <w:spacing w:after="0" w:line="240" w:lineRule="auto"/>
        <w:ind w:left="-1418"/>
        <w:jc w:val="center"/>
        <w:rPr>
          <w:rFonts w:ascii="Times New Roman" w:eastAsia="Times New Roman" w:hAnsi="Times New Roman" w:cs="Times New Roman"/>
          <w:b/>
          <w:color w:val="000000"/>
          <w:sz w:val="24"/>
          <w:szCs w:val="24"/>
        </w:rPr>
      </w:pPr>
    </w:p>
    <w:p w:rsidR="00667359" w:rsidRDefault="00667359">
      <w:pPr>
        <w:spacing w:after="0" w:line="240" w:lineRule="auto"/>
        <w:ind w:left="-1418"/>
        <w:jc w:val="right"/>
        <w:rPr>
          <w:rFonts w:ascii="Times New Roman" w:eastAsia="Times New Roman" w:hAnsi="Times New Roman" w:cs="Times New Roman"/>
          <w:b/>
          <w:color w:val="000000"/>
          <w:sz w:val="24"/>
          <w:szCs w:val="24"/>
        </w:rPr>
      </w:pPr>
    </w:p>
    <w:p w:rsidR="00667359" w:rsidRDefault="00F01B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67359" w:rsidRDefault="00F01B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67359" w:rsidRPr="00FF4B8A" w:rsidRDefault="00F01B15">
      <w:pPr>
        <w:spacing w:after="0" w:line="240" w:lineRule="auto"/>
        <w:ind w:left="-1418"/>
        <w:jc w:val="right"/>
        <w:rPr>
          <w:rFonts w:ascii="Times New Roman" w:eastAsia="Times New Roman" w:hAnsi="Times New Roman" w:cs="Times New Roman"/>
          <w:b/>
          <w:sz w:val="24"/>
          <w:szCs w:val="24"/>
          <w:highlight w:val="yellow"/>
        </w:rPr>
      </w:pPr>
      <w:r w:rsidRPr="00FF4B8A">
        <w:rPr>
          <w:rFonts w:ascii="Times New Roman" w:eastAsia="Times New Roman" w:hAnsi="Times New Roman" w:cs="Times New Roman"/>
          <w:b/>
          <w:sz w:val="24"/>
          <w:szCs w:val="24"/>
        </w:rPr>
        <w:t xml:space="preserve"> </w:t>
      </w:r>
      <w:r w:rsidR="00FF4B8A" w:rsidRPr="00FF4B8A">
        <w:rPr>
          <w:rFonts w:ascii="Times New Roman" w:eastAsia="Times New Roman" w:hAnsi="Times New Roman" w:cs="Times New Roman"/>
          <w:b/>
          <w:sz w:val="24"/>
          <w:szCs w:val="24"/>
        </w:rPr>
        <w:t>КНП «МОНАСТИРИСЬКА МЛ» ММР</w:t>
      </w:r>
    </w:p>
    <w:p w:rsidR="00667359" w:rsidRPr="00707955" w:rsidRDefault="00F01B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1A5" w:rsidRPr="001C7F39">
        <w:rPr>
          <w:rFonts w:ascii="Times New Roman" w:eastAsia="Times New Roman" w:hAnsi="Times New Roman" w:cs="Times New Roman"/>
          <w:sz w:val="24"/>
          <w:szCs w:val="24"/>
        </w:rPr>
        <w:t>05</w:t>
      </w:r>
      <w:r w:rsidR="00FF4B8A" w:rsidRPr="001C7F39">
        <w:rPr>
          <w:rFonts w:ascii="Times New Roman" w:eastAsia="Times New Roman" w:hAnsi="Times New Roman" w:cs="Times New Roman"/>
          <w:sz w:val="24"/>
          <w:szCs w:val="24"/>
        </w:rPr>
        <w:t>.0</w:t>
      </w:r>
      <w:r w:rsidR="0010190C" w:rsidRPr="001C7F39">
        <w:rPr>
          <w:rFonts w:ascii="Times New Roman" w:eastAsia="Times New Roman" w:hAnsi="Times New Roman" w:cs="Times New Roman"/>
          <w:sz w:val="24"/>
          <w:szCs w:val="24"/>
        </w:rPr>
        <w:t>4</w:t>
      </w:r>
      <w:r w:rsidRPr="001C7F39">
        <w:rPr>
          <w:rFonts w:ascii="Times New Roman" w:eastAsia="Times New Roman" w:hAnsi="Times New Roman" w:cs="Times New Roman"/>
          <w:sz w:val="24"/>
          <w:szCs w:val="24"/>
        </w:rPr>
        <w:t>.20</w:t>
      </w:r>
      <w:r w:rsidR="00FF4B8A" w:rsidRPr="001C7F39">
        <w:rPr>
          <w:rFonts w:ascii="Times New Roman" w:eastAsia="Times New Roman" w:hAnsi="Times New Roman" w:cs="Times New Roman"/>
          <w:sz w:val="24"/>
          <w:szCs w:val="24"/>
        </w:rPr>
        <w:t>23</w:t>
      </w:r>
    </w:p>
    <w:p w:rsidR="00667359" w:rsidRDefault="00F01B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276340" w:rsidRPr="00484258" w:rsidRDefault="00F01B15" w:rsidP="00276340">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color w:val="000000"/>
          <w:sz w:val="24"/>
          <w:szCs w:val="24"/>
        </w:rPr>
        <w:t xml:space="preserve">                                                     </w:t>
      </w:r>
    </w:p>
    <w:p w:rsidR="00276340" w:rsidRPr="00484258" w:rsidRDefault="00276340" w:rsidP="00276340">
      <w:pPr>
        <w:spacing w:after="0" w:line="240" w:lineRule="auto"/>
        <w:jc w:val="center"/>
        <w:rPr>
          <w:rFonts w:ascii="Times New Roman" w:eastAsia="Times New Roman" w:hAnsi="Times New Roman" w:cs="Times New Roman"/>
          <w:b/>
          <w:bCs/>
          <w:color w:val="000000"/>
          <w:sz w:val="32"/>
          <w:szCs w:val="32"/>
        </w:rPr>
      </w:pPr>
      <w:r w:rsidRPr="00484258">
        <w:rPr>
          <w:rFonts w:ascii="Times New Roman" w:eastAsia="Times New Roman" w:hAnsi="Times New Roman" w:cs="Times New Roman"/>
          <w:b/>
          <w:bCs/>
          <w:color w:val="000000"/>
          <w:sz w:val="32"/>
          <w:szCs w:val="32"/>
        </w:rPr>
        <w:t xml:space="preserve"> ВІДКРИТІ ТОРГИ </w:t>
      </w:r>
    </w:p>
    <w:p w:rsidR="00276340" w:rsidRPr="00484258" w:rsidRDefault="00276340" w:rsidP="00276340">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з особливостями</w:t>
      </w:r>
    </w:p>
    <w:p w:rsidR="00276340" w:rsidRPr="00276340" w:rsidRDefault="00276340" w:rsidP="00276340">
      <w:pPr>
        <w:spacing w:before="240" w:after="0" w:line="240" w:lineRule="auto"/>
        <w:jc w:val="center"/>
        <w:rPr>
          <w:rFonts w:ascii="Times New Roman" w:eastAsia="Times New Roman" w:hAnsi="Times New Roman" w:cs="Times New Roman"/>
          <w:b/>
          <w:color w:val="000000"/>
          <w:sz w:val="36"/>
          <w:szCs w:val="36"/>
        </w:rPr>
      </w:pPr>
      <w:r w:rsidRPr="00B85E78">
        <w:rPr>
          <w:rFonts w:ascii="Times New Roman" w:eastAsia="Times New Roman" w:hAnsi="Times New Roman" w:cs="Times New Roman"/>
          <w:b/>
          <w:color w:val="000000"/>
          <w:sz w:val="36"/>
          <w:szCs w:val="36"/>
        </w:rPr>
        <w:t xml:space="preserve">на закупівлю </w:t>
      </w:r>
      <w:r>
        <w:rPr>
          <w:rFonts w:ascii="Times New Roman" w:eastAsia="Times New Roman" w:hAnsi="Times New Roman" w:cs="Times New Roman"/>
          <w:b/>
          <w:color w:val="000000"/>
          <w:sz w:val="36"/>
          <w:szCs w:val="36"/>
        </w:rPr>
        <w:t>т</w:t>
      </w:r>
      <w:r w:rsidRPr="00276340">
        <w:rPr>
          <w:rFonts w:ascii="Times New Roman" w:eastAsia="Times New Roman" w:hAnsi="Times New Roman" w:cs="Times New Roman"/>
          <w:b/>
          <w:color w:val="000000"/>
          <w:sz w:val="36"/>
          <w:szCs w:val="36"/>
        </w:rPr>
        <w:t xml:space="preserve">овару </w:t>
      </w:r>
    </w:p>
    <w:p w:rsidR="008F5168" w:rsidRPr="006523D6" w:rsidRDefault="008F5168" w:rsidP="008F5168">
      <w:pPr>
        <w:spacing w:after="0" w:line="240" w:lineRule="auto"/>
        <w:jc w:val="center"/>
        <w:rPr>
          <w:rFonts w:ascii="Times New Roman" w:eastAsia="Times New Roman" w:hAnsi="Times New Roman"/>
          <w:b/>
          <w:bCs/>
          <w:sz w:val="24"/>
          <w:szCs w:val="24"/>
        </w:rPr>
      </w:pPr>
      <w:r w:rsidRPr="006523D6">
        <w:rPr>
          <w:rFonts w:ascii="Times New Roman" w:eastAsia="Times New Roman" w:hAnsi="Times New Roman"/>
          <w:b/>
          <w:bCs/>
          <w:sz w:val="24"/>
          <w:szCs w:val="24"/>
        </w:rPr>
        <w:t xml:space="preserve">Код ДК 021:2015: 33140000-3 «Медичні матеріали» </w:t>
      </w:r>
    </w:p>
    <w:p w:rsidR="008F5168" w:rsidRPr="006523D6" w:rsidRDefault="008F5168" w:rsidP="008F5168">
      <w:pPr>
        <w:spacing w:after="0" w:line="240" w:lineRule="auto"/>
        <w:jc w:val="center"/>
        <w:rPr>
          <w:rFonts w:ascii="Times New Roman" w:eastAsia="Times New Roman" w:hAnsi="Times New Roman"/>
          <w:b/>
          <w:bCs/>
          <w:sz w:val="24"/>
          <w:szCs w:val="24"/>
        </w:rPr>
      </w:pPr>
      <w:r w:rsidRPr="006523D6">
        <w:rPr>
          <w:rFonts w:ascii="Times New Roman" w:eastAsia="Times New Roman" w:hAnsi="Times New Roman"/>
          <w:b/>
          <w:bCs/>
          <w:sz w:val="24"/>
          <w:szCs w:val="24"/>
        </w:rPr>
        <w:t>(код за НК 024:2019</w:t>
      </w:r>
      <w:r>
        <w:rPr>
          <w:rFonts w:ascii="Times New Roman" w:eastAsia="Times New Roman" w:hAnsi="Times New Roman"/>
          <w:b/>
          <w:bCs/>
          <w:sz w:val="24"/>
          <w:szCs w:val="24"/>
        </w:rPr>
        <w:t>: 47179 Припудрені, оглядові/</w:t>
      </w:r>
      <w:r w:rsidRPr="006523D6">
        <w:rPr>
          <w:rFonts w:ascii="Times New Roman" w:eastAsia="Times New Roman" w:hAnsi="Times New Roman"/>
          <w:b/>
          <w:bCs/>
          <w:sz w:val="24"/>
          <w:szCs w:val="24"/>
        </w:rPr>
        <w:t>процедурні рукавички з латексу гевеї, стерильні</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47179 Припудрені, оглядові/процедурні рукавички з латексу гевеї, стерильні</w:t>
      </w:r>
      <w:r>
        <w:rPr>
          <w:rFonts w:ascii="Times New Roman" w:eastAsia="Times New Roman" w:hAnsi="Times New Roman"/>
          <w:b/>
          <w:bCs/>
          <w:sz w:val="24"/>
          <w:szCs w:val="24"/>
        </w:rPr>
        <w:t>,</w:t>
      </w:r>
    </w:p>
    <w:p w:rsidR="008F5168" w:rsidRPr="006523D6" w:rsidRDefault="008F5168" w:rsidP="008F516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47179 Припудрені, оглядові/</w:t>
      </w:r>
      <w:r w:rsidRPr="006523D6">
        <w:rPr>
          <w:rFonts w:ascii="Times New Roman" w:eastAsia="Times New Roman" w:hAnsi="Times New Roman"/>
          <w:b/>
          <w:bCs/>
          <w:sz w:val="24"/>
          <w:szCs w:val="24"/>
        </w:rPr>
        <w:t>процедурні рукавички з латексу гевеї, стерильні</w:t>
      </w:r>
      <w:r>
        <w:rPr>
          <w:rFonts w:ascii="Times New Roman" w:eastAsia="Times New Roman" w:hAnsi="Times New Roman"/>
          <w:b/>
          <w:bCs/>
          <w:sz w:val="24"/>
          <w:szCs w:val="24"/>
        </w:rPr>
        <w:t xml:space="preserve">, </w:t>
      </w:r>
    </w:p>
    <w:p w:rsidR="008F5168" w:rsidRDefault="008F5168" w:rsidP="008F5168">
      <w:pPr>
        <w:spacing w:after="0" w:line="240" w:lineRule="auto"/>
        <w:jc w:val="center"/>
        <w:rPr>
          <w:rFonts w:ascii="Times New Roman" w:eastAsia="Times New Roman" w:hAnsi="Times New Roman"/>
          <w:b/>
          <w:bCs/>
          <w:sz w:val="24"/>
          <w:szCs w:val="24"/>
        </w:rPr>
      </w:pPr>
      <w:r w:rsidRPr="006523D6">
        <w:rPr>
          <w:rFonts w:ascii="Times New Roman" w:eastAsia="Times New Roman" w:hAnsi="Times New Roman"/>
          <w:b/>
          <w:bCs/>
          <w:sz w:val="24"/>
          <w:szCs w:val="24"/>
        </w:rPr>
        <w:t xml:space="preserve">43970 Стерильний чохол для </w:t>
      </w:r>
      <w:proofErr w:type="spellStart"/>
      <w:r w:rsidRPr="006523D6">
        <w:rPr>
          <w:rFonts w:ascii="Times New Roman" w:eastAsia="Times New Roman" w:hAnsi="Times New Roman"/>
          <w:b/>
          <w:bCs/>
          <w:sz w:val="24"/>
          <w:szCs w:val="24"/>
        </w:rPr>
        <w:t>кабеля</w:t>
      </w:r>
      <w:proofErr w:type="spellEnd"/>
      <w:r w:rsidRPr="006523D6">
        <w:rPr>
          <w:rFonts w:ascii="Times New Roman" w:eastAsia="Times New Roman" w:hAnsi="Times New Roman"/>
          <w:b/>
          <w:bCs/>
          <w:sz w:val="24"/>
          <w:szCs w:val="24"/>
        </w:rPr>
        <w:t>/</w:t>
      </w:r>
      <w:proofErr w:type="spellStart"/>
      <w:r w:rsidRPr="006523D6">
        <w:rPr>
          <w:rFonts w:ascii="Times New Roman" w:eastAsia="Times New Roman" w:hAnsi="Times New Roman"/>
          <w:b/>
          <w:bCs/>
          <w:sz w:val="24"/>
          <w:szCs w:val="24"/>
        </w:rPr>
        <w:t>провода</w:t>
      </w:r>
      <w:proofErr w:type="spellEnd"/>
      <w:r w:rsidRPr="006523D6">
        <w:rPr>
          <w:rFonts w:ascii="Times New Roman" w:eastAsia="Times New Roman" w:hAnsi="Times New Roman"/>
          <w:b/>
          <w:bCs/>
          <w:sz w:val="24"/>
          <w:szCs w:val="24"/>
        </w:rPr>
        <w:t>/датчика/зонда</w:t>
      </w:r>
      <w:r>
        <w:rPr>
          <w:rFonts w:ascii="Times New Roman" w:eastAsia="Times New Roman" w:hAnsi="Times New Roman"/>
          <w:b/>
          <w:bCs/>
          <w:sz w:val="24"/>
          <w:szCs w:val="24"/>
        </w:rPr>
        <w:t>, 35091</w:t>
      </w:r>
      <w:r w:rsidRPr="006523D6">
        <w:rPr>
          <w:rFonts w:ascii="Times New Roman" w:eastAsia="Times New Roman" w:hAnsi="Times New Roman"/>
          <w:b/>
          <w:bCs/>
          <w:sz w:val="24"/>
          <w:szCs w:val="24"/>
        </w:rPr>
        <w:t xml:space="preserve"> Халат операці</w:t>
      </w:r>
      <w:r>
        <w:rPr>
          <w:rFonts w:ascii="Times New Roman" w:eastAsia="Times New Roman" w:hAnsi="Times New Roman"/>
          <w:b/>
          <w:bCs/>
          <w:sz w:val="24"/>
          <w:szCs w:val="24"/>
        </w:rPr>
        <w:t xml:space="preserve">йний, одноразового застосування, </w:t>
      </w:r>
      <w:r w:rsidRPr="006523D6">
        <w:rPr>
          <w:rFonts w:ascii="Times New Roman" w:eastAsia="Times New Roman" w:hAnsi="Times New Roman"/>
          <w:b/>
          <w:bCs/>
          <w:sz w:val="24"/>
          <w:szCs w:val="24"/>
        </w:rPr>
        <w:t>36788 Тестер стерилізатора</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36788 Тестер стерилізатора</w:t>
      </w:r>
      <w:r>
        <w:rPr>
          <w:rFonts w:ascii="Times New Roman" w:eastAsia="Times New Roman" w:hAnsi="Times New Roman"/>
          <w:b/>
          <w:bCs/>
          <w:sz w:val="24"/>
          <w:szCs w:val="24"/>
        </w:rPr>
        <w:t xml:space="preserve">, </w:t>
      </w:r>
    </w:p>
    <w:p w:rsidR="008F5168" w:rsidRDefault="008F5168" w:rsidP="008F5168">
      <w:pPr>
        <w:spacing w:after="0" w:line="240" w:lineRule="auto"/>
        <w:jc w:val="center"/>
        <w:rPr>
          <w:rFonts w:ascii="Times New Roman" w:eastAsia="Times New Roman" w:hAnsi="Times New Roman"/>
          <w:b/>
          <w:bCs/>
          <w:sz w:val="24"/>
          <w:szCs w:val="24"/>
        </w:rPr>
      </w:pPr>
      <w:r w:rsidRPr="006523D6">
        <w:rPr>
          <w:rFonts w:ascii="Times New Roman" w:eastAsia="Times New Roman" w:hAnsi="Times New Roman"/>
          <w:b/>
          <w:bCs/>
          <w:sz w:val="24"/>
          <w:szCs w:val="24"/>
        </w:rPr>
        <w:t xml:space="preserve">62582  Нейлоновий шов, </w:t>
      </w:r>
      <w:proofErr w:type="spellStart"/>
      <w:r w:rsidRPr="006523D6">
        <w:rPr>
          <w:rFonts w:ascii="Times New Roman" w:eastAsia="Times New Roman" w:hAnsi="Times New Roman"/>
          <w:b/>
          <w:bCs/>
          <w:sz w:val="24"/>
          <w:szCs w:val="24"/>
        </w:rPr>
        <w:t>многофіламентний</w:t>
      </w:r>
      <w:proofErr w:type="spellEnd"/>
      <w:r w:rsidRPr="006523D6">
        <w:rPr>
          <w:rFonts w:ascii="Times New Roman" w:eastAsia="Times New Roman" w:hAnsi="Times New Roman"/>
          <w:b/>
          <w:bCs/>
          <w:sz w:val="24"/>
          <w:szCs w:val="24"/>
        </w:rPr>
        <w:t>, нестерильний</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62582 Нейлоновий шов, </w:t>
      </w:r>
      <w:proofErr w:type="spellStart"/>
      <w:r w:rsidRPr="006523D6">
        <w:rPr>
          <w:rFonts w:ascii="Times New Roman" w:eastAsia="Times New Roman" w:hAnsi="Times New Roman"/>
          <w:b/>
          <w:bCs/>
          <w:sz w:val="24"/>
          <w:szCs w:val="24"/>
        </w:rPr>
        <w:t>многофіламентний</w:t>
      </w:r>
      <w:proofErr w:type="spellEnd"/>
      <w:r w:rsidRPr="006523D6">
        <w:rPr>
          <w:rFonts w:ascii="Times New Roman" w:eastAsia="Times New Roman" w:hAnsi="Times New Roman"/>
          <w:b/>
          <w:bCs/>
          <w:sz w:val="24"/>
          <w:szCs w:val="24"/>
        </w:rPr>
        <w:t>, нестерильний</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62582 Нейлоновий шов, </w:t>
      </w:r>
      <w:proofErr w:type="spellStart"/>
      <w:r w:rsidRPr="006523D6">
        <w:rPr>
          <w:rFonts w:ascii="Times New Roman" w:eastAsia="Times New Roman" w:hAnsi="Times New Roman"/>
          <w:b/>
          <w:bCs/>
          <w:sz w:val="24"/>
          <w:szCs w:val="24"/>
        </w:rPr>
        <w:t>многофіламентний</w:t>
      </w:r>
      <w:proofErr w:type="spellEnd"/>
      <w:r w:rsidRPr="006523D6">
        <w:rPr>
          <w:rFonts w:ascii="Times New Roman" w:eastAsia="Times New Roman" w:hAnsi="Times New Roman"/>
          <w:b/>
          <w:bCs/>
          <w:sz w:val="24"/>
          <w:szCs w:val="24"/>
        </w:rPr>
        <w:t>, нестерильний</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62582 Нейлоновий шов, </w:t>
      </w:r>
      <w:proofErr w:type="spellStart"/>
      <w:r w:rsidRPr="006523D6">
        <w:rPr>
          <w:rFonts w:ascii="Times New Roman" w:eastAsia="Times New Roman" w:hAnsi="Times New Roman"/>
          <w:b/>
          <w:bCs/>
          <w:sz w:val="24"/>
          <w:szCs w:val="24"/>
        </w:rPr>
        <w:t>многофіламентний</w:t>
      </w:r>
      <w:proofErr w:type="spellEnd"/>
      <w:r w:rsidRPr="006523D6">
        <w:rPr>
          <w:rFonts w:ascii="Times New Roman" w:eastAsia="Times New Roman" w:hAnsi="Times New Roman"/>
          <w:b/>
          <w:bCs/>
          <w:sz w:val="24"/>
          <w:szCs w:val="24"/>
        </w:rPr>
        <w:t>, нестерильний</w:t>
      </w:r>
      <w:r>
        <w:rPr>
          <w:rFonts w:ascii="Times New Roman" w:eastAsia="Times New Roman" w:hAnsi="Times New Roman"/>
          <w:b/>
          <w:bCs/>
          <w:sz w:val="24"/>
          <w:szCs w:val="24"/>
        </w:rPr>
        <w:t xml:space="preserve">, </w:t>
      </w:r>
    </w:p>
    <w:p w:rsidR="008F5168" w:rsidRPr="006523D6" w:rsidRDefault="008F5168" w:rsidP="008F5168">
      <w:pPr>
        <w:spacing w:after="0" w:line="240" w:lineRule="auto"/>
        <w:jc w:val="center"/>
        <w:rPr>
          <w:rFonts w:ascii="Times New Roman" w:eastAsia="Times New Roman" w:hAnsi="Times New Roman"/>
          <w:b/>
          <w:bCs/>
          <w:sz w:val="24"/>
          <w:szCs w:val="24"/>
        </w:rPr>
      </w:pPr>
      <w:r w:rsidRPr="006523D6">
        <w:rPr>
          <w:rFonts w:ascii="Times New Roman" w:eastAsia="Times New Roman" w:hAnsi="Times New Roman"/>
          <w:b/>
          <w:bCs/>
          <w:sz w:val="24"/>
          <w:szCs w:val="24"/>
        </w:rPr>
        <w:t xml:space="preserve">45401 Хірургічна нитка з </w:t>
      </w:r>
      <w:proofErr w:type="spellStart"/>
      <w:r w:rsidRPr="006523D6">
        <w:rPr>
          <w:rFonts w:ascii="Times New Roman" w:eastAsia="Times New Roman" w:hAnsi="Times New Roman"/>
          <w:b/>
          <w:bCs/>
          <w:sz w:val="24"/>
          <w:szCs w:val="24"/>
        </w:rPr>
        <w:t>поліґлактину</w:t>
      </w:r>
      <w:proofErr w:type="spellEnd"/>
      <w:r w:rsidRPr="006523D6">
        <w:rPr>
          <w:rFonts w:ascii="Times New Roman" w:eastAsia="Times New Roman" w:hAnsi="Times New Roman"/>
          <w:b/>
          <w:bCs/>
          <w:sz w:val="24"/>
          <w:szCs w:val="24"/>
        </w:rPr>
        <w:t xml:space="preserve">, </w:t>
      </w:r>
      <w:proofErr w:type="spellStart"/>
      <w:r w:rsidRPr="006523D6">
        <w:rPr>
          <w:rFonts w:ascii="Times New Roman" w:eastAsia="Times New Roman" w:hAnsi="Times New Roman"/>
          <w:b/>
          <w:bCs/>
          <w:sz w:val="24"/>
          <w:szCs w:val="24"/>
        </w:rPr>
        <w:t>протибактерійна</w:t>
      </w:r>
      <w:proofErr w:type="spellEnd"/>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13898</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Хірургічна нитка кетґут</w:t>
      </w:r>
      <w:r>
        <w:rPr>
          <w:rFonts w:ascii="Times New Roman" w:eastAsia="Times New Roman" w:hAnsi="Times New Roman"/>
          <w:b/>
          <w:bCs/>
          <w:sz w:val="24"/>
          <w:szCs w:val="24"/>
        </w:rPr>
        <w:t xml:space="preserve">, 13898 </w:t>
      </w:r>
      <w:r w:rsidRPr="006523D6">
        <w:rPr>
          <w:rFonts w:ascii="Times New Roman" w:eastAsia="Times New Roman" w:hAnsi="Times New Roman"/>
          <w:b/>
          <w:bCs/>
          <w:sz w:val="24"/>
          <w:szCs w:val="24"/>
        </w:rPr>
        <w:t>Хірургічна нитка кетґут</w:t>
      </w:r>
      <w:r>
        <w:rPr>
          <w:rFonts w:ascii="Times New Roman" w:eastAsia="Times New Roman" w:hAnsi="Times New Roman"/>
          <w:b/>
          <w:bCs/>
          <w:sz w:val="24"/>
          <w:szCs w:val="24"/>
        </w:rPr>
        <w:t xml:space="preserve">, 13898 </w:t>
      </w:r>
      <w:r w:rsidRPr="006523D6">
        <w:rPr>
          <w:rFonts w:ascii="Times New Roman" w:eastAsia="Times New Roman" w:hAnsi="Times New Roman"/>
          <w:b/>
          <w:bCs/>
          <w:sz w:val="24"/>
          <w:szCs w:val="24"/>
        </w:rPr>
        <w:t>Хірургічна нитка кетґут</w:t>
      </w:r>
      <w:r>
        <w:rPr>
          <w:rFonts w:ascii="Times New Roman" w:eastAsia="Times New Roman" w:hAnsi="Times New Roman"/>
          <w:b/>
          <w:bCs/>
          <w:sz w:val="24"/>
          <w:szCs w:val="24"/>
        </w:rPr>
        <w:t xml:space="preserve">, 13908 </w:t>
      </w:r>
      <w:r w:rsidRPr="006523D6">
        <w:rPr>
          <w:rFonts w:ascii="Times New Roman" w:eastAsia="Times New Roman" w:hAnsi="Times New Roman"/>
          <w:b/>
          <w:bCs/>
          <w:sz w:val="24"/>
          <w:szCs w:val="24"/>
        </w:rPr>
        <w:t xml:space="preserve"> </w:t>
      </w:r>
      <w:proofErr w:type="spellStart"/>
      <w:r w:rsidR="0030407E" w:rsidRPr="006523D6">
        <w:rPr>
          <w:rFonts w:ascii="Times New Roman" w:eastAsia="Times New Roman" w:hAnsi="Times New Roman"/>
          <w:b/>
          <w:bCs/>
          <w:sz w:val="24"/>
          <w:szCs w:val="24"/>
        </w:rPr>
        <w:t>Полигліколеве</w:t>
      </w:r>
      <w:proofErr w:type="spellEnd"/>
      <w:r w:rsidR="0030407E" w:rsidRPr="006523D6">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кислотне </w:t>
      </w:r>
      <w:proofErr w:type="spellStart"/>
      <w:r w:rsidRPr="006523D6">
        <w:rPr>
          <w:rFonts w:ascii="Times New Roman" w:eastAsia="Times New Roman" w:hAnsi="Times New Roman"/>
          <w:b/>
          <w:bCs/>
          <w:sz w:val="24"/>
          <w:szCs w:val="24"/>
        </w:rPr>
        <w:t>шво</w:t>
      </w:r>
      <w:proofErr w:type="spellEnd"/>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47765 Пов'язка на рану </w:t>
      </w:r>
      <w:proofErr w:type="spellStart"/>
      <w:r w:rsidRPr="006523D6">
        <w:rPr>
          <w:rFonts w:ascii="Times New Roman" w:eastAsia="Times New Roman" w:hAnsi="Times New Roman"/>
          <w:b/>
          <w:bCs/>
          <w:sz w:val="24"/>
          <w:szCs w:val="24"/>
        </w:rPr>
        <w:t>гідрогелева</w:t>
      </w:r>
      <w:proofErr w:type="spellEnd"/>
      <w:r w:rsidRPr="006523D6">
        <w:rPr>
          <w:rFonts w:ascii="Times New Roman" w:eastAsia="Times New Roman" w:hAnsi="Times New Roman"/>
          <w:b/>
          <w:bCs/>
          <w:sz w:val="24"/>
          <w:szCs w:val="24"/>
        </w:rPr>
        <w:t>, стерильна, антибактеріальна</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38561</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 </w:t>
      </w:r>
      <w:r w:rsidR="0030407E" w:rsidRPr="006523D6">
        <w:rPr>
          <w:rFonts w:ascii="Times New Roman" w:eastAsia="Times New Roman" w:hAnsi="Times New Roman"/>
          <w:b/>
          <w:bCs/>
          <w:sz w:val="24"/>
          <w:szCs w:val="24"/>
        </w:rPr>
        <w:t xml:space="preserve">Зонд </w:t>
      </w:r>
      <w:proofErr w:type="spellStart"/>
      <w:r w:rsidRPr="006523D6">
        <w:rPr>
          <w:rFonts w:ascii="Times New Roman" w:eastAsia="Times New Roman" w:hAnsi="Times New Roman"/>
          <w:b/>
          <w:bCs/>
          <w:sz w:val="24"/>
          <w:szCs w:val="24"/>
        </w:rPr>
        <w:t>назогастральний</w:t>
      </w:r>
      <w:proofErr w:type="spellEnd"/>
      <w:r w:rsidRPr="006523D6">
        <w:rPr>
          <w:rFonts w:ascii="Times New Roman" w:eastAsia="Times New Roman" w:hAnsi="Times New Roman"/>
          <w:b/>
          <w:bCs/>
          <w:sz w:val="24"/>
          <w:szCs w:val="24"/>
        </w:rPr>
        <w:t xml:space="preserve"> / </w:t>
      </w:r>
      <w:proofErr w:type="spellStart"/>
      <w:r w:rsidRPr="006523D6">
        <w:rPr>
          <w:rFonts w:ascii="Times New Roman" w:eastAsia="Times New Roman" w:hAnsi="Times New Roman"/>
          <w:b/>
          <w:bCs/>
          <w:sz w:val="24"/>
          <w:szCs w:val="24"/>
        </w:rPr>
        <w:t>орогастральний</w:t>
      </w:r>
      <w:proofErr w:type="spellEnd"/>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38561</w:t>
      </w:r>
      <w:r>
        <w:rPr>
          <w:rFonts w:ascii="Times New Roman" w:eastAsia="Times New Roman" w:hAnsi="Times New Roman"/>
          <w:b/>
          <w:bCs/>
          <w:sz w:val="24"/>
          <w:szCs w:val="24"/>
        </w:rPr>
        <w:t xml:space="preserve"> </w:t>
      </w:r>
      <w:r w:rsidR="0030407E" w:rsidRPr="006523D6">
        <w:rPr>
          <w:rFonts w:ascii="Times New Roman" w:eastAsia="Times New Roman" w:hAnsi="Times New Roman"/>
          <w:b/>
          <w:bCs/>
          <w:sz w:val="24"/>
          <w:szCs w:val="24"/>
        </w:rPr>
        <w:t xml:space="preserve">Зонд </w:t>
      </w:r>
      <w:proofErr w:type="spellStart"/>
      <w:r w:rsidRPr="006523D6">
        <w:rPr>
          <w:rFonts w:ascii="Times New Roman" w:eastAsia="Times New Roman" w:hAnsi="Times New Roman"/>
          <w:b/>
          <w:bCs/>
          <w:sz w:val="24"/>
          <w:szCs w:val="24"/>
        </w:rPr>
        <w:t>назогастральний</w:t>
      </w:r>
      <w:proofErr w:type="spellEnd"/>
      <w:r w:rsidRPr="006523D6">
        <w:rPr>
          <w:rFonts w:ascii="Times New Roman" w:eastAsia="Times New Roman" w:hAnsi="Times New Roman"/>
          <w:b/>
          <w:bCs/>
          <w:sz w:val="24"/>
          <w:szCs w:val="24"/>
        </w:rPr>
        <w:t xml:space="preserve"> / </w:t>
      </w:r>
      <w:proofErr w:type="spellStart"/>
      <w:r w:rsidRPr="006523D6">
        <w:rPr>
          <w:rFonts w:ascii="Times New Roman" w:eastAsia="Times New Roman" w:hAnsi="Times New Roman"/>
          <w:b/>
          <w:bCs/>
          <w:sz w:val="24"/>
          <w:szCs w:val="24"/>
        </w:rPr>
        <w:t>орогастральний</w:t>
      </w:r>
      <w:proofErr w:type="spellEnd"/>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34915</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Балонний катетер стравоходу</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37482  </w:t>
      </w:r>
      <w:r w:rsidR="0030407E" w:rsidRPr="006523D6">
        <w:rPr>
          <w:rFonts w:ascii="Times New Roman" w:eastAsia="Times New Roman" w:hAnsi="Times New Roman"/>
          <w:b/>
          <w:bCs/>
          <w:sz w:val="24"/>
          <w:szCs w:val="24"/>
        </w:rPr>
        <w:t xml:space="preserve">Плевральний </w:t>
      </w:r>
      <w:r w:rsidRPr="006523D6">
        <w:rPr>
          <w:rFonts w:ascii="Times New Roman" w:eastAsia="Times New Roman" w:hAnsi="Times New Roman"/>
          <w:b/>
          <w:bCs/>
          <w:sz w:val="24"/>
          <w:szCs w:val="24"/>
        </w:rPr>
        <w:t>катетер</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47200</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 </w:t>
      </w:r>
      <w:r w:rsidR="0030407E" w:rsidRPr="006523D6">
        <w:rPr>
          <w:rFonts w:ascii="Times New Roman" w:eastAsia="Times New Roman" w:hAnsi="Times New Roman"/>
          <w:b/>
          <w:bCs/>
          <w:sz w:val="24"/>
          <w:szCs w:val="24"/>
        </w:rPr>
        <w:t xml:space="preserve">Набір </w:t>
      </w:r>
      <w:r w:rsidRPr="006523D6">
        <w:rPr>
          <w:rFonts w:ascii="Times New Roman" w:eastAsia="Times New Roman" w:hAnsi="Times New Roman"/>
          <w:b/>
          <w:bCs/>
          <w:sz w:val="24"/>
          <w:szCs w:val="24"/>
        </w:rPr>
        <w:t>для дренування плевраль</w:t>
      </w:r>
      <w:r>
        <w:rPr>
          <w:rFonts w:ascii="Times New Roman" w:eastAsia="Times New Roman" w:hAnsi="Times New Roman"/>
          <w:b/>
          <w:bCs/>
          <w:sz w:val="24"/>
          <w:szCs w:val="24"/>
        </w:rPr>
        <w:t xml:space="preserve">ної порожнини при пневмотораксі, </w:t>
      </w:r>
      <w:r w:rsidRPr="006523D6">
        <w:rPr>
          <w:rFonts w:ascii="Times New Roman" w:eastAsia="Times New Roman" w:hAnsi="Times New Roman"/>
          <w:b/>
          <w:bCs/>
          <w:sz w:val="24"/>
          <w:szCs w:val="24"/>
        </w:rPr>
        <w:t>35416</w:t>
      </w:r>
      <w:r>
        <w:rPr>
          <w:rFonts w:ascii="Times New Roman" w:eastAsia="Times New Roman" w:hAnsi="Times New Roman"/>
          <w:b/>
          <w:bCs/>
          <w:sz w:val="24"/>
          <w:szCs w:val="24"/>
        </w:rPr>
        <w:t xml:space="preserve"> </w:t>
      </w:r>
      <w:r w:rsidR="0030407E">
        <w:rPr>
          <w:rFonts w:ascii="Times New Roman" w:eastAsia="Times New Roman" w:hAnsi="Times New Roman"/>
          <w:b/>
          <w:bCs/>
          <w:sz w:val="24"/>
          <w:szCs w:val="24"/>
        </w:rPr>
        <w:t xml:space="preserve">Трубка </w:t>
      </w:r>
      <w:r>
        <w:rPr>
          <w:rFonts w:ascii="Times New Roman" w:eastAsia="Times New Roman" w:hAnsi="Times New Roman"/>
          <w:b/>
          <w:bCs/>
          <w:sz w:val="24"/>
          <w:szCs w:val="24"/>
        </w:rPr>
        <w:t xml:space="preserve">стравохідна, 35615 </w:t>
      </w:r>
      <w:r w:rsidRPr="006523D6">
        <w:rPr>
          <w:rFonts w:ascii="Times New Roman" w:eastAsia="Times New Roman" w:hAnsi="Times New Roman"/>
          <w:b/>
          <w:bCs/>
          <w:sz w:val="24"/>
          <w:szCs w:val="24"/>
        </w:rPr>
        <w:t>Скоба хірургічна, що не розсмоктується</w:t>
      </w:r>
      <w:r>
        <w:rPr>
          <w:rFonts w:ascii="Times New Roman" w:eastAsia="Times New Roman" w:hAnsi="Times New Roman"/>
          <w:b/>
          <w:bCs/>
          <w:sz w:val="24"/>
          <w:szCs w:val="24"/>
        </w:rPr>
        <w:t xml:space="preserve">, 35615 </w:t>
      </w:r>
      <w:r w:rsidRPr="006523D6">
        <w:rPr>
          <w:rFonts w:ascii="Times New Roman" w:eastAsia="Times New Roman" w:hAnsi="Times New Roman"/>
          <w:b/>
          <w:bCs/>
          <w:sz w:val="24"/>
          <w:szCs w:val="24"/>
        </w:rPr>
        <w:t>Скоба хірургічна, що не розсмоктується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56711 </w:t>
      </w:r>
      <w:proofErr w:type="spellStart"/>
      <w:r w:rsidRPr="006523D6">
        <w:rPr>
          <w:rFonts w:ascii="Times New Roman" w:eastAsia="Times New Roman" w:hAnsi="Times New Roman"/>
          <w:b/>
          <w:bCs/>
          <w:sz w:val="24"/>
          <w:szCs w:val="24"/>
        </w:rPr>
        <w:t>Нерозсмоктна</w:t>
      </w:r>
      <w:proofErr w:type="spellEnd"/>
      <w:r w:rsidRPr="006523D6">
        <w:rPr>
          <w:rFonts w:ascii="Times New Roman" w:eastAsia="Times New Roman" w:hAnsi="Times New Roman"/>
          <w:b/>
          <w:bCs/>
          <w:sz w:val="24"/>
          <w:szCs w:val="24"/>
        </w:rPr>
        <w:t xml:space="preserve"> кліпса для </w:t>
      </w:r>
      <w:proofErr w:type="spellStart"/>
      <w:r w:rsidRPr="006523D6">
        <w:rPr>
          <w:rFonts w:ascii="Times New Roman" w:eastAsia="Times New Roman" w:hAnsi="Times New Roman"/>
          <w:b/>
          <w:bCs/>
          <w:sz w:val="24"/>
          <w:szCs w:val="24"/>
        </w:rPr>
        <w:t>лігування</w:t>
      </w:r>
      <w:proofErr w:type="spellEnd"/>
      <w:r w:rsidRPr="006523D6">
        <w:rPr>
          <w:rFonts w:ascii="Times New Roman" w:eastAsia="Times New Roman" w:hAnsi="Times New Roman"/>
          <w:b/>
          <w:bCs/>
          <w:sz w:val="24"/>
          <w:szCs w:val="24"/>
        </w:rPr>
        <w:t>, із синтетичного полімеру</w:t>
      </w:r>
      <w:r>
        <w:rPr>
          <w:rFonts w:ascii="Times New Roman" w:eastAsia="Times New Roman" w:hAnsi="Times New Roman"/>
          <w:b/>
          <w:bCs/>
          <w:sz w:val="24"/>
          <w:szCs w:val="24"/>
        </w:rPr>
        <w:t xml:space="preserve">, 56712 </w:t>
      </w:r>
      <w:proofErr w:type="spellStart"/>
      <w:r w:rsidRPr="006523D6">
        <w:rPr>
          <w:rFonts w:ascii="Times New Roman" w:eastAsia="Times New Roman" w:hAnsi="Times New Roman"/>
          <w:b/>
          <w:bCs/>
          <w:sz w:val="24"/>
          <w:szCs w:val="24"/>
        </w:rPr>
        <w:t>Нерозсмоктна</w:t>
      </w:r>
      <w:proofErr w:type="spellEnd"/>
      <w:r w:rsidRPr="006523D6">
        <w:rPr>
          <w:rFonts w:ascii="Times New Roman" w:eastAsia="Times New Roman" w:hAnsi="Times New Roman"/>
          <w:b/>
          <w:bCs/>
          <w:sz w:val="24"/>
          <w:szCs w:val="24"/>
        </w:rPr>
        <w:t xml:space="preserve"> кліпса для </w:t>
      </w:r>
      <w:proofErr w:type="spellStart"/>
      <w:r w:rsidRPr="006523D6">
        <w:rPr>
          <w:rFonts w:ascii="Times New Roman" w:eastAsia="Times New Roman" w:hAnsi="Times New Roman"/>
          <w:b/>
          <w:bCs/>
          <w:sz w:val="24"/>
          <w:szCs w:val="24"/>
        </w:rPr>
        <w:t>лігування</w:t>
      </w:r>
      <w:proofErr w:type="spellEnd"/>
      <w:r w:rsidRPr="006523D6">
        <w:rPr>
          <w:rFonts w:ascii="Times New Roman" w:eastAsia="Times New Roman" w:hAnsi="Times New Roman"/>
          <w:b/>
          <w:bCs/>
          <w:sz w:val="24"/>
          <w:szCs w:val="24"/>
        </w:rPr>
        <w:t>, із синтетичного полімеру</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16610</w:t>
      </w:r>
      <w:r>
        <w:rPr>
          <w:rFonts w:ascii="Times New Roman" w:eastAsia="Times New Roman" w:hAnsi="Times New Roman"/>
          <w:b/>
          <w:bCs/>
          <w:sz w:val="24"/>
          <w:szCs w:val="24"/>
        </w:rPr>
        <w:t xml:space="preserve"> </w:t>
      </w:r>
      <w:r w:rsidR="0030407E" w:rsidRPr="006523D6">
        <w:rPr>
          <w:rFonts w:ascii="Times New Roman" w:eastAsia="Times New Roman" w:hAnsi="Times New Roman"/>
          <w:b/>
          <w:bCs/>
          <w:sz w:val="24"/>
          <w:szCs w:val="24"/>
        </w:rPr>
        <w:t xml:space="preserve">Комплект </w:t>
      </w:r>
      <w:r w:rsidRPr="006523D6">
        <w:rPr>
          <w:rFonts w:ascii="Times New Roman" w:eastAsia="Times New Roman" w:hAnsi="Times New Roman"/>
          <w:b/>
          <w:bCs/>
          <w:sz w:val="24"/>
          <w:szCs w:val="24"/>
        </w:rPr>
        <w:t xml:space="preserve">для </w:t>
      </w:r>
      <w:proofErr w:type="spellStart"/>
      <w:r w:rsidRPr="006523D6">
        <w:rPr>
          <w:rFonts w:ascii="Times New Roman" w:eastAsia="Times New Roman" w:hAnsi="Times New Roman"/>
          <w:b/>
          <w:bCs/>
          <w:sz w:val="24"/>
          <w:szCs w:val="24"/>
        </w:rPr>
        <w:t>перепомпування</w:t>
      </w:r>
      <w:proofErr w:type="spellEnd"/>
      <w:r w:rsidRPr="006523D6">
        <w:rPr>
          <w:rFonts w:ascii="Times New Roman" w:eastAsia="Times New Roman" w:hAnsi="Times New Roman"/>
          <w:b/>
          <w:bCs/>
          <w:sz w:val="24"/>
          <w:szCs w:val="24"/>
        </w:rPr>
        <w:t xml:space="preserve"> рідини</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14191 Трубка, дренаж</w:t>
      </w:r>
      <w:r>
        <w:rPr>
          <w:rFonts w:ascii="Times New Roman" w:eastAsia="Times New Roman" w:hAnsi="Times New Roman"/>
          <w:b/>
          <w:bCs/>
          <w:sz w:val="24"/>
          <w:szCs w:val="24"/>
        </w:rPr>
        <w:t>, 14191</w:t>
      </w:r>
      <w:r w:rsidRPr="006523D6">
        <w:rPr>
          <w:rFonts w:ascii="Times New Roman" w:eastAsia="Times New Roman" w:hAnsi="Times New Roman"/>
          <w:b/>
          <w:bCs/>
          <w:sz w:val="24"/>
          <w:szCs w:val="24"/>
        </w:rPr>
        <w:t xml:space="preserve"> Трубка, дренаж</w:t>
      </w:r>
      <w:r>
        <w:rPr>
          <w:rFonts w:ascii="Times New Roman" w:eastAsia="Times New Roman" w:hAnsi="Times New Roman"/>
          <w:b/>
          <w:bCs/>
          <w:sz w:val="24"/>
          <w:szCs w:val="24"/>
        </w:rPr>
        <w:t>, 14191</w:t>
      </w:r>
      <w:r w:rsidRPr="006523D6">
        <w:rPr>
          <w:rFonts w:ascii="Times New Roman" w:eastAsia="Times New Roman" w:hAnsi="Times New Roman"/>
          <w:b/>
          <w:bCs/>
          <w:sz w:val="24"/>
          <w:szCs w:val="24"/>
        </w:rPr>
        <w:t xml:space="preserve"> Трубка, дренаж</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32357 Голка шовна, багаторазового використання</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36244</w:t>
      </w:r>
      <w:r>
        <w:rPr>
          <w:rFonts w:ascii="Times New Roman" w:eastAsia="Times New Roman" w:hAnsi="Times New Roman"/>
          <w:b/>
          <w:bCs/>
          <w:sz w:val="24"/>
          <w:szCs w:val="24"/>
        </w:rPr>
        <w:t xml:space="preserve"> </w:t>
      </w:r>
      <w:r w:rsidRPr="006523D6">
        <w:rPr>
          <w:rFonts w:ascii="Times New Roman" w:eastAsia="Times New Roman" w:hAnsi="Times New Roman"/>
          <w:b/>
          <w:bCs/>
          <w:sz w:val="24"/>
          <w:szCs w:val="24"/>
        </w:rPr>
        <w:t xml:space="preserve">Набір для внутрішньовенних вливань через </w:t>
      </w:r>
      <w:proofErr w:type="spellStart"/>
      <w:r w:rsidRPr="006523D6">
        <w:rPr>
          <w:rFonts w:ascii="Times New Roman" w:eastAsia="Times New Roman" w:hAnsi="Times New Roman"/>
          <w:b/>
          <w:bCs/>
          <w:sz w:val="24"/>
          <w:szCs w:val="24"/>
        </w:rPr>
        <w:t>інфузійний</w:t>
      </w:r>
      <w:proofErr w:type="spellEnd"/>
      <w:r w:rsidRPr="006523D6">
        <w:rPr>
          <w:rFonts w:ascii="Times New Roman" w:eastAsia="Times New Roman" w:hAnsi="Times New Roman"/>
          <w:b/>
          <w:bCs/>
          <w:sz w:val="24"/>
          <w:szCs w:val="24"/>
        </w:rPr>
        <w:t xml:space="preserve"> контролер</w:t>
      </w:r>
      <w:r>
        <w:rPr>
          <w:rFonts w:ascii="Times New Roman" w:eastAsia="Times New Roman" w:hAnsi="Times New Roman"/>
          <w:b/>
          <w:bCs/>
          <w:sz w:val="24"/>
          <w:szCs w:val="24"/>
        </w:rPr>
        <w:t>)</w:t>
      </w:r>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bookmarkStart w:id="1" w:name="_heading=h.1fob9te" w:colFirst="0" w:colLast="0"/>
      <w:bookmarkEnd w:id="1"/>
    </w:p>
    <w:p w:rsidR="008D2011" w:rsidRDefault="008D2011" w:rsidP="00D4551B">
      <w:pPr>
        <w:spacing w:before="240" w:after="0" w:line="240" w:lineRule="auto"/>
        <w:jc w:val="center"/>
        <w:rPr>
          <w:rFonts w:ascii="Times New Roman" w:eastAsia="Arial" w:hAnsi="Times New Roman" w:cs="Times New Roman"/>
          <w:bCs/>
          <w:sz w:val="24"/>
          <w:szCs w:val="24"/>
          <w:lang w:eastAsia="ar-SA"/>
        </w:rPr>
      </w:pPr>
    </w:p>
    <w:p w:rsidR="00D4551B" w:rsidRDefault="00D4551B" w:rsidP="00D4551B">
      <w:pPr>
        <w:spacing w:before="240" w:after="0" w:line="240" w:lineRule="auto"/>
        <w:jc w:val="center"/>
        <w:rPr>
          <w:rFonts w:ascii="Times New Roman" w:eastAsia="Times New Roman" w:hAnsi="Times New Roman" w:cs="Times New Roman"/>
          <w:color w:val="000000"/>
          <w:sz w:val="24"/>
          <w:szCs w:val="24"/>
        </w:rPr>
      </w:pPr>
      <w:proofErr w:type="spellStart"/>
      <w:r w:rsidRPr="00B85E78">
        <w:rPr>
          <w:rFonts w:ascii="Times New Roman" w:eastAsia="Arial" w:hAnsi="Times New Roman" w:cs="Times New Roman"/>
          <w:bCs/>
          <w:sz w:val="24"/>
          <w:szCs w:val="24"/>
          <w:lang w:eastAsia="ar-SA"/>
        </w:rPr>
        <w:t>Монастириська</w:t>
      </w:r>
      <w:proofErr w:type="spellEnd"/>
      <w:r w:rsidRPr="00B85E78">
        <w:rPr>
          <w:rFonts w:ascii="Times New Roman" w:eastAsia="Arial" w:hAnsi="Times New Roman" w:cs="Times New Roman"/>
          <w:bCs/>
          <w:sz w:val="24"/>
          <w:szCs w:val="24"/>
          <w:lang w:eastAsia="ar-SA"/>
        </w:rPr>
        <w:t xml:space="preserve">  </w:t>
      </w:r>
      <w:r w:rsidRPr="00B85E78">
        <w:rPr>
          <w:rFonts w:ascii="Times New Roman" w:eastAsia="Arial" w:hAnsi="Times New Roman" w:cs="Times New Roman"/>
          <w:bCs/>
          <w:i/>
          <w:iCs/>
          <w:sz w:val="24"/>
          <w:szCs w:val="24"/>
          <w:lang w:eastAsia="ar-SA"/>
        </w:rPr>
        <w:t xml:space="preserve">- </w:t>
      </w:r>
      <w:r w:rsidRPr="00B85E78">
        <w:rPr>
          <w:rFonts w:ascii="Times New Roman" w:eastAsia="Times New Roman" w:hAnsi="Times New Roman" w:cs="Times New Roman"/>
          <w:color w:val="000000"/>
          <w:sz w:val="24"/>
          <w:szCs w:val="24"/>
        </w:rPr>
        <w:t>202</w:t>
      </w:r>
      <w:r w:rsidR="000114A7">
        <w:rPr>
          <w:rFonts w:ascii="Times New Roman" w:eastAsia="Times New Roman" w:hAnsi="Times New Roman" w:cs="Times New Roman"/>
          <w:color w:val="000000"/>
          <w:sz w:val="24"/>
          <w:szCs w:val="24"/>
        </w:rPr>
        <w:t>3</w:t>
      </w:r>
      <w:r w:rsidRPr="00B85E78">
        <w:rPr>
          <w:rFonts w:ascii="Times New Roman" w:eastAsia="Times New Roman" w:hAnsi="Times New Roman" w:cs="Times New Roman"/>
          <w:color w:val="000000"/>
          <w:sz w:val="24"/>
          <w:szCs w:val="24"/>
        </w:rPr>
        <w:t xml:space="preserve"> рік</w:t>
      </w:r>
    </w:p>
    <w:p w:rsidR="007B681E" w:rsidRDefault="007B6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7359" w:rsidRDefault="0066735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359">
        <w:trPr>
          <w:trHeight w:val="416"/>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67359" w:rsidRDefault="00F01B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359">
        <w:trPr>
          <w:trHeight w:val="411"/>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A061D">
              <w:rPr>
                <w:rFonts w:ascii="Times New Roman" w:eastAsia="Times New Roman" w:hAnsi="Times New Roman" w:cs="Times New Roman"/>
                <w:color w:val="000000"/>
                <w:sz w:val="24"/>
                <w:szCs w:val="24"/>
              </w:rPr>
              <w:t xml:space="preserve">«Про публічні закупівлі» (далі </w:t>
            </w:r>
            <w:r w:rsidRPr="005A061D">
              <w:rPr>
                <w:rFonts w:ascii="Times New Roman" w:eastAsia="Times New Roman" w:hAnsi="Times New Roman" w:cs="Times New Roman"/>
                <w:sz w:val="24"/>
                <w:szCs w:val="24"/>
              </w:rPr>
              <w:t>—</w:t>
            </w:r>
            <w:r w:rsidRPr="005A061D">
              <w:rPr>
                <w:rFonts w:ascii="Times New Roman" w:eastAsia="Times New Roman" w:hAnsi="Times New Roman" w:cs="Times New Roman"/>
                <w:color w:val="000000"/>
                <w:sz w:val="24"/>
                <w:szCs w:val="24"/>
              </w:rPr>
              <w:t xml:space="preserve"> Закон)</w:t>
            </w:r>
            <w:r w:rsidRPr="005A061D">
              <w:rPr>
                <w:rFonts w:ascii="Times New Roman" w:eastAsia="Times New Roman" w:hAnsi="Times New Roman" w:cs="Times New Roman"/>
                <w:sz w:val="24"/>
                <w:szCs w:val="24"/>
              </w:rPr>
              <w:t xml:space="preserve"> та Особливостей здійснення публічних </w:t>
            </w:r>
            <w:proofErr w:type="spellStart"/>
            <w:r w:rsidRPr="005A061D">
              <w:rPr>
                <w:rFonts w:ascii="Times New Roman" w:eastAsia="Times New Roman" w:hAnsi="Times New Roman" w:cs="Times New Roman"/>
                <w:sz w:val="24"/>
                <w:szCs w:val="24"/>
              </w:rPr>
              <w:t>закупівель</w:t>
            </w:r>
            <w:proofErr w:type="spellEnd"/>
            <w:r w:rsidRPr="005A06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67359">
        <w:trPr>
          <w:trHeight w:val="6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67359">
        <w:trPr>
          <w:trHeight w:val="28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67359" w:rsidRDefault="00A4766C">
            <w:pPr>
              <w:jc w:val="both"/>
              <w:rPr>
                <w:rFonts w:ascii="Times New Roman" w:eastAsia="Times New Roman" w:hAnsi="Times New Roman" w:cs="Times New Roman"/>
                <w:i/>
                <w:sz w:val="24"/>
                <w:szCs w:val="24"/>
              </w:rPr>
            </w:pPr>
            <w:r w:rsidRPr="00B85E78">
              <w:rPr>
                <w:rFonts w:ascii="Times New Roman" w:eastAsia="Times New Roman" w:hAnsi="Times New Roman" w:cs="Times New Roman"/>
                <w:color w:val="000000"/>
                <w:sz w:val="24"/>
                <w:szCs w:val="24"/>
              </w:rPr>
              <w:t>Комунальне некомерційне підприємство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xml:space="preserve"> міська лікарня" </w:t>
            </w:r>
            <w:proofErr w:type="spellStart"/>
            <w:r w:rsidRPr="00B85E78">
              <w:rPr>
                <w:rFonts w:ascii="Times New Roman" w:eastAsia="Times New Roman" w:hAnsi="Times New Roman" w:cs="Times New Roman"/>
                <w:color w:val="000000"/>
                <w:sz w:val="24"/>
                <w:szCs w:val="24"/>
              </w:rPr>
              <w:t>Монастириської</w:t>
            </w:r>
            <w:proofErr w:type="spellEnd"/>
            <w:r w:rsidRPr="00B85E78">
              <w:rPr>
                <w:rFonts w:ascii="Times New Roman" w:eastAsia="Times New Roman" w:hAnsi="Times New Roman" w:cs="Times New Roman"/>
                <w:color w:val="000000"/>
                <w:sz w:val="24"/>
                <w:szCs w:val="24"/>
              </w:rPr>
              <w:t xml:space="preserve"> міської ради (КНП «МОНАСТИРИСЬКА МЛ» ММР)</w:t>
            </w:r>
          </w:p>
        </w:tc>
      </w:tr>
      <w:tr w:rsidR="00667359">
        <w:trPr>
          <w:trHeight w:val="51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67359" w:rsidRDefault="00A4766C">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Слюсарчин</w:t>
            </w:r>
            <w:proofErr w:type="spellEnd"/>
            <w:r w:rsidRPr="00B85E78">
              <w:rPr>
                <w:rFonts w:ascii="Times New Roman" w:hAnsi="Times New Roman" w:cs="Times New Roman"/>
                <w:sz w:val="24"/>
                <w:szCs w:val="24"/>
              </w:rPr>
              <w:t xml:space="preserve"> Олена Володимирівна – уповноважена особа</w:t>
            </w:r>
          </w:p>
          <w:p w:rsidR="00A4766C" w:rsidRPr="00B85E78" w:rsidRDefault="00A4766C" w:rsidP="00A4766C">
            <w:pPr>
              <w:jc w:val="both"/>
              <w:rPr>
                <w:rFonts w:ascii="Times New Roman" w:hAnsi="Times New Roman" w:cs="Times New Roman"/>
                <w:sz w:val="24"/>
                <w:szCs w:val="24"/>
              </w:rPr>
            </w:pPr>
          </w:p>
          <w:p w:rsidR="00A4766C" w:rsidRPr="00B85E78" w:rsidRDefault="00A4766C" w:rsidP="00A4766C">
            <w:pPr>
              <w:jc w:val="both"/>
              <w:rPr>
                <w:rFonts w:ascii="Times New Roman" w:hAnsi="Times New Roman" w:cs="Times New Roman"/>
                <w:sz w:val="24"/>
                <w:szCs w:val="24"/>
              </w:rPr>
            </w:pPr>
            <w:r w:rsidRPr="00B85E78">
              <w:rPr>
                <w:rFonts w:ascii="Times New Roman" w:hAnsi="Times New Roman" w:cs="Times New Roman"/>
                <w:sz w:val="24"/>
                <w:szCs w:val="24"/>
              </w:rPr>
              <w:t>e-</w:t>
            </w:r>
            <w:proofErr w:type="spellStart"/>
            <w:r w:rsidRPr="00B85E78">
              <w:rPr>
                <w:rFonts w:ascii="Times New Roman" w:hAnsi="Times New Roman" w:cs="Times New Roman"/>
                <w:sz w:val="24"/>
                <w:szCs w:val="24"/>
              </w:rPr>
              <w:t>mail</w:t>
            </w:r>
            <w:proofErr w:type="spellEnd"/>
            <w:r w:rsidRPr="00B85E78">
              <w:rPr>
                <w:rFonts w:ascii="Times New Roman" w:hAnsi="Times New Roman" w:cs="Times New Roman"/>
                <w:sz w:val="24"/>
                <w:szCs w:val="24"/>
              </w:rPr>
              <w:t>: monastrtmo@ukr.net</w:t>
            </w:r>
          </w:p>
          <w:p w:rsidR="00A4766C" w:rsidRPr="00B85E78" w:rsidRDefault="00A4766C" w:rsidP="00A4766C">
            <w:pPr>
              <w:jc w:val="both"/>
              <w:rPr>
                <w:rFonts w:ascii="Times New Roman" w:hAnsi="Times New Roman" w:cs="Times New Roman"/>
                <w:b/>
                <w:sz w:val="24"/>
                <w:szCs w:val="24"/>
              </w:rPr>
            </w:pPr>
          </w:p>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тел</w:t>
            </w:r>
            <w:proofErr w:type="spellEnd"/>
            <w:r w:rsidRPr="00B85E78">
              <w:rPr>
                <w:rFonts w:ascii="Times New Roman" w:hAnsi="Times New Roman" w:cs="Times New Roman"/>
                <w:sz w:val="24"/>
                <w:szCs w:val="24"/>
              </w:rPr>
              <w:t>: +38(03555)51609</w:t>
            </w:r>
          </w:p>
          <w:p w:rsidR="00667359" w:rsidRDefault="00667359">
            <w:pPr>
              <w:jc w:val="both"/>
              <w:rPr>
                <w:rFonts w:ascii="Times New Roman" w:eastAsia="Times New Roman" w:hAnsi="Times New Roman" w:cs="Times New Roman"/>
                <w:sz w:val="24"/>
                <w:szCs w:val="24"/>
              </w:rPr>
            </w:pPr>
          </w:p>
        </w:tc>
      </w:tr>
      <w:tr w:rsidR="00667359">
        <w:trPr>
          <w:trHeight w:val="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67359" w:rsidRDefault="00F01B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766C">
              <w:rPr>
                <w:rFonts w:ascii="Times New Roman" w:eastAsia="Times New Roman" w:hAnsi="Times New Roman" w:cs="Times New Roman"/>
                <w:sz w:val="24"/>
                <w:szCs w:val="24"/>
              </w:rPr>
              <w:t>з особливостями</w:t>
            </w:r>
          </w:p>
        </w:tc>
      </w:tr>
      <w:tr w:rsidR="00667359">
        <w:trPr>
          <w:trHeight w:val="24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7359">
        <w:trPr>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67359" w:rsidRPr="005B74E9" w:rsidRDefault="00F01B15">
            <w:pPr>
              <w:rPr>
                <w:rFonts w:ascii="Times New Roman" w:eastAsia="Times New Roman" w:hAnsi="Times New Roman" w:cs="Times New Roman"/>
                <w:sz w:val="24"/>
                <w:szCs w:val="24"/>
              </w:rPr>
            </w:pPr>
            <w:r w:rsidRPr="005B74E9">
              <w:rPr>
                <w:rFonts w:ascii="Times New Roman" w:eastAsia="Times New Roman" w:hAnsi="Times New Roman" w:cs="Times New Roman"/>
                <w:color w:val="000000"/>
                <w:sz w:val="24"/>
                <w:szCs w:val="24"/>
              </w:rPr>
              <w:t>назва предмета закупівлі</w:t>
            </w:r>
          </w:p>
        </w:tc>
        <w:tc>
          <w:tcPr>
            <w:tcW w:w="6420" w:type="dxa"/>
          </w:tcPr>
          <w:p w:rsidR="005B74E9" w:rsidRPr="005B74E9" w:rsidRDefault="005B74E9" w:rsidP="005B74E9">
            <w:pPr>
              <w:tabs>
                <w:tab w:val="left" w:pos="7335"/>
              </w:tabs>
              <w:jc w:val="both"/>
              <w:rPr>
                <w:rFonts w:ascii="Times New Roman" w:eastAsia="Times New Roman" w:hAnsi="Times New Roman" w:cs="Times New Roman"/>
                <w:sz w:val="24"/>
                <w:szCs w:val="24"/>
              </w:rPr>
            </w:pPr>
            <w:r w:rsidRPr="005B74E9">
              <w:rPr>
                <w:rFonts w:ascii="Times New Roman" w:eastAsia="Times New Roman" w:hAnsi="Times New Roman" w:cs="Times New Roman"/>
                <w:sz w:val="24"/>
                <w:szCs w:val="24"/>
              </w:rPr>
              <w:t xml:space="preserve">Код ДК 021:2015: 33140000-3 «Медичні матеріали» </w:t>
            </w:r>
          </w:p>
          <w:p w:rsidR="00667359" w:rsidRPr="005B74E9" w:rsidRDefault="005B74E9" w:rsidP="005B74E9">
            <w:pPr>
              <w:tabs>
                <w:tab w:val="left" w:pos="7335"/>
              </w:tabs>
              <w:jc w:val="both"/>
              <w:rPr>
                <w:rFonts w:ascii="Times New Roman" w:eastAsia="Times New Roman" w:hAnsi="Times New Roman" w:cs="Times New Roman"/>
                <w:sz w:val="24"/>
                <w:szCs w:val="24"/>
              </w:rPr>
            </w:pPr>
            <w:r w:rsidRPr="005B74E9">
              <w:rPr>
                <w:rFonts w:ascii="Times New Roman" w:eastAsia="Times New Roman" w:hAnsi="Times New Roman" w:cs="Times New Roman"/>
                <w:sz w:val="24"/>
                <w:szCs w:val="24"/>
              </w:rPr>
              <w:t>(код за НК 024:2019: 47179 Припудрені, оглядові/процедурні рукавички з латексу гевеї, стерильні, 47179 Припудрені, оглядові/процедурні рукавички з латексу гевеї, стерильні,</w:t>
            </w:r>
            <w:r>
              <w:rPr>
                <w:rFonts w:ascii="Times New Roman" w:eastAsia="Times New Roman" w:hAnsi="Times New Roman" w:cs="Times New Roman"/>
                <w:sz w:val="24"/>
                <w:szCs w:val="24"/>
              </w:rPr>
              <w:t xml:space="preserve"> </w:t>
            </w:r>
            <w:r w:rsidRPr="005B74E9">
              <w:rPr>
                <w:rFonts w:ascii="Times New Roman" w:eastAsia="Times New Roman" w:hAnsi="Times New Roman" w:cs="Times New Roman"/>
                <w:sz w:val="24"/>
                <w:szCs w:val="24"/>
              </w:rPr>
              <w:t xml:space="preserve">47179 Припудрені, оглядові/процедурні рукавички з латексу гевеї, стерильні, 43970 Стерильний чохол для </w:t>
            </w:r>
            <w:proofErr w:type="spellStart"/>
            <w:r w:rsidRPr="005B74E9">
              <w:rPr>
                <w:rFonts w:ascii="Times New Roman" w:eastAsia="Times New Roman" w:hAnsi="Times New Roman" w:cs="Times New Roman"/>
                <w:sz w:val="24"/>
                <w:szCs w:val="24"/>
              </w:rPr>
              <w:t>кабеля</w:t>
            </w:r>
            <w:proofErr w:type="spellEnd"/>
            <w:r w:rsidRPr="005B74E9">
              <w:rPr>
                <w:rFonts w:ascii="Times New Roman" w:eastAsia="Times New Roman" w:hAnsi="Times New Roman" w:cs="Times New Roman"/>
                <w:sz w:val="24"/>
                <w:szCs w:val="24"/>
              </w:rPr>
              <w:t>/</w:t>
            </w:r>
            <w:proofErr w:type="spellStart"/>
            <w:r w:rsidRPr="005B74E9">
              <w:rPr>
                <w:rFonts w:ascii="Times New Roman" w:eastAsia="Times New Roman" w:hAnsi="Times New Roman" w:cs="Times New Roman"/>
                <w:sz w:val="24"/>
                <w:szCs w:val="24"/>
              </w:rPr>
              <w:t>провода</w:t>
            </w:r>
            <w:proofErr w:type="spellEnd"/>
            <w:r w:rsidRPr="005B74E9">
              <w:rPr>
                <w:rFonts w:ascii="Times New Roman" w:eastAsia="Times New Roman" w:hAnsi="Times New Roman" w:cs="Times New Roman"/>
                <w:sz w:val="24"/>
                <w:szCs w:val="24"/>
              </w:rPr>
              <w:t xml:space="preserve">/датчика/зонда, 35091 Халат операційний, одноразового застосування, 36788 Тестер стерилізатора, 36788 Тестер стерилізатора, 62582  Нейлоновий шов, </w:t>
            </w:r>
            <w:proofErr w:type="spellStart"/>
            <w:r w:rsidRPr="005B74E9">
              <w:rPr>
                <w:rFonts w:ascii="Times New Roman" w:eastAsia="Times New Roman" w:hAnsi="Times New Roman" w:cs="Times New Roman"/>
                <w:sz w:val="24"/>
                <w:szCs w:val="24"/>
              </w:rPr>
              <w:t>многофіламентний</w:t>
            </w:r>
            <w:proofErr w:type="spellEnd"/>
            <w:r w:rsidRPr="005B74E9">
              <w:rPr>
                <w:rFonts w:ascii="Times New Roman" w:eastAsia="Times New Roman" w:hAnsi="Times New Roman" w:cs="Times New Roman"/>
                <w:sz w:val="24"/>
                <w:szCs w:val="24"/>
              </w:rPr>
              <w:t xml:space="preserve">, нестерильний, 62582 Нейлоновий шов, </w:t>
            </w:r>
            <w:proofErr w:type="spellStart"/>
            <w:r w:rsidRPr="005B74E9">
              <w:rPr>
                <w:rFonts w:ascii="Times New Roman" w:eastAsia="Times New Roman" w:hAnsi="Times New Roman" w:cs="Times New Roman"/>
                <w:sz w:val="24"/>
                <w:szCs w:val="24"/>
              </w:rPr>
              <w:t>многофіламентний</w:t>
            </w:r>
            <w:proofErr w:type="spellEnd"/>
            <w:r w:rsidRPr="005B74E9">
              <w:rPr>
                <w:rFonts w:ascii="Times New Roman" w:eastAsia="Times New Roman" w:hAnsi="Times New Roman" w:cs="Times New Roman"/>
                <w:sz w:val="24"/>
                <w:szCs w:val="24"/>
              </w:rPr>
              <w:t xml:space="preserve">, нестерильний, 62582 Нейлоновий шов, </w:t>
            </w:r>
            <w:proofErr w:type="spellStart"/>
            <w:r w:rsidRPr="005B74E9">
              <w:rPr>
                <w:rFonts w:ascii="Times New Roman" w:eastAsia="Times New Roman" w:hAnsi="Times New Roman" w:cs="Times New Roman"/>
                <w:sz w:val="24"/>
                <w:szCs w:val="24"/>
              </w:rPr>
              <w:t>многофіламентний</w:t>
            </w:r>
            <w:proofErr w:type="spellEnd"/>
            <w:r w:rsidRPr="005B74E9">
              <w:rPr>
                <w:rFonts w:ascii="Times New Roman" w:eastAsia="Times New Roman" w:hAnsi="Times New Roman" w:cs="Times New Roman"/>
                <w:sz w:val="24"/>
                <w:szCs w:val="24"/>
              </w:rPr>
              <w:t xml:space="preserve">, нестерильний, 62582 Нейлоновий шов, </w:t>
            </w:r>
            <w:proofErr w:type="spellStart"/>
            <w:r w:rsidRPr="005B74E9">
              <w:rPr>
                <w:rFonts w:ascii="Times New Roman" w:eastAsia="Times New Roman" w:hAnsi="Times New Roman" w:cs="Times New Roman"/>
                <w:sz w:val="24"/>
                <w:szCs w:val="24"/>
              </w:rPr>
              <w:t>многофіламентний</w:t>
            </w:r>
            <w:proofErr w:type="spellEnd"/>
            <w:r w:rsidRPr="005B74E9">
              <w:rPr>
                <w:rFonts w:ascii="Times New Roman" w:eastAsia="Times New Roman" w:hAnsi="Times New Roman" w:cs="Times New Roman"/>
                <w:sz w:val="24"/>
                <w:szCs w:val="24"/>
              </w:rPr>
              <w:t xml:space="preserve">, нестерильний, 45401 Хірургічна нитка з </w:t>
            </w:r>
            <w:proofErr w:type="spellStart"/>
            <w:r w:rsidRPr="005B74E9">
              <w:rPr>
                <w:rFonts w:ascii="Times New Roman" w:eastAsia="Times New Roman" w:hAnsi="Times New Roman" w:cs="Times New Roman"/>
                <w:sz w:val="24"/>
                <w:szCs w:val="24"/>
              </w:rPr>
              <w:t>поліґлактину</w:t>
            </w:r>
            <w:proofErr w:type="spellEnd"/>
            <w:r w:rsidRPr="005B74E9">
              <w:rPr>
                <w:rFonts w:ascii="Times New Roman" w:eastAsia="Times New Roman" w:hAnsi="Times New Roman" w:cs="Times New Roman"/>
                <w:sz w:val="24"/>
                <w:szCs w:val="24"/>
              </w:rPr>
              <w:t xml:space="preserve">, </w:t>
            </w:r>
            <w:proofErr w:type="spellStart"/>
            <w:r w:rsidRPr="005B74E9">
              <w:rPr>
                <w:rFonts w:ascii="Times New Roman" w:eastAsia="Times New Roman" w:hAnsi="Times New Roman" w:cs="Times New Roman"/>
                <w:sz w:val="24"/>
                <w:szCs w:val="24"/>
              </w:rPr>
              <w:t>протибактерійна</w:t>
            </w:r>
            <w:proofErr w:type="spellEnd"/>
            <w:r w:rsidRPr="005B74E9">
              <w:rPr>
                <w:rFonts w:ascii="Times New Roman" w:eastAsia="Times New Roman" w:hAnsi="Times New Roman" w:cs="Times New Roman"/>
                <w:sz w:val="24"/>
                <w:szCs w:val="24"/>
              </w:rPr>
              <w:t xml:space="preserve">, 13898 Хірургічна нитка кетґут, 13898 Хірургічна нитка кетґут, 13898 Хірургічна нитка кетґут, 13908  </w:t>
            </w:r>
            <w:proofErr w:type="spellStart"/>
            <w:r w:rsidR="00AF12F0" w:rsidRPr="005B74E9">
              <w:rPr>
                <w:rFonts w:ascii="Times New Roman" w:eastAsia="Times New Roman" w:hAnsi="Times New Roman" w:cs="Times New Roman"/>
                <w:sz w:val="24"/>
                <w:szCs w:val="24"/>
              </w:rPr>
              <w:t>Полигліколеве</w:t>
            </w:r>
            <w:proofErr w:type="spellEnd"/>
            <w:r w:rsidR="00AF12F0" w:rsidRPr="005B74E9">
              <w:rPr>
                <w:rFonts w:ascii="Times New Roman" w:eastAsia="Times New Roman" w:hAnsi="Times New Roman" w:cs="Times New Roman"/>
                <w:sz w:val="24"/>
                <w:szCs w:val="24"/>
              </w:rPr>
              <w:t xml:space="preserve"> </w:t>
            </w:r>
            <w:r w:rsidRPr="005B74E9">
              <w:rPr>
                <w:rFonts w:ascii="Times New Roman" w:eastAsia="Times New Roman" w:hAnsi="Times New Roman" w:cs="Times New Roman"/>
                <w:sz w:val="24"/>
                <w:szCs w:val="24"/>
              </w:rPr>
              <w:t xml:space="preserve">кислотне </w:t>
            </w:r>
            <w:proofErr w:type="spellStart"/>
            <w:r w:rsidRPr="005B74E9">
              <w:rPr>
                <w:rFonts w:ascii="Times New Roman" w:eastAsia="Times New Roman" w:hAnsi="Times New Roman" w:cs="Times New Roman"/>
                <w:sz w:val="24"/>
                <w:szCs w:val="24"/>
              </w:rPr>
              <w:t>шво</w:t>
            </w:r>
            <w:proofErr w:type="spellEnd"/>
            <w:r w:rsidRPr="005B74E9">
              <w:rPr>
                <w:rFonts w:ascii="Times New Roman" w:eastAsia="Times New Roman" w:hAnsi="Times New Roman" w:cs="Times New Roman"/>
                <w:sz w:val="24"/>
                <w:szCs w:val="24"/>
              </w:rPr>
              <w:t xml:space="preserve">, 47765 Пов'язка на рану </w:t>
            </w:r>
            <w:proofErr w:type="spellStart"/>
            <w:r w:rsidRPr="005B74E9">
              <w:rPr>
                <w:rFonts w:ascii="Times New Roman" w:eastAsia="Times New Roman" w:hAnsi="Times New Roman" w:cs="Times New Roman"/>
                <w:sz w:val="24"/>
                <w:szCs w:val="24"/>
              </w:rPr>
              <w:t>гідрогелева</w:t>
            </w:r>
            <w:proofErr w:type="spellEnd"/>
            <w:r w:rsidRPr="005B74E9">
              <w:rPr>
                <w:rFonts w:ascii="Times New Roman" w:eastAsia="Times New Roman" w:hAnsi="Times New Roman" w:cs="Times New Roman"/>
                <w:sz w:val="24"/>
                <w:szCs w:val="24"/>
              </w:rPr>
              <w:t xml:space="preserve">, стерильна, антибактеріальна, 38561  </w:t>
            </w:r>
            <w:r w:rsidR="00AF12F0" w:rsidRPr="005B74E9">
              <w:rPr>
                <w:rFonts w:ascii="Times New Roman" w:eastAsia="Times New Roman" w:hAnsi="Times New Roman" w:cs="Times New Roman"/>
                <w:sz w:val="24"/>
                <w:szCs w:val="24"/>
              </w:rPr>
              <w:t xml:space="preserve">Зонд </w:t>
            </w:r>
            <w:proofErr w:type="spellStart"/>
            <w:r w:rsidRPr="005B74E9">
              <w:rPr>
                <w:rFonts w:ascii="Times New Roman" w:eastAsia="Times New Roman" w:hAnsi="Times New Roman" w:cs="Times New Roman"/>
                <w:sz w:val="24"/>
                <w:szCs w:val="24"/>
              </w:rPr>
              <w:t>назогастральний</w:t>
            </w:r>
            <w:proofErr w:type="spellEnd"/>
            <w:r w:rsidRPr="005B74E9">
              <w:rPr>
                <w:rFonts w:ascii="Times New Roman" w:eastAsia="Times New Roman" w:hAnsi="Times New Roman" w:cs="Times New Roman"/>
                <w:sz w:val="24"/>
                <w:szCs w:val="24"/>
              </w:rPr>
              <w:t xml:space="preserve"> / </w:t>
            </w:r>
            <w:proofErr w:type="spellStart"/>
            <w:r w:rsidRPr="005B74E9">
              <w:rPr>
                <w:rFonts w:ascii="Times New Roman" w:eastAsia="Times New Roman" w:hAnsi="Times New Roman" w:cs="Times New Roman"/>
                <w:sz w:val="24"/>
                <w:szCs w:val="24"/>
              </w:rPr>
              <w:t>орогастральний</w:t>
            </w:r>
            <w:proofErr w:type="spellEnd"/>
            <w:r w:rsidRPr="005B74E9">
              <w:rPr>
                <w:rFonts w:ascii="Times New Roman" w:eastAsia="Times New Roman" w:hAnsi="Times New Roman" w:cs="Times New Roman"/>
                <w:sz w:val="24"/>
                <w:szCs w:val="24"/>
              </w:rPr>
              <w:t xml:space="preserve">, 38561 </w:t>
            </w:r>
            <w:r w:rsidR="00AF12F0" w:rsidRPr="005B74E9">
              <w:rPr>
                <w:rFonts w:ascii="Times New Roman" w:eastAsia="Times New Roman" w:hAnsi="Times New Roman" w:cs="Times New Roman"/>
                <w:sz w:val="24"/>
                <w:szCs w:val="24"/>
              </w:rPr>
              <w:t xml:space="preserve">Зонд </w:t>
            </w:r>
            <w:proofErr w:type="spellStart"/>
            <w:r w:rsidRPr="005B74E9">
              <w:rPr>
                <w:rFonts w:ascii="Times New Roman" w:eastAsia="Times New Roman" w:hAnsi="Times New Roman" w:cs="Times New Roman"/>
                <w:sz w:val="24"/>
                <w:szCs w:val="24"/>
              </w:rPr>
              <w:t>назогастральний</w:t>
            </w:r>
            <w:proofErr w:type="spellEnd"/>
            <w:r w:rsidRPr="005B74E9">
              <w:rPr>
                <w:rFonts w:ascii="Times New Roman" w:eastAsia="Times New Roman" w:hAnsi="Times New Roman" w:cs="Times New Roman"/>
                <w:sz w:val="24"/>
                <w:szCs w:val="24"/>
              </w:rPr>
              <w:t xml:space="preserve"> / </w:t>
            </w:r>
            <w:proofErr w:type="spellStart"/>
            <w:r w:rsidRPr="005B74E9">
              <w:rPr>
                <w:rFonts w:ascii="Times New Roman" w:eastAsia="Times New Roman" w:hAnsi="Times New Roman" w:cs="Times New Roman"/>
                <w:sz w:val="24"/>
                <w:szCs w:val="24"/>
              </w:rPr>
              <w:t>орогастральний</w:t>
            </w:r>
            <w:proofErr w:type="spellEnd"/>
            <w:r w:rsidRPr="005B74E9">
              <w:rPr>
                <w:rFonts w:ascii="Times New Roman" w:eastAsia="Times New Roman" w:hAnsi="Times New Roman" w:cs="Times New Roman"/>
                <w:sz w:val="24"/>
                <w:szCs w:val="24"/>
              </w:rPr>
              <w:t xml:space="preserve">, 34915 Балонний катетер стравоходу, 37482  </w:t>
            </w:r>
            <w:r w:rsidR="00AF12F0" w:rsidRPr="005B74E9">
              <w:rPr>
                <w:rFonts w:ascii="Times New Roman" w:eastAsia="Times New Roman" w:hAnsi="Times New Roman" w:cs="Times New Roman"/>
                <w:sz w:val="24"/>
                <w:szCs w:val="24"/>
              </w:rPr>
              <w:t xml:space="preserve">Плевральний </w:t>
            </w:r>
            <w:r w:rsidRPr="005B74E9">
              <w:rPr>
                <w:rFonts w:ascii="Times New Roman" w:eastAsia="Times New Roman" w:hAnsi="Times New Roman" w:cs="Times New Roman"/>
                <w:sz w:val="24"/>
                <w:szCs w:val="24"/>
              </w:rPr>
              <w:t xml:space="preserve">катетер, 47200  </w:t>
            </w:r>
            <w:r w:rsidR="00AF12F0" w:rsidRPr="005B74E9">
              <w:rPr>
                <w:rFonts w:ascii="Times New Roman" w:eastAsia="Times New Roman" w:hAnsi="Times New Roman" w:cs="Times New Roman"/>
                <w:sz w:val="24"/>
                <w:szCs w:val="24"/>
              </w:rPr>
              <w:t xml:space="preserve">Набір </w:t>
            </w:r>
            <w:r w:rsidRPr="005B74E9">
              <w:rPr>
                <w:rFonts w:ascii="Times New Roman" w:eastAsia="Times New Roman" w:hAnsi="Times New Roman" w:cs="Times New Roman"/>
                <w:sz w:val="24"/>
                <w:szCs w:val="24"/>
              </w:rPr>
              <w:t xml:space="preserve">для </w:t>
            </w:r>
            <w:r w:rsidRPr="005B74E9">
              <w:rPr>
                <w:rFonts w:ascii="Times New Roman" w:eastAsia="Times New Roman" w:hAnsi="Times New Roman" w:cs="Times New Roman"/>
                <w:sz w:val="24"/>
                <w:szCs w:val="24"/>
              </w:rPr>
              <w:lastRenderedPageBreak/>
              <w:t xml:space="preserve">дренування плевральної порожнини при пневмотораксі, 35416 </w:t>
            </w:r>
            <w:r w:rsidR="00AF12F0" w:rsidRPr="005B74E9">
              <w:rPr>
                <w:rFonts w:ascii="Times New Roman" w:eastAsia="Times New Roman" w:hAnsi="Times New Roman" w:cs="Times New Roman"/>
                <w:sz w:val="24"/>
                <w:szCs w:val="24"/>
              </w:rPr>
              <w:t xml:space="preserve">Трубка </w:t>
            </w:r>
            <w:r w:rsidRPr="005B74E9">
              <w:rPr>
                <w:rFonts w:ascii="Times New Roman" w:eastAsia="Times New Roman" w:hAnsi="Times New Roman" w:cs="Times New Roman"/>
                <w:sz w:val="24"/>
                <w:szCs w:val="24"/>
              </w:rPr>
              <w:t xml:space="preserve">стравохідна, 35615 Скоба хірургічна, що не розсмоктується, 35615 Скоба хірургічна, що не розсмоктується, 56711 </w:t>
            </w:r>
            <w:proofErr w:type="spellStart"/>
            <w:r w:rsidRPr="005B74E9">
              <w:rPr>
                <w:rFonts w:ascii="Times New Roman" w:eastAsia="Times New Roman" w:hAnsi="Times New Roman" w:cs="Times New Roman"/>
                <w:sz w:val="24"/>
                <w:szCs w:val="24"/>
              </w:rPr>
              <w:t>Нерозсмоктна</w:t>
            </w:r>
            <w:proofErr w:type="spellEnd"/>
            <w:r w:rsidRPr="005B74E9">
              <w:rPr>
                <w:rFonts w:ascii="Times New Roman" w:eastAsia="Times New Roman" w:hAnsi="Times New Roman" w:cs="Times New Roman"/>
                <w:sz w:val="24"/>
                <w:szCs w:val="24"/>
              </w:rPr>
              <w:t xml:space="preserve"> кліпса для </w:t>
            </w:r>
            <w:proofErr w:type="spellStart"/>
            <w:r w:rsidRPr="005B74E9">
              <w:rPr>
                <w:rFonts w:ascii="Times New Roman" w:eastAsia="Times New Roman" w:hAnsi="Times New Roman" w:cs="Times New Roman"/>
                <w:sz w:val="24"/>
                <w:szCs w:val="24"/>
              </w:rPr>
              <w:t>лігування</w:t>
            </w:r>
            <w:proofErr w:type="spellEnd"/>
            <w:r w:rsidRPr="005B74E9">
              <w:rPr>
                <w:rFonts w:ascii="Times New Roman" w:eastAsia="Times New Roman" w:hAnsi="Times New Roman" w:cs="Times New Roman"/>
                <w:sz w:val="24"/>
                <w:szCs w:val="24"/>
              </w:rPr>
              <w:t xml:space="preserve">, із синтетичного полімеру, 56712 </w:t>
            </w:r>
            <w:proofErr w:type="spellStart"/>
            <w:r w:rsidRPr="005B74E9">
              <w:rPr>
                <w:rFonts w:ascii="Times New Roman" w:eastAsia="Times New Roman" w:hAnsi="Times New Roman" w:cs="Times New Roman"/>
                <w:sz w:val="24"/>
                <w:szCs w:val="24"/>
              </w:rPr>
              <w:t>Нерозсмоктна</w:t>
            </w:r>
            <w:proofErr w:type="spellEnd"/>
            <w:r w:rsidRPr="005B74E9">
              <w:rPr>
                <w:rFonts w:ascii="Times New Roman" w:eastAsia="Times New Roman" w:hAnsi="Times New Roman" w:cs="Times New Roman"/>
                <w:sz w:val="24"/>
                <w:szCs w:val="24"/>
              </w:rPr>
              <w:t xml:space="preserve"> кліпса для </w:t>
            </w:r>
            <w:proofErr w:type="spellStart"/>
            <w:r w:rsidRPr="005B74E9">
              <w:rPr>
                <w:rFonts w:ascii="Times New Roman" w:eastAsia="Times New Roman" w:hAnsi="Times New Roman" w:cs="Times New Roman"/>
                <w:sz w:val="24"/>
                <w:szCs w:val="24"/>
              </w:rPr>
              <w:t>лігування</w:t>
            </w:r>
            <w:proofErr w:type="spellEnd"/>
            <w:r w:rsidRPr="005B74E9">
              <w:rPr>
                <w:rFonts w:ascii="Times New Roman" w:eastAsia="Times New Roman" w:hAnsi="Times New Roman" w:cs="Times New Roman"/>
                <w:sz w:val="24"/>
                <w:szCs w:val="24"/>
              </w:rPr>
              <w:t xml:space="preserve">, із синтетичного полімеру, 16610 </w:t>
            </w:r>
            <w:r w:rsidR="00AF12F0" w:rsidRPr="005B74E9">
              <w:rPr>
                <w:rFonts w:ascii="Times New Roman" w:eastAsia="Times New Roman" w:hAnsi="Times New Roman" w:cs="Times New Roman"/>
                <w:sz w:val="24"/>
                <w:szCs w:val="24"/>
              </w:rPr>
              <w:t xml:space="preserve">Комплект </w:t>
            </w:r>
            <w:r w:rsidRPr="005B74E9">
              <w:rPr>
                <w:rFonts w:ascii="Times New Roman" w:eastAsia="Times New Roman" w:hAnsi="Times New Roman" w:cs="Times New Roman"/>
                <w:sz w:val="24"/>
                <w:szCs w:val="24"/>
              </w:rPr>
              <w:t xml:space="preserve">для </w:t>
            </w:r>
            <w:proofErr w:type="spellStart"/>
            <w:r w:rsidRPr="005B74E9">
              <w:rPr>
                <w:rFonts w:ascii="Times New Roman" w:eastAsia="Times New Roman" w:hAnsi="Times New Roman" w:cs="Times New Roman"/>
                <w:sz w:val="24"/>
                <w:szCs w:val="24"/>
              </w:rPr>
              <w:t>перепомпування</w:t>
            </w:r>
            <w:proofErr w:type="spellEnd"/>
            <w:r w:rsidRPr="005B74E9">
              <w:rPr>
                <w:rFonts w:ascii="Times New Roman" w:eastAsia="Times New Roman" w:hAnsi="Times New Roman" w:cs="Times New Roman"/>
                <w:sz w:val="24"/>
                <w:szCs w:val="24"/>
              </w:rPr>
              <w:t xml:space="preserve"> рідини, 14191 Трубка, дренаж, 14191 Трубка, дренаж, 14191 Трубка, дренаж,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36244 Набір для внутрішньовенних вливань через </w:t>
            </w:r>
            <w:proofErr w:type="spellStart"/>
            <w:r w:rsidRPr="005B74E9">
              <w:rPr>
                <w:rFonts w:ascii="Times New Roman" w:eastAsia="Times New Roman" w:hAnsi="Times New Roman" w:cs="Times New Roman"/>
                <w:sz w:val="24"/>
                <w:szCs w:val="24"/>
              </w:rPr>
              <w:t>інфузійний</w:t>
            </w:r>
            <w:proofErr w:type="spellEnd"/>
            <w:r w:rsidRPr="005B74E9">
              <w:rPr>
                <w:rFonts w:ascii="Times New Roman" w:eastAsia="Times New Roman" w:hAnsi="Times New Roman" w:cs="Times New Roman"/>
                <w:sz w:val="24"/>
                <w:szCs w:val="24"/>
              </w:rPr>
              <w:t xml:space="preserve"> контролер)</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667359" w:rsidRDefault="00F01B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7359" w:rsidRDefault="00F01B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67359" w:rsidRDefault="00667359" w:rsidP="00D16956">
            <w:pPr>
              <w:widowControl w:val="0"/>
              <w:ind w:right="120"/>
              <w:jc w:val="both"/>
              <w:rPr>
                <w:rFonts w:ascii="Times New Roman" w:eastAsia="Times New Roman" w:hAnsi="Times New Roman" w:cs="Times New Roman"/>
                <w:i/>
                <w:color w:val="FF0000"/>
                <w:sz w:val="24"/>
                <w:szCs w:val="24"/>
                <w:highlight w:val="yellow"/>
              </w:rPr>
            </w:pP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26E2" w:rsidRDefault="00F01B15" w:rsidP="005A26E2">
            <w:pPr>
              <w:widowControl w:val="0"/>
              <w:rPr>
                <w:rFonts w:ascii="Times New Roman" w:eastAsia="Times New Roman" w:hAnsi="Times New Roman" w:cs="Times New Roman"/>
                <w:color w:val="000000"/>
                <w:sz w:val="24"/>
                <w:szCs w:val="24"/>
              </w:rPr>
            </w:pPr>
            <w:r w:rsidRPr="005A26E2">
              <w:rPr>
                <w:rFonts w:ascii="Times New Roman" w:eastAsia="Times New Roman" w:hAnsi="Times New Roman" w:cs="Times New Roman"/>
                <w:color w:val="000000"/>
                <w:sz w:val="24"/>
                <w:szCs w:val="24"/>
              </w:rPr>
              <w:t xml:space="preserve">кількість товару та місце його поставки </w:t>
            </w:r>
          </w:p>
          <w:p w:rsidR="00667359" w:rsidRDefault="00667359">
            <w:pPr>
              <w:widowControl w:val="0"/>
              <w:rPr>
                <w:rFonts w:ascii="Times New Roman" w:eastAsia="Times New Roman" w:hAnsi="Times New Roman" w:cs="Times New Roman"/>
                <w:color w:val="000000"/>
                <w:sz w:val="24"/>
                <w:szCs w:val="24"/>
                <w:highlight w:val="yellow"/>
              </w:rPr>
            </w:pPr>
          </w:p>
        </w:tc>
        <w:tc>
          <w:tcPr>
            <w:tcW w:w="6420" w:type="dxa"/>
          </w:tcPr>
          <w:p w:rsidR="00AF6159" w:rsidRPr="00B85E78" w:rsidRDefault="00AF6159" w:rsidP="00AF6159">
            <w:pPr>
              <w:widowControl w:val="0"/>
              <w:ind w:right="120"/>
              <w:contextualSpacing/>
              <w:jc w:val="both"/>
              <w:rPr>
                <w:rFonts w:ascii="Times New Roman" w:eastAsia="Times New Roman" w:hAnsi="Times New Roman" w:cs="Times New Roman"/>
                <w:color w:val="000000"/>
                <w:sz w:val="24"/>
                <w:szCs w:val="24"/>
              </w:rPr>
            </w:pPr>
            <w:r w:rsidRPr="00B85E78">
              <w:rPr>
                <w:rFonts w:ascii="Times New Roman" w:eastAsia="Times New Roman" w:hAnsi="Times New Roman"/>
                <w:sz w:val="24"/>
                <w:szCs w:val="24"/>
              </w:rPr>
              <w:t>Інформація про кількість товару зазначен</w:t>
            </w:r>
            <w:r>
              <w:rPr>
                <w:rFonts w:ascii="Times New Roman" w:eastAsia="Times New Roman" w:hAnsi="Times New Roman"/>
                <w:sz w:val="24"/>
                <w:szCs w:val="24"/>
              </w:rPr>
              <w:t>а</w:t>
            </w:r>
            <w:r w:rsidRPr="00B85E78">
              <w:rPr>
                <w:rFonts w:ascii="Times New Roman" w:eastAsia="Times New Roman" w:hAnsi="Times New Roman"/>
                <w:sz w:val="24"/>
                <w:szCs w:val="24"/>
              </w:rPr>
              <w:t xml:space="preserve"> у Додатку 2 до цієї тендерної документації</w:t>
            </w:r>
            <w:r w:rsidRPr="00B85E78">
              <w:rPr>
                <w:rFonts w:ascii="Times New Roman" w:eastAsia="Times New Roman" w:hAnsi="Times New Roman" w:cs="Times New Roman"/>
                <w:color w:val="000000"/>
                <w:sz w:val="24"/>
                <w:szCs w:val="24"/>
              </w:rPr>
              <w:t xml:space="preserve">. </w:t>
            </w:r>
          </w:p>
          <w:p w:rsidR="00667359" w:rsidRDefault="00E61943" w:rsidP="00E61943">
            <w:pPr>
              <w:widowControl w:val="0"/>
              <w:ind w:right="120"/>
              <w:jc w:val="both"/>
              <w:rPr>
                <w:rFonts w:ascii="Times New Roman" w:eastAsia="Times New Roman" w:hAnsi="Times New Roman" w:cs="Times New Roman"/>
                <w:i/>
                <w:color w:val="4A86E8"/>
                <w:sz w:val="24"/>
                <w:szCs w:val="24"/>
                <w:highlight w:val="white"/>
              </w:rPr>
            </w:pPr>
            <w:r w:rsidRPr="00B85E78">
              <w:rPr>
                <w:rFonts w:ascii="Times New Roman" w:eastAsia="Times New Roman" w:hAnsi="Times New Roman" w:cs="Times New Roman"/>
                <w:color w:val="000000"/>
                <w:sz w:val="24"/>
                <w:szCs w:val="24"/>
              </w:rPr>
              <w:t xml:space="preserve">Місце поставки товарів: 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645"/>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67359" w:rsidRDefault="00E61943" w:rsidP="00E619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667359" w:rsidRDefault="00177BA3" w:rsidP="00D04C60">
            <w:pPr>
              <w:widowControl w:val="0"/>
              <w:rPr>
                <w:rFonts w:ascii="Times New Roman" w:eastAsia="Times New Roman" w:hAnsi="Times New Roman" w:cs="Times New Roman"/>
                <w:sz w:val="24"/>
                <w:szCs w:val="24"/>
              </w:rPr>
            </w:pPr>
            <w:r w:rsidRPr="00707955">
              <w:rPr>
                <w:rFonts w:ascii="Times New Roman" w:eastAsia="Times New Roman" w:hAnsi="Times New Roman" w:cs="Times New Roman"/>
                <w:color w:val="000000"/>
                <w:sz w:val="24"/>
                <w:szCs w:val="24"/>
              </w:rPr>
              <w:t xml:space="preserve">до  </w:t>
            </w:r>
            <w:r w:rsidR="00D04C60">
              <w:rPr>
                <w:rFonts w:ascii="Times New Roman" w:eastAsia="Times New Roman" w:hAnsi="Times New Roman" w:cs="Times New Roman"/>
                <w:color w:val="000000"/>
                <w:sz w:val="24"/>
                <w:szCs w:val="24"/>
              </w:rPr>
              <w:t>29</w:t>
            </w:r>
            <w:r w:rsidR="00E61943" w:rsidRPr="00707955">
              <w:rPr>
                <w:rFonts w:ascii="Times New Roman" w:eastAsia="Times New Roman" w:hAnsi="Times New Roman" w:cs="Times New Roman"/>
                <w:color w:val="000000"/>
                <w:sz w:val="24"/>
                <w:szCs w:val="24"/>
              </w:rPr>
              <w:t xml:space="preserve"> </w:t>
            </w:r>
            <w:r w:rsidR="00D04C60">
              <w:rPr>
                <w:rFonts w:ascii="Times New Roman" w:eastAsia="Times New Roman" w:hAnsi="Times New Roman" w:cs="Times New Roman"/>
                <w:color w:val="000000"/>
                <w:sz w:val="24"/>
                <w:szCs w:val="24"/>
              </w:rPr>
              <w:t>груд</w:t>
            </w:r>
            <w:r w:rsidRPr="00707955">
              <w:rPr>
                <w:rFonts w:ascii="Times New Roman" w:eastAsia="Times New Roman" w:hAnsi="Times New Roman" w:cs="Times New Roman"/>
                <w:color w:val="000000"/>
                <w:sz w:val="24"/>
                <w:szCs w:val="24"/>
              </w:rPr>
              <w:t>н</w:t>
            </w:r>
            <w:r w:rsidR="00E61943" w:rsidRPr="00707955">
              <w:rPr>
                <w:rFonts w:ascii="Times New Roman" w:eastAsia="Times New Roman" w:hAnsi="Times New Roman" w:cs="Times New Roman"/>
                <w:color w:val="000000"/>
                <w:sz w:val="24"/>
                <w:szCs w:val="24"/>
              </w:rPr>
              <w:t>я  2023</w:t>
            </w:r>
            <w:r w:rsidR="00F01B15" w:rsidRPr="00707955">
              <w:rPr>
                <w:rFonts w:ascii="Times New Roman" w:eastAsia="Times New Roman" w:hAnsi="Times New Roman" w:cs="Times New Roman"/>
                <w:color w:val="000000"/>
                <w:sz w:val="24"/>
                <w:szCs w:val="24"/>
              </w:rPr>
              <w:t xml:space="preserve"> року включно</w:t>
            </w:r>
            <w:r w:rsidR="00F01B15">
              <w:rPr>
                <w:rFonts w:ascii="Times New Roman" w:eastAsia="Times New Roman" w:hAnsi="Times New Roman" w:cs="Times New Roman"/>
                <w:color w:val="000000"/>
                <w:sz w:val="24"/>
                <w:szCs w:val="24"/>
              </w:rPr>
              <w:t xml:space="preserve"> </w:t>
            </w:r>
          </w:p>
        </w:tc>
      </w:tr>
      <w:tr w:rsidR="00667359">
        <w:trPr>
          <w:trHeight w:val="841"/>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67359" w:rsidRDefault="00F01B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67359" w:rsidRDefault="00F01B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67359" w:rsidRDefault="00F01B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D4995" w:rsidRDefault="00F01B15" w:rsidP="00050B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67359" w:rsidRDefault="00F01B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32253" w:rsidRDefault="00B32253" w:rsidP="00B322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w:t>
            </w:r>
            <w:r w:rsidR="007C3174">
              <w:rPr>
                <w:rFonts w:ascii="Times New Roman" w:eastAsia="Times New Roman" w:hAnsi="Times New Roman" w:cs="Times New Roman"/>
                <w:b/>
                <w:color w:val="000000"/>
                <w:sz w:val="24"/>
                <w:szCs w:val="24"/>
              </w:rPr>
              <w:t>нятки</w:t>
            </w:r>
            <w:r>
              <w:rPr>
                <w:rFonts w:ascii="Times New Roman" w:eastAsia="Times New Roman" w:hAnsi="Times New Roman" w:cs="Times New Roman"/>
                <w:b/>
                <w:color w:val="000000"/>
                <w:sz w:val="24"/>
                <w:szCs w:val="24"/>
              </w:rPr>
              <w:t>:</w:t>
            </w:r>
          </w:p>
          <w:p w:rsidR="00B32253" w:rsidRDefault="00B32253" w:rsidP="00B32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67359" w:rsidRDefault="00B32253" w:rsidP="00B32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7359">
        <w:trPr>
          <w:trHeight w:val="501"/>
          <w:jc w:val="center"/>
        </w:trPr>
        <w:tc>
          <w:tcPr>
            <w:tcW w:w="9960" w:type="dxa"/>
            <w:gridSpan w:val="3"/>
            <w:vAlign w:val="center"/>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32253">
        <w:trPr>
          <w:trHeight w:val="1975"/>
          <w:jc w:val="center"/>
        </w:trPr>
        <w:tc>
          <w:tcPr>
            <w:tcW w:w="705" w:type="dxa"/>
          </w:tcPr>
          <w:p w:rsidR="00B32253" w:rsidRDefault="00B32253" w:rsidP="00B32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32253" w:rsidRDefault="00B32253" w:rsidP="00B322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32253" w:rsidRDefault="00B32253" w:rsidP="00B322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32253">
        <w:trPr>
          <w:trHeight w:val="1119"/>
          <w:jc w:val="center"/>
        </w:trPr>
        <w:tc>
          <w:tcPr>
            <w:tcW w:w="705" w:type="dxa"/>
          </w:tcPr>
          <w:p w:rsidR="00B32253" w:rsidRDefault="00B32253" w:rsidP="00B32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32253" w:rsidRDefault="00B32253" w:rsidP="00B32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253" w:rsidRDefault="00B32253" w:rsidP="00B32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67359">
        <w:trPr>
          <w:trHeight w:val="480"/>
          <w:jc w:val="center"/>
        </w:trPr>
        <w:tc>
          <w:tcPr>
            <w:tcW w:w="9960" w:type="dxa"/>
            <w:gridSpan w:val="3"/>
            <w:vAlign w:val="center"/>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F3F10" w:rsidTr="0041091D">
        <w:trPr>
          <w:trHeight w:val="416"/>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F3F10" w:rsidRDefault="00CF3F10" w:rsidP="00CF3F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F3F10" w:rsidRDefault="00CF3F10" w:rsidP="00CF3F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F3F1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874AB" w:rsidRPr="00B85E78" w:rsidRDefault="001874AB" w:rsidP="001874AB">
            <w:pPr>
              <w:widowControl w:val="0"/>
              <w:numPr>
                <w:ilvl w:val="0"/>
                <w:numId w:val="5"/>
              </w:numPr>
              <w:spacing w:after="160" w:line="259" w:lineRule="auto"/>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Pr="00B85E78">
              <w:rPr>
                <w:rFonts w:ascii="Times New Roman" w:eastAsia="Times New Roman" w:hAnsi="Times New Roman" w:cs="Times New Roman"/>
                <w:b/>
                <w:bCs/>
                <w:i/>
                <w:iCs/>
                <w:sz w:val="24"/>
                <w:szCs w:val="24"/>
              </w:rPr>
              <w:t>згідно з Додатком</w:t>
            </w:r>
            <w:r w:rsidRPr="00B85E78">
              <w:rPr>
                <w:rFonts w:ascii="Times New Roman" w:eastAsia="Times New Roman" w:hAnsi="Times New Roman" w:cs="Times New Roman"/>
                <w:b/>
                <w:i/>
                <w:sz w:val="24"/>
                <w:szCs w:val="24"/>
              </w:rPr>
              <w:t xml:space="preserve"> 2</w:t>
            </w:r>
            <w:r w:rsidRPr="00B85E78">
              <w:rPr>
                <w:rFonts w:ascii="Times New Roman" w:eastAsia="Times New Roman" w:hAnsi="Times New Roman" w:cs="Times New Roman"/>
                <w:sz w:val="24"/>
                <w:szCs w:val="24"/>
              </w:rPr>
              <w:t xml:space="preserve"> до тендерної документації;</w:t>
            </w:r>
          </w:p>
          <w:p w:rsidR="001874AB" w:rsidRPr="00B60EB5" w:rsidRDefault="001874AB" w:rsidP="001874AB">
            <w:pPr>
              <w:widowControl w:val="0"/>
              <w:numPr>
                <w:ilvl w:val="0"/>
                <w:numId w:val="5"/>
              </w:numPr>
              <w:jc w:val="both"/>
              <w:rPr>
                <w:rFonts w:ascii="Times New Roman" w:eastAsia="Times New Roman" w:hAnsi="Times New Roman" w:cs="Times New Roman"/>
                <w:sz w:val="24"/>
                <w:szCs w:val="24"/>
              </w:rPr>
            </w:pPr>
            <w:r w:rsidRPr="00B60EB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60EB5">
              <w:rPr>
                <w:rFonts w:ascii="Times New Roman" w:eastAsia="Times New Roman" w:hAnsi="Times New Roman" w:cs="Times New Roman"/>
                <w:b/>
                <w:i/>
                <w:sz w:val="24"/>
                <w:szCs w:val="24"/>
              </w:rPr>
              <w:t>згідно з Додатком 2</w:t>
            </w:r>
            <w:r w:rsidRPr="00B60EB5">
              <w:rPr>
                <w:rFonts w:ascii="Times New Roman" w:eastAsia="Times New Roman" w:hAnsi="Times New Roman" w:cs="Times New Roman"/>
                <w:sz w:val="24"/>
                <w:szCs w:val="24"/>
              </w:rPr>
              <w:t xml:space="preserve"> до тендерної документації;</w:t>
            </w:r>
          </w:p>
          <w:p w:rsidR="0023280E" w:rsidRPr="001874AB" w:rsidRDefault="001874AB" w:rsidP="004254E4">
            <w:pPr>
              <w:widowControl w:val="0"/>
              <w:numPr>
                <w:ilvl w:val="0"/>
                <w:numId w:val="5"/>
              </w:numPr>
              <w:ind w:right="113"/>
              <w:jc w:val="both"/>
              <w:rPr>
                <w:rFonts w:ascii="Times New Roman" w:eastAsia="Times New Roman" w:hAnsi="Times New Roman" w:cs="Times New Roman"/>
                <w:sz w:val="24"/>
                <w:szCs w:val="24"/>
              </w:rPr>
            </w:pPr>
            <w:r w:rsidRPr="001874AB">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1874AB">
              <w:rPr>
                <w:rFonts w:ascii="Times New Roman" w:eastAsia="Times New Roman" w:hAnsi="Times New Roman" w:cs="Times New Roman"/>
                <w:b/>
                <w:i/>
                <w:sz w:val="24"/>
                <w:szCs w:val="24"/>
              </w:rPr>
              <w:t>Додатку №4</w:t>
            </w:r>
            <w:r w:rsidRPr="001874AB">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3F10" w:rsidRDefault="00CF3F10" w:rsidP="001874AB">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F3F10" w:rsidRDefault="00CF3F10" w:rsidP="00CF3F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F3F10" w:rsidRPr="00CA24A4" w:rsidRDefault="00CF3F10" w:rsidP="00CF3F10">
            <w:pPr>
              <w:widowControl w:val="0"/>
              <w:jc w:val="both"/>
              <w:rPr>
                <w:rFonts w:ascii="Times New Roman" w:eastAsia="Times New Roman" w:hAnsi="Times New Roman" w:cs="Times New Roman"/>
                <w:b/>
                <w:sz w:val="24"/>
                <w:szCs w:val="24"/>
              </w:rPr>
            </w:pPr>
            <w:r w:rsidRPr="00CA24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3F10" w:rsidRDefault="00CF3F10" w:rsidP="00CF3F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F3F10" w:rsidRDefault="00CF3F10" w:rsidP="00CF3F1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3F10" w:rsidRDefault="00CF3F10" w:rsidP="00CF3F1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F3F10" w:rsidRDefault="00CF3F10" w:rsidP="00CF3F1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3F10" w:rsidRDefault="00CF3F10" w:rsidP="00CF3F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F3F10" w:rsidRDefault="00CF3F10" w:rsidP="00CF3F1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F3F10" w:rsidRDefault="00CF3F10" w:rsidP="00CF3F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F3F10" w:rsidRDefault="00CF3F10" w:rsidP="00CF3F10">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5455">
              <w:rPr>
                <w:rFonts w:ascii="Times New Roman" w:eastAsia="Times New Roman" w:hAnsi="Times New Roman" w:cs="Times New Roman"/>
                <w:b/>
                <w:sz w:val="24"/>
                <w:szCs w:val="24"/>
              </w:rPr>
              <w:t>сом (УЕП)</w:t>
            </w:r>
            <w:r w:rsidRPr="00F55455">
              <w:rPr>
                <w:rFonts w:ascii="Times New Roman" w:eastAsia="Times New Roman" w:hAnsi="Times New Roman" w:cs="Times New Roman"/>
                <w:b/>
                <w:color w:val="000000"/>
                <w:sz w:val="24"/>
                <w:szCs w:val="24"/>
              </w:rPr>
              <w:t>;</w:t>
            </w:r>
          </w:p>
          <w:p w:rsidR="00CF3F10" w:rsidRDefault="00CF3F10" w:rsidP="00CF3F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5545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F3F10" w:rsidRDefault="00CF3F10" w:rsidP="00CF3F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F3F10" w:rsidRDefault="00CF3F10" w:rsidP="00CF3F10">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F3F10" w:rsidRDefault="00CF3F10" w:rsidP="00CF3F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електронного документа (без </w:t>
            </w:r>
            <w:r w:rsidRPr="00F55455">
              <w:rPr>
                <w:rFonts w:ascii="Times New Roman" w:eastAsia="Times New Roman" w:hAnsi="Times New Roman" w:cs="Times New Roman"/>
                <w:b/>
                <w:color w:val="000000"/>
                <w:sz w:val="24"/>
                <w:szCs w:val="24"/>
              </w:rPr>
              <w:t>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3F10" w:rsidRDefault="00CF3F10" w:rsidP="00CF3F1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3F10" w:rsidRDefault="00CF3F10" w:rsidP="00CF3F10">
            <w:pPr>
              <w:widowControl w:val="0"/>
              <w:ind w:left="40" w:hanging="20"/>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5455">
              <w:rPr>
                <w:rFonts w:ascii="Times New Roman" w:eastAsia="Times New Roman" w:hAnsi="Times New Roman" w:cs="Times New Roman"/>
                <w:b/>
                <w:color w:val="000000"/>
                <w:sz w:val="24"/>
                <w:szCs w:val="24"/>
              </w:rPr>
              <w:t>засвідчувального</w:t>
            </w:r>
            <w:proofErr w:type="spellEnd"/>
            <w:r w:rsidRPr="00F554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CF3F10" w:rsidRDefault="00CF3F10" w:rsidP="00CF3F1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F3F10" w:rsidRDefault="00CF3F10" w:rsidP="00CF3F1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3F10" w:rsidRDefault="00CF3F10" w:rsidP="007D21F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D21F3">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CF3F10">
        <w:trPr>
          <w:trHeight w:val="913"/>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3F10" w:rsidRDefault="00CF3F10" w:rsidP="00CF3F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F3F10" w:rsidRDefault="00CF3F10" w:rsidP="00CF3F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F3F10">
        <w:trPr>
          <w:trHeight w:val="1119"/>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3F10" w:rsidRDefault="00CF3F10" w:rsidP="00CF3F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F3F10" w:rsidRDefault="00CF3F10" w:rsidP="00CF3F1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CF3F10" w:rsidRDefault="00CF3F10" w:rsidP="00CF3F10">
            <w:pPr>
              <w:widowControl w:val="0"/>
              <w:shd w:val="clear" w:color="auto" w:fill="FFFFFF"/>
              <w:ind w:right="120"/>
              <w:jc w:val="both"/>
              <w:rPr>
                <w:rFonts w:ascii="Times New Roman" w:eastAsia="Times New Roman" w:hAnsi="Times New Roman" w:cs="Times New Roman"/>
                <w:sz w:val="24"/>
                <w:szCs w:val="24"/>
              </w:rPr>
            </w:pPr>
          </w:p>
          <w:p w:rsidR="00CF3F10" w:rsidRDefault="00CF3F10" w:rsidP="00CF3F10">
            <w:pPr>
              <w:widowControl w:val="0"/>
              <w:jc w:val="both"/>
              <w:rPr>
                <w:rFonts w:ascii="Times New Roman" w:eastAsia="Times New Roman" w:hAnsi="Times New Roman" w:cs="Times New Roman"/>
                <w:sz w:val="24"/>
                <w:szCs w:val="24"/>
              </w:rPr>
            </w:pPr>
          </w:p>
        </w:tc>
      </w:tr>
      <w:tr w:rsidR="00CF3F10">
        <w:trPr>
          <w:trHeight w:val="560"/>
          <w:jc w:val="center"/>
        </w:trPr>
        <w:tc>
          <w:tcPr>
            <w:tcW w:w="705" w:type="dxa"/>
          </w:tcPr>
          <w:p w:rsidR="00CF3F10" w:rsidRDefault="00CF3F10" w:rsidP="00CF3F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3F10" w:rsidRDefault="00CF3F10" w:rsidP="00CF3F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A3B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3F10" w:rsidRDefault="00CF3F10" w:rsidP="00CF3F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F3F10" w:rsidRDefault="00CF3F10" w:rsidP="00CF3F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F3F10" w:rsidRDefault="00CF3F10" w:rsidP="00CF3F1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D7FC5">
        <w:trPr>
          <w:trHeight w:val="1119"/>
          <w:jc w:val="center"/>
        </w:trPr>
        <w:tc>
          <w:tcPr>
            <w:tcW w:w="705" w:type="dxa"/>
          </w:tcPr>
          <w:p w:rsidR="001D7FC5" w:rsidRDefault="001D7FC5" w:rsidP="001D7F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7FC5" w:rsidRPr="001D7FC5" w:rsidRDefault="001D7FC5" w:rsidP="001D7FC5">
            <w:pPr>
              <w:widowControl w:val="0"/>
              <w:rPr>
                <w:rFonts w:ascii="Times New Roman" w:eastAsia="Times New Roman" w:hAnsi="Times New Roman" w:cs="Times New Roman"/>
                <w:sz w:val="24"/>
                <w:szCs w:val="24"/>
              </w:rPr>
            </w:pPr>
            <w:r w:rsidRPr="001D7FC5">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1D7FC5" w:rsidRPr="001D7FC5" w:rsidRDefault="001D7FC5" w:rsidP="001D7FC5">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i/>
                <w:sz w:val="24"/>
                <w:szCs w:val="24"/>
              </w:rPr>
              <w:t xml:space="preserve"> </w:t>
            </w:r>
            <w:r w:rsidRPr="001D7FC5">
              <w:rPr>
                <w:rFonts w:ascii="Times New Roman" w:eastAsia="Times New Roman" w:hAnsi="Times New Roman" w:cs="Times New Roman"/>
                <w:sz w:val="24"/>
                <w:szCs w:val="24"/>
              </w:rPr>
              <w:t xml:space="preserve">до цієї тендерної документації. </w:t>
            </w:r>
          </w:p>
          <w:p w:rsidR="001D7FC5" w:rsidRPr="001D7FC5" w:rsidRDefault="001D7FC5" w:rsidP="001D7FC5">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7FC5">
              <w:rPr>
                <w:rFonts w:ascii="Times New Roman" w:eastAsia="Times New Roman" w:hAnsi="Times New Roman" w:cs="Times New Roman"/>
                <w:b/>
                <w:sz w:val="24"/>
                <w:szCs w:val="24"/>
              </w:rPr>
              <w:t xml:space="preserve">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sz w:val="24"/>
                <w:szCs w:val="24"/>
              </w:rPr>
              <w:t xml:space="preserve"> до цієї тендерної документації. </w:t>
            </w:r>
          </w:p>
          <w:p w:rsidR="001D7FC5" w:rsidRPr="001D7FC5" w:rsidRDefault="001D7FC5" w:rsidP="001D7FC5">
            <w:pPr>
              <w:widowControl w:val="0"/>
              <w:ind w:right="120"/>
              <w:jc w:val="both"/>
              <w:rPr>
                <w:rFonts w:ascii="Times New Roman" w:eastAsia="Times New Roman" w:hAnsi="Times New Roman" w:cs="Times New Roman"/>
                <w:b/>
                <w:sz w:val="24"/>
                <w:szCs w:val="24"/>
              </w:rPr>
            </w:pPr>
            <w:r w:rsidRPr="001D7FC5">
              <w:rPr>
                <w:rFonts w:ascii="Times New Roman" w:eastAsia="Times New Roman" w:hAnsi="Times New Roman" w:cs="Times New Roman"/>
                <w:b/>
                <w:sz w:val="24"/>
                <w:szCs w:val="24"/>
              </w:rPr>
              <w:t xml:space="preserve">Підстави, визначені </w:t>
            </w:r>
            <w:r w:rsidR="009D2E12">
              <w:rPr>
                <w:rFonts w:ascii="Times New Roman" w:eastAsia="Times New Roman" w:hAnsi="Times New Roman" w:cs="Times New Roman"/>
                <w:b/>
                <w:sz w:val="24"/>
                <w:szCs w:val="24"/>
              </w:rPr>
              <w:t>пунктом 44 Особливостей</w:t>
            </w:r>
            <w:r w:rsidRPr="001D7FC5">
              <w:rPr>
                <w:rFonts w:ascii="Times New Roman" w:eastAsia="Times New Roman" w:hAnsi="Times New Roman" w:cs="Times New Roman"/>
                <w:b/>
                <w:sz w:val="24"/>
                <w:szCs w:val="24"/>
              </w:rPr>
              <w:t>.</w:t>
            </w:r>
          </w:p>
          <w:p w:rsidR="001D7FC5" w:rsidRPr="001D7FC5" w:rsidRDefault="001D7FC5" w:rsidP="001D7FC5">
            <w:pPr>
              <w:widowControl w:val="0"/>
              <w:pBdr>
                <w:top w:val="nil"/>
                <w:left w:val="nil"/>
                <w:bottom w:val="nil"/>
                <w:right w:val="nil"/>
                <w:between w:val="nil"/>
              </w:pBdr>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D7FC5">
              <w:rPr>
                <w:rFonts w:ascii="Times New Roman" w:eastAsia="Times New Roman" w:hAnsi="Times New Roman" w:cs="Times New Roman"/>
                <w:sz w:val="24"/>
                <w:szCs w:val="24"/>
              </w:rPr>
              <w:t>внесено</w:t>
            </w:r>
            <w:proofErr w:type="spellEnd"/>
            <w:r w:rsidRPr="001D7FC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7FC5">
              <w:rPr>
                <w:rFonts w:ascii="Times New Roman" w:eastAsia="Times New Roman" w:hAnsi="Times New Roman" w:cs="Times New Roman"/>
                <w:sz w:val="24"/>
                <w:szCs w:val="24"/>
              </w:rPr>
              <w:t>антиконкурентних</w:t>
            </w:r>
            <w:proofErr w:type="spellEnd"/>
            <w:r w:rsidRPr="001D7F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D7FC5">
              <w:rPr>
                <w:rFonts w:ascii="Times New Roman" w:eastAsia="Times New Roman" w:hAnsi="Times New Roman" w:cs="Times New Roman"/>
                <w:sz w:val="24"/>
                <w:szCs w:val="24"/>
              </w:rPr>
              <w:lastRenderedPageBreak/>
              <w:t>(особами), та/або з керівником замовника;</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D7FC5">
              <w:rPr>
                <w:rFonts w:ascii="Times New Roman" w:eastAsia="Times New Roman" w:hAnsi="Times New Roman" w:cs="Times New Roman"/>
                <w:sz w:val="24"/>
                <w:szCs w:val="24"/>
              </w:rPr>
              <w:br/>
              <w:t>20 млн. гривень (у тому числі за лотом);</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11) учасник процедури закупівлі або кінцевий </w:t>
            </w:r>
            <w:proofErr w:type="spellStart"/>
            <w:r w:rsidRPr="001D7FC5">
              <w:rPr>
                <w:rFonts w:ascii="Times New Roman" w:eastAsia="Times New Roman" w:hAnsi="Times New Roman" w:cs="Times New Roman"/>
                <w:sz w:val="24"/>
                <w:szCs w:val="24"/>
              </w:rPr>
              <w:t>бенефіціарний</w:t>
            </w:r>
            <w:proofErr w:type="spellEnd"/>
            <w:r w:rsidRPr="001D7FC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7FC5">
              <w:rPr>
                <w:rFonts w:ascii="Times New Roman" w:eastAsia="Times New Roman" w:hAnsi="Times New Roman" w:cs="Times New Roman"/>
                <w:sz w:val="24"/>
                <w:szCs w:val="24"/>
              </w:rPr>
              <w:t>закупівель</w:t>
            </w:r>
            <w:proofErr w:type="spellEnd"/>
            <w:r w:rsidRPr="001D7FC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FC5" w:rsidRPr="001D7FC5" w:rsidRDefault="001D7FC5" w:rsidP="001D7FC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D7FC5">
              <w:rPr>
                <w:rFonts w:ascii="Times New Roman" w:eastAsia="Times New Roman" w:hAnsi="Times New Roman" w:cs="Times New Roman"/>
                <w:sz w:val="28"/>
                <w:szCs w:val="28"/>
              </w:rPr>
              <w:t xml:space="preserve"> </w:t>
            </w:r>
            <w:r w:rsidRPr="001D7FC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7FC5" w:rsidRPr="001D7FC5" w:rsidRDefault="001D7FC5" w:rsidP="001D7FC5">
            <w:pPr>
              <w:spacing w:after="348"/>
              <w:jc w:val="both"/>
              <w:rPr>
                <w:rFonts w:ascii="Times New Roman" w:eastAsia="Times New Roman" w:hAnsi="Times New Roman" w:cs="Times New Roman"/>
                <w:sz w:val="24"/>
                <w:szCs w:val="24"/>
                <w:highlight w:val="white"/>
              </w:rPr>
            </w:pPr>
            <w:r w:rsidRPr="001D7FC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w:t>
            </w:r>
            <w:r w:rsidRPr="001D7FC5">
              <w:rPr>
                <w:rFonts w:ascii="Times New Roman" w:eastAsia="Times New Roman" w:hAnsi="Times New Roman" w:cs="Times New Roman"/>
                <w:sz w:val="24"/>
                <w:szCs w:val="24"/>
                <w:highlight w:val="white"/>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7FC5">
              <w:rPr>
                <w:rFonts w:ascii="Times New Roman" w:eastAsia="Times New Roman" w:hAnsi="Times New Roman" w:cs="Times New Roman"/>
                <w:sz w:val="24"/>
                <w:szCs w:val="24"/>
                <w:highlight w:val="white"/>
              </w:rPr>
              <w:t>закупівель</w:t>
            </w:r>
            <w:proofErr w:type="spellEnd"/>
            <w:r w:rsidRPr="001D7FC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66AE" w:rsidRDefault="00BB66AE" w:rsidP="00BB66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66AE" w:rsidTr="007B2429">
        <w:trPr>
          <w:trHeight w:val="785"/>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66AE" w:rsidRDefault="00BB66AE" w:rsidP="00BB66AE">
            <w:pPr>
              <w:widowControl w:val="0"/>
              <w:rPr>
                <w:rFonts w:ascii="Times New Roman" w:eastAsia="Times New Roman" w:hAnsi="Times New Roman" w:cs="Times New Roman"/>
                <w:sz w:val="24"/>
                <w:szCs w:val="24"/>
              </w:rPr>
            </w:pPr>
            <w:r w:rsidRPr="00855BE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BB66AE" w:rsidRDefault="00BB66AE" w:rsidP="00BB66AE">
            <w:pPr>
              <w:widowControl w:val="0"/>
              <w:ind w:right="120"/>
              <w:jc w:val="both"/>
              <w:rPr>
                <w:rFonts w:ascii="Times New Roman" w:eastAsia="Times New Roman" w:hAnsi="Times New Roman" w:cs="Times New Roman"/>
                <w:sz w:val="24"/>
                <w:szCs w:val="24"/>
              </w:rPr>
            </w:pPr>
            <w:r w:rsidRPr="00855BE5">
              <w:rPr>
                <w:rFonts w:ascii="Times New Roman" w:eastAsia="Times New Roman" w:hAnsi="Times New Roman" w:cs="Times New Roman"/>
                <w:color w:val="000000"/>
                <w:sz w:val="24"/>
                <w:szCs w:val="24"/>
              </w:rPr>
              <w:t xml:space="preserve">Не передбачено.  </w:t>
            </w:r>
          </w:p>
        </w:tc>
      </w:tr>
      <w:tr w:rsidR="00BB66AE">
        <w:trPr>
          <w:trHeight w:val="841"/>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66AE" w:rsidRDefault="0077201F"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B66AE">
        <w:trPr>
          <w:trHeight w:val="442"/>
          <w:jc w:val="center"/>
        </w:trPr>
        <w:tc>
          <w:tcPr>
            <w:tcW w:w="9960" w:type="dxa"/>
            <w:gridSpan w:val="3"/>
            <w:vAlign w:val="center"/>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66AE" w:rsidRDefault="00BB66AE" w:rsidP="00BB66A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66272A">
              <w:rPr>
                <w:rFonts w:ascii="Times New Roman" w:eastAsia="Times New Roman" w:hAnsi="Times New Roman" w:cs="Times New Roman"/>
                <w:b/>
                <w:color w:val="000000"/>
                <w:sz w:val="24"/>
                <w:szCs w:val="24"/>
              </w:rPr>
              <w:t xml:space="preserve"> </w:t>
            </w:r>
            <w:r w:rsidR="00673A6D" w:rsidRPr="001C7F39">
              <w:rPr>
                <w:rFonts w:ascii="Times New Roman" w:eastAsia="Times New Roman" w:hAnsi="Times New Roman" w:cs="Times New Roman"/>
                <w:b/>
                <w:color w:val="000000"/>
                <w:sz w:val="24"/>
                <w:szCs w:val="24"/>
              </w:rPr>
              <w:t>13</w:t>
            </w:r>
            <w:r w:rsidR="0066272A" w:rsidRPr="001C7F39">
              <w:rPr>
                <w:rFonts w:ascii="Times New Roman" w:eastAsia="Times New Roman" w:hAnsi="Times New Roman" w:cs="Times New Roman"/>
                <w:b/>
                <w:color w:val="000000"/>
                <w:sz w:val="24"/>
                <w:szCs w:val="24"/>
              </w:rPr>
              <w:t xml:space="preserve"> квіт</w:t>
            </w:r>
            <w:r w:rsidRPr="001C7F39">
              <w:rPr>
                <w:rFonts w:ascii="Times New Roman" w:eastAsia="Times New Roman" w:hAnsi="Times New Roman" w:cs="Times New Roman"/>
                <w:b/>
                <w:sz w:val="24"/>
                <w:szCs w:val="24"/>
              </w:rPr>
              <w:t>ня 2023 року</w:t>
            </w:r>
            <w:bookmarkStart w:id="7" w:name="_GoBack"/>
            <w:bookmarkEnd w:id="7"/>
            <w:r w:rsidRPr="00950EE2">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визначено в оголошенні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165DC8" w:rsidRDefault="00165DC8" w:rsidP="00165D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65DC8" w:rsidRDefault="00165DC8" w:rsidP="00165D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B66AE" w:rsidRDefault="00165DC8" w:rsidP="00165DC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B66AE" w:rsidRDefault="00165DC8" w:rsidP="00BB66A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B66AE">
        <w:trPr>
          <w:trHeight w:val="512"/>
          <w:jc w:val="center"/>
        </w:trPr>
        <w:tc>
          <w:tcPr>
            <w:tcW w:w="9960" w:type="dxa"/>
            <w:gridSpan w:val="3"/>
            <w:vAlign w:val="center"/>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w:t>
            </w:r>
            <w:r>
              <w:rPr>
                <w:rFonts w:ascii="Times New Roman" w:eastAsia="Times New Roman" w:hAnsi="Times New Roman" w:cs="Times New Roman"/>
                <w:color w:val="000000"/>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A7A36" w:rsidRDefault="009A7A36" w:rsidP="009A7A36">
            <w:pPr>
              <w:widowControl w:val="0"/>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7A36" w:rsidRDefault="009A7A36" w:rsidP="009A7A36">
            <w:pPr>
              <w:widowControl w:val="0"/>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7A36" w:rsidRDefault="009A7A36" w:rsidP="009A7A36">
            <w:pPr>
              <w:widowControl w:val="0"/>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A7A36"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A7A36" w:rsidRDefault="009A7A36" w:rsidP="009A7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9A7A36" w:rsidRDefault="009A7A36" w:rsidP="009A7A36">
            <w:pPr>
              <w:widowControl w:val="0"/>
              <w:jc w:val="both"/>
              <w:rPr>
                <w:rFonts w:ascii="Times New Roman" w:eastAsia="Times New Roman" w:hAnsi="Times New Roman" w:cs="Times New Roman"/>
                <w:color w:val="00B050"/>
                <w:sz w:val="24"/>
                <w:szCs w:val="24"/>
              </w:rPr>
            </w:pPr>
            <w:r w:rsidRPr="009A7A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7A36" w:rsidRDefault="009A7A36" w:rsidP="009A7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A7A36" w:rsidRDefault="009A7A36" w:rsidP="009A7A3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E6F4B">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7A36" w:rsidRDefault="009A7A36" w:rsidP="009A7A3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7A36" w:rsidRDefault="009A7A36" w:rsidP="009A7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7A36"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A7A36"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B66AE" w:rsidRDefault="009A7A36" w:rsidP="009A7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hAnsi="Times New Roman" w:cs="Times New Roman"/>
                <w:sz w:val="24"/>
                <w:szCs w:val="24"/>
              </w:rPr>
              <w:t xml:space="preserve">. </w:t>
            </w:r>
            <w:r w:rsidRPr="004D4995">
              <w:rPr>
                <w:rFonts w:ascii="Times New Roman" w:eastAsia="Times New Roman" w:hAnsi="Times New Roman" w:cs="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 xml:space="preserve">Вартість тендерної пропозиції та всі інші ціни повинні бути чітко визначені. </w:t>
            </w:r>
          </w:p>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BB66AE" w:rsidRPr="004D4995" w:rsidRDefault="00BB66AE" w:rsidP="00BB66AE">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B66AE" w:rsidRDefault="00BB66AE" w:rsidP="00BB66AE">
            <w:pPr>
              <w:widowControl w:val="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BB66AE" w:rsidRDefault="00BB66AE" w:rsidP="00BB66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66AE" w:rsidRDefault="00BB66AE"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05532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66AE" w:rsidRDefault="00BB66AE"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66AE" w:rsidRDefault="00BB66AE" w:rsidP="00BB66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31A02" w:rsidRDefault="00131A02" w:rsidP="00131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31A02" w:rsidRDefault="00131A02" w:rsidP="00131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1A02" w:rsidRDefault="00131A02" w:rsidP="00131A0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31A02" w:rsidRPr="00131A02" w:rsidRDefault="00131A02" w:rsidP="00131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31A0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1A02">
              <w:rPr>
                <w:rFonts w:ascii="Times New Roman" w:eastAsia="Times New Roman" w:hAnsi="Times New Roman" w:cs="Times New Roman"/>
                <w:sz w:val="24"/>
                <w:szCs w:val="24"/>
              </w:rPr>
              <w:t>бенефіціарним</w:t>
            </w:r>
            <w:proofErr w:type="spellEnd"/>
            <w:r w:rsidRPr="00131A0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B66AE" w:rsidRDefault="00131A02" w:rsidP="00131A02">
            <w:pPr>
              <w:widowControl w:val="0"/>
              <w:jc w:val="both"/>
              <w:rPr>
                <w:rFonts w:ascii="Times New Roman" w:eastAsia="Times New Roman" w:hAnsi="Times New Roman" w:cs="Times New Roman"/>
                <w:i/>
                <w:sz w:val="20"/>
                <w:szCs w:val="20"/>
              </w:rPr>
            </w:pPr>
            <w:r w:rsidRPr="00131A02">
              <w:rPr>
                <w:rFonts w:ascii="Times New Roman" w:eastAsia="Times New Roman" w:hAnsi="Times New Roman" w:cs="Times New Roman"/>
                <w:sz w:val="24"/>
                <w:szCs w:val="24"/>
              </w:rPr>
              <w:t xml:space="preserve"> Замовникам забороняється здійснювати публічні закупівлі </w:t>
            </w:r>
            <w:r w:rsidRPr="00131A02">
              <w:rPr>
                <w:rFonts w:ascii="Times New Roman" w:eastAsia="Times New Roman" w:hAnsi="Times New Roman" w:cs="Times New Roman"/>
                <w:sz w:val="24"/>
                <w:szCs w:val="24"/>
              </w:rPr>
              <w:lastRenderedPageBreak/>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1A02">
              <w:rPr>
                <w:rFonts w:ascii="Times New Roman" w:eastAsia="Times New Roman" w:hAnsi="Times New Roman" w:cs="Times New Roman"/>
                <w:sz w:val="24"/>
                <w:szCs w:val="24"/>
              </w:rPr>
              <w:t>закупівель</w:t>
            </w:r>
            <w:proofErr w:type="spellEnd"/>
            <w:r w:rsidRPr="00131A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56F35" w:rsidRDefault="00856F35" w:rsidP="00856F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856F35" w:rsidRDefault="00856F35" w:rsidP="00856F3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56F35" w:rsidRDefault="00856F35" w:rsidP="00856F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56F35" w:rsidRPr="00856F35" w:rsidRDefault="00856F35" w:rsidP="00856F35">
            <w:pPr>
              <w:widowControl w:val="0"/>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856F35">
              <w:rPr>
                <w:rFonts w:ascii="Times New Roman" w:eastAsia="Times New Roman" w:hAnsi="Times New Roman" w:cs="Times New Roman"/>
                <w:sz w:val="24"/>
                <w:szCs w:val="24"/>
              </w:rPr>
              <w:t>;</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56F35" w:rsidRP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F3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6F35">
              <w:rPr>
                <w:rFonts w:ascii="Times New Roman" w:eastAsia="Times New Roman" w:hAnsi="Times New Roman" w:cs="Times New Roman"/>
                <w:sz w:val="24"/>
                <w:szCs w:val="24"/>
              </w:rPr>
              <w:t>бенефіціарним</w:t>
            </w:r>
            <w:proofErr w:type="spellEnd"/>
            <w:r w:rsidRPr="00856F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856F35">
              <w:rPr>
                <w:rFonts w:ascii="Times New Roman" w:eastAsia="Times New Roman" w:hAnsi="Times New Roman" w:cs="Times New Roman"/>
                <w:sz w:val="24"/>
                <w:szCs w:val="24"/>
              </w:rPr>
              <w:lastRenderedPageBreak/>
              <w:t xml:space="preserve">затвердження особливостей здійснення публічних </w:t>
            </w:r>
            <w:proofErr w:type="spellStart"/>
            <w:r w:rsidRPr="00856F35">
              <w:rPr>
                <w:rFonts w:ascii="Times New Roman" w:eastAsia="Times New Roman" w:hAnsi="Times New Roman" w:cs="Times New Roman"/>
                <w:sz w:val="24"/>
                <w:szCs w:val="24"/>
              </w:rPr>
              <w:t>закупівель</w:t>
            </w:r>
            <w:proofErr w:type="spellEnd"/>
            <w:r w:rsidRPr="00856F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856F35">
              <w:rPr>
                <w:rFonts w:ascii="Times New Roman" w:eastAsia="Times New Roman" w:hAnsi="Times New Roman" w:cs="Times New Roman"/>
                <w:sz w:val="24"/>
                <w:szCs w:val="24"/>
              </w:rPr>
              <w:t>;</w:t>
            </w:r>
          </w:p>
          <w:p w:rsidR="00856F35" w:rsidRP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6F35">
              <w:rPr>
                <w:rFonts w:ascii="Times New Roman" w:eastAsia="Times New Roman" w:hAnsi="Times New Roman" w:cs="Times New Roman"/>
                <w:b/>
                <w:i/>
                <w:sz w:val="24"/>
                <w:szCs w:val="24"/>
              </w:rPr>
              <w:t>2) тендерна пропозиція:</w:t>
            </w:r>
          </w:p>
          <w:p w:rsidR="00856F35" w:rsidRP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856F35">
              <w:rPr>
                <w:rFonts w:ascii="Times New Roman" w:eastAsia="Times New Roman" w:hAnsi="Times New Roman" w:cs="Times New Roman"/>
                <w:sz w:val="24"/>
                <w:szCs w:val="24"/>
              </w:rPr>
              <w:t>;</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56F35" w:rsidRP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56F35">
              <w:rPr>
                <w:rFonts w:ascii="Times New Roman" w:eastAsia="Times New Roman" w:hAnsi="Times New Roman" w:cs="Times New Roman"/>
                <w:sz w:val="24"/>
                <w:szCs w:val="24"/>
              </w:rPr>
              <w:t>визначених пунктом 44 цих Особливостей;</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6F35" w:rsidRDefault="00856F35" w:rsidP="00856F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6F35"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B66AE" w:rsidRDefault="00856F35" w:rsidP="00856F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BB66AE">
        <w:trPr>
          <w:trHeight w:val="472"/>
          <w:jc w:val="center"/>
        </w:trPr>
        <w:tc>
          <w:tcPr>
            <w:tcW w:w="9960" w:type="dxa"/>
            <w:gridSpan w:val="3"/>
            <w:vAlign w:val="center"/>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66AE" w:rsidRDefault="00BB66AE" w:rsidP="00BB66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F20EA" w:rsidRDefault="002F20EA" w:rsidP="002F20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F20EA" w:rsidRDefault="002F20EA" w:rsidP="002F20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2F20EA"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66AE"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r w:rsidR="00BB66AE">
              <w:rPr>
                <w:rFonts w:ascii="Times New Roman" w:eastAsia="Times New Roman" w:hAnsi="Times New Roman" w:cs="Times New Roman"/>
                <w:color w:val="4A86E8"/>
                <w:sz w:val="24"/>
                <w:szCs w:val="24"/>
              </w:rPr>
              <w:t>.</w:t>
            </w:r>
          </w:p>
        </w:tc>
      </w:tr>
      <w:tr w:rsidR="00BB66AE" w:rsidTr="00772C8D">
        <w:trPr>
          <w:trHeight w:val="69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66AE" w:rsidRDefault="00BB66AE" w:rsidP="00BB66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F20EA" w:rsidRDefault="002F20EA" w:rsidP="002F20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F20EA" w:rsidRDefault="002F20EA" w:rsidP="002F20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B66AE" w:rsidRDefault="002F20EA" w:rsidP="002F20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B66AE">
        <w:trPr>
          <w:trHeight w:val="1119"/>
          <w:jc w:val="center"/>
        </w:trPr>
        <w:tc>
          <w:tcPr>
            <w:tcW w:w="705" w:type="dxa"/>
          </w:tcPr>
          <w:p w:rsidR="00BB66AE" w:rsidRDefault="00BB66AE" w:rsidP="00BB66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66AE" w:rsidRDefault="00BB66AE" w:rsidP="00BB66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F20EA" w:rsidRDefault="002F20EA" w:rsidP="002F20E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F20EA" w:rsidRDefault="002F20EA" w:rsidP="002F20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F20EA" w:rsidRDefault="002F20EA" w:rsidP="002F20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F20EA" w:rsidRDefault="002F20EA" w:rsidP="002F20E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F20EA" w:rsidRDefault="002F20EA" w:rsidP="002F20E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66AE" w:rsidRDefault="002F20EA" w:rsidP="002F20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F20EA">
        <w:trPr>
          <w:trHeight w:val="2100"/>
          <w:jc w:val="center"/>
        </w:trPr>
        <w:tc>
          <w:tcPr>
            <w:tcW w:w="705" w:type="dxa"/>
          </w:tcPr>
          <w:p w:rsidR="002F20EA" w:rsidRDefault="002F20EA" w:rsidP="002F20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F20EA" w:rsidRDefault="002F20EA" w:rsidP="002F20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F20EA" w:rsidRPr="002F20EA" w:rsidRDefault="002F20EA" w:rsidP="002F20EA">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2F20EA">
              <w:rPr>
                <w:rFonts w:ascii="Times New Roman" w:eastAsia="Times New Roman" w:hAnsi="Times New Roman" w:cs="Times New Roman"/>
                <w:sz w:val="24"/>
                <w:szCs w:val="24"/>
              </w:rPr>
              <w:t>.</w:t>
            </w:r>
          </w:p>
          <w:p w:rsidR="002F20EA" w:rsidRPr="002F20EA" w:rsidRDefault="002F20EA" w:rsidP="002F20EA">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F20EA">
              <w:rPr>
                <w:rFonts w:ascii="Times New Roman" w:eastAsia="Times New Roman" w:hAnsi="Times New Roman" w:cs="Times New Roman"/>
                <w:sz w:val="24"/>
                <w:szCs w:val="24"/>
              </w:rPr>
              <w:t>визначення грошового еквівалента зобов’язання в іноземній валюті;</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0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F20EA" w:rsidRPr="002F20EA" w:rsidRDefault="002F20EA" w:rsidP="002F20EA">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2F20EA">
        <w:trPr>
          <w:trHeight w:val="1119"/>
          <w:jc w:val="center"/>
        </w:trPr>
        <w:tc>
          <w:tcPr>
            <w:tcW w:w="705" w:type="dxa"/>
          </w:tcPr>
          <w:p w:rsidR="002F20EA" w:rsidRDefault="002F20EA" w:rsidP="002F20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F20EA" w:rsidRDefault="002F20EA" w:rsidP="002F20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F20EA" w:rsidRPr="00E81650" w:rsidRDefault="002F20EA" w:rsidP="002F20EA">
            <w:pPr>
              <w:widowControl w:val="0"/>
              <w:ind w:right="120"/>
              <w:jc w:val="both"/>
              <w:rPr>
                <w:rFonts w:ascii="Times New Roman" w:eastAsia="Times New Roman" w:hAnsi="Times New Roman" w:cs="Times New Roman"/>
                <w:sz w:val="24"/>
                <w:szCs w:val="24"/>
              </w:rPr>
            </w:pPr>
            <w:r w:rsidRPr="00E81650">
              <w:rPr>
                <w:rFonts w:ascii="Times New Roman" w:eastAsia="Times New Roman" w:hAnsi="Times New Roman" w:cs="Times New Roman"/>
                <w:sz w:val="24"/>
                <w:szCs w:val="24"/>
              </w:rPr>
              <w:t>Забезпечення виконання договору про закупівлю не вимагається.</w:t>
            </w:r>
          </w:p>
          <w:p w:rsidR="002F20EA" w:rsidRDefault="002F20EA" w:rsidP="002F20EA">
            <w:pPr>
              <w:widowControl w:val="0"/>
              <w:jc w:val="both"/>
              <w:rPr>
                <w:rFonts w:ascii="Times New Roman" w:eastAsia="Times New Roman" w:hAnsi="Times New Roman" w:cs="Times New Roman"/>
                <w:sz w:val="24"/>
                <w:szCs w:val="24"/>
              </w:rPr>
            </w:pPr>
          </w:p>
        </w:tc>
      </w:tr>
    </w:tbl>
    <w:p w:rsidR="00667359" w:rsidRDefault="0066735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67359" w:rsidRPr="006421CB" w:rsidRDefault="00F01B15" w:rsidP="009E33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8165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w:t>
      </w:r>
      <w:r w:rsidR="00AF1AE3">
        <w:rPr>
          <w:rFonts w:ascii="Times New Roman" w:eastAsia="Times New Roman" w:hAnsi="Times New Roman" w:cs="Times New Roman"/>
          <w:sz w:val="24"/>
          <w:szCs w:val="24"/>
          <w:highlight w:val="white"/>
        </w:rPr>
        <w:t xml:space="preserve"> 1 до тендерної документації на </w:t>
      </w:r>
      <w:r w:rsidR="00AF1AE3" w:rsidRPr="006421CB">
        <w:rPr>
          <w:rFonts w:ascii="Times New Roman" w:eastAsia="Times New Roman" w:hAnsi="Times New Roman" w:cs="Times New Roman"/>
          <w:sz w:val="24"/>
          <w:szCs w:val="24"/>
        </w:rPr>
        <w:t>4</w:t>
      </w:r>
      <w:r w:rsidRPr="006421CB">
        <w:rPr>
          <w:rFonts w:ascii="Times New Roman" w:eastAsia="Times New Roman" w:hAnsi="Times New Roman" w:cs="Times New Roman"/>
          <w:sz w:val="24"/>
          <w:szCs w:val="24"/>
        </w:rPr>
        <w:t xml:space="preserve"> </w:t>
      </w:r>
      <w:proofErr w:type="spellStart"/>
      <w:r w:rsidRPr="006421CB">
        <w:rPr>
          <w:rFonts w:ascii="Times New Roman" w:eastAsia="Times New Roman" w:hAnsi="Times New Roman" w:cs="Times New Roman"/>
          <w:sz w:val="24"/>
          <w:szCs w:val="24"/>
        </w:rPr>
        <w:t>арк</w:t>
      </w:r>
      <w:proofErr w:type="spellEnd"/>
      <w:r w:rsidRPr="006421CB">
        <w:rPr>
          <w:rFonts w:ascii="Times New Roman" w:eastAsia="Times New Roman" w:hAnsi="Times New Roman" w:cs="Times New Roman"/>
          <w:sz w:val="24"/>
          <w:szCs w:val="24"/>
        </w:rPr>
        <w:t>. в 1 прим.</w:t>
      </w:r>
    </w:p>
    <w:p w:rsidR="00667359" w:rsidRPr="002C54CE" w:rsidRDefault="00F01B15" w:rsidP="009E33D2">
      <w:pPr>
        <w:widowControl w:val="0"/>
        <w:spacing w:after="0" w:line="240" w:lineRule="auto"/>
        <w:jc w:val="both"/>
        <w:rPr>
          <w:rFonts w:ascii="Times New Roman" w:eastAsia="Times New Roman" w:hAnsi="Times New Roman" w:cs="Times New Roman"/>
          <w:sz w:val="24"/>
          <w:szCs w:val="24"/>
          <w:highlight w:val="yellow"/>
        </w:rPr>
      </w:pPr>
      <w:r w:rsidRPr="007454CE">
        <w:rPr>
          <w:rFonts w:ascii="Times New Roman" w:eastAsia="Times New Roman" w:hAnsi="Times New Roman" w:cs="Times New Roman"/>
          <w:sz w:val="24"/>
          <w:szCs w:val="24"/>
        </w:rPr>
        <w:t xml:space="preserve">                                               2. Додаток</w:t>
      </w:r>
      <w:r w:rsidR="00BE36F2" w:rsidRPr="007454CE">
        <w:rPr>
          <w:rFonts w:ascii="Times New Roman" w:eastAsia="Times New Roman" w:hAnsi="Times New Roman" w:cs="Times New Roman"/>
          <w:sz w:val="24"/>
          <w:szCs w:val="24"/>
        </w:rPr>
        <w:t xml:space="preserve"> </w:t>
      </w:r>
      <w:r w:rsidR="0057461A" w:rsidRPr="007454CE">
        <w:rPr>
          <w:rFonts w:ascii="Times New Roman" w:eastAsia="Times New Roman" w:hAnsi="Times New Roman" w:cs="Times New Roman"/>
          <w:sz w:val="24"/>
          <w:szCs w:val="24"/>
        </w:rPr>
        <w:t xml:space="preserve">2 до тендерної документації на </w:t>
      </w:r>
      <w:r w:rsidR="00B8249B">
        <w:rPr>
          <w:rFonts w:ascii="Times New Roman" w:eastAsia="Times New Roman" w:hAnsi="Times New Roman" w:cs="Times New Roman"/>
          <w:sz w:val="24"/>
          <w:szCs w:val="24"/>
        </w:rPr>
        <w:t>8</w:t>
      </w:r>
      <w:r w:rsidRPr="007454CE">
        <w:rPr>
          <w:rFonts w:ascii="Times New Roman" w:eastAsia="Times New Roman" w:hAnsi="Times New Roman" w:cs="Times New Roman"/>
          <w:sz w:val="24"/>
          <w:szCs w:val="24"/>
        </w:rPr>
        <w:t xml:space="preserve"> </w:t>
      </w:r>
      <w:proofErr w:type="spellStart"/>
      <w:r w:rsidRPr="007454CE">
        <w:rPr>
          <w:rFonts w:ascii="Times New Roman" w:eastAsia="Times New Roman" w:hAnsi="Times New Roman" w:cs="Times New Roman"/>
          <w:sz w:val="24"/>
          <w:szCs w:val="24"/>
        </w:rPr>
        <w:t>арк</w:t>
      </w:r>
      <w:proofErr w:type="spellEnd"/>
      <w:r w:rsidRPr="007454CE">
        <w:rPr>
          <w:rFonts w:ascii="Times New Roman" w:eastAsia="Times New Roman" w:hAnsi="Times New Roman" w:cs="Times New Roman"/>
          <w:sz w:val="24"/>
          <w:szCs w:val="24"/>
        </w:rPr>
        <w:t>. в 1 прим.</w:t>
      </w:r>
    </w:p>
    <w:p w:rsidR="00667359" w:rsidRPr="002A5754" w:rsidRDefault="00F01B15" w:rsidP="009E33D2">
      <w:pPr>
        <w:spacing w:after="0" w:line="240" w:lineRule="auto"/>
        <w:rPr>
          <w:rFonts w:ascii="Times New Roman" w:eastAsia="Times New Roman" w:hAnsi="Times New Roman" w:cs="Times New Roman"/>
          <w:sz w:val="24"/>
          <w:szCs w:val="24"/>
        </w:rPr>
      </w:pPr>
      <w:r w:rsidRPr="002A5754">
        <w:rPr>
          <w:rFonts w:ascii="Times New Roman" w:eastAsia="Times New Roman" w:hAnsi="Times New Roman" w:cs="Times New Roman"/>
          <w:sz w:val="24"/>
          <w:szCs w:val="24"/>
        </w:rPr>
        <w:t xml:space="preserve">                                               3. Додаток 3 до тендерної документації на </w:t>
      </w:r>
      <w:r w:rsidR="00D67FC5">
        <w:rPr>
          <w:rFonts w:ascii="Times New Roman" w:eastAsia="Times New Roman" w:hAnsi="Times New Roman" w:cs="Times New Roman"/>
          <w:sz w:val="24"/>
          <w:szCs w:val="24"/>
        </w:rPr>
        <w:t>9</w:t>
      </w:r>
      <w:r w:rsidRPr="002A5754">
        <w:rPr>
          <w:rFonts w:ascii="Times New Roman" w:eastAsia="Times New Roman" w:hAnsi="Times New Roman" w:cs="Times New Roman"/>
          <w:sz w:val="24"/>
          <w:szCs w:val="24"/>
        </w:rPr>
        <w:t xml:space="preserve"> </w:t>
      </w:r>
      <w:proofErr w:type="spellStart"/>
      <w:r w:rsidRPr="002A5754">
        <w:rPr>
          <w:rFonts w:ascii="Times New Roman" w:eastAsia="Times New Roman" w:hAnsi="Times New Roman" w:cs="Times New Roman"/>
          <w:sz w:val="24"/>
          <w:szCs w:val="24"/>
        </w:rPr>
        <w:t>арк</w:t>
      </w:r>
      <w:proofErr w:type="spellEnd"/>
      <w:r w:rsidRPr="002A5754">
        <w:rPr>
          <w:rFonts w:ascii="Times New Roman" w:eastAsia="Times New Roman" w:hAnsi="Times New Roman" w:cs="Times New Roman"/>
          <w:sz w:val="24"/>
          <w:szCs w:val="24"/>
        </w:rPr>
        <w:t>. в 1 прим</w:t>
      </w:r>
      <w:r w:rsidR="009E33D2" w:rsidRPr="002A5754">
        <w:rPr>
          <w:rFonts w:ascii="Times New Roman" w:eastAsia="Times New Roman" w:hAnsi="Times New Roman" w:cs="Times New Roman"/>
          <w:sz w:val="24"/>
          <w:szCs w:val="24"/>
        </w:rPr>
        <w:t>.</w:t>
      </w:r>
    </w:p>
    <w:p w:rsidR="0049135D" w:rsidRPr="00EC723D" w:rsidRDefault="0049135D" w:rsidP="0049135D">
      <w:pPr>
        <w:spacing w:after="0" w:line="240" w:lineRule="auto"/>
        <w:rPr>
          <w:rFonts w:ascii="Times New Roman" w:eastAsia="Times New Roman" w:hAnsi="Times New Roman" w:cs="Times New Roman"/>
          <w:sz w:val="24"/>
          <w:szCs w:val="24"/>
        </w:rPr>
      </w:pPr>
      <w:r w:rsidRPr="00EC723D">
        <w:rPr>
          <w:rFonts w:ascii="Times New Roman" w:eastAsia="Times New Roman" w:hAnsi="Times New Roman" w:cs="Times New Roman"/>
          <w:sz w:val="24"/>
          <w:szCs w:val="24"/>
        </w:rPr>
        <w:t xml:space="preserve">                                               4. Додаток </w:t>
      </w:r>
      <w:r w:rsidR="00A26735">
        <w:rPr>
          <w:rFonts w:ascii="Times New Roman" w:eastAsia="Times New Roman" w:hAnsi="Times New Roman" w:cs="Times New Roman"/>
          <w:sz w:val="24"/>
          <w:szCs w:val="24"/>
        </w:rPr>
        <w:t>4 до тендерної документації на 2</w:t>
      </w:r>
      <w:r w:rsidRPr="00EC723D">
        <w:rPr>
          <w:rFonts w:ascii="Times New Roman" w:eastAsia="Times New Roman" w:hAnsi="Times New Roman" w:cs="Times New Roman"/>
          <w:sz w:val="24"/>
          <w:szCs w:val="24"/>
        </w:rPr>
        <w:t xml:space="preserve"> </w:t>
      </w:r>
      <w:proofErr w:type="spellStart"/>
      <w:r w:rsidRPr="00EC723D">
        <w:rPr>
          <w:rFonts w:ascii="Times New Roman" w:eastAsia="Times New Roman" w:hAnsi="Times New Roman" w:cs="Times New Roman"/>
          <w:sz w:val="24"/>
          <w:szCs w:val="24"/>
        </w:rPr>
        <w:t>арк</w:t>
      </w:r>
      <w:proofErr w:type="spellEnd"/>
      <w:r w:rsidRPr="00EC723D">
        <w:rPr>
          <w:rFonts w:ascii="Times New Roman" w:eastAsia="Times New Roman" w:hAnsi="Times New Roman" w:cs="Times New Roman"/>
          <w:sz w:val="24"/>
          <w:szCs w:val="24"/>
        </w:rPr>
        <w:t>. в 1 прим.</w:t>
      </w:r>
    </w:p>
    <w:p w:rsidR="0049135D" w:rsidRDefault="0049135D" w:rsidP="009E33D2">
      <w:pPr>
        <w:spacing w:after="0" w:line="240" w:lineRule="auto"/>
        <w:rPr>
          <w:rFonts w:ascii="Times New Roman" w:eastAsia="Times New Roman" w:hAnsi="Times New Roman" w:cs="Times New Roman"/>
          <w:sz w:val="24"/>
          <w:szCs w:val="24"/>
          <w:highlight w:val="white"/>
        </w:rPr>
      </w:pPr>
    </w:p>
    <w:p w:rsidR="009E33D2" w:rsidRDefault="009E33D2" w:rsidP="009E33D2">
      <w:p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667359" w:rsidRDefault="00667359" w:rsidP="009E33D2">
      <w:pPr>
        <w:widowControl w:val="0"/>
        <w:spacing w:after="0" w:line="240" w:lineRule="auto"/>
        <w:jc w:val="both"/>
        <w:rPr>
          <w:rFonts w:ascii="Times New Roman" w:eastAsia="Times New Roman" w:hAnsi="Times New Roman" w:cs="Times New Roman"/>
          <w:sz w:val="24"/>
          <w:szCs w:val="24"/>
        </w:rPr>
      </w:pPr>
    </w:p>
    <w:sectPr w:rsidR="00667359">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A3" w:rsidRDefault="00466BA3">
      <w:pPr>
        <w:spacing w:after="0" w:line="240" w:lineRule="auto"/>
      </w:pPr>
      <w:r>
        <w:separator/>
      </w:r>
    </w:p>
  </w:endnote>
  <w:endnote w:type="continuationSeparator" w:id="0">
    <w:p w:rsidR="00466BA3" w:rsidRDefault="004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F01B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7F3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6673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A3" w:rsidRDefault="00466BA3">
      <w:pPr>
        <w:spacing w:after="0" w:line="240" w:lineRule="auto"/>
      </w:pPr>
      <w:r>
        <w:separator/>
      </w:r>
    </w:p>
  </w:footnote>
  <w:footnote w:type="continuationSeparator" w:id="0">
    <w:p w:rsidR="00466BA3" w:rsidRDefault="00466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B9"/>
    <w:multiLevelType w:val="multilevel"/>
    <w:tmpl w:val="7EB0A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CF83C27"/>
    <w:multiLevelType w:val="multilevel"/>
    <w:tmpl w:val="CEA40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82274E"/>
    <w:multiLevelType w:val="multilevel"/>
    <w:tmpl w:val="4354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D0D94"/>
    <w:multiLevelType w:val="multilevel"/>
    <w:tmpl w:val="1640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282F51"/>
    <w:multiLevelType w:val="multilevel"/>
    <w:tmpl w:val="E222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DD84DBC"/>
    <w:multiLevelType w:val="multilevel"/>
    <w:tmpl w:val="BA8E8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59"/>
    <w:rsid w:val="000042C1"/>
    <w:rsid w:val="000114A7"/>
    <w:rsid w:val="000208F6"/>
    <w:rsid w:val="000254F7"/>
    <w:rsid w:val="00026407"/>
    <w:rsid w:val="00026F40"/>
    <w:rsid w:val="000310A8"/>
    <w:rsid w:val="00032042"/>
    <w:rsid w:val="00035991"/>
    <w:rsid w:val="00050B0E"/>
    <w:rsid w:val="0005532D"/>
    <w:rsid w:val="000837BF"/>
    <w:rsid w:val="0010190C"/>
    <w:rsid w:val="00121AB4"/>
    <w:rsid w:val="00125847"/>
    <w:rsid w:val="00130259"/>
    <w:rsid w:val="00131A02"/>
    <w:rsid w:val="00146B46"/>
    <w:rsid w:val="00165DC8"/>
    <w:rsid w:val="00177BA3"/>
    <w:rsid w:val="001874AB"/>
    <w:rsid w:val="001B108C"/>
    <w:rsid w:val="001C7F39"/>
    <w:rsid w:val="001D7FC5"/>
    <w:rsid w:val="002255B8"/>
    <w:rsid w:val="00225CB1"/>
    <w:rsid w:val="0023280E"/>
    <w:rsid w:val="00235AB8"/>
    <w:rsid w:val="00265179"/>
    <w:rsid w:val="00265A48"/>
    <w:rsid w:val="00276340"/>
    <w:rsid w:val="00281476"/>
    <w:rsid w:val="002972B7"/>
    <w:rsid w:val="002A5754"/>
    <w:rsid w:val="002B09C7"/>
    <w:rsid w:val="002B0F99"/>
    <w:rsid w:val="002C54CE"/>
    <w:rsid w:val="002D7461"/>
    <w:rsid w:val="002E1BAB"/>
    <w:rsid w:val="002E6F4B"/>
    <w:rsid w:val="002F20EA"/>
    <w:rsid w:val="002F29ED"/>
    <w:rsid w:val="002F6355"/>
    <w:rsid w:val="0030407E"/>
    <w:rsid w:val="00306BC3"/>
    <w:rsid w:val="00307597"/>
    <w:rsid w:val="00326C89"/>
    <w:rsid w:val="00331E2F"/>
    <w:rsid w:val="003B53CE"/>
    <w:rsid w:val="003D11B5"/>
    <w:rsid w:val="003E0EC7"/>
    <w:rsid w:val="0040529C"/>
    <w:rsid w:val="0041091D"/>
    <w:rsid w:val="004327ED"/>
    <w:rsid w:val="00466BA3"/>
    <w:rsid w:val="00475920"/>
    <w:rsid w:val="00476CF8"/>
    <w:rsid w:val="00483D92"/>
    <w:rsid w:val="00484E9F"/>
    <w:rsid w:val="0049135D"/>
    <w:rsid w:val="004B3111"/>
    <w:rsid w:val="004C2AF4"/>
    <w:rsid w:val="004D205D"/>
    <w:rsid w:val="004D4995"/>
    <w:rsid w:val="004D6FAC"/>
    <w:rsid w:val="0050310C"/>
    <w:rsid w:val="00527C23"/>
    <w:rsid w:val="00560C1B"/>
    <w:rsid w:val="0056770D"/>
    <w:rsid w:val="0057461A"/>
    <w:rsid w:val="005A061D"/>
    <w:rsid w:val="005A26E2"/>
    <w:rsid w:val="005B74E9"/>
    <w:rsid w:val="005F2306"/>
    <w:rsid w:val="00603C91"/>
    <w:rsid w:val="00607359"/>
    <w:rsid w:val="006421CB"/>
    <w:rsid w:val="00655549"/>
    <w:rsid w:val="0066272A"/>
    <w:rsid w:val="00667359"/>
    <w:rsid w:val="00673A6D"/>
    <w:rsid w:val="006772B6"/>
    <w:rsid w:val="00694B36"/>
    <w:rsid w:val="006B3C29"/>
    <w:rsid w:val="006B700C"/>
    <w:rsid w:val="006C2912"/>
    <w:rsid w:val="006C49CC"/>
    <w:rsid w:val="006D10F2"/>
    <w:rsid w:val="006F797A"/>
    <w:rsid w:val="00707955"/>
    <w:rsid w:val="00736767"/>
    <w:rsid w:val="007454CE"/>
    <w:rsid w:val="0077201F"/>
    <w:rsid w:val="00772C8D"/>
    <w:rsid w:val="00786611"/>
    <w:rsid w:val="00790997"/>
    <w:rsid w:val="00792967"/>
    <w:rsid w:val="007A0E78"/>
    <w:rsid w:val="007B2429"/>
    <w:rsid w:val="007B681E"/>
    <w:rsid w:val="007B7084"/>
    <w:rsid w:val="007C3174"/>
    <w:rsid w:val="007D21F3"/>
    <w:rsid w:val="007F6AF3"/>
    <w:rsid w:val="00840BF0"/>
    <w:rsid w:val="00855BE5"/>
    <w:rsid w:val="00856795"/>
    <w:rsid w:val="00856F35"/>
    <w:rsid w:val="00866FC5"/>
    <w:rsid w:val="008746C6"/>
    <w:rsid w:val="008976E6"/>
    <w:rsid w:val="008D2011"/>
    <w:rsid w:val="008F014A"/>
    <w:rsid w:val="008F489E"/>
    <w:rsid w:val="008F5168"/>
    <w:rsid w:val="008F64B8"/>
    <w:rsid w:val="009256D8"/>
    <w:rsid w:val="00930311"/>
    <w:rsid w:val="00950EE2"/>
    <w:rsid w:val="00964B7A"/>
    <w:rsid w:val="009851A5"/>
    <w:rsid w:val="009A7A36"/>
    <w:rsid w:val="009D2E12"/>
    <w:rsid w:val="009E2766"/>
    <w:rsid w:val="009E33D2"/>
    <w:rsid w:val="009F0E28"/>
    <w:rsid w:val="009F3305"/>
    <w:rsid w:val="00A22385"/>
    <w:rsid w:val="00A26735"/>
    <w:rsid w:val="00A4766C"/>
    <w:rsid w:val="00A65249"/>
    <w:rsid w:val="00AB06F4"/>
    <w:rsid w:val="00AE5D44"/>
    <w:rsid w:val="00AF12F0"/>
    <w:rsid w:val="00AF1AE3"/>
    <w:rsid w:val="00AF6159"/>
    <w:rsid w:val="00B03D8E"/>
    <w:rsid w:val="00B32253"/>
    <w:rsid w:val="00B3343E"/>
    <w:rsid w:val="00B556C8"/>
    <w:rsid w:val="00B60EB5"/>
    <w:rsid w:val="00B8249B"/>
    <w:rsid w:val="00B95B9C"/>
    <w:rsid w:val="00BA3BA8"/>
    <w:rsid w:val="00BB66AE"/>
    <w:rsid w:val="00BC74A7"/>
    <w:rsid w:val="00BE05FC"/>
    <w:rsid w:val="00BE36F2"/>
    <w:rsid w:val="00BE48B4"/>
    <w:rsid w:val="00BF637E"/>
    <w:rsid w:val="00C138F6"/>
    <w:rsid w:val="00C17CBF"/>
    <w:rsid w:val="00C23132"/>
    <w:rsid w:val="00C3436E"/>
    <w:rsid w:val="00C54582"/>
    <w:rsid w:val="00C56685"/>
    <w:rsid w:val="00C76041"/>
    <w:rsid w:val="00CA10FC"/>
    <w:rsid w:val="00CA24A4"/>
    <w:rsid w:val="00CC26BB"/>
    <w:rsid w:val="00CE0E83"/>
    <w:rsid w:val="00CE1F57"/>
    <w:rsid w:val="00CE69FB"/>
    <w:rsid w:val="00CF3F10"/>
    <w:rsid w:val="00D04C60"/>
    <w:rsid w:val="00D16956"/>
    <w:rsid w:val="00D17751"/>
    <w:rsid w:val="00D37136"/>
    <w:rsid w:val="00D4551B"/>
    <w:rsid w:val="00D67FC5"/>
    <w:rsid w:val="00D9023F"/>
    <w:rsid w:val="00D97E3E"/>
    <w:rsid w:val="00DC3DF7"/>
    <w:rsid w:val="00DD0F11"/>
    <w:rsid w:val="00DE054A"/>
    <w:rsid w:val="00E0112C"/>
    <w:rsid w:val="00E029B7"/>
    <w:rsid w:val="00E120FC"/>
    <w:rsid w:val="00E24C39"/>
    <w:rsid w:val="00E40D3C"/>
    <w:rsid w:val="00E4718A"/>
    <w:rsid w:val="00E5428D"/>
    <w:rsid w:val="00E61943"/>
    <w:rsid w:val="00E81650"/>
    <w:rsid w:val="00EB3F5D"/>
    <w:rsid w:val="00EC723D"/>
    <w:rsid w:val="00EE3B44"/>
    <w:rsid w:val="00EE503F"/>
    <w:rsid w:val="00EF1DB5"/>
    <w:rsid w:val="00F01B15"/>
    <w:rsid w:val="00F55455"/>
    <w:rsid w:val="00F57337"/>
    <w:rsid w:val="00F60C8E"/>
    <w:rsid w:val="00F63E35"/>
    <w:rsid w:val="00FA7D0B"/>
    <w:rsid w:val="00FB2075"/>
    <w:rsid w:val="00FB4874"/>
    <w:rsid w:val="00FD2D0D"/>
    <w:rsid w:val="00FD5163"/>
    <w:rsid w:val="00FF2860"/>
    <w:rsid w:val="00FF4B8A"/>
    <w:rsid w:val="00FF6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02FD-0E59-4404-848D-0C6DF22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1B1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35749</Words>
  <Characters>20378</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95</cp:revision>
  <dcterms:created xsi:type="dcterms:W3CDTF">2023-03-01T08:59:00Z</dcterms:created>
  <dcterms:modified xsi:type="dcterms:W3CDTF">2023-04-05T07:52:00Z</dcterms:modified>
</cp:coreProperties>
</file>