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D81" w:rsidRDefault="007E0D81" w:rsidP="00DA32CB">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p>
    <w:p w:rsidR="00DA32CB" w:rsidRPr="008215DF" w:rsidRDefault="00172A8D" w:rsidP="00DA32CB">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r>
        <w:rPr>
          <w:rFonts w:ascii="Times New Roman" w:eastAsia="Times New Roman" w:hAnsi="Times New Roman" w:cs="Tahoma"/>
          <w:b/>
          <w:color w:val="000000"/>
          <w:kern w:val="3"/>
          <w:sz w:val="28"/>
          <w:szCs w:val="28"/>
          <w:lang w:val="uk-UA" w:eastAsia="zh-CN" w:bidi="hi-IN"/>
        </w:rPr>
        <w:t>ЗАКЛАД ДОШКІЛЬНОЇ ОСВІТИ ЯСЛА-САДОК №7 «БЕРІЗКА» ГАЙСИНСЬКОЇ МІСЬКОЇ РАДИ</w:t>
      </w:r>
    </w:p>
    <w:p w:rsidR="00DA32CB" w:rsidRPr="00172A8D" w:rsidRDefault="00DA32CB"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rsidR="00DA32CB" w:rsidRPr="00172A8D" w:rsidRDefault="00DA32CB"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rsidR="00DA32CB" w:rsidRPr="00172A8D" w:rsidRDefault="00DA32CB"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rsidR="00DA32CB" w:rsidRPr="00172A8D" w:rsidRDefault="00DA32CB"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rsidR="00537068" w:rsidRPr="0045193E" w:rsidRDefault="00E30A6E"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1</w:t>
      </w:r>
      <w:r w:rsidR="00172A8D">
        <w:rPr>
          <w:rFonts w:ascii="Times New Roman" w:eastAsia="Times New Roman" w:hAnsi="Times New Roman" w:cs="Tahoma"/>
          <w:color w:val="000000"/>
          <w:kern w:val="3"/>
          <w:sz w:val="24"/>
          <w:szCs w:val="24"/>
          <w:lang w:val="uk-UA" w:eastAsia="zh-CN" w:bidi="hi-IN"/>
        </w:rPr>
        <w:t>8</w:t>
      </w:r>
      <w:r>
        <w:rPr>
          <w:rFonts w:ascii="Times New Roman" w:eastAsia="Times New Roman" w:hAnsi="Times New Roman" w:cs="Tahoma"/>
          <w:color w:val="000000"/>
          <w:kern w:val="3"/>
          <w:sz w:val="24"/>
          <w:szCs w:val="24"/>
          <w:lang w:val="uk-UA" w:eastAsia="zh-CN" w:bidi="hi-IN"/>
        </w:rPr>
        <w:t>.12.</w:t>
      </w:r>
      <w:r w:rsidR="008215DF" w:rsidRPr="005672EE">
        <w:rPr>
          <w:rFonts w:ascii="Times New Roman" w:eastAsia="Times New Roman" w:hAnsi="Times New Roman" w:cs="Tahoma"/>
          <w:color w:val="000000"/>
          <w:kern w:val="3"/>
          <w:sz w:val="24"/>
          <w:szCs w:val="24"/>
          <w:lang w:val="uk-UA" w:eastAsia="zh-CN" w:bidi="hi-IN"/>
        </w:rPr>
        <w:t>202</w:t>
      </w:r>
      <w:r w:rsidR="00077BDB" w:rsidRPr="005672EE">
        <w:rPr>
          <w:rFonts w:ascii="Times New Roman" w:eastAsia="Times New Roman" w:hAnsi="Times New Roman" w:cs="Tahoma"/>
          <w:color w:val="000000"/>
          <w:kern w:val="3"/>
          <w:sz w:val="24"/>
          <w:szCs w:val="24"/>
          <w:lang w:val="uk-UA" w:eastAsia="zh-CN" w:bidi="hi-IN"/>
        </w:rPr>
        <w:t>3</w:t>
      </w:r>
      <w:r w:rsidR="008215DF" w:rsidRPr="005672EE">
        <w:rPr>
          <w:rFonts w:ascii="Times New Roman" w:eastAsia="Times New Roman" w:hAnsi="Times New Roman" w:cs="Tahoma"/>
          <w:color w:val="000000"/>
          <w:kern w:val="3"/>
          <w:sz w:val="24"/>
          <w:szCs w:val="24"/>
          <w:lang w:val="uk-UA" w:eastAsia="zh-CN" w:bidi="hi-IN"/>
        </w:rPr>
        <w:t xml:space="preserve"> року</w:t>
      </w:r>
      <w:r w:rsidR="00537068" w:rsidRPr="005672EE">
        <w:rPr>
          <w:rFonts w:ascii="Times New Roman" w:eastAsia="Times New Roman" w:hAnsi="Times New Roman" w:cs="Tahoma"/>
          <w:color w:val="000000"/>
          <w:kern w:val="3"/>
          <w:sz w:val="24"/>
          <w:szCs w:val="24"/>
          <w:lang w:val="uk-UA" w:eastAsia="zh-CN" w:bidi="hi-IN"/>
        </w:rPr>
        <w:t xml:space="preserve"> №</w:t>
      </w:r>
      <w:r>
        <w:rPr>
          <w:rFonts w:ascii="Times New Roman" w:eastAsia="Times New Roman" w:hAnsi="Times New Roman" w:cs="Tahoma"/>
          <w:color w:val="000000"/>
          <w:kern w:val="3"/>
          <w:sz w:val="24"/>
          <w:szCs w:val="24"/>
          <w:lang w:val="uk-UA" w:eastAsia="zh-CN" w:bidi="hi-IN"/>
        </w:rPr>
        <w:t>20</w:t>
      </w: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rsidR="00DA32CB" w:rsidRDefault="00DA32CB"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DA32CB" w:rsidRPr="00DA32CB" w:rsidRDefault="00DA32CB" w:rsidP="00DA32C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DA32CB">
        <w:rPr>
          <w:rFonts w:ascii="Times New Roman" w:eastAsia="Times New Roman" w:hAnsi="Times New Roman"/>
          <w:b/>
          <w:bCs/>
          <w:color w:val="000000"/>
          <w:kern w:val="3"/>
          <w:sz w:val="28"/>
          <w:szCs w:val="28"/>
          <w:lang w:eastAsia="zh-CN" w:bidi="hi-IN"/>
        </w:rPr>
        <w:t>ЩОДО ПРОВЕДЕННЯ</w:t>
      </w:r>
    </w:p>
    <w:p w:rsidR="00DA32CB" w:rsidRDefault="00DA32CB" w:rsidP="00DA32C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DA32CB">
        <w:rPr>
          <w:rFonts w:ascii="Times New Roman" w:eastAsia="Times New Roman" w:hAnsi="Times New Roman"/>
          <w:b/>
          <w:bCs/>
          <w:color w:val="000000"/>
          <w:kern w:val="3"/>
          <w:sz w:val="28"/>
          <w:szCs w:val="28"/>
          <w:lang w:eastAsia="zh-CN" w:bidi="hi-IN"/>
        </w:rPr>
        <w:t xml:space="preserve">ВІДКРИТИХ ТОРГІВ </w:t>
      </w:r>
      <w:r w:rsidR="0046607A">
        <w:rPr>
          <w:rFonts w:ascii="Times New Roman" w:eastAsia="Times New Roman" w:hAnsi="Times New Roman"/>
          <w:b/>
          <w:bCs/>
          <w:color w:val="000000"/>
          <w:kern w:val="3"/>
          <w:sz w:val="28"/>
          <w:szCs w:val="28"/>
          <w:lang w:val="uk-UA" w:eastAsia="zh-CN" w:bidi="hi-IN"/>
        </w:rPr>
        <w:t xml:space="preserve">З ОСОБЛИВОСТЯМИ </w:t>
      </w:r>
      <w:r w:rsidRPr="00DA32CB">
        <w:rPr>
          <w:rFonts w:ascii="Times New Roman" w:eastAsia="Times New Roman" w:hAnsi="Times New Roman"/>
          <w:b/>
          <w:bCs/>
          <w:color w:val="000000"/>
          <w:kern w:val="3"/>
          <w:sz w:val="28"/>
          <w:szCs w:val="28"/>
          <w:lang w:eastAsia="zh-CN" w:bidi="hi-IN"/>
        </w:rPr>
        <w:t>ЗА ПРЕДМЕТОМ ЗАКУПІВЛІ</w:t>
      </w:r>
      <w:r>
        <w:rPr>
          <w:rFonts w:ascii="Times New Roman" w:eastAsia="Times New Roman" w:hAnsi="Times New Roman"/>
          <w:b/>
          <w:bCs/>
          <w:color w:val="000000"/>
          <w:kern w:val="3"/>
          <w:sz w:val="28"/>
          <w:szCs w:val="28"/>
          <w:lang w:val="uk-UA" w:eastAsia="zh-CN" w:bidi="hi-IN"/>
        </w:rPr>
        <w:t xml:space="preserve"> </w:t>
      </w:r>
    </w:p>
    <w:p w:rsidR="006E2B8D" w:rsidRDefault="006E2B8D" w:rsidP="00DA32C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A65916" w:rsidRPr="006E2B8D" w:rsidRDefault="00A65916" w:rsidP="006E2B8D">
      <w:pPr>
        <w:suppressAutoHyphens/>
        <w:spacing w:after="0" w:line="276" w:lineRule="auto"/>
        <w:jc w:val="center"/>
        <w:rPr>
          <w:rFonts w:ascii="Times New Roman" w:eastAsia="Times New Roman" w:hAnsi="Times New Roman" w:cs="Arial"/>
          <w:b/>
          <w:bCs/>
          <w:i/>
          <w:color w:val="000000"/>
          <w:sz w:val="28"/>
          <w:szCs w:val="28"/>
          <w:lang w:val="uk-UA" w:eastAsia="ar-SA"/>
        </w:rPr>
      </w:pPr>
      <w:bookmarkStart w:id="0" w:name="_Hlk89765395"/>
      <w:r w:rsidRPr="006E2B8D">
        <w:rPr>
          <w:rFonts w:ascii="Times New Roman" w:eastAsia="Times New Roman" w:hAnsi="Times New Roman"/>
          <w:b/>
          <w:i/>
          <w:color w:val="000000"/>
          <w:sz w:val="28"/>
          <w:szCs w:val="28"/>
          <w:lang w:val="uk-UA"/>
        </w:rPr>
        <w:t xml:space="preserve">Овочі, </w:t>
      </w:r>
      <w:r w:rsidR="006E2B8D">
        <w:rPr>
          <w:rFonts w:ascii="Times New Roman" w:eastAsia="Times New Roman" w:hAnsi="Times New Roman"/>
          <w:b/>
          <w:i/>
          <w:color w:val="000000"/>
          <w:sz w:val="28"/>
          <w:szCs w:val="28"/>
          <w:lang w:val="uk-UA"/>
        </w:rPr>
        <w:t>фрукти та горіхи</w:t>
      </w:r>
    </w:p>
    <w:p w:rsidR="00A65916" w:rsidRPr="006E2B8D" w:rsidRDefault="00A65916" w:rsidP="00A65916">
      <w:pPr>
        <w:suppressAutoHyphens/>
        <w:spacing w:after="0" w:line="276" w:lineRule="auto"/>
        <w:jc w:val="center"/>
        <w:rPr>
          <w:rFonts w:ascii="Times New Roman" w:eastAsia="Arial" w:hAnsi="Times New Roman"/>
          <w:bCs/>
          <w:i/>
          <w:color w:val="000000"/>
          <w:sz w:val="28"/>
          <w:szCs w:val="28"/>
          <w:highlight w:val="yellow"/>
          <w:lang w:val="uk-UA" w:eastAsia="ar-SA"/>
        </w:rPr>
      </w:pPr>
    </w:p>
    <w:p w:rsidR="00A65916" w:rsidRPr="006E2B8D" w:rsidRDefault="00A65916" w:rsidP="00A65916">
      <w:pPr>
        <w:tabs>
          <w:tab w:val="left" w:pos="7371"/>
        </w:tabs>
        <w:autoSpaceDE w:val="0"/>
        <w:autoSpaceDN w:val="0"/>
        <w:spacing w:after="0" w:line="240" w:lineRule="auto"/>
        <w:ind w:right="-108"/>
        <w:jc w:val="center"/>
        <w:rPr>
          <w:rFonts w:ascii="Times New Roman" w:eastAsia="Times New Roman" w:hAnsi="Times New Roman"/>
          <w:b/>
          <w:i/>
          <w:color w:val="000000"/>
          <w:sz w:val="28"/>
          <w:szCs w:val="28"/>
          <w:lang w:val="uk-UA"/>
        </w:rPr>
      </w:pPr>
      <w:r w:rsidRPr="006E2B8D">
        <w:rPr>
          <w:rFonts w:ascii="Times New Roman" w:eastAsia="Times New Roman" w:hAnsi="Times New Roman"/>
          <w:b/>
          <w:i/>
          <w:color w:val="000000"/>
          <w:sz w:val="28"/>
          <w:szCs w:val="28"/>
        </w:rPr>
        <w:t xml:space="preserve">ДК 021:2015 </w:t>
      </w:r>
      <w:r w:rsidRPr="006E2B8D">
        <w:rPr>
          <w:rFonts w:ascii="Times New Roman" w:eastAsia="Times New Roman" w:hAnsi="Times New Roman"/>
          <w:b/>
          <w:i/>
          <w:color w:val="000000"/>
          <w:sz w:val="28"/>
          <w:szCs w:val="28"/>
          <w:lang w:val="uk-UA"/>
        </w:rPr>
        <w:t xml:space="preserve">код </w:t>
      </w:r>
      <w:bookmarkEnd w:id="0"/>
      <w:r w:rsidRPr="006E2B8D">
        <w:rPr>
          <w:rFonts w:ascii="Times New Roman" w:eastAsia="Times New Roman" w:hAnsi="Times New Roman"/>
          <w:b/>
          <w:i/>
          <w:color w:val="000000"/>
          <w:sz w:val="28"/>
          <w:szCs w:val="28"/>
          <w:lang w:val="uk-UA"/>
        </w:rPr>
        <w:t>03220000-9 – Овочі, фрукти та горіхи</w:t>
      </w: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077BDB" w:rsidRDefault="003B6D12" w:rsidP="00537068">
      <w:pPr>
        <w:widowControl w:val="0"/>
        <w:suppressAutoHyphens/>
        <w:autoSpaceDN w:val="0"/>
        <w:spacing w:after="0" w:line="240" w:lineRule="auto"/>
        <w:jc w:val="center"/>
        <w:textAlignment w:val="baseline"/>
        <w:rPr>
          <w:rFonts w:ascii="Times New Roman" w:eastAsia="Times New Roman" w:hAnsi="Times New Roman"/>
          <w:bCs/>
          <w:color w:val="000000"/>
          <w:kern w:val="3"/>
          <w:sz w:val="24"/>
          <w:szCs w:val="24"/>
          <w:lang w:val="uk-UA" w:eastAsia="zh-CN" w:bidi="hi-IN"/>
        </w:rPr>
      </w:pPr>
      <w:r>
        <w:rPr>
          <w:rFonts w:ascii="Times New Roman" w:eastAsia="Times New Roman" w:hAnsi="Times New Roman"/>
          <w:bCs/>
          <w:color w:val="000000"/>
          <w:kern w:val="3"/>
          <w:sz w:val="24"/>
          <w:szCs w:val="24"/>
          <w:lang w:val="uk-UA" w:eastAsia="zh-CN" w:bidi="hi-IN"/>
        </w:rPr>
        <w:t xml:space="preserve"> </w:t>
      </w:r>
    </w:p>
    <w:p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Cs/>
          <w:sz w:val="32"/>
          <w:szCs w:val="32"/>
          <w:lang w:eastAsia="uk-UA"/>
        </w:rPr>
      </w:pPr>
    </w:p>
    <w:p w:rsidR="008C46B1" w:rsidRPr="00537068" w:rsidRDefault="008C46B1"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892D6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A65916" w:rsidRPr="00537068" w:rsidRDefault="00A65916"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Default="00826F87" w:rsidP="008215D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м</w:t>
      </w:r>
      <w:r w:rsidR="008215DF">
        <w:rPr>
          <w:rFonts w:ascii="Times New Roman" w:eastAsia="Times New Roman" w:hAnsi="Times New Roman"/>
          <w:b/>
          <w:bCs/>
          <w:color w:val="000000"/>
          <w:kern w:val="3"/>
          <w:sz w:val="28"/>
          <w:szCs w:val="28"/>
          <w:lang w:val="uk-UA" w:eastAsia="zh-CN" w:bidi="hi-IN"/>
        </w:rPr>
        <w:t xml:space="preserve">. </w:t>
      </w:r>
      <w:r w:rsidR="00172A8D">
        <w:rPr>
          <w:rFonts w:ascii="Times New Roman" w:eastAsia="Times New Roman" w:hAnsi="Times New Roman"/>
          <w:b/>
          <w:bCs/>
          <w:color w:val="000000"/>
          <w:kern w:val="3"/>
          <w:sz w:val="28"/>
          <w:szCs w:val="28"/>
          <w:lang w:val="uk-UA" w:eastAsia="zh-CN" w:bidi="hi-IN"/>
        </w:rPr>
        <w:t>Гайсин</w:t>
      </w:r>
    </w:p>
    <w:p w:rsidR="008215DF" w:rsidRDefault="008215DF" w:rsidP="008215D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202</w:t>
      </w:r>
      <w:r w:rsidR="00077BDB">
        <w:rPr>
          <w:rFonts w:ascii="Times New Roman" w:eastAsia="Times New Roman" w:hAnsi="Times New Roman"/>
          <w:b/>
          <w:bCs/>
          <w:color w:val="000000"/>
          <w:kern w:val="3"/>
          <w:sz w:val="28"/>
          <w:szCs w:val="28"/>
          <w:lang w:val="uk-UA" w:eastAsia="zh-CN" w:bidi="hi-IN"/>
        </w:rPr>
        <w:t>3</w:t>
      </w:r>
      <w:r>
        <w:rPr>
          <w:rFonts w:ascii="Times New Roman" w:eastAsia="Times New Roman" w:hAnsi="Times New Roman"/>
          <w:b/>
          <w:bCs/>
          <w:color w:val="000000"/>
          <w:kern w:val="3"/>
          <w:sz w:val="28"/>
          <w:szCs w:val="28"/>
          <w:lang w:val="uk-UA" w:eastAsia="zh-CN" w:bidi="hi-IN"/>
        </w:rPr>
        <w:t xml:space="preserve"> рік</w:t>
      </w:r>
    </w:p>
    <w:p w:rsidR="00AE7E6A" w:rsidRDefault="00AE7E6A" w:rsidP="008215DF">
      <w:pPr>
        <w:widowControl w:val="0"/>
        <w:suppressAutoHyphens/>
        <w:autoSpaceDN w:val="0"/>
        <w:spacing w:after="0" w:line="240" w:lineRule="auto"/>
        <w:jc w:val="center"/>
        <w:textAlignment w:val="baseline"/>
        <w:rPr>
          <w:rFonts w:ascii="Liberation Serif" w:eastAsia="Times New Roman" w:hAnsi="Liberation Serif" w:cs="Tahoma"/>
          <w:color w:val="000000"/>
          <w:kern w:val="3"/>
          <w:sz w:val="24"/>
          <w:szCs w:val="24"/>
          <w:lang w:eastAsia="zh-CN" w:bidi="hi-IN"/>
        </w:rPr>
      </w:pPr>
    </w:p>
    <w:p w:rsidR="00CE77A7" w:rsidRDefault="00CE77A7" w:rsidP="008215DF">
      <w:pPr>
        <w:widowControl w:val="0"/>
        <w:suppressAutoHyphens/>
        <w:autoSpaceDN w:val="0"/>
        <w:spacing w:after="0" w:line="240" w:lineRule="auto"/>
        <w:jc w:val="center"/>
        <w:textAlignment w:val="baseline"/>
        <w:rPr>
          <w:rFonts w:ascii="Liberation Serif" w:eastAsia="Times New Roman" w:hAnsi="Liberation Serif" w:cs="Tahoma"/>
          <w:color w:val="000000"/>
          <w:kern w:val="3"/>
          <w:sz w:val="24"/>
          <w:szCs w:val="24"/>
          <w:lang w:eastAsia="zh-CN" w:bidi="hi-IN"/>
        </w:rPr>
      </w:pPr>
    </w:p>
    <w:p w:rsidR="00BC7700" w:rsidRDefault="00BC7700" w:rsidP="008215DF">
      <w:pPr>
        <w:widowControl w:val="0"/>
        <w:suppressAutoHyphens/>
        <w:autoSpaceDN w:val="0"/>
        <w:spacing w:after="0" w:line="240" w:lineRule="auto"/>
        <w:jc w:val="center"/>
        <w:textAlignment w:val="baseline"/>
        <w:rPr>
          <w:rFonts w:ascii="Liberation Serif" w:eastAsia="Times New Roman" w:hAnsi="Liberation Serif" w:cs="Tahoma"/>
          <w:color w:val="000000"/>
          <w:kern w:val="3"/>
          <w:sz w:val="24"/>
          <w:szCs w:val="24"/>
          <w:lang w:eastAsia="zh-CN" w:bidi="hi-IN"/>
        </w:rPr>
      </w:pPr>
    </w:p>
    <w:p w:rsidR="006E2B8D" w:rsidRDefault="006E2B8D" w:rsidP="008215DF">
      <w:pPr>
        <w:widowControl w:val="0"/>
        <w:suppressAutoHyphens/>
        <w:autoSpaceDN w:val="0"/>
        <w:spacing w:after="0" w:line="240" w:lineRule="auto"/>
        <w:jc w:val="center"/>
        <w:textAlignment w:val="baseline"/>
        <w:rPr>
          <w:rFonts w:ascii="Liberation Serif" w:eastAsia="Times New Roman" w:hAnsi="Liberation Serif" w:cs="Tahoma"/>
          <w:color w:val="000000"/>
          <w:kern w:val="3"/>
          <w:sz w:val="24"/>
          <w:szCs w:val="24"/>
          <w:lang w:eastAsia="zh-CN" w:bidi="hi-IN"/>
        </w:rPr>
      </w:pPr>
    </w:p>
    <w:p w:rsidR="006E2B8D" w:rsidRPr="00DA32CB" w:rsidRDefault="006E2B8D" w:rsidP="008215DF">
      <w:pPr>
        <w:widowControl w:val="0"/>
        <w:suppressAutoHyphens/>
        <w:autoSpaceDN w:val="0"/>
        <w:spacing w:after="0" w:line="240" w:lineRule="auto"/>
        <w:jc w:val="center"/>
        <w:textAlignment w:val="baseline"/>
        <w:rPr>
          <w:rFonts w:ascii="Liberation Serif" w:eastAsia="Times New Roman" w:hAnsi="Liberation Serif" w:cs="Tahoma"/>
          <w:color w:val="000000"/>
          <w:kern w:val="3"/>
          <w:sz w:val="24"/>
          <w:szCs w:val="24"/>
          <w:lang w:eastAsia="zh-CN" w:bidi="hi-IN"/>
        </w:rPr>
      </w:pPr>
    </w:p>
    <w:p w:rsidR="00537068" w:rsidRDefault="00537068"/>
    <w:p w:rsidR="00976F30" w:rsidRDefault="00976F30"/>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84"/>
        <w:gridCol w:w="2875"/>
        <w:gridCol w:w="6299"/>
      </w:tblGrid>
      <w:tr w:rsidR="00B413F2" w:rsidRPr="000A74B5" w:rsidTr="0022598B">
        <w:tc>
          <w:tcPr>
            <w:tcW w:w="347"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653"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5E1840">
        <w:trPr>
          <w:trHeight w:val="17"/>
        </w:trPr>
        <w:tc>
          <w:tcPr>
            <w:tcW w:w="347"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458"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95"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8215DF" w:rsidTr="005E1840">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95"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w:t>
            </w:r>
            <w:r w:rsidR="008215DF">
              <w:rPr>
                <w:rFonts w:ascii="Times New Roman" w:eastAsia="Times New Roman" w:hAnsi="Times New Roman"/>
                <w:sz w:val="24"/>
                <w:szCs w:val="24"/>
                <w:lang w:val="uk-UA" w:eastAsia="ru-RU"/>
              </w:rPr>
              <w:t xml:space="preserve"> року</w:t>
            </w:r>
            <w:r w:rsidR="00624182" w:rsidRPr="00624182">
              <w:rPr>
                <w:rFonts w:ascii="Times New Roman" w:eastAsia="Times New Roman" w:hAnsi="Times New Roman"/>
                <w:sz w:val="24"/>
                <w:szCs w:val="24"/>
                <w:lang w:val="uk-UA" w:eastAsia="ru-RU"/>
              </w:rPr>
              <w:t xml:space="preserve">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E30A6E">
              <w:rPr>
                <w:rFonts w:ascii="Times New Roman" w:eastAsia="Times New Roman" w:hAnsi="Times New Roman"/>
                <w:sz w:val="24"/>
                <w:szCs w:val="24"/>
                <w:lang w:val="uk-UA" w:eastAsia="ru-RU"/>
              </w:rPr>
              <w:t>.</w:t>
            </w:r>
          </w:p>
        </w:tc>
      </w:tr>
      <w:tr w:rsidR="00B413F2" w:rsidRPr="000A74B5" w:rsidTr="005E1840">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95"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5E1840">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4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95" w:type="pct"/>
            <w:shd w:val="clear" w:color="auto" w:fill="FFFFFF"/>
            <w:hideMark/>
          </w:tcPr>
          <w:p w:rsidR="008215DF" w:rsidRPr="00172A8D" w:rsidRDefault="00643C06" w:rsidP="008215DF">
            <w:pPr>
              <w:spacing w:after="0" w:line="300" w:lineRule="atLeast"/>
              <w:rPr>
                <w:rFonts w:ascii="Times New Roman" w:hAnsi="Times New Roman"/>
                <w:b/>
                <w:color w:val="000000"/>
                <w:sz w:val="24"/>
                <w:szCs w:val="24"/>
                <w:lang w:val="uk-UA" w:eastAsia="ru-RU"/>
              </w:rPr>
            </w:pPr>
            <w:hyperlink r:id="rId6" w:history="1">
              <w:r w:rsidR="00172A8D">
                <w:rPr>
                  <w:rFonts w:ascii="Times New Roman" w:hAnsi="Times New Roman"/>
                  <w:b/>
                  <w:color w:val="000000"/>
                  <w:sz w:val="24"/>
                  <w:szCs w:val="24"/>
                  <w:bdr w:val="none" w:sz="0" w:space="0" w:color="auto" w:frame="1"/>
                  <w:lang w:val="uk-UA"/>
                </w:rPr>
                <w:t>Заклад</w:t>
              </w:r>
            </w:hyperlink>
            <w:r w:rsidR="00172A8D">
              <w:rPr>
                <w:lang w:val="uk-UA"/>
              </w:rPr>
              <w:t xml:space="preserve"> </w:t>
            </w:r>
            <w:r w:rsidR="00172A8D" w:rsidRPr="00172A8D">
              <w:rPr>
                <w:rFonts w:ascii="Times New Roman" w:hAnsi="Times New Roman"/>
                <w:b/>
                <w:lang w:val="uk-UA"/>
              </w:rPr>
              <w:t>дошкільної освіти ясла-садок №7 «Берізка» Гайсинської міської ради</w:t>
            </w:r>
            <w:r w:rsidR="00172A8D">
              <w:rPr>
                <w:rFonts w:ascii="Times New Roman" w:hAnsi="Times New Roman"/>
                <w:b/>
                <w:lang w:val="uk-UA"/>
              </w:rPr>
              <w:t>.</w:t>
            </w:r>
          </w:p>
          <w:p w:rsidR="00B413F2" w:rsidRPr="00F74733" w:rsidRDefault="00B6743F" w:rsidP="00B413F2">
            <w:pPr>
              <w:spacing w:before="150" w:after="150" w:line="240" w:lineRule="auto"/>
              <w:rPr>
                <w:rFonts w:ascii="Times New Roman" w:eastAsia="Times New Roman" w:hAnsi="Times New Roman"/>
                <w:b/>
                <w:sz w:val="24"/>
                <w:szCs w:val="24"/>
                <w:lang w:val="uk-UA" w:eastAsia="ru-RU"/>
              </w:rPr>
            </w:pPr>
            <w:r w:rsidRPr="00F74733">
              <w:rPr>
                <w:rFonts w:ascii="Times New Roman" w:eastAsia="Times New Roman" w:hAnsi="Times New Roman"/>
                <w:b/>
                <w:sz w:val="24"/>
                <w:szCs w:val="24"/>
                <w:lang w:val="uk-UA" w:eastAsia="ru-RU"/>
              </w:rPr>
              <w:t>(далі – Замовник)</w:t>
            </w:r>
          </w:p>
        </w:tc>
      </w:tr>
      <w:tr w:rsidR="00B413F2" w:rsidRPr="00F74733" w:rsidTr="005E1840">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4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95" w:type="pct"/>
            <w:shd w:val="clear" w:color="auto" w:fill="FFFFFF"/>
            <w:hideMark/>
          </w:tcPr>
          <w:p w:rsidR="00B413F2" w:rsidRPr="00172A8D" w:rsidRDefault="00172A8D" w:rsidP="00B413F2">
            <w:pPr>
              <w:spacing w:before="150" w:after="150" w:line="240" w:lineRule="auto"/>
              <w:rPr>
                <w:rFonts w:ascii="Times New Roman" w:eastAsia="Times New Roman" w:hAnsi="Times New Roman"/>
                <w:b/>
                <w:sz w:val="24"/>
                <w:szCs w:val="24"/>
                <w:lang w:val="uk-UA" w:eastAsia="ru-RU"/>
              </w:rPr>
            </w:pPr>
            <w:r>
              <w:rPr>
                <w:rFonts w:ascii="Times New Roman" w:hAnsi="Times New Roman"/>
                <w:color w:val="000000"/>
                <w:sz w:val="24"/>
                <w:szCs w:val="24"/>
                <w:shd w:val="clear" w:color="auto" w:fill="FDFEFD"/>
                <w:lang w:val="uk-UA"/>
              </w:rPr>
              <w:t>23700, Вінницька обл.., м Гайсин, вул. 1 Травня, 123.</w:t>
            </w:r>
          </w:p>
        </w:tc>
      </w:tr>
      <w:tr w:rsidR="00B413F2" w:rsidRPr="00172A8D" w:rsidTr="005E1840">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458"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6743F">
              <w:rPr>
                <w:rFonts w:ascii="Times New Roman" w:eastAsia="Times New Roman" w:hAnsi="Times New Roman"/>
                <w:sz w:val="24"/>
                <w:szCs w:val="24"/>
                <w:lang w:val="uk-UA" w:eastAsia="ru-RU"/>
              </w:rPr>
              <w:t>осадові</w:t>
            </w:r>
            <w:r w:rsidR="00B413F2" w:rsidRPr="00B413F2">
              <w:rPr>
                <w:rFonts w:ascii="Times New Roman" w:eastAsia="Times New Roman" w:hAnsi="Times New Roman"/>
                <w:sz w:val="24"/>
                <w:szCs w:val="24"/>
                <w:lang w:val="uk-UA" w:eastAsia="ru-RU"/>
              </w:rPr>
              <w:t xml:space="preserve"> </w:t>
            </w:r>
            <w:proofErr w:type="spellStart"/>
            <w:r w:rsidR="00B413F2" w:rsidRPr="00B413F2">
              <w:rPr>
                <w:rFonts w:ascii="Times New Roman" w:eastAsia="Times New Roman" w:hAnsi="Times New Roman"/>
                <w:sz w:val="24"/>
                <w:szCs w:val="24"/>
                <w:lang w:val="uk-UA" w:eastAsia="ru-RU"/>
              </w:rPr>
              <w:t>особа</w:t>
            </w:r>
            <w:r w:rsidR="00B6743F">
              <w:rPr>
                <w:rFonts w:ascii="Times New Roman" w:eastAsia="Times New Roman" w:hAnsi="Times New Roman"/>
                <w:sz w:val="24"/>
                <w:szCs w:val="24"/>
                <w:lang w:val="uk-UA" w:eastAsia="ru-RU"/>
              </w:rPr>
              <w:t>и</w:t>
            </w:r>
            <w:proofErr w:type="spellEnd"/>
            <w:r>
              <w:rPr>
                <w:rFonts w:ascii="Times New Roman" w:eastAsia="Times New Roman" w:hAnsi="Times New Roman"/>
                <w:sz w:val="24"/>
                <w:szCs w:val="24"/>
                <w:lang w:val="uk-UA" w:eastAsia="ru-RU"/>
              </w:rPr>
              <w:t xml:space="preserve"> </w:t>
            </w:r>
            <w:r w:rsidR="00B6743F">
              <w:rPr>
                <w:rFonts w:ascii="Times New Roman" w:eastAsia="Times New Roman" w:hAnsi="Times New Roman"/>
                <w:sz w:val="24"/>
                <w:szCs w:val="24"/>
                <w:lang w:val="uk-UA" w:eastAsia="ru-RU"/>
              </w:rPr>
              <w:t>замовника, уповноважені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95" w:type="pct"/>
            <w:shd w:val="clear" w:color="auto" w:fill="FFFFFF"/>
            <w:hideMark/>
          </w:tcPr>
          <w:p w:rsidR="005E1840" w:rsidRPr="005E1840" w:rsidRDefault="005E1840" w:rsidP="005E1840">
            <w:pPr>
              <w:widowControl w:val="0"/>
              <w:suppressAutoHyphens/>
              <w:autoSpaceDE w:val="0"/>
              <w:spacing w:after="0" w:line="240" w:lineRule="auto"/>
              <w:contextualSpacing/>
              <w:rPr>
                <w:rFonts w:ascii="Times New Roman" w:eastAsia="Times New Roman" w:hAnsi="Times New Roman" w:cs="Times New Roman CYR"/>
                <w:sz w:val="24"/>
                <w:szCs w:val="24"/>
                <w:lang w:val="uk-UA" w:eastAsia="ru-RU"/>
              </w:rPr>
            </w:pPr>
            <w:r w:rsidRPr="005E1840">
              <w:rPr>
                <w:rFonts w:ascii="Times New Roman" w:eastAsia="Times New Roman" w:hAnsi="Times New Roman" w:cs="Times New Roman CYR"/>
                <w:sz w:val="24"/>
                <w:szCs w:val="24"/>
                <w:lang w:val="uk-UA" w:eastAsia="ru-RU"/>
              </w:rPr>
              <w:t xml:space="preserve">Контактні особи: </w:t>
            </w:r>
          </w:p>
          <w:p w:rsidR="0095336C" w:rsidRDefault="005E1840" w:rsidP="005E1840">
            <w:pPr>
              <w:spacing w:before="150" w:after="150" w:line="240" w:lineRule="auto"/>
              <w:rPr>
                <w:rFonts w:ascii="Times New Roman" w:eastAsia="Times New Roman" w:hAnsi="Times New Roman"/>
                <w:sz w:val="24"/>
                <w:szCs w:val="24"/>
                <w:lang w:val="uk-UA" w:eastAsia="ru-RU"/>
              </w:rPr>
            </w:pPr>
            <w:r w:rsidRPr="005E1840">
              <w:rPr>
                <w:rFonts w:ascii="Times New Roman" w:eastAsia="Times New Roman" w:hAnsi="Times New Roman" w:cs="Times New Roman CYR"/>
                <w:sz w:val="24"/>
                <w:szCs w:val="24"/>
                <w:lang w:val="uk-UA" w:eastAsia="ru-RU"/>
              </w:rPr>
              <w:t xml:space="preserve">- </w:t>
            </w:r>
            <w:r w:rsidRPr="0095336C">
              <w:rPr>
                <w:rFonts w:ascii="Times New Roman" w:eastAsia="Times New Roman" w:hAnsi="Times New Roman"/>
                <w:sz w:val="24"/>
                <w:szCs w:val="24"/>
                <w:lang w:val="uk-UA" w:eastAsia="ru-RU"/>
              </w:rPr>
              <w:t xml:space="preserve">уповноважена особа </w:t>
            </w:r>
          </w:p>
          <w:p w:rsidR="0095336C" w:rsidRPr="00172A8D" w:rsidRDefault="00172A8D" w:rsidP="005E1840">
            <w:pPr>
              <w:spacing w:before="150" w:after="150" w:line="240" w:lineRule="auto"/>
              <w:rPr>
                <w:rFonts w:ascii="Times New Roman" w:hAnsi="Times New Roman"/>
                <w:color w:val="000000"/>
                <w:sz w:val="24"/>
                <w:szCs w:val="24"/>
                <w:lang w:val="uk-UA"/>
              </w:rPr>
            </w:pPr>
            <w:r>
              <w:rPr>
                <w:rFonts w:ascii="Times New Roman" w:hAnsi="Times New Roman"/>
                <w:color w:val="000000"/>
                <w:sz w:val="24"/>
                <w:szCs w:val="24"/>
                <w:lang w:val="uk-UA"/>
              </w:rPr>
              <w:t xml:space="preserve">Юрисконсульт, </w:t>
            </w:r>
            <w:proofErr w:type="spellStart"/>
            <w:r>
              <w:rPr>
                <w:rFonts w:ascii="Times New Roman" w:hAnsi="Times New Roman"/>
                <w:color w:val="000000"/>
                <w:sz w:val="24"/>
                <w:szCs w:val="24"/>
                <w:lang w:val="uk-UA"/>
              </w:rPr>
              <w:t>Саєнко</w:t>
            </w:r>
            <w:proofErr w:type="spellEnd"/>
            <w:r>
              <w:rPr>
                <w:rFonts w:ascii="Times New Roman" w:hAnsi="Times New Roman"/>
                <w:color w:val="000000"/>
                <w:sz w:val="24"/>
                <w:szCs w:val="24"/>
                <w:lang w:val="uk-UA"/>
              </w:rPr>
              <w:t xml:space="preserve"> Марія Сергіївна</w:t>
            </w:r>
            <w:r w:rsidR="0095336C" w:rsidRPr="0095336C">
              <w:rPr>
                <w:rFonts w:ascii="Times New Roman" w:hAnsi="Times New Roman"/>
                <w:color w:val="000000"/>
                <w:sz w:val="24"/>
                <w:szCs w:val="24"/>
              </w:rPr>
              <w:t xml:space="preserve">, Тел. </w:t>
            </w:r>
            <w:r>
              <w:rPr>
                <w:rFonts w:ascii="Times New Roman" w:hAnsi="Times New Roman"/>
                <w:color w:val="000000"/>
                <w:sz w:val="24"/>
                <w:szCs w:val="24"/>
                <w:lang w:val="uk-UA"/>
              </w:rPr>
              <w:t>0969863710</w:t>
            </w:r>
          </w:p>
          <w:p w:rsidR="008215DF" w:rsidRPr="008215DF" w:rsidRDefault="0095336C" w:rsidP="00172A8D">
            <w:pPr>
              <w:spacing w:before="150" w:after="150" w:line="240" w:lineRule="auto"/>
              <w:rPr>
                <w:rFonts w:ascii="Times New Roman" w:eastAsia="Times New Roman" w:hAnsi="Times New Roman"/>
                <w:sz w:val="24"/>
                <w:szCs w:val="24"/>
                <w:lang w:val="uk-UA" w:eastAsia="ru-RU"/>
              </w:rPr>
            </w:pPr>
            <w:r w:rsidRPr="00172A8D">
              <w:rPr>
                <w:rFonts w:ascii="Times New Roman" w:hAnsi="Times New Roman"/>
                <w:color w:val="000000"/>
                <w:sz w:val="24"/>
                <w:szCs w:val="24"/>
                <w:lang w:val="en-US"/>
              </w:rPr>
              <w:t xml:space="preserve"> </w:t>
            </w:r>
            <w:r w:rsidRPr="008C46B1">
              <w:rPr>
                <w:rFonts w:ascii="Times New Roman" w:hAnsi="Times New Roman"/>
                <w:color w:val="000000"/>
                <w:sz w:val="24"/>
                <w:szCs w:val="24"/>
                <w:lang w:val="en-US"/>
              </w:rPr>
              <w:t xml:space="preserve">E-mail: </w:t>
            </w:r>
            <w:r w:rsidR="00172A8D">
              <w:rPr>
                <w:rFonts w:ascii="Times New Roman" w:hAnsi="Times New Roman"/>
                <w:color w:val="000000"/>
                <w:sz w:val="24"/>
                <w:szCs w:val="24"/>
                <w:lang w:val="en-US"/>
              </w:rPr>
              <w:t>dnz7berizka@i.ua</w:t>
            </w:r>
          </w:p>
        </w:tc>
      </w:tr>
      <w:tr w:rsidR="00B413F2" w:rsidRPr="000A74B5" w:rsidTr="005E1840">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95"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46607A">
              <w:rPr>
                <w:rFonts w:ascii="Times New Roman" w:eastAsia="Times New Roman" w:hAnsi="Times New Roman"/>
                <w:sz w:val="24"/>
                <w:szCs w:val="24"/>
                <w:lang w:val="uk-UA" w:eastAsia="ru-RU"/>
              </w:rPr>
              <w:t xml:space="preserve"> з особливостями</w:t>
            </w:r>
          </w:p>
        </w:tc>
      </w:tr>
      <w:tr w:rsidR="00B413F2" w:rsidRPr="000A74B5" w:rsidTr="005E1840">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95"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2307E1" w:rsidTr="005E1840">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4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95" w:type="pct"/>
            <w:shd w:val="clear" w:color="auto" w:fill="FFFFFF"/>
            <w:hideMark/>
          </w:tcPr>
          <w:p w:rsidR="00A65916" w:rsidRPr="00A07A36" w:rsidRDefault="006E2B8D" w:rsidP="00A65916">
            <w:pPr>
              <w:spacing w:after="0" w:line="240" w:lineRule="auto"/>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Овочі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фрукти</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горіхи</w:t>
            </w:r>
            <w:proofErr w:type="spellEnd"/>
          </w:p>
          <w:p w:rsidR="000D44D6" w:rsidRPr="00191A4D" w:rsidRDefault="00A65916" w:rsidP="00A65916">
            <w:pPr>
              <w:widowControl w:val="0"/>
              <w:suppressAutoHyphens/>
              <w:autoSpaceDN w:val="0"/>
              <w:spacing w:after="0" w:line="240" w:lineRule="auto"/>
              <w:textAlignment w:val="baseline"/>
              <w:rPr>
                <w:rFonts w:ascii="Times New Roman" w:eastAsia="Times New Roman" w:hAnsi="Times New Roman"/>
                <w:bCs/>
                <w:i/>
                <w:iCs/>
                <w:color w:val="000000"/>
                <w:kern w:val="3"/>
                <w:sz w:val="24"/>
                <w:szCs w:val="24"/>
                <w:lang w:val="uk-UA" w:eastAsia="zh-CN" w:bidi="hi-IN"/>
              </w:rPr>
            </w:pPr>
            <w:r w:rsidRPr="00A07A36">
              <w:rPr>
                <w:rFonts w:ascii="Times New Roman" w:eastAsia="Times New Roman" w:hAnsi="Times New Roman"/>
                <w:color w:val="000000"/>
                <w:sz w:val="24"/>
                <w:szCs w:val="24"/>
              </w:rPr>
              <w:t xml:space="preserve">ДК 021:2015 код 03220000-9 – </w:t>
            </w:r>
            <w:proofErr w:type="spellStart"/>
            <w:r w:rsidRPr="00A07A36">
              <w:rPr>
                <w:rFonts w:ascii="Times New Roman" w:eastAsia="Times New Roman" w:hAnsi="Times New Roman"/>
                <w:color w:val="000000"/>
                <w:sz w:val="24"/>
                <w:szCs w:val="24"/>
              </w:rPr>
              <w:t>Овочі</w:t>
            </w:r>
            <w:proofErr w:type="spellEnd"/>
            <w:r w:rsidRPr="00A07A36">
              <w:rPr>
                <w:rFonts w:ascii="Times New Roman" w:eastAsia="Times New Roman" w:hAnsi="Times New Roman"/>
                <w:color w:val="000000"/>
                <w:sz w:val="24"/>
                <w:szCs w:val="24"/>
              </w:rPr>
              <w:t xml:space="preserve">, </w:t>
            </w:r>
            <w:proofErr w:type="spellStart"/>
            <w:r w:rsidRPr="00A07A36">
              <w:rPr>
                <w:rFonts w:ascii="Times New Roman" w:eastAsia="Times New Roman" w:hAnsi="Times New Roman"/>
                <w:color w:val="000000"/>
                <w:sz w:val="24"/>
                <w:szCs w:val="24"/>
              </w:rPr>
              <w:t>фрукти</w:t>
            </w:r>
            <w:proofErr w:type="spellEnd"/>
            <w:r w:rsidRPr="00A07A36">
              <w:rPr>
                <w:rFonts w:ascii="Times New Roman" w:eastAsia="Times New Roman" w:hAnsi="Times New Roman"/>
                <w:color w:val="000000"/>
                <w:sz w:val="24"/>
                <w:szCs w:val="24"/>
              </w:rPr>
              <w:t xml:space="preserve"> та </w:t>
            </w:r>
            <w:proofErr w:type="spellStart"/>
            <w:r w:rsidRPr="00A07A36">
              <w:rPr>
                <w:rFonts w:ascii="Times New Roman" w:eastAsia="Times New Roman" w:hAnsi="Times New Roman"/>
                <w:color w:val="000000"/>
                <w:sz w:val="24"/>
                <w:szCs w:val="24"/>
              </w:rPr>
              <w:t>горіхи</w:t>
            </w:r>
            <w:proofErr w:type="spellEnd"/>
          </w:p>
        </w:tc>
      </w:tr>
      <w:tr w:rsidR="00B413F2" w:rsidRPr="000A74B5" w:rsidTr="005E1840">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4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95" w:type="pct"/>
            <w:shd w:val="clear" w:color="auto" w:fill="FFFFFF"/>
            <w:hideMark/>
          </w:tcPr>
          <w:p w:rsidR="00B413F2" w:rsidRPr="00F74733" w:rsidRDefault="00B413F2" w:rsidP="00F74733">
            <w:pPr>
              <w:spacing w:before="150" w:after="150" w:line="240" w:lineRule="auto"/>
              <w:jc w:val="both"/>
              <w:rPr>
                <w:rFonts w:ascii="Times New Roman" w:eastAsia="Times New Roman" w:hAnsi="Times New Roman"/>
                <w:b/>
                <w:sz w:val="24"/>
                <w:szCs w:val="24"/>
                <w:lang w:val="uk-UA" w:eastAsia="ru-RU"/>
              </w:rPr>
            </w:pPr>
            <w:r w:rsidRPr="00A56B16">
              <w:rPr>
                <w:rFonts w:ascii="Times New Roman" w:eastAsia="Times New Roman" w:hAnsi="Times New Roman"/>
                <w:b/>
                <w:i/>
                <w:iCs/>
                <w:color w:val="000000" w:themeColor="text1"/>
                <w:sz w:val="24"/>
                <w:szCs w:val="24"/>
                <w:lang w:val="uk-UA" w:eastAsia="ru-RU"/>
              </w:rPr>
              <w:t xml:space="preserve">закупівля здійснюється </w:t>
            </w:r>
            <w:proofErr w:type="spellStart"/>
            <w:r w:rsidR="00A56B16" w:rsidRPr="00A56B16">
              <w:rPr>
                <w:rFonts w:ascii="Times New Roman" w:eastAsia="Times New Roman" w:hAnsi="Times New Roman"/>
                <w:b/>
                <w:i/>
                <w:iCs/>
                <w:color w:val="000000" w:themeColor="text1"/>
                <w:sz w:val="24"/>
                <w:szCs w:val="24"/>
                <w:lang w:val="uk-UA" w:eastAsia="ru-RU"/>
              </w:rPr>
              <w:t>вцілому</w:t>
            </w:r>
            <w:proofErr w:type="spellEnd"/>
            <w:r w:rsidR="00A56B16" w:rsidRPr="00A56B16">
              <w:rPr>
                <w:rFonts w:ascii="Times New Roman" w:eastAsia="Times New Roman" w:hAnsi="Times New Roman"/>
                <w:b/>
                <w:i/>
                <w:iCs/>
                <w:color w:val="000000" w:themeColor="text1"/>
                <w:sz w:val="24"/>
                <w:szCs w:val="24"/>
                <w:lang w:val="uk-UA" w:eastAsia="ru-RU"/>
              </w:rPr>
              <w:t xml:space="preserve"> за предметом закупівлі</w:t>
            </w:r>
            <w:r w:rsidRPr="00A56B16">
              <w:rPr>
                <w:rFonts w:ascii="Times New Roman" w:eastAsia="Times New Roman" w:hAnsi="Times New Roman"/>
                <w:b/>
                <w:i/>
                <w:iCs/>
                <w:color w:val="000000" w:themeColor="text1"/>
                <w:sz w:val="24"/>
                <w:szCs w:val="24"/>
                <w:lang w:val="uk-UA" w:eastAsia="ru-RU"/>
              </w:rPr>
              <w:t xml:space="preserve"> </w:t>
            </w:r>
          </w:p>
        </w:tc>
      </w:tr>
      <w:tr w:rsidR="00B413F2" w:rsidRPr="00085AEB" w:rsidTr="005E1840">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458"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95" w:type="pct"/>
            <w:shd w:val="clear" w:color="auto" w:fill="FFFFFF"/>
            <w:hideMark/>
          </w:tcPr>
          <w:p w:rsidR="006D666D" w:rsidRPr="007B376E" w:rsidRDefault="00B413F2" w:rsidP="00B413F2">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Місце поставки: </w:t>
            </w:r>
            <w:r w:rsidR="00216683" w:rsidRPr="00216683">
              <w:rPr>
                <w:rFonts w:ascii="Times New Roman" w:eastAsia="Times New Roman" w:hAnsi="Times New Roman"/>
                <w:sz w:val="24"/>
                <w:szCs w:val="24"/>
                <w:lang w:val="uk-UA" w:eastAsia="ru-RU"/>
              </w:rPr>
              <w:t>23700</w:t>
            </w:r>
            <w:r w:rsidR="00216683">
              <w:rPr>
                <w:rFonts w:ascii="Times New Roman" w:eastAsia="Times New Roman" w:hAnsi="Times New Roman"/>
                <w:sz w:val="24"/>
                <w:szCs w:val="24"/>
                <w:lang w:val="uk-UA" w:eastAsia="ru-RU"/>
              </w:rPr>
              <w:t xml:space="preserve">, вінницька обл.. </w:t>
            </w:r>
            <w:proofErr w:type="spellStart"/>
            <w:r w:rsidR="00216683">
              <w:rPr>
                <w:rFonts w:ascii="Times New Roman" w:eastAsia="Times New Roman" w:hAnsi="Times New Roman"/>
                <w:sz w:val="24"/>
                <w:szCs w:val="24"/>
                <w:lang w:val="uk-UA" w:eastAsia="ru-RU"/>
              </w:rPr>
              <w:t>м.Гайсин</w:t>
            </w:r>
            <w:proofErr w:type="spellEnd"/>
            <w:r w:rsidR="00216683">
              <w:rPr>
                <w:rFonts w:ascii="Times New Roman" w:eastAsia="Times New Roman" w:hAnsi="Times New Roman"/>
                <w:sz w:val="24"/>
                <w:szCs w:val="24"/>
                <w:lang w:val="uk-UA" w:eastAsia="ru-RU"/>
              </w:rPr>
              <w:t>, вул.. 1 Травня 123.</w:t>
            </w:r>
          </w:p>
          <w:p w:rsidR="00216683" w:rsidRDefault="00B413F2" w:rsidP="007B376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w:t>
            </w:r>
          </w:p>
          <w:p w:rsidR="00216683" w:rsidRDefault="00216683" w:rsidP="007B376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Буряк-800 кг</w:t>
            </w:r>
          </w:p>
          <w:p w:rsidR="00216683" w:rsidRDefault="00216683" w:rsidP="007B376E">
            <w:pPr>
              <w:spacing w:before="150" w:after="150" w:line="240" w:lineRule="auto"/>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Цибуля-</w:t>
            </w:r>
            <w:proofErr w:type="spellEnd"/>
            <w:r>
              <w:rPr>
                <w:rFonts w:ascii="Times New Roman" w:eastAsia="Times New Roman" w:hAnsi="Times New Roman"/>
                <w:sz w:val="24"/>
                <w:szCs w:val="24"/>
                <w:lang w:val="uk-UA" w:eastAsia="ru-RU"/>
              </w:rPr>
              <w:t xml:space="preserve"> 900кг</w:t>
            </w:r>
          </w:p>
          <w:p w:rsidR="00216683" w:rsidRDefault="00216683" w:rsidP="007B376E">
            <w:pPr>
              <w:spacing w:before="150" w:after="150" w:line="240" w:lineRule="auto"/>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Морква-</w:t>
            </w:r>
            <w:proofErr w:type="spellEnd"/>
            <w:r>
              <w:rPr>
                <w:rFonts w:ascii="Times New Roman" w:eastAsia="Times New Roman" w:hAnsi="Times New Roman"/>
                <w:sz w:val="24"/>
                <w:szCs w:val="24"/>
                <w:lang w:val="uk-UA" w:eastAsia="ru-RU"/>
              </w:rPr>
              <w:t xml:space="preserve"> 900 кг</w:t>
            </w:r>
          </w:p>
          <w:p w:rsidR="00B413F2" w:rsidRDefault="00B413F2" w:rsidP="007B376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 </w:t>
            </w:r>
            <w:proofErr w:type="spellStart"/>
            <w:r w:rsidR="004322E0">
              <w:rPr>
                <w:rFonts w:ascii="Times New Roman" w:eastAsia="Times New Roman" w:hAnsi="Times New Roman"/>
                <w:sz w:val="24"/>
                <w:szCs w:val="24"/>
                <w:lang w:val="uk-UA" w:eastAsia="ru-RU"/>
              </w:rPr>
              <w:t>Лимони-</w:t>
            </w:r>
            <w:proofErr w:type="spellEnd"/>
            <w:r w:rsidR="004322E0">
              <w:rPr>
                <w:rFonts w:ascii="Times New Roman" w:eastAsia="Times New Roman" w:hAnsi="Times New Roman"/>
                <w:sz w:val="24"/>
                <w:szCs w:val="24"/>
                <w:lang w:val="uk-UA" w:eastAsia="ru-RU"/>
              </w:rPr>
              <w:t xml:space="preserve"> 20кг</w:t>
            </w:r>
          </w:p>
          <w:p w:rsidR="004322E0" w:rsidRDefault="004322E0" w:rsidP="007B376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Помідори </w:t>
            </w:r>
            <w:proofErr w:type="spellStart"/>
            <w:r>
              <w:rPr>
                <w:rFonts w:ascii="Times New Roman" w:eastAsia="Times New Roman" w:hAnsi="Times New Roman"/>
                <w:sz w:val="24"/>
                <w:szCs w:val="24"/>
                <w:lang w:val="uk-UA" w:eastAsia="ru-RU"/>
              </w:rPr>
              <w:t>свіжі-</w:t>
            </w:r>
            <w:proofErr w:type="spellEnd"/>
            <w:r>
              <w:rPr>
                <w:rFonts w:ascii="Times New Roman" w:eastAsia="Times New Roman" w:hAnsi="Times New Roman"/>
                <w:sz w:val="24"/>
                <w:szCs w:val="24"/>
                <w:lang w:val="uk-UA" w:eastAsia="ru-RU"/>
              </w:rPr>
              <w:t xml:space="preserve"> 100кг</w:t>
            </w:r>
          </w:p>
          <w:p w:rsidR="004322E0" w:rsidRDefault="004322E0" w:rsidP="007B376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Огірки свіжі-100кг</w:t>
            </w:r>
          </w:p>
          <w:p w:rsidR="004322E0" w:rsidRDefault="004322E0" w:rsidP="007B376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Кабачки </w:t>
            </w:r>
            <w:proofErr w:type="spellStart"/>
            <w:r>
              <w:rPr>
                <w:rFonts w:ascii="Times New Roman" w:eastAsia="Times New Roman" w:hAnsi="Times New Roman"/>
                <w:sz w:val="24"/>
                <w:szCs w:val="24"/>
                <w:lang w:val="uk-UA" w:eastAsia="ru-RU"/>
              </w:rPr>
              <w:t>свіжі-</w:t>
            </w:r>
            <w:proofErr w:type="spellEnd"/>
            <w:r>
              <w:rPr>
                <w:rFonts w:ascii="Times New Roman" w:eastAsia="Times New Roman" w:hAnsi="Times New Roman"/>
                <w:sz w:val="24"/>
                <w:szCs w:val="24"/>
                <w:lang w:val="uk-UA" w:eastAsia="ru-RU"/>
              </w:rPr>
              <w:t xml:space="preserve"> 40 кг</w:t>
            </w:r>
          </w:p>
          <w:p w:rsidR="004322E0" w:rsidRDefault="004322E0" w:rsidP="007B376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Перець </w:t>
            </w:r>
            <w:proofErr w:type="spellStart"/>
            <w:r>
              <w:rPr>
                <w:rFonts w:ascii="Times New Roman" w:eastAsia="Times New Roman" w:hAnsi="Times New Roman"/>
                <w:sz w:val="24"/>
                <w:szCs w:val="24"/>
                <w:lang w:val="uk-UA" w:eastAsia="ru-RU"/>
              </w:rPr>
              <w:t>свіжий-</w:t>
            </w:r>
            <w:proofErr w:type="spellEnd"/>
            <w:r>
              <w:rPr>
                <w:rFonts w:ascii="Times New Roman" w:eastAsia="Times New Roman" w:hAnsi="Times New Roman"/>
                <w:sz w:val="24"/>
                <w:szCs w:val="24"/>
                <w:lang w:val="uk-UA" w:eastAsia="ru-RU"/>
              </w:rPr>
              <w:t xml:space="preserve"> 20 кг</w:t>
            </w:r>
          </w:p>
          <w:p w:rsidR="004322E0" w:rsidRDefault="004322E0" w:rsidP="007B376E">
            <w:pPr>
              <w:spacing w:before="150" w:after="150" w:line="240" w:lineRule="auto"/>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Капуста-</w:t>
            </w:r>
            <w:proofErr w:type="spellEnd"/>
            <w:r>
              <w:rPr>
                <w:rFonts w:ascii="Times New Roman" w:eastAsia="Times New Roman" w:hAnsi="Times New Roman"/>
                <w:sz w:val="24"/>
                <w:szCs w:val="24"/>
                <w:lang w:val="uk-UA" w:eastAsia="ru-RU"/>
              </w:rPr>
              <w:t xml:space="preserve"> 650 кг</w:t>
            </w:r>
          </w:p>
          <w:p w:rsidR="004322E0" w:rsidRDefault="004322E0" w:rsidP="007B376E">
            <w:pPr>
              <w:spacing w:before="150" w:after="150" w:line="240" w:lineRule="auto"/>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Гарбуз-</w:t>
            </w:r>
            <w:proofErr w:type="spellEnd"/>
            <w:r>
              <w:rPr>
                <w:rFonts w:ascii="Times New Roman" w:eastAsia="Times New Roman" w:hAnsi="Times New Roman"/>
                <w:sz w:val="24"/>
                <w:szCs w:val="24"/>
                <w:lang w:val="uk-UA" w:eastAsia="ru-RU"/>
              </w:rPr>
              <w:t xml:space="preserve"> 50 кг</w:t>
            </w:r>
          </w:p>
          <w:p w:rsidR="004322E0" w:rsidRDefault="004322E0" w:rsidP="007B376E">
            <w:pPr>
              <w:spacing w:before="150" w:after="150" w:line="240" w:lineRule="auto"/>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Часник-</w:t>
            </w:r>
            <w:proofErr w:type="spellEnd"/>
            <w:r>
              <w:rPr>
                <w:rFonts w:ascii="Times New Roman" w:eastAsia="Times New Roman" w:hAnsi="Times New Roman"/>
                <w:sz w:val="24"/>
                <w:szCs w:val="24"/>
                <w:lang w:val="uk-UA" w:eastAsia="ru-RU"/>
              </w:rPr>
              <w:t xml:space="preserve"> 5 кг</w:t>
            </w:r>
          </w:p>
          <w:p w:rsidR="004322E0" w:rsidRDefault="00AF574B" w:rsidP="00A65916">
            <w:pPr>
              <w:suppressAutoHyphens/>
              <w:spacing w:after="0" w:line="276" w:lineRule="auto"/>
              <w:rPr>
                <w:rFonts w:ascii="Times New Roman" w:hAnsi="Times New Roman"/>
                <w:color w:val="000000"/>
                <w:sz w:val="24"/>
                <w:szCs w:val="24"/>
                <w:shd w:val="clear" w:color="auto" w:fill="FDFEFD"/>
                <w:lang w:val="uk-UA"/>
              </w:rPr>
            </w:pPr>
            <w:r>
              <w:rPr>
                <w:rFonts w:ascii="Times New Roman" w:hAnsi="Times New Roman"/>
                <w:color w:val="000000"/>
                <w:sz w:val="24"/>
                <w:szCs w:val="24"/>
                <w:shd w:val="clear" w:color="auto" w:fill="FDFEFD"/>
                <w:lang w:val="uk-UA"/>
              </w:rPr>
              <w:t>Апельсини свіжі –50 кг</w:t>
            </w:r>
          </w:p>
          <w:p w:rsidR="00AF574B" w:rsidRDefault="00AF574B" w:rsidP="00A65916">
            <w:pPr>
              <w:suppressAutoHyphens/>
              <w:spacing w:after="0" w:line="276" w:lineRule="auto"/>
              <w:rPr>
                <w:rFonts w:ascii="Times New Roman" w:hAnsi="Times New Roman"/>
                <w:color w:val="000000"/>
                <w:sz w:val="24"/>
                <w:szCs w:val="24"/>
                <w:shd w:val="clear" w:color="auto" w:fill="FDFEFD"/>
                <w:lang w:val="uk-UA"/>
              </w:rPr>
            </w:pPr>
            <w:r>
              <w:rPr>
                <w:rFonts w:ascii="Times New Roman" w:hAnsi="Times New Roman"/>
                <w:color w:val="000000"/>
                <w:sz w:val="24"/>
                <w:szCs w:val="24"/>
                <w:shd w:val="clear" w:color="auto" w:fill="FDFEFD"/>
                <w:lang w:val="uk-UA"/>
              </w:rPr>
              <w:t>Банани свіжі – 2</w:t>
            </w:r>
            <w:r w:rsidR="004322E0">
              <w:rPr>
                <w:rFonts w:ascii="Times New Roman" w:hAnsi="Times New Roman"/>
                <w:color w:val="000000"/>
                <w:sz w:val="24"/>
                <w:szCs w:val="24"/>
                <w:shd w:val="clear" w:color="auto" w:fill="FDFEFD"/>
                <w:lang w:val="uk-UA"/>
              </w:rPr>
              <w:t>80</w:t>
            </w:r>
            <w:r>
              <w:rPr>
                <w:rFonts w:ascii="Times New Roman" w:hAnsi="Times New Roman"/>
                <w:color w:val="000000"/>
                <w:sz w:val="24"/>
                <w:szCs w:val="24"/>
                <w:shd w:val="clear" w:color="auto" w:fill="FDFEFD"/>
                <w:lang w:val="uk-UA"/>
              </w:rPr>
              <w:t xml:space="preserve"> кг</w:t>
            </w:r>
          </w:p>
          <w:p w:rsidR="00AF574B" w:rsidRDefault="00AF574B" w:rsidP="00A65916">
            <w:pPr>
              <w:suppressAutoHyphens/>
              <w:spacing w:after="0" w:line="276" w:lineRule="auto"/>
              <w:rPr>
                <w:rFonts w:ascii="Times New Roman" w:hAnsi="Times New Roman"/>
                <w:color w:val="000000"/>
                <w:sz w:val="24"/>
                <w:szCs w:val="24"/>
                <w:shd w:val="clear" w:color="auto" w:fill="FDFEFD"/>
                <w:lang w:val="uk-UA"/>
              </w:rPr>
            </w:pPr>
            <w:r>
              <w:rPr>
                <w:rFonts w:ascii="Times New Roman" w:hAnsi="Times New Roman"/>
                <w:color w:val="000000"/>
                <w:sz w:val="24"/>
                <w:szCs w:val="24"/>
                <w:shd w:val="clear" w:color="auto" w:fill="FDFEFD"/>
                <w:lang w:val="uk-UA"/>
              </w:rPr>
              <w:t>Мандарини свіжі – 1</w:t>
            </w:r>
            <w:r w:rsidR="004322E0">
              <w:rPr>
                <w:rFonts w:ascii="Times New Roman" w:hAnsi="Times New Roman"/>
                <w:color w:val="000000"/>
                <w:sz w:val="24"/>
                <w:szCs w:val="24"/>
                <w:shd w:val="clear" w:color="auto" w:fill="FDFEFD"/>
                <w:lang w:val="uk-UA"/>
              </w:rPr>
              <w:t>20</w:t>
            </w:r>
            <w:r>
              <w:rPr>
                <w:rFonts w:ascii="Times New Roman" w:hAnsi="Times New Roman"/>
                <w:color w:val="000000"/>
                <w:sz w:val="24"/>
                <w:szCs w:val="24"/>
                <w:shd w:val="clear" w:color="auto" w:fill="FDFEFD"/>
                <w:lang w:val="uk-UA"/>
              </w:rPr>
              <w:t xml:space="preserve"> кг</w:t>
            </w:r>
          </w:p>
          <w:p w:rsidR="00AF574B" w:rsidRDefault="00AF574B" w:rsidP="00A65916">
            <w:pPr>
              <w:suppressAutoHyphens/>
              <w:spacing w:after="0" w:line="276" w:lineRule="auto"/>
              <w:rPr>
                <w:rFonts w:ascii="Times New Roman" w:hAnsi="Times New Roman"/>
                <w:color w:val="000000"/>
                <w:sz w:val="24"/>
                <w:szCs w:val="24"/>
                <w:shd w:val="clear" w:color="auto" w:fill="FDFEFD"/>
                <w:lang w:val="uk-UA"/>
              </w:rPr>
            </w:pPr>
            <w:r>
              <w:rPr>
                <w:rFonts w:ascii="Times New Roman" w:hAnsi="Times New Roman"/>
                <w:color w:val="000000"/>
                <w:sz w:val="24"/>
                <w:szCs w:val="24"/>
                <w:shd w:val="clear" w:color="auto" w:fill="FDFEFD"/>
                <w:lang w:val="uk-UA"/>
              </w:rPr>
              <w:t>Яблука свіжі – 600 кг</w:t>
            </w:r>
          </w:p>
          <w:p w:rsidR="00AF574B" w:rsidRPr="00AB6F18" w:rsidRDefault="00AF574B" w:rsidP="00A65916">
            <w:pPr>
              <w:suppressAutoHyphens/>
              <w:spacing w:after="0" w:line="276" w:lineRule="auto"/>
              <w:rPr>
                <w:rFonts w:ascii="Times New Roman" w:hAnsi="Times New Roman"/>
                <w:color w:val="000000"/>
                <w:sz w:val="24"/>
                <w:szCs w:val="24"/>
                <w:shd w:val="clear" w:color="auto" w:fill="FDFEFD"/>
                <w:lang w:val="uk-UA"/>
              </w:rPr>
            </w:pPr>
          </w:p>
        </w:tc>
      </w:tr>
      <w:tr w:rsidR="00B413F2" w:rsidRPr="000A74B5" w:rsidTr="005E1840">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4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95" w:type="pct"/>
            <w:shd w:val="clear" w:color="auto" w:fill="FFFFFF"/>
            <w:hideMark/>
          </w:tcPr>
          <w:p w:rsidR="00B413F2" w:rsidRPr="00755606" w:rsidRDefault="00320300" w:rsidP="004322E0">
            <w:pPr>
              <w:spacing w:before="150" w:after="150" w:line="240" w:lineRule="auto"/>
              <w:rPr>
                <w:rFonts w:ascii="Times New Roman" w:eastAsia="Times New Roman" w:hAnsi="Times New Roman"/>
                <w:bCs/>
                <w:sz w:val="24"/>
                <w:szCs w:val="24"/>
                <w:lang w:val="uk-UA" w:eastAsia="ru-RU"/>
              </w:rPr>
            </w:pPr>
            <w:r>
              <w:rPr>
                <w:rFonts w:ascii="Times New Roman" w:eastAsia="Times New Roman" w:hAnsi="Times New Roman"/>
                <w:bCs/>
                <w:color w:val="000000" w:themeColor="text1"/>
                <w:sz w:val="24"/>
                <w:szCs w:val="24"/>
                <w:lang w:val="uk-UA" w:eastAsia="ru-RU"/>
              </w:rPr>
              <w:t xml:space="preserve">До </w:t>
            </w:r>
            <w:r w:rsidR="00E30A6E">
              <w:rPr>
                <w:rFonts w:ascii="Times New Roman" w:eastAsia="Times New Roman" w:hAnsi="Times New Roman"/>
                <w:bCs/>
                <w:color w:val="000000" w:themeColor="text1"/>
                <w:sz w:val="24"/>
                <w:szCs w:val="24"/>
                <w:lang w:val="uk-UA" w:eastAsia="ru-RU"/>
              </w:rPr>
              <w:t>3</w:t>
            </w:r>
            <w:r w:rsidR="004322E0">
              <w:rPr>
                <w:rFonts w:ascii="Times New Roman" w:eastAsia="Times New Roman" w:hAnsi="Times New Roman"/>
                <w:bCs/>
                <w:color w:val="000000" w:themeColor="text1"/>
                <w:sz w:val="24"/>
                <w:szCs w:val="24"/>
                <w:lang w:val="uk-UA" w:eastAsia="ru-RU"/>
              </w:rPr>
              <w:t>1</w:t>
            </w:r>
            <w:r w:rsidR="00E30A6E">
              <w:rPr>
                <w:rFonts w:ascii="Times New Roman" w:eastAsia="Times New Roman" w:hAnsi="Times New Roman"/>
                <w:bCs/>
                <w:color w:val="000000" w:themeColor="text1"/>
                <w:sz w:val="24"/>
                <w:szCs w:val="24"/>
                <w:lang w:val="uk-UA" w:eastAsia="ru-RU"/>
              </w:rPr>
              <w:t>.</w:t>
            </w:r>
            <w:r w:rsidR="004322E0">
              <w:rPr>
                <w:rFonts w:ascii="Times New Roman" w:eastAsia="Times New Roman" w:hAnsi="Times New Roman"/>
                <w:bCs/>
                <w:color w:val="000000" w:themeColor="text1"/>
                <w:sz w:val="24"/>
                <w:szCs w:val="24"/>
                <w:lang w:val="uk-UA" w:eastAsia="ru-RU"/>
              </w:rPr>
              <w:t>12</w:t>
            </w:r>
            <w:r w:rsidR="00E30A6E">
              <w:rPr>
                <w:rFonts w:ascii="Times New Roman" w:eastAsia="Times New Roman" w:hAnsi="Times New Roman"/>
                <w:bCs/>
                <w:color w:val="000000" w:themeColor="text1"/>
                <w:sz w:val="24"/>
                <w:szCs w:val="24"/>
                <w:lang w:val="uk-UA" w:eastAsia="ru-RU"/>
              </w:rPr>
              <w:t>.</w:t>
            </w:r>
            <w:r>
              <w:rPr>
                <w:rFonts w:ascii="Times New Roman" w:eastAsia="Times New Roman" w:hAnsi="Times New Roman"/>
                <w:bCs/>
                <w:color w:val="000000" w:themeColor="text1"/>
                <w:sz w:val="24"/>
                <w:szCs w:val="24"/>
                <w:lang w:val="uk-UA" w:eastAsia="ru-RU"/>
              </w:rPr>
              <w:t>202</w:t>
            </w:r>
            <w:r w:rsidR="004311AC">
              <w:rPr>
                <w:rFonts w:ascii="Times New Roman" w:eastAsia="Times New Roman" w:hAnsi="Times New Roman"/>
                <w:bCs/>
                <w:color w:val="000000" w:themeColor="text1"/>
                <w:sz w:val="24"/>
                <w:szCs w:val="24"/>
                <w:lang w:val="uk-UA" w:eastAsia="ru-RU"/>
              </w:rPr>
              <w:t>4</w:t>
            </w:r>
            <w:r>
              <w:rPr>
                <w:rFonts w:ascii="Times New Roman" w:eastAsia="Times New Roman" w:hAnsi="Times New Roman"/>
                <w:bCs/>
                <w:color w:val="000000" w:themeColor="text1"/>
                <w:sz w:val="24"/>
                <w:szCs w:val="24"/>
                <w:lang w:val="uk-UA" w:eastAsia="ru-RU"/>
              </w:rPr>
              <w:t xml:space="preserve"> </w:t>
            </w:r>
          </w:p>
        </w:tc>
      </w:tr>
      <w:tr w:rsidR="005E1840" w:rsidRPr="000A74B5" w:rsidTr="005E1840">
        <w:tc>
          <w:tcPr>
            <w:tcW w:w="347" w:type="pct"/>
            <w:shd w:val="clear" w:color="auto" w:fill="FFFFFF"/>
            <w:hideMark/>
          </w:tcPr>
          <w:p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95" w:type="pct"/>
            <w:shd w:val="clear" w:color="auto" w:fill="FFFFFF"/>
            <w:hideMark/>
          </w:tcPr>
          <w:p w:rsidR="005E1840" w:rsidRPr="00B413F2" w:rsidRDefault="005E1840" w:rsidP="005E1840">
            <w:pPr>
              <w:spacing w:before="150" w:after="150" w:line="240" w:lineRule="auto"/>
              <w:jc w:val="both"/>
              <w:rPr>
                <w:rFonts w:ascii="Times New Roman" w:eastAsia="Times New Roman" w:hAnsi="Times New Roman"/>
                <w:sz w:val="24"/>
                <w:szCs w:val="24"/>
                <w:lang w:val="uk-UA" w:eastAsia="ru-RU"/>
              </w:rPr>
            </w:pPr>
            <w:r w:rsidRPr="001F1944">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 Учасник процедури закупівлі (далі - Учасник) - фізична особа, фізична особа - підприємець - юридична особа - резидент або нерезидент, у тому числі об'єднання учасників, яка подала тендерну пропозицію. Для цілей цієї Документації відповідно до Закону до об'єднання учасників належать: - окрема юридична особа, створена шляхом об'єднання юридичних осіб - резидентів; - окрема юридична особа, створена шляхом об'єднання юридичних осіб (резидентів та нерезидентів); - об'єднання юридичних осіб - нерезидентів із створенням або без створення окремої юридичної особи. Філії (представництва, відокремлені підрозділи) юридичних осіб, які не мають статусу юридичних осіб, не можуть від свого імені виступати учасником, відповідно не можуть подавати тендерну пропозицію. В такому випадку учасником повинна виступати саме юридична особа, яка здійснює закупівлю через уповноважені належним чином філію (представництво, відокремлений підрозділ). Таким чином, тендерна пропозиція повинна бути надана від імені юридичної особи (не стосується об'єднання юридичних осіб - нерезидентів без створення окремої юридичної особи). Замовники забезпечують вільний доступ усіх учасників до інформації про закупівлю, передбаченої Законом.</w:t>
            </w:r>
          </w:p>
        </w:tc>
      </w:tr>
      <w:tr w:rsidR="005E1840" w:rsidRPr="000A74B5" w:rsidTr="005E1840">
        <w:tc>
          <w:tcPr>
            <w:tcW w:w="347" w:type="pct"/>
            <w:shd w:val="clear" w:color="auto" w:fill="FFFFFF"/>
            <w:hideMark/>
          </w:tcPr>
          <w:p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95" w:type="pct"/>
            <w:shd w:val="clear" w:color="auto" w:fill="FFFFFF"/>
            <w:hideMark/>
          </w:tcPr>
          <w:p w:rsidR="005E1840" w:rsidRPr="001F1944" w:rsidRDefault="005E1840" w:rsidP="005E1840">
            <w:pPr>
              <w:spacing w:before="150" w:after="150" w:line="240" w:lineRule="auto"/>
              <w:rPr>
                <w:rFonts w:ascii="Times New Roman" w:eastAsia="Times New Roman" w:hAnsi="Times New Roman"/>
                <w:color w:val="000000"/>
                <w:sz w:val="24"/>
                <w:szCs w:val="24"/>
              </w:rPr>
            </w:pPr>
            <w:r w:rsidRPr="001F1944">
              <w:rPr>
                <w:rFonts w:ascii="Times New Roman" w:eastAsia="Times New Roman" w:hAnsi="Times New Roman"/>
                <w:color w:val="000000"/>
                <w:sz w:val="24"/>
                <w:szCs w:val="24"/>
              </w:rPr>
              <w:t xml:space="preserve">Валютою </w:t>
            </w:r>
            <w:proofErr w:type="spellStart"/>
            <w:r w:rsidRPr="001F1944">
              <w:rPr>
                <w:rFonts w:ascii="Times New Roman" w:eastAsia="Times New Roman" w:hAnsi="Times New Roman"/>
                <w:color w:val="000000"/>
                <w:sz w:val="24"/>
                <w:szCs w:val="24"/>
              </w:rPr>
              <w:t>тендерної</w:t>
            </w:r>
            <w:proofErr w:type="spellEnd"/>
            <w:r w:rsidRPr="001F1944">
              <w:rPr>
                <w:rFonts w:ascii="Times New Roman" w:eastAsia="Times New Roman" w:hAnsi="Times New Roman"/>
                <w:color w:val="000000"/>
                <w:sz w:val="24"/>
                <w:szCs w:val="24"/>
              </w:rPr>
              <w:t xml:space="preserve"> </w:t>
            </w:r>
            <w:proofErr w:type="spellStart"/>
            <w:r w:rsidRPr="001F1944">
              <w:rPr>
                <w:rFonts w:ascii="Times New Roman" w:eastAsia="Times New Roman" w:hAnsi="Times New Roman"/>
                <w:color w:val="000000"/>
                <w:sz w:val="24"/>
                <w:szCs w:val="24"/>
              </w:rPr>
              <w:t>пропозиції</w:t>
            </w:r>
            <w:proofErr w:type="spellEnd"/>
            <w:r w:rsidRPr="001F1944">
              <w:rPr>
                <w:rFonts w:ascii="Times New Roman" w:eastAsia="Times New Roman" w:hAnsi="Times New Roman"/>
                <w:color w:val="000000"/>
                <w:sz w:val="24"/>
                <w:szCs w:val="24"/>
              </w:rPr>
              <w:t xml:space="preserve"> </w:t>
            </w:r>
            <w:proofErr w:type="spellStart"/>
            <w:r w:rsidRPr="001F1944">
              <w:rPr>
                <w:rFonts w:ascii="Times New Roman" w:eastAsia="Times New Roman" w:hAnsi="Times New Roman"/>
                <w:color w:val="000000"/>
                <w:sz w:val="24"/>
                <w:szCs w:val="24"/>
              </w:rPr>
              <w:t>є</w:t>
            </w:r>
            <w:proofErr w:type="spellEnd"/>
            <w:r w:rsidRPr="001F1944">
              <w:rPr>
                <w:rFonts w:ascii="Times New Roman" w:eastAsia="Times New Roman" w:hAnsi="Times New Roman"/>
                <w:color w:val="000000"/>
                <w:sz w:val="24"/>
                <w:szCs w:val="24"/>
              </w:rPr>
              <w:t xml:space="preserve"> </w:t>
            </w:r>
            <w:proofErr w:type="spellStart"/>
            <w:r w:rsidRPr="001F1944">
              <w:rPr>
                <w:rFonts w:ascii="Times New Roman" w:eastAsia="Times New Roman" w:hAnsi="Times New Roman"/>
                <w:color w:val="000000"/>
                <w:sz w:val="24"/>
                <w:szCs w:val="24"/>
              </w:rPr>
              <w:t>національна</w:t>
            </w:r>
            <w:proofErr w:type="spellEnd"/>
            <w:r w:rsidRPr="001F1944">
              <w:rPr>
                <w:rFonts w:ascii="Times New Roman" w:eastAsia="Times New Roman" w:hAnsi="Times New Roman"/>
                <w:color w:val="000000"/>
                <w:sz w:val="24"/>
                <w:szCs w:val="24"/>
              </w:rPr>
              <w:t xml:space="preserve"> валюта </w:t>
            </w:r>
            <w:proofErr w:type="spellStart"/>
            <w:r w:rsidRPr="001F1944">
              <w:rPr>
                <w:rFonts w:ascii="Times New Roman" w:eastAsia="Times New Roman" w:hAnsi="Times New Roman"/>
                <w:color w:val="000000"/>
                <w:sz w:val="24"/>
                <w:szCs w:val="24"/>
              </w:rPr>
              <w:t>України</w:t>
            </w:r>
            <w:proofErr w:type="spellEnd"/>
            <w:r w:rsidRPr="001F1944">
              <w:rPr>
                <w:rFonts w:ascii="Times New Roman" w:eastAsia="Times New Roman" w:hAnsi="Times New Roman"/>
                <w:color w:val="000000"/>
                <w:sz w:val="24"/>
                <w:szCs w:val="24"/>
              </w:rPr>
              <w:t xml:space="preserve"> - </w:t>
            </w:r>
            <w:proofErr w:type="spellStart"/>
            <w:r w:rsidRPr="001F1944">
              <w:rPr>
                <w:rFonts w:ascii="Times New Roman" w:eastAsia="Times New Roman" w:hAnsi="Times New Roman"/>
                <w:color w:val="000000"/>
                <w:sz w:val="24"/>
                <w:szCs w:val="24"/>
              </w:rPr>
              <w:t>гривня</w:t>
            </w:r>
            <w:proofErr w:type="spellEnd"/>
            <w:r w:rsidRPr="001F1944">
              <w:rPr>
                <w:rFonts w:ascii="Times New Roman" w:eastAsia="Times New Roman" w:hAnsi="Times New Roman"/>
                <w:color w:val="000000"/>
                <w:sz w:val="24"/>
                <w:szCs w:val="24"/>
              </w:rPr>
              <w:t>.</w:t>
            </w:r>
          </w:p>
          <w:p w:rsidR="005E1840" w:rsidRPr="00B413F2" w:rsidRDefault="005E1840" w:rsidP="005E1840">
            <w:pPr>
              <w:spacing w:before="150" w:after="150" w:line="240" w:lineRule="auto"/>
              <w:rPr>
                <w:rFonts w:ascii="Times New Roman" w:eastAsia="Times New Roman" w:hAnsi="Times New Roman"/>
                <w:sz w:val="24"/>
                <w:szCs w:val="24"/>
                <w:lang w:val="uk-UA" w:eastAsia="ru-RU"/>
              </w:rPr>
            </w:pPr>
            <w:proofErr w:type="spellStart"/>
            <w:r w:rsidRPr="001F1944">
              <w:rPr>
                <w:rFonts w:ascii="Times New Roman" w:eastAsia="Times New Roman" w:hAnsi="Times New Roman"/>
                <w:color w:val="000000"/>
                <w:sz w:val="24"/>
                <w:szCs w:val="24"/>
              </w:rPr>
              <w:t>Розрахунки</w:t>
            </w:r>
            <w:proofErr w:type="spellEnd"/>
            <w:r w:rsidRPr="001F1944">
              <w:rPr>
                <w:rFonts w:ascii="Times New Roman" w:eastAsia="Times New Roman" w:hAnsi="Times New Roman"/>
                <w:color w:val="000000"/>
                <w:sz w:val="24"/>
                <w:szCs w:val="24"/>
              </w:rPr>
              <w:t xml:space="preserve"> </w:t>
            </w:r>
            <w:proofErr w:type="spellStart"/>
            <w:r w:rsidRPr="001F1944">
              <w:rPr>
                <w:rFonts w:ascii="Times New Roman" w:eastAsia="Times New Roman" w:hAnsi="Times New Roman"/>
                <w:color w:val="000000"/>
                <w:sz w:val="24"/>
                <w:szCs w:val="24"/>
              </w:rPr>
              <w:t>здійснюватимуться</w:t>
            </w:r>
            <w:proofErr w:type="spellEnd"/>
            <w:r w:rsidRPr="001F1944">
              <w:rPr>
                <w:rFonts w:ascii="Times New Roman" w:eastAsia="Times New Roman" w:hAnsi="Times New Roman"/>
                <w:color w:val="000000"/>
                <w:sz w:val="24"/>
                <w:szCs w:val="24"/>
              </w:rPr>
              <w:t xml:space="preserve"> у </w:t>
            </w:r>
            <w:proofErr w:type="spellStart"/>
            <w:r w:rsidRPr="001F1944">
              <w:rPr>
                <w:rFonts w:ascii="Times New Roman" w:eastAsia="Times New Roman" w:hAnsi="Times New Roman"/>
                <w:color w:val="000000"/>
                <w:sz w:val="24"/>
                <w:szCs w:val="24"/>
              </w:rPr>
              <w:t>національній</w:t>
            </w:r>
            <w:proofErr w:type="spellEnd"/>
            <w:r w:rsidRPr="001F1944">
              <w:rPr>
                <w:rFonts w:ascii="Times New Roman" w:eastAsia="Times New Roman" w:hAnsi="Times New Roman"/>
                <w:color w:val="000000"/>
                <w:sz w:val="24"/>
                <w:szCs w:val="24"/>
              </w:rPr>
              <w:t xml:space="preserve"> </w:t>
            </w:r>
            <w:proofErr w:type="spellStart"/>
            <w:r w:rsidRPr="001F1944">
              <w:rPr>
                <w:rFonts w:ascii="Times New Roman" w:eastAsia="Times New Roman" w:hAnsi="Times New Roman"/>
                <w:color w:val="000000"/>
                <w:sz w:val="24"/>
                <w:szCs w:val="24"/>
              </w:rPr>
              <w:t>валюті</w:t>
            </w:r>
            <w:proofErr w:type="spellEnd"/>
            <w:r w:rsidRPr="001F1944">
              <w:rPr>
                <w:rFonts w:ascii="Times New Roman" w:eastAsia="Times New Roman" w:hAnsi="Times New Roman"/>
                <w:color w:val="000000"/>
                <w:sz w:val="24"/>
                <w:szCs w:val="24"/>
              </w:rPr>
              <w:t xml:space="preserve"> </w:t>
            </w:r>
            <w:proofErr w:type="spellStart"/>
            <w:r w:rsidRPr="001F1944">
              <w:rPr>
                <w:rFonts w:ascii="Times New Roman" w:eastAsia="Times New Roman" w:hAnsi="Times New Roman"/>
                <w:color w:val="000000"/>
                <w:sz w:val="24"/>
                <w:szCs w:val="24"/>
              </w:rPr>
              <w:t>України</w:t>
            </w:r>
            <w:proofErr w:type="spellEnd"/>
            <w:r w:rsidRPr="001F1944">
              <w:rPr>
                <w:rFonts w:ascii="Times New Roman" w:eastAsia="Times New Roman" w:hAnsi="Times New Roman"/>
                <w:color w:val="000000"/>
                <w:sz w:val="24"/>
                <w:szCs w:val="24"/>
              </w:rPr>
              <w:t xml:space="preserve"> </w:t>
            </w:r>
            <w:proofErr w:type="spellStart"/>
            <w:r w:rsidRPr="001F1944">
              <w:rPr>
                <w:rFonts w:ascii="Times New Roman" w:eastAsia="Times New Roman" w:hAnsi="Times New Roman"/>
                <w:color w:val="000000"/>
                <w:sz w:val="24"/>
                <w:szCs w:val="24"/>
              </w:rPr>
              <w:t>згідно</w:t>
            </w:r>
            <w:proofErr w:type="spellEnd"/>
            <w:r w:rsidRPr="001F1944">
              <w:rPr>
                <w:rFonts w:ascii="Times New Roman" w:eastAsia="Times New Roman" w:hAnsi="Times New Roman"/>
                <w:color w:val="000000"/>
                <w:sz w:val="24"/>
                <w:szCs w:val="24"/>
              </w:rPr>
              <w:t xml:space="preserve"> </w:t>
            </w:r>
            <w:proofErr w:type="spellStart"/>
            <w:r w:rsidRPr="001F1944">
              <w:rPr>
                <w:rFonts w:ascii="Times New Roman" w:eastAsia="Times New Roman" w:hAnsi="Times New Roman"/>
                <w:color w:val="000000"/>
                <w:sz w:val="24"/>
                <w:szCs w:val="24"/>
              </w:rPr>
              <w:t>з</w:t>
            </w:r>
            <w:proofErr w:type="spellEnd"/>
            <w:r w:rsidRPr="001F1944">
              <w:rPr>
                <w:rFonts w:ascii="Times New Roman" w:eastAsia="Times New Roman" w:hAnsi="Times New Roman"/>
                <w:color w:val="000000"/>
                <w:sz w:val="24"/>
                <w:szCs w:val="24"/>
              </w:rPr>
              <w:t xml:space="preserve"> </w:t>
            </w:r>
            <w:proofErr w:type="spellStart"/>
            <w:r w:rsidRPr="001F1944">
              <w:rPr>
                <w:rFonts w:ascii="Times New Roman" w:eastAsia="Times New Roman" w:hAnsi="Times New Roman"/>
                <w:color w:val="000000"/>
                <w:sz w:val="24"/>
                <w:szCs w:val="24"/>
              </w:rPr>
              <w:t>укладеним</w:t>
            </w:r>
            <w:proofErr w:type="spellEnd"/>
            <w:r w:rsidRPr="001F1944">
              <w:rPr>
                <w:rFonts w:ascii="Times New Roman" w:eastAsia="Times New Roman" w:hAnsi="Times New Roman"/>
                <w:color w:val="000000"/>
                <w:sz w:val="24"/>
                <w:szCs w:val="24"/>
              </w:rPr>
              <w:t xml:space="preserve"> за результатом </w:t>
            </w:r>
            <w:proofErr w:type="spellStart"/>
            <w:r w:rsidRPr="001F1944">
              <w:rPr>
                <w:rFonts w:ascii="Times New Roman" w:eastAsia="Times New Roman" w:hAnsi="Times New Roman"/>
                <w:color w:val="000000"/>
                <w:sz w:val="24"/>
                <w:szCs w:val="24"/>
              </w:rPr>
              <w:t>закупівлі</w:t>
            </w:r>
            <w:proofErr w:type="spellEnd"/>
            <w:r w:rsidRPr="001F1944">
              <w:rPr>
                <w:rFonts w:ascii="Times New Roman" w:eastAsia="Times New Roman" w:hAnsi="Times New Roman"/>
                <w:color w:val="000000"/>
                <w:sz w:val="24"/>
                <w:szCs w:val="24"/>
              </w:rPr>
              <w:t xml:space="preserve"> Договором.</w:t>
            </w:r>
          </w:p>
        </w:tc>
      </w:tr>
      <w:tr w:rsidR="005E1840" w:rsidRPr="000A74B5" w:rsidTr="005E1840">
        <w:tc>
          <w:tcPr>
            <w:tcW w:w="347" w:type="pct"/>
            <w:shd w:val="clear" w:color="auto" w:fill="FFFFFF"/>
            <w:hideMark/>
          </w:tcPr>
          <w:p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458" w:type="pct"/>
            <w:shd w:val="clear" w:color="auto" w:fill="FFFFFF"/>
            <w:hideMark/>
          </w:tcPr>
          <w:p w:rsidR="005E1840" w:rsidRPr="00B413F2" w:rsidRDefault="005E1840" w:rsidP="005E184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95" w:type="pct"/>
            <w:shd w:val="clear" w:color="auto" w:fill="FFFFFF"/>
            <w:hideMark/>
          </w:tcPr>
          <w:p w:rsidR="005E1840"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5E1840"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5E1840" w:rsidRPr="00B413F2"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E1840" w:rsidRPr="0046607A" w:rsidTr="005E1840">
        <w:tc>
          <w:tcPr>
            <w:tcW w:w="347" w:type="pct"/>
            <w:shd w:val="clear" w:color="auto" w:fill="FFFFFF"/>
          </w:tcPr>
          <w:p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458" w:type="pct"/>
            <w:shd w:val="clear" w:color="auto" w:fill="FFFFFF"/>
          </w:tcPr>
          <w:p w:rsidR="005E1840" w:rsidRDefault="005E1840" w:rsidP="005E184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95" w:type="pct"/>
            <w:shd w:val="clear" w:color="auto" w:fill="FFFFFF"/>
          </w:tcPr>
          <w:p w:rsidR="005E1840"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5E1840" w:rsidRPr="00621D5A" w:rsidRDefault="005E1840" w:rsidP="005E1840">
            <w:pPr>
              <w:spacing w:before="150" w:after="150" w:line="240" w:lineRule="auto"/>
              <w:jc w:val="both"/>
              <w:rPr>
                <w:rFonts w:ascii="Times New Roman" w:eastAsia="Times New Roman" w:hAnsi="Times New Roman"/>
                <w:sz w:val="24"/>
                <w:szCs w:val="24"/>
                <w:lang w:val="uk-UA" w:eastAsia="ru-RU"/>
              </w:rPr>
            </w:pPr>
          </w:p>
        </w:tc>
      </w:tr>
      <w:tr w:rsidR="005E1840" w:rsidRPr="000A74B5" w:rsidTr="0022598B">
        <w:tc>
          <w:tcPr>
            <w:tcW w:w="5000" w:type="pct"/>
            <w:gridSpan w:val="3"/>
            <w:shd w:val="clear" w:color="auto" w:fill="FFFFFF"/>
            <w:hideMark/>
          </w:tcPr>
          <w:p w:rsidR="005E1840" w:rsidRPr="00B413F2" w:rsidRDefault="005E1840" w:rsidP="005E184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5E1840" w:rsidRPr="00172A8D" w:rsidTr="005E1840">
        <w:tc>
          <w:tcPr>
            <w:tcW w:w="347" w:type="pct"/>
            <w:shd w:val="clear" w:color="auto" w:fill="FFFFFF"/>
            <w:hideMark/>
          </w:tcPr>
          <w:p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95" w:type="pct"/>
            <w:shd w:val="clear" w:color="auto" w:fill="FFFFFF"/>
            <w:hideMark/>
          </w:tcPr>
          <w:p w:rsidR="005E1840"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E1840"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E1840" w:rsidRPr="00B413F2"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E1840" w:rsidRPr="000A74B5" w:rsidTr="005E1840">
        <w:tc>
          <w:tcPr>
            <w:tcW w:w="347" w:type="pct"/>
            <w:shd w:val="clear" w:color="auto" w:fill="FFFFFF"/>
            <w:hideMark/>
          </w:tcPr>
          <w:p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rsidR="005E1840" w:rsidRPr="00B413F2" w:rsidRDefault="005E1840" w:rsidP="005E184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95" w:type="pct"/>
            <w:shd w:val="clear" w:color="auto" w:fill="FFFFFF"/>
            <w:hideMark/>
          </w:tcPr>
          <w:p w:rsidR="005E1840" w:rsidRDefault="005E1840" w:rsidP="005E1840">
            <w:pPr>
              <w:widowControl w:val="0"/>
              <w:jc w:val="both"/>
              <w:rPr>
                <w:rFonts w:ascii="Times New Roman" w:hAnsi="Times New Roman"/>
                <w:sz w:val="24"/>
                <w:szCs w:val="24"/>
                <w:lang w:val="uk-UA"/>
              </w:rPr>
            </w:pPr>
            <w:r>
              <w:rPr>
                <w:rFonts w:ascii="Times New Roman" w:hAnsi="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w:t>
            </w:r>
            <w:r>
              <w:rPr>
                <w:rFonts w:ascii="Times New Roman" w:hAnsi="Times New Roman"/>
                <w:sz w:val="24"/>
                <w:szCs w:val="24"/>
                <w:lang w:val="uk-UA"/>
              </w:rPr>
              <w:lastRenderedPageBreak/>
              <w:t xml:space="preserve">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hAnsi="Times New Roman"/>
                <w:b/>
                <w:bCs/>
                <w:sz w:val="24"/>
                <w:szCs w:val="24"/>
                <w:lang w:val="uk-UA"/>
              </w:rPr>
              <w:t>не менше чотирьох днів.</w:t>
            </w:r>
          </w:p>
          <w:p w:rsidR="005E1840" w:rsidRPr="00B413F2"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w:t>
            </w:r>
            <w:r>
              <w:rPr>
                <w:rFonts w:ascii="Times New Roman" w:hAnsi="Times New Roman"/>
                <w:sz w:val="24"/>
                <w:szCs w:val="24"/>
                <w:u w:val="single"/>
                <w:lang w:val="uk-UA"/>
              </w:rPr>
              <w:t>перелік змін</w:t>
            </w:r>
            <w:r>
              <w:rPr>
                <w:rFonts w:ascii="Times New Roman" w:hAnsi="Times New Roman"/>
                <w:sz w:val="24"/>
                <w:szCs w:val="24"/>
                <w:lang w:val="uk-UA"/>
              </w:rPr>
              <w:t xml:space="preserve">, що вносяться. Зміни до тендерної документації у </w:t>
            </w:r>
            <w:proofErr w:type="spellStart"/>
            <w:r>
              <w:rPr>
                <w:rFonts w:ascii="Times New Roman" w:hAnsi="Times New Roman"/>
                <w:sz w:val="24"/>
                <w:szCs w:val="24"/>
                <w:lang w:val="uk-UA"/>
              </w:rPr>
              <w:t>машинозчитувальному</w:t>
            </w:r>
            <w:proofErr w:type="spellEnd"/>
            <w:r>
              <w:rPr>
                <w:rFonts w:ascii="Times New Roman" w:hAnsi="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5E1840" w:rsidRPr="000A74B5" w:rsidTr="0022598B">
        <w:tc>
          <w:tcPr>
            <w:tcW w:w="5000" w:type="pct"/>
            <w:gridSpan w:val="3"/>
            <w:shd w:val="clear" w:color="auto" w:fill="FFFFFF"/>
            <w:hideMark/>
          </w:tcPr>
          <w:p w:rsidR="005E1840" w:rsidRPr="00B413F2" w:rsidRDefault="005E1840" w:rsidP="005E184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5E1840" w:rsidRPr="00085AEB" w:rsidTr="005E1840">
        <w:tc>
          <w:tcPr>
            <w:tcW w:w="347" w:type="pct"/>
            <w:shd w:val="clear" w:color="auto" w:fill="FFFFFF"/>
            <w:hideMark/>
          </w:tcPr>
          <w:p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5E1840" w:rsidRPr="00362671" w:rsidRDefault="005E1840" w:rsidP="005E1840">
            <w:pPr>
              <w:spacing w:before="150" w:after="150" w:line="240" w:lineRule="auto"/>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Зміст і спосіб подання тендерної пропозиції</w:t>
            </w:r>
          </w:p>
        </w:tc>
        <w:tc>
          <w:tcPr>
            <w:tcW w:w="3195" w:type="pct"/>
            <w:shd w:val="clear" w:color="auto" w:fill="FFFFFF"/>
            <w:hideMark/>
          </w:tcPr>
          <w:p w:rsidR="005E1840" w:rsidRPr="00362671" w:rsidRDefault="005E1840" w:rsidP="005E184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w:t>
            </w:r>
            <w:r>
              <w:rPr>
                <w:rFonts w:ascii="Times New Roman" w:eastAsia="Times New Roman" w:hAnsi="Times New Roman"/>
                <w:sz w:val="24"/>
                <w:szCs w:val="24"/>
                <w:lang w:val="uk-UA" w:eastAsia="ru-RU"/>
              </w:rPr>
              <w:t>пунктом 47</w:t>
            </w:r>
            <w:r w:rsidRPr="00362671">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Особливостей</w:t>
            </w:r>
            <w:r w:rsidRPr="00362671">
              <w:rPr>
                <w:rFonts w:ascii="Times New Roman" w:eastAsia="Times New Roman" w:hAnsi="Times New Roman"/>
                <w:sz w:val="24"/>
                <w:szCs w:val="24"/>
                <w:lang w:val="uk-UA" w:eastAsia="ru-RU"/>
              </w:rPr>
              <w:t xml:space="preserve"> і в тендерній документації, та шляхом завантаження:</w:t>
            </w:r>
          </w:p>
          <w:p w:rsidR="005E1840" w:rsidRPr="00362671" w:rsidRDefault="005E1840" w:rsidP="005E1840">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362671">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5E1840" w:rsidRPr="00362671" w:rsidRDefault="005E1840" w:rsidP="005E184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інформації про підтвердження відсутності підстав для відмови в участі у процедурі закупівлі</w:t>
            </w:r>
            <w:r>
              <w:rPr>
                <w:rFonts w:ascii="Times New Roman" w:eastAsia="Times New Roman" w:hAnsi="Times New Roman"/>
                <w:sz w:val="24"/>
                <w:szCs w:val="24"/>
                <w:lang w:val="uk-UA" w:eastAsia="ru-RU"/>
              </w:rPr>
              <w:t>,</w:t>
            </w:r>
            <w:r w:rsidRPr="00362671">
              <w:rPr>
                <w:rFonts w:ascii="Times New Roman" w:eastAsia="Times New Roman" w:hAnsi="Times New Roman"/>
                <w:sz w:val="24"/>
                <w:szCs w:val="24"/>
                <w:lang w:val="uk-UA" w:eastAsia="ru-RU"/>
              </w:rPr>
              <w:t xml:space="preserve"> </w:t>
            </w:r>
            <w:r w:rsidRPr="00B32748">
              <w:rPr>
                <w:rFonts w:ascii="Times New Roman" w:eastAsia="Times New Roman" w:hAnsi="Times New Roman"/>
                <w:color w:val="000000" w:themeColor="text1"/>
                <w:sz w:val="24"/>
                <w:szCs w:val="24"/>
              </w:rPr>
              <w:t>установлен</w:t>
            </w:r>
            <w:r>
              <w:rPr>
                <w:rFonts w:ascii="Times New Roman" w:eastAsia="Times New Roman" w:hAnsi="Times New Roman"/>
                <w:color w:val="000000" w:themeColor="text1"/>
                <w:sz w:val="24"/>
                <w:szCs w:val="24"/>
                <w:lang w:val="uk-UA"/>
              </w:rPr>
              <w:t>і</w:t>
            </w:r>
            <w:r w:rsidRPr="00B32748">
              <w:rPr>
                <w:rFonts w:ascii="Times New Roman" w:eastAsia="Times New Roman" w:hAnsi="Times New Roman"/>
                <w:color w:val="000000" w:themeColor="text1"/>
                <w:sz w:val="24"/>
                <w:szCs w:val="24"/>
              </w:rPr>
              <w:t xml:space="preserve"> в </w:t>
            </w:r>
            <w:proofErr w:type="spellStart"/>
            <w:r w:rsidRPr="00B32748">
              <w:rPr>
                <w:rFonts w:ascii="Times New Roman" w:eastAsia="Times New Roman" w:hAnsi="Times New Roman"/>
                <w:color w:val="000000" w:themeColor="text1"/>
                <w:sz w:val="24"/>
                <w:szCs w:val="24"/>
              </w:rPr>
              <w:t>пункті</w:t>
            </w:r>
            <w:proofErr w:type="spellEnd"/>
            <w:r w:rsidRPr="00B32748">
              <w:rPr>
                <w:rFonts w:ascii="Times New Roman" w:eastAsia="Times New Roman" w:hAnsi="Times New Roman"/>
                <w:color w:val="000000" w:themeColor="text1"/>
                <w:sz w:val="24"/>
                <w:szCs w:val="24"/>
              </w:rPr>
              <w:t xml:space="preserve"> 4</w:t>
            </w:r>
            <w:r>
              <w:rPr>
                <w:rFonts w:ascii="Times New Roman" w:eastAsia="Times New Roman" w:hAnsi="Times New Roman"/>
                <w:color w:val="000000" w:themeColor="text1"/>
                <w:sz w:val="24"/>
                <w:szCs w:val="24"/>
                <w:lang w:val="uk-UA"/>
              </w:rPr>
              <w:t>7</w:t>
            </w:r>
            <w:r w:rsidRPr="00B32748">
              <w:rPr>
                <w:rFonts w:ascii="Times New Roman" w:eastAsia="Times New Roman" w:hAnsi="Times New Roman"/>
                <w:color w:val="000000" w:themeColor="text1"/>
                <w:sz w:val="24"/>
                <w:szCs w:val="24"/>
              </w:rPr>
              <w:t xml:space="preserve"> </w:t>
            </w:r>
            <w:proofErr w:type="spellStart"/>
            <w:r w:rsidRPr="00B32748">
              <w:rPr>
                <w:rFonts w:ascii="Times New Roman" w:eastAsia="Times New Roman" w:hAnsi="Times New Roman"/>
                <w:color w:val="000000" w:themeColor="text1"/>
                <w:sz w:val="24"/>
                <w:szCs w:val="24"/>
              </w:rPr>
              <w:t>Особливостей</w:t>
            </w:r>
            <w:proofErr w:type="spellEnd"/>
            <w:r w:rsidRPr="00B32748">
              <w:rPr>
                <w:rFonts w:ascii="Times New Roman" w:eastAsia="Times New Roman" w:hAnsi="Times New Roman"/>
                <w:color w:val="000000" w:themeColor="text1"/>
                <w:sz w:val="24"/>
                <w:szCs w:val="24"/>
              </w:rPr>
              <w:t xml:space="preserve">, </w:t>
            </w:r>
            <w:r w:rsidRPr="00362671">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rsidR="005E1840" w:rsidRPr="00362671" w:rsidRDefault="005E1840" w:rsidP="005E184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5E1840" w:rsidRPr="00362671" w:rsidRDefault="005E1840" w:rsidP="005E184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5E1840" w:rsidRPr="00362671" w:rsidRDefault="005E1840" w:rsidP="005E184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5E1840" w:rsidRDefault="005E1840" w:rsidP="005E184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E30A6E" w:rsidRDefault="00E30A6E" w:rsidP="005E1840">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заповненого проекту договору з усіма додатками </w:t>
            </w:r>
            <w:r>
              <w:rPr>
                <w:rFonts w:ascii="Times New Roman" w:eastAsia="Times New Roman" w:hAnsi="Times New Roman"/>
                <w:sz w:val="24"/>
                <w:szCs w:val="24"/>
                <w:lang w:val="uk-UA" w:eastAsia="ru-RU"/>
              </w:rPr>
              <w:lastRenderedPageBreak/>
              <w:t>відповідно до Додатку 4;</w:t>
            </w:r>
          </w:p>
          <w:p w:rsidR="005E1840" w:rsidRDefault="005E1840" w:rsidP="005E1840">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 пропозиція, за формою наведеною у Додатку 5.</w:t>
            </w:r>
          </w:p>
          <w:p w:rsidR="005E1840" w:rsidRDefault="005E1840" w:rsidP="005E1840">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лист-згода на обробку персональних даних, за формою наведеною у Додатку 6. </w:t>
            </w:r>
          </w:p>
          <w:p w:rsidR="00102176" w:rsidRPr="00D7191A" w:rsidRDefault="00102176" w:rsidP="004322E0">
            <w:pPr>
              <w:pStyle w:val="a4"/>
              <w:spacing w:before="150" w:after="150" w:line="240" w:lineRule="auto"/>
              <w:jc w:val="both"/>
              <w:rPr>
                <w:rFonts w:ascii="Times New Roman" w:eastAsia="Times New Roman" w:hAnsi="Times New Roman"/>
                <w:sz w:val="24"/>
                <w:szCs w:val="24"/>
                <w:lang w:val="uk-UA" w:eastAsia="ru-RU"/>
              </w:rPr>
            </w:pPr>
          </w:p>
          <w:p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D7191A">
              <w:rPr>
                <w:rFonts w:ascii="Times New Roman" w:eastAsia="Times New Roman" w:hAnsi="Times New Roman"/>
                <w:sz w:val="24"/>
                <w:szCs w:val="24"/>
                <w:lang w:val="uk-UA" w:eastAsia="ru-RU"/>
              </w:rPr>
              <w:t>их</w:t>
            </w:r>
            <w:proofErr w:type="spellEnd"/>
            <w:r w:rsidRPr="00D7191A">
              <w:rPr>
                <w:rFonts w:ascii="Times New Roman" w:eastAsia="Times New Roman" w:hAnsi="Times New Roman"/>
                <w:sz w:val="24"/>
                <w:szCs w:val="24"/>
                <w:lang w:val="uk-UA" w:eastAsia="ru-RU"/>
              </w:rPr>
              <w:t>) документа(</w:t>
            </w:r>
            <w:proofErr w:type="spellStart"/>
            <w:r w:rsidRPr="00D7191A">
              <w:rPr>
                <w:rFonts w:ascii="Times New Roman" w:eastAsia="Times New Roman" w:hAnsi="Times New Roman"/>
                <w:sz w:val="24"/>
                <w:szCs w:val="24"/>
                <w:lang w:val="uk-UA" w:eastAsia="ru-RU"/>
              </w:rPr>
              <w:t>ів</w:t>
            </w:r>
            <w:proofErr w:type="spellEnd"/>
            <w:r w:rsidRPr="00D7191A">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w:t>
            </w:r>
            <w:r w:rsidRPr="00D7191A">
              <w:rPr>
                <w:rFonts w:ascii="Times New Roman" w:eastAsia="Times New Roman" w:hAnsi="Times New Roman"/>
                <w:sz w:val="24"/>
                <w:szCs w:val="24"/>
                <w:lang w:val="uk-UA" w:eastAsia="ru-RU"/>
              </w:rPr>
              <w:lastRenderedPageBreak/>
              <w:t>документ.</w:t>
            </w:r>
          </w:p>
          <w:p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Перелік формальних помилок, затверджений наказом Мінекономіки від 15.04.2020 № 710:</w:t>
            </w:r>
          </w:p>
          <w:p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w:t>
            </w:r>
            <w:r w:rsidRPr="00D7191A">
              <w:rPr>
                <w:rFonts w:ascii="Times New Roman" w:eastAsia="Times New Roman" w:hAnsi="Times New Roman"/>
                <w:sz w:val="24"/>
                <w:szCs w:val="24"/>
                <w:lang w:val="uk-UA" w:eastAsia="ru-RU"/>
              </w:rPr>
              <w:tab/>
              <w:t xml:space="preserve">уживання великої літери; </w:t>
            </w:r>
          </w:p>
          <w:p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w:t>
            </w:r>
            <w:r w:rsidRPr="00D7191A">
              <w:rPr>
                <w:rFonts w:ascii="Times New Roman" w:eastAsia="Times New Roman" w:hAnsi="Times New Roman"/>
                <w:sz w:val="24"/>
                <w:szCs w:val="24"/>
                <w:lang w:val="uk-UA" w:eastAsia="ru-RU"/>
              </w:rPr>
              <w:tab/>
              <w:t xml:space="preserve">уживання розділових знаків та відмінювання слів у реченні; </w:t>
            </w:r>
          </w:p>
          <w:p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w:t>
            </w:r>
            <w:r w:rsidRPr="00D7191A">
              <w:rPr>
                <w:rFonts w:ascii="Times New Roman" w:eastAsia="Times New Roman" w:hAnsi="Times New Roman"/>
                <w:sz w:val="24"/>
                <w:szCs w:val="24"/>
                <w:lang w:val="uk-UA" w:eastAsia="ru-RU"/>
              </w:rPr>
              <w:tab/>
              <w:t xml:space="preserve">використання слова або мовного звороту, запозичених з іншої мови; </w:t>
            </w:r>
          </w:p>
          <w:p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w:t>
            </w:r>
            <w:r w:rsidRPr="00D7191A">
              <w:rPr>
                <w:rFonts w:ascii="Times New Roman" w:eastAsia="Times New Roman" w:hAnsi="Times New Roman"/>
                <w:sz w:val="24"/>
                <w:szCs w:val="24"/>
                <w:lang w:val="uk-UA" w:eastAsia="ru-RU"/>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w:t>
            </w:r>
            <w:r w:rsidRPr="00D7191A">
              <w:rPr>
                <w:rFonts w:ascii="Times New Roman" w:eastAsia="Times New Roman" w:hAnsi="Times New Roman"/>
                <w:sz w:val="24"/>
                <w:szCs w:val="24"/>
                <w:lang w:val="uk-UA" w:eastAsia="ru-RU"/>
              </w:rPr>
              <w:tab/>
              <w:t xml:space="preserve">застосування правил переносу частини слова з рядка в рядок; </w:t>
            </w:r>
          </w:p>
          <w:p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w:t>
            </w:r>
            <w:r w:rsidRPr="00D7191A">
              <w:rPr>
                <w:rFonts w:ascii="Times New Roman" w:eastAsia="Times New Roman" w:hAnsi="Times New Roman"/>
                <w:sz w:val="24"/>
                <w:szCs w:val="24"/>
                <w:lang w:val="uk-UA" w:eastAsia="ru-RU"/>
              </w:rPr>
              <w:tab/>
              <w:t xml:space="preserve">написання слів разом та/або окремо, та/або через дефіс; </w:t>
            </w:r>
          </w:p>
          <w:p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w:t>
            </w:r>
            <w:r w:rsidRPr="00D7191A">
              <w:rPr>
                <w:rFonts w:ascii="Times New Roman" w:eastAsia="Times New Roman" w:hAnsi="Times New Roman"/>
                <w:sz w:val="24"/>
                <w:szCs w:val="24"/>
                <w:lang w:val="uk-UA" w:eastAsia="ru-RU"/>
              </w:rPr>
              <w:tab/>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5. У складі тендерної пропозиції немає документа </w:t>
            </w:r>
            <w:r w:rsidRPr="00D7191A">
              <w:rPr>
                <w:rFonts w:ascii="Times New Roman" w:eastAsia="Times New Roman" w:hAnsi="Times New Roman"/>
                <w:sz w:val="24"/>
                <w:szCs w:val="24"/>
                <w:lang w:val="uk-UA" w:eastAsia="ru-RU"/>
              </w:rPr>
              <w:lastRenderedPageBreak/>
              <w:t xml:space="preserve">(документів),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Приклади формальних помилок:</w:t>
            </w:r>
          </w:p>
          <w:p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w:t>
            </w:r>
            <w:r w:rsidRPr="00D7191A">
              <w:rPr>
                <w:rFonts w:ascii="Times New Roman" w:eastAsia="Times New Roman" w:hAnsi="Times New Roman"/>
                <w:sz w:val="24"/>
                <w:szCs w:val="24"/>
                <w:lang w:val="uk-UA" w:eastAsia="ru-RU"/>
              </w:rPr>
              <w:tab/>
              <w:t xml:space="preserve">«вінницька область» замість «Вінницька область» або «місто </w:t>
            </w:r>
            <w:proofErr w:type="spellStart"/>
            <w:r w:rsidRPr="00D7191A">
              <w:rPr>
                <w:rFonts w:ascii="Times New Roman" w:eastAsia="Times New Roman" w:hAnsi="Times New Roman"/>
                <w:sz w:val="24"/>
                <w:szCs w:val="24"/>
                <w:lang w:val="uk-UA" w:eastAsia="ru-RU"/>
              </w:rPr>
              <w:t>львів</w:t>
            </w:r>
            <w:proofErr w:type="spellEnd"/>
            <w:r w:rsidRPr="00D7191A">
              <w:rPr>
                <w:rFonts w:ascii="Times New Roman" w:eastAsia="Times New Roman" w:hAnsi="Times New Roman"/>
                <w:sz w:val="24"/>
                <w:szCs w:val="24"/>
                <w:lang w:val="uk-UA" w:eastAsia="ru-RU"/>
              </w:rPr>
              <w:t xml:space="preserve">» замість «місто Львів»; </w:t>
            </w:r>
          </w:p>
          <w:p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w:t>
            </w:r>
            <w:r w:rsidRPr="00D7191A">
              <w:rPr>
                <w:rFonts w:ascii="Times New Roman" w:eastAsia="Times New Roman" w:hAnsi="Times New Roman"/>
                <w:sz w:val="24"/>
                <w:szCs w:val="24"/>
                <w:lang w:val="uk-UA" w:eastAsia="ru-RU"/>
              </w:rPr>
              <w:tab/>
              <w:t>«у складі тендерна пропозиція» замість «у складі тендерної пропозиції»;</w:t>
            </w:r>
          </w:p>
          <w:p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w:t>
            </w:r>
            <w:r w:rsidRPr="00D7191A">
              <w:rPr>
                <w:rFonts w:ascii="Times New Roman" w:eastAsia="Times New Roman" w:hAnsi="Times New Roman"/>
                <w:sz w:val="24"/>
                <w:szCs w:val="24"/>
                <w:lang w:val="uk-UA" w:eastAsia="ru-RU"/>
              </w:rPr>
              <w:tab/>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w:t>
            </w:r>
            <w:r w:rsidRPr="00D7191A">
              <w:rPr>
                <w:rFonts w:ascii="Times New Roman" w:eastAsia="Times New Roman" w:hAnsi="Times New Roman"/>
                <w:sz w:val="24"/>
                <w:szCs w:val="24"/>
                <w:lang w:val="uk-UA" w:eastAsia="ru-RU"/>
              </w:rPr>
              <w:tab/>
              <w:t>«</w:t>
            </w:r>
            <w:proofErr w:type="spellStart"/>
            <w:r w:rsidRPr="00D7191A">
              <w:rPr>
                <w:rFonts w:ascii="Times New Roman" w:eastAsia="Times New Roman" w:hAnsi="Times New Roman"/>
                <w:sz w:val="24"/>
                <w:szCs w:val="24"/>
                <w:lang w:val="uk-UA" w:eastAsia="ru-RU"/>
              </w:rPr>
              <w:t>тендернапропозиція</w:t>
            </w:r>
            <w:proofErr w:type="spellEnd"/>
            <w:r w:rsidRPr="00D7191A">
              <w:rPr>
                <w:rFonts w:ascii="Times New Roman" w:eastAsia="Times New Roman" w:hAnsi="Times New Roman"/>
                <w:sz w:val="24"/>
                <w:szCs w:val="24"/>
                <w:lang w:val="uk-UA" w:eastAsia="ru-RU"/>
              </w:rPr>
              <w:t xml:space="preserve">» замість «тендерна </w:t>
            </w:r>
            <w:r w:rsidRPr="00D7191A">
              <w:rPr>
                <w:rFonts w:ascii="Times New Roman" w:eastAsia="Times New Roman" w:hAnsi="Times New Roman"/>
                <w:sz w:val="24"/>
                <w:szCs w:val="24"/>
                <w:lang w:val="uk-UA" w:eastAsia="ru-RU"/>
              </w:rPr>
              <w:lastRenderedPageBreak/>
              <w:t>пропозиція»;</w:t>
            </w:r>
          </w:p>
          <w:p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w:t>
            </w:r>
            <w:r w:rsidRPr="00D7191A">
              <w:rPr>
                <w:rFonts w:ascii="Times New Roman" w:eastAsia="Times New Roman" w:hAnsi="Times New Roman"/>
                <w:sz w:val="24"/>
                <w:szCs w:val="24"/>
                <w:lang w:val="uk-UA" w:eastAsia="ru-RU"/>
              </w:rPr>
              <w:tab/>
              <w:t>«</w:t>
            </w:r>
            <w:proofErr w:type="spellStart"/>
            <w:r w:rsidRPr="00D7191A">
              <w:rPr>
                <w:rFonts w:ascii="Times New Roman" w:eastAsia="Times New Roman" w:hAnsi="Times New Roman"/>
                <w:sz w:val="24"/>
                <w:szCs w:val="24"/>
                <w:lang w:val="uk-UA" w:eastAsia="ru-RU"/>
              </w:rPr>
              <w:t>срток</w:t>
            </w:r>
            <w:proofErr w:type="spellEnd"/>
            <w:r w:rsidRPr="00D7191A">
              <w:rPr>
                <w:rFonts w:ascii="Times New Roman" w:eastAsia="Times New Roman" w:hAnsi="Times New Roman"/>
                <w:sz w:val="24"/>
                <w:szCs w:val="24"/>
                <w:lang w:val="uk-UA" w:eastAsia="ru-RU"/>
              </w:rPr>
              <w:t xml:space="preserve"> поставки» замість «строк поставки»;</w:t>
            </w:r>
          </w:p>
          <w:p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w:t>
            </w:r>
            <w:r w:rsidRPr="00D7191A">
              <w:rPr>
                <w:rFonts w:ascii="Times New Roman" w:eastAsia="Times New Roman" w:hAnsi="Times New Roman"/>
                <w:sz w:val="24"/>
                <w:szCs w:val="24"/>
                <w:lang w:val="uk-UA" w:eastAsia="ru-RU"/>
              </w:rPr>
              <w:tab/>
              <w:t>«Довідка» замість «Лист», «Гарантійний лист» замість «Довідка», «Лист» замість «Гарантійний лист» тощо;</w:t>
            </w:r>
          </w:p>
          <w:p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w:t>
            </w:r>
            <w:r w:rsidRPr="00D7191A">
              <w:rPr>
                <w:rFonts w:ascii="Times New Roman" w:eastAsia="Times New Roman" w:hAnsi="Times New Roman"/>
                <w:sz w:val="24"/>
                <w:szCs w:val="24"/>
                <w:lang w:val="uk-UA" w:eastAsia="ru-RU"/>
              </w:rPr>
              <w:tab/>
              <w:t>подання документа у форматі  «PDF» замість «JPEG», «JPEG» замість «PDF», «RAR» замість «PDF», «7z» замість «PDF» тощо.</w:t>
            </w:r>
          </w:p>
          <w:p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7191A">
              <w:rPr>
                <w:rFonts w:ascii="Times New Roman" w:eastAsia="Times New Roman" w:hAnsi="Times New Roman"/>
                <w:sz w:val="24"/>
                <w:szCs w:val="24"/>
                <w:lang w:val="uk-UA" w:eastAsia="ru-RU"/>
              </w:rPr>
              <w:t>скан-копій</w:t>
            </w:r>
            <w:proofErr w:type="spellEnd"/>
            <w:r w:rsidRPr="00D7191A">
              <w:rPr>
                <w:rFonts w:ascii="Times New Roman" w:eastAsia="Times New Roman" w:hAnsi="Times New Roman"/>
                <w:sz w:val="24"/>
                <w:szCs w:val="24"/>
                <w:lang w:val="uk-UA" w:eastAsia="ru-RU"/>
              </w:rPr>
              <w:t xml:space="preserve"> через електронну систему закупівель. Тендерна пропозиція учасника має відповідати ряду вимог: </w:t>
            </w:r>
          </w:p>
          <w:p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1) документи мають бути чіткими та розбірливими для читання;</w:t>
            </w:r>
          </w:p>
          <w:p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Винятки:</w:t>
            </w:r>
          </w:p>
          <w:p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Замовник не вимагає від учасників засвідчувати документи </w:t>
            </w:r>
            <w:r w:rsidRPr="00D7191A">
              <w:rPr>
                <w:rFonts w:ascii="Times New Roman" w:eastAsia="Times New Roman" w:hAnsi="Times New Roman"/>
                <w:sz w:val="24"/>
                <w:szCs w:val="24"/>
                <w:lang w:val="uk-UA" w:eastAsia="ru-RU"/>
              </w:rPr>
              <w:lastRenderedPageBreak/>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Замовник перевіряє КЕП/УЕП учасника на сайті центрального </w:t>
            </w:r>
            <w:proofErr w:type="spellStart"/>
            <w:r w:rsidRPr="00D7191A">
              <w:rPr>
                <w:rFonts w:ascii="Times New Roman" w:eastAsia="Times New Roman" w:hAnsi="Times New Roman"/>
                <w:sz w:val="24"/>
                <w:szCs w:val="24"/>
                <w:lang w:val="uk-UA" w:eastAsia="ru-RU"/>
              </w:rPr>
              <w:t>засвідчувального</w:t>
            </w:r>
            <w:proofErr w:type="spellEnd"/>
            <w:r w:rsidRPr="00D7191A">
              <w:rPr>
                <w:rFonts w:ascii="Times New Roman" w:eastAsia="Times New Roman" w:hAnsi="Times New Roman"/>
                <w:sz w:val="24"/>
                <w:szCs w:val="24"/>
                <w:lang w:val="uk-UA"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5E1840" w:rsidRPr="00362671" w:rsidRDefault="005E1840" w:rsidP="005E184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Тендерні пропозиції мають право подавати всі заінтересовані особи.</w:t>
            </w:r>
          </w:p>
        </w:tc>
      </w:tr>
      <w:tr w:rsidR="005E1840" w:rsidRPr="00DA32CB" w:rsidTr="005E1840">
        <w:tc>
          <w:tcPr>
            <w:tcW w:w="347" w:type="pct"/>
            <w:shd w:val="clear" w:color="auto" w:fill="FFFFFF"/>
            <w:hideMark/>
          </w:tcPr>
          <w:p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rsidR="005E1840" w:rsidRPr="00B413F2" w:rsidRDefault="005E1840" w:rsidP="005E1840">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95" w:type="pct"/>
            <w:shd w:val="clear" w:color="auto" w:fill="FFFFFF"/>
            <w:hideMark/>
          </w:tcPr>
          <w:p w:rsidR="005E1840" w:rsidRDefault="005E1840" w:rsidP="005E1840">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5E1840" w:rsidRPr="00B413F2" w:rsidRDefault="005E1840" w:rsidP="005E1840">
            <w:pPr>
              <w:spacing w:before="150" w:after="150" w:line="240" w:lineRule="auto"/>
              <w:jc w:val="both"/>
              <w:rPr>
                <w:rFonts w:ascii="Times New Roman" w:eastAsia="Times New Roman" w:hAnsi="Times New Roman"/>
                <w:sz w:val="24"/>
                <w:szCs w:val="24"/>
                <w:lang w:val="uk-UA" w:eastAsia="ru-RU"/>
              </w:rPr>
            </w:pPr>
          </w:p>
        </w:tc>
      </w:tr>
      <w:tr w:rsidR="005E1840" w:rsidRPr="00DA32CB" w:rsidTr="005E1840">
        <w:tc>
          <w:tcPr>
            <w:tcW w:w="347" w:type="pct"/>
            <w:shd w:val="clear" w:color="auto" w:fill="FFFFFF"/>
            <w:hideMark/>
          </w:tcPr>
          <w:p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95" w:type="pct"/>
            <w:shd w:val="clear" w:color="auto" w:fill="FFFFFF"/>
            <w:hideMark/>
          </w:tcPr>
          <w:p w:rsidR="005E1840"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5E1840" w:rsidRPr="00B413F2" w:rsidRDefault="005E1840" w:rsidP="005E1840">
            <w:pPr>
              <w:spacing w:before="150" w:after="150" w:line="240" w:lineRule="auto"/>
              <w:jc w:val="both"/>
              <w:rPr>
                <w:rFonts w:ascii="Times New Roman" w:eastAsia="Times New Roman" w:hAnsi="Times New Roman"/>
                <w:sz w:val="24"/>
                <w:szCs w:val="24"/>
                <w:lang w:val="uk-UA" w:eastAsia="ru-RU"/>
              </w:rPr>
            </w:pPr>
          </w:p>
        </w:tc>
      </w:tr>
      <w:tr w:rsidR="005E1840" w:rsidRPr="00172A8D" w:rsidTr="005E1840">
        <w:tc>
          <w:tcPr>
            <w:tcW w:w="347" w:type="pct"/>
            <w:shd w:val="clear" w:color="auto" w:fill="FFFFFF"/>
            <w:hideMark/>
          </w:tcPr>
          <w:p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95" w:type="pct"/>
            <w:shd w:val="clear" w:color="auto" w:fill="FFFFFF"/>
            <w:hideMark/>
          </w:tcPr>
          <w:p w:rsidR="005E1840"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Тендерні пропозиції вважаються дійсними протягом 120 днів із дати кінцевого строку подання тендерних пропозицій. </w:t>
            </w:r>
          </w:p>
          <w:p w:rsidR="005E1840"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E1840" w:rsidRDefault="005E1840" w:rsidP="005E1840">
            <w:pPr>
              <w:pStyle w:val="a4"/>
              <w:numPr>
                <w:ilvl w:val="0"/>
                <w:numId w:val="1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5E1840" w:rsidRDefault="005E1840" w:rsidP="005E1840">
            <w:pPr>
              <w:pStyle w:val="a4"/>
              <w:numPr>
                <w:ilvl w:val="0"/>
                <w:numId w:val="1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5E1840" w:rsidRPr="00E94849"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E1840" w:rsidRPr="00172A8D" w:rsidTr="005E1840">
        <w:tc>
          <w:tcPr>
            <w:tcW w:w="347" w:type="pct"/>
            <w:shd w:val="clear" w:color="auto" w:fill="FFFFFF"/>
            <w:hideMark/>
          </w:tcPr>
          <w:p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w:t>
            </w:r>
            <w:r>
              <w:rPr>
                <w:rFonts w:ascii="Times New Roman" w:eastAsia="Times New Roman" w:hAnsi="Times New Roman"/>
                <w:sz w:val="24"/>
                <w:szCs w:val="24"/>
                <w:lang w:val="uk-UA" w:eastAsia="ru-RU"/>
              </w:rPr>
              <w:t>итерії до учасників та вимоги</w:t>
            </w:r>
            <w:r w:rsidRPr="00B32748">
              <w:rPr>
                <w:rFonts w:ascii="Times New Roman" w:eastAsia="Times New Roman" w:hAnsi="Times New Roman"/>
                <w:b/>
                <w:color w:val="000000"/>
                <w:sz w:val="24"/>
                <w:szCs w:val="24"/>
              </w:rPr>
              <w:t xml:space="preserve">, </w:t>
            </w:r>
            <w:proofErr w:type="spellStart"/>
            <w:r w:rsidRPr="000801B0">
              <w:rPr>
                <w:rFonts w:ascii="Times New Roman" w:eastAsia="Times New Roman" w:hAnsi="Times New Roman"/>
                <w:color w:val="000000"/>
                <w:sz w:val="24"/>
                <w:szCs w:val="24"/>
              </w:rPr>
              <w:t>згідно</w:t>
            </w:r>
            <w:proofErr w:type="spellEnd"/>
            <w:r w:rsidRPr="000801B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uk-UA"/>
              </w:rPr>
              <w:t xml:space="preserve"> </w:t>
            </w:r>
            <w:proofErr w:type="spellStart"/>
            <w:r w:rsidRPr="000801B0">
              <w:rPr>
                <w:rFonts w:ascii="Times New Roman" w:eastAsia="Times New Roman" w:hAnsi="Times New Roman"/>
                <w:color w:val="000000"/>
                <w:sz w:val="24"/>
                <w:szCs w:val="24"/>
              </w:rPr>
              <w:t>з</w:t>
            </w:r>
            <w:proofErr w:type="spellEnd"/>
            <w:r w:rsidRPr="000801B0">
              <w:rPr>
                <w:rFonts w:ascii="Times New Roman" w:eastAsia="Times New Roman" w:hAnsi="Times New Roman"/>
                <w:color w:val="000000"/>
                <w:sz w:val="24"/>
                <w:szCs w:val="24"/>
              </w:rPr>
              <w:t xml:space="preserve"> пунктом </w:t>
            </w:r>
            <w:r>
              <w:rPr>
                <w:rFonts w:ascii="Times New Roman" w:eastAsia="Times New Roman" w:hAnsi="Times New Roman"/>
                <w:color w:val="000000"/>
                <w:sz w:val="24"/>
                <w:szCs w:val="24"/>
                <w:lang w:val="uk-UA"/>
              </w:rPr>
              <w:t xml:space="preserve">47 </w:t>
            </w:r>
            <w:proofErr w:type="spellStart"/>
            <w:r w:rsidRPr="000801B0">
              <w:rPr>
                <w:rFonts w:ascii="Times New Roman" w:eastAsia="Times New Roman" w:hAnsi="Times New Roman"/>
                <w:color w:val="000000"/>
                <w:sz w:val="24"/>
                <w:szCs w:val="24"/>
              </w:rPr>
              <w:lastRenderedPageBreak/>
              <w:t>Особливостей</w:t>
            </w:r>
            <w:proofErr w:type="spellEnd"/>
          </w:p>
        </w:tc>
        <w:tc>
          <w:tcPr>
            <w:tcW w:w="3195" w:type="pct"/>
            <w:shd w:val="clear" w:color="auto" w:fill="FFFFFF"/>
            <w:hideMark/>
          </w:tcPr>
          <w:p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lastRenderedPageBreak/>
              <w:t>Кваліфікаційні критерії та інформація про спосіб їх підтвердження викладені у Додатку № 1 до тендерної документації.</w:t>
            </w:r>
          </w:p>
          <w:p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 xml:space="preserve">Підстави для відмови в участі у процедурі закупівлі </w:t>
            </w:r>
            <w:r w:rsidRPr="00D7191A">
              <w:rPr>
                <w:rFonts w:ascii="Times New Roman" w:eastAsia="Times New Roman" w:hAnsi="Times New Roman"/>
                <w:color w:val="000000" w:themeColor="text1"/>
                <w:sz w:val="24"/>
                <w:szCs w:val="24"/>
                <w:lang w:val="uk-UA" w:eastAsia="ru-RU"/>
              </w:rPr>
              <w:lastRenderedPageBreak/>
              <w:t>встановлені пунктом 47 Особливостей та спосіб підтвердження спосіб підтвердження відповідності учасників викладений у Додатку № 2.</w:t>
            </w:r>
          </w:p>
          <w:p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Підстави, визначені пунктом 47 Особливостей.</w:t>
            </w:r>
          </w:p>
          <w:p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7191A">
              <w:rPr>
                <w:rFonts w:ascii="Times New Roman" w:eastAsia="Times New Roman" w:hAnsi="Times New Roman"/>
                <w:color w:val="000000" w:themeColor="text1"/>
                <w:sz w:val="24"/>
                <w:szCs w:val="24"/>
                <w:lang w:val="uk-UA" w:eastAsia="ru-RU"/>
              </w:rPr>
              <w:t>антиконкурентних</w:t>
            </w:r>
            <w:proofErr w:type="spellEnd"/>
            <w:r w:rsidRPr="00D7191A">
              <w:rPr>
                <w:rFonts w:ascii="Times New Roman" w:eastAsia="Times New Roman" w:hAnsi="Times New Roman"/>
                <w:color w:val="000000" w:themeColor="text1"/>
                <w:sz w:val="24"/>
                <w:szCs w:val="24"/>
                <w:lang w:val="uk-UA" w:eastAsia="ru-RU"/>
              </w:rPr>
              <w:t xml:space="preserve"> узгоджених дій, що стосуються спотворення результатів тендерів;</w:t>
            </w:r>
          </w:p>
          <w:p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 xml:space="preserve">10) юридична особа, яка є учасником процедури закупівлі </w:t>
            </w:r>
            <w:r w:rsidRPr="00D7191A">
              <w:rPr>
                <w:rFonts w:ascii="Times New Roman" w:eastAsia="Times New Roman" w:hAnsi="Times New Roman"/>
                <w:color w:val="000000" w:themeColor="text1"/>
                <w:sz w:val="24"/>
                <w:szCs w:val="24"/>
                <w:lang w:val="uk-UA" w:eastAsia="ru-RU"/>
              </w:rPr>
              <w:lastRenderedPageBreak/>
              <w:t>(крім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E1840" w:rsidRPr="00102176"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0624CD">
              <w:rPr>
                <w:rFonts w:ascii="Times New Roman" w:eastAsia="Times New Roman" w:hAnsi="Times New Roman"/>
                <w:color w:val="000000" w:themeColor="text1"/>
                <w:sz w:val="24"/>
                <w:szCs w:val="24"/>
                <w:lang w:val="uk-UA" w:eastAsia="ru-RU"/>
              </w:rPr>
              <w:t xml:space="preserve">11) </w:t>
            </w:r>
            <w:proofErr w:type="spellStart"/>
            <w:r w:rsidR="000624CD" w:rsidRPr="000624CD">
              <w:rPr>
                <w:rFonts w:ascii="Times New Roman" w:hAnsi="Times New Roman"/>
                <w:color w:val="333333"/>
                <w:sz w:val="24"/>
                <w:szCs w:val="24"/>
                <w:shd w:val="clear" w:color="auto" w:fill="FFFFFF"/>
              </w:rPr>
              <w:t>учасник</w:t>
            </w:r>
            <w:proofErr w:type="spellEnd"/>
            <w:r w:rsidR="000624CD" w:rsidRPr="000624CD">
              <w:rPr>
                <w:rFonts w:ascii="Times New Roman" w:hAnsi="Times New Roman"/>
                <w:color w:val="333333"/>
                <w:sz w:val="24"/>
                <w:szCs w:val="24"/>
                <w:shd w:val="clear" w:color="auto" w:fill="FFFFFF"/>
              </w:rPr>
              <w:t xml:space="preserve"> </w:t>
            </w:r>
            <w:proofErr w:type="spellStart"/>
            <w:r w:rsidR="000624CD" w:rsidRPr="00102176">
              <w:rPr>
                <w:rFonts w:ascii="Times New Roman" w:hAnsi="Times New Roman"/>
                <w:color w:val="000000" w:themeColor="text1"/>
                <w:sz w:val="24"/>
                <w:szCs w:val="24"/>
                <w:shd w:val="clear" w:color="auto" w:fill="FFFFFF"/>
              </w:rPr>
              <w:t>процедури</w:t>
            </w:r>
            <w:proofErr w:type="spellEnd"/>
            <w:r w:rsidR="000624CD" w:rsidRPr="00102176">
              <w:rPr>
                <w:rFonts w:ascii="Times New Roman" w:hAnsi="Times New Roman"/>
                <w:color w:val="000000" w:themeColor="text1"/>
                <w:sz w:val="24"/>
                <w:szCs w:val="24"/>
                <w:shd w:val="clear" w:color="auto" w:fill="FFFFFF"/>
              </w:rPr>
              <w:t xml:space="preserve"> </w:t>
            </w:r>
            <w:proofErr w:type="spellStart"/>
            <w:r w:rsidR="000624CD" w:rsidRPr="00102176">
              <w:rPr>
                <w:rFonts w:ascii="Times New Roman" w:hAnsi="Times New Roman"/>
                <w:color w:val="000000" w:themeColor="text1"/>
                <w:sz w:val="24"/>
                <w:szCs w:val="24"/>
                <w:shd w:val="clear" w:color="auto" w:fill="FFFFFF"/>
              </w:rPr>
              <w:t>закупівлі</w:t>
            </w:r>
            <w:proofErr w:type="spellEnd"/>
            <w:r w:rsidR="000624CD" w:rsidRPr="00102176">
              <w:rPr>
                <w:rFonts w:ascii="Times New Roman" w:hAnsi="Times New Roman"/>
                <w:color w:val="000000" w:themeColor="text1"/>
                <w:sz w:val="24"/>
                <w:szCs w:val="24"/>
                <w:shd w:val="clear" w:color="auto" w:fill="FFFFFF"/>
              </w:rPr>
              <w:t xml:space="preserve"> </w:t>
            </w:r>
            <w:proofErr w:type="spellStart"/>
            <w:r w:rsidR="000624CD" w:rsidRPr="00102176">
              <w:rPr>
                <w:rFonts w:ascii="Times New Roman" w:hAnsi="Times New Roman"/>
                <w:color w:val="000000" w:themeColor="text1"/>
                <w:sz w:val="24"/>
                <w:szCs w:val="24"/>
                <w:shd w:val="clear" w:color="auto" w:fill="FFFFFF"/>
              </w:rPr>
              <w:t>або</w:t>
            </w:r>
            <w:proofErr w:type="spellEnd"/>
            <w:r w:rsidR="000624CD" w:rsidRPr="00102176">
              <w:rPr>
                <w:rFonts w:ascii="Times New Roman" w:hAnsi="Times New Roman"/>
                <w:color w:val="000000" w:themeColor="text1"/>
                <w:sz w:val="24"/>
                <w:szCs w:val="24"/>
                <w:shd w:val="clear" w:color="auto" w:fill="FFFFFF"/>
              </w:rPr>
              <w:t xml:space="preserve"> </w:t>
            </w:r>
            <w:proofErr w:type="spellStart"/>
            <w:r w:rsidR="000624CD" w:rsidRPr="00102176">
              <w:rPr>
                <w:rFonts w:ascii="Times New Roman" w:hAnsi="Times New Roman"/>
                <w:color w:val="000000" w:themeColor="text1"/>
                <w:sz w:val="24"/>
                <w:szCs w:val="24"/>
                <w:shd w:val="clear" w:color="auto" w:fill="FFFFFF"/>
              </w:rPr>
              <w:t>кінцевий</w:t>
            </w:r>
            <w:proofErr w:type="spellEnd"/>
            <w:r w:rsidR="000624CD" w:rsidRPr="00102176">
              <w:rPr>
                <w:rFonts w:ascii="Times New Roman" w:hAnsi="Times New Roman"/>
                <w:color w:val="000000" w:themeColor="text1"/>
                <w:sz w:val="24"/>
                <w:szCs w:val="24"/>
                <w:shd w:val="clear" w:color="auto" w:fill="FFFFFF"/>
              </w:rPr>
              <w:t xml:space="preserve"> </w:t>
            </w:r>
            <w:proofErr w:type="spellStart"/>
            <w:r w:rsidR="000624CD" w:rsidRPr="00102176">
              <w:rPr>
                <w:rFonts w:ascii="Times New Roman" w:hAnsi="Times New Roman"/>
                <w:color w:val="000000" w:themeColor="text1"/>
                <w:sz w:val="24"/>
                <w:szCs w:val="24"/>
                <w:shd w:val="clear" w:color="auto" w:fill="FFFFFF"/>
              </w:rPr>
              <w:t>бенефіціарний</w:t>
            </w:r>
            <w:proofErr w:type="spellEnd"/>
            <w:r w:rsidR="000624CD" w:rsidRPr="00102176">
              <w:rPr>
                <w:rFonts w:ascii="Times New Roman" w:hAnsi="Times New Roman"/>
                <w:color w:val="000000" w:themeColor="text1"/>
                <w:sz w:val="24"/>
                <w:szCs w:val="24"/>
                <w:shd w:val="clear" w:color="auto" w:fill="FFFFFF"/>
              </w:rPr>
              <w:t xml:space="preserve"> </w:t>
            </w:r>
            <w:proofErr w:type="spellStart"/>
            <w:r w:rsidR="000624CD" w:rsidRPr="00102176">
              <w:rPr>
                <w:rFonts w:ascii="Times New Roman" w:hAnsi="Times New Roman"/>
                <w:color w:val="000000" w:themeColor="text1"/>
                <w:sz w:val="24"/>
                <w:szCs w:val="24"/>
                <w:shd w:val="clear" w:color="auto" w:fill="FFFFFF"/>
              </w:rPr>
              <w:t>власник</w:t>
            </w:r>
            <w:proofErr w:type="spellEnd"/>
            <w:r w:rsidR="000624CD" w:rsidRPr="00102176">
              <w:rPr>
                <w:rFonts w:ascii="Times New Roman" w:hAnsi="Times New Roman"/>
                <w:color w:val="000000" w:themeColor="text1"/>
                <w:sz w:val="24"/>
                <w:szCs w:val="24"/>
                <w:shd w:val="clear" w:color="auto" w:fill="FFFFFF"/>
              </w:rPr>
              <w:t xml:space="preserve">, член </w:t>
            </w:r>
            <w:proofErr w:type="spellStart"/>
            <w:r w:rsidR="000624CD" w:rsidRPr="00102176">
              <w:rPr>
                <w:rFonts w:ascii="Times New Roman" w:hAnsi="Times New Roman"/>
                <w:color w:val="000000" w:themeColor="text1"/>
                <w:sz w:val="24"/>
                <w:szCs w:val="24"/>
                <w:shd w:val="clear" w:color="auto" w:fill="FFFFFF"/>
              </w:rPr>
              <w:t>або</w:t>
            </w:r>
            <w:proofErr w:type="spellEnd"/>
            <w:r w:rsidR="000624CD" w:rsidRPr="00102176">
              <w:rPr>
                <w:rFonts w:ascii="Times New Roman" w:hAnsi="Times New Roman"/>
                <w:color w:val="000000" w:themeColor="text1"/>
                <w:sz w:val="24"/>
                <w:szCs w:val="24"/>
                <w:shd w:val="clear" w:color="auto" w:fill="FFFFFF"/>
              </w:rPr>
              <w:t xml:space="preserve"> </w:t>
            </w:r>
            <w:proofErr w:type="spellStart"/>
            <w:r w:rsidR="000624CD" w:rsidRPr="00102176">
              <w:rPr>
                <w:rFonts w:ascii="Times New Roman" w:hAnsi="Times New Roman"/>
                <w:color w:val="000000" w:themeColor="text1"/>
                <w:sz w:val="24"/>
                <w:szCs w:val="24"/>
                <w:shd w:val="clear" w:color="auto" w:fill="FFFFFF"/>
              </w:rPr>
              <w:t>учасник</w:t>
            </w:r>
            <w:proofErr w:type="spellEnd"/>
            <w:r w:rsidR="000624CD" w:rsidRPr="00102176">
              <w:rPr>
                <w:rFonts w:ascii="Times New Roman" w:hAnsi="Times New Roman"/>
                <w:color w:val="000000" w:themeColor="text1"/>
                <w:sz w:val="24"/>
                <w:szCs w:val="24"/>
                <w:shd w:val="clear" w:color="auto" w:fill="FFFFFF"/>
              </w:rPr>
              <w:t xml:space="preserve"> (</w:t>
            </w:r>
            <w:proofErr w:type="spellStart"/>
            <w:r w:rsidR="000624CD" w:rsidRPr="00102176">
              <w:rPr>
                <w:rFonts w:ascii="Times New Roman" w:hAnsi="Times New Roman"/>
                <w:color w:val="000000" w:themeColor="text1"/>
                <w:sz w:val="24"/>
                <w:szCs w:val="24"/>
                <w:shd w:val="clear" w:color="auto" w:fill="FFFFFF"/>
              </w:rPr>
              <w:t>акціонер</w:t>
            </w:r>
            <w:proofErr w:type="spellEnd"/>
            <w:r w:rsidR="000624CD" w:rsidRPr="00102176">
              <w:rPr>
                <w:rFonts w:ascii="Times New Roman" w:hAnsi="Times New Roman"/>
                <w:color w:val="000000" w:themeColor="text1"/>
                <w:sz w:val="24"/>
                <w:szCs w:val="24"/>
                <w:shd w:val="clear" w:color="auto" w:fill="FFFFFF"/>
              </w:rPr>
              <w:t xml:space="preserve">) </w:t>
            </w:r>
            <w:proofErr w:type="spellStart"/>
            <w:r w:rsidR="000624CD" w:rsidRPr="00102176">
              <w:rPr>
                <w:rFonts w:ascii="Times New Roman" w:hAnsi="Times New Roman"/>
                <w:color w:val="000000" w:themeColor="text1"/>
                <w:sz w:val="24"/>
                <w:szCs w:val="24"/>
                <w:shd w:val="clear" w:color="auto" w:fill="FFFFFF"/>
              </w:rPr>
              <w:t>юридичної</w:t>
            </w:r>
            <w:proofErr w:type="spellEnd"/>
            <w:r w:rsidR="000624CD" w:rsidRPr="00102176">
              <w:rPr>
                <w:rFonts w:ascii="Times New Roman" w:hAnsi="Times New Roman"/>
                <w:color w:val="000000" w:themeColor="text1"/>
                <w:sz w:val="24"/>
                <w:szCs w:val="24"/>
                <w:shd w:val="clear" w:color="auto" w:fill="FFFFFF"/>
              </w:rPr>
              <w:t xml:space="preserve"> особи - </w:t>
            </w:r>
            <w:proofErr w:type="spellStart"/>
            <w:r w:rsidR="000624CD" w:rsidRPr="00102176">
              <w:rPr>
                <w:rFonts w:ascii="Times New Roman" w:hAnsi="Times New Roman"/>
                <w:color w:val="000000" w:themeColor="text1"/>
                <w:sz w:val="24"/>
                <w:szCs w:val="24"/>
                <w:shd w:val="clear" w:color="auto" w:fill="FFFFFF"/>
              </w:rPr>
              <w:t>учасника</w:t>
            </w:r>
            <w:proofErr w:type="spellEnd"/>
            <w:r w:rsidR="000624CD" w:rsidRPr="00102176">
              <w:rPr>
                <w:rFonts w:ascii="Times New Roman" w:hAnsi="Times New Roman"/>
                <w:color w:val="000000" w:themeColor="text1"/>
                <w:sz w:val="24"/>
                <w:szCs w:val="24"/>
                <w:shd w:val="clear" w:color="auto" w:fill="FFFFFF"/>
              </w:rPr>
              <w:t xml:space="preserve"> </w:t>
            </w:r>
            <w:proofErr w:type="spellStart"/>
            <w:r w:rsidR="000624CD" w:rsidRPr="00102176">
              <w:rPr>
                <w:rFonts w:ascii="Times New Roman" w:hAnsi="Times New Roman"/>
                <w:color w:val="000000" w:themeColor="text1"/>
                <w:sz w:val="24"/>
                <w:szCs w:val="24"/>
                <w:shd w:val="clear" w:color="auto" w:fill="FFFFFF"/>
              </w:rPr>
              <w:t>процедури</w:t>
            </w:r>
            <w:proofErr w:type="spellEnd"/>
            <w:r w:rsidR="000624CD" w:rsidRPr="00102176">
              <w:rPr>
                <w:rFonts w:ascii="Times New Roman" w:hAnsi="Times New Roman"/>
                <w:color w:val="000000" w:themeColor="text1"/>
                <w:sz w:val="24"/>
                <w:szCs w:val="24"/>
                <w:shd w:val="clear" w:color="auto" w:fill="FFFFFF"/>
              </w:rPr>
              <w:t xml:space="preserve"> </w:t>
            </w:r>
            <w:proofErr w:type="spellStart"/>
            <w:r w:rsidR="000624CD" w:rsidRPr="00102176">
              <w:rPr>
                <w:rFonts w:ascii="Times New Roman" w:hAnsi="Times New Roman"/>
                <w:color w:val="000000" w:themeColor="text1"/>
                <w:sz w:val="24"/>
                <w:szCs w:val="24"/>
                <w:shd w:val="clear" w:color="auto" w:fill="FFFFFF"/>
              </w:rPr>
              <w:t>закупівлі</w:t>
            </w:r>
            <w:proofErr w:type="spellEnd"/>
            <w:r w:rsidR="000624CD" w:rsidRPr="00102176">
              <w:rPr>
                <w:rFonts w:ascii="Times New Roman" w:hAnsi="Times New Roman"/>
                <w:color w:val="000000" w:themeColor="text1"/>
                <w:sz w:val="24"/>
                <w:szCs w:val="24"/>
                <w:shd w:val="clear" w:color="auto" w:fill="FFFFFF"/>
              </w:rPr>
              <w:t xml:space="preserve"> </w:t>
            </w:r>
            <w:proofErr w:type="spellStart"/>
            <w:r w:rsidR="000624CD" w:rsidRPr="00102176">
              <w:rPr>
                <w:rFonts w:ascii="Times New Roman" w:hAnsi="Times New Roman"/>
                <w:color w:val="000000" w:themeColor="text1"/>
                <w:sz w:val="24"/>
                <w:szCs w:val="24"/>
                <w:shd w:val="clear" w:color="auto" w:fill="FFFFFF"/>
              </w:rPr>
              <w:t>є</w:t>
            </w:r>
            <w:proofErr w:type="spellEnd"/>
            <w:r w:rsidR="000624CD" w:rsidRPr="00102176">
              <w:rPr>
                <w:rFonts w:ascii="Times New Roman" w:hAnsi="Times New Roman"/>
                <w:color w:val="000000" w:themeColor="text1"/>
                <w:sz w:val="24"/>
                <w:szCs w:val="24"/>
                <w:shd w:val="clear" w:color="auto" w:fill="FFFFFF"/>
              </w:rPr>
              <w:t xml:space="preserve"> особою, до </w:t>
            </w:r>
            <w:proofErr w:type="spellStart"/>
            <w:r w:rsidR="000624CD" w:rsidRPr="00102176">
              <w:rPr>
                <w:rFonts w:ascii="Times New Roman" w:hAnsi="Times New Roman"/>
                <w:color w:val="000000" w:themeColor="text1"/>
                <w:sz w:val="24"/>
                <w:szCs w:val="24"/>
                <w:shd w:val="clear" w:color="auto" w:fill="FFFFFF"/>
              </w:rPr>
              <w:t>якої</w:t>
            </w:r>
            <w:proofErr w:type="spellEnd"/>
            <w:r w:rsidR="000624CD" w:rsidRPr="00102176">
              <w:rPr>
                <w:rFonts w:ascii="Times New Roman" w:hAnsi="Times New Roman"/>
                <w:color w:val="000000" w:themeColor="text1"/>
                <w:sz w:val="24"/>
                <w:szCs w:val="24"/>
                <w:shd w:val="clear" w:color="auto" w:fill="FFFFFF"/>
              </w:rPr>
              <w:t xml:space="preserve"> </w:t>
            </w:r>
            <w:proofErr w:type="spellStart"/>
            <w:r w:rsidR="000624CD" w:rsidRPr="00102176">
              <w:rPr>
                <w:rFonts w:ascii="Times New Roman" w:hAnsi="Times New Roman"/>
                <w:color w:val="000000" w:themeColor="text1"/>
                <w:sz w:val="24"/>
                <w:szCs w:val="24"/>
                <w:shd w:val="clear" w:color="auto" w:fill="FFFFFF"/>
              </w:rPr>
              <w:t>застосовано</w:t>
            </w:r>
            <w:proofErr w:type="spellEnd"/>
            <w:r w:rsidR="000624CD" w:rsidRPr="00102176">
              <w:rPr>
                <w:rFonts w:ascii="Times New Roman" w:hAnsi="Times New Roman"/>
                <w:color w:val="000000" w:themeColor="text1"/>
                <w:sz w:val="24"/>
                <w:szCs w:val="24"/>
                <w:shd w:val="clear" w:color="auto" w:fill="FFFFFF"/>
              </w:rPr>
              <w:t xml:space="preserve"> </w:t>
            </w:r>
            <w:proofErr w:type="spellStart"/>
            <w:r w:rsidR="000624CD" w:rsidRPr="00102176">
              <w:rPr>
                <w:rFonts w:ascii="Times New Roman" w:hAnsi="Times New Roman"/>
                <w:color w:val="000000" w:themeColor="text1"/>
                <w:sz w:val="24"/>
                <w:szCs w:val="24"/>
                <w:shd w:val="clear" w:color="auto" w:fill="FFFFFF"/>
              </w:rPr>
              <w:t>санкцію</w:t>
            </w:r>
            <w:proofErr w:type="spellEnd"/>
            <w:r w:rsidR="000624CD" w:rsidRPr="00102176">
              <w:rPr>
                <w:rFonts w:ascii="Times New Roman" w:hAnsi="Times New Roman"/>
                <w:color w:val="000000" w:themeColor="text1"/>
                <w:sz w:val="24"/>
                <w:szCs w:val="24"/>
                <w:shd w:val="clear" w:color="auto" w:fill="FFFFFF"/>
              </w:rPr>
              <w:t xml:space="preserve"> у </w:t>
            </w:r>
            <w:proofErr w:type="spellStart"/>
            <w:r w:rsidR="000624CD" w:rsidRPr="00102176">
              <w:rPr>
                <w:rFonts w:ascii="Times New Roman" w:hAnsi="Times New Roman"/>
                <w:color w:val="000000" w:themeColor="text1"/>
                <w:sz w:val="24"/>
                <w:szCs w:val="24"/>
                <w:shd w:val="clear" w:color="auto" w:fill="FFFFFF"/>
              </w:rPr>
              <w:t>вигляді</w:t>
            </w:r>
            <w:proofErr w:type="spellEnd"/>
            <w:r w:rsidR="000624CD" w:rsidRPr="00102176">
              <w:rPr>
                <w:rFonts w:ascii="Times New Roman" w:hAnsi="Times New Roman"/>
                <w:color w:val="000000" w:themeColor="text1"/>
                <w:sz w:val="24"/>
                <w:szCs w:val="24"/>
                <w:shd w:val="clear" w:color="auto" w:fill="FFFFFF"/>
              </w:rPr>
              <w:t xml:space="preserve"> заборони на </w:t>
            </w:r>
            <w:proofErr w:type="spellStart"/>
            <w:r w:rsidR="000624CD" w:rsidRPr="00102176">
              <w:rPr>
                <w:rFonts w:ascii="Times New Roman" w:hAnsi="Times New Roman"/>
                <w:color w:val="000000" w:themeColor="text1"/>
                <w:sz w:val="24"/>
                <w:szCs w:val="24"/>
                <w:shd w:val="clear" w:color="auto" w:fill="FFFFFF"/>
              </w:rPr>
              <w:t>здійснення</w:t>
            </w:r>
            <w:proofErr w:type="spellEnd"/>
            <w:r w:rsidR="000624CD" w:rsidRPr="00102176">
              <w:rPr>
                <w:rFonts w:ascii="Times New Roman" w:hAnsi="Times New Roman"/>
                <w:color w:val="000000" w:themeColor="text1"/>
                <w:sz w:val="24"/>
                <w:szCs w:val="24"/>
                <w:shd w:val="clear" w:color="auto" w:fill="FFFFFF"/>
              </w:rPr>
              <w:t xml:space="preserve"> у </w:t>
            </w:r>
            <w:proofErr w:type="spellStart"/>
            <w:r w:rsidR="000624CD" w:rsidRPr="00102176">
              <w:rPr>
                <w:rFonts w:ascii="Times New Roman" w:hAnsi="Times New Roman"/>
                <w:color w:val="000000" w:themeColor="text1"/>
                <w:sz w:val="24"/>
                <w:szCs w:val="24"/>
                <w:shd w:val="clear" w:color="auto" w:fill="FFFFFF"/>
              </w:rPr>
              <w:t>неї</w:t>
            </w:r>
            <w:proofErr w:type="spellEnd"/>
            <w:r w:rsidR="000624CD" w:rsidRPr="00102176">
              <w:rPr>
                <w:rFonts w:ascii="Times New Roman" w:hAnsi="Times New Roman"/>
                <w:color w:val="000000" w:themeColor="text1"/>
                <w:sz w:val="24"/>
                <w:szCs w:val="24"/>
                <w:shd w:val="clear" w:color="auto" w:fill="FFFFFF"/>
              </w:rPr>
              <w:t xml:space="preserve"> </w:t>
            </w:r>
            <w:proofErr w:type="spellStart"/>
            <w:r w:rsidR="000624CD" w:rsidRPr="00102176">
              <w:rPr>
                <w:rFonts w:ascii="Times New Roman" w:hAnsi="Times New Roman"/>
                <w:color w:val="000000" w:themeColor="text1"/>
                <w:sz w:val="24"/>
                <w:szCs w:val="24"/>
                <w:shd w:val="clear" w:color="auto" w:fill="FFFFFF"/>
              </w:rPr>
              <w:t>публічних</w:t>
            </w:r>
            <w:proofErr w:type="spellEnd"/>
            <w:r w:rsidR="000624CD" w:rsidRPr="00102176">
              <w:rPr>
                <w:rFonts w:ascii="Times New Roman" w:hAnsi="Times New Roman"/>
                <w:color w:val="000000" w:themeColor="text1"/>
                <w:sz w:val="24"/>
                <w:szCs w:val="24"/>
                <w:shd w:val="clear" w:color="auto" w:fill="FFFFFF"/>
              </w:rPr>
              <w:t xml:space="preserve"> </w:t>
            </w:r>
            <w:proofErr w:type="spellStart"/>
            <w:r w:rsidR="000624CD" w:rsidRPr="00102176">
              <w:rPr>
                <w:rFonts w:ascii="Times New Roman" w:hAnsi="Times New Roman"/>
                <w:color w:val="000000" w:themeColor="text1"/>
                <w:sz w:val="24"/>
                <w:szCs w:val="24"/>
                <w:shd w:val="clear" w:color="auto" w:fill="FFFFFF"/>
              </w:rPr>
              <w:t>закупівель</w:t>
            </w:r>
            <w:proofErr w:type="spellEnd"/>
            <w:r w:rsidR="000624CD" w:rsidRPr="00102176">
              <w:rPr>
                <w:rFonts w:ascii="Times New Roman" w:hAnsi="Times New Roman"/>
                <w:color w:val="000000" w:themeColor="text1"/>
                <w:sz w:val="24"/>
                <w:szCs w:val="24"/>
                <w:shd w:val="clear" w:color="auto" w:fill="FFFFFF"/>
              </w:rPr>
              <w:t xml:space="preserve"> </w:t>
            </w:r>
            <w:proofErr w:type="spellStart"/>
            <w:r w:rsidR="000624CD" w:rsidRPr="00102176">
              <w:rPr>
                <w:rFonts w:ascii="Times New Roman" w:hAnsi="Times New Roman"/>
                <w:color w:val="000000" w:themeColor="text1"/>
                <w:sz w:val="24"/>
                <w:szCs w:val="24"/>
                <w:shd w:val="clear" w:color="auto" w:fill="FFFFFF"/>
              </w:rPr>
              <w:t>товарів</w:t>
            </w:r>
            <w:proofErr w:type="spellEnd"/>
            <w:r w:rsidR="000624CD" w:rsidRPr="00102176">
              <w:rPr>
                <w:rFonts w:ascii="Times New Roman" w:hAnsi="Times New Roman"/>
                <w:color w:val="000000" w:themeColor="text1"/>
                <w:sz w:val="24"/>
                <w:szCs w:val="24"/>
                <w:shd w:val="clear" w:color="auto" w:fill="FFFFFF"/>
              </w:rPr>
              <w:t xml:space="preserve">, </w:t>
            </w:r>
            <w:proofErr w:type="spellStart"/>
            <w:r w:rsidR="000624CD" w:rsidRPr="00102176">
              <w:rPr>
                <w:rFonts w:ascii="Times New Roman" w:hAnsi="Times New Roman"/>
                <w:color w:val="000000" w:themeColor="text1"/>
                <w:sz w:val="24"/>
                <w:szCs w:val="24"/>
                <w:shd w:val="clear" w:color="auto" w:fill="FFFFFF"/>
              </w:rPr>
              <w:t>робіт</w:t>
            </w:r>
            <w:proofErr w:type="spellEnd"/>
            <w:r w:rsidR="000624CD" w:rsidRPr="00102176">
              <w:rPr>
                <w:rFonts w:ascii="Times New Roman" w:hAnsi="Times New Roman"/>
                <w:color w:val="000000" w:themeColor="text1"/>
                <w:sz w:val="24"/>
                <w:szCs w:val="24"/>
                <w:shd w:val="clear" w:color="auto" w:fill="FFFFFF"/>
              </w:rPr>
              <w:t xml:space="preserve"> </w:t>
            </w:r>
            <w:proofErr w:type="spellStart"/>
            <w:r w:rsidR="000624CD" w:rsidRPr="00102176">
              <w:rPr>
                <w:rFonts w:ascii="Times New Roman" w:hAnsi="Times New Roman"/>
                <w:color w:val="000000" w:themeColor="text1"/>
                <w:sz w:val="24"/>
                <w:szCs w:val="24"/>
                <w:shd w:val="clear" w:color="auto" w:fill="FFFFFF"/>
              </w:rPr>
              <w:t>і</w:t>
            </w:r>
            <w:proofErr w:type="spellEnd"/>
            <w:r w:rsidR="000624CD" w:rsidRPr="00102176">
              <w:rPr>
                <w:rFonts w:ascii="Times New Roman" w:hAnsi="Times New Roman"/>
                <w:color w:val="000000" w:themeColor="text1"/>
                <w:sz w:val="24"/>
                <w:szCs w:val="24"/>
                <w:shd w:val="clear" w:color="auto" w:fill="FFFFFF"/>
              </w:rPr>
              <w:t xml:space="preserve"> </w:t>
            </w:r>
            <w:proofErr w:type="spellStart"/>
            <w:r w:rsidR="000624CD" w:rsidRPr="00102176">
              <w:rPr>
                <w:rFonts w:ascii="Times New Roman" w:hAnsi="Times New Roman"/>
                <w:color w:val="000000" w:themeColor="text1"/>
                <w:sz w:val="24"/>
                <w:szCs w:val="24"/>
                <w:shd w:val="clear" w:color="auto" w:fill="FFFFFF"/>
              </w:rPr>
              <w:t>послуг</w:t>
            </w:r>
            <w:proofErr w:type="spellEnd"/>
            <w:r w:rsidR="000624CD" w:rsidRPr="00102176">
              <w:rPr>
                <w:rFonts w:ascii="Times New Roman" w:hAnsi="Times New Roman"/>
                <w:color w:val="000000" w:themeColor="text1"/>
                <w:sz w:val="24"/>
                <w:szCs w:val="24"/>
                <w:shd w:val="clear" w:color="auto" w:fill="FFFFFF"/>
              </w:rPr>
              <w:t xml:space="preserve"> </w:t>
            </w:r>
            <w:proofErr w:type="spellStart"/>
            <w:r w:rsidR="000624CD" w:rsidRPr="00102176">
              <w:rPr>
                <w:rFonts w:ascii="Times New Roman" w:hAnsi="Times New Roman"/>
                <w:color w:val="000000" w:themeColor="text1"/>
                <w:sz w:val="24"/>
                <w:szCs w:val="24"/>
                <w:shd w:val="clear" w:color="auto" w:fill="FFFFFF"/>
              </w:rPr>
              <w:t>згідно</w:t>
            </w:r>
            <w:proofErr w:type="spellEnd"/>
            <w:r w:rsidR="000624CD" w:rsidRPr="00102176">
              <w:rPr>
                <w:rFonts w:ascii="Times New Roman" w:hAnsi="Times New Roman"/>
                <w:color w:val="000000" w:themeColor="text1"/>
                <w:sz w:val="24"/>
                <w:szCs w:val="24"/>
                <w:shd w:val="clear" w:color="auto" w:fill="FFFFFF"/>
              </w:rPr>
              <w:t xml:space="preserve"> </w:t>
            </w:r>
            <w:proofErr w:type="spellStart"/>
            <w:r w:rsidR="000624CD" w:rsidRPr="00102176">
              <w:rPr>
                <w:rFonts w:ascii="Times New Roman" w:hAnsi="Times New Roman"/>
                <w:color w:val="000000" w:themeColor="text1"/>
                <w:sz w:val="24"/>
                <w:szCs w:val="24"/>
                <w:shd w:val="clear" w:color="auto" w:fill="FFFFFF"/>
              </w:rPr>
              <w:t>із</w:t>
            </w:r>
            <w:proofErr w:type="spellEnd"/>
            <w:r w:rsidR="000624CD" w:rsidRPr="00102176">
              <w:rPr>
                <w:rFonts w:ascii="Times New Roman" w:hAnsi="Times New Roman"/>
                <w:color w:val="000000" w:themeColor="text1"/>
                <w:sz w:val="24"/>
                <w:szCs w:val="24"/>
                <w:shd w:val="clear" w:color="auto" w:fill="FFFFFF"/>
              </w:rPr>
              <w:t> </w:t>
            </w:r>
            <w:hyperlink r:id="rId7" w:tgtFrame="_blank" w:history="1">
              <w:r w:rsidR="000624CD" w:rsidRPr="00102176">
                <w:rPr>
                  <w:rStyle w:val="a3"/>
                  <w:rFonts w:ascii="Times New Roman" w:hAnsi="Times New Roman"/>
                  <w:color w:val="000000" w:themeColor="text1"/>
                  <w:sz w:val="24"/>
                  <w:szCs w:val="24"/>
                  <w:shd w:val="clear" w:color="auto" w:fill="FFFFFF"/>
                </w:rPr>
                <w:t xml:space="preserve">Законом </w:t>
              </w:r>
              <w:proofErr w:type="spellStart"/>
              <w:r w:rsidR="000624CD" w:rsidRPr="00102176">
                <w:rPr>
                  <w:rStyle w:val="a3"/>
                  <w:rFonts w:ascii="Times New Roman" w:hAnsi="Times New Roman"/>
                  <w:color w:val="000000" w:themeColor="text1"/>
                  <w:sz w:val="24"/>
                  <w:szCs w:val="24"/>
                  <w:shd w:val="clear" w:color="auto" w:fill="FFFFFF"/>
                </w:rPr>
                <w:t>України</w:t>
              </w:r>
              <w:proofErr w:type="spellEnd"/>
            </w:hyperlink>
            <w:r w:rsidR="000624CD" w:rsidRPr="00102176">
              <w:rPr>
                <w:rFonts w:ascii="Times New Roman" w:hAnsi="Times New Roman"/>
                <w:color w:val="000000" w:themeColor="text1"/>
                <w:sz w:val="24"/>
                <w:szCs w:val="24"/>
                <w:shd w:val="clear" w:color="auto" w:fill="FFFFFF"/>
              </w:rPr>
              <w:t xml:space="preserve"> “Про </w:t>
            </w:r>
            <w:proofErr w:type="spellStart"/>
            <w:r w:rsidR="000624CD" w:rsidRPr="00102176">
              <w:rPr>
                <w:rFonts w:ascii="Times New Roman" w:hAnsi="Times New Roman"/>
                <w:color w:val="000000" w:themeColor="text1"/>
                <w:sz w:val="24"/>
                <w:szCs w:val="24"/>
                <w:shd w:val="clear" w:color="auto" w:fill="FFFFFF"/>
              </w:rPr>
              <w:t>санкції</w:t>
            </w:r>
            <w:proofErr w:type="spellEnd"/>
            <w:r w:rsidR="000624CD" w:rsidRPr="00102176">
              <w:rPr>
                <w:rFonts w:ascii="Times New Roman" w:hAnsi="Times New Roman"/>
                <w:color w:val="000000" w:themeColor="text1"/>
                <w:sz w:val="24"/>
                <w:szCs w:val="24"/>
                <w:shd w:val="clear" w:color="auto" w:fill="FFFFFF"/>
              </w:rPr>
              <w:t xml:space="preserve">”, </w:t>
            </w:r>
            <w:proofErr w:type="spellStart"/>
            <w:r w:rsidR="000624CD" w:rsidRPr="00102176">
              <w:rPr>
                <w:rFonts w:ascii="Times New Roman" w:hAnsi="Times New Roman"/>
                <w:color w:val="000000" w:themeColor="text1"/>
                <w:sz w:val="24"/>
                <w:szCs w:val="24"/>
                <w:shd w:val="clear" w:color="auto" w:fill="FFFFFF"/>
              </w:rPr>
              <w:t>крім</w:t>
            </w:r>
            <w:proofErr w:type="spellEnd"/>
            <w:r w:rsidR="000624CD" w:rsidRPr="00102176">
              <w:rPr>
                <w:rFonts w:ascii="Times New Roman" w:hAnsi="Times New Roman"/>
                <w:color w:val="000000" w:themeColor="text1"/>
                <w:sz w:val="24"/>
                <w:szCs w:val="24"/>
                <w:shd w:val="clear" w:color="auto" w:fill="FFFFFF"/>
              </w:rPr>
              <w:t xml:space="preserve"> </w:t>
            </w:r>
            <w:proofErr w:type="spellStart"/>
            <w:r w:rsidR="000624CD" w:rsidRPr="00102176">
              <w:rPr>
                <w:rFonts w:ascii="Times New Roman" w:hAnsi="Times New Roman"/>
                <w:color w:val="000000" w:themeColor="text1"/>
                <w:sz w:val="24"/>
                <w:szCs w:val="24"/>
                <w:shd w:val="clear" w:color="auto" w:fill="FFFFFF"/>
              </w:rPr>
              <w:t>випадку</w:t>
            </w:r>
            <w:proofErr w:type="spellEnd"/>
            <w:r w:rsidR="000624CD" w:rsidRPr="00102176">
              <w:rPr>
                <w:rFonts w:ascii="Times New Roman" w:hAnsi="Times New Roman"/>
                <w:color w:val="000000" w:themeColor="text1"/>
                <w:sz w:val="24"/>
                <w:szCs w:val="24"/>
                <w:shd w:val="clear" w:color="auto" w:fill="FFFFFF"/>
              </w:rPr>
              <w:t xml:space="preserve">, коли </w:t>
            </w:r>
            <w:proofErr w:type="spellStart"/>
            <w:r w:rsidR="000624CD" w:rsidRPr="00102176">
              <w:rPr>
                <w:rFonts w:ascii="Times New Roman" w:hAnsi="Times New Roman"/>
                <w:color w:val="000000" w:themeColor="text1"/>
                <w:sz w:val="24"/>
                <w:szCs w:val="24"/>
                <w:shd w:val="clear" w:color="auto" w:fill="FFFFFF"/>
              </w:rPr>
              <w:t>активи</w:t>
            </w:r>
            <w:proofErr w:type="spellEnd"/>
            <w:r w:rsidR="000624CD" w:rsidRPr="00102176">
              <w:rPr>
                <w:rFonts w:ascii="Times New Roman" w:hAnsi="Times New Roman"/>
                <w:color w:val="000000" w:themeColor="text1"/>
                <w:sz w:val="24"/>
                <w:szCs w:val="24"/>
                <w:shd w:val="clear" w:color="auto" w:fill="FFFFFF"/>
              </w:rPr>
              <w:t xml:space="preserve"> </w:t>
            </w:r>
            <w:proofErr w:type="spellStart"/>
            <w:r w:rsidR="000624CD" w:rsidRPr="00102176">
              <w:rPr>
                <w:rFonts w:ascii="Times New Roman" w:hAnsi="Times New Roman"/>
                <w:color w:val="000000" w:themeColor="text1"/>
                <w:sz w:val="24"/>
                <w:szCs w:val="24"/>
                <w:shd w:val="clear" w:color="auto" w:fill="FFFFFF"/>
              </w:rPr>
              <w:t>такої</w:t>
            </w:r>
            <w:proofErr w:type="spellEnd"/>
            <w:r w:rsidR="000624CD" w:rsidRPr="00102176">
              <w:rPr>
                <w:rFonts w:ascii="Times New Roman" w:hAnsi="Times New Roman"/>
                <w:color w:val="000000" w:themeColor="text1"/>
                <w:sz w:val="24"/>
                <w:szCs w:val="24"/>
                <w:shd w:val="clear" w:color="auto" w:fill="FFFFFF"/>
              </w:rPr>
              <w:t xml:space="preserve"> особи в </w:t>
            </w:r>
            <w:proofErr w:type="spellStart"/>
            <w:r w:rsidR="000624CD" w:rsidRPr="00102176">
              <w:rPr>
                <w:rFonts w:ascii="Times New Roman" w:hAnsi="Times New Roman"/>
                <w:color w:val="000000" w:themeColor="text1"/>
                <w:sz w:val="24"/>
                <w:szCs w:val="24"/>
                <w:shd w:val="clear" w:color="auto" w:fill="FFFFFF"/>
              </w:rPr>
              <w:t>установленому</w:t>
            </w:r>
            <w:proofErr w:type="spellEnd"/>
            <w:r w:rsidR="000624CD" w:rsidRPr="00102176">
              <w:rPr>
                <w:rFonts w:ascii="Times New Roman" w:hAnsi="Times New Roman"/>
                <w:color w:val="000000" w:themeColor="text1"/>
                <w:sz w:val="24"/>
                <w:szCs w:val="24"/>
                <w:shd w:val="clear" w:color="auto" w:fill="FFFFFF"/>
              </w:rPr>
              <w:t xml:space="preserve"> </w:t>
            </w:r>
            <w:proofErr w:type="spellStart"/>
            <w:r w:rsidR="000624CD" w:rsidRPr="00102176">
              <w:rPr>
                <w:rFonts w:ascii="Times New Roman" w:hAnsi="Times New Roman"/>
                <w:color w:val="000000" w:themeColor="text1"/>
                <w:sz w:val="24"/>
                <w:szCs w:val="24"/>
                <w:shd w:val="clear" w:color="auto" w:fill="FFFFFF"/>
              </w:rPr>
              <w:t>законодавством</w:t>
            </w:r>
            <w:proofErr w:type="spellEnd"/>
            <w:r w:rsidR="000624CD" w:rsidRPr="00102176">
              <w:rPr>
                <w:rFonts w:ascii="Times New Roman" w:hAnsi="Times New Roman"/>
                <w:color w:val="000000" w:themeColor="text1"/>
                <w:sz w:val="24"/>
                <w:szCs w:val="24"/>
                <w:shd w:val="clear" w:color="auto" w:fill="FFFFFF"/>
              </w:rPr>
              <w:t xml:space="preserve"> порядку </w:t>
            </w:r>
            <w:proofErr w:type="spellStart"/>
            <w:r w:rsidR="000624CD" w:rsidRPr="00102176">
              <w:rPr>
                <w:rFonts w:ascii="Times New Roman" w:hAnsi="Times New Roman"/>
                <w:color w:val="000000" w:themeColor="text1"/>
                <w:sz w:val="24"/>
                <w:szCs w:val="24"/>
                <w:shd w:val="clear" w:color="auto" w:fill="FFFFFF"/>
              </w:rPr>
              <w:t>передані</w:t>
            </w:r>
            <w:proofErr w:type="spellEnd"/>
            <w:r w:rsidR="000624CD" w:rsidRPr="00102176">
              <w:rPr>
                <w:rFonts w:ascii="Times New Roman" w:hAnsi="Times New Roman"/>
                <w:color w:val="000000" w:themeColor="text1"/>
                <w:sz w:val="24"/>
                <w:szCs w:val="24"/>
                <w:shd w:val="clear" w:color="auto" w:fill="FFFFFF"/>
              </w:rPr>
              <w:t xml:space="preserve"> в </w:t>
            </w:r>
            <w:proofErr w:type="spellStart"/>
            <w:r w:rsidR="000624CD" w:rsidRPr="00102176">
              <w:rPr>
                <w:rFonts w:ascii="Times New Roman" w:hAnsi="Times New Roman"/>
                <w:color w:val="000000" w:themeColor="text1"/>
                <w:sz w:val="24"/>
                <w:szCs w:val="24"/>
                <w:shd w:val="clear" w:color="auto" w:fill="FFFFFF"/>
              </w:rPr>
              <w:t>управління</w:t>
            </w:r>
            <w:proofErr w:type="spellEnd"/>
            <w:r w:rsidR="000624CD" w:rsidRPr="00102176">
              <w:rPr>
                <w:rFonts w:ascii="Times New Roman" w:hAnsi="Times New Roman"/>
                <w:color w:val="000000" w:themeColor="text1"/>
                <w:sz w:val="24"/>
                <w:szCs w:val="24"/>
                <w:shd w:val="clear" w:color="auto" w:fill="FFFFFF"/>
              </w:rPr>
              <w:t xml:space="preserve"> АРМА</w:t>
            </w:r>
            <w:r w:rsidRPr="00102176">
              <w:rPr>
                <w:rFonts w:ascii="Times New Roman" w:eastAsia="Times New Roman" w:hAnsi="Times New Roman"/>
                <w:color w:val="000000" w:themeColor="text1"/>
                <w:sz w:val="24"/>
                <w:szCs w:val="24"/>
                <w:lang w:val="uk-UA" w:eastAsia="ru-RU"/>
              </w:rPr>
              <w:t>;</w:t>
            </w:r>
          </w:p>
          <w:p w:rsidR="005E1840" w:rsidRPr="00102176"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102176">
              <w:rPr>
                <w:rFonts w:ascii="Times New Roman" w:eastAsia="Times New Roman" w:hAnsi="Times New Roman"/>
                <w:color w:val="000000" w:themeColor="text1"/>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102176">
              <w:rPr>
                <w:rFonts w:ascii="Times New Roman" w:eastAsia="Times New Roman" w:hAnsi="Times New Roman"/>
                <w:color w:val="000000" w:themeColor="text1"/>
                <w:sz w:val="24"/>
                <w:szCs w:val="24"/>
                <w:lang w:val="uk-UA" w:eastAsia="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w:t>
            </w:r>
            <w:r w:rsidRPr="00D7191A">
              <w:rPr>
                <w:rFonts w:ascii="Times New Roman" w:eastAsia="Times New Roman" w:hAnsi="Times New Roman"/>
                <w:color w:val="000000" w:themeColor="text1"/>
                <w:sz w:val="24"/>
                <w:szCs w:val="24"/>
                <w:lang w:val="uk-UA" w:eastAsia="ru-RU"/>
              </w:rPr>
              <w:t>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E1840" w:rsidRPr="00A56B16" w:rsidRDefault="005E1840" w:rsidP="005E1840">
            <w:pPr>
              <w:spacing w:before="150" w:after="15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E1840" w:rsidRPr="000A74B5" w:rsidTr="005E1840">
        <w:tc>
          <w:tcPr>
            <w:tcW w:w="347" w:type="pct"/>
            <w:shd w:val="clear" w:color="auto" w:fill="FFFFFF"/>
            <w:hideMark/>
          </w:tcPr>
          <w:p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95" w:type="pct"/>
            <w:shd w:val="clear" w:color="auto" w:fill="FFFFFF"/>
            <w:hideMark/>
          </w:tcPr>
          <w:p w:rsidR="005E1840" w:rsidRPr="00A56B16" w:rsidRDefault="005E1840" w:rsidP="005E1840">
            <w:pPr>
              <w:spacing w:before="150" w:after="150" w:line="240" w:lineRule="auto"/>
              <w:jc w:val="both"/>
              <w:rPr>
                <w:rFonts w:ascii="Times New Roman" w:eastAsia="Times New Roman" w:hAnsi="Times New Roman"/>
                <w:color w:val="000000" w:themeColor="text1"/>
                <w:sz w:val="24"/>
                <w:szCs w:val="24"/>
                <w:lang w:val="uk-UA" w:eastAsia="ru-RU"/>
              </w:rPr>
            </w:pPr>
            <w:r w:rsidRPr="00A56B16">
              <w:rPr>
                <w:rFonts w:ascii="Times New Roman" w:eastAsia="Times New Roman" w:hAnsi="Times New Roman"/>
                <w:color w:val="000000" w:themeColor="text1"/>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5E1840" w:rsidRPr="000A74B5" w:rsidTr="005E1840">
        <w:tc>
          <w:tcPr>
            <w:tcW w:w="347" w:type="pct"/>
            <w:shd w:val="clear" w:color="auto" w:fill="FFFFFF"/>
            <w:hideMark/>
          </w:tcPr>
          <w:p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458" w:type="pct"/>
            <w:shd w:val="clear" w:color="auto" w:fill="FFFFFF"/>
            <w:hideMark/>
          </w:tcPr>
          <w:p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95" w:type="pct"/>
            <w:shd w:val="clear" w:color="auto" w:fill="FFFFFF"/>
            <w:hideMark/>
          </w:tcPr>
          <w:p w:rsidR="005E1840" w:rsidRPr="00B413F2"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5E1840" w:rsidRPr="00172A8D" w:rsidTr="005E1840">
        <w:tc>
          <w:tcPr>
            <w:tcW w:w="347" w:type="pct"/>
            <w:shd w:val="clear" w:color="auto" w:fill="FFFFFF"/>
            <w:hideMark/>
          </w:tcPr>
          <w:p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458" w:type="pct"/>
            <w:shd w:val="clear" w:color="auto" w:fill="FFFFFF"/>
            <w:hideMark/>
          </w:tcPr>
          <w:p w:rsidR="005E1840" w:rsidRPr="00B413F2" w:rsidRDefault="005E1840" w:rsidP="005E184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95" w:type="pct"/>
            <w:shd w:val="clear" w:color="auto" w:fill="FFFFFF"/>
            <w:hideMark/>
          </w:tcPr>
          <w:p w:rsidR="005E1840" w:rsidRPr="00B413F2"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E1840" w:rsidRPr="0046607A" w:rsidTr="005E1840">
        <w:tc>
          <w:tcPr>
            <w:tcW w:w="347" w:type="pct"/>
            <w:shd w:val="clear" w:color="auto" w:fill="FFFFFF"/>
          </w:tcPr>
          <w:p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458" w:type="pct"/>
            <w:shd w:val="clear" w:color="auto" w:fill="FFFFFF"/>
          </w:tcPr>
          <w:p w:rsidR="005E1840" w:rsidRDefault="005E1840" w:rsidP="005E184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95" w:type="pct"/>
            <w:shd w:val="clear" w:color="auto" w:fill="FFFFFF"/>
          </w:tcPr>
          <w:p w:rsidR="005E1840"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rsidR="005E1840" w:rsidRPr="007654DA" w:rsidRDefault="005E1840" w:rsidP="005E1840">
            <w:pPr>
              <w:spacing w:before="150" w:after="150" w:line="240" w:lineRule="auto"/>
              <w:jc w:val="both"/>
              <w:rPr>
                <w:rFonts w:ascii="Times New Roman" w:eastAsia="Times New Roman" w:hAnsi="Times New Roman"/>
                <w:sz w:val="24"/>
                <w:szCs w:val="24"/>
                <w:lang w:val="uk-UA" w:eastAsia="ru-RU"/>
              </w:rPr>
            </w:pPr>
          </w:p>
        </w:tc>
      </w:tr>
      <w:tr w:rsidR="005E1840" w:rsidRPr="000A74B5" w:rsidTr="0022598B">
        <w:tc>
          <w:tcPr>
            <w:tcW w:w="5000" w:type="pct"/>
            <w:gridSpan w:val="3"/>
            <w:shd w:val="clear" w:color="auto" w:fill="FFFFFF"/>
            <w:hideMark/>
          </w:tcPr>
          <w:p w:rsidR="005E1840" w:rsidRPr="00B413F2" w:rsidRDefault="005E1840" w:rsidP="005E184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5E1840" w:rsidRPr="000A74B5" w:rsidTr="005E1840">
        <w:tc>
          <w:tcPr>
            <w:tcW w:w="347" w:type="pct"/>
            <w:shd w:val="clear" w:color="auto" w:fill="FFFFFF"/>
            <w:hideMark/>
          </w:tcPr>
          <w:p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95" w:type="pct"/>
            <w:shd w:val="clear" w:color="auto" w:fill="FFFFFF"/>
            <w:hideMark/>
          </w:tcPr>
          <w:p w:rsidR="005E1840"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2B6650">
              <w:rPr>
                <w:rFonts w:ascii="Times New Roman" w:eastAsia="Times New Roman" w:hAnsi="Times New Roman"/>
                <w:color w:val="000000" w:themeColor="text1"/>
                <w:sz w:val="24"/>
                <w:szCs w:val="24"/>
                <w:lang w:val="uk-UA" w:eastAsia="ru-RU"/>
              </w:rPr>
              <w:t xml:space="preserve">Кінцевий строк подання тендерних пропозицій: </w:t>
            </w:r>
            <w:r w:rsidR="004322E0">
              <w:rPr>
                <w:rFonts w:ascii="Times New Roman" w:eastAsia="Times New Roman" w:hAnsi="Times New Roman"/>
                <w:color w:val="000000" w:themeColor="text1"/>
                <w:sz w:val="24"/>
                <w:szCs w:val="24"/>
                <w:lang w:val="uk-UA" w:eastAsia="ru-RU"/>
              </w:rPr>
              <w:t>визначається електронною системою автоматично.</w:t>
            </w:r>
          </w:p>
          <w:p w:rsidR="004322E0" w:rsidRPr="002B6650" w:rsidRDefault="004322E0" w:rsidP="005E1840">
            <w:pPr>
              <w:spacing w:after="0" w:line="240" w:lineRule="auto"/>
              <w:jc w:val="both"/>
              <w:rPr>
                <w:rFonts w:ascii="Times New Roman" w:eastAsia="Times New Roman" w:hAnsi="Times New Roman"/>
                <w:color w:val="000000" w:themeColor="text1"/>
                <w:sz w:val="24"/>
                <w:szCs w:val="24"/>
                <w:lang w:val="uk-UA" w:eastAsia="ru-RU"/>
              </w:rPr>
            </w:pPr>
          </w:p>
          <w:p w:rsidR="005E1840"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2B6650">
              <w:rPr>
                <w:rFonts w:ascii="Times New Roman" w:eastAsia="Times New Roman" w:hAnsi="Times New Roman"/>
                <w:color w:val="000000" w:themeColor="text1"/>
                <w:sz w:val="24"/>
                <w:szCs w:val="24"/>
                <w:lang w:val="uk-UA" w:eastAsia="ru-RU"/>
              </w:rPr>
              <w:t xml:space="preserve">Тендерні пропозиції після </w:t>
            </w:r>
            <w:r w:rsidRPr="00166286">
              <w:rPr>
                <w:rFonts w:ascii="Times New Roman" w:eastAsia="Times New Roman" w:hAnsi="Times New Roman"/>
                <w:color w:val="000000" w:themeColor="text1"/>
                <w:sz w:val="24"/>
                <w:szCs w:val="24"/>
                <w:lang w:val="uk-UA" w:eastAsia="ru-RU"/>
              </w:rPr>
              <w:t xml:space="preserve">закінчення кінцевого строку їх подання не приймаються електронною системою закупівель. Електронною системою закупівель після закінчення строку для подання тендерних пропозицій, визначеного замовником в оголошенні про </w:t>
            </w:r>
            <w:bookmarkStart w:id="1" w:name="_GoBack"/>
            <w:bookmarkEnd w:id="1"/>
            <w:r w:rsidRPr="00166286">
              <w:rPr>
                <w:rFonts w:ascii="Times New Roman" w:eastAsia="Times New Roman" w:hAnsi="Times New Roman"/>
                <w:color w:val="000000" w:themeColor="text1"/>
                <w:sz w:val="24"/>
                <w:szCs w:val="24"/>
                <w:lang w:val="uk-UA" w:eastAsia="ru-RU"/>
              </w:rPr>
              <w:t>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E1840" w:rsidRPr="00B413F2"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color w:val="000000" w:themeColor="text1"/>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166286">
              <w:rPr>
                <w:rFonts w:ascii="Times New Roman" w:eastAsia="Times New Roman" w:hAnsi="Times New Roman"/>
                <w:color w:val="000000" w:themeColor="text1"/>
                <w:sz w:val="24"/>
                <w:szCs w:val="24"/>
                <w:lang w:val="uk-UA" w:eastAsia="ru-RU"/>
              </w:rPr>
              <w:t>Держаудитслужба</w:t>
            </w:r>
            <w:proofErr w:type="spellEnd"/>
            <w:r w:rsidRPr="00166286">
              <w:rPr>
                <w:rFonts w:ascii="Times New Roman" w:eastAsia="Times New Roman" w:hAnsi="Times New Roman"/>
                <w:color w:val="000000" w:themeColor="text1"/>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tc>
      </w:tr>
      <w:tr w:rsidR="005E1840" w:rsidRPr="000A74B5" w:rsidTr="005E1840">
        <w:tc>
          <w:tcPr>
            <w:tcW w:w="347" w:type="pct"/>
            <w:shd w:val="clear" w:color="auto" w:fill="FFFFFF"/>
            <w:hideMark/>
          </w:tcPr>
          <w:p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95" w:type="pct"/>
            <w:shd w:val="clear" w:color="auto" w:fill="FFFFFF"/>
            <w:hideMark/>
          </w:tcPr>
          <w:p w:rsidR="005E1840" w:rsidRDefault="005E1840" w:rsidP="005E1840">
            <w:pPr>
              <w:shd w:val="clear" w:color="auto" w:fill="FFFFFF"/>
              <w:spacing w:after="0" w:line="240" w:lineRule="auto"/>
              <w:jc w:val="both"/>
              <w:rPr>
                <w:rFonts w:ascii="Times New Roman" w:hAnsi="Times New Roman"/>
                <w:sz w:val="24"/>
                <w:szCs w:val="24"/>
                <w:highlight w:val="white"/>
              </w:rPr>
            </w:pPr>
            <w:r>
              <w:rPr>
                <w:rFonts w:ascii="Times New Roman" w:hAnsi="Times New Roman"/>
                <w:sz w:val="24"/>
                <w:szCs w:val="24"/>
                <w:highlight w:val="white"/>
              </w:rPr>
              <w:t xml:space="preserve">Дата </w:t>
            </w:r>
            <w:proofErr w:type="spellStart"/>
            <w:r>
              <w:rPr>
                <w:rFonts w:ascii="Times New Roman" w:hAnsi="Times New Roman"/>
                <w:sz w:val="24"/>
                <w:szCs w:val="24"/>
                <w:highlight w:val="white"/>
              </w:rPr>
              <w:t>і</w:t>
            </w:r>
            <w:proofErr w:type="spellEnd"/>
            <w:r>
              <w:rPr>
                <w:rFonts w:ascii="Times New Roman" w:hAnsi="Times New Roman"/>
                <w:sz w:val="24"/>
                <w:szCs w:val="24"/>
                <w:highlight w:val="white"/>
              </w:rPr>
              <w:t xml:space="preserve"> час </w:t>
            </w:r>
            <w:proofErr w:type="spellStart"/>
            <w:r>
              <w:rPr>
                <w:rFonts w:ascii="Times New Roman" w:hAnsi="Times New Roman"/>
                <w:sz w:val="24"/>
                <w:szCs w:val="24"/>
                <w:highlight w:val="white"/>
              </w:rPr>
              <w:t>розкриття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тендерних</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пропозицій</w:t>
            </w:r>
            <w:proofErr w:type="spellEnd"/>
            <w:r>
              <w:rPr>
                <w:rFonts w:ascii="Times New Roman" w:hAnsi="Times New Roman"/>
                <w:sz w:val="24"/>
                <w:szCs w:val="24"/>
                <w:highlight w:val="white"/>
              </w:rPr>
              <w:t xml:space="preserve">, дата </w:t>
            </w:r>
            <w:proofErr w:type="spellStart"/>
            <w:r>
              <w:rPr>
                <w:rFonts w:ascii="Times New Roman" w:hAnsi="Times New Roman"/>
                <w:sz w:val="24"/>
                <w:szCs w:val="24"/>
                <w:highlight w:val="white"/>
              </w:rPr>
              <w:t>і</w:t>
            </w:r>
            <w:proofErr w:type="spellEnd"/>
            <w:r>
              <w:rPr>
                <w:rFonts w:ascii="Times New Roman" w:hAnsi="Times New Roman"/>
                <w:sz w:val="24"/>
                <w:szCs w:val="24"/>
                <w:highlight w:val="white"/>
              </w:rPr>
              <w:t xml:space="preserve"> час </w:t>
            </w:r>
            <w:proofErr w:type="spellStart"/>
            <w:r>
              <w:rPr>
                <w:rFonts w:ascii="Times New Roman" w:hAnsi="Times New Roman"/>
                <w:sz w:val="24"/>
                <w:szCs w:val="24"/>
                <w:highlight w:val="white"/>
              </w:rPr>
              <w:t>проведення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електронного</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аукціону</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визначаються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електронною</w:t>
            </w:r>
            <w:proofErr w:type="spellEnd"/>
            <w:r>
              <w:rPr>
                <w:rFonts w:ascii="Times New Roman" w:hAnsi="Times New Roman"/>
                <w:sz w:val="24"/>
                <w:szCs w:val="24"/>
                <w:highlight w:val="white"/>
              </w:rPr>
              <w:t xml:space="preserve"> системою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автоматично в день </w:t>
            </w:r>
            <w:proofErr w:type="spellStart"/>
            <w:r>
              <w:rPr>
                <w:rFonts w:ascii="Times New Roman" w:hAnsi="Times New Roman"/>
                <w:sz w:val="24"/>
                <w:szCs w:val="24"/>
                <w:highlight w:val="white"/>
              </w:rPr>
              <w:t>оприлюднення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замовником</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оголошення</w:t>
            </w:r>
            <w:proofErr w:type="spellEnd"/>
            <w:r>
              <w:rPr>
                <w:rFonts w:ascii="Times New Roman" w:hAnsi="Times New Roman"/>
                <w:sz w:val="24"/>
                <w:szCs w:val="24"/>
                <w:highlight w:val="white"/>
              </w:rPr>
              <w:t xml:space="preserve"> про </w:t>
            </w:r>
            <w:proofErr w:type="spellStart"/>
            <w:r>
              <w:rPr>
                <w:rFonts w:ascii="Times New Roman" w:hAnsi="Times New Roman"/>
                <w:sz w:val="24"/>
                <w:szCs w:val="24"/>
                <w:highlight w:val="white"/>
              </w:rPr>
              <w:t>проведення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відкритих</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торгів</w:t>
            </w:r>
            <w:proofErr w:type="spellEnd"/>
            <w:r>
              <w:rPr>
                <w:rFonts w:ascii="Times New Roman" w:hAnsi="Times New Roman"/>
                <w:sz w:val="24"/>
                <w:szCs w:val="24"/>
                <w:highlight w:val="white"/>
              </w:rPr>
              <w:t xml:space="preserve"> в </w:t>
            </w:r>
            <w:proofErr w:type="spellStart"/>
            <w:r>
              <w:rPr>
                <w:rFonts w:ascii="Times New Roman" w:hAnsi="Times New Roman"/>
                <w:sz w:val="24"/>
                <w:szCs w:val="24"/>
                <w:highlight w:val="white"/>
              </w:rPr>
              <w:t>електронній</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системі</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w:t>
            </w:r>
          </w:p>
          <w:p w:rsidR="005E1840" w:rsidRDefault="005E1840" w:rsidP="005E1840">
            <w:pPr>
              <w:shd w:val="clear" w:color="auto" w:fill="FFFFFF"/>
              <w:spacing w:after="0" w:line="240" w:lineRule="auto"/>
              <w:jc w:val="both"/>
              <w:rPr>
                <w:rFonts w:ascii="Times New Roman" w:hAnsi="Times New Roman"/>
                <w:sz w:val="24"/>
                <w:szCs w:val="24"/>
                <w:highlight w:val="white"/>
              </w:rPr>
            </w:pPr>
            <w:proofErr w:type="spellStart"/>
            <w:r>
              <w:rPr>
                <w:rFonts w:ascii="Times New Roman" w:hAnsi="Times New Roman"/>
                <w:sz w:val="24"/>
                <w:szCs w:val="24"/>
                <w:highlight w:val="white"/>
              </w:rPr>
              <w:t>Розкриття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тендерних</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пропозицій</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здійснюється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відповідно</w:t>
            </w:r>
            <w:proofErr w:type="spellEnd"/>
            <w:r>
              <w:rPr>
                <w:rFonts w:ascii="Times New Roman" w:hAnsi="Times New Roman"/>
                <w:sz w:val="24"/>
                <w:szCs w:val="24"/>
                <w:highlight w:val="white"/>
              </w:rPr>
              <w:t xml:space="preserve"> до </w:t>
            </w:r>
            <w:proofErr w:type="spellStart"/>
            <w:r>
              <w:rPr>
                <w:rFonts w:ascii="Times New Roman" w:hAnsi="Times New Roman"/>
                <w:sz w:val="24"/>
                <w:szCs w:val="24"/>
                <w:highlight w:val="white"/>
              </w:rPr>
              <w:t>статті</w:t>
            </w:r>
            <w:proofErr w:type="spellEnd"/>
            <w:r>
              <w:rPr>
                <w:rFonts w:ascii="Times New Roman" w:hAnsi="Times New Roman"/>
                <w:sz w:val="24"/>
                <w:szCs w:val="24"/>
                <w:highlight w:val="white"/>
              </w:rPr>
              <w:t> 28 Закону (</w:t>
            </w:r>
            <w:proofErr w:type="spellStart"/>
            <w:r>
              <w:rPr>
                <w:rFonts w:ascii="Times New Roman" w:hAnsi="Times New Roman"/>
                <w:sz w:val="24"/>
                <w:szCs w:val="24"/>
                <w:highlight w:val="white"/>
              </w:rPr>
              <w:t>положення</w:t>
            </w:r>
            <w:proofErr w:type="spellEnd"/>
            <w:r>
              <w:rPr>
                <w:rFonts w:ascii="Times New Roman" w:hAnsi="Times New Roman"/>
                <w:sz w:val="24"/>
                <w:szCs w:val="24"/>
                <w:highlight w:val="white"/>
              </w:rPr>
              <w:t xml:space="preserve"> абзацу </w:t>
            </w:r>
            <w:proofErr w:type="spellStart"/>
            <w:r>
              <w:rPr>
                <w:rFonts w:ascii="Times New Roman" w:hAnsi="Times New Roman"/>
                <w:sz w:val="24"/>
                <w:szCs w:val="24"/>
                <w:highlight w:val="white"/>
              </w:rPr>
              <w:t>третього</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частини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першої</w:t>
            </w:r>
            <w:proofErr w:type="spellEnd"/>
            <w:r>
              <w:rPr>
                <w:rFonts w:ascii="Times New Roman" w:hAnsi="Times New Roman"/>
                <w:sz w:val="24"/>
                <w:szCs w:val="24"/>
                <w:highlight w:val="white"/>
              </w:rPr>
              <w:t xml:space="preserve"> та абзацу другого </w:t>
            </w:r>
            <w:proofErr w:type="spellStart"/>
            <w:r>
              <w:rPr>
                <w:rFonts w:ascii="Times New Roman" w:hAnsi="Times New Roman"/>
                <w:sz w:val="24"/>
                <w:szCs w:val="24"/>
                <w:highlight w:val="white"/>
              </w:rPr>
              <w:t>частини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другої</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статті</w:t>
            </w:r>
            <w:proofErr w:type="spellEnd"/>
            <w:r>
              <w:rPr>
                <w:rFonts w:ascii="Times New Roman" w:hAnsi="Times New Roman"/>
                <w:sz w:val="24"/>
                <w:szCs w:val="24"/>
                <w:highlight w:val="white"/>
              </w:rPr>
              <w:t xml:space="preserve"> 28 Закону не </w:t>
            </w:r>
            <w:proofErr w:type="spellStart"/>
            <w:r>
              <w:rPr>
                <w:rFonts w:ascii="Times New Roman" w:hAnsi="Times New Roman"/>
                <w:sz w:val="24"/>
                <w:szCs w:val="24"/>
                <w:highlight w:val="white"/>
              </w:rPr>
              <w:t>застосовуються</w:t>
            </w:r>
            <w:proofErr w:type="spellEnd"/>
            <w:r>
              <w:rPr>
                <w:rFonts w:ascii="Times New Roman" w:hAnsi="Times New Roman"/>
                <w:sz w:val="24"/>
                <w:szCs w:val="24"/>
                <w:highlight w:val="white"/>
              </w:rPr>
              <w:t>).</w:t>
            </w:r>
          </w:p>
          <w:p w:rsidR="005E1840" w:rsidRPr="00244F88" w:rsidRDefault="005E1840" w:rsidP="005E1840">
            <w:pPr>
              <w:spacing w:before="150" w:after="150" w:line="240" w:lineRule="auto"/>
              <w:jc w:val="both"/>
              <w:rPr>
                <w:rFonts w:ascii="Times New Roman" w:eastAsia="Times New Roman" w:hAnsi="Times New Roman"/>
                <w:sz w:val="24"/>
                <w:szCs w:val="24"/>
                <w:lang w:eastAsia="ru-RU"/>
              </w:rPr>
            </w:pPr>
            <w:r>
              <w:rPr>
                <w:rFonts w:ascii="Times New Roman" w:hAnsi="Times New Roman"/>
                <w:sz w:val="24"/>
                <w:szCs w:val="24"/>
                <w:highlight w:val="white"/>
              </w:rPr>
              <w:t xml:space="preserve">Не </w:t>
            </w:r>
            <w:proofErr w:type="spellStart"/>
            <w:r>
              <w:rPr>
                <w:rFonts w:ascii="Times New Roman" w:hAnsi="Times New Roman"/>
                <w:sz w:val="24"/>
                <w:szCs w:val="24"/>
                <w:highlight w:val="white"/>
              </w:rPr>
              <w:t>підлягає</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розкриттю</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інформація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що</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обґрунтовано</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визначена</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учасником</w:t>
            </w:r>
            <w:proofErr w:type="spellEnd"/>
            <w:r>
              <w:rPr>
                <w:rFonts w:ascii="Times New Roman" w:hAnsi="Times New Roman"/>
                <w:sz w:val="24"/>
                <w:szCs w:val="24"/>
                <w:highlight w:val="white"/>
              </w:rPr>
              <w:t xml:space="preserve"> як </w:t>
            </w:r>
            <w:proofErr w:type="spellStart"/>
            <w:r>
              <w:rPr>
                <w:rFonts w:ascii="Times New Roman" w:hAnsi="Times New Roman"/>
                <w:sz w:val="24"/>
                <w:szCs w:val="24"/>
                <w:highlight w:val="white"/>
              </w:rPr>
              <w:t>конфіденційна</w:t>
            </w:r>
            <w:proofErr w:type="spellEnd"/>
            <w:r>
              <w:rPr>
                <w:rFonts w:ascii="Times New Roman" w:hAnsi="Times New Roman"/>
                <w:sz w:val="24"/>
                <w:szCs w:val="24"/>
                <w:highlight w:val="white"/>
              </w:rPr>
              <w:t xml:space="preserve">, у тому </w:t>
            </w:r>
            <w:proofErr w:type="spellStart"/>
            <w:r>
              <w:rPr>
                <w:rFonts w:ascii="Times New Roman" w:hAnsi="Times New Roman"/>
                <w:sz w:val="24"/>
                <w:szCs w:val="24"/>
                <w:highlight w:val="white"/>
              </w:rPr>
              <w:t>числі</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lastRenderedPageBreak/>
              <w:t>інформація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що</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містить</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персональні</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дані</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Конфіденційною</w:t>
            </w:r>
            <w:proofErr w:type="spellEnd"/>
            <w:r>
              <w:rPr>
                <w:rFonts w:ascii="Times New Roman" w:hAnsi="Times New Roman"/>
                <w:sz w:val="24"/>
                <w:szCs w:val="24"/>
                <w:highlight w:val="white"/>
              </w:rPr>
              <w:t xml:space="preserve"> не </w:t>
            </w:r>
            <w:proofErr w:type="spellStart"/>
            <w:r>
              <w:rPr>
                <w:rFonts w:ascii="Times New Roman" w:hAnsi="Times New Roman"/>
                <w:sz w:val="24"/>
                <w:szCs w:val="24"/>
                <w:highlight w:val="white"/>
              </w:rPr>
              <w:t>може</w:t>
            </w:r>
            <w:proofErr w:type="spellEnd"/>
            <w:r>
              <w:rPr>
                <w:rFonts w:ascii="Times New Roman" w:hAnsi="Times New Roman"/>
                <w:sz w:val="24"/>
                <w:szCs w:val="24"/>
                <w:highlight w:val="white"/>
              </w:rPr>
              <w:t xml:space="preserve"> бути </w:t>
            </w:r>
            <w:proofErr w:type="spellStart"/>
            <w:r>
              <w:rPr>
                <w:rFonts w:ascii="Times New Roman" w:hAnsi="Times New Roman"/>
                <w:sz w:val="24"/>
                <w:szCs w:val="24"/>
                <w:highlight w:val="white"/>
              </w:rPr>
              <w:t>визначена</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інформація</w:t>
            </w:r>
            <w:proofErr w:type="spellEnd"/>
            <w:r>
              <w:rPr>
                <w:rFonts w:ascii="Times New Roman" w:hAnsi="Times New Roman"/>
                <w:sz w:val="24"/>
                <w:szCs w:val="24"/>
                <w:highlight w:val="white"/>
              </w:rPr>
              <w:t xml:space="preserve"> про </w:t>
            </w:r>
            <w:proofErr w:type="spellStart"/>
            <w:r>
              <w:rPr>
                <w:rFonts w:ascii="Times New Roman" w:hAnsi="Times New Roman"/>
                <w:sz w:val="24"/>
                <w:szCs w:val="24"/>
                <w:highlight w:val="white"/>
              </w:rPr>
              <w:t>запропоновану</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ціну</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інші</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критерії</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оцінки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технічні</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умови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технічні</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специфікації</w:t>
            </w:r>
            <w:proofErr w:type="spellEnd"/>
            <w:r>
              <w:rPr>
                <w:rFonts w:ascii="Times New Roman" w:hAnsi="Times New Roman"/>
                <w:sz w:val="24"/>
                <w:szCs w:val="24"/>
                <w:highlight w:val="white"/>
              </w:rPr>
              <w:t xml:space="preserve"> та </w:t>
            </w:r>
            <w:proofErr w:type="spellStart"/>
            <w:r>
              <w:rPr>
                <w:rFonts w:ascii="Times New Roman" w:hAnsi="Times New Roman"/>
                <w:sz w:val="24"/>
                <w:szCs w:val="24"/>
                <w:highlight w:val="white"/>
              </w:rPr>
              <w:t>документи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що</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підтверджують</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відповідність</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кваліфікаційним</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критеріям</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відповідно</w:t>
            </w:r>
            <w:proofErr w:type="spellEnd"/>
            <w:r>
              <w:rPr>
                <w:rFonts w:ascii="Times New Roman" w:hAnsi="Times New Roman"/>
                <w:sz w:val="24"/>
                <w:szCs w:val="24"/>
                <w:highlight w:val="white"/>
              </w:rPr>
              <w:t xml:space="preserve"> до </w:t>
            </w:r>
            <w:proofErr w:type="spellStart"/>
            <w:r>
              <w:rPr>
                <w:rFonts w:ascii="Times New Roman" w:hAnsi="Times New Roman"/>
                <w:sz w:val="24"/>
                <w:szCs w:val="24"/>
                <w:highlight w:val="white"/>
              </w:rPr>
              <w:t>статті</w:t>
            </w:r>
            <w:proofErr w:type="spellEnd"/>
            <w:r>
              <w:rPr>
                <w:rFonts w:ascii="Times New Roman" w:hAnsi="Times New Roman"/>
                <w:sz w:val="24"/>
                <w:szCs w:val="24"/>
                <w:highlight w:val="white"/>
              </w:rPr>
              <w:t xml:space="preserve"> 16 Закону, </w:t>
            </w:r>
            <w:proofErr w:type="spellStart"/>
            <w:r>
              <w:rPr>
                <w:rFonts w:ascii="Times New Roman" w:hAnsi="Times New Roman"/>
                <w:sz w:val="24"/>
                <w:szCs w:val="24"/>
                <w:highlight w:val="white"/>
              </w:rPr>
              <w:t>і</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документи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що</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підтверджують</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відсутність</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підстав</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визначених</w:t>
            </w:r>
            <w:proofErr w:type="spellEnd"/>
            <w:r>
              <w:rPr>
                <w:rFonts w:ascii="Times New Roman" w:hAnsi="Times New Roman"/>
                <w:sz w:val="24"/>
                <w:szCs w:val="24"/>
                <w:highlight w:val="white"/>
              </w:rPr>
              <w:t xml:space="preserve"> пунктом </w:t>
            </w:r>
            <w:hyperlink r:id="rId8" w:anchor="n159" w:history="1">
              <w:r>
                <w:rPr>
                  <w:rStyle w:val="a3"/>
                  <w:rFonts w:ascii="Times New Roman" w:hAnsi="Times New Roman"/>
                  <w:sz w:val="24"/>
                  <w:szCs w:val="24"/>
                  <w:highlight w:val="white"/>
                </w:rPr>
                <w:t>47</w:t>
              </w:r>
            </w:hyperlink>
            <w:r>
              <w:rPr>
                <w:rFonts w:ascii="Times New Roman" w:hAnsi="Times New Roman"/>
                <w:sz w:val="24"/>
                <w:szCs w:val="24"/>
                <w:highlight w:val="white"/>
              </w:rPr>
              <w:t xml:space="preserve"> </w:t>
            </w:r>
            <w:proofErr w:type="spellStart"/>
            <w:r>
              <w:rPr>
                <w:rFonts w:ascii="Times New Roman" w:hAnsi="Times New Roman"/>
                <w:sz w:val="24"/>
                <w:szCs w:val="24"/>
                <w:highlight w:val="white"/>
              </w:rPr>
              <w:t>Особливостей</w:t>
            </w:r>
            <w:proofErr w:type="spellEnd"/>
            <w:r>
              <w:rPr>
                <w:rFonts w:ascii="Times New Roman" w:hAnsi="Times New Roman"/>
                <w:color w:val="00B050"/>
                <w:sz w:val="24"/>
                <w:szCs w:val="24"/>
                <w:highlight w:val="white"/>
              </w:rPr>
              <w:t>.</w:t>
            </w:r>
          </w:p>
        </w:tc>
      </w:tr>
      <w:tr w:rsidR="005E1840" w:rsidRPr="000A74B5" w:rsidTr="0022598B">
        <w:tc>
          <w:tcPr>
            <w:tcW w:w="5000" w:type="pct"/>
            <w:gridSpan w:val="3"/>
            <w:shd w:val="clear" w:color="auto" w:fill="FFFFFF"/>
            <w:hideMark/>
          </w:tcPr>
          <w:p w:rsidR="005E1840" w:rsidRPr="00B413F2" w:rsidRDefault="005E1840" w:rsidP="005E184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5E1840" w:rsidRPr="000A74B5" w:rsidTr="005E1840">
        <w:tc>
          <w:tcPr>
            <w:tcW w:w="347" w:type="pct"/>
            <w:shd w:val="clear" w:color="auto" w:fill="FFFFFF"/>
            <w:hideMark/>
          </w:tcPr>
          <w:p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5E1840" w:rsidRPr="00B413F2" w:rsidRDefault="005E1840" w:rsidP="005E184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95" w:type="pct"/>
            <w:shd w:val="clear" w:color="auto" w:fill="FFFFFF"/>
            <w:hideMark/>
          </w:tcPr>
          <w:p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 xml:space="preserve">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Критерії та методика оцінки визначаються відповідно до статті 29 Закону.</w:t>
            </w:r>
          </w:p>
          <w:p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Єдиний критерій оцінки – Ціна – 100%.</w:t>
            </w:r>
          </w:p>
          <w:p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Перелік критеріїв та методика оцінки тендерної пропозиції із зазначенням питомої ваги критерію:</w:t>
            </w:r>
          </w:p>
          <w:p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(у разі якщо подано дві і більше тендерних пропозицій).</w:t>
            </w:r>
          </w:p>
          <w:p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 xml:space="preserve">Строк розгляду тендерної пропозиції, що за результатами </w:t>
            </w:r>
            <w:r w:rsidRPr="00166286">
              <w:rPr>
                <w:rFonts w:ascii="Times New Roman" w:eastAsia="Times New Roman" w:hAnsi="Times New Roman"/>
                <w:color w:val="000000" w:themeColor="text1"/>
                <w:sz w:val="24"/>
                <w:szCs w:val="24"/>
                <w:lang w:val="uk-UA"/>
              </w:rPr>
              <w:lastRenderedPageBreak/>
              <w:t>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Оцінка тендерних пропозицій здійснюється на основі критерію „Ціна”. Питома вага – 100 %.</w:t>
            </w:r>
          </w:p>
          <w:p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Оцінка здійснюється щодо предмета закупівлі в цілому.</w:t>
            </w:r>
          </w:p>
          <w:p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 xml:space="preserve">Розмір мінімального кроку пониження ціни під час електронного аукціону – </w:t>
            </w:r>
            <w:r w:rsidR="00F56787">
              <w:rPr>
                <w:rFonts w:ascii="Times New Roman" w:eastAsia="Times New Roman" w:hAnsi="Times New Roman"/>
                <w:color w:val="000000" w:themeColor="text1"/>
                <w:sz w:val="24"/>
                <w:szCs w:val="24"/>
                <w:lang w:val="uk-UA"/>
              </w:rPr>
              <w:t>0.5</w:t>
            </w:r>
            <w:r w:rsidRPr="00166286">
              <w:rPr>
                <w:rFonts w:ascii="Times New Roman" w:eastAsia="Times New Roman" w:hAnsi="Times New Roman"/>
                <w:color w:val="000000" w:themeColor="text1"/>
                <w:sz w:val="24"/>
                <w:szCs w:val="24"/>
                <w:lang w:val="uk-UA"/>
              </w:rPr>
              <w:t>% .</w:t>
            </w:r>
          </w:p>
          <w:p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 xml:space="preserve">Замовник має право звернутися за підтвердженням </w:t>
            </w:r>
            <w:r w:rsidRPr="00166286">
              <w:rPr>
                <w:rFonts w:ascii="Times New Roman" w:eastAsia="Times New Roman" w:hAnsi="Times New Roman"/>
                <w:color w:val="000000" w:themeColor="text1"/>
                <w:sz w:val="24"/>
                <w:szCs w:val="24"/>
                <w:lang w:val="uk-UA"/>
              </w:rPr>
              <w:lastRenderedPageBreak/>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166286">
              <w:rPr>
                <w:rFonts w:ascii="Times New Roman" w:eastAsia="Times New Roman" w:hAnsi="Times New Roman"/>
                <w:color w:val="000000" w:themeColor="text1"/>
                <w:sz w:val="24"/>
                <w:szCs w:val="24"/>
                <w:lang w:val="uk-UA"/>
              </w:rPr>
              <w:lastRenderedPageBreak/>
              <w:t>невиправлення</w:t>
            </w:r>
            <w:proofErr w:type="spellEnd"/>
            <w:r w:rsidRPr="00166286">
              <w:rPr>
                <w:rFonts w:ascii="Times New Roman" w:eastAsia="Times New Roman" w:hAnsi="Times New Roman"/>
                <w:color w:val="000000" w:themeColor="text1"/>
                <w:sz w:val="24"/>
                <w:szCs w:val="24"/>
                <w:lang w:val="uk-UA"/>
              </w:rPr>
              <w:t xml:space="preserve"> учасниками виявлених невідповідностей.</w:t>
            </w:r>
          </w:p>
          <w:p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E1840" w:rsidRPr="00B413F2"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color w:val="000000" w:themeColor="text1"/>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E1840" w:rsidRPr="00172A8D" w:rsidTr="005E1840">
        <w:tc>
          <w:tcPr>
            <w:tcW w:w="347" w:type="pct"/>
            <w:shd w:val="clear" w:color="auto" w:fill="FFFFFF"/>
            <w:hideMark/>
          </w:tcPr>
          <w:p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rsidR="005E1840" w:rsidRPr="00B413F2" w:rsidRDefault="005E1840" w:rsidP="005E1840">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95" w:type="pct"/>
            <w:shd w:val="clear" w:color="auto" w:fill="FFFFFF"/>
            <w:hideMark/>
          </w:tcPr>
          <w:p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 </w:t>
            </w:r>
            <w:r w:rsidRPr="00166286">
              <w:rPr>
                <w:rFonts w:ascii="Times New Roman" w:eastAsia="Times New Roman" w:hAnsi="Times New Roman"/>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6286">
              <w:rPr>
                <w:rFonts w:ascii="Times New Roman" w:eastAsia="Times New Roman" w:hAnsi="Times New Roman"/>
                <w:sz w:val="24"/>
                <w:szCs w:val="24"/>
                <w:lang w:val="uk-UA" w:eastAsia="ru-RU"/>
              </w:rPr>
              <w:t>бенефіціарним</w:t>
            </w:r>
            <w:proofErr w:type="spellEnd"/>
            <w:r w:rsidRPr="00166286">
              <w:rPr>
                <w:rFonts w:ascii="Times New Roman" w:eastAsia="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 xml:space="preserve">У разі якщо учасник або його кінцевий </w:t>
            </w:r>
            <w:proofErr w:type="spellStart"/>
            <w:r w:rsidRPr="00166286">
              <w:rPr>
                <w:rFonts w:ascii="Times New Roman" w:eastAsia="Times New Roman" w:hAnsi="Times New Roman"/>
                <w:sz w:val="24"/>
                <w:szCs w:val="24"/>
                <w:lang w:val="uk-UA" w:eastAsia="ru-RU"/>
              </w:rPr>
              <w:t>бенефіціарний</w:t>
            </w:r>
            <w:proofErr w:type="spellEnd"/>
            <w:r w:rsidRPr="00166286">
              <w:rPr>
                <w:rFonts w:ascii="Times New Roman" w:eastAsia="Times New Roman" w:hAnsi="Times New Roman"/>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w:t>
            </w:r>
            <w:r w:rsidRPr="00166286">
              <w:rPr>
                <w:rFonts w:ascii="Times New Roman" w:eastAsia="Times New Roman" w:hAnsi="Times New Roman"/>
                <w:sz w:val="24"/>
                <w:szCs w:val="24"/>
                <w:lang w:val="uk-UA" w:eastAsia="ru-RU"/>
              </w:rPr>
              <w:tab/>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 xml:space="preserve">або </w:t>
            </w:r>
          </w:p>
          <w:p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w:t>
            </w:r>
            <w:r w:rsidRPr="00166286">
              <w:rPr>
                <w:rFonts w:ascii="Times New Roman" w:eastAsia="Times New Roman" w:hAnsi="Times New Roman"/>
                <w:sz w:val="24"/>
                <w:szCs w:val="24"/>
                <w:lang w:val="uk-UA" w:eastAsia="ru-RU"/>
              </w:rPr>
              <w:tab/>
              <w:t>посвідку на постійне чи тимчасове проживання на території України</w:t>
            </w:r>
          </w:p>
          <w:p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 xml:space="preserve">або </w:t>
            </w:r>
          </w:p>
          <w:p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w:t>
            </w:r>
            <w:r w:rsidRPr="00166286">
              <w:rPr>
                <w:rFonts w:ascii="Times New Roman" w:eastAsia="Times New Roman" w:hAnsi="Times New Roman"/>
                <w:sz w:val="24"/>
                <w:szCs w:val="24"/>
                <w:lang w:val="uk-UA" w:eastAsia="ru-RU"/>
              </w:rPr>
              <w:tab/>
              <w:t xml:space="preserve">військовий квиток, виданий іноземцю чи особі без </w:t>
            </w:r>
            <w:r w:rsidRPr="00166286">
              <w:rPr>
                <w:rFonts w:ascii="Times New Roman" w:eastAsia="Times New Roman" w:hAnsi="Times New Roman"/>
                <w:sz w:val="24"/>
                <w:szCs w:val="24"/>
                <w:lang w:val="uk-UA" w:eastAsia="ru-RU"/>
              </w:rPr>
              <w:lastRenderedPageBreak/>
              <w:t>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 xml:space="preserve">або </w:t>
            </w:r>
          </w:p>
          <w:p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w:t>
            </w:r>
            <w:r w:rsidRPr="00166286">
              <w:rPr>
                <w:rFonts w:ascii="Times New Roman" w:eastAsia="Times New Roman" w:hAnsi="Times New Roman"/>
                <w:sz w:val="24"/>
                <w:szCs w:val="24"/>
                <w:lang w:val="uk-UA" w:eastAsia="ru-RU"/>
              </w:rPr>
              <w:tab/>
              <w:t>посвідчення біженця чи документ, що підтверджує надання притулку в Україні.</w:t>
            </w:r>
          </w:p>
          <w:p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 xml:space="preserve">У разі якщо учасник або його кінцевий </w:t>
            </w:r>
            <w:proofErr w:type="spellStart"/>
            <w:r w:rsidRPr="00166286">
              <w:rPr>
                <w:rFonts w:ascii="Times New Roman" w:eastAsia="Times New Roman" w:hAnsi="Times New Roman"/>
                <w:sz w:val="24"/>
                <w:szCs w:val="24"/>
                <w:lang w:val="uk-UA" w:eastAsia="ru-RU"/>
              </w:rPr>
              <w:t>бенефіціарний</w:t>
            </w:r>
            <w:proofErr w:type="spellEnd"/>
            <w:r w:rsidRPr="00166286">
              <w:rPr>
                <w:rFonts w:ascii="Times New Roman" w:eastAsia="Times New Roman" w:hAnsi="Times New Roman"/>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6286">
              <w:rPr>
                <w:rFonts w:ascii="Times New Roman" w:eastAsia="Times New Roman" w:hAnsi="Times New Roman"/>
                <w:sz w:val="24"/>
                <w:szCs w:val="24"/>
                <w:lang w:val="uk-UA" w:eastAsia="ru-RU"/>
              </w:rPr>
              <w:t>бенефіціарним</w:t>
            </w:r>
            <w:proofErr w:type="spellEnd"/>
            <w:r w:rsidRPr="00166286">
              <w:rPr>
                <w:rFonts w:ascii="Times New Roman" w:eastAsia="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6286">
              <w:rPr>
                <w:rFonts w:ascii="Times New Roman" w:eastAsia="Times New Roman" w:hAnsi="Times New Roman"/>
                <w:sz w:val="24"/>
                <w:szCs w:val="24"/>
                <w:lang w:val="uk-UA" w:eastAsia="ru-RU"/>
              </w:rPr>
              <w:t>бенефіціарним</w:t>
            </w:r>
            <w:proofErr w:type="spellEnd"/>
            <w:r w:rsidRPr="00166286">
              <w:rPr>
                <w:rFonts w:ascii="Times New Roman" w:eastAsia="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w:t>
            </w:r>
            <w:r w:rsidRPr="00166286">
              <w:rPr>
                <w:rFonts w:ascii="Times New Roman" w:eastAsia="Times New Roman" w:hAnsi="Times New Roman"/>
                <w:sz w:val="24"/>
                <w:szCs w:val="24"/>
                <w:lang w:val="uk-UA" w:eastAsia="ru-RU"/>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lastRenderedPageBreak/>
              <w:t>Обґрунтування аномально низької тендерної пропозиції може містити інформацію про:</w:t>
            </w:r>
          </w:p>
          <w:p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w:t>
            </w:r>
            <w:r w:rsidRPr="00166286">
              <w:rPr>
                <w:rFonts w:ascii="Times New Roman" w:eastAsia="Times New Roman" w:hAnsi="Times New Roman"/>
                <w:sz w:val="24"/>
                <w:szCs w:val="24"/>
                <w:lang w:val="uk-UA" w:eastAsia="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w:t>
            </w:r>
            <w:r w:rsidRPr="00166286">
              <w:rPr>
                <w:rFonts w:ascii="Times New Roman" w:eastAsia="Times New Roman" w:hAnsi="Times New Roman"/>
                <w:sz w:val="24"/>
                <w:szCs w:val="24"/>
                <w:lang w:val="uk-UA" w:eastAsia="ru-RU"/>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w:t>
            </w:r>
            <w:r w:rsidRPr="00166286">
              <w:rPr>
                <w:rFonts w:ascii="Times New Roman" w:eastAsia="Times New Roman" w:hAnsi="Times New Roman"/>
                <w:sz w:val="24"/>
                <w:szCs w:val="24"/>
                <w:lang w:val="uk-UA" w:eastAsia="ru-RU"/>
              </w:rPr>
              <w:tab/>
              <w:t>отримання учасником процедури закупівлі державної допомоги згідно із законодавством.</w:t>
            </w:r>
          </w:p>
          <w:p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E1840" w:rsidRPr="00B413F2" w:rsidRDefault="005E1840" w:rsidP="005E1840">
            <w:pPr>
              <w:spacing w:before="150" w:after="150" w:line="240" w:lineRule="auto"/>
              <w:jc w:val="both"/>
              <w:rPr>
                <w:rFonts w:ascii="Times New Roman" w:eastAsia="Times New Roman" w:hAnsi="Times New Roman"/>
                <w:sz w:val="24"/>
                <w:szCs w:val="24"/>
                <w:highlight w:val="yellow"/>
                <w:lang w:val="uk-UA" w:eastAsia="ru-RU"/>
              </w:rPr>
            </w:pPr>
            <w:r w:rsidRPr="00166286">
              <w:rPr>
                <w:rFonts w:ascii="Times New Roman" w:eastAsia="Times New Roman" w:hAnsi="Times New Roman"/>
                <w:sz w:val="24"/>
                <w:szCs w:val="24"/>
                <w:lang w:val="uk-UA" w:eastAsia="ru-RU"/>
              </w:rPr>
              <w:t xml:space="preserve">У разі отримання достовірної інформації про </w:t>
            </w:r>
            <w:r w:rsidRPr="00166286">
              <w:rPr>
                <w:rFonts w:ascii="Times New Roman" w:eastAsia="Times New Roman" w:hAnsi="Times New Roman"/>
                <w:sz w:val="24"/>
                <w:szCs w:val="24"/>
                <w:lang w:val="uk-UA" w:eastAsia="ru-RU"/>
              </w:rPr>
              <w:lastRenderedPageBreak/>
              <w:t>невідповідність учасника процедури закупівлі вимогам кваліфікаційних критеріїв, наявність підстав, визначених пунктом 44,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E1840" w:rsidRPr="00172A8D" w:rsidTr="005E1840">
        <w:tc>
          <w:tcPr>
            <w:tcW w:w="347" w:type="pct"/>
            <w:shd w:val="clear" w:color="auto" w:fill="FFFFFF"/>
            <w:hideMark/>
          </w:tcPr>
          <w:p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458" w:type="pct"/>
            <w:shd w:val="clear" w:color="auto" w:fill="FFFFFF"/>
            <w:hideMark/>
          </w:tcPr>
          <w:p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95" w:type="pct"/>
            <w:shd w:val="clear" w:color="auto" w:fill="FFFFFF"/>
            <w:hideMark/>
          </w:tcPr>
          <w:p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1) учасник процедури закупівлі:</w:t>
            </w:r>
          </w:p>
          <w:p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підпадає під підстави, встановлені пунктом 47 цих особливостей;</w:t>
            </w:r>
          </w:p>
          <w:p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w:t>
            </w:r>
          </w:p>
          <w:p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66286">
              <w:rPr>
                <w:rFonts w:ascii="Times New Roman" w:eastAsia="Times New Roman" w:hAnsi="Times New Roman"/>
                <w:sz w:val="24"/>
                <w:szCs w:val="24"/>
                <w:lang w:val="uk-UA" w:eastAsia="ru-RU"/>
              </w:rPr>
              <w:t>бенефіціарним</w:t>
            </w:r>
            <w:proofErr w:type="spellEnd"/>
            <w:r w:rsidRPr="00166286">
              <w:rPr>
                <w:rFonts w:ascii="Times New Roman" w:eastAsia="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w:t>
            </w:r>
            <w:r w:rsidRPr="00166286">
              <w:rPr>
                <w:rFonts w:ascii="Times New Roman" w:eastAsia="Times New Roman" w:hAnsi="Times New Roman"/>
                <w:sz w:val="24"/>
                <w:szCs w:val="24"/>
                <w:lang w:val="uk-UA" w:eastAsia="ru-RU"/>
              </w:rPr>
              <w:lastRenderedPageBreak/>
              <w:t>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2) тендерна пропозиція:</w:t>
            </w:r>
          </w:p>
          <w:p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є такою, строк дії якої закінчився;</w:t>
            </w:r>
          </w:p>
          <w:p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3) переможець процедури закупівлі:</w:t>
            </w:r>
          </w:p>
          <w:p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 xml:space="preserve">Замовник може відхилити тендерну пропозицію із </w:t>
            </w:r>
            <w:r w:rsidRPr="00166286">
              <w:rPr>
                <w:rFonts w:ascii="Times New Roman" w:eastAsia="Times New Roman" w:hAnsi="Times New Roman"/>
                <w:sz w:val="24"/>
                <w:szCs w:val="24"/>
                <w:lang w:val="uk-UA" w:eastAsia="ru-RU"/>
              </w:rPr>
              <w:lastRenderedPageBreak/>
              <w:t>зазначенням аргументації в електронній системі закупівель у разі, коли:</w:t>
            </w:r>
          </w:p>
          <w:p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E1840" w:rsidRPr="00D0542B"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E1840" w:rsidRPr="000A74B5" w:rsidTr="0022598B">
        <w:tc>
          <w:tcPr>
            <w:tcW w:w="5000" w:type="pct"/>
            <w:gridSpan w:val="3"/>
            <w:shd w:val="clear" w:color="auto" w:fill="FFFFFF"/>
            <w:hideMark/>
          </w:tcPr>
          <w:p w:rsidR="005E1840" w:rsidRPr="00B413F2" w:rsidRDefault="005E1840" w:rsidP="005E184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5E1840" w:rsidRPr="000A74B5" w:rsidTr="005E1840">
        <w:tc>
          <w:tcPr>
            <w:tcW w:w="347" w:type="pct"/>
            <w:shd w:val="clear" w:color="auto" w:fill="FFFFFF"/>
            <w:hideMark/>
          </w:tcPr>
          <w:p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95" w:type="pct"/>
            <w:shd w:val="clear" w:color="auto" w:fill="FFFFFF"/>
            <w:hideMark/>
          </w:tcPr>
          <w:p w:rsidR="005E1840" w:rsidRDefault="005E1840" w:rsidP="005E1840">
            <w:pPr>
              <w:tabs>
                <w:tab w:val="left" w:pos="388"/>
                <w:tab w:val="left" w:pos="616"/>
                <w:tab w:val="left" w:pos="3600"/>
              </w:tabs>
              <w:suppressAutoHyphens/>
              <w:snapToGrid w:val="0"/>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Замовник відміняє відкриті торги у разі:</w:t>
            </w:r>
          </w:p>
          <w:p w:rsidR="005E1840" w:rsidRDefault="005E1840" w:rsidP="005E1840">
            <w:pPr>
              <w:tabs>
                <w:tab w:val="left" w:pos="388"/>
                <w:tab w:val="left" w:pos="616"/>
                <w:tab w:val="left" w:pos="3600"/>
              </w:tabs>
              <w:suppressAutoHyphens/>
              <w:snapToGrid w:val="0"/>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1) відсутності подальшої потреби в закупівлі товарів, робіт чи послуг;</w:t>
            </w:r>
          </w:p>
          <w:p w:rsidR="005E1840" w:rsidRDefault="005E1840" w:rsidP="005E1840">
            <w:pPr>
              <w:tabs>
                <w:tab w:val="left" w:pos="388"/>
                <w:tab w:val="left" w:pos="616"/>
                <w:tab w:val="left" w:pos="3600"/>
              </w:tabs>
              <w:suppressAutoHyphens/>
              <w:snapToGrid w:val="0"/>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E1840" w:rsidRDefault="005E1840" w:rsidP="005E1840">
            <w:pPr>
              <w:tabs>
                <w:tab w:val="left" w:pos="388"/>
                <w:tab w:val="left" w:pos="616"/>
                <w:tab w:val="left" w:pos="3600"/>
              </w:tabs>
              <w:suppressAutoHyphens/>
              <w:snapToGrid w:val="0"/>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3) скорочення обсягу видатків на здійснення закупівлі товарів, робіт чи послуг;</w:t>
            </w:r>
          </w:p>
          <w:p w:rsidR="005E1840" w:rsidRDefault="005E1840" w:rsidP="005E1840">
            <w:pPr>
              <w:tabs>
                <w:tab w:val="left" w:pos="388"/>
                <w:tab w:val="left" w:pos="616"/>
                <w:tab w:val="left" w:pos="3600"/>
              </w:tabs>
              <w:suppressAutoHyphens/>
              <w:snapToGrid w:val="0"/>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5E1840" w:rsidRDefault="005E1840" w:rsidP="005E1840">
            <w:pPr>
              <w:tabs>
                <w:tab w:val="left" w:pos="388"/>
                <w:tab w:val="left" w:pos="616"/>
                <w:tab w:val="left" w:pos="3600"/>
              </w:tabs>
              <w:suppressAutoHyphens/>
              <w:snapToGrid w:val="0"/>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w:t>
            </w:r>
            <w:r>
              <w:rPr>
                <w:rFonts w:ascii="Times New Roman" w:hAnsi="Times New Roman"/>
                <w:sz w:val="24"/>
                <w:szCs w:val="24"/>
                <w:lang w:val="uk-UA"/>
              </w:rPr>
              <w:lastRenderedPageBreak/>
              <w:t xml:space="preserve">рішення зазначає в електронній системі закупівель підстави прийняття такого рішення. </w:t>
            </w:r>
          </w:p>
          <w:p w:rsidR="005E1840" w:rsidRDefault="005E1840" w:rsidP="005E1840">
            <w:pPr>
              <w:tabs>
                <w:tab w:val="left" w:pos="388"/>
                <w:tab w:val="left" w:pos="616"/>
                <w:tab w:val="left" w:pos="3600"/>
              </w:tabs>
              <w:suppressAutoHyphens/>
              <w:snapToGrid w:val="0"/>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Відкриті торги автоматично відміняються електронною системою закупівель у разі:</w:t>
            </w:r>
          </w:p>
          <w:p w:rsidR="005E1840" w:rsidRDefault="005E1840" w:rsidP="005E1840">
            <w:pPr>
              <w:tabs>
                <w:tab w:val="left" w:pos="388"/>
                <w:tab w:val="left" w:pos="616"/>
                <w:tab w:val="left" w:pos="3600"/>
              </w:tabs>
              <w:suppressAutoHyphens/>
              <w:snapToGrid w:val="0"/>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E1840" w:rsidRDefault="005E1840" w:rsidP="005E1840">
            <w:pPr>
              <w:tabs>
                <w:tab w:val="left" w:pos="388"/>
                <w:tab w:val="left" w:pos="616"/>
                <w:tab w:val="left" w:pos="3600"/>
              </w:tabs>
              <w:suppressAutoHyphens/>
              <w:snapToGrid w:val="0"/>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2) неподання жодної тендерної пропозиції для участі у відкритих торгах у строк, установлений замовником згідно з Особливостями.</w:t>
            </w:r>
          </w:p>
          <w:p w:rsidR="005E1840" w:rsidRDefault="005E1840" w:rsidP="005E1840">
            <w:pPr>
              <w:tabs>
                <w:tab w:val="left" w:pos="388"/>
                <w:tab w:val="left" w:pos="616"/>
                <w:tab w:val="left" w:pos="3600"/>
              </w:tabs>
              <w:suppressAutoHyphens/>
              <w:snapToGrid w:val="0"/>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E1840" w:rsidRDefault="005E1840" w:rsidP="005E1840">
            <w:pPr>
              <w:tabs>
                <w:tab w:val="left" w:pos="388"/>
                <w:tab w:val="left" w:pos="616"/>
                <w:tab w:val="left" w:pos="3600"/>
              </w:tabs>
              <w:suppressAutoHyphens/>
              <w:snapToGrid w:val="0"/>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Відкриті торги можуть бути відмінені частково (за лотом).</w:t>
            </w:r>
          </w:p>
          <w:p w:rsidR="005E1840" w:rsidRPr="00877A5C" w:rsidRDefault="005E1840" w:rsidP="005E1840">
            <w:pPr>
              <w:spacing w:before="150" w:after="150" w:line="240" w:lineRule="auto"/>
              <w:jc w:val="both"/>
              <w:rPr>
                <w:rFonts w:ascii="Times New Roman" w:eastAsia="Times New Roman" w:hAnsi="Times New Roman"/>
                <w:sz w:val="24"/>
                <w:szCs w:val="24"/>
                <w:lang w:eastAsia="ru-RU"/>
              </w:rPr>
            </w:pPr>
            <w:r>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E1840" w:rsidRPr="000A74B5" w:rsidTr="005E1840">
        <w:tc>
          <w:tcPr>
            <w:tcW w:w="347" w:type="pct"/>
            <w:shd w:val="clear" w:color="auto" w:fill="FFFFFF"/>
            <w:hideMark/>
          </w:tcPr>
          <w:p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95" w:type="pct"/>
            <w:shd w:val="clear" w:color="auto" w:fill="FFFFFF"/>
            <w:hideMark/>
          </w:tcPr>
          <w:p w:rsidR="005E1840" w:rsidRDefault="005E1840" w:rsidP="005E1840">
            <w:pPr>
              <w:spacing w:after="0" w:line="240" w:lineRule="auto"/>
              <w:jc w:val="both"/>
              <w:rPr>
                <w:rFonts w:ascii="Times New Roman" w:hAnsi="Times New Roman"/>
                <w:sz w:val="24"/>
                <w:szCs w:val="24"/>
                <w:lang w:val="uk-UA"/>
              </w:rPr>
            </w:pPr>
            <w:r>
              <w:rPr>
                <w:rFonts w:ascii="Times New Roman" w:hAnsi="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E1840" w:rsidRPr="00A56B16" w:rsidRDefault="005E1840" w:rsidP="005E1840">
            <w:pPr>
              <w:spacing w:before="150" w:after="150" w:line="240" w:lineRule="auto"/>
              <w:jc w:val="both"/>
              <w:rPr>
                <w:rFonts w:ascii="Times New Roman" w:eastAsia="Times New Roman" w:hAnsi="Times New Roman"/>
                <w:color w:val="000000" w:themeColor="text1"/>
                <w:sz w:val="24"/>
                <w:szCs w:val="24"/>
                <w:lang w:val="uk-UA" w:eastAsia="ru-RU"/>
              </w:rPr>
            </w:pPr>
            <w:r>
              <w:rPr>
                <w:rFonts w:ascii="Times New Roman" w:hAnsi="Times New Roman"/>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E1840" w:rsidRPr="000A74B5" w:rsidTr="005E1840">
        <w:tc>
          <w:tcPr>
            <w:tcW w:w="347" w:type="pct"/>
            <w:shd w:val="clear" w:color="auto" w:fill="FFFFFF"/>
            <w:hideMark/>
          </w:tcPr>
          <w:p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95" w:type="pct"/>
            <w:shd w:val="clear" w:color="auto" w:fill="FFFFFF"/>
            <w:hideMark/>
          </w:tcPr>
          <w:p w:rsidR="005E1840" w:rsidRPr="00A56B16" w:rsidRDefault="005E1840" w:rsidP="005E1840">
            <w:pPr>
              <w:spacing w:before="150" w:after="150" w:line="240" w:lineRule="auto"/>
              <w:jc w:val="both"/>
              <w:rPr>
                <w:rFonts w:ascii="Times New Roman" w:eastAsia="Times New Roman" w:hAnsi="Times New Roman"/>
                <w:color w:val="000000" w:themeColor="text1"/>
                <w:sz w:val="24"/>
                <w:szCs w:val="24"/>
                <w:lang w:val="uk-UA" w:eastAsia="ru-RU"/>
              </w:rPr>
            </w:pPr>
            <w:r w:rsidRPr="00A56B16">
              <w:rPr>
                <w:rFonts w:ascii="Times New Roman" w:eastAsia="Times New Roman" w:hAnsi="Times New Roman"/>
                <w:color w:val="000000" w:themeColor="text1"/>
                <w:sz w:val="24"/>
                <w:szCs w:val="24"/>
                <w:lang w:val="uk-UA" w:eastAsia="ru-RU"/>
              </w:rPr>
              <w:t>Проект договору про закупівлю викладений у Додатку № 4 до тендерної документації.</w:t>
            </w:r>
          </w:p>
        </w:tc>
      </w:tr>
      <w:tr w:rsidR="005E1840" w:rsidRPr="000A74B5" w:rsidTr="005E1840">
        <w:tc>
          <w:tcPr>
            <w:tcW w:w="347" w:type="pct"/>
            <w:shd w:val="clear" w:color="auto" w:fill="FFFFFF"/>
            <w:hideMark/>
          </w:tcPr>
          <w:p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rsidR="005E1840" w:rsidRPr="00B413F2" w:rsidRDefault="005E1840" w:rsidP="005E184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95" w:type="pct"/>
            <w:shd w:val="clear" w:color="auto" w:fill="FFFFFF"/>
            <w:hideMark/>
          </w:tcPr>
          <w:p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w:t>
            </w:r>
            <w:r w:rsidRPr="00166286">
              <w:rPr>
                <w:rFonts w:ascii="Times New Roman" w:eastAsia="Times New Roman" w:hAnsi="Times New Roman"/>
                <w:sz w:val="24"/>
                <w:szCs w:val="24"/>
                <w:lang w:val="uk-UA" w:eastAsia="ru-RU"/>
              </w:rPr>
              <w:tab/>
              <w:t>визначення грошового еквівалента зобов’язання в іноземній валюті;</w:t>
            </w:r>
          </w:p>
          <w:p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w:t>
            </w:r>
            <w:r w:rsidRPr="00166286">
              <w:rPr>
                <w:rFonts w:ascii="Times New Roman" w:eastAsia="Times New Roman" w:hAnsi="Times New Roman"/>
                <w:sz w:val="24"/>
                <w:szCs w:val="24"/>
                <w:lang w:val="uk-UA" w:eastAsia="ru-RU"/>
              </w:rPr>
              <w:tab/>
              <w:t xml:space="preserve">перерахунку ціни в бік зменшення ціни тендерної </w:t>
            </w:r>
            <w:r w:rsidRPr="00166286">
              <w:rPr>
                <w:rFonts w:ascii="Times New Roman" w:eastAsia="Times New Roman" w:hAnsi="Times New Roman"/>
                <w:sz w:val="24"/>
                <w:szCs w:val="24"/>
                <w:lang w:val="uk-UA" w:eastAsia="ru-RU"/>
              </w:rPr>
              <w:lastRenderedPageBreak/>
              <w:t>пропозиції переможця без зменшення обсягів закупівлі;</w:t>
            </w:r>
          </w:p>
          <w:p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w:t>
            </w:r>
            <w:r w:rsidRPr="00166286">
              <w:rPr>
                <w:rFonts w:ascii="Times New Roman" w:eastAsia="Times New Roman" w:hAnsi="Times New Roman"/>
                <w:sz w:val="24"/>
                <w:szCs w:val="24"/>
                <w:lang w:val="uk-UA" w:eastAsia="ru-RU"/>
              </w:rPr>
              <w:tab/>
              <w:t>перерахунку ціни та обсягів товарів в бік зменшення за умови необхідності приведення обсягів товарів до кратності упаковки.</w:t>
            </w:r>
          </w:p>
          <w:p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 xml:space="preserve">У разі необхідності перерахунку ціни тендерної пропозиції переможець має надати такий перерахунок замовнику під час укладання договору про </w:t>
            </w:r>
            <w:proofErr w:type="spellStart"/>
            <w:r w:rsidRPr="00166286">
              <w:rPr>
                <w:rFonts w:ascii="Times New Roman" w:eastAsia="Times New Roman" w:hAnsi="Times New Roman"/>
                <w:sz w:val="24"/>
                <w:szCs w:val="24"/>
                <w:lang w:val="uk-UA" w:eastAsia="ru-RU"/>
              </w:rPr>
              <w:t>закупівлю.Переможець</w:t>
            </w:r>
            <w:proofErr w:type="spellEnd"/>
            <w:r w:rsidRPr="00166286">
              <w:rPr>
                <w:rFonts w:ascii="Times New Roman" w:eastAsia="Times New Roman" w:hAnsi="Times New Roman"/>
                <w:sz w:val="24"/>
                <w:szCs w:val="24"/>
                <w:lang w:val="uk-UA" w:eastAsia="ru-RU"/>
              </w:rPr>
              <w:t xml:space="preserve"> процедури закупівлі під час укладення договору про закупівлю повинен надати шляхом завантаження в електронну систему закупівель: </w:t>
            </w:r>
          </w:p>
          <w:p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5E1840" w:rsidRPr="007509E9"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E1840" w:rsidRPr="00172A8D" w:rsidTr="005E1840">
        <w:tc>
          <w:tcPr>
            <w:tcW w:w="347" w:type="pct"/>
            <w:shd w:val="clear" w:color="auto" w:fill="FFFFFF"/>
            <w:hideMark/>
          </w:tcPr>
          <w:p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458" w:type="pct"/>
            <w:shd w:val="clear" w:color="auto" w:fill="FFFFFF"/>
            <w:hideMark/>
          </w:tcPr>
          <w:p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95" w:type="pct"/>
            <w:shd w:val="clear" w:color="auto" w:fill="FFFFFF"/>
            <w:hideMark/>
          </w:tcPr>
          <w:p w:rsidR="005E1840" w:rsidRDefault="005E1840" w:rsidP="005E184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E1840" w:rsidRDefault="005E1840" w:rsidP="005E184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E1840" w:rsidRDefault="005E1840" w:rsidP="005E184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E1840" w:rsidRDefault="005E1840" w:rsidP="005E184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5E1840" w:rsidRPr="00B413F2"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tc>
      </w:tr>
      <w:tr w:rsidR="005E1840" w:rsidRPr="00DA32CB" w:rsidTr="005E1840">
        <w:tc>
          <w:tcPr>
            <w:tcW w:w="347" w:type="pct"/>
            <w:shd w:val="clear" w:color="auto" w:fill="FFFFFF"/>
            <w:hideMark/>
          </w:tcPr>
          <w:p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95" w:type="pct"/>
            <w:shd w:val="clear" w:color="auto" w:fill="FFFFFF"/>
            <w:hideMark/>
          </w:tcPr>
          <w:p w:rsidR="005E1840" w:rsidRDefault="005E1840" w:rsidP="005E184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5E1840" w:rsidRPr="00B413F2" w:rsidRDefault="005E1840" w:rsidP="005E1840">
            <w:pPr>
              <w:spacing w:before="150" w:after="150" w:line="240" w:lineRule="auto"/>
              <w:jc w:val="both"/>
              <w:rPr>
                <w:rFonts w:ascii="Times New Roman" w:eastAsia="Times New Roman" w:hAnsi="Times New Roman"/>
                <w:sz w:val="24"/>
                <w:szCs w:val="24"/>
                <w:lang w:val="uk-UA" w:eastAsia="ru-RU"/>
              </w:rPr>
            </w:pPr>
          </w:p>
        </w:tc>
      </w:tr>
    </w:tbl>
    <w:p w:rsidR="00FB3B4B" w:rsidRDefault="00FB3B4B" w:rsidP="008E326D">
      <w:pPr>
        <w:rPr>
          <w:rFonts w:ascii="Times New Roman" w:hAnsi="Times New Roman"/>
          <w:b/>
          <w:bCs/>
          <w:sz w:val="24"/>
          <w:szCs w:val="24"/>
          <w:lang w:val="uk-UA"/>
        </w:rPr>
      </w:pPr>
    </w:p>
    <w:sectPr w:rsidR="00FB3B4B" w:rsidSect="005917D1">
      <w:pgSz w:w="11906" w:h="16838"/>
      <w:pgMar w:top="284" w:right="1416" w:bottom="993"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00"/>
    <w:family w:val="roman"/>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C655CD"/>
    <w:multiLevelType w:val="multilevel"/>
    <w:tmpl w:val="38FA41E6"/>
    <w:lvl w:ilvl="0">
      <w:start w:val="1"/>
      <w:numFmt w:val="decimal"/>
      <w:lvlText w:val="%1."/>
      <w:lvlJc w:val="left"/>
      <w:pPr>
        <w:ind w:left="720" w:hanging="360"/>
      </w:pPr>
      <w:rPr>
        <w:color w:val="auto"/>
      </w:rPr>
    </w:lvl>
    <w:lvl w:ilvl="1">
      <w:start w:val="1"/>
      <w:numFmt w:val="decimal"/>
      <w:isLgl/>
      <w:lvlText w:val="%1.%2."/>
      <w:lvlJc w:val="left"/>
      <w:pPr>
        <w:ind w:left="1114" w:hanging="405"/>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127" w:hanging="72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185" w:hanging="1080"/>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4">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813AB1"/>
    <w:multiLevelType w:val="hybridMultilevel"/>
    <w:tmpl w:val="FD54363C"/>
    <w:lvl w:ilvl="0" w:tplc="2AE889E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D85310"/>
    <w:multiLevelType w:val="hybridMultilevel"/>
    <w:tmpl w:val="3F92505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FA77FA"/>
    <w:multiLevelType w:val="multilevel"/>
    <w:tmpl w:val="196A5C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65047FD"/>
    <w:multiLevelType w:val="multilevel"/>
    <w:tmpl w:val="1408D128"/>
    <w:lvl w:ilvl="0">
      <w:start w:val="3"/>
      <w:numFmt w:val="decimal"/>
      <w:lvlText w:val="%1."/>
      <w:lvlJc w:val="left"/>
      <w:pPr>
        <w:ind w:left="375" w:hanging="375"/>
      </w:pPr>
      <w:rPr>
        <w:rFonts w:hint="default"/>
      </w:rPr>
    </w:lvl>
    <w:lvl w:ilvl="1">
      <w:start w:val="1"/>
      <w:numFmt w:val="decimal"/>
      <w:lvlText w:val="%1.%2)"/>
      <w:lvlJc w:val="left"/>
      <w:pPr>
        <w:ind w:left="932" w:hanging="72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496" w:hanging="1800"/>
      </w:pPr>
      <w:rPr>
        <w:rFonts w:hint="default"/>
      </w:rPr>
    </w:lvl>
  </w:abstractNum>
  <w:abstractNum w:abstractNumId="19">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E55B4F"/>
    <w:multiLevelType w:val="hybridMultilevel"/>
    <w:tmpl w:val="69182A72"/>
    <w:lvl w:ilvl="0" w:tplc="515A5D94">
      <w:start w:val="1"/>
      <w:numFmt w:val="decimal"/>
      <w:lvlText w:val="%1."/>
      <w:lvlJc w:val="left"/>
      <w:pPr>
        <w:ind w:left="3256" w:hanging="360"/>
      </w:pPr>
      <w:rPr>
        <w:rFonts w:hint="default"/>
      </w:rPr>
    </w:lvl>
    <w:lvl w:ilvl="1" w:tplc="04190019" w:tentative="1">
      <w:start w:val="1"/>
      <w:numFmt w:val="lowerLetter"/>
      <w:lvlText w:val="%2."/>
      <w:lvlJc w:val="left"/>
      <w:pPr>
        <w:ind w:left="3976" w:hanging="360"/>
      </w:pPr>
    </w:lvl>
    <w:lvl w:ilvl="2" w:tplc="0419001B" w:tentative="1">
      <w:start w:val="1"/>
      <w:numFmt w:val="lowerRoman"/>
      <w:lvlText w:val="%3."/>
      <w:lvlJc w:val="right"/>
      <w:pPr>
        <w:ind w:left="4696" w:hanging="180"/>
      </w:pPr>
    </w:lvl>
    <w:lvl w:ilvl="3" w:tplc="0419000F" w:tentative="1">
      <w:start w:val="1"/>
      <w:numFmt w:val="decimal"/>
      <w:lvlText w:val="%4."/>
      <w:lvlJc w:val="left"/>
      <w:pPr>
        <w:ind w:left="5416" w:hanging="360"/>
      </w:pPr>
    </w:lvl>
    <w:lvl w:ilvl="4" w:tplc="04190019" w:tentative="1">
      <w:start w:val="1"/>
      <w:numFmt w:val="lowerLetter"/>
      <w:lvlText w:val="%5."/>
      <w:lvlJc w:val="left"/>
      <w:pPr>
        <w:ind w:left="6136" w:hanging="360"/>
      </w:pPr>
    </w:lvl>
    <w:lvl w:ilvl="5" w:tplc="0419001B" w:tentative="1">
      <w:start w:val="1"/>
      <w:numFmt w:val="lowerRoman"/>
      <w:lvlText w:val="%6."/>
      <w:lvlJc w:val="right"/>
      <w:pPr>
        <w:ind w:left="6856" w:hanging="180"/>
      </w:pPr>
    </w:lvl>
    <w:lvl w:ilvl="6" w:tplc="0419000F" w:tentative="1">
      <w:start w:val="1"/>
      <w:numFmt w:val="decimal"/>
      <w:lvlText w:val="%7."/>
      <w:lvlJc w:val="left"/>
      <w:pPr>
        <w:ind w:left="7576" w:hanging="360"/>
      </w:pPr>
    </w:lvl>
    <w:lvl w:ilvl="7" w:tplc="04190019" w:tentative="1">
      <w:start w:val="1"/>
      <w:numFmt w:val="lowerLetter"/>
      <w:lvlText w:val="%8."/>
      <w:lvlJc w:val="left"/>
      <w:pPr>
        <w:ind w:left="8296" w:hanging="360"/>
      </w:pPr>
    </w:lvl>
    <w:lvl w:ilvl="8" w:tplc="0419001B" w:tentative="1">
      <w:start w:val="1"/>
      <w:numFmt w:val="lowerRoman"/>
      <w:lvlText w:val="%9."/>
      <w:lvlJc w:val="right"/>
      <w:pPr>
        <w:ind w:left="9016" w:hanging="180"/>
      </w:pPr>
    </w:lvl>
  </w:abstractNum>
  <w:abstractNum w:abstractNumId="21">
    <w:nsid w:val="40605CA4"/>
    <w:multiLevelType w:val="hybridMultilevel"/>
    <w:tmpl w:val="A94C7784"/>
    <w:lvl w:ilvl="0" w:tplc="5E28C16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8D13FA"/>
    <w:multiLevelType w:val="hybridMultilevel"/>
    <w:tmpl w:val="BE846EB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64D27E2"/>
    <w:multiLevelType w:val="hybridMultilevel"/>
    <w:tmpl w:val="CD1AD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704A19"/>
    <w:multiLevelType w:val="hybridMultilevel"/>
    <w:tmpl w:val="7B26F494"/>
    <w:lvl w:ilvl="0" w:tplc="BF526600">
      <w:start w:val="1"/>
      <w:numFmt w:val="decimal"/>
      <w:lvlText w:val="%1."/>
      <w:lvlJc w:val="left"/>
      <w:pPr>
        <w:ind w:left="287" w:hanging="360"/>
      </w:pPr>
      <w:rPr>
        <w:rFonts w:hint="default"/>
      </w:rPr>
    </w:lvl>
    <w:lvl w:ilvl="1" w:tplc="04190019" w:tentative="1">
      <w:start w:val="1"/>
      <w:numFmt w:val="lowerLetter"/>
      <w:lvlText w:val="%2."/>
      <w:lvlJc w:val="left"/>
      <w:pPr>
        <w:ind w:left="1007" w:hanging="360"/>
      </w:pPr>
    </w:lvl>
    <w:lvl w:ilvl="2" w:tplc="0419001B" w:tentative="1">
      <w:start w:val="1"/>
      <w:numFmt w:val="lowerRoman"/>
      <w:lvlText w:val="%3."/>
      <w:lvlJc w:val="right"/>
      <w:pPr>
        <w:ind w:left="1727" w:hanging="180"/>
      </w:pPr>
    </w:lvl>
    <w:lvl w:ilvl="3" w:tplc="0419000F" w:tentative="1">
      <w:start w:val="1"/>
      <w:numFmt w:val="decimal"/>
      <w:lvlText w:val="%4."/>
      <w:lvlJc w:val="left"/>
      <w:pPr>
        <w:ind w:left="2447" w:hanging="360"/>
      </w:pPr>
    </w:lvl>
    <w:lvl w:ilvl="4" w:tplc="04190019" w:tentative="1">
      <w:start w:val="1"/>
      <w:numFmt w:val="lowerLetter"/>
      <w:lvlText w:val="%5."/>
      <w:lvlJc w:val="left"/>
      <w:pPr>
        <w:ind w:left="3167" w:hanging="360"/>
      </w:pPr>
    </w:lvl>
    <w:lvl w:ilvl="5" w:tplc="0419001B" w:tentative="1">
      <w:start w:val="1"/>
      <w:numFmt w:val="lowerRoman"/>
      <w:lvlText w:val="%6."/>
      <w:lvlJc w:val="right"/>
      <w:pPr>
        <w:ind w:left="3887" w:hanging="180"/>
      </w:pPr>
    </w:lvl>
    <w:lvl w:ilvl="6" w:tplc="0419000F" w:tentative="1">
      <w:start w:val="1"/>
      <w:numFmt w:val="decimal"/>
      <w:lvlText w:val="%7."/>
      <w:lvlJc w:val="left"/>
      <w:pPr>
        <w:ind w:left="4607" w:hanging="360"/>
      </w:pPr>
    </w:lvl>
    <w:lvl w:ilvl="7" w:tplc="04190019" w:tentative="1">
      <w:start w:val="1"/>
      <w:numFmt w:val="lowerLetter"/>
      <w:lvlText w:val="%8."/>
      <w:lvlJc w:val="left"/>
      <w:pPr>
        <w:ind w:left="5327" w:hanging="360"/>
      </w:pPr>
    </w:lvl>
    <w:lvl w:ilvl="8" w:tplc="0419001B" w:tentative="1">
      <w:start w:val="1"/>
      <w:numFmt w:val="lowerRoman"/>
      <w:lvlText w:val="%9."/>
      <w:lvlJc w:val="right"/>
      <w:pPr>
        <w:ind w:left="6047" w:hanging="180"/>
      </w:pPr>
    </w:lvl>
  </w:abstractNum>
  <w:abstractNum w:abstractNumId="38">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13"/>
  </w:num>
  <w:num w:numId="4">
    <w:abstractNumId w:val="2"/>
  </w:num>
  <w:num w:numId="5">
    <w:abstractNumId w:val="24"/>
  </w:num>
  <w:num w:numId="6">
    <w:abstractNumId w:val="34"/>
  </w:num>
  <w:num w:numId="7">
    <w:abstractNumId w:val="10"/>
  </w:num>
  <w:num w:numId="8">
    <w:abstractNumId w:val="38"/>
  </w:num>
  <w:num w:numId="9">
    <w:abstractNumId w:val="28"/>
  </w:num>
  <w:num w:numId="10">
    <w:abstractNumId w:val="39"/>
  </w:num>
  <w:num w:numId="11">
    <w:abstractNumId w:val="25"/>
  </w:num>
  <w:num w:numId="12">
    <w:abstractNumId w:val="8"/>
  </w:num>
  <w:num w:numId="13">
    <w:abstractNumId w:val="31"/>
  </w:num>
  <w:num w:numId="14">
    <w:abstractNumId w:val="6"/>
  </w:num>
  <w:num w:numId="15">
    <w:abstractNumId w:val="4"/>
  </w:num>
  <w:num w:numId="16">
    <w:abstractNumId w:val="11"/>
  </w:num>
  <w:num w:numId="17">
    <w:abstractNumId w:val="7"/>
  </w:num>
  <w:num w:numId="18">
    <w:abstractNumId w:val="23"/>
  </w:num>
  <w:num w:numId="19">
    <w:abstractNumId w:val="30"/>
  </w:num>
  <w:num w:numId="20">
    <w:abstractNumId w:val="9"/>
  </w:num>
  <w:num w:numId="21">
    <w:abstractNumId w:val="35"/>
  </w:num>
  <w:num w:numId="22">
    <w:abstractNumId w:val="27"/>
  </w:num>
  <w:num w:numId="23">
    <w:abstractNumId w:val="14"/>
  </w:num>
  <w:num w:numId="24">
    <w:abstractNumId w:val="41"/>
  </w:num>
  <w:num w:numId="25">
    <w:abstractNumId w:val="1"/>
  </w:num>
  <w:num w:numId="26">
    <w:abstractNumId w:val="19"/>
  </w:num>
  <w:num w:numId="27">
    <w:abstractNumId w:val="40"/>
  </w:num>
  <w:num w:numId="28">
    <w:abstractNumId w:val="32"/>
  </w:num>
  <w:num w:numId="29">
    <w:abstractNumId w:val="26"/>
  </w:num>
  <w:num w:numId="30">
    <w:abstractNumId w:val="29"/>
  </w:num>
  <w:num w:numId="31">
    <w:abstractNumId w:val="17"/>
  </w:num>
  <w:num w:numId="32">
    <w:abstractNumId w:val="16"/>
  </w:num>
  <w:num w:numId="33">
    <w:abstractNumId w:val="3"/>
  </w:num>
  <w:num w:numId="34">
    <w:abstractNumId w:val="18"/>
  </w:num>
  <w:num w:numId="35">
    <w:abstractNumId w:val="21"/>
  </w:num>
  <w:num w:numId="36">
    <w:abstractNumId w:val="37"/>
  </w:num>
  <w:num w:numId="37">
    <w:abstractNumId w:val="15"/>
  </w:num>
  <w:num w:numId="38">
    <w:abstractNumId w:val="33"/>
  </w:num>
  <w:num w:numId="39">
    <w:abstractNumId w:val="20"/>
  </w:num>
  <w:num w:numId="40">
    <w:abstractNumId w:val="0"/>
  </w:num>
  <w:num w:numId="41">
    <w:abstractNumId w:val="36"/>
  </w:num>
  <w:num w:numId="4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compat/>
  <w:rsids>
    <w:rsidRoot w:val="00B413F2"/>
    <w:rsid w:val="00015A45"/>
    <w:rsid w:val="00016C3E"/>
    <w:rsid w:val="0002693C"/>
    <w:rsid w:val="000300F2"/>
    <w:rsid w:val="00042B89"/>
    <w:rsid w:val="000552B6"/>
    <w:rsid w:val="00060AFF"/>
    <w:rsid w:val="000613E0"/>
    <w:rsid w:val="000624CD"/>
    <w:rsid w:val="000720EB"/>
    <w:rsid w:val="00077BDB"/>
    <w:rsid w:val="00085AEB"/>
    <w:rsid w:val="0009058F"/>
    <w:rsid w:val="000A5534"/>
    <w:rsid w:val="000A74B5"/>
    <w:rsid w:val="000C4633"/>
    <w:rsid w:val="000D44D6"/>
    <w:rsid w:val="000D75AE"/>
    <w:rsid w:val="000E0A84"/>
    <w:rsid w:val="000E57B8"/>
    <w:rsid w:val="000F1FF1"/>
    <w:rsid w:val="000F79F1"/>
    <w:rsid w:val="00102176"/>
    <w:rsid w:val="00105394"/>
    <w:rsid w:val="00117567"/>
    <w:rsid w:val="001205D3"/>
    <w:rsid w:val="00164776"/>
    <w:rsid w:val="00167B72"/>
    <w:rsid w:val="00172A8D"/>
    <w:rsid w:val="00173D2F"/>
    <w:rsid w:val="001755A3"/>
    <w:rsid w:val="00180555"/>
    <w:rsid w:val="00180BA5"/>
    <w:rsid w:val="00185CD0"/>
    <w:rsid w:val="00187C48"/>
    <w:rsid w:val="00191A4D"/>
    <w:rsid w:val="001B15AD"/>
    <w:rsid w:val="001B5F21"/>
    <w:rsid w:val="001C1E23"/>
    <w:rsid w:val="001F3FE6"/>
    <w:rsid w:val="001F4EC2"/>
    <w:rsid w:val="002109D9"/>
    <w:rsid w:val="002130A0"/>
    <w:rsid w:val="00216683"/>
    <w:rsid w:val="0022598B"/>
    <w:rsid w:val="002307E1"/>
    <w:rsid w:val="002346AB"/>
    <w:rsid w:val="00240D49"/>
    <w:rsid w:val="00244F88"/>
    <w:rsid w:val="00247BC8"/>
    <w:rsid w:val="002550B0"/>
    <w:rsid w:val="00262241"/>
    <w:rsid w:val="002626D5"/>
    <w:rsid w:val="00267E63"/>
    <w:rsid w:val="002711B7"/>
    <w:rsid w:val="00272819"/>
    <w:rsid w:val="002760A3"/>
    <w:rsid w:val="002768B6"/>
    <w:rsid w:val="002B6650"/>
    <w:rsid w:val="002C211F"/>
    <w:rsid w:val="002E0CC4"/>
    <w:rsid w:val="002F3D39"/>
    <w:rsid w:val="00300174"/>
    <w:rsid w:val="003123EA"/>
    <w:rsid w:val="003128D8"/>
    <w:rsid w:val="00312EED"/>
    <w:rsid w:val="00315986"/>
    <w:rsid w:val="00320300"/>
    <w:rsid w:val="0035513C"/>
    <w:rsid w:val="0036025A"/>
    <w:rsid w:val="00362671"/>
    <w:rsid w:val="00362B39"/>
    <w:rsid w:val="003652E8"/>
    <w:rsid w:val="00365F08"/>
    <w:rsid w:val="00382B88"/>
    <w:rsid w:val="00392F23"/>
    <w:rsid w:val="003A00C6"/>
    <w:rsid w:val="003B6D12"/>
    <w:rsid w:val="003D5F51"/>
    <w:rsid w:val="003D789E"/>
    <w:rsid w:val="003E36EF"/>
    <w:rsid w:val="003E37F9"/>
    <w:rsid w:val="003F21FF"/>
    <w:rsid w:val="003F4AA5"/>
    <w:rsid w:val="00406A01"/>
    <w:rsid w:val="00427DE2"/>
    <w:rsid w:val="004311AC"/>
    <w:rsid w:val="004322E0"/>
    <w:rsid w:val="004411EC"/>
    <w:rsid w:val="00443AB2"/>
    <w:rsid w:val="0045193E"/>
    <w:rsid w:val="004523DE"/>
    <w:rsid w:val="00457826"/>
    <w:rsid w:val="0046607A"/>
    <w:rsid w:val="00471F17"/>
    <w:rsid w:val="004A2161"/>
    <w:rsid w:val="004B3D0D"/>
    <w:rsid w:val="004C22C5"/>
    <w:rsid w:val="004C3F21"/>
    <w:rsid w:val="004C777F"/>
    <w:rsid w:val="004D0499"/>
    <w:rsid w:val="004D3182"/>
    <w:rsid w:val="004E4757"/>
    <w:rsid w:val="004E52BB"/>
    <w:rsid w:val="004F6DAA"/>
    <w:rsid w:val="00502948"/>
    <w:rsid w:val="00520942"/>
    <w:rsid w:val="005210B6"/>
    <w:rsid w:val="00523D79"/>
    <w:rsid w:val="00537068"/>
    <w:rsid w:val="00563D3C"/>
    <w:rsid w:val="005672EE"/>
    <w:rsid w:val="00575121"/>
    <w:rsid w:val="005917D1"/>
    <w:rsid w:val="005A0B91"/>
    <w:rsid w:val="005C7632"/>
    <w:rsid w:val="005D29D0"/>
    <w:rsid w:val="005E1840"/>
    <w:rsid w:val="005F329F"/>
    <w:rsid w:val="00601FFA"/>
    <w:rsid w:val="0061646F"/>
    <w:rsid w:val="00621D5A"/>
    <w:rsid w:val="00624182"/>
    <w:rsid w:val="00630810"/>
    <w:rsid w:val="00631D71"/>
    <w:rsid w:val="0063244A"/>
    <w:rsid w:val="00633489"/>
    <w:rsid w:val="00643C06"/>
    <w:rsid w:val="00664634"/>
    <w:rsid w:val="0067548D"/>
    <w:rsid w:val="0068071F"/>
    <w:rsid w:val="006863B7"/>
    <w:rsid w:val="006930DF"/>
    <w:rsid w:val="006A1BCB"/>
    <w:rsid w:val="006B6135"/>
    <w:rsid w:val="006B72AB"/>
    <w:rsid w:val="006D0931"/>
    <w:rsid w:val="006D666D"/>
    <w:rsid w:val="006E12CF"/>
    <w:rsid w:val="006E2B8D"/>
    <w:rsid w:val="006E393D"/>
    <w:rsid w:val="006F252D"/>
    <w:rsid w:val="006F3E54"/>
    <w:rsid w:val="00703552"/>
    <w:rsid w:val="007157DD"/>
    <w:rsid w:val="00717447"/>
    <w:rsid w:val="00740963"/>
    <w:rsid w:val="007509E9"/>
    <w:rsid w:val="00754C2B"/>
    <w:rsid w:val="00755606"/>
    <w:rsid w:val="00757254"/>
    <w:rsid w:val="007654DA"/>
    <w:rsid w:val="00796C7A"/>
    <w:rsid w:val="00796D4E"/>
    <w:rsid w:val="0079762B"/>
    <w:rsid w:val="007A08D3"/>
    <w:rsid w:val="007A2C33"/>
    <w:rsid w:val="007A34BA"/>
    <w:rsid w:val="007B2798"/>
    <w:rsid w:val="007B376E"/>
    <w:rsid w:val="007B6570"/>
    <w:rsid w:val="007D22E6"/>
    <w:rsid w:val="007E0D81"/>
    <w:rsid w:val="007E5A05"/>
    <w:rsid w:val="007F0CAD"/>
    <w:rsid w:val="007F1012"/>
    <w:rsid w:val="008215DF"/>
    <w:rsid w:val="008237B3"/>
    <w:rsid w:val="00826F87"/>
    <w:rsid w:val="008325B8"/>
    <w:rsid w:val="00877A5C"/>
    <w:rsid w:val="00892D60"/>
    <w:rsid w:val="00897BF9"/>
    <w:rsid w:val="008A42A0"/>
    <w:rsid w:val="008C33B1"/>
    <w:rsid w:val="008C46B1"/>
    <w:rsid w:val="008E326D"/>
    <w:rsid w:val="008E59F0"/>
    <w:rsid w:val="008F54BC"/>
    <w:rsid w:val="008F7BC0"/>
    <w:rsid w:val="00920353"/>
    <w:rsid w:val="00937946"/>
    <w:rsid w:val="009474CB"/>
    <w:rsid w:val="0095336C"/>
    <w:rsid w:val="00956D08"/>
    <w:rsid w:val="00976F30"/>
    <w:rsid w:val="009A7F70"/>
    <w:rsid w:val="009C75F6"/>
    <w:rsid w:val="009F36E2"/>
    <w:rsid w:val="00A442F5"/>
    <w:rsid w:val="00A53E63"/>
    <w:rsid w:val="00A5615F"/>
    <w:rsid w:val="00A56B16"/>
    <w:rsid w:val="00A65916"/>
    <w:rsid w:val="00A72681"/>
    <w:rsid w:val="00A76181"/>
    <w:rsid w:val="00A767C7"/>
    <w:rsid w:val="00A77914"/>
    <w:rsid w:val="00A87809"/>
    <w:rsid w:val="00A91173"/>
    <w:rsid w:val="00A95C93"/>
    <w:rsid w:val="00AA2BBC"/>
    <w:rsid w:val="00AA6430"/>
    <w:rsid w:val="00AB1066"/>
    <w:rsid w:val="00AB6F18"/>
    <w:rsid w:val="00AC01A6"/>
    <w:rsid w:val="00AC2592"/>
    <w:rsid w:val="00AD06D7"/>
    <w:rsid w:val="00AD5832"/>
    <w:rsid w:val="00AD7D83"/>
    <w:rsid w:val="00AE7E6A"/>
    <w:rsid w:val="00AF574B"/>
    <w:rsid w:val="00AF7A91"/>
    <w:rsid w:val="00B008E7"/>
    <w:rsid w:val="00B0262F"/>
    <w:rsid w:val="00B060FF"/>
    <w:rsid w:val="00B20338"/>
    <w:rsid w:val="00B26EBA"/>
    <w:rsid w:val="00B27024"/>
    <w:rsid w:val="00B413F2"/>
    <w:rsid w:val="00B6743F"/>
    <w:rsid w:val="00BC197A"/>
    <w:rsid w:val="00BC2EB5"/>
    <w:rsid w:val="00BC7700"/>
    <w:rsid w:val="00BD54BF"/>
    <w:rsid w:val="00C07DFA"/>
    <w:rsid w:val="00C140F5"/>
    <w:rsid w:val="00C42478"/>
    <w:rsid w:val="00C8564A"/>
    <w:rsid w:val="00C961FE"/>
    <w:rsid w:val="00CB1DF9"/>
    <w:rsid w:val="00CB3CAC"/>
    <w:rsid w:val="00CC2FEE"/>
    <w:rsid w:val="00CC55BA"/>
    <w:rsid w:val="00CE77A7"/>
    <w:rsid w:val="00CE7D1C"/>
    <w:rsid w:val="00D0542B"/>
    <w:rsid w:val="00D15F4A"/>
    <w:rsid w:val="00D17BA1"/>
    <w:rsid w:val="00D246F5"/>
    <w:rsid w:val="00D24F3A"/>
    <w:rsid w:val="00D50C6F"/>
    <w:rsid w:val="00D50CFC"/>
    <w:rsid w:val="00D559E0"/>
    <w:rsid w:val="00D63F7D"/>
    <w:rsid w:val="00D94730"/>
    <w:rsid w:val="00DA32CB"/>
    <w:rsid w:val="00DC0363"/>
    <w:rsid w:val="00DD649A"/>
    <w:rsid w:val="00DD7F6C"/>
    <w:rsid w:val="00DE57B3"/>
    <w:rsid w:val="00DF62CF"/>
    <w:rsid w:val="00E01EE1"/>
    <w:rsid w:val="00E1119C"/>
    <w:rsid w:val="00E30A6E"/>
    <w:rsid w:val="00E35827"/>
    <w:rsid w:val="00E361A0"/>
    <w:rsid w:val="00E55C9E"/>
    <w:rsid w:val="00E604E1"/>
    <w:rsid w:val="00E65A65"/>
    <w:rsid w:val="00E743A1"/>
    <w:rsid w:val="00E94849"/>
    <w:rsid w:val="00EA2F86"/>
    <w:rsid w:val="00EB6808"/>
    <w:rsid w:val="00F16CD8"/>
    <w:rsid w:val="00F27386"/>
    <w:rsid w:val="00F30C12"/>
    <w:rsid w:val="00F327D4"/>
    <w:rsid w:val="00F34C1E"/>
    <w:rsid w:val="00F35D6D"/>
    <w:rsid w:val="00F424BC"/>
    <w:rsid w:val="00F47698"/>
    <w:rsid w:val="00F5389B"/>
    <w:rsid w:val="00F56787"/>
    <w:rsid w:val="00F64FA9"/>
    <w:rsid w:val="00F74733"/>
    <w:rsid w:val="00F84E59"/>
    <w:rsid w:val="00F84F64"/>
    <w:rsid w:val="00FB3B4B"/>
    <w:rsid w:val="00FB697C"/>
    <w:rsid w:val="00FC679C"/>
    <w:rsid w:val="00FD0964"/>
    <w:rsid w:val="00FE1C9A"/>
    <w:rsid w:val="00FF14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C06"/>
    <w:pPr>
      <w:spacing w:after="160" w:line="259" w:lineRule="auto"/>
    </w:pPr>
    <w:rPr>
      <w:sz w:val="22"/>
      <w:szCs w:val="22"/>
      <w:lang w:eastAsia="en-US"/>
    </w:rPr>
  </w:style>
  <w:style w:type="paragraph" w:styleId="3">
    <w:name w:val="heading 3"/>
    <w:basedOn w:val="a"/>
    <w:next w:val="a"/>
    <w:link w:val="30"/>
    <w:uiPriority w:val="9"/>
    <w:semiHidden/>
    <w:unhideWhenUsed/>
    <w:qFormat/>
    <w:rsid w:val="00A72681"/>
    <w:pPr>
      <w:keepNext/>
      <w:keepLines/>
      <w:spacing w:before="40" w:after="0" w:line="256" w:lineRule="auto"/>
      <w:outlineLvl w:val="2"/>
    </w:pPr>
    <w:rPr>
      <w:rFonts w:ascii="Cambria" w:eastAsia="Times New Roman"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AC List 01,EBRD List,Список уровня 2,название табл/рис,заголовок 1.1,Elenco Normale,----,CA bullets,Number Bullets,List Paragraph (numbered (a)),Chapter10,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FontStyle23">
    <w:name w:val="Font Style23"/>
    <w:qFormat/>
    <w:rsid w:val="001F3FE6"/>
    <w:rPr>
      <w:rFonts w:ascii="Times New Roman" w:hAnsi="Times New Roman" w:cs="Times New Roman"/>
      <w:b/>
      <w:bCs/>
      <w:sz w:val="24"/>
      <w:szCs w:val="24"/>
    </w:rPr>
  </w:style>
  <w:style w:type="paragraph" w:customStyle="1" w:styleId="Style7">
    <w:name w:val="Style7"/>
    <w:basedOn w:val="a"/>
    <w:qFormat/>
    <w:rsid w:val="001F3FE6"/>
    <w:pPr>
      <w:widowControl w:val="0"/>
      <w:suppressAutoHyphens/>
      <w:spacing w:after="0" w:line="264" w:lineRule="exact"/>
    </w:pPr>
    <w:rPr>
      <w:rFonts w:ascii="Times New Roman" w:eastAsia="Times New Roman" w:hAnsi="Times New Roman"/>
      <w:sz w:val="24"/>
      <w:szCs w:val="24"/>
      <w:lang w:eastAsia="ru-RU"/>
    </w:rPr>
  </w:style>
  <w:style w:type="table" w:customStyle="1" w:styleId="2">
    <w:name w:val="Сетка таблицы2"/>
    <w:basedOn w:val="a1"/>
    <w:next w:val="a8"/>
    <w:uiPriority w:val="39"/>
    <w:rsid w:val="000E57B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basedOn w:val="a"/>
    <w:next w:val="af1"/>
    <w:unhideWhenUsed/>
    <w:qFormat/>
    <w:rsid w:val="00A72681"/>
    <w:pPr>
      <w:suppressAutoHyphens/>
      <w:spacing w:before="280" w:after="280" w:line="240" w:lineRule="auto"/>
    </w:pPr>
    <w:rPr>
      <w:rFonts w:ascii="Times New Roman" w:eastAsia="Times New Roman" w:hAnsi="Times New Roman"/>
      <w:sz w:val="24"/>
      <w:szCs w:val="24"/>
      <w:lang w:eastAsia="ar-SA"/>
    </w:rPr>
  </w:style>
  <w:style w:type="paragraph" w:styleId="af1">
    <w:name w:val="Normal (Web)"/>
    <w:basedOn w:val="a"/>
    <w:uiPriority w:val="99"/>
    <w:unhideWhenUsed/>
    <w:qFormat/>
    <w:rsid w:val="00755606"/>
    <w:rPr>
      <w:rFonts w:ascii="Times New Roman" w:hAnsi="Times New Roman"/>
      <w:sz w:val="24"/>
      <w:szCs w:val="24"/>
    </w:rPr>
  </w:style>
  <w:style w:type="character" w:customStyle="1" w:styleId="30">
    <w:name w:val="Заголовок 3 Знак"/>
    <w:basedOn w:val="a0"/>
    <w:link w:val="3"/>
    <w:uiPriority w:val="9"/>
    <w:semiHidden/>
    <w:rsid w:val="00A72681"/>
    <w:rPr>
      <w:rFonts w:ascii="Cambria" w:eastAsia="Times New Roman" w:hAnsi="Cambria"/>
      <w:color w:val="243F60"/>
      <w:sz w:val="24"/>
      <w:szCs w:val="24"/>
      <w:lang w:eastAsia="en-US"/>
    </w:rPr>
  </w:style>
  <w:style w:type="character" w:customStyle="1" w:styleId="211pt">
    <w:name w:val="Основной текст (2) + 11 pt;Полужирный;Курсив"/>
    <w:rsid w:val="00A72681"/>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0">
    <w:name w:val="Основной текст (2)"/>
    <w:basedOn w:val="a0"/>
    <w:rsid w:val="00A72681"/>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uk-UA" w:eastAsia="uk-UA" w:bidi="uk-UA"/>
    </w:rPr>
  </w:style>
  <w:style w:type="paragraph" w:customStyle="1" w:styleId="10">
    <w:name w:val="Обычный1"/>
    <w:rsid w:val="00A72681"/>
    <w:rPr>
      <w:rFonts w:ascii="Times New Roman" w:eastAsia="Times New Roman" w:hAnsi="Times New Roman"/>
      <w:lang w:val="uk-UA"/>
    </w:rPr>
  </w:style>
  <w:style w:type="character" w:customStyle="1" w:styleId="211pt80">
    <w:name w:val="Основной текст (2) + 11 pt;Масштаб 80%"/>
    <w:basedOn w:val="a0"/>
    <w:rsid w:val="00A72681"/>
    <w:rPr>
      <w:color w:val="000000"/>
      <w:spacing w:val="0"/>
      <w:w w:val="80"/>
      <w:position w:val="0"/>
      <w:sz w:val="22"/>
      <w:szCs w:val="22"/>
      <w:shd w:val="clear" w:color="auto" w:fill="FFFFFF"/>
      <w:lang w:val="uk-UA" w:eastAsia="uk-UA" w:bidi="uk-UA"/>
    </w:rPr>
  </w:style>
  <w:style w:type="character" w:customStyle="1" w:styleId="a5">
    <w:name w:val="Абзац списка Знак"/>
    <w:aliases w:val="AC List 01 Знак,EBRD List Знак,Список уровня 2 Знак,название табл/рис Знак,заголовок 1.1 Знак,Elenco Normale Знак,---- Знак,CA bullets Знак,Number Bullets Знак,List Paragraph (numbered (a)) Знак,Chapter10 Знак,List Paragraph Знак"/>
    <w:link w:val="a4"/>
    <w:uiPriority w:val="34"/>
    <w:qFormat/>
    <w:locked/>
    <w:rsid w:val="005E1840"/>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403258049">
      <w:bodyDiv w:val="1"/>
      <w:marLeft w:val="0"/>
      <w:marRight w:val="0"/>
      <w:marTop w:val="0"/>
      <w:marBottom w:val="0"/>
      <w:divBdr>
        <w:top w:val="none" w:sz="0" w:space="0" w:color="auto"/>
        <w:left w:val="none" w:sz="0" w:space="0" w:color="auto"/>
        <w:bottom w:val="none" w:sz="0" w:space="0" w:color="auto"/>
        <w:right w:val="none" w:sz="0" w:space="0" w:color="auto"/>
      </w:divBdr>
    </w:div>
    <w:div w:id="45733247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82702597">
      <w:bodyDiv w:val="1"/>
      <w:marLeft w:val="0"/>
      <w:marRight w:val="0"/>
      <w:marTop w:val="0"/>
      <w:marBottom w:val="0"/>
      <w:divBdr>
        <w:top w:val="none" w:sz="0" w:space="0" w:color="auto"/>
        <w:left w:val="none" w:sz="0" w:space="0" w:color="auto"/>
        <w:bottom w:val="none" w:sz="0" w:space="0" w:color="auto"/>
        <w:right w:val="none" w:sz="0" w:space="0" w:color="auto"/>
      </w:divBdr>
    </w:div>
    <w:div w:id="933326045">
      <w:bodyDiv w:val="1"/>
      <w:marLeft w:val="0"/>
      <w:marRight w:val="0"/>
      <w:marTop w:val="0"/>
      <w:marBottom w:val="0"/>
      <w:divBdr>
        <w:top w:val="none" w:sz="0" w:space="0" w:color="auto"/>
        <w:left w:val="none" w:sz="0" w:space="0" w:color="auto"/>
        <w:bottom w:val="none" w:sz="0" w:space="0" w:color="auto"/>
        <w:right w:val="none" w:sz="0" w:space="0" w:color="auto"/>
      </w:divBdr>
    </w:div>
    <w:div w:id="962466940">
      <w:bodyDiv w:val="1"/>
      <w:marLeft w:val="0"/>
      <w:marRight w:val="0"/>
      <w:marTop w:val="0"/>
      <w:marBottom w:val="0"/>
      <w:divBdr>
        <w:top w:val="none" w:sz="0" w:space="0" w:color="auto"/>
        <w:left w:val="none" w:sz="0" w:space="0" w:color="auto"/>
        <w:bottom w:val="none" w:sz="0" w:space="0" w:color="auto"/>
        <w:right w:val="none" w:sz="0" w:space="0" w:color="auto"/>
      </w:divBdr>
    </w:div>
    <w:div w:id="992175105">
      <w:bodyDiv w:val="1"/>
      <w:marLeft w:val="0"/>
      <w:marRight w:val="0"/>
      <w:marTop w:val="0"/>
      <w:marBottom w:val="0"/>
      <w:divBdr>
        <w:top w:val="none" w:sz="0" w:space="0" w:color="auto"/>
        <w:left w:val="none" w:sz="0" w:space="0" w:color="auto"/>
        <w:bottom w:val="none" w:sz="0" w:space="0" w:color="auto"/>
        <w:right w:val="none" w:sz="0" w:space="0" w:color="auto"/>
      </w:divBdr>
    </w:div>
    <w:div w:id="1001004380">
      <w:bodyDiv w:val="1"/>
      <w:marLeft w:val="0"/>
      <w:marRight w:val="0"/>
      <w:marTop w:val="0"/>
      <w:marBottom w:val="0"/>
      <w:divBdr>
        <w:top w:val="none" w:sz="0" w:space="0" w:color="auto"/>
        <w:left w:val="none" w:sz="0" w:space="0" w:color="auto"/>
        <w:bottom w:val="none" w:sz="0" w:space="0" w:color="auto"/>
        <w:right w:val="none" w:sz="0" w:space="0" w:color="auto"/>
      </w:divBdr>
    </w:div>
    <w:div w:id="1440176880">
      <w:bodyDiv w:val="1"/>
      <w:marLeft w:val="0"/>
      <w:marRight w:val="0"/>
      <w:marTop w:val="0"/>
      <w:marBottom w:val="0"/>
      <w:divBdr>
        <w:top w:val="none" w:sz="0" w:space="0" w:color="auto"/>
        <w:left w:val="none" w:sz="0" w:space="0" w:color="auto"/>
        <w:bottom w:val="none" w:sz="0" w:space="0" w:color="auto"/>
        <w:right w:val="none" w:sz="0" w:space="0" w:color="auto"/>
      </w:divBdr>
    </w:div>
    <w:div w:id="1457749609">
      <w:bodyDiv w:val="1"/>
      <w:marLeft w:val="0"/>
      <w:marRight w:val="0"/>
      <w:marTop w:val="0"/>
      <w:marBottom w:val="0"/>
      <w:divBdr>
        <w:top w:val="none" w:sz="0" w:space="0" w:color="auto"/>
        <w:left w:val="none" w:sz="0" w:space="0" w:color="auto"/>
        <w:bottom w:val="none" w:sz="0" w:space="0" w:color="auto"/>
        <w:right w:val="none" w:sz="0" w:space="0" w:color="auto"/>
      </w:divBdr>
      <w:divsChild>
        <w:div w:id="692196819">
          <w:marLeft w:val="0"/>
          <w:marRight w:val="0"/>
          <w:marTop w:val="0"/>
          <w:marBottom w:val="0"/>
          <w:divBdr>
            <w:top w:val="none" w:sz="0" w:space="0" w:color="auto"/>
            <w:left w:val="none" w:sz="0" w:space="0" w:color="auto"/>
            <w:bottom w:val="none" w:sz="0" w:space="0" w:color="auto"/>
            <w:right w:val="none" w:sz="0" w:space="0" w:color="auto"/>
          </w:divBdr>
        </w:div>
      </w:divsChild>
    </w:div>
    <w:div w:id="1484934370">
      <w:bodyDiv w:val="1"/>
      <w:marLeft w:val="0"/>
      <w:marRight w:val="0"/>
      <w:marTop w:val="0"/>
      <w:marBottom w:val="0"/>
      <w:divBdr>
        <w:top w:val="none" w:sz="0" w:space="0" w:color="auto"/>
        <w:left w:val="none" w:sz="0" w:space="0" w:color="auto"/>
        <w:bottom w:val="none" w:sz="0" w:space="0" w:color="auto"/>
        <w:right w:val="none" w:sz="0" w:space="0" w:color="auto"/>
      </w:divBdr>
    </w:div>
    <w:div w:id="1616982645">
      <w:bodyDiv w:val="1"/>
      <w:marLeft w:val="0"/>
      <w:marRight w:val="0"/>
      <w:marTop w:val="0"/>
      <w:marBottom w:val="0"/>
      <w:divBdr>
        <w:top w:val="none" w:sz="0" w:space="0" w:color="auto"/>
        <w:left w:val="none" w:sz="0" w:space="0" w:color="auto"/>
        <w:bottom w:val="none" w:sz="0" w:space="0" w:color="auto"/>
        <w:right w:val="none" w:sz="0" w:space="0" w:color="auto"/>
      </w:divBdr>
    </w:div>
    <w:div w:id="1699041072">
      <w:bodyDiv w:val="1"/>
      <w:marLeft w:val="0"/>
      <w:marRight w:val="0"/>
      <w:marTop w:val="0"/>
      <w:marBottom w:val="0"/>
      <w:divBdr>
        <w:top w:val="none" w:sz="0" w:space="0" w:color="auto"/>
        <w:left w:val="none" w:sz="0" w:space="0" w:color="auto"/>
        <w:bottom w:val="none" w:sz="0" w:space="0" w:color="auto"/>
        <w:right w:val="none" w:sz="0" w:space="0" w:color="auto"/>
      </w:divBdr>
      <w:divsChild>
        <w:div w:id="1646664813">
          <w:marLeft w:val="0"/>
          <w:marRight w:val="0"/>
          <w:marTop w:val="0"/>
          <w:marBottom w:val="0"/>
          <w:divBdr>
            <w:top w:val="none" w:sz="0" w:space="0" w:color="auto"/>
            <w:left w:val="none" w:sz="0" w:space="0" w:color="auto"/>
            <w:bottom w:val="none" w:sz="0" w:space="0" w:color="auto"/>
            <w:right w:val="none" w:sz="0" w:space="0" w:color="auto"/>
          </w:divBdr>
        </w:div>
      </w:divsChild>
    </w:div>
    <w:div w:id="206248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1644-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zo.com.ua/companies/4750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13249-7511-42AF-81A1-E376C5F39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8818</Words>
  <Characters>50267</Characters>
  <Application>Microsoft Office Word</Application>
  <DocSecurity>0</DocSecurity>
  <Lines>418</Lines>
  <Paragraphs>117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58968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19</cp:revision>
  <dcterms:created xsi:type="dcterms:W3CDTF">2023-12-11T10:16:00Z</dcterms:created>
  <dcterms:modified xsi:type="dcterms:W3CDTF">2023-12-18T14:08:00Z</dcterms:modified>
</cp:coreProperties>
</file>