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96" w:rsidRDefault="00600296" w:rsidP="00E4590D">
      <w:pPr>
        <w:tabs>
          <w:tab w:val="left" w:pos="1176"/>
        </w:tabs>
        <w:jc w:val="right"/>
        <w:rPr>
          <w:b/>
          <w:lang w:val="uk-UA"/>
        </w:rPr>
      </w:pPr>
      <w:r w:rsidRPr="00FC5E54">
        <w:rPr>
          <w:lang w:val="uk-UA"/>
        </w:rPr>
        <w:t xml:space="preserve">Додаток </w:t>
      </w:r>
      <w:r>
        <w:rPr>
          <w:lang w:val="uk-UA"/>
        </w:rPr>
        <w:t>№5</w:t>
      </w:r>
    </w:p>
    <w:p w:rsidR="00E4590D" w:rsidRDefault="00E4590D" w:rsidP="00E4590D">
      <w:pPr>
        <w:ind w:left="5670"/>
        <w:jc w:val="right"/>
        <w:rPr>
          <w:lang w:val="uk-UA"/>
        </w:rPr>
      </w:pPr>
      <w:r>
        <w:rPr>
          <w:lang w:val="uk-UA"/>
        </w:rPr>
        <w:t xml:space="preserve">до оголошення про проведення </w:t>
      </w:r>
    </w:p>
    <w:p w:rsidR="00E4590D" w:rsidRDefault="00E4590D" w:rsidP="00E4590D">
      <w:pPr>
        <w:ind w:left="5670"/>
        <w:jc w:val="right"/>
        <w:rPr>
          <w:lang w:val="uk-UA"/>
        </w:rPr>
      </w:pPr>
      <w:r>
        <w:rPr>
          <w:lang w:val="uk-UA"/>
        </w:rPr>
        <w:t xml:space="preserve">спрощеної закупівлі </w:t>
      </w:r>
    </w:p>
    <w:p w:rsidR="00600296" w:rsidRDefault="00600296" w:rsidP="00E4590D">
      <w:pPr>
        <w:tabs>
          <w:tab w:val="left" w:pos="1176"/>
        </w:tabs>
        <w:jc w:val="right"/>
        <w:rPr>
          <w:b/>
          <w:lang w:val="uk-UA"/>
        </w:rPr>
      </w:pPr>
    </w:p>
    <w:p w:rsidR="00600296" w:rsidRDefault="00600296" w:rsidP="00600296">
      <w:pPr>
        <w:tabs>
          <w:tab w:val="left" w:pos="3345"/>
        </w:tabs>
        <w:jc w:val="center"/>
        <w:rPr>
          <w:b/>
        </w:rPr>
      </w:pPr>
    </w:p>
    <w:p w:rsidR="00600296" w:rsidRDefault="00600296" w:rsidP="00600296">
      <w:pPr>
        <w:tabs>
          <w:tab w:val="left" w:pos="3345"/>
        </w:tabs>
        <w:jc w:val="center"/>
        <w:rPr>
          <w:b/>
        </w:rPr>
      </w:pPr>
    </w:p>
    <w:p w:rsidR="00600296" w:rsidRDefault="00600296" w:rsidP="00600296">
      <w:pPr>
        <w:tabs>
          <w:tab w:val="left" w:pos="3345"/>
        </w:tabs>
        <w:jc w:val="center"/>
        <w:rPr>
          <w:b/>
        </w:rPr>
      </w:pPr>
      <w:proofErr w:type="spellStart"/>
      <w:r>
        <w:rPr>
          <w:b/>
        </w:rPr>
        <w:t>Лист-згода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обробку</w:t>
      </w:r>
      <w:proofErr w:type="spellEnd"/>
      <w:r w:rsidR="006516A7">
        <w:rPr>
          <w:b/>
          <w:lang w:val="uk-UA"/>
        </w:rPr>
        <w:t xml:space="preserve"> </w:t>
      </w:r>
      <w:proofErr w:type="spellStart"/>
      <w:r>
        <w:rPr>
          <w:b/>
        </w:rPr>
        <w:t>персональних</w:t>
      </w:r>
      <w:proofErr w:type="spellEnd"/>
      <w:r w:rsidR="006516A7">
        <w:rPr>
          <w:b/>
          <w:lang w:val="uk-UA"/>
        </w:rPr>
        <w:t xml:space="preserve"> </w:t>
      </w:r>
      <w:proofErr w:type="spellStart"/>
      <w:r>
        <w:rPr>
          <w:b/>
        </w:rPr>
        <w:t>даних</w:t>
      </w:r>
      <w:proofErr w:type="spellEnd"/>
    </w:p>
    <w:p w:rsidR="00600296" w:rsidRDefault="00600296" w:rsidP="00600296">
      <w:pPr>
        <w:tabs>
          <w:tab w:val="left" w:pos="3345"/>
        </w:tabs>
      </w:pPr>
    </w:p>
    <w:p w:rsidR="00600296" w:rsidRDefault="00600296" w:rsidP="00600296">
      <w:pPr>
        <w:tabs>
          <w:tab w:val="left" w:pos="0"/>
        </w:tabs>
        <w:jc w:val="both"/>
      </w:pPr>
      <w:r>
        <w:tab/>
      </w:r>
      <w:proofErr w:type="spellStart"/>
      <w:r>
        <w:t>Відповідно</w:t>
      </w:r>
      <w:proofErr w:type="spellEnd"/>
      <w:r>
        <w:t xml:space="preserve"> до Закону «Про </w:t>
      </w:r>
      <w:proofErr w:type="spellStart"/>
      <w:r>
        <w:t>захист</w:t>
      </w:r>
      <w:proofErr w:type="spellEnd"/>
      <w:r w:rsidR="006516A7">
        <w:rPr>
          <w:lang w:val="uk-UA"/>
        </w:rPr>
        <w:t xml:space="preserve"> </w:t>
      </w:r>
      <w:proofErr w:type="spellStart"/>
      <w:r>
        <w:t>персональних</w:t>
      </w:r>
      <w:proofErr w:type="spellEnd"/>
      <w:r w:rsidR="006516A7">
        <w:rPr>
          <w:lang w:val="uk-UA"/>
        </w:rPr>
        <w:t xml:space="preserve"> </w:t>
      </w:r>
      <w:proofErr w:type="spellStart"/>
      <w:r>
        <w:t>даних</w:t>
      </w:r>
      <w:proofErr w:type="spellEnd"/>
      <w:r>
        <w:t xml:space="preserve">» 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поширення</w:t>
      </w:r>
      <w:proofErr w:type="spellEnd"/>
      <w:r>
        <w:t xml:space="preserve"> та доступ до </w:t>
      </w:r>
      <w:proofErr w:type="spellStart"/>
      <w:r>
        <w:t>персональних</w:t>
      </w:r>
      <w:proofErr w:type="spellEnd"/>
      <w:r w:rsidR="006516A7">
        <w:rPr>
          <w:lang w:val="uk-UA"/>
        </w:rP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які</w:t>
      </w:r>
      <w:proofErr w:type="spellEnd"/>
      <w:r w:rsidR="006516A7">
        <w:rPr>
          <w:lang w:val="uk-UA"/>
        </w:rPr>
        <w:t xml:space="preserve"> </w:t>
      </w:r>
      <w:proofErr w:type="spellStart"/>
      <w:r>
        <w:t>передбачено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 w:rsidR="006516A7">
        <w:rPr>
          <w:lang w:val="uk-UA"/>
        </w:rP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», а </w:t>
      </w:r>
      <w:proofErr w:type="spellStart"/>
      <w:r>
        <w:t>також</w:t>
      </w:r>
      <w:proofErr w:type="spellEnd"/>
      <w:r w:rsidR="006516A7">
        <w:rPr>
          <w:lang w:val="uk-UA"/>
        </w:rPr>
        <w:t xml:space="preserve"> </w:t>
      </w:r>
      <w:proofErr w:type="spellStart"/>
      <w:r>
        <w:t>згідно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нормами чинного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моїх</w:t>
      </w:r>
      <w:proofErr w:type="spellEnd"/>
      <w:r w:rsidR="006516A7">
        <w:rPr>
          <w:lang w:val="uk-UA"/>
        </w:rPr>
        <w:t xml:space="preserve"> </w:t>
      </w:r>
      <w:proofErr w:type="spellStart"/>
      <w:r>
        <w:t>персональних</w:t>
      </w:r>
      <w:proofErr w:type="spellEnd"/>
      <w:r w:rsidR="006516A7">
        <w:rPr>
          <w:lang w:val="uk-UA"/>
        </w:rPr>
        <w:t xml:space="preserve"> </w:t>
      </w:r>
      <w:proofErr w:type="spellStart"/>
      <w:r>
        <w:t>даних</w:t>
      </w:r>
      <w:proofErr w:type="spellEnd"/>
      <w:r>
        <w:t xml:space="preserve"> (у т.ч. </w:t>
      </w:r>
      <w:proofErr w:type="spellStart"/>
      <w:r>
        <w:t>паспортні</w:t>
      </w:r>
      <w:proofErr w:type="spellEnd"/>
      <w:r w:rsidR="006516A7">
        <w:rPr>
          <w:lang w:val="uk-UA"/>
        </w:rP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ідентифікаційний</w:t>
      </w:r>
      <w:proofErr w:type="spellEnd"/>
      <w:r>
        <w:t xml:space="preserve"> код, </w:t>
      </w:r>
      <w:proofErr w:type="spellStart"/>
      <w:r>
        <w:t>свідоцтво</w:t>
      </w:r>
      <w:proofErr w:type="spellEnd"/>
      <w:r w:rsidR="006516A7">
        <w:rPr>
          <w:lang w:val="uk-UA"/>
        </w:rPr>
        <w:t xml:space="preserve"> </w:t>
      </w:r>
      <w:proofErr w:type="spellStart"/>
      <w:r>
        <w:t>платника</w:t>
      </w:r>
      <w:proofErr w:type="spellEnd"/>
      <w:r w:rsidR="006516A7">
        <w:rPr>
          <w:lang w:val="uk-UA"/>
        </w:rP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банківські</w:t>
      </w:r>
      <w:proofErr w:type="spellEnd"/>
      <w:r w:rsidR="006516A7">
        <w:rPr>
          <w:lang w:val="uk-UA"/>
        </w:rPr>
        <w:t xml:space="preserve"> </w:t>
      </w:r>
      <w:proofErr w:type="spellStart"/>
      <w:r>
        <w:t>реквізити</w:t>
      </w:r>
      <w:proofErr w:type="spellEnd"/>
      <w:r>
        <w:t xml:space="preserve">, </w:t>
      </w:r>
      <w:proofErr w:type="spellStart"/>
      <w:r>
        <w:t>розрахункові</w:t>
      </w:r>
      <w:proofErr w:type="spellEnd"/>
      <w:r w:rsidR="006516A7">
        <w:rPr>
          <w:lang w:val="uk-UA"/>
        </w:rP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електронні</w:t>
      </w:r>
      <w:proofErr w:type="spellEnd"/>
      <w:r w:rsidR="006516A7">
        <w:rPr>
          <w:lang w:val="uk-UA"/>
        </w:rPr>
        <w:t xml:space="preserve"> </w:t>
      </w:r>
      <w:proofErr w:type="spellStart"/>
      <w:r>
        <w:t>ідентифікаційні</w:t>
      </w:r>
      <w:proofErr w:type="spellEnd"/>
      <w:r w:rsidR="006516A7">
        <w:rPr>
          <w:lang w:val="uk-UA"/>
        </w:rPr>
        <w:t xml:space="preserve"> </w:t>
      </w:r>
      <w:proofErr w:type="spellStart"/>
      <w:r>
        <w:t>дані</w:t>
      </w:r>
      <w:proofErr w:type="spellEnd"/>
      <w:r>
        <w:t xml:space="preserve">: </w:t>
      </w:r>
      <w:proofErr w:type="spellStart"/>
      <w:r>
        <w:t>номери</w:t>
      </w:r>
      <w:proofErr w:type="spellEnd"/>
      <w:r w:rsidR="006516A7">
        <w:rPr>
          <w:lang w:val="uk-UA"/>
        </w:rPr>
        <w:t xml:space="preserve"> </w:t>
      </w:r>
      <w:proofErr w:type="spellStart"/>
      <w:r>
        <w:t>телефонів</w:t>
      </w:r>
      <w:proofErr w:type="spellEnd"/>
      <w:r>
        <w:t xml:space="preserve">, </w:t>
      </w:r>
      <w:proofErr w:type="spellStart"/>
      <w:r>
        <w:t>електронні</w:t>
      </w:r>
      <w:proofErr w:type="spellEnd"/>
      <w:r w:rsidR="006516A7">
        <w:rPr>
          <w:lang w:val="uk-UA"/>
        </w:rPr>
        <w:t xml:space="preserve"> </w:t>
      </w:r>
      <w:proofErr w:type="spellStart"/>
      <w:r>
        <w:t>адреси</w:t>
      </w:r>
      <w:proofErr w:type="spellEnd"/>
      <w:r w:rsidR="006516A7">
        <w:rPr>
          <w:lang w:val="uk-UA"/>
        </w:rPr>
        <w:t xml:space="preserve"> </w:t>
      </w:r>
      <w:proofErr w:type="spellStart"/>
      <w:r>
        <w:t>або</w:t>
      </w:r>
      <w:proofErr w:type="spellEnd"/>
      <w:r w:rsidR="006516A7">
        <w:rPr>
          <w:lang w:val="uk-UA"/>
        </w:rPr>
        <w:t xml:space="preserve"> </w:t>
      </w:r>
      <w:proofErr w:type="spellStart"/>
      <w:r>
        <w:t>інша</w:t>
      </w:r>
      <w:proofErr w:type="spellEnd"/>
      <w:r w:rsidR="006516A7">
        <w:rPr>
          <w:lang w:val="uk-UA"/>
        </w:rPr>
        <w:t xml:space="preserve"> </w:t>
      </w:r>
      <w:proofErr w:type="spellStart"/>
      <w:r>
        <w:t>необхідна</w:t>
      </w:r>
      <w:proofErr w:type="spellEnd"/>
      <w:r w:rsidR="006516A7">
        <w:rPr>
          <w:lang w:val="uk-UA"/>
        </w:rP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передбачена</w:t>
      </w:r>
      <w:proofErr w:type="spellEnd"/>
      <w:r w:rsidR="006516A7">
        <w:rPr>
          <w:lang w:val="uk-UA"/>
        </w:rPr>
        <w:t xml:space="preserve"> </w:t>
      </w:r>
      <w:proofErr w:type="spellStart"/>
      <w:r>
        <w:t>законодавством</w:t>
      </w:r>
      <w:proofErr w:type="spellEnd"/>
      <w:r>
        <w:t xml:space="preserve">),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надаю про себе для </w:t>
      </w:r>
      <w:proofErr w:type="spellStart"/>
      <w:r>
        <w:t>забезпечення</w:t>
      </w:r>
      <w:proofErr w:type="spellEnd"/>
      <w:r w:rsidR="006516A7">
        <w:rPr>
          <w:lang w:val="uk-UA"/>
        </w:rP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процедурі</w:t>
      </w:r>
      <w:proofErr w:type="spellEnd"/>
      <w:r w:rsidR="006516A7">
        <w:rPr>
          <w:lang w:val="uk-UA"/>
        </w:rP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, </w:t>
      </w:r>
      <w:proofErr w:type="spellStart"/>
      <w:r>
        <w:t>цивільно-правових</w:t>
      </w:r>
      <w:proofErr w:type="spellEnd"/>
      <w:r>
        <w:t xml:space="preserve"> та </w:t>
      </w:r>
      <w:proofErr w:type="spellStart"/>
      <w:r>
        <w:t>господарських</w:t>
      </w:r>
      <w:proofErr w:type="spellEnd"/>
      <w:r w:rsidR="006516A7">
        <w:rPr>
          <w:lang w:val="uk-UA"/>
        </w:rPr>
        <w:t xml:space="preserve"> </w:t>
      </w:r>
      <w:proofErr w:type="spellStart"/>
      <w:r>
        <w:t>відносин</w:t>
      </w:r>
      <w:proofErr w:type="spellEnd"/>
      <w:r>
        <w:t xml:space="preserve">.  </w:t>
      </w:r>
    </w:p>
    <w:p w:rsidR="00600296" w:rsidRDefault="00600296" w:rsidP="0060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0296" w:rsidRDefault="00600296" w:rsidP="00600296">
      <w:pPr>
        <w:tabs>
          <w:tab w:val="left" w:pos="1176"/>
        </w:tabs>
        <w:jc w:val="both"/>
        <w:rPr>
          <w:b/>
          <w:lang w:val="uk-UA"/>
        </w:rPr>
      </w:pPr>
      <w:r>
        <w:rPr>
          <w:i/>
        </w:rPr>
        <w:t xml:space="preserve">Посада, </w:t>
      </w:r>
      <w:proofErr w:type="spellStart"/>
      <w:proofErr w:type="gramStart"/>
      <w:r>
        <w:rPr>
          <w:i/>
        </w:rPr>
        <w:t>пр</w:t>
      </w:r>
      <w:proofErr w:type="gramEnd"/>
      <w:r>
        <w:rPr>
          <w:i/>
        </w:rPr>
        <w:t>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ініціали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підпис</w:t>
      </w:r>
      <w:proofErr w:type="spellEnd"/>
      <w:r w:rsidR="006516A7">
        <w:rPr>
          <w:i/>
          <w:lang w:val="uk-UA"/>
        </w:rPr>
        <w:t xml:space="preserve"> </w:t>
      </w:r>
      <w:proofErr w:type="spellStart"/>
      <w:r>
        <w:rPr>
          <w:i/>
        </w:rPr>
        <w:t>уповноваженої</w:t>
      </w:r>
      <w:proofErr w:type="spellEnd"/>
      <w:r>
        <w:rPr>
          <w:i/>
        </w:rPr>
        <w:t xml:space="preserve"> особи </w:t>
      </w:r>
      <w:proofErr w:type="spellStart"/>
      <w:r>
        <w:rPr>
          <w:i/>
        </w:rPr>
        <w:t>учасника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завірені</w:t>
      </w:r>
      <w:proofErr w:type="spellEnd"/>
      <w:r w:rsidR="006516A7">
        <w:rPr>
          <w:i/>
          <w:lang w:val="uk-UA"/>
        </w:rPr>
        <w:t xml:space="preserve"> </w:t>
      </w:r>
      <w:r>
        <w:rPr>
          <w:i/>
        </w:rPr>
        <w:t>печаткою</w:t>
      </w:r>
    </w:p>
    <w:p w:rsidR="00152444" w:rsidRDefault="00152444"/>
    <w:sectPr w:rsidR="00152444" w:rsidSect="007A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296"/>
    <w:rsid w:val="00152444"/>
    <w:rsid w:val="003D4395"/>
    <w:rsid w:val="00600296"/>
    <w:rsid w:val="006516A7"/>
    <w:rsid w:val="007A32E4"/>
    <w:rsid w:val="00885E8D"/>
    <w:rsid w:val="00911930"/>
    <w:rsid w:val="00E4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Pyvovar</dc:creator>
  <cp:lastModifiedBy>Користувач Windows</cp:lastModifiedBy>
  <cp:revision>2</cp:revision>
  <dcterms:created xsi:type="dcterms:W3CDTF">2022-07-14T10:35:00Z</dcterms:created>
  <dcterms:modified xsi:type="dcterms:W3CDTF">2022-07-14T10:35:00Z</dcterms:modified>
</cp:coreProperties>
</file>