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4EFF" w14:textId="77777777" w:rsidR="00347F63" w:rsidRPr="00622170" w:rsidRDefault="00347F63" w:rsidP="004C1E60">
      <w:pPr>
        <w:spacing w:after="0" w:line="240" w:lineRule="auto"/>
        <w:ind w:left="-1418"/>
        <w:rPr>
          <w:rFonts w:ascii="Times New Roman" w:eastAsia="Times New Roman" w:hAnsi="Times New Roman" w:cs="Times New Roman"/>
          <w:b/>
          <w:i/>
          <w:sz w:val="24"/>
          <w:szCs w:val="24"/>
          <w:highlight w:val="green"/>
        </w:rPr>
      </w:pPr>
      <w:bookmarkStart w:id="0" w:name="_heading=h.30j0zll" w:colFirst="0" w:colLast="0"/>
      <w:bookmarkEnd w:id="0"/>
    </w:p>
    <w:p w14:paraId="52A88353" w14:textId="77777777" w:rsidR="00622170" w:rsidRPr="00622170" w:rsidRDefault="00622170" w:rsidP="00622170">
      <w:pPr>
        <w:pStyle w:val="af"/>
        <w:jc w:val="center"/>
        <w:rPr>
          <w:rFonts w:ascii="Times New Roman" w:hAnsi="Times New Roman" w:cs="Times New Roman"/>
          <w:b/>
          <w:bCs/>
          <w:sz w:val="24"/>
          <w:szCs w:val="24"/>
        </w:rPr>
      </w:pPr>
      <w:bookmarkStart w:id="1" w:name="_Hlk37689513"/>
      <w:r w:rsidRPr="00622170">
        <w:rPr>
          <w:rFonts w:ascii="Times New Roman" w:hAnsi="Times New Roman" w:cs="Times New Roman"/>
          <w:b/>
          <w:bCs/>
          <w:sz w:val="24"/>
          <w:szCs w:val="24"/>
        </w:rPr>
        <w:t>КОМУНАЛЬНЕ ПІДПРИЄМСТВО «ТЕПЛОЕНЕРГО» КРЕМЕНЧУЦЬКОЇ МІСЬКОЇ РАДИ КРЕМЕНЧУЦЬКОГО РАЙОНУ ПОЛТАВСЬКОЇ ОБЛАСТІ</w:t>
      </w:r>
    </w:p>
    <w:p w14:paraId="25C2D634" w14:textId="77777777" w:rsidR="00622170" w:rsidRPr="00622170" w:rsidRDefault="00622170" w:rsidP="00622170">
      <w:pPr>
        <w:pStyle w:val="af"/>
        <w:jc w:val="center"/>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p w14:paraId="3EA05492" w14:textId="77777777" w:rsidR="00622170" w:rsidRPr="00622170" w:rsidRDefault="00622170" w:rsidP="00622170">
      <w:pPr>
        <w:ind w:firstLine="709"/>
        <w:jc w:val="both"/>
        <w:rPr>
          <w:rFonts w:ascii="Times New Roman" w:hAnsi="Times New Roman" w:cs="Times New Roman"/>
          <w:b/>
          <w:bCs/>
          <w:color w:val="000000"/>
          <w:sz w:val="24"/>
          <w:szCs w:val="24"/>
        </w:rPr>
      </w:pPr>
    </w:p>
    <w:p w14:paraId="27D92A0D" w14:textId="77777777" w:rsidR="00622170" w:rsidRPr="00622170" w:rsidRDefault="00622170" w:rsidP="00622170">
      <w:pPr>
        <w:ind w:firstLine="709"/>
        <w:jc w:val="both"/>
        <w:rPr>
          <w:rFonts w:ascii="Times New Roman" w:hAnsi="Times New Roman" w:cs="Times New Roman"/>
          <w:b/>
          <w:bCs/>
          <w:color w:val="000000"/>
          <w:sz w:val="24"/>
          <w:szCs w:val="24"/>
        </w:rPr>
      </w:pPr>
    </w:p>
    <w:p w14:paraId="512EF35D" w14:textId="77777777"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«ЗАТВЕРДЖЕНО»</w:t>
      </w:r>
    </w:p>
    <w:p w14:paraId="113B0AEF" w14:textId="77777777" w:rsidR="00622170" w:rsidRPr="00622170" w:rsidRDefault="00622170" w:rsidP="00622170">
      <w:pPr>
        <w:pStyle w:val="af"/>
        <w:ind w:left="6096"/>
        <w:rPr>
          <w:rFonts w:ascii="Times New Roman" w:hAnsi="Times New Roman" w:cs="Times New Roman"/>
          <w:b/>
          <w:bCs/>
          <w:i/>
          <w:iCs/>
          <w:sz w:val="24"/>
          <w:szCs w:val="24"/>
        </w:rPr>
      </w:pPr>
      <w:r w:rsidRPr="00622170">
        <w:rPr>
          <w:rFonts w:ascii="Times New Roman" w:hAnsi="Times New Roman" w:cs="Times New Roman"/>
          <w:b/>
          <w:bCs/>
          <w:sz w:val="24"/>
          <w:szCs w:val="24"/>
        </w:rPr>
        <w:t>Протокол Уповноваженої особи</w:t>
      </w:r>
    </w:p>
    <w:p w14:paraId="211F25A1" w14:textId="77777777"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bookmarkEnd w:id="1"/>
    <w:p w14:paraId="42F34ACF" w14:textId="0AE30C49" w:rsidR="00622170" w:rsidRDefault="00416C7A" w:rsidP="00622170">
      <w:pPr>
        <w:pStyle w:val="af"/>
        <w:ind w:left="6096"/>
        <w:rPr>
          <w:rFonts w:ascii="Times New Roman" w:hAnsi="Times New Roman" w:cs="Times New Roman"/>
          <w:b/>
          <w:bCs/>
          <w:sz w:val="24"/>
          <w:szCs w:val="24"/>
          <w:u w:val="single"/>
        </w:rPr>
      </w:pPr>
      <w:r>
        <w:rPr>
          <w:rFonts w:ascii="Times New Roman" w:hAnsi="Times New Roman" w:cs="Times New Roman"/>
          <w:b/>
          <w:bCs/>
          <w:sz w:val="24"/>
          <w:szCs w:val="24"/>
          <w:u w:val="single"/>
        </w:rPr>
        <w:t>30</w:t>
      </w:r>
      <w:r w:rsidR="00622170" w:rsidRPr="005A23AE">
        <w:rPr>
          <w:rFonts w:ascii="Times New Roman" w:hAnsi="Times New Roman" w:cs="Times New Roman"/>
          <w:b/>
          <w:bCs/>
          <w:sz w:val="24"/>
          <w:szCs w:val="24"/>
          <w:u w:val="single"/>
        </w:rPr>
        <w:t>.</w:t>
      </w:r>
      <w:r w:rsidR="00BA1821" w:rsidRPr="005A23AE">
        <w:rPr>
          <w:rFonts w:ascii="Times New Roman" w:hAnsi="Times New Roman" w:cs="Times New Roman"/>
          <w:b/>
          <w:bCs/>
          <w:sz w:val="24"/>
          <w:szCs w:val="24"/>
          <w:u w:val="single"/>
        </w:rPr>
        <w:t>1</w:t>
      </w:r>
      <w:r w:rsidR="000066A1" w:rsidRPr="005A23AE">
        <w:rPr>
          <w:rFonts w:ascii="Times New Roman" w:hAnsi="Times New Roman" w:cs="Times New Roman"/>
          <w:b/>
          <w:bCs/>
          <w:sz w:val="24"/>
          <w:szCs w:val="24"/>
          <w:u w:val="single"/>
        </w:rPr>
        <w:t>1</w:t>
      </w:r>
      <w:r w:rsidR="00622170" w:rsidRPr="005A23AE">
        <w:rPr>
          <w:rFonts w:ascii="Times New Roman" w:hAnsi="Times New Roman" w:cs="Times New Roman"/>
          <w:b/>
          <w:bCs/>
          <w:sz w:val="24"/>
          <w:szCs w:val="24"/>
          <w:u w:val="single"/>
        </w:rPr>
        <w:t xml:space="preserve">.2023 № </w:t>
      </w:r>
      <w:r w:rsidR="00264C85">
        <w:rPr>
          <w:rFonts w:ascii="Times New Roman" w:hAnsi="Times New Roman" w:cs="Times New Roman"/>
          <w:b/>
          <w:bCs/>
          <w:sz w:val="24"/>
          <w:szCs w:val="24"/>
          <w:u w:val="single"/>
        </w:rPr>
        <w:t>60</w:t>
      </w:r>
      <w:r w:rsidR="000867BA" w:rsidRPr="005A23AE">
        <w:rPr>
          <w:rFonts w:ascii="Times New Roman" w:hAnsi="Times New Roman" w:cs="Times New Roman"/>
          <w:b/>
          <w:bCs/>
          <w:sz w:val="24"/>
          <w:szCs w:val="24"/>
          <w:u w:val="single"/>
        </w:rPr>
        <w:t>.1</w:t>
      </w:r>
      <w:r w:rsidR="00622170" w:rsidRPr="005A23AE">
        <w:rPr>
          <w:rFonts w:ascii="Times New Roman" w:hAnsi="Times New Roman" w:cs="Times New Roman"/>
          <w:b/>
          <w:bCs/>
          <w:sz w:val="24"/>
          <w:szCs w:val="24"/>
          <w:u w:val="single"/>
        </w:rPr>
        <w:t>-В</w:t>
      </w:r>
    </w:p>
    <w:p w14:paraId="17F611C7" w14:textId="42BC65E7" w:rsidR="00634C23" w:rsidRDefault="00634C23" w:rsidP="00634C23">
      <w:pPr>
        <w:pStyle w:val="af"/>
        <w:ind w:left="6096"/>
        <w:rPr>
          <w:rFonts w:ascii="Times New Roman" w:hAnsi="Times New Roman" w:cs="Times New Roman"/>
          <w:b/>
          <w:bCs/>
          <w:sz w:val="24"/>
          <w:szCs w:val="24"/>
          <w:u w:val="single"/>
        </w:rPr>
      </w:pPr>
      <w:r w:rsidRPr="00D21BB9">
        <w:rPr>
          <w:rFonts w:ascii="Times New Roman" w:hAnsi="Times New Roman" w:cs="Times New Roman"/>
          <w:b/>
          <w:bCs/>
          <w:sz w:val="24"/>
          <w:szCs w:val="24"/>
          <w:u w:val="single"/>
        </w:rPr>
        <w:t>(зі змінами від 04.1</w:t>
      </w:r>
      <w:r w:rsidR="00951528">
        <w:rPr>
          <w:rFonts w:ascii="Times New Roman" w:hAnsi="Times New Roman" w:cs="Times New Roman"/>
          <w:b/>
          <w:bCs/>
          <w:sz w:val="24"/>
          <w:szCs w:val="24"/>
          <w:u w:val="single"/>
        </w:rPr>
        <w:t>2</w:t>
      </w:r>
      <w:r w:rsidRPr="00D21BB9">
        <w:rPr>
          <w:rFonts w:ascii="Times New Roman" w:hAnsi="Times New Roman" w:cs="Times New Roman"/>
          <w:b/>
          <w:bCs/>
          <w:sz w:val="24"/>
          <w:szCs w:val="24"/>
          <w:u w:val="single"/>
        </w:rPr>
        <w:t>.2023 протокол №60.</w:t>
      </w:r>
      <w:r w:rsidR="00D21BB9">
        <w:rPr>
          <w:rFonts w:ascii="Times New Roman" w:hAnsi="Times New Roman" w:cs="Times New Roman"/>
          <w:b/>
          <w:bCs/>
          <w:sz w:val="24"/>
          <w:szCs w:val="24"/>
          <w:u w:val="single"/>
        </w:rPr>
        <w:t>3</w:t>
      </w:r>
      <w:r w:rsidRPr="00D21BB9">
        <w:rPr>
          <w:rFonts w:ascii="Times New Roman" w:hAnsi="Times New Roman" w:cs="Times New Roman"/>
          <w:b/>
          <w:bCs/>
          <w:sz w:val="24"/>
          <w:szCs w:val="24"/>
          <w:u w:val="single"/>
        </w:rPr>
        <w:t>-В від 04.1</w:t>
      </w:r>
      <w:r w:rsidR="00951528">
        <w:rPr>
          <w:rFonts w:ascii="Times New Roman" w:hAnsi="Times New Roman" w:cs="Times New Roman"/>
          <w:b/>
          <w:bCs/>
          <w:sz w:val="24"/>
          <w:szCs w:val="24"/>
          <w:u w:val="single"/>
        </w:rPr>
        <w:t>2</w:t>
      </w:r>
      <w:bookmarkStart w:id="2" w:name="_GoBack"/>
      <w:bookmarkEnd w:id="2"/>
      <w:r w:rsidRPr="00D21BB9">
        <w:rPr>
          <w:rFonts w:ascii="Times New Roman" w:hAnsi="Times New Roman" w:cs="Times New Roman"/>
          <w:b/>
          <w:bCs/>
          <w:sz w:val="24"/>
          <w:szCs w:val="24"/>
          <w:u w:val="single"/>
        </w:rPr>
        <w:t>.2023)</w:t>
      </w:r>
    </w:p>
    <w:p w14:paraId="0A89BF52" w14:textId="77777777" w:rsidR="002B6783" w:rsidRPr="00622170" w:rsidRDefault="002B6783" w:rsidP="00622170">
      <w:pPr>
        <w:pStyle w:val="af"/>
        <w:ind w:left="6096"/>
        <w:rPr>
          <w:rFonts w:ascii="Times New Roman" w:hAnsi="Times New Roman" w:cs="Times New Roman"/>
          <w:b/>
          <w:bCs/>
          <w:sz w:val="24"/>
          <w:szCs w:val="24"/>
          <w:u w:val="single"/>
        </w:rPr>
      </w:pPr>
    </w:p>
    <w:p w14:paraId="617D5147" w14:textId="77777777" w:rsidR="00347F63" w:rsidRDefault="00347F63">
      <w:pPr>
        <w:spacing w:after="0" w:line="240" w:lineRule="auto"/>
        <w:rPr>
          <w:rFonts w:ascii="Times New Roman" w:eastAsia="Times New Roman" w:hAnsi="Times New Roman" w:cs="Times New Roman"/>
          <w:b/>
          <w:color w:val="000000"/>
          <w:sz w:val="24"/>
          <w:szCs w:val="24"/>
        </w:rPr>
      </w:pPr>
    </w:p>
    <w:p w14:paraId="1FA3FC3E" w14:textId="77777777" w:rsidR="002C3D51" w:rsidRDefault="002C3D51">
      <w:pPr>
        <w:spacing w:after="0" w:line="240" w:lineRule="auto"/>
        <w:rPr>
          <w:rFonts w:ascii="Times New Roman" w:eastAsia="Times New Roman" w:hAnsi="Times New Roman" w:cs="Times New Roman"/>
          <w:b/>
          <w:color w:val="000000"/>
          <w:sz w:val="24"/>
          <w:szCs w:val="24"/>
        </w:rPr>
      </w:pPr>
    </w:p>
    <w:p w14:paraId="71109C21" w14:textId="77777777" w:rsidR="00347F63" w:rsidRDefault="00347F63">
      <w:pPr>
        <w:spacing w:after="0" w:line="240" w:lineRule="auto"/>
        <w:rPr>
          <w:rFonts w:ascii="Times New Roman" w:eastAsia="Times New Roman" w:hAnsi="Times New Roman" w:cs="Times New Roman"/>
          <w:b/>
          <w:color w:val="000000"/>
          <w:sz w:val="24"/>
          <w:szCs w:val="24"/>
        </w:rPr>
      </w:pPr>
    </w:p>
    <w:p w14:paraId="25429460" w14:textId="77777777" w:rsidR="00347F63" w:rsidRDefault="00347F63">
      <w:pPr>
        <w:spacing w:after="0" w:line="240" w:lineRule="auto"/>
        <w:rPr>
          <w:rFonts w:ascii="Times New Roman" w:eastAsia="Times New Roman" w:hAnsi="Times New Roman" w:cs="Times New Roman"/>
          <w:b/>
          <w:color w:val="000000"/>
          <w:sz w:val="24"/>
          <w:szCs w:val="24"/>
        </w:rPr>
      </w:pPr>
    </w:p>
    <w:p w14:paraId="0643006B" w14:textId="77777777" w:rsidR="00347F63" w:rsidRDefault="00347F63">
      <w:pPr>
        <w:spacing w:after="0" w:line="240" w:lineRule="auto"/>
        <w:rPr>
          <w:rFonts w:ascii="Times New Roman" w:eastAsia="Times New Roman" w:hAnsi="Times New Roman" w:cs="Times New Roman"/>
          <w:b/>
          <w:color w:val="000000"/>
          <w:sz w:val="24"/>
          <w:szCs w:val="24"/>
        </w:rPr>
      </w:pPr>
    </w:p>
    <w:p w14:paraId="5373BEAB" w14:textId="77777777" w:rsidR="002C3D51" w:rsidRDefault="002C3D51" w:rsidP="002C3D51">
      <w:pPr>
        <w:spacing w:after="0" w:line="240" w:lineRule="auto"/>
        <w:jc w:val="center"/>
        <w:rPr>
          <w:rFonts w:ascii="Times New Roman" w:eastAsia="Times New Roman" w:hAnsi="Times New Roman" w:cs="Times New Roman"/>
          <w:b/>
          <w:color w:val="000000"/>
          <w:sz w:val="24"/>
          <w:szCs w:val="24"/>
        </w:rPr>
      </w:pPr>
    </w:p>
    <w:p w14:paraId="1A668FFF" w14:textId="77777777" w:rsidR="00347F63" w:rsidRDefault="00153E01" w:rsidP="002C3D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6BAEF65C" w14:textId="77777777" w:rsidR="002C3D51" w:rsidRDefault="002C3D51" w:rsidP="002C3D51">
      <w:pPr>
        <w:spacing w:after="0" w:line="240" w:lineRule="auto"/>
        <w:jc w:val="center"/>
        <w:rPr>
          <w:rFonts w:ascii="Times New Roman" w:eastAsia="Times New Roman" w:hAnsi="Times New Roman" w:cs="Times New Roman"/>
          <w:color w:val="000000"/>
          <w:sz w:val="24"/>
          <w:szCs w:val="24"/>
        </w:rPr>
      </w:pPr>
    </w:p>
    <w:p w14:paraId="322E27A0" w14:textId="77777777" w:rsidR="00347F63" w:rsidRDefault="00153E01" w:rsidP="002C3D5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75F0F">
        <w:rPr>
          <w:rFonts w:ascii="Times New Roman" w:eastAsia="Times New Roman" w:hAnsi="Times New Roman" w:cs="Times New Roman"/>
          <w:b/>
          <w:sz w:val="24"/>
          <w:szCs w:val="24"/>
        </w:rPr>
        <w:t>(з особливостями)</w:t>
      </w:r>
    </w:p>
    <w:p w14:paraId="2FB2F6E0" w14:textId="6E4A2037" w:rsidR="00FD1294" w:rsidRDefault="007E0812" w:rsidP="00FD12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sidRPr="0067232D">
        <w:rPr>
          <w:rFonts w:ascii="Times New Roman" w:eastAsia="Times New Roman" w:hAnsi="Times New Roman" w:cs="Times New Roman"/>
          <w:color w:val="000000"/>
          <w:sz w:val="24"/>
          <w:szCs w:val="24"/>
        </w:rPr>
        <w:t xml:space="preserve">закупівлю </w:t>
      </w:r>
      <w:r w:rsidR="00FD1294">
        <w:rPr>
          <w:rFonts w:ascii="Times New Roman" w:hAnsi="Times New Roman"/>
          <w:b/>
          <w:bCs/>
          <w:sz w:val="24"/>
          <w:szCs w:val="24"/>
          <w:lang w:eastAsia="ar-SA"/>
        </w:rPr>
        <w:t xml:space="preserve">труб </w:t>
      </w:r>
      <w:r w:rsidR="00933B2F">
        <w:rPr>
          <w:rFonts w:ascii="Times New Roman" w:hAnsi="Times New Roman"/>
          <w:b/>
          <w:bCs/>
          <w:sz w:val="24"/>
          <w:szCs w:val="24"/>
          <w:lang w:eastAsia="ar-SA"/>
        </w:rPr>
        <w:t>сталевих</w:t>
      </w:r>
      <w:r w:rsidR="00FD1294">
        <w:rPr>
          <w:rFonts w:ascii="Times New Roman" w:hAnsi="Times New Roman"/>
          <w:b/>
          <w:bCs/>
          <w:sz w:val="24"/>
          <w:szCs w:val="24"/>
          <w:lang w:eastAsia="ar-SA"/>
        </w:rPr>
        <w:t xml:space="preserve"> в ПЕ оболонці</w:t>
      </w:r>
      <w:r w:rsidR="00EB4D04">
        <w:rPr>
          <w:rFonts w:ascii="Times New Roman" w:hAnsi="Times New Roman"/>
          <w:b/>
          <w:bCs/>
          <w:sz w:val="24"/>
          <w:szCs w:val="24"/>
          <w:lang w:eastAsia="ar-SA"/>
        </w:rPr>
        <w:t xml:space="preserve"> та комплектуючих до них</w:t>
      </w:r>
      <w:r w:rsidR="00D650CA" w:rsidRPr="00D35EA1">
        <w:rPr>
          <w:rFonts w:ascii="Times New Roman" w:hAnsi="Times New Roman"/>
          <w:sz w:val="24"/>
          <w:szCs w:val="24"/>
          <w:lang w:eastAsia="ar-SA"/>
        </w:rPr>
        <w:t xml:space="preserve"> </w:t>
      </w:r>
      <w:r w:rsidRPr="00D35EA1">
        <w:rPr>
          <w:rFonts w:ascii="Times New Roman" w:hAnsi="Times New Roman" w:cs="Times New Roman"/>
          <w:b/>
          <w:sz w:val="24"/>
          <w:szCs w:val="24"/>
          <w:lang w:eastAsia="uk-UA"/>
        </w:rPr>
        <w:t>за</w:t>
      </w:r>
      <w:r w:rsidRPr="00D650CA">
        <w:rPr>
          <w:rFonts w:ascii="Times New Roman" w:hAnsi="Times New Roman" w:cs="Times New Roman"/>
          <w:b/>
          <w:sz w:val="24"/>
          <w:szCs w:val="24"/>
          <w:lang w:eastAsia="uk-UA"/>
        </w:rPr>
        <w:t xml:space="preserve"> </w:t>
      </w:r>
      <w:r w:rsidRPr="00D650CA">
        <w:rPr>
          <w:rFonts w:ascii="Times New Roman" w:eastAsia="Times New Roman" w:hAnsi="Times New Roman" w:cs="Times New Roman"/>
          <w:b/>
          <w:sz w:val="24"/>
          <w:szCs w:val="24"/>
          <w:lang w:eastAsia="uk-UA"/>
        </w:rPr>
        <w:t>кодом ДК 021-2015:</w:t>
      </w:r>
      <w:r w:rsidR="008110CF">
        <w:rPr>
          <w:rFonts w:ascii="Times New Roman" w:hAnsi="Times New Roman" w:cs="Times New Roman"/>
          <w:b/>
          <w:sz w:val="24"/>
          <w:szCs w:val="24"/>
          <w:lang w:eastAsia="uk-UA"/>
        </w:rPr>
        <w:t xml:space="preserve"> </w:t>
      </w:r>
      <w:r w:rsidR="00FD1294">
        <w:rPr>
          <w:rFonts w:ascii="Times New Roman" w:eastAsia="Times New Roman" w:hAnsi="Times New Roman" w:cs="Times New Roman"/>
          <w:b/>
          <w:sz w:val="24"/>
          <w:szCs w:val="24"/>
          <w:lang w:eastAsia="uk-UA"/>
        </w:rPr>
        <w:t>44160000-9 – Магістралі, трубопроводи, труби, обсадні труби, тюбінги та супутні вироби</w:t>
      </w:r>
    </w:p>
    <w:p w14:paraId="7FB5A95E" w14:textId="77777777" w:rsidR="00FD1294" w:rsidRDefault="00FD1294" w:rsidP="00FD1294">
      <w:pPr>
        <w:spacing w:after="0" w:line="240" w:lineRule="auto"/>
        <w:jc w:val="center"/>
        <w:rPr>
          <w:rFonts w:ascii="Times New Roman" w:eastAsia="Times New Roman" w:hAnsi="Times New Roman" w:cs="Times New Roman"/>
          <w:sz w:val="24"/>
          <w:szCs w:val="24"/>
        </w:rPr>
      </w:pPr>
    </w:p>
    <w:p w14:paraId="772F6B9D" w14:textId="77777777" w:rsidR="00347F63" w:rsidRDefault="00347F63" w:rsidP="00FD1294">
      <w:pPr>
        <w:spacing w:after="0" w:line="240" w:lineRule="auto"/>
        <w:jc w:val="center"/>
        <w:rPr>
          <w:rFonts w:ascii="Times New Roman" w:eastAsia="Times New Roman" w:hAnsi="Times New Roman" w:cs="Times New Roman"/>
          <w:sz w:val="24"/>
          <w:szCs w:val="24"/>
        </w:rPr>
      </w:pPr>
    </w:p>
    <w:p w14:paraId="71405899" w14:textId="77777777" w:rsidR="00347F63" w:rsidRDefault="00347F63">
      <w:pPr>
        <w:spacing w:before="240" w:after="0" w:line="240" w:lineRule="auto"/>
        <w:rPr>
          <w:rFonts w:ascii="Times New Roman" w:eastAsia="Times New Roman" w:hAnsi="Times New Roman" w:cs="Times New Roman"/>
          <w:sz w:val="24"/>
          <w:szCs w:val="24"/>
        </w:rPr>
      </w:pPr>
    </w:p>
    <w:p w14:paraId="4C93DB72" w14:textId="77777777" w:rsidR="00347F63" w:rsidRDefault="00153E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56739D" w14:textId="77777777" w:rsidR="00347F63" w:rsidRDefault="00347F63">
      <w:pPr>
        <w:spacing w:before="240" w:after="0" w:line="240" w:lineRule="auto"/>
        <w:rPr>
          <w:rFonts w:ascii="Times New Roman" w:eastAsia="Times New Roman" w:hAnsi="Times New Roman" w:cs="Times New Roman"/>
          <w:color w:val="000000"/>
          <w:sz w:val="24"/>
          <w:szCs w:val="24"/>
        </w:rPr>
      </w:pPr>
    </w:p>
    <w:p w14:paraId="129E27A7" w14:textId="77777777" w:rsidR="00347F63" w:rsidRDefault="00347F63">
      <w:pPr>
        <w:spacing w:before="240" w:after="0" w:line="240" w:lineRule="auto"/>
        <w:rPr>
          <w:rFonts w:ascii="Times New Roman" w:eastAsia="Times New Roman" w:hAnsi="Times New Roman" w:cs="Times New Roman"/>
          <w:color w:val="000000"/>
          <w:sz w:val="24"/>
          <w:szCs w:val="24"/>
        </w:rPr>
      </w:pPr>
    </w:p>
    <w:p w14:paraId="5863EE6F" w14:textId="77777777" w:rsidR="00347F63" w:rsidRDefault="00347F63">
      <w:pPr>
        <w:spacing w:before="240" w:after="0" w:line="240" w:lineRule="auto"/>
        <w:rPr>
          <w:rFonts w:ascii="Times New Roman" w:eastAsia="Times New Roman" w:hAnsi="Times New Roman" w:cs="Times New Roman"/>
          <w:sz w:val="24"/>
          <w:szCs w:val="24"/>
        </w:rPr>
      </w:pPr>
    </w:p>
    <w:p w14:paraId="0CBEFE15" w14:textId="77777777" w:rsidR="00347F63" w:rsidRDefault="00347F63">
      <w:pPr>
        <w:spacing w:before="240" w:after="0" w:line="240" w:lineRule="auto"/>
        <w:rPr>
          <w:rFonts w:ascii="Times New Roman" w:eastAsia="Times New Roman" w:hAnsi="Times New Roman" w:cs="Times New Roman"/>
          <w:sz w:val="24"/>
          <w:szCs w:val="24"/>
        </w:rPr>
      </w:pPr>
    </w:p>
    <w:p w14:paraId="1626125F" w14:textId="77777777" w:rsidR="00347F63" w:rsidRDefault="00347F63">
      <w:pPr>
        <w:spacing w:before="240" w:after="0" w:line="240" w:lineRule="auto"/>
        <w:rPr>
          <w:rFonts w:ascii="Times New Roman" w:eastAsia="Times New Roman" w:hAnsi="Times New Roman" w:cs="Times New Roman"/>
          <w:sz w:val="24"/>
          <w:szCs w:val="24"/>
        </w:rPr>
      </w:pPr>
    </w:p>
    <w:p w14:paraId="4D9B7677" w14:textId="77777777" w:rsidR="00347F63" w:rsidRDefault="00347F63">
      <w:pPr>
        <w:spacing w:before="240" w:after="0" w:line="240" w:lineRule="auto"/>
        <w:rPr>
          <w:rFonts w:ascii="Times New Roman" w:eastAsia="Times New Roman" w:hAnsi="Times New Roman" w:cs="Times New Roman"/>
          <w:sz w:val="24"/>
          <w:szCs w:val="24"/>
        </w:rPr>
      </w:pPr>
    </w:p>
    <w:p w14:paraId="601C96A9" w14:textId="77777777" w:rsidR="007B7DA9" w:rsidRDefault="007B7DA9">
      <w:pPr>
        <w:spacing w:before="240" w:after="0" w:line="240" w:lineRule="auto"/>
        <w:rPr>
          <w:rFonts w:ascii="Times New Roman" w:eastAsia="Times New Roman" w:hAnsi="Times New Roman" w:cs="Times New Roman"/>
          <w:sz w:val="24"/>
          <w:szCs w:val="24"/>
        </w:rPr>
      </w:pPr>
    </w:p>
    <w:p w14:paraId="43CCACA8" w14:textId="77777777" w:rsidR="008E2883" w:rsidRDefault="008E2883">
      <w:pPr>
        <w:spacing w:before="240" w:after="0" w:line="240" w:lineRule="auto"/>
        <w:rPr>
          <w:rFonts w:ascii="Times New Roman" w:eastAsia="Times New Roman" w:hAnsi="Times New Roman" w:cs="Times New Roman"/>
          <w:sz w:val="24"/>
          <w:szCs w:val="24"/>
        </w:rPr>
      </w:pPr>
    </w:p>
    <w:p w14:paraId="1E088C04" w14:textId="77777777" w:rsidR="008E2883" w:rsidRDefault="008E2883">
      <w:pPr>
        <w:spacing w:before="240" w:after="0" w:line="240" w:lineRule="auto"/>
        <w:rPr>
          <w:rFonts w:ascii="Times New Roman" w:eastAsia="Times New Roman" w:hAnsi="Times New Roman" w:cs="Times New Roman"/>
          <w:sz w:val="24"/>
          <w:szCs w:val="24"/>
        </w:rPr>
      </w:pPr>
    </w:p>
    <w:p w14:paraId="48F026E8" w14:textId="6DD85AB4" w:rsidR="008E2883" w:rsidRDefault="008E2883">
      <w:pPr>
        <w:spacing w:before="240" w:after="0" w:line="240" w:lineRule="auto"/>
        <w:rPr>
          <w:rFonts w:ascii="Times New Roman" w:eastAsia="Times New Roman" w:hAnsi="Times New Roman" w:cs="Times New Roman"/>
          <w:sz w:val="24"/>
          <w:szCs w:val="24"/>
        </w:rPr>
      </w:pPr>
    </w:p>
    <w:p w14:paraId="401167A0" w14:textId="77777777" w:rsidR="008E2883" w:rsidRDefault="008E2883">
      <w:pPr>
        <w:spacing w:before="240" w:after="0" w:line="240" w:lineRule="auto"/>
        <w:rPr>
          <w:rFonts w:ascii="Times New Roman" w:eastAsia="Times New Roman" w:hAnsi="Times New Roman" w:cs="Times New Roman"/>
          <w:sz w:val="24"/>
          <w:szCs w:val="24"/>
        </w:rPr>
      </w:pPr>
    </w:p>
    <w:p w14:paraId="76C13AB1" w14:textId="77777777" w:rsidR="000324FC" w:rsidRDefault="00153E01" w:rsidP="008E2883">
      <w:pPr>
        <w:spacing w:before="240" w:after="0" w:line="240" w:lineRule="auto"/>
        <w:jc w:val="center"/>
        <w:rPr>
          <w:rFonts w:ascii="Times New Roman" w:eastAsia="Times New Roman" w:hAnsi="Times New Roman" w:cs="Times New Roman"/>
          <w:color w:val="000000"/>
          <w:sz w:val="24"/>
          <w:szCs w:val="24"/>
        </w:rPr>
      </w:pPr>
      <w:r w:rsidRPr="004F6573">
        <w:rPr>
          <w:rFonts w:ascii="Times New Roman" w:eastAsia="Times New Roman" w:hAnsi="Times New Roman" w:cs="Times New Roman"/>
          <w:sz w:val="24"/>
          <w:szCs w:val="24"/>
        </w:rPr>
        <w:lastRenderedPageBreak/>
        <w:t>м.</w:t>
      </w:r>
      <w:r w:rsidR="00952153" w:rsidRPr="004F6573">
        <w:rPr>
          <w:rFonts w:ascii="Times New Roman" w:eastAsia="Times New Roman" w:hAnsi="Times New Roman" w:cs="Times New Roman"/>
          <w:sz w:val="24"/>
          <w:szCs w:val="24"/>
        </w:rPr>
        <w:t xml:space="preserve"> Кременчук, Полтавська</w:t>
      </w:r>
      <w:r w:rsidRPr="004F6573">
        <w:rPr>
          <w:rFonts w:ascii="Times New Roman" w:eastAsia="Times New Roman" w:hAnsi="Times New Roman" w:cs="Times New Roman"/>
          <w:sz w:val="24"/>
          <w:szCs w:val="24"/>
        </w:rPr>
        <w:t xml:space="preserve"> обл</w:t>
      </w:r>
      <w:r w:rsidR="00952153" w:rsidRPr="004F6573">
        <w:rPr>
          <w:rFonts w:ascii="Times New Roman" w:eastAsia="Times New Roman" w:hAnsi="Times New Roman" w:cs="Times New Roman"/>
          <w:sz w:val="24"/>
          <w:szCs w:val="24"/>
        </w:rPr>
        <w:t>.</w:t>
      </w:r>
      <w:r w:rsidR="004F6573" w:rsidRPr="004F6573">
        <w:rPr>
          <w:rFonts w:ascii="Times New Roman" w:eastAsia="Times New Roman" w:hAnsi="Times New Roman" w:cs="Times New Roman"/>
          <w:sz w:val="24"/>
          <w:szCs w:val="24"/>
        </w:rPr>
        <w:t xml:space="preserve"> – </w:t>
      </w:r>
      <w:r w:rsidRPr="004F6573">
        <w:rPr>
          <w:rFonts w:ascii="Times New Roman" w:eastAsia="Times New Roman" w:hAnsi="Times New Roman" w:cs="Times New Roman"/>
          <w:color w:val="000000"/>
          <w:sz w:val="24"/>
          <w:szCs w:val="24"/>
        </w:rPr>
        <w:t>20</w:t>
      </w:r>
      <w:r w:rsidR="00952153" w:rsidRPr="004F6573">
        <w:rPr>
          <w:rFonts w:ascii="Times New Roman" w:eastAsia="Times New Roman" w:hAnsi="Times New Roman" w:cs="Times New Roman"/>
          <w:color w:val="000000"/>
          <w:sz w:val="24"/>
          <w:szCs w:val="24"/>
        </w:rPr>
        <w:t xml:space="preserve">23 </w:t>
      </w:r>
    </w:p>
    <w:p w14:paraId="6DF582C5" w14:textId="77777777" w:rsidR="00627D82" w:rsidRPr="004F6573" w:rsidRDefault="00627D82" w:rsidP="008E2883">
      <w:pPr>
        <w:spacing w:before="240" w:after="0" w:line="240" w:lineRule="auto"/>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2571AC" w14:paraId="4B476D27" w14:textId="77777777" w:rsidTr="00026BB2">
        <w:trPr>
          <w:trHeight w:val="266"/>
          <w:jc w:val="center"/>
        </w:trPr>
        <w:tc>
          <w:tcPr>
            <w:tcW w:w="705" w:type="dxa"/>
            <w:vAlign w:val="center"/>
          </w:tcPr>
          <w:p w14:paraId="7EA6C41C"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t>№</w:t>
            </w:r>
          </w:p>
        </w:tc>
        <w:tc>
          <w:tcPr>
            <w:tcW w:w="9255" w:type="dxa"/>
            <w:gridSpan w:val="2"/>
            <w:vAlign w:val="center"/>
          </w:tcPr>
          <w:p w14:paraId="5EBE72D0" w14:textId="77777777" w:rsidR="00347F63" w:rsidRPr="002571AC" w:rsidRDefault="00153E01">
            <w:pPr>
              <w:jc w:val="center"/>
              <w:rPr>
                <w:rFonts w:ascii="Times New Roman" w:eastAsia="Times New Roman" w:hAnsi="Times New Roman" w:cs="Times New Roman"/>
                <w:b/>
                <w:sz w:val="23"/>
                <w:szCs w:val="23"/>
              </w:rPr>
            </w:pPr>
            <w:r w:rsidRPr="002571AC">
              <w:rPr>
                <w:rFonts w:ascii="Times New Roman" w:eastAsia="Times New Roman" w:hAnsi="Times New Roman" w:cs="Times New Roman"/>
                <w:b/>
                <w:sz w:val="23"/>
                <w:szCs w:val="23"/>
              </w:rPr>
              <w:t>Розділ 1. Загальні положення</w:t>
            </w:r>
          </w:p>
        </w:tc>
      </w:tr>
      <w:tr w:rsidR="00347F63" w:rsidRPr="002571AC" w14:paraId="54FF75B8" w14:textId="77777777" w:rsidTr="0031701F">
        <w:trPr>
          <w:trHeight w:val="147"/>
          <w:jc w:val="center"/>
        </w:trPr>
        <w:tc>
          <w:tcPr>
            <w:tcW w:w="705" w:type="dxa"/>
            <w:vAlign w:val="center"/>
          </w:tcPr>
          <w:p w14:paraId="0E3357F9"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w:t>
            </w:r>
          </w:p>
        </w:tc>
        <w:tc>
          <w:tcPr>
            <w:tcW w:w="2835" w:type="dxa"/>
            <w:vAlign w:val="center"/>
          </w:tcPr>
          <w:p w14:paraId="62C2A706"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w:t>
            </w:r>
          </w:p>
        </w:tc>
        <w:tc>
          <w:tcPr>
            <w:tcW w:w="6420" w:type="dxa"/>
            <w:vAlign w:val="center"/>
          </w:tcPr>
          <w:p w14:paraId="608E7A87"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w:t>
            </w:r>
          </w:p>
        </w:tc>
      </w:tr>
      <w:tr w:rsidR="00347F63" w:rsidRPr="002571AC" w14:paraId="6C0FEBC7" w14:textId="77777777">
        <w:trPr>
          <w:trHeight w:val="1119"/>
          <w:jc w:val="center"/>
        </w:trPr>
        <w:tc>
          <w:tcPr>
            <w:tcW w:w="705" w:type="dxa"/>
          </w:tcPr>
          <w:p w14:paraId="6753E42A"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1</w:t>
            </w:r>
            <w:r w:rsidR="00DC59CC" w:rsidRPr="002571AC">
              <w:rPr>
                <w:rFonts w:ascii="Times New Roman" w:eastAsia="Times New Roman" w:hAnsi="Times New Roman" w:cs="Times New Roman"/>
                <w:b/>
                <w:bCs/>
                <w:color w:val="000000"/>
                <w:sz w:val="23"/>
                <w:szCs w:val="23"/>
              </w:rPr>
              <w:t>.</w:t>
            </w:r>
          </w:p>
        </w:tc>
        <w:tc>
          <w:tcPr>
            <w:tcW w:w="2835" w:type="dxa"/>
          </w:tcPr>
          <w:p w14:paraId="186514AC"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14:paraId="78D6D629" w14:textId="77777777" w:rsidR="005A07FA" w:rsidRPr="002571AC" w:rsidRDefault="005A07FA" w:rsidP="005A07FA">
            <w:pPr>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sz w:val="23"/>
                <w:szCs w:val="23"/>
              </w:rPr>
              <w:t>Тендерну д</w:t>
            </w:r>
            <w:r w:rsidRPr="002571AC">
              <w:rPr>
                <w:rFonts w:ascii="Times New Roman" w:eastAsia="Times New Roman" w:hAnsi="Times New Roman" w:cs="Times New Roman"/>
                <w:color w:val="000000"/>
                <w:sz w:val="23"/>
                <w:szCs w:val="23"/>
              </w:rPr>
              <w:t xml:space="preserve">окументацію розроблено відповідно до вимог Закону </w:t>
            </w:r>
            <w:r w:rsidRPr="002571AC">
              <w:rPr>
                <w:rFonts w:ascii="Times New Roman" w:eastAsia="Times New Roman" w:hAnsi="Times New Roman" w:cs="Times New Roman"/>
                <w:color w:val="000000" w:themeColor="text1"/>
                <w:sz w:val="23"/>
                <w:szCs w:val="23"/>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E2CE44" w14:textId="77777777" w:rsidR="00347F63" w:rsidRPr="002571AC" w:rsidRDefault="005A07FA" w:rsidP="005A07FA">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themeColor="text1"/>
                <w:sz w:val="23"/>
                <w:szCs w:val="23"/>
              </w:rPr>
              <w:t>Терміни, які використовуються в цій документації, вживаються у значенні, наведеному в Законі та Особливостях.</w:t>
            </w:r>
          </w:p>
        </w:tc>
      </w:tr>
      <w:tr w:rsidR="00044EB2" w:rsidRPr="002571AC" w14:paraId="4309849C" w14:textId="77777777" w:rsidTr="00DC59CC">
        <w:trPr>
          <w:trHeight w:val="247"/>
          <w:jc w:val="center"/>
        </w:trPr>
        <w:tc>
          <w:tcPr>
            <w:tcW w:w="9960" w:type="dxa"/>
            <w:gridSpan w:val="3"/>
          </w:tcPr>
          <w:p w14:paraId="39D532C5" w14:textId="77777777" w:rsidR="00044EB2" w:rsidRPr="002571AC" w:rsidRDefault="00044EB2" w:rsidP="00044EB2">
            <w:pPr>
              <w:jc w:val="center"/>
              <w:rPr>
                <w:rFonts w:ascii="Times New Roman" w:eastAsia="Times New Roman" w:hAnsi="Times New Roman" w:cs="Times New Roman"/>
                <w:sz w:val="23"/>
                <w:szCs w:val="23"/>
              </w:rPr>
            </w:pPr>
            <w:r w:rsidRPr="002571AC">
              <w:rPr>
                <w:rFonts w:ascii="Times New Roman" w:eastAsia="Times New Roman" w:hAnsi="Times New Roman" w:cs="Times New Roman"/>
                <w:b/>
                <w:bCs/>
                <w:color w:val="000000"/>
                <w:sz w:val="23"/>
                <w:szCs w:val="23"/>
              </w:rPr>
              <w:t>2</w:t>
            </w:r>
            <w:r w:rsidRPr="002571AC">
              <w:rPr>
                <w:rFonts w:ascii="Times New Roman" w:eastAsia="Times New Roman" w:hAnsi="Times New Roman" w:cs="Times New Roman"/>
                <w:b/>
                <w:bCs/>
                <w:sz w:val="23"/>
                <w:szCs w:val="23"/>
              </w:rPr>
              <w:t xml:space="preserve">. </w:t>
            </w:r>
            <w:r w:rsidRPr="002571AC">
              <w:rPr>
                <w:rFonts w:ascii="Times New Roman" w:eastAsia="Times New Roman" w:hAnsi="Times New Roman" w:cs="Times New Roman"/>
                <w:b/>
                <w:bCs/>
                <w:color w:val="000000"/>
                <w:sz w:val="23"/>
                <w:szCs w:val="23"/>
              </w:rPr>
              <w:t>І</w:t>
            </w:r>
            <w:r w:rsidRPr="002571AC">
              <w:rPr>
                <w:rFonts w:ascii="Times New Roman" w:eastAsia="Times New Roman" w:hAnsi="Times New Roman" w:cs="Times New Roman"/>
                <w:b/>
                <w:color w:val="000000"/>
                <w:sz w:val="23"/>
                <w:szCs w:val="23"/>
              </w:rPr>
              <w:t>нформація про замовника торгів</w:t>
            </w:r>
          </w:p>
        </w:tc>
      </w:tr>
      <w:tr w:rsidR="00347F63" w:rsidRPr="002571AC" w14:paraId="2A307CFD" w14:textId="77777777" w:rsidTr="00044EB2">
        <w:trPr>
          <w:trHeight w:val="550"/>
          <w:jc w:val="center"/>
        </w:trPr>
        <w:tc>
          <w:tcPr>
            <w:tcW w:w="705" w:type="dxa"/>
          </w:tcPr>
          <w:p w14:paraId="5F3134BA"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2.1</w:t>
            </w:r>
          </w:p>
        </w:tc>
        <w:tc>
          <w:tcPr>
            <w:tcW w:w="2835" w:type="dxa"/>
          </w:tcPr>
          <w:p w14:paraId="7DC0BE86"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повне найменування</w:t>
            </w:r>
          </w:p>
        </w:tc>
        <w:tc>
          <w:tcPr>
            <w:tcW w:w="6420" w:type="dxa"/>
          </w:tcPr>
          <w:p w14:paraId="665A1DA7" w14:textId="77777777" w:rsidR="00347F63" w:rsidRPr="002571AC" w:rsidRDefault="000D0382" w:rsidP="00634F07">
            <w:pPr>
              <w:ind w:firstLine="284"/>
              <w:jc w:val="both"/>
              <w:rPr>
                <w:rFonts w:ascii="Times New Roman" w:eastAsia="Times New Roman" w:hAnsi="Times New Roman" w:cs="Times New Roman"/>
                <w:i/>
                <w:sz w:val="23"/>
                <w:szCs w:val="23"/>
              </w:rPr>
            </w:pPr>
            <w:r w:rsidRPr="002571AC">
              <w:rPr>
                <w:rFonts w:ascii="Times New Roman" w:hAnsi="Times New Roman" w:cs="Times New Roman"/>
                <w:color w:val="000000"/>
                <w:sz w:val="23"/>
                <w:szCs w:val="23"/>
              </w:rPr>
              <w:t>Комунальне підприємство «Теплоенерго» Кременчуцької міської ради Кременчуцького району Полтавської області</w:t>
            </w:r>
          </w:p>
        </w:tc>
      </w:tr>
      <w:tr w:rsidR="00347F63" w:rsidRPr="002571AC" w14:paraId="68E87BC4" w14:textId="77777777">
        <w:trPr>
          <w:trHeight w:val="510"/>
          <w:jc w:val="center"/>
        </w:trPr>
        <w:tc>
          <w:tcPr>
            <w:tcW w:w="705" w:type="dxa"/>
          </w:tcPr>
          <w:p w14:paraId="2137D047"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2.2</w:t>
            </w:r>
          </w:p>
        </w:tc>
        <w:tc>
          <w:tcPr>
            <w:tcW w:w="2835" w:type="dxa"/>
          </w:tcPr>
          <w:p w14:paraId="753DE983"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місцезнаходження</w:t>
            </w:r>
          </w:p>
        </w:tc>
        <w:tc>
          <w:tcPr>
            <w:tcW w:w="6420" w:type="dxa"/>
          </w:tcPr>
          <w:p w14:paraId="63344FDB" w14:textId="77777777" w:rsidR="00347F63" w:rsidRPr="002571AC" w:rsidRDefault="000D0382" w:rsidP="00634F07">
            <w:pPr>
              <w:ind w:firstLine="284"/>
              <w:jc w:val="both"/>
              <w:rPr>
                <w:rFonts w:ascii="Times New Roman" w:eastAsia="Times New Roman" w:hAnsi="Times New Roman" w:cs="Times New Roman"/>
                <w:sz w:val="23"/>
                <w:szCs w:val="23"/>
              </w:rPr>
            </w:pPr>
            <w:r w:rsidRPr="002571AC">
              <w:rPr>
                <w:rFonts w:ascii="Times New Roman" w:hAnsi="Times New Roman" w:cs="Times New Roman"/>
                <w:color w:val="000000"/>
                <w:sz w:val="23"/>
                <w:szCs w:val="23"/>
              </w:rPr>
              <w:t xml:space="preserve">39600, Україна, Полтавська обл., м. Кременчук, </w:t>
            </w:r>
            <w:r w:rsidR="00044EB2" w:rsidRPr="002571AC">
              <w:rPr>
                <w:rFonts w:ascii="Times New Roman" w:hAnsi="Times New Roman" w:cs="Times New Roman"/>
                <w:color w:val="000000"/>
                <w:sz w:val="23"/>
                <w:szCs w:val="23"/>
              </w:rPr>
              <w:t xml:space="preserve">                        </w:t>
            </w:r>
            <w:r w:rsidRPr="002571AC">
              <w:rPr>
                <w:rFonts w:ascii="Times New Roman" w:hAnsi="Times New Roman" w:cs="Times New Roman"/>
                <w:color w:val="000000"/>
                <w:sz w:val="23"/>
                <w:szCs w:val="23"/>
              </w:rPr>
              <w:t>вул. Софіївська, 68</w:t>
            </w:r>
          </w:p>
        </w:tc>
      </w:tr>
      <w:tr w:rsidR="00347F63" w:rsidRPr="002571AC" w14:paraId="01FB5CE8" w14:textId="77777777">
        <w:trPr>
          <w:trHeight w:val="1119"/>
          <w:jc w:val="center"/>
        </w:trPr>
        <w:tc>
          <w:tcPr>
            <w:tcW w:w="705" w:type="dxa"/>
          </w:tcPr>
          <w:p w14:paraId="39E10E08"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2.3</w:t>
            </w:r>
          </w:p>
        </w:tc>
        <w:tc>
          <w:tcPr>
            <w:tcW w:w="2835" w:type="dxa"/>
          </w:tcPr>
          <w:p w14:paraId="09E41E1A"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B8F55DA" w14:textId="5B158C95" w:rsidR="002571AC" w:rsidRDefault="00F6756E" w:rsidP="002571AC">
            <w:pPr>
              <w:ind w:firstLine="284"/>
              <w:jc w:val="both"/>
              <w:rPr>
                <w:rFonts w:ascii="Times New Roman" w:hAnsi="Times New Roman" w:cs="Times New Roman"/>
                <w:color w:val="000000" w:themeColor="text1"/>
                <w:sz w:val="23"/>
                <w:szCs w:val="23"/>
                <w:lang w:eastAsia="uk-UA"/>
              </w:rPr>
            </w:pPr>
            <w:r w:rsidRPr="002571AC">
              <w:rPr>
                <w:rFonts w:ascii="Times New Roman" w:hAnsi="Times New Roman" w:cs="Times New Roman"/>
                <w:color w:val="000000" w:themeColor="text1"/>
                <w:sz w:val="23"/>
                <w:szCs w:val="23"/>
              </w:rPr>
              <w:t>у</w:t>
            </w:r>
            <w:r w:rsidRPr="002571AC">
              <w:rPr>
                <w:rFonts w:ascii="Times New Roman" w:hAnsi="Times New Roman" w:cs="Times New Roman"/>
                <w:color w:val="000000" w:themeColor="text1"/>
                <w:sz w:val="23"/>
                <w:szCs w:val="23"/>
                <w:lang w:eastAsia="uk-UA"/>
              </w:rPr>
              <w:t xml:space="preserve">повноважена особа – </w:t>
            </w:r>
            <w:r w:rsidR="008E0EA9" w:rsidRPr="002571AC">
              <w:rPr>
                <w:rFonts w:ascii="Times New Roman" w:hAnsi="Times New Roman" w:cs="Times New Roman"/>
                <w:color w:val="000000" w:themeColor="text1"/>
                <w:sz w:val="23"/>
                <w:szCs w:val="23"/>
                <w:lang w:eastAsia="uk-UA"/>
              </w:rPr>
              <w:t>Мамон</w:t>
            </w:r>
            <w:r w:rsidRPr="002571AC">
              <w:rPr>
                <w:rFonts w:ascii="Times New Roman" w:hAnsi="Times New Roman" w:cs="Times New Roman"/>
                <w:color w:val="000000" w:themeColor="text1"/>
                <w:sz w:val="23"/>
                <w:szCs w:val="23"/>
                <w:lang w:eastAsia="uk-UA"/>
              </w:rPr>
              <w:t xml:space="preserve"> </w:t>
            </w:r>
            <w:r w:rsidR="008E0EA9" w:rsidRPr="002571AC">
              <w:rPr>
                <w:rFonts w:ascii="Times New Roman" w:hAnsi="Times New Roman" w:cs="Times New Roman"/>
                <w:color w:val="000000" w:themeColor="text1"/>
                <w:sz w:val="23"/>
                <w:szCs w:val="23"/>
                <w:lang w:eastAsia="uk-UA"/>
              </w:rPr>
              <w:t>Катерина</w:t>
            </w:r>
            <w:r w:rsidRPr="002571AC">
              <w:rPr>
                <w:rFonts w:ascii="Times New Roman" w:hAnsi="Times New Roman" w:cs="Times New Roman"/>
                <w:color w:val="000000" w:themeColor="text1"/>
                <w:sz w:val="23"/>
                <w:szCs w:val="23"/>
                <w:lang w:eastAsia="uk-UA"/>
              </w:rPr>
              <w:t xml:space="preserve">, </w:t>
            </w:r>
            <w:r w:rsidR="008E0EA9" w:rsidRPr="002571AC">
              <w:rPr>
                <w:rFonts w:ascii="Times New Roman" w:hAnsi="Times New Roman" w:cs="Times New Roman"/>
                <w:color w:val="000000" w:themeColor="text1"/>
                <w:sz w:val="23"/>
                <w:szCs w:val="23"/>
                <w:lang w:eastAsia="uk-UA"/>
              </w:rPr>
              <w:t>начальник</w:t>
            </w:r>
            <w:r w:rsidRPr="002571AC">
              <w:rPr>
                <w:rFonts w:ascii="Times New Roman" w:hAnsi="Times New Roman" w:cs="Times New Roman"/>
                <w:color w:val="000000" w:themeColor="text1"/>
                <w:sz w:val="23"/>
                <w:szCs w:val="23"/>
                <w:lang w:eastAsia="uk-UA"/>
              </w:rPr>
              <w:t xml:space="preserve"> відділу по веденню договірної роботи та закупівель</w:t>
            </w:r>
            <w:r w:rsidR="002571AC">
              <w:rPr>
                <w:rFonts w:ascii="Times New Roman" w:hAnsi="Times New Roman" w:cs="Times New Roman"/>
                <w:color w:val="000000" w:themeColor="text1"/>
                <w:sz w:val="23"/>
                <w:szCs w:val="23"/>
                <w:lang w:eastAsia="uk-UA"/>
              </w:rPr>
              <w:t>;</w:t>
            </w:r>
          </w:p>
          <w:p w14:paraId="7A0E329D" w14:textId="26D51450" w:rsidR="00F6756E" w:rsidRPr="002571AC" w:rsidRDefault="002571AC" w:rsidP="002571AC">
            <w:pPr>
              <w:ind w:firstLine="284"/>
              <w:jc w:val="both"/>
              <w:rPr>
                <w:rFonts w:ascii="Times New Roman" w:hAnsi="Times New Roman" w:cs="Times New Roman"/>
                <w:color w:val="000000" w:themeColor="text1"/>
                <w:sz w:val="23"/>
                <w:szCs w:val="23"/>
                <w:lang w:eastAsia="uk-UA"/>
              </w:rPr>
            </w:pPr>
            <w:r>
              <w:rPr>
                <w:rFonts w:ascii="Times New Roman" w:eastAsia="Times New Roman" w:hAnsi="Times New Roman" w:cs="Times New Roman"/>
                <w:color w:val="000000" w:themeColor="text1"/>
                <w:sz w:val="23"/>
                <w:szCs w:val="23"/>
              </w:rPr>
              <w:t>Е</w:t>
            </w:r>
            <w:r w:rsidR="00F6756E" w:rsidRPr="002571AC">
              <w:rPr>
                <w:rFonts w:ascii="Times New Roman" w:eastAsia="Times New Roman" w:hAnsi="Times New Roman" w:cs="Times New Roman"/>
                <w:color w:val="000000" w:themeColor="text1"/>
                <w:sz w:val="23"/>
                <w:szCs w:val="23"/>
              </w:rPr>
              <w:t xml:space="preserve">-mail: </w:t>
            </w:r>
            <w:r w:rsidR="00F6756E" w:rsidRPr="002571AC">
              <w:rPr>
                <w:rFonts w:ascii="Times New Roman" w:hAnsi="Times New Roman" w:cs="Times New Roman"/>
                <w:color w:val="000000" w:themeColor="text1"/>
                <w:spacing w:val="2"/>
                <w:sz w:val="23"/>
                <w:szCs w:val="23"/>
                <w:shd w:val="clear" w:color="auto" w:fill="FFFFFF"/>
                <w:lang w:val="en-US"/>
              </w:rPr>
              <w:t>dogovorteploenergo</w:t>
            </w:r>
            <w:r w:rsidR="00F6756E" w:rsidRPr="002571AC">
              <w:rPr>
                <w:rFonts w:ascii="Times New Roman" w:hAnsi="Times New Roman" w:cs="Times New Roman"/>
                <w:color w:val="000000" w:themeColor="text1"/>
                <w:spacing w:val="2"/>
                <w:sz w:val="23"/>
                <w:szCs w:val="23"/>
                <w:shd w:val="clear" w:color="auto" w:fill="FFFFFF"/>
              </w:rPr>
              <w:t>@gmail.com</w:t>
            </w:r>
          </w:p>
          <w:p w14:paraId="0DB8B4C3" w14:textId="77777777" w:rsidR="007E0812" w:rsidRPr="002571AC" w:rsidRDefault="007E0812" w:rsidP="00150F26">
            <w:pPr>
              <w:ind w:firstLine="284"/>
              <w:jc w:val="both"/>
              <w:rPr>
                <w:rFonts w:ascii="Times New Roman" w:eastAsia="Times New Roman" w:hAnsi="Times New Roman" w:cs="Times New Roman"/>
                <w:color w:val="000000" w:themeColor="text1"/>
                <w:sz w:val="23"/>
                <w:szCs w:val="23"/>
                <w:highlight w:val="yellow"/>
              </w:rPr>
            </w:pPr>
          </w:p>
        </w:tc>
      </w:tr>
      <w:tr w:rsidR="00347F63" w:rsidRPr="002571AC" w14:paraId="0371461E" w14:textId="77777777">
        <w:trPr>
          <w:trHeight w:val="15"/>
          <w:jc w:val="center"/>
        </w:trPr>
        <w:tc>
          <w:tcPr>
            <w:tcW w:w="705" w:type="dxa"/>
          </w:tcPr>
          <w:p w14:paraId="2327EF5F"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3</w:t>
            </w:r>
            <w:r w:rsidR="009E32BD" w:rsidRPr="002571AC">
              <w:rPr>
                <w:rFonts w:ascii="Times New Roman" w:eastAsia="Times New Roman" w:hAnsi="Times New Roman" w:cs="Times New Roman"/>
                <w:b/>
                <w:bCs/>
                <w:color w:val="000000"/>
                <w:sz w:val="23"/>
                <w:szCs w:val="23"/>
              </w:rPr>
              <w:t>.</w:t>
            </w:r>
          </w:p>
        </w:tc>
        <w:tc>
          <w:tcPr>
            <w:tcW w:w="2835" w:type="dxa"/>
          </w:tcPr>
          <w:p w14:paraId="4E16E71B"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Процедура закупівлі</w:t>
            </w:r>
          </w:p>
        </w:tc>
        <w:tc>
          <w:tcPr>
            <w:tcW w:w="6420" w:type="dxa"/>
          </w:tcPr>
          <w:p w14:paraId="5FACCE40" w14:textId="77777777" w:rsidR="00347F63" w:rsidRPr="002571AC" w:rsidRDefault="00BA143A" w:rsidP="00634F07">
            <w:pPr>
              <w:ind w:firstLine="284"/>
              <w:jc w:val="both"/>
              <w:rPr>
                <w:rFonts w:ascii="Times New Roman" w:eastAsia="Times New Roman" w:hAnsi="Times New Roman" w:cs="Times New Roman"/>
                <w:color w:val="4A86E8"/>
                <w:sz w:val="23"/>
                <w:szCs w:val="23"/>
              </w:rPr>
            </w:pPr>
            <w:r w:rsidRPr="002571AC">
              <w:rPr>
                <w:rFonts w:ascii="Times New Roman" w:eastAsia="Times New Roman" w:hAnsi="Times New Roman" w:cs="Times New Roman"/>
                <w:color w:val="000000"/>
                <w:sz w:val="23"/>
                <w:szCs w:val="23"/>
              </w:rPr>
              <w:t>В</w:t>
            </w:r>
            <w:r w:rsidR="00153E01" w:rsidRPr="002571AC">
              <w:rPr>
                <w:rFonts w:ascii="Times New Roman" w:eastAsia="Times New Roman" w:hAnsi="Times New Roman" w:cs="Times New Roman"/>
                <w:color w:val="000000"/>
                <w:sz w:val="23"/>
                <w:szCs w:val="23"/>
              </w:rPr>
              <w:t xml:space="preserve">ідкриті торги </w:t>
            </w:r>
            <w:r w:rsidR="00153E01" w:rsidRPr="002571AC">
              <w:rPr>
                <w:rFonts w:ascii="Times New Roman" w:eastAsia="Times New Roman" w:hAnsi="Times New Roman" w:cs="Times New Roman"/>
                <w:sz w:val="23"/>
                <w:szCs w:val="23"/>
              </w:rPr>
              <w:t>з особливостями</w:t>
            </w:r>
          </w:p>
        </w:tc>
      </w:tr>
      <w:tr w:rsidR="00DC59CC" w:rsidRPr="002571AC" w14:paraId="0ED6F85B" w14:textId="77777777" w:rsidTr="002E1D3C">
        <w:trPr>
          <w:trHeight w:val="240"/>
          <w:jc w:val="center"/>
        </w:trPr>
        <w:tc>
          <w:tcPr>
            <w:tcW w:w="9960" w:type="dxa"/>
            <w:gridSpan w:val="3"/>
          </w:tcPr>
          <w:p w14:paraId="2B9BB0B6" w14:textId="77777777" w:rsidR="00DC59CC" w:rsidRPr="002571AC" w:rsidRDefault="00DC59CC" w:rsidP="00DC59CC">
            <w:pPr>
              <w:jc w:val="center"/>
              <w:rPr>
                <w:rFonts w:ascii="Times New Roman" w:eastAsia="Times New Roman" w:hAnsi="Times New Roman" w:cs="Times New Roman"/>
                <w:sz w:val="23"/>
                <w:szCs w:val="23"/>
              </w:rPr>
            </w:pPr>
            <w:r w:rsidRPr="002571AC">
              <w:rPr>
                <w:rFonts w:ascii="Times New Roman" w:eastAsia="Times New Roman" w:hAnsi="Times New Roman" w:cs="Times New Roman"/>
                <w:b/>
                <w:bCs/>
                <w:color w:val="000000"/>
                <w:sz w:val="23"/>
                <w:szCs w:val="23"/>
              </w:rPr>
              <w:t>4</w:t>
            </w:r>
            <w:r w:rsidRPr="002571AC">
              <w:rPr>
                <w:rFonts w:ascii="Times New Roman" w:eastAsia="Times New Roman" w:hAnsi="Times New Roman" w:cs="Times New Roman"/>
                <w:b/>
                <w:bCs/>
                <w:sz w:val="23"/>
                <w:szCs w:val="23"/>
              </w:rPr>
              <w:t>.</w:t>
            </w:r>
            <w:r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b/>
                <w:color w:val="000000"/>
                <w:sz w:val="23"/>
                <w:szCs w:val="23"/>
              </w:rPr>
              <w:t>Інформація про предмет закупівлі</w:t>
            </w:r>
          </w:p>
        </w:tc>
      </w:tr>
      <w:tr w:rsidR="00347F63" w:rsidRPr="002571AC" w14:paraId="0E8AE77D" w14:textId="77777777">
        <w:trPr>
          <w:jc w:val="center"/>
        </w:trPr>
        <w:tc>
          <w:tcPr>
            <w:tcW w:w="705" w:type="dxa"/>
          </w:tcPr>
          <w:p w14:paraId="68028469"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4.1</w:t>
            </w:r>
          </w:p>
        </w:tc>
        <w:tc>
          <w:tcPr>
            <w:tcW w:w="2835" w:type="dxa"/>
          </w:tcPr>
          <w:p w14:paraId="439EA9AE"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назва предмета закупівлі</w:t>
            </w:r>
          </w:p>
        </w:tc>
        <w:tc>
          <w:tcPr>
            <w:tcW w:w="6420" w:type="dxa"/>
          </w:tcPr>
          <w:p w14:paraId="38E04384" w14:textId="1D516083" w:rsidR="00347F63" w:rsidRPr="002571AC" w:rsidRDefault="00FD1294" w:rsidP="002571AC">
            <w:pPr>
              <w:ind w:firstLine="284"/>
              <w:jc w:val="both"/>
              <w:rPr>
                <w:rFonts w:ascii="Times New Roman" w:eastAsia="Times New Roman" w:hAnsi="Times New Roman" w:cs="Times New Roman"/>
                <w:color w:val="000000"/>
                <w:sz w:val="23"/>
                <w:szCs w:val="23"/>
              </w:rPr>
            </w:pPr>
            <w:r w:rsidRPr="002571AC">
              <w:rPr>
                <w:rFonts w:ascii="Times New Roman" w:hAnsi="Times New Roman" w:cs="Times New Roman"/>
                <w:sz w:val="23"/>
                <w:szCs w:val="23"/>
                <w:lang w:eastAsia="ar-SA"/>
              </w:rPr>
              <w:t xml:space="preserve">Труби </w:t>
            </w:r>
            <w:r w:rsidR="00933B2F" w:rsidRPr="002571AC">
              <w:rPr>
                <w:rFonts w:ascii="Times New Roman" w:hAnsi="Times New Roman" w:cs="Times New Roman"/>
                <w:sz w:val="23"/>
                <w:szCs w:val="23"/>
                <w:lang w:eastAsia="ar-SA"/>
              </w:rPr>
              <w:t>сталеві</w:t>
            </w:r>
            <w:r w:rsidRPr="002571AC">
              <w:rPr>
                <w:rFonts w:ascii="Times New Roman" w:hAnsi="Times New Roman" w:cs="Times New Roman"/>
                <w:sz w:val="23"/>
                <w:szCs w:val="23"/>
                <w:lang w:eastAsia="ar-SA"/>
              </w:rPr>
              <w:t xml:space="preserve"> в ПЕ оболонці</w:t>
            </w:r>
            <w:r w:rsidR="00EB4D04" w:rsidRPr="002571AC">
              <w:rPr>
                <w:rFonts w:ascii="Times New Roman" w:hAnsi="Times New Roman" w:cs="Times New Roman"/>
                <w:sz w:val="23"/>
                <w:szCs w:val="23"/>
                <w:lang w:eastAsia="ar-SA"/>
              </w:rPr>
              <w:t xml:space="preserve"> та комплектуючі до них</w:t>
            </w:r>
            <w:r w:rsidRPr="002571AC">
              <w:rPr>
                <w:rFonts w:ascii="Times New Roman" w:hAnsi="Times New Roman" w:cs="Times New Roman"/>
                <w:sz w:val="23"/>
                <w:szCs w:val="23"/>
                <w:lang w:eastAsia="ar-SA"/>
              </w:rPr>
              <w:t xml:space="preserve"> </w:t>
            </w:r>
            <w:r w:rsidRPr="002571AC">
              <w:rPr>
                <w:rFonts w:ascii="Times New Roman" w:hAnsi="Times New Roman" w:cs="Times New Roman"/>
                <w:sz w:val="23"/>
                <w:szCs w:val="23"/>
                <w:lang w:eastAsia="uk-UA"/>
              </w:rPr>
              <w:t xml:space="preserve">за </w:t>
            </w:r>
            <w:r w:rsidRPr="002571AC">
              <w:rPr>
                <w:rFonts w:ascii="Times New Roman" w:eastAsia="Times New Roman" w:hAnsi="Times New Roman" w:cs="Times New Roman"/>
                <w:sz w:val="23"/>
                <w:szCs w:val="23"/>
                <w:lang w:eastAsia="uk-UA"/>
              </w:rPr>
              <w:t>кодом ДК 021-2015</w:t>
            </w:r>
            <w:r w:rsidR="00750F91" w:rsidRPr="002571AC">
              <w:rPr>
                <w:rFonts w:ascii="Times New Roman" w:hAnsi="Times New Roman" w:cs="Times New Roman"/>
                <w:sz w:val="23"/>
                <w:szCs w:val="23"/>
                <w:lang w:eastAsia="uk-UA"/>
              </w:rPr>
              <w:t>:</w:t>
            </w:r>
            <w:r w:rsidRPr="002571AC">
              <w:rPr>
                <w:rFonts w:ascii="Times New Roman" w:hAnsi="Times New Roman" w:cs="Times New Roman"/>
                <w:sz w:val="23"/>
                <w:szCs w:val="23"/>
                <w:lang w:eastAsia="uk-UA"/>
              </w:rPr>
              <w:t xml:space="preserve"> </w:t>
            </w:r>
            <w:r w:rsidRPr="002571AC">
              <w:rPr>
                <w:rFonts w:ascii="Times New Roman" w:eastAsia="Times New Roman" w:hAnsi="Times New Roman" w:cs="Times New Roman"/>
                <w:sz w:val="23"/>
                <w:szCs w:val="23"/>
                <w:lang w:eastAsia="uk-UA"/>
              </w:rPr>
              <w:t>44160000-9 – Магістралі, трубопроводи, труби, обсадні труби, тюбінги та супутні вироби</w:t>
            </w:r>
          </w:p>
        </w:tc>
      </w:tr>
      <w:tr w:rsidR="00347F63" w:rsidRPr="002571AC" w14:paraId="36DF75D9" w14:textId="77777777">
        <w:trPr>
          <w:trHeight w:val="1119"/>
          <w:jc w:val="center"/>
        </w:trPr>
        <w:tc>
          <w:tcPr>
            <w:tcW w:w="705" w:type="dxa"/>
          </w:tcPr>
          <w:p w14:paraId="01DF534C" w14:textId="77777777" w:rsidR="00347F63" w:rsidRPr="002571AC" w:rsidRDefault="00153E01">
            <w:pPr>
              <w:widowControl w:val="0"/>
              <w:jc w:val="center"/>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4.2</w:t>
            </w:r>
          </w:p>
        </w:tc>
        <w:tc>
          <w:tcPr>
            <w:tcW w:w="2835" w:type="dxa"/>
          </w:tcPr>
          <w:p w14:paraId="6F8B3684" w14:textId="77777777" w:rsidR="00347F63" w:rsidRPr="002571AC" w:rsidRDefault="00153E01">
            <w:pPr>
              <w:widowControl w:val="0"/>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14:paraId="4AB750BA" w14:textId="77777777" w:rsidR="00347F63" w:rsidRPr="002571AC" w:rsidRDefault="00153E01" w:rsidP="00634F07">
            <w:pPr>
              <w:widowControl w:val="0"/>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Закупівля здійснюється щодо предмет</w:t>
            </w:r>
            <w:r w:rsidRPr="002571AC">
              <w:rPr>
                <w:rFonts w:ascii="Times New Roman" w:eastAsia="Times New Roman" w:hAnsi="Times New Roman" w:cs="Times New Roman"/>
                <w:sz w:val="23"/>
                <w:szCs w:val="23"/>
              </w:rPr>
              <w:t>а</w:t>
            </w:r>
            <w:r w:rsidRPr="002571AC">
              <w:rPr>
                <w:rFonts w:ascii="Times New Roman" w:eastAsia="Times New Roman" w:hAnsi="Times New Roman" w:cs="Times New Roman"/>
                <w:color w:val="000000"/>
                <w:sz w:val="23"/>
                <w:szCs w:val="23"/>
              </w:rPr>
              <w:t xml:space="preserve"> закупівлі в цілому.</w:t>
            </w:r>
          </w:p>
          <w:p w14:paraId="75A0DA31" w14:textId="77777777" w:rsidR="00347F63" w:rsidRPr="002571AC" w:rsidRDefault="00347F63" w:rsidP="00634F07">
            <w:pPr>
              <w:widowControl w:val="0"/>
              <w:ind w:firstLine="284"/>
              <w:jc w:val="both"/>
              <w:rPr>
                <w:rFonts w:ascii="Times New Roman" w:eastAsia="Times New Roman" w:hAnsi="Times New Roman" w:cs="Times New Roman"/>
                <w:i/>
                <w:color w:val="FF0000"/>
                <w:sz w:val="23"/>
                <w:szCs w:val="23"/>
                <w:highlight w:val="yellow"/>
              </w:rPr>
            </w:pPr>
          </w:p>
        </w:tc>
      </w:tr>
      <w:tr w:rsidR="00347F63" w:rsidRPr="002571AC" w14:paraId="5B22D4D6" w14:textId="77777777">
        <w:trPr>
          <w:trHeight w:val="1119"/>
          <w:jc w:val="center"/>
        </w:trPr>
        <w:tc>
          <w:tcPr>
            <w:tcW w:w="705" w:type="dxa"/>
          </w:tcPr>
          <w:p w14:paraId="35B8DCF9"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4.3</w:t>
            </w:r>
          </w:p>
        </w:tc>
        <w:tc>
          <w:tcPr>
            <w:tcW w:w="2835" w:type="dxa"/>
          </w:tcPr>
          <w:p w14:paraId="10021FD1" w14:textId="77777777" w:rsidR="00347F63" w:rsidRPr="002571AC" w:rsidRDefault="00736AFE">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к</w:t>
            </w:r>
            <w:r w:rsidR="007937B1" w:rsidRPr="002571AC">
              <w:rPr>
                <w:rFonts w:ascii="Times New Roman" w:eastAsia="Times New Roman" w:hAnsi="Times New Roman" w:cs="Times New Roman"/>
                <w:sz w:val="23"/>
                <w:szCs w:val="23"/>
              </w:rPr>
              <w:t xml:space="preserve">ількість товару та </w:t>
            </w:r>
            <w:r w:rsidR="00153E01" w:rsidRPr="002571AC">
              <w:rPr>
                <w:rFonts w:ascii="Times New Roman" w:eastAsia="Times New Roman" w:hAnsi="Times New Roman" w:cs="Times New Roman"/>
                <w:sz w:val="23"/>
                <w:szCs w:val="23"/>
              </w:rPr>
              <w:t>місце</w:t>
            </w:r>
            <w:r w:rsidRPr="002571AC">
              <w:rPr>
                <w:rFonts w:ascii="Times New Roman" w:eastAsia="Times New Roman" w:hAnsi="Times New Roman" w:cs="Times New Roman"/>
                <w:sz w:val="23"/>
                <w:szCs w:val="23"/>
              </w:rPr>
              <w:t xml:space="preserve"> його поставки</w:t>
            </w:r>
          </w:p>
        </w:tc>
        <w:tc>
          <w:tcPr>
            <w:tcW w:w="6420" w:type="dxa"/>
          </w:tcPr>
          <w:p w14:paraId="3C8B42DB" w14:textId="77777777" w:rsidR="00BD4990" w:rsidRPr="002571AC" w:rsidRDefault="00BD4990" w:rsidP="00634F07">
            <w:pPr>
              <w:widowControl w:val="0"/>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Кількість: </w:t>
            </w:r>
            <w:r w:rsidR="00592E8D" w:rsidRPr="002571AC">
              <w:rPr>
                <w:rFonts w:ascii="Times New Roman" w:eastAsia="Times New Roman" w:hAnsi="Times New Roman" w:cs="Times New Roman"/>
                <w:sz w:val="23"/>
                <w:szCs w:val="23"/>
              </w:rPr>
              <w:t>відповідно Додатку 4 до тендерної документації</w:t>
            </w:r>
            <w:r w:rsidRPr="002571AC">
              <w:rPr>
                <w:rFonts w:ascii="Times New Roman" w:eastAsia="Times New Roman" w:hAnsi="Times New Roman" w:cs="Times New Roman"/>
                <w:sz w:val="23"/>
                <w:szCs w:val="23"/>
              </w:rPr>
              <w:t>.</w:t>
            </w:r>
          </w:p>
          <w:p w14:paraId="4590B2A9" w14:textId="77777777" w:rsidR="00347F63" w:rsidRPr="002571AC" w:rsidRDefault="00627D82" w:rsidP="00634F07">
            <w:pPr>
              <w:widowControl w:val="0"/>
              <w:ind w:firstLine="284"/>
              <w:jc w:val="both"/>
              <w:rPr>
                <w:rFonts w:ascii="Times New Roman" w:eastAsia="Times New Roman" w:hAnsi="Times New Roman" w:cs="Times New Roman"/>
                <w:i/>
                <w:sz w:val="23"/>
                <w:szCs w:val="23"/>
              </w:rPr>
            </w:pPr>
            <w:r w:rsidRPr="002571AC">
              <w:rPr>
                <w:rFonts w:ascii="Times New Roman" w:hAnsi="Times New Roman" w:cs="Times New Roman"/>
                <w:sz w:val="23"/>
                <w:szCs w:val="23"/>
              </w:rPr>
              <w:t>Місце поставки: 39600, Україна, Полтавська область, м. Кременчук, проспект Свободи, 130-А. Поставка та розвантаження товару здійснюється за рахунок та засобами Постачальника.</w:t>
            </w:r>
          </w:p>
        </w:tc>
      </w:tr>
      <w:tr w:rsidR="00347F63" w:rsidRPr="002571AC" w14:paraId="4CACEA8C" w14:textId="77777777">
        <w:trPr>
          <w:trHeight w:val="645"/>
          <w:jc w:val="center"/>
        </w:trPr>
        <w:tc>
          <w:tcPr>
            <w:tcW w:w="705" w:type="dxa"/>
          </w:tcPr>
          <w:p w14:paraId="624BEE9B"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4.4</w:t>
            </w:r>
          </w:p>
        </w:tc>
        <w:tc>
          <w:tcPr>
            <w:tcW w:w="2835" w:type="dxa"/>
          </w:tcPr>
          <w:p w14:paraId="160D9A7C" w14:textId="77777777" w:rsidR="00347F63" w:rsidRPr="002571AC" w:rsidRDefault="00153E01">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строки поставки товарів</w:t>
            </w:r>
          </w:p>
        </w:tc>
        <w:tc>
          <w:tcPr>
            <w:tcW w:w="6420" w:type="dxa"/>
          </w:tcPr>
          <w:p w14:paraId="22EC4949" w14:textId="16899F57" w:rsidR="002A1D0C" w:rsidRPr="002571AC" w:rsidRDefault="002A1D0C" w:rsidP="002A1D0C">
            <w:pPr>
              <w:widowControl w:val="0"/>
              <w:ind w:firstLine="284"/>
              <w:jc w:val="both"/>
              <w:rPr>
                <w:rFonts w:ascii="Times New Roman" w:hAnsi="Times New Roman" w:cs="Times New Roman"/>
                <w:b/>
                <w:bCs/>
                <w:sz w:val="23"/>
                <w:szCs w:val="23"/>
              </w:rPr>
            </w:pPr>
            <w:r w:rsidRPr="002571AC">
              <w:rPr>
                <w:rFonts w:ascii="Times New Roman" w:hAnsi="Times New Roman" w:cs="Times New Roman"/>
                <w:b/>
                <w:bCs/>
                <w:color w:val="000000"/>
                <w:sz w:val="23"/>
                <w:szCs w:val="23"/>
              </w:rPr>
              <w:t>Поставка</w:t>
            </w:r>
            <w:r w:rsidR="00FE2E48">
              <w:rPr>
                <w:rFonts w:ascii="Times New Roman" w:hAnsi="Times New Roman" w:cs="Times New Roman"/>
                <w:b/>
                <w:bCs/>
                <w:color w:val="000000"/>
                <w:sz w:val="23"/>
                <w:szCs w:val="23"/>
              </w:rPr>
              <w:t xml:space="preserve"> товару</w:t>
            </w:r>
            <w:r w:rsidRPr="002571AC">
              <w:rPr>
                <w:rFonts w:ascii="Times New Roman" w:hAnsi="Times New Roman" w:cs="Times New Roman"/>
                <w:b/>
                <w:bCs/>
                <w:color w:val="000000"/>
                <w:sz w:val="23"/>
                <w:szCs w:val="23"/>
              </w:rPr>
              <w:t xml:space="preserve"> має відбуватися партіями у строк, що не перевищує 3 (три) робочих </w:t>
            </w:r>
            <w:r w:rsidRPr="002571AC">
              <w:rPr>
                <w:rFonts w:ascii="Times New Roman" w:hAnsi="Times New Roman" w:cs="Times New Roman"/>
                <w:b/>
                <w:bCs/>
                <w:color w:val="000000"/>
                <w:sz w:val="23"/>
                <w:szCs w:val="23"/>
                <w:lang w:eastAsia="uk-UA"/>
              </w:rPr>
              <w:t xml:space="preserve">дні </w:t>
            </w:r>
            <w:r w:rsidRPr="002571AC">
              <w:rPr>
                <w:rFonts w:ascii="Times New Roman" w:hAnsi="Times New Roman" w:cs="Times New Roman"/>
                <w:b/>
                <w:bCs/>
                <w:sz w:val="23"/>
                <w:szCs w:val="23"/>
              </w:rPr>
              <w:t xml:space="preserve">з дня отримання Постачальником заявки від Замовника. </w:t>
            </w:r>
          </w:p>
          <w:p w14:paraId="5DC43EDF" w14:textId="4657F54B" w:rsidR="00347F63" w:rsidRPr="002571AC" w:rsidRDefault="002A1D0C" w:rsidP="002A1D0C">
            <w:pPr>
              <w:widowControl w:val="0"/>
              <w:ind w:firstLine="284"/>
              <w:rPr>
                <w:rFonts w:ascii="Times New Roman" w:eastAsia="Times New Roman" w:hAnsi="Times New Roman" w:cs="Times New Roman"/>
                <w:sz w:val="23"/>
                <w:szCs w:val="23"/>
              </w:rPr>
            </w:pPr>
            <w:r w:rsidRPr="002571AC">
              <w:rPr>
                <w:rFonts w:ascii="Times New Roman" w:hAnsi="Times New Roman" w:cs="Times New Roman"/>
                <w:sz w:val="23"/>
                <w:szCs w:val="23"/>
              </w:rPr>
              <w:t>Строк дії договору до 31.</w:t>
            </w:r>
            <w:r w:rsidR="00264C85">
              <w:rPr>
                <w:rFonts w:ascii="Times New Roman" w:hAnsi="Times New Roman" w:cs="Times New Roman"/>
                <w:sz w:val="23"/>
                <w:szCs w:val="23"/>
              </w:rPr>
              <w:t>12</w:t>
            </w:r>
            <w:r w:rsidRPr="002571AC">
              <w:rPr>
                <w:rFonts w:ascii="Times New Roman" w:hAnsi="Times New Roman" w:cs="Times New Roman"/>
                <w:sz w:val="23"/>
                <w:szCs w:val="23"/>
              </w:rPr>
              <w:t>.202</w:t>
            </w:r>
            <w:r w:rsidR="008737F6" w:rsidRPr="002571AC">
              <w:rPr>
                <w:rFonts w:ascii="Times New Roman" w:hAnsi="Times New Roman" w:cs="Times New Roman"/>
                <w:sz w:val="23"/>
                <w:szCs w:val="23"/>
              </w:rPr>
              <w:t>4</w:t>
            </w:r>
            <w:r w:rsidRPr="002571AC">
              <w:rPr>
                <w:rFonts w:ascii="Times New Roman" w:hAnsi="Times New Roman" w:cs="Times New Roman"/>
                <w:sz w:val="23"/>
                <w:szCs w:val="23"/>
              </w:rPr>
              <w:t xml:space="preserve"> року</w:t>
            </w:r>
            <w:r w:rsidRPr="002571AC">
              <w:rPr>
                <w:rFonts w:ascii="Times New Roman" w:eastAsia="Times New Roman" w:hAnsi="Times New Roman" w:cs="Times New Roman"/>
                <w:color w:val="000000"/>
                <w:sz w:val="23"/>
                <w:szCs w:val="23"/>
              </w:rPr>
              <w:t xml:space="preserve"> включно.</w:t>
            </w:r>
            <w:r w:rsidR="009865E6" w:rsidRPr="002571AC">
              <w:rPr>
                <w:rFonts w:ascii="Times New Roman" w:eastAsia="Times New Roman" w:hAnsi="Times New Roman" w:cs="Times New Roman"/>
                <w:color w:val="000000"/>
                <w:sz w:val="23"/>
                <w:szCs w:val="23"/>
              </w:rPr>
              <w:t xml:space="preserve"> </w:t>
            </w:r>
          </w:p>
        </w:tc>
      </w:tr>
      <w:tr w:rsidR="005A07FA" w:rsidRPr="002571AC" w14:paraId="6B077DD5" w14:textId="77777777">
        <w:trPr>
          <w:trHeight w:val="841"/>
          <w:jc w:val="center"/>
        </w:trPr>
        <w:tc>
          <w:tcPr>
            <w:tcW w:w="705" w:type="dxa"/>
          </w:tcPr>
          <w:p w14:paraId="20AEC82A" w14:textId="77777777" w:rsidR="005A07FA" w:rsidRPr="002571AC" w:rsidRDefault="005A07FA" w:rsidP="005A07FA">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5.</w:t>
            </w:r>
          </w:p>
        </w:tc>
        <w:tc>
          <w:tcPr>
            <w:tcW w:w="2835" w:type="dxa"/>
          </w:tcPr>
          <w:p w14:paraId="6C41BBC9" w14:textId="77777777" w:rsidR="005A07FA" w:rsidRPr="002571AC" w:rsidRDefault="005A07FA" w:rsidP="005A07FA">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Недискримінація учасників</w:t>
            </w:r>
            <w:r w:rsidRPr="002571AC">
              <w:rPr>
                <w:rFonts w:ascii="Times New Roman" w:eastAsia="Times New Roman" w:hAnsi="Times New Roman" w:cs="Times New Roman"/>
                <w:sz w:val="23"/>
                <w:szCs w:val="23"/>
              </w:rPr>
              <w:t xml:space="preserve"> </w:t>
            </w:r>
          </w:p>
        </w:tc>
        <w:tc>
          <w:tcPr>
            <w:tcW w:w="6420" w:type="dxa"/>
          </w:tcPr>
          <w:p w14:paraId="30CE07A1" w14:textId="77777777" w:rsidR="005A07FA" w:rsidRPr="002571AC" w:rsidRDefault="005A07FA" w:rsidP="005A07FA">
            <w:pPr>
              <w:widowControl w:val="0"/>
              <w:ind w:right="140"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07FA" w:rsidRPr="002571AC" w14:paraId="0255A750" w14:textId="77777777">
        <w:trPr>
          <w:trHeight w:val="1119"/>
          <w:jc w:val="center"/>
        </w:trPr>
        <w:tc>
          <w:tcPr>
            <w:tcW w:w="705" w:type="dxa"/>
          </w:tcPr>
          <w:p w14:paraId="1973461F" w14:textId="77777777" w:rsidR="005A07FA" w:rsidRPr="002571AC" w:rsidRDefault="005A07FA" w:rsidP="005A07FA">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6.</w:t>
            </w:r>
          </w:p>
        </w:tc>
        <w:tc>
          <w:tcPr>
            <w:tcW w:w="2835" w:type="dxa"/>
          </w:tcPr>
          <w:p w14:paraId="7655E2E8" w14:textId="77777777" w:rsidR="005A07FA" w:rsidRPr="002571AC" w:rsidRDefault="005A07FA" w:rsidP="005A07FA">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2571AC">
              <w:rPr>
                <w:rFonts w:ascii="Times New Roman" w:eastAsia="Times New Roman" w:hAnsi="Times New Roman" w:cs="Times New Roman"/>
                <w:sz w:val="23"/>
                <w:szCs w:val="23"/>
              </w:rPr>
              <w:t xml:space="preserve"> </w:t>
            </w:r>
          </w:p>
        </w:tc>
        <w:tc>
          <w:tcPr>
            <w:tcW w:w="6420" w:type="dxa"/>
          </w:tcPr>
          <w:p w14:paraId="57EEE1B4" w14:textId="77777777" w:rsidR="005A07FA" w:rsidRPr="002571AC" w:rsidRDefault="005A07FA" w:rsidP="005A07FA">
            <w:pPr>
              <w:widowControl w:val="0"/>
              <w:ind w:right="140"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Валютою тендерної пропозиції є гривня.</w:t>
            </w:r>
            <w:r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color w:val="000000"/>
                <w:sz w:val="23"/>
                <w:szCs w:val="23"/>
              </w:rPr>
              <w:t xml:space="preserve">У разі якщо учасником процедури закупівлі є нерезидент,  такий </w:t>
            </w:r>
            <w:r w:rsidRPr="002571AC">
              <w:rPr>
                <w:rFonts w:ascii="Times New Roman" w:eastAsia="Times New Roman" w:hAnsi="Times New Roman" w:cs="Times New Roman"/>
                <w:sz w:val="23"/>
                <w:szCs w:val="23"/>
              </w:rPr>
              <w:t>у</w:t>
            </w:r>
            <w:r w:rsidRPr="002571AC">
              <w:rPr>
                <w:rFonts w:ascii="Times New Roman" w:eastAsia="Times New Roman" w:hAnsi="Times New Roman" w:cs="Times New Roman"/>
                <w:color w:val="000000"/>
                <w:sz w:val="23"/>
                <w:szCs w:val="23"/>
              </w:rPr>
              <w:t>часник зазначає ціну пропозиції в електронній системі закупівель у валюті – гривня.</w:t>
            </w:r>
          </w:p>
        </w:tc>
      </w:tr>
      <w:tr w:rsidR="00347F63" w:rsidRPr="002571AC" w14:paraId="073EE953" w14:textId="77777777" w:rsidTr="003F1F8E">
        <w:trPr>
          <w:trHeight w:val="699"/>
          <w:jc w:val="center"/>
        </w:trPr>
        <w:tc>
          <w:tcPr>
            <w:tcW w:w="705" w:type="dxa"/>
          </w:tcPr>
          <w:p w14:paraId="2B005146" w14:textId="77777777" w:rsidR="00347F63" w:rsidRPr="002571AC" w:rsidRDefault="00153E01">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lastRenderedPageBreak/>
              <w:t>7</w:t>
            </w:r>
            <w:r w:rsidR="00A42485" w:rsidRPr="002571AC">
              <w:rPr>
                <w:rFonts w:ascii="Times New Roman" w:eastAsia="Times New Roman" w:hAnsi="Times New Roman" w:cs="Times New Roman"/>
                <w:b/>
                <w:bCs/>
                <w:color w:val="000000"/>
                <w:sz w:val="23"/>
                <w:szCs w:val="23"/>
              </w:rPr>
              <w:t>.</w:t>
            </w:r>
          </w:p>
        </w:tc>
        <w:tc>
          <w:tcPr>
            <w:tcW w:w="2835" w:type="dxa"/>
          </w:tcPr>
          <w:p w14:paraId="463AC086" w14:textId="77777777" w:rsidR="00347F63" w:rsidRPr="002571AC" w:rsidRDefault="00153E01">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420" w:type="dxa"/>
          </w:tcPr>
          <w:p w14:paraId="56F8BA35"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Мова тендерної пропозиції – українська.</w:t>
            </w:r>
          </w:p>
          <w:p w14:paraId="1F0C61D1"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571AC">
              <w:rPr>
                <w:rFonts w:ascii="Times New Roman" w:eastAsia="Times New Roman" w:hAnsi="Times New Roman" w:cs="Times New Roman"/>
                <w:sz w:val="23"/>
                <w:szCs w:val="23"/>
              </w:rPr>
              <w:t>іншою мовою</w:t>
            </w:r>
            <w:r w:rsidRPr="002571AC">
              <w:rPr>
                <w:rFonts w:ascii="Times New Roman" w:eastAsia="Times New Roman" w:hAnsi="Times New Roman" w:cs="Times New Roman"/>
                <w:color w:val="000000"/>
                <w:sz w:val="23"/>
                <w:szCs w:val="23"/>
              </w:rPr>
              <w:t>. Визначальним є текст, викладений українською мовою.</w:t>
            </w:r>
          </w:p>
          <w:p w14:paraId="39114B3E"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806BD4"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571AC">
              <w:rPr>
                <w:rFonts w:ascii="Times New Roman" w:eastAsia="Times New Roman" w:hAnsi="Times New Roman" w:cs="Times New Roman"/>
                <w:sz w:val="23"/>
                <w:szCs w:val="23"/>
              </w:rPr>
              <w:t>І</w:t>
            </w:r>
            <w:r w:rsidRPr="002571AC">
              <w:rPr>
                <w:rFonts w:ascii="Times New Roman" w:eastAsia="Times New Roman" w:hAnsi="Times New Roman" w:cs="Times New Roman"/>
                <w:color w:val="000000"/>
                <w:sz w:val="23"/>
                <w:szCs w:val="23"/>
              </w:rPr>
              <w:t>нтернет, адреси електронної пошти, торговельної марки (знак</w:t>
            </w:r>
            <w:r w:rsidRPr="002571AC">
              <w:rPr>
                <w:rFonts w:ascii="Times New Roman" w:eastAsia="Times New Roman" w:hAnsi="Times New Roman" w:cs="Times New Roman"/>
                <w:sz w:val="23"/>
                <w:szCs w:val="23"/>
              </w:rPr>
              <w:t>а</w:t>
            </w:r>
            <w:r w:rsidRPr="002571AC">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2571AC">
              <w:rPr>
                <w:rFonts w:ascii="Times New Roman" w:eastAsia="Times New Roman" w:hAnsi="Times New Roman" w:cs="Times New Roman"/>
                <w:sz w:val="23"/>
                <w:szCs w:val="23"/>
              </w:rPr>
              <w:t>в</w:t>
            </w:r>
            <w:r w:rsidRPr="002571AC">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571AC">
              <w:rPr>
                <w:rFonts w:ascii="Times New Roman" w:eastAsia="Times New Roman" w:hAnsi="Times New Roman" w:cs="Times New Roman"/>
                <w:sz w:val="23"/>
                <w:szCs w:val="23"/>
              </w:rPr>
              <w:t>українською мовою</w:t>
            </w:r>
            <w:r w:rsidRPr="002571AC">
              <w:rPr>
                <w:rFonts w:ascii="Times New Roman" w:eastAsia="Times New Roman" w:hAnsi="Times New Roman" w:cs="Times New Roman"/>
                <w:color w:val="000000"/>
                <w:sz w:val="23"/>
                <w:szCs w:val="23"/>
              </w:rPr>
              <w:t xml:space="preserve">. </w:t>
            </w:r>
          </w:p>
          <w:p w14:paraId="44B589D8" w14:textId="77777777" w:rsidR="005A07FA" w:rsidRPr="002571AC" w:rsidRDefault="005A07FA" w:rsidP="005A07FA">
            <w:pPr>
              <w:widowControl w:val="0"/>
              <w:ind w:firstLine="320"/>
              <w:jc w:val="both"/>
              <w:rPr>
                <w:rFonts w:ascii="Times New Roman" w:eastAsia="Times New Roman" w:hAnsi="Times New Roman" w:cs="Times New Roman"/>
                <w:b/>
                <w:color w:val="000000"/>
                <w:sz w:val="23"/>
                <w:szCs w:val="23"/>
              </w:rPr>
            </w:pPr>
            <w:r w:rsidRPr="002571AC">
              <w:rPr>
                <w:rFonts w:ascii="Times New Roman" w:eastAsia="Times New Roman" w:hAnsi="Times New Roman" w:cs="Times New Roman"/>
                <w:b/>
                <w:color w:val="000000"/>
                <w:sz w:val="23"/>
                <w:szCs w:val="23"/>
              </w:rPr>
              <w:t>Виключення:</w:t>
            </w:r>
          </w:p>
          <w:p w14:paraId="0375F78B"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571AC">
              <w:rPr>
                <w:rFonts w:ascii="Times New Roman" w:eastAsia="Times New Roman" w:hAnsi="Times New Roman" w:cs="Times New Roman"/>
                <w:sz w:val="23"/>
                <w:szCs w:val="23"/>
              </w:rPr>
              <w:t>у</w:t>
            </w:r>
            <w:r w:rsidRPr="002571AC">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14:paraId="5FA63B54" w14:textId="38B27B49" w:rsidR="00347F63" w:rsidRPr="002571AC" w:rsidRDefault="005A07FA" w:rsidP="005A07F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 xml:space="preserve">2. </w:t>
            </w:r>
            <w:r w:rsidRPr="002571AC">
              <w:rPr>
                <w:rFonts w:ascii="Times New Roman" w:eastAsia="Times New Roman" w:hAnsi="Times New Roman" w:cs="Times New Roman"/>
                <w:sz w:val="23"/>
                <w:szCs w:val="23"/>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RPr="002571AC" w14:paraId="27921DC8" w14:textId="77777777" w:rsidTr="00A42485">
        <w:trPr>
          <w:trHeight w:val="269"/>
          <w:jc w:val="center"/>
        </w:trPr>
        <w:tc>
          <w:tcPr>
            <w:tcW w:w="9960" w:type="dxa"/>
            <w:gridSpan w:val="3"/>
            <w:vAlign w:val="center"/>
          </w:tcPr>
          <w:p w14:paraId="1389C688" w14:textId="77777777" w:rsidR="00347F63" w:rsidRPr="002571AC" w:rsidRDefault="00153E01" w:rsidP="00634F07">
            <w:pPr>
              <w:widowControl w:val="0"/>
              <w:ind w:firstLine="284"/>
              <w:jc w:val="cente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 xml:space="preserve">Розділ 2. Порядок </w:t>
            </w:r>
            <w:r w:rsidRPr="002571AC">
              <w:rPr>
                <w:rFonts w:ascii="Times New Roman" w:eastAsia="Times New Roman" w:hAnsi="Times New Roman" w:cs="Times New Roman"/>
                <w:b/>
                <w:sz w:val="23"/>
                <w:szCs w:val="23"/>
              </w:rPr>
              <w:t>в</w:t>
            </w:r>
            <w:r w:rsidRPr="002571AC">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5A07FA" w:rsidRPr="002571AC" w14:paraId="7A6BEFDD" w14:textId="77777777" w:rsidTr="0092441D">
        <w:trPr>
          <w:trHeight w:val="421"/>
          <w:jc w:val="center"/>
        </w:trPr>
        <w:tc>
          <w:tcPr>
            <w:tcW w:w="705" w:type="dxa"/>
          </w:tcPr>
          <w:p w14:paraId="2B8D5B59" w14:textId="77777777" w:rsidR="00384677" w:rsidRPr="002571AC" w:rsidRDefault="00384677" w:rsidP="00384677">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t>1.</w:t>
            </w:r>
          </w:p>
        </w:tc>
        <w:tc>
          <w:tcPr>
            <w:tcW w:w="2835" w:type="dxa"/>
          </w:tcPr>
          <w:p w14:paraId="68F62911" w14:textId="77777777" w:rsidR="00384677" w:rsidRPr="002571AC" w:rsidRDefault="00384677" w:rsidP="00384677">
            <w:pPr>
              <w:widowControl w:val="0"/>
              <w:rPr>
                <w:rFonts w:ascii="Times New Roman" w:eastAsia="Times New Roman" w:hAnsi="Times New Roman" w:cs="Times New Roman"/>
                <w:b/>
                <w:sz w:val="23"/>
                <w:szCs w:val="23"/>
              </w:rPr>
            </w:pPr>
            <w:r w:rsidRPr="002571AC">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14:paraId="469252CF"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67F9CAC"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8AA6BA5"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F067D7"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CC8737" w14:textId="77777777" w:rsidR="00384677" w:rsidRPr="002571AC" w:rsidRDefault="005A07FA" w:rsidP="005A07FA">
            <w:pPr>
              <w:widowControl w:val="0"/>
              <w:ind w:firstLine="320"/>
              <w:jc w:val="both"/>
              <w:rPr>
                <w:rFonts w:ascii="Times New Roman" w:eastAsia="Times New Roman" w:hAnsi="Times New Roman" w:cs="Times New Roman"/>
                <w:i/>
                <w:color w:val="FF0000"/>
                <w:sz w:val="23"/>
                <w:szCs w:val="23"/>
              </w:rPr>
            </w:pPr>
            <w:r w:rsidRPr="002571AC">
              <w:rPr>
                <w:rFonts w:ascii="Times New Roman" w:eastAsia="Times New Roman" w:hAnsi="Times New Roman" w:cs="Times New Roman"/>
                <w:sz w:val="23"/>
                <w:szCs w:val="23"/>
                <w:highlight w:val="white"/>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A07FA" w:rsidRPr="002571AC" w14:paraId="50C31143" w14:textId="77777777">
        <w:trPr>
          <w:trHeight w:val="1119"/>
          <w:jc w:val="center"/>
        </w:trPr>
        <w:tc>
          <w:tcPr>
            <w:tcW w:w="705" w:type="dxa"/>
          </w:tcPr>
          <w:p w14:paraId="19DDFBE8" w14:textId="77777777" w:rsidR="00384677" w:rsidRPr="002571AC" w:rsidRDefault="00384677" w:rsidP="00384677">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2.</w:t>
            </w:r>
          </w:p>
        </w:tc>
        <w:tc>
          <w:tcPr>
            <w:tcW w:w="2835" w:type="dxa"/>
          </w:tcPr>
          <w:p w14:paraId="7415A841" w14:textId="77777777" w:rsidR="00384677" w:rsidRPr="002571AC" w:rsidRDefault="00384677" w:rsidP="00384677">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Внесення змін до тендерної документації</w:t>
            </w:r>
          </w:p>
        </w:tc>
        <w:tc>
          <w:tcPr>
            <w:tcW w:w="6420" w:type="dxa"/>
          </w:tcPr>
          <w:p w14:paraId="7DE4AF8F" w14:textId="77777777" w:rsidR="00C01FD5" w:rsidRPr="002571AC" w:rsidRDefault="00C01FD5" w:rsidP="00FE2E48">
            <w:pPr>
              <w:ind w:firstLine="318"/>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571AC">
                <w:rPr>
                  <w:rFonts w:ascii="Times New Roman" w:eastAsia="Times New Roman" w:hAnsi="Times New Roman" w:cs="Times New Roman"/>
                  <w:sz w:val="23"/>
                  <w:szCs w:val="23"/>
                  <w:highlight w:val="white"/>
                </w:rPr>
                <w:t>статті 8</w:t>
              </w:r>
            </w:hyperlink>
            <w:r w:rsidRPr="002571AC">
              <w:rPr>
                <w:rFonts w:ascii="Times New Roman" w:eastAsia="Times New Roman" w:hAnsi="Times New Roman" w:cs="Times New Roman"/>
                <w:sz w:val="23"/>
                <w:szCs w:val="23"/>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2FFB28" w14:textId="77777777" w:rsidR="00384677" w:rsidRPr="002571AC" w:rsidRDefault="00C01FD5" w:rsidP="00FE2E48">
            <w:pPr>
              <w:widowControl w:val="0"/>
              <w:ind w:firstLine="318"/>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07FA" w:rsidRPr="002571AC" w14:paraId="72961307" w14:textId="77777777" w:rsidTr="00F50A4D">
        <w:trPr>
          <w:trHeight w:val="154"/>
          <w:jc w:val="center"/>
        </w:trPr>
        <w:tc>
          <w:tcPr>
            <w:tcW w:w="9960" w:type="dxa"/>
            <w:gridSpan w:val="3"/>
            <w:vAlign w:val="center"/>
          </w:tcPr>
          <w:p w14:paraId="667A081C"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Розділ 3. Інструкція з підготовки тендерної пропозиції</w:t>
            </w:r>
          </w:p>
        </w:tc>
      </w:tr>
      <w:tr w:rsidR="005A07FA" w:rsidRPr="002571AC" w14:paraId="6EEFAB5E" w14:textId="77777777">
        <w:trPr>
          <w:trHeight w:val="1119"/>
          <w:jc w:val="center"/>
        </w:trPr>
        <w:tc>
          <w:tcPr>
            <w:tcW w:w="705" w:type="dxa"/>
          </w:tcPr>
          <w:p w14:paraId="0264F33A" w14:textId="77777777" w:rsidR="00347F63" w:rsidRPr="002571AC" w:rsidRDefault="00153E01">
            <w:pPr>
              <w:widowControl w:val="0"/>
              <w:jc w:val="center"/>
              <w:rPr>
                <w:rFonts w:ascii="Times New Roman" w:eastAsia="Times New Roman" w:hAnsi="Times New Roman" w:cs="Times New Roman"/>
                <w:color w:val="FF0000"/>
                <w:sz w:val="23"/>
                <w:szCs w:val="23"/>
              </w:rPr>
            </w:pPr>
            <w:r w:rsidRPr="002571AC">
              <w:rPr>
                <w:rFonts w:ascii="Times New Roman" w:eastAsia="Times New Roman" w:hAnsi="Times New Roman" w:cs="Times New Roman"/>
                <w:b/>
                <w:sz w:val="23"/>
                <w:szCs w:val="23"/>
              </w:rPr>
              <w:t>1</w:t>
            </w:r>
            <w:r w:rsidR="00F50A4D" w:rsidRPr="002571AC">
              <w:rPr>
                <w:rFonts w:ascii="Times New Roman" w:eastAsia="Times New Roman" w:hAnsi="Times New Roman" w:cs="Times New Roman"/>
                <w:b/>
                <w:sz w:val="23"/>
                <w:szCs w:val="23"/>
              </w:rPr>
              <w:t>.</w:t>
            </w:r>
          </w:p>
        </w:tc>
        <w:tc>
          <w:tcPr>
            <w:tcW w:w="2835" w:type="dxa"/>
          </w:tcPr>
          <w:p w14:paraId="75D398F6" w14:textId="77777777" w:rsidR="00347F63" w:rsidRPr="002571AC" w:rsidRDefault="00153E01">
            <w:pPr>
              <w:widowControl w:val="0"/>
              <w:rPr>
                <w:rFonts w:ascii="Times New Roman" w:eastAsia="Times New Roman" w:hAnsi="Times New Roman" w:cs="Times New Roman"/>
                <w:color w:val="FF0000"/>
                <w:sz w:val="23"/>
                <w:szCs w:val="23"/>
              </w:rPr>
            </w:pPr>
            <w:r w:rsidRPr="002571AC">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14:paraId="51A00B9B" w14:textId="77777777" w:rsidR="005E003F" w:rsidRPr="002571AC" w:rsidRDefault="005E003F" w:rsidP="005E003F">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w:t>
            </w:r>
            <w:r w:rsidRPr="002571AC">
              <w:rPr>
                <w:rFonts w:ascii="Times New Roman" w:eastAsia="Times New Roman" w:hAnsi="Times New Roman" w:cs="Times New Roman"/>
                <w:sz w:val="23"/>
                <w:szCs w:val="23"/>
                <w:highlight w:val="white"/>
              </w:rPr>
              <w:t xml:space="preserve">першої, четвертої, шостої та сьомої статті 26 Закону. </w:t>
            </w:r>
          </w:p>
          <w:p w14:paraId="03EA1BFE" w14:textId="77777777" w:rsidR="005E003F" w:rsidRPr="002571AC" w:rsidRDefault="005E003F" w:rsidP="005E003F">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571AC">
                <w:rPr>
                  <w:rFonts w:ascii="Times New Roman" w:eastAsia="Times New Roman" w:hAnsi="Times New Roman" w:cs="Times New Roman"/>
                  <w:sz w:val="23"/>
                  <w:szCs w:val="23"/>
                  <w:highlight w:val="white"/>
                </w:rPr>
                <w:t>пункті 47</w:t>
              </w:r>
            </w:hyperlink>
            <w:r w:rsidRPr="002571AC">
              <w:rPr>
                <w:rFonts w:ascii="Times New Roman" w:eastAsia="Times New Roman" w:hAnsi="Times New Roman" w:cs="Times New Roman"/>
                <w:sz w:val="23"/>
                <w:szCs w:val="23"/>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09B37"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148F72D0"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інформацією щодо відсутності підстав, </w:t>
            </w:r>
            <w:r w:rsidR="00787D18" w:rsidRPr="002571AC">
              <w:rPr>
                <w:rFonts w:ascii="Times New Roman" w:eastAsia="Times New Roman" w:hAnsi="Times New Roman" w:cs="Times New Roman"/>
                <w:sz w:val="23"/>
                <w:szCs w:val="23"/>
              </w:rPr>
              <w:t>в</w:t>
            </w:r>
            <w:r w:rsidRPr="002571AC">
              <w:rPr>
                <w:rFonts w:ascii="Times New Roman" w:eastAsia="Times New Roman" w:hAnsi="Times New Roman" w:cs="Times New Roman"/>
                <w:sz w:val="23"/>
                <w:szCs w:val="23"/>
              </w:rPr>
              <w:t>становлених в пункті 4</w:t>
            </w:r>
            <w:r w:rsidR="00EF7EA7" w:rsidRPr="002571AC">
              <w:rPr>
                <w:rFonts w:ascii="Times New Roman" w:eastAsia="Times New Roman" w:hAnsi="Times New Roman" w:cs="Times New Roman"/>
                <w:sz w:val="23"/>
                <w:szCs w:val="23"/>
              </w:rPr>
              <w:t>7</w:t>
            </w:r>
            <w:r w:rsidRPr="002571AC">
              <w:rPr>
                <w:rFonts w:ascii="Times New Roman" w:eastAsia="Times New Roman" w:hAnsi="Times New Roman" w:cs="Times New Roman"/>
                <w:sz w:val="23"/>
                <w:szCs w:val="23"/>
              </w:rPr>
              <w:t xml:space="preserve"> Особливостей – </w:t>
            </w:r>
            <w:r w:rsidRPr="002571AC">
              <w:rPr>
                <w:rFonts w:ascii="Times New Roman" w:eastAsia="Times New Roman" w:hAnsi="Times New Roman" w:cs="Times New Roman"/>
                <w:bCs/>
                <w:iCs/>
                <w:sz w:val="23"/>
                <w:szCs w:val="23"/>
              </w:rPr>
              <w:t>згідно з Додатком 1</w:t>
            </w:r>
            <w:r w:rsidRPr="002571AC">
              <w:rPr>
                <w:rFonts w:ascii="Times New Roman" w:eastAsia="Times New Roman" w:hAnsi="Times New Roman" w:cs="Times New Roman"/>
                <w:sz w:val="23"/>
                <w:szCs w:val="23"/>
              </w:rPr>
              <w:t xml:space="preserve"> до цієї тендерної документації;</w:t>
            </w:r>
          </w:p>
          <w:p w14:paraId="5E344344"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571AC">
                <w:rPr>
                  <w:rFonts w:ascii="Times New Roman" w:eastAsia="Times New Roman" w:hAnsi="Times New Roman" w:cs="Times New Roman"/>
                  <w:sz w:val="23"/>
                  <w:szCs w:val="23"/>
                </w:rPr>
                <w:t>пунктом 4</w:t>
              </w:r>
              <w:r w:rsidR="00EF7EA7" w:rsidRPr="002571AC">
                <w:rPr>
                  <w:rFonts w:ascii="Times New Roman" w:eastAsia="Times New Roman" w:hAnsi="Times New Roman" w:cs="Times New Roman"/>
                  <w:sz w:val="23"/>
                  <w:szCs w:val="23"/>
                </w:rPr>
                <w:t>7</w:t>
              </w:r>
            </w:hyperlink>
            <w:r w:rsidRPr="002571AC">
              <w:rPr>
                <w:rFonts w:ascii="Times New Roman" w:eastAsia="Times New Roman" w:hAnsi="Times New Roman" w:cs="Times New Roman"/>
                <w:sz w:val="23"/>
                <w:szCs w:val="23"/>
              </w:rPr>
              <w:t xml:space="preserve"> Особливостей – </w:t>
            </w:r>
            <w:r w:rsidRPr="002571AC">
              <w:rPr>
                <w:rFonts w:ascii="Times New Roman" w:eastAsia="Times New Roman" w:hAnsi="Times New Roman" w:cs="Times New Roman"/>
                <w:bCs/>
                <w:iCs/>
                <w:sz w:val="23"/>
                <w:szCs w:val="23"/>
              </w:rPr>
              <w:t xml:space="preserve">згідно з Додатком 1 </w:t>
            </w:r>
            <w:r w:rsidRPr="002571AC">
              <w:rPr>
                <w:rFonts w:ascii="Times New Roman" w:eastAsia="Times New Roman" w:hAnsi="Times New Roman" w:cs="Times New Roman"/>
                <w:sz w:val="23"/>
                <w:szCs w:val="23"/>
              </w:rPr>
              <w:t>до цієї тендерної документації;</w:t>
            </w:r>
          </w:p>
          <w:p w14:paraId="16058044" w14:textId="77777777" w:rsidR="005E003F" w:rsidRPr="002571AC" w:rsidRDefault="005E003F" w:rsidP="005E003F">
            <w:pPr>
              <w:widowControl w:val="0"/>
              <w:numPr>
                <w:ilvl w:val="0"/>
                <w:numId w:val="21"/>
              </w:numPr>
              <w:ind w:left="0" w:firstLine="36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інформацією, що підтверджу</w:t>
            </w:r>
            <w:r w:rsidR="000116AC" w:rsidRPr="002571AC">
              <w:rPr>
                <w:rFonts w:ascii="Times New Roman" w:eastAsia="Times New Roman" w:hAnsi="Times New Roman" w:cs="Times New Roman"/>
                <w:sz w:val="23"/>
                <w:szCs w:val="23"/>
              </w:rPr>
              <w:t>є</w:t>
            </w:r>
            <w:r w:rsidRPr="002571AC">
              <w:rPr>
                <w:rFonts w:ascii="Times New Roman" w:eastAsia="Times New Roman" w:hAnsi="Times New Roman" w:cs="Times New Roman"/>
                <w:sz w:val="23"/>
                <w:szCs w:val="23"/>
              </w:rPr>
              <w:t xml:space="preserve"> відповідність предмета закупівлі встановленим замовником вимогам</w:t>
            </w:r>
            <w:r w:rsidR="000116AC"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sz w:val="23"/>
                <w:szCs w:val="23"/>
              </w:rPr>
              <w:t xml:space="preserve">— </w:t>
            </w:r>
            <w:r w:rsidR="008C5B32" w:rsidRPr="002571AC">
              <w:rPr>
                <w:rFonts w:ascii="Times New Roman" w:eastAsia="Times New Roman" w:hAnsi="Times New Roman" w:cs="Times New Roman"/>
                <w:bCs/>
                <w:iCs/>
                <w:sz w:val="23"/>
                <w:szCs w:val="23"/>
              </w:rPr>
              <w:t xml:space="preserve">згідно з Додатком </w:t>
            </w:r>
            <w:r w:rsidR="00FB1CA5" w:rsidRPr="002571AC">
              <w:rPr>
                <w:rFonts w:ascii="Times New Roman" w:eastAsia="Times New Roman" w:hAnsi="Times New Roman" w:cs="Times New Roman"/>
                <w:bCs/>
                <w:iCs/>
                <w:sz w:val="23"/>
                <w:szCs w:val="23"/>
              </w:rPr>
              <w:t xml:space="preserve">4 та Додатком </w:t>
            </w:r>
            <w:r w:rsidR="008C5B32" w:rsidRPr="002571AC">
              <w:rPr>
                <w:rFonts w:ascii="Times New Roman" w:eastAsia="Times New Roman" w:hAnsi="Times New Roman" w:cs="Times New Roman"/>
                <w:bCs/>
                <w:iCs/>
                <w:sz w:val="23"/>
                <w:szCs w:val="23"/>
              </w:rPr>
              <w:t>5</w:t>
            </w:r>
            <w:r w:rsidR="008C5B32" w:rsidRPr="002571AC">
              <w:rPr>
                <w:rFonts w:ascii="Times New Roman" w:eastAsia="Times New Roman" w:hAnsi="Times New Roman" w:cs="Times New Roman"/>
                <w:sz w:val="23"/>
                <w:szCs w:val="23"/>
              </w:rPr>
              <w:t xml:space="preserve"> до цієї тендерної документації;</w:t>
            </w:r>
          </w:p>
          <w:p w14:paraId="6C166E24" w14:textId="10B454F6"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405CA2F" w14:textId="77777777" w:rsidR="000066A1" w:rsidRPr="002571AC" w:rsidRDefault="000066A1" w:rsidP="000066A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документами, що підтверджують надання учасником забезпечення </w:t>
            </w:r>
            <w:r w:rsidRPr="002571AC">
              <w:rPr>
                <w:rFonts w:ascii="Times New Roman" w:eastAsia="Times New Roman" w:hAnsi="Times New Roman" w:cs="Times New Roman"/>
                <w:color w:val="000000" w:themeColor="text1"/>
                <w:sz w:val="23"/>
                <w:szCs w:val="23"/>
              </w:rPr>
              <w:t xml:space="preserve">тендерної пропозиції; </w:t>
            </w:r>
          </w:p>
          <w:p w14:paraId="338C592F"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Додатку 2 до тендерної документації.</w:t>
            </w:r>
          </w:p>
          <w:p w14:paraId="2A462E87" w14:textId="77777777" w:rsidR="007F4E9C" w:rsidRPr="002571AC" w:rsidRDefault="00153E01" w:rsidP="007F4E9C">
            <w:pPr>
              <w:widowControl w:val="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color w:val="FF0000"/>
                <w:sz w:val="23"/>
                <w:szCs w:val="23"/>
              </w:rPr>
              <w:t xml:space="preserve"> </w:t>
            </w:r>
            <w:r w:rsidR="007F4E9C" w:rsidRPr="002571AC">
              <w:rPr>
                <w:rFonts w:ascii="Times New Roman" w:eastAsia="Times New Roman" w:hAnsi="Times New Roman" w:cs="Times New Roman"/>
                <w:sz w:val="23"/>
                <w:szCs w:val="23"/>
                <w:highlight w:val="white"/>
              </w:rPr>
              <w:t xml:space="preserve">Переможець процедури закупівлі у строк, що не перевищує </w:t>
            </w:r>
            <w:r w:rsidR="007F4E9C" w:rsidRPr="002571AC">
              <w:rPr>
                <w:rFonts w:ascii="Times New Roman" w:eastAsia="Times New Roman" w:hAnsi="Times New Roman" w:cs="Times New Roman"/>
                <w:b/>
                <w:sz w:val="23"/>
                <w:szCs w:val="23"/>
                <w:highlight w:val="white"/>
              </w:rPr>
              <w:t>чотири дні з дати оприлюднення в електронній системі закупівель повідомлення про намір укласти договір про закупівлю</w:t>
            </w:r>
            <w:r w:rsidR="007F4E9C" w:rsidRPr="002571AC">
              <w:rPr>
                <w:rFonts w:ascii="Times New Roman" w:eastAsia="Times New Roman" w:hAnsi="Times New Roman" w:cs="Times New Roman"/>
                <w:sz w:val="23"/>
                <w:szCs w:val="23"/>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173AB56" w14:textId="77777777" w:rsidR="007F4E9C" w:rsidRPr="002571AC" w:rsidRDefault="007F4E9C" w:rsidP="004C73CE">
            <w:pPr>
              <w:widowControl w:val="0"/>
              <w:ind w:firstLine="320"/>
              <w:jc w:val="both"/>
              <w:rPr>
                <w:rFonts w:ascii="Times New Roman" w:eastAsia="Times New Roman" w:hAnsi="Times New Roman" w:cs="Times New Roman"/>
                <w:bCs/>
                <w:sz w:val="23"/>
                <w:szCs w:val="23"/>
              </w:rPr>
            </w:pPr>
            <w:r w:rsidRPr="002571AC">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80E839" w14:textId="77777777" w:rsidR="007F4E9C" w:rsidRPr="002571AC" w:rsidRDefault="007F4E9C" w:rsidP="004C73CE">
            <w:pPr>
              <w:widowControl w:val="0"/>
              <w:ind w:firstLine="320"/>
              <w:jc w:val="both"/>
              <w:rPr>
                <w:rFonts w:ascii="Times New Roman" w:eastAsia="Times New Roman" w:hAnsi="Times New Roman" w:cs="Times New Roman"/>
                <w:b/>
                <w:i/>
                <w:sz w:val="23"/>
                <w:szCs w:val="23"/>
              </w:rPr>
            </w:pPr>
            <w:r w:rsidRPr="002571AC">
              <w:rPr>
                <w:rFonts w:ascii="Times New Roman" w:eastAsia="Times New Roman" w:hAnsi="Times New Roman" w:cs="Times New Roman"/>
                <w:b/>
                <w:i/>
                <w:sz w:val="23"/>
                <w:szCs w:val="23"/>
              </w:rPr>
              <w:t>Опис та приклади формальних несуттєвих помилок.</w:t>
            </w:r>
          </w:p>
          <w:p w14:paraId="45598E5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B6DCA7"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3BB0DB" w14:textId="77777777" w:rsidR="007F4E9C" w:rsidRPr="002571AC" w:rsidRDefault="007F4E9C" w:rsidP="004C73CE">
            <w:pPr>
              <w:widowControl w:val="0"/>
              <w:ind w:firstLine="320"/>
              <w:jc w:val="both"/>
              <w:rPr>
                <w:rFonts w:ascii="Times New Roman" w:eastAsia="Times New Roman" w:hAnsi="Times New Roman" w:cs="Times New Roman"/>
                <w:b/>
                <w:i/>
                <w:sz w:val="23"/>
                <w:szCs w:val="23"/>
                <w:u w:val="single"/>
              </w:rPr>
            </w:pPr>
            <w:r w:rsidRPr="002571AC">
              <w:rPr>
                <w:rFonts w:ascii="Times New Roman" w:eastAsia="Times New Roman" w:hAnsi="Times New Roman" w:cs="Times New Roman"/>
                <w:b/>
                <w:i/>
                <w:sz w:val="23"/>
                <w:szCs w:val="23"/>
                <w:u w:val="single"/>
              </w:rPr>
              <w:t>Опис формальних помилок:</w:t>
            </w:r>
          </w:p>
          <w:p w14:paraId="55FCB89E"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w:t>
            </w:r>
            <w:r w:rsidRPr="002571AC">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14:paraId="5B43774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уживання великої літери;</w:t>
            </w:r>
          </w:p>
          <w:p w14:paraId="46442F5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уживання розділових знаків та відмінювання слів у реченні;</w:t>
            </w:r>
          </w:p>
          <w:p w14:paraId="40D823AC"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використання слова або мовного звороту, запозичених з іншої мови;</w:t>
            </w:r>
          </w:p>
          <w:p w14:paraId="3EDD50E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B74A7F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застосування правил переносу частини слова з рядка в рядок;</w:t>
            </w:r>
          </w:p>
          <w:p w14:paraId="555BD17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написання слів разом та/або окремо, та/або через дефіс;</w:t>
            </w:r>
          </w:p>
          <w:p w14:paraId="3E7ED6C9" w14:textId="3A613A6F"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02A4B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w:t>
            </w:r>
            <w:r w:rsidRPr="002571AC">
              <w:rPr>
                <w:rFonts w:ascii="Times New Roman" w:eastAsia="Times New Roman" w:hAnsi="Times New Roman" w:cs="Times New Roman"/>
                <w:sz w:val="23"/>
                <w:szCs w:val="23"/>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r w:rsidRPr="002571AC">
              <w:rPr>
                <w:rFonts w:ascii="Times New Roman" w:eastAsia="Times New Roman" w:hAnsi="Times New Roman" w:cs="Times New Roman"/>
                <w:sz w:val="23"/>
                <w:szCs w:val="23"/>
              </w:rPr>
              <w:lastRenderedPageBreak/>
              <w:t>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7646E4"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w:t>
            </w:r>
            <w:r w:rsidRPr="002571AC">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8A721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4.</w:t>
            </w:r>
            <w:r w:rsidRPr="002571AC">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46DCD5"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w:t>
            </w:r>
            <w:r w:rsidRPr="002571AC">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92850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058F5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57FE5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8.</w:t>
            </w:r>
            <w:r w:rsidRPr="002571AC">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4C59A2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w:t>
            </w:r>
            <w:r w:rsidRPr="002571AC">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B70994"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F75CF0"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11.</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B54BDD"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12.</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2C2D9C" w14:textId="77777777" w:rsidR="007F4E9C" w:rsidRPr="002571AC" w:rsidRDefault="007F4E9C" w:rsidP="004C73CE">
            <w:pPr>
              <w:widowControl w:val="0"/>
              <w:ind w:firstLine="320"/>
              <w:jc w:val="both"/>
              <w:rPr>
                <w:rFonts w:ascii="Times New Roman" w:eastAsia="Times New Roman" w:hAnsi="Times New Roman" w:cs="Times New Roman"/>
                <w:b/>
                <w:i/>
                <w:sz w:val="23"/>
                <w:szCs w:val="23"/>
                <w:u w:val="single"/>
              </w:rPr>
            </w:pPr>
            <w:r w:rsidRPr="002571AC">
              <w:rPr>
                <w:rFonts w:ascii="Times New Roman" w:eastAsia="Times New Roman" w:hAnsi="Times New Roman" w:cs="Times New Roman"/>
                <w:b/>
                <w:i/>
                <w:sz w:val="23"/>
                <w:szCs w:val="23"/>
                <w:u w:val="single"/>
              </w:rPr>
              <w:t>Приклади формальних помилок:</w:t>
            </w:r>
          </w:p>
          <w:p w14:paraId="36DE88B9"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2FECE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  «м.київ» замість «м.Київ»;</w:t>
            </w:r>
          </w:p>
          <w:p w14:paraId="539F8579"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«поряд -ок» замість «поря – док»;</w:t>
            </w:r>
          </w:p>
          <w:p w14:paraId="29D057F6"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«ненадається» замість «не надається»»;</w:t>
            </w:r>
          </w:p>
          <w:p w14:paraId="38CB4C8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«______________№_____________» замість «14.08.2020 №320/13/14-01»</w:t>
            </w:r>
          </w:p>
          <w:p w14:paraId="6A4316C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 учасник розмістив (завантажив) документ у форматі «JPG» замість  документа у форматі «pdf» (PortableDocumentFormat)». </w:t>
            </w:r>
          </w:p>
          <w:p w14:paraId="2ACCC9CC" w14:textId="77777777" w:rsidR="007F4E9C" w:rsidRPr="002571AC" w:rsidRDefault="007F4E9C" w:rsidP="000A5517">
            <w:pPr>
              <w:widowControl w:val="0"/>
              <w:ind w:left="40" w:firstLine="28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14:paraId="0D666F3A" w14:textId="77777777" w:rsidR="007F4E9C" w:rsidRPr="002571AC" w:rsidRDefault="007F4E9C" w:rsidP="000A5517">
            <w:pPr>
              <w:widowControl w:val="0"/>
              <w:ind w:left="40"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УВАГА!!!</w:t>
            </w:r>
          </w:p>
          <w:p w14:paraId="2DC5CEED" w14:textId="77777777" w:rsidR="007F4E9C" w:rsidRPr="002571AC" w:rsidRDefault="007F4E9C" w:rsidP="000A5517">
            <w:pPr>
              <w:widowControl w:val="0"/>
              <w:ind w:firstLine="280"/>
              <w:jc w:val="both"/>
              <w:rPr>
                <w:rFonts w:ascii="Times New Roman" w:eastAsia="Times New Roman" w:hAnsi="Times New Roman" w:cs="Times New Roman"/>
                <w:bCs/>
                <w:color w:val="000000"/>
                <w:sz w:val="23"/>
                <w:szCs w:val="23"/>
              </w:rPr>
            </w:pPr>
            <w:bookmarkStart w:id="3" w:name="_heading=h.3znysh7" w:colFirst="0" w:colLast="0"/>
            <w:bookmarkEnd w:id="3"/>
            <w:r w:rsidRPr="002571AC">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A01F2F"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1) документи мають бути чіткими та розбірливими для читання;</w:t>
            </w:r>
          </w:p>
          <w:p w14:paraId="51D913AF"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2571AC">
              <w:rPr>
                <w:rFonts w:ascii="Times New Roman" w:eastAsia="Times New Roman" w:hAnsi="Times New Roman" w:cs="Times New Roman"/>
                <w:bCs/>
                <w:sz w:val="23"/>
                <w:szCs w:val="23"/>
              </w:rPr>
              <w:t>сом (УЕП)</w:t>
            </w:r>
            <w:r w:rsidRPr="002571AC">
              <w:rPr>
                <w:rFonts w:ascii="Times New Roman" w:eastAsia="Times New Roman" w:hAnsi="Times New Roman" w:cs="Times New Roman"/>
                <w:bCs/>
                <w:color w:val="000000"/>
                <w:sz w:val="23"/>
                <w:szCs w:val="23"/>
              </w:rPr>
              <w:t>;</w:t>
            </w:r>
          </w:p>
          <w:p w14:paraId="0FD4F09A"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1EF71E"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Винятки:</w:t>
            </w:r>
          </w:p>
          <w:p w14:paraId="79FB3C6C"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49E542" w14:textId="77777777" w:rsidR="007F4E9C" w:rsidRPr="002571AC" w:rsidRDefault="007F4E9C" w:rsidP="000A5517">
            <w:pPr>
              <w:widowControl w:val="0"/>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ECEFB7" w14:textId="77777777" w:rsidR="007F4E9C" w:rsidRPr="002571AC" w:rsidRDefault="007F4E9C" w:rsidP="000A5517">
            <w:pPr>
              <w:widowControl w:val="0"/>
              <w:ind w:left="40" w:firstLine="280"/>
              <w:jc w:val="both"/>
              <w:rPr>
                <w:rFonts w:ascii="Times New Roman" w:eastAsia="Times New Roman" w:hAnsi="Times New Roman" w:cs="Times New Roman"/>
                <w:bCs/>
                <w:sz w:val="23"/>
                <w:szCs w:val="23"/>
              </w:rPr>
            </w:pPr>
            <w:r w:rsidRPr="002571AC">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71AC">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2571AC">
              <w:rPr>
                <w:rFonts w:ascii="Times New Roman" w:eastAsia="Times New Roman" w:hAnsi="Times New Roman" w:cs="Times New Roman"/>
                <w:bCs/>
                <w:sz w:val="23"/>
                <w:szCs w:val="23"/>
              </w:rPr>
              <w:lastRenderedPageBreak/>
              <w:t xml:space="preserve">послуги». </w:t>
            </w:r>
          </w:p>
          <w:p w14:paraId="5BB5180B" w14:textId="77777777" w:rsidR="007F4E9C" w:rsidRPr="002571AC" w:rsidRDefault="007F4E9C" w:rsidP="000A5517">
            <w:pPr>
              <w:widowControl w:val="0"/>
              <w:ind w:left="40"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D6852A9" w14:textId="77777777" w:rsidR="007F4E9C" w:rsidRPr="002571AC" w:rsidRDefault="007F4E9C" w:rsidP="000A5517">
            <w:pPr>
              <w:widowControl w:val="0"/>
              <w:ind w:firstLine="280"/>
              <w:jc w:val="both"/>
              <w:rPr>
                <w:rFonts w:ascii="Times New Roman" w:eastAsia="Times New Roman" w:hAnsi="Times New Roman" w:cs="Times New Roman"/>
                <w:color w:val="0D0D0D"/>
                <w:sz w:val="23"/>
                <w:szCs w:val="23"/>
              </w:rPr>
            </w:pPr>
            <w:bookmarkStart w:id="4" w:name="_heading=h.2et92p0" w:colFirst="0" w:colLast="0"/>
            <w:bookmarkEnd w:id="4"/>
            <w:r w:rsidRPr="002571AC">
              <w:rPr>
                <w:rFonts w:ascii="Times New Roman" w:eastAsia="Times New Roman" w:hAnsi="Times New Roman" w:cs="Times New Roman"/>
                <w:color w:val="000000"/>
                <w:sz w:val="23"/>
                <w:szCs w:val="23"/>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571AC">
              <w:rPr>
                <w:rFonts w:ascii="Times New Roman" w:eastAsia="Times New Roman" w:hAnsi="Times New Roman" w:cs="Times New Roman"/>
                <w:color w:val="0D0D0D"/>
                <w:sz w:val="23"/>
                <w:szCs w:val="23"/>
              </w:rPr>
              <w:t xml:space="preserve"> </w:t>
            </w:r>
          </w:p>
          <w:p w14:paraId="3637F01E" w14:textId="77777777" w:rsidR="007F4E9C" w:rsidRPr="002571AC" w:rsidRDefault="007F4E9C" w:rsidP="000A5517">
            <w:pPr>
              <w:widowControl w:val="0"/>
              <w:ind w:firstLine="280"/>
              <w:jc w:val="both"/>
              <w:rPr>
                <w:rFonts w:ascii="Times New Roman" w:eastAsia="Times New Roman" w:hAnsi="Times New Roman" w:cs="Times New Roman"/>
                <w:sz w:val="23"/>
                <w:szCs w:val="23"/>
              </w:rPr>
            </w:pPr>
            <w:bookmarkStart w:id="5" w:name="_heading=h.hjqm8skarbdr" w:colFirst="0" w:colLast="0"/>
            <w:bookmarkEnd w:id="5"/>
            <w:r w:rsidRPr="002571AC">
              <w:rPr>
                <w:rFonts w:ascii="Times New Roman" w:eastAsia="Times New Roman" w:hAnsi="Times New Roman" w:cs="Times New Roman"/>
                <w:sz w:val="23"/>
                <w:szCs w:val="23"/>
              </w:rPr>
              <w:t xml:space="preserve">Тендерні пропозиції мають право подавати всі заінтересовані особи. </w:t>
            </w:r>
          </w:p>
          <w:p w14:paraId="1B0376C2" w14:textId="77777777" w:rsidR="00347F63" w:rsidRPr="002571AC" w:rsidRDefault="007F4E9C" w:rsidP="007F4E9C">
            <w:pPr>
              <w:widowControl w:val="0"/>
              <w:ind w:firstLine="284"/>
              <w:jc w:val="both"/>
              <w:rPr>
                <w:rFonts w:ascii="Times New Roman" w:eastAsia="Times New Roman" w:hAnsi="Times New Roman" w:cs="Times New Roman"/>
                <w:color w:val="FF0000"/>
                <w:sz w:val="23"/>
                <w:szCs w:val="23"/>
              </w:rPr>
            </w:pPr>
            <w:bookmarkStart w:id="6" w:name="_heading=h.ftj7vaqoric" w:colFirst="0" w:colLast="0"/>
            <w:bookmarkEnd w:id="6"/>
            <w:r w:rsidRPr="002571AC">
              <w:rPr>
                <w:rFonts w:ascii="Times New Roman" w:eastAsia="Times New Roman" w:hAnsi="Times New Roman" w:cs="Times New Roman"/>
                <w:sz w:val="23"/>
                <w:szCs w:val="23"/>
              </w:rPr>
              <w:t>Кожен учасник має право подати тільки одну тендерну пропозицію</w:t>
            </w:r>
            <w:r w:rsidR="000A5517" w:rsidRPr="002571AC">
              <w:rPr>
                <w:rFonts w:ascii="Times New Roman" w:eastAsia="Times New Roman" w:hAnsi="Times New Roman" w:cs="Times New Roman"/>
                <w:sz w:val="23"/>
                <w:szCs w:val="23"/>
              </w:rPr>
              <w:t>.</w:t>
            </w:r>
            <w:r w:rsidRPr="002571AC">
              <w:rPr>
                <w:rFonts w:ascii="Times New Roman" w:eastAsia="Times New Roman" w:hAnsi="Times New Roman" w:cs="Times New Roman"/>
                <w:b/>
                <w:sz w:val="23"/>
                <w:szCs w:val="23"/>
                <w:highlight w:val="white"/>
              </w:rPr>
              <w:t xml:space="preserve"> </w:t>
            </w:r>
          </w:p>
        </w:tc>
      </w:tr>
      <w:tr w:rsidR="000324FC" w:rsidRPr="002571AC" w14:paraId="19B6DF7C" w14:textId="77777777" w:rsidTr="009C7DC2">
        <w:trPr>
          <w:trHeight w:val="508"/>
          <w:jc w:val="center"/>
        </w:trPr>
        <w:tc>
          <w:tcPr>
            <w:tcW w:w="705" w:type="dxa"/>
          </w:tcPr>
          <w:p w14:paraId="7B8E2C82" w14:textId="77777777" w:rsidR="000324FC" w:rsidRPr="002571AC" w:rsidRDefault="000324FC" w:rsidP="000324FC">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2.</w:t>
            </w:r>
          </w:p>
        </w:tc>
        <w:tc>
          <w:tcPr>
            <w:tcW w:w="2835" w:type="dxa"/>
          </w:tcPr>
          <w:p w14:paraId="184E5EB5" w14:textId="77777777" w:rsidR="000324FC" w:rsidRPr="002571AC" w:rsidRDefault="000324FC" w:rsidP="000324FC">
            <w:pPr>
              <w:widowControl w:val="0"/>
              <w:rPr>
                <w:rFonts w:ascii="Times New Roman" w:eastAsia="Times New Roman" w:hAnsi="Times New Roman" w:cs="Times New Roman"/>
                <w:sz w:val="23"/>
                <w:szCs w:val="23"/>
              </w:rPr>
            </w:pPr>
            <w:bookmarkStart w:id="7" w:name="_heading=h.tyjcwt" w:colFirst="0" w:colLast="0"/>
            <w:bookmarkStart w:id="8" w:name="_Hlk134609820"/>
            <w:bookmarkEnd w:id="7"/>
            <w:r w:rsidRPr="002571AC">
              <w:rPr>
                <w:rFonts w:ascii="Times New Roman" w:eastAsia="Times New Roman" w:hAnsi="Times New Roman" w:cs="Times New Roman"/>
                <w:b/>
                <w:sz w:val="23"/>
                <w:szCs w:val="23"/>
              </w:rPr>
              <w:t>Забезпечення тендерної пропозиції</w:t>
            </w:r>
            <w:bookmarkEnd w:id="8"/>
          </w:p>
        </w:tc>
        <w:tc>
          <w:tcPr>
            <w:tcW w:w="6420" w:type="dxa"/>
            <w:vAlign w:val="center"/>
          </w:tcPr>
          <w:p w14:paraId="1193F363" w14:textId="77777777" w:rsidR="000324FC" w:rsidRPr="002571AC" w:rsidRDefault="000324FC" w:rsidP="00720738">
            <w:pPr>
              <w:shd w:val="clear" w:color="auto" w:fill="FFFFFF"/>
              <w:ind w:firstLine="284"/>
              <w:jc w:val="both"/>
              <w:rPr>
                <w:rFonts w:ascii="Times New Roman" w:eastAsia="Times New Roman" w:hAnsi="Times New Roman" w:cs="Times New Roman"/>
                <w:strike/>
                <w:color w:val="000000" w:themeColor="text1"/>
                <w:sz w:val="23"/>
                <w:szCs w:val="23"/>
              </w:rPr>
            </w:pPr>
            <w:r w:rsidRPr="002571AC">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73ECE831" w14:textId="77777777" w:rsidR="000324FC" w:rsidRPr="002571AC" w:rsidRDefault="000324FC" w:rsidP="00720738">
            <w:pPr>
              <w:pStyle w:val="af"/>
              <w:ind w:firstLine="284"/>
              <w:jc w:val="both"/>
              <w:rPr>
                <w:rFonts w:ascii="Times New Roman" w:hAnsi="Times New Roman" w:cs="Times New Roman"/>
                <w:sz w:val="23"/>
                <w:szCs w:val="23"/>
                <w:lang w:val="ru-RU"/>
              </w:rPr>
            </w:pPr>
            <w:r w:rsidRPr="002571AC">
              <w:rPr>
                <w:rFonts w:ascii="Times New Roman" w:eastAsia="Times New Roman" w:hAnsi="Times New Roman" w:cs="Times New Roman"/>
                <w:sz w:val="23"/>
                <w:szCs w:val="23"/>
              </w:rPr>
              <w:t xml:space="preserve">Гарантія надається за формою (далі — Форма), наведеною в </w:t>
            </w:r>
            <w:r w:rsidRPr="002571AC">
              <w:rPr>
                <w:rFonts w:ascii="Times New Roman" w:eastAsia="Times New Roman" w:hAnsi="Times New Roman" w:cs="Times New Roman"/>
                <w:bCs/>
                <w:iCs/>
                <w:sz w:val="23"/>
                <w:szCs w:val="23"/>
              </w:rPr>
              <w:t xml:space="preserve">Додатку 6 </w:t>
            </w:r>
            <w:r w:rsidRPr="002571AC">
              <w:rPr>
                <w:rFonts w:ascii="Times New Roman" w:eastAsia="Times New Roman" w:hAnsi="Times New Roman" w:cs="Times New Roman"/>
                <w:sz w:val="23"/>
                <w:szCs w:val="23"/>
              </w:rPr>
              <w:t>до цієї тендерної документації з урахуванням умов, викладених в даному пункті.</w:t>
            </w:r>
          </w:p>
          <w:p w14:paraId="629487B9" w14:textId="18971F90"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Розмір забезпечення тендерної пропозиції:</w:t>
            </w:r>
            <w:r w:rsidRPr="002571AC">
              <w:rPr>
                <w:rFonts w:ascii="Times New Roman" w:eastAsia="Times New Roman" w:hAnsi="Times New Roman" w:cs="Times New Roman"/>
                <w:sz w:val="23"/>
                <w:szCs w:val="23"/>
              </w:rPr>
              <w:t xml:space="preserve"> </w:t>
            </w:r>
            <w:r w:rsidRPr="002571AC">
              <w:rPr>
                <w:rFonts w:ascii="Times New Roman" w:hAnsi="Times New Roman" w:cs="Times New Roman"/>
                <w:b/>
                <w:bCs/>
                <w:i/>
                <w:iCs/>
                <w:sz w:val="23"/>
                <w:szCs w:val="23"/>
              </w:rPr>
              <w:t xml:space="preserve">3% відсотка очікуваної вартості закупівлі, а </w:t>
            </w:r>
            <w:r w:rsidRPr="0039240E">
              <w:rPr>
                <w:rFonts w:ascii="Times New Roman" w:hAnsi="Times New Roman" w:cs="Times New Roman"/>
                <w:b/>
                <w:bCs/>
                <w:i/>
                <w:iCs/>
                <w:sz w:val="23"/>
                <w:szCs w:val="23"/>
              </w:rPr>
              <w:t xml:space="preserve">саме: </w:t>
            </w:r>
            <w:r w:rsidR="00264C85" w:rsidRPr="00264C85">
              <w:rPr>
                <w:rFonts w:ascii="Times New Roman" w:hAnsi="Times New Roman" w:cs="Times New Roman"/>
                <w:b/>
                <w:bCs/>
                <w:i/>
                <w:iCs/>
                <w:sz w:val="23"/>
                <w:szCs w:val="23"/>
                <w:lang w:val="ru-RU"/>
              </w:rPr>
              <w:t>620</w:t>
            </w:r>
            <w:r w:rsidR="0039240E" w:rsidRPr="00264C85">
              <w:rPr>
                <w:rFonts w:ascii="Times New Roman" w:hAnsi="Times New Roman" w:cs="Times New Roman"/>
                <w:b/>
                <w:bCs/>
                <w:i/>
                <w:iCs/>
                <w:sz w:val="23"/>
                <w:szCs w:val="23"/>
                <w:lang w:val="ru-RU"/>
              </w:rPr>
              <w:t> </w:t>
            </w:r>
            <w:r w:rsidR="00264C85" w:rsidRPr="00264C85">
              <w:rPr>
                <w:rFonts w:ascii="Times New Roman" w:hAnsi="Times New Roman" w:cs="Times New Roman"/>
                <w:b/>
                <w:bCs/>
                <w:i/>
                <w:iCs/>
                <w:sz w:val="23"/>
                <w:szCs w:val="23"/>
                <w:lang w:val="ru-RU"/>
              </w:rPr>
              <w:t>114</w:t>
            </w:r>
            <w:r w:rsidR="0039240E" w:rsidRPr="00264C85">
              <w:rPr>
                <w:rFonts w:ascii="Times New Roman" w:hAnsi="Times New Roman" w:cs="Times New Roman"/>
                <w:b/>
                <w:bCs/>
                <w:i/>
                <w:iCs/>
                <w:sz w:val="23"/>
                <w:szCs w:val="23"/>
                <w:lang w:val="ru-RU"/>
              </w:rPr>
              <w:t>,</w:t>
            </w:r>
            <w:r w:rsidR="00264C85" w:rsidRPr="00264C85">
              <w:rPr>
                <w:rFonts w:ascii="Times New Roman" w:hAnsi="Times New Roman" w:cs="Times New Roman"/>
                <w:b/>
                <w:bCs/>
                <w:i/>
                <w:iCs/>
                <w:sz w:val="23"/>
                <w:szCs w:val="23"/>
                <w:lang w:val="ru-RU"/>
              </w:rPr>
              <w:t>52</w:t>
            </w:r>
            <w:r w:rsidRPr="00264C85">
              <w:rPr>
                <w:rFonts w:ascii="Times New Roman" w:hAnsi="Times New Roman" w:cs="Times New Roman"/>
                <w:b/>
                <w:bCs/>
                <w:i/>
                <w:iCs/>
                <w:sz w:val="23"/>
                <w:szCs w:val="23"/>
              </w:rPr>
              <w:t xml:space="preserve"> грн.</w:t>
            </w:r>
          </w:p>
          <w:p w14:paraId="7727C202"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 xml:space="preserve">Вид забезпечення тендерної пропозиції: </w:t>
            </w:r>
            <w:r w:rsidRPr="002571AC">
              <w:rPr>
                <w:rFonts w:ascii="Times New Roman" w:eastAsia="Times New Roman" w:hAnsi="Times New Roman" w:cs="Times New Roman"/>
                <w:b/>
                <w:bCs/>
                <w:i/>
                <w:sz w:val="23"/>
                <w:szCs w:val="23"/>
              </w:rPr>
              <w:t>електронна</w:t>
            </w:r>
            <w:r w:rsidRPr="002571AC">
              <w:rPr>
                <w:rFonts w:ascii="Times New Roman" w:eastAsia="Times New Roman" w:hAnsi="Times New Roman" w:cs="Times New Roman"/>
                <w:b/>
                <w:bCs/>
                <w:i/>
                <w:color w:val="454545"/>
                <w:sz w:val="23"/>
                <w:szCs w:val="23"/>
              </w:rPr>
              <w:t xml:space="preserve"> </w:t>
            </w:r>
            <w:r w:rsidRPr="002571AC">
              <w:rPr>
                <w:rFonts w:ascii="Times New Roman" w:eastAsia="Times New Roman" w:hAnsi="Times New Roman" w:cs="Times New Roman"/>
                <w:b/>
                <w:bCs/>
                <w:i/>
                <w:sz w:val="23"/>
                <w:szCs w:val="23"/>
              </w:rPr>
              <w:t>банківська гарантія.</w:t>
            </w:r>
          </w:p>
          <w:p w14:paraId="4B4AC5F4"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Строк дії забезпечення  тендерної пропозиції учасника (банківської гарантії) має дорівнювати або</w:t>
            </w:r>
            <w:r w:rsidRPr="002571AC">
              <w:rPr>
                <w:rFonts w:ascii="Times New Roman" w:eastAsia="Times New Roman" w:hAnsi="Times New Roman" w:cs="Times New Roman"/>
                <w:b/>
                <w:i/>
                <w:sz w:val="23"/>
                <w:szCs w:val="23"/>
              </w:rPr>
              <w:t xml:space="preserve"> </w:t>
            </w:r>
            <w:r w:rsidRPr="002571AC">
              <w:rPr>
                <w:rFonts w:ascii="Times New Roman" w:eastAsia="Times New Roman" w:hAnsi="Times New Roman" w:cs="Times New Roman"/>
                <w:sz w:val="23"/>
                <w:szCs w:val="23"/>
              </w:rPr>
              <w:t>перевищувати</w:t>
            </w:r>
            <w:r w:rsidRPr="002571AC">
              <w:rPr>
                <w:rFonts w:ascii="Times New Roman" w:eastAsia="Times New Roman" w:hAnsi="Times New Roman" w:cs="Times New Roman"/>
                <w:b/>
                <w:i/>
                <w:sz w:val="23"/>
                <w:szCs w:val="23"/>
              </w:rPr>
              <w:t xml:space="preserve"> 90 (дев’яносто) днів</w:t>
            </w:r>
            <w:r w:rsidRPr="002571AC">
              <w:rPr>
                <w:rFonts w:ascii="Times New Roman" w:eastAsia="Times New Roman" w:hAnsi="Times New Roman" w:cs="Times New Roman"/>
                <w:sz w:val="23"/>
                <w:szCs w:val="23"/>
              </w:rPr>
              <w:t xml:space="preserve"> із дати кінцевого строку подання тендерних пропозицій включно.</w:t>
            </w:r>
          </w:p>
          <w:p w14:paraId="0E990BF8"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06CD2E8"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9E3CF66"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 Реквізити гарантії, визначені у Формі, є обов'язковими для складання гарантії. </w:t>
            </w:r>
          </w:p>
          <w:p w14:paraId="0398299D" w14:textId="15A65B9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4. У реквізитах гарантії:</w:t>
            </w:r>
          </w:p>
          <w:p w14:paraId="7F81304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 щодо повного найменування гаранта зазначається інформація: </w:t>
            </w:r>
          </w:p>
          <w:p w14:paraId="1A26994C"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5D3A963"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код банку (у разі наявності); </w:t>
            </w:r>
          </w:p>
          <w:p w14:paraId="34161E52"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місцезнаходження; поштова адреса для листування; </w:t>
            </w:r>
          </w:p>
          <w:p w14:paraId="4F960415"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електронної пошти гаранта, на яку отримуються документи; </w:t>
            </w:r>
          </w:p>
          <w:p w14:paraId="492780B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SWIFT-адреса гаранта; </w:t>
            </w:r>
          </w:p>
          <w:p w14:paraId="0B825D61"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2) щодо повного найменування принципала, яким є учасник процедури закупівлі, зазначається інформація: </w:t>
            </w:r>
          </w:p>
          <w:p w14:paraId="234504BE"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повне найменування — для юридичної особи; </w:t>
            </w:r>
          </w:p>
          <w:p w14:paraId="29D3B0D6"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прізвище, ім'я та по батькові (у разі наявності) — для фізичної особи; </w:t>
            </w:r>
          </w:p>
          <w:p w14:paraId="3933C3F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1F23D8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реєстраційний номер облікової картки платника податків — для принципала фізичної особи — резидента (у разі наявності); </w:t>
            </w:r>
          </w:p>
          <w:p w14:paraId="152FAA4E"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0A53DA3"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місцезнаходження; </w:t>
            </w:r>
          </w:p>
          <w:p w14:paraId="3E3A851C"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 щодо повного найменування бенефіціара, яким є замовник, зазначається інформація: </w:t>
            </w:r>
          </w:p>
          <w:p w14:paraId="6611566A"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2571AC">
              <w:rPr>
                <w:rFonts w:ascii="Times New Roman" w:eastAsia="Times New Roman" w:hAnsi="Times New Roman" w:cs="Times New Roman"/>
                <w:color w:val="000000" w:themeColor="text1"/>
                <w:sz w:val="23"/>
                <w:szCs w:val="23"/>
              </w:rPr>
              <w:t>я*; </w:t>
            </w:r>
          </w:p>
          <w:p w14:paraId="422D1924"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місцезнаходження; </w:t>
            </w:r>
          </w:p>
          <w:p w14:paraId="572A64DA"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4) сума гарантії зазначається цифрами і словами, назва валюти — словами; </w:t>
            </w:r>
          </w:p>
          <w:p w14:paraId="106BD2D2"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3836AAE"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 датою початку строку дії гарантії зазначається дата видачі гарантії або дата набрання нею чинності; </w:t>
            </w:r>
          </w:p>
          <w:p w14:paraId="33A04504"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 зазначається дата закінчення строку дії гарантії, якщо жодна з подій, передбачених у пункті 4 форми, не настане; </w:t>
            </w:r>
          </w:p>
          <w:p w14:paraId="26847FF3"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442D4A6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 в інформації щодо тендерної документації зазначаються: </w:t>
            </w:r>
          </w:p>
          <w:p w14:paraId="188CCD1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дата рішення замовника, яким затверджена тендерна документація; </w:t>
            </w:r>
          </w:p>
          <w:p w14:paraId="6CA53D4D"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назва предмета закупівлі / частини предмета закупівлі (лота) згідно з оголошенням про проведення конкурентної процедури закупівлі; </w:t>
            </w:r>
          </w:p>
          <w:p w14:paraId="1A2DB187"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 строк сплати коштів за гарантією зазначається в робочих або банківських днях; </w:t>
            </w:r>
          </w:p>
          <w:p w14:paraId="660059F0"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 Гарантія та договір, який укладається між гарантом та принципалом, не може містити додаткових умов щодо: </w:t>
            </w:r>
          </w:p>
          <w:p w14:paraId="36873A7C"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CDB68E8"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вимог надання третіми особами листів або документів, що підтверджують факт настання гарантійного випадку; </w:t>
            </w:r>
          </w:p>
          <w:p w14:paraId="08547F86"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можливості часткової сплати суми гарантії. </w:t>
            </w:r>
          </w:p>
          <w:p w14:paraId="2CACF93E" w14:textId="77777777" w:rsidR="000324FC" w:rsidRPr="002571AC" w:rsidRDefault="000324FC" w:rsidP="00720738">
            <w:pPr>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sz w:val="23"/>
                <w:szCs w:val="23"/>
              </w:rPr>
              <w:lastRenderedPageBreak/>
              <w:t xml:space="preserve">6. Гарантія, яка складається на паперовому носії, підписується уповноваженою(ими) особою(ами) гаранта та скріплюється печатками (у </w:t>
            </w:r>
            <w:r w:rsidRPr="002571AC">
              <w:rPr>
                <w:rFonts w:ascii="Times New Roman" w:eastAsia="Times New Roman" w:hAnsi="Times New Roman" w:cs="Times New Roman"/>
                <w:color w:val="000000" w:themeColor="text1"/>
                <w:sz w:val="23"/>
                <w:szCs w:val="23"/>
              </w:rPr>
              <w:t>разі наявності) **.</w:t>
            </w:r>
          </w:p>
          <w:p w14:paraId="02E296E5" w14:textId="77777777" w:rsidR="000324FC" w:rsidRPr="002571AC" w:rsidRDefault="000324FC" w:rsidP="00720738">
            <w:pPr>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49C37AB9" w14:textId="77777777" w:rsidR="000324FC" w:rsidRPr="002571AC" w:rsidRDefault="000324FC" w:rsidP="00720738">
            <w:pPr>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6B47F980" w14:textId="77777777" w:rsidR="000324FC" w:rsidRPr="002571AC" w:rsidRDefault="000324FC" w:rsidP="00720738">
            <w:pPr>
              <w:ind w:firstLine="284"/>
              <w:jc w:val="both"/>
              <w:rPr>
                <w:rFonts w:ascii="Times New Roman" w:eastAsia="Times New Roman" w:hAnsi="Times New Roman" w:cs="Times New Roman"/>
                <w:i/>
                <w:color w:val="000000" w:themeColor="text1"/>
                <w:sz w:val="23"/>
                <w:szCs w:val="23"/>
              </w:rPr>
            </w:pPr>
            <w:r w:rsidRPr="002571AC">
              <w:rPr>
                <w:rFonts w:ascii="Times New Roman" w:eastAsia="Times New Roman" w:hAnsi="Times New Roman" w:cs="Times New Roman"/>
                <w:i/>
                <w:color w:val="000000" w:themeColor="text1"/>
                <w:sz w:val="23"/>
                <w:szCs w:val="23"/>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433BA2BA" w14:textId="77777777" w:rsidR="000324FC" w:rsidRPr="002571AC" w:rsidRDefault="000324FC" w:rsidP="00720738">
            <w:pPr>
              <w:pStyle w:val="af"/>
              <w:ind w:firstLine="284"/>
              <w:jc w:val="both"/>
              <w:rPr>
                <w:rFonts w:ascii="Times New Roman" w:hAnsi="Times New Roman" w:cs="Times New Roman"/>
                <w:color w:val="000000" w:themeColor="text1"/>
                <w:sz w:val="23"/>
                <w:szCs w:val="23"/>
              </w:rPr>
            </w:pPr>
            <w:r w:rsidRPr="002571AC">
              <w:rPr>
                <w:rFonts w:ascii="Times New Roman" w:hAnsi="Times New Roman" w:cs="Times New Roman"/>
                <w:color w:val="000000" w:themeColor="text1"/>
                <w:sz w:val="23"/>
                <w:szCs w:val="23"/>
              </w:rPr>
              <w:t xml:space="preserve">Категорія замовника: </w:t>
            </w:r>
            <w:r w:rsidRPr="002571AC">
              <w:rPr>
                <w:rFonts w:ascii="Times New Roman" w:hAnsi="Times New Roman" w:cs="Times New Roman"/>
                <w:color w:val="000000" w:themeColor="text1"/>
                <w:sz w:val="23"/>
                <w:szCs w:val="23"/>
                <w:lang w:eastAsia="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p w14:paraId="61DEA3E4" w14:textId="77777777" w:rsidR="000324FC" w:rsidRPr="002571AC" w:rsidRDefault="000324FC" w:rsidP="00720738">
            <w:pPr>
              <w:ind w:firstLine="284"/>
              <w:jc w:val="both"/>
              <w:rPr>
                <w:rFonts w:ascii="Times New Roman" w:eastAsia="Times New Roman" w:hAnsi="Times New Roman" w:cs="Times New Roman"/>
                <w:i/>
                <w:color w:val="000000" w:themeColor="text1"/>
                <w:sz w:val="23"/>
                <w:szCs w:val="23"/>
              </w:rPr>
            </w:pPr>
            <w:r w:rsidRPr="002571AC">
              <w:rPr>
                <w:rFonts w:ascii="Times New Roman" w:eastAsia="Times New Roman" w:hAnsi="Times New Roman" w:cs="Times New Roman"/>
                <w:i/>
                <w:color w:val="000000" w:themeColor="text1"/>
                <w:sz w:val="23"/>
                <w:szCs w:val="23"/>
              </w:rPr>
              <w:t>**Цей пункт виконується у разі встановлення вимоги щодо надання гарантії на паперовому носії.</w:t>
            </w:r>
          </w:p>
          <w:p w14:paraId="3542585E"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sz w:val="23"/>
                <w:szCs w:val="23"/>
              </w:rPr>
              <w:t>До уваги учасників інформація для оформлення банківської гарантії:</w:t>
            </w:r>
          </w:p>
          <w:p w14:paraId="4D44CF43"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b/>
                <w:bCs/>
                <w:sz w:val="23"/>
                <w:szCs w:val="23"/>
              </w:rPr>
              <w:t>Назва Замовника:</w:t>
            </w:r>
            <w:r w:rsidRPr="002571AC">
              <w:rPr>
                <w:rFonts w:ascii="Times New Roman" w:hAnsi="Times New Roman" w:cs="Times New Roman"/>
                <w:sz w:val="23"/>
                <w:szCs w:val="23"/>
              </w:rPr>
              <w:t xml:space="preserve"> Комунальне підприємство «Теплоенерго» Кременчуцької міської ради Кременчуцького району Полтавської області.</w:t>
            </w:r>
          </w:p>
          <w:p w14:paraId="63D01142"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b/>
                <w:bCs/>
                <w:sz w:val="23"/>
                <w:szCs w:val="23"/>
              </w:rPr>
              <w:t>Місцезнаходження Замовника:</w:t>
            </w:r>
            <w:r w:rsidRPr="002571AC">
              <w:rPr>
                <w:rFonts w:ascii="Times New Roman" w:hAnsi="Times New Roman" w:cs="Times New Roman"/>
                <w:sz w:val="23"/>
                <w:szCs w:val="23"/>
              </w:rPr>
              <w:t xml:space="preserve"> 39600, Україна, Полтавська обл., м. Кременчук, вул. Софіївська, 68.</w:t>
            </w:r>
          </w:p>
          <w:p w14:paraId="4032FB9A"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b/>
                <w:bCs/>
                <w:sz w:val="23"/>
                <w:szCs w:val="23"/>
              </w:rPr>
              <w:t>Код ЄДРПОУ</w:t>
            </w:r>
            <w:r w:rsidRPr="002571AC">
              <w:rPr>
                <w:rFonts w:ascii="Times New Roman" w:hAnsi="Times New Roman" w:cs="Times New Roman"/>
                <w:sz w:val="23"/>
                <w:szCs w:val="23"/>
              </w:rPr>
              <w:t>: 31700972</w:t>
            </w:r>
          </w:p>
          <w:p w14:paraId="7EEB08A0" w14:textId="606F47AB" w:rsidR="000324FC" w:rsidRPr="002571AC" w:rsidRDefault="000324FC" w:rsidP="00720738">
            <w:pPr>
              <w:widowControl w:val="0"/>
              <w:ind w:firstLine="284"/>
              <w:jc w:val="both"/>
              <w:rPr>
                <w:rFonts w:ascii="Times New Roman" w:eastAsia="Times New Roman" w:hAnsi="Times New Roman" w:cs="Times New Roman"/>
                <w:sz w:val="23"/>
                <w:szCs w:val="23"/>
              </w:rPr>
            </w:pPr>
            <w:r w:rsidRPr="002571AC">
              <w:rPr>
                <w:rFonts w:ascii="Times New Roman" w:hAnsi="Times New Roman" w:cs="Times New Roman"/>
                <w:sz w:val="23"/>
                <w:szCs w:val="23"/>
              </w:rPr>
              <w:t>IBAN №</w:t>
            </w:r>
            <w:r w:rsidR="00A32C00">
              <w:rPr>
                <w:rFonts w:ascii="Times New Roman" w:hAnsi="Times New Roman" w:cs="Times New Roman"/>
                <w:sz w:val="23"/>
                <w:szCs w:val="23"/>
              </w:rPr>
              <w:t xml:space="preserve"> </w:t>
            </w:r>
            <w:r w:rsidRPr="002571AC">
              <w:rPr>
                <w:rFonts w:ascii="Times New Roman" w:hAnsi="Times New Roman" w:cs="Times New Roman"/>
                <w:sz w:val="23"/>
                <w:szCs w:val="23"/>
              </w:rPr>
              <w:t>UA</w:t>
            </w:r>
            <w:r w:rsidR="00A32C00">
              <w:rPr>
                <w:rFonts w:ascii="Times New Roman" w:hAnsi="Times New Roman" w:cs="Times New Roman"/>
                <w:sz w:val="23"/>
                <w:szCs w:val="23"/>
              </w:rPr>
              <w:t xml:space="preserve"> </w:t>
            </w:r>
            <w:r w:rsidRPr="002571AC">
              <w:rPr>
                <w:rFonts w:ascii="Times New Roman" w:hAnsi="Times New Roman" w:cs="Times New Roman"/>
                <w:sz w:val="23"/>
                <w:szCs w:val="23"/>
              </w:rPr>
              <w:t>403204780000026001924417963 у АБ «Укргазбанк», м. Київ, МФО 320478</w:t>
            </w:r>
          </w:p>
        </w:tc>
      </w:tr>
      <w:tr w:rsidR="000324FC" w:rsidRPr="002571AC" w14:paraId="5F473F8E" w14:textId="77777777">
        <w:trPr>
          <w:trHeight w:val="1119"/>
          <w:jc w:val="center"/>
        </w:trPr>
        <w:tc>
          <w:tcPr>
            <w:tcW w:w="705" w:type="dxa"/>
          </w:tcPr>
          <w:p w14:paraId="17A8472E" w14:textId="77777777" w:rsidR="000324FC" w:rsidRPr="002571AC" w:rsidRDefault="000324FC" w:rsidP="000324FC">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3.</w:t>
            </w:r>
          </w:p>
        </w:tc>
        <w:tc>
          <w:tcPr>
            <w:tcW w:w="2835" w:type="dxa"/>
          </w:tcPr>
          <w:p w14:paraId="2DBF6CDB" w14:textId="77777777" w:rsidR="000324FC" w:rsidRPr="002571AC" w:rsidRDefault="000324FC" w:rsidP="000324FC">
            <w:pPr>
              <w:widowControl w:val="0"/>
              <w:rPr>
                <w:rFonts w:ascii="Times New Roman" w:eastAsia="Times New Roman" w:hAnsi="Times New Roman" w:cs="Times New Roman"/>
                <w:sz w:val="23"/>
                <w:szCs w:val="23"/>
                <w:highlight w:val="yellow"/>
              </w:rPr>
            </w:pPr>
            <w:r w:rsidRPr="002571AC">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14:paraId="23BFC96E" w14:textId="77777777" w:rsidR="000324FC" w:rsidRPr="002571AC" w:rsidRDefault="000324FC" w:rsidP="000324FC">
            <w:pPr>
              <w:ind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Забезпечення тендерної пропозиції </w:t>
            </w:r>
            <w:r w:rsidRPr="002571AC">
              <w:rPr>
                <w:rFonts w:ascii="Times New Roman" w:eastAsia="Times New Roman" w:hAnsi="Times New Roman" w:cs="Times New Roman"/>
                <w:b/>
                <w:i/>
                <w:sz w:val="23"/>
                <w:szCs w:val="23"/>
              </w:rPr>
              <w:t xml:space="preserve">повертається </w:t>
            </w:r>
            <w:r w:rsidRPr="002571AC">
              <w:rPr>
                <w:rFonts w:ascii="Times New Roman" w:eastAsia="Times New Roman" w:hAnsi="Times New Roman" w:cs="Times New Roman"/>
                <w:sz w:val="23"/>
                <w:szCs w:val="23"/>
              </w:rPr>
              <w:t>учаснику у разі:</w:t>
            </w:r>
          </w:p>
          <w:p w14:paraId="0F9F3976"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закінчення строку дії тендерної пропозиції та забезпечення тендерної пропозиції, зазначеного в тендерній документації;</w:t>
            </w:r>
          </w:p>
          <w:p w14:paraId="6A6C15B1"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укладення договору про закупівлю з учасником, який став переможцем процедури закупівлі;</w:t>
            </w:r>
          </w:p>
          <w:p w14:paraId="4F891F7C"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відкликання тендерної пропозиції до закінчення строку її подання;</w:t>
            </w:r>
          </w:p>
          <w:p w14:paraId="5A89BF5F"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закінчення тендеру в разі неукладення договору про закупівлю з жодним з учасників, які подали тендерні пропозиції.</w:t>
            </w:r>
          </w:p>
          <w:p w14:paraId="717F8BDB" w14:textId="77777777" w:rsidR="000324FC" w:rsidRPr="002571AC" w:rsidRDefault="000324FC" w:rsidP="000324FC">
            <w:pPr>
              <w:shd w:val="clear" w:color="auto" w:fill="FFFFFF"/>
              <w:ind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Забезпечення тендерної пропозиції </w:t>
            </w:r>
            <w:r w:rsidRPr="002571AC">
              <w:rPr>
                <w:rFonts w:ascii="Times New Roman" w:eastAsia="Times New Roman" w:hAnsi="Times New Roman" w:cs="Times New Roman"/>
                <w:b/>
                <w:i/>
                <w:sz w:val="23"/>
                <w:szCs w:val="23"/>
              </w:rPr>
              <w:t>не повертається</w:t>
            </w:r>
            <w:r w:rsidRPr="002571AC">
              <w:rPr>
                <w:rFonts w:ascii="Times New Roman" w:eastAsia="Times New Roman" w:hAnsi="Times New Roman" w:cs="Times New Roman"/>
                <w:sz w:val="23"/>
                <w:szCs w:val="23"/>
              </w:rPr>
              <w:t xml:space="preserve"> у разі:</w:t>
            </w:r>
          </w:p>
          <w:p w14:paraId="4525436C"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198719B"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непідписання договору про закупівлю учасником, який став переможцем тендеру;</w:t>
            </w:r>
          </w:p>
          <w:p w14:paraId="104B2C51"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EEFCD35"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w:t>
            </w:r>
            <w:r w:rsidRPr="002571AC">
              <w:rPr>
                <w:rFonts w:ascii="Times New Roman" w:eastAsia="Times New Roman" w:hAnsi="Times New Roman" w:cs="Times New Roman"/>
                <w:sz w:val="23"/>
                <w:szCs w:val="23"/>
              </w:rPr>
              <w:lastRenderedPageBreak/>
              <w:t>закупівлю, якщо надання такого забезпечення передбачено тендерною документацією.</w:t>
            </w:r>
          </w:p>
          <w:p w14:paraId="40A0436B" w14:textId="77777777" w:rsidR="000324FC" w:rsidRPr="002571AC" w:rsidRDefault="000324FC" w:rsidP="000324FC">
            <w:pPr>
              <w:widowControl w:val="0"/>
              <w:shd w:val="clear" w:color="auto" w:fill="FFFFFF"/>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 зверненням учасника, яким було надано забезпечення тендерної пропозиції, </w:t>
            </w:r>
            <w:r w:rsidRPr="002571AC">
              <w:rPr>
                <w:rFonts w:ascii="Times New Roman" w:eastAsia="Times New Roman" w:hAnsi="Times New Roman" w:cs="Times New Roman"/>
                <w:b/>
                <w:i/>
                <w:sz w:val="23"/>
                <w:szCs w:val="23"/>
              </w:rPr>
              <w:t>замовник повідомляє установу</w:t>
            </w:r>
            <w:r w:rsidRPr="002571AC">
              <w:rPr>
                <w:rFonts w:ascii="Times New Roman" w:eastAsia="Times New Roman" w:hAnsi="Times New Roman" w:cs="Times New Roman"/>
                <w:sz w:val="23"/>
                <w:szCs w:val="23"/>
              </w:rPr>
              <w:t xml:space="preserve">, що видала такому учаснику гарантію, про настання підстави для повернення забезпечення тендерної пропозиції </w:t>
            </w:r>
            <w:r w:rsidRPr="002571AC">
              <w:rPr>
                <w:rFonts w:ascii="Times New Roman" w:eastAsia="Times New Roman" w:hAnsi="Times New Roman" w:cs="Times New Roman"/>
                <w:b/>
                <w:i/>
                <w:sz w:val="23"/>
                <w:szCs w:val="23"/>
              </w:rPr>
              <w:t>протягом п’яти днів</w:t>
            </w:r>
            <w:r w:rsidRPr="002571AC">
              <w:rPr>
                <w:rFonts w:ascii="Times New Roman" w:eastAsia="Times New Roman" w:hAnsi="Times New Roman" w:cs="Times New Roman"/>
                <w:sz w:val="23"/>
                <w:szCs w:val="23"/>
              </w:rPr>
              <w:t xml:space="preserve"> з дня настання однієї з підстав повернення забезпечення тендерної пропозиції.</w:t>
            </w:r>
          </w:p>
        </w:tc>
      </w:tr>
      <w:tr w:rsidR="005A07FA" w:rsidRPr="002571AC" w14:paraId="4BE13CCE" w14:textId="77777777">
        <w:trPr>
          <w:trHeight w:val="560"/>
          <w:jc w:val="center"/>
        </w:trPr>
        <w:tc>
          <w:tcPr>
            <w:tcW w:w="705" w:type="dxa"/>
          </w:tcPr>
          <w:p w14:paraId="4B5E02B4" w14:textId="77777777" w:rsidR="00347F63" w:rsidRPr="002571AC" w:rsidRDefault="00153E01" w:rsidP="0082337D">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4</w:t>
            </w:r>
            <w:r w:rsidR="007230E2" w:rsidRPr="002571AC">
              <w:rPr>
                <w:rFonts w:ascii="Times New Roman" w:eastAsia="Times New Roman" w:hAnsi="Times New Roman" w:cs="Times New Roman"/>
                <w:b/>
                <w:bCs/>
                <w:color w:val="000000" w:themeColor="text1"/>
                <w:sz w:val="23"/>
                <w:szCs w:val="23"/>
              </w:rPr>
              <w:t>.</w:t>
            </w:r>
          </w:p>
        </w:tc>
        <w:tc>
          <w:tcPr>
            <w:tcW w:w="2835" w:type="dxa"/>
          </w:tcPr>
          <w:p w14:paraId="709A7E3E" w14:textId="77777777" w:rsidR="00347F63" w:rsidRPr="002571AC" w:rsidRDefault="00153E01" w:rsidP="0082337D">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14:paraId="71E9FBF8" w14:textId="77777777" w:rsidR="00347F63" w:rsidRPr="002571AC" w:rsidRDefault="00153E01" w:rsidP="00BC5770">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2571AC">
              <w:rPr>
                <w:rFonts w:ascii="Times New Roman" w:eastAsia="Times New Roman" w:hAnsi="Times New Roman" w:cs="Times New Roman"/>
                <w:b/>
                <w:i/>
                <w:color w:val="000000" w:themeColor="text1"/>
                <w:sz w:val="23"/>
                <w:szCs w:val="23"/>
              </w:rPr>
              <w:t xml:space="preserve">протягом </w:t>
            </w:r>
            <w:r w:rsidR="00D7602D" w:rsidRPr="002571AC">
              <w:rPr>
                <w:rFonts w:ascii="Times New Roman" w:eastAsia="Times New Roman" w:hAnsi="Times New Roman" w:cs="Times New Roman"/>
                <w:b/>
                <w:i/>
                <w:color w:val="000000" w:themeColor="text1"/>
                <w:sz w:val="23"/>
                <w:szCs w:val="23"/>
              </w:rPr>
              <w:t>9</w:t>
            </w:r>
            <w:r w:rsidRPr="002571AC">
              <w:rPr>
                <w:rFonts w:ascii="Times New Roman" w:eastAsia="Times New Roman" w:hAnsi="Times New Roman" w:cs="Times New Roman"/>
                <w:b/>
                <w:i/>
                <w:color w:val="000000" w:themeColor="text1"/>
                <w:sz w:val="23"/>
                <w:szCs w:val="23"/>
              </w:rPr>
              <w:t>0 (</w:t>
            </w:r>
            <w:r w:rsidR="00D7602D" w:rsidRPr="002571AC">
              <w:rPr>
                <w:rFonts w:ascii="Times New Roman" w:eastAsia="Times New Roman" w:hAnsi="Times New Roman" w:cs="Times New Roman"/>
                <w:b/>
                <w:i/>
                <w:color w:val="000000" w:themeColor="text1"/>
                <w:sz w:val="23"/>
                <w:szCs w:val="23"/>
              </w:rPr>
              <w:t>дев’яност</w:t>
            </w:r>
            <w:r w:rsidR="0082337D" w:rsidRPr="002571AC">
              <w:rPr>
                <w:rFonts w:ascii="Times New Roman" w:eastAsia="Times New Roman" w:hAnsi="Times New Roman" w:cs="Times New Roman"/>
                <w:b/>
                <w:i/>
                <w:color w:val="000000" w:themeColor="text1"/>
                <w:sz w:val="23"/>
                <w:szCs w:val="23"/>
              </w:rPr>
              <w:t>а</w:t>
            </w:r>
            <w:r w:rsidRPr="002571AC">
              <w:rPr>
                <w:rFonts w:ascii="Times New Roman" w:eastAsia="Times New Roman" w:hAnsi="Times New Roman" w:cs="Times New Roman"/>
                <w:b/>
                <w:i/>
                <w:color w:val="000000" w:themeColor="text1"/>
                <w:sz w:val="23"/>
                <w:szCs w:val="23"/>
              </w:rPr>
              <w:t>) днів</w:t>
            </w:r>
            <w:r w:rsidRPr="002571AC">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14:paraId="38744537" w14:textId="77777777" w:rsidR="0002787C" w:rsidRPr="002571AC" w:rsidRDefault="0002787C" w:rsidP="0002787C">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902D04" w14:textId="77777777" w:rsidR="0002787C" w:rsidRPr="002571AC" w:rsidRDefault="0002787C" w:rsidP="0002787C">
            <w:pPr>
              <w:widowControl w:val="0"/>
              <w:ind w:firstLine="320"/>
              <w:jc w:val="both"/>
              <w:rPr>
                <w:rFonts w:ascii="Times New Roman" w:eastAsia="Times New Roman" w:hAnsi="Times New Roman" w:cs="Times New Roman"/>
                <w:color w:val="000000" w:themeColor="text1"/>
                <w:sz w:val="23"/>
                <w:szCs w:val="23"/>
                <w:u w:val="single"/>
              </w:rPr>
            </w:pPr>
            <w:r w:rsidRPr="002571AC">
              <w:rPr>
                <w:rFonts w:ascii="Times New Roman" w:eastAsia="Times New Roman" w:hAnsi="Times New Roman" w:cs="Times New Roman"/>
                <w:color w:val="000000" w:themeColor="text1"/>
                <w:sz w:val="23"/>
                <w:szCs w:val="23"/>
              </w:rPr>
              <w:t xml:space="preserve">Учасник процедури закупівлі </w:t>
            </w:r>
            <w:r w:rsidRPr="002571AC">
              <w:rPr>
                <w:rFonts w:ascii="Times New Roman" w:eastAsia="Times New Roman" w:hAnsi="Times New Roman" w:cs="Times New Roman"/>
                <w:color w:val="000000" w:themeColor="text1"/>
                <w:sz w:val="23"/>
                <w:szCs w:val="23"/>
                <w:u w:val="single"/>
              </w:rPr>
              <w:t>має право:</w:t>
            </w:r>
          </w:p>
          <w:p w14:paraId="391BCAB8" w14:textId="77777777" w:rsidR="0002787C" w:rsidRPr="002571A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відхилити таку вимогу, не втрачаючи при цьому наданого ним забезпечення тендерної пропозиції;</w:t>
            </w:r>
          </w:p>
          <w:p w14:paraId="7A3CCDA1" w14:textId="77777777" w:rsidR="0002787C" w:rsidRPr="002571A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2571AC">
              <w:rPr>
                <w:rFonts w:ascii="Times New Roman" w:eastAsia="Times New Roman" w:hAnsi="Times New Roman" w:cs="Times New Roman"/>
                <w:i/>
                <w:color w:val="000000" w:themeColor="text1"/>
                <w:sz w:val="23"/>
                <w:szCs w:val="23"/>
              </w:rPr>
              <w:t>(у разі якщо таке вимагалося)</w:t>
            </w:r>
            <w:r w:rsidRPr="002571AC">
              <w:rPr>
                <w:rFonts w:ascii="Times New Roman" w:eastAsia="Times New Roman" w:hAnsi="Times New Roman" w:cs="Times New Roman"/>
                <w:color w:val="000000" w:themeColor="text1"/>
                <w:sz w:val="23"/>
                <w:szCs w:val="23"/>
              </w:rPr>
              <w:t>.</w:t>
            </w:r>
          </w:p>
          <w:p w14:paraId="09A9A30F" w14:textId="77777777" w:rsidR="00347F63" w:rsidRPr="002571AC" w:rsidRDefault="0002787C" w:rsidP="0002787C">
            <w:pPr>
              <w:widowControl w:val="0"/>
              <w:ind w:firstLine="284"/>
              <w:jc w:val="both"/>
              <w:rPr>
                <w:rFonts w:ascii="Times New Roman" w:eastAsia="Times New Roman" w:hAnsi="Times New Roman" w:cs="Times New Roman"/>
                <w:strike/>
                <w:color w:val="000000" w:themeColor="text1"/>
                <w:sz w:val="23"/>
                <w:szCs w:val="23"/>
              </w:rPr>
            </w:pPr>
            <w:r w:rsidRPr="002571AC">
              <w:rPr>
                <w:rFonts w:ascii="Times New Roman" w:eastAsia="Times New Roman" w:hAnsi="Times New Roman" w:cs="Times New Roman"/>
                <w:color w:val="000000" w:themeColor="text1"/>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07FA" w:rsidRPr="002571AC" w14:paraId="2C5E7BF8" w14:textId="77777777" w:rsidTr="000066A1">
        <w:trPr>
          <w:trHeight w:val="421"/>
          <w:jc w:val="center"/>
        </w:trPr>
        <w:tc>
          <w:tcPr>
            <w:tcW w:w="705" w:type="dxa"/>
          </w:tcPr>
          <w:p w14:paraId="1AE69A2F" w14:textId="77777777" w:rsidR="00347F63" w:rsidRPr="002571AC" w:rsidRDefault="00153E01">
            <w:pPr>
              <w:widowControl w:val="0"/>
              <w:jc w:val="center"/>
              <w:rPr>
                <w:rFonts w:ascii="Times New Roman" w:eastAsia="Times New Roman" w:hAnsi="Times New Roman" w:cs="Times New Roman"/>
                <w:b/>
                <w:bCs/>
                <w:color w:val="FF0000"/>
                <w:sz w:val="23"/>
                <w:szCs w:val="23"/>
              </w:rPr>
            </w:pPr>
            <w:r w:rsidRPr="002571AC">
              <w:rPr>
                <w:rFonts w:ascii="Times New Roman" w:eastAsia="Times New Roman" w:hAnsi="Times New Roman" w:cs="Times New Roman"/>
                <w:b/>
                <w:bCs/>
                <w:color w:val="000000" w:themeColor="text1"/>
                <w:sz w:val="23"/>
                <w:szCs w:val="23"/>
              </w:rPr>
              <w:t>5</w:t>
            </w:r>
            <w:r w:rsidR="0082337D" w:rsidRPr="002571AC">
              <w:rPr>
                <w:rFonts w:ascii="Times New Roman" w:eastAsia="Times New Roman" w:hAnsi="Times New Roman" w:cs="Times New Roman"/>
                <w:b/>
                <w:bCs/>
                <w:color w:val="000000" w:themeColor="text1"/>
                <w:sz w:val="23"/>
                <w:szCs w:val="23"/>
              </w:rPr>
              <w:t>.</w:t>
            </w:r>
          </w:p>
        </w:tc>
        <w:tc>
          <w:tcPr>
            <w:tcW w:w="2835" w:type="dxa"/>
          </w:tcPr>
          <w:p w14:paraId="1BB5AD68" w14:textId="77777777" w:rsidR="00347F63" w:rsidRPr="002571AC" w:rsidRDefault="00844765">
            <w:pPr>
              <w:widowControl w:val="0"/>
              <w:rPr>
                <w:rFonts w:ascii="Times New Roman" w:eastAsia="Times New Roman" w:hAnsi="Times New Roman" w:cs="Times New Roman"/>
                <w:color w:val="FF0000"/>
                <w:sz w:val="23"/>
                <w:szCs w:val="23"/>
              </w:rPr>
            </w:pPr>
            <w:r w:rsidRPr="002571AC">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w:t>
            </w:r>
            <w:r w:rsidR="00A71D19" w:rsidRPr="002571AC">
              <w:rPr>
                <w:rFonts w:ascii="Times New Roman" w:eastAsia="Times New Roman" w:hAnsi="Times New Roman" w:cs="Times New Roman"/>
                <w:b/>
                <w:color w:val="000000" w:themeColor="text1"/>
                <w:sz w:val="23"/>
                <w:szCs w:val="23"/>
              </w:rPr>
              <w:t>7</w:t>
            </w:r>
            <w:r w:rsidRPr="002571AC">
              <w:rPr>
                <w:rFonts w:ascii="Times New Roman" w:eastAsia="Times New Roman" w:hAnsi="Times New Roman" w:cs="Times New Roman"/>
                <w:b/>
                <w:color w:val="000000" w:themeColor="text1"/>
                <w:sz w:val="23"/>
                <w:szCs w:val="23"/>
              </w:rPr>
              <w:t xml:space="preserve"> Особливостей</w:t>
            </w:r>
          </w:p>
        </w:tc>
        <w:tc>
          <w:tcPr>
            <w:tcW w:w="6420" w:type="dxa"/>
            <w:vAlign w:val="center"/>
          </w:tcPr>
          <w:p w14:paraId="23CA2854" w14:textId="77777777" w:rsidR="00347F63" w:rsidRPr="002571AC" w:rsidRDefault="00153E01" w:rsidP="00BC5770">
            <w:pPr>
              <w:widowControl w:val="0"/>
              <w:ind w:firstLine="284"/>
              <w:jc w:val="both"/>
              <w:rPr>
                <w:rFonts w:ascii="Times New Roman" w:eastAsia="Times New Roman" w:hAnsi="Times New Roman" w:cs="Times New Roman"/>
                <w:color w:val="FF0000"/>
                <w:sz w:val="23"/>
                <w:szCs w:val="23"/>
              </w:rPr>
            </w:pPr>
            <w:r w:rsidRPr="002571AC">
              <w:rPr>
                <w:rFonts w:ascii="Times New Roman" w:eastAsia="Times New Roman" w:hAnsi="Times New Roman" w:cs="Times New Roman"/>
                <w:color w:val="000000" w:themeColor="text1"/>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71AC">
              <w:rPr>
                <w:rFonts w:ascii="Times New Roman" w:eastAsia="Times New Roman" w:hAnsi="Times New Roman" w:cs="Times New Roman"/>
                <w:bCs/>
                <w:iCs/>
                <w:color w:val="000000" w:themeColor="text1"/>
                <w:sz w:val="23"/>
                <w:szCs w:val="23"/>
              </w:rPr>
              <w:t>Додатку 1</w:t>
            </w:r>
            <w:r w:rsidRPr="002571AC">
              <w:rPr>
                <w:rFonts w:ascii="Times New Roman" w:eastAsia="Times New Roman" w:hAnsi="Times New Roman" w:cs="Times New Roman"/>
                <w:i/>
                <w:color w:val="000000" w:themeColor="text1"/>
                <w:sz w:val="23"/>
                <w:szCs w:val="23"/>
              </w:rPr>
              <w:t xml:space="preserve"> </w:t>
            </w:r>
            <w:r w:rsidRPr="002571AC">
              <w:rPr>
                <w:rFonts w:ascii="Times New Roman" w:eastAsia="Times New Roman" w:hAnsi="Times New Roman" w:cs="Times New Roman"/>
                <w:color w:val="000000" w:themeColor="text1"/>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2571AC">
              <w:rPr>
                <w:rFonts w:ascii="Times New Roman" w:eastAsia="Times New Roman" w:hAnsi="Times New Roman" w:cs="Times New Roman"/>
                <w:b/>
                <w:color w:val="000000" w:themeColor="text1"/>
                <w:sz w:val="23"/>
                <w:szCs w:val="23"/>
              </w:rPr>
              <w:t xml:space="preserve"> </w:t>
            </w:r>
            <w:r w:rsidRPr="002571AC">
              <w:rPr>
                <w:rFonts w:ascii="Times New Roman" w:eastAsia="Times New Roman" w:hAnsi="Times New Roman" w:cs="Times New Roman"/>
                <w:bCs/>
                <w:iCs/>
                <w:color w:val="000000" w:themeColor="text1"/>
                <w:sz w:val="23"/>
                <w:szCs w:val="23"/>
              </w:rPr>
              <w:t>Додатку 1</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1D79E52D" w14:textId="77777777" w:rsidR="007428F0" w:rsidRPr="002571AC" w:rsidRDefault="007428F0" w:rsidP="0002787C">
            <w:pPr>
              <w:ind w:firstLine="320"/>
              <w:jc w:val="both"/>
              <w:rPr>
                <w:rFonts w:ascii="Times New Roman" w:hAnsi="Times New Roman" w:cs="Times New Roman"/>
                <w:b/>
                <w:bCs/>
                <w:color w:val="000000" w:themeColor="text1"/>
                <w:sz w:val="23"/>
                <w:szCs w:val="23"/>
              </w:rPr>
            </w:pPr>
            <w:r w:rsidRPr="002571AC">
              <w:rPr>
                <w:rFonts w:ascii="Times New Roman" w:hAnsi="Times New Roman" w:cs="Times New Roman"/>
                <w:b/>
                <w:bCs/>
                <w:color w:val="000000" w:themeColor="text1"/>
                <w:sz w:val="23"/>
                <w:szCs w:val="23"/>
              </w:rPr>
              <w:t>Підстави, визначені пунктом 4</w:t>
            </w:r>
            <w:r w:rsidR="00A71D19" w:rsidRPr="002571AC">
              <w:rPr>
                <w:rFonts w:ascii="Times New Roman" w:hAnsi="Times New Roman" w:cs="Times New Roman"/>
                <w:b/>
                <w:bCs/>
                <w:color w:val="000000" w:themeColor="text1"/>
                <w:sz w:val="23"/>
                <w:szCs w:val="23"/>
              </w:rPr>
              <w:t>7</w:t>
            </w:r>
            <w:r w:rsidRPr="002571AC">
              <w:rPr>
                <w:rFonts w:ascii="Times New Roman" w:hAnsi="Times New Roman" w:cs="Times New Roman"/>
                <w:b/>
                <w:bCs/>
                <w:color w:val="000000" w:themeColor="text1"/>
                <w:sz w:val="23"/>
                <w:szCs w:val="23"/>
              </w:rPr>
              <w:t xml:space="preserve"> Особливостей.</w:t>
            </w:r>
          </w:p>
          <w:p w14:paraId="6859ADD6"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6ED750"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46F97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3</w:t>
            </w:r>
            <w:r w:rsidRPr="002571AC">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D4F87"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571AC">
                <w:rPr>
                  <w:rFonts w:ascii="Times New Roman" w:eastAsia="Times New Roman" w:hAnsi="Times New Roman" w:cs="Times New Roman"/>
                  <w:sz w:val="23"/>
                  <w:szCs w:val="23"/>
                </w:rPr>
                <w:t>пунктом 4</w:t>
              </w:r>
            </w:hyperlink>
            <w:r w:rsidRPr="002571AC">
              <w:rPr>
                <w:rFonts w:ascii="Times New Roman" w:eastAsia="Times New Roman" w:hAnsi="Times New Roman" w:cs="Times New Roman"/>
                <w:sz w:val="23"/>
                <w:szCs w:val="23"/>
              </w:rPr>
              <w:t xml:space="preserve"> частини другої статті 6, пунктом 1 статті 50 Закону України “Про захист економічної конкуренції”, у вигляді вчинення </w:t>
            </w:r>
            <w:r w:rsidRPr="002571AC">
              <w:rPr>
                <w:rFonts w:ascii="Times New Roman" w:eastAsia="Times New Roman" w:hAnsi="Times New Roman" w:cs="Times New Roman"/>
                <w:sz w:val="23"/>
                <w:szCs w:val="23"/>
              </w:rPr>
              <w:lastRenderedPageBreak/>
              <w:t>антиконкурентних узгоджених дій, що стосуються спотворення результатів тендерів;</w:t>
            </w:r>
          </w:p>
          <w:p w14:paraId="3C40CD34"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0D119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8B58F"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09F169"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14:paraId="557F2767"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17879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B97848" w14:textId="77777777" w:rsidR="000324FC" w:rsidRPr="002571AC" w:rsidRDefault="0002787C" w:rsidP="000324FC">
            <w:pPr>
              <w:ind w:firstLine="342"/>
              <w:jc w:val="both"/>
              <w:rPr>
                <w:rFonts w:ascii="Times New Roman" w:eastAsia="Times New Roman" w:hAnsi="Times New Roman" w:cs="Times New Roman"/>
                <w:color w:val="00B050"/>
                <w:sz w:val="23"/>
                <w:szCs w:val="23"/>
              </w:rPr>
            </w:pPr>
            <w:r w:rsidRPr="002571AC">
              <w:rPr>
                <w:rFonts w:ascii="Times New Roman" w:eastAsia="Times New Roman" w:hAnsi="Times New Roman" w:cs="Times New Roman"/>
                <w:sz w:val="23"/>
                <w:szCs w:val="23"/>
              </w:rPr>
              <w:t>11) </w:t>
            </w:r>
            <w:r w:rsidR="000324FC" w:rsidRPr="002571AC">
              <w:rPr>
                <w:rFonts w:ascii="Times New Roman" w:eastAsia="Times New Roman" w:hAnsi="Times New Roman" w:cs="Times New Roman"/>
                <w:sz w:val="23"/>
                <w:szCs w:val="23"/>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000324FC" w:rsidRPr="002571AC">
              <w:rPr>
                <w:rFonts w:ascii="Times New Roman" w:eastAsia="Times New Roman" w:hAnsi="Times New Roman" w:cs="Times New Roman"/>
                <w:color w:val="000000" w:themeColor="text1"/>
                <w:sz w:val="23"/>
                <w:szCs w:val="23"/>
              </w:rPr>
              <w:t xml:space="preserve">застосовано санкцію у вигляді заборони на здійснення у неї </w:t>
            </w:r>
            <w:r w:rsidR="000324FC" w:rsidRPr="002571AC">
              <w:rPr>
                <w:rFonts w:ascii="Times New Roman" w:eastAsia="Times New Roman" w:hAnsi="Times New Roman" w:cs="Times New Roman"/>
                <w:color w:val="000000" w:themeColor="text1"/>
                <w:sz w:val="23"/>
                <w:szCs w:val="23"/>
                <w:highlight w:val="white"/>
              </w:rPr>
              <w:t xml:space="preserve">публічних закупівель товарів, робіт і послуг згідно із Законом України “Про санкції”, </w:t>
            </w:r>
            <w:r w:rsidR="000324FC" w:rsidRPr="002571AC">
              <w:rPr>
                <w:rFonts w:ascii="Times New Roman" w:eastAsia="Times New Roman" w:hAnsi="Times New Roman" w:cs="Times New Roman"/>
                <w:color w:val="000000" w:themeColor="text1"/>
                <w:sz w:val="23"/>
                <w:szCs w:val="23"/>
              </w:rPr>
              <w:t>крім випадку, коли активи такої особи в установленому законодавством порядку передані в управління АРМА;</w:t>
            </w:r>
          </w:p>
          <w:p w14:paraId="3D48467C" w14:textId="77777777" w:rsidR="0002787C" w:rsidRPr="002571AC" w:rsidRDefault="0002787C" w:rsidP="0002787C">
            <w:pPr>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C4E535" w14:textId="77777777" w:rsidR="0002787C" w:rsidRPr="002571AC" w:rsidRDefault="0002787C" w:rsidP="0002787C">
            <w:pPr>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571AC">
              <w:rPr>
                <w:rFonts w:ascii="Times New Roman" w:eastAsia="Times New Roman" w:hAnsi="Times New Roman" w:cs="Times New Roman"/>
                <w:color w:val="000000" w:themeColor="text1"/>
                <w:sz w:val="23"/>
                <w:szCs w:val="23"/>
                <w:highlight w:val="white"/>
              </w:rPr>
              <w:t xml:space="preserve">із цим </w:t>
            </w:r>
            <w:r w:rsidRPr="002571AC">
              <w:rPr>
                <w:rFonts w:ascii="Times New Roman" w:eastAsia="Times New Roman" w:hAnsi="Times New Roman" w:cs="Times New Roman"/>
                <w:sz w:val="23"/>
                <w:szCs w:val="23"/>
                <w:highlight w:val="white"/>
              </w:rPr>
              <w:t xml:space="preserve">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sidRPr="002571AC">
              <w:rPr>
                <w:rFonts w:ascii="Times New Roman" w:eastAsia="Times New Roman" w:hAnsi="Times New Roman" w:cs="Times New Roman"/>
                <w:sz w:val="23"/>
                <w:szCs w:val="23"/>
                <w:highlight w:val="white"/>
              </w:rPr>
              <w:lastRenderedPageBreak/>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99D3C8" w14:textId="77777777" w:rsidR="00347F63" w:rsidRPr="002571AC" w:rsidRDefault="0002787C" w:rsidP="0002787C">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2571AC">
              <w:rPr>
                <w:rFonts w:ascii="Times New Roman" w:eastAsia="Times New Roman" w:hAnsi="Times New Roman" w:cs="Times New Roman"/>
                <w:color w:val="000000" w:themeColor="text1"/>
                <w:sz w:val="23"/>
                <w:szCs w:val="23"/>
                <w:highlight w:val="white"/>
              </w:rPr>
              <w:t>пунктом 47 Особливостей</w:t>
            </w:r>
            <w:r w:rsidRPr="002571AC">
              <w:rPr>
                <w:rFonts w:ascii="Times New Roman" w:eastAsia="Times New Roman" w:hAnsi="Times New Roman" w:cs="Times New Roman"/>
                <w:sz w:val="23"/>
                <w:szCs w:val="23"/>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07FA" w:rsidRPr="002571AC" w14:paraId="0E735B90" w14:textId="77777777">
        <w:trPr>
          <w:trHeight w:val="1119"/>
          <w:jc w:val="center"/>
        </w:trPr>
        <w:tc>
          <w:tcPr>
            <w:tcW w:w="705" w:type="dxa"/>
          </w:tcPr>
          <w:p w14:paraId="3FC6AA8B"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6</w:t>
            </w:r>
            <w:r w:rsidR="00D24A6C" w:rsidRPr="002571AC">
              <w:rPr>
                <w:rFonts w:ascii="Times New Roman" w:eastAsia="Times New Roman" w:hAnsi="Times New Roman" w:cs="Times New Roman"/>
                <w:b/>
                <w:bCs/>
                <w:color w:val="000000" w:themeColor="text1"/>
                <w:sz w:val="23"/>
                <w:szCs w:val="23"/>
              </w:rPr>
              <w:t>.</w:t>
            </w:r>
          </w:p>
        </w:tc>
        <w:tc>
          <w:tcPr>
            <w:tcW w:w="2835" w:type="dxa"/>
          </w:tcPr>
          <w:p w14:paraId="43895AFB"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14:paraId="077429C7" w14:textId="77777777" w:rsidR="00347F63" w:rsidRPr="002571AC" w:rsidRDefault="00153E01" w:rsidP="00BC5770">
            <w:pPr>
              <w:widowControl w:val="0"/>
              <w:ind w:firstLine="284"/>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3">
              <w:r w:rsidRPr="002571AC">
                <w:rPr>
                  <w:rFonts w:ascii="Times New Roman" w:eastAsia="Times New Roman" w:hAnsi="Times New Roman" w:cs="Times New Roman"/>
                  <w:color w:val="000000" w:themeColor="text1"/>
                  <w:sz w:val="23"/>
                  <w:szCs w:val="23"/>
                </w:rPr>
                <w:t xml:space="preserve"> пунктом третім </w:t>
              </w:r>
            </w:hyperlink>
            <w:hyperlink r:id="rId14">
              <w:r w:rsidRPr="002571AC">
                <w:rPr>
                  <w:rFonts w:ascii="Times New Roman" w:eastAsia="Times New Roman" w:hAnsi="Times New Roman" w:cs="Times New Roman"/>
                  <w:color w:val="000000" w:themeColor="text1"/>
                  <w:sz w:val="23"/>
                  <w:szCs w:val="23"/>
                </w:rPr>
                <w:t>частини друго</w:t>
              </w:r>
            </w:hyperlink>
            <w:r w:rsidRPr="002571AC">
              <w:rPr>
                <w:rFonts w:ascii="Times New Roman" w:eastAsia="Times New Roman" w:hAnsi="Times New Roman" w:cs="Times New Roman"/>
                <w:color w:val="000000" w:themeColor="text1"/>
                <w:sz w:val="23"/>
                <w:szCs w:val="23"/>
              </w:rPr>
              <w:t xml:space="preserve">ї статті 22 Закону зазначено в </w:t>
            </w:r>
            <w:r w:rsidRPr="002571AC">
              <w:rPr>
                <w:rFonts w:ascii="Times New Roman" w:eastAsia="Times New Roman" w:hAnsi="Times New Roman" w:cs="Times New Roman"/>
                <w:bCs/>
                <w:iCs/>
                <w:color w:val="000000" w:themeColor="text1"/>
                <w:sz w:val="23"/>
                <w:szCs w:val="23"/>
              </w:rPr>
              <w:t xml:space="preserve">Додатку </w:t>
            </w:r>
            <w:r w:rsidR="000A5815" w:rsidRPr="002571AC">
              <w:rPr>
                <w:rFonts w:ascii="Times New Roman" w:eastAsia="Times New Roman" w:hAnsi="Times New Roman" w:cs="Times New Roman"/>
                <w:bCs/>
                <w:iCs/>
                <w:color w:val="000000" w:themeColor="text1"/>
                <w:sz w:val="23"/>
                <w:szCs w:val="23"/>
              </w:rPr>
              <w:t>4</w:t>
            </w:r>
            <w:r w:rsidRPr="002571AC">
              <w:rPr>
                <w:rFonts w:ascii="Times New Roman" w:eastAsia="Times New Roman" w:hAnsi="Times New Roman" w:cs="Times New Roman"/>
                <w:b/>
                <w:color w:val="000000" w:themeColor="text1"/>
                <w:sz w:val="23"/>
                <w:szCs w:val="23"/>
              </w:rPr>
              <w:t xml:space="preserve"> </w:t>
            </w:r>
            <w:r w:rsidRPr="002571AC">
              <w:rPr>
                <w:rFonts w:ascii="Times New Roman" w:eastAsia="Times New Roman" w:hAnsi="Times New Roman" w:cs="Times New Roman"/>
                <w:color w:val="000000" w:themeColor="text1"/>
                <w:sz w:val="23"/>
                <w:szCs w:val="23"/>
              </w:rPr>
              <w:t>до цієї тендерної документації.</w:t>
            </w:r>
          </w:p>
        </w:tc>
      </w:tr>
      <w:tr w:rsidR="005A07FA" w:rsidRPr="002571AC" w14:paraId="4E1EB471" w14:textId="77777777">
        <w:trPr>
          <w:trHeight w:val="1119"/>
          <w:jc w:val="center"/>
        </w:trPr>
        <w:tc>
          <w:tcPr>
            <w:tcW w:w="705" w:type="dxa"/>
          </w:tcPr>
          <w:p w14:paraId="7A8C537D"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7</w:t>
            </w:r>
            <w:r w:rsidR="00D24A6C" w:rsidRPr="002571AC">
              <w:rPr>
                <w:rFonts w:ascii="Times New Roman" w:eastAsia="Times New Roman" w:hAnsi="Times New Roman" w:cs="Times New Roman"/>
                <w:b/>
                <w:bCs/>
                <w:color w:val="000000" w:themeColor="text1"/>
                <w:sz w:val="23"/>
                <w:szCs w:val="23"/>
              </w:rPr>
              <w:t>.</w:t>
            </w:r>
          </w:p>
        </w:tc>
        <w:tc>
          <w:tcPr>
            <w:tcW w:w="2835" w:type="dxa"/>
          </w:tcPr>
          <w:p w14:paraId="746BDABE"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14:paraId="68B3A06F" w14:textId="77777777" w:rsidR="00347F63" w:rsidRPr="002571AC" w:rsidRDefault="00957614" w:rsidP="00895DE5">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Не передбачено. </w:t>
            </w:r>
          </w:p>
        </w:tc>
      </w:tr>
      <w:tr w:rsidR="005A07FA" w:rsidRPr="002571AC" w14:paraId="25F7468B" w14:textId="77777777">
        <w:trPr>
          <w:trHeight w:val="841"/>
          <w:jc w:val="center"/>
        </w:trPr>
        <w:tc>
          <w:tcPr>
            <w:tcW w:w="705" w:type="dxa"/>
          </w:tcPr>
          <w:p w14:paraId="0AFD1F08"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8</w:t>
            </w:r>
            <w:r w:rsidR="00D24A6C" w:rsidRPr="002571AC">
              <w:rPr>
                <w:rFonts w:ascii="Times New Roman" w:eastAsia="Times New Roman" w:hAnsi="Times New Roman" w:cs="Times New Roman"/>
                <w:b/>
                <w:bCs/>
                <w:color w:val="000000" w:themeColor="text1"/>
                <w:sz w:val="23"/>
                <w:szCs w:val="23"/>
              </w:rPr>
              <w:t>.</w:t>
            </w:r>
          </w:p>
        </w:tc>
        <w:tc>
          <w:tcPr>
            <w:tcW w:w="2835" w:type="dxa"/>
          </w:tcPr>
          <w:p w14:paraId="2B9C306D"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14:paraId="21FA9A1E" w14:textId="77777777" w:rsidR="00347F63" w:rsidRPr="002571AC" w:rsidRDefault="00DB53A7" w:rsidP="00BC5770">
            <w:pPr>
              <w:widowControl w:val="0"/>
              <w:ind w:firstLine="284"/>
              <w:jc w:val="both"/>
              <w:rPr>
                <w:rFonts w:ascii="Times New Roman" w:eastAsia="Times New Roman" w:hAnsi="Times New Roman" w:cs="Times New Roman"/>
                <w:color w:val="000000" w:themeColor="text1"/>
                <w:sz w:val="23"/>
                <w:szCs w:val="23"/>
                <w:highlight w:val="yellow"/>
              </w:rPr>
            </w:pPr>
            <w:r w:rsidRPr="002571AC">
              <w:rPr>
                <w:rFonts w:ascii="Times New Roman" w:eastAsia="Times New Roman" w:hAnsi="Times New Roman" w:cs="Times New Roman"/>
                <w:color w:val="000000" w:themeColor="text1"/>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07FA" w:rsidRPr="002571AC" w14:paraId="0BC79A65" w14:textId="77777777" w:rsidTr="004343D9">
        <w:trPr>
          <w:trHeight w:val="268"/>
          <w:jc w:val="center"/>
        </w:trPr>
        <w:tc>
          <w:tcPr>
            <w:tcW w:w="9960" w:type="dxa"/>
            <w:gridSpan w:val="3"/>
            <w:vAlign w:val="center"/>
          </w:tcPr>
          <w:p w14:paraId="1A5A0D94" w14:textId="77777777" w:rsidR="00347F63" w:rsidRPr="002571AC" w:rsidRDefault="00153E01" w:rsidP="00BC5770">
            <w:pPr>
              <w:widowControl w:val="0"/>
              <w:ind w:firstLine="284"/>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5A07FA" w:rsidRPr="002571AC" w14:paraId="0D08506B" w14:textId="77777777">
        <w:trPr>
          <w:trHeight w:val="1119"/>
          <w:jc w:val="center"/>
        </w:trPr>
        <w:tc>
          <w:tcPr>
            <w:tcW w:w="705" w:type="dxa"/>
          </w:tcPr>
          <w:p w14:paraId="037ACDF1"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r w:rsidR="004343D9" w:rsidRPr="002571AC">
              <w:rPr>
                <w:rFonts w:ascii="Times New Roman" w:eastAsia="Times New Roman" w:hAnsi="Times New Roman" w:cs="Times New Roman"/>
                <w:b/>
                <w:bCs/>
                <w:color w:val="000000" w:themeColor="text1"/>
                <w:sz w:val="23"/>
                <w:szCs w:val="23"/>
              </w:rPr>
              <w:t>.</w:t>
            </w:r>
          </w:p>
        </w:tc>
        <w:tc>
          <w:tcPr>
            <w:tcW w:w="2835" w:type="dxa"/>
          </w:tcPr>
          <w:p w14:paraId="193B4156"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14:paraId="11464F38" w14:textId="35234133" w:rsidR="00347F63" w:rsidRPr="002571AC" w:rsidRDefault="00153E01" w:rsidP="00BC5770">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Кінцевий строк подання тендерних пропозицій</w:t>
            </w:r>
            <w:r w:rsidR="00CC3066" w:rsidRPr="002571AC">
              <w:rPr>
                <w:rFonts w:ascii="Times New Roman" w:eastAsia="Times New Roman" w:hAnsi="Times New Roman" w:cs="Times New Roman"/>
                <w:color w:val="000000" w:themeColor="text1"/>
                <w:sz w:val="23"/>
                <w:szCs w:val="23"/>
              </w:rPr>
              <w:t xml:space="preserve"> – </w:t>
            </w:r>
            <w:r w:rsidR="00674FC6">
              <w:rPr>
                <w:rFonts w:ascii="Times New Roman" w:eastAsia="Times New Roman" w:hAnsi="Times New Roman" w:cs="Times New Roman"/>
                <w:b/>
                <w:color w:val="000000" w:themeColor="text1"/>
                <w:sz w:val="23"/>
                <w:szCs w:val="23"/>
              </w:rPr>
              <w:t>0</w:t>
            </w:r>
            <w:r w:rsidR="00634C23">
              <w:rPr>
                <w:rFonts w:ascii="Times New Roman" w:eastAsia="Times New Roman" w:hAnsi="Times New Roman" w:cs="Times New Roman"/>
                <w:b/>
                <w:color w:val="000000" w:themeColor="text1"/>
                <w:sz w:val="23"/>
                <w:szCs w:val="23"/>
              </w:rPr>
              <w:t>9</w:t>
            </w:r>
            <w:r w:rsidR="00911E54" w:rsidRPr="006D402C">
              <w:rPr>
                <w:rFonts w:ascii="Times New Roman" w:eastAsia="Times New Roman" w:hAnsi="Times New Roman" w:cs="Times New Roman"/>
                <w:b/>
                <w:color w:val="000000" w:themeColor="text1"/>
                <w:sz w:val="23"/>
                <w:szCs w:val="23"/>
              </w:rPr>
              <w:t xml:space="preserve"> </w:t>
            </w:r>
            <w:r w:rsidR="00674FC6">
              <w:rPr>
                <w:rFonts w:ascii="Times New Roman" w:eastAsia="Times New Roman" w:hAnsi="Times New Roman" w:cs="Times New Roman"/>
                <w:b/>
                <w:color w:val="000000" w:themeColor="text1"/>
                <w:sz w:val="23"/>
                <w:szCs w:val="23"/>
              </w:rPr>
              <w:t>грудня</w:t>
            </w:r>
            <w:r w:rsidR="00EB4D04" w:rsidRPr="006D402C">
              <w:rPr>
                <w:rFonts w:ascii="Times New Roman" w:eastAsia="Times New Roman" w:hAnsi="Times New Roman" w:cs="Times New Roman"/>
                <w:b/>
                <w:color w:val="000000" w:themeColor="text1"/>
                <w:sz w:val="23"/>
                <w:szCs w:val="23"/>
              </w:rPr>
              <w:t xml:space="preserve"> </w:t>
            </w:r>
            <w:r w:rsidRPr="006D402C">
              <w:rPr>
                <w:rFonts w:ascii="Times New Roman" w:eastAsia="Times New Roman" w:hAnsi="Times New Roman" w:cs="Times New Roman"/>
                <w:b/>
                <w:color w:val="000000" w:themeColor="text1"/>
                <w:sz w:val="23"/>
                <w:szCs w:val="23"/>
              </w:rPr>
              <w:t>20</w:t>
            </w:r>
            <w:r w:rsidR="006E319F" w:rsidRPr="006D402C">
              <w:rPr>
                <w:rFonts w:ascii="Times New Roman" w:eastAsia="Times New Roman" w:hAnsi="Times New Roman" w:cs="Times New Roman"/>
                <w:b/>
                <w:color w:val="000000" w:themeColor="text1"/>
                <w:sz w:val="23"/>
                <w:szCs w:val="23"/>
              </w:rPr>
              <w:t>23</w:t>
            </w:r>
            <w:r w:rsidRPr="006D402C">
              <w:rPr>
                <w:rFonts w:ascii="Times New Roman" w:eastAsia="Times New Roman" w:hAnsi="Times New Roman" w:cs="Times New Roman"/>
                <w:b/>
                <w:color w:val="000000" w:themeColor="text1"/>
                <w:sz w:val="23"/>
                <w:szCs w:val="23"/>
              </w:rPr>
              <w:t xml:space="preserve"> року до 1</w:t>
            </w:r>
            <w:r w:rsidR="00911E54" w:rsidRPr="006D402C">
              <w:rPr>
                <w:rFonts w:ascii="Times New Roman" w:eastAsia="Times New Roman" w:hAnsi="Times New Roman" w:cs="Times New Roman"/>
                <w:b/>
                <w:color w:val="000000" w:themeColor="text1"/>
                <w:sz w:val="23"/>
                <w:szCs w:val="23"/>
              </w:rPr>
              <w:t>3</w:t>
            </w:r>
            <w:r w:rsidRPr="006D402C">
              <w:rPr>
                <w:rFonts w:ascii="Times New Roman" w:eastAsia="Times New Roman" w:hAnsi="Times New Roman" w:cs="Times New Roman"/>
                <w:b/>
                <w:color w:val="000000" w:themeColor="text1"/>
                <w:sz w:val="23"/>
                <w:szCs w:val="23"/>
              </w:rPr>
              <w:t>:00 год.</w:t>
            </w:r>
          </w:p>
          <w:p w14:paraId="5159DC0D" w14:textId="77777777" w:rsidR="00BF2793" w:rsidRPr="002571AC" w:rsidRDefault="00BF2793" w:rsidP="00BF2793">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14:paraId="7F5BCE36" w14:textId="77777777" w:rsidR="00BF2793" w:rsidRPr="002571AC" w:rsidRDefault="00BF2793" w:rsidP="00BF2793">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002F89D" w14:textId="77777777" w:rsidR="00347F63" w:rsidRPr="002571AC" w:rsidRDefault="00BF2793" w:rsidP="00CD5470">
            <w:pPr>
              <w:widowControl w:val="0"/>
              <w:pBdr>
                <w:top w:val="nil"/>
                <w:left w:val="nil"/>
                <w:bottom w:val="nil"/>
                <w:right w:val="nil"/>
                <w:between w:val="nil"/>
              </w:pBd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Тендерні пропозиції після закінчення кінцевого строку їх подання не приймаються електронною системою закупівель.</w:t>
            </w:r>
          </w:p>
        </w:tc>
      </w:tr>
      <w:tr w:rsidR="005A07FA" w:rsidRPr="002571AC" w14:paraId="57CD4B30" w14:textId="77777777" w:rsidTr="00CC3066">
        <w:trPr>
          <w:trHeight w:val="266"/>
          <w:jc w:val="center"/>
        </w:trPr>
        <w:tc>
          <w:tcPr>
            <w:tcW w:w="705" w:type="dxa"/>
          </w:tcPr>
          <w:p w14:paraId="1301C0E3"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2.</w:t>
            </w:r>
          </w:p>
        </w:tc>
        <w:tc>
          <w:tcPr>
            <w:tcW w:w="2835" w:type="dxa"/>
          </w:tcPr>
          <w:p w14:paraId="455185A0" w14:textId="77777777" w:rsidR="00CC3066" w:rsidRPr="002571AC" w:rsidRDefault="00BF2793"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highlight w:val="white"/>
              </w:rPr>
              <w:t>Дата та час розкриття тендерної пропозиції</w:t>
            </w:r>
          </w:p>
        </w:tc>
        <w:tc>
          <w:tcPr>
            <w:tcW w:w="6420" w:type="dxa"/>
            <w:vAlign w:val="center"/>
          </w:tcPr>
          <w:p w14:paraId="63801E98" w14:textId="77777777" w:rsidR="00E5423E" w:rsidRPr="002571AC"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229465" w14:textId="77777777" w:rsidR="00E5423E" w:rsidRPr="002571AC"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3C51A" w14:textId="77777777" w:rsidR="00CC3066" w:rsidRPr="002571AC" w:rsidRDefault="00E5423E" w:rsidP="00E5423E">
            <w:pPr>
              <w:widowControl w:val="0"/>
              <w:ind w:firstLine="284"/>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2571AC">
              <w:rPr>
                <w:rFonts w:ascii="Times New Roman" w:eastAsia="Times New Roman" w:hAnsi="Times New Roman" w:cs="Times New Roman"/>
                <w:color w:val="000000" w:themeColor="text1"/>
                <w:sz w:val="23"/>
                <w:szCs w:val="23"/>
                <w:highlight w:val="white"/>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571AC">
                <w:rPr>
                  <w:rFonts w:ascii="Times New Roman" w:eastAsia="Times New Roman" w:hAnsi="Times New Roman" w:cs="Times New Roman"/>
                  <w:color w:val="000000" w:themeColor="text1"/>
                  <w:sz w:val="23"/>
                  <w:szCs w:val="23"/>
                  <w:highlight w:val="white"/>
                </w:rPr>
                <w:t>47</w:t>
              </w:r>
            </w:hyperlink>
            <w:r w:rsidRPr="002571AC">
              <w:rPr>
                <w:rFonts w:ascii="Times New Roman" w:eastAsia="Times New Roman" w:hAnsi="Times New Roman" w:cs="Times New Roman"/>
                <w:color w:val="000000" w:themeColor="text1"/>
                <w:sz w:val="23"/>
                <w:szCs w:val="23"/>
                <w:highlight w:val="white"/>
              </w:rPr>
              <w:t xml:space="preserve"> Особливостей.</w:t>
            </w:r>
          </w:p>
        </w:tc>
      </w:tr>
      <w:tr w:rsidR="005A07FA" w:rsidRPr="002571AC" w14:paraId="63115AA0" w14:textId="77777777" w:rsidTr="00AC0272">
        <w:trPr>
          <w:trHeight w:val="284"/>
          <w:jc w:val="center"/>
        </w:trPr>
        <w:tc>
          <w:tcPr>
            <w:tcW w:w="9960" w:type="dxa"/>
            <w:gridSpan w:val="3"/>
            <w:vAlign w:val="center"/>
          </w:tcPr>
          <w:p w14:paraId="79CA5AFB" w14:textId="77777777" w:rsidR="00CC3066" w:rsidRPr="002571AC" w:rsidRDefault="00CC3066" w:rsidP="00CC3066">
            <w:pPr>
              <w:widowControl w:val="0"/>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lastRenderedPageBreak/>
              <w:t>Розділ 5. Оцінка тендерної пропозиції</w:t>
            </w:r>
          </w:p>
        </w:tc>
      </w:tr>
      <w:tr w:rsidR="005A07FA" w:rsidRPr="002571AC" w14:paraId="597ACC5D" w14:textId="77777777" w:rsidTr="00736AAE">
        <w:trPr>
          <w:trHeight w:val="421"/>
          <w:jc w:val="center"/>
        </w:trPr>
        <w:tc>
          <w:tcPr>
            <w:tcW w:w="705" w:type="dxa"/>
          </w:tcPr>
          <w:p w14:paraId="2BCE8750"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r w:rsidR="00AC0272" w:rsidRPr="002571AC">
              <w:rPr>
                <w:rFonts w:ascii="Times New Roman" w:eastAsia="Times New Roman" w:hAnsi="Times New Roman" w:cs="Times New Roman"/>
                <w:b/>
                <w:bCs/>
                <w:color w:val="000000" w:themeColor="text1"/>
                <w:sz w:val="23"/>
                <w:szCs w:val="23"/>
              </w:rPr>
              <w:t>.</w:t>
            </w:r>
          </w:p>
        </w:tc>
        <w:tc>
          <w:tcPr>
            <w:tcW w:w="2835" w:type="dxa"/>
          </w:tcPr>
          <w:p w14:paraId="2D29E413"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14:paraId="3B1F88D7"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571AC">
                <w:rPr>
                  <w:rFonts w:ascii="Times New Roman" w:eastAsia="Times New Roman" w:hAnsi="Times New Roman" w:cs="Times New Roman"/>
                  <w:color w:val="000000" w:themeColor="text1"/>
                  <w:sz w:val="23"/>
                  <w:szCs w:val="23"/>
                  <w:highlight w:val="white"/>
                </w:rPr>
                <w:t>шістнадцятої</w:t>
              </w:r>
            </w:hyperlink>
            <w:r w:rsidRPr="002571AC">
              <w:rPr>
                <w:rFonts w:ascii="Times New Roman" w:eastAsia="Times New Roman" w:hAnsi="Times New Roman" w:cs="Times New Roman"/>
                <w:color w:val="000000" w:themeColor="text1"/>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3D17513"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58532FE"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Критерії та методика оцінки визначаються відповідно до статті 29 Закону.</w:t>
            </w:r>
          </w:p>
          <w:p w14:paraId="720212FC" w14:textId="77777777" w:rsidR="00736AAE" w:rsidRPr="002571AC" w:rsidRDefault="00736AAE" w:rsidP="00736AAE">
            <w:pPr>
              <w:widowControl w:val="0"/>
              <w:ind w:firstLine="320"/>
              <w:jc w:val="both"/>
              <w:rPr>
                <w:rFonts w:ascii="Times New Roman" w:eastAsia="Times New Roman" w:hAnsi="Times New Roman" w:cs="Times New Roman"/>
                <w:b/>
                <w:color w:val="000000" w:themeColor="text1"/>
                <w:sz w:val="23"/>
                <w:szCs w:val="23"/>
                <w:highlight w:val="white"/>
              </w:rPr>
            </w:pPr>
            <w:r w:rsidRPr="002571AC">
              <w:rPr>
                <w:rFonts w:ascii="Times New Roman" w:eastAsia="Times New Roman" w:hAnsi="Times New Roman" w:cs="Times New Roman"/>
                <w:b/>
                <w:color w:val="000000" w:themeColor="text1"/>
                <w:sz w:val="23"/>
                <w:szCs w:val="23"/>
                <w:highlight w:val="white"/>
              </w:rPr>
              <w:t>Перелік критеріїв та методика оцінки тендерної пропозиції із зазначенням питомої ваги критерію:</w:t>
            </w:r>
          </w:p>
          <w:p w14:paraId="549F5025" w14:textId="77777777" w:rsidR="00736AAE" w:rsidRPr="002571AC" w:rsidRDefault="00736AAE" w:rsidP="00736AAE">
            <w:pPr>
              <w:widowControl w:val="0"/>
              <w:ind w:firstLine="320"/>
              <w:jc w:val="both"/>
              <w:rPr>
                <w:rFonts w:ascii="Times New Roman" w:eastAsia="Times New Roman" w:hAnsi="Times New Roman" w:cs="Times New Roman"/>
                <w:i/>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2571AC">
              <w:rPr>
                <w:rFonts w:ascii="Times New Roman" w:eastAsia="Times New Roman" w:hAnsi="Times New Roman" w:cs="Times New Roman"/>
                <w:i/>
                <w:color w:val="000000" w:themeColor="text1"/>
                <w:sz w:val="23"/>
                <w:szCs w:val="23"/>
                <w:highlight w:val="white"/>
              </w:rPr>
              <w:t>(у разі якщо подано дві і більше тендерних пропозицій).</w:t>
            </w:r>
          </w:p>
          <w:p w14:paraId="7ED28C5B"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E5F74FE" w14:textId="77777777" w:rsidR="00736AAE" w:rsidRPr="002571AC" w:rsidRDefault="00736AAE" w:rsidP="00736AAE">
            <w:pPr>
              <w:widowControl w:val="0"/>
              <w:ind w:firstLine="320"/>
              <w:jc w:val="both"/>
              <w:rPr>
                <w:rFonts w:ascii="Times New Roman" w:eastAsia="Times New Roman" w:hAnsi="Times New Roman" w:cs="Times New Roman"/>
                <w:i/>
                <w:color w:val="000000" w:themeColor="text1"/>
                <w:sz w:val="23"/>
                <w:szCs w:val="23"/>
                <w:highlight w:val="yellow"/>
              </w:rPr>
            </w:pPr>
            <w:r w:rsidRPr="002571AC">
              <w:rPr>
                <w:rFonts w:ascii="Times New Roman" w:eastAsia="Times New Roman" w:hAnsi="Times New Roman" w:cs="Times New Roman"/>
                <w:color w:val="000000" w:themeColor="text1"/>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F1830E1" w14:textId="77777777" w:rsidR="00736AAE" w:rsidRPr="002571AC"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2571AC">
              <w:rPr>
                <w:rFonts w:ascii="Times New Roman" w:eastAsia="Times New Roman" w:hAnsi="Times New Roman" w:cs="Times New Roman"/>
                <w:b/>
                <w:bCs/>
                <w:iCs/>
                <w:color w:val="000000" w:themeColor="text1"/>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180446" w14:textId="77777777" w:rsidR="00736AAE" w:rsidRPr="002571AC"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2571AC">
              <w:rPr>
                <w:rFonts w:ascii="Times New Roman" w:eastAsia="Times New Roman" w:hAnsi="Times New Roman" w:cs="Times New Roman"/>
                <w:b/>
                <w:bCs/>
                <w:iCs/>
                <w:color w:val="000000" w:themeColor="text1"/>
                <w:sz w:val="23"/>
                <w:szCs w:val="23"/>
              </w:rPr>
              <w:t>До розгляду не приймається</w:t>
            </w:r>
            <w:r w:rsidRPr="002571AC">
              <w:rPr>
                <w:rFonts w:ascii="Times New Roman" w:eastAsia="Times New Roman" w:hAnsi="Times New Roman" w:cs="Times New Roman"/>
                <w:b/>
                <w:bCs/>
                <w:iCs/>
                <w:color w:val="000000" w:themeColor="text1"/>
                <w:sz w:val="23"/>
                <w:szCs w:val="23"/>
                <w:u w:val="single"/>
              </w:rPr>
              <w:t xml:space="preserve"> </w:t>
            </w:r>
            <w:r w:rsidRPr="002571AC">
              <w:rPr>
                <w:rFonts w:ascii="Times New Roman" w:eastAsia="Times New Roman" w:hAnsi="Times New Roman" w:cs="Times New Roman"/>
                <w:b/>
                <w:bCs/>
                <w:iCs/>
                <w:color w:val="000000" w:themeColor="text1"/>
                <w:sz w:val="23"/>
                <w:szCs w:val="23"/>
              </w:rPr>
              <w:t xml:space="preserve">тендерна пропозиція, ціна </w:t>
            </w:r>
            <w:r w:rsidRPr="002571AC">
              <w:rPr>
                <w:rFonts w:ascii="Times New Roman" w:eastAsia="Times New Roman" w:hAnsi="Times New Roman" w:cs="Times New Roman"/>
                <w:b/>
                <w:bCs/>
                <w:iCs/>
                <w:color w:val="000000" w:themeColor="text1"/>
                <w:sz w:val="23"/>
                <w:szCs w:val="23"/>
              </w:rPr>
              <w:lastRenderedPageBreak/>
              <w:t>якої є вищою ніж очікувана вартість предмета закупівлі, визначена замовником в оголошенні про проведення відкритих торгів.</w:t>
            </w:r>
          </w:p>
          <w:p w14:paraId="3A68D7C8"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Оцінка тендерних пропозицій здійснюється на основі критерію „Ціна”. Питома вага – 100 %.</w:t>
            </w:r>
          </w:p>
          <w:p w14:paraId="632AF224"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982ACB"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Оцінка здійснюється щодо предмета закупівлі в цілому.</w:t>
            </w:r>
          </w:p>
          <w:p w14:paraId="45AE6DCF"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FB783A7"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yellow"/>
              </w:rPr>
            </w:pPr>
            <w:r w:rsidRPr="002571AC">
              <w:rPr>
                <w:rFonts w:ascii="Times New Roman" w:eastAsia="Times New Roman" w:hAnsi="Times New Roman" w:cs="Times New Roman"/>
                <w:color w:val="000000" w:themeColor="text1"/>
                <w:sz w:val="23"/>
                <w:szCs w:val="23"/>
                <w:highlight w:val="white"/>
              </w:rPr>
              <w:t>Розмір мінімального кроку пониження ціни під час електронного аукціону – 0,5 %.</w:t>
            </w:r>
          </w:p>
          <w:p w14:paraId="4E4280B9"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85117FD"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123C80" w14:textId="77777777" w:rsidR="00736AAE" w:rsidRPr="002571AC"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A7AA14" w14:textId="77777777" w:rsidR="00736AAE" w:rsidRPr="002571AC"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2571AC">
              <w:rPr>
                <w:rFonts w:ascii="Times New Roman" w:eastAsia="Times New Roman" w:hAnsi="Times New Roman" w:cs="Times New Roman"/>
                <w:color w:val="000000" w:themeColor="text1"/>
                <w:sz w:val="23"/>
                <w:szCs w:val="23"/>
                <w:highlight w:val="white"/>
              </w:rPr>
              <w:lastRenderedPageBreak/>
              <w:t>повідомлення з вимогою про усунення таких невідповідностей в електронній системі закупівель.</w:t>
            </w:r>
          </w:p>
          <w:p w14:paraId="5334A837" w14:textId="77777777" w:rsidR="00736AAE" w:rsidRPr="002571AC" w:rsidRDefault="00736AAE" w:rsidP="00736AAE">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263600" w14:textId="77777777" w:rsidR="00736AAE" w:rsidRPr="002571AC" w:rsidRDefault="00736AAE" w:rsidP="00736AAE">
            <w:pPr>
              <w:ind w:firstLine="320"/>
              <w:jc w:val="both"/>
              <w:rPr>
                <w:rFonts w:ascii="Times New Roman" w:eastAsia="Times New Roman" w:hAnsi="Times New Roman" w:cs="Times New Roman"/>
                <w:strike/>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F266AF"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571AC">
              <w:rPr>
                <w:rFonts w:ascii="Times New Roman" w:eastAsia="Times New Roman" w:hAnsi="Times New Roman" w:cs="Times New Roman"/>
                <w:b/>
                <w:iCs/>
                <w:color w:val="000000" w:themeColor="text1"/>
                <w:sz w:val="23"/>
                <w:szCs w:val="23"/>
              </w:rPr>
              <w:t>протягом 24 годин</w:t>
            </w:r>
            <w:r w:rsidRPr="002571AC">
              <w:rPr>
                <w:rFonts w:ascii="Times New Roman" w:eastAsia="Times New Roman" w:hAnsi="Times New Roman" w:cs="Times New Roman"/>
                <w:color w:val="000000" w:themeColor="text1"/>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571AC">
              <w:rPr>
                <w:rFonts w:ascii="Times New Roman" w:eastAsia="Times New Roman" w:hAnsi="Times New Roman" w:cs="Times New Roman"/>
                <w:color w:val="000000" w:themeColor="text1"/>
                <w:sz w:val="23"/>
                <w:szCs w:val="23"/>
                <w:highlight w:val="white"/>
              </w:rPr>
              <w:t>лених невідповідностей.</w:t>
            </w:r>
          </w:p>
          <w:p w14:paraId="485A0265"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1AA6B9" w14:textId="77777777" w:rsidR="00CC3066" w:rsidRPr="002571AC" w:rsidRDefault="00736AAE" w:rsidP="00736AAE">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07FA" w:rsidRPr="002571AC" w14:paraId="14E66082" w14:textId="77777777">
        <w:trPr>
          <w:trHeight w:val="1119"/>
          <w:jc w:val="center"/>
        </w:trPr>
        <w:tc>
          <w:tcPr>
            <w:tcW w:w="705" w:type="dxa"/>
          </w:tcPr>
          <w:p w14:paraId="56FEFEB9"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2</w:t>
            </w:r>
            <w:r w:rsidR="00611291" w:rsidRPr="002571AC">
              <w:rPr>
                <w:rFonts w:ascii="Times New Roman" w:eastAsia="Times New Roman" w:hAnsi="Times New Roman" w:cs="Times New Roman"/>
                <w:b/>
                <w:bCs/>
                <w:color w:val="000000" w:themeColor="text1"/>
                <w:sz w:val="23"/>
                <w:szCs w:val="23"/>
              </w:rPr>
              <w:t>.</w:t>
            </w:r>
          </w:p>
        </w:tc>
        <w:tc>
          <w:tcPr>
            <w:tcW w:w="2835" w:type="dxa"/>
          </w:tcPr>
          <w:p w14:paraId="0F7EF17A"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Інша інформація</w:t>
            </w:r>
          </w:p>
        </w:tc>
        <w:tc>
          <w:tcPr>
            <w:tcW w:w="6420" w:type="dxa"/>
            <w:vAlign w:val="center"/>
          </w:tcPr>
          <w:p w14:paraId="140288E0"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Вартість тендерної пропозиції та всі інші ціни повинні бути чітко визначені.</w:t>
            </w:r>
          </w:p>
          <w:p w14:paraId="4049ABA7" w14:textId="77777777" w:rsidR="005C46FA" w:rsidRPr="002571AC" w:rsidRDefault="005C46FA" w:rsidP="005C46FA">
            <w:pPr>
              <w:widowControl w:val="0"/>
              <w:ind w:right="120"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4AFAEF"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571AC">
              <w:rPr>
                <w:rFonts w:ascii="Times New Roman" w:eastAsia="Times New Roman" w:hAnsi="Times New Roman" w:cs="Times New Roman"/>
                <w:i/>
                <w:color w:val="000000" w:themeColor="text1"/>
                <w:sz w:val="23"/>
                <w:szCs w:val="23"/>
              </w:rPr>
              <w:t>(у разі встановлення такої вимоги)</w:t>
            </w:r>
            <w:r w:rsidRPr="002571AC">
              <w:rPr>
                <w:rFonts w:ascii="Times New Roman" w:eastAsia="Times New Roman" w:hAnsi="Times New Roman" w:cs="Times New Roman"/>
                <w:color w:val="000000" w:themeColor="text1"/>
                <w:sz w:val="23"/>
                <w:szCs w:val="23"/>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8997CA"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90E89E"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F38ACC5"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i/>
                <w:color w:val="000000" w:themeColor="text1"/>
                <w:sz w:val="23"/>
                <w:szCs w:val="23"/>
                <w:u w:val="single"/>
              </w:rPr>
              <w:t>Інші умови тендерної документації:</w:t>
            </w:r>
          </w:p>
          <w:p w14:paraId="4C48E452"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 Учасники відповідають за зміст своїх тендерних пропозицій та повинні дотримуватись норм чинного законодавства України.</w:t>
            </w:r>
          </w:p>
          <w:p w14:paraId="236C0711"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257D286"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340CC2"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DA6385"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5.  Учасники торгів - нерезиденти для виконання вимог щодо подання документів, передбачених </w:t>
            </w:r>
            <w:r w:rsidRPr="002571AC">
              <w:rPr>
                <w:rFonts w:ascii="Times New Roman" w:eastAsia="Times New Roman" w:hAnsi="Times New Roman" w:cs="Times New Roman"/>
                <w:bCs/>
                <w:iCs/>
                <w:color w:val="000000" w:themeColor="text1"/>
                <w:sz w:val="23"/>
                <w:szCs w:val="23"/>
              </w:rPr>
              <w:t>Додатком  1</w:t>
            </w:r>
            <w:r w:rsidRPr="002571AC">
              <w:rPr>
                <w:rFonts w:ascii="Times New Roman" w:eastAsia="Times New Roman" w:hAnsi="Times New Roman" w:cs="Times New Roman"/>
                <w:color w:val="000000" w:themeColor="text1"/>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28A53B"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6.  Факт подання тендерної пропозиції учасником - фізичною особою чи фізичною особою - підприємцем, яка є </w:t>
            </w:r>
            <w:r w:rsidRPr="002571AC">
              <w:rPr>
                <w:rFonts w:ascii="Times New Roman" w:eastAsia="Times New Roman" w:hAnsi="Times New Roman" w:cs="Times New Roman"/>
                <w:color w:val="000000" w:themeColor="text1"/>
                <w:sz w:val="23"/>
                <w:szCs w:val="23"/>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579FF3"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4A00D1D"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7. Документи, видані державними органами, повинні відповідати вимогам нормативних актів, відповідно до яких такі документи видані.</w:t>
            </w:r>
          </w:p>
          <w:p w14:paraId="0B23D13A"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8. Учасник, який подав тендерну пропозицію, вважається таким, що згодний з проєктом договору про закупівлю, викладеним у </w:t>
            </w:r>
            <w:r w:rsidRPr="002571AC">
              <w:rPr>
                <w:rFonts w:ascii="Times New Roman" w:eastAsia="Times New Roman" w:hAnsi="Times New Roman" w:cs="Times New Roman"/>
                <w:bCs/>
                <w:iCs/>
                <w:color w:val="000000" w:themeColor="text1"/>
                <w:sz w:val="23"/>
                <w:szCs w:val="23"/>
              </w:rPr>
              <w:t>Додатку 3</w:t>
            </w:r>
            <w:r w:rsidRPr="002571AC">
              <w:rPr>
                <w:rFonts w:ascii="Times New Roman" w:eastAsia="Times New Roman" w:hAnsi="Times New Roman" w:cs="Times New Roman"/>
                <w:color w:val="000000" w:themeColor="text1"/>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2571AC">
              <w:rPr>
                <w:rFonts w:ascii="Times New Roman" w:eastAsia="Times New Roman" w:hAnsi="Times New Roman" w:cs="Times New Roman"/>
                <w:bCs/>
                <w:iCs/>
                <w:color w:val="000000" w:themeColor="text1"/>
                <w:sz w:val="23"/>
                <w:szCs w:val="23"/>
              </w:rPr>
              <w:t>в п. 4 Розділу 3</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781E60AE"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06FDF68"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DA7DB6"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11. Тендерна пропозиція учасника може містити документи з водяними знаками.</w:t>
            </w:r>
          </w:p>
          <w:p w14:paraId="3F157C4B"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64E2688"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290EB6"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265E1F"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i/>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 xml:space="preserve">Закону України «Про забезпечення прав і свобод </w:t>
            </w:r>
            <w:r w:rsidRPr="002571AC">
              <w:rPr>
                <w:rFonts w:ascii="Times New Roman" w:eastAsia="Times New Roman" w:hAnsi="Times New Roman" w:cs="Times New Roman"/>
                <w:color w:val="000000" w:themeColor="text1"/>
                <w:sz w:val="23"/>
                <w:szCs w:val="23"/>
              </w:rPr>
              <w:lastRenderedPageBreak/>
              <w:t>громадян та правовий режим на тимчасово окупованій території України» від 15.04.2014 № 1207-VII.</w:t>
            </w:r>
          </w:p>
          <w:p w14:paraId="7BF5846E" w14:textId="77777777" w:rsidR="00CC3066"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rPr>
              <w:t xml:space="preserve">А також враховувати, що в Україні </w:t>
            </w:r>
            <w:r w:rsidRPr="002571AC">
              <w:rPr>
                <w:rFonts w:ascii="Times New Roman" w:eastAsia="Times New Roman" w:hAnsi="Times New Roman" w:cs="Times New Roman"/>
                <w:color w:val="000000" w:themeColor="text1"/>
                <w:sz w:val="23"/>
                <w:szCs w:val="23"/>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07FA" w:rsidRPr="002571AC" w14:paraId="0054929C" w14:textId="77777777" w:rsidTr="004941A3">
        <w:trPr>
          <w:trHeight w:val="557"/>
          <w:jc w:val="center"/>
        </w:trPr>
        <w:tc>
          <w:tcPr>
            <w:tcW w:w="705" w:type="dxa"/>
          </w:tcPr>
          <w:p w14:paraId="6511081B" w14:textId="77777777" w:rsidR="001269C9" w:rsidRPr="002571AC" w:rsidRDefault="001269C9" w:rsidP="001269C9">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3.</w:t>
            </w:r>
          </w:p>
        </w:tc>
        <w:tc>
          <w:tcPr>
            <w:tcW w:w="2835" w:type="dxa"/>
          </w:tcPr>
          <w:p w14:paraId="5970EC71" w14:textId="77777777" w:rsidR="001269C9" w:rsidRPr="002571AC" w:rsidRDefault="001269C9" w:rsidP="001269C9">
            <w:pPr>
              <w:widowControl w:val="0"/>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14:paraId="5C2B95D2" w14:textId="77777777" w:rsidR="00EA5E85" w:rsidRPr="002571AC" w:rsidRDefault="00EA5E85" w:rsidP="00EA5E85">
            <w:pPr>
              <w:jc w:val="both"/>
              <w:rPr>
                <w:rFonts w:ascii="Times New Roman" w:eastAsia="Times New Roman" w:hAnsi="Times New Roman" w:cs="Times New Roman"/>
                <w:bCs/>
                <w:iCs/>
                <w:sz w:val="23"/>
                <w:szCs w:val="23"/>
                <w:highlight w:val="white"/>
              </w:rPr>
            </w:pPr>
            <w:r w:rsidRPr="002571AC">
              <w:rPr>
                <w:rFonts w:ascii="Times New Roman" w:eastAsia="Times New Roman" w:hAnsi="Times New Roman" w:cs="Times New Roman"/>
                <w:bCs/>
                <w:iCs/>
                <w:sz w:val="23"/>
                <w:szCs w:val="23"/>
                <w:highlight w:val="white"/>
              </w:rPr>
              <w:t>Замовник відхиляє тендерну пропозицію із зазначенням аргументації в електронній системі закупівель у разі, коли:</w:t>
            </w:r>
          </w:p>
          <w:p w14:paraId="0F1F9347"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1) учасник процедури закупівлі:</w:t>
            </w:r>
          </w:p>
          <w:p w14:paraId="4961B32E"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підпадає під підстави, встановлені пунктом 47 цих особливостей;</w:t>
            </w:r>
          </w:p>
          <w:p w14:paraId="4423C1E1"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D1AA3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забезпечення тендерної пропозиції, якщо таке забезпечення вимагалося замовником;</w:t>
            </w:r>
          </w:p>
          <w:p w14:paraId="487C7CF0"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D1E56B"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B18B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6ED09646"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2571AC">
              <w:rPr>
                <w:rFonts w:ascii="Times New Roman" w:eastAsia="Times New Roman" w:hAnsi="Times New Roman" w:cs="Times New Roman"/>
                <w:color w:val="000000" w:themeColor="text1"/>
                <w:sz w:val="23"/>
                <w:szCs w:val="23"/>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321DB30"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2) тендерна пропозиція:</w:t>
            </w:r>
          </w:p>
          <w:p w14:paraId="54E29FA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571AC">
                <w:rPr>
                  <w:rFonts w:ascii="Times New Roman" w:eastAsia="Times New Roman" w:hAnsi="Times New Roman" w:cs="Times New Roman"/>
                  <w:color w:val="000000" w:themeColor="text1"/>
                  <w:sz w:val="23"/>
                  <w:szCs w:val="23"/>
                  <w:highlight w:val="white"/>
                </w:rPr>
                <w:t>пункту 4</w:t>
              </w:r>
            </w:hyperlink>
            <w:r w:rsidRPr="002571AC">
              <w:rPr>
                <w:rFonts w:ascii="Times New Roman" w:eastAsia="Times New Roman" w:hAnsi="Times New Roman" w:cs="Times New Roman"/>
                <w:color w:val="000000" w:themeColor="text1"/>
                <w:sz w:val="23"/>
                <w:szCs w:val="23"/>
                <w:highlight w:val="white"/>
              </w:rPr>
              <w:t>3 цих особливостей;</w:t>
            </w:r>
          </w:p>
          <w:p w14:paraId="15145E28"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є такою, строк дії якої закінчився;</w:t>
            </w:r>
          </w:p>
          <w:p w14:paraId="496CE1BF"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1D4595"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відповідає вимогам, установленим у тендерній документації відповідно до абзацу першого частини третьої статті 22 Закону;</w:t>
            </w:r>
          </w:p>
          <w:p w14:paraId="0B03663C"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3) переможець процедури закупівлі:</w:t>
            </w:r>
          </w:p>
          <w:p w14:paraId="1C75BE14"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C09B42B"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51CA95"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забезпечення виконання договору про закупівлю, якщо таке забезпечення вимагалося замовником;</w:t>
            </w:r>
          </w:p>
          <w:p w14:paraId="1BD5A4CD"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200ACF" w14:textId="77777777" w:rsidR="00EA5E85" w:rsidRPr="002571AC" w:rsidRDefault="00EA5E85" w:rsidP="00EA5E85">
            <w:pPr>
              <w:shd w:val="clear" w:color="auto" w:fill="FFFFFF"/>
              <w:ind w:firstLine="320"/>
              <w:jc w:val="both"/>
              <w:rPr>
                <w:rFonts w:ascii="Times New Roman" w:eastAsia="Times New Roman" w:hAnsi="Times New Roman" w:cs="Times New Roman"/>
                <w:bCs/>
                <w:iCs/>
                <w:color w:val="000000" w:themeColor="text1"/>
                <w:sz w:val="23"/>
                <w:szCs w:val="23"/>
                <w:highlight w:val="white"/>
              </w:rPr>
            </w:pPr>
            <w:r w:rsidRPr="002571AC">
              <w:rPr>
                <w:rFonts w:ascii="Times New Roman" w:eastAsia="Times New Roman" w:hAnsi="Times New Roman" w:cs="Times New Roman"/>
                <w:bCs/>
                <w:iCs/>
                <w:color w:val="000000" w:themeColor="text1"/>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14:paraId="5E4BAC32"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19E3E4"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48609E"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AF6F7A" w14:textId="77777777" w:rsidR="001269C9" w:rsidRPr="002571AC" w:rsidRDefault="00EA5E85" w:rsidP="00EA5E85">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07FA" w:rsidRPr="002571AC" w14:paraId="73535E18" w14:textId="77777777" w:rsidTr="004941A3">
        <w:trPr>
          <w:trHeight w:val="273"/>
          <w:jc w:val="center"/>
        </w:trPr>
        <w:tc>
          <w:tcPr>
            <w:tcW w:w="9960" w:type="dxa"/>
            <w:gridSpan w:val="3"/>
            <w:vAlign w:val="center"/>
          </w:tcPr>
          <w:p w14:paraId="478924BE" w14:textId="77777777" w:rsidR="00CC3066" w:rsidRPr="002571AC" w:rsidRDefault="00CC3066" w:rsidP="00CC3066">
            <w:pPr>
              <w:widowControl w:val="0"/>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lastRenderedPageBreak/>
              <w:t>Розділ 6. Результати торгів та укладання договору про закупівлю</w:t>
            </w:r>
          </w:p>
        </w:tc>
      </w:tr>
      <w:tr w:rsidR="005A07FA" w:rsidRPr="002571AC" w14:paraId="54630557" w14:textId="77777777">
        <w:trPr>
          <w:trHeight w:val="1119"/>
          <w:jc w:val="center"/>
        </w:trPr>
        <w:tc>
          <w:tcPr>
            <w:tcW w:w="705" w:type="dxa"/>
          </w:tcPr>
          <w:p w14:paraId="604DBB79" w14:textId="77777777" w:rsidR="00F21EF0" w:rsidRPr="002571AC" w:rsidRDefault="00F21EF0" w:rsidP="00F21EF0">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p>
        </w:tc>
        <w:tc>
          <w:tcPr>
            <w:tcW w:w="2835" w:type="dxa"/>
          </w:tcPr>
          <w:p w14:paraId="211DFB6F" w14:textId="77777777" w:rsidR="00F21EF0" w:rsidRPr="002571AC" w:rsidRDefault="00F21EF0" w:rsidP="00F21EF0">
            <w:pPr>
              <w:widowControl w:val="0"/>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14:paraId="16438913" w14:textId="77777777" w:rsidR="00091109" w:rsidRPr="002571AC" w:rsidRDefault="00091109" w:rsidP="00091109">
            <w:pPr>
              <w:widowControl w:val="0"/>
              <w:ind w:firstLine="320"/>
              <w:jc w:val="both"/>
              <w:rPr>
                <w:rFonts w:ascii="Times New Roman" w:eastAsia="Times New Roman" w:hAnsi="Times New Roman" w:cs="Times New Roman"/>
                <w:b/>
                <w:iCs/>
                <w:sz w:val="23"/>
                <w:szCs w:val="23"/>
                <w:highlight w:val="white"/>
              </w:rPr>
            </w:pPr>
            <w:r w:rsidRPr="002571AC">
              <w:rPr>
                <w:rFonts w:ascii="Times New Roman" w:eastAsia="Times New Roman" w:hAnsi="Times New Roman" w:cs="Times New Roman"/>
                <w:b/>
                <w:iCs/>
                <w:sz w:val="23"/>
                <w:szCs w:val="23"/>
                <w:highlight w:val="white"/>
              </w:rPr>
              <w:t>Замовник відміняє відкриті торги у разі:</w:t>
            </w:r>
          </w:p>
          <w:p w14:paraId="37EE56C6"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14:paraId="4D83BE99"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33D729"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14:paraId="29D22918"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14:paraId="7E7F5874"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У разі відміни відкритих торгів замовник </w:t>
            </w:r>
            <w:r w:rsidRPr="002571AC">
              <w:rPr>
                <w:rFonts w:ascii="Times New Roman" w:eastAsia="Times New Roman" w:hAnsi="Times New Roman" w:cs="Times New Roman"/>
                <w:b/>
                <w:i/>
                <w:sz w:val="23"/>
                <w:szCs w:val="23"/>
                <w:highlight w:val="white"/>
              </w:rPr>
              <w:t>протягом одного робочого дня</w:t>
            </w:r>
            <w:r w:rsidRPr="002571AC">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6715911" w14:textId="77777777" w:rsidR="00091109" w:rsidRPr="002571AC" w:rsidRDefault="00091109" w:rsidP="00091109">
            <w:pPr>
              <w:widowControl w:val="0"/>
              <w:ind w:firstLine="320"/>
              <w:jc w:val="both"/>
              <w:rPr>
                <w:rFonts w:ascii="Times New Roman" w:eastAsia="Times New Roman" w:hAnsi="Times New Roman" w:cs="Times New Roman"/>
                <w:b/>
                <w:iCs/>
                <w:sz w:val="23"/>
                <w:szCs w:val="23"/>
                <w:highlight w:val="white"/>
              </w:rPr>
            </w:pPr>
            <w:r w:rsidRPr="002571AC">
              <w:rPr>
                <w:rFonts w:ascii="Times New Roman" w:eastAsia="Times New Roman" w:hAnsi="Times New Roman" w:cs="Times New Roman"/>
                <w:b/>
                <w:iCs/>
                <w:sz w:val="23"/>
                <w:szCs w:val="23"/>
                <w:highlight w:val="white"/>
              </w:rPr>
              <w:t>Відкриті торги автоматично відміняються електронною системою закупівель у разі:</w:t>
            </w:r>
          </w:p>
          <w:p w14:paraId="7572D5FC"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882BA4"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FFF1F99"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Електронною системою закупівель автоматично протягом </w:t>
            </w:r>
            <w:r w:rsidRPr="002571AC">
              <w:rPr>
                <w:rFonts w:ascii="Times New Roman" w:eastAsia="Times New Roman" w:hAnsi="Times New Roman" w:cs="Times New Roman"/>
                <w:color w:val="000000" w:themeColor="text1"/>
                <w:sz w:val="23"/>
                <w:szCs w:val="23"/>
                <w:highlight w:val="white"/>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6C1570"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Відкриті торги можуть бути відмінені частково (за лотом).</w:t>
            </w:r>
          </w:p>
          <w:p w14:paraId="327F300C" w14:textId="77777777" w:rsidR="00F21EF0" w:rsidRPr="002571AC" w:rsidRDefault="00091109" w:rsidP="00091109">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Інформація про відміну відкритих </w:t>
            </w:r>
            <w:r w:rsidRPr="002571AC">
              <w:rPr>
                <w:rFonts w:ascii="Times New Roman" w:eastAsia="Times New Roman" w:hAnsi="Times New Roman" w:cs="Times New Roman"/>
                <w:sz w:val="23"/>
                <w:szCs w:val="23"/>
                <w:highlight w:val="white"/>
              </w:rPr>
              <w:t>торгів автоматично надсилається всім учасникам процедури закупівлі електронною системою закупівель в день її оприлюднення</w:t>
            </w:r>
            <w:r w:rsidRPr="002571AC">
              <w:rPr>
                <w:rFonts w:ascii="Times New Roman" w:eastAsia="Times New Roman" w:hAnsi="Times New Roman" w:cs="Times New Roman"/>
                <w:color w:val="4A86E8"/>
                <w:sz w:val="23"/>
                <w:szCs w:val="23"/>
                <w:highlight w:val="white"/>
              </w:rPr>
              <w:t>.</w:t>
            </w:r>
          </w:p>
        </w:tc>
      </w:tr>
      <w:tr w:rsidR="005A07FA" w:rsidRPr="002571AC" w14:paraId="6ACBC079" w14:textId="77777777">
        <w:trPr>
          <w:trHeight w:val="1119"/>
          <w:jc w:val="center"/>
        </w:trPr>
        <w:tc>
          <w:tcPr>
            <w:tcW w:w="705" w:type="dxa"/>
          </w:tcPr>
          <w:p w14:paraId="75D0B14B" w14:textId="77777777" w:rsidR="00A55288" w:rsidRPr="002571AC" w:rsidRDefault="00A55288" w:rsidP="00A55288">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2.</w:t>
            </w:r>
          </w:p>
        </w:tc>
        <w:tc>
          <w:tcPr>
            <w:tcW w:w="2835" w:type="dxa"/>
          </w:tcPr>
          <w:p w14:paraId="622E9084" w14:textId="77777777" w:rsidR="00A55288" w:rsidRPr="002571AC" w:rsidRDefault="00A55288" w:rsidP="00A55288">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14:paraId="2F6B04FA" w14:textId="77777777" w:rsidR="00D507E1" w:rsidRPr="002571AC" w:rsidRDefault="00D507E1" w:rsidP="00D507E1">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7AAA950" w14:textId="77777777" w:rsidR="00D507E1" w:rsidRPr="002571AC" w:rsidRDefault="00D507E1" w:rsidP="00D507E1">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92E2846" w14:textId="77777777" w:rsidR="00A55288" w:rsidRPr="002571AC" w:rsidRDefault="00D507E1" w:rsidP="00D507E1">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sz w:val="23"/>
                <w:szCs w:val="23"/>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A07FA" w:rsidRPr="002571AC" w14:paraId="0115398B" w14:textId="77777777">
        <w:trPr>
          <w:trHeight w:val="1119"/>
          <w:jc w:val="center"/>
        </w:trPr>
        <w:tc>
          <w:tcPr>
            <w:tcW w:w="705" w:type="dxa"/>
          </w:tcPr>
          <w:p w14:paraId="25A3C0E5" w14:textId="77777777" w:rsidR="00B729CB" w:rsidRPr="002571AC" w:rsidRDefault="00B729CB" w:rsidP="00B729CB">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3.</w:t>
            </w:r>
          </w:p>
        </w:tc>
        <w:tc>
          <w:tcPr>
            <w:tcW w:w="2835" w:type="dxa"/>
          </w:tcPr>
          <w:p w14:paraId="162BCA11" w14:textId="77777777" w:rsidR="00B729CB" w:rsidRPr="002571AC" w:rsidRDefault="00B729CB" w:rsidP="00B729CB">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Проєкт договору про закупівлю</w:t>
            </w:r>
          </w:p>
        </w:tc>
        <w:tc>
          <w:tcPr>
            <w:tcW w:w="6420" w:type="dxa"/>
            <w:vAlign w:val="center"/>
          </w:tcPr>
          <w:p w14:paraId="28F39C7C" w14:textId="77777777" w:rsidR="00B729CB" w:rsidRPr="002571AC" w:rsidRDefault="00B729CB" w:rsidP="00BC5770">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Проєкт договору про закупівлю викладено в </w:t>
            </w:r>
            <w:r w:rsidRPr="002571AC">
              <w:rPr>
                <w:rFonts w:ascii="Times New Roman" w:eastAsia="Times New Roman" w:hAnsi="Times New Roman" w:cs="Times New Roman"/>
                <w:bCs/>
                <w:iCs/>
                <w:color w:val="000000" w:themeColor="text1"/>
                <w:sz w:val="23"/>
                <w:szCs w:val="23"/>
              </w:rPr>
              <w:t>Додатку 3</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24C6FE44" w14:textId="77777777" w:rsidR="00B729CB" w:rsidRPr="002571AC" w:rsidRDefault="00931458" w:rsidP="00BC5770">
            <w:pPr>
              <w:widowControl w:val="0"/>
              <w:ind w:firstLine="284"/>
              <w:jc w:val="both"/>
              <w:rPr>
                <w:rFonts w:ascii="Times New Roman" w:eastAsia="Times New Roman" w:hAnsi="Times New Roman" w:cs="Times New Roman"/>
                <w:iCs/>
                <w:color w:val="000000" w:themeColor="text1"/>
                <w:sz w:val="23"/>
                <w:szCs w:val="23"/>
                <w:highlight w:val="yellow"/>
              </w:rPr>
            </w:pPr>
            <w:r w:rsidRPr="002571AC">
              <w:rPr>
                <w:rFonts w:ascii="Times New Roman" w:eastAsia="Times New Roman" w:hAnsi="Times New Roman" w:cs="Times New Roman"/>
                <w:color w:val="000000" w:themeColor="text1"/>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571AC">
              <w:rPr>
                <w:rFonts w:ascii="Times New Roman" w:eastAsia="Times New Roman" w:hAnsi="Times New Roman" w:cs="Times New Roman"/>
                <w:color w:val="000000" w:themeColor="text1"/>
                <w:sz w:val="23"/>
                <w:szCs w:val="23"/>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07FA" w:rsidRPr="002571AC" w14:paraId="6E2A4DE7" w14:textId="77777777">
        <w:trPr>
          <w:trHeight w:val="2100"/>
          <w:jc w:val="center"/>
        </w:trPr>
        <w:tc>
          <w:tcPr>
            <w:tcW w:w="705" w:type="dxa"/>
          </w:tcPr>
          <w:p w14:paraId="264D3DDF" w14:textId="77777777" w:rsidR="00F77780" w:rsidRPr="002571AC" w:rsidRDefault="00F77780" w:rsidP="00F77780">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4</w:t>
            </w:r>
            <w:r w:rsidR="00543D9E" w:rsidRPr="002571AC">
              <w:rPr>
                <w:rFonts w:ascii="Times New Roman" w:eastAsia="Times New Roman" w:hAnsi="Times New Roman" w:cs="Times New Roman"/>
                <w:b/>
                <w:bCs/>
                <w:color w:val="000000" w:themeColor="text1"/>
                <w:sz w:val="23"/>
                <w:szCs w:val="23"/>
              </w:rPr>
              <w:t>.</w:t>
            </w:r>
          </w:p>
        </w:tc>
        <w:tc>
          <w:tcPr>
            <w:tcW w:w="2835" w:type="dxa"/>
          </w:tcPr>
          <w:p w14:paraId="7C4B6C93" w14:textId="77777777" w:rsidR="00F77780" w:rsidRPr="002571AC" w:rsidRDefault="00F77780" w:rsidP="00F77780">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14:paraId="74914390" w14:textId="77777777" w:rsidR="00AC4891" w:rsidRPr="002571AC" w:rsidRDefault="00AC4891" w:rsidP="00AC4891">
            <w:pPr>
              <w:widowControl w:val="0"/>
              <w:ind w:firstLine="179"/>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3D9F329" w14:textId="77777777" w:rsidR="00AC4891" w:rsidRPr="002571AC" w:rsidRDefault="00AC4891" w:rsidP="00AC4891">
            <w:pPr>
              <w:widowControl w:val="0"/>
              <w:ind w:firstLine="179"/>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522B82" w14:textId="77777777" w:rsidR="00AC4891" w:rsidRPr="002571AC" w:rsidRDefault="00AC4891" w:rsidP="00AC4891">
            <w:pPr>
              <w:shd w:val="clear" w:color="auto" w:fill="FFFFFF"/>
              <w:spacing w:before="120"/>
              <w:ind w:firstLine="179"/>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A5BFC3B" w14:textId="77777777" w:rsidR="00AC4891" w:rsidRPr="002571AC"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визначення грошового еквівалента зобов’язання в іноземній валюті;</w:t>
            </w:r>
          </w:p>
          <w:p w14:paraId="35E853C1" w14:textId="77777777" w:rsidR="00AC4891" w:rsidRPr="002571AC"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перерахунку ціни в бік зменшення ціни тендерної пропозиції переможця без зменшення обсягів закупівлі;</w:t>
            </w:r>
          </w:p>
          <w:p w14:paraId="2CE1D161" w14:textId="77777777" w:rsidR="00F77780" w:rsidRPr="002571AC"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FF0000"/>
                <w:sz w:val="23"/>
                <w:szCs w:val="23"/>
              </w:rPr>
            </w:pPr>
            <w:r w:rsidRPr="002571AC">
              <w:rPr>
                <w:rFonts w:ascii="Times New Roman" w:eastAsia="Times New Roman" w:hAnsi="Times New Roman" w:cs="Times New Roman"/>
                <w:color w:val="000000" w:themeColor="text1"/>
                <w:sz w:val="23"/>
                <w:szCs w:val="23"/>
              </w:rPr>
              <w:t>перерахунку ціни та обсягів товарів в бік зменшення за умови необхідності приведення обсягів товарів до кратності упаковки</w:t>
            </w:r>
            <w:r w:rsidRPr="002571AC">
              <w:rPr>
                <w:rFonts w:ascii="Times New Roman" w:eastAsia="Times New Roman" w:hAnsi="Times New Roman" w:cs="Times New Roman"/>
                <w:i/>
                <w:color w:val="000000" w:themeColor="text1"/>
                <w:sz w:val="23"/>
                <w:szCs w:val="23"/>
              </w:rPr>
              <w:t>.</w:t>
            </w:r>
          </w:p>
        </w:tc>
      </w:tr>
      <w:tr w:rsidR="00CC3066" w:rsidRPr="002571AC" w14:paraId="54CD9FFE" w14:textId="77777777" w:rsidTr="00543D9E">
        <w:trPr>
          <w:trHeight w:val="856"/>
          <w:jc w:val="center"/>
        </w:trPr>
        <w:tc>
          <w:tcPr>
            <w:tcW w:w="705" w:type="dxa"/>
          </w:tcPr>
          <w:p w14:paraId="67FB84B0"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5</w:t>
            </w:r>
            <w:r w:rsidR="00543D9E" w:rsidRPr="002571AC">
              <w:rPr>
                <w:rFonts w:ascii="Times New Roman" w:eastAsia="Times New Roman" w:hAnsi="Times New Roman" w:cs="Times New Roman"/>
                <w:b/>
                <w:bCs/>
                <w:color w:val="000000" w:themeColor="text1"/>
                <w:sz w:val="23"/>
                <w:szCs w:val="23"/>
              </w:rPr>
              <w:t>.</w:t>
            </w:r>
          </w:p>
        </w:tc>
        <w:tc>
          <w:tcPr>
            <w:tcW w:w="2835" w:type="dxa"/>
          </w:tcPr>
          <w:p w14:paraId="371E31D3"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bookmarkStart w:id="9" w:name="_Hlk134609879"/>
            <w:r w:rsidRPr="002571AC">
              <w:rPr>
                <w:rFonts w:ascii="Times New Roman" w:eastAsia="Times New Roman" w:hAnsi="Times New Roman" w:cs="Times New Roman"/>
                <w:b/>
                <w:color w:val="000000" w:themeColor="text1"/>
                <w:sz w:val="23"/>
                <w:szCs w:val="23"/>
              </w:rPr>
              <w:t>Забезпечення виконання договору про закупівлю</w:t>
            </w:r>
            <w:bookmarkEnd w:id="9"/>
          </w:p>
        </w:tc>
        <w:tc>
          <w:tcPr>
            <w:tcW w:w="6420" w:type="dxa"/>
            <w:vAlign w:val="center"/>
          </w:tcPr>
          <w:p w14:paraId="1C6A35FC" w14:textId="77777777" w:rsidR="00CC33CA" w:rsidRPr="002571AC" w:rsidRDefault="00CC33CA" w:rsidP="00CC33CA">
            <w:pPr>
              <w:shd w:val="clear" w:color="auto" w:fill="FFFFFF"/>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31A5BF38" w14:textId="48968D5B" w:rsidR="00CC33CA" w:rsidRPr="002571AC" w:rsidRDefault="00CC33CA" w:rsidP="00CC33CA">
            <w:pPr>
              <w:widowControl w:val="0"/>
              <w:ind w:right="120"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sz w:val="23"/>
                <w:szCs w:val="23"/>
              </w:rPr>
              <w:lastRenderedPageBreak/>
              <w:t xml:space="preserve">Переможець процедури закупівлі не пізніше дати укладення Договору про закупівлю </w:t>
            </w:r>
            <w:r w:rsidRPr="002571AC">
              <w:rPr>
                <w:rFonts w:ascii="Times New Roman" w:eastAsia="Times New Roman" w:hAnsi="Times New Roman" w:cs="Times New Roman"/>
                <w:color w:val="000000"/>
                <w:sz w:val="23"/>
                <w:szCs w:val="23"/>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3EA58370"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Вид забезпечення виконання договору про закупівлю – банківська гарантія.</w:t>
            </w:r>
          </w:p>
          <w:p w14:paraId="6EB02D16" w14:textId="77777777" w:rsidR="002D6AD8" w:rsidRPr="002571AC" w:rsidRDefault="002D6AD8" w:rsidP="00CC33CA">
            <w:pPr>
              <w:widowControl w:val="0"/>
              <w:ind w:firstLine="320"/>
              <w:jc w:val="both"/>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color w:val="000000" w:themeColor="text1"/>
                <w:sz w:val="23"/>
                <w:szCs w:val="23"/>
              </w:rPr>
              <w:t xml:space="preserve">Розмір забезпечення виконання договору про закупівлю складає </w:t>
            </w:r>
            <w:r w:rsidR="00EC1E82" w:rsidRPr="002571AC">
              <w:rPr>
                <w:rFonts w:ascii="Times New Roman" w:eastAsia="Times New Roman" w:hAnsi="Times New Roman" w:cs="Times New Roman"/>
                <w:b/>
                <w:bCs/>
                <w:sz w:val="23"/>
                <w:szCs w:val="23"/>
              </w:rPr>
              <w:t>5</w:t>
            </w:r>
            <w:r w:rsidRPr="002571AC">
              <w:rPr>
                <w:rFonts w:ascii="Times New Roman" w:eastAsia="Times New Roman" w:hAnsi="Times New Roman" w:cs="Times New Roman"/>
                <w:b/>
                <w:bCs/>
                <w:sz w:val="23"/>
                <w:szCs w:val="23"/>
              </w:rPr>
              <w:t xml:space="preserve"> %</w:t>
            </w:r>
            <w:r w:rsidRPr="002571AC">
              <w:rPr>
                <w:rFonts w:ascii="Times New Roman" w:eastAsia="Times New Roman" w:hAnsi="Times New Roman" w:cs="Times New Roman"/>
                <w:b/>
                <w:bCs/>
                <w:color w:val="000000" w:themeColor="text1"/>
                <w:sz w:val="23"/>
                <w:szCs w:val="23"/>
              </w:rPr>
              <w:t xml:space="preserve"> від вартості договору.</w:t>
            </w:r>
          </w:p>
          <w:p w14:paraId="77BE972E" w14:textId="77777777" w:rsidR="002D6AD8" w:rsidRPr="002571AC" w:rsidRDefault="002D6AD8" w:rsidP="00CC33CA">
            <w:pPr>
              <w:widowControl w:val="0"/>
              <w:ind w:right="120" w:firstLine="462"/>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уваги учасників інформація для оформлення банківської гарантії: </w:t>
            </w:r>
          </w:p>
          <w:p w14:paraId="65BAB905"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Назва Замовника:</w:t>
            </w:r>
            <w:r w:rsidRPr="002571AC">
              <w:rPr>
                <w:rFonts w:ascii="Times New Roman" w:hAnsi="Times New Roman" w:cs="Times New Roman"/>
                <w:color w:val="000000" w:themeColor="text1"/>
                <w:sz w:val="23"/>
                <w:szCs w:val="23"/>
              </w:rPr>
              <w:t xml:space="preserve"> Комунальне підприємство «Теплоенерго» Кременчуцької міської ради Кременчуцького району Полтавської області.</w:t>
            </w:r>
          </w:p>
          <w:p w14:paraId="4758D1A7"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Місцезнаходження Замовника:</w:t>
            </w:r>
            <w:r w:rsidRPr="002571AC">
              <w:rPr>
                <w:rFonts w:ascii="Times New Roman" w:hAnsi="Times New Roman" w:cs="Times New Roman"/>
                <w:color w:val="000000" w:themeColor="text1"/>
                <w:sz w:val="23"/>
                <w:szCs w:val="23"/>
              </w:rPr>
              <w:t xml:space="preserve"> 39600, Україна, Полтавська обл., м. Кременчук, вул. Софіївська, 68.</w:t>
            </w:r>
          </w:p>
          <w:p w14:paraId="356FCF88"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Код ЄДРПОУ:</w:t>
            </w:r>
            <w:r w:rsidRPr="002571AC">
              <w:rPr>
                <w:rFonts w:ascii="Times New Roman" w:hAnsi="Times New Roman" w:cs="Times New Roman"/>
                <w:color w:val="000000" w:themeColor="text1"/>
                <w:sz w:val="23"/>
                <w:szCs w:val="23"/>
              </w:rPr>
              <w:t xml:space="preserve"> 31700972</w:t>
            </w:r>
          </w:p>
          <w:p w14:paraId="1D796269"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IBAN</w:t>
            </w:r>
            <w:r w:rsidRPr="002571AC">
              <w:rPr>
                <w:rFonts w:ascii="Times New Roman" w:hAnsi="Times New Roman" w:cs="Times New Roman"/>
                <w:color w:val="000000" w:themeColor="text1"/>
                <w:sz w:val="23"/>
                <w:szCs w:val="23"/>
              </w:rPr>
              <w:t xml:space="preserve"> № UA 40 320478 0000026001924417963 у АБ «Укргазбанк», м. Київ, МФО 320478</w:t>
            </w:r>
          </w:p>
          <w:p w14:paraId="54C10CFE"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Банківська гарантія повинна діяти протягом всього строку дії договору про закупівлю.</w:t>
            </w:r>
          </w:p>
          <w:p w14:paraId="0D1C449E"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10811ACC"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u w:val="single"/>
              </w:rPr>
              <w:t>До банківської гарантії додаються копії банківських документів</w:t>
            </w:r>
            <w:r w:rsidRPr="002571AC">
              <w:rPr>
                <w:rFonts w:ascii="Times New Roman" w:eastAsia="Times New Roman" w:hAnsi="Times New Roman" w:cs="Times New Roman"/>
                <w:color w:val="000000"/>
                <w:sz w:val="23"/>
                <w:szCs w:val="23"/>
              </w:rPr>
              <w:t>; документ, що підтверджує повноваження особи, яка підписала гарантію (витяг із Статуту, довіреність, тощо), завірені банком.</w:t>
            </w:r>
          </w:p>
          <w:p w14:paraId="43EDBCD5"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 яким видана гарантія, за офіційними даними НБУ повинен бути платоспроможним та не знаходитись в стадії ліквідації.</w:t>
            </w:r>
          </w:p>
          <w:p w14:paraId="1271FE1D" w14:textId="756D3401"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b/>
                <w:i/>
                <w:color w:val="000000"/>
                <w:sz w:val="23"/>
                <w:szCs w:val="23"/>
                <w:u w:val="single"/>
              </w:rPr>
              <w:t>У разі якщо Переможець є нерезидентом</w:t>
            </w:r>
            <w:r w:rsidRPr="002571AC">
              <w:rPr>
                <w:rFonts w:ascii="Times New Roman" w:eastAsia="Times New Roman" w:hAnsi="Times New Roman" w:cs="Times New Roman"/>
                <w:color w:val="000000"/>
                <w:sz w:val="23"/>
                <w:szCs w:val="23"/>
              </w:rPr>
              <w:t xml:space="preserve">, він може надати забезпечення виконання договору про закупівлю у національній валюті країни Замовника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14:paraId="3A2E63FF"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Замовник повертає забезпечення виконання договору про закупівлю:</w:t>
            </w:r>
          </w:p>
          <w:p w14:paraId="20BEEFBA"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1) після виконання переможцем процедури закупівлі договору про закупівлю;</w:t>
            </w:r>
          </w:p>
          <w:p w14:paraId="57FF6DFD"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D2B5E52"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3) у випадках, передбачених статтею </w:t>
            </w:r>
            <w:r w:rsidRPr="002571AC">
              <w:rPr>
                <w:rFonts w:ascii="Times New Roman" w:eastAsia="Times New Roman" w:hAnsi="Times New Roman" w:cs="Times New Roman"/>
                <w:sz w:val="23"/>
                <w:szCs w:val="23"/>
              </w:rPr>
              <w:t>21</w:t>
            </w:r>
            <w:r w:rsidRPr="002571AC">
              <w:rPr>
                <w:rFonts w:ascii="Times New Roman" w:eastAsia="Times New Roman" w:hAnsi="Times New Roman" w:cs="Times New Roman"/>
                <w:color w:val="000000"/>
                <w:sz w:val="23"/>
                <w:szCs w:val="23"/>
              </w:rPr>
              <w:t xml:space="preserve"> </w:t>
            </w:r>
            <w:r w:rsidRPr="002571AC">
              <w:rPr>
                <w:rFonts w:ascii="Times New Roman" w:eastAsia="Times New Roman" w:hAnsi="Times New Roman" w:cs="Times New Roman"/>
                <w:sz w:val="23"/>
                <w:szCs w:val="23"/>
              </w:rPr>
              <w:t>Особливостей</w:t>
            </w:r>
            <w:r w:rsidRPr="002571AC">
              <w:rPr>
                <w:rFonts w:ascii="Times New Roman" w:eastAsia="Times New Roman" w:hAnsi="Times New Roman" w:cs="Times New Roman"/>
                <w:color w:val="000000"/>
                <w:sz w:val="23"/>
                <w:szCs w:val="23"/>
              </w:rPr>
              <w:t>;</w:t>
            </w:r>
          </w:p>
          <w:p w14:paraId="03CE60B6"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F60CF68"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 xml:space="preserve">Усі витрати пов’язані з наданням забезпечення виконання договору про закупівлю здійснюються за рахунок коштів </w:t>
            </w:r>
            <w:r w:rsidRPr="002571AC">
              <w:rPr>
                <w:rFonts w:ascii="Times New Roman" w:eastAsia="Times New Roman" w:hAnsi="Times New Roman" w:cs="Times New Roman"/>
                <w:color w:val="000000"/>
                <w:sz w:val="23"/>
                <w:szCs w:val="23"/>
              </w:rPr>
              <w:lastRenderedPageBreak/>
              <w:t>Переможця.</w:t>
            </w:r>
          </w:p>
          <w:p w14:paraId="60017F7A"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перераховуються на рахунок таких замовників.</w:t>
            </w:r>
          </w:p>
          <w:p w14:paraId="34845C17" w14:textId="77777777" w:rsidR="00CC3066" w:rsidRPr="002571AC" w:rsidRDefault="00CC33CA" w:rsidP="00CC33CA">
            <w:pPr>
              <w:widowControl w:val="0"/>
              <w:ind w:firstLine="320"/>
              <w:jc w:val="both"/>
              <w:rPr>
                <w:rFonts w:ascii="Times New Roman" w:eastAsia="Times New Roman" w:hAnsi="Times New Roman" w:cs="Times New Roman"/>
                <w:color w:val="FF0000"/>
                <w:sz w:val="23"/>
                <w:szCs w:val="23"/>
                <w:lang w:val="ru-RU"/>
              </w:rPr>
            </w:pPr>
            <w:r w:rsidRPr="002571AC">
              <w:rPr>
                <w:rFonts w:ascii="Times New Roman" w:eastAsia="Times New Roman" w:hAnsi="Times New Roman" w:cs="Times New Roman"/>
                <w:color w:val="000000"/>
                <w:sz w:val="23"/>
                <w:szCs w:val="23"/>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13B9D114" w14:textId="77777777" w:rsidR="00F318E3" w:rsidRDefault="00F318E3"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bookmarkStart w:id="10" w:name="_heading=h.2s8eyo1" w:colFirst="0" w:colLast="0"/>
      <w:bookmarkEnd w:id="10"/>
    </w:p>
    <w:p w14:paraId="5A969C4B" w14:textId="77777777" w:rsidR="00627D82" w:rsidRPr="00E3094B" w:rsidRDefault="00627D82"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r w:rsidRPr="00E3094B">
        <w:rPr>
          <w:rFonts w:ascii="Times New Roman" w:eastAsia="Times New Roman" w:hAnsi="Times New Roman" w:cs="Times New Roman"/>
          <w:b/>
          <w:bCs/>
          <w:color w:val="000000" w:themeColor="text1"/>
          <w:sz w:val="23"/>
          <w:szCs w:val="23"/>
        </w:rPr>
        <w:t xml:space="preserve">Додатки: </w:t>
      </w:r>
    </w:p>
    <w:p w14:paraId="5EF6D3A5"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1.</w:t>
      </w:r>
      <w:r w:rsidRPr="00E3094B">
        <w:rPr>
          <w:rFonts w:ascii="Times New Roman" w:hAnsi="Times New Roman" w:cs="Times New Roman"/>
          <w:color w:val="000000" w:themeColor="text1"/>
          <w:sz w:val="23"/>
          <w:szCs w:val="23"/>
        </w:rPr>
        <w:tab/>
      </w:r>
      <w:r w:rsidR="001F7E0F" w:rsidRPr="00E3094B">
        <w:rPr>
          <w:rFonts w:ascii="Times New Roman" w:hAnsi="Times New Roman" w:cs="Times New Roman"/>
          <w:color w:val="000000" w:themeColor="text1"/>
          <w:sz w:val="23"/>
          <w:szCs w:val="23"/>
        </w:rPr>
        <w:t xml:space="preserve">Додаток 1 до тендерної документації - </w:t>
      </w:r>
      <w:bookmarkStart w:id="11" w:name="_Hlk136846304"/>
      <w:r w:rsidR="001F7E0F" w:rsidRPr="00E3094B">
        <w:rPr>
          <w:rFonts w:ascii="Times New Roman" w:hAnsi="Times New Roman" w:cs="Times New Roman"/>
          <w:color w:val="000000" w:themeColor="text1"/>
          <w:sz w:val="23"/>
          <w:szCs w:val="23"/>
        </w:rPr>
        <w:t>Перелік критеріїв, які висуваються з метою визначення відповідності Учасників кваліфікаційним вимогам встановлених в тендерній документації, інформація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1"/>
    </w:p>
    <w:p w14:paraId="3E223815"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2.</w:t>
      </w:r>
      <w:r w:rsidRPr="00E3094B">
        <w:rPr>
          <w:rFonts w:ascii="Times New Roman" w:hAnsi="Times New Roman" w:cs="Times New Roman"/>
          <w:color w:val="000000" w:themeColor="text1"/>
          <w:sz w:val="23"/>
          <w:szCs w:val="23"/>
        </w:rPr>
        <w:tab/>
        <w:t xml:space="preserve">Додаток 2 до тендерної документації - </w:t>
      </w:r>
      <w:r w:rsidR="00333614" w:rsidRPr="00E3094B">
        <w:rPr>
          <w:rFonts w:ascii="Times New Roman" w:hAnsi="Times New Roman" w:cs="Times New Roman"/>
          <w:bCs/>
          <w:color w:val="000000"/>
          <w:sz w:val="23"/>
          <w:szCs w:val="23"/>
        </w:rPr>
        <w:t>Інша інформація встановлена відповідно до законодавства</w:t>
      </w:r>
      <w:r w:rsidR="00333614" w:rsidRPr="00E3094B">
        <w:rPr>
          <w:rFonts w:ascii="Times New Roman" w:hAnsi="Times New Roman" w:cs="Times New Roman"/>
          <w:bCs/>
          <w:color w:val="000000" w:themeColor="text1"/>
          <w:sz w:val="23"/>
          <w:szCs w:val="23"/>
        </w:rPr>
        <w:t>.</w:t>
      </w:r>
    </w:p>
    <w:p w14:paraId="41CE60FC"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3.</w:t>
      </w:r>
      <w:r w:rsidRPr="00E3094B">
        <w:rPr>
          <w:rFonts w:ascii="Times New Roman" w:hAnsi="Times New Roman" w:cs="Times New Roman"/>
          <w:color w:val="000000" w:themeColor="text1"/>
          <w:sz w:val="23"/>
          <w:szCs w:val="23"/>
        </w:rPr>
        <w:tab/>
        <w:t>Додаток 3 до тендерної документації – Проєкт договору.</w:t>
      </w:r>
    </w:p>
    <w:p w14:paraId="256B77D8"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b/>
          <w:color w:val="000000" w:themeColor="text1"/>
          <w:sz w:val="23"/>
          <w:szCs w:val="23"/>
          <w:lang w:eastAsia="uk-UA"/>
        </w:rPr>
      </w:pPr>
      <w:r w:rsidRPr="00E3094B">
        <w:rPr>
          <w:rFonts w:ascii="Times New Roman" w:hAnsi="Times New Roman" w:cs="Times New Roman"/>
          <w:color w:val="000000" w:themeColor="text1"/>
          <w:sz w:val="23"/>
          <w:szCs w:val="23"/>
        </w:rPr>
        <w:t>4.</w:t>
      </w:r>
      <w:r w:rsidRPr="00E3094B">
        <w:rPr>
          <w:rFonts w:ascii="Times New Roman" w:hAnsi="Times New Roman" w:cs="Times New Roman"/>
          <w:color w:val="000000" w:themeColor="text1"/>
          <w:sz w:val="23"/>
          <w:szCs w:val="23"/>
        </w:rPr>
        <w:tab/>
        <w:t xml:space="preserve">Додаток 4 до тендерної документації - </w:t>
      </w:r>
      <w:r w:rsidRPr="00E3094B">
        <w:rPr>
          <w:rFonts w:ascii="Times New Roman" w:hAnsi="Times New Roman" w:cs="Times New Roman"/>
          <w:color w:val="000000" w:themeColor="text1"/>
          <w:sz w:val="23"/>
          <w:szCs w:val="23"/>
          <w:lang w:eastAsia="uk-UA"/>
        </w:rPr>
        <w:t>Інформація про технічні, якісні та інші характеристики предмета закупівлі.</w:t>
      </w:r>
      <w:r w:rsidRPr="00E3094B">
        <w:rPr>
          <w:rFonts w:ascii="Times New Roman" w:hAnsi="Times New Roman" w:cs="Times New Roman"/>
          <w:b/>
          <w:color w:val="000000" w:themeColor="text1"/>
          <w:sz w:val="23"/>
          <w:szCs w:val="23"/>
          <w:lang w:eastAsia="uk-UA"/>
        </w:rPr>
        <w:t xml:space="preserve"> </w:t>
      </w:r>
    </w:p>
    <w:p w14:paraId="26E15A35" w14:textId="77777777" w:rsidR="00333614" w:rsidRPr="00E3094B" w:rsidRDefault="00627D82" w:rsidP="000324FC">
      <w:pPr>
        <w:pStyle w:val="11"/>
        <w:tabs>
          <w:tab w:val="left" w:pos="851"/>
        </w:tabs>
        <w:spacing w:line="240" w:lineRule="auto"/>
        <w:ind w:firstLine="709"/>
        <w:jc w:val="both"/>
        <w:rPr>
          <w:rFonts w:ascii="Times New Roman" w:hAnsi="Times New Roman" w:cs="Times New Roman"/>
          <w:bCs/>
          <w:sz w:val="23"/>
          <w:szCs w:val="23"/>
          <w:lang w:val="uk-UA"/>
        </w:rPr>
      </w:pPr>
      <w:r w:rsidRPr="00E3094B">
        <w:rPr>
          <w:rFonts w:ascii="Times New Roman" w:hAnsi="Times New Roman" w:cs="Times New Roman"/>
          <w:color w:val="000000" w:themeColor="text1"/>
          <w:sz w:val="23"/>
          <w:szCs w:val="23"/>
        </w:rPr>
        <w:t>5.</w:t>
      </w:r>
      <w:r w:rsidRPr="00E3094B">
        <w:rPr>
          <w:rFonts w:ascii="Times New Roman" w:hAnsi="Times New Roman" w:cs="Times New Roman"/>
          <w:color w:val="000000" w:themeColor="text1"/>
          <w:sz w:val="23"/>
          <w:szCs w:val="23"/>
        </w:rPr>
        <w:tab/>
        <w:t xml:space="preserve">Додаток 5 до тендерної документації - </w:t>
      </w:r>
      <w:r w:rsidR="00333614" w:rsidRPr="00E3094B">
        <w:rPr>
          <w:rFonts w:ascii="Times New Roman" w:hAnsi="Times New Roman" w:cs="Times New Roman"/>
          <w:bCs/>
          <w:sz w:val="23"/>
          <w:szCs w:val="23"/>
          <w:lang w:val="uk-UA"/>
        </w:rPr>
        <w:t xml:space="preserve">Інформація, що підтверджує відповідність </w:t>
      </w:r>
      <w:r w:rsidR="00333614" w:rsidRPr="00E3094B">
        <w:rPr>
          <w:rFonts w:ascii="Times New Roman" w:hAnsi="Times New Roman" w:cs="Times New Roman"/>
          <w:bCs/>
          <w:sz w:val="23"/>
          <w:szCs w:val="23"/>
        </w:rPr>
        <w:t xml:space="preserve">предмета закупівлі встановленим </w:t>
      </w:r>
      <w:r w:rsidR="00333614" w:rsidRPr="00E3094B">
        <w:rPr>
          <w:rFonts w:ascii="Times New Roman" w:hAnsi="Times New Roman" w:cs="Times New Roman"/>
          <w:bCs/>
          <w:sz w:val="23"/>
          <w:szCs w:val="23"/>
          <w:lang w:val="uk-UA"/>
        </w:rPr>
        <w:t>З</w:t>
      </w:r>
      <w:r w:rsidR="00333614" w:rsidRPr="00E3094B">
        <w:rPr>
          <w:rFonts w:ascii="Times New Roman" w:hAnsi="Times New Roman" w:cs="Times New Roman"/>
          <w:bCs/>
          <w:sz w:val="23"/>
          <w:szCs w:val="23"/>
        </w:rPr>
        <w:t>амовником вимогам</w:t>
      </w:r>
      <w:r w:rsidR="00333614" w:rsidRPr="00E3094B">
        <w:rPr>
          <w:rFonts w:ascii="Times New Roman" w:hAnsi="Times New Roman" w:cs="Times New Roman"/>
          <w:bCs/>
          <w:sz w:val="23"/>
          <w:szCs w:val="23"/>
          <w:lang w:val="uk-UA"/>
        </w:rPr>
        <w:t>.</w:t>
      </w:r>
    </w:p>
    <w:p w14:paraId="2E4E7AB2" w14:textId="77777777" w:rsidR="000324FC" w:rsidRPr="00E3094B" w:rsidRDefault="000324FC" w:rsidP="000324FC">
      <w:pPr>
        <w:tabs>
          <w:tab w:val="left" w:pos="709"/>
        </w:tabs>
        <w:spacing w:after="0" w:line="240" w:lineRule="auto"/>
        <w:ind w:firstLine="709"/>
        <w:jc w:val="both"/>
        <w:rPr>
          <w:b/>
          <w:bCs/>
          <w:color w:val="000000" w:themeColor="text1"/>
          <w:sz w:val="23"/>
          <w:szCs w:val="23"/>
        </w:rPr>
      </w:pPr>
      <w:r w:rsidRPr="00E3094B">
        <w:rPr>
          <w:rFonts w:ascii="Times New Roman" w:hAnsi="Times New Roman" w:cs="Times New Roman"/>
          <w:bCs/>
          <w:sz w:val="23"/>
          <w:szCs w:val="23"/>
        </w:rPr>
        <w:t>6.</w:t>
      </w:r>
      <w:r w:rsidRPr="00E3094B">
        <w:rPr>
          <w:rFonts w:ascii="Times New Roman" w:hAnsi="Times New Roman" w:cs="Times New Roman"/>
          <w:bCs/>
          <w:sz w:val="23"/>
          <w:szCs w:val="23"/>
        </w:rPr>
        <w:tab/>
      </w:r>
      <w:r w:rsidRPr="00E3094B">
        <w:rPr>
          <w:rFonts w:ascii="Times New Roman" w:eastAsia="Times New Roman" w:hAnsi="Times New Roman" w:cs="Times New Roman"/>
          <w:color w:val="000000" w:themeColor="text1"/>
          <w:sz w:val="23"/>
          <w:szCs w:val="23"/>
        </w:rPr>
        <w:t xml:space="preserve">Додаток 6 </w:t>
      </w:r>
      <w:r w:rsidRPr="00E3094B">
        <w:rPr>
          <w:rFonts w:ascii="Times New Roman" w:hAnsi="Times New Roman" w:cs="Times New Roman"/>
          <w:color w:val="000000" w:themeColor="text1"/>
          <w:sz w:val="23"/>
          <w:szCs w:val="23"/>
        </w:rPr>
        <w:t xml:space="preserve">до тендерної документації - </w:t>
      </w:r>
      <w:bookmarkStart w:id="12" w:name="_Hlk76021087"/>
      <w:r w:rsidRPr="00E3094B">
        <w:rPr>
          <w:rFonts w:ascii="Times New Roman" w:hAnsi="Times New Roman" w:cs="Times New Roman"/>
          <w:color w:val="000000" w:themeColor="text1"/>
          <w:sz w:val="23"/>
          <w:szCs w:val="23"/>
        </w:rPr>
        <w:t>Вимоги до оформлення забезпечення тендерної пропозиції у вигляді банківської гарантії.</w:t>
      </w:r>
      <w:bookmarkEnd w:id="12"/>
    </w:p>
    <w:p w14:paraId="13C5D788" w14:textId="77777777" w:rsidR="000324FC" w:rsidRPr="00E3094B" w:rsidRDefault="000324FC" w:rsidP="00333614">
      <w:pPr>
        <w:pStyle w:val="11"/>
        <w:tabs>
          <w:tab w:val="left" w:pos="993"/>
        </w:tabs>
        <w:ind w:firstLine="567"/>
        <w:jc w:val="both"/>
        <w:rPr>
          <w:rFonts w:ascii="Times New Roman" w:hAnsi="Times New Roman" w:cs="Times New Roman"/>
          <w:b/>
          <w:sz w:val="23"/>
          <w:szCs w:val="23"/>
          <w:lang w:val="uk-UA"/>
        </w:rPr>
      </w:pPr>
    </w:p>
    <w:p w14:paraId="27EA4038" w14:textId="77777777" w:rsidR="00347F63" w:rsidRPr="005A07FA" w:rsidRDefault="00347F63"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60AE6694" w14:textId="77777777" w:rsidR="00153E01" w:rsidRPr="005A07FA" w:rsidRDefault="00153E01"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1DA22B7C" w14:textId="77777777" w:rsidR="00D7602D" w:rsidRPr="005A07FA" w:rsidRDefault="00D7602D" w:rsidP="002F7045">
      <w:pPr>
        <w:shd w:val="clear" w:color="auto" w:fill="FFFFFF"/>
        <w:spacing w:after="0" w:line="240" w:lineRule="auto"/>
        <w:ind w:firstLine="709"/>
        <w:jc w:val="right"/>
        <w:rPr>
          <w:rFonts w:ascii="Times New Roman" w:hAnsi="Times New Roman" w:cs="Times New Roman"/>
          <w:b/>
          <w:bCs/>
          <w:color w:val="FF0000"/>
          <w:spacing w:val="1"/>
          <w:sz w:val="24"/>
          <w:highlight w:val="yellow"/>
        </w:rPr>
      </w:pPr>
      <w:bookmarkStart w:id="13" w:name="_Hlk127273357"/>
    </w:p>
    <w:p w14:paraId="716B0737" w14:textId="77777777" w:rsidR="00D7602D" w:rsidRPr="005A07FA" w:rsidRDefault="00D7602D"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14:paraId="3200BAA6" w14:textId="77777777" w:rsidR="002F7045" w:rsidRPr="005A07FA" w:rsidRDefault="002F7045"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14:paraId="61053AE9"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20B1D6DC"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18C8412"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6B391AF" w14:textId="3BA0128E"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06F495B3" w14:textId="77777777" w:rsidR="00E3094B" w:rsidRPr="008A50FC" w:rsidRDefault="00E3094B"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11E8DD0A" w14:textId="77777777" w:rsidR="006E71C5" w:rsidRPr="008A50FC" w:rsidRDefault="006E71C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2D7482C7" w14:textId="77777777"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9C9E455" w14:textId="77777777"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703CA3E9" w14:textId="77777777" w:rsidR="00627D82" w:rsidRPr="00CE4E69" w:rsidRDefault="00627D82" w:rsidP="00627D82">
      <w:pPr>
        <w:shd w:val="clear" w:color="auto" w:fill="FFFFFF"/>
        <w:spacing w:after="0" w:line="240" w:lineRule="auto"/>
        <w:ind w:right="34"/>
        <w:jc w:val="right"/>
        <w:rPr>
          <w:rFonts w:ascii="Times New Roman" w:hAnsi="Times New Roman" w:cs="Times New Roman"/>
          <w:sz w:val="23"/>
          <w:szCs w:val="23"/>
        </w:rPr>
      </w:pPr>
      <w:bookmarkStart w:id="14" w:name="_Hlk128987790"/>
      <w:bookmarkEnd w:id="13"/>
      <w:r w:rsidRPr="00CE4E69">
        <w:rPr>
          <w:rFonts w:ascii="Times New Roman" w:hAnsi="Times New Roman" w:cs="Times New Roman"/>
          <w:b/>
          <w:bCs/>
          <w:color w:val="000000"/>
          <w:spacing w:val="1"/>
          <w:sz w:val="23"/>
          <w:szCs w:val="23"/>
        </w:rPr>
        <w:t>ДОДАТОК 1</w:t>
      </w:r>
    </w:p>
    <w:p w14:paraId="6169230B" w14:textId="77777777" w:rsidR="00627D82" w:rsidRPr="00CE4E69" w:rsidRDefault="00627D82" w:rsidP="00627D82">
      <w:pPr>
        <w:pStyle w:val="21"/>
        <w:shd w:val="clear" w:color="auto" w:fill="FFFFFF"/>
        <w:spacing w:after="0" w:line="240" w:lineRule="auto"/>
        <w:ind w:left="0" w:firstLine="709"/>
        <w:jc w:val="right"/>
        <w:rPr>
          <w:rFonts w:ascii="Times New Roman" w:hAnsi="Times New Roman" w:cs="Times New Roman"/>
          <w:b/>
          <w:bCs/>
        </w:rPr>
      </w:pPr>
      <w:r w:rsidRPr="00CE4E69">
        <w:rPr>
          <w:rFonts w:ascii="Times New Roman" w:hAnsi="Times New Roman" w:cs="Times New Roman"/>
          <w:b/>
          <w:bCs/>
          <w:color w:val="000000"/>
          <w:sz w:val="23"/>
          <w:szCs w:val="23"/>
        </w:rPr>
        <w:t xml:space="preserve">до </w:t>
      </w:r>
      <w:r w:rsidRPr="00CE4E69">
        <w:rPr>
          <w:rFonts w:ascii="Times New Roman" w:hAnsi="Times New Roman" w:cs="Times New Roman"/>
          <w:b/>
          <w:bCs/>
          <w:color w:val="000000"/>
        </w:rPr>
        <w:t>тендерної документації</w:t>
      </w:r>
    </w:p>
    <w:p w14:paraId="51ADD360" w14:textId="77777777" w:rsidR="00627D82" w:rsidRPr="00E3094B" w:rsidRDefault="00627D82" w:rsidP="00627D82">
      <w:pPr>
        <w:spacing w:after="0" w:line="240" w:lineRule="auto"/>
        <w:ind w:firstLine="709"/>
        <w:jc w:val="both"/>
        <w:rPr>
          <w:rFonts w:ascii="Times New Roman" w:hAnsi="Times New Roman" w:cs="Times New Roman"/>
          <w:sz w:val="23"/>
          <w:szCs w:val="23"/>
        </w:rPr>
      </w:pPr>
    </w:p>
    <w:p w14:paraId="1492D9FA" w14:textId="2C34671D" w:rsidR="008F2A90" w:rsidRDefault="008F2A90" w:rsidP="00222B6A">
      <w:pPr>
        <w:shd w:val="clear" w:color="auto" w:fill="FFFFFF"/>
        <w:spacing w:after="0" w:line="240" w:lineRule="auto"/>
        <w:ind w:left="360"/>
        <w:jc w:val="center"/>
        <w:rPr>
          <w:rFonts w:ascii="Times New Roman" w:eastAsia="Times New Roman" w:hAnsi="Times New Roman" w:cs="Times New Roman"/>
          <w:b/>
          <w:color w:val="000000"/>
          <w:sz w:val="23"/>
          <w:szCs w:val="23"/>
        </w:rPr>
      </w:pPr>
      <w:r w:rsidRPr="00E3094B">
        <w:rPr>
          <w:rFonts w:ascii="Times New Roman" w:eastAsia="Times New Roman" w:hAnsi="Times New Roman" w:cs="Times New Roman"/>
          <w:b/>
          <w:color w:val="000000"/>
          <w:sz w:val="23"/>
          <w:szCs w:val="23"/>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E3094B" w:rsidRPr="00E3094B">
        <w:rPr>
          <w:rFonts w:ascii="Times New Roman" w:eastAsia="Times New Roman" w:hAnsi="Times New Roman" w:cs="Times New Roman"/>
          <w:b/>
          <w:color w:val="000000"/>
          <w:sz w:val="23"/>
          <w:szCs w:val="23"/>
        </w:rPr>
        <w:t>«</w:t>
      </w:r>
      <w:r w:rsidRPr="00E3094B">
        <w:rPr>
          <w:rFonts w:ascii="Times New Roman" w:eastAsia="Times New Roman" w:hAnsi="Times New Roman" w:cs="Times New Roman"/>
          <w:b/>
          <w:color w:val="000000"/>
          <w:sz w:val="23"/>
          <w:szCs w:val="23"/>
        </w:rPr>
        <w:t>Про публічні закупівлі</w:t>
      </w:r>
      <w:r w:rsidR="00E3094B" w:rsidRPr="00E3094B">
        <w:rPr>
          <w:rFonts w:ascii="Times New Roman" w:eastAsia="Times New Roman" w:hAnsi="Times New Roman" w:cs="Times New Roman"/>
          <w:b/>
          <w:color w:val="000000"/>
          <w:sz w:val="23"/>
          <w:szCs w:val="23"/>
        </w:rPr>
        <w:t>»</w:t>
      </w:r>
    </w:p>
    <w:p w14:paraId="71649787" w14:textId="77777777" w:rsidR="00D12A3F" w:rsidRPr="00E3094B" w:rsidRDefault="00D12A3F" w:rsidP="00222B6A">
      <w:pPr>
        <w:shd w:val="clear" w:color="auto" w:fill="FFFFFF"/>
        <w:spacing w:after="0" w:line="240" w:lineRule="auto"/>
        <w:ind w:left="360"/>
        <w:jc w:val="center"/>
        <w:rPr>
          <w:rFonts w:ascii="Times New Roman" w:eastAsia="Times New Roman" w:hAnsi="Times New Roman" w:cs="Times New Roman"/>
          <w:b/>
          <w:color w:val="000000"/>
          <w:sz w:val="23"/>
          <w:szCs w:val="23"/>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90"/>
        <w:gridCol w:w="4782"/>
      </w:tblGrid>
      <w:tr w:rsidR="00627D82" w:rsidRPr="00E3094B" w14:paraId="22917A22" w14:textId="77777777" w:rsidTr="00D12A3F">
        <w:trPr>
          <w:trHeight w:val="811"/>
        </w:trPr>
        <w:tc>
          <w:tcPr>
            <w:tcW w:w="568" w:type="dxa"/>
            <w:shd w:val="clear" w:color="auto" w:fill="FFFFFF"/>
          </w:tcPr>
          <w:p w14:paraId="60C105F7" w14:textId="77777777" w:rsidR="00627D82" w:rsidRPr="00E3094B" w:rsidRDefault="00627D82"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eastAsia="Times New Roman CYR" w:hAnsi="Times New Roman" w:cs="Times New Roman"/>
                <w:b/>
                <w:sz w:val="23"/>
                <w:szCs w:val="23"/>
              </w:rPr>
              <w:t xml:space="preserve">№ </w:t>
            </w:r>
            <w:r w:rsidRPr="00E3094B">
              <w:rPr>
                <w:rFonts w:ascii="Times New Roman" w:hAnsi="Times New Roman" w:cs="Times New Roman"/>
                <w:b/>
                <w:sz w:val="23"/>
                <w:szCs w:val="23"/>
              </w:rPr>
              <w:t>з/п</w:t>
            </w:r>
          </w:p>
        </w:tc>
        <w:tc>
          <w:tcPr>
            <w:tcW w:w="4290" w:type="dxa"/>
            <w:shd w:val="clear" w:color="auto" w:fill="FFFFFF"/>
            <w:vAlign w:val="center"/>
          </w:tcPr>
          <w:p w14:paraId="680EACC5" w14:textId="77777777" w:rsidR="00627D82" w:rsidRPr="00E3094B" w:rsidRDefault="00627D82"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hAnsi="Times New Roman" w:cs="Times New Roman"/>
                <w:b/>
                <w:sz w:val="23"/>
                <w:szCs w:val="23"/>
              </w:rPr>
              <w:t>Кваліфікаційні критерії</w:t>
            </w:r>
          </w:p>
        </w:tc>
        <w:tc>
          <w:tcPr>
            <w:tcW w:w="4782" w:type="dxa"/>
            <w:shd w:val="clear" w:color="auto" w:fill="FFFFFF"/>
            <w:vAlign w:val="center"/>
          </w:tcPr>
          <w:p w14:paraId="1606EBD1" w14:textId="77777777" w:rsidR="00627D82" w:rsidRPr="00E3094B" w:rsidRDefault="008F2A90"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eastAsia="Times New Roman" w:hAnsi="Times New Roman" w:cs="Times New Roman"/>
                <w:b/>
                <w:sz w:val="23"/>
                <w:szCs w:val="23"/>
              </w:rPr>
              <w:t>Документи та інформація, які підтверджують відповідність Учасника кваліфікаційним критеріям</w:t>
            </w:r>
          </w:p>
        </w:tc>
      </w:tr>
      <w:tr w:rsidR="00627D82" w:rsidRPr="00E3094B" w14:paraId="36618072" w14:textId="77777777" w:rsidTr="008737F6">
        <w:trPr>
          <w:trHeight w:val="1842"/>
        </w:trPr>
        <w:tc>
          <w:tcPr>
            <w:tcW w:w="568" w:type="dxa"/>
            <w:shd w:val="clear" w:color="auto" w:fill="FFFFFF"/>
            <w:vAlign w:val="center"/>
          </w:tcPr>
          <w:p w14:paraId="42072F96" w14:textId="77777777" w:rsidR="00627D82" w:rsidRPr="00E3094B" w:rsidRDefault="00627D82" w:rsidP="00222B6A">
            <w:pPr>
              <w:shd w:val="clear" w:color="auto" w:fill="FFFFFF"/>
              <w:spacing w:after="0" w:line="240" w:lineRule="auto"/>
              <w:jc w:val="center"/>
              <w:rPr>
                <w:rFonts w:ascii="Times New Roman" w:hAnsi="Times New Roman" w:cs="Times New Roman"/>
                <w:sz w:val="23"/>
                <w:szCs w:val="23"/>
              </w:rPr>
            </w:pPr>
            <w:r w:rsidRPr="00E3094B">
              <w:rPr>
                <w:rFonts w:ascii="Times New Roman" w:hAnsi="Times New Roman" w:cs="Times New Roman"/>
                <w:sz w:val="23"/>
                <w:szCs w:val="23"/>
              </w:rPr>
              <w:t>1</w:t>
            </w:r>
          </w:p>
        </w:tc>
        <w:tc>
          <w:tcPr>
            <w:tcW w:w="4290" w:type="dxa"/>
            <w:vAlign w:val="center"/>
          </w:tcPr>
          <w:p w14:paraId="28B9610A" w14:textId="77777777" w:rsidR="00CE4E69" w:rsidRPr="00E3094B" w:rsidRDefault="00CE4E69" w:rsidP="00222B6A">
            <w:pPr>
              <w:shd w:val="clear" w:color="auto" w:fill="FFFFFF"/>
              <w:spacing w:after="0" w:line="240" w:lineRule="auto"/>
              <w:rPr>
                <w:rFonts w:ascii="Times New Roman" w:hAnsi="Times New Roman"/>
                <w:sz w:val="23"/>
                <w:szCs w:val="23"/>
              </w:rPr>
            </w:pPr>
            <w:r w:rsidRPr="00E3094B">
              <w:rPr>
                <w:rFonts w:ascii="Times New Roman" w:hAnsi="Times New Roman"/>
                <w:sz w:val="23"/>
                <w:szCs w:val="23"/>
              </w:rPr>
              <w:t>Наявність документального підтвердженого досвіду виконання аналогічного (аналогічних) за предметом закупівлі договору (договорів)</w:t>
            </w:r>
          </w:p>
          <w:p w14:paraId="6ACC8469" w14:textId="77777777" w:rsidR="00627D82" w:rsidRPr="00E3094B" w:rsidRDefault="00627D82" w:rsidP="00222B6A">
            <w:pPr>
              <w:shd w:val="clear" w:color="auto" w:fill="FFFFFF"/>
              <w:spacing w:after="0" w:line="240" w:lineRule="auto"/>
              <w:rPr>
                <w:rFonts w:ascii="Times New Roman" w:hAnsi="Times New Roman" w:cs="Times New Roman"/>
                <w:sz w:val="23"/>
                <w:szCs w:val="23"/>
              </w:rPr>
            </w:pPr>
          </w:p>
        </w:tc>
        <w:tc>
          <w:tcPr>
            <w:tcW w:w="4782" w:type="dxa"/>
          </w:tcPr>
          <w:p w14:paraId="4300B0CC" w14:textId="77777777" w:rsidR="00CE4E69"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r w:rsidRPr="00E3094B">
              <w:rPr>
                <w:rFonts w:ascii="Times New Roman" w:hAnsi="Times New Roman" w:cs="Times New Roman"/>
                <w:sz w:val="23"/>
                <w:szCs w:val="23"/>
              </w:rPr>
              <w:t>Надати:</w:t>
            </w:r>
          </w:p>
          <w:p w14:paraId="0C8B574E" w14:textId="77777777" w:rsidR="00EB137C"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bookmarkStart w:id="15" w:name="_Hlk136846628"/>
            <w:r w:rsidRPr="00E3094B">
              <w:rPr>
                <w:rFonts w:ascii="Times New Roman" w:hAnsi="Times New Roman" w:cs="Times New Roman"/>
                <w:sz w:val="23"/>
                <w:szCs w:val="23"/>
              </w:rPr>
              <w:t xml:space="preserve">1) скан-копію аналогічного </w:t>
            </w:r>
            <w:r w:rsidRPr="00E3094B">
              <w:rPr>
                <w:rFonts w:ascii="Times New Roman" w:eastAsia="Times New Roman" w:hAnsi="Times New Roman" w:cs="Times New Roman"/>
                <w:color w:val="000000"/>
                <w:sz w:val="23"/>
                <w:szCs w:val="23"/>
              </w:rPr>
              <w:t xml:space="preserve">за предметом закупівлі </w:t>
            </w:r>
            <w:r w:rsidRPr="00E3094B">
              <w:rPr>
                <w:rFonts w:ascii="Times New Roman" w:hAnsi="Times New Roman" w:cs="Times New Roman"/>
                <w:sz w:val="23"/>
                <w:szCs w:val="23"/>
              </w:rPr>
              <w:t xml:space="preserve">договору </w:t>
            </w:r>
            <w:r w:rsidRPr="00E3094B">
              <w:rPr>
                <w:rFonts w:ascii="Times New Roman" w:eastAsia="Times New Roman" w:hAnsi="Times New Roman" w:cs="Times New Roman"/>
                <w:color w:val="000000"/>
                <w:sz w:val="23"/>
                <w:szCs w:val="23"/>
              </w:rPr>
              <w:t>(не менше одного договору)</w:t>
            </w:r>
            <w:r w:rsidRPr="00E3094B">
              <w:rPr>
                <w:rFonts w:ascii="Times New Roman" w:hAnsi="Times New Roman" w:cs="Times New Roman"/>
                <w:sz w:val="23"/>
                <w:szCs w:val="23"/>
              </w:rPr>
              <w:t>;</w:t>
            </w:r>
          </w:p>
          <w:p w14:paraId="58A112F7" w14:textId="77777777" w:rsidR="00627D82"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r w:rsidRPr="00E3094B">
              <w:rPr>
                <w:rFonts w:ascii="Times New Roman" w:hAnsi="Times New Roman" w:cs="Times New Roman"/>
                <w:sz w:val="23"/>
                <w:szCs w:val="23"/>
              </w:rPr>
              <w:t>2) первинні документи, що підтверджують повне або часткове виконання наданого аналогічного договору.</w:t>
            </w:r>
            <w:bookmarkEnd w:id="15"/>
          </w:p>
        </w:tc>
      </w:tr>
    </w:tbl>
    <w:p w14:paraId="558972C6" w14:textId="77777777" w:rsidR="00627D82" w:rsidRPr="00E3094B" w:rsidRDefault="00627D82" w:rsidP="00222B6A">
      <w:pPr>
        <w:pStyle w:val="af"/>
        <w:ind w:firstLine="709"/>
        <w:jc w:val="both"/>
        <w:rPr>
          <w:rFonts w:ascii="Times New Roman" w:hAnsi="Times New Roman" w:cs="Times New Roman"/>
          <w:sz w:val="23"/>
          <w:szCs w:val="23"/>
        </w:rPr>
      </w:pPr>
      <w:r w:rsidRPr="00E3094B">
        <w:rPr>
          <w:rFonts w:ascii="Times New Roman" w:hAnsi="Times New Roman" w:cs="Times New Roman"/>
          <w:sz w:val="23"/>
          <w:szCs w:val="23"/>
        </w:rPr>
        <w:t>Документи, які долучаються Учасником до тендерної пропозиції, повинні бути належної якості та мати високий рівень чіткості, що забезпечить можливість коректно прочитати документ.</w:t>
      </w:r>
    </w:p>
    <w:p w14:paraId="1504FC36" w14:textId="77777777" w:rsidR="00627D82" w:rsidRPr="00E3094B" w:rsidRDefault="00627D82" w:rsidP="00222B6A">
      <w:pPr>
        <w:spacing w:after="0" w:line="240" w:lineRule="auto"/>
        <w:ind w:firstLine="709"/>
        <w:jc w:val="both"/>
        <w:rPr>
          <w:rFonts w:ascii="Times New Roman" w:hAnsi="Times New Roman" w:cs="Times New Roman"/>
          <w:sz w:val="23"/>
          <w:szCs w:val="23"/>
          <w:lang w:eastAsia="uk-UA"/>
        </w:rPr>
      </w:pPr>
      <w:r w:rsidRPr="00E3094B">
        <w:rPr>
          <w:rFonts w:ascii="Times New Roman" w:hAnsi="Times New Roman" w:cs="Times New Roman"/>
          <w:sz w:val="23"/>
          <w:szCs w:val="23"/>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5DC5CED" w14:textId="77777777" w:rsidR="00B350CE" w:rsidRDefault="00B350CE" w:rsidP="00222B6A">
      <w:pPr>
        <w:spacing w:after="0" w:line="240" w:lineRule="auto"/>
        <w:ind w:firstLine="709"/>
        <w:jc w:val="center"/>
        <w:rPr>
          <w:rFonts w:ascii="Times New Roman" w:eastAsia="Times New Roman" w:hAnsi="Times New Roman" w:cs="Times New Roman"/>
          <w:b/>
          <w:color w:val="000000"/>
          <w:sz w:val="23"/>
          <w:szCs w:val="23"/>
        </w:rPr>
      </w:pPr>
      <w:bookmarkStart w:id="16" w:name="_Hlk134609597"/>
      <w:bookmarkEnd w:id="14"/>
    </w:p>
    <w:p w14:paraId="3A5CE966" w14:textId="25FF7FF3" w:rsidR="00C9709B" w:rsidRPr="00E3094B" w:rsidRDefault="00C9709B" w:rsidP="00222B6A">
      <w:pPr>
        <w:spacing w:after="0" w:line="240" w:lineRule="auto"/>
        <w:ind w:firstLine="709"/>
        <w:jc w:val="center"/>
        <w:rPr>
          <w:rFonts w:ascii="Times New Roman" w:eastAsia="Times New Roman" w:hAnsi="Times New Roman" w:cs="Times New Roman"/>
          <w:b/>
          <w:sz w:val="23"/>
          <w:szCs w:val="23"/>
          <w:highlight w:val="white"/>
        </w:rPr>
      </w:pPr>
      <w:r w:rsidRPr="00E3094B">
        <w:rPr>
          <w:rFonts w:ascii="Times New Roman" w:eastAsia="Times New Roman" w:hAnsi="Times New Roman" w:cs="Times New Roman"/>
          <w:b/>
          <w:color w:val="000000"/>
          <w:sz w:val="23"/>
          <w:szCs w:val="23"/>
        </w:rPr>
        <w:t xml:space="preserve">Підтвердження відповідності УЧАСНИКА </w:t>
      </w:r>
      <w:r w:rsidRPr="00E3094B">
        <w:rPr>
          <w:rFonts w:ascii="Times New Roman" w:eastAsia="Times New Roman" w:hAnsi="Times New Roman" w:cs="Times New Roman"/>
          <w:b/>
          <w:sz w:val="23"/>
          <w:szCs w:val="23"/>
        </w:rPr>
        <w:t>(в тому числі для об’єднання учасників як учасника процедури) вимогам, визначени</w:t>
      </w:r>
      <w:r w:rsidRPr="00E3094B">
        <w:rPr>
          <w:rFonts w:ascii="Times New Roman" w:eastAsia="Times New Roman" w:hAnsi="Times New Roman" w:cs="Times New Roman"/>
          <w:b/>
          <w:sz w:val="23"/>
          <w:szCs w:val="23"/>
          <w:highlight w:val="white"/>
        </w:rPr>
        <w:t>м у пункті 47 Особливостей.</w:t>
      </w:r>
    </w:p>
    <w:p w14:paraId="1972D42F"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542D8A7"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7E66BE"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C386C54"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 xml:space="preserve">Учасник повинен надати </w:t>
      </w:r>
      <w:r w:rsidRPr="00E3094B">
        <w:rPr>
          <w:rFonts w:ascii="Times New Roman" w:eastAsia="Times New Roman" w:hAnsi="Times New Roman" w:cs="Times New Roman"/>
          <w:b/>
          <w:sz w:val="23"/>
          <w:szCs w:val="23"/>
        </w:rPr>
        <w:t>довідку у довільній формі</w:t>
      </w:r>
      <w:r w:rsidRPr="00E3094B">
        <w:rPr>
          <w:rFonts w:ascii="Times New Roman" w:eastAsia="Times New Roman" w:hAnsi="Times New Roman" w:cs="Times New Roman"/>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A09C2C"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i/>
          <w:sz w:val="23"/>
          <w:szCs w:val="23"/>
        </w:rPr>
      </w:pPr>
      <w:r w:rsidRPr="00E3094B">
        <w:rPr>
          <w:rFonts w:ascii="Times New Roman" w:eastAsia="Times New Roman" w:hAnsi="Times New Roman" w:cs="Times New Roman"/>
          <w:i/>
          <w:sz w:val="23"/>
          <w:szCs w:val="23"/>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B940CAB"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i/>
          <w:sz w:val="23"/>
          <w:szCs w:val="23"/>
        </w:rPr>
      </w:pPr>
    </w:p>
    <w:p w14:paraId="19B6B6F1" w14:textId="77777777" w:rsidR="00C9709B" w:rsidRPr="00E3094B" w:rsidRDefault="00C9709B" w:rsidP="00222B6A">
      <w:pPr>
        <w:spacing w:after="0" w:line="240" w:lineRule="auto"/>
        <w:ind w:firstLine="709"/>
        <w:jc w:val="center"/>
        <w:rPr>
          <w:rFonts w:ascii="Times New Roman" w:hAnsi="Times New Roman" w:cs="Times New Roman"/>
          <w:sz w:val="23"/>
          <w:szCs w:val="23"/>
        </w:rPr>
      </w:pPr>
      <w:r w:rsidRPr="00E3094B">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r w:rsidRPr="00E3094B">
        <w:rPr>
          <w:rFonts w:ascii="Times New Roman" w:eastAsia="Times New Roman" w:hAnsi="Times New Roman" w:cs="Times New Roman"/>
          <w:b/>
          <w:bCs/>
          <w:color w:val="000000" w:themeColor="text1"/>
          <w:sz w:val="23"/>
          <w:szCs w:val="23"/>
        </w:rPr>
        <w:t>у пункті 47 Особливостей</w:t>
      </w:r>
      <w:r w:rsidRPr="00E3094B">
        <w:rPr>
          <w:rFonts w:ascii="Times New Roman" w:hAnsi="Times New Roman" w:cs="Times New Roman"/>
          <w:sz w:val="23"/>
          <w:szCs w:val="23"/>
        </w:rPr>
        <w:t xml:space="preserve"> </w:t>
      </w:r>
    </w:p>
    <w:p w14:paraId="11950595"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highlight w:val="white"/>
        </w:rPr>
      </w:pPr>
      <w:r w:rsidRPr="00E3094B">
        <w:rPr>
          <w:rFonts w:ascii="Times New Roman" w:eastAsia="Times New Roman" w:hAnsi="Times New Roman" w:cs="Times New Roman"/>
          <w:sz w:val="23"/>
          <w:szCs w:val="23"/>
          <w:highlight w:val="white"/>
        </w:rPr>
        <w:t xml:space="preserve">Переможець процедури закупівлі у строк, що </w:t>
      </w:r>
      <w:r w:rsidRPr="00E3094B">
        <w:rPr>
          <w:rFonts w:ascii="Times New Roman" w:eastAsia="Times New Roman" w:hAnsi="Times New Roman" w:cs="Times New Roman"/>
          <w:b/>
          <w:sz w:val="23"/>
          <w:szCs w:val="23"/>
          <w:highlight w:val="white"/>
        </w:rPr>
        <w:t xml:space="preserve">не перевищує чотири дні </w:t>
      </w:r>
      <w:r w:rsidRPr="00E3094B">
        <w:rPr>
          <w:rFonts w:ascii="Times New Roman" w:eastAsia="Times New Roman" w:hAnsi="Times New Roman" w:cs="Times New Roman"/>
          <w:sz w:val="23"/>
          <w:szCs w:val="23"/>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1D03EA4A"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highlight w:val="white"/>
        </w:rPr>
      </w:pPr>
    </w:p>
    <w:p w14:paraId="3A3FE576" w14:textId="4B7DCAFE" w:rsidR="00C9709B" w:rsidRDefault="00C9709B" w:rsidP="00222B6A">
      <w:pPr>
        <w:pStyle w:val="11"/>
        <w:spacing w:line="240" w:lineRule="auto"/>
        <w:ind w:firstLine="567"/>
        <w:jc w:val="center"/>
        <w:rPr>
          <w:rFonts w:ascii="Times New Roman" w:hAnsi="Times New Roman" w:cs="Times New Roman"/>
          <w:b/>
          <w:bCs/>
          <w:sz w:val="23"/>
          <w:szCs w:val="23"/>
          <w:lang w:eastAsia="ru-RU" w:bidi="ar-SA"/>
        </w:rPr>
      </w:pPr>
      <w:r w:rsidRPr="00E3094B">
        <w:rPr>
          <w:rFonts w:ascii="Times New Roman" w:hAnsi="Times New Roman" w:cs="Times New Roman"/>
          <w:b/>
          <w:bCs/>
          <w:sz w:val="23"/>
          <w:szCs w:val="23"/>
          <w:lang w:eastAsia="ru-RU" w:bidi="ar-SA"/>
        </w:rPr>
        <w:t>Документи, які надаються ПЕРЕМОЖЦЕМ</w:t>
      </w:r>
    </w:p>
    <w:p w14:paraId="33E142F9" w14:textId="77777777" w:rsidR="00222B6A" w:rsidRPr="00E3094B" w:rsidRDefault="00222B6A" w:rsidP="00222B6A">
      <w:pPr>
        <w:pStyle w:val="11"/>
        <w:spacing w:line="240" w:lineRule="auto"/>
        <w:ind w:firstLine="567"/>
        <w:jc w:val="center"/>
        <w:rPr>
          <w:rFonts w:ascii="Times New Roman" w:hAnsi="Times New Roman" w:cs="Times New Roman"/>
          <w:b/>
          <w:bCs/>
          <w:sz w:val="23"/>
          <w:szCs w:val="23"/>
          <w:lang w:eastAsia="ru-RU" w:bidi="ar-SA"/>
        </w:rPr>
      </w:pPr>
    </w:p>
    <w:p w14:paraId="4052ABC5" w14:textId="77777777" w:rsidR="00C9709B" w:rsidRPr="00E3094B" w:rsidRDefault="00C9709B" w:rsidP="00C672D9">
      <w:pPr>
        <w:spacing w:after="0" w:line="240" w:lineRule="auto"/>
        <w:jc w:val="center"/>
        <w:rPr>
          <w:rFonts w:ascii="Times New Roman" w:eastAsia="Times New Roman" w:hAnsi="Times New Roman" w:cs="Times New Roman"/>
          <w:b/>
          <w:sz w:val="23"/>
          <w:szCs w:val="23"/>
        </w:rPr>
      </w:pPr>
      <w:r w:rsidRPr="00E3094B">
        <w:rPr>
          <w:rFonts w:ascii="Times New Roman" w:eastAsia="Times New Roman" w:hAnsi="Times New Roman" w:cs="Times New Roman"/>
          <w:b/>
          <w:sz w:val="23"/>
          <w:szCs w:val="23"/>
        </w:rPr>
        <w:t>Документи, які надаються ПЕРЕМОЖЦЕМ (юридичною особою):</w:t>
      </w:r>
    </w:p>
    <w:tbl>
      <w:tblPr>
        <w:tblW w:w="9771" w:type="dxa"/>
        <w:jc w:val="center"/>
        <w:tblLayout w:type="fixed"/>
        <w:tblLook w:val="0400" w:firstRow="0" w:lastRow="0" w:firstColumn="0" w:lastColumn="0" w:noHBand="0" w:noVBand="1"/>
      </w:tblPr>
      <w:tblGrid>
        <w:gridCol w:w="764"/>
        <w:gridCol w:w="4350"/>
        <w:gridCol w:w="4657"/>
      </w:tblGrid>
      <w:tr w:rsidR="00C9709B" w14:paraId="74BF9E30" w14:textId="77777777" w:rsidTr="00C9709B">
        <w:trPr>
          <w:trHeight w:val="1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947E7B"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61C50D52"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9CFE6B"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з п.</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p w14:paraId="24D943D6"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0C30F9"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з п.</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9709B" w14:paraId="4A16FB2D" w14:textId="77777777" w:rsidTr="00C9709B">
        <w:trPr>
          <w:trHeight w:val="448"/>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24A08E"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05102"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A0A972"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7FA82" w14:textId="77777777" w:rsidR="008737F6" w:rsidRDefault="008737F6" w:rsidP="00222B6A">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A025167" w14:textId="0FEFF63F" w:rsidR="008737F6" w:rsidRDefault="008737F6" w:rsidP="00222B6A">
            <w:pPr>
              <w:spacing w:after="0" w:line="240"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539163E" w14:textId="65F9AB51" w:rsidR="00C9709B" w:rsidRDefault="008737F6" w:rsidP="00222B6A">
            <w:pPr>
              <w:spacing w:after="0" w:line="240" w:lineRule="auto"/>
              <w:ind w:right="140"/>
              <w:jc w:val="both"/>
              <w:rPr>
                <w:rFonts w:ascii="Times New Roman" w:eastAsia="Times New Roman" w:hAnsi="Times New Roman" w:cs="Times New Roman"/>
                <w:bCs/>
                <w:i/>
                <w:iCs/>
                <w:color w:val="000000" w:themeColor="text1"/>
                <w:sz w:val="20"/>
                <w:szCs w:val="20"/>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C9709B" w14:paraId="592C19FD" w14:textId="77777777" w:rsidTr="00C9709B">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AEBF18"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5DC14"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38B585" w14:textId="77777777" w:rsidR="00C9709B" w:rsidRDefault="00C9709B" w:rsidP="00222B6A">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3988962" w14:textId="77777777" w:rsidR="00C9709B" w:rsidRDefault="00C9709B" w:rsidP="00222B6A">
            <w:pPr>
              <w:spacing w:after="0" w:line="240" w:lineRule="auto"/>
              <w:jc w:val="both"/>
              <w:rPr>
                <w:rFonts w:ascii="Times New Roman" w:eastAsia="Times New Roman" w:hAnsi="Times New Roman" w:cs="Times New Roman"/>
                <w:bCs/>
                <w:sz w:val="20"/>
                <w:szCs w:val="20"/>
                <w:highlight w:val="white"/>
              </w:rPr>
            </w:pPr>
            <w:r w:rsidRPr="008737F6">
              <w:rPr>
                <w:rFonts w:ascii="Times New Roman" w:eastAsia="Times New Roman" w:hAnsi="Times New Roman" w:cs="Times New Roman"/>
                <w:bCs/>
                <w:sz w:val="20"/>
                <w:szCs w:val="20"/>
              </w:rPr>
              <w:t xml:space="preserve">Повний </w:t>
            </w:r>
            <w:r>
              <w:rPr>
                <w:rFonts w:ascii="Times New Roman" w:eastAsia="Times New Roman" w:hAnsi="Times New Roman" w:cs="Times New Roman"/>
                <w:bCs/>
                <w:sz w:val="20"/>
                <w:szCs w:val="20"/>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DDB34D0" w14:textId="77777777" w:rsidR="00C9709B" w:rsidRDefault="00C9709B" w:rsidP="00222B6A">
            <w:pPr>
              <w:spacing w:after="0" w:line="240" w:lineRule="auto"/>
              <w:jc w:val="both"/>
              <w:rPr>
                <w:rFonts w:ascii="Times New Roman" w:eastAsia="Times New Roman" w:hAnsi="Times New Roman" w:cs="Times New Roman"/>
                <w:bCs/>
                <w:sz w:val="20"/>
                <w:szCs w:val="20"/>
                <w:highlight w:val="white"/>
              </w:rPr>
            </w:pPr>
          </w:p>
          <w:p w14:paraId="3D8602F4" w14:textId="77777777"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highlight w:val="white"/>
              </w:rPr>
              <w:t> </w:t>
            </w:r>
          </w:p>
        </w:tc>
      </w:tr>
      <w:tr w:rsidR="00C9709B" w14:paraId="44B177F9" w14:textId="77777777" w:rsidTr="00C9709B">
        <w:trPr>
          <w:trHeight w:val="17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EDE677"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F17C1"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F2D9E"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vMerge/>
            <w:tcBorders>
              <w:top w:val="single" w:sz="8" w:space="0" w:color="000000"/>
              <w:left w:val="single" w:sz="8" w:space="0" w:color="000000"/>
              <w:bottom w:val="nil"/>
              <w:right w:val="single" w:sz="8" w:space="0" w:color="000000"/>
            </w:tcBorders>
            <w:vAlign w:val="center"/>
            <w:hideMark/>
          </w:tcPr>
          <w:p w14:paraId="64F5CC74" w14:textId="77777777" w:rsidR="00C9709B" w:rsidRDefault="00C9709B" w:rsidP="00222B6A">
            <w:pPr>
              <w:spacing w:after="0" w:line="240" w:lineRule="auto"/>
              <w:rPr>
                <w:rFonts w:ascii="Times New Roman" w:eastAsia="Times New Roman" w:hAnsi="Times New Roman" w:cs="Times New Roman"/>
                <w:bCs/>
                <w:sz w:val="20"/>
                <w:szCs w:val="20"/>
              </w:rPr>
            </w:pPr>
          </w:p>
        </w:tc>
      </w:tr>
      <w:tr w:rsidR="00C9709B" w14:paraId="7C52556D" w14:textId="77777777" w:rsidTr="00C9709B">
        <w:trPr>
          <w:trHeight w:val="7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5472A2"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E8F43"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8AD216"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A5A2E" w14:textId="77777777"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ACA2E5" w14:textId="77777777" w:rsidR="00C672D9" w:rsidRDefault="00C672D9" w:rsidP="00222B6A">
      <w:pPr>
        <w:spacing w:after="0" w:line="240" w:lineRule="auto"/>
        <w:jc w:val="center"/>
        <w:rPr>
          <w:rFonts w:ascii="Times New Roman" w:eastAsia="Times New Roman" w:hAnsi="Times New Roman" w:cs="Times New Roman"/>
          <w:b/>
          <w:sz w:val="20"/>
          <w:szCs w:val="20"/>
        </w:rPr>
      </w:pPr>
    </w:p>
    <w:p w14:paraId="7DA428B6" w14:textId="4FA680EB" w:rsidR="00C9709B" w:rsidRPr="00C672D9" w:rsidRDefault="00C9709B" w:rsidP="00222B6A">
      <w:pPr>
        <w:spacing w:after="0" w:line="240" w:lineRule="auto"/>
        <w:jc w:val="center"/>
        <w:rPr>
          <w:rFonts w:ascii="Times New Roman" w:eastAsia="Times New Roman" w:hAnsi="Times New Roman" w:cs="Times New Roman"/>
          <w:sz w:val="23"/>
          <w:szCs w:val="23"/>
        </w:rPr>
      </w:pPr>
      <w:r w:rsidRPr="00C672D9">
        <w:rPr>
          <w:rFonts w:ascii="Times New Roman" w:eastAsia="Times New Roman" w:hAnsi="Times New Roman" w:cs="Times New Roman"/>
          <w:b/>
          <w:sz w:val="23"/>
          <w:szCs w:val="23"/>
        </w:rPr>
        <w:t>Документи, які надаються ПЕРЕМОЖЦЕМ (фізичною особою чи фізичною особою — підприємцем):</w:t>
      </w:r>
    </w:p>
    <w:tbl>
      <w:tblPr>
        <w:tblW w:w="9729" w:type="dxa"/>
        <w:tblInd w:w="-100" w:type="dxa"/>
        <w:tblLayout w:type="fixed"/>
        <w:tblLook w:val="0400" w:firstRow="0" w:lastRow="0" w:firstColumn="0" w:lastColumn="0" w:noHBand="0" w:noVBand="1"/>
      </w:tblPr>
      <w:tblGrid>
        <w:gridCol w:w="587"/>
        <w:gridCol w:w="4426"/>
        <w:gridCol w:w="4716"/>
      </w:tblGrid>
      <w:tr w:rsidR="00C9709B" w14:paraId="1DADEF81" w14:textId="77777777" w:rsidTr="00C9709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BAC089"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20790956"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67D93E"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з пунктом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p w14:paraId="510617C8"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CB41F3"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згідно з пунктом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9709B" w14:paraId="743C252E" w14:textId="77777777" w:rsidTr="00C9709B">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C9F4D1"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C1BE4F"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AEA203"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7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5433F37" w14:textId="77777777" w:rsidR="008737F6" w:rsidRDefault="008737F6" w:rsidP="00222B6A">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FDCE7F0" w14:textId="47B0D05A" w:rsidR="008737F6" w:rsidRDefault="008737F6" w:rsidP="00222B6A">
            <w:pPr>
              <w:spacing w:after="0" w:line="240"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4866E24" w14:textId="60D364CC" w:rsidR="00C9709B" w:rsidRDefault="008737F6" w:rsidP="00222B6A">
            <w:pPr>
              <w:spacing w:after="0" w:line="240" w:lineRule="auto"/>
              <w:ind w:right="140"/>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w:t>
            </w:r>
            <w:r w:rsidR="00A208C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C9709B" w14:paraId="7CD92FE7" w14:textId="77777777" w:rsidTr="00C9709B">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426B4834"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8BDBB59"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C9119D" w14:textId="77777777" w:rsidR="00C9709B" w:rsidRDefault="00C9709B" w:rsidP="00222B6A">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5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71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B56410" w14:textId="77777777" w:rsidR="00C9709B" w:rsidRDefault="00C9709B" w:rsidP="00222B6A">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CCA435" w14:textId="77777777" w:rsidR="00C9709B" w:rsidRDefault="00C9709B" w:rsidP="00222B6A">
            <w:pPr>
              <w:spacing w:after="0" w:line="240" w:lineRule="auto"/>
              <w:jc w:val="both"/>
              <w:rPr>
                <w:rFonts w:ascii="Times New Roman" w:eastAsia="Times New Roman" w:hAnsi="Times New Roman" w:cs="Times New Roman"/>
                <w:bCs/>
                <w:color w:val="000000"/>
                <w:sz w:val="20"/>
                <w:szCs w:val="20"/>
              </w:rPr>
            </w:pPr>
          </w:p>
          <w:p w14:paraId="3BC482C2" w14:textId="6535F020"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t>Документ повинен бути виданий/ сформований/ отриманий в поточному році.</w:t>
            </w:r>
          </w:p>
        </w:tc>
      </w:tr>
      <w:tr w:rsidR="00C9709B" w14:paraId="4055BE3D" w14:textId="77777777" w:rsidTr="00C9709B">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330FB28C"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41619F"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4B1CE0"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716" w:type="dxa"/>
            <w:vMerge/>
            <w:tcBorders>
              <w:top w:val="single" w:sz="4" w:space="0" w:color="auto"/>
              <w:left w:val="single" w:sz="4" w:space="0" w:color="auto"/>
              <w:bottom w:val="single" w:sz="4" w:space="0" w:color="auto"/>
              <w:right w:val="single" w:sz="4" w:space="0" w:color="auto"/>
            </w:tcBorders>
            <w:vAlign w:val="center"/>
            <w:hideMark/>
          </w:tcPr>
          <w:p w14:paraId="239FB0FE" w14:textId="77777777" w:rsidR="00C9709B" w:rsidRDefault="00C9709B" w:rsidP="00222B6A">
            <w:pPr>
              <w:spacing w:after="0" w:line="240" w:lineRule="auto"/>
              <w:rPr>
                <w:rFonts w:ascii="Times New Roman" w:eastAsia="Times New Roman" w:hAnsi="Times New Roman" w:cs="Times New Roman"/>
                <w:bCs/>
                <w:sz w:val="20"/>
                <w:szCs w:val="20"/>
              </w:rPr>
            </w:pPr>
          </w:p>
        </w:tc>
      </w:tr>
      <w:tr w:rsidR="00C9709B" w14:paraId="6120F4A8" w14:textId="77777777" w:rsidTr="00C9709B">
        <w:trPr>
          <w:trHeight w:val="34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700C51"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9955751"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439ABE" w14:textId="77777777" w:rsidR="00C9709B" w:rsidRDefault="00C9709B" w:rsidP="00222B6A">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71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994161C" w14:textId="77777777" w:rsidR="00C9709B" w:rsidRDefault="00C9709B" w:rsidP="00222B6A">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Cs/>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856B71F" w14:textId="77777777" w:rsidR="000324FC" w:rsidRDefault="000324FC" w:rsidP="00222B6A">
      <w:pPr>
        <w:pStyle w:val="11"/>
        <w:spacing w:line="240" w:lineRule="auto"/>
        <w:rPr>
          <w:rFonts w:ascii="Times New Roman" w:hAnsi="Times New Roman" w:cs="Times New Roman"/>
          <w:b/>
          <w:bCs/>
          <w:sz w:val="23"/>
          <w:szCs w:val="23"/>
          <w:lang w:val="uk-UA"/>
        </w:rPr>
      </w:pPr>
    </w:p>
    <w:p w14:paraId="40F503D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42F2C2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F26B024"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971D4C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73B21C1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48DA105B"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42B7A7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10F4CCC"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49AE0F5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5C6C9C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E8B695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BC48C67"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2B6341A"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792BB08A"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A335D52"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A4E498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FB9D5A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5E744BF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F2939E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6D77D91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BBC5D25"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655DFCD2"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CDDC1C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6B5769E"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46DC6D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6E2C96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1D3FBA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6D741AE"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374DF0B" w14:textId="6149D6E3" w:rsidR="008737F6" w:rsidRDefault="008737F6" w:rsidP="00222B6A">
      <w:pPr>
        <w:pStyle w:val="11"/>
        <w:spacing w:line="240" w:lineRule="auto"/>
        <w:jc w:val="right"/>
        <w:rPr>
          <w:rFonts w:ascii="Times New Roman" w:hAnsi="Times New Roman" w:cs="Times New Roman"/>
          <w:b/>
          <w:bCs/>
          <w:sz w:val="23"/>
          <w:szCs w:val="23"/>
          <w:lang w:val="uk-UA"/>
        </w:rPr>
      </w:pPr>
    </w:p>
    <w:p w14:paraId="68C5A571" w14:textId="0168DE3C" w:rsidR="00A208C7" w:rsidRDefault="00A208C7" w:rsidP="00222B6A">
      <w:pPr>
        <w:pStyle w:val="11"/>
        <w:spacing w:line="240" w:lineRule="auto"/>
        <w:jc w:val="right"/>
        <w:rPr>
          <w:rFonts w:ascii="Times New Roman" w:hAnsi="Times New Roman" w:cs="Times New Roman"/>
          <w:b/>
          <w:bCs/>
          <w:sz w:val="23"/>
          <w:szCs w:val="23"/>
          <w:lang w:val="uk-UA"/>
        </w:rPr>
      </w:pPr>
    </w:p>
    <w:p w14:paraId="2F2252C7" w14:textId="77777777" w:rsidR="00A208C7" w:rsidRDefault="00A208C7" w:rsidP="00222B6A">
      <w:pPr>
        <w:pStyle w:val="11"/>
        <w:spacing w:line="240" w:lineRule="auto"/>
        <w:jc w:val="right"/>
        <w:rPr>
          <w:rFonts w:ascii="Times New Roman" w:hAnsi="Times New Roman" w:cs="Times New Roman"/>
          <w:b/>
          <w:bCs/>
          <w:sz w:val="23"/>
          <w:szCs w:val="23"/>
          <w:lang w:val="uk-UA"/>
        </w:rPr>
      </w:pPr>
    </w:p>
    <w:p w14:paraId="712ADD0A" w14:textId="77777777" w:rsidR="008737F6" w:rsidRDefault="008737F6" w:rsidP="00CE4E69">
      <w:pPr>
        <w:pStyle w:val="11"/>
        <w:jc w:val="right"/>
        <w:rPr>
          <w:rFonts w:ascii="Times New Roman" w:hAnsi="Times New Roman" w:cs="Times New Roman"/>
          <w:b/>
          <w:bCs/>
          <w:sz w:val="23"/>
          <w:szCs w:val="23"/>
          <w:lang w:val="uk-UA"/>
        </w:rPr>
      </w:pPr>
    </w:p>
    <w:p w14:paraId="782FD617" w14:textId="77777777" w:rsidR="008737F6" w:rsidRDefault="008737F6" w:rsidP="00CE4E69">
      <w:pPr>
        <w:pStyle w:val="11"/>
        <w:jc w:val="right"/>
        <w:rPr>
          <w:rFonts w:ascii="Times New Roman" w:hAnsi="Times New Roman" w:cs="Times New Roman"/>
          <w:b/>
          <w:bCs/>
          <w:sz w:val="23"/>
          <w:szCs w:val="23"/>
          <w:lang w:val="uk-UA"/>
        </w:rPr>
      </w:pPr>
    </w:p>
    <w:p w14:paraId="3975110B" w14:textId="77777777" w:rsidR="008737F6" w:rsidRDefault="008737F6" w:rsidP="00CE4E69">
      <w:pPr>
        <w:pStyle w:val="11"/>
        <w:jc w:val="right"/>
        <w:rPr>
          <w:rFonts w:ascii="Times New Roman" w:hAnsi="Times New Roman" w:cs="Times New Roman"/>
          <w:b/>
          <w:bCs/>
          <w:sz w:val="23"/>
          <w:szCs w:val="23"/>
          <w:lang w:val="uk-UA"/>
        </w:rPr>
      </w:pPr>
    </w:p>
    <w:p w14:paraId="41BBF994" w14:textId="5E352FBB" w:rsidR="00CE4E69" w:rsidRPr="00FC39F1" w:rsidRDefault="00CE4E69" w:rsidP="00CE4E69">
      <w:pPr>
        <w:pStyle w:val="11"/>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t>Д</w:t>
      </w:r>
      <w:r w:rsidRPr="00CE4E69">
        <w:rPr>
          <w:rFonts w:ascii="Times New Roman" w:hAnsi="Times New Roman" w:cs="Times New Roman"/>
          <w:b/>
          <w:bCs/>
          <w:sz w:val="23"/>
          <w:szCs w:val="23"/>
          <w:lang w:val="uk-UA"/>
        </w:rPr>
        <w:t xml:space="preserve">ОДАТОК </w:t>
      </w:r>
      <w:r w:rsidRPr="00FC39F1">
        <w:rPr>
          <w:rFonts w:ascii="Times New Roman" w:hAnsi="Times New Roman" w:cs="Times New Roman"/>
          <w:b/>
          <w:bCs/>
          <w:sz w:val="23"/>
          <w:szCs w:val="23"/>
          <w:lang w:val="uk-UA"/>
        </w:rPr>
        <w:t>2</w:t>
      </w:r>
    </w:p>
    <w:p w14:paraId="63626A05" w14:textId="77777777" w:rsidR="00CE4E69" w:rsidRPr="00CE4E69" w:rsidRDefault="00CE4E69" w:rsidP="00CE4E69">
      <w:pPr>
        <w:pStyle w:val="11"/>
        <w:jc w:val="right"/>
        <w:rPr>
          <w:rFonts w:ascii="Times New Roman" w:hAnsi="Times New Roman" w:cs="Times New Roman"/>
          <w:b/>
          <w:bCs/>
          <w:sz w:val="23"/>
          <w:szCs w:val="23"/>
          <w:lang w:val="uk-UA"/>
        </w:rPr>
      </w:pPr>
      <w:r w:rsidRPr="00CE4E69">
        <w:rPr>
          <w:rFonts w:ascii="Times New Roman" w:hAnsi="Times New Roman" w:cs="Times New Roman"/>
          <w:b/>
          <w:bCs/>
          <w:sz w:val="23"/>
          <w:szCs w:val="23"/>
          <w:lang w:val="uk-UA"/>
        </w:rPr>
        <w:t>до тендерної документації</w:t>
      </w:r>
    </w:p>
    <w:p w14:paraId="518A380D" w14:textId="77777777" w:rsidR="00CE4E69" w:rsidRPr="00FC39F1" w:rsidRDefault="00CE4E69" w:rsidP="00CE4E69">
      <w:pPr>
        <w:widowControl w:val="0"/>
        <w:spacing w:after="0" w:line="240" w:lineRule="auto"/>
        <w:jc w:val="both"/>
        <w:rPr>
          <w:rFonts w:ascii="Times New Roman" w:eastAsia="Times New Roman" w:hAnsi="Times New Roman" w:cs="Times New Roman"/>
          <w:sz w:val="23"/>
          <w:szCs w:val="23"/>
        </w:rPr>
      </w:pPr>
    </w:p>
    <w:p w14:paraId="3E953CB0" w14:textId="7EA4F295" w:rsidR="00CE4E69" w:rsidRDefault="00CE4E69" w:rsidP="00A208C7">
      <w:pPr>
        <w:shd w:val="clear" w:color="auto" w:fill="FFFFFF"/>
        <w:spacing w:after="0" w:line="240" w:lineRule="auto"/>
        <w:jc w:val="center"/>
        <w:rPr>
          <w:rFonts w:ascii="Times New Roman" w:eastAsia="Times New Roman" w:hAnsi="Times New Roman" w:cs="Times New Roman"/>
          <w:b/>
          <w:color w:val="000000"/>
          <w:sz w:val="23"/>
          <w:szCs w:val="23"/>
        </w:rPr>
      </w:pPr>
      <w:r w:rsidRPr="00A208C7">
        <w:rPr>
          <w:rFonts w:ascii="Times New Roman" w:eastAsia="Times New Roman" w:hAnsi="Times New Roman" w:cs="Times New Roman"/>
          <w:b/>
          <w:color w:val="000000"/>
          <w:sz w:val="23"/>
          <w:szCs w:val="23"/>
        </w:rPr>
        <w:t>Інша інформація</w:t>
      </w:r>
      <w:r w:rsidR="00A208C7">
        <w:rPr>
          <w:rFonts w:ascii="Times New Roman" w:eastAsia="Times New Roman" w:hAnsi="Times New Roman" w:cs="Times New Roman"/>
          <w:b/>
          <w:color w:val="000000"/>
          <w:sz w:val="23"/>
          <w:szCs w:val="23"/>
        </w:rPr>
        <w:t>,</w:t>
      </w:r>
      <w:r w:rsidRPr="00A208C7">
        <w:rPr>
          <w:rFonts w:ascii="Times New Roman" w:eastAsia="Times New Roman" w:hAnsi="Times New Roman" w:cs="Times New Roman"/>
          <w:b/>
          <w:color w:val="000000"/>
          <w:sz w:val="23"/>
          <w:szCs w:val="23"/>
        </w:rPr>
        <w:t xml:space="preserve"> встановлена відповідно до законодавства (для УЧАСНИКІВ — юридичних осіб, фізичних осіб та фізичних осіб — підприємців):</w:t>
      </w:r>
    </w:p>
    <w:p w14:paraId="2EAEB00F" w14:textId="77777777" w:rsidR="00A208C7" w:rsidRPr="00A208C7" w:rsidRDefault="00A208C7" w:rsidP="00A208C7">
      <w:pPr>
        <w:shd w:val="clear" w:color="auto" w:fill="FFFFFF"/>
        <w:spacing w:after="0" w:line="240" w:lineRule="auto"/>
        <w:jc w:val="center"/>
        <w:rPr>
          <w:rFonts w:ascii="Times New Roman" w:eastAsia="Times New Roman" w:hAnsi="Times New Roman" w:cs="Times New Roman"/>
          <w:b/>
          <w:sz w:val="23"/>
          <w:szCs w:val="23"/>
        </w:rPr>
      </w:pPr>
    </w:p>
    <w:tbl>
      <w:tblPr>
        <w:tblW w:w="9913" w:type="dxa"/>
        <w:jc w:val="center"/>
        <w:tblLayout w:type="fixed"/>
        <w:tblLook w:val="0400" w:firstRow="0" w:lastRow="0" w:firstColumn="0" w:lastColumn="0" w:noHBand="0" w:noVBand="1"/>
      </w:tblPr>
      <w:tblGrid>
        <w:gridCol w:w="405"/>
        <w:gridCol w:w="9508"/>
      </w:tblGrid>
      <w:tr w:rsidR="000A0CE0" w:rsidRPr="00A208C7" w14:paraId="60EDC2BA" w14:textId="77777777" w:rsidTr="000A0CE0">
        <w:trPr>
          <w:trHeight w:val="89"/>
          <w:jc w:val="center"/>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E461057" w14:textId="77777777" w:rsidR="000A0CE0" w:rsidRPr="00A208C7" w:rsidRDefault="000A0CE0" w:rsidP="00A208C7">
            <w:pPr>
              <w:spacing w:after="0" w:line="240" w:lineRule="auto"/>
              <w:ind w:left="100"/>
              <w:jc w:val="center"/>
              <w:rPr>
                <w:rFonts w:ascii="Times New Roman" w:eastAsia="Times New Roman" w:hAnsi="Times New Roman" w:cs="Times New Roman"/>
                <w:sz w:val="23"/>
                <w:szCs w:val="23"/>
              </w:rPr>
            </w:pPr>
            <w:r w:rsidRPr="00A208C7">
              <w:rPr>
                <w:rFonts w:ascii="Times New Roman" w:eastAsia="Times New Roman" w:hAnsi="Times New Roman" w:cs="Times New Roman"/>
                <w:b/>
                <w:color w:val="000000"/>
                <w:sz w:val="23"/>
                <w:szCs w:val="23"/>
              </w:rPr>
              <w:t>Інші документи від Учасника:</w:t>
            </w:r>
          </w:p>
        </w:tc>
      </w:tr>
      <w:tr w:rsidR="000A0CE0" w:rsidRPr="00A208C7" w14:paraId="3D0F2015" w14:textId="77777777" w:rsidTr="000A0CE0">
        <w:trPr>
          <w:trHeight w:val="8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5453C8"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color w:val="000000"/>
                <w:sz w:val="23"/>
                <w:szCs w:val="23"/>
              </w:rPr>
              <w:t>1</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DCF2" w14:textId="77777777" w:rsidR="000A0CE0" w:rsidRPr="00A208C7" w:rsidRDefault="000A0CE0" w:rsidP="00A208C7">
            <w:pPr>
              <w:spacing w:after="0" w:line="240" w:lineRule="auto"/>
              <w:ind w:left="100"/>
              <w:jc w:val="both"/>
              <w:rPr>
                <w:rFonts w:ascii="Times New Roman" w:eastAsia="Times New Roman" w:hAnsi="Times New Roman" w:cs="Times New Roman"/>
                <w:sz w:val="23"/>
                <w:szCs w:val="23"/>
              </w:rPr>
            </w:pPr>
            <w:r w:rsidRPr="00A208C7">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208C7">
              <w:rPr>
                <w:rFonts w:ascii="Times New Roman" w:eastAsia="Times New Roman" w:hAnsi="Times New Roman" w:cs="Times New Roman"/>
                <w:sz w:val="23"/>
                <w:szCs w:val="23"/>
              </w:rPr>
              <w:t xml:space="preserve">— </w:t>
            </w:r>
            <w:r w:rsidRPr="00A208C7">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0A0CE0" w:rsidRPr="00A208C7" w14:paraId="33FF90CC" w14:textId="77777777" w:rsidTr="000A0CE0">
        <w:trPr>
          <w:trHeight w:val="1231"/>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4E9C40"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color w:val="000000"/>
                <w:sz w:val="23"/>
                <w:szCs w:val="23"/>
              </w:rPr>
              <w:t>2</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CF5D4" w14:textId="77777777" w:rsidR="000A0CE0" w:rsidRPr="00A208C7" w:rsidRDefault="000A0CE0" w:rsidP="00A208C7">
            <w:pPr>
              <w:spacing w:after="0" w:line="240" w:lineRule="auto"/>
              <w:ind w:left="100" w:right="120" w:hanging="20"/>
              <w:jc w:val="both"/>
              <w:rPr>
                <w:rFonts w:ascii="Times New Roman" w:eastAsia="Times New Roman" w:hAnsi="Times New Roman" w:cs="Times New Roman"/>
                <w:sz w:val="23"/>
                <w:szCs w:val="23"/>
              </w:rPr>
            </w:pPr>
            <w:r w:rsidRPr="00A208C7">
              <w:rPr>
                <w:rFonts w:ascii="Times New Roman" w:eastAsia="Times New Roman" w:hAnsi="Times New Roman" w:cs="Times New Roman"/>
                <w:bCs/>
                <w:color w:val="000000"/>
                <w:sz w:val="23"/>
                <w:szCs w:val="23"/>
              </w:rPr>
              <w:t>Достовірна інформація у вигляді довідки довільної форми,</w:t>
            </w:r>
            <w:r w:rsidRPr="00A208C7">
              <w:rPr>
                <w:rFonts w:ascii="Times New Roman" w:eastAsia="Times New Roman" w:hAnsi="Times New Roman" w:cs="Times New Roman"/>
                <w:b/>
                <w:color w:val="000000"/>
                <w:sz w:val="23"/>
                <w:szCs w:val="23"/>
              </w:rPr>
              <w:t xml:space="preserve"> </w:t>
            </w:r>
            <w:r w:rsidRPr="00A208C7">
              <w:rPr>
                <w:rFonts w:ascii="Times New Roman" w:eastAsia="Times New Roman" w:hAnsi="Times New Roman" w:cs="Times New Roman"/>
                <w:sz w:val="23"/>
                <w:szCs w:val="23"/>
              </w:rPr>
              <w:t>у</w:t>
            </w:r>
            <w:r w:rsidRPr="00A208C7">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208C7">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tc>
      </w:tr>
      <w:tr w:rsidR="000A0CE0" w:rsidRPr="00A208C7" w14:paraId="29EDD453" w14:textId="77777777" w:rsidTr="000A0CE0">
        <w:trPr>
          <w:trHeight w:val="7304"/>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62A039"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sz w:val="23"/>
                <w:szCs w:val="23"/>
              </w:rPr>
              <w:t>3</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99ACC" w14:textId="77777777" w:rsidR="000A0CE0" w:rsidRPr="00A208C7"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032F7EC" w14:textId="343C5E83"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10315C" w14:textId="0C772C76" w:rsidR="004E6B4D" w:rsidRDefault="004E6B4D" w:rsidP="00A208C7">
            <w:pPr>
              <w:pStyle w:val="11"/>
              <w:spacing w:line="240" w:lineRule="auto"/>
              <w:ind w:left="45"/>
              <w:rPr>
                <w:rFonts w:ascii="Times New Roman" w:hAnsi="Times New Roman" w:cs="Times New Roman"/>
                <w:i/>
                <w:sz w:val="23"/>
                <w:szCs w:val="23"/>
                <w:lang w:val="uk-UA"/>
              </w:rPr>
            </w:pPr>
            <w:r>
              <w:rPr>
                <w:rFonts w:ascii="Times New Roman" w:hAnsi="Times New Roman" w:cs="Times New Roman"/>
                <w:i/>
                <w:sz w:val="23"/>
                <w:szCs w:val="23"/>
                <w:lang w:val="uk-UA"/>
              </w:rPr>
              <w:t>а</w:t>
            </w:r>
            <w:r w:rsidR="000A0CE0" w:rsidRPr="00A208C7">
              <w:rPr>
                <w:rFonts w:ascii="Times New Roman" w:hAnsi="Times New Roman" w:cs="Times New Roman"/>
                <w:i/>
                <w:sz w:val="23"/>
                <w:szCs w:val="23"/>
                <w:lang w:val="uk-UA"/>
              </w:rPr>
              <w:t>бо</w:t>
            </w:r>
          </w:p>
          <w:p w14:paraId="5D6CDCC6"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посвідчення біженця чи документ, що підтверджує надання притулку в Україні,</w:t>
            </w:r>
          </w:p>
          <w:p w14:paraId="52B344AC" w14:textId="77777777" w:rsidR="004E6B4D" w:rsidRDefault="000A0CE0" w:rsidP="00A208C7">
            <w:pPr>
              <w:pStyle w:val="11"/>
              <w:spacing w:line="240" w:lineRule="auto"/>
              <w:ind w:left="45"/>
              <w:rPr>
                <w:rFonts w:ascii="Times New Roman" w:hAnsi="Times New Roman" w:cs="Times New Roman"/>
                <w:i/>
                <w:sz w:val="23"/>
                <w:szCs w:val="23"/>
                <w:lang w:val="uk-UA"/>
              </w:rPr>
            </w:pPr>
            <w:r w:rsidRPr="00A208C7">
              <w:rPr>
                <w:rFonts w:ascii="Times New Roman" w:hAnsi="Times New Roman" w:cs="Times New Roman"/>
                <w:i/>
                <w:sz w:val="23"/>
                <w:szCs w:val="23"/>
                <w:lang w:val="uk-UA"/>
              </w:rPr>
              <w:t>або</w:t>
            </w:r>
          </w:p>
          <w:p w14:paraId="7BB0A5C1"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посвідчення особи, яка потребує додаткового захисту в Україні,</w:t>
            </w:r>
          </w:p>
          <w:p w14:paraId="16E68566" w14:textId="1ACB8C33" w:rsidR="004E6B4D" w:rsidRPr="004E6B4D" w:rsidRDefault="004E6B4D" w:rsidP="00A208C7">
            <w:pPr>
              <w:pStyle w:val="11"/>
              <w:spacing w:line="240" w:lineRule="auto"/>
              <w:ind w:left="45"/>
              <w:rPr>
                <w:rFonts w:ascii="Times New Roman" w:hAnsi="Times New Roman" w:cs="Times New Roman"/>
                <w:i/>
                <w:iCs/>
                <w:sz w:val="23"/>
                <w:szCs w:val="23"/>
                <w:lang w:val="uk-UA"/>
              </w:rPr>
            </w:pPr>
            <w:r w:rsidRPr="004E6B4D">
              <w:rPr>
                <w:rFonts w:ascii="Times New Roman" w:hAnsi="Times New Roman" w:cs="Times New Roman"/>
                <w:i/>
                <w:iCs/>
                <w:sz w:val="23"/>
                <w:szCs w:val="23"/>
                <w:lang w:val="uk-UA"/>
              </w:rPr>
              <w:t>а</w:t>
            </w:r>
            <w:r w:rsidR="000A0CE0" w:rsidRPr="004E6B4D">
              <w:rPr>
                <w:rFonts w:ascii="Times New Roman" w:hAnsi="Times New Roman" w:cs="Times New Roman"/>
                <w:i/>
                <w:iCs/>
                <w:sz w:val="23"/>
                <w:szCs w:val="23"/>
                <w:lang w:val="uk-UA"/>
              </w:rPr>
              <w:t>бо</w:t>
            </w:r>
          </w:p>
          <w:p w14:paraId="35EB6872"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посвідчення особи, якій надано тимчасовий захист в Україні,</w:t>
            </w:r>
          </w:p>
          <w:p w14:paraId="50F320CF" w14:textId="1B0E5A48" w:rsidR="004E6B4D" w:rsidRPr="004E6B4D" w:rsidRDefault="004E6B4D" w:rsidP="00A208C7">
            <w:pPr>
              <w:pStyle w:val="11"/>
              <w:spacing w:line="240" w:lineRule="auto"/>
              <w:ind w:left="45"/>
              <w:rPr>
                <w:rFonts w:ascii="Times New Roman" w:hAnsi="Times New Roman" w:cs="Times New Roman"/>
                <w:i/>
                <w:iCs/>
                <w:sz w:val="23"/>
                <w:szCs w:val="23"/>
                <w:lang w:val="uk-UA"/>
              </w:rPr>
            </w:pPr>
            <w:r w:rsidRPr="004E6B4D">
              <w:rPr>
                <w:rFonts w:ascii="Times New Roman" w:hAnsi="Times New Roman" w:cs="Times New Roman"/>
                <w:i/>
                <w:iCs/>
                <w:sz w:val="23"/>
                <w:szCs w:val="23"/>
                <w:lang w:val="uk-UA"/>
              </w:rPr>
              <w:t>а</w:t>
            </w:r>
            <w:r w:rsidR="000A0CE0" w:rsidRPr="004E6B4D">
              <w:rPr>
                <w:rFonts w:ascii="Times New Roman" w:hAnsi="Times New Roman" w:cs="Times New Roman"/>
                <w:i/>
                <w:iCs/>
                <w:sz w:val="23"/>
                <w:szCs w:val="23"/>
                <w:lang w:val="uk-UA"/>
              </w:rPr>
              <w:t>бо</w:t>
            </w:r>
          </w:p>
          <w:p w14:paraId="3C48350C"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3FB1E4A" w14:textId="77777777" w:rsidR="00F23F0F"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У разі, якщо активи учасника </w:t>
            </w:r>
            <w:r w:rsidR="00F23F0F">
              <w:rPr>
                <w:rFonts w:ascii="Times New Roman" w:hAnsi="Times New Roman" w:cs="Times New Roman"/>
                <w:sz w:val="23"/>
                <w:szCs w:val="23"/>
                <w:lang w:val="uk-UA"/>
              </w:rPr>
              <w:t>у</w:t>
            </w:r>
            <w:r w:rsidRPr="00A208C7">
              <w:rPr>
                <w:rFonts w:ascii="Times New Roman" w:hAnsi="Times New Roman" w:cs="Times New Roman"/>
                <w:sz w:val="23"/>
                <w:szCs w:val="23"/>
              </w:rPr>
              <w:t xml:space="preserve"> </w:t>
            </w:r>
            <w:r w:rsidR="00F23F0F">
              <w:rPr>
                <w:rFonts w:ascii="Times New Roman" w:hAnsi="Times New Roman" w:cs="Times New Roman"/>
                <w:sz w:val="23"/>
                <w:szCs w:val="23"/>
                <w:lang w:val="uk-UA"/>
              </w:rPr>
              <w:t>в</w:t>
            </w:r>
            <w:r w:rsidRPr="00A208C7">
              <w:rPr>
                <w:rFonts w:ascii="Times New Roman" w:hAnsi="Times New Roman" w:cs="Times New Roman"/>
                <w:sz w:val="23"/>
                <w:szCs w:val="23"/>
              </w:rPr>
              <w:t>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F57BA1C" w14:textId="4B7CE4AE" w:rsidR="00F23F0F"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F23F0F">
              <w:rPr>
                <w:rFonts w:ascii="Times New Roman" w:hAnsi="Times New Roman" w:cs="Times New Roman"/>
                <w:sz w:val="23"/>
                <w:szCs w:val="23"/>
                <w:lang w:val="uk-UA"/>
              </w:rPr>
              <w:t>у</w:t>
            </w:r>
            <w:r w:rsidRPr="00A208C7">
              <w:rPr>
                <w:rFonts w:ascii="Times New Roman" w:hAnsi="Times New Roman" w:cs="Times New Roman"/>
                <w:sz w:val="23"/>
                <w:szCs w:val="23"/>
              </w:rPr>
              <w:t>хвалу слідчого судді, суду щодо арешту активів,</w:t>
            </w:r>
          </w:p>
          <w:p w14:paraId="48788B42" w14:textId="66CBBB00" w:rsidR="007C6C7A" w:rsidRPr="007C6C7A" w:rsidRDefault="007C6C7A" w:rsidP="00A208C7">
            <w:pPr>
              <w:pStyle w:val="11"/>
              <w:spacing w:line="240" w:lineRule="auto"/>
              <w:ind w:left="45"/>
              <w:rPr>
                <w:rFonts w:ascii="Times New Roman" w:hAnsi="Times New Roman" w:cs="Times New Roman"/>
                <w:i/>
                <w:iCs/>
                <w:sz w:val="23"/>
                <w:szCs w:val="23"/>
              </w:rPr>
            </w:pPr>
            <w:r w:rsidRPr="007C6C7A">
              <w:rPr>
                <w:rFonts w:ascii="Times New Roman" w:hAnsi="Times New Roman" w:cs="Times New Roman"/>
                <w:i/>
                <w:iCs/>
                <w:sz w:val="23"/>
                <w:szCs w:val="23"/>
                <w:lang w:val="uk-UA"/>
              </w:rPr>
              <w:t>а</w:t>
            </w:r>
            <w:r w:rsidR="000A0CE0" w:rsidRPr="007C6C7A">
              <w:rPr>
                <w:rFonts w:ascii="Times New Roman" w:hAnsi="Times New Roman" w:cs="Times New Roman"/>
                <w:i/>
                <w:iCs/>
                <w:sz w:val="23"/>
                <w:szCs w:val="23"/>
              </w:rPr>
              <w:t>бо</w:t>
            </w:r>
          </w:p>
          <w:p w14:paraId="3FC6F966"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7C6C7A">
              <w:rPr>
                <w:rFonts w:ascii="Times New Roman" w:hAnsi="Times New Roman" w:cs="Times New Roman"/>
                <w:sz w:val="23"/>
                <w:szCs w:val="23"/>
                <w:lang w:val="uk-UA"/>
              </w:rPr>
              <w:t>н</w:t>
            </w:r>
            <w:r w:rsidRPr="00A208C7">
              <w:rPr>
                <w:rFonts w:ascii="Times New Roman" w:hAnsi="Times New Roman" w:cs="Times New Roman"/>
                <w:sz w:val="23"/>
                <w:szCs w:val="23"/>
              </w:rPr>
              <w:t>отаріально засвідчену копію згоди власника, щодо управління активами,</w:t>
            </w:r>
          </w:p>
          <w:p w14:paraId="2BC63433"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а також:</w:t>
            </w:r>
          </w:p>
          <w:p w14:paraId="37E5C39C"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7C6C7A">
              <w:rPr>
                <w:rFonts w:ascii="Times New Roman" w:hAnsi="Times New Roman" w:cs="Times New Roman"/>
                <w:sz w:val="23"/>
                <w:szCs w:val="23"/>
                <w:lang w:val="uk-UA"/>
              </w:rPr>
              <w:t>д</w:t>
            </w:r>
            <w:r w:rsidRPr="00A208C7">
              <w:rPr>
                <w:rFonts w:ascii="Times New Roman" w:hAnsi="Times New Roman" w:cs="Times New Roman"/>
                <w:sz w:val="23"/>
                <w:szCs w:val="23"/>
              </w:rPr>
              <w:t>оговір управління майном</w:t>
            </w:r>
            <w:r w:rsidR="007C6C7A">
              <w:rPr>
                <w:rFonts w:ascii="Times New Roman" w:hAnsi="Times New Roman" w:cs="Times New Roman"/>
                <w:sz w:val="23"/>
                <w:szCs w:val="23"/>
                <w:lang w:val="uk-UA"/>
              </w:rPr>
              <w:t>,</w:t>
            </w:r>
            <w:r w:rsidRPr="00A208C7">
              <w:rPr>
                <w:rFonts w:ascii="Times New Roman" w:hAnsi="Times New Roman" w:cs="Times New Roman"/>
                <w:sz w:val="23"/>
                <w:szCs w:val="23"/>
              </w:rPr>
              <w:t xml:space="preserve"> укладений між Національним агентством з питань виявлення, розшуку та управління активами</w:t>
            </w:r>
            <w:r w:rsidR="007C6C7A">
              <w:rPr>
                <w:rFonts w:ascii="Times New Roman" w:hAnsi="Times New Roman" w:cs="Times New Roman"/>
                <w:sz w:val="23"/>
                <w:szCs w:val="23"/>
                <w:lang w:val="uk-UA"/>
              </w:rPr>
              <w:t>,</w:t>
            </w:r>
            <w:r w:rsidRPr="00A208C7">
              <w:rPr>
                <w:rFonts w:ascii="Times New Roman" w:hAnsi="Times New Roman" w:cs="Times New Roman"/>
                <w:sz w:val="23"/>
                <w:szCs w:val="23"/>
              </w:rPr>
              <w:t xml:space="preserve"> одержаними від корупційних та інших злочинів та управителем,</w:t>
            </w:r>
          </w:p>
          <w:p w14:paraId="5B32174E" w14:textId="7082FB81" w:rsidR="007C6C7A" w:rsidRPr="007C6C7A" w:rsidRDefault="007C6C7A" w:rsidP="00A208C7">
            <w:pPr>
              <w:pStyle w:val="11"/>
              <w:spacing w:line="240" w:lineRule="auto"/>
              <w:ind w:left="45"/>
              <w:rPr>
                <w:rFonts w:ascii="Times New Roman" w:hAnsi="Times New Roman" w:cs="Times New Roman"/>
                <w:i/>
                <w:iCs/>
                <w:sz w:val="23"/>
                <w:szCs w:val="23"/>
              </w:rPr>
            </w:pPr>
            <w:r w:rsidRPr="007C6C7A">
              <w:rPr>
                <w:rFonts w:ascii="Times New Roman" w:hAnsi="Times New Roman" w:cs="Times New Roman"/>
                <w:i/>
                <w:iCs/>
                <w:sz w:val="23"/>
                <w:szCs w:val="23"/>
                <w:lang w:val="uk-UA"/>
              </w:rPr>
              <w:t>а</w:t>
            </w:r>
            <w:r w:rsidR="000A0CE0" w:rsidRPr="007C6C7A">
              <w:rPr>
                <w:rFonts w:ascii="Times New Roman" w:hAnsi="Times New Roman" w:cs="Times New Roman"/>
                <w:i/>
                <w:iCs/>
                <w:sz w:val="23"/>
                <w:szCs w:val="23"/>
              </w:rPr>
              <w:t>бо</w:t>
            </w:r>
          </w:p>
          <w:p w14:paraId="7DA47A1E" w14:textId="4B56C78C" w:rsidR="000A0CE0" w:rsidRPr="00A208C7"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рішення Кабінету Міністрів України, щодо управління активами, на які накладено арешт у кримінальному провадженні.</w:t>
            </w:r>
          </w:p>
        </w:tc>
      </w:tr>
      <w:tr w:rsidR="000A0CE0" w:rsidRPr="00A208C7" w14:paraId="6DFAED9B" w14:textId="77777777" w:rsidTr="000A0CE0">
        <w:trPr>
          <w:trHeight w:val="4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F73EB5" w14:textId="77777777" w:rsidR="000A0CE0" w:rsidRPr="00A208C7" w:rsidRDefault="000A0CE0" w:rsidP="00A208C7">
            <w:pPr>
              <w:spacing w:after="0" w:line="240" w:lineRule="auto"/>
              <w:ind w:left="-14"/>
              <w:jc w:val="center"/>
              <w:rPr>
                <w:rFonts w:ascii="Times New Roman" w:eastAsia="Times New Roman" w:hAnsi="Times New Roman" w:cs="Times New Roman"/>
                <w:bCs/>
                <w:color w:val="000000"/>
                <w:sz w:val="23"/>
                <w:szCs w:val="23"/>
              </w:rPr>
            </w:pPr>
            <w:r w:rsidRPr="00A208C7">
              <w:rPr>
                <w:rFonts w:ascii="Times New Roman" w:eastAsia="Times New Roman" w:hAnsi="Times New Roman" w:cs="Times New Roman"/>
                <w:bCs/>
                <w:sz w:val="23"/>
                <w:szCs w:val="23"/>
              </w:rPr>
              <w:t>4</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D7554" w14:textId="77777777" w:rsidR="000A0CE0" w:rsidRPr="00A208C7" w:rsidRDefault="000A0CE0" w:rsidP="00A208C7">
            <w:pPr>
              <w:spacing w:after="0" w:line="240" w:lineRule="auto"/>
              <w:ind w:left="142" w:right="142"/>
              <w:rPr>
                <w:rFonts w:ascii="Times New Roman" w:eastAsia="Times New Roman" w:hAnsi="Times New Roman" w:cs="Times New Roman"/>
                <w:color w:val="4A86E8"/>
                <w:sz w:val="23"/>
                <w:szCs w:val="23"/>
                <w:highlight w:val="yellow"/>
              </w:rPr>
            </w:pPr>
            <w:r w:rsidRPr="00A208C7">
              <w:rPr>
                <w:rFonts w:ascii="Times New Roman" w:hAnsi="Times New Roman" w:cs="Times New Roman"/>
                <w:sz w:val="23"/>
                <w:szCs w:val="23"/>
              </w:rPr>
              <w:t>Статут або інший установчий документ.</w:t>
            </w:r>
          </w:p>
        </w:tc>
      </w:tr>
      <w:tr w:rsidR="000A0CE0" w:rsidRPr="00A208C7" w14:paraId="15BC603E" w14:textId="77777777" w:rsidTr="000A0CE0">
        <w:trPr>
          <w:trHeight w:val="580"/>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7A4832"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sz w:val="23"/>
                <w:szCs w:val="23"/>
              </w:rPr>
              <w:t>5</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08DCA" w14:textId="77777777" w:rsidR="000A0CE0" w:rsidRPr="00A208C7" w:rsidRDefault="000A0CE0" w:rsidP="00A208C7">
            <w:pPr>
              <w:spacing w:after="0" w:line="240" w:lineRule="auto"/>
              <w:ind w:left="140" w:right="140"/>
              <w:jc w:val="both"/>
              <w:rPr>
                <w:rFonts w:ascii="Times New Roman" w:hAnsi="Times New Roman" w:cs="Times New Roman"/>
                <w:sz w:val="23"/>
                <w:szCs w:val="23"/>
              </w:rPr>
            </w:pPr>
            <w:r w:rsidRPr="00A208C7">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bookmarkEnd w:id="16"/>
    </w:tbl>
    <w:p w14:paraId="76C4E68A" w14:textId="77777777" w:rsidR="001F3509" w:rsidRPr="00A208C7" w:rsidRDefault="001F3509" w:rsidP="00A208C7">
      <w:pPr>
        <w:pStyle w:val="11"/>
        <w:spacing w:line="240" w:lineRule="auto"/>
        <w:rPr>
          <w:rFonts w:ascii="Times New Roman" w:hAnsi="Times New Roman" w:cs="Times New Roman"/>
          <w:b/>
          <w:bCs/>
          <w:sz w:val="23"/>
          <w:szCs w:val="23"/>
          <w:highlight w:val="yellow"/>
          <w:lang w:val="uk-UA"/>
        </w:rPr>
      </w:pPr>
    </w:p>
    <w:p w14:paraId="3AF38C84" w14:textId="77777777" w:rsidR="00E5746B" w:rsidRDefault="00E5746B" w:rsidP="006E71C5">
      <w:pPr>
        <w:pStyle w:val="11"/>
        <w:jc w:val="right"/>
        <w:rPr>
          <w:rFonts w:ascii="Times New Roman" w:hAnsi="Times New Roman" w:cs="Times New Roman"/>
          <w:b/>
          <w:bCs/>
          <w:sz w:val="23"/>
          <w:szCs w:val="23"/>
        </w:rPr>
      </w:pPr>
    </w:p>
    <w:p w14:paraId="7ACD28ED" w14:textId="0D7775EC" w:rsidR="006E71C5" w:rsidRPr="0031176F" w:rsidRDefault="006E71C5" w:rsidP="006E71C5">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t>ДОДАТОК 3</w:t>
      </w:r>
    </w:p>
    <w:p w14:paraId="2BA80269" w14:textId="77777777" w:rsidR="006E71C5" w:rsidRPr="0031176F" w:rsidRDefault="006E71C5" w:rsidP="00002E1B">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t>до тендерної документації</w:t>
      </w:r>
    </w:p>
    <w:p w14:paraId="677148CA" w14:textId="77777777" w:rsidR="006E71C5" w:rsidRPr="0031176F" w:rsidRDefault="006E71C5" w:rsidP="00321F16">
      <w:pPr>
        <w:widowControl w:val="0"/>
        <w:spacing w:after="0" w:line="240" w:lineRule="auto"/>
        <w:jc w:val="both"/>
        <w:rPr>
          <w:rFonts w:ascii="Times New Roman" w:eastAsia="Times New Roman" w:hAnsi="Times New Roman" w:cs="Times New Roman"/>
          <w:sz w:val="23"/>
          <w:szCs w:val="23"/>
        </w:rPr>
      </w:pPr>
    </w:p>
    <w:p w14:paraId="000254A3" w14:textId="77777777" w:rsidR="006E71C5" w:rsidRPr="0031176F" w:rsidRDefault="006E71C5" w:rsidP="00321F16">
      <w:pPr>
        <w:widowControl w:val="0"/>
        <w:spacing w:after="0" w:line="240" w:lineRule="auto"/>
        <w:jc w:val="center"/>
        <w:rPr>
          <w:rFonts w:ascii="Times New Roman" w:eastAsia="Times New Roman" w:hAnsi="Times New Roman" w:cs="Times New Roman"/>
          <w:sz w:val="23"/>
          <w:szCs w:val="23"/>
        </w:rPr>
      </w:pPr>
      <w:r w:rsidRPr="0031176F">
        <w:rPr>
          <w:rFonts w:ascii="Times New Roman" w:eastAsia="Times New Roman" w:hAnsi="Times New Roman" w:cs="Times New Roman"/>
          <w:sz w:val="23"/>
          <w:szCs w:val="23"/>
        </w:rPr>
        <w:t>ПРОЄКТ ДОГОВОРУ</w:t>
      </w:r>
    </w:p>
    <w:p w14:paraId="7475B03A" w14:textId="77777777" w:rsidR="006E71C5" w:rsidRPr="0031176F" w:rsidRDefault="006E71C5" w:rsidP="00321F16">
      <w:pPr>
        <w:widowControl w:val="0"/>
        <w:spacing w:after="0" w:line="240" w:lineRule="auto"/>
        <w:jc w:val="both"/>
        <w:rPr>
          <w:rFonts w:ascii="Times New Roman" w:eastAsia="Times New Roman" w:hAnsi="Times New Roman" w:cs="Times New Roman"/>
          <w:sz w:val="23"/>
          <w:szCs w:val="23"/>
        </w:rPr>
      </w:pPr>
    </w:p>
    <w:p w14:paraId="61F6980E" w14:textId="77777777" w:rsidR="006E71C5" w:rsidRPr="0031176F" w:rsidRDefault="006E71C5" w:rsidP="00321F16">
      <w:pPr>
        <w:pStyle w:val="af1"/>
        <w:jc w:val="center"/>
        <w:rPr>
          <w:b/>
          <w:sz w:val="23"/>
          <w:szCs w:val="23"/>
        </w:rPr>
      </w:pPr>
      <w:r w:rsidRPr="0031176F">
        <w:rPr>
          <w:b/>
          <w:sz w:val="23"/>
          <w:szCs w:val="23"/>
        </w:rPr>
        <w:t>ДОГОВІР № ______</w:t>
      </w:r>
    </w:p>
    <w:p w14:paraId="4C3449F2" w14:textId="52627FAE" w:rsidR="006E71C5" w:rsidRPr="0031176F" w:rsidRDefault="006E71C5" w:rsidP="00321F16">
      <w:pPr>
        <w:pStyle w:val="af1"/>
        <w:rPr>
          <w:color w:val="000000"/>
          <w:sz w:val="23"/>
          <w:szCs w:val="23"/>
        </w:rPr>
      </w:pPr>
      <w:r w:rsidRPr="0031176F">
        <w:rPr>
          <w:color w:val="000000"/>
          <w:sz w:val="23"/>
          <w:szCs w:val="23"/>
        </w:rPr>
        <w:t xml:space="preserve">м. Кременчук                                                                                                </w:t>
      </w:r>
      <w:r w:rsidR="00E5746B">
        <w:rPr>
          <w:color w:val="000000"/>
          <w:sz w:val="23"/>
          <w:szCs w:val="23"/>
        </w:rPr>
        <w:t xml:space="preserve">     </w:t>
      </w:r>
      <w:r w:rsidRPr="0031176F">
        <w:rPr>
          <w:color w:val="000000"/>
          <w:sz w:val="23"/>
          <w:szCs w:val="23"/>
        </w:rPr>
        <w:t xml:space="preserve"> «___» __________ 2023</w:t>
      </w:r>
    </w:p>
    <w:p w14:paraId="0D05A23B" w14:textId="77777777" w:rsidR="008F100A" w:rsidRPr="0031176F" w:rsidRDefault="008F100A" w:rsidP="00321F16">
      <w:pPr>
        <w:pStyle w:val="af1"/>
        <w:ind w:firstLine="709"/>
        <w:rPr>
          <w:b/>
          <w:color w:val="000000"/>
          <w:sz w:val="23"/>
          <w:szCs w:val="23"/>
        </w:rPr>
      </w:pPr>
    </w:p>
    <w:p w14:paraId="2C2D78B1" w14:textId="77777777" w:rsidR="008F100A" w:rsidRPr="0031176F" w:rsidRDefault="008F100A" w:rsidP="00321F16">
      <w:pPr>
        <w:pStyle w:val="af1"/>
        <w:ind w:firstLine="709"/>
        <w:rPr>
          <w:color w:val="000000"/>
          <w:sz w:val="23"/>
          <w:szCs w:val="23"/>
        </w:rPr>
      </w:pPr>
      <w:r w:rsidRPr="0031176F">
        <w:rPr>
          <w:b/>
          <w:color w:val="000000"/>
          <w:sz w:val="23"/>
          <w:szCs w:val="23"/>
        </w:rPr>
        <w:t>__________________________________________________________________</w:t>
      </w:r>
      <w:r w:rsidRPr="00E5746B">
        <w:rPr>
          <w:bCs/>
          <w:color w:val="000000"/>
          <w:sz w:val="23"/>
          <w:szCs w:val="23"/>
        </w:rPr>
        <w:t>,</w:t>
      </w:r>
      <w:r w:rsidRPr="0031176F">
        <w:rPr>
          <w:b/>
          <w:color w:val="000000"/>
          <w:sz w:val="23"/>
          <w:szCs w:val="23"/>
        </w:rPr>
        <w:t xml:space="preserve"> </w:t>
      </w:r>
      <w:r w:rsidRPr="0031176F">
        <w:rPr>
          <w:color w:val="000000"/>
          <w:sz w:val="23"/>
          <w:szCs w:val="23"/>
        </w:rPr>
        <w:t xml:space="preserve">в особі ___________________________________, що діє на підставі _______________ </w:t>
      </w:r>
      <w:r w:rsidRPr="0031176F">
        <w:rPr>
          <w:b/>
          <w:color w:val="000000"/>
          <w:sz w:val="23"/>
          <w:szCs w:val="23"/>
        </w:rPr>
        <w:t>(надалі – Постачальник)</w:t>
      </w:r>
      <w:r w:rsidRPr="0031176F">
        <w:rPr>
          <w:color w:val="000000"/>
          <w:sz w:val="23"/>
          <w:szCs w:val="23"/>
        </w:rPr>
        <w:t xml:space="preserve">, з одного боку, та </w:t>
      </w:r>
    </w:p>
    <w:p w14:paraId="677BEE2C" w14:textId="6F52912C" w:rsidR="006E71C5" w:rsidRPr="0031176F" w:rsidRDefault="008F100A" w:rsidP="00321F16">
      <w:pPr>
        <w:pStyle w:val="af1"/>
        <w:ind w:firstLine="709"/>
        <w:rPr>
          <w:color w:val="000000"/>
          <w:sz w:val="23"/>
          <w:szCs w:val="23"/>
        </w:rPr>
      </w:pPr>
      <w:r w:rsidRPr="0031176F">
        <w:rPr>
          <w:b/>
          <w:color w:val="000000"/>
          <w:sz w:val="23"/>
          <w:szCs w:val="23"/>
        </w:rPr>
        <w:t>КОМУНАЛЬНЕ ПІДПРИЄМСТВО «ТЕПЛОЕНЕРГО» КРЕМЕНЧУЦЬКОЇ МІСЬКОЇ РАДИ КРЕМЕНЧУЦЬКОГО РАЙОНУ ПОЛТАВСЬКОЇ ОБЛАСТІ</w:t>
      </w:r>
      <w:r w:rsidRPr="0031176F">
        <w:rPr>
          <w:bCs/>
          <w:color w:val="000000"/>
          <w:sz w:val="23"/>
          <w:szCs w:val="23"/>
        </w:rPr>
        <w:t>,</w:t>
      </w:r>
      <w:r w:rsidRPr="0031176F">
        <w:rPr>
          <w:color w:val="000000"/>
          <w:sz w:val="23"/>
          <w:szCs w:val="23"/>
        </w:rPr>
        <w:t xml:space="preserve"> в особі директора Радченка Руслана Івановича, що діє на підставі Статуту </w:t>
      </w:r>
      <w:r w:rsidRPr="0031176F">
        <w:rPr>
          <w:b/>
          <w:color w:val="000000"/>
          <w:sz w:val="23"/>
          <w:szCs w:val="23"/>
        </w:rPr>
        <w:t>(надалі – Покупець)</w:t>
      </w:r>
      <w:r w:rsidRPr="0031176F">
        <w:rPr>
          <w:bCs/>
          <w:color w:val="000000"/>
          <w:sz w:val="23"/>
          <w:szCs w:val="23"/>
        </w:rPr>
        <w:t>,</w:t>
      </w:r>
      <w:r w:rsidRPr="0031176F">
        <w:rPr>
          <w:b/>
          <w:color w:val="000000"/>
          <w:sz w:val="23"/>
          <w:szCs w:val="23"/>
        </w:rPr>
        <w:t xml:space="preserve"> </w:t>
      </w:r>
      <w:r w:rsidRPr="0031176F">
        <w:rPr>
          <w:color w:val="000000"/>
          <w:sz w:val="23"/>
          <w:szCs w:val="23"/>
        </w:rPr>
        <w:t>з другого боку, що надалі іменуються «Сторони»</w:t>
      </w:r>
      <w:r w:rsidR="006E71C5" w:rsidRPr="0031176F">
        <w:rPr>
          <w:snapToGrid w:val="0"/>
          <w:sz w:val="23"/>
          <w:szCs w:val="23"/>
        </w:rPr>
        <w:t xml:space="preserve">, </w:t>
      </w:r>
      <w:r w:rsidR="00E5746B">
        <w:rPr>
          <w:snapToGrid w:val="0"/>
          <w:sz w:val="23"/>
          <w:szCs w:val="23"/>
        </w:rPr>
        <w:t xml:space="preserve">а кожна окремо – «Сторона», </w:t>
      </w:r>
      <w:r w:rsidR="006E71C5" w:rsidRPr="0031176F">
        <w:rPr>
          <w:sz w:val="23"/>
          <w:szCs w:val="23"/>
        </w:rPr>
        <w:t>уклали цей Договір про наступне:</w:t>
      </w:r>
      <w:r w:rsidR="006E71C5" w:rsidRPr="0031176F">
        <w:rPr>
          <w:color w:val="000000"/>
          <w:sz w:val="23"/>
          <w:szCs w:val="23"/>
        </w:rPr>
        <w:t xml:space="preserve"> </w:t>
      </w:r>
    </w:p>
    <w:p w14:paraId="186CFFF4" w14:textId="77777777" w:rsidR="006E71C5" w:rsidRPr="0031176F" w:rsidRDefault="006E71C5" w:rsidP="00321F16">
      <w:pPr>
        <w:pStyle w:val="af1"/>
        <w:ind w:firstLine="709"/>
        <w:rPr>
          <w:color w:val="000000"/>
          <w:sz w:val="23"/>
          <w:szCs w:val="23"/>
        </w:rPr>
      </w:pPr>
    </w:p>
    <w:p w14:paraId="28A3F1AF"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w:t>
      </w:r>
      <w:r w:rsidRPr="0031176F">
        <w:rPr>
          <w:rFonts w:ascii="Times New Roman" w:hAnsi="Times New Roman" w:cs="Times New Roman"/>
          <w:b/>
          <w:sz w:val="23"/>
          <w:szCs w:val="23"/>
        </w:rPr>
        <w:tab/>
        <w:t>Предмет Договору</w:t>
      </w:r>
    </w:p>
    <w:p w14:paraId="347B8956" w14:textId="133EEF34" w:rsidR="006E71C5" w:rsidRPr="0031176F" w:rsidRDefault="006E71C5" w:rsidP="00321F16">
      <w:pPr>
        <w:spacing w:after="0" w:line="240" w:lineRule="auto"/>
        <w:ind w:firstLine="709"/>
        <w:jc w:val="both"/>
        <w:rPr>
          <w:rFonts w:ascii="Times New Roman" w:eastAsia="Times New Roman" w:hAnsi="Times New Roman" w:cs="Times New Roman"/>
          <w:bCs/>
          <w:color w:val="000000"/>
          <w:sz w:val="23"/>
          <w:szCs w:val="23"/>
        </w:rPr>
      </w:pPr>
      <w:r w:rsidRPr="0031176F">
        <w:rPr>
          <w:rFonts w:ascii="Times New Roman" w:hAnsi="Times New Roman" w:cs="Times New Roman"/>
          <w:sz w:val="23"/>
          <w:szCs w:val="23"/>
        </w:rPr>
        <w:t>1.1.</w:t>
      </w:r>
      <w:r w:rsidRPr="0031176F">
        <w:rPr>
          <w:rFonts w:ascii="Times New Roman" w:hAnsi="Times New Roman" w:cs="Times New Roman"/>
          <w:sz w:val="23"/>
          <w:szCs w:val="23"/>
        </w:rPr>
        <w:tab/>
      </w:r>
      <w:r w:rsidRPr="0031176F">
        <w:rPr>
          <w:rFonts w:ascii="Times New Roman" w:hAnsi="Times New Roman" w:cs="Times New Roman"/>
          <w:b/>
          <w:sz w:val="23"/>
          <w:szCs w:val="23"/>
        </w:rPr>
        <w:t xml:space="preserve">Постачальник </w:t>
      </w:r>
      <w:r w:rsidRPr="0031176F">
        <w:rPr>
          <w:rFonts w:ascii="Times New Roman" w:hAnsi="Times New Roman" w:cs="Times New Roman"/>
          <w:sz w:val="23"/>
          <w:szCs w:val="23"/>
        </w:rPr>
        <w:t xml:space="preserve">зобов’язується в зумовлені цим Договором строки поставити та передати у власність </w:t>
      </w:r>
      <w:r w:rsidRPr="0031176F">
        <w:rPr>
          <w:rFonts w:ascii="Times New Roman" w:hAnsi="Times New Roman" w:cs="Times New Roman"/>
          <w:b/>
          <w:color w:val="000000"/>
          <w:sz w:val="23"/>
          <w:szCs w:val="23"/>
        </w:rPr>
        <w:t>Покупця</w:t>
      </w:r>
      <w:r w:rsidRPr="0031176F">
        <w:rPr>
          <w:rFonts w:ascii="Times New Roman" w:hAnsi="Times New Roman" w:cs="Times New Roman"/>
          <w:color w:val="000000"/>
          <w:sz w:val="23"/>
          <w:szCs w:val="23"/>
        </w:rPr>
        <w:t xml:space="preserve"> </w:t>
      </w:r>
      <w:bookmarkStart w:id="17" w:name="_Hlk37676645"/>
      <w:r w:rsidR="00B62748" w:rsidRPr="0031176F">
        <w:rPr>
          <w:rFonts w:ascii="Times New Roman" w:hAnsi="Times New Roman"/>
          <w:sz w:val="23"/>
          <w:szCs w:val="23"/>
          <w:lang w:eastAsia="ar-SA"/>
        </w:rPr>
        <w:t xml:space="preserve">труби </w:t>
      </w:r>
      <w:r w:rsidR="00933B2F" w:rsidRPr="0031176F">
        <w:rPr>
          <w:rFonts w:ascii="Times New Roman" w:hAnsi="Times New Roman"/>
          <w:sz w:val="23"/>
          <w:szCs w:val="23"/>
          <w:lang w:eastAsia="ar-SA"/>
        </w:rPr>
        <w:t>сталеві</w:t>
      </w:r>
      <w:r w:rsidR="00B62748" w:rsidRPr="0031176F">
        <w:rPr>
          <w:rFonts w:ascii="Times New Roman" w:hAnsi="Times New Roman"/>
          <w:sz w:val="23"/>
          <w:szCs w:val="23"/>
          <w:lang w:eastAsia="ar-SA"/>
        </w:rPr>
        <w:t xml:space="preserve"> в ПЕ оболонці</w:t>
      </w:r>
      <w:r w:rsidR="00EB4D04">
        <w:rPr>
          <w:rFonts w:ascii="Times New Roman" w:hAnsi="Times New Roman"/>
          <w:sz w:val="23"/>
          <w:szCs w:val="23"/>
          <w:lang w:eastAsia="ar-SA"/>
        </w:rPr>
        <w:t xml:space="preserve"> та комплектуючі до них</w:t>
      </w:r>
      <w:r w:rsidR="00D35EA1" w:rsidRPr="0031176F">
        <w:rPr>
          <w:rFonts w:ascii="Times New Roman" w:hAnsi="Times New Roman"/>
          <w:sz w:val="23"/>
          <w:szCs w:val="23"/>
          <w:lang w:eastAsia="ar-SA"/>
        </w:rPr>
        <w:t xml:space="preserve"> </w:t>
      </w:r>
      <w:r w:rsidR="00D35EA1" w:rsidRPr="0031176F">
        <w:rPr>
          <w:rFonts w:ascii="Times New Roman" w:hAnsi="Times New Roman" w:cs="Times New Roman"/>
          <w:color w:val="000000"/>
          <w:sz w:val="23"/>
          <w:szCs w:val="23"/>
        </w:rPr>
        <w:t xml:space="preserve">відповідно до </w:t>
      </w:r>
      <w:r w:rsidR="00D35EA1" w:rsidRPr="0031176F">
        <w:rPr>
          <w:rFonts w:ascii="Times New Roman" w:eastAsia="Times New Roman" w:hAnsi="Times New Roman" w:cs="Times New Roman"/>
          <w:color w:val="000000"/>
          <w:sz w:val="23"/>
          <w:szCs w:val="23"/>
        </w:rPr>
        <w:t>ДК 021-2015:</w:t>
      </w:r>
      <w:r w:rsidR="00D35EA1" w:rsidRPr="0031176F">
        <w:rPr>
          <w:rFonts w:ascii="Times New Roman" w:eastAsia="Times New Roman" w:hAnsi="Times New Roman" w:cs="Times New Roman"/>
          <w:sz w:val="23"/>
          <w:szCs w:val="23"/>
          <w:lang w:eastAsia="uk-UA"/>
        </w:rPr>
        <w:t xml:space="preserve"> </w:t>
      </w:r>
      <w:r w:rsidR="00B62748" w:rsidRPr="0031176F">
        <w:rPr>
          <w:rFonts w:ascii="Times New Roman" w:eastAsia="Times New Roman" w:hAnsi="Times New Roman" w:cs="Times New Roman"/>
          <w:sz w:val="23"/>
          <w:szCs w:val="23"/>
          <w:lang w:eastAsia="uk-UA"/>
        </w:rPr>
        <w:t>44160000-9 – Магістралі, трубопроводи, труби, обсадні труби, тюбінги та супутні вироби</w:t>
      </w:r>
      <w:r w:rsidRPr="0031176F">
        <w:rPr>
          <w:rFonts w:ascii="Times New Roman" w:eastAsia="Times New Roman" w:hAnsi="Times New Roman" w:cs="Times New Roman"/>
          <w:bCs/>
          <w:color w:val="000000" w:themeColor="text1"/>
          <w:sz w:val="23"/>
          <w:szCs w:val="23"/>
          <w:lang w:eastAsia="uk-UA"/>
        </w:rPr>
        <w:t xml:space="preserve">, </w:t>
      </w:r>
      <w:bookmarkEnd w:id="17"/>
      <w:r w:rsidRPr="0031176F">
        <w:rPr>
          <w:rFonts w:ascii="Times New Roman" w:hAnsi="Times New Roman" w:cs="Times New Roman"/>
          <w:color w:val="000000"/>
          <w:sz w:val="23"/>
          <w:szCs w:val="23"/>
        </w:rPr>
        <w:t>далі – товар, визначений в асортименті, якості,</w:t>
      </w:r>
      <w:r w:rsidRPr="0031176F">
        <w:rPr>
          <w:rFonts w:ascii="Times New Roman" w:hAnsi="Times New Roman" w:cs="Times New Roman"/>
          <w:sz w:val="23"/>
          <w:szCs w:val="23"/>
        </w:rPr>
        <w:t xml:space="preserve"> кількості та за цінами, які зазначені у Специфікації (Додаток № 1), що є невід’ємною частиною цього Договору,</w:t>
      </w:r>
      <w:r w:rsidRPr="0031176F">
        <w:rPr>
          <w:rFonts w:ascii="Times New Roman" w:hAnsi="Times New Roman" w:cs="Times New Roman"/>
          <w:color w:val="000000"/>
          <w:sz w:val="23"/>
          <w:szCs w:val="23"/>
        </w:rPr>
        <w:t xml:space="preserve"> а</w:t>
      </w:r>
      <w:r w:rsidRPr="0031176F">
        <w:rPr>
          <w:rFonts w:ascii="Times New Roman" w:hAnsi="Times New Roman" w:cs="Times New Roman"/>
          <w:b/>
          <w:color w:val="000000"/>
          <w:sz w:val="23"/>
          <w:szCs w:val="23"/>
        </w:rPr>
        <w:t xml:space="preserve"> Покупець </w:t>
      </w:r>
      <w:r w:rsidRPr="0031176F">
        <w:rPr>
          <w:rFonts w:ascii="Times New Roman" w:hAnsi="Times New Roman" w:cs="Times New Roman"/>
          <w:color w:val="000000"/>
          <w:sz w:val="23"/>
          <w:szCs w:val="23"/>
        </w:rPr>
        <w:t>зобов’язується прийняти товар та сплатити його вартість</w:t>
      </w:r>
      <w:r w:rsidRPr="0031176F">
        <w:rPr>
          <w:rFonts w:ascii="Times New Roman" w:hAnsi="Times New Roman" w:cs="Times New Roman"/>
          <w:sz w:val="23"/>
          <w:szCs w:val="23"/>
        </w:rPr>
        <w:t>.</w:t>
      </w:r>
    </w:p>
    <w:p w14:paraId="02507C04" w14:textId="77777777" w:rsidR="006E71C5" w:rsidRPr="0031176F" w:rsidRDefault="006E71C5" w:rsidP="00321F16">
      <w:pPr>
        <w:pBdr>
          <w:top w:val="nil"/>
          <w:left w:val="nil"/>
          <w:bottom w:val="nil"/>
          <w:right w:val="nil"/>
          <w:between w:val="nil"/>
        </w:pBdr>
        <w:tabs>
          <w:tab w:val="left" w:pos="-180"/>
        </w:tabs>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color w:val="000000"/>
          <w:sz w:val="23"/>
          <w:szCs w:val="23"/>
        </w:rPr>
        <w:t>1.2.</w:t>
      </w:r>
      <w:r w:rsidRPr="0031176F">
        <w:rPr>
          <w:rFonts w:ascii="Times New Roman" w:hAnsi="Times New Roman" w:cs="Times New Roman"/>
          <w:color w:val="000000"/>
          <w:sz w:val="23"/>
          <w:szCs w:val="23"/>
        </w:rPr>
        <w:tab/>
        <w:t xml:space="preserve">Обсяг закупівлі товару, що є предметом Договору, може бути зменшений залежно від фінансових можливостей та/або виробничих потреб </w:t>
      </w:r>
      <w:r w:rsidRPr="0031176F">
        <w:rPr>
          <w:rFonts w:ascii="Times New Roman" w:hAnsi="Times New Roman" w:cs="Times New Roman"/>
          <w:b/>
          <w:color w:val="000000"/>
          <w:sz w:val="23"/>
          <w:szCs w:val="23"/>
        </w:rPr>
        <w:t>Покупця</w:t>
      </w:r>
      <w:r w:rsidRPr="0031176F">
        <w:rPr>
          <w:rFonts w:ascii="Times New Roman" w:hAnsi="Times New Roman" w:cs="Times New Roman"/>
          <w:color w:val="000000"/>
          <w:sz w:val="23"/>
          <w:szCs w:val="23"/>
        </w:rPr>
        <w:t>.</w:t>
      </w:r>
    </w:p>
    <w:p w14:paraId="64B25BC6" w14:textId="77777777" w:rsidR="006E71C5" w:rsidRPr="0031176F" w:rsidRDefault="006E71C5" w:rsidP="00321F16">
      <w:pPr>
        <w:pStyle w:val="af1"/>
        <w:ind w:firstLine="720"/>
        <w:rPr>
          <w:b/>
          <w:color w:val="000000"/>
          <w:sz w:val="23"/>
          <w:szCs w:val="23"/>
        </w:rPr>
      </w:pPr>
      <w:r w:rsidRPr="0031176F">
        <w:rPr>
          <w:color w:val="000000"/>
          <w:sz w:val="23"/>
          <w:szCs w:val="23"/>
        </w:rPr>
        <w:t>1.3.</w:t>
      </w:r>
      <w:r w:rsidRPr="0031176F">
        <w:rPr>
          <w:color w:val="000000"/>
          <w:sz w:val="23"/>
          <w:szCs w:val="23"/>
        </w:rPr>
        <w:tab/>
      </w:r>
      <w:r w:rsidRPr="0031176F">
        <w:rPr>
          <w:b/>
          <w:bCs/>
          <w:color w:val="000000"/>
          <w:sz w:val="23"/>
          <w:szCs w:val="23"/>
        </w:rPr>
        <w:t>Постачальник</w:t>
      </w:r>
      <w:r w:rsidRPr="0031176F">
        <w:rPr>
          <w:color w:val="000000"/>
          <w:sz w:val="23"/>
          <w:szCs w:val="23"/>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977AF39" w14:textId="77777777" w:rsidR="006E71C5" w:rsidRPr="0031176F" w:rsidRDefault="006E71C5" w:rsidP="00321F16">
      <w:pPr>
        <w:pStyle w:val="af1"/>
        <w:ind w:firstLine="720"/>
        <w:rPr>
          <w:color w:val="000000"/>
          <w:sz w:val="23"/>
          <w:szCs w:val="23"/>
        </w:rPr>
      </w:pPr>
      <w:r w:rsidRPr="0031176F">
        <w:rPr>
          <w:bCs/>
          <w:color w:val="000000"/>
          <w:sz w:val="23"/>
          <w:szCs w:val="23"/>
        </w:rPr>
        <w:t>1.4.</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31176F">
        <w:rPr>
          <w:b/>
          <w:bCs/>
          <w:color w:val="000000"/>
          <w:sz w:val="23"/>
          <w:szCs w:val="23"/>
        </w:rPr>
        <w:t>Постачальника</w:t>
      </w:r>
      <w:r w:rsidRPr="0031176F">
        <w:rPr>
          <w:color w:val="000000"/>
          <w:sz w:val="23"/>
          <w:szCs w:val="23"/>
        </w:rPr>
        <w:t>, положенням його установчих документів чи інших локальних актів.</w:t>
      </w:r>
    </w:p>
    <w:p w14:paraId="6F89E496" w14:textId="77777777" w:rsidR="006E71C5" w:rsidRPr="0031176F" w:rsidRDefault="006E71C5" w:rsidP="00321F16">
      <w:pPr>
        <w:pStyle w:val="af1"/>
        <w:ind w:firstLine="720"/>
        <w:rPr>
          <w:color w:val="000000"/>
          <w:sz w:val="23"/>
          <w:szCs w:val="23"/>
          <w:highlight w:val="yellow"/>
        </w:rPr>
      </w:pPr>
    </w:p>
    <w:p w14:paraId="18134841" w14:textId="77777777" w:rsidR="006E71C5" w:rsidRPr="0031176F" w:rsidRDefault="006E71C5" w:rsidP="00321F16">
      <w:pPr>
        <w:numPr>
          <w:ilvl w:val="0"/>
          <w:numId w:val="13"/>
        </w:numPr>
        <w:spacing w:after="0" w:line="240" w:lineRule="auto"/>
        <w:ind w:left="0" w:firstLine="720"/>
        <w:jc w:val="center"/>
        <w:rPr>
          <w:rFonts w:ascii="Times New Roman" w:hAnsi="Times New Roman" w:cs="Times New Roman"/>
          <w:b/>
          <w:sz w:val="23"/>
          <w:szCs w:val="23"/>
        </w:rPr>
      </w:pPr>
      <w:r w:rsidRPr="0031176F">
        <w:rPr>
          <w:rFonts w:ascii="Times New Roman" w:hAnsi="Times New Roman" w:cs="Times New Roman"/>
          <w:b/>
          <w:sz w:val="23"/>
          <w:szCs w:val="23"/>
        </w:rPr>
        <w:t>Якість, комплектність та гарантія</w:t>
      </w:r>
    </w:p>
    <w:p w14:paraId="36C79F89"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lang w:val="uk-UA"/>
        </w:rPr>
        <w:t>2.1.</w:t>
      </w:r>
      <w:r w:rsidRPr="0031176F">
        <w:rPr>
          <w:rFonts w:ascii="Times New Roman" w:hAnsi="Times New Roman" w:cs="Times New Roman"/>
          <w:b/>
          <w:bCs/>
          <w:sz w:val="23"/>
          <w:szCs w:val="23"/>
          <w:lang w:val="uk-UA"/>
        </w:rPr>
        <w:tab/>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повинен поставити </w:t>
      </w:r>
      <w:r w:rsidRPr="0031176F">
        <w:rPr>
          <w:rFonts w:ascii="Times New Roman" w:hAnsi="Times New Roman" w:cs="Times New Roman"/>
          <w:b/>
          <w:bCs/>
          <w:sz w:val="23"/>
          <w:szCs w:val="23"/>
        </w:rPr>
        <w:t>Покупцю</w:t>
      </w:r>
      <w:r w:rsidRPr="0031176F">
        <w:rPr>
          <w:rFonts w:ascii="Times New Roman" w:hAnsi="Times New Roman" w:cs="Times New Roman"/>
          <w:sz w:val="23"/>
          <w:szCs w:val="23"/>
        </w:rPr>
        <w:t xml:space="preserve"> товар, якість якого відповідатиме чинним нормам якості (ГОСТів, ТУ, ДСТУ)</w:t>
      </w:r>
      <w:r w:rsidRPr="0031176F">
        <w:rPr>
          <w:rFonts w:ascii="Times New Roman" w:hAnsi="Times New Roman" w:cs="Times New Roman"/>
          <w:sz w:val="23"/>
          <w:szCs w:val="23"/>
          <w:lang w:val="uk-UA"/>
        </w:rPr>
        <w:t xml:space="preserve"> </w:t>
      </w:r>
      <w:r w:rsidRPr="0031176F">
        <w:rPr>
          <w:rFonts w:ascii="Times New Roman" w:hAnsi="Times New Roman" w:cs="Times New Roman"/>
          <w:sz w:val="23"/>
          <w:szCs w:val="23"/>
        </w:rPr>
        <w:t>для товару даного виду, технічним вимогам, зазначеним у Специфікації (Додаток № 1) до Договору.</w:t>
      </w:r>
    </w:p>
    <w:p w14:paraId="23400DE8" w14:textId="77777777" w:rsidR="0052146A" w:rsidRPr="0031176F" w:rsidRDefault="0052146A" w:rsidP="0052146A">
      <w:pPr>
        <w:pStyle w:val="11"/>
        <w:spacing w:line="240" w:lineRule="auto"/>
        <w:ind w:firstLine="720"/>
        <w:jc w:val="both"/>
        <w:rPr>
          <w:rFonts w:ascii="Times New Roman" w:hAnsi="Times New Roman" w:cs="Times New Roman"/>
          <w:sz w:val="23"/>
          <w:szCs w:val="23"/>
          <w:lang w:val="uk-UA"/>
        </w:rPr>
      </w:pPr>
      <w:r w:rsidRPr="00EC1E82">
        <w:rPr>
          <w:rFonts w:ascii="Times New Roman" w:hAnsi="Times New Roman" w:cs="Times New Roman"/>
          <w:sz w:val="23"/>
          <w:szCs w:val="23"/>
        </w:rPr>
        <w:t>2.2.</w:t>
      </w:r>
      <w:r w:rsidRPr="00EC1E82">
        <w:rPr>
          <w:rFonts w:ascii="Times New Roman" w:hAnsi="Times New Roman" w:cs="Times New Roman"/>
          <w:sz w:val="23"/>
          <w:szCs w:val="23"/>
        </w:rPr>
        <w:tab/>
      </w:r>
      <w:r w:rsidRPr="00EC1E82">
        <w:rPr>
          <w:rFonts w:ascii="Times New Roman" w:hAnsi="Times New Roman" w:cs="Times New Roman"/>
          <w:b/>
          <w:bCs/>
          <w:sz w:val="23"/>
          <w:szCs w:val="23"/>
        </w:rPr>
        <w:t>Постачальник</w:t>
      </w:r>
      <w:r w:rsidRPr="00EC1E82">
        <w:rPr>
          <w:rFonts w:ascii="Times New Roman" w:hAnsi="Times New Roman" w:cs="Times New Roman"/>
          <w:sz w:val="23"/>
          <w:szCs w:val="23"/>
        </w:rPr>
        <w:t xml:space="preserve">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w:t>
      </w:r>
      <w:r w:rsidRPr="00EC1E82">
        <w:rPr>
          <w:rFonts w:ascii="Times New Roman" w:hAnsi="Times New Roman" w:cs="Times New Roman"/>
          <w:sz w:val="23"/>
          <w:szCs w:val="23"/>
          <w:lang w:val="uk-UA"/>
        </w:rPr>
        <w:t xml:space="preserve"> та складає (___) __________ місяців.</w:t>
      </w:r>
    </w:p>
    <w:p w14:paraId="6B624D87"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2.3.</w:t>
      </w:r>
      <w:r w:rsidRPr="0031176F">
        <w:rPr>
          <w:rFonts w:ascii="Times New Roman" w:hAnsi="Times New Roman" w:cs="Times New Roman"/>
          <w:sz w:val="23"/>
          <w:szCs w:val="23"/>
        </w:rPr>
        <w:tab/>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відповідає за недоліки товару, якщо він не доведе, що вони виникли внаслідок порушення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правил користування та/чи зберігання товару, дій третіх осіб, випадку або непереборної сили.</w:t>
      </w:r>
    </w:p>
    <w:p w14:paraId="3545227D"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2.4.</w:t>
      </w:r>
      <w:r w:rsidRPr="0031176F">
        <w:rPr>
          <w:rFonts w:ascii="Times New Roman" w:hAnsi="Times New Roman" w:cs="Times New Roman"/>
          <w:sz w:val="23"/>
          <w:szCs w:val="23"/>
        </w:rPr>
        <w:tab/>
        <w:t xml:space="preserve">Прийняття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неякісного товару не звільняє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від зобов’язань поставити якісний товар, термін поставки при цьому визначається датою поставки якісного товару.</w:t>
      </w:r>
    </w:p>
    <w:p w14:paraId="3848E55C"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2.5.</w:t>
      </w:r>
      <w:r w:rsidRPr="0031176F">
        <w:rPr>
          <w:rFonts w:ascii="Times New Roman" w:hAnsi="Times New Roman" w:cs="Times New Roman"/>
          <w:sz w:val="23"/>
          <w:szCs w:val="23"/>
        </w:rPr>
        <w:tab/>
        <w:t xml:space="preserve">При виявленні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недоліків (дефектів) товару, протягом гарантійного строку, </w:t>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w:t>
      </w:r>
    </w:p>
    <w:p w14:paraId="5F93CCFE" w14:textId="77777777" w:rsidR="0052146A" w:rsidRPr="0031176F" w:rsidRDefault="0052146A" w:rsidP="0052146A">
      <w:pPr>
        <w:pStyle w:val="11"/>
        <w:spacing w:line="240" w:lineRule="auto"/>
        <w:ind w:firstLine="720"/>
        <w:jc w:val="both"/>
        <w:rPr>
          <w:rFonts w:ascii="Times New Roman" w:hAnsi="Times New Roman" w:cs="Times New Roman"/>
          <w:b/>
          <w:bCs/>
          <w:sz w:val="23"/>
          <w:szCs w:val="23"/>
        </w:rPr>
      </w:pPr>
      <w:r w:rsidRPr="0031176F">
        <w:rPr>
          <w:rFonts w:ascii="Times New Roman" w:hAnsi="Times New Roman" w:cs="Times New Roman"/>
          <w:sz w:val="23"/>
          <w:szCs w:val="23"/>
        </w:rPr>
        <w:t>2.6.</w:t>
      </w:r>
      <w:r w:rsidRPr="0031176F">
        <w:rPr>
          <w:rFonts w:ascii="Times New Roman" w:hAnsi="Times New Roman" w:cs="Times New Roman"/>
          <w:sz w:val="23"/>
          <w:szCs w:val="23"/>
        </w:rPr>
        <w:tab/>
      </w:r>
      <w:r w:rsidRPr="0031176F">
        <w:rPr>
          <w:rFonts w:ascii="Times New Roman" w:hAnsi="Times New Roman" w:cs="Times New Roman"/>
          <w:sz w:val="23"/>
          <w:szCs w:val="23"/>
          <w:lang w:val="uk-UA"/>
        </w:rPr>
        <w:t>Заміна</w:t>
      </w:r>
      <w:r w:rsidRPr="0031176F">
        <w:rPr>
          <w:rFonts w:ascii="Times New Roman" w:hAnsi="Times New Roman" w:cs="Times New Roman"/>
          <w:sz w:val="23"/>
          <w:szCs w:val="23"/>
        </w:rPr>
        <w:t xml:space="preserve"> товару має відбуватись у строк, що не перевищує 10 (десять) календарних днів з моменту отримання претензії (рекламації) від </w:t>
      </w:r>
      <w:r w:rsidRPr="0031176F">
        <w:rPr>
          <w:rFonts w:ascii="Times New Roman" w:hAnsi="Times New Roman" w:cs="Times New Roman"/>
          <w:b/>
          <w:bCs/>
          <w:sz w:val="23"/>
          <w:szCs w:val="23"/>
        </w:rPr>
        <w:t>Покупця.</w:t>
      </w:r>
    </w:p>
    <w:p w14:paraId="442C0C8E"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3.</w:t>
      </w:r>
      <w:r w:rsidRPr="0031176F">
        <w:rPr>
          <w:rFonts w:ascii="Times New Roman" w:hAnsi="Times New Roman" w:cs="Times New Roman"/>
          <w:b/>
          <w:sz w:val="23"/>
          <w:szCs w:val="23"/>
        </w:rPr>
        <w:tab/>
        <w:t>Ціна на товар та сума Договору</w:t>
      </w:r>
    </w:p>
    <w:p w14:paraId="68EA8D15"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3.1.</w:t>
      </w:r>
      <w:r w:rsidRPr="0031176F">
        <w:rPr>
          <w:rFonts w:ascii="Times New Roman" w:hAnsi="Times New Roman" w:cs="Times New Roman"/>
          <w:sz w:val="23"/>
          <w:szCs w:val="23"/>
        </w:rPr>
        <w:tab/>
        <w:t>Ціна на товар встановлюється в національній валюті України – гривні та визначається в Специфікації (Додаток № 1) до Договору.</w:t>
      </w:r>
    </w:p>
    <w:p w14:paraId="0933553E"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3.2.</w:t>
      </w:r>
      <w:r w:rsidRPr="0031176F">
        <w:rPr>
          <w:rFonts w:ascii="Times New Roman" w:hAnsi="Times New Roman" w:cs="Times New Roman"/>
          <w:color w:val="121212"/>
          <w:sz w:val="23"/>
          <w:szCs w:val="23"/>
        </w:rPr>
        <w:tab/>
        <w:t>Ціна на товар встановлюється з урахуванням вартості всіх накладних витрат.</w:t>
      </w:r>
    </w:p>
    <w:p w14:paraId="1159F39C" w14:textId="77777777" w:rsidR="006E71C5" w:rsidRPr="0031176F" w:rsidRDefault="006E71C5" w:rsidP="00321F16">
      <w:pPr>
        <w:spacing w:after="0" w:line="240" w:lineRule="auto"/>
        <w:ind w:firstLine="720"/>
        <w:jc w:val="both"/>
        <w:rPr>
          <w:rFonts w:ascii="Times New Roman" w:hAnsi="Times New Roman" w:cs="Times New Roman"/>
          <w:i/>
          <w:sz w:val="23"/>
          <w:szCs w:val="23"/>
        </w:rPr>
      </w:pPr>
      <w:r w:rsidRPr="0031176F">
        <w:rPr>
          <w:rFonts w:ascii="Times New Roman" w:hAnsi="Times New Roman" w:cs="Times New Roman"/>
          <w:sz w:val="23"/>
          <w:szCs w:val="23"/>
        </w:rPr>
        <w:t>3.3.</w:t>
      </w:r>
      <w:r w:rsidRPr="0031176F">
        <w:rPr>
          <w:rFonts w:ascii="Times New Roman" w:hAnsi="Times New Roman" w:cs="Times New Roman"/>
          <w:sz w:val="23"/>
          <w:szCs w:val="23"/>
        </w:rPr>
        <w:tab/>
        <w:t xml:space="preserve">Сума Договору становить </w:t>
      </w:r>
      <w:r w:rsidRPr="0031176F">
        <w:rPr>
          <w:rFonts w:ascii="Times New Roman" w:hAnsi="Times New Roman" w:cs="Times New Roman"/>
          <w:b/>
          <w:bCs/>
          <w:color w:val="000000"/>
          <w:sz w:val="23"/>
          <w:szCs w:val="23"/>
        </w:rPr>
        <w:t xml:space="preserve">_________ </w:t>
      </w:r>
      <w:r w:rsidRPr="0031176F">
        <w:rPr>
          <w:rFonts w:ascii="Times New Roman" w:hAnsi="Times New Roman" w:cs="Times New Roman"/>
          <w:b/>
          <w:bCs/>
          <w:sz w:val="23"/>
          <w:szCs w:val="23"/>
        </w:rPr>
        <w:t xml:space="preserve">грн </w:t>
      </w:r>
      <w:r w:rsidRPr="0031176F">
        <w:rPr>
          <w:rFonts w:ascii="Times New Roman" w:hAnsi="Times New Roman" w:cs="Times New Roman"/>
          <w:i/>
          <w:iCs/>
          <w:sz w:val="23"/>
          <w:szCs w:val="23"/>
        </w:rPr>
        <w:t>(</w:t>
      </w:r>
      <w:r w:rsidRPr="0031176F">
        <w:rPr>
          <w:rFonts w:ascii="Times New Roman" w:hAnsi="Times New Roman" w:cs="Times New Roman"/>
          <w:i/>
          <w:sz w:val="23"/>
          <w:szCs w:val="23"/>
        </w:rPr>
        <w:t xml:space="preserve">______________________________), </w:t>
      </w:r>
      <w:r w:rsidRPr="0031176F">
        <w:rPr>
          <w:rFonts w:ascii="Times New Roman" w:hAnsi="Times New Roman" w:cs="Times New Roman"/>
          <w:iCs/>
          <w:sz w:val="23"/>
          <w:szCs w:val="23"/>
        </w:rPr>
        <w:t>в тому числі ПДВ 20%</w:t>
      </w:r>
      <w:r w:rsidRPr="0031176F">
        <w:rPr>
          <w:rFonts w:ascii="Times New Roman" w:hAnsi="Times New Roman" w:cs="Times New Roman"/>
          <w:i/>
          <w:sz w:val="23"/>
          <w:szCs w:val="23"/>
        </w:rPr>
        <w:t xml:space="preserve"> - ________.</w:t>
      </w:r>
    </w:p>
    <w:p w14:paraId="42E3511B" w14:textId="77777777" w:rsidR="006E71C5" w:rsidRPr="0031176F" w:rsidRDefault="006E71C5" w:rsidP="00321F16">
      <w:pPr>
        <w:spacing w:after="0" w:line="240" w:lineRule="auto"/>
        <w:ind w:firstLine="720"/>
        <w:jc w:val="both"/>
        <w:rPr>
          <w:rFonts w:ascii="Times New Roman" w:hAnsi="Times New Roman" w:cs="Times New Roman"/>
          <w:i/>
          <w:sz w:val="23"/>
          <w:szCs w:val="23"/>
          <w:highlight w:val="yellow"/>
        </w:rPr>
      </w:pPr>
    </w:p>
    <w:p w14:paraId="25AB63CF" w14:textId="77777777" w:rsidR="006E71C5" w:rsidRPr="0031176F" w:rsidRDefault="006E71C5" w:rsidP="00321F16">
      <w:pPr>
        <w:spacing w:after="0" w:line="240" w:lineRule="auto"/>
        <w:ind w:firstLine="720"/>
        <w:jc w:val="center"/>
        <w:rPr>
          <w:rFonts w:ascii="Times New Roman" w:hAnsi="Times New Roman" w:cs="Times New Roman"/>
          <w:i/>
          <w:sz w:val="23"/>
          <w:szCs w:val="23"/>
        </w:rPr>
      </w:pPr>
      <w:r w:rsidRPr="0031176F">
        <w:rPr>
          <w:rFonts w:ascii="Times New Roman" w:hAnsi="Times New Roman" w:cs="Times New Roman"/>
          <w:b/>
          <w:bCs/>
          <w:iCs/>
          <w:sz w:val="23"/>
          <w:szCs w:val="23"/>
        </w:rPr>
        <w:t>4.</w:t>
      </w:r>
      <w:r w:rsidRPr="0031176F">
        <w:rPr>
          <w:rFonts w:ascii="Times New Roman" w:hAnsi="Times New Roman" w:cs="Times New Roman"/>
          <w:i/>
          <w:sz w:val="23"/>
          <w:szCs w:val="23"/>
        </w:rPr>
        <w:tab/>
      </w:r>
      <w:r w:rsidRPr="0031176F">
        <w:rPr>
          <w:rFonts w:ascii="Times New Roman" w:hAnsi="Times New Roman" w:cs="Times New Roman"/>
          <w:b/>
          <w:sz w:val="23"/>
          <w:szCs w:val="23"/>
        </w:rPr>
        <w:t>Порядок здійснення оплати</w:t>
      </w:r>
    </w:p>
    <w:p w14:paraId="3B20BE5D" w14:textId="77777777" w:rsidR="006E71C5" w:rsidRPr="0031176F" w:rsidRDefault="006E71C5" w:rsidP="00321F16">
      <w:pPr>
        <w:spacing w:after="0" w:line="240" w:lineRule="auto"/>
        <w:ind w:firstLine="720"/>
        <w:jc w:val="both"/>
        <w:rPr>
          <w:rFonts w:ascii="Times New Roman" w:hAnsi="Times New Roman" w:cs="Times New Roman"/>
          <w:sz w:val="23"/>
          <w:szCs w:val="23"/>
          <w:highlight w:val="yellow"/>
        </w:rPr>
      </w:pPr>
      <w:r w:rsidRPr="0031176F">
        <w:rPr>
          <w:rFonts w:ascii="Times New Roman" w:hAnsi="Times New Roman" w:cs="Times New Roman"/>
          <w:sz w:val="23"/>
          <w:szCs w:val="23"/>
        </w:rPr>
        <w:t>4.1.</w:t>
      </w:r>
      <w:r w:rsidRPr="0031176F">
        <w:rPr>
          <w:rFonts w:ascii="Times New Roman" w:hAnsi="Times New Roman" w:cs="Times New Roman"/>
          <w:sz w:val="23"/>
          <w:szCs w:val="23"/>
        </w:rPr>
        <w:tab/>
        <w:t xml:space="preserve">Розрахунок здійснюється за рахунок </w:t>
      </w:r>
      <w:r w:rsidR="00C23062" w:rsidRPr="0031176F">
        <w:rPr>
          <w:rFonts w:ascii="Times New Roman" w:hAnsi="Times New Roman" w:cs="Times New Roman"/>
          <w:sz w:val="23"/>
          <w:szCs w:val="23"/>
        </w:rPr>
        <w:t>коштів місцевого бюджету</w:t>
      </w:r>
      <w:r w:rsidRPr="0031176F">
        <w:rPr>
          <w:rFonts w:ascii="Times New Roman" w:hAnsi="Times New Roman" w:cs="Times New Roman"/>
          <w:sz w:val="23"/>
          <w:szCs w:val="23"/>
        </w:rPr>
        <w:t xml:space="preserve"> у безготівковій формі</w:t>
      </w:r>
      <w:r w:rsidR="00D33274" w:rsidRPr="0031176F">
        <w:rPr>
          <w:rFonts w:ascii="Times New Roman" w:hAnsi="Times New Roman" w:cs="Times New Roman"/>
          <w:sz w:val="23"/>
          <w:szCs w:val="23"/>
        </w:rPr>
        <w:t xml:space="preserve"> та у національній валюті України – гривні, </w:t>
      </w:r>
      <w:r w:rsidRPr="0031176F">
        <w:rPr>
          <w:rFonts w:ascii="Times New Roman" w:hAnsi="Times New Roman" w:cs="Times New Roman"/>
          <w:sz w:val="23"/>
          <w:szCs w:val="23"/>
        </w:rPr>
        <w:t xml:space="preserve">шляхом перерахування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грошових коштів на поточний рахунок </w:t>
      </w:r>
      <w:r w:rsidRPr="0031176F">
        <w:rPr>
          <w:rFonts w:ascii="Times New Roman" w:hAnsi="Times New Roman" w:cs="Times New Roman"/>
          <w:b/>
          <w:sz w:val="23"/>
          <w:szCs w:val="23"/>
        </w:rPr>
        <w:t>Постачальника</w:t>
      </w:r>
      <w:r w:rsidRPr="0031176F">
        <w:rPr>
          <w:rFonts w:ascii="Times New Roman" w:hAnsi="Times New Roman" w:cs="Times New Roman"/>
          <w:sz w:val="23"/>
          <w:szCs w:val="23"/>
        </w:rPr>
        <w:t>.</w:t>
      </w:r>
    </w:p>
    <w:p w14:paraId="7233B82B" w14:textId="77777777"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rPr>
      </w:pPr>
      <w:r w:rsidRPr="0031176F">
        <w:rPr>
          <w:rFonts w:ascii="Times New Roman" w:hAnsi="Times New Roman" w:cs="Times New Roman"/>
          <w:sz w:val="23"/>
          <w:szCs w:val="23"/>
        </w:rPr>
        <w:t>4.2.</w:t>
      </w:r>
      <w:r w:rsidRPr="0031176F">
        <w:rPr>
          <w:rFonts w:ascii="Times New Roman" w:hAnsi="Times New Roman" w:cs="Times New Roman"/>
          <w:sz w:val="23"/>
          <w:szCs w:val="23"/>
        </w:rPr>
        <w:tab/>
        <w:t xml:space="preserve">Розрахунок за поставлений товар здійснюється після підписання Сторонами видаткової накладної у строк, що не перевищує </w:t>
      </w:r>
      <w:r w:rsidR="0004722B" w:rsidRPr="0031176F">
        <w:rPr>
          <w:rFonts w:ascii="Times New Roman" w:hAnsi="Times New Roman" w:cs="Times New Roman"/>
          <w:sz w:val="23"/>
          <w:szCs w:val="23"/>
        </w:rPr>
        <w:t>120</w:t>
      </w:r>
      <w:r w:rsidRPr="0031176F">
        <w:rPr>
          <w:rFonts w:ascii="Times New Roman" w:hAnsi="Times New Roman" w:cs="Times New Roman"/>
          <w:sz w:val="23"/>
          <w:szCs w:val="23"/>
        </w:rPr>
        <w:t xml:space="preserve"> (</w:t>
      </w:r>
      <w:r w:rsidR="0004722B" w:rsidRPr="0031176F">
        <w:rPr>
          <w:rFonts w:ascii="Times New Roman" w:hAnsi="Times New Roman" w:cs="Times New Roman"/>
          <w:sz w:val="23"/>
          <w:szCs w:val="23"/>
        </w:rPr>
        <w:t>сто двадцять</w:t>
      </w:r>
      <w:r w:rsidRPr="0031176F">
        <w:rPr>
          <w:rFonts w:ascii="Times New Roman" w:hAnsi="Times New Roman" w:cs="Times New Roman"/>
          <w:sz w:val="23"/>
          <w:szCs w:val="23"/>
        </w:rPr>
        <w:t>) робочих днів з дати поставки товару належної якості</w:t>
      </w:r>
      <w:r w:rsidRPr="0031176F">
        <w:rPr>
          <w:rFonts w:ascii="Times New Roman" w:hAnsi="Times New Roman" w:cs="Times New Roman"/>
          <w:bCs/>
          <w:sz w:val="23"/>
          <w:szCs w:val="23"/>
        </w:rPr>
        <w:t xml:space="preserve">.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має право перерахувати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xml:space="preserve"> попередню оплату. Здійснення попередньої оплати є правом </w:t>
      </w:r>
      <w:r w:rsidRPr="0031176F">
        <w:rPr>
          <w:rFonts w:ascii="Times New Roman" w:hAnsi="Times New Roman" w:cs="Times New Roman"/>
          <w:b/>
          <w:sz w:val="23"/>
          <w:szCs w:val="23"/>
        </w:rPr>
        <w:t>Покупця</w:t>
      </w:r>
      <w:r w:rsidRPr="0031176F">
        <w:rPr>
          <w:rFonts w:ascii="Times New Roman" w:hAnsi="Times New Roman" w:cs="Times New Roman"/>
          <w:bCs/>
          <w:sz w:val="23"/>
          <w:szCs w:val="23"/>
        </w:rPr>
        <w:t xml:space="preserve">, а не його обов’язком.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вправі відмовитися від перерахування попередньої оплати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а останній не вправі вимагати обов’язкової сплати такої оплати.</w:t>
      </w:r>
    </w:p>
    <w:p w14:paraId="452D4747" w14:textId="77777777"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highlight w:val="yellow"/>
        </w:rPr>
      </w:pPr>
    </w:p>
    <w:p w14:paraId="751439CB" w14:textId="77777777" w:rsidR="006E71C5" w:rsidRPr="0031176F" w:rsidRDefault="006E71C5" w:rsidP="00321F16">
      <w:pPr>
        <w:tabs>
          <w:tab w:val="left" w:pos="0"/>
        </w:tabs>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5.</w:t>
      </w:r>
      <w:r w:rsidRPr="0031176F">
        <w:rPr>
          <w:rFonts w:ascii="Times New Roman" w:hAnsi="Times New Roman" w:cs="Times New Roman"/>
          <w:b/>
          <w:sz w:val="23"/>
          <w:szCs w:val="23"/>
        </w:rPr>
        <w:tab/>
        <w:t>Поставка товару</w:t>
      </w:r>
    </w:p>
    <w:p w14:paraId="23FA1A22" w14:textId="77777777" w:rsidR="006E71C5" w:rsidRPr="0031176F" w:rsidRDefault="006E71C5" w:rsidP="00321F16">
      <w:pPr>
        <w:pStyle w:val="af1"/>
        <w:ind w:firstLine="720"/>
        <w:rPr>
          <w:color w:val="000000"/>
          <w:sz w:val="23"/>
          <w:szCs w:val="23"/>
        </w:rPr>
      </w:pPr>
      <w:r w:rsidRPr="0031176F">
        <w:rPr>
          <w:bCs/>
          <w:color w:val="000000"/>
          <w:sz w:val="23"/>
          <w:szCs w:val="23"/>
        </w:rPr>
        <w:t>5.1.</w:t>
      </w:r>
      <w:r w:rsidRPr="0031176F">
        <w:rPr>
          <w:b/>
          <w:color w:val="000000"/>
          <w:sz w:val="23"/>
          <w:szCs w:val="23"/>
        </w:rPr>
        <w:tab/>
      </w:r>
      <w:r w:rsidRPr="0031176F">
        <w:rPr>
          <w:sz w:val="23"/>
          <w:szCs w:val="23"/>
          <w:lang w:eastAsia="uk-UA"/>
        </w:rPr>
        <w:t xml:space="preserve">Поставка товару здійснюється за наступною адресою: 39600, Україна, Полтавська область, м. Кременчук, проспект Свободи, 130-А. Поставка та розвантаження товару здійснюється за рахунок та засобами </w:t>
      </w:r>
      <w:r w:rsidRPr="0031176F">
        <w:rPr>
          <w:b/>
          <w:bCs/>
          <w:sz w:val="23"/>
          <w:szCs w:val="23"/>
          <w:lang w:eastAsia="uk-UA"/>
        </w:rPr>
        <w:t>Постачальника</w:t>
      </w:r>
      <w:r w:rsidRPr="0031176F">
        <w:rPr>
          <w:sz w:val="23"/>
          <w:szCs w:val="23"/>
          <w:lang w:eastAsia="uk-UA"/>
        </w:rPr>
        <w:t>.</w:t>
      </w:r>
    </w:p>
    <w:p w14:paraId="4CC947B8" w14:textId="77777777" w:rsidR="008205DE" w:rsidRPr="0031176F" w:rsidRDefault="006E71C5" w:rsidP="00321F16">
      <w:pPr>
        <w:pStyle w:val="af1"/>
        <w:ind w:firstLine="720"/>
        <w:rPr>
          <w:sz w:val="23"/>
          <w:szCs w:val="23"/>
        </w:rPr>
      </w:pPr>
      <w:r w:rsidRPr="0031176F">
        <w:rPr>
          <w:color w:val="000000"/>
          <w:sz w:val="23"/>
          <w:szCs w:val="23"/>
        </w:rPr>
        <w:t>5.2.</w:t>
      </w:r>
      <w:r w:rsidRPr="0031176F">
        <w:rPr>
          <w:color w:val="000000"/>
          <w:sz w:val="23"/>
          <w:szCs w:val="23"/>
        </w:rPr>
        <w:tab/>
      </w:r>
      <w:r w:rsidR="00C80718" w:rsidRPr="0031176F">
        <w:rPr>
          <w:b/>
          <w:bCs/>
          <w:color w:val="000000"/>
          <w:sz w:val="23"/>
          <w:szCs w:val="23"/>
        </w:rPr>
        <w:t>Постачальник</w:t>
      </w:r>
      <w:r w:rsidR="00C80718" w:rsidRPr="0031176F">
        <w:rPr>
          <w:color w:val="000000"/>
          <w:sz w:val="23"/>
          <w:szCs w:val="23"/>
        </w:rPr>
        <w:t xml:space="preserve"> зобов’язується поставити </w:t>
      </w:r>
      <w:r w:rsidR="00C80718" w:rsidRPr="0031176F">
        <w:rPr>
          <w:b/>
          <w:bCs/>
          <w:color w:val="000000"/>
          <w:sz w:val="23"/>
          <w:szCs w:val="23"/>
        </w:rPr>
        <w:t>Покупцю</w:t>
      </w:r>
      <w:r w:rsidR="00C80718" w:rsidRPr="0031176F">
        <w:rPr>
          <w:color w:val="000000"/>
          <w:sz w:val="23"/>
          <w:szCs w:val="23"/>
        </w:rPr>
        <w:t xml:space="preserve"> партію товару протягом 3 (трьох) робочих </w:t>
      </w:r>
      <w:r w:rsidR="00C80718" w:rsidRPr="0031176F">
        <w:rPr>
          <w:color w:val="000000"/>
          <w:sz w:val="23"/>
          <w:szCs w:val="23"/>
          <w:lang w:eastAsia="uk-UA"/>
        </w:rPr>
        <w:t xml:space="preserve">днів </w:t>
      </w:r>
      <w:r w:rsidR="00C80718" w:rsidRPr="0031176F">
        <w:rPr>
          <w:sz w:val="23"/>
          <w:szCs w:val="23"/>
        </w:rPr>
        <w:t xml:space="preserve">з дня отримання </w:t>
      </w:r>
      <w:r w:rsidR="00C80718" w:rsidRPr="0031176F">
        <w:rPr>
          <w:b/>
          <w:bCs/>
          <w:sz w:val="23"/>
          <w:szCs w:val="23"/>
        </w:rPr>
        <w:t>Постачальником</w:t>
      </w:r>
      <w:r w:rsidR="00C80718" w:rsidRPr="0031176F">
        <w:rPr>
          <w:sz w:val="23"/>
          <w:szCs w:val="23"/>
        </w:rPr>
        <w:t xml:space="preserve"> заявки від </w:t>
      </w:r>
      <w:r w:rsidR="00C80718" w:rsidRPr="0031176F">
        <w:rPr>
          <w:b/>
          <w:bCs/>
          <w:sz w:val="23"/>
          <w:szCs w:val="23"/>
        </w:rPr>
        <w:t>Покупця</w:t>
      </w:r>
      <w:r w:rsidR="00C80718" w:rsidRPr="0031176F">
        <w:rPr>
          <w:sz w:val="23"/>
          <w:szCs w:val="23"/>
        </w:rPr>
        <w:t xml:space="preserve"> (заявка направляється </w:t>
      </w:r>
      <w:r w:rsidR="00C80718" w:rsidRPr="0031176F">
        <w:rPr>
          <w:b/>
          <w:bCs/>
          <w:sz w:val="23"/>
          <w:szCs w:val="23"/>
        </w:rPr>
        <w:t>Постачальнику</w:t>
      </w:r>
      <w:r w:rsidR="00C80718" w:rsidRPr="0031176F">
        <w:rPr>
          <w:sz w:val="23"/>
          <w:szCs w:val="23"/>
        </w:rPr>
        <w:t xml:space="preserve"> на електронну адресу____________ та/або в телефонному режимі за телефоном ____________ та/або шляхом направлення листа на поштову адресу ________________). </w:t>
      </w:r>
    </w:p>
    <w:p w14:paraId="60D12E9D" w14:textId="77777777" w:rsidR="006E71C5" w:rsidRPr="0031176F" w:rsidRDefault="006E71C5" w:rsidP="00321F16">
      <w:pPr>
        <w:pStyle w:val="af1"/>
        <w:ind w:firstLine="720"/>
        <w:rPr>
          <w:b/>
          <w:color w:val="000000"/>
          <w:sz w:val="23"/>
          <w:szCs w:val="23"/>
        </w:rPr>
      </w:pPr>
      <w:r w:rsidRPr="0031176F">
        <w:rPr>
          <w:bCs/>
          <w:color w:val="000000"/>
          <w:sz w:val="23"/>
          <w:szCs w:val="23"/>
        </w:rPr>
        <w:t>5.3.</w:t>
      </w:r>
      <w:r w:rsidRPr="0031176F">
        <w:rPr>
          <w:b/>
          <w:color w:val="000000"/>
          <w:sz w:val="23"/>
          <w:szCs w:val="23"/>
        </w:rPr>
        <w:tab/>
      </w:r>
      <w:r w:rsidRPr="0031176F">
        <w:rPr>
          <w:bCs/>
          <w:color w:val="000000"/>
          <w:sz w:val="23"/>
          <w:szCs w:val="23"/>
        </w:rPr>
        <w:t>Сторони погоджуються, що поставка</w:t>
      </w:r>
      <w:r w:rsidRPr="0031176F">
        <w:rPr>
          <w:b/>
          <w:color w:val="000000"/>
          <w:sz w:val="23"/>
          <w:szCs w:val="23"/>
        </w:rPr>
        <w:t xml:space="preserve"> </w:t>
      </w:r>
      <w:r w:rsidRPr="0031176F">
        <w:rPr>
          <w:color w:val="000000"/>
          <w:sz w:val="23"/>
          <w:szCs w:val="23"/>
        </w:rPr>
        <w:t xml:space="preserve">товару може здійснюватися партіями, згідно заявок </w:t>
      </w:r>
      <w:r w:rsidRPr="0031176F">
        <w:rPr>
          <w:b/>
          <w:bCs/>
          <w:color w:val="000000"/>
          <w:sz w:val="23"/>
          <w:szCs w:val="23"/>
        </w:rPr>
        <w:t>Покупця</w:t>
      </w:r>
      <w:r w:rsidRPr="0031176F">
        <w:rPr>
          <w:color w:val="000000"/>
          <w:sz w:val="23"/>
          <w:szCs w:val="23"/>
        </w:rPr>
        <w:t xml:space="preserve"> відповідно до умов Договору. </w:t>
      </w:r>
      <w:r w:rsidRPr="0031176F">
        <w:rPr>
          <w:sz w:val="23"/>
          <w:szCs w:val="23"/>
        </w:rPr>
        <w:t xml:space="preserve">Підтвердженням прийняття </w:t>
      </w:r>
      <w:r w:rsidRPr="0031176F">
        <w:rPr>
          <w:b/>
          <w:bCs/>
          <w:sz w:val="23"/>
          <w:szCs w:val="23"/>
        </w:rPr>
        <w:t>Постачальником</w:t>
      </w:r>
      <w:r w:rsidRPr="0031176F">
        <w:rPr>
          <w:sz w:val="23"/>
          <w:szCs w:val="23"/>
        </w:rPr>
        <w:t xml:space="preserve"> заявки від </w:t>
      </w:r>
      <w:r w:rsidRPr="0031176F">
        <w:rPr>
          <w:b/>
          <w:bCs/>
          <w:sz w:val="23"/>
          <w:szCs w:val="23"/>
        </w:rPr>
        <w:t>Покупця</w:t>
      </w:r>
      <w:r w:rsidRPr="0031176F">
        <w:rPr>
          <w:sz w:val="23"/>
          <w:szCs w:val="23"/>
        </w:rPr>
        <w:t xml:space="preserve"> є виставлення рахунку-фактури </w:t>
      </w:r>
      <w:r w:rsidRPr="0031176F">
        <w:rPr>
          <w:b/>
          <w:bCs/>
          <w:sz w:val="23"/>
          <w:szCs w:val="23"/>
        </w:rPr>
        <w:t>Постачальником</w:t>
      </w:r>
      <w:r w:rsidRPr="0031176F">
        <w:rPr>
          <w:sz w:val="23"/>
          <w:szCs w:val="23"/>
        </w:rPr>
        <w:t>.</w:t>
      </w:r>
    </w:p>
    <w:p w14:paraId="53F635E5" w14:textId="77777777" w:rsidR="006E71C5" w:rsidRPr="0031176F" w:rsidRDefault="006E71C5" w:rsidP="00321F16">
      <w:pPr>
        <w:pStyle w:val="af1"/>
        <w:ind w:firstLine="720"/>
        <w:rPr>
          <w:b/>
          <w:color w:val="000000"/>
          <w:sz w:val="23"/>
          <w:szCs w:val="23"/>
        </w:rPr>
      </w:pPr>
      <w:r w:rsidRPr="0031176F">
        <w:rPr>
          <w:bCs/>
          <w:color w:val="000000"/>
          <w:sz w:val="23"/>
          <w:szCs w:val="23"/>
        </w:rPr>
        <w:t>5.4.</w:t>
      </w:r>
      <w:r w:rsidRPr="0031176F">
        <w:rPr>
          <w:b/>
          <w:color w:val="000000"/>
          <w:sz w:val="23"/>
          <w:szCs w:val="23"/>
        </w:rPr>
        <w:tab/>
      </w:r>
      <w:r w:rsidRPr="0031176F">
        <w:rPr>
          <w:color w:val="000000"/>
          <w:sz w:val="23"/>
          <w:szCs w:val="23"/>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w:t>
      </w:r>
      <w:r w:rsidRPr="0031176F">
        <w:rPr>
          <w:b/>
          <w:bCs/>
          <w:color w:val="000000"/>
          <w:sz w:val="23"/>
          <w:szCs w:val="23"/>
        </w:rPr>
        <w:t>Постачальника</w:t>
      </w:r>
      <w:r w:rsidRPr="0031176F">
        <w:rPr>
          <w:color w:val="000000"/>
          <w:sz w:val="23"/>
          <w:szCs w:val="23"/>
        </w:rPr>
        <w:t xml:space="preserve"> до </w:t>
      </w:r>
      <w:r w:rsidRPr="0031176F">
        <w:rPr>
          <w:b/>
          <w:bCs/>
          <w:color w:val="000000"/>
          <w:sz w:val="23"/>
          <w:szCs w:val="23"/>
        </w:rPr>
        <w:t>Покупця</w:t>
      </w:r>
      <w:r w:rsidRPr="0031176F">
        <w:rPr>
          <w:color w:val="000000"/>
          <w:sz w:val="23"/>
          <w:szCs w:val="23"/>
        </w:rPr>
        <w:t xml:space="preserve"> з дати підписання Сторонами видаткової накладної. </w:t>
      </w:r>
    </w:p>
    <w:p w14:paraId="277E6B82" w14:textId="77777777" w:rsidR="006E71C5" w:rsidRPr="0031176F" w:rsidRDefault="006E71C5" w:rsidP="00321F16">
      <w:pPr>
        <w:pStyle w:val="af1"/>
        <w:ind w:firstLine="720"/>
        <w:rPr>
          <w:b/>
          <w:color w:val="000000"/>
          <w:sz w:val="23"/>
          <w:szCs w:val="23"/>
        </w:rPr>
      </w:pPr>
      <w:r w:rsidRPr="0031176F">
        <w:rPr>
          <w:bCs/>
          <w:color w:val="000000"/>
          <w:sz w:val="23"/>
          <w:szCs w:val="23"/>
        </w:rPr>
        <w:t>5.5.</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надає </w:t>
      </w:r>
      <w:r w:rsidRPr="0031176F">
        <w:rPr>
          <w:b/>
          <w:bCs/>
          <w:color w:val="000000"/>
          <w:sz w:val="23"/>
          <w:szCs w:val="23"/>
        </w:rPr>
        <w:t>Покупцю</w:t>
      </w:r>
      <w:r w:rsidRPr="0031176F">
        <w:rPr>
          <w:color w:val="000000"/>
          <w:sz w:val="23"/>
          <w:szCs w:val="23"/>
        </w:rPr>
        <w:t xml:space="preserve"> наступні документи: рахунок-фактуру, товаро - супровідні документи (товарно - транспортна накладна), видаткова накладна.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37EF217C" w14:textId="77777777" w:rsidR="006E71C5" w:rsidRPr="0031176F" w:rsidRDefault="006E71C5" w:rsidP="00321F16">
      <w:pPr>
        <w:pStyle w:val="af1"/>
        <w:ind w:firstLine="720"/>
        <w:rPr>
          <w:b/>
          <w:color w:val="000000"/>
          <w:sz w:val="23"/>
          <w:szCs w:val="23"/>
        </w:rPr>
      </w:pPr>
      <w:r w:rsidRPr="0031176F">
        <w:rPr>
          <w:bCs/>
          <w:color w:val="000000"/>
          <w:sz w:val="23"/>
          <w:szCs w:val="23"/>
        </w:rPr>
        <w:t>5.6.</w:t>
      </w:r>
      <w:r w:rsidRPr="0031176F">
        <w:rPr>
          <w:b/>
          <w:color w:val="000000"/>
          <w:sz w:val="23"/>
          <w:szCs w:val="23"/>
        </w:rPr>
        <w:tab/>
      </w:r>
      <w:r w:rsidRPr="0031176F">
        <w:rPr>
          <w:color w:val="000000"/>
          <w:sz w:val="23"/>
          <w:szCs w:val="23"/>
        </w:rPr>
        <w:t xml:space="preserve">Прийом-передача відповідної партії товару за кількістю здійснюється Сторонами в місці поставки на підставі довіреностей на отримання товару та видаткових накладних, які </w:t>
      </w:r>
      <w:r w:rsidRPr="0031176F">
        <w:rPr>
          <w:b/>
          <w:bCs/>
          <w:color w:val="000000"/>
          <w:sz w:val="23"/>
          <w:szCs w:val="23"/>
        </w:rPr>
        <w:t>Покупець</w:t>
      </w:r>
      <w:r w:rsidRPr="0031176F">
        <w:rPr>
          <w:color w:val="000000"/>
          <w:sz w:val="23"/>
          <w:szCs w:val="23"/>
        </w:rPr>
        <w:t xml:space="preserve">, в разі відсутності зауважень, зазначених нижче в цьому розділі, зобов’язаний підписати в момент отримання товару. </w:t>
      </w:r>
    </w:p>
    <w:p w14:paraId="6BE461EB" w14:textId="77777777" w:rsidR="006E71C5" w:rsidRPr="0031176F" w:rsidRDefault="006E71C5" w:rsidP="00321F16">
      <w:pPr>
        <w:pStyle w:val="af1"/>
        <w:ind w:firstLine="720"/>
        <w:rPr>
          <w:b/>
          <w:color w:val="000000"/>
          <w:sz w:val="23"/>
          <w:szCs w:val="23"/>
        </w:rPr>
      </w:pPr>
      <w:r w:rsidRPr="0031176F">
        <w:rPr>
          <w:bCs/>
          <w:color w:val="000000"/>
          <w:sz w:val="23"/>
          <w:szCs w:val="23"/>
        </w:rPr>
        <w:t>5.7.</w:t>
      </w:r>
      <w:r w:rsidRPr="0031176F">
        <w:rPr>
          <w:b/>
          <w:color w:val="000000"/>
          <w:sz w:val="23"/>
          <w:szCs w:val="23"/>
        </w:rPr>
        <w:tab/>
      </w:r>
      <w:r w:rsidRPr="0031176F">
        <w:rPr>
          <w:color w:val="000000"/>
          <w:sz w:val="23"/>
          <w:szCs w:val="23"/>
        </w:rPr>
        <w:t xml:space="preserve">В разі, якщо під час перевірки якості товару </w:t>
      </w:r>
      <w:r w:rsidRPr="0031176F">
        <w:rPr>
          <w:b/>
          <w:bCs/>
          <w:color w:val="000000"/>
          <w:sz w:val="23"/>
          <w:szCs w:val="23"/>
        </w:rPr>
        <w:t>Покупцем</w:t>
      </w:r>
      <w:r w:rsidRPr="0031176F">
        <w:rPr>
          <w:color w:val="000000"/>
          <w:sz w:val="23"/>
          <w:szCs w:val="23"/>
        </w:rPr>
        <w:t xml:space="preserve"> будуть виявлені недоліки товару та/або невідповідність товару умовам цього Договору, тощо, </w:t>
      </w:r>
      <w:r w:rsidRPr="0031176F">
        <w:rPr>
          <w:b/>
          <w:bCs/>
          <w:color w:val="000000"/>
          <w:sz w:val="23"/>
          <w:szCs w:val="23"/>
        </w:rPr>
        <w:t>Покупець</w:t>
      </w:r>
      <w:r w:rsidRPr="0031176F">
        <w:rPr>
          <w:color w:val="000000"/>
          <w:sz w:val="23"/>
          <w:szCs w:val="23"/>
        </w:rPr>
        <w:t xml:space="preserve"> має право вимагати від </w:t>
      </w:r>
      <w:r w:rsidRPr="0031176F">
        <w:rPr>
          <w:b/>
          <w:bCs/>
          <w:color w:val="000000"/>
          <w:sz w:val="23"/>
          <w:szCs w:val="23"/>
        </w:rPr>
        <w:t>Постачальника</w:t>
      </w:r>
      <w:r w:rsidRPr="0031176F">
        <w:rPr>
          <w:color w:val="000000"/>
          <w:sz w:val="23"/>
          <w:szCs w:val="23"/>
        </w:rPr>
        <w:t xml:space="preserve"> усунення виявлених </w:t>
      </w:r>
      <w:r w:rsidRPr="0031176F">
        <w:rPr>
          <w:b/>
          <w:bCs/>
          <w:color w:val="000000"/>
          <w:sz w:val="23"/>
          <w:szCs w:val="23"/>
        </w:rPr>
        <w:t>Покупцем</w:t>
      </w:r>
      <w:r w:rsidRPr="0031176F">
        <w:rPr>
          <w:color w:val="000000"/>
          <w:sz w:val="23"/>
          <w:szCs w:val="23"/>
        </w:rPr>
        <w:t xml:space="preserve"> зауважень та відмовитись від прийняття такого товару (при цьому </w:t>
      </w:r>
      <w:r w:rsidRPr="0031176F">
        <w:rPr>
          <w:b/>
          <w:bCs/>
          <w:color w:val="000000"/>
          <w:sz w:val="23"/>
          <w:szCs w:val="23"/>
        </w:rPr>
        <w:t>Покупець</w:t>
      </w:r>
      <w:r w:rsidRPr="0031176F">
        <w:rPr>
          <w:color w:val="000000"/>
          <w:sz w:val="23"/>
          <w:szCs w:val="23"/>
        </w:rPr>
        <w:t xml:space="preserve"> звільняється від оплати за такий товар). У випадку, якщо </w:t>
      </w:r>
      <w:r w:rsidRPr="0031176F">
        <w:rPr>
          <w:b/>
          <w:bCs/>
          <w:color w:val="000000"/>
          <w:sz w:val="23"/>
          <w:szCs w:val="23"/>
        </w:rPr>
        <w:t>Покупцем</w:t>
      </w:r>
      <w:r w:rsidRPr="0031176F">
        <w:rPr>
          <w:color w:val="000000"/>
          <w:sz w:val="23"/>
          <w:szCs w:val="23"/>
        </w:rPr>
        <w:t xml:space="preserve"> було здійснено попередню оплату за товар, </w:t>
      </w:r>
      <w:r w:rsidRPr="0031176F">
        <w:rPr>
          <w:b/>
          <w:bCs/>
          <w:color w:val="000000"/>
          <w:sz w:val="23"/>
          <w:szCs w:val="23"/>
        </w:rPr>
        <w:t>Постачальник</w:t>
      </w:r>
      <w:r w:rsidRPr="0031176F">
        <w:rPr>
          <w:color w:val="000000"/>
          <w:sz w:val="23"/>
          <w:szCs w:val="23"/>
        </w:rPr>
        <w:t xml:space="preserve"> зобов’язаний повернути </w:t>
      </w:r>
      <w:r w:rsidRPr="0031176F">
        <w:rPr>
          <w:b/>
          <w:bCs/>
          <w:color w:val="000000"/>
          <w:sz w:val="23"/>
          <w:szCs w:val="23"/>
        </w:rPr>
        <w:t>Покупцю</w:t>
      </w:r>
      <w:r w:rsidRPr="0031176F">
        <w:rPr>
          <w:color w:val="000000"/>
          <w:sz w:val="23"/>
          <w:szCs w:val="23"/>
        </w:rPr>
        <w:t xml:space="preserve"> сплаченні грошові кошти в повному обсязі у строк, що не перевищує 10 (десять) робочих днів з моменту отримання повідомлення </w:t>
      </w:r>
      <w:r w:rsidRPr="0031176F">
        <w:rPr>
          <w:b/>
          <w:bCs/>
          <w:color w:val="000000"/>
          <w:sz w:val="23"/>
          <w:szCs w:val="23"/>
        </w:rPr>
        <w:t>Покупця</w:t>
      </w:r>
      <w:r w:rsidRPr="0031176F">
        <w:rPr>
          <w:color w:val="000000"/>
          <w:sz w:val="23"/>
          <w:szCs w:val="23"/>
        </w:rPr>
        <w:t xml:space="preserve"> про відмову від товару.</w:t>
      </w:r>
    </w:p>
    <w:p w14:paraId="338D6657" w14:textId="77777777" w:rsidR="006E71C5" w:rsidRPr="0031176F" w:rsidRDefault="006E71C5" w:rsidP="00321F16">
      <w:pPr>
        <w:pStyle w:val="af1"/>
        <w:ind w:firstLine="720"/>
        <w:rPr>
          <w:b/>
          <w:color w:val="000000"/>
          <w:sz w:val="23"/>
          <w:szCs w:val="23"/>
        </w:rPr>
      </w:pPr>
      <w:r w:rsidRPr="0031176F">
        <w:rPr>
          <w:bCs/>
          <w:color w:val="000000"/>
          <w:sz w:val="23"/>
          <w:szCs w:val="23"/>
        </w:rPr>
        <w:t>5.8.</w:t>
      </w:r>
      <w:r w:rsidRPr="0031176F">
        <w:rPr>
          <w:b/>
          <w:color w:val="000000"/>
          <w:sz w:val="23"/>
          <w:szCs w:val="23"/>
        </w:rPr>
        <w:tab/>
      </w:r>
      <w:r w:rsidRPr="0031176F">
        <w:rPr>
          <w:color w:val="000000"/>
          <w:sz w:val="23"/>
          <w:szCs w:val="23"/>
        </w:rPr>
        <w:t xml:space="preserve">В разі отримання </w:t>
      </w:r>
      <w:r w:rsidRPr="0031176F">
        <w:rPr>
          <w:b/>
          <w:bCs/>
          <w:color w:val="000000"/>
          <w:sz w:val="23"/>
          <w:szCs w:val="23"/>
        </w:rPr>
        <w:t>Постачальником</w:t>
      </w:r>
      <w:r w:rsidRPr="0031176F">
        <w:rPr>
          <w:color w:val="000000"/>
          <w:sz w:val="23"/>
          <w:szCs w:val="23"/>
        </w:rPr>
        <w:t xml:space="preserve"> відмови </w:t>
      </w:r>
      <w:r w:rsidRPr="0031176F">
        <w:rPr>
          <w:b/>
          <w:bCs/>
          <w:color w:val="000000"/>
          <w:sz w:val="23"/>
          <w:szCs w:val="23"/>
        </w:rPr>
        <w:t>Покупця</w:t>
      </w:r>
      <w:r w:rsidRPr="0031176F">
        <w:rPr>
          <w:color w:val="000000"/>
          <w:sz w:val="23"/>
          <w:szCs w:val="23"/>
        </w:rPr>
        <w:t xml:space="preserve"> від прийняття товару, </w:t>
      </w:r>
      <w:r w:rsidRPr="0031176F">
        <w:rPr>
          <w:b/>
          <w:bCs/>
          <w:color w:val="000000"/>
          <w:sz w:val="23"/>
          <w:szCs w:val="23"/>
        </w:rPr>
        <w:t>Постачальник</w:t>
      </w:r>
      <w:r w:rsidRPr="0031176F">
        <w:rPr>
          <w:color w:val="000000"/>
          <w:sz w:val="23"/>
          <w:szCs w:val="23"/>
        </w:rPr>
        <w:t xml:space="preserve"> зобов’язаний власними силами та за власний рахунок вивезти такий товар з території </w:t>
      </w:r>
      <w:r w:rsidRPr="0031176F">
        <w:rPr>
          <w:b/>
          <w:bCs/>
          <w:color w:val="000000"/>
          <w:sz w:val="23"/>
          <w:szCs w:val="23"/>
        </w:rPr>
        <w:t>Покупця</w:t>
      </w:r>
      <w:r w:rsidRPr="0031176F">
        <w:rPr>
          <w:color w:val="000000"/>
          <w:sz w:val="23"/>
          <w:szCs w:val="23"/>
        </w:rPr>
        <w:t xml:space="preserve"> протягом 5 (п’яти) робочих днів з дати отримання відмови </w:t>
      </w:r>
      <w:r w:rsidRPr="0031176F">
        <w:rPr>
          <w:b/>
          <w:bCs/>
          <w:color w:val="000000"/>
          <w:sz w:val="23"/>
          <w:szCs w:val="23"/>
        </w:rPr>
        <w:t>Покупця</w:t>
      </w:r>
      <w:r w:rsidRPr="0031176F">
        <w:rPr>
          <w:color w:val="000000"/>
          <w:sz w:val="23"/>
          <w:szCs w:val="23"/>
        </w:rPr>
        <w:t xml:space="preserve">. У випадку порушення </w:t>
      </w:r>
      <w:r w:rsidRPr="0031176F">
        <w:rPr>
          <w:b/>
          <w:bCs/>
          <w:color w:val="000000"/>
          <w:sz w:val="23"/>
          <w:szCs w:val="23"/>
        </w:rPr>
        <w:t>Постачальником</w:t>
      </w:r>
      <w:r w:rsidRPr="0031176F">
        <w:rPr>
          <w:color w:val="000000"/>
          <w:sz w:val="23"/>
          <w:szCs w:val="23"/>
        </w:rPr>
        <w:t xml:space="preserve"> строку виконання даного зобов’язання, </w:t>
      </w:r>
      <w:r w:rsidRPr="0031176F">
        <w:rPr>
          <w:b/>
          <w:bCs/>
          <w:color w:val="000000"/>
          <w:sz w:val="23"/>
          <w:szCs w:val="23"/>
        </w:rPr>
        <w:t>Покупцем</w:t>
      </w:r>
      <w:r w:rsidRPr="0031176F">
        <w:rPr>
          <w:color w:val="000000"/>
          <w:sz w:val="23"/>
          <w:szCs w:val="23"/>
        </w:rPr>
        <w:t xml:space="preserve"> складається Акт, в якому вказується перелік товару, який зберігався на території </w:t>
      </w:r>
      <w:r w:rsidRPr="0031176F">
        <w:rPr>
          <w:b/>
          <w:bCs/>
          <w:color w:val="000000"/>
          <w:sz w:val="23"/>
          <w:szCs w:val="23"/>
        </w:rPr>
        <w:t>Покупця</w:t>
      </w:r>
      <w:r w:rsidRPr="0031176F">
        <w:rPr>
          <w:color w:val="000000"/>
          <w:sz w:val="23"/>
          <w:szCs w:val="23"/>
        </w:rPr>
        <w:t xml:space="preserve">. Вказаний товар зберігається </w:t>
      </w:r>
      <w:r w:rsidRPr="0031176F">
        <w:rPr>
          <w:b/>
          <w:bCs/>
          <w:color w:val="000000"/>
          <w:sz w:val="23"/>
          <w:szCs w:val="23"/>
        </w:rPr>
        <w:t>Покупцем</w:t>
      </w:r>
      <w:r w:rsidRPr="0031176F">
        <w:rPr>
          <w:color w:val="000000"/>
          <w:sz w:val="23"/>
          <w:szCs w:val="23"/>
        </w:rPr>
        <w:t xml:space="preserve"> протягом 30 (тридцяти) календарних днів з моменту отримання </w:t>
      </w:r>
      <w:r w:rsidRPr="0031176F">
        <w:rPr>
          <w:b/>
          <w:bCs/>
          <w:color w:val="000000"/>
          <w:sz w:val="23"/>
          <w:szCs w:val="23"/>
        </w:rPr>
        <w:t>Постачальником</w:t>
      </w:r>
      <w:r w:rsidRPr="0031176F">
        <w:rPr>
          <w:color w:val="000000"/>
          <w:sz w:val="23"/>
          <w:szCs w:val="23"/>
        </w:rPr>
        <w:t xml:space="preserve"> зазначеного Акту. Після закінчення вказаного терміну зберігання, якщо </w:t>
      </w:r>
      <w:r w:rsidRPr="0031176F">
        <w:rPr>
          <w:b/>
          <w:bCs/>
          <w:color w:val="000000"/>
          <w:sz w:val="23"/>
          <w:szCs w:val="23"/>
        </w:rPr>
        <w:t>Постачальник</w:t>
      </w:r>
      <w:r w:rsidRPr="0031176F">
        <w:rPr>
          <w:color w:val="000000"/>
          <w:sz w:val="23"/>
          <w:szCs w:val="23"/>
        </w:rPr>
        <w:t xml:space="preserve"> вивіз товар, вважається, що такі дії свідчать про відмову </w:t>
      </w:r>
      <w:r w:rsidRPr="0031176F">
        <w:rPr>
          <w:b/>
          <w:bCs/>
          <w:color w:val="000000"/>
          <w:sz w:val="23"/>
          <w:szCs w:val="23"/>
        </w:rPr>
        <w:t>Постачальника</w:t>
      </w:r>
      <w:r w:rsidRPr="0031176F">
        <w:rPr>
          <w:color w:val="000000"/>
          <w:sz w:val="23"/>
          <w:szCs w:val="23"/>
        </w:rPr>
        <w:t xml:space="preserve"> від права власності на товар. Після чого </w:t>
      </w:r>
      <w:r w:rsidRPr="0031176F">
        <w:rPr>
          <w:b/>
          <w:bCs/>
          <w:color w:val="000000"/>
          <w:sz w:val="23"/>
          <w:szCs w:val="23"/>
        </w:rPr>
        <w:t>Покупець</w:t>
      </w:r>
      <w:r w:rsidRPr="0031176F">
        <w:rPr>
          <w:color w:val="000000"/>
          <w:sz w:val="23"/>
          <w:szCs w:val="23"/>
        </w:rPr>
        <w:t xml:space="preserve"> набуває права власності на такий товар в порядку, передбаченому ст. 336 Цивільного кодексу України. </w:t>
      </w:r>
    </w:p>
    <w:p w14:paraId="529BD5B8" w14:textId="77777777" w:rsidR="006E71C5" w:rsidRPr="0031176F" w:rsidRDefault="006E71C5" w:rsidP="00321F16">
      <w:pPr>
        <w:pStyle w:val="af1"/>
        <w:ind w:firstLine="720"/>
        <w:rPr>
          <w:b/>
          <w:color w:val="000000"/>
          <w:sz w:val="23"/>
          <w:szCs w:val="23"/>
        </w:rPr>
      </w:pPr>
      <w:r w:rsidRPr="0031176F">
        <w:rPr>
          <w:bCs/>
          <w:color w:val="000000"/>
          <w:sz w:val="23"/>
          <w:szCs w:val="23"/>
        </w:rPr>
        <w:t>5.9.</w:t>
      </w:r>
      <w:r w:rsidRPr="0031176F">
        <w:rPr>
          <w:b/>
          <w:color w:val="000000"/>
          <w:sz w:val="23"/>
          <w:szCs w:val="23"/>
        </w:rPr>
        <w:tab/>
      </w:r>
      <w:r w:rsidRPr="0031176F">
        <w:rPr>
          <w:color w:val="000000"/>
          <w:sz w:val="23"/>
          <w:szCs w:val="23"/>
        </w:rPr>
        <w:t xml:space="preserve">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w:t>
      </w:r>
      <w:r w:rsidRPr="0031176F">
        <w:rPr>
          <w:b/>
          <w:bCs/>
          <w:color w:val="000000"/>
          <w:sz w:val="23"/>
          <w:szCs w:val="23"/>
        </w:rPr>
        <w:t>Постачальник</w:t>
      </w:r>
      <w:r w:rsidRPr="0031176F">
        <w:rPr>
          <w:color w:val="000000"/>
          <w:sz w:val="23"/>
          <w:szCs w:val="23"/>
        </w:rPr>
        <w:t>.</w:t>
      </w:r>
    </w:p>
    <w:p w14:paraId="3F62E3F0" w14:textId="77777777" w:rsidR="006E71C5" w:rsidRPr="0031176F" w:rsidRDefault="006E71C5" w:rsidP="00321F16">
      <w:pPr>
        <w:pStyle w:val="af1"/>
        <w:ind w:firstLine="720"/>
        <w:rPr>
          <w:b/>
          <w:color w:val="000000"/>
          <w:sz w:val="23"/>
          <w:szCs w:val="23"/>
        </w:rPr>
      </w:pPr>
      <w:r w:rsidRPr="0031176F">
        <w:rPr>
          <w:bCs/>
          <w:color w:val="000000"/>
          <w:sz w:val="23"/>
          <w:szCs w:val="23"/>
        </w:rPr>
        <w:t>5.10.</w:t>
      </w:r>
      <w:r w:rsidRPr="0031176F">
        <w:rPr>
          <w:b/>
          <w:color w:val="000000"/>
          <w:sz w:val="23"/>
          <w:szCs w:val="23"/>
        </w:rPr>
        <w:tab/>
      </w:r>
      <w:r w:rsidRPr="0031176F">
        <w:rPr>
          <w:color w:val="000000"/>
          <w:sz w:val="23"/>
          <w:szCs w:val="23"/>
        </w:rPr>
        <w:t>Упаковка і маркування товару повинні відповідати встановленим правилам, стандартам і технічним умовам.</w:t>
      </w:r>
    </w:p>
    <w:p w14:paraId="4FCF3DD6" w14:textId="77777777" w:rsidR="006E71C5" w:rsidRPr="0031176F" w:rsidRDefault="006E71C5" w:rsidP="00321F16">
      <w:pPr>
        <w:pStyle w:val="af1"/>
        <w:ind w:firstLine="720"/>
        <w:rPr>
          <w:b/>
          <w:color w:val="000000"/>
          <w:sz w:val="23"/>
          <w:szCs w:val="23"/>
        </w:rPr>
      </w:pPr>
      <w:r w:rsidRPr="0031176F">
        <w:rPr>
          <w:bCs/>
          <w:color w:val="000000"/>
          <w:sz w:val="23"/>
          <w:szCs w:val="23"/>
        </w:rPr>
        <w:t>5.11.</w:t>
      </w:r>
      <w:r w:rsidRPr="0031176F">
        <w:rPr>
          <w:b/>
          <w:color w:val="000000"/>
          <w:sz w:val="23"/>
          <w:szCs w:val="23"/>
        </w:rPr>
        <w:tab/>
      </w:r>
      <w:r w:rsidRPr="0031176F">
        <w:rPr>
          <w:color w:val="000000"/>
          <w:sz w:val="23"/>
          <w:szCs w:val="23"/>
        </w:rPr>
        <w:t>Упаковка повинна забезпечувати повну цілісність товару при транспортуванні усіма видами транспорту.</w:t>
      </w:r>
    </w:p>
    <w:p w14:paraId="5292043D" w14:textId="77777777" w:rsidR="006E71C5" w:rsidRPr="0031176F" w:rsidRDefault="006E71C5" w:rsidP="00321F16">
      <w:pPr>
        <w:pStyle w:val="af1"/>
        <w:ind w:firstLine="720"/>
        <w:rPr>
          <w:color w:val="000000"/>
          <w:sz w:val="23"/>
          <w:szCs w:val="23"/>
          <w:highlight w:val="yellow"/>
        </w:rPr>
      </w:pPr>
    </w:p>
    <w:p w14:paraId="46B98029"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6.</w:t>
      </w:r>
      <w:r w:rsidRPr="0031176F">
        <w:rPr>
          <w:rFonts w:ascii="Times New Roman" w:hAnsi="Times New Roman" w:cs="Times New Roman"/>
          <w:b/>
          <w:sz w:val="23"/>
          <w:szCs w:val="23"/>
        </w:rPr>
        <w:tab/>
        <w:t>Права та обов’язки Сторін</w:t>
      </w:r>
    </w:p>
    <w:p w14:paraId="5576833A"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зобов’язаний:</w:t>
      </w:r>
    </w:p>
    <w:p w14:paraId="3E953C36"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6.1.1.</w:t>
      </w:r>
      <w:r w:rsidRPr="0031176F">
        <w:rPr>
          <w:rFonts w:ascii="Times New Roman" w:hAnsi="Times New Roman" w:cs="Times New Roman"/>
          <w:color w:val="121212"/>
          <w:sz w:val="23"/>
          <w:szCs w:val="23"/>
        </w:rPr>
        <w:tab/>
        <w:t>Своєчасно та в повному обсязі здійснювати розрахунки за поставлений товар.</w:t>
      </w:r>
    </w:p>
    <w:p w14:paraId="7E33ABE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6.1.2.</w:t>
      </w:r>
      <w:r w:rsidRPr="0031176F">
        <w:rPr>
          <w:rFonts w:ascii="Times New Roman" w:hAnsi="Times New Roman" w:cs="Times New Roman"/>
          <w:color w:val="121212"/>
          <w:sz w:val="23"/>
          <w:szCs w:val="23"/>
        </w:rPr>
        <w:tab/>
        <w:t>Приймати поставлений товар за видатковою накладною.</w:t>
      </w:r>
    </w:p>
    <w:p w14:paraId="1F576171" w14:textId="77777777" w:rsidR="00C23062" w:rsidRPr="0031176F" w:rsidRDefault="00C23062" w:rsidP="00C23062">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6.1.3.</w:t>
      </w:r>
      <w:r w:rsidRPr="0031176F">
        <w:rPr>
          <w:rFonts w:ascii="Times New Roman" w:hAnsi="Times New Roman" w:cs="Times New Roman"/>
          <w:color w:val="121212"/>
          <w:sz w:val="23"/>
          <w:szCs w:val="23"/>
        </w:rPr>
        <w:tab/>
        <w:t xml:space="preserve">Здійснити реєстрацію розрахунків коригування в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w:t>
      </w:r>
      <w:r w:rsidRPr="0031176F">
        <w:rPr>
          <w:rFonts w:ascii="Times New Roman" w:hAnsi="Times New Roman" w:cs="Times New Roman"/>
          <w:b/>
          <w:bCs/>
          <w:color w:val="121212"/>
          <w:sz w:val="23"/>
          <w:szCs w:val="23"/>
        </w:rPr>
        <w:t xml:space="preserve">Покупця </w:t>
      </w:r>
      <w:r w:rsidRPr="0031176F">
        <w:rPr>
          <w:rFonts w:ascii="Times New Roman" w:hAnsi="Times New Roman" w:cs="Times New Roman"/>
          <w:i/>
          <w:iCs/>
          <w:color w:val="121212"/>
          <w:sz w:val="23"/>
          <w:szCs w:val="23"/>
        </w:rPr>
        <w:t>(у випадку якщо П</w:t>
      </w:r>
      <w:r w:rsidRPr="0031176F">
        <w:rPr>
          <w:rFonts w:ascii="Times New Roman" w:hAnsi="Times New Roman" w:cs="Times New Roman"/>
          <w:b/>
          <w:bCs/>
          <w:i/>
          <w:iCs/>
          <w:color w:val="121212"/>
          <w:sz w:val="23"/>
          <w:szCs w:val="23"/>
        </w:rPr>
        <w:t>остачальник</w:t>
      </w:r>
      <w:r w:rsidRPr="0031176F">
        <w:rPr>
          <w:rFonts w:ascii="Times New Roman" w:hAnsi="Times New Roman" w:cs="Times New Roman"/>
          <w:i/>
          <w:iCs/>
          <w:color w:val="121212"/>
          <w:sz w:val="23"/>
          <w:szCs w:val="23"/>
        </w:rPr>
        <w:t xml:space="preserve"> є платником ПДВ)</w:t>
      </w:r>
      <w:r w:rsidRPr="0031176F">
        <w:rPr>
          <w:rFonts w:ascii="Times New Roman" w:hAnsi="Times New Roman" w:cs="Times New Roman"/>
          <w:color w:val="121212"/>
          <w:sz w:val="23"/>
          <w:szCs w:val="23"/>
        </w:rPr>
        <w:t>.</w:t>
      </w:r>
    </w:p>
    <w:p w14:paraId="7641E452"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має право:</w:t>
      </w:r>
    </w:p>
    <w:p w14:paraId="58E10770"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6.2.1.</w:t>
      </w:r>
      <w:r w:rsidRPr="0031176F">
        <w:rPr>
          <w:rFonts w:ascii="Times New Roman" w:hAnsi="Times New Roman" w:cs="Times New Roman"/>
          <w:color w:val="121212"/>
          <w:sz w:val="23"/>
          <w:szCs w:val="23"/>
        </w:rPr>
        <w:tab/>
        <w:t xml:space="preserve">Достроково, в односторонньому порядку, розірвати даний Договір, у разі невиконання зобов’язань </w:t>
      </w:r>
      <w:r w:rsidRPr="0031176F">
        <w:rPr>
          <w:rFonts w:ascii="Times New Roman" w:hAnsi="Times New Roman" w:cs="Times New Roman"/>
          <w:b/>
          <w:color w:val="121212"/>
          <w:sz w:val="23"/>
          <w:szCs w:val="23"/>
        </w:rPr>
        <w:t>Постачальником,</w:t>
      </w:r>
      <w:r w:rsidRPr="0031176F">
        <w:rPr>
          <w:rFonts w:ascii="Times New Roman" w:hAnsi="Times New Roman" w:cs="Times New Roman"/>
          <w:color w:val="121212"/>
          <w:sz w:val="23"/>
          <w:szCs w:val="23"/>
        </w:rPr>
        <w:t xml:space="preserve"> повідомивши про це </w:t>
      </w:r>
      <w:r w:rsidRPr="0031176F">
        <w:rPr>
          <w:rFonts w:ascii="Times New Roman" w:hAnsi="Times New Roman" w:cs="Times New Roman"/>
          <w:b/>
          <w:color w:val="121212"/>
          <w:sz w:val="23"/>
          <w:szCs w:val="23"/>
        </w:rPr>
        <w:t xml:space="preserve">Постачальника </w:t>
      </w:r>
      <w:r w:rsidRPr="0031176F">
        <w:rPr>
          <w:rFonts w:ascii="Times New Roman" w:hAnsi="Times New Roman" w:cs="Times New Roman"/>
          <w:color w:val="121212"/>
          <w:sz w:val="23"/>
          <w:szCs w:val="23"/>
        </w:rPr>
        <w:t>за 15 (п’ятнадцять) календарних днів до бажаної дати розірвання.</w:t>
      </w:r>
    </w:p>
    <w:p w14:paraId="4BE73206"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6.2.2.</w:t>
      </w:r>
      <w:r w:rsidRPr="0031176F">
        <w:rPr>
          <w:rFonts w:ascii="Times New Roman" w:hAnsi="Times New Roman" w:cs="Times New Roman"/>
          <w:color w:val="121212"/>
          <w:sz w:val="23"/>
          <w:szCs w:val="23"/>
        </w:rPr>
        <w:tab/>
        <w:t>Контролювати поставку товару у строки, встановлені даним Договором.</w:t>
      </w:r>
    </w:p>
    <w:p w14:paraId="7F76DDF4"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6.2.3.</w:t>
      </w:r>
      <w:r w:rsidRPr="0031176F">
        <w:rPr>
          <w:rFonts w:ascii="Times New Roman" w:hAnsi="Times New Roman" w:cs="Times New Roman"/>
          <w:color w:val="121212"/>
          <w:sz w:val="23"/>
          <w:szCs w:val="23"/>
        </w:rPr>
        <w:tab/>
        <w:t>З</w:t>
      </w:r>
      <w:r w:rsidRPr="0031176F">
        <w:rPr>
          <w:rFonts w:ascii="Times New Roman" w:hAnsi="Times New Roman" w:cs="Times New Roman"/>
          <w:sz w:val="23"/>
          <w:szCs w:val="23"/>
        </w:rPr>
        <w:t xml:space="preserve">алучати фахівців </w:t>
      </w:r>
      <w:r w:rsidRPr="0031176F">
        <w:rPr>
          <w:rFonts w:ascii="Times New Roman" w:hAnsi="Times New Roman" w:cs="Times New Roman"/>
          <w:b/>
          <w:color w:val="121212"/>
          <w:sz w:val="23"/>
          <w:szCs w:val="23"/>
        </w:rPr>
        <w:t>Покупця</w:t>
      </w:r>
      <w:r w:rsidRPr="0031176F">
        <w:rPr>
          <w:rFonts w:ascii="Times New Roman" w:hAnsi="Times New Roman" w:cs="Times New Roman"/>
          <w:sz w:val="23"/>
          <w:szCs w:val="23"/>
        </w:rPr>
        <w:t xml:space="preserve"> або сторонніх експертів для приймання товару від </w:t>
      </w:r>
      <w:r w:rsidRPr="0031176F">
        <w:rPr>
          <w:rFonts w:ascii="Times New Roman" w:hAnsi="Times New Roman" w:cs="Times New Roman"/>
          <w:b/>
          <w:color w:val="121212"/>
          <w:sz w:val="23"/>
          <w:szCs w:val="23"/>
        </w:rPr>
        <w:t>Постачальника</w:t>
      </w:r>
      <w:r w:rsidRPr="0031176F">
        <w:rPr>
          <w:rFonts w:ascii="Times New Roman" w:hAnsi="Times New Roman" w:cs="Times New Roman"/>
          <w:color w:val="121212"/>
          <w:sz w:val="23"/>
          <w:szCs w:val="23"/>
        </w:rPr>
        <w:t>.</w:t>
      </w:r>
    </w:p>
    <w:p w14:paraId="0E2DC850"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6.2.4.</w:t>
      </w:r>
      <w:r w:rsidRPr="0031176F">
        <w:rPr>
          <w:rFonts w:ascii="Times New Roman" w:hAnsi="Times New Roman" w:cs="Times New Roman"/>
          <w:color w:val="121212"/>
          <w:sz w:val="23"/>
          <w:szCs w:val="23"/>
        </w:rPr>
        <w:tab/>
        <w:t xml:space="preserve">Повернути неякісний товар </w:t>
      </w:r>
      <w:r w:rsidRPr="0031176F">
        <w:rPr>
          <w:rFonts w:ascii="Times New Roman" w:hAnsi="Times New Roman" w:cs="Times New Roman"/>
          <w:b/>
          <w:color w:val="121212"/>
          <w:sz w:val="23"/>
          <w:szCs w:val="23"/>
        </w:rPr>
        <w:t>Постачальнику</w:t>
      </w:r>
      <w:r w:rsidRPr="0031176F">
        <w:rPr>
          <w:rFonts w:ascii="Times New Roman" w:hAnsi="Times New Roman" w:cs="Times New Roman"/>
          <w:color w:val="121212"/>
          <w:sz w:val="23"/>
          <w:szCs w:val="23"/>
        </w:rPr>
        <w:t>.</w:t>
      </w:r>
    </w:p>
    <w:p w14:paraId="0D6A637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6.2.5.</w:t>
      </w:r>
      <w:r w:rsidRPr="0031176F">
        <w:rPr>
          <w:rFonts w:ascii="Times New Roman" w:hAnsi="Times New Roman" w:cs="Times New Roman"/>
          <w:color w:val="121212"/>
          <w:sz w:val="23"/>
          <w:szCs w:val="23"/>
        </w:rPr>
        <w:tab/>
        <w:t>Відмовитись від товару, якщо його номенклатура та асортимент не відповідає цьому Договору.</w:t>
      </w:r>
    </w:p>
    <w:p w14:paraId="457724EC"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Постачальник</w:t>
      </w:r>
      <w:r w:rsidRPr="0031176F">
        <w:rPr>
          <w:rFonts w:ascii="Times New Roman" w:hAnsi="Times New Roman" w:cs="Times New Roman"/>
          <w:color w:val="121212"/>
          <w:sz w:val="23"/>
          <w:szCs w:val="23"/>
        </w:rPr>
        <w:t xml:space="preserve"> зобов’язаний:</w:t>
      </w:r>
    </w:p>
    <w:p w14:paraId="06D05744"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6.3.1.</w:t>
      </w:r>
      <w:r w:rsidRPr="0031176F">
        <w:rPr>
          <w:rFonts w:ascii="Times New Roman" w:hAnsi="Times New Roman" w:cs="Times New Roman"/>
          <w:color w:val="121212"/>
          <w:sz w:val="23"/>
          <w:szCs w:val="23"/>
        </w:rPr>
        <w:tab/>
        <w:t>Забезпечити поставку товару у строки, встановлені п. 5.2. цього Договору.</w:t>
      </w:r>
    </w:p>
    <w:p w14:paraId="01B083E7"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6.3.2.</w:t>
      </w:r>
      <w:r w:rsidRPr="0031176F">
        <w:rPr>
          <w:rFonts w:ascii="Times New Roman" w:hAnsi="Times New Roman" w:cs="Times New Roman"/>
          <w:color w:val="121212"/>
          <w:sz w:val="23"/>
          <w:szCs w:val="23"/>
        </w:rPr>
        <w:tab/>
        <w:t>Забезпечити відповідність якості товару встановленим нормам якості на даний товар.</w:t>
      </w:r>
    </w:p>
    <w:p w14:paraId="6BC0F13C" w14:textId="77777777" w:rsidR="006E71C5" w:rsidRPr="0031176F" w:rsidRDefault="006E71C5" w:rsidP="00321F16">
      <w:pPr>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sz w:val="23"/>
          <w:szCs w:val="23"/>
        </w:rPr>
        <w:t>6.3.3.</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Надавати разом з товаром супроводжувальні документи (рахунок-фактуру, видаткову накладну та ін.).</w:t>
      </w:r>
    </w:p>
    <w:p w14:paraId="63F36D1A" w14:textId="77777777" w:rsidR="006E71C5" w:rsidRPr="0031176F" w:rsidRDefault="006E71C5" w:rsidP="00EB137C">
      <w:pPr>
        <w:pStyle w:val="af1"/>
        <w:ind w:firstLine="720"/>
        <w:rPr>
          <w:color w:val="000000"/>
          <w:sz w:val="23"/>
          <w:szCs w:val="23"/>
        </w:rPr>
      </w:pPr>
      <w:r w:rsidRPr="0031176F">
        <w:rPr>
          <w:sz w:val="23"/>
          <w:szCs w:val="23"/>
        </w:rPr>
        <w:t>6.3.4.</w:t>
      </w:r>
      <w:r w:rsidRPr="0031176F">
        <w:rPr>
          <w:sz w:val="23"/>
          <w:szCs w:val="23"/>
        </w:rPr>
        <w:tab/>
      </w:r>
      <w:r w:rsidR="00EB137C" w:rsidRPr="0031176F">
        <w:rPr>
          <w:sz w:val="23"/>
          <w:szCs w:val="23"/>
        </w:rPr>
        <w:t xml:space="preserve">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 </w:t>
      </w:r>
      <w:r w:rsidR="00EB137C" w:rsidRPr="0031176F">
        <w:rPr>
          <w:i/>
          <w:iCs/>
          <w:sz w:val="23"/>
          <w:szCs w:val="23"/>
        </w:rPr>
        <w:t xml:space="preserve">(у випадку якщо </w:t>
      </w:r>
      <w:r w:rsidR="00EB137C" w:rsidRPr="0031176F">
        <w:rPr>
          <w:b/>
          <w:bCs/>
          <w:i/>
          <w:iCs/>
          <w:sz w:val="23"/>
          <w:szCs w:val="23"/>
        </w:rPr>
        <w:t>Постачальник</w:t>
      </w:r>
      <w:r w:rsidR="00EB137C" w:rsidRPr="0031176F">
        <w:rPr>
          <w:i/>
          <w:iCs/>
          <w:sz w:val="23"/>
          <w:szCs w:val="23"/>
        </w:rPr>
        <w:t xml:space="preserve"> є платником ПДВ)</w:t>
      </w:r>
      <w:r w:rsidR="00EB137C" w:rsidRPr="0031176F">
        <w:rPr>
          <w:color w:val="000000"/>
          <w:sz w:val="23"/>
          <w:szCs w:val="23"/>
        </w:rPr>
        <w:t>.</w:t>
      </w:r>
    </w:p>
    <w:p w14:paraId="0CAD7B5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6.3.5.</w:t>
      </w:r>
      <w:r w:rsidRPr="0031176F">
        <w:rPr>
          <w:rFonts w:ascii="Times New Roman" w:hAnsi="Times New Roman" w:cs="Times New Roman"/>
          <w:sz w:val="23"/>
          <w:szCs w:val="23"/>
        </w:rPr>
        <w:tab/>
        <w:t>Усунути недоліки (дефекти) товару або замінити неякісний товар на товар належної якості у порядку, передбаченому цим Договором.</w:t>
      </w:r>
    </w:p>
    <w:p w14:paraId="7661FDAA" w14:textId="77777777" w:rsidR="00F80DEF" w:rsidRPr="0031176F" w:rsidRDefault="00F80DEF" w:rsidP="00F80DEF">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6.3.6.</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Забезпечити відповідність товару Державним стандартам та технічним умовам заводів-виробників і мати паспорти та/або сертифікати якості на кожну партію товару.</w:t>
      </w:r>
    </w:p>
    <w:p w14:paraId="284D5806" w14:textId="77777777" w:rsidR="00C23062" w:rsidRPr="0031176F" w:rsidRDefault="00C23062" w:rsidP="00C23062">
      <w:pPr>
        <w:shd w:val="clear" w:color="auto" w:fill="FFFFFF"/>
        <w:spacing w:after="0" w:line="240" w:lineRule="auto"/>
        <w:ind w:firstLine="720"/>
        <w:jc w:val="both"/>
        <w:rPr>
          <w:rFonts w:ascii="Times New Roman" w:hAnsi="Times New Roman" w:cs="Times New Roman"/>
          <w:color w:val="000000"/>
          <w:sz w:val="23"/>
          <w:szCs w:val="23"/>
        </w:rPr>
      </w:pPr>
      <w:r w:rsidRPr="00EC1E82">
        <w:rPr>
          <w:rFonts w:ascii="Times New Roman" w:hAnsi="Times New Roman" w:cs="Times New Roman"/>
          <w:sz w:val="23"/>
          <w:szCs w:val="23"/>
        </w:rPr>
        <w:t>6.3.</w:t>
      </w:r>
      <w:r w:rsidR="00F80DEF" w:rsidRPr="00EC1E82">
        <w:rPr>
          <w:rFonts w:ascii="Times New Roman" w:hAnsi="Times New Roman" w:cs="Times New Roman"/>
          <w:sz w:val="23"/>
          <w:szCs w:val="23"/>
        </w:rPr>
        <w:t>7</w:t>
      </w:r>
      <w:r w:rsidRPr="00EC1E82">
        <w:rPr>
          <w:rFonts w:ascii="Times New Roman" w:hAnsi="Times New Roman" w:cs="Times New Roman"/>
          <w:sz w:val="23"/>
          <w:szCs w:val="23"/>
        </w:rPr>
        <w:t>.</w:t>
      </w:r>
      <w:r w:rsidRPr="00EC1E82">
        <w:rPr>
          <w:rFonts w:ascii="Times New Roman" w:hAnsi="Times New Roman" w:cs="Times New Roman"/>
          <w:sz w:val="23"/>
          <w:szCs w:val="23"/>
        </w:rPr>
        <w:tab/>
      </w:r>
      <w:r w:rsidRPr="00EC1E82">
        <w:rPr>
          <w:rFonts w:ascii="Times New Roman" w:hAnsi="Times New Roman" w:cs="Times New Roman"/>
          <w:color w:val="000000"/>
          <w:sz w:val="23"/>
          <w:szCs w:val="23"/>
        </w:rPr>
        <w:t xml:space="preserve">У період дії гарантійного строку </w:t>
      </w:r>
      <w:r w:rsidRPr="00EC1E82">
        <w:rPr>
          <w:rFonts w:ascii="Times New Roman" w:hAnsi="Times New Roman" w:cs="Times New Roman"/>
          <w:b/>
          <w:bCs/>
          <w:color w:val="000000"/>
          <w:sz w:val="23"/>
          <w:szCs w:val="23"/>
        </w:rPr>
        <w:t>Постачальник</w:t>
      </w:r>
      <w:r w:rsidRPr="00EC1E82">
        <w:rPr>
          <w:rFonts w:ascii="Times New Roman" w:hAnsi="Times New Roman" w:cs="Times New Roman"/>
          <w:color w:val="000000"/>
          <w:sz w:val="23"/>
          <w:szCs w:val="23"/>
        </w:rPr>
        <w:t xml:space="preserve">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10 (десяти) календарних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w:t>
      </w:r>
      <w:r w:rsidRPr="00EC1E82">
        <w:rPr>
          <w:rFonts w:ascii="Times New Roman" w:hAnsi="Times New Roman" w:cs="Times New Roman"/>
          <w:b/>
          <w:bCs/>
          <w:color w:val="000000"/>
          <w:sz w:val="23"/>
          <w:szCs w:val="23"/>
        </w:rPr>
        <w:t>Постачальником</w:t>
      </w:r>
      <w:r w:rsidRPr="00EC1E82">
        <w:rPr>
          <w:rFonts w:ascii="Times New Roman" w:hAnsi="Times New Roman" w:cs="Times New Roman"/>
          <w:color w:val="000000"/>
          <w:sz w:val="23"/>
          <w:szCs w:val="23"/>
        </w:rPr>
        <w:t xml:space="preserve">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14:paraId="3A369BFF"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 xml:space="preserve">Постачальник </w:t>
      </w:r>
      <w:r w:rsidRPr="0031176F">
        <w:rPr>
          <w:rFonts w:ascii="Times New Roman" w:hAnsi="Times New Roman" w:cs="Times New Roman"/>
          <w:color w:val="121212"/>
          <w:sz w:val="23"/>
          <w:szCs w:val="23"/>
        </w:rPr>
        <w:t>має право:</w:t>
      </w:r>
    </w:p>
    <w:p w14:paraId="5C0B59D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6.4.1.</w:t>
      </w:r>
      <w:r w:rsidRPr="0031176F">
        <w:rPr>
          <w:rFonts w:ascii="Times New Roman" w:hAnsi="Times New Roman" w:cs="Times New Roman"/>
          <w:color w:val="121212"/>
          <w:sz w:val="23"/>
          <w:szCs w:val="23"/>
        </w:rPr>
        <w:tab/>
        <w:t>Своєчасно та в повному обсязі отримати плату за поставлений товар.</w:t>
      </w:r>
    </w:p>
    <w:p w14:paraId="3A8306B1" w14:textId="77777777" w:rsidR="00BF0B8D" w:rsidRPr="0031176F" w:rsidRDefault="00BF0B8D" w:rsidP="00321F16">
      <w:pPr>
        <w:spacing w:after="0" w:line="240" w:lineRule="auto"/>
        <w:ind w:firstLine="720"/>
        <w:jc w:val="both"/>
        <w:rPr>
          <w:rFonts w:ascii="Times New Roman" w:hAnsi="Times New Roman" w:cs="Times New Roman"/>
          <w:color w:val="121212"/>
          <w:sz w:val="23"/>
          <w:szCs w:val="23"/>
          <w:highlight w:val="yellow"/>
        </w:rPr>
      </w:pPr>
    </w:p>
    <w:p w14:paraId="4FA48FDD" w14:textId="77777777" w:rsidR="00EB137C" w:rsidRPr="0031176F" w:rsidRDefault="00EB137C" w:rsidP="00EB137C">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7.</w:t>
      </w:r>
      <w:r w:rsidRPr="0031176F">
        <w:rPr>
          <w:rFonts w:ascii="Times New Roman" w:hAnsi="Times New Roman" w:cs="Times New Roman"/>
          <w:b/>
          <w:sz w:val="23"/>
          <w:szCs w:val="23"/>
        </w:rPr>
        <w:tab/>
        <w:t>Відповідальність Сторін</w:t>
      </w:r>
    </w:p>
    <w:p w14:paraId="772FE9C6" w14:textId="77777777" w:rsidR="00EB137C" w:rsidRPr="0031176F" w:rsidRDefault="00EB137C" w:rsidP="00EB137C">
      <w:pPr>
        <w:spacing w:after="0" w:line="240" w:lineRule="auto"/>
        <w:ind w:firstLine="709"/>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7.1.</w:t>
      </w:r>
      <w:r w:rsidRPr="0031176F">
        <w:rPr>
          <w:rFonts w:ascii="Times New Roman" w:hAnsi="Times New Roman" w:cs="Times New Roman"/>
          <w:color w:val="121212"/>
          <w:sz w:val="23"/>
          <w:szCs w:val="23"/>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4283EA1" w14:textId="77777777" w:rsidR="00EB137C" w:rsidRPr="0031176F" w:rsidRDefault="00EB137C" w:rsidP="00EB137C">
      <w:pPr>
        <w:spacing w:after="0" w:line="240" w:lineRule="auto"/>
        <w:ind w:firstLine="709"/>
        <w:jc w:val="both"/>
        <w:rPr>
          <w:rFonts w:ascii="Times New Roman" w:hAnsi="Times New Roman" w:cs="Times New Roman"/>
          <w:sz w:val="23"/>
          <w:szCs w:val="23"/>
        </w:rPr>
      </w:pPr>
      <w:bookmarkStart w:id="18" w:name="_Hlk88820430"/>
      <w:r w:rsidRPr="0031176F">
        <w:rPr>
          <w:rFonts w:ascii="Times New Roman" w:hAnsi="Times New Roman" w:cs="Times New Roman"/>
          <w:sz w:val="23"/>
          <w:szCs w:val="23"/>
        </w:rPr>
        <w:t>7.2.</w:t>
      </w:r>
      <w:r w:rsidRPr="0031176F">
        <w:rPr>
          <w:rFonts w:ascii="Times New Roman" w:hAnsi="Times New Roman" w:cs="Times New Roman"/>
          <w:sz w:val="23"/>
          <w:szCs w:val="23"/>
        </w:rPr>
        <w:tab/>
        <w:t xml:space="preserve">У разі затримки поставки товару, або поставки товару не в повному обсязі </w:t>
      </w:r>
      <w:r w:rsidRPr="0031176F">
        <w:rPr>
          <w:rFonts w:ascii="Times New Roman" w:hAnsi="Times New Roman" w:cs="Times New Roman"/>
          <w:b/>
          <w:sz w:val="23"/>
          <w:szCs w:val="23"/>
        </w:rPr>
        <w:t>Покупцю</w:t>
      </w:r>
      <w:r w:rsidRPr="0031176F">
        <w:rPr>
          <w:rFonts w:ascii="Times New Roman" w:hAnsi="Times New Roman" w:cs="Times New Roman"/>
          <w:sz w:val="23"/>
          <w:szCs w:val="23"/>
        </w:rPr>
        <w:t xml:space="preserve">, </w:t>
      </w:r>
      <w:r w:rsidRPr="0031176F">
        <w:rPr>
          <w:rFonts w:ascii="Times New Roman" w:hAnsi="Times New Roman" w:cs="Times New Roman"/>
          <w:b/>
          <w:sz w:val="23"/>
          <w:szCs w:val="23"/>
        </w:rPr>
        <w:t>Постачальник</w:t>
      </w:r>
      <w:r w:rsidRPr="0031176F">
        <w:rPr>
          <w:rFonts w:ascii="Times New Roman" w:hAnsi="Times New Roman" w:cs="Times New Roman"/>
          <w:sz w:val="23"/>
          <w:szCs w:val="23"/>
        </w:rPr>
        <w:t xml:space="preserve"> сплачує штраф у розмірі 15% від вартості непоставленого товару, а також пеню в розмірі подвійної облікової ставки НБУ, що діяла у період, за який сплачується пеня, нарахованої на суму непоставленого в строк товару за кожний день затримки поставки.</w:t>
      </w:r>
    </w:p>
    <w:bookmarkEnd w:id="18"/>
    <w:p w14:paraId="16F756F8" w14:textId="77777777"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7.3.</w:t>
      </w:r>
      <w:r w:rsidRPr="0031176F">
        <w:rPr>
          <w:rFonts w:ascii="Times New Roman" w:hAnsi="Times New Roman" w:cs="Times New Roman"/>
          <w:sz w:val="23"/>
          <w:szCs w:val="23"/>
        </w:rPr>
        <w:tab/>
        <w:t>У разі затримки поставки товару більш, як на один місяць (30 днів) понад строку, передбаченого Договором,</w:t>
      </w:r>
      <w:r w:rsidRPr="0031176F">
        <w:rPr>
          <w:rFonts w:ascii="Times New Roman" w:hAnsi="Times New Roman" w:cs="Times New Roman"/>
          <w:b/>
          <w:sz w:val="23"/>
          <w:szCs w:val="23"/>
        </w:rPr>
        <w:t xml:space="preserve"> Покупець </w:t>
      </w:r>
      <w:r w:rsidRPr="0031176F">
        <w:rPr>
          <w:rFonts w:ascii="Times New Roman" w:hAnsi="Times New Roman" w:cs="Times New Roman"/>
          <w:sz w:val="23"/>
          <w:szCs w:val="23"/>
        </w:rPr>
        <w:t>має право в односторонньому порядку перервати дію даного Договору (повідомивши про це</w:t>
      </w:r>
      <w:r w:rsidRPr="0031176F">
        <w:rPr>
          <w:rFonts w:ascii="Times New Roman" w:hAnsi="Times New Roman" w:cs="Times New Roman"/>
          <w:b/>
          <w:sz w:val="23"/>
          <w:szCs w:val="23"/>
        </w:rPr>
        <w:t xml:space="preserve"> Постачальника </w:t>
      </w:r>
      <w:r w:rsidRPr="0031176F">
        <w:rPr>
          <w:rFonts w:ascii="Times New Roman" w:hAnsi="Times New Roman" w:cs="Times New Roman"/>
          <w:sz w:val="23"/>
          <w:szCs w:val="23"/>
        </w:rPr>
        <w:t>письмово) без будь-якої компенсації за збитки, які</w:t>
      </w:r>
      <w:r w:rsidRPr="0031176F">
        <w:rPr>
          <w:rFonts w:ascii="Times New Roman" w:hAnsi="Times New Roman" w:cs="Times New Roman"/>
          <w:b/>
          <w:sz w:val="23"/>
          <w:szCs w:val="23"/>
        </w:rPr>
        <w:t xml:space="preserve"> Постачальник</w:t>
      </w:r>
      <w:r w:rsidRPr="0031176F">
        <w:rPr>
          <w:rFonts w:ascii="Times New Roman" w:hAnsi="Times New Roman" w:cs="Times New Roman"/>
          <w:sz w:val="23"/>
          <w:szCs w:val="23"/>
        </w:rPr>
        <w:t xml:space="preserve"> поніс або може понести через таке розірвання Договору. </w:t>
      </w:r>
    </w:p>
    <w:p w14:paraId="29D02F94" w14:textId="77777777" w:rsidR="00EB137C" w:rsidRPr="0031176F" w:rsidRDefault="00EB137C" w:rsidP="00EB137C">
      <w:pPr>
        <w:spacing w:after="0" w:line="240" w:lineRule="auto"/>
        <w:ind w:firstLine="709"/>
        <w:jc w:val="both"/>
        <w:rPr>
          <w:rFonts w:ascii="Times New Roman" w:hAnsi="Times New Roman" w:cs="Times New Roman"/>
          <w:b/>
          <w:bCs/>
          <w:color w:val="121212"/>
          <w:sz w:val="23"/>
          <w:szCs w:val="23"/>
        </w:rPr>
      </w:pPr>
      <w:r w:rsidRPr="0031176F">
        <w:rPr>
          <w:rFonts w:ascii="Times New Roman" w:hAnsi="Times New Roman" w:cs="Times New Roman"/>
          <w:color w:val="121212"/>
          <w:sz w:val="23"/>
          <w:szCs w:val="23"/>
        </w:rPr>
        <w:t>7.4.</w:t>
      </w:r>
      <w:r w:rsidRPr="0031176F">
        <w:rPr>
          <w:rFonts w:ascii="Times New Roman" w:hAnsi="Times New Roman" w:cs="Times New Roman"/>
          <w:color w:val="121212"/>
          <w:sz w:val="23"/>
          <w:szCs w:val="23"/>
        </w:rPr>
        <w:tab/>
        <w:t xml:space="preserve">Сторони домовилися, що у разі порушення </w:t>
      </w:r>
      <w:r w:rsidRPr="0031176F">
        <w:rPr>
          <w:rFonts w:ascii="Times New Roman" w:hAnsi="Times New Roman" w:cs="Times New Roman"/>
          <w:b/>
          <w:bCs/>
          <w:color w:val="121212"/>
          <w:sz w:val="23"/>
          <w:szCs w:val="23"/>
        </w:rPr>
        <w:t>Постачальником</w:t>
      </w:r>
      <w:r w:rsidRPr="0031176F">
        <w:rPr>
          <w:rFonts w:ascii="Times New Roman" w:hAnsi="Times New Roman" w:cs="Times New Roman"/>
          <w:color w:val="121212"/>
          <w:sz w:val="23"/>
          <w:szCs w:val="23"/>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w:t>
      </w:r>
      <w:r w:rsidRPr="0031176F">
        <w:rPr>
          <w:rFonts w:ascii="Times New Roman" w:hAnsi="Times New Roman" w:cs="Times New Roman"/>
          <w:b/>
          <w:bCs/>
          <w:color w:val="121212"/>
          <w:sz w:val="23"/>
          <w:szCs w:val="23"/>
        </w:rPr>
        <w:t xml:space="preserve">Покупець </w:t>
      </w:r>
      <w:r w:rsidRPr="0031176F">
        <w:rPr>
          <w:rFonts w:ascii="Times New Roman" w:hAnsi="Times New Roman" w:cs="Times New Roman"/>
          <w:color w:val="121212"/>
          <w:sz w:val="23"/>
          <w:szCs w:val="23"/>
        </w:rPr>
        <w:t xml:space="preserve">не отримає права на податковий кредит, </w:t>
      </w:r>
      <w:r w:rsidRPr="0031176F">
        <w:rPr>
          <w:rFonts w:ascii="Times New Roman" w:hAnsi="Times New Roman" w:cs="Times New Roman"/>
          <w:b/>
          <w:bCs/>
          <w:color w:val="121212"/>
          <w:sz w:val="23"/>
          <w:szCs w:val="23"/>
        </w:rPr>
        <w:t>Постачальник</w:t>
      </w:r>
      <w:r w:rsidRPr="0031176F">
        <w:rPr>
          <w:rFonts w:ascii="Times New Roman" w:hAnsi="Times New Roman" w:cs="Times New Roman"/>
          <w:color w:val="121212"/>
          <w:sz w:val="23"/>
          <w:szCs w:val="23"/>
        </w:rPr>
        <w:t xml:space="preserve"> сплачує </w:t>
      </w:r>
      <w:r w:rsidRPr="0031176F">
        <w:rPr>
          <w:rFonts w:ascii="Times New Roman" w:hAnsi="Times New Roman" w:cs="Times New Roman"/>
          <w:b/>
          <w:bCs/>
          <w:color w:val="121212"/>
          <w:sz w:val="23"/>
          <w:szCs w:val="23"/>
        </w:rPr>
        <w:t>Покупцю</w:t>
      </w:r>
      <w:r w:rsidRPr="0031176F">
        <w:rPr>
          <w:rFonts w:ascii="Times New Roman" w:hAnsi="Times New Roman" w:cs="Times New Roman"/>
          <w:color w:val="121212"/>
          <w:sz w:val="23"/>
          <w:szCs w:val="23"/>
        </w:rPr>
        <w:t xml:space="preserve"> штраф у розмірі 20 % від вартості товару, зазначеної в такій податковій накладній/розрахунку коригування </w:t>
      </w:r>
      <w:r w:rsidRPr="0031176F">
        <w:rPr>
          <w:rFonts w:ascii="Times New Roman" w:hAnsi="Times New Roman" w:cs="Times New Roman"/>
          <w:i/>
          <w:iCs/>
          <w:sz w:val="23"/>
          <w:szCs w:val="23"/>
        </w:rPr>
        <w:t xml:space="preserve">(у випадку якщо </w:t>
      </w:r>
      <w:r w:rsidRPr="0031176F">
        <w:rPr>
          <w:rFonts w:ascii="Times New Roman" w:hAnsi="Times New Roman" w:cs="Times New Roman"/>
          <w:b/>
          <w:bCs/>
          <w:i/>
          <w:iCs/>
          <w:sz w:val="23"/>
          <w:szCs w:val="23"/>
        </w:rPr>
        <w:t>Постачальник</w:t>
      </w:r>
      <w:r w:rsidRPr="0031176F">
        <w:rPr>
          <w:rFonts w:ascii="Times New Roman" w:hAnsi="Times New Roman" w:cs="Times New Roman"/>
          <w:i/>
          <w:iCs/>
          <w:sz w:val="23"/>
          <w:szCs w:val="23"/>
        </w:rPr>
        <w:t xml:space="preserve"> є платником ПДВ)</w:t>
      </w:r>
      <w:r w:rsidRPr="0031176F">
        <w:rPr>
          <w:rFonts w:ascii="Times New Roman" w:hAnsi="Times New Roman" w:cs="Times New Roman"/>
          <w:color w:val="121212"/>
          <w:sz w:val="23"/>
          <w:szCs w:val="23"/>
        </w:rPr>
        <w:t>.</w:t>
      </w:r>
    </w:p>
    <w:p w14:paraId="32BDFF2F" w14:textId="77777777"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7.5.</w:t>
      </w:r>
      <w:r w:rsidRPr="0031176F">
        <w:rPr>
          <w:rFonts w:ascii="Times New Roman" w:hAnsi="Times New Roman" w:cs="Times New Roman"/>
          <w:sz w:val="23"/>
          <w:szCs w:val="23"/>
        </w:rPr>
        <w:tab/>
        <w:t xml:space="preserve">У випадках, не передбачених умовами даного Договору, Сторони несуть відповідальність, передбачену чинним законодавством України. </w:t>
      </w:r>
    </w:p>
    <w:p w14:paraId="3DF36D50" w14:textId="77777777"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7.6.</w:t>
      </w:r>
      <w:r w:rsidRPr="0031176F">
        <w:rPr>
          <w:rFonts w:ascii="Times New Roman" w:hAnsi="Times New Roman" w:cs="Times New Roman"/>
          <w:sz w:val="23"/>
          <w:szCs w:val="23"/>
        </w:rPr>
        <w:tab/>
        <w:t>Сплата штрафних санкцій не звільняє винну Сторону від виконання своїх зобов’язань за даним Договором.</w:t>
      </w:r>
    </w:p>
    <w:p w14:paraId="3EB57B97" w14:textId="77777777" w:rsidR="006E71C5" w:rsidRPr="0031176F" w:rsidRDefault="006E71C5" w:rsidP="00321F16">
      <w:pPr>
        <w:spacing w:after="0" w:line="240" w:lineRule="auto"/>
        <w:ind w:firstLine="720"/>
        <w:jc w:val="both"/>
        <w:rPr>
          <w:rFonts w:ascii="Times New Roman" w:hAnsi="Times New Roman" w:cs="Times New Roman"/>
          <w:sz w:val="23"/>
          <w:szCs w:val="23"/>
        </w:rPr>
      </w:pPr>
    </w:p>
    <w:p w14:paraId="53532E6A" w14:textId="77777777" w:rsidR="006E71C5" w:rsidRPr="0031176F" w:rsidRDefault="006E71C5" w:rsidP="00321F16">
      <w:pPr>
        <w:spacing w:after="0" w:line="240" w:lineRule="auto"/>
        <w:ind w:firstLine="720"/>
        <w:jc w:val="center"/>
        <w:rPr>
          <w:rFonts w:ascii="Times New Roman" w:hAnsi="Times New Roman" w:cs="Times New Roman"/>
          <w:sz w:val="23"/>
          <w:szCs w:val="23"/>
        </w:rPr>
      </w:pPr>
      <w:r w:rsidRPr="0031176F">
        <w:rPr>
          <w:rFonts w:ascii="Times New Roman" w:hAnsi="Times New Roman" w:cs="Times New Roman"/>
          <w:b/>
          <w:sz w:val="23"/>
          <w:szCs w:val="23"/>
        </w:rPr>
        <w:t>8.</w:t>
      </w:r>
      <w:r w:rsidRPr="0031176F">
        <w:rPr>
          <w:rFonts w:ascii="Times New Roman" w:hAnsi="Times New Roman" w:cs="Times New Roman"/>
          <w:b/>
          <w:sz w:val="23"/>
          <w:szCs w:val="23"/>
        </w:rPr>
        <w:tab/>
        <w:t>Обставини непереборної сили</w:t>
      </w:r>
    </w:p>
    <w:p w14:paraId="39287B30"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8.1.</w:t>
      </w:r>
      <w:r w:rsidRPr="0031176F">
        <w:rPr>
          <w:rFonts w:ascii="Times New Roman" w:hAnsi="Times New Roman" w:cs="Times New Roman"/>
          <w:sz w:val="23"/>
          <w:szCs w:val="23"/>
        </w:rPr>
        <w:tab/>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14:paraId="610AC2BE"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8.2.</w:t>
      </w:r>
      <w:r w:rsidRPr="0031176F">
        <w:rPr>
          <w:rFonts w:ascii="Times New Roman" w:hAnsi="Times New Roman" w:cs="Times New Roman"/>
          <w:sz w:val="23"/>
          <w:szCs w:val="23"/>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4DDD8D9" w14:textId="77777777" w:rsidR="006E71C5" w:rsidRPr="0031176F" w:rsidRDefault="006E71C5" w:rsidP="00321F16">
      <w:pPr>
        <w:tabs>
          <w:tab w:val="left" w:pos="567"/>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8.3.</w:t>
      </w:r>
      <w:r w:rsidRPr="0031176F">
        <w:rPr>
          <w:rFonts w:ascii="Times New Roman" w:hAnsi="Times New Roman" w:cs="Times New Roman"/>
          <w:sz w:val="23"/>
          <w:szCs w:val="23"/>
        </w:rPr>
        <w:tab/>
        <w:t xml:space="preserve">Якщо форс-мажорні обставини триватимуть понад 6 (шість) місяців поспіль, даний Договір може бути розірваний </w:t>
      </w:r>
      <w:r w:rsidRPr="0031176F">
        <w:rPr>
          <w:rFonts w:ascii="Times New Roman" w:hAnsi="Times New Roman" w:cs="Times New Roman"/>
          <w:b/>
          <w:sz w:val="23"/>
          <w:szCs w:val="23"/>
        </w:rPr>
        <w:t>Постачальником</w:t>
      </w:r>
      <w:r w:rsidRPr="0031176F">
        <w:rPr>
          <w:rFonts w:ascii="Times New Roman" w:hAnsi="Times New Roman" w:cs="Times New Roman"/>
          <w:sz w:val="23"/>
          <w:szCs w:val="23"/>
        </w:rPr>
        <w:t xml:space="preserve"> або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шляхом направлення письмового повідомлення про це другій Стороні. </w:t>
      </w:r>
    </w:p>
    <w:p w14:paraId="7DD4F743" w14:textId="77777777" w:rsidR="006E71C5" w:rsidRPr="0031176F" w:rsidRDefault="006E71C5" w:rsidP="00321F16">
      <w:pPr>
        <w:tabs>
          <w:tab w:val="left" w:pos="90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8.4.</w:t>
      </w:r>
      <w:r w:rsidRPr="0031176F">
        <w:rPr>
          <w:rFonts w:ascii="Times New Roman" w:hAnsi="Times New Roman" w:cs="Times New Roman"/>
          <w:sz w:val="23"/>
          <w:szCs w:val="23"/>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E1EBE0C"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8.5.</w:t>
      </w:r>
      <w:r w:rsidRPr="0031176F">
        <w:rPr>
          <w:rFonts w:ascii="Times New Roman" w:hAnsi="Times New Roman" w:cs="Times New Roman"/>
          <w:sz w:val="23"/>
          <w:szCs w:val="23"/>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C6DC42D" w14:textId="77777777"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r w:rsidRPr="0031176F">
        <w:rPr>
          <w:rFonts w:ascii="Times New Roman" w:hAnsi="Times New Roman" w:cs="Times New Roman"/>
          <w:sz w:val="23"/>
          <w:szCs w:val="23"/>
        </w:rPr>
        <w:t>8.6.</w:t>
      </w:r>
      <w:r w:rsidRPr="0031176F">
        <w:rPr>
          <w:rFonts w:ascii="Times New Roman" w:hAnsi="Times New Roman" w:cs="Times New Roman"/>
          <w:sz w:val="23"/>
          <w:szCs w:val="23"/>
        </w:rPr>
        <w:tab/>
      </w:r>
      <w:r w:rsidRPr="0031176F">
        <w:rPr>
          <w:rFonts w:ascii="Times New Roman" w:hAnsi="Times New Roman" w:cs="Times New Roman"/>
          <w:sz w:val="23"/>
          <w:szCs w:val="23"/>
          <w:shd w:val="clear" w:color="auto" w:fill="FFFFFF"/>
        </w:rPr>
        <w:t xml:space="preserve">Враховуючи підписання даного Договору під час дії воєнного стану на території України </w:t>
      </w:r>
      <w:r w:rsidRPr="0031176F">
        <w:rPr>
          <w:rFonts w:ascii="Times New Roman" w:hAnsi="Times New Roman" w:cs="Times New Roman"/>
          <w:b/>
          <w:bCs/>
          <w:sz w:val="23"/>
          <w:szCs w:val="23"/>
          <w:shd w:val="clear" w:color="auto" w:fill="FFFFFF"/>
        </w:rPr>
        <w:t>Постачальник</w:t>
      </w:r>
      <w:r w:rsidRPr="0031176F">
        <w:rPr>
          <w:rFonts w:ascii="Times New Roman" w:hAnsi="Times New Roman" w:cs="Times New Roman"/>
          <w:sz w:val="23"/>
          <w:szCs w:val="23"/>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Pr="0031176F">
        <w:rPr>
          <w:rFonts w:ascii="Times New Roman" w:hAnsi="Times New Roman" w:cs="Times New Roman"/>
          <w:b/>
          <w:bCs/>
          <w:sz w:val="23"/>
          <w:szCs w:val="23"/>
          <w:shd w:val="clear" w:color="auto" w:fill="FFFFFF"/>
        </w:rPr>
        <w:t>Покупцем</w:t>
      </w:r>
      <w:r w:rsidRPr="0031176F">
        <w:rPr>
          <w:rFonts w:ascii="Times New Roman" w:hAnsi="Times New Roman" w:cs="Times New Roman"/>
          <w:sz w:val="23"/>
          <w:szCs w:val="23"/>
          <w:shd w:val="clear" w:color="auto" w:fill="FFFFFF"/>
        </w:rPr>
        <w:t xml:space="preserve"> з посиланням на форс-мажорні обставини, а пункти 8.1.-8.5. Договору не застосовуються.</w:t>
      </w:r>
    </w:p>
    <w:p w14:paraId="0A0BC8E5" w14:textId="77777777"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p>
    <w:p w14:paraId="0126A4CE"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9.</w:t>
      </w:r>
      <w:r w:rsidRPr="0031176F">
        <w:rPr>
          <w:rFonts w:ascii="Times New Roman" w:hAnsi="Times New Roman" w:cs="Times New Roman"/>
          <w:b/>
          <w:sz w:val="23"/>
          <w:szCs w:val="23"/>
        </w:rPr>
        <w:tab/>
        <w:t>Вирішення спорів</w:t>
      </w:r>
    </w:p>
    <w:p w14:paraId="428D1B5F"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9.1.</w:t>
      </w:r>
      <w:r w:rsidRPr="0031176F">
        <w:rPr>
          <w:rFonts w:ascii="Times New Roman" w:hAnsi="Times New Roman" w:cs="Times New Roman"/>
          <w:sz w:val="23"/>
          <w:szCs w:val="23"/>
        </w:rPr>
        <w:tab/>
        <w:t>У випадку виникнення спорів або розбіжностей Сторони зобов’язуються вирішувати їх шляхом переговорів та консультацій.</w:t>
      </w:r>
    </w:p>
    <w:p w14:paraId="3A5FEF9E"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9.2.</w:t>
      </w:r>
      <w:r w:rsidRPr="0031176F">
        <w:rPr>
          <w:rFonts w:ascii="Times New Roman" w:hAnsi="Times New Roman" w:cs="Times New Roman"/>
          <w:sz w:val="23"/>
          <w:szCs w:val="23"/>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D78591E"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p>
    <w:p w14:paraId="5CFF89C5" w14:textId="77777777" w:rsidR="00610F34" w:rsidRPr="0031176F" w:rsidRDefault="00610F34" w:rsidP="00610F34">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10.</w:t>
      </w:r>
      <w:r w:rsidRPr="0031176F">
        <w:rPr>
          <w:rFonts w:ascii="Times New Roman" w:hAnsi="Times New Roman" w:cs="Times New Roman"/>
          <w:b/>
          <w:sz w:val="23"/>
          <w:szCs w:val="23"/>
        </w:rPr>
        <w:tab/>
        <w:t>Порядок змін умов Договору</w:t>
      </w:r>
    </w:p>
    <w:p w14:paraId="52553B68" w14:textId="77777777" w:rsidR="00610F34" w:rsidRPr="0031176F" w:rsidRDefault="00610F34" w:rsidP="00610F34">
      <w:pPr>
        <w:pStyle w:val="22"/>
        <w:ind w:right="0" w:firstLine="720"/>
        <w:rPr>
          <w:sz w:val="23"/>
          <w:szCs w:val="23"/>
        </w:rPr>
      </w:pPr>
      <w:r w:rsidRPr="0031176F">
        <w:rPr>
          <w:sz w:val="23"/>
          <w:szCs w:val="23"/>
        </w:rPr>
        <w:t>10.1.</w:t>
      </w:r>
      <w:r w:rsidRPr="0031176F">
        <w:rPr>
          <w:sz w:val="23"/>
          <w:szCs w:val="23"/>
        </w:rPr>
        <w:tab/>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2AD4F3C0" w14:textId="77777777" w:rsidR="00610F34" w:rsidRPr="0031176F" w:rsidRDefault="00610F34" w:rsidP="00610F34">
      <w:pPr>
        <w:pStyle w:val="22"/>
        <w:ind w:right="0" w:firstLine="720"/>
        <w:rPr>
          <w:sz w:val="23"/>
          <w:szCs w:val="23"/>
        </w:rPr>
      </w:pPr>
      <w:r w:rsidRPr="0031176F">
        <w:rPr>
          <w:sz w:val="23"/>
          <w:szCs w:val="23"/>
        </w:rPr>
        <w:t>10.2.</w:t>
      </w:r>
      <w:r w:rsidRPr="0031176F">
        <w:rPr>
          <w:sz w:val="23"/>
          <w:szCs w:val="23"/>
        </w:rPr>
        <w:tab/>
        <w:t>Пропозицію щодо внесення змін до Договору може зробити кожна зі Сторін Договору.</w:t>
      </w:r>
    </w:p>
    <w:p w14:paraId="4697E6F7" w14:textId="77777777" w:rsidR="00610F34" w:rsidRPr="0031176F" w:rsidRDefault="00610F34" w:rsidP="00610F34">
      <w:pPr>
        <w:pStyle w:val="22"/>
        <w:ind w:right="0" w:firstLine="720"/>
        <w:rPr>
          <w:sz w:val="23"/>
          <w:szCs w:val="23"/>
        </w:rPr>
      </w:pPr>
      <w:r w:rsidRPr="0031176F">
        <w:rPr>
          <w:sz w:val="23"/>
          <w:szCs w:val="23"/>
        </w:rPr>
        <w:t>10.3.</w:t>
      </w:r>
      <w:r w:rsidRPr="0031176F">
        <w:rPr>
          <w:sz w:val="23"/>
          <w:szCs w:val="23"/>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C845FE1" w14:textId="77777777" w:rsidR="00610F34" w:rsidRPr="0031176F" w:rsidRDefault="00610F34" w:rsidP="00610F34">
      <w:pPr>
        <w:pStyle w:val="22"/>
        <w:ind w:right="0" w:firstLine="720"/>
        <w:rPr>
          <w:sz w:val="23"/>
          <w:szCs w:val="23"/>
        </w:rPr>
      </w:pPr>
      <w:r w:rsidRPr="0031176F">
        <w:rPr>
          <w:sz w:val="23"/>
          <w:szCs w:val="23"/>
        </w:rPr>
        <w:t>10.4.</w:t>
      </w:r>
      <w:r w:rsidRPr="0031176F">
        <w:rPr>
          <w:sz w:val="23"/>
          <w:szCs w:val="23"/>
        </w:rPr>
        <w:tab/>
        <w:t>Зміна істотних умов Договору допускається у таких випадках:</w:t>
      </w:r>
    </w:p>
    <w:p w14:paraId="0D5F25E4" w14:textId="77777777" w:rsidR="00610F34" w:rsidRPr="0031176F" w:rsidRDefault="00610F34" w:rsidP="00610F34">
      <w:pPr>
        <w:pStyle w:val="22"/>
        <w:ind w:right="0" w:firstLine="720"/>
        <w:rPr>
          <w:sz w:val="23"/>
          <w:szCs w:val="23"/>
        </w:rPr>
      </w:pPr>
      <w:r w:rsidRPr="0031176F">
        <w:rPr>
          <w:sz w:val="23"/>
          <w:szCs w:val="23"/>
        </w:rPr>
        <w:t>10.4.1.</w:t>
      </w:r>
      <w:r w:rsidRPr="0031176F">
        <w:rPr>
          <w:sz w:val="23"/>
          <w:szCs w:val="23"/>
        </w:rPr>
        <w:tab/>
        <w:t xml:space="preserve">зменшення обсягів закупівлі, зокрема з урахуванням фактичного обсягу видатків та/або потреби </w:t>
      </w:r>
      <w:r w:rsidRPr="0031176F">
        <w:rPr>
          <w:b/>
          <w:bCs/>
          <w:sz w:val="23"/>
          <w:szCs w:val="23"/>
        </w:rPr>
        <w:t>Покупця</w:t>
      </w:r>
      <w:r w:rsidRPr="0031176F">
        <w:rPr>
          <w:sz w:val="23"/>
          <w:szCs w:val="23"/>
        </w:rPr>
        <w:t>;</w:t>
      </w:r>
    </w:p>
    <w:p w14:paraId="163D4591" w14:textId="77777777" w:rsidR="00610F34" w:rsidRPr="0031176F" w:rsidRDefault="00610F34" w:rsidP="00610F34">
      <w:pPr>
        <w:pStyle w:val="22"/>
        <w:ind w:right="0" w:firstLine="720"/>
        <w:rPr>
          <w:sz w:val="23"/>
          <w:szCs w:val="23"/>
        </w:rPr>
      </w:pPr>
      <w:r w:rsidRPr="0031176F">
        <w:rPr>
          <w:sz w:val="23"/>
          <w:szCs w:val="23"/>
        </w:rPr>
        <w:t>10.4.2.</w:t>
      </w:r>
      <w:r w:rsidRPr="0031176F">
        <w:rPr>
          <w:sz w:val="23"/>
          <w:szCs w:val="23"/>
        </w:rPr>
        <w:tab/>
        <w:t>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47A285D2" w14:textId="77777777" w:rsidR="00610F34" w:rsidRPr="0031176F" w:rsidRDefault="00610F34" w:rsidP="00610F34">
      <w:pPr>
        <w:pStyle w:val="22"/>
        <w:ind w:right="0" w:firstLine="720"/>
        <w:rPr>
          <w:sz w:val="23"/>
          <w:szCs w:val="23"/>
        </w:rPr>
      </w:pPr>
      <w:r w:rsidRPr="0031176F">
        <w:rPr>
          <w:sz w:val="23"/>
          <w:szCs w:val="23"/>
        </w:rPr>
        <w:t>10.4.3.</w:t>
      </w:r>
      <w:r w:rsidRPr="0031176F">
        <w:rPr>
          <w:sz w:val="23"/>
          <w:szCs w:val="23"/>
        </w:rPr>
        <w:tab/>
        <w:t>покращення якості товару за умови, що таке покращення не призведе до збільшення суми, визначеної в Договорі;</w:t>
      </w:r>
    </w:p>
    <w:p w14:paraId="40F4A154" w14:textId="77777777" w:rsidR="00610F34" w:rsidRPr="0031176F" w:rsidRDefault="00610F34" w:rsidP="00610F34">
      <w:pPr>
        <w:pStyle w:val="22"/>
        <w:ind w:right="0" w:firstLine="720"/>
        <w:rPr>
          <w:sz w:val="23"/>
          <w:szCs w:val="23"/>
        </w:rPr>
      </w:pPr>
      <w:r w:rsidRPr="0031176F">
        <w:rPr>
          <w:sz w:val="23"/>
          <w:szCs w:val="23"/>
        </w:rPr>
        <w:t>10.4.4.</w:t>
      </w:r>
      <w:r w:rsidRPr="0031176F">
        <w:rPr>
          <w:sz w:val="23"/>
          <w:szCs w:val="23"/>
        </w:rPr>
        <w:tab/>
        <w:t xml:space="preserve">продовження строку дії Договору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1176F">
        <w:rPr>
          <w:b/>
          <w:bCs/>
          <w:sz w:val="23"/>
          <w:szCs w:val="23"/>
        </w:rPr>
        <w:t>Покупця</w:t>
      </w:r>
      <w:r w:rsidRPr="0031176F">
        <w:rPr>
          <w:sz w:val="23"/>
          <w:szCs w:val="23"/>
        </w:rPr>
        <w:t>, за умови, що такі зміни не призведуть до збільшення суми, визначеної в Договорі;</w:t>
      </w:r>
    </w:p>
    <w:p w14:paraId="03DDFDC5" w14:textId="77777777" w:rsidR="00610F34" w:rsidRPr="0031176F" w:rsidRDefault="00610F34" w:rsidP="00610F34">
      <w:pPr>
        <w:pStyle w:val="22"/>
        <w:ind w:right="0" w:firstLine="720"/>
        <w:rPr>
          <w:sz w:val="23"/>
          <w:szCs w:val="23"/>
        </w:rPr>
      </w:pPr>
      <w:r w:rsidRPr="0031176F">
        <w:rPr>
          <w:sz w:val="23"/>
          <w:szCs w:val="23"/>
        </w:rPr>
        <w:t>10.4.5.</w:t>
      </w:r>
      <w:r w:rsidRPr="0031176F">
        <w:rPr>
          <w:sz w:val="23"/>
          <w:szCs w:val="23"/>
        </w:rPr>
        <w:tab/>
        <w:t>погодження зміни ціни в Договорі в бік зменшення (без зміни кількості (обсягу) та якості товарів.</w:t>
      </w:r>
    </w:p>
    <w:p w14:paraId="765D1168" w14:textId="77777777" w:rsidR="00610F34" w:rsidRPr="0031176F" w:rsidRDefault="00610F34" w:rsidP="00610F34">
      <w:pPr>
        <w:pStyle w:val="22"/>
        <w:ind w:right="0" w:firstLine="720"/>
        <w:rPr>
          <w:sz w:val="23"/>
          <w:szCs w:val="23"/>
        </w:rPr>
      </w:pPr>
      <w:r w:rsidRPr="0031176F">
        <w:rPr>
          <w:sz w:val="23"/>
          <w:szCs w:val="23"/>
        </w:rPr>
        <w:t>10.4.6.</w:t>
      </w:r>
      <w:r w:rsidRPr="0031176F">
        <w:rPr>
          <w:sz w:val="23"/>
          <w:szCs w:val="23"/>
        </w:rPr>
        <w:tab/>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B71AE60" w14:textId="77777777" w:rsidR="00610F34" w:rsidRPr="0031176F" w:rsidRDefault="00610F34" w:rsidP="00610F34">
      <w:pPr>
        <w:pStyle w:val="22"/>
        <w:ind w:right="0" w:firstLine="720"/>
        <w:rPr>
          <w:sz w:val="23"/>
          <w:szCs w:val="23"/>
        </w:rPr>
      </w:pPr>
      <w:r w:rsidRPr="0031176F">
        <w:rPr>
          <w:sz w:val="23"/>
          <w:szCs w:val="23"/>
        </w:rPr>
        <w:t>10.4.7.</w:t>
      </w:r>
      <w:r w:rsidRPr="0031176F">
        <w:rPr>
          <w:sz w:val="23"/>
          <w:szCs w:val="23"/>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w:t>
      </w:r>
    </w:p>
    <w:p w14:paraId="033B92CA" w14:textId="77777777" w:rsidR="00610F34" w:rsidRPr="0031176F" w:rsidRDefault="00610F34" w:rsidP="00610F34">
      <w:pPr>
        <w:pStyle w:val="22"/>
        <w:ind w:right="0" w:firstLine="720"/>
        <w:rPr>
          <w:sz w:val="23"/>
          <w:szCs w:val="23"/>
        </w:rPr>
      </w:pPr>
      <w:r w:rsidRPr="0031176F">
        <w:rPr>
          <w:sz w:val="23"/>
          <w:szCs w:val="23"/>
        </w:rPr>
        <w:t>10.5.</w:t>
      </w:r>
      <w:r w:rsidRPr="0031176F">
        <w:rPr>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1F7AF0E1" w14:textId="77777777" w:rsidR="00610F34" w:rsidRPr="0031176F" w:rsidRDefault="00610F34" w:rsidP="00610F34">
      <w:pPr>
        <w:pStyle w:val="22"/>
        <w:ind w:right="0" w:firstLine="720"/>
        <w:rPr>
          <w:sz w:val="23"/>
          <w:szCs w:val="23"/>
        </w:rPr>
      </w:pPr>
    </w:p>
    <w:p w14:paraId="4A77A2A2"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11.</w:t>
      </w:r>
      <w:r w:rsidRPr="0031176F">
        <w:rPr>
          <w:rFonts w:ascii="Times New Roman" w:hAnsi="Times New Roman" w:cs="Times New Roman"/>
          <w:b/>
          <w:sz w:val="23"/>
          <w:szCs w:val="23"/>
        </w:rPr>
        <w:tab/>
        <w:t>Термін дії Договору</w:t>
      </w:r>
    </w:p>
    <w:p w14:paraId="6AA708DA" w14:textId="5F9FB6C2" w:rsidR="006E71C5" w:rsidRPr="0031176F" w:rsidRDefault="006E71C5" w:rsidP="00321F16">
      <w:pPr>
        <w:pStyle w:val="af"/>
        <w:ind w:firstLine="720"/>
        <w:jc w:val="both"/>
        <w:rPr>
          <w:rStyle w:val="af0"/>
          <w:rFonts w:ascii="Times New Roman" w:hAnsi="Times New Roman" w:cs="Times New Roman"/>
          <w:i w:val="0"/>
          <w:iCs w:val="0"/>
          <w:sz w:val="23"/>
          <w:szCs w:val="23"/>
        </w:rPr>
      </w:pPr>
      <w:r w:rsidRPr="0031176F">
        <w:rPr>
          <w:rFonts w:ascii="Times New Roman" w:hAnsi="Times New Roman" w:cs="Times New Roman"/>
          <w:sz w:val="23"/>
          <w:szCs w:val="23"/>
        </w:rPr>
        <w:t>11.1.</w:t>
      </w:r>
      <w:r w:rsidRPr="0031176F">
        <w:rPr>
          <w:rFonts w:ascii="Times New Roman" w:hAnsi="Times New Roman" w:cs="Times New Roman"/>
          <w:sz w:val="23"/>
          <w:szCs w:val="23"/>
        </w:rPr>
        <w:tab/>
      </w:r>
      <w:r w:rsidRPr="0031176F">
        <w:rPr>
          <w:rStyle w:val="af0"/>
          <w:rFonts w:ascii="Times New Roman" w:hAnsi="Times New Roman" w:cs="Times New Roman"/>
          <w:i w:val="0"/>
          <w:iCs w:val="0"/>
          <w:sz w:val="23"/>
          <w:szCs w:val="23"/>
        </w:rPr>
        <w:t xml:space="preserve">Цей Договір набирає чинності з дня його підписання та діє </w:t>
      </w:r>
      <w:r w:rsidRPr="008737F6">
        <w:rPr>
          <w:rStyle w:val="af0"/>
          <w:rFonts w:ascii="Times New Roman" w:hAnsi="Times New Roman" w:cs="Times New Roman"/>
          <w:i w:val="0"/>
          <w:iCs w:val="0"/>
          <w:sz w:val="23"/>
          <w:szCs w:val="23"/>
        </w:rPr>
        <w:t>до 31.</w:t>
      </w:r>
      <w:r w:rsidR="00264C85">
        <w:rPr>
          <w:rStyle w:val="af0"/>
          <w:rFonts w:ascii="Times New Roman" w:hAnsi="Times New Roman" w:cs="Times New Roman"/>
          <w:i w:val="0"/>
          <w:iCs w:val="0"/>
          <w:sz w:val="23"/>
          <w:szCs w:val="23"/>
        </w:rPr>
        <w:t>12</w:t>
      </w:r>
      <w:r w:rsidRPr="008737F6">
        <w:rPr>
          <w:rStyle w:val="af0"/>
          <w:rFonts w:ascii="Times New Roman" w:hAnsi="Times New Roman" w:cs="Times New Roman"/>
          <w:i w:val="0"/>
          <w:iCs w:val="0"/>
          <w:sz w:val="23"/>
          <w:szCs w:val="23"/>
        </w:rPr>
        <w:t>.</w:t>
      </w:r>
      <w:r w:rsidR="00EB4D04" w:rsidRPr="008737F6">
        <w:rPr>
          <w:rStyle w:val="af0"/>
          <w:rFonts w:ascii="Times New Roman" w:hAnsi="Times New Roman" w:cs="Times New Roman"/>
          <w:i w:val="0"/>
          <w:iCs w:val="0"/>
          <w:sz w:val="23"/>
          <w:szCs w:val="23"/>
        </w:rPr>
        <w:t>2024</w:t>
      </w:r>
      <w:r w:rsidRPr="008737F6">
        <w:rPr>
          <w:rFonts w:ascii="Times New Roman" w:hAnsi="Times New Roman" w:cs="Times New Roman"/>
          <w:color w:val="000000"/>
          <w:sz w:val="23"/>
          <w:szCs w:val="23"/>
        </w:rPr>
        <w:t>,</w:t>
      </w:r>
      <w:r w:rsidRPr="0031176F">
        <w:rPr>
          <w:rStyle w:val="af0"/>
          <w:rFonts w:ascii="Times New Roman" w:hAnsi="Times New Roman" w:cs="Times New Roman"/>
          <w:color w:val="000000"/>
          <w:sz w:val="23"/>
          <w:szCs w:val="23"/>
        </w:rPr>
        <w:t xml:space="preserve"> </w:t>
      </w:r>
      <w:r w:rsidRPr="0031176F">
        <w:rPr>
          <w:rStyle w:val="af0"/>
          <w:rFonts w:ascii="Times New Roman" w:hAnsi="Times New Roman" w:cs="Times New Roman"/>
          <w:i w:val="0"/>
          <w:iCs w:val="0"/>
          <w:sz w:val="23"/>
          <w:szCs w:val="23"/>
        </w:rPr>
        <w:t>а в частині оплати – до повного виконання Сторонами взятих на себе зобов’язань.</w:t>
      </w:r>
    </w:p>
    <w:p w14:paraId="250B7188" w14:textId="77777777" w:rsidR="006E71C5" w:rsidRPr="0031176F" w:rsidRDefault="006E71C5" w:rsidP="00321F16">
      <w:pPr>
        <w:pStyle w:val="af"/>
        <w:ind w:firstLine="720"/>
        <w:jc w:val="both"/>
        <w:rPr>
          <w:rStyle w:val="af0"/>
          <w:rFonts w:ascii="Times New Roman" w:hAnsi="Times New Roman" w:cs="Times New Roman"/>
          <w:i w:val="0"/>
          <w:iCs w:val="0"/>
          <w:sz w:val="23"/>
          <w:szCs w:val="23"/>
        </w:rPr>
      </w:pPr>
    </w:p>
    <w:p w14:paraId="430F3C2F" w14:textId="77777777" w:rsidR="00610F34" w:rsidRPr="0031176F" w:rsidRDefault="00610F34" w:rsidP="00610F34">
      <w:pPr>
        <w:pStyle w:val="af"/>
        <w:ind w:firstLine="720"/>
        <w:jc w:val="center"/>
        <w:rPr>
          <w:rFonts w:ascii="Times New Roman" w:hAnsi="Times New Roman" w:cs="Times New Roman"/>
          <w:b/>
          <w:sz w:val="23"/>
          <w:szCs w:val="23"/>
        </w:rPr>
      </w:pPr>
      <w:r w:rsidRPr="0031176F">
        <w:rPr>
          <w:rFonts w:ascii="Times New Roman" w:hAnsi="Times New Roman" w:cs="Times New Roman"/>
          <w:b/>
          <w:sz w:val="23"/>
          <w:szCs w:val="23"/>
        </w:rPr>
        <w:t>12.</w:t>
      </w:r>
      <w:r w:rsidRPr="0031176F">
        <w:rPr>
          <w:rFonts w:ascii="Times New Roman" w:hAnsi="Times New Roman" w:cs="Times New Roman"/>
          <w:b/>
          <w:sz w:val="23"/>
          <w:szCs w:val="23"/>
        </w:rPr>
        <w:tab/>
        <w:t>Інші умови</w:t>
      </w:r>
    </w:p>
    <w:p w14:paraId="3A849F61"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w:t>
      </w:r>
      <w:r w:rsidRPr="0031176F">
        <w:rPr>
          <w:rFonts w:ascii="Times New Roman" w:hAnsi="Times New Roman" w:cs="Times New Roman"/>
          <w:sz w:val="23"/>
          <w:szCs w:val="23"/>
        </w:rPr>
        <w:tab/>
        <w:t>Дія Договору припиняється:</w:t>
      </w:r>
    </w:p>
    <w:p w14:paraId="0CE330F2"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за згодою Сторін;</w:t>
      </w:r>
    </w:p>
    <w:p w14:paraId="02D96C30"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в зв’язку із закінченням терміну дії Договору;</w:t>
      </w:r>
    </w:p>
    <w:p w14:paraId="6A1830B9"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 інших підстав, передбачених цим Договором та чинним законодавством України.</w:t>
      </w:r>
    </w:p>
    <w:p w14:paraId="3D120765"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12.2.</w:t>
      </w:r>
      <w:r w:rsidRPr="0031176F">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7B28488"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12.3.</w:t>
      </w:r>
      <w:r w:rsidRPr="0031176F">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16934341"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12.4.</w:t>
      </w:r>
      <w:r w:rsidRPr="0031176F">
        <w:rPr>
          <w:rFonts w:ascii="Times New Roman" w:hAnsi="Times New Roman" w:cs="Times New Roman"/>
          <w:sz w:val="23"/>
          <w:szCs w:val="23"/>
        </w:rPr>
        <w:tab/>
        <w:t>Договір викладений українською мовою в двох примірниках, які мають однакову юридичну силу, по одному для кожної із Сторін.</w:t>
      </w:r>
    </w:p>
    <w:p w14:paraId="2A87D32E"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12.5.</w:t>
      </w:r>
      <w:r w:rsidRPr="0031176F">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7BD58E3"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12.6.</w:t>
      </w:r>
      <w:r w:rsidRPr="0031176F">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7607D9BF"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26397A10"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12.7.</w:t>
      </w:r>
      <w:r w:rsidRPr="0031176F">
        <w:rPr>
          <w:rFonts w:ascii="Times New Roman" w:hAnsi="Times New Roman" w:cs="Times New Roman"/>
          <w:sz w:val="23"/>
          <w:szCs w:val="23"/>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інших реквізитів та змін у статусі платника податків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60C6D17"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12.8.</w:t>
      </w:r>
      <w:r w:rsidRPr="0031176F">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14:paraId="25C1C474"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12.9.</w:t>
      </w:r>
      <w:r w:rsidRPr="0031176F">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14:paraId="159A595B" w14:textId="77777777" w:rsidR="00610F34" w:rsidRPr="0031176F" w:rsidRDefault="00610F34" w:rsidP="00610F34">
      <w:pPr>
        <w:spacing w:after="0" w:line="240" w:lineRule="auto"/>
        <w:ind w:firstLine="720"/>
        <w:jc w:val="both"/>
        <w:rPr>
          <w:rFonts w:ascii="Times New Roman" w:hAnsi="Times New Roman" w:cs="Times New Roman"/>
          <w:kern w:val="2"/>
          <w:sz w:val="23"/>
          <w:szCs w:val="23"/>
        </w:rPr>
      </w:pPr>
      <w:r w:rsidRPr="0031176F">
        <w:rPr>
          <w:rFonts w:ascii="Times New Roman" w:hAnsi="Times New Roman" w:cs="Times New Roman"/>
          <w:sz w:val="23"/>
          <w:szCs w:val="23"/>
        </w:rPr>
        <w:t>12.10.</w:t>
      </w:r>
      <w:r w:rsidRPr="0031176F">
        <w:rPr>
          <w:rFonts w:ascii="Times New Roman" w:hAnsi="Times New Roman" w:cs="Times New Roman"/>
          <w:sz w:val="23"/>
          <w:szCs w:val="23"/>
        </w:rPr>
        <w:tab/>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має статус ________________________________, передбачених Податковим кодексом України.</w:t>
      </w:r>
    </w:p>
    <w:p w14:paraId="5D62A8E9" w14:textId="77777777" w:rsidR="00610F34" w:rsidRPr="00EC1E82"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12.11.</w:t>
      </w:r>
      <w:r w:rsidRPr="0031176F">
        <w:rPr>
          <w:rFonts w:ascii="Times New Roman" w:hAnsi="Times New Roman" w:cs="Times New Roman"/>
          <w:sz w:val="23"/>
          <w:szCs w:val="23"/>
        </w:rPr>
        <w:tab/>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є платником податку на додану вартість та має статус платника податку на </w:t>
      </w:r>
      <w:r w:rsidRPr="00EC1E82">
        <w:rPr>
          <w:rFonts w:ascii="Times New Roman" w:hAnsi="Times New Roman" w:cs="Times New Roman"/>
          <w:sz w:val="23"/>
          <w:szCs w:val="23"/>
        </w:rPr>
        <w:t>прибуток на загальних умовах, передбачених Податковим кодексом України.</w:t>
      </w:r>
    </w:p>
    <w:p w14:paraId="2CF6DCF8" w14:textId="313D4167"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EC1E82">
        <w:rPr>
          <w:rFonts w:ascii="Times New Roman" w:hAnsi="Times New Roman" w:cs="Times New Roman"/>
          <w:sz w:val="23"/>
          <w:szCs w:val="23"/>
        </w:rPr>
        <w:t>12.1</w:t>
      </w:r>
      <w:r w:rsidR="00610F34" w:rsidRPr="00EC1E82">
        <w:rPr>
          <w:rFonts w:ascii="Times New Roman" w:hAnsi="Times New Roman" w:cs="Times New Roman"/>
          <w:sz w:val="23"/>
          <w:szCs w:val="23"/>
        </w:rPr>
        <w:t>2</w:t>
      </w:r>
      <w:r w:rsidRPr="00EC1E82">
        <w:rPr>
          <w:rFonts w:ascii="Times New Roman" w:hAnsi="Times New Roman" w:cs="Times New Roman"/>
          <w:sz w:val="23"/>
          <w:szCs w:val="23"/>
        </w:rPr>
        <w:t>.</w:t>
      </w:r>
      <w:r w:rsidRPr="00EC1E82">
        <w:rPr>
          <w:rFonts w:ascii="Times New Roman" w:hAnsi="Times New Roman" w:cs="Times New Roman"/>
          <w:b/>
          <w:bCs/>
          <w:sz w:val="23"/>
          <w:szCs w:val="23"/>
        </w:rPr>
        <w:tab/>
        <w:t>Постачальник</w:t>
      </w:r>
      <w:r w:rsidRPr="00EC1E82">
        <w:rPr>
          <w:rFonts w:ascii="Times New Roman" w:hAnsi="Times New Roman" w:cs="Times New Roman"/>
          <w:sz w:val="23"/>
          <w:szCs w:val="23"/>
        </w:rPr>
        <w:t xml:space="preserve"> для забезпечення виконання своїх зобов’язань за цим Договором, </w:t>
      </w:r>
      <w:r w:rsidRPr="009855EA">
        <w:rPr>
          <w:rFonts w:ascii="Times New Roman" w:hAnsi="Times New Roman" w:cs="Times New Roman"/>
          <w:sz w:val="23"/>
          <w:szCs w:val="23"/>
        </w:rPr>
        <w:t xml:space="preserve">який укладений за результатами проведення процедури відкритих торгів за особливостями на закупівлю </w:t>
      </w:r>
      <w:r w:rsidR="00F276A5" w:rsidRPr="009855EA">
        <w:rPr>
          <w:rFonts w:ascii="Times New Roman" w:hAnsi="Times New Roman"/>
          <w:sz w:val="23"/>
          <w:szCs w:val="23"/>
          <w:lang w:eastAsia="ar-SA"/>
        </w:rPr>
        <w:t xml:space="preserve">труб </w:t>
      </w:r>
      <w:r w:rsidR="00933B2F" w:rsidRPr="009855EA">
        <w:rPr>
          <w:rFonts w:ascii="Times New Roman" w:hAnsi="Times New Roman"/>
          <w:sz w:val="23"/>
          <w:szCs w:val="23"/>
          <w:lang w:eastAsia="ar-SA"/>
        </w:rPr>
        <w:t>сталевих</w:t>
      </w:r>
      <w:r w:rsidR="00F276A5" w:rsidRPr="009855EA">
        <w:rPr>
          <w:rFonts w:ascii="Times New Roman" w:hAnsi="Times New Roman"/>
          <w:sz w:val="23"/>
          <w:szCs w:val="23"/>
          <w:lang w:eastAsia="ar-SA"/>
        </w:rPr>
        <w:t xml:space="preserve"> в ПЕ оболонці</w:t>
      </w:r>
      <w:r w:rsidR="00EB4D04">
        <w:rPr>
          <w:rFonts w:ascii="Times New Roman" w:hAnsi="Times New Roman"/>
          <w:sz w:val="23"/>
          <w:szCs w:val="23"/>
          <w:lang w:eastAsia="ar-SA"/>
        </w:rPr>
        <w:t xml:space="preserve"> та комплектуючих до них</w:t>
      </w:r>
      <w:r w:rsidR="00F276A5" w:rsidRPr="009855EA">
        <w:rPr>
          <w:rFonts w:ascii="Times New Roman" w:hAnsi="Times New Roman"/>
          <w:sz w:val="23"/>
          <w:szCs w:val="23"/>
          <w:lang w:eastAsia="ar-SA"/>
        </w:rPr>
        <w:t xml:space="preserve">, </w:t>
      </w:r>
      <w:r w:rsidR="00F276A5" w:rsidRPr="009855EA">
        <w:rPr>
          <w:rFonts w:ascii="Times New Roman" w:hAnsi="Times New Roman" w:cs="Times New Roman"/>
          <w:color w:val="000000"/>
          <w:sz w:val="23"/>
          <w:szCs w:val="23"/>
        </w:rPr>
        <w:t xml:space="preserve">відповідно до </w:t>
      </w:r>
      <w:r w:rsidR="00F276A5" w:rsidRPr="009855EA">
        <w:rPr>
          <w:rFonts w:ascii="Times New Roman" w:eastAsia="Times New Roman" w:hAnsi="Times New Roman" w:cs="Times New Roman"/>
          <w:color w:val="000000"/>
          <w:sz w:val="23"/>
          <w:szCs w:val="23"/>
        </w:rPr>
        <w:t>ДК 021-2015:</w:t>
      </w:r>
      <w:r w:rsidR="00F276A5" w:rsidRPr="009855EA">
        <w:rPr>
          <w:rFonts w:ascii="Times New Roman" w:eastAsia="Times New Roman" w:hAnsi="Times New Roman" w:cs="Times New Roman"/>
          <w:sz w:val="23"/>
          <w:szCs w:val="23"/>
          <w:lang w:eastAsia="uk-UA"/>
        </w:rPr>
        <w:t xml:space="preserve"> 44160000-9 – Магістралі, трубопроводи, труби, обсадні труби, тюбінги та супутні вироби</w:t>
      </w:r>
      <w:r w:rsidR="00A34A79" w:rsidRPr="009855EA">
        <w:rPr>
          <w:rFonts w:ascii="Times New Roman" w:eastAsia="Times New Roman" w:hAnsi="Times New Roman" w:cs="Times New Roman"/>
          <w:sz w:val="23"/>
          <w:szCs w:val="23"/>
          <w:lang w:eastAsia="uk-UA"/>
        </w:rPr>
        <w:t xml:space="preserve"> </w:t>
      </w:r>
      <w:r w:rsidRPr="009855EA">
        <w:rPr>
          <w:rFonts w:ascii="Times New Roman" w:eastAsia="Times New Roman" w:hAnsi="Times New Roman" w:cs="Times New Roman"/>
          <w:sz w:val="23"/>
          <w:szCs w:val="23"/>
          <w:lang w:eastAsia="uk-UA"/>
        </w:rPr>
        <w:t xml:space="preserve">перед </w:t>
      </w:r>
      <w:r w:rsidRPr="009855EA">
        <w:rPr>
          <w:rFonts w:ascii="Times New Roman" w:eastAsia="Times New Roman" w:hAnsi="Times New Roman" w:cs="Times New Roman"/>
          <w:b/>
          <w:bCs/>
          <w:sz w:val="23"/>
          <w:szCs w:val="23"/>
          <w:lang w:eastAsia="uk-UA"/>
        </w:rPr>
        <w:t xml:space="preserve">Покупцем </w:t>
      </w:r>
      <w:r w:rsidRPr="009855EA">
        <w:rPr>
          <w:rFonts w:ascii="Times New Roman" w:eastAsia="Times New Roman" w:hAnsi="Times New Roman" w:cs="Times New Roman"/>
          <w:sz w:val="23"/>
          <w:szCs w:val="23"/>
          <w:lang w:eastAsia="uk-UA"/>
        </w:rPr>
        <w:t>надає останньому на момент підписання</w:t>
      </w:r>
      <w:r w:rsidRPr="009855EA">
        <w:rPr>
          <w:rFonts w:ascii="Times New Roman" w:eastAsia="Times New Roman" w:hAnsi="Times New Roman" w:cs="Times New Roman"/>
          <w:b/>
          <w:bCs/>
          <w:sz w:val="23"/>
          <w:szCs w:val="23"/>
          <w:lang w:eastAsia="uk-UA"/>
        </w:rPr>
        <w:t xml:space="preserve"> Покупцем </w:t>
      </w:r>
      <w:r w:rsidRPr="009855EA">
        <w:rPr>
          <w:rFonts w:ascii="Times New Roman" w:eastAsia="Times New Roman" w:hAnsi="Times New Roman" w:cs="Times New Roman"/>
          <w:sz w:val="23"/>
          <w:szCs w:val="23"/>
          <w:lang w:eastAsia="uk-UA"/>
        </w:rPr>
        <w:t>Договору, оригінал банківської гарантії забезпечення виконання Договору в валюті платежу – гривня.</w:t>
      </w:r>
    </w:p>
    <w:p w14:paraId="1587E645" w14:textId="7BEE1545"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9855EA">
        <w:rPr>
          <w:rFonts w:ascii="Times New Roman" w:eastAsia="Times New Roman" w:hAnsi="Times New Roman" w:cs="Times New Roman"/>
          <w:sz w:val="23"/>
          <w:szCs w:val="23"/>
          <w:lang w:eastAsia="uk-UA"/>
        </w:rPr>
        <w:t xml:space="preserve">Розмір банківської гарантії становить 5% від вартості цього Договору, а саме: ____ грн. (____). Всі витрати, пов’язані з наданням та оформленням банківської гарантії, здійснюються за рахунок коштів </w:t>
      </w:r>
      <w:r w:rsidRPr="009855EA">
        <w:rPr>
          <w:rFonts w:ascii="Times New Roman" w:eastAsia="Times New Roman" w:hAnsi="Times New Roman" w:cs="Times New Roman"/>
          <w:b/>
          <w:bCs/>
          <w:sz w:val="23"/>
          <w:szCs w:val="23"/>
          <w:lang w:eastAsia="uk-UA"/>
        </w:rPr>
        <w:t>Постачальника</w:t>
      </w:r>
      <w:r w:rsidRPr="009855EA">
        <w:rPr>
          <w:rFonts w:ascii="Times New Roman" w:eastAsia="Times New Roman" w:hAnsi="Times New Roman" w:cs="Times New Roman"/>
          <w:sz w:val="23"/>
          <w:szCs w:val="23"/>
          <w:lang w:eastAsia="uk-UA"/>
        </w:rPr>
        <w:t xml:space="preserve">. </w:t>
      </w:r>
    </w:p>
    <w:p w14:paraId="1999A62F" w14:textId="77777777"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9855EA">
        <w:rPr>
          <w:rFonts w:ascii="Times New Roman" w:eastAsia="Times New Roman" w:hAnsi="Times New Roman" w:cs="Times New Roman"/>
          <w:sz w:val="23"/>
          <w:szCs w:val="23"/>
          <w:lang w:eastAsia="uk-UA"/>
        </w:rPr>
        <w:t>Строк дії банківської гарантії має бути не менше строку дії цього Договору та починатись не пізніше дати його укладання.</w:t>
      </w:r>
    </w:p>
    <w:p w14:paraId="368906A2" w14:textId="77777777" w:rsidR="009F6970" w:rsidRPr="009855EA" w:rsidRDefault="009F6970" w:rsidP="009F6970">
      <w:pPr>
        <w:spacing w:after="0" w:line="240" w:lineRule="auto"/>
        <w:ind w:firstLine="720"/>
        <w:jc w:val="both"/>
        <w:rPr>
          <w:rFonts w:ascii="Times New Roman" w:hAnsi="Times New Roman" w:cs="Times New Roman"/>
          <w:b/>
          <w:bCs/>
          <w:sz w:val="23"/>
          <w:szCs w:val="23"/>
        </w:rPr>
      </w:pPr>
      <w:r w:rsidRPr="009855EA">
        <w:rPr>
          <w:rFonts w:ascii="Times New Roman" w:hAnsi="Times New Roman" w:cs="Times New Roman"/>
          <w:b/>
          <w:bCs/>
          <w:sz w:val="23"/>
          <w:szCs w:val="23"/>
        </w:rPr>
        <w:t>Банківська гарантія не повертається Покупцем Постачальнику в разі:</w:t>
      </w:r>
    </w:p>
    <w:p w14:paraId="41D0391D" w14:textId="77777777" w:rsidR="009F6970" w:rsidRPr="009855EA" w:rsidRDefault="009F6970" w:rsidP="009F6970">
      <w:pPr>
        <w:pStyle w:val="a5"/>
        <w:numPr>
          <w:ilvl w:val="0"/>
          <w:numId w:val="4"/>
        </w:numPr>
        <w:spacing w:after="0" w:line="240" w:lineRule="auto"/>
        <w:ind w:left="0" w:firstLine="720"/>
        <w:jc w:val="both"/>
        <w:rPr>
          <w:rFonts w:ascii="Times New Roman" w:hAnsi="Times New Roman" w:cs="Times New Roman"/>
          <w:sz w:val="23"/>
          <w:szCs w:val="23"/>
        </w:rPr>
      </w:pPr>
      <w:r w:rsidRPr="009855EA">
        <w:rPr>
          <w:rFonts w:ascii="Times New Roman" w:hAnsi="Times New Roman" w:cs="Times New Roman"/>
          <w:sz w:val="23"/>
          <w:szCs w:val="23"/>
        </w:rPr>
        <w:t xml:space="preserve">невиконання або неналежного виконання </w:t>
      </w:r>
      <w:r w:rsidRPr="009855EA">
        <w:rPr>
          <w:rFonts w:ascii="Times New Roman" w:hAnsi="Times New Roman" w:cs="Times New Roman"/>
          <w:b/>
          <w:bCs/>
          <w:sz w:val="23"/>
          <w:szCs w:val="23"/>
        </w:rPr>
        <w:t xml:space="preserve">Постачальником </w:t>
      </w:r>
      <w:r w:rsidRPr="009855EA">
        <w:rPr>
          <w:rFonts w:ascii="Times New Roman" w:hAnsi="Times New Roman" w:cs="Times New Roman"/>
          <w:sz w:val="23"/>
          <w:szCs w:val="23"/>
        </w:rPr>
        <w:t>своїх зобов’язань за Договором повністю або частково, зокрема, але не виключно внаслідок: порушення строків поставки товару; порушення умов щодо якості поставленого товару;</w:t>
      </w:r>
    </w:p>
    <w:p w14:paraId="6C2BD337" w14:textId="77777777" w:rsidR="009F6970" w:rsidRPr="009855EA" w:rsidRDefault="009F6970" w:rsidP="009F6970">
      <w:pPr>
        <w:pStyle w:val="a5"/>
        <w:numPr>
          <w:ilvl w:val="0"/>
          <w:numId w:val="4"/>
        </w:numPr>
        <w:spacing w:after="0" w:line="240" w:lineRule="auto"/>
        <w:ind w:left="0" w:firstLine="720"/>
        <w:jc w:val="both"/>
        <w:rPr>
          <w:rFonts w:ascii="Times New Roman" w:hAnsi="Times New Roman" w:cs="Times New Roman"/>
          <w:sz w:val="23"/>
          <w:szCs w:val="23"/>
        </w:rPr>
      </w:pPr>
      <w:r w:rsidRPr="009855EA">
        <w:rPr>
          <w:rFonts w:ascii="Times New Roman" w:hAnsi="Times New Roman" w:cs="Times New Roman"/>
          <w:sz w:val="23"/>
          <w:szCs w:val="23"/>
        </w:rPr>
        <w:t xml:space="preserve">дострокового розірвання за ініціативою </w:t>
      </w:r>
      <w:r w:rsidRPr="009855EA">
        <w:rPr>
          <w:rFonts w:ascii="Times New Roman" w:hAnsi="Times New Roman" w:cs="Times New Roman"/>
          <w:b/>
          <w:bCs/>
          <w:sz w:val="23"/>
          <w:szCs w:val="23"/>
        </w:rPr>
        <w:t xml:space="preserve">Покупця </w:t>
      </w:r>
      <w:r w:rsidRPr="009855EA">
        <w:rPr>
          <w:rFonts w:ascii="Times New Roman" w:hAnsi="Times New Roman" w:cs="Times New Roman"/>
          <w:sz w:val="23"/>
          <w:szCs w:val="23"/>
        </w:rPr>
        <w:t xml:space="preserve">Договору у випадку, якщо </w:t>
      </w:r>
      <w:r w:rsidRPr="009855EA">
        <w:rPr>
          <w:rFonts w:ascii="Times New Roman" w:hAnsi="Times New Roman" w:cs="Times New Roman"/>
          <w:b/>
          <w:bCs/>
          <w:sz w:val="23"/>
          <w:szCs w:val="23"/>
        </w:rPr>
        <w:t xml:space="preserve">Постачальник </w:t>
      </w:r>
      <w:r w:rsidRPr="009855EA">
        <w:rPr>
          <w:rFonts w:ascii="Times New Roman" w:hAnsi="Times New Roman" w:cs="Times New Roman"/>
          <w:sz w:val="23"/>
          <w:szCs w:val="23"/>
        </w:rPr>
        <w:t>не виконує свої зобов’язання за Договором</w:t>
      </w:r>
      <w:r w:rsidR="00FA30A2" w:rsidRPr="009855EA">
        <w:rPr>
          <w:rFonts w:ascii="Times New Roman" w:hAnsi="Times New Roman" w:cs="Times New Roman"/>
          <w:sz w:val="23"/>
          <w:szCs w:val="23"/>
        </w:rPr>
        <w:t>.</w:t>
      </w:r>
    </w:p>
    <w:p w14:paraId="6852E255" w14:textId="77777777" w:rsidR="009F6970" w:rsidRPr="009855EA" w:rsidRDefault="00FA30A2" w:rsidP="009F6970">
      <w:pPr>
        <w:widowControl w:val="0"/>
        <w:spacing w:after="0" w:line="240" w:lineRule="auto"/>
        <w:ind w:firstLine="720"/>
        <w:jc w:val="both"/>
        <w:rPr>
          <w:rFonts w:ascii="Times New Roman" w:eastAsia="Times New Roman" w:hAnsi="Times New Roman" w:cs="Times New Roman"/>
          <w:b/>
          <w:bCs/>
          <w:color w:val="000000"/>
          <w:sz w:val="23"/>
          <w:szCs w:val="23"/>
        </w:rPr>
      </w:pPr>
      <w:r w:rsidRPr="009855EA">
        <w:rPr>
          <w:rFonts w:ascii="Times New Roman" w:eastAsia="Times New Roman" w:hAnsi="Times New Roman" w:cs="Times New Roman"/>
          <w:b/>
          <w:bCs/>
          <w:color w:val="000000"/>
          <w:sz w:val="23"/>
          <w:szCs w:val="23"/>
        </w:rPr>
        <w:t>Покупець</w:t>
      </w:r>
      <w:r w:rsidR="009F6970" w:rsidRPr="009855EA">
        <w:rPr>
          <w:rFonts w:ascii="Times New Roman" w:eastAsia="Times New Roman" w:hAnsi="Times New Roman" w:cs="Times New Roman"/>
          <w:b/>
          <w:bCs/>
          <w:color w:val="000000"/>
          <w:sz w:val="23"/>
          <w:szCs w:val="23"/>
        </w:rPr>
        <w:t xml:space="preserve"> повертає забезпечення виконання </w:t>
      </w:r>
      <w:r w:rsidRPr="009855EA">
        <w:rPr>
          <w:rFonts w:ascii="Times New Roman" w:eastAsia="Times New Roman" w:hAnsi="Times New Roman" w:cs="Times New Roman"/>
          <w:b/>
          <w:bCs/>
          <w:color w:val="000000"/>
          <w:sz w:val="23"/>
          <w:szCs w:val="23"/>
        </w:rPr>
        <w:t>Дого</w:t>
      </w:r>
      <w:r w:rsidR="002858AB" w:rsidRPr="009855EA">
        <w:rPr>
          <w:rFonts w:ascii="Times New Roman" w:eastAsia="Times New Roman" w:hAnsi="Times New Roman" w:cs="Times New Roman"/>
          <w:b/>
          <w:bCs/>
          <w:color w:val="000000"/>
          <w:sz w:val="23"/>
          <w:szCs w:val="23"/>
        </w:rPr>
        <w:t>в</w:t>
      </w:r>
      <w:r w:rsidRPr="009855EA">
        <w:rPr>
          <w:rFonts w:ascii="Times New Roman" w:eastAsia="Times New Roman" w:hAnsi="Times New Roman" w:cs="Times New Roman"/>
          <w:b/>
          <w:bCs/>
          <w:color w:val="000000"/>
          <w:sz w:val="23"/>
          <w:szCs w:val="23"/>
        </w:rPr>
        <w:t>ору:</w:t>
      </w:r>
    </w:p>
    <w:p w14:paraId="4EC1D2BC" w14:textId="77777777"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 xml:space="preserve">після виконання </w:t>
      </w:r>
      <w:r w:rsidRPr="009855EA">
        <w:rPr>
          <w:rFonts w:ascii="Times New Roman" w:eastAsia="Times New Roman" w:hAnsi="Times New Roman" w:cs="Times New Roman"/>
          <w:b/>
          <w:bCs/>
          <w:color w:val="000000"/>
          <w:sz w:val="23"/>
          <w:szCs w:val="23"/>
        </w:rPr>
        <w:t>Постачальником</w:t>
      </w:r>
      <w:r w:rsidRPr="009855EA">
        <w:rPr>
          <w:rFonts w:ascii="Times New Roman" w:eastAsia="Times New Roman" w:hAnsi="Times New Roman" w:cs="Times New Roman"/>
          <w:color w:val="000000"/>
          <w:sz w:val="23"/>
          <w:szCs w:val="23"/>
        </w:rPr>
        <w:t xml:space="preserve"> Договору;</w:t>
      </w:r>
    </w:p>
    <w:p w14:paraId="7CBE59CC" w14:textId="77777777"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за рішенням суду щодо повернення забезпечення Договору у випадку визнання результатів процедури закупівлі недійсними або Договору нікчемним;</w:t>
      </w:r>
    </w:p>
    <w:p w14:paraId="2D87EFB5" w14:textId="77777777"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 xml:space="preserve">у випадках, передбачених </w:t>
      </w:r>
      <w:r w:rsidRPr="009855EA">
        <w:rPr>
          <w:rFonts w:ascii="Times New Roman" w:eastAsia="Times New Roman" w:hAnsi="Times New Roman" w:cs="Times New Roman"/>
          <w:sz w:val="23"/>
          <w:szCs w:val="23"/>
        </w:rPr>
        <w:t>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9855EA">
        <w:rPr>
          <w:rFonts w:ascii="Times New Roman" w:eastAsia="Times New Roman" w:hAnsi="Times New Roman" w:cs="Times New Roman"/>
          <w:color w:val="000000"/>
          <w:sz w:val="23"/>
          <w:szCs w:val="23"/>
        </w:rPr>
        <w:t>;</w:t>
      </w:r>
    </w:p>
    <w:p w14:paraId="5303AB53" w14:textId="77777777" w:rsidR="00FA30A2" w:rsidRPr="0031176F"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згідно з умовами, зазначеними в Договорі, але не пізніше ніж протягом п’яти банківських днів з дня настання зазначених обставин.</w:t>
      </w:r>
    </w:p>
    <w:p w14:paraId="4ED06E50" w14:textId="77777777" w:rsidR="006E71C5" w:rsidRPr="0031176F" w:rsidRDefault="006E71C5" w:rsidP="009F6970">
      <w:pPr>
        <w:spacing w:after="0" w:line="240" w:lineRule="auto"/>
        <w:jc w:val="both"/>
        <w:rPr>
          <w:rFonts w:ascii="Times New Roman" w:hAnsi="Times New Roman" w:cs="Times New Roman"/>
          <w:sz w:val="23"/>
          <w:szCs w:val="23"/>
          <w:highlight w:val="yellow"/>
        </w:rPr>
      </w:pPr>
    </w:p>
    <w:p w14:paraId="2D24C0C4" w14:textId="77777777" w:rsidR="006E71C5" w:rsidRPr="0031176F" w:rsidRDefault="006E71C5" w:rsidP="00321F16">
      <w:pPr>
        <w:shd w:val="clear" w:color="auto" w:fill="FFFFFF"/>
        <w:spacing w:after="0" w:line="240" w:lineRule="auto"/>
        <w:ind w:firstLine="720"/>
        <w:jc w:val="center"/>
        <w:rPr>
          <w:color w:val="222222"/>
          <w:sz w:val="23"/>
          <w:szCs w:val="23"/>
        </w:rPr>
      </w:pPr>
      <w:r w:rsidRPr="0031176F">
        <w:rPr>
          <w:rFonts w:ascii="Times New Roman" w:hAnsi="Times New Roman" w:cs="Times New Roman"/>
          <w:b/>
          <w:bCs/>
          <w:color w:val="222222"/>
          <w:sz w:val="23"/>
          <w:szCs w:val="23"/>
        </w:rPr>
        <w:t>13.</w:t>
      </w:r>
      <w:r w:rsidRPr="0031176F">
        <w:rPr>
          <w:rFonts w:ascii="Times New Roman" w:hAnsi="Times New Roman" w:cs="Times New Roman"/>
          <w:color w:val="222222"/>
          <w:sz w:val="23"/>
          <w:szCs w:val="23"/>
        </w:rPr>
        <w:tab/>
      </w:r>
      <w:r w:rsidRPr="0031176F">
        <w:rPr>
          <w:rFonts w:ascii="Times New Roman" w:hAnsi="Times New Roman" w:cs="Times New Roman"/>
          <w:b/>
          <w:bCs/>
          <w:color w:val="222222"/>
          <w:sz w:val="23"/>
          <w:szCs w:val="23"/>
        </w:rPr>
        <w:t>Антикорупційні застереження</w:t>
      </w:r>
    </w:p>
    <w:p w14:paraId="7603E08A" w14:textId="77777777" w:rsidR="006E71C5" w:rsidRPr="0040722C" w:rsidRDefault="006E71C5" w:rsidP="00321F16">
      <w:pPr>
        <w:shd w:val="clear" w:color="auto" w:fill="FFFFFF"/>
        <w:spacing w:after="0" w:line="240" w:lineRule="auto"/>
        <w:ind w:firstLine="720"/>
        <w:jc w:val="both"/>
        <w:rPr>
          <w:color w:val="000000" w:themeColor="text1"/>
          <w:sz w:val="23"/>
          <w:szCs w:val="23"/>
        </w:rPr>
      </w:pPr>
      <w:r w:rsidRPr="0040722C">
        <w:rPr>
          <w:rFonts w:ascii="Times New Roman" w:hAnsi="Times New Roman" w:cs="Times New Roman"/>
          <w:color w:val="000000" w:themeColor="text1"/>
          <w:sz w:val="23"/>
          <w:szCs w:val="23"/>
        </w:rPr>
        <w:t>13.1</w:t>
      </w:r>
      <w:r w:rsidRPr="0040722C">
        <w:rPr>
          <w:rFonts w:ascii="Times New Roman" w:hAnsi="Times New Roman" w:cs="Times New Roman"/>
          <w:color w:val="000000" w:themeColor="text1"/>
          <w:sz w:val="23"/>
          <w:szCs w:val="23"/>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DC9F6F6" w14:textId="77777777" w:rsidR="006E71C5" w:rsidRPr="0040722C" w:rsidRDefault="006E71C5" w:rsidP="00321F16">
      <w:pPr>
        <w:shd w:val="clear" w:color="auto" w:fill="FFFFFF"/>
        <w:spacing w:after="0" w:line="240" w:lineRule="auto"/>
        <w:ind w:firstLine="720"/>
        <w:jc w:val="both"/>
        <w:rPr>
          <w:rFonts w:ascii="Times New Roman" w:hAnsi="Times New Roman" w:cs="Times New Roman"/>
          <w:color w:val="000000" w:themeColor="text1"/>
          <w:sz w:val="23"/>
          <w:szCs w:val="23"/>
        </w:rPr>
      </w:pPr>
      <w:r w:rsidRPr="0040722C">
        <w:rPr>
          <w:rFonts w:ascii="Times New Roman" w:hAnsi="Times New Roman" w:cs="Times New Roman"/>
          <w:color w:val="000000" w:themeColor="text1"/>
          <w:sz w:val="23"/>
          <w:szCs w:val="23"/>
        </w:rPr>
        <w:t>13.2</w:t>
      </w:r>
      <w:r w:rsidRPr="0040722C">
        <w:rPr>
          <w:rFonts w:ascii="Times New Roman" w:hAnsi="Times New Roman" w:cs="Times New Roman"/>
          <w:color w:val="000000" w:themeColor="text1"/>
          <w:sz w:val="23"/>
          <w:szCs w:val="23"/>
        </w:rPr>
        <w:tab/>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w:t>
      </w:r>
      <w:r w:rsidR="000D78D2" w:rsidRPr="0040722C">
        <w:rPr>
          <w:rFonts w:ascii="Times New Roman" w:hAnsi="Times New Roman" w:cs="Times New Roman"/>
          <w:color w:val="000000" w:themeColor="text1"/>
          <w:sz w:val="23"/>
          <w:szCs w:val="23"/>
        </w:rPr>
        <w:t xml:space="preserve">(чотирнадцяти) </w:t>
      </w:r>
      <w:r w:rsidRPr="0040722C">
        <w:rPr>
          <w:rFonts w:ascii="Times New Roman" w:hAnsi="Times New Roman" w:cs="Times New Roman"/>
          <w:color w:val="000000" w:themeColor="text1"/>
          <w:sz w:val="23"/>
          <w:szCs w:val="23"/>
        </w:rPr>
        <w:t>календарних днів з моменту отримання повідомлення.</w:t>
      </w:r>
    </w:p>
    <w:p w14:paraId="1813F357" w14:textId="77777777" w:rsidR="00335B80" w:rsidRPr="0031176F" w:rsidRDefault="00335B80" w:rsidP="00321F16">
      <w:pPr>
        <w:shd w:val="clear" w:color="auto" w:fill="FFFFFF"/>
        <w:spacing w:after="0" w:line="240" w:lineRule="auto"/>
        <w:ind w:firstLine="720"/>
        <w:jc w:val="both"/>
        <w:rPr>
          <w:rFonts w:ascii="Times New Roman" w:hAnsi="Times New Roman" w:cs="Times New Roman"/>
          <w:color w:val="222222"/>
          <w:sz w:val="23"/>
          <w:szCs w:val="23"/>
          <w:highlight w:val="yellow"/>
        </w:rPr>
      </w:pPr>
    </w:p>
    <w:p w14:paraId="506B1E61" w14:textId="77777777" w:rsidR="006E71C5" w:rsidRPr="0031176F" w:rsidRDefault="006E71C5" w:rsidP="00321F16">
      <w:pPr>
        <w:tabs>
          <w:tab w:val="left" w:pos="540"/>
        </w:tabs>
        <w:spacing w:after="0" w:line="240" w:lineRule="auto"/>
        <w:ind w:firstLine="720"/>
        <w:jc w:val="center"/>
        <w:rPr>
          <w:rFonts w:ascii="Times New Roman" w:hAnsi="Times New Roman" w:cs="Times New Roman"/>
          <w:b/>
          <w:color w:val="000000"/>
          <w:sz w:val="23"/>
          <w:szCs w:val="23"/>
        </w:rPr>
      </w:pPr>
      <w:r w:rsidRPr="0031176F">
        <w:rPr>
          <w:rFonts w:ascii="Times New Roman" w:hAnsi="Times New Roman" w:cs="Times New Roman"/>
          <w:b/>
          <w:color w:val="000000"/>
          <w:sz w:val="23"/>
          <w:szCs w:val="23"/>
        </w:rPr>
        <w:t>14.</w:t>
      </w:r>
      <w:r w:rsidRPr="0031176F">
        <w:rPr>
          <w:rFonts w:ascii="Times New Roman" w:hAnsi="Times New Roman" w:cs="Times New Roman"/>
          <w:b/>
          <w:color w:val="000000"/>
          <w:sz w:val="23"/>
          <w:szCs w:val="23"/>
        </w:rPr>
        <w:tab/>
        <w:t>Оперативно-господарські санкції</w:t>
      </w:r>
    </w:p>
    <w:p w14:paraId="38795DE8"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14.1.</w:t>
      </w:r>
      <w:r w:rsidRPr="0031176F">
        <w:rPr>
          <w:rFonts w:ascii="Times New Roman" w:hAnsi="Times New Roman" w:cs="Times New Roman"/>
          <w:sz w:val="23"/>
          <w:szCs w:val="23"/>
        </w:rPr>
        <w:tab/>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31471FD"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14.2.</w:t>
      </w:r>
      <w:r w:rsidRPr="0031176F">
        <w:rPr>
          <w:rFonts w:ascii="Times New Roman" w:hAnsi="Times New Roman" w:cs="Times New Roman"/>
          <w:sz w:val="23"/>
          <w:szCs w:val="23"/>
        </w:rPr>
        <w:tab/>
        <w:t xml:space="preserve">Відмова від встановлення на майбутнє господарських відносин із Стороною, яка порушує зобов’язання, може застосовуватися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за невиконання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своїх зобов’язань перед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 частині, що стосується:</w:t>
      </w:r>
    </w:p>
    <w:p w14:paraId="6265AF2E"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якості поставленого товару;</w:t>
      </w:r>
    </w:p>
    <w:p w14:paraId="71FE615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поставки товару</w:t>
      </w:r>
      <w:r w:rsidR="00321F16" w:rsidRPr="0031176F">
        <w:rPr>
          <w:rFonts w:ascii="Times New Roman" w:hAnsi="Times New Roman" w:cs="Times New Roman"/>
          <w:sz w:val="23"/>
          <w:szCs w:val="23"/>
        </w:rPr>
        <w:t>;</w:t>
      </w:r>
    </w:p>
    <w:p w14:paraId="46E9E49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усунення дефектів.</w:t>
      </w:r>
    </w:p>
    <w:p w14:paraId="15F3F497"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14.3.</w:t>
      </w:r>
      <w:r w:rsidRPr="0031176F">
        <w:rPr>
          <w:rFonts w:ascii="Times New Roman" w:hAnsi="Times New Roman" w:cs="Times New Roman"/>
          <w:sz w:val="23"/>
          <w:szCs w:val="23"/>
        </w:rPr>
        <w:tab/>
        <w:t xml:space="preserve">У разі порушення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умов щодо порядку та строків постачання товару, якості поставленого товару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оперативно-господарську санкцію у формі відмови від встановлення на майбутнє господарських зв’язків (далі – Санкція).</w:t>
      </w:r>
    </w:p>
    <w:p w14:paraId="4AFAF602"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14.4.</w:t>
      </w:r>
      <w:r w:rsidRPr="0031176F">
        <w:rPr>
          <w:rFonts w:ascii="Times New Roman" w:hAnsi="Times New Roman" w:cs="Times New Roman"/>
          <w:sz w:val="23"/>
          <w:szCs w:val="23"/>
        </w:rPr>
        <w:tab/>
        <w:t xml:space="preserve">Строк дії Санкції визначає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але він не буде перевищувати трьох років з моменту початку її застосування.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повідомляє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про застосування до нього Санкції та строк її дії шляхом направлення повідомлення у спосіб (письмова заявка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електронну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 з подальшим направленням цінним листом з описом вкладення та повідомленням на поштову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__________________________________), передбачений цим Договором. Усі документи (листи, повідомлення, інша кореспонденція та ін.), що будуть відправлені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вказану в цьому Договорі, вважаються такими, що були відправлені належним чином належному отримувачу до тих пір, поки </w:t>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письмово не повідомить </w:t>
      </w:r>
      <w:r w:rsidRPr="0031176F">
        <w:rPr>
          <w:rFonts w:ascii="Times New Roman" w:hAnsi="Times New Roman" w:cs="Times New Roman"/>
          <w:b/>
          <w:bCs/>
          <w:sz w:val="23"/>
          <w:szCs w:val="23"/>
        </w:rPr>
        <w:t>Покупця</w:t>
      </w:r>
      <w:r w:rsidRPr="0031176F">
        <w:rPr>
          <w:rFonts w:ascii="Times New Roman" w:hAnsi="Times New Roman" w:cs="Times New Roman"/>
          <w:sz w:val="23"/>
          <w:szCs w:val="23"/>
        </w:rPr>
        <w:t xml:space="preserve"> про зміну свого місцезнаходження (із доказами про отримання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такого повідомлення). Уся кореспонденція, що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вважається отриманою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не пізніше 14</w:t>
      </w:r>
      <w:r w:rsidR="00BC73BF" w:rsidRPr="0031176F">
        <w:rPr>
          <w:rFonts w:ascii="Times New Roman" w:hAnsi="Times New Roman" w:cs="Times New Roman"/>
          <w:sz w:val="23"/>
          <w:szCs w:val="23"/>
        </w:rPr>
        <w:t xml:space="preserve"> (чотирнадцяти)</w:t>
      </w:r>
      <w:r w:rsidRPr="0031176F">
        <w:rPr>
          <w:rFonts w:ascii="Times New Roman" w:hAnsi="Times New Roman" w:cs="Times New Roman"/>
          <w:sz w:val="23"/>
          <w:szCs w:val="23"/>
        </w:rPr>
        <w:t xml:space="preserve"> днів з моменту її відправки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зазначену в цьому Договорі.</w:t>
      </w:r>
    </w:p>
    <w:p w14:paraId="18BC8A90" w14:textId="77777777" w:rsidR="00610F34" w:rsidRPr="0031176F" w:rsidRDefault="00610F34" w:rsidP="000A0CE0">
      <w:pPr>
        <w:spacing w:after="0" w:line="240" w:lineRule="auto"/>
        <w:jc w:val="both"/>
        <w:rPr>
          <w:rFonts w:ascii="Times New Roman" w:hAnsi="Times New Roman" w:cs="Times New Roman"/>
          <w:color w:val="222222"/>
          <w:sz w:val="23"/>
          <w:szCs w:val="23"/>
        </w:rPr>
      </w:pPr>
    </w:p>
    <w:p w14:paraId="141C7601" w14:textId="77777777" w:rsidR="00610F34" w:rsidRPr="0031176F" w:rsidRDefault="00610F34" w:rsidP="00610F34">
      <w:pPr>
        <w:suppressAutoHyphens/>
        <w:spacing w:after="0" w:line="240" w:lineRule="auto"/>
        <w:ind w:firstLine="567"/>
        <w:jc w:val="center"/>
        <w:rPr>
          <w:rFonts w:ascii="Times New Roman" w:hAnsi="Times New Roman"/>
          <w:b/>
          <w:bCs/>
          <w:sz w:val="23"/>
          <w:szCs w:val="23"/>
          <w:lang w:eastAsia="zh-CN"/>
        </w:rPr>
      </w:pPr>
      <w:r w:rsidRPr="0031176F">
        <w:rPr>
          <w:rFonts w:ascii="Times New Roman" w:hAnsi="Times New Roman"/>
          <w:b/>
          <w:bCs/>
          <w:sz w:val="23"/>
          <w:szCs w:val="23"/>
          <w:lang w:eastAsia="zh-CN"/>
        </w:rPr>
        <w:t>15.</w:t>
      </w:r>
      <w:r w:rsidRPr="0031176F">
        <w:rPr>
          <w:rFonts w:ascii="Times New Roman" w:hAnsi="Times New Roman"/>
          <w:b/>
          <w:bCs/>
          <w:sz w:val="23"/>
          <w:szCs w:val="23"/>
          <w:lang w:eastAsia="zh-CN"/>
        </w:rPr>
        <w:tab/>
        <w:t>Застереження Сторін</w:t>
      </w:r>
    </w:p>
    <w:p w14:paraId="22E7C6FA"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15.1.</w:t>
      </w:r>
      <w:r w:rsidRPr="0031176F">
        <w:rPr>
          <w:rFonts w:ascii="Times New Roman" w:hAnsi="Times New Roman"/>
          <w:sz w:val="23"/>
          <w:szCs w:val="23"/>
          <w:lang w:eastAsia="zh-CN"/>
        </w:rPr>
        <w:tab/>
        <w:t>Сторони Договору засвідчують та гарантують одна одній наступне:</w:t>
      </w:r>
    </w:p>
    <w:p w14:paraId="30C92AA8" w14:textId="77777777" w:rsidR="00610F34" w:rsidRPr="0031176F" w:rsidRDefault="00610F34" w:rsidP="00610F34">
      <w:pPr>
        <w:suppressAutoHyphens/>
        <w:spacing w:after="0" w:line="240" w:lineRule="auto"/>
        <w:ind w:firstLine="709"/>
        <w:jc w:val="both"/>
        <w:rPr>
          <w:rFonts w:ascii="Times New Roman" w:hAnsi="Times New Roman"/>
          <w:sz w:val="23"/>
          <w:szCs w:val="23"/>
          <w:highlight w:val="yellow"/>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громадянами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крім тих, що проживають на території України на законних підставах;</w:t>
      </w:r>
    </w:p>
    <w:p w14:paraId="30762D99"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w:t>
      </w:r>
    </w:p>
    <w:p w14:paraId="40C013C2" w14:textId="77777777" w:rsidR="00610F34" w:rsidRPr="0031176F" w:rsidRDefault="00610F34" w:rsidP="00610F34">
      <w:pPr>
        <w:suppressAutoHyphens/>
        <w:spacing w:after="0" w:line="240" w:lineRule="auto"/>
        <w:ind w:firstLine="709"/>
        <w:jc w:val="both"/>
        <w:rPr>
          <w:rFonts w:ascii="Times New Roman" w:hAnsi="Times New Roman"/>
          <w:bCs/>
          <w:color w:val="000000"/>
          <w:sz w:val="23"/>
          <w:szCs w:val="23"/>
          <w:lang w:eastAsia="en-US"/>
        </w:rPr>
      </w:pPr>
      <w:r w:rsidRPr="0031176F">
        <w:rPr>
          <w:rFonts w:ascii="Times New Roman" w:hAnsi="Times New Roman"/>
          <w:sz w:val="23"/>
          <w:szCs w:val="23"/>
          <w:lang w:eastAsia="zh-CN"/>
        </w:rPr>
        <w:t>-</w:t>
      </w:r>
      <w:r w:rsidRPr="0031176F">
        <w:rPr>
          <w:rFonts w:ascii="Times New Roman" w:hAnsi="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31176F">
        <w:rPr>
          <w:rFonts w:ascii="Times New Roman" w:hAnsi="Times New Roman"/>
          <w:color w:val="000000"/>
          <w:sz w:val="23"/>
          <w:szCs w:val="23"/>
          <w:lang w:eastAsia="en-US"/>
        </w:rPr>
        <w:t xml:space="preserve">відсотків </w:t>
      </w:r>
      <w:r w:rsidRPr="0031176F">
        <w:rPr>
          <w:rFonts w:ascii="Times New Roman" w:hAnsi="Times New Roman"/>
          <w:bCs/>
          <w:color w:val="000000"/>
          <w:sz w:val="23"/>
          <w:szCs w:val="23"/>
          <w:lang w:eastAsia="en-US"/>
        </w:rPr>
        <w:t>(далі - активи)</w:t>
      </w:r>
      <w:r w:rsidRPr="0031176F">
        <w:rPr>
          <w:rFonts w:ascii="Times New Roman" w:hAnsi="Times New Roman"/>
          <w:sz w:val="23"/>
          <w:szCs w:val="23"/>
          <w:lang w:eastAsia="zh-CN"/>
        </w:rPr>
        <w:t>, якої є Російська Федерація</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громадянин Російської Федерації</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xml:space="preserve">, </w:t>
      </w:r>
      <w:r w:rsidRPr="0031176F">
        <w:rPr>
          <w:rFonts w:ascii="Times New Roman" w:hAnsi="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C2D6C4"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bCs/>
          <w:color w:val="000000"/>
          <w:sz w:val="23"/>
          <w:szCs w:val="23"/>
          <w:lang w:eastAsia="en-US"/>
        </w:rPr>
        <w:t>-</w:t>
      </w:r>
      <w:r w:rsidRPr="0031176F">
        <w:rPr>
          <w:rFonts w:ascii="Times New Roman" w:hAnsi="Times New Roman"/>
          <w:bCs/>
          <w:color w:val="000000"/>
          <w:sz w:val="23"/>
          <w:szCs w:val="23"/>
          <w:lang w:eastAsia="en-US"/>
        </w:rPr>
        <w:tab/>
      </w:r>
      <w:r w:rsidRPr="0031176F">
        <w:rPr>
          <w:rFonts w:ascii="Times New Roman" w:hAnsi="Times New Roman"/>
          <w:b/>
          <w:color w:val="000000"/>
          <w:sz w:val="23"/>
          <w:szCs w:val="23"/>
          <w:lang w:eastAsia="en-US"/>
        </w:rPr>
        <w:t>Постачальник</w:t>
      </w:r>
      <w:r w:rsidRPr="0031176F">
        <w:rPr>
          <w:rFonts w:ascii="Times New Roman" w:hAnsi="Times New Roman"/>
          <w:bCs/>
          <w:color w:val="000000"/>
          <w:sz w:val="23"/>
          <w:szCs w:val="23"/>
          <w:lang w:eastAsia="en-US"/>
        </w:rPr>
        <w:t xml:space="preserve"> не пропонує товари походженням з </w:t>
      </w:r>
      <w:r w:rsidRPr="0031176F">
        <w:rPr>
          <w:rFonts w:ascii="Times New Roman" w:hAnsi="Times New Roman"/>
          <w:sz w:val="23"/>
          <w:szCs w:val="23"/>
          <w:lang w:eastAsia="zh-CN"/>
        </w:rPr>
        <w:t>Російської Федерації</w:t>
      </w:r>
      <w:r w:rsidRPr="0031176F">
        <w:rPr>
          <w:rFonts w:ascii="Times New Roman" w:hAnsi="Times New Roman"/>
          <w:color w:val="000000"/>
          <w:sz w:val="23"/>
          <w:szCs w:val="23"/>
          <w:lang w:eastAsia="en-US"/>
        </w:rPr>
        <w:t>/Республіки Білорусь.</w:t>
      </w:r>
    </w:p>
    <w:p w14:paraId="04B5D627"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15.2.</w:t>
      </w:r>
      <w:r w:rsidRPr="0031176F">
        <w:rPr>
          <w:rFonts w:ascii="Times New Roman" w:hAnsi="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4EE54B71" w14:textId="77777777" w:rsidR="006E71C5" w:rsidRPr="0031176F" w:rsidRDefault="006E71C5" w:rsidP="00321F16">
      <w:pPr>
        <w:spacing w:after="0" w:line="240" w:lineRule="auto"/>
        <w:ind w:firstLine="709"/>
        <w:jc w:val="both"/>
        <w:rPr>
          <w:rFonts w:ascii="Times New Roman" w:hAnsi="Times New Roman" w:cs="Times New Roman"/>
          <w:color w:val="222222"/>
          <w:sz w:val="23"/>
          <w:szCs w:val="23"/>
          <w:highlight w:val="yellow"/>
        </w:rPr>
      </w:pPr>
    </w:p>
    <w:p w14:paraId="4D8C0D82"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6</w:t>
      </w:r>
      <w:r w:rsidRPr="0031176F">
        <w:rPr>
          <w:rFonts w:ascii="Times New Roman" w:hAnsi="Times New Roman" w:cs="Times New Roman"/>
          <w:b/>
          <w:sz w:val="23"/>
          <w:szCs w:val="23"/>
        </w:rPr>
        <w:t>.</w:t>
      </w:r>
      <w:r w:rsidRPr="0031176F">
        <w:rPr>
          <w:rFonts w:ascii="Times New Roman" w:hAnsi="Times New Roman" w:cs="Times New Roman"/>
          <w:b/>
          <w:sz w:val="23"/>
          <w:szCs w:val="23"/>
        </w:rPr>
        <w:tab/>
        <w:t>Додатки до Договору</w:t>
      </w:r>
    </w:p>
    <w:p w14:paraId="10EF1DCE" w14:textId="77777777" w:rsidR="006E71C5" w:rsidRPr="0031176F" w:rsidRDefault="006E71C5" w:rsidP="00321F16">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1</w:t>
      </w:r>
      <w:r w:rsidR="00D45192" w:rsidRPr="0031176F">
        <w:rPr>
          <w:rFonts w:ascii="Times New Roman" w:hAnsi="Times New Roman" w:cs="Times New Roman"/>
          <w:sz w:val="23"/>
          <w:szCs w:val="23"/>
        </w:rPr>
        <w:t>6</w:t>
      </w:r>
      <w:r w:rsidRPr="0031176F">
        <w:rPr>
          <w:rFonts w:ascii="Times New Roman" w:hAnsi="Times New Roman" w:cs="Times New Roman"/>
          <w:sz w:val="23"/>
          <w:szCs w:val="23"/>
        </w:rPr>
        <w:t>.1.</w:t>
      </w:r>
      <w:r w:rsidRPr="0031176F">
        <w:rPr>
          <w:rFonts w:ascii="Times New Roman" w:hAnsi="Times New Roman" w:cs="Times New Roman"/>
          <w:sz w:val="23"/>
          <w:szCs w:val="23"/>
        </w:rPr>
        <w:tab/>
        <w:t>Невід’ємною частиною цього Договору є: Специфікація (Додаток 1).</w:t>
      </w:r>
    </w:p>
    <w:p w14:paraId="405718B1"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p>
    <w:p w14:paraId="685B0242"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7</w:t>
      </w:r>
      <w:r w:rsidRPr="0031176F">
        <w:rPr>
          <w:rFonts w:ascii="Times New Roman" w:hAnsi="Times New Roman" w:cs="Times New Roman"/>
          <w:b/>
          <w:sz w:val="23"/>
          <w:szCs w:val="23"/>
        </w:rPr>
        <w:t>.</w:t>
      </w:r>
      <w:r w:rsidRPr="0031176F">
        <w:rPr>
          <w:rFonts w:ascii="Times New Roman" w:hAnsi="Times New Roman" w:cs="Times New Roman"/>
          <w:b/>
          <w:sz w:val="23"/>
          <w:szCs w:val="23"/>
        </w:rPr>
        <w:tab/>
        <w:t>Місцезнаходження та банківські реквізити Сторін:</w:t>
      </w:r>
    </w:p>
    <w:p w14:paraId="06729484" w14:textId="77777777" w:rsidR="006E71C5" w:rsidRPr="0031176F" w:rsidRDefault="006E71C5" w:rsidP="00C33E88">
      <w:pPr>
        <w:spacing w:after="0" w:line="240" w:lineRule="auto"/>
        <w:ind w:firstLine="709"/>
        <w:jc w:val="center"/>
        <w:rPr>
          <w:rFonts w:ascii="Times New Roman" w:hAnsi="Times New Roman" w:cs="Times New Roman"/>
          <w:b/>
          <w:sz w:val="23"/>
          <w:szCs w:val="23"/>
        </w:rPr>
      </w:pPr>
    </w:p>
    <w:tbl>
      <w:tblPr>
        <w:tblW w:w="0" w:type="auto"/>
        <w:tblInd w:w="250" w:type="dxa"/>
        <w:tblLook w:val="04A0" w:firstRow="1" w:lastRow="0" w:firstColumn="1" w:lastColumn="0" w:noHBand="0" w:noVBand="1"/>
      </w:tblPr>
      <w:tblGrid>
        <w:gridCol w:w="4661"/>
        <w:gridCol w:w="4587"/>
      </w:tblGrid>
      <w:tr w:rsidR="006E71C5" w:rsidRPr="0031176F" w14:paraId="167B05DF" w14:textId="77777777" w:rsidTr="00172828">
        <w:tc>
          <w:tcPr>
            <w:tcW w:w="4962" w:type="dxa"/>
            <w:shd w:val="clear" w:color="auto" w:fill="auto"/>
          </w:tcPr>
          <w:p w14:paraId="74B84D10" w14:textId="77777777" w:rsidR="006E71C5" w:rsidRPr="0031176F" w:rsidRDefault="006E71C5" w:rsidP="00172828">
            <w:pPr>
              <w:jc w:val="center"/>
              <w:rPr>
                <w:rFonts w:ascii="Times New Roman" w:hAnsi="Times New Roman" w:cs="Times New Roman"/>
                <w:b/>
                <w:sz w:val="23"/>
                <w:szCs w:val="23"/>
              </w:rPr>
            </w:pPr>
            <w:r w:rsidRPr="0031176F">
              <w:rPr>
                <w:rFonts w:ascii="Times New Roman" w:hAnsi="Times New Roman" w:cs="Times New Roman"/>
                <w:b/>
                <w:sz w:val="23"/>
                <w:szCs w:val="23"/>
              </w:rPr>
              <w:t>ПОСТАЧАЛЬНИК</w:t>
            </w:r>
          </w:p>
          <w:p w14:paraId="5D715918" w14:textId="77777777" w:rsidR="006E71C5" w:rsidRPr="0031176F" w:rsidRDefault="006E71C5" w:rsidP="00172828">
            <w:pPr>
              <w:pStyle w:val="af1"/>
              <w:rPr>
                <w:b/>
                <w:sz w:val="23"/>
                <w:szCs w:val="23"/>
              </w:rPr>
            </w:pPr>
          </w:p>
          <w:p w14:paraId="6073D857" w14:textId="77777777" w:rsidR="006E71C5" w:rsidRPr="0031176F" w:rsidRDefault="006E71C5" w:rsidP="00172828">
            <w:pPr>
              <w:tabs>
                <w:tab w:val="left" w:pos="1545"/>
              </w:tabs>
              <w:rPr>
                <w:sz w:val="23"/>
                <w:szCs w:val="23"/>
                <w:lang w:eastAsia="ar-SA"/>
              </w:rPr>
            </w:pPr>
          </w:p>
        </w:tc>
        <w:tc>
          <w:tcPr>
            <w:tcW w:w="4673" w:type="dxa"/>
            <w:shd w:val="clear" w:color="auto" w:fill="auto"/>
          </w:tcPr>
          <w:p w14:paraId="573F6DA7" w14:textId="77777777"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ПОКУПЕЦЬ</w:t>
            </w:r>
          </w:p>
          <w:p w14:paraId="375E76A9" w14:textId="77777777"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КП «ТЕПЛОЕНЕРГО»</w:t>
            </w:r>
          </w:p>
          <w:p w14:paraId="3DFB06D0"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39600, Україна, Полтавська обл., </w:t>
            </w:r>
          </w:p>
          <w:p w14:paraId="62413619"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м. Кременчук, вул. Софіївська, 68</w:t>
            </w:r>
          </w:p>
          <w:p w14:paraId="7AC5436E"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Код ЄДРПОУ 31700972 </w:t>
            </w:r>
          </w:p>
          <w:p w14:paraId="7CB8D7CE"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ІПН 317009716030</w:t>
            </w:r>
          </w:p>
          <w:p w14:paraId="5A3BFBFC"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р/р </w:t>
            </w:r>
            <w:r w:rsidRPr="0031176F">
              <w:rPr>
                <w:rFonts w:ascii="Times New Roman" w:hAnsi="Times New Roman" w:cs="Times New Roman"/>
                <w:sz w:val="23"/>
                <w:szCs w:val="23"/>
              </w:rPr>
              <w:t>UA</w:t>
            </w:r>
            <w:r w:rsidRPr="0031176F">
              <w:rPr>
                <w:rFonts w:ascii="Times New Roman" w:hAnsi="Times New Roman" w:cs="Times New Roman"/>
                <w:sz w:val="23"/>
                <w:szCs w:val="23"/>
                <w:lang w:val="uk-UA"/>
              </w:rPr>
              <w:t xml:space="preserve"> </w:t>
            </w:r>
            <w:r w:rsidR="00F2343D">
              <w:rPr>
                <w:rFonts w:ascii="Times New Roman" w:hAnsi="Times New Roman" w:cs="Times New Roman"/>
                <w:sz w:val="23"/>
                <w:szCs w:val="23"/>
                <w:lang w:val="uk-UA"/>
              </w:rPr>
              <w:t>__________________________</w:t>
            </w:r>
          </w:p>
          <w:p w14:paraId="4A3EE004" w14:textId="77777777" w:rsidR="006E71C5" w:rsidRPr="0031176F" w:rsidRDefault="00F2343D" w:rsidP="00172828">
            <w:pPr>
              <w:pStyle w:val="11"/>
              <w:rPr>
                <w:rFonts w:ascii="Times New Roman" w:hAnsi="Times New Roman" w:cs="Times New Roman"/>
                <w:sz w:val="23"/>
                <w:szCs w:val="23"/>
                <w:lang w:val="uk-UA"/>
              </w:rPr>
            </w:pPr>
            <w:r>
              <w:rPr>
                <w:rFonts w:ascii="Times New Roman" w:hAnsi="Times New Roman" w:cs="Times New Roman"/>
                <w:sz w:val="23"/>
                <w:szCs w:val="23"/>
                <w:lang w:val="uk-UA"/>
              </w:rPr>
              <w:t>________________________________</w:t>
            </w:r>
          </w:p>
          <w:p w14:paraId="6924E1C0"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тел.: (0536) 758-722</w:t>
            </w:r>
          </w:p>
          <w:p w14:paraId="46F57CF5" w14:textId="77777777" w:rsidR="006E71C5" w:rsidRPr="0031176F" w:rsidRDefault="006E71C5" w:rsidP="00172828">
            <w:pPr>
              <w:pStyle w:val="11"/>
              <w:rPr>
                <w:rFonts w:ascii="Times New Roman" w:hAnsi="Times New Roman" w:cs="Times New Roman"/>
                <w:sz w:val="23"/>
                <w:szCs w:val="23"/>
                <w:lang w:val="uk-UA"/>
              </w:rPr>
            </w:pPr>
          </w:p>
          <w:p w14:paraId="52C7A6A8" w14:textId="77777777" w:rsidR="006E71C5" w:rsidRPr="0031176F" w:rsidRDefault="006E71C5" w:rsidP="00172828">
            <w:pPr>
              <w:pStyle w:val="11"/>
              <w:rPr>
                <w:rFonts w:ascii="Times New Roman" w:hAnsi="Times New Roman" w:cs="Times New Roman"/>
                <w:sz w:val="23"/>
                <w:szCs w:val="23"/>
                <w:lang w:val="uk-UA"/>
              </w:rPr>
            </w:pPr>
          </w:p>
          <w:p w14:paraId="50516B33" w14:textId="77777777" w:rsidR="006E71C5" w:rsidRPr="0031176F" w:rsidRDefault="006E71C5" w:rsidP="00172828">
            <w:pPr>
              <w:pStyle w:val="11"/>
              <w:rPr>
                <w:rFonts w:ascii="Times New Roman" w:hAnsi="Times New Roman" w:cs="Times New Roman"/>
                <w:b/>
                <w:bCs/>
                <w:sz w:val="23"/>
                <w:szCs w:val="23"/>
              </w:rPr>
            </w:pPr>
            <w:r w:rsidRPr="0031176F">
              <w:rPr>
                <w:rFonts w:ascii="Times New Roman" w:hAnsi="Times New Roman" w:cs="Times New Roman"/>
                <w:b/>
                <w:bCs/>
                <w:sz w:val="23"/>
                <w:szCs w:val="23"/>
              </w:rPr>
              <w:t>Директор</w:t>
            </w:r>
          </w:p>
          <w:p w14:paraId="5E8A5A25" w14:textId="77777777" w:rsidR="006E71C5" w:rsidRPr="0031176F" w:rsidRDefault="006E71C5" w:rsidP="00172828">
            <w:pPr>
              <w:pStyle w:val="11"/>
              <w:rPr>
                <w:rFonts w:ascii="Times New Roman" w:hAnsi="Times New Roman" w:cs="Times New Roman"/>
                <w:sz w:val="23"/>
                <w:szCs w:val="23"/>
              </w:rPr>
            </w:pPr>
          </w:p>
          <w:p w14:paraId="7CB11661" w14:textId="77777777" w:rsidR="006E71C5" w:rsidRPr="0031176F" w:rsidRDefault="006E71C5" w:rsidP="00172828">
            <w:pPr>
              <w:pStyle w:val="11"/>
              <w:rPr>
                <w:rFonts w:ascii="Times New Roman" w:hAnsi="Times New Roman" w:cs="Times New Roman"/>
                <w:b/>
                <w:bCs/>
                <w:sz w:val="23"/>
                <w:szCs w:val="23"/>
                <w:lang w:val="uk-UA"/>
              </w:rPr>
            </w:pPr>
            <w:r w:rsidRPr="0031176F">
              <w:rPr>
                <w:rFonts w:ascii="Times New Roman" w:hAnsi="Times New Roman" w:cs="Times New Roman"/>
                <w:sz w:val="23"/>
                <w:szCs w:val="23"/>
              </w:rPr>
              <w:t xml:space="preserve">__________________ </w:t>
            </w:r>
            <w:r w:rsidRPr="0031176F">
              <w:rPr>
                <w:rFonts w:ascii="Times New Roman" w:hAnsi="Times New Roman" w:cs="Times New Roman"/>
                <w:b/>
                <w:bCs/>
                <w:sz w:val="23"/>
                <w:szCs w:val="23"/>
                <w:lang w:val="uk-UA"/>
              </w:rPr>
              <w:t>Р. І. Радченко</w:t>
            </w:r>
          </w:p>
          <w:p w14:paraId="30B47862" w14:textId="77777777" w:rsidR="006E71C5" w:rsidRPr="0031176F" w:rsidRDefault="006E71C5" w:rsidP="00172828">
            <w:pPr>
              <w:pStyle w:val="11"/>
              <w:rPr>
                <w:rFonts w:ascii="Times New Roman" w:hAnsi="Times New Roman" w:cs="Times New Roman"/>
                <w:sz w:val="23"/>
                <w:szCs w:val="23"/>
              </w:rPr>
            </w:pPr>
            <w:r w:rsidRPr="0031176F">
              <w:rPr>
                <w:rFonts w:ascii="Times New Roman" w:hAnsi="Times New Roman" w:cs="Times New Roman"/>
                <w:sz w:val="23"/>
                <w:szCs w:val="23"/>
              </w:rPr>
              <w:t>м.</w:t>
            </w:r>
            <w:r w:rsidR="0017754E" w:rsidRPr="0031176F">
              <w:rPr>
                <w:rFonts w:ascii="Times New Roman" w:hAnsi="Times New Roman" w:cs="Times New Roman"/>
                <w:sz w:val="23"/>
                <w:szCs w:val="23"/>
                <w:lang w:val="uk-UA"/>
              </w:rPr>
              <w:t xml:space="preserve"> </w:t>
            </w:r>
            <w:r w:rsidRPr="0031176F">
              <w:rPr>
                <w:rFonts w:ascii="Times New Roman" w:hAnsi="Times New Roman" w:cs="Times New Roman"/>
                <w:sz w:val="23"/>
                <w:szCs w:val="23"/>
              </w:rPr>
              <w:t>п.</w:t>
            </w:r>
          </w:p>
        </w:tc>
      </w:tr>
    </w:tbl>
    <w:p w14:paraId="089CED51" w14:textId="77777777" w:rsidR="00EB137C" w:rsidRPr="0031176F" w:rsidRDefault="00EB137C" w:rsidP="00C23062">
      <w:pPr>
        <w:suppressAutoHyphens/>
        <w:spacing w:after="0"/>
        <w:rPr>
          <w:rFonts w:ascii="Times New Roman" w:hAnsi="Times New Roman"/>
          <w:b/>
          <w:i/>
          <w:sz w:val="23"/>
          <w:szCs w:val="23"/>
          <w:lang w:eastAsia="zh-CN"/>
        </w:rPr>
      </w:pPr>
    </w:p>
    <w:p w14:paraId="074903D6" w14:textId="77777777" w:rsidR="00DA67F4" w:rsidRPr="0031176F" w:rsidRDefault="00DA67F4" w:rsidP="006E71C5">
      <w:pPr>
        <w:suppressAutoHyphens/>
        <w:spacing w:after="0"/>
        <w:jc w:val="right"/>
        <w:rPr>
          <w:rFonts w:ascii="Times New Roman" w:hAnsi="Times New Roman"/>
          <w:b/>
          <w:i/>
          <w:sz w:val="23"/>
          <w:szCs w:val="23"/>
          <w:lang w:eastAsia="zh-CN"/>
        </w:rPr>
      </w:pPr>
    </w:p>
    <w:p w14:paraId="1724E031" w14:textId="77777777" w:rsidR="00DA67F4" w:rsidRDefault="00DA67F4" w:rsidP="006E71C5">
      <w:pPr>
        <w:suppressAutoHyphens/>
        <w:spacing w:after="0"/>
        <w:jc w:val="right"/>
        <w:rPr>
          <w:rFonts w:ascii="Times New Roman" w:hAnsi="Times New Roman"/>
          <w:b/>
          <w:i/>
          <w:sz w:val="24"/>
          <w:szCs w:val="24"/>
          <w:lang w:eastAsia="zh-CN"/>
        </w:rPr>
      </w:pPr>
    </w:p>
    <w:p w14:paraId="7CB97B28" w14:textId="77777777" w:rsidR="00DA67F4" w:rsidRDefault="00DA67F4" w:rsidP="006E71C5">
      <w:pPr>
        <w:suppressAutoHyphens/>
        <w:spacing w:after="0"/>
        <w:jc w:val="right"/>
        <w:rPr>
          <w:rFonts w:ascii="Times New Roman" w:hAnsi="Times New Roman"/>
          <w:b/>
          <w:i/>
          <w:sz w:val="24"/>
          <w:szCs w:val="24"/>
          <w:lang w:eastAsia="zh-CN"/>
        </w:rPr>
      </w:pPr>
    </w:p>
    <w:p w14:paraId="72B6B90C" w14:textId="77777777" w:rsidR="00DA67F4" w:rsidRDefault="00DA67F4" w:rsidP="006E71C5">
      <w:pPr>
        <w:suppressAutoHyphens/>
        <w:spacing w:after="0"/>
        <w:jc w:val="right"/>
        <w:rPr>
          <w:rFonts w:ascii="Times New Roman" w:hAnsi="Times New Roman"/>
          <w:b/>
          <w:i/>
          <w:sz w:val="24"/>
          <w:szCs w:val="24"/>
          <w:lang w:eastAsia="zh-CN"/>
        </w:rPr>
      </w:pPr>
    </w:p>
    <w:p w14:paraId="66E5E397" w14:textId="77777777" w:rsidR="00DA67F4" w:rsidRDefault="00DA67F4" w:rsidP="006E71C5">
      <w:pPr>
        <w:suppressAutoHyphens/>
        <w:spacing w:after="0"/>
        <w:jc w:val="right"/>
        <w:rPr>
          <w:rFonts w:ascii="Times New Roman" w:hAnsi="Times New Roman"/>
          <w:b/>
          <w:i/>
          <w:sz w:val="24"/>
          <w:szCs w:val="24"/>
          <w:lang w:eastAsia="zh-CN"/>
        </w:rPr>
      </w:pPr>
    </w:p>
    <w:p w14:paraId="1C58F6CB" w14:textId="77777777" w:rsidR="00DA67F4" w:rsidRDefault="00DA67F4" w:rsidP="006E71C5">
      <w:pPr>
        <w:suppressAutoHyphens/>
        <w:spacing w:after="0"/>
        <w:jc w:val="right"/>
        <w:rPr>
          <w:rFonts w:ascii="Times New Roman" w:hAnsi="Times New Roman"/>
          <w:b/>
          <w:i/>
          <w:sz w:val="24"/>
          <w:szCs w:val="24"/>
          <w:lang w:eastAsia="zh-CN"/>
        </w:rPr>
      </w:pPr>
    </w:p>
    <w:p w14:paraId="1C00828B" w14:textId="77777777" w:rsidR="00DA67F4" w:rsidRDefault="00DA67F4" w:rsidP="006E71C5">
      <w:pPr>
        <w:suppressAutoHyphens/>
        <w:spacing w:after="0"/>
        <w:jc w:val="right"/>
        <w:rPr>
          <w:rFonts w:ascii="Times New Roman" w:hAnsi="Times New Roman"/>
          <w:b/>
          <w:i/>
          <w:sz w:val="24"/>
          <w:szCs w:val="24"/>
          <w:lang w:eastAsia="zh-CN"/>
        </w:rPr>
      </w:pPr>
    </w:p>
    <w:p w14:paraId="5A9CDC32" w14:textId="77777777" w:rsidR="00DA67F4" w:rsidRDefault="00DA67F4" w:rsidP="006E71C5">
      <w:pPr>
        <w:suppressAutoHyphens/>
        <w:spacing w:after="0"/>
        <w:jc w:val="right"/>
        <w:rPr>
          <w:rFonts w:ascii="Times New Roman" w:hAnsi="Times New Roman"/>
          <w:b/>
          <w:i/>
          <w:sz w:val="24"/>
          <w:szCs w:val="24"/>
          <w:lang w:eastAsia="zh-CN"/>
        </w:rPr>
      </w:pPr>
    </w:p>
    <w:p w14:paraId="4EB851DD" w14:textId="77777777" w:rsidR="00DA67F4" w:rsidRDefault="00DA67F4" w:rsidP="006E71C5">
      <w:pPr>
        <w:suppressAutoHyphens/>
        <w:spacing w:after="0"/>
        <w:jc w:val="right"/>
        <w:rPr>
          <w:rFonts w:ascii="Times New Roman" w:hAnsi="Times New Roman"/>
          <w:b/>
          <w:i/>
          <w:sz w:val="24"/>
          <w:szCs w:val="24"/>
          <w:lang w:eastAsia="zh-CN"/>
        </w:rPr>
      </w:pPr>
    </w:p>
    <w:p w14:paraId="1029741D" w14:textId="77777777" w:rsidR="00DA67F4" w:rsidRDefault="00DA67F4" w:rsidP="006E71C5">
      <w:pPr>
        <w:suppressAutoHyphens/>
        <w:spacing w:after="0"/>
        <w:jc w:val="right"/>
        <w:rPr>
          <w:rFonts w:ascii="Times New Roman" w:hAnsi="Times New Roman"/>
          <w:b/>
          <w:i/>
          <w:sz w:val="24"/>
          <w:szCs w:val="24"/>
          <w:lang w:eastAsia="zh-CN"/>
        </w:rPr>
      </w:pPr>
    </w:p>
    <w:p w14:paraId="2158346F" w14:textId="77777777" w:rsidR="00DA67F4" w:rsidRDefault="00DA67F4" w:rsidP="006E71C5">
      <w:pPr>
        <w:suppressAutoHyphens/>
        <w:spacing w:after="0"/>
        <w:jc w:val="right"/>
        <w:rPr>
          <w:rFonts w:ascii="Times New Roman" w:hAnsi="Times New Roman"/>
          <w:b/>
          <w:i/>
          <w:sz w:val="24"/>
          <w:szCs w:val="24"/>
          <w:lang w:eastAsia="zh-CN"/>
        </w:rPr>
      </w:pPr>
    </w:p>
    <w:p w14:paraId="4FE04D21" w14:textId="1602C7FD" w:rsidR="00DA67F4" w:rsidRDefault="00DA67F4" w:rsidP="006E71C5">
      <w:pPr>
        <w:suppressAutoHyphens/>
        <w:spacing w:after="0"/>
        <w:jc w:val="right"/>
        <w:rPr>
          <w:rFonts w:ascii="Times New Roman" w:hAnsi="Times New Roman"/>
          <w:b/>
          <w:i/>
          <w:sz w:val="24"/>
          <w:szCs w:val="24"/>
          <w:lang w:eastAsia="zh-CN"/>
        </w:rPr>
      </w:pPr>
    </w:p>
    <w:p w14:paraId="03BEF7E6" w14:textId="5038F4DE" w:rsidR="00EB4D04" w:rsidRDefault="00EB4D04" w:rsidP="006E71C5">
      <w:pPr>
        <w:suppressAutoHyphens/>
        <w:spacing w:after="0"/>
        <w:jc w:val="right"/>
        <w:rPr>
          <w:rFonts w:ascii="Times New Roman" w:hAnsi="Times New Roman"/>
          <w:b/>
          <w:i/>
          <w:sz w:val="24"/>
          <w:szCs w:val="24"/>
          <w:lang w:eastAsia="zh-CN"/>
        </w:rPr>
      </w:pPr>
    </w:p>
    <w:p w14:paraId="3416B8F9" w14:textId="66C2F781" w:rsidR="00EB4D04" w:rsidRDefault="00EB4D04" w:rsidP="006E71C5">
      <w:pPr>
        <w:suppressAutoHyphens/>
        <w:spacing w:after="0"/>
        <w:jc w:val="right"/>
        <w:rPr>
          <w:rFonts w:ascii="Times New Roman" w:hAnsi="Times New Roman"/>
          <w:b/>
          <w:i/>
          <w:sz w:val="24"/>
          <w:szCs w:val="24"/>
          <w:lang w:eastAsia="zh-CN"/>
        </w:rPr>
      </w:pPr>
    </w:p>
    <w:p w14:paraId="609E01E7" w14:textId="77777777" w:rsidR="00EB4D04" w:rsidRDefault="00EB4D04" w:rsidP="006E71C5">
      <w:pPr>
        <w:suppressAutoHyphens/>
        <w:spacing w:after="0"/>
        <w:jc w:val="right"/>
        <w:rPr>
          <w:rFonts w:ascii="Times New Roman" w:hAnsi="Times New Roman"/>
          <w:b/>
          <w:i/>
          <w:sz w:val="24"/>
          <w:szCs w:val="24"/>
          <w:lang w:eastAsia="zh-CN"/>
        </w:rPr>
      </w:pPr>
    </w:p>
    <w:p w14:paraId="6AFBDDC7" w14:textId="77777777" w:rsidR="00DA67F4" w:rsidRDefault="00DA67F4" w:rsidP="006E71C5">
      <w:pPr>
        <w:suppressAutoHyphens/>
        <w:spacing w:after="0"/>
        <w:jc w:val="right"/>
        <w:rPr>
          <w:rFonts w:ascii="Times New Roman" w:hAnsi="Times New Roman"/>
          <w:b/>
          <w:i/>
          <w:sz w:val="24"/>
          <w:szCs w:val="24"/>
          <w:lang w:eastAsia="zh-CN"/>
        </w:rPr>
      </w:pPr>
    </w:p>
    <w:p w14:paraId="5B77FF9F" w14:textId="77777777" w:rsidR="00DA67F4" w:rsidRDefault="00DA67F4" w:rsidP="006E71C5">
      <w:pPr>
        <w:suppressAutoHyphens/>
        <w:spacing w:after="0"/>
        <w:jc w:val="right"/>
        <w:rPr>
          <w:rFonts w:ascii="Times New Roman" w:hAnsi="Times New Roman"/>
          <w:b/>
          <w:i/>
          <w:sz w:val="24"/>
          <w:szCs w:val="24"/>
          <w:lang w:eastAsia="zh-CN"/>
        </w:rPr>
      </w:pPr>
    </w:p>
    <w:p w14:paraId="259658FF" w14:textId="77777777" w:rsidR="00DA67F4" w:rsidRDefault="00DA67F4" w:rsidP="006E71C5">
      <w:pPr>
        <w:suppressAutoHyphens/>
        <w:spacing w:after="0"/>
        <w:jc w:val="right"/>
        <w:rPr>
          <w:rFonts w:ascii="Times New Roman" w:hAnsi="Times New Roman"/>
          <w:b/>
          <w:i/>
          <w:sz w:val="24"/>
          <w:szCs w:val="24"/>
          <w:lang w:eastAsia="zh-CN"/>
        </w:rPr>
      </w:pPr>
    </w:p>
    <w:p w14:paraId="13E0E723" w14:textId="77777777" w:rsidR="00DA67F4" w:rsidRDefault="00DA67F4" w:rsidP="006E71C5">
      <w:pPr>
        <w:suppressAutoHyphens/>
        <w:spacing w:after="0"/>
        <w:jc w:val="right"/>
        <w:rPr>
          <w:rFonts w:ascii="Times New Roman" w:hAnsi="Times New Roman"/>
          <w:b/>
          <w:i/>
          <w:sz w:val="24"/>
          <w:szCs w:val="24"/>
          <w:lang w:eastAsia="zh-CN"/>
        </w:rPr>
      </w:pPr>
    </w:p>
    <w:p w14:paraId="360FDB8B" w14:textId="77777777" w:rsidR="00DA67F4" w:rsidRDefault="00DA67F4" w:rsidP="006E71C5">
      <w:pPr>
        <w:suppressAutoHyphens/>
        <w:spacing w:after="0"/>
        <w:jc w:val="right"/>
        <w:rPr>
          <w:rFonts w:ascii="Times New Roman" w:hAnsi="Times New Roman"/>
          <w:b/>
          <w:i/>
          <w:sz w:val="24"/>
          <w:szCs w:val="24"/>
          <w:lang w:eastAsia="zh-CN"/>
        </w:rPr>
      </w:pPr>
    </w:p>
    <w:p w14:paraId="19663552" w14:textId="77777777" w:rsidR="00DA67F4" w:rsidRDefault="00DA67F4" w:rsidP="00F7393A">
      <w:pPr>
        <w:suppressAutoHyphens/>
        <w:spacing w:after="0"/>
        <w:rPr>
          <w:rFonts w:ascii="Times New Roman" w:hAnsi="Times New Roman"/>
          <w:b/>
          <w:i/>
          <w:sz w:val="24"/>
          <w:szCs w:val="24"/>
          <w:lang w:eastAsia="zh-CN"/>
        </w:rPr>
      </w:pPr>
    </w:p>
    <w:p w14:paraId="01184BC2" w14:textId="77777777" w:rsidR="006E71C5" w:rsidRPr="009E49A8" w:rsidRDefault="006E71C5" w:rsidP="006E71C5">
      <w:pPr>
        <w:suppressAutoHyphens/>
        <w:spacing w:after="0"/>
        <w:jc w:val="right"/>
        <w:rPr>
          <w:rFonts w:ascii="Times New Roman" w:hAnsi="Times New Roman"/>
          <w:b/>
          <w:i/>
          <w:sz w:val="23"/>
          <w:szCs w:val="23"/>
          <w:lang w:eastAsia="zh-CN"/>
        </w:rPr>
      </w:pPr>
      <w:r w:rsidRPr="009E49A8">
        <w:rPr>
          <w:rFonts w:ascii="Times New Roman" w:hAnsi="Times New Roman"/>
          <w:b/>
          <w:i/>
          <w:sz w:val="23"/>
          <w:szCs w:val="23"/>
          <w:lang w:eastAsia="zh-CN"/>
        </w:rPr>
        <w:t xml:space="preserve">Додаток № 1 </w:t>
      </w:r>
    </w:p>
    <w:p w14:paraId="1C1EF119" w14:textId="77777777" w:rsidR="006E71C5" w:rsidRPr="009E49A8" w:rsidRDefault="006E71C5" w:rsidP="006E71C5">
      <w:pPr>
        <w:suppressAutoHyphens/>
        <w:spacing w:after="0" w:line="200" w:lineRule="atLeast"/>
        <w:jc w:val="right"/>
        <w:rPr>
          <w:rFonts w:ascii="Times New Roman" w:hAnsi="Times New Roman"/>
          <w:b/>
          <w:i/>
          <w:sz w:val="23"/>
          <w:szCs w:val="23"/>
          <w:lang w:eastAsia="zh-CN"/>
        </w:rPr>
      </w:pPr>
      <w:r w:rsidRPr="009E49A8">
        <w:rPr>
          <w:rFonts w:ascii="Times New Roman" w:hAnsi="Times New Roman"/>
          <w:b/>
          <w:i/>
          <w:sz w:val="23"/>
          <w:szCs w:val="23"/>
          <w:lang w:eastAsia="zh-CN"/>
        </w:rPr>
        <w:t xml:space="preserve">до Договору №_______ від ____ __________ </w:t>
      </w:r>
    </w:p>
    <w:p w14:paraId="6A141895" w14:textId="77777777" w:rsidR="006E71C5" w:rsidRPr="009E49A8" w:rsidRDefault="006E71C5" w:rsidP="006E71C5">
      <w:pPr>
        <w:tabs>
          <w:tab w:val="left" w:pos="0"/>
          <w:tab w:val="left" w:pos="284"/>
        </w:tabs>
        <w:suppressAutoHyphens/>
        <w:ind w:firstLine="300"/>
        <w:jc w:val="center"/>
        <w:rPr>
          <w:rFonts w:ascii="Times New Roman" w:hAnsi="Times New Roman"/>
          <w:b/>
          <w:sz w:val="23"/>
          <w:szCs w:val="23"/>
          <w:lang w:eastAsia="zh-CN"/>
        </w:rPr>
      </w:pPr>
    </w:p>
    <w:p w14:paraId="200002EE" w14:textId="77777777"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b/>
          <w:sz w:val="23"/>
          <w:szCs w:val="23"/>
          <w:lang w:eastAsia="zh-CN"/>
        </w:rPr>
      </w:pPr>
      <w:r w:rsidRPr="009E49A8">
        <w:rPr>
          <w:rFonts w:ascii="Times New Roman" w:hAnsi="Times New Roman"/>
          <w:b/>
          <w:sz w:val="23"/>
          <w:szCs w:val="23"/>
          <w:lang w:eastAsia="zh-CN"/>
        </w:rPr>
        <w:t>СПЕЦИФІКАЦІЯ</w:t>
      </w:r>
    </w:p>
    <w:p w14:paraId="3B7D2ABF" w14:textId="77777777"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cs="Times New Roman"/>
          <w:b/>
          <w:sz w:val="23"/>
          <w:szCs w:val="23"/>
          <w:lang w:eastAsia="zh-CN"/>
        </w:rPr>
      </w:pPr>
    </w:p>
    <w:p w14:paraId="4BDDA366" w14:textId="77777777" w:rsidR="004B31CB" w:rsidRPr="009E49A8" w:rsidRDefault="004B31CB" w:rsidP="004B31CB">
      <w:pPr>
        <w:pStyle w:val="af1"/>
        <w:ind w:firstLine="709"/>
        <w:rPr>
          <w:color w:val="000000"/>
          <w:sz w:val="23"/>
          <w:szCs w:val="23"/>
        </w:rPr>
      </w:pPr>
      <w:r w:rsidRPr="009E49A8">
        <w:rPr>
          <w:b/>
          <w:color w:val="000000"/>
          <w:sz w:val="23"/>
          <w:szCs w:val="23"/>
        </w:rPr>
        <w:t>__________________________________________________________________</w:t>
      </w:r>
      <w:r w:rsidR="00615EA0" w:rsidRPr="009E49A8">
        <w:rPr>
          <w:b/>
          <w:color w:val="000000"/>
          <w:sz w:val="23"/>
          <w:szCs w:val="23"/>
        </w:rPr>
        <w:t>,</w:t>
      </w:r>
      <w:r w:rsidRPr="009E49A8">
        <w:rPr>
          <w:b/>
          <w:color w:val="000000"/>
          <w:sz w:val="23"/>
          <w:szCs w:val="23"/>
        </w:rPr>
        <w:t xml:space="preserve"> </w:t>
      </w:r>
      <w:r w:rsidRPr="009E49A8">
        <w:rPr>
          <w:color w:val="000000"/>
          <w:sz w:val="23"/>
          <w:szCs w:val="23"/>
        </w:rPr>
        <w:t xml:space="preserve">в особі ___________________________________, що діє на підставі _______________ </w:t>
      </w:r>
      <w:r w:rsidR="00615EA0" w:rsidRPr="009E49A8">
        <w:rPr>
          <w:b/>
          <w:color w:val="000000"/>
          <w:sz w:val="23"/>
          <w:szCs w:val="23"/>
        </w:rPr>
        <w:t>(надалі – Постачальник)</w:t>
      </w:r>
      <w:r w:rsidR="00615EA0" w:rsidRPr="009E49A8">
        <w:rPr>
          <w:color w:val="000000"/>
          <w:sz w:val="23"/>
          <w:szCs w:val="23"/>
        </w:rPr>
        <w:t xml:space="preserve">, </w:t>
      </w:r>
      <w:r w:rsidRPr="009E49A8">
        <w:rPr>
          <w:color w:val="000000"/>
          <w:sz w:val="23"/>
          <w:szCs w:val="23"/>
        </w:rPr>
        <w:t xml:space="preserve">з одного боку, та </w:t>
      </w:r>
    </w:p>
    <w:p w14:paraId="10D25ADF" w14:textId="7074ABD4" w:rsidR="006E71C5" w:rsidRPr="009E49A8" w:rsidRDefault="004B31CB" w:rsidP="004B31CB">
      <w:pPr>
        <w:spacing w:after="0" w:line="240" w:lineRule="auto"/>
        <w:ind w:firstLine="709"/>
        <w:jc w:val="both"/>
        <w:rPr>
          <w:rFonts w:ascii="Times New Roman" w:hAnsi="Times New Roman" w:cs="Times New Roman"/>
          <w:sz w:val="23"/>
          <w:szCs w:val="23"/>
          <w:lang w:eastAsia="zh-CN"/>
        </w:rPr>
      </w:pPr>
      <w:r w:rsidRPr="009E49A8">
        <w:rPr>
          <w:rFonts w:ascii="Times New Roman" w:hAnsi="Times New Roman" w:cs="Times New Roman"/>
          <w:b/>
          <w:color w:val="000000"/>
          <w:sz w:val="23"/>
          <w:szCs w:val="23"/>
        </w:rPr>
        <w:t>КОМУНАЛЬНЕ ПІДПРИЄМСТВО «ТЕПЛОЕНЕРГО» КРЕМЕНЧУЦЬКОЇ МІСЬКОЇ РАДИ КРЕМЕНЧУЦЬКОГО РАЙОНУ ПОЛТАВСЬКОЇ</w:t>
      </w:r>
      <w:r w:rsidR="00615EA0" w:rsidRPr="009E49A8">
        <w:rPr>
          <w:rFonts w:ascii="Times New Roman" w:hAnsi="Times New Roman" w:cs="Times New Roman"/>
          <w:b/>
          <w:color w:val="000000"/>
          <w:sz w:val="23"/>
          <w:szCs w:val="23"/>
        </w:rPr>
        <w:t xml:space="preserve"> ОБЛАСТІ</w:t>
      </w:r>
      <w:r w:rsidR="00615EA0" w:rsidRPr="009E49A8">
        <w:rPr>
          <w:rFonts w:ascii="Times New Roman" w:hAnsi="Times New Roman" w:cs="Times New Roman"/>
          <w:bCs/>
          <w:color w:val="000000"/>
          <w:sz w:val="23"/>
          <w:szCs w:val="23"/>
        </w:rPr>
        <w:t>,</w:t>
      </w:r>
      <w:r w:rsidRPr="009E49A8">
        <w:rPr>
          <w:rFonts w:ascii="Times New Roman" w:hAnsi="Times New Roman" w:cs="Times New Roman"/>
          <w:color w:val="000000"/>
          <w:sz w:val="23"/>
          <w:szCs w:val="23"/>
        </w:rPr>
        <w:t xml:space="preserve"> в особі директора Радченка Руслана Івановича, що діє на підставі Статуту </w:t>
      </w:r>
      <w:r w:rsidR="00615EA0" w:rsidRPr="009E49A8">
        <w:rPr>
          <w:rFonts w:ascii="Times New Roman" w:hAnsi="Times New Roman" w:cs="Times New Roman"/>
          <w:b/>
          <w:color w:val="000000"/>
          <w:sz w:val="23"/>
          <w:szCs w:val="23"/>
        </w:rPr>
        <w:t>(надалі – Покупець)</w:t>
      </w:r>
      <w:r w:rsidR="00615EA0" w:rsidRPr="009E49A8">
        <w:rPr>
          <w:rFonts w:ascii="Times New Roman" w:hAnsi="Times New Roman" w:cs="Times New Roman"/>
          <w:bCs/>
          <w:color w:val="000000"/>
          <w:sz w:val="23"/>
          <w:szCs w:val="23"/>
        </w:rPr>
        <w:t>,</w:t>
      </w:r>
      <w:r w:rsidR="00615EA0" w:rsidRPr="009E49A8">
        <w:rPr>
          <w:rFonts w:ascii="Times New Roman" w:hAnsi="Times New Roman" w:cs="Times New Roman"/>
          <w:b/>
          <w:color w:val="000000"/>
          <w:sz w:val="23"/>
          <w:szCs w:val="23"/>
        </w:rPr>
        <w:t xml:space="preserve"> </w:t>
      </w:r>
      <w:r w:rsidRPr="009E49A8">
        <w:rPr>
          <w:rFonts w:ascii="Times New Roman" w:hAnsi="Times New Roman" w:cs="Times New Roman"/>
          <w:color w:val="000000"/>
          <w:sz w:val="23"/>
          <w:szCs w:val="23"/>
        </w:rPr>
        <w:t>з другого боку, що надалі іменуються «Сторони»</w:t>
      </w:r>
      <w:r w:rsidR="006E71C5" w:rsidRPr="009E49A8">
        <w:rPr>
          <w:rFonts w:ascii="Times New Roman" w:hAnsi="Times New Roman" w:cs="Times New Roman"/>
          <w:sz w:val="23"/>
          <w:szCs w:val="23"/>
        </w:rPr>
        <w:t xml:space="preserve">, </w:t>
      </w:r>
      <w:r w:rsidR="00782F5E">
        <w:rPr>
          <w:rFonts w:ascii="Times New Roman" w:hAnsi="Times New Roman" w:cs="Times New Roman"/>
          <w:sz w:val="23"/>
          <w:szCs w:val="23"/>
        </w:rPr>
        <w:t>а кожна окр</w:t>
      </w:r>
      <w:r w:rsidR="008B0C08">
        <w:rPr>
          <w:rFonts w:ascii="Times New Roman" w:hAnsi="Times New Roman" w:cs="Times New Roman"/>
          <w:sz w:val="23"/>
          <w:szCs w:val="23"/>
        </w:rPr>
        <w:t xml:space="preserve">емо – «Сторона», </w:t>
      </w:r>
      <w:r w:rsidR="006E71C5" w:rsidRPr="009E49A8">
        <w:rPr>
          <w:rFonts w:ascii="Times New Roman" w:hAnsi="Times New Roman" w:cs="Times New Roman"/>
          <w:sz w:val="23"/>
          <w:szCs w:val="23"/>
          <w:lang w:eastAsia="zh-CN"/>
        </w:rPr>
        <w:t>уклали дану Специфікацію про наступне:</w:t>
      </w:r>
    </w:p>
    <w:p w14:paraId="70F4D62E" w14:textId="77777777" w:rsidR="006E71C5" w:rsidRPr="009E49A8" w:rsidRDefault="006E71C5" w:rsidP="006E71C5">
      <w:pPr>
        <w:tabs>
          <w:tab w:val="left" w:pos="0"/>
        </w:tabs>
        <w:suppressAutoHyphens/>
        <w:spacing w:after="0" w:line="240" w:lineRule="auto"/>
        <w:ind w:firstLine="709"/>
        <w:jc w:val="both"/>
        <w:rPr>
          <w:rFonts w:ascii="Times New Roman" w:hAnsi="Times New Roman" w:cs="Times New Roman"/>
          <w:sz w:val="23"/>
          <w:szCs w:val="23"/>
          <w:lang w:eastAsia="zh-CN"/>
        </w:rPr>
      </w:pPr>
    </w:p>
    <w:p w14:paraId="7BC99340" w14:textId="77777777"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b/>
          <w:bCs/>
          <w:sz w:val="23"/>
          <w:szCs w:val="23"/>
          <w:lang w:eastAsia="zh-CN"/>
        </w:rPr>
        <w:t>Постачальник</w:t>
      </w:r>
      <w:r w:rsidRPr="009E49A8">
        <w:rPr>
          <w:rFonts w:ascii="Times New Roman" w:hAnsi="Times New Roman"/>
          <w:sz w:val="23"/>
          <w:szCs w:val="23"/>
          <w:lang w:eastAsia="zh-CN"/>
        </w:rPr>
        <w:t xml:space="preserve"> зобов’язується в порядку та на умовах, визначених Договором надати </w:t>
      </w:r>
      <w:r w:rsidRPr="009E49A8">
        <w:rPr>
          <w:rFonts w:ascii="Times New Roman" w:hAnsi="Times New Roman"/>
          <w:b/>
          <w:bCs/>
          <w:sz w:val="23"/>
          <w:szCs w:val="23"/>
          <w:lang w:eastAsia="zh-CN"/>
        </w:rPr>
        <w:t>Покупцю</w:t>
      </w:r>
      <w:r w:rsidRPr="009E49A8">
        <w:rPr>
          <w:rFonts w:ascii="Times New Roman" w:hAnsi="Times New Roman"/>
          <w:sz w:val="23"/>
          <w:szCs w:val="23"/>
          <w:lang w:eastAsia="zh-CN"/>
        </w:rPr>
        <w:t xml:space="preserve"> наступний товар:</w:t>
      </w:r>
    </w:p>
    <w:p w14:paraId="7F22F7DB" w14:textId="77777777"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p>
    <w:tbl>
      <w:tblPr>
        <w:tblW w:w="9438"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4111"/>
        <w:gridCol w:w="992"/>
        <w:gridCol w:w="992"/>
        <w:gridCol w:w="1134"/>
        <w:gridCol w:w="1560"/>
      </w:tblGrid>
      <w:tr w:rsidR="006E71C5" w:rsidRPr="009E49A8" w14:paraId="5F0D421E"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7B8B8544" w14:textId="77777777" w:rsidR="006E71C5" w:rsidRPr="009E49A8" w:rsidRDefault="006E71C5" w:rsidP="002848D5">
            <w:pPr>
              <w:suppressAutoHyphens/>
              <w:snapToGrid w:val="0"/>
              <w:spacing w:after="0" w:line="240" w:lineRule="auto"/>
              <w:ind w:left="5" w:right="5"/>
              <w:jc w:val="center"/>
              <w:rPr>
                <w:rFonts w:ascii="Times New Roman" w:hAnsi="Times New Roman"/>
                <w:b/>
                <w:bCs/>
                <w:sz w:val="23"/>
                <w:szCs w:val="23"/>
                <w:lang w:eastAsia="zh-CN"/>
              </w:rPr>
            </w:pPr>
            <w:r w:rsidRPr="009E49A8">
              <w:rPr>
                <w:rFonts w:ascii="Times New Roman" w:hAnsi="Times New Roman"/>
                <w:b/>
                <w:bCs/>
                <w:sz w:val="23"/>
                <w:szCs w:val="23"/>
                <w:lang w:eastAsia="zh-CN"/>
              </w:rPr>
              <w:t>№ з/п</w:t>
            </w:r>
          </w:p>
        </w:tc>
        <w:tc>
          <w:tcPr>
            <w:tcW w:w="4111" w:type="dxa"/>
            <w:tcBorders>
              <w:top w:val="single" w:sz="4" w:space="0" w:color="auto"/>
              <w:left w:val="single" w:sz="4" w:space="0" w:color="auto"/>
              <w:bottom w:val="single" w:sz="4" w:space="0" w:color="auto"/>
              <w:right w:val="single" w:sz="4" w:space="0" w:color="auto"/>
            </w:tcBorders>
            <w:vAlign w:val="center"/>
          </w:tcPr>
          <w:p w14:paraId="32847385" w14:textId="77777777" w:rsidR="006E71C5" w:rsidRPr="009E49A8" w:rsidRDefault="006E71C5" w:rsidP="002848D5">
            <w:pPr>
              <w:pStyle w:val="11"/>
              <w:spacing w:line="240" w:lineRule="auto"/>
              <w:jc w:val="center"/>
              <w:rPr>
                <w:rFonts w:ascii="Times New Roman" w:hAnsi="Times New Roman" w:cs="Times New Roman"/>
                <w:b/>
                <w:sz w:val="23"/>
                <w:szCs w:val="23"/>
                <w:lang w:val="uk-UA"/>
              </w:rPr>
            </w:pPr>
            <w:r w:rsidRPr="009E49A8">
              <w:rPr>
                <w:rFonts w:ascii="Times New Roman" w:hAnsi="Times New Roman" w:cs="Times New Roman"/>
                <w:b/>
                <w:sz w:val="23"/>
                <w:szCs w:val="23"/>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1E508BDC" w14:textId="77777777"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14:paraId="131248E6" w14:textId="77777777"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3F834817" w14:textId="77777777" w:rsidR="006E71C5" w:rsidRPr="009E49A8" w:rsidRDefault="006E71C5" w:rsidP="002848D5">
            <w:pPr>
              <w:suppressAutoHyphens/>
              <w:snapToGrid w:val="0"/>
              <w:spacing w:after="0" w:line="240" w:lineRule="auto"/>
              <w:ind w:left="5" w:right="-10"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Ціна за од.</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c>
          <w:tcPr>
            <w:tcW w:w="1560" w:type="dxa"/>
            <w:tcBorders>
              <w:top w:val="single" w:sz="4" w:space="0" w:color="auto"/>
              <w:left w:val="single" w:sz="4" w:space="0" w:color="auto"/>
              <w:bottom w:val="single" w:sz="4" w:space="0" w:color="auto"/>
              <w:right w:val="single" w:sz="4" w:space="0" w:color="auto"/>
            </w:tcBorders>
            <w:vAlign w:val="center"/>
          </w:tcPr>
          <w:p w14:paraId="2A717E76" w14:textId="77777777" w:rsidR="006E71C5" w:rsidRPr="009E49A8" w:rsidRDefault="006E71C5" w:rsidP="002848D5">
            <w:pPr>
              <w:suppressAutoHyphens/>
              <w:snapToGrid w:val="0"/>
              <w:spacing w:after="0" w:line="240" w:lineRule="auto"/>
              <w:ind w:left="5" w:right="5"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Сума</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r>
      <w:tr w:rsidR="006E71C5" w:rsidRPr="009E49A8" w14:paraId="5688022C" w14:textId="77777777" w:rsidTr="000066A1">
        <w:trPr>
          <w:trHeight w:val="378"/>
        </w:trPr>
        <w:tc>
          <w:tcPr>
            <w:tcW w:w="649" w:type="dxa"/>
            <w:tcBorders>
              <w:top w:val="single" w:sz="4" w:space="0" w:color="auto"/>
              <w:left w:val="single" w:sz="4" w:space="0" w:color="auto"/>
              <w:bottom w:val="single" w:sz="4" w:space="0" w:color="auto"/>
              <w:right w:val="single" w:sz="4" w:space="0" w:color="auto"/>
            </w:tcBorders>
            <w:vAlign w:val="center"/>
          </w:tcPr>
          <w:p w14:paraId="1AAE5D28"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1</w:t>
            </w:r>
          </w:p>
        </w:tc>
        <w:tc>
          <w:tcPr>
            <w:tcW w:w="4111" w:type="dxa"/>
            <w:tcBorders>
              <w:top w:val="single" w:sz="4" w:space="0" w:color="auto"/>
              <w:left w:val="single" w:sz="4" w:space="0" w:color="auto"/>
              <w:bottom w:val="single" w:sz="4" w:space="0" w:color="auto"/>
              <w:right w:val="single" w:sz="4" w:space="0" w:color="auto"/>
            </w:tcBorders>
          </w:tcPr>
          <w:p w14:paraId="2E387C5B"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48078B12"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646F0D79"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1364D64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1E7DADF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5831C4CB"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3AC82E39"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2</w:t>
            </w:r>
          </w:p>
        </w:tc>
        <w:tc>
          <w:tcPr>
            <w:tcW w:w="4111" w:type="dxa"/>
            <w:tcBorders>
              <w:top w:val="single" w:sz="4" w:space="0" w:color="auto"/>
              <w:left w:val="single" w:sz="4" w:space="0" w:color="auto"/>
              <w:bottom w:val="single" w:sz="4" w:space="0" w:color="auto"/>
              <w:right w:val="single" w:sz="4" w:space="0" w:color="auto"/>
            </w:tcBorders>
          </w:tcPr>
          <w:p w14:paraId="2CA20B30"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5F93F90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4AC5F536"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75CE6C5"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320DD85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7A92FF87"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08578042"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3</w:t>
            </w:r>
          </w:p>
        </w:tc>
        <w:tc>
          <w:tcPr>
            <w:tcW w:w="4111" w:type="dxa"/>
            <w:tcBorders>
              <w:top w:val="single" w:sz="4" w:space="0" w:color="auto"/>
              <w:left w:val="single" w:sz="4" w:space="0" w:color="auto"/>
              <w:bottom w:val="single" w:sz="4" w:space="0" w:color="auto"/>
              <w:right w:val="single" w:sz="4" w:space="0" w:color="auto"/>
            </w:tcBorders>
          </w:tcPr>
          <w:p w14:paraId="1FE015A8"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72AB91E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3B09AD94"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D54CC12"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3925CF6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40CDDBF4" w14:textId="77777777" w:rsidTr="000066A1">
        <w:trPr>
          <w:trHeight w:val="348"/>
        </w:trPr>
        <w:tc>
          <w:tcPr>
            <w:tcW w:w="7878" w:type="dxa"/>
            <w:gridSpan w:val="5"/>
            <w:tcBorders>
              <w:top w:val="single" w:sz="4" w:space="0" w:color="auto"/>
              <w:left w:val="single" w:sz="2" w:space="0" w:color="000000"/>
              <w:bottom w:val="single" w:sz="4" w:space="0" w:color="auto"/>
              <w:right w:val="single" w:sz="4" w:space="0" w:color="auto"/>
            </w:tcBorders>
            <w:vAlign w:val="center"/>
          </w:tcPr>
          <w:p w14:paraId="7461DF11"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69B78749"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14:paraId="35F1D83E" w14:textId="77777777" w:rsidTr="000066A1">
        <w:trPr>
          <w:trHeight w:val="328"/>
        </w:trPr>
        <w:tc>
          <w:tcPr>
            <w:tcW w:w="7878" w:type="dxa"/>
            <w:gridSpan w:val="5"/>
            <w:tcBorders>
              <w:top w:val="single" w:sz="4" w:space="0" w:color="auto"/>
              <w:left w:val="single" w:sz="2" w:space="0" w:color="000000"/>
              <w:bottom w:val="single" w:sz="4" w:space="0" w:color="auto"/>
              <w:right w:val="single" w:sz="4" w:space="0" w:color="auto"/>
            </w:tcBorders>
            <w:vAlign w:val="center"/>
          </w:tcPr>
          <w:p w14:paraId="347BF0B7"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ПДВ</w:t>
            </w:r>
            <w:r w:rsidR="005A5B0D" w:rsidRPr="009E49A8">
              <w:rPr>
                <w:rFonts w:ascii="Times New Roman" w:hAnsi="Times New Roman"/>
                <w:b/>
                <w:bCs/>
                <w:sz w:val="23"/>
                <w:szCs w:val="23"/>
                <w:lang w:eastAsia="zh-CN"/>
              </w:rPr>
              <w:t>, грн</w:t>
            </w:r>
            <w:r w:rsidRPr="009E49A8">
              <w:rPr>
                <w:rFonts w:ascii="Times New Roman" w:hAnsi="Times New Roman"/>
                <w:b/>
                <w:bCs/>
                <w:sz w:val="23"/>
                <w:szCs w:val="23"/>
                <w:lang w:eastAsia="zh-CN"/>
              </w:rPr>
              <w:t>:</w:t>
            </w:r>
          </w:p>
        </w:tc>
        <w:tc>
          <w:tcPr>
            <w:tcW w:w="1560" w:type="dxa"/>
            <w:tcBorders>
              <w:top w:val="single" w:sz="4" w:space="0" w:color="auto"/>
              <w:left w:val="single" w:sz="4" w:space="0" w:color="auto"/>
              <w:bottom w:val="single" w:sz="4" w:space="0" w:color="auto"/>
              <w:right w:val="single" w:sz="4" w:space="0" w:color="auto"/>
            </w:tcBorders>
            <w:vAlign w:val="center"/>
          </w:tcPr>
          <w:p w14:paraId="11CE647D"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14:paraId="3535ABD3" w14:textId="77777777" w:rsidTr="000066A1">
        <w:trPr>
          <w:trHeight w:val="277"/>
        </w:trPr>
        <w:tc>
          <w:tcPr>
            <w:tcW w:w="7878" w:type="dxa"/>
            <w:gridSpan w:val="5"/>
            <w:tcBorders>
              <w:top w:val="single" w:sz="4" w:space="0" w:color="auto"/>
              <w:left w:val="single" w:sz="2" w:space="0" w:color="000000"/>
              <w:bottom w:val="single" w:sz="2" w:space="0" w:color="000000"/>
              <w:right w:val="single" w:sz="4" w:space="0" w:color="auto"/>
            </w:tcBorders>
            <w:vAlign w:val="center"/>
          </w:tcPr>
          <w:p w14:paraId="1A018B48"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з ПДВ:</w:t>
            </w:r>
          </w:p>
        </w:tc>
        <w:tc>
          <w:tcPr>
            <w:tcW w:w="1560" w:type="dxa"/>
            <w:tcBorders>
              <w:top w:val="single" w:sz="4" w:space="0" w:color="auto"/>
              <w:left w:val="single" w:sz="4" w:space="0" w:color="auto"/>
              <w:bottom w:val="single" w:sz="2" w:space="0" w:color="000000"/>
              <w:right w:val="single" w:sz="4" w:space="0" w:color="auto"/>
            </w:tcBorders>
            <w:vAlign w:val="center"/>
          </w:tcPr>
          <w:p w14:paraId="48490AF1"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bl>
    <w:p w14:paraId="670D832F" w14:textId="77777777"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p>
    <w:p w14:paraId="0C6E917F" w14:textId="77777777"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sz w:val="23"/>
          <w:szCs w:val="23"/>
          <w:lang w:eastAsia="zh-CN"/>
        </w:rPr>
        <w:t>Дана Специфікація є невід’ємною частиною Договору № ________ від ____________.</w:t>
      </w:r>
    </w:p>
    <w:p w14:paraId="08D06C70" w14:textId="77777777" w:rsidR="006E71C5" w:rsidRPr="009E49A8" w:rsidRDefault="006E71C5" w:rsidP="006E71C5">
      <w:pPr>
        <w:pStyle w:val="11"/>
        <w:jc w:val="right"/>
        <w:rPr>
          <w:rFonts w:ascii="Times New Roman" w:hAnsi="Times New Roman" w:cs="Times New Roman"/>
          <w:b/>
          <w:bCs/>
          <w:sz w:val="23"/>
          <w:szCs w:val="23"/>
        </w:rPr>
      </w:pPr>
    </w:p>
    <w:p w14:paraId="3EDCBA1D" w14:textId="77777777" w:rsidR="00E909E7" w:rsidRPr="009E49A8" w:rsidRDefault="00E909E7" w:rsidP="006E71C5">
      <w:pPr>
        <w:pStyle w:val="11"/>
        <w:jc w:val="right"/>
        <w:rPr>
          <w:rFonts w:ascii="Times New Roman" w:hAnsi="Times New Roman" w:cs="Times New Roman"/>
          <w:b/>
          <w:bCs/>
          <w:sz w:val="23"/>
          <w:szCs w:val="23"/>
        </w:rPr>
      </w:pPr>
    </w:p>
    <w:tbl>
      <w:tblPr>
        <w:tblW w:w="0" w:type="auto"/>
        <w:tblInd w:w="250" w:type="dxa"/>
        <w:tblLook w:val="04A0" w:firstRow="1" w:lastRow="0" w:firstColumn="1" w:lastColumn="0" w:noHBand="0" w:noVBand="1"/>
      </w:tblPr>
      <w:tblGrid>
        <w:gridCol w:w="4756"/>
        <w:gridCol w:w="4492"/>
      </w:tblGrid>
      <w:tr w:rsidR="005A5B0D" w:rsidRPr="009E49A8" w14:paraId="633F3C0C" w14:textId="77777777" w:rsidTr="00740E1E">
        <w:tc>
          <w:tcPr>
            <w:tcW w:w="4962" w:type="dxa"/>
            <w:shd w:val="clear" w:color="auto" w:fill="auto"/>
          </w:tcPr>
          <w:p w14:paraId="34DCB191" w14:textId="77777777" w:rsidR="005A5B0D" w:rsidRPr="009E49A8" w:rsidRDefault="005A5B0D" w:rsidP="00740E1E">
            <w:pPr>
              <w:jc w:val="center"/>
              <w:rPr>
                <w:rFonts w:ascii="Times New Roman" w:hAnsi="Times New Roman" w:cs="Times New Roman"/>
                <w:b/>
                <w:sz w:val="23"/>
                <w:szCs w:val="23"/>
              </w:rPr>
            </w:pPr>
            <w:r w:rsidRPr="009E49A8">
              <w:rPr>
                <w:rFonts w:ascii="Times New Roman" w:hAnsi="Times New Roman" w:cs="Times New Roman"/>
                <w:b/>
                <w:sz w:val="23"/>
                <w:szCs w:val="23"/>
              </w:rPr>
              <w:t>ПОСТАЧАЛЬНИК</w:t>
            </w:r>
          </w:p>
          <w:p w14:paraId="1194E903" w14:textId="77777777" w:rsidR="005A5B0D" w:rsidRPr="009E49A8" w:rsidRDefault="005A5B0D" w:rsidP="00740E1E">
            <w:pPr>
              <w:pStyle w:val="af1"/>
              <w:rPr>
                <w:b/>
                <w:sz w:val="23"/>
                <w:szCs w:val="23"/>
              </w:rPr>
            </w:pPr>
          </w:p>
          <w:p w14:paraId="18BBC9B2" w14:textId="77777777" w:rsidR="005A5B0D" w:rsidRPr="009E49A8" w:rsidRDefault="005A5B0D" w:rsidP="00740E1E">
            <w:pPr>
              <w:tabs>
                <w:tab w:val="left" w:pos="1545"/>
              </w:tabs>
              <w:rPr>
                <w:sz w:val="23"/>
                <w:szCs w:val="23"/>
                <w:lang w:eastAsia="ar-SA"/>
              </w:rPr>
            </w:pPr>
          </w:p>
        </w:tc>
        <w:tc>
          <w:tcPr>
            <w:tcW w:w="4673" w:type="dxa"/>
            <w:shd w:val="clear" w:color="auto" w:fill="auto"/>
          </w:tcPr>
          <w:p w14:paraId="77356E94" w14:textId="77777777"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ПОКУПЕЦЬ</w:t>
            </w:r>
          </w:p>
          <w:p w14:paraId="57E01774" w14:textId="77777777"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КП «ТЕПЛОЕНЕРГО»</w:t>
            </w:r>
          </w:p>
          <w:p w14:paraId="4AF0A85D" w14:textId="77777777" w:rsidR="005A5B0D" w:rsidRPr="009E49A8" w:rsidRDefault="005A5B0D" w:rsidP="00740E1E">
            <w:pPr>
              <w:pStyle w:val="11"/>
              <w:rPr>
                <w:rFonts w:ascii="Times New Roman" w:hAnsi="Times New Roman" w:cs="Times New Roman"/>
                <w:sz w:val="23"/>
                <w:szCs w:val="23"/>
                <w:lang w:val="uk-UA"/>
              </w:rPr>
            </w:pPr>
          </w:p>
          <w:p w14:paraId="0D77CEDB" w14:textId="77777777" w:rsidR="005A5B0D" w:rsidRPr="009E49A8" w:rsidRDefault="005A5B0D" w:rsidP="00740E1E">
            <w:pPr>
              <w:pStyle w:val="11"/>
              <w:rPr>
                <w:rFonts w:ascii="Times New Roman" w:hAnsi="Times New Roman" w:cs="Times New Roman"/>
                <w:sz w:val="23"/>
                <w:szCs w:val="23"/>
                <w:lang w:val="uk-UA"/>
              </w:rPr>
            </w:pPr>
          </w:p>
          <w:p w14:paraId="48475D95" w14:textId="77777777" w:rsidR="005A5B0D" w:rsidRPr="009E49A8" w:rsidRDefault="005A5B0D" w:rsidP="00740E1E">
            <w:pPr>
              <w:pStyle w:val="11"/>
              <w:rPr>
                <w:rFonts w:ascii="Times New Roman" w:hAnsi="Times New Roman" w:cs="Times New Roman"/>
                <w:sz w:val="23"/>
                <w:szCs w:val="23"/>
                <w:lang w:val="uk-UA"/>
              </w:rPr>
            </w:pPr>
          </w:p>
          <w:p w14:paraId="74DDF58B" w14:textId="77777777" w:rsidR="005A5B0D" w:rsidRPr="009E49A8" w:rsidRDefault="005A5B0D" w:rsidP="00740E1E">
            <w:pPr>
              <w:pStyle w:val="11"/>
              <w:rPr>
                <w:rFonts w:ascii="Times New Roman" w:hAnsi="Times New Roman" w:cs="Times New Roman"/>
                <w:b/>
                <w:bCs/>
                <w:sz w:val="23"/>
                <w:szCs w:val="23"/>
              </w:rPr>
            </w:pPr>
            <w:r w:rsidRPr="009E49A8">
              <w:rPr>
                <w:rFonts w:ascii="Times New Roman" w:hAnsi="Times New Roman" w:cs="Times New Roman"/>
                <w:b/>
                <w:bCs/>
                <w:sz w:val="23"/>
                <w:szCs w:val="23"/>
              </w:rPr>
              <w:t>Директор</w:t>
            </w:r>
          </w:p>
          <w:p w14:paraId="0221BC3A" w14:textId="77777777" w:rsidR="005A5B0D" w:rsidRPr="009E49A8" w:rsidRDefault="005A5B0D" w:rsidP="00740E1E">
            <w:pPr>
              <w:pStyle w:val="11"/>
              <w:rPr>
                <w:rFonts w:ascii="Times New Roman" w:hAnsi="Times New Roman" w:cs="Times New Roman"/>
                <w:sz w:val="23"/>
                <w:szCs w:val="23"/>
              </w:rPr>
            </w:pPr>
          </w:p>
          <w:p w14:paraId="633EB1BE" w14:textId="77777777" w:rsidR="005A5B0D" w:rsidRPr="009E49A8" w:rsidRDefault="005A5B0D" w:rsidP="00740E1E">
            <w:pPr>
              <w:pStyle w:val="11"/>
              <w:rPr>
                <w:rFonts w:ascii="Times New Roman" w:hAnsi="Times New Roman" w:cs="Times New Roman"/>
                <w:b/>
                <w:bCs/>
                <w:sz w:val="23"/>
                <w:szCs w:val="23"/>
                <w:lang w:val="uk-UA"/>
              </w:rPr>
            </w:pPr>
            <w:r w:rsidRPr="009E49A8">
              <w:rPr>
                <w:rFonts w:ascii="Times New Roman" w:hAnsi="Times New Roman" w:cs="Times New Roman"/>
                <w:sz w:val="23"/>
                <w:szCs w:val="23"/>
              </w:rPr>
              <w:t xml:space="preserve">__________________ </w:t>
            </w:r>
            <w:r w:rsidRPr="009E49A8">
              <w:rPr>
                <w:rFonts w:ascii="Times New Roman" w:hAnsi="Times New Roman" w:cs="Times New Roman"/>
                <w:b/>
                <w:bCs/>
                <w:sz w:val="23"/>
                <w:szCs w:val="23"/>
                <w:lang w:val="uk-UA"/>
              </w:rPr>
              <w:t>Р. І. Радченко</w:t>
            </w:r>
          </w:p>
          <w:p w14:paraId="7735BA76" w14:textId="77777777" w:rsidR="005A5B0D" w:rsidRPr="009E49A8" w:rsidRDefault="005A5B0D" w:rsidP="00740E1E">
            <w:pPr>
              <w:pStyle w:val="11"/>
              <w:rPr>
                <w:rFonts w:ascii="Times New Roman" w:hAnsi="Times New Roman" w:cs="Times New Roman"/>
                <w:sz w:val="23"/>
                <w:szCs w:val="23"/>
              </w:rPr>
            </w:pPr>
            <w:r w:rsidRPr="009E49A8">
              <w:rPr>
                <w:rFonts w:ascii="Times New Roman" w:hAnsi="Times New Roman" w:cs="Times New Roman"/>
                <w:sz w:val="23"/>
                <w:szCs w:val="23"/>
              </w:rPr>
              <w:t>м.</w:t>
            </w:r>
            <w:r w:rsidRPr="009E49A8">
              <w:rPr>
                <w:rFonts w:ascii="Times New Roman" w:hAnsi="Times New Roman" w:cs="Times New Roman"/>
                <w:sz w:val="23"/>
                <w:szCs w:val="23"/>
                <w:lang w:val="uk-UA"/>
              </w:rPr>
              <w:t xml:space="preserve"> </w:t>
            </w:r>
            <w:r w:rsidRPr="009E49A8">
              <w:rPr>
                <w:rFonts w:ascii="Times New Roman" w:hAnsi="Times New Roman" w:cs="Times New Roman"/>
                <w:sz w:val="23"/>
                <w:szCs w:val="23"/>
              </w:rPr>
              <w:t>п.</w:t>
            </w:r>
          </w:p>
        </w:tc>
      </w:tr>
    </w:tbl>
    <w:p w14:paraId="0BEF89E1" w14:textId="77777777" w:rsidR="005A5B0D" w:rsidRPr="008A50FC" w:rsidRDefault="005A5B0D" w:rsidP="006E71C5">
      <w:pPr>
        <w:pStyle w:val="11"/>
        <w:jc w:val="right"/>
        <w:rPr>
          <w:rFonts w:ascii="Times New Roman" w:hAnsi="Times New Roman" w:cs="Times New Roman"/>
          <w:b/>
          <w:bCs/>
          <w:sz w:val="24"/>
          <w:highlight w:val="yellow"/>
          <w:lang w:val="uk-UA"/>
        </w:rPr>
      </w:pPr>
    </w:p>
    <w:p w14:paraId="7F893754" w14:textId="77777777" w:rsidR="00E909E7" w:rsidRPr="008A50FC" w:rsidRDefault="00E909E7" w:rsidP="006E71C5">
      <w:pPr>
        <w:pStyle w:val="11"/>
        <w:jc w:val="right"/>
        <w:rPr>
          <w:rFonts w:ascii="Times New Roman" w:hAnsi="Times New Roman" w:cs="Times New Roman"/>
          <w:b/>
          <w:bCs/>
          <w:sz w:val="24"/>
          <w:highlight w:val="yellow"/>
        </w:rPr>
      </w:pPr>
    </w:p>
    <w:p w14:paraId="4E1C935E" w14:textId="77777777" w:rsidR="00E909E7" w:rsidRPr="008A50FC" w:rsidRDefault="00E909E7" w:rsidP="006E71C5">
      <w:pPr>
        <w:pStyle w:val="11"/>
        <w:jc w:val="right"/>
        <w:rPr>
          <w:rFonts w:ascii="Times New Roman" w:hAnsi="Times New Roman" w:cs="Times New Roman"/>
          <w:b/>
          <w:bCs/>
          <w:sz w:val="24"/>
          <w:highlight w:val="yellow"/>
        </w:rPr>
      </w:pPr>
    </w:p>
    <w:p w14:paraId="394E4EBF" w14:textId="77777777" w:rsidR="00E909E7" w:rsidRPr="008A50FC" w:rsidRDefault="00E909E7" w:rsidP="006E71C5">
      <w:pPr>
        <w:pStyle w:val="11"/>
        <w:jc w:val="right"/>
        <w:rPr>
          <w:rFonts w:ascii="Times New Roman" w:hAnsi="Times New Roman" w:cs="Times New Roman"/>
          <w:b/>
          <w:bCs/>
          <w:sz w:val="24"/>
          <w:highlight w:val="yellow"/>
        </w:rPr>
      </w:pPr>
    </w:p>
    <w:p w14:paraId="0C2FC7D0" w14:textId="77777777" w:rsidR="00E909E7" w:rsidRPr="008A50FC" w:rsidRDefault="00E909E7" w:rsidP="006E71C5">
      <w:pPr>
        <w:pStyle w:val="11"/>
        <w:jc w:val="right"/>
        <w:rPr>
          <w:rFonts w:ascii="Times New Roman" w:hAnsi="Times New Roman" w:cs="Times New Roman"/>
          <w:b/>
          <w:bCs/>
          <w:sz w:val="24"/>
          <w:highlight w:val="yellow"/>
        </w:rPr>
      </w:pPr>
    </w:p>
    <w:p w14:paraId="2011228C" w14:textId="77777777" w:rsidR="00E909E7" w:rsidRDefault="00E909E7" w:rsidP="005558CC">
      <w:pPr>
        <w:pStyle w:val="11"/>
        <w:rPr>
          <w:rFonts w:ascii="Times New Roman" w:hAnsi="Times New Roman" w:cs="Times New Roman"/>
          <w:b/>
          <w:bCs/>
          <w:sz w:val="24"/>
          <w:highlight w:val="yellow"/>
        </w:rPr>
      </w:pPr>
    </w:p>
    <w:p w14:paraId="4C67203D" w14:textId="77777777" w:rsidR="007255D0" w:rsidRPr="008A50FC" w:rsidRDefault="007255D0" w:rsidP="00A853ED">
      <w:pPr>
        <w:pStyle w:val="11"/>
        <w:rPr>
          <w:rFonts w:ascii="Times New Roman" w:hAnsi="Times New Roman" w:cs="Times New Roman"/>
          <w:b/>
          <w:bCs/>
          <w:sz w:val="24"/>
          <w:highlight w:val="yellow"/>
        </w:rPr>
      </w:pPr>
    </w:p>
    <w:p w14:paraId="2B4C93A9" w14:textId="77777777" w:rsidR="00107972" w:rsidRDefault="00107972" w:rsidP="006E71C5">
      <w:pPr>
        <w:pStyle w:val="11"/>
        <w:jc w:val="right"/>
        <w:rPr>
          <w:rFonts w:ascii="Times New Roman" w:hAnsi="Times New Roman" w:cs="Times New Roman"/>
          <w:b/>
          <w:bCs/>
          <w:sz w:val="23"/>
          <w:szCs w:val="23"/>
        </w:rPr>
      </w:pPr>
    </w:p>
    <w:p w14:paraId="33C98985" w14:textId="77777777" w:rsidR="00107972" w:rsidRDefault="00107972" w:rsidP="006E71C5">
      <w:pPr>
        <w:pStyle w:val="11"/>
        <w:jc w:val="right"/>
        <w:rPr>
          <w:rFonts w:ascii="Times New Roman" w:hAnsi="Times New Roman" w:cs="Times New Roman"/>
          <w:b/>
          <w:bCs/>
          <w:sz w:val="23"/>
          <w:szCs w:val="23"/>
        </w:rPr>
      </w:pPr>
    </w:p>
    <w:p w14:paraId="55AD85F6" w14:textId="77777777" w:rsidR="00107972" w:rsidRDefault="00107972" w:rsidP="006E71C5">
      <w:pPr>
        <w:pStyle w:val="11"/>
        <w:jc w:val="right"/>
        <w:rPr>
          <w:rFonts w:ascii="Times New Roman" w:hAnsi="Times New Roman" w:cs="Times New Roman"/>
          <w:b/>
          <w:bCs/>
          <w:sz w:val="23"/>
          <w:szCs w:val="23"/>
        </w:rPr>
      </w:pPr>
    </w:p>
    <w:p w14:paraId="7CF9159D" w14:textId="02CA36D5" w:rsidR="00107972" w:rsidRDefault="00107972" w:rsidP="006E71C5">
      <w:pPr>
        <w:pStyle w:val="11"/>
        <w:jc w:val="right"/>
        <w:rPr>
          <w:rFonts w:ascii="Times New Roman" w:hAnsi="Times New Roman" w:cs="Times New Roman"/>
          <w:b/>
          <w:bCs/>
          <w:sz w:val="23"/>
          <w:szCs w:val="23"/>
        </w:rPr>
      </w:pPr>
    </w:p>
    <w:p w14:paraId="22A64519" w14:textId="77777777" w:rsidR="008737F6" w:rsidRDefault="008737F6" w:rsidP="006E71C5">
      <w:pPr>
        <w:pStyle w:val="11"/>
        <w:jc w:val="right"/>
        <w:rPr>
          <w:rFonts w:ascii="Times New Roman" w:hAnsi="Times New Roman" w:cs="Times New Roman"/>
          <w:b/>
          <w:bCs/>
          <w:sz w:val="23"/>
          <w:szCs w:val="23"/>
        </w:rPr>
      </w:pPr>
    </w:p>
    <w:p w14:paraId="7ABF33C6" w14:textId="77777777" w:rsidR="00107972" w:rsidRDefault="00107972" w:rsidP="00416C7A">
      <w:pPr>
        <w:pStyle w:val="11"/>
        <w:jc w:val="center"/>
        <w:rPr>
          <w:rFonts w:ascii="Times New Roman" w:hAnsi="Times New Roman" w:cs="Times New Roman"/>
          <w:b/>
          <w:bCs/>
          <w:sz w:val="23"/>
          <w:szCs w:val="23"/>
        </w:rPr>
      </w:pPr>
    </w:p>
    <w:p w14:paraId="57CD1B71" w14:textId="77777777" w:rsidR="00BF7025" w:rsidRDefault="00BF7025" w:rsidP="00BF7025">
      <w:pPr>
        <w:pStyle w:val="11"/>
        <w:jc w:val="right"/>
      </w:pPr>
      <w:bookmarkStart w:id="19" w:name="_Hlk135133372"/>
      <w:bookmarkStart w:id="20" w:name="_Hlk135134326"/>
      <w:r>
        <w:rPr>
          <w:rFonts w:ascii="Times New Roman" w:hAnsi="Times New Roman" w:cs="Times New Roman"/>
          <w:b/>
          <w:bCs/>
          <w:sz w:val="23"/>
          <w:szCs w:val="23"/>
        </w:rPr>
        <w:t>ДОДАТОК 4</w:t>
      </w:r>
    </w:p>
    <w:p w14:paraId="72A29796" w14:textId="77777777" w:rsidR="00BF7025" w:rsidRDefault="00BF7025" w:rsidP="00BF7025">
      <w:pPr>
        <w:pStyle w:val="11"/>
        <w:spacing w:line="240" w:lineRule="auto"/>
        <w:jc w:val="right"/>
      </w:pPr>
      <w:r>
        <w:rPr>
          <w:rFonts w:ascii="Times New Roman" w:hAnsi="Times New Roman" w:cs="Times New Roman"/>
          <w:b/>
          <w:bCs/>
          <w:sz w:val="23"/>
          <w:szCs w:val="23"/>
        </w:rPr>
        <w:t>до тендерної документації</w:t>
      </w:r>
    </w:p>
    <w:p w14:paraId="629E5804" w14:textId="77777777" w:rsidR="00BF7025" w:rsidRDefault="00BF7025" w:rsidP="00BF7025">
      <w:pPr>
        <w:spacing w:after="0" w:line="240" w:lineRule="auto"/>
        <w:jc w:val="center"/>
        <w:rPr>
          <w:rFonts w:ascii="Times New Roman" w:hAnsi="Times New Roman" w:cs="Times New Roman"/>
          <w:b/>
          <w:bCs/>
          <w:sz w:val="23"/>
          <w:szCs w:val="23"/>
          <w:lang w:eastAsia="uk-UA"/>
        </w:rPr>
      </w:pPr>
    </w:p>
    <w:p w14:paraId="6FA37B79" w14:textId="77777777" w:rsidR="00BF7025" w:rsidRDefault="00BF7025" w:rsidP="00BF7025">
      <w:pPr>
        <w:spacing w:after="0" w:line="240" w:lineRule="auto"/>
        <w:jc w:val="center"/>
      </w:pPr>
      <w:r>
        <w:rPr>
          <w:rFonts w:ascii="Times New Roman" w:hAnsi="Times New Roman" w:cs="Times New Roman"/>
          <w:b/>
          <w:bCs/>
          <w:sz w:val="23"/>
          <w:szCs w:val="23"/>
          <w:lang w:eastAsia="uk-UA"/>
        </w:rPr>
        <w:t xml:space="preserve">ІНФОРМАЦІЯ </w:t>
      </w:r>
    </w:p>
    <w:p w14:paraId="6DC4D1FB" w14:textId="77777777" w:rsidR="00BF7025" w:rsidRDefault="00BF7025" w:rsidP="00BF7025">
      <w:pPr>
        <w:pStyle w:val="20"/>
        <w:ind w:firstLine="709"/>
        <w:jc w:val="center"/>
        <w:rPr>
          <w:rFonts w:hint="eastAsia"/>
        </w:rPr>
      </w:pPr>
      <w:r>
        <w:rPr>
          <w:rFonts w:ascii="Times New Roman" w:hAnsi="Times New Roman" w:cs="Times New Roman"/>
          <w:b/>
          <w:bCs/>
          <w:sz w:val="23"/>
          <w:szCs w:val="23"/>
          <w:lang w:eastAsia="uk-UA"/>
        </w:rPr>
        <w:t xml:space="preserve">про технічні, якісні та інші характеристики предмета закупівлі </w:t>
      </w:r>
    </w:p>
    <w:p w14:paraId="32B8824B" w14:textId="77777777" w:rsidR="00BF7025" w:rsidRDefault="00BF7025" w:rsidP="00BF7025">
      <w:pPr>
        <w:pStyle w:val="20"/>
        <w:ind w:firstLine="709"/>
        <w:jc w:val="center"/>
        <w:rPr>
          <w:rFonts w:hint="eastAsia"/>
        </w:rPr>
      </w:pPr>
      <w:r>
        <w:rPr>
          <w:rFonts w:ascii="Times New Roman" w:hAnsi="Times New Roman" w:cs="Times New Roman"/>
          <w:b/>
          <w:sz w:val="23"/>
          <w:szCs w:val="23"/>
          <w:lang w:eastAsia="uk-UA"/>
        </w:rPr>
        <w:t xml:space="preserve">за кодом ДК 021-2015: </w:t>
      </w:r>
      <w:r>
        <w:rPr>
          <w:rFonts w:ascii="Times New Roman" w:eastAsia="Times New Roman" w:hAnsi="Times New Roman" w:cs="Times New Roman"/>
          <w:b/>
          <w:bCs/>
          <w:sz w:val="23"/>
          <w:szCs w:val="23"/>
          <w:lang w:eastAsia="uk-UA"/>
        </w:rPr>
        <w:t>44160000-9 – Магістралі, трубопроводи, труби, обсадні труби, тюбінги та супутні вироби</w:t>
      </w:r>
    </w:p>
    <w:p w14:paraId="6B6B57AD" w14:textId="77777777" w:rsidR="00BF7025" w:rsidRDefault="00BF7025" w:rsidP="00BF7025">
      <w:pPr>
        <w:pStyle w:val="20"/>
        <w:ind w:firstLine="709"/>
        <w:jc w:val="center"/>
        <w:rPr>
          <w:rFonts w:hint="eastAsia"/>
        </w:rPr>
      </w:pPr>
      <w:r>
        <w:rPr>
          <w:rFonts w:ascii="Times New Roman" w:eastAsia="Times New Roman" w:hAnsi="Times New Roman" w:cs="Times New Roman"/>
          <w:b/>
          <w:sz w:val="23"/>
          <w:szCs w:val="23"/>
          <w:lang w:eastAsia="uk-UA"/>
        </w:rPr>
        <w:t>(</w:t>
      </w:r>
      <w:r>
        <w:rPr>
          <w:rFonts w:ascii="Times New Roman" w:hAnsi="Times New Roman"/>
          <w:b/>
          <w:bCs/>
          <w:sz w:val="23"/>
          <w:szCs w:val="23"/>
          <w:lang w:eastAsia="ar-SA"/>
        </w:rPr>
        <w:t>Труби сталеві в ПЕ оболонці та комплектуючі до них</w:t>
      </w:r>
      <w:r>
        <w:rPr>
          <w:rFonts w:ascii="Times New Roman" w:eastAsia="Times New Roman" w:hAnsi="Times New Roman" w:cs="Times New Roman"/>
          <w:b/>
          <w:sz w:val="23"/>
          <w:szCs w:val="23"/>
          <w:lang w:eastAsia="uk-UA"/>
        </w:rPr>
        <w:t>)</w:t>
      </w:r>
    </w:p>
    <w:p w14:paraId="100F7F49" w14:textId="77777777" w:rsidR="00BF7025" w:rsidRDefault="00BF7025" w:rsidP="00BF7025">
      <w:pPr>
        <w:pStyle w:val="20"/>
        <w:ind w:firstLine="709"/>
        <w:jc w:val="center"/>
        <w:rPr>
          <w:rFonts w:ascii="Times New Roman" w:hAnsi="Times New Roman" w:cs="Times New Roman"/>
          <w:b/>
          <w:color w:val="000000"/>
          <w:sz w:val="23"/>
          <w:szCs w:val="23"/>
          <w:highlight w:val="yellow"/>
          <w:u w:val="single"/>
        </w:rPr>
      </w:pPr>
      <w:bookmarkStart w:id="21" w:name="_GoBack1"/>
      <w:bookmarkStart w:id="22" w:name="_Hlk134609739"/>
      <w:bookmarkStart w:id="23" w:name="_Hlk136527186"/>
      <w:bookmarkStart w:id="24" w:name="_Hlk132104903"/>
      <w:bookmarkEnd w:id="21"/>
      <w:bookmarkEnd w:id="22"/>
      <w:bookmarkEnd w:id="23"/>
      <w:bookmarkEnd w:id="24"/>
    </w:p>
    <w:tbl>
      <w:tblPr>
        <w:tblW w:w="9493" w:type="dxa"/>
        <w:jc w:val="center"/>
        <w:tblLook w:val="0000" w:firstRow="0" w:lastRow="0" w:firstColumn="0" w:lastColumn="0" w:noHBand="0" w:noVBand="0"/>
      </w:tblPr>
      <w:tblGrid>
        <w:gridCol w:w="704"/>
        <w:gridCol w:w="6525"/>
        <w:gridCol w:w="991"/>
        <w:gridCol w:w="1273"/>
      </w:tblGrid>
      <w:tr w:rsidR="00BF7025" w:rsidRPr="00BF7025" w14:paraId="60018FB9" w14:textId="77777777" w:rsidTr="00184E70">
        <w:trPr>
          <w:trHeight w:val="524"/>
          <w:jc w:val="center"/>
        </w:trPr>
        <w:tc>
          <w:tcPr>
            <w:tcW w:w="704" w:type="dxa"/>
            <w:tcBorders>
              <w:top w:val="single" w:sz="4" w:space="0" w:color="000000"/>
              <w:left w:val="single" w:sz="4" w:space="0" w:color="000000"/>
              <w:bottom w:val="single" w:sz="4" w:space="0" w:color="000000"/>
            </w:tcBorders>
            <w:shd w:val="clear" w:color="auto" w:fill="auto"/>
            <w:vAlign w:val="center"/>
          </w:tcPr>
          <w:p w14:paraId="3D92DBAD"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sz w:val="23"/>
                <w:szCs w:val="23"/>
              </w:rPr>
              <w:t>№</w:t>
            </w:r>
            <w:r w:rsidRPr="00BF7025">
              <w:rPr>
                <w:rFonts w:ascii="Times New Roman" w:eastAsia="Times New Roman" w:hAnsi="Times New Roman" w:cs="Times New Roman"/>
                <w:b/>
                <w:sz w:val="23"/>
                <w:szCs w:val="23"/>
              </w:rPr>
              <w:t xml:space="preserve"> </w:t>
            </w:r>
            <w:r w:rsidRPr="00BF7025">
              <w:rPr>
                <w:rFonts w:ascii="Times New Roman" w:hAnsi="Times New Roman" w:cs="Times New Roman"/>
                <w:b/>
                <w:sz w:val="23"/>
                <w:szCs w:val="23"/>
              </w:rPr>
              <w:t>з/п</w:t>
            </w:r>
          </w:p>
        </w:tc>
        <w:tc>
          <w:tcPr>
            <w:tcW w:w="6524" w:type="dxa"/>
            <w:tcBorders>
              <w:top w:val="single" w:sz="4" w:space="0" w:color="000000"/>
              <w:left w:val="single" w:sz="4" w:space="0" w:color="000000"/>
              <w:bottom w:val="single" w:sz="4" w:space="0" w:color="000000"/>
            </w:tcBorders>
            <w:shd w:val="clear" w:color="auto" w:fill="FFFFFF"/>
            <w:vAlign w:val="center"/>
          </w:tcPr>
          <w:p w14:paraId="4602529D"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bCs/>
                <w:sz w:val="23"/>
                <w:szCs w:val="23"/>
              </w:rPr>
              <w:t>Найменування товару</w:t>
            </w:r>
          </w:p>
        </w:tc>
        <w:tc>
          <w:tcPr>
            <w:tcW w:w="991" w:type="dxa"/>
            <w:tcBorders>
              <w:top w:val="single" w:sz="4" w:space="0" w:color="000000"/>
              <w:left w:val="single" w:sz="4" w:space="0" w:color="000000"/>
              <w:bottom w:val="single" w:sz="4" w:space="0" w:color="000000"/>
            </w:tcBorders>
            <w:shd w:val="clear" w:color="auto" w:fill="FFFFFF"/>
            <w:vAlign w:val="center"/>
          </w:tcPr>
          <w:p w14:paraId="622837E9"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bCs/>
                <w:sz w:val="23"/>
                <w:szCs w:val="23"/>
              </w:rPr>
              <w:t>Од. виміру</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5CE8B"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bCs/>
                <w:sz w:val="23"/>
                <w:szCs w:val="23"/>
              </w:rPr>
              <w:t>К-cть</w:t>
            </w:r>
          </w:p>
        </w:tc>
      </w:tr>
      <w:tr w:rsidR="00BF7025" w:rsidRPr="00BF7025" w14:paraId="211E5A7A" w14:textId="77777777" w:rsidTr="00184E70">
        <w:trPr>
          <w:trHeight w:val="608"/>
          <w:jc w:val="center"/>
        </w:trPr>
        <w:tc>
          <w:tcPr>
            <w:tcW w:w="704" w:type="dxa"/>
            <w:tcBorders>
              <w:left w:val="single" w:sz="4" w:space="0" w:color="000000"/>
              <w:bottom w:val="single" w:sz="4" w:space="0" w:color="000000"/>
            </w:tcBorders>
            <w:shd w:val="clear" w:color="auto" w:fill="auto"/>
            <w:vAlign w:val="center"/>
          </w:tcPr>
          <w:p w14:paraId="36F39542"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cs="Times New Roman"/>
                <w:sz w:val="23"/>
                <w:szCs w:val="23"/>
                <w:lang w:val="en-US"/>
              </w:rPr>
              <w:t>1</w:t>
            </w:r>
          </w:p>
        </w:tc>
        <w:tc>
          <w:tcPr>
            <w:tcW w:w="6524" w:type="dxa"/>
            <w:tcBorders>
              <w:left w:val="single" w:sz="4" w:space="0" w:color="000000"/>
              <w:bottom w:val="single" w:sz="4" w:space="0" w:color="000000"/>
            </w:tcBorders>
            <w:shd w:val="clear" w:color="auto" w:fill="FFFFFF"/>
            <w:vAlign w:val="center"/>
          </w:tcPr>
          <w:p w14:paraId="39B1D1C7"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Труба пряма сталева безшовна в захисній поліетиленовій оболонці з сигналізацією, типорозмір 377/500</w:t>
            </w:r>
          </w:p>
        </w:tc>
        <w:tc>
          <w:tcPr>
            <w:tcW w:w="991" w:type="dxa"/>
            <w:tcBorders>
              <w:left w:val="single" w:sz="4" w:space="0" w:color="000000"/>
              <w:bottom w:val="single" w:sz="4" w:space="0" w:color="000000"/>
            </w:tcBorders>
            <w:shd w:val="clear" w:color="auto" w:fill="FFFFFF"/>
            <w:vAlign w:val="center"/>
          </w:tcPr>
          <w:p w14:paraId="75C9A019"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м</w:t>
            </w:r>
          </w:p>
        </w:tc>
        <w:tc>
          <w:tcPr>
            <w:tcW w:w="1273" w:type="dxa"/>
            <w:tcBorders>
              <w:left w:val="single" w:sz="4" w:space="0" w:color="000000"/>
              <w:bottom w:val="single" w:sz="4" w:space="0" w:color="000000"/>
              <w:right w:val="single" w:sz="4" w:space="0" w:color="000000"/>
            </w:tcBorders>
            <w:shd w:val="clear" w:color="auto" w:fill="FFFFFF"/>
            <w:vAlign w:val="center"/>
          </w:tcPr>
          <w:p w14:paraId="530FD2FF" w14:textId="0F61EEA2" w:rsidR="00BF7025" w:rsidRPr="00BF7025" w:rsidRDefault="00F03455" w:rsidP="00184E70">
            <w:pPr>
              <w:spacing w:after="0" w:line="240" w:lineRule="auto"/>
              <w:jc w:val="center"/>
              <w:rPr>
                <w:sz w:val="23"/>
                <w:szCs w:val="23"/>
              </w:rPr>
            </w:pPr>
            <w:r>
              <w:rPr>
                <w:rFonts w:ascii="Times New Roman" w:hAnsi="Times New Roman" w:cs="Times New Roman"/>
                <w:sz w:val="23"/>
                <w:szCs w:val="23"/>
              </w:rPr>
              <w:t>982</w:t>
            </w:r>
          </w:p>
        </w:tc>
      </w:tr>
      <w:tr w:rsidR="00BF7025" w:rsidRPr="00BF7025" w14:paraId="49D35006"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2481CBFF"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cs="Times New Roman"/>
                <w:sz w:val="23"/>
                <w:szCs w:val="23"/>
                <w:lang w:val="en-US"/>
              </w:rPr>
              <w:t>2</w:t>
            </w:r>
          </w:p>
        </w:tc>
        <w:tc>
          <w:tcPr>
            <w:tcW w:w="6524" w:type="dxa"/>
            <w:tcBorders>
              <w:top w:val="single" w:sz="4" w:space="0" w:color="000000"/>
              <w:left w:val="single" w:sz="4" w:space="0" w:color="000000"/>
              <w:bottom w:val="single" w:sz="4" w:space="0" w:color="000000"/>
            </w:tcBorders>
            <w:shd w:val="clear" w:color="auto" w:fill="FFFFFF"/>
            <w:vAlign w:val="center"/>
          </w:tcPr>
          <w:p w14:paraId="227BA8AA"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Коліно крутовигнуте СТ/ПЕ стандартне 90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377/500 </w:t>
            </w:r>
          </w:p>
        </w:tc>
        <w:tc>
          <w:tcPr>
            <w:tcW w:w="991" w:type="dxa"/>
            <w:tcBorders>
              <w:top w:val="single" w:sz="4" w:space="0" w:color="000000"/>
              <w:left w:val="single" w:sz="4" w:space="0" w:color="000000"/>
              <w:bottom w:val="single" w:sz="4" w:space="0" w:color="000000"/>
            </w:tcBorders>
            <w:shd w:val="clear" w:color="auto" w:fill="FFFFFF"/>
            <w:vAlign w:val="center"/>
          </w:tcPr>
          <w:p w14:paraId="7D024FFB"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3424C" w14:textId="69D93E2B" w:rsidR="00BF7025" w:rsidRPr="00BF7025" w:rsidRDefault="00F03455" w:rsidP="00184E70">
            <w:pPr>
              <w:spacing w:after="0" w:line="240" w:lineRule="auto"/>
              <w:jc w:val="center"/>
              <w:rPr>
                <w:sz w:val="23"/>
                <w:szCs w:val="23"/>
              </w:rPr>
            </w:pPr>
            <w:r>
              <w:rPr>
                <w:rFonts w:ascii="Times New Roman" w:hAnsi="Times New Roman" w:cs="Times New Roman"/>
                <w:sz w:val="23"/>
                <w:szCs w:val="23"/>
              </w:rPr>
              <w:t>36</w:t>
            </w:r>
          </w:p>
        </w:tc>
      </w:tr>
      <w:tr w:rsidR="00BF7025" w:rsidRPr="00BF7025" w14:paraId="78CE77C7"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4AB1DE08"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3</w:t>
            </w:r>
          </w:p>
        </w:tc>
        <w:tc>
          <w:tcPr>
            <w:tcW w:w="6524" w:type="dxa"/>
            <w:tcBorders>
              <w:top w:val="single" w:sz="4" w:space="0" w:color="000000"/>
              <w:left w:val="single" w:sz="4" w:space="0" w:color="000000"/>
              <w:bottom w:val="single" w:sz="4" w:space="0" w:color="000000"/>
            </w:tcBorders>
            <w:shd w:val="clear" w:color="auto" w:fill="FFFFFF"/>
            <w:vAlign w:val="center"/>
          </w:tcPr>
          <w:p w14:paraId="249FA94E"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Коліно крутовигнуте СТ/ПЕ стандартне </w:t>
            </w:r>
            <w:r w:rsidRPr="00BF7025">
              <w:rPr>
                <w:rFonts w:ascii="Times New Roman" w:hAnsi="Times New Roman" w:cs="Times New Roman"/>
                <w:sz w:val="23"/>
                <w:szCs w:val="23"/>
                <w:lang w:val="ru-RU"/>
              </w:rPr>
              <w:t>6</w:t>
            </w:r>
            <w:r w:rsidRPr="00BF7025">
              <w:rPr>
                <w:rFonts w:ascii="Times New Roman" w:hAnsi="Times New Roman" w:cs="Times New Roman"/>
                <w:sz w:val="23"/>
                <w:szCs w:val="23"/>
              </w:rPr>
              <w:t>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377/500 </w:t>
            </w:r>
          </w:p>
        </w:tc>
        <w:tc>
          <w:tcPr>
            <w:tcW w:w="991" w:type="dxa"/>
            <w:tcBorders>
              <w:top w:val="single" w:sz="4" w:space="0" w:color="000000"/>
              <w:left w:val="single" w:sz="4" w:space="0" w:color="000000"/>
              <w:bottom w:val="single" w:sz="4" w:space="0" w:color="000000"/>
            </w:tcBorders>
            <w:shd w:val="clear" w:color="auto" w:fill="FFFFFF"/>
            <w:vAlign w:val="center"/>
          </w:tcPr>
          <w:p w14:paraId="1C2EEB5B"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C99D"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2</w:t>
            </w:r>
          </w:p>
        </w:tc>
      </w:tr>
      <w:tr w:rsidR="00BF7025" w:rsidRPr="00BF7025" w14:paraId="00458C4D" w14:textId="77777777" w:rsidTr="00184E70">
        <w:trPr>
          <w:trHeight w:val="375"/>
          <w:jc w:val="center"/>
        </w:trPr>
        <w:tc>
          <w:tcPr>
            <w:tcW w:w="704" w:type="dxa"/>
            <w:tcBorders>
              <w:left w:val="single" w:sz="4" w:space="0" w:color="000000"/>
              <w:bottom w:val="single" w:sz="4" w:space="0" w:color="000000"/>
            </w:tcBorders>
            <w:shd w:val="clear" w:color="auto" w:fill="auto"/>
            <w:vAlign w:val="center"/>
          </w:tcPr>
          <w:p w14:paraId="23D61524"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cs="Times New Roman"/>
                <w:sz w:val="23"/>
                <w:szCs w:val="23"/>
                <w:lang w:val="en-US"/>
              </w:rPr>
              <w:t>4</w:t>
            </w:r>
          </w:p>
        </w:tc>
        <w:tc>
          <w:tcPr>
            <w:tcW w:w="6524" w:type="dxa"/>
            <w:tcBorders>
              <w:left w:val="single" w:sz="4" w:space="0" w:color="000000"/>
              <w:bottom w:val="single" w:sz="4" w:space="0" w:color="000000"/>
            </w:tcBorders>
            <w:shd w:val="clear" w:color="auto" w:fill="FFFFFF"/>
            <w:vAlign w:val="center"/>
          </w:tcPr>
          <w:p w14:paraId="66F5C5B1"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Опора нерухома пряма, типорозмір 377/500, з сигналізацією</w:t>
            </w:r>
          </w:p>
        </w:tc>
        <w:tc>
          <w:tcPr>
            <w:tcW w:w="991" w:type="dxa"/>
            <w:tcBorders>
              <w:left w:val="single" w:sz="4" w:space="0" w:color="000000"/>
              <w:bottom w:val="single" w:sz="4" w:space="0" w:color="000000"/>
            </w:tcBorders>
            <w:shd w:val="clear" w:color="auto" w:fill="FFFFFF"/>
            <w:vAlign w:val="center"/>
          </w:tcPr>
          <w:p w14:paraId="7DADF94E"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left w:val="single" w:sz="4" w:space="0" w:color="000000"/>
              <w:bottom w:val="single" w:sz="4" w:space="0" w:color="000000"/>
              <w:right w:val="single" w:sz="4" w:space="0" w:color="000000"/>
            </w:tcBorders>
            <w:shd w:val="clear" w:color="auto" w:fill="FFFFFF"/>
            <w:vAlign w:val="center"/>
          </w:tcPr>
          <w:p w14:paraId="164215A8" w14:textId="12F2DB7E" w:rsidR="00BF7025" w:rsidRPr="00BF7025" w:rsidRDefault="00F03455" w:rsidP="00184E70">
            <w:pPr>
              <w:spacing w:after="0" w:line="240" w:lineRule="auto"/>
              <w:jc w:val="center"/>
              <w:rPr>
                <w:sz w:val="23"/>
                <w:szCs w:val="23"/>
              </w:rPr>
            </w:pPr>
            <w:r>
              <w:rPr>
                <w:rFonts w:ascii="Times New Roman" w:hAnsi="Times New Roman" w:cs="Times New Roman"/>
                <w:sz w:val="23"/>
                <w:szCs w:val="23"/>
              </w:rPr>
              <w:t>1</w:t>
            </w:r>
            <w:r w:rsidR="00BF7025" w:rsidRPr="00BF7025">
              <w:rPr>
                <w:rFonts w:ascii="Times New Roman" w:hAnsi="Times New Roman" w:cs="Times New Roman"/>
                <w:sz w:val="23"/>
                <w:szCs w:val="23"/>
              </w:rPr>
              <w:t>6</w:t>
            </w:r>
          </w:p>
        </w:tc>
      </w:tr>
      <w:tr w:rsidR="00BF7025" w:rsidRPr="00BF7025" w14:paraId="11B8EE9B"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07241747"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5</w:t>
            </w:r>
          </w:p>
        </w:tc>
        <w:tc>
          <w:tcPr>
            <w:tcW w:w="6524" w:type="dxa"/>
            <w:tcBorders>
              <w:top w:val="single" w:sz="4" w:space="0" w:color="000000"/>
              <w:left w:val="single" w:sz="4" w:space="0" w:color="000000"/>
              <w:bottom w:val="single" w:sz="4" w:space="0" w:color="000000"/>
            </w:tcBorders>
            <w:shd w:val="clear" w:color="auto" w:fill="FFFFFF"/>
            <w:vAlign w:val="center"/>
          </w:tcPr>
          <w:p w14:paraId="0E9DC634"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Опора нерухома кутова </w:t>
            </w:r>
            <w:r w:rsidRPr="00BF7025">
              <w:rPr>
                <w:rFonts w:ascii="Times New Roman" w:hAnsi="Times New Roman" w:cs="Times New Roman"/>
                <w:sz w:val="23"/>
                <w:szCs w:val="23"/>
                <w:lang w:val="ru-RU"/>
              </w:rPr>
              <w:t>45</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 типорозмір 377/500, з сигналізацією</w:t>
            </w:r>
          </w:p>
        </w:tc>
        <w:tc>
          <w:tcPr>
            <w:tcW w:w="991" w:type="dxa"/>
            <w:tcBorders>
              <w:top w:val="single" w:sz="4" w:space="0" w:color="000000"/>
              <w:left w:val="single" w:sz="4" w:space="0" w:color="000000"/>
              <w:bottom w:val="single" w:sz="4" w:space="0" w:color="000000"/>
            </w:tcBorders>
            <w:shd w:val="clear" w:color="auto" w:fill="FFFFFF"/>
            <w:vAlign w:val="center"/>
          </w:tcPr>
          <w:p w14:paraId="55C97EB7"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F082A" w14:textId="396EC160" w:rsidR="00BF7025" w:rsidRPr="00F03455" w:rsidRDefault="00F03455" w:rsidP="00184E70">
            <w:pPr>
              <w:spacing w:after="0" w:line="240" w:lineRule="auto"/>
              <w:jc w:val="center"/>
              <w:rPr>
                <w:rFonts w:ascii="Times New Roman" w:hAnsi="Times New Roman" w:cs="Times New Roman"/>
                <w:sz w:val="23"/>
                <w:szCs w:val="23"/>
              </w:rPr>
            </w:pPr>
            <w:r w:rsidRPr="00F03455">
              <w:rPr>
                <w:rFonts w:ascii="Times New Roman" w:hAnsi="Times New Roman" w:cs="Times New Roman"/>
                <w:sz w:val="23"/>
                <w:szCs w:val="23"/>
              </w:rPr>
              <w:t>2</w:t>
            </w:r>
          </w:p>
        </w:tc>
      </w:tr>
      <w:tr w:rsidR="00BF7025" w:rsidRPr="00BF7025" w14:paraId="2D41E629" w14:textId="77777777" w:rsidTr="00184E70">
        <w:trPr>
          <w:trHeight w:val="375"/>
          <w:jc w:val="center"/>
        </w:trPr>
        <w:tc>
          <w:tcPr>
            <w:tcW w:w="704" w:type="dxa"/>
            <w:tcBorders>
              <w:left w:val="single" w:sz="4" w:space="0" w:color="000000"/>
              <w:bottom w:val="single" w:sz="4" w:space="0" w:color="000000"/>
            </w:tcBorders>
            <w:shd w:val="clear" w:color="auto" w:fill="auto"/>
            <w:vAlign w:val="center"/>
          </w:tcPr>
          <w:p w14:paraId="7EA65E63"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6</w:t>
            </w:r>
          </w:p>
        </w:tc>
        <w:tc>
          <w:tcPr>
            <w:tcW w:w="6524" w:type="dxa"/>
            <w:tcBorders>
              <w:left w:val="single" w:sz="4" w:space="0" w:color="000000"/>
              <w:bottom w:val="single" w:sz="4" w:space="0" w:color="000000"/>
            </w:tcBorders>
            <w:shd w:val="clear" w:color="auto" w:fill="FFFFFF"/>
            <w:vAlign w:val="center"/>
          </w:tcPr>
          <w:p w14:paraId="4F7FF101" w14:textId="0A716111"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Компенсатор сильфонний СТ/ПЕ в захисній поліетиленовій оболонці з сигналізацією, типорозмір 377/500, </w:t>
            </w:r>
            <w:r w:rsidRPr="00BF7025">
              <w:rPr>
                <w:rFonts w:ascii="Times New Roman" w:hAnsi="Times New Roman" w:cs="Times New Roman"/>
                <w:sz w:val="23"/>
                <w:szCs w:val="23"/>
                <w:lang w:val="en-US"/>
              </w:rPr>
              <w:t>L</w:t>
            </w:r>
            <w:r w:rsidRPr="00BF7025">
              <w:rPr>
                <w:rFonts w:ascii="Times New Roman" w:hAnsi="Times New Roman" w:cs="Times New Roman"/>
                <w:sz w:val="23"/>
                <w:szCs w:val="23"/>
              </w:rPr>
              <w:t>-</w:t>
            </w:r>
            <w:r w:rsidR="0096759B">
              <w:rPr>
                <w:rFonts w:ascii="Times New Roman" w:hAnsi="Times New Roman" w:cs="Times New Roman"/>
                <w:sz w:val="23"/>
                <w:szCs w:val="23"/>
              </w:rPr>
              <w:t>190</w:t>
            </w:r>
            <w:r w:rsidRPr="00BF7025">
              <w:rPr>
                <w:rFonts w:ascii="Times New Roman" w:hAnsi="Times New Roman" w:cs="Times New Roman"/>
                <w:sz w:val="23"/>
                <w:szCs w:val="23"/>
              </w:rPr>
              <w:t>, Py 16</w:t>
            </w:r>
          </w:p>
        </w:tc>
        <w:tc>
          <w:tcPr>
            <w:tcW w:w="991" w:type="dxa"/>
            <w:tcBorders>
              <w:left w:val="single" w:sz="4" w:space="0" w:color="000000"/>
              <w:bottom w:val="single" w:sz="4" w:space="0" w:color="000000"/>
            </w:tcBorders>
            <w:shd w:val="clear" w:color="auto" w:fill="FFFFFF"/>
            <w:vAlign w:val="center"/>
          </w:tcPr>
          <w:p w14:paraId="7A4D82B6"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left w:val="single" w:sz="4" w:space="0" w:color="000000"/>
              <w:bottom w:val="single" w:sz="4" w:space="0" w:color="000000"/>
              <w:right w:val="single" w:sz="4" w:space="0" w:color="000000"/>
            </w:tcBorders>
            <w:shd w:val="clear" w:color="auto" w:fill="FFFFFF"/>
            <w:vAlign w:val="center"/>
          </w:tcPr>
          <w:p w14:paraId="0A9C67AC"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8</w:t>
            </w:r>
          </w:p>
        </w:tc>
      </w:tr>
      <w:tr w:rsidR="00BF7025" w:rsidRPr="00BF7025" w14:paraId="4319C340"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542780F8"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7</w:t>
            </w:r>
          </w:p>
        </w:tc>
        <w:tc>
          <w:tcPr>
            <w:tcW w:w="6524" w:type="dxa"/>
            <w:tcBorders>
              <w:top w:val="single" w:sz="4" w:space="0" w:color="000000"/>
              <w:left w:val="single" w:sz="4" w:space="0" w:color="000000"/>
              <w:bottom w:val="single" w:sz="4" w:space="0" w:color="000000"/>
            </w:tcBorders>
            <w:shd w:val="clear" w:color="auto" w:fill="FFFFFF"/>
            <w:vAlign w:val="center"/>
          </w:tcPr>
          <w:p w14:paraId="0A8B8E47"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Опора ковзна стандартна, типорозмір 500</w:t>
            </w:r>
          </w:p>
        </w:tc>
        <w:tc>
          <w:tcPr>
            <w:tcW w:w="991" w:type="dxa"/>
            <w:tcBorders>
              <w:top w:val="single" w:sz="4" w:space="0" w:color="000000"/>
              <w:left w:val="single" w:sz="4" w:space="0" w:color="000000"/>
              <w:bottom w:val="single" w:sz="4" w:space="0" w:color="000000"/>
            </w:tcBorders>
            <w:shd w:val="clear" w:color="auto" w:fill="FFFFFF"/>
            <w:vAlign w:val="center"/>
          </w:tcPr>
          <w:p w14:paraId="26DDE7A7"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AB70" w14:textId="77777777" w:rsidR="00BF7025" w:rsidRPr="00BF7025" w:rsidRDefault="00BF7025" w:rsidP="00184E70">
            <w:pPr>
              <w:spacing w:after="0" w:line="240" w:lineRule="auto"/>
              <w:jc w:val="center"/>
              <w:rPr>
                <w:sz w:val="23"/>
                <w:szCs w:val="23"/>
              </w:rPr>
            </w:pPr>
            <w:bookmarkStart w:id="25" w:name="_Hlk136846733"/>
            <w:bookmarkEnd w:id="25"/>
            <w:r w:rsidRPr="00BF7025">
              <w:rPr>
                <w:rFonts w:ascii="Times New Roman" w:hAnsi="Times New Roman" w:cs="Times New Roman"/>
                <w:sz w:val="23"/>
                <w:szCs w:val="23"/>
              </w:rPr>
              <w:t>172</w:t>
            </w:r>
          </w:p>
        </w:tc>
      </w:tr>
      <w:tr w:rsidR="00BF7025" w:rsidRPr="00BF7025" w14:paraId="384825B4"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4E6446BD"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8</w:t>
            </w:r>
          </w:p>
        </w:tc>
        <w:tc>
          <w:tcPr>
            <w:tcW w:w="6524" w:type="dxa"/>
            <w:tcBorders>
              <w:top w:val="single" w:sz="4" w:space="0" w:color="000000"/>
              <w:left w:val="single" w:sz="4" w:space="0" w:color="000000"/>
              <w:bottom w:val="single" w:sz="4" w:space="0" w:color="000000"/>
            </w:tcBorders>
            <w:shd w:val="clear" w:color="auto" w:fill="FFFFFF"/>
            <w:vAlign w:val="center"/>
          </w:tcPr>
          <w:p w14:paraId="77FAAE5A" w14:textId="79BA0974"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Опора направляюча 500 </w:t>
            </w:r>
          </w:p>
        </w:tc>
        <w:tc>
          <w:tcPr>
            <w:tcW w:w="991" w:type="dxa"/>
            <w:tcBorders>
              <w:top w:val="single" w:sz="4" w:space="0" w:color="000000"/>
              <w:left w:val="single" w:sz="4" w:space="0" w:color="000000"/>
              <w:bottom w:val="single" w:sz="4" w:space="0" w:color="000000"/>
            </w:tcBorders>
            <w:shd w:val="clear" w:color="auto" w:fill="FFFFFF"/>
            <w:vAlign w:val="center"/>
          </w:tcPr>
          <w:p w14:paraId="66FFAFE6"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BF879" w14:textId="49C1C5E4" w:rsidR="00BF7025" w:rsidRPr="00BF7025" w:rsidRDefault="00F03455" w:rsidP="00184E70">
            <w:pPr>
              <w:spacing w:after="0" w:line="240" w:lineRule="auto"/>
              <w:jc w:val="center"/>
              <w:rPr>
                <w:sz w:val="23"/>
                <w:szCs w:val="23"/>
              </w:rPr>
            </w:pPr>
            <w:r>
              <w:rPr>
                <w:rFonts w:ascii="Times New Roman" w:hAnsi="Times New Roman" w:cs="Times New Roman"/>
                <w:sz w:val="23"/>
                <w:szCs w:val="23"/>
              </w:rPr>
              <w:t>32</w:t>
            </w:r>
          </w:p>
        </w:tc>
      </w:tr>
      <w:tr w:rsidR="00BF7025" w:rsidRPr="00BF7025" w14:paraId="4C051E1D" w14:textId="77777777" w:rsidTr="00493715">
        <w:trPr>
          <w:trHeight w:val="375"/>
          <w:jc w:val="center"/>
        </w:trPr>
        <w:tc>
          <w:tcPr>
            <w:tcW w:w="704" w:type="dxa"/>
            <w:tcBorders>
              <w:left w:val="single" w:sz="4" w:space="0" w:color="000000"/>
              <w:bottom w:val="single" w:sz="4" w:space="0" w:color="auto"/>
            </w:tcBorders>
            <w:shd w:val="clear" w:color="auto" w:fill="auto"/>
            <w:vAlign w:val="center"/>
          </w:tcPr>
          <w:p w14:paraId="42DB4C06"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9</w:t>
            </w:r>
          </w:p>
        </w:tc>
        <w:tc>
          <w:tcPr>
            <w:tcW w:w="6524" w:type="dxa"/>
            <w:tcBorders>
              <w:left w:val="single" w:sz="4" w:space="0" w:color="000000"/>
              <w:bottom w:val="single" w:sz="4" w:space="0" w:color="auto"/>
            </w:tcBorders>
            <w:shd w:val="clear" w:color="auto" w:fill="FFFFFF"/>
            <w:vAlign w:val="center"/>
          </w:tcPr>
          <w:p w14:paraId="72004FA7"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Комплект ТІ стиків 377/500</w:t>
            </w:r>
          </w:p>
        </w:tc>
        <w:tc>
          <w:tcPr>
            <w:tcW w:w="991" w:type="dxa"/>
            <w:tcBorders>
              <w:left w:val="single" w:sz="4" w:space="0" w:color="000000"/>
              <w:bottom w:val="single" w:sz="4" w:space="0" w:color="auto"/>
            </w:tcBorders>
            <w:shd w:val="clear" w:color="auto" w:fill="FFFFFF"/>
            <w:vAlign w:val="center"/>
          </w:tcPr>
          <w:p w14:paraId="10FCB2D5"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компл</w:t>
            </w:r>
          </w:p>
        </w:tc>
        <w:tc>
          <w:tcPr>
            <w:tcW w:w="1273" w:type="dxa"/>
            <w:tcBorders>
              <w:left w:val="single" w:sz="4" w:space="0" w:color="000000"/>
              <w:bottom w:val="single" w:sz="4" w:space="0" w:color="auto"/>
              <w:right w:val="single" w:sz="4" w:space="0" w:color="000000"/>
            </w:tcBorders>
            <w:shd w:val="clear" w:color="auto" w:fill="FFFFFF"/>
            <w:vAlign w:val="center"/>
          </w:tcPr>
          <w:p w14:paraId="49653DEA"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194</w:t>
            </w:r>
          </w:p>
        </w:tc>
      </w:tr>
      <w:tr w:rsidR="00493715" w:rsidRPr="00BF7025" w14:paraId="1190EF81"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282619" w14:textId="69013178"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10</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594A40DB" w14:textId="577EA1F1" w:rsidR="00493715" w:rsidRPr="00BF7025" w:rsidRDefault="0049371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Труба пряма сталева безшовна в захисній поліетиленовій оболонці з сигналізацією, типорозмір</w:t>
            </w:r>
            <w:r>
              <w:rPr>
                <w:rFonts w:ascii="Times New Roman" w:hAnsi="Times New Roman" w:cs="Times New Roman"/>
                <w:sz w:val="23"/>
                <w:szCs w:val="23"/>
              </w:rPr>
              <w:t xml:space="preserve"> 159/250*6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0A6FF1C" w14:textId="301781E1"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м</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71958EB7" w14:textId="09A5060E"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328</w:t>
            </w:r>
          </w:p>
        </w:tc>
      </w:tr>
      <w:tr w:rsidR="00493715" w:rsidRPr="00BF7025" w14:paraId="0F7EBF44"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0E2AFD" w14:textId="6C08429D"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11</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60940E37" w14:textId="37CC56FA" w:rsidR="00493715" w:rsidRPr="00493715" w:rsidRDefault="00493715" w:rsidP="00184E70">
            <w:pPr>
              <w:spacing w:after="0" w:line="240" w:lineRule="auto"/>
              <w:rPr>
                <w:rFonts w:ascii="Times New Roman" w:hAnsi="Times New Roman" w:cs="Times New Roman"/>
                <w:sz w:val="23"/>
                <w:szCs w:val="23"/>
                <w:lang w:val="en-US"/>
              </w:rPr>
            </w:pPr>
            <w:r>
              <w:rPr>
                <w:rFonts w:ascii="Times New Roman" w:hAnsi="Times New Roman" w:cs="Times New Roman"/>
                <w:sz w:val="23"/>
                <w:szCs w:val="23"/>
              </w:rPr>
              <w:t>Труба 159/250</w:t>
            </w:r>
            <w:r w:rsidR="0096759B">
              <w:rPr>
                <w:rFonts w:ascii="Times New Roman" w:hAnsi="Times New Roman" w:cs="Times New Roman"/>
                <w:sz w:val="23"/>
                <w:szCs w:val="23"/>
              </w:rPr>
              <w:t>*6</w:t>
            </w:r>
            <w:r>
              <w:rPr>
                <w:rFonts w:ascii="Times New Roman" w:hAnsi="Times New Roman" w:cs="Times New Roman"/>
                <w:sz w:val="23"/>
                <w:szCs w:val="23"/>
              </w:rPr>
              <w:t xml:space="preserve"> SPIRO</w:t>
            </w:r>
            <w:r w:rsidR="00674FC6">
              <w:rPr>
                <w:rFonts w:ascii="Times New Roman" w:hAnsi="Times New Roman" w:cs="Times New Roman"/>
                <w:sz w:val="23"/>
                <w:szCs w:val="23"/>
              </w:rPr>
              <w:t xml:space="preserve"> </w:t>
            </w:r>
            <w:r w:rsidR="00674FC6"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2AF239CF" w14:textId="63A10969"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м</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29A08E45" w14:textId="65804A8B" w:rsidR="00493715" w:rsidRPr="00493715" w:rsidRDefault="00493715" w:rsidP="00184E70">
            <w:pPr>
              <w:spacing w:after="0" w:line="240" w:lineRule="auto"/>
              <w:jc w:val="center"/>
              <w:rPr>
                <w:rFonts w:ascii="Times New Roman" w:hAnsi="Times New Roman" w:cs="Times New Roman"/>
                <w:sz w:val="23"/>
                <w:szCs w:val="23"/>
                <w:lang w:val="en-US"/>
              </w:rPr>
            </w:pPr>
            <w:r>
              <w:rPr>
                <w:rFonts w:ascii="Times New Roman" w:hAnsi="Times New Roman" w:cs="Times New Roman"/>
                <w:sz w:val="23"/>
                <w:szCs w:val="23"/>
                <w:lang w:val="en-US"/>
              </w:rPr>
              <w:t>84</w:t>
            </w:r>
          </w:p>
        </w:tc>
      </w:tr>
      <w:tr w:rsidR="00493715" w:rsidRPr="00BF7025" w14:paraId="1D83BB8B"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BDD155" w14:textId="09F4716E"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12</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5D146525" w14:textId="3160EE5E" w:rsidR="00493715" w:rsidRPr="00493715" w:rsidRDefault="00493715" w:rsidP="00184E70">
            <w:pPr>
              <w:spacing w:after="0" w:line="240" w:lineRule="auto"/>
              <w:rPr>
                <w:rFonts w:ascii="Times New Roman" w:hAnsi="Times New Roman" w:cs="Times New Roman"/>
                <w:sz w:val="23"/>
                <w:szCs w:val="23"/>
                <w:lang w:val="ru-RU"/>
              </w:rPr>
            </w:pPr>
            <w:r w:rsidRPr="00BF7025">
              <w:rPr>
                <w:rFonts w:ascii="Times New Roman" w:hAnsi="Times New Roman" w:cs="Times New Roman"/>
                <w:sz w:val="23"/>
                <w:szCs w:val="23"/>
              </w:rPr>
              <w:t>Труба пряма сталева безшовна в захисній поліетиленовій оболонці з сигналізацією, типорозмір</w:t>
            </w:r>
            <w:r w:rsidRPr="00493715">
              <w:rPr>
                <w:rFonts w:ascii="Times New Roman" w:hAnsi="Times New Roman" w:cs="Times New Roman"/>
                <w:sz w:val="23"/>
                <w:szCs w:val="23"/>
                <w:lang w:val="ru-RU"/>
              </w:rPr>
              <w:t xml:space="preserve"> 108/200*5</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72793047" w14:textId="3B7AE286"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м</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2E3E0CF4" w14:textId="2166EF1D"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236</w:t>
            </w:r>
          </w:p>
        </w:tc>
      </w:tr>
      <w:tr w:rsidR="00493715" w:rsidRPr="00BF7025" w14:paraId="287DA954"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64E089" w14:textId="640AE3D4"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13</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0F06C3B6" w14:textId="33CA298D" w:rsidR="00493715" w:rsidRPr="00493715" w:rsidRDefault="00493715" w:rsidP="00184E70">
            <w:pPr>
              <w:spacing w:after="0" w:line="240" w:lineRule="auto"/>
              <w:rPr>
                <w:rFonts w:ascii="Times New Roman" w:hAnsi="Times New Roman" w:cs="Times New Roman"/>
                <w:sz w:val="23"/>
                <w:szCs w:val="23"/>
                <w:lang w:val="ru-RU"/>
              </w:rPr>
            </w:pPr>
            <w:r w:rsidRPr="00BF7025">
              <w:rPr>
                <w:rFonts w:ascii="Times New Roman" w:hAnsi="Times New Roman" w:cs="Times New Roman"/>
                <w:sz w:val="23"/>
                <w:szCs w:val="23"/>
              </w:rPr>
              <w:t xml:space="preserve">Коліно крутовигнуте СТ/ПЕ стандартне </w:t>
            </w:r>
            <w:r>
              <w:rPr>
                <w:rFonts w:ascii="Times New Roman" w:hAnsi="Times New Roman" w:cs="Times New Roman"/>
                <w:sz w:val="23"/>
                <w:szCs w:val="23"/>
                <w:lang w:val="ru-RU"/>
              </w:rPr>
              <w:t>9</w:t>
            </w:r>
            <w:r w:rsidRPr="00BF7025">
              <w:rPr>
                <w:rFonts w:ascii="Times New Roman" w:hAnsi="Times New Roman" w:cs="Times New Roman"/>
                <w:sz w:val="23"/>
                <w:szCs w:val="23"/>
              </w:rPr>
              <w:t>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w:t>
            </w:r>
            <w:r>
              <w:rPr>
                <w:rFonts w:ascii="Times New Roman" w:hAnsi="Times New Roman" w:cs="Times New Roman"/>
                <w:sz w:val="23"/>
                <w:szCs w:val="23"/>
                <w:lang w:val="ru-RU"/>
              </w:rPr>
              <w:t>159</w:t>
            </w:r>
            <w:r w:rsidRPr="00BF7025">
              <w:rPr>
                <w:rFonts w:ascii="Times New Roman" w:hAnsi="Times New Roman" w:cs="Times New Roman"/>
                <w:sz w:val="23"/>
                <w:szCs w:val="23"/>
              </w:rPr>
              <w:t>/</w:t>
            </w:r>
            <w:r>
              <w:rPr>
                <w:rFonts w:ascii="Times New Roman" w:hAnsi="Times New Roman" w:cs="Times New Roman"/>
                <w:sz w:val="23"/>
                <w:szCs w:val="23"/>
                <w:lang w:val="ru-RU"/>
              </w:rPr>
              <w:t>250*6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18ECBBA" w14:textId="7F6CBCBA"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2E2A514C" w14:textId="09912914"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2</w:t>
            </w:r>
          </w:p>
        </w:tc>
      </w:tr>
      <w:tr w:rsidR="00493715" w:rsidRPr="00BF7025" w14:paraId="3E6A0ABF"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981DCE" w14:textId="0EBDA6EF"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14</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3CBC3B4E" w14:textId="64167A57" w:rsidR="00493715" w:rsidRPr="00493715" w:rsidRDefault="00493715" w:rsidP="00184E70">
            <w:pPr>
              <w:spacing w:after="0" w:line="240" w:lineRule="auto"/>
              <w:rPr>
                <w:rFonts w:ascii="Times New Roman" w:hAnsi="Times New Roman" w:cs="Times New Roman"/>
                <w:sz w:val="23"/>
                <w:szCs w:val="23"/>
              </w:rPr>
            </w:pPr>
            <w:r w:rsidRPr="00674FC6">
              <w:rPr>
                <w:rFonts w:ascii="Times New Roman" w:hAnsi="Times New Roman" w:cs="Times New Roman"/>
                <w:sz w:val="23"/>
                <w:szCs w:val="23"/>
              </w:rPr>
              <w:t>Кол</w:t>
            </w:r>
            <w:r>
              <w:rPr>
                <w:rFonts w:ascii="Times New Roman" w:hAnsi="Times New Roman" w:cs="Times New Roman"/>
                <w:sz w:val="23"/>
                <w:szCs w:val="23"/>
              </w:rPr>
              <w:t xml:space="preserve">іно 159/250*6 </w:t>
            </w:r>
            <w:r w:rsidRPr="00674FC6">
              <w:rPr>
                <w:rFonts w:ascii="Times New Roman" w:hAnsi="Times New Roman" w:cs="Times New Roman"/>
                <w:sz w:val="23"/>
                <w:szCs w:val="23"/>
              </w:rPr>
              <w:t>9</w:t>
            </w:r>
            <w:r w:rsidRPr="00BF7025">
              <w:rPr>
                <w:rFonts w:ascii="Times New Roman" w:hAnsi="Times New Roman" w:cs="Times New Roman"/>
                <w:sz w:val="23"/>
                <w:szCs w:val="23"/>
              </w:rPr>
              <w:t>0</w:t>
            </w:r>
            <w:r w:rsidRPr="00BF7025">
              <w:rPr>
                <w:rFonts w:ascii="Times New Roman" w:hAnsi="Times New Roman" w:cs="Times New Roman"/>
                <w:sz w:val="23"/>
                <w:szCs w:val="23"/>
                <w:vertAlign w:val="superscript"/>
              </w:rPr>
              <w:t>о</w:t>
            </w:r>
            <w:r>
              <w:rPr>
                <w:rFonts w:ascii="Times New Roman" w:hAnsi="Times New Roman" w:cs="Times New Roman"/>
                <w:sz w:val="23"/>
                <w:szCs w:val="23"/>
                <w:vertAlign w:val="superscript"/>
              </w:rPr>
              <w:t xml:space="preserve"> </w:t>
            </w:r>
            <w:r>
              <w:rPr>
                <w:rFonts w:ascii="Times New Roman" w:hAnsi="Times New Roman" w:cs="Times New Roman"/>
                <w:sz w:val="23"/>
                <w:szCs w:val="23"/>
              </w:rPr>
              <w:t>SPIRO</w:t>
            </w:r>
            <w:r w:rsidR="00674FC6">
              <w:rPr>
                <w:rFonts w:ascii="Times New Roman" w:hAnsi="Times New Roman" w:cs="Times New Roman"/>
                <w:sz w:val="23"/>
                <w:szCs w:val="23"/>
              </w:rPr>
              <w:t xml:space="preserve"> </w:t>
            </w:r>
            <w:r w:rsidR="00674FC6"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C3C0684" w14:textId="3CD7B01A"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45D2AE00" w14:textId="3F155217"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12</w:t>
            </w:r>
          </w:p>
        </w:tc>
      </w:tr>
      <w:tr w:rsidR="00493715" w:rsidRPr="00BF7025" w14:paraId="096A6855"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26BD69" w14:textId="1F1EED26"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15</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4E3D39BD" w14:textId="0DCDDB7E" w:rsidR="00493715" w:rsidRPr="00BF7025" w:rsidRDefault="0049371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Коліно крутовигнуте СТ/ПЕ стандартне </w:t>
            </w:r>
            <w:r>
              <w:rPr>
                <w:rFonts w:ascii="Times New Roman" w:hAnsi="Times New Roman" w:cs="Times New Roman"/>
                <w:sz w:val="23"/>
                <w:szCs w:val="23"/>
                <w:lang w:val="ru-RU"/>
              </w:rPr>
              <w:t>9</w:t>
            </w:r>
            <w:r w:rsidRPr="00BF7025">
              <w:rPr>
                <w:rFonts w:ascii="Times New Roman" w:hAnsi="Times New Roman" w:cs="Times New Roman"/>
                <w:sz w:val="23"/>
                <w:szCs w:val="23"/>
              </w:rPr>
              <w:t>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w:t>
            </w:r>
            <w:r>
              <w:rPr>
                <w:rFonts w:ascii="Times New Roman" w:hAnsi="Times New Roman" w:cs="Times New Roman"/>
                <w:sz w:val="23"/>
                <w:szCs w:val="23"/>
                <w:lang w:val="ru-RU"/>
              </w:rPr>
              <w:t>108</w:t>
            </w:r>
            <w:r w:rsidRPr="00BF7025">
              <w:rPr>
                <w:rFonts w:ascii="Times New Roman" w:hAnsi="Times New Roman" w:cs="Times New Roman"/>
                <w:sz w:val="23"/>
                <w:szCs w:val="23"/>
              </w:rPr>
              <w:t>/</w:t>
            </w:r>
            <w:r>
              <w:rPr>
                <w:rFonts w:ascii="Times New Roman" w:hAnsi="Times New Roman" w:cs="Times New Roman"/>
                <w:sz w:val="23"/>
                <w:szCs w:val="23"/>
                <w:lang w:val="ru-RU"/>
              </w:rPr>
              <w:t>200*6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DDCE446" w14:textId="5DDD8753"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3E2E1863" w14:textId="2D1A42B7"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10</w:t>
            </w:r>
          </w:p>
        </w:tc>
      </w:tr>
      <w:tr w:rsidR="00493715" w:rsidRPr="00BF7025" w14:paraId="2EA5AA46"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E92B37" w14:textId="44475358"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16</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7F2B8C42" w14:textId="6DEDCEC2" w:rsidR="00493715" w:rsidRPr="00BF7025" w:rsidRDefault="0049371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Опора нерухома, типорозмір 159/250*6, </w:t>
            </w:r>
            <w:r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44B0B16B" w14:textId="12E64A90"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49933002" w14:textId="27C7351B"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w:t>
            </w:r>
          </w:p>
        </w:tc>
      </w:tr>
      <w:tr w:rsidR="00493715" w:rsidRPr="00BF7025" w14:paraId="4B2BE261"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D791A3" w14:textId="01FF152F"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17</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7BFAF506" w14:textId="3555FA8E" w:rsidR="00493715" w:rsidRPr="00BF7025" w:rsidRDefault="0049371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Опора нерухома 159/250*6 для труб SPIRO</w:t>
            </w:r>
            <w:r w:rsidR="00674FC6">
              <w:rPr>
                <w:rFonts w:ascii="Times New Roman" w:hAnsi="Times New Roman" w:cs="Times New Roman"/>
                <w:sz w:val="23"/>
                <w:szCs w:val="23"/>
              </w:rPr>
              <w:t xml:space="preserve"> </w:t>
            </w:r>
            <w:r w:rsidR="00674FC6"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596ED13" w14:textId="55A7D3FC"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6A11E284" w14:textId="227C52C6"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6</w:t>
            </w:r>
          </w:p>
        </w:tc>
      </w:tr>
      <w:tr w:rsidR="00493715" w:rsidRPr="00BF7025" w14:paraId="1A21C795"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747CC1" w14:textId="6F1F2C53"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18</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7AE2DE9D" w14:textId="5721D7BE" w:rsidR="00493715" w:rsidRPr="00BF7025" w:rsidRDefault="0049371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Опора нерухома, типорозмір 108/200*6, </w:t>
            </w:r>
            <w:r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C831974" w14:textId="7EC74BCA"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7C74710C" w14:textId="1F0BA4DF"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w:t>
            </w:r>
          </w:p>
        </w:tc>
      </w:tr>
      <w:tr w:rsidR="00493715" w:rsidRPr="00BF7025" w14:paraId="1B080FE7"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1A3D25" w14:textId="4ED9E8CE"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19</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66A86525" w14:textId="485E8A2F" w:rsidR="00493715" w:rsidRPr="00BF7025" w:rsidRDefault="00C81FB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Опора ковзна, типорозмір </w:t>
            </w:r>
            <w:r>
              <w:rPr>
                <w:rFonts w:ascii="Times New Roman" w:hAnsi="Times New Roman" w:cs="Times New Roman"/>
                <w:sz w:val="23"/>
                <w:szCs w:val="23"/>
              </w:rPr>
              <w:t>159/250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53D18D4" w14:textId="7EF85E62"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73EE60E4" w14:textId="3FF27923"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74</w:t>
            </w:r>
          </w:p>
        </w:tc>
      </w:tr>
      <w:tr w:rsidR="00493715" w:rsidRPr="00BF7025" w14:paraId="49BF627C"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4F0855" w14:textId="5A024FA5"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20</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33FF6611" w14:textId="6DE81812" w:rsidR="00493715" w:rsidRPr="00BF7025" w:rsidRDefault="00C81FB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Опора ковзна, типорозмір </w:t>
            </w:r>
            <w:r>
              <w:rPr>
                <w:rFonts w:ascii="Times New Roman" w:hAnsi="Times New Roman" w:cs="Times New Roman"/>
                <w:sz w:val="23"/>
                <w:szCs w:val="23"/>
              </w:rPr>
              <w:t>108/200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7FB7510" w14:textId="1C11114A"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34C6CD51" w14:textId="4E4C4378"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64</w:t>
            </w:r>
          </w:p>
        </w:tc>
      </w:tr>
      <w:tr w:rsidR="00493715" w:rsidRPr="00BF7025" w14:paraId="5014965F"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3962A8" w14:textId="606C6E4C"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21</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238AAC1D" w14:textId="7BF05310" w:rsidR="00493715" w:rsidRPr="00BF7025" w:rsidRDefault="00C81FB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Опора ковзна, типорозмір </w:t>
            </w:r>
            <w:r>
              <w:rPr>
                <w:rFonts w:ascii="Times New Roman" w:hAnsi="Times New Roman" w:cs="Times New Roman"/>
                <w:sz w:val="23"/>
                <w:szCs w:val="23"/>
              </w:rPr>
              <w:t>89/160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9F9894A" w14:textId="4641B500"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15148A91" w14:textId="0E7F7932"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22</w:t>
            </w:r>
          </w:p>
        </w:tc>
      </w:tr>
      <w:tr w:rsidR="00493715" w:rsidRPr="00BF7025" w14:paraId="529CE383"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EE9E36" w14:textId="60C2AF67"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22</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013882C5" w14:textId="4DAF75A3" w:rsidR="00493715" w:rsidRPr="00BF7025" w:rsidRDefault="00C81FB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Опора ковзна, типорозмір </w:t>
            </w:r>
            <w:r>
              <w:rPr>
                <w:rFonts w:ascii="Times New Roman" w:hAnsi="Times New Roman" w:cs="Times New Roman"/>
                <w:sz w:val="23"/>
                <w:szCs w:val="23"/>
              </w:rPr>
              <w:t>57/125</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FFD6A7F" w14:textId="19DCEB24"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67EB8D69" w14:textId="60F58931"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16</w:t>
            </w:r>
          </w:p>
        </w:tc>
      </w:tr>
      <w:tr w:rsidR="00493715" w:rsidRPr="00BF7025" w14:paraId="3EA9DFFC"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4440AB" w14:textId="231ECA45" w:rsidR="00493715" w:rsidRPr="00493715" w:rsidRDefault="00493715" w:rsidP="00493715">
            <w:pPr>
              <w:spacing w:after="0" w:line="240" w:lineRule="auto"/>
              <w:jc w:val="center"/>
              <w:rPr>
                <w:rFonts w:ascii="Times New Roman" w:hAnsi="Times New Roman"/>
                <w:sz w:val="23"/>
                <w:szCs w:val="23"/>
              </w:rPr>
            </w:pPr>
            <w:r>
              <w:rPr>
                <w:rFonts w:ascii="Times New Roman" w:hAnsi="Times New Roman"/>
                <w:sz w:val="23"/>
                <w:szCs w:val="23"/>
              </w:rPr>
              <w:t>23</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3A71A92D" w14:textId="1426D091" w:rsidR="00493715" w:rsidRPr="00BF7025" w:rsidRDefault="00C81FB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Комплект ізоляції стик</w:t>
            </w:r>
            <w:r w:rsidR="00674FC6">
              <w:rPr>
                <w:rFonts w:ascii="Times New Roman" w:hAnsi="Times New Roman" w:cs="Times New Roman"/>
                <w:sz w:val="23"/>
                <w:szCs w:val="23"/>
              </w:rPr>
              <w:t>ів</w:t>
            </w:r>
            <w:r>
              <w:rPr>
                <w:rFonts w:ascii="Times New Roman" w:hAnsi="Times New Roman" w:cs="Times New Roman"/>
                <w:sz w:val="23"/>
                <w:szCs w:val="23"/>
              </w:rPr>
              <w:t xml:space="preserve"> ЕТ-3 159/250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35740102" w14:textId="047D5ECA"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комп</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3E578584" w14:textId="1379D80F"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70</w:t>
            </w:r>
          </w:p>
        </w:tc>
      </w:tr>
      <w:tr w:rsidR="00493715" w:rsidRPr="00BF7025" w14:paraId="09203161"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B8154B" w14:textId="67C5A30E"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24</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0815B132" w14:textId="414A8853" w:rsidR="00493715" w:rsidRPr="00BF7025" w:rsidRDefault="00C81FB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Комплект ізоляції стик</w:t>
            </w:r>
            <w:r w:rsidR="00674FC6">
              <w:rPr>
                <w:rFonts w:ascii="Times New Roman" w:hAnsi="Times New Roman" w:cs="Times New Roman"/>
                <w:sz w:val="23"/>
                <w:szCs w:val="23"/>
              </w:rPr>
              <w:t>ів</w:t>
            </w:r>
            <w:r>
              <w:rPr>
                <w:rFonts w:ascii="Times New Roman" w:hAnsi="Times New Roman" w:cs="Times New Roman"/>
                <w:sz w:val="23"/>
                <w:szCs w:val="23"/>
              </w:rPr>
              <w:t xml:space="preserve"> ЕТ-3 159/250 для труб SPIRO</w:t>
            </w:r>
            <w:r w:rsidR="00674FC6">
              <w:rPr>
                <w:rFonts w:ascii="Times New Roman" w:hAnsi="Times New Roman" w:cs="Times New Roman"/>
                <w:sz w:val="23"/>
                <w:szCs w:val="23"/>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433B8190" w14:textId="4591D745"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компл</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5CE64634" w14:textId="18B3AC8D"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32</w:t>
            </w:r>
          </w:p>
        </w:tc>
      </w:tr>
      <w:tr w:rsidR="00493715" w:rsidRPr="00BF7025" w14:paraId="3DC53313"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4C64BB" w14:textId="2B559502"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25</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70C13591" w14:textId="6464FC10" w:rsidR="00493715" w:rsidRPr="00BF7025" w:rsidRDefault="00C81FB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Комплект ізоляції стик</w:t>
            </w:r>
            <w:r w:rsidR="00674FC6">
              <w:rPr>
                <w:rFonts w:ascii="Times New Roman" w:hAnsi="Times New Roman" w:cs="Times New Roman"/>
                <w:sz w:val="23"/>
                <w:szCs w:val="23"/>
              </w:rPr>
              <w:t>ів</w:t>
            </w:r>
            <w:r>
              <w:rPr>
                <w:rFonts w:ascii="Times New Roman" w:hAnsi="Times New Roman" w:cs="Times New Roman"/>
                <w:sz w:val="23"/>
                <w:szCs w:val="23"/>
              </w:rPr>
              <w:t xml:space="preserve"> ЕТ-3 108/200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3F310180" w14:textId="5421011A"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компл</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56134EDC" w14:textId="1889BE8C"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44</w:t>
            </w:r>
          </w:p>
        </w:tc>
      </w:tr>
    </w:tbl>
    <w:p w14:paraId="7B610BC8" w14:textId="77777777" w:rsidR="00BF7025" w:rsidRDefault="00BF7025" w:rsidP="00BF7025">
      <w:pPr>
        <w:pStyle w:val="11"/>
        <w:spacing w:line="240" w:lineRule="auto"/>
        <w:ind w:firstLine="720"/>
        <w:jc w:val="both"/>
        <w:rPr>
          <w:rFonts w:ascii="Times New Roman" w:hAnsi="Times New Roman" w:cs="Times New Roman"/>
          <w:b/>
          <w:bCs/>
          <w:sz w:val="23"/>
          <w:szCs w:val="23"/>
        </w:rPr>
      </w:pPr>
    </w:p>
    <w:p w14:paraId="550E0246" w14:textId="77777777" w:rsidR="00BF7025" w:rsidRDefault="00BF7025" w:rsidP="00BF7025">
      <w:pPr>
        <w:pStyle w:val="11"/>
        <w:spacing w:line="240" w:lineRule="auto"/>
        <w:ind w:firstLine="720"/>
        <w:jc w:val="both"/>
      </w:pPr>
      <w:r>
        <w:rPr>
          <w:rFonts w:ascii="Times New Roman" w:hAnsi="Times New Roman" w:cs="Times New Roman"/>
          <w:b/>
          <w:bCs/>
          <w:sz w:val="23"/>
          <w:szCs w:val="23"/>
        </w:rPr>
        <w:t>Вимоги до предмета закупівлі:</w:t>
      </w:r>
    </w:p>
    <w:p w14:paraId="157A12C5" w14:textId="77777777" w:rsidR="00BF7025" w:rsidRPr="000854DD" w:rsidRDefault="00BF7025" w:rsidP="00BF7025">
      <w:pPr>
        <w:pStyle w:val="11"/>
        <w:spacing w:line="240" w:lineRule="auto"/>
        <w:ind w:firstLine="567"/>
        <w:jc w:val="both"/>
      </w:pPr>
      <w:r>
        <w:rPr>
          <w:rFonts w:ascii="Times New Roman" w:hAnsi="Times New Roman" w:cs="Times New Roman"/>
          <w:sz w:val="23"/>
          <w:szCs w:val="23"/>
        </w:rPr>
        <w:t>1.</w:t>
      </w:r>
      <w:r>
        <w:rPr>
          <w:rFonts w:ascii="Times New Roman" w:hAnsi="Times New Roman" w:cs="Times New Roman"/>
          <w:sz w:val="23"/>
          <w:szCs w:val="23"/>
        </w:rPr>
        <w:tab/>
        <w:t xml:space="preserve">Труби сталеві попередньоізольовані із сигналізацією виготовляються у відповідності до ДСТУ Б В.2.5-31:2007. Довжина попередньо теплоізольованої труби (штанги) – 10-12 м. п. </w:t>
      </w:r>
      <w:r w:rsidRPr="000854DD">
        <w:rPr>
          <w:rFonts w:ascii="Times New Roman" w:hAnsi="Times New Roman" w:cs="Times New Roman"/>
          <w:sz w:val="23"/>
          <w:szCs w:val="23"/>
        </w:rPr>
        <w:t xml:space="preserve">Торці ізоляції і торці провідних труб </w:t>
      </w:r>
      <w:r>
        <w:rPr>
          <w:rFonts w:ascii="Times New Roman" w:hAnsi="Times New Roman" w:cs="Times New Roman"/>
          <w:sz w:val="23"/>
          <w:szCs w:val="23"/>
        </w:rPr>
        <w:t xml:space="preserve">теплоізольованих </w:t>
      </w:r>
      <w:r w:rsidRPr="000854DD">
        <w:rPr>
          <w:rFonts w:ascii="Times New Roman" w:hAnsi="Times New Roman" w:cs="Times New Roman"/>
          <w:sz w:val="23"/>
          <w:szCs w:val="23"/>
        </w:rPr>
        <w:t xml:space="preserve">елементів трубопроводів, що постачаються, для транспортування та зберігання мають бути захищені від впливу навколишнього середовища заглушками з будь-якого полімерного матеріалу завтовшки не менше 5 мм. </w:t>
      </w:r>
    </w:p>
    <w:p w14:paraId="072ED328" w14:textId="6E7DDBD0" w:rsidR="00BF7025" w:rsidRPr="000854DD" w:rsidRDefault="00B2750A" w:rsidP="00BF7025">
      <w:pPr>
        <w:pStyle w:val="11"/>
        <w:spacing w:line="240" w:lineRule="auto"/>
        <w:ind w:firstLine="567"/>
        <w:jc w:val="both"/>
      </w:pPr>
      <w:r>
        <w:rPr>
          <w:rFonts w:ascii="Times New Roman" w:hAnsi="Times New Roman" w:cs="Times New Roman"/>
          <w:sz w:val="23"/>
          <w:szCs w:val="23"/>
          <w:lang w:val="uk-UA"/>
        </w:rPr>
        <w:t>2.</w:t>
      </w:r>
      <w:r>
        <w:rPr>
          <w:rFonts w:ascii="Times New Roman" w:hAnsi="Times New Roman" w:cs="Times New Roman"/>
          <w:sz w:val="23"/>
          <w:szCs w:val="23"/>
          <w:lang w:val="uk-UA"/>
        </w:rPr>
        <w:tab/>
      </w:r>
      <w:r w:rsidR="00BF7025" w:rsidRPr="000854DD">
        <w:rPr>
          <w:rFonts w:ascii="Times New Roman" w:hAnsi="Times New Roman" w:cs="Times New Roman"/>
          <w:sz w:val="23"/>
          <w:szCs w:val="23"/>
        </w:rPr>
        <w:t>Труби сталеві повинні бути виготовлені у відповідності до ДСТУ 8938:2019 (ст. 20). На підтвердження даної вимоги учасник має надати сертифікат про відповідність технічному регламенту безпеки обладнання, що працює під тиском та/або Сертифікат відповідності на труби сталеві по ДСТУ 8938:2019</w:t>
      </w:r>
      <w:r w:rsidR="00BF7025" w:rsidRPr="000854DD">
        <w:rPr>
          <w:rFonts w:ascii="Times New Roman" w:hAnsi="Times New Roman" w:cs="Times New Roman"/>
          <w:sz w:val="23"/>
          <w:szCs w:val="23"/>
          <w:lang w:bidi="ru-RU"/>
        </w:rPr>
        <w:t>.</w:t>
      </w:r>
    </w:p>
    <w:p w14:paraId="2A6752DD" w14:textId="70ED68E9" w:rsidR="00BF7025" w:rsidRDefault="00BF7025" w:rsidP="00BF7025">
      <w:pPr>
        <w:pStyle w:val="11"/>
        <w:spacing w:line="240" w:lineRule="auto"/>
        <w:ind w:firstLine="567"/>
        <w:jc w:val="both"/>
        <w:rPr>
          <w:rFonts w:ascii="Times New Roman" w:hAnsi="Times New Roman" w:cs="Times New Roman"/>
          <w:sz w:val="23"/>
          <w:szCs w:val="23"/>
        </w:rPr>
      </w:pPr>
      <w:r w:rsidRPr="000854DD">
        <w:rPr>
          <w:rFonts w:ascii="Times New Roman" w:hAnsi="Times New Roman" w:cs="Times New Roman"/>
          <w:sz w:val="23"/>
          <w:szCs w:val="23"/>
        </w:rPr>
        <w:t>Товщина стінки провідної труби та елементів повинна бути: Ø 377 мм ≥ 9,0 мм. Наявність фаски під зварку обов’язкова.</w:t>
      </w:r>
    </w:p>
    <w:p w14:paraId="4E0B9182" w14:textId="0F31060D" w:rsidR="00C81FB5" w:rsidRPr="00674FC6" w:rsidRDefault="00C81FB5" w:rsidP="00C81FB5">
      <w:pPr>
        <w:pStyle w:val="11"/>
        <w:spacing w:line="240" w:lineRule="auto"/>
        <w:ind w:firstLine="567"/>
        <w:jc w:val="both"/>
        <w:rPr>
          <w:rFonts w:ascii="Times New Roman" w:hAnsi="Times New Roman" w:cs="Times New Roman"/>
          <w:sz w:val="23"/>
          <w:szCs w:val="23"/>
        </w:rPr>
      </w:pPr>
      <w:r w:rsidRPr="00674FC6">
        <w:rPr>
          <w:rFonts w:ascii="Times New Roman" w:hAnsi="Times New Roman" w:cs="Times New Roman"/>
          <w:sz w:val="23"/>
          <w:szCs w:val="23"/>
        </w:rPr>
        <w:t xml:space="preserve">Товщина стінки провідної труби та елементів повинна бути: Ø </w:t>
      </w:r>
      <w:r w:rsidRPr="00674FC6">
        <w:rPr>
          <w:rFonts w:ascii="Times New Roman" w:hAnsi="Times New Roman" w:cs="Times New Roman"/>
          <w:sz w:val="23"/>
          <w:szCs w:val="23"/>
          <w:lang w:val="uk-UA"/>
        </w:rPr>
        <w:t>159</w:t>
      </w:r>
      <w:r w:rsidRPr="00674FC6">
        <w:rPr>
          <w:rFonts w:ascii="Times New Roman" w:hAnsi="Times New Roman" w:cs="Times New Roman"/>
          <w:sz w:val="23"/>
          <w:szCs w:val="23"/>
        </w:rPr>
        <w:t xml:space="preserve"> мм ≥ </w:t>
      </w:r>
      <w:r w:rsidRPr="00674FC6">
        <w:rPr>
          <w:rFonts w:ascii="Times New Roman" w:hAnsi="Times New Roman" w:cs="Times New Roman"/>
          <w:sz w:val="23"/>
          <w:szCs w:val="23"/>
          <w:lang w:val="uk-UA"/>
        </w:rPr>
        <w:t>6</w:t>
      </w:r>
      <w:r w:rsidRPr="00674FC6">
        <w:rPr>
          <w:rFonts w:ascii="Times New Roman" w:hAnsi="Times New Roman" w:cs="Times New Roman"/>
          <w:sz w:val="23"/>
          <w:szCs w:val="23"/>
        </w:rPr>
        <w:t>,0 мм. Наявність фаски під зварку обов’язкова.</w:t>
      </w:r>
    </w:p>
    <w:p w14:paraId="41299DD8" w14:textId="05205E79" w:rsidR="00C81FB5" w:rsidRPr="00674FC6" w:rsidRDefault="00C81FB5" w:rsidP="00C81FB5">
      <w:pPr>
        <w:pStyle w:val="11"/>
        <w:spacing w:line="240" w:lineRule="auto"/>
        <w:ind w:firstLine="567"/>
        <w:jc w:val="both"/>
        <w:rPr>
          <w:rFonts w:ascii="Times New Roman" w:hAnsi="Times New Roman" w:cs="Times New Roman"/>
          <w:sz w:val="23"/>
          <w:szCs w:val="23"/>
        </w:rPr>
      </w:pPr>
      <w:r w:rsidRPr="00674FC6">
        <w:rPr>
          <w:rFonts w:ascii="Times New Roman" w:hAnsi="Times New Roman" w:cs="Times New Roman"/>
          <w:sz w:val="23"/>
          <w:szCs w:val="23"/>
        </w:rPr>
        <w:t xml:space="preserve">Товщина стінки провідної труби повинна бути: Ø </w:t>
      </w:r>
      <w:r w:rsidRPr="00674FC6">
        <w:rPr>
          <w:rFonts w:ascii="Times New Roman" w:hAnsi="Times New Roman" w:cs="Times New Roman"/>
          <w:sz w:val="23"/>
          <w:szCs w:val="23"/>
          <w:lang w:val="uk-UA"/>
        </w:rPr>
        <w:t>108</w:t>
      </w:r>
      <w:r w:rsidRPr="00674FC6">
        <w:rPr>
          <w:rFonts w:ascii="Times New Roman" w:hAnsi="Times New Roman" w:cs="Times New Roman"/>
          <w:sz w:val="23"/>
          <w:szCs w:val="23"/>
        </w:rPr>
        <w:t xml:space="preserve"> мм ≥ </w:t>
      </w:r>
      <w:r w:rsidRPr="00674FC6">
        <w:rPr>
          <w:rFonts w:ascii="Times New Roman" w:hAnsi="Times New Roman" w:cs="Times New Roman"/>
          <w:sz w:val="23"/>
          <w:szCs w:val="23"/>
          <w:lang w:val="uk-UA"/>
        </w:rPr>
        <w:t>5</w:t>
      </w:r>
      <w:r w:rsidRPr="00674FC6">
        <w:rPr>
          <w:rFonts w:ascii="Times New Roman" w:hAnsi="Times New Roman" w:cs="Times New Roman"/>
          <w:sz w:val="23"/>
          <w:szCs w:val="23"/>
        </w:rPr>
        <w:t>,0 мм. Наявність фаски під зварку обов’язкова.</w:t>
      </w:r>
    </w:p>
    <w:p w14:paraId="5EDE9F97" w14:textId="4BF90258" w:rsidR="00C81FB5" w:rsidRDefault="00C81FB5" w:rsidP="00C81FB5">
      <w:pPr>
        <w:pStyle w:val="11"/>
        <w:spacing w:line="240" w:lineRule="auto"/>
        <w:ind w:firstLine="567"/>
        <w:jc w:val="both"/>
        <w:rPr>
          <w:rFonts w:ascii="Times New Roman" w:hAnsi="Times New Roman" w:cs="Times New Roman"/>
          <w:sz w:val="23"/>
          <w:szCs w:val="23"/>
        </w:rPr>
      </w:pPr>
      <w:r w:rsidRPr="00674FC6">
        <w:rPr>
          <w:rFonts w:ascii="Times New Roman" w:hAnsi="Times New Roman" w:cs="Times New Roman"/>
          <w:sz w:val="23"/>
          <w:szCs w:val="23"/>
        </w:rPr>
        <w:t xml:space="preserve">Товщина стінки елементів повинна бути: Ø </w:t>
      </w:r>
      <w:r w:rsidRPr="00674FC6">
        <w:rPr>
          <w:rFonts w:ascii="Times New Roman" w:hAnsi="Times New Roman" w:cs="Times New Roman"/>
          <w:sz w:val="23"/>
          <w:szCs w:val="23"/>
          <w:lang w:val="uk-UA"/>
        </w:rPr>
        <w:t>108</w:t>
      </w:r>
      <w:r w:rsidRPr="00674FC6">
        <w:rPr>
          <w:rFonts w:ascii="Times New Roman" w:hAnsi="Times New Roman" w:cs="Times New Roman"/>
          <w:sz w:val="23"/>
          <w:szCs w:val="23"/>
        </w:rPr>
        <w:t xml:space="preserve"> мм ≥ </w:t>
      </w:r>
      <w:r w:rsidRPr="00674FC6">
        <w:rPr>
          <w:rFonts w:ascii="Times New Roman" w:hAnsi="Times New Roman" w:cs="Times New Roman"/>
          <w:sz w:val="23"/>
          <w:szCs w:val="23"/>
          <w:lang w:val="uk-UA"/>
        </w:rPr>
        <w:t>6</w:t>
      </w:r>
      <w:r w:rsidRPr="00674FC6">
        <w:rPr>
          <w:rFonts w:ascii="Times New Roman" w:hAnsi="Times New Roman" w:cs="Times New Roman"/>
          <w:sz w:val="23"/>
          <w:szCs w:val="23"/>
        </w:rPr>
        <w:t>,0 мм. Наявність фаски під зварку обов’язкова.</w:t>
      </w:r>
    </w:p>
    <w:p w14:paraId="2ADBBC8B" w14:textId="430A50A5" w:rsidR="00795A3A" w:rsidRPr="00795A3A" w:rsidRDefault="00674FC6" w:rsidP="00C81FB5">
      <w:pPr>
        <w:pStyle w:val="11"/>
        <w:spacing w:line="240" w:lineRule="auto"/>
        <w:ind w:firstLine="567"/>
        <w:jc w:val="both"/>
        <w:rPr>
          <w:rFonts w:ascii="Times New Roman" w:hAnsi="Times New Roman" w:cs="Times New Roman"/>
          <w:sz w:val="23"/>
          <w:szCs w:val="23"/>
        </w:rPr>
      </w:pPr>
      <w:r w:rsidRPr="00674FC6">
        <w:rPr>
          <w:rFonts w:ascii="Times New Roman" w:hAnsi="Times New Roman" w:cs="Times New Roman"/>
          <w:color w:val="000000"/>
          <w:sz w:val="23"/>
          <w:szCs w:val="23"/>
          <w:lang w:val="uk-UA"/>
        </w:rPr>
        <w:t>3.</w:t>
      </w:r>
      <w:r w:rsidRPr="00674FC6">
        <w:rPr>
          <w:rFonts w:ascii="Times New Roman" w:hAnsi="Times New Roman" w:cs="Times New Roman"/>
          <w:color w:val="000000"/>
          <w:sz w:val="23"/>
          <w:szCs w:val="23"/>
          <w:lang w:val="uk-UA"/>
        </w:rPr>
        <w:tab/>
      </w:r>
      <w:r w:rsidR="00795A3A" w:rsidRPr="00674FC6">
        <w:rPr>
          <w:rFonts w:ascii="Times New Roman" w:hAnsi="Times New Roman" w:cs="Times New Roman"/>
          <w:color w:val="000000"/>
          <w:sz w:val="23"/>
          <w:szCs w:val="23"/>
        </w:rPr>
        <w:t xml:space="preserve">Елементи сталеві (труби, фасонні частини) теплових мереж з поліуретановою теплоізоляцією і захисною оболонкою </w:t>
      </w:r>
      <w:r w:rsidR="00214144" w:rsidRPr="00674FC6">
        <w:rPr>
          <w:rFonts w:ascii="Times New Roman" w:hAnsi="Times New Roman" w:cs="Times New Roman"/>
          <w:color w:val="000000"/>
          <w:sz w:val="23"/>
          <w:szCs w:val="23"/>
        </w:rPr>
        <w:t xml:space="preserve">СПІРО </w:t>
      </w:r>
      <w:r w:rsidR="00795A3A" w:rsidRPr="00674FC6">
        <w:rPr>
          <w:rFonts w:ascii="Times New Roman" w:hAnsi="Times New Roman" w:cs="Times New Roman"/>
          <w:color w:val="000000"/>
          <w:sz w:val="23"/>
          <w:szCs w:val="23"/>
        </w:rPr>
        <w:t>повинні відповідати вимогам ДСТУ Б.В.2.5-31:2007 або ГСТУ 34-204-88-002 або ГСТУ 34.015 або аналогічним європейським нормам (EN).</w:t>
      </w:r>
    </w:p>
    <w:p w14:paraId="58E2BE00" w14:textId="4075A75C" w:rsidR="00BF7025" w:rsidRDefault="00674FC6" w:rsidP="00BF7025">
      <w:pPr>
        <w:pStyle w:val="11"/>
        <w:spacing w:line="240" w:lineRule="auto"/>
        <w:ind w:firstLine="567"/>
        <w:jc w:val="both"/>
      </w:pPr>
      <w:r>
        <w:rPr>
          <w:rFonts w:ascii="Times New Roman" w:hAnsi="Times New Roman" w:cs="Times New Roman"/>
          <w:sz w:val="23"/>
          <w:szCs w:val="23"/>
          <w:lang w:val="uk-UA" w:eastAsia="uk-UA"/>
        </w:rPr>
        <w:t>4</w:t>
      </w:r>
      <w:r w:rsidR="00BF7025">
        <w:rPr>
          <w:rFonts w:ascii="Times New Roman" w:hAnsi="Times New Roman" w:cs="Times New Roman"/>
          <w:sz w:val="23"/>
          <w:szCs w:val="23"/>
          <w:lang w:eastAsia="uk-UA"/>
        </w:rPr>
        <w:t>.</w:t>
      </w:r>
      <w:r w:rsidR="00BF7025">
        <w:rPr>
          <w:rFonts w:ascii="Times New Roman" w:hAnsi="Times New Roman" w:cs="Times New Roman"/>
          <w:sz w:val="23"/>
          <w:szCs w:val="23"/>
          <w:lang w:eastAsia="uk-UA"/>
        </w:rPr>
        <w:tab/>
        <w:t>Поліетиленова захисна оболонка труб попередньотеплоізольованих та комплектуючих</w:t>
      </w:r>
      <w:r w:rsidR="00BF7025">
        <w:rPr>
          <w:rFonts w:ascii="Times New Roman" w:hAnsi="Times New Roman" w:cs="Times New Roman"/>
          <w:color w:val="FF0000"/>
          <w:sz w:val="23"/>
          <w:szCs w:val="23"/>
          <w:lang w:eastAsia="uk-UA"/>
        </w:rPr>
        <w:t xml:space="preserve"> </w:t>
      </w:r>
      <w:r w:rsidR="00BF7025">
        <w:rPr>
          <w:rFonts w:ascii="Times New Roman" w:hAnsi="Times New Roman" w:cs="Times New Roman"/>
          <w:sz w:val="23"/>
          <w:szCs w:val="23"/>
          <w:lang w:eastAsia="uk-UA"/>
        </w:rPr>
        <w:t>має забезпечувати неможливість попадання вологи в середину теплогідроізоляційного покриття і повинна відповідати вимогам ДСТУ Б В.2.5.-31:2007.</w:t>
      </w:r>
    </w:p>
    <w:p w14:paraId="0D9FFE6A" w14:textId="4B5BFA7C" w:rsidR="00BF7025" w:rsidRDefault="00674FC6" w:rsidP="00BF7025">
      <w:pPr>
        <w:pStyle w:val="11"/>
        <w:spacing w:line="240" w:lineRule="auto"/>
        <w:ind w:firstLine="567"/>
        <w:jc w:val="both"/>
      </w:pPr>
      <w:r>
        <w:rPr>
          <w:rFonts w:ascii="Times New Roman" w:hAnsi="Times New Roman" w:cs="Times New Roman"/>
          <w:sz w:val="23"/>
          <w:szCs w:val="23"/>
          <w:lang w:val="uk-UA" w:eastAsia="uk-UA"/>
        </w:rPr>
        <w:t>5</w:t>
      </w:r>
      <w:r w:rsidR="00BF7025">
        <w:rPr>
          <w:rFonts w:ascii="Times New Roman" w:hAnsi="Times New Roman" w:cs="Times New Roman"/>
          <w:sz w:val="23"/>
          <w:szCs w:val="23"/>
          <w:lang w:eastAsia="uk-UA"/>
        </w:rPr>
        <w:t>.</w:t>
      </w:r>
      <w:r w:rsidR="00BF7025">
        <w:rPr>
          <w:rFonts w:ascii="Times New Roman" w:hAnsi="Times New Roman" w:cs="Times New Roman"/>
          <w:sz w:val="23"/>
          <w:szCs w:val="23"/>
          <w:lang w:eastAsia="uk-UA"/>
        </w:rPr>
        <w:tab/>
      </w:r>
      <w:r w:rsidR="00BF7025">
        <w:rPr>
          <w:rFonts w:ascii="Times New Roman" w:hAnsi="Times New Roman" w:cs="Times New Roman"/>
          <w:color w:val="000000"/>
          <w:sz w:val="23"/>
          <w:szCs w:val="23"/>
          <w:lang w:eastAsia="uk-UA"/>
        </w:rPr>
        <w:t xml:space="preserve">Оболонка труб повинна відповідати ДСТУ Б В.2.5-31:2007 та виготовлятись з композицій поліетилену ПЕ 80 </w:t>
      </w:r>
      <w:r w:rsidR="00BF7025">
        <w:rPr>
          <w:rFonts w:ascii="Times New Roman" w:hAnsi="Times New Roman" w:cs="Times New Roman"/>
          <w:sz w:val="23"/>
          <w:szCs w:val="23"/>
        </w:rPr>
        <w:t xml:space="preserve">– </w:t>
      </w:r>
      <w:r w:rsidR="00BF7025">
        <w:rPr>
          <w:rFonts w:ascii="Times New Roman" w:hAnsi="Times New Roman" w:cs="Times New Roman"/>
          <w:color w:val="000000"/>
          <w:sz w:val="23"/>
          <w:szCs w:val="23"/>
          <w:lang w:eastAsia="uk-UA"/>
        </w:rPr>
        <w:t xml:space="preserve">згідно з ДСТУ Б В.2.7-73-98 та/або з композицій поліетилену ПЕ 100 </w:t>
      </w:r>
      <w:r w:rsidR="00BF7025">
        <w:rPr>
          <w:rFonts w:ascii="Times New Roman" w:hAnsi="Times New Roman" w:cs="Times New Roman"/>
          <w:sz w:val="23"/>
          <w:szCs w:val="23"/>
        </w:rPr>
        <w:t xml:space="preserve">– </w:t>
      </w:r>
      <w:r w:rsidR="00BF7025">
        <w:rPr>
          <w:rFonts w:ascii="Times New Roman" w:hAnsi="Times New Roman" w:cs="Times New Roman"/>
          <w:color w:val="000000"/>
          <w:sz w:val="23"/>
          <w:szCs w:val="23"/>
          <w:lang w:eastAsia="uk-UA"/>
        </w:rPr>
        <w:t>згідно з ДСТУ Б В.2.7-73-98. Учасник на підтвердження даної вимоги повинен надати копію протоколу сертифікаційних випробувань</w:t>
      </w:r>
      <w:r w:rsidR="00FD17FB">
        <w:rPr>
          <w:rFonts w:ascii="Times New Roman" w:hAnsi="Times New Roman" w:cs="Times New Roman"/>
          <w:color w:val="000000"/>
          <w:sz w:val="23"/>
          <w:szCs w:val="23"/>
          <w:lang w:val="uk-UA" w:eastAsia="uk-UA"/>
        </w:rPr>
        <w:t xml:space="preserve"> </w:t>
      </w:r>
      <w:r w:rsidR="00FD17FB" w:rsidRPr="00634C23">
        <w:rPr>
          <w:rFonts w:ascii="Times New Roman" w:hAnsi="Times New Roman" w:cs="Times New Roman"/>
          <w:color w:val="000000" w:themeColor="text1"/>
          <w:sz w:val="23"/>
          <w:szCs w:val="23"/>
          <w:lang w:val="uk-UA" w:eastAsia="uk-UA"/>
        </w:rPr>
        <w:t>та/або інший підтверджуючий документ</w:t>
      </w:r>
      <w:r w:rsidR="00BF7025" w:rsidRPr="00634C23">
        <w:rPr>
          <w:rFonts w:ascii="Times New Roman" w:hAnsi="Times New Roman" w:cs="Times New Roman"/>
          <w:color w:val="000000" w:themeColor="text1"/>
          <w:sz w:val="23"/>
          <w:szCs w:val="23"/>
          <w:lang w:eastAsia="uk-UA"/>
        </w:rPr>
        <w:t xml:space="preserve"> </w:t>
      </w:r>
    </w:p>
    <w:p w14:paraId="4DEFD803" w14:textId="207790C6" w:rsidR="00BF7025" w:rsidRDefault="00674FC6" w:rsidP="00BF7025">
      <w:pPr>
        <w:pStyle w:val="11"/>
        <w:spacing w:line="240" w:lineRule="auto"/>
        <w:ind w:firstLine="567"/>
        <w:jc w:val="both"/>
      </w:pPr>
      <w:r>
        <w:rPr>
          <w:rFonts w:ascii="Times New Roman" w:hAnsi="Times New Roman" w:cs="Times New Roman"/>
          <w:sz w:val="23"/>
          <w:szCs w:val="23"/>
          <w:lang w:val="uk-UA" w:eastAsia="uk-UA"/>
        </w:rPr>
        <w:t>6</w:t>
      </w:r>
      <w:r w:rsidR="00BF7025">
        <w:rPr>
          <w:rFonts w:ascii="Times New Roman" w:hAnsi="Times New Roman" w:cs="Times New Roman"/>
          <w:sz w:val="23"/>
          <w:szCs w:val="23"/>
          <w:lang w:eastAsia="uk-UA"/>
        </w:rPr>
        <w:t>.</w:t>
      </w:r>
      <w:r w:rsidR="00BF7025">
        <w:rPr>
          <w:rFonts w:ascii="Times New Roman" w:hAnsi="Times New Roman" w:cs="Times New Roman"/>
          <w:sz w:val="23"/>
          <w:szCs w:val="23"/>
          <w:lang w:eastAsia="uk-UA"/>
        </w:rPr>
        <w:tab/>
        <w:t xml:space="preserve">Пінополіуретанова система для формування теплоізоляції </w:t>
      </w:r>
      <w:r w:rsidR="00BF7025">
        <w:rPr>
          <w:rFonts w:ascii="Times New Roman" w:hAnsi="Times New Roman" w:cs="Times New Roman"/>
          <w:color w:val="000000"/>
          <w:sz w:val="23"/>
          <w:szCs w:val="23"/>
          <w:lang w:eastAsia="uk-UA"/>
        </w:rPr>
        <w:t xml:space="preserve">труб та фасонних виробів </w:t>
      </w:r>
      <w:r w:rsidR="00BF7025">
        <w:rPr>
          <w:rFonts w:ascii="Times New Roman" w:hAnsi="Times New Roman" w:cs="Times New Roman"/>
          <w:sz w:val="23"/>
          <w:szCs w:val="23"/>
          <w:lang w:eastAsia="uk-UA"/>
        </w:rPr>
        <w:t>не повинна містити озоноруйнівних речовин, зокрема фтору та хлор-вуглеводнів. Поліуретанова теплоізоляція має бути сформована на основі циклопентанового вспінення.</w:t>
      </w:r>
      <w:r w:rsidR="00BF7025">
        <w:rPr>
          <w:rFonts w:ascii="Times New Roman" w:hAnsi="Times New Roman" w:cs="Times New Roman"/>
          <w:sz w:val="23"/>
          <w:szCs w:val="23"/>
        </w:rPr>
        <w:t xml:space="preserve"> На підтвердження даної вимоги учасник має надати гарантійний лист щодо відсутності озоноруйнівних речовин у пінополіуретановій системі.</w:t>
      </w:r>
    </w:p>
    <w:p w14:paraId="053ECB14" w14:textId="1A5D0CA5" w:rsidR="00BF7025" w:rsidRPr="00634C23" w:rsidRDefault="00674FC6" w:rsidP="00BF7025">
      <w:pPr>
        <w:pStyle w:val="11"/>
        <w:spacing w:line="240" w:lineRule="auto"/>
        <w:ind w:firstLine="567"/>
        <w:jc w:val="both"/>
        <w:rPr>
          <w:color w:val="000000" w:themeColor="text1"/>
          <w:lang w:val="uk-UA"/>
        </w:rPr>
      </w:pPr>
      <w:r>
        <w:rPr>
          <w:rFonts w:ascii="Times New Roman" w:hAnsi="Times New Roman" w:cs="Times New Roman"/>
          <w:sz w:val="23"/>
          <w:szCs w:val="23"/>
          <w:lang w:val="uk-UA"/>
        </w:rPr>
        <w:t>7.</w:t>
      </w:r>
      <w:r w:rsidR="00BF7025">
        <w:rPr>
          <w:rFonts w:ascii="Times New Roman" w:hAnsi="Times New Roman" w:cs="Times New Roman"/>
          <w:sz w:val="23"/>
          <w:szCs w:val="23"/>
        </w:rPr>
        <w:tab/>
      </w:r>
      <w:r w:rsidR="00BF7025">
        <w:rPr>
          <w:rFonts w:ascii="Times New Roman" w:hAnsi="Times New Roman" w:cs="Times New Roman"/>
          <w:sz w:val="23"/>
          <w:szCs w:val="23"/>
          <w:lang w:eastAsia="uk-UA"/>
        </w:rPr>
        <w:t xml:space="preserve">Ізоляцію труб, виробів і арматури видів СТ/ПЕ </w:t>
      </w:r>
      <w:r w:rsidR="00BF7025">
        <w:rPr>
          <w:rFonts w:ascii="Times New Roman" w:hAnsi="Times New Roman" w:cs="Times New Roman"/>
          <w:color w:val="000000"/>
          <w:sz w:val="23"/>
          <w:szCs w:val="23"/>
          <w:lang w:eastAsia="uk-UA"/>
        </w:rPr>
        <w:t xml:space="preserve">треба виконувати інжекцією в замкнений за допомогою торцевих технологічних заглушок простір між провідною трубою і оболонкою безфреонової пінополіуретанової системи, яка серійно виробляється згідно з технологічною документацією, затвердженою у встановленому порядку, і має документально підтверджену виробником прогнозовану довговічність експлуатації в трубах ПТПУ не менше 30 років при робочій температурі </w:t>
      </w:r>
      <w:r w:rsidR="00BF7025">
        <w:rPr>
          <w:rFonts w:ascii="Times New Roman" w:hAnsi="Times New Roman" w:cs="Times New Roman"/>
          <w:color w:val="000000" w:themeColor="text1"/>
          <w:sz w:val="23"/>
          <w:szCs w:val="23"/>
          <w:lang w:eastAsia="uk-UA"/>
        </w:rPr>
        <w:t xml:space="preserve">провідної </w:t>
      </w:r>
      <w:r w:rsidR="00BF7025">
        <w:rPr>
          <w:rFonts w:ascii="Times New Roman" w:hAnsi="Times New Roman" w:cs="Times New Roman"/>
          <w:color w:val="000000"/>
          <w:sz w:val="23"/>
          <w:szCs w:val="23"/>
          <w:lang w:eastAsia="uk-UA"/>
        </w:rPr>
        <w:t>труби не менше 140°С. Учасник на підтвердження даної вимоги повинен надати копію протоколу сертифікаційних випробувань</w:t>
      </w:r>
      <w:r w:rsidR="00FD17FB">
        <w:rPr>
          <w:rFonts w:ascii="Times New Roman" w:hAnsi="Times New Roman" w:cs="Times New Roman"/>
          <w:color w:val="000000"/>
          <w:sz w:val="23"/>
          <w:szCs w:val="23"/>
          <w:lang w:val="uk-UA" w:eastAsia="uk-UA"/>
        </w:rPr>
        <w:t xml:space="preserve"> </w:t>
      </w:r>
      <w:r w:rsidR="00FD17FB" w:rsidRPr="00634C23">
        <w:rPr>
          <w:rFonts w:ascii="Times New Roman" w:hAnsi="Times New Roman" w:cs="Times New Roman"/>
          <w:color w:val="000000" w:themeColor="text1"/>
          <w:sz w:val="23"/>
          <w:szCs w:val="23"/>
          <w:lang w:val="uk-UA" w:eastAsia="uk-UA"/>
        </w:rPr>
        <w:t>та/або інший підтверджуючий документ</w:t>
      </w:r>
      <w:r w:rsidR="00634C23" w:rsidRPr="00634C23">
        <w:rPr>
          <w:rFonts w:ascii="Times New Roman" w:hAnsi="Times New Roman" w:cs="Times New Roman"/>
          <w:color w:val="000000" w:themeColor="text1"/>
          <w:sz w:val="23"/>
          <w:szCs w:val="23"/>
          <w:lang w:val="uk-UA" w:eastAsia="uk-UA"/>
        </w:rPr>
        <w:t>.</w:t>
      </w:r>
    </w:p>
    <w:p w14:paraId="55016587" w14:textId="25C47360" w:rsidR="00BF7025" w:rsidRDefault="00674FC6" w:rsidP="00BF7025">
      <w:pPr>
        <w:pStyle w:val="11"/>
        <w:spacing w:line="240" w:lineRule="auto"/>
        <w:ind w:firstLine="567"/>
        <w:jc w:val="both"/>
      </w:pPr>
      <w:r>
        <w:rPr>
          <w:rFonts w:ascii="Times New Roman" w:hAnsi="Times New Roman" w:cs="Times New Roman"/>
          <w:sz w:val="23"/>
          <w:szCs w:val="23"/>
          <w:lang w:val="uk-UA" w:eastAsia="uk-UA"/>
        </w:rPr>
        <w:t>8</w:t>
      </w:r>
      <w:r w:rsidR="00BF7025" w:rsidRPr="00634C23">
        <w:rPr>
          <w:rFonts w:ascii="Times New Roman" w:hAnsi="Times New Roman" w:cs="Times New Roman"/>
          <w:sz w:val="23"/>
          <w:szCs w:val="23"/>
          <w:lang w:val="uk-UA" w:eastAsia="uk-UA"/>
        </w:rPr>
        <w:t>.</w:t>
      </w:r>
      <w:r w:rsidR="00BF7025" w:rsidRPr="00634C23">
        <w:rPr>
          <w:rFonts w:ascii="Times New Roman" w:hAnsi="Times New Roman" w:cs="Times New Roman"/>
          <w:sz w:val="23"/>
          <w:szCs w:val="23"/>
          <w:lang w:val="uk-UA" w:eastAsia="uk-UA"/>
        </w:rPr>
        <w:tab/>
        <w:t xml:space="preserve">Коефіцієнт теплопровідності свіжосформованої теплоізоляції (або середнє значення коефіцієнту теплопровідності свіжосформованої теплоізоляції), визначений згідно ДСТУ Б В.2.5-31:2007, повинен бути не більше 0,027 Вт/(м*К). </w:t>
      </w:r>
      <w:r w:rsidR="00BF7025">
        <w:rPr>
          <w:rFonts w:ascii="Times New Roman" w:hAnsi="Times New Roman" w:cs="Times New Roman"/>
          <w:sz w:val="23"/>
          <w:szCs w:val="23"/>
        </w:rPr>
        <w:t xml:space="preserve">На підтвердження даної вимоги учасник має надати </w:t>
      </w:r>
      <w:r w:rsidR="00BF7025">
        <w:rPr>
          <w:rFonts w:ascii="Times New Roman" w:hAnsi="Times New Roman" w:cs="Times New Roman"/>
          <w:sz w:val="23"/>
          <w:szCs w:val="23"/>
          <w:lang w:bidi="ru-RU"/>
        </w:rPr>
        <w:t>протокол випробувань з визначення теплопровідності.</w:t>
      </w:r>
    </w:p>
    <w:p w14:paraId="6666F7AD" w14:textId="3C23AD85" w:rsidR="00BF7025" w:rsidRPr="00674FC6" w:rsidRDefault="00BF7025" w:rsidP="00BF7025">
      <w:pPr>
        <w:pStyle w:val="11"/>
        <w:spacing w:line="240" w:lineRule="auto"/>
        <w:ind w:firstLine="567"/>
        <w:jc w:val="both"/>
        <w:rPr>
          <w:lang w:val="uk-UA"/>
        </w:rPr>
      </w:pPr>
      <w:r>
        <w:rPr>
          <w:rFonts w:ascii="Times New Roman" w:hAnsi="Times New Roman" w:cs="Times New Roman"/>
          <w:color w:val="000000" w:themeColor="text1"/>
          <w:sz w:val="23"/>
          <w:szCs w:val="23"/>
          <w:lang w:eastAsia="uk-UA"/>
        </w:rPr>
        <w:t>9.</w:t>
      </w:r>
      <w:r>
        <w:rPr>
          <w:rFonts w:ascii="Times New Roman" w:hAnsi="Times New Roman" w:cs="Times New Roman"/>
          <w:color w:val="000000" w:themeColor="text1"/>
          <w:sz w:val="23"/>
          <w:szCs w:val="23"/>
          <w:lang w:eastAsia="uk-UA"/>
        </w:rPr>
        <w:tab/>
        <w:t>Теплоізольовані елементи повинні бути оснащені системою дистанційного контролю та моніторингу стану трубопроводу</w:t>
      </w:r>
      <w:r w:rsidR="00674FC6">
        <w:rPr>
          <w:rFonts w:ascii="Times New Roman" w:hAnsi="Times New Roman" w:cs="Times New Roman"/>
          <w:color w:val="000000" w:themeColor="text1"/>
          <w:sz w:val="23"/>
          <w:szCs w:val="23"/>
          <w:lang w:val="uk-UA" w:eastAsia="uk-UA"/>
        </w:rPr>
        <w:t>.</w:t>
      </w:r>
    </w:p>
    <w:p w14:paraId="173897F1" w14:textId="77777777" w:rsidR="00BF7025" w:rsidRPr="00980D4E" w:rsidRDefault="00BF7025" w:rsidP="00BF7025">
      <w:pPr>
        <w:pStyle w:val="11"/>
        <w:spacing w:line="240" w:lineRule="auto"/>
        <w:ind w:firstLine="567"/>
        <w:jc w:val="both"/>
        <w:rPr>
          <w:color w:val="000000" w:themeColor="text1"/>
        </w:rPr>
      </w:pPr>
      <w:r w:rsidRPr="00980D4E">
        <w:rPr>
          <w:rFonts w:ascii="Times New Roman" w:hAnsi="Times New Roman" w:cs="Times New Roman"/>
          <w:color w:val="000000" w:themeColor="text1"/>
          <w:sz w:val="23"/>
          <w:szCs w:val="23"/>
          <w:lang w:eastAsia="uk-UA"/>
        </w:rPr>
        <w:t>10.</w:t>
      </w:r>
      <w:r w:rsidRPr="00980D4E">
        <w:rPr>
          <w:rFonts w:ascii="Times New Roman" w:hAnsi="Times New Roman" w:cs="Times New Roman"/>
          <w:color w:val="000000" w:themeColor="text1"/>
          <w:sz w:val="23"/>
          <w:szCs w:val="23"/>
          <w:lang w:eastAsia="uk-UA"/>
        </w:rPr>
        <w:tab/>
        <w:t xml:space="preserve">Компенсатори сильфонні СТ повинні виготовлятися згідно технічних умов (ТУ). </w:t>
      </w:r>
      <w:r w:rsidRPr="00980D4E">
        <w:rPr>
          <w:rFonts w:ascii="Times New Roman" w:hAnsi="Times New Roman" w:cs="Times New Roman"/>
          <w:bCs/>
          <w:iCs/>
          <w:color w:val="000000" w:themeColor="text1"/>
          <w:sz w:val="23"/>
          <w:szCs w:val="23"/>
          <w:lang w:eastAsia="uk-UA"/>
        </w:rPr>
        <w:t>На підтвердження надати копію титульної сторінки документу, згідно якого виготовляються компенсатори сильфонні (ТУ).</w:t>
      </w:r>
      <w:r w:rsidRPr="00980D4E">
        <w:rPr>
          <w:rFonts w:ascii="Times New Roman" w:hAnsi="Times New Roman" w:cs="Times New Roman"/>
          <w:color w:val="000000" w:themeColor="text1"/>
          <w:sz w:val="23"/>
          <w:szCs w:val="23"/>
          <w:lang w:eastAsia="uk-UA"/>
        </w:rPr>
        <w:t xml:space="preserve"> Матеріал сильфона (усі шари сильфону) та внутрішнього екрану - сталь корозійностійка аустенітного класу, стійка до хлоридів, а саме - сталь 08Х18Н10Т, або EN 1.4541, або AISI 321, або інші марки сталі негіршої якості. </w:t>
      </w:r>
      <w:r w:rsidRPr="00107BEF">
        <w:rPr>
          <w:rFonts w:ascii="Times New Roman" w:hAnsi="Times New Roman" w:cs="Times New Roman"/>
          <w:bCs/>
          <w:iCs/>
          <w:color w:val="000000" w:themeColor="text1"/>
          <w:sz w:val="23"/>
          <w:szCs w:val="23"/>
          <w:lang w:eastAsia="uk-UA"/>
        </w:rPr>
        <w:t>Обов</w:t>
      </w:r>
      <w:r>
        <w:rPr>
          <w:rFonts w:ascii="Times New Roman" w:hAnsi="Times New Roman" w:cs="Times New Roman"/>
          <w:bCs/>
          <w:iCs/>
          <w:color w:val="000000" w:themeColor="text1"/>
          <w:sz w:val="23"/>
          <w:szCs w:val="23"/>
          <w:lang w:eastAsia="uk-UA"/>
        </w:rPr>
        <w:t>’</w:t>
      </w:r>
      <w:r w:rsidRPr="00107BEF">
        <w:rPr>
          <w:rFonts w:ascii="Times New Roman" w:hAnsi="Times New Roman" w:cs="Times New Roman"/>
          <w:bCs/>
          <w:iCs/>
          <w:color w:val="000000" w:themeColor="text1"/>
          <w:sz w:val="23"/>
          <w:szCs w:val="23"/>
          <w:lang w:eastAsia="uk-UA"/>
        </w:rPr>
        <w:t>язковою умовою є надання сертифікату якості (паспорту якості) на компенсатор сильфонний</w:t>
      </w:r>
      <w:r w:rsidRPr="00980D4E">
        <w:rPr>
          <w:rFonts w:ascii="Times New Roman" w:hAnsi="Times New Roman" w:cs="Times New Roman"/>
          <w:color w:val="000000" w:themeColor="text1"/>
          <w:sz w:val="23"/>
          <w:szCs w:val="23"/>
          <w:lang w:eastAsia="uk-UA"/>
        </w:rPr>
        <w:t xml:space="preserve"> з підтверджуючими документами від заводу-виробника сильфону щодо застосування марки матеріалу сильфону, кількості циклів при повному робочому ході сильфону, гарантійних зобов’язань та інших параметрів виробу. </w:t>
      </w:r>
    </w:p>
    <w:p w14:paraId="7129C832" w14:textId="77777777" w:rsidR="00BF7025" w:rsidRDefault="00BF7025" w:rsidP="00BF7025">
      <w:pPr>
        <w:pStyle w:val="11"/>
        <w:spacing w:line="240" w:lineRule="auto"/>
        <w:ind w:firstLine="567"/>
        <w:jc w:val="both"/>
      </w:pPr>
      <w:r w:rsidRPr="00980D4E">
        <w:rPr>
          <w:rFonts w:ascii="Times New Roman" w:hAnsi="Times New Roman" w:cs="Times New Roman"/>
          <w:color w:val="000000" w:themeColor="text1"/>
          <w:sz w:val="23"/>
          <w:szCs w:val="23"/>
          <w:lang w:eastAsia="uk-UA"/>
        </w:rPr>
        <w:t>11.</w:t>
      </w:r>
      <w:r w:rsidRPr="00980D4E">
        <w:rPr>
          <w:rFonts w:ascii="Times New Roman" w:hAnsi="Times New Roman" w:cs="Times New Roman"/>
          <w:color w:val="000000" w:themeColor="text1"/>
          <w:sz w:val="23"/>
          <w:szCs w:val="23"/>
          <w:lang w:eastAsia="uk-UA"/>
        </w:rPr>
        <w:tab/>
        <w:t>Комплекти ізоляції стиків для підземного прокладання з сигналізацією</w:t>
      </w:r>
      <w:r>
        <w:rPr>
          <w:rFonts w:ascii="Times New Roman" w:hAnsi="Times New Roman" w:cs="Times New Roman"/>
          <w:color w:val="000000" w:themeColor="text1"/>
          <w:sz w:val="23"/>
          <w:szCs w:val="23"/>
          <w:lang w:eastAsia="uk-UA"/>
        </w:rPr>
        <w:t xml:space="preserve"> повинні відповідати вимогам ГСТУ 34.016-2000. В комплект ізоляції стиків повинні входити: термоусадкова муфта – 1 шт; ізоляційна латка – 2 шт; корок-розповітрювач – 2 шт; ущільнююча стрічка – 2 шт; теплоізолюючі матеріали (компонент А + компонент Б). На тарі з компонентом А та Б повинна бути наклейка, на якій вказано діаметр муфти, дата виготовлення та строк придатності компонента. Муфти для теплоізоляції стиків труб та фасонних виробів повинні поставлятися в комплекті з усіма складовими. Рідкі компоненти пінополіуретану розфасовані по діаметрах на кожну муфту окремо з вказаною датою виготовлення та терміном придатності.</w:t>
      </w:r>
    </w:p>
    <w:p w14:paraId="67325068" w14:textId="7BA75A52" w:rsidR="00BF7025" w:rsidRPr="000854DD" w:rsidRDefault="00BF7025" w:rsidP="00BF7025">
      <w:pPr>
        <w:pStyle w:val="11"/>
        <w:spacing w:line="240" w:lineRule="auto"/>
        <w:ind w:firstLine="567"/>
        <w:jc w:val="both"/>
      </w:pPr>
      <w:r w:rsidRPr="000854DD">
        <w:rPr>
          <w:rFonts w:ascii="Times New Roman" w:hAnsi="Times New Roman" w:cs="Times New Roman"/>
          <w:color w:val="000000" w:themeColor="text1"/>
          <w:sz w:val="23"/>
          <w:szCs w:val="23"/>
          <w:lang w:eastAsia="uk-UA"/>
        </w:rPr>
        <w:t>1</w:t>
      </w:r>
      <w:r w:rsidR="00674FC6">
        <w:rPr>
          <w:rFonts w:ascii="Times New Roman" w:hAnsi="Times New Roman" w:cs="Times New Roman"/>
          <w:color w:val="000000" w:themeColor="text1"/>
          <w:sz w:val="23"/>
          <w:szCs w:val="23"/>
          <w:lang w:val="uk-UA" w:eastAsia="uk-UA"/>
        </w:rPr>
        <w:t>2</w:t>
      </w:r>
      <w:r w:rsidRPr="000854DD">
        <w:rPr>
          <w:rFonts w:ascii="Times New Roman" w:hAnsi="Times New Roman" w:cs="Times New Roman"/>
          <w:color w:val="000000" w:themeColor="text1"/>
          <w:sz w:val="23"/>
          <w:szCs w:val="23"/>
          <w:lang w:eastAsia="uk-UA"/>
        </w:rPr>
        <w:t>.</w:t>
      </w:r>
      <w:r w:rsidRPr="000854DD">
        <w:rPr>
          <w:rFonts w:ascii="Times New Roman" w:hAnsi="Times New Roman" w:cs="Times New Roman"/>
          <w:color w:val="000000" w:themeColor="text1"/>
          <w:sz w:val="23"/>
          <w:szCs w:val="23"/>
          <w:lang w:eastAsia="uk-UA"/>
        </w:rPr>
        <w:tab/>
        <w:t>Якщо учасник ВИРОБНИК товару: надати гарантійний лист щодо виконання зобов’язань, пов’язаних з поставкою даного виду товару належної якості у необхідній кількості та у строки, встановлені Замовником.</w:t>
      </w:r>
    </w:p>
    <w:p w14:paraId="10439BCC" w14:textId="7FB97DE0" w:rsidR="00BF7025" w:rsidRPr="000854DD" w:rsidRDefault="00BF7025" w:rsidP="00BF7025">
      <w:pPr>
        <w:pStyle w:val="11"/>
        <w:spacing w:line="240" w:lineRule="auto"/>
        <w:ind w:firstLine="567"/>
        <w:jc w:val="both"/>
      </w:pPr>
      <w:r w:rsidRPr="000854DD">
        <w:rPr>
          <w:rFonts w:ascii="Times New Roman" w:hAnsi="Times New Roman" w:cs="Times New Roman"/>
          <w:color w:val="000000" w:themeColor="text1"/>
          <w:sz w:val="23"/>
          <w:szCs w:val="23"/>
          <w:lang w:eastAsia="uk-UA"/>
        </w:rPr>
        <w:t>1</w:t>
      </w:r>
      <w:r w:rsidR="00674FC6">
        <w:rPr>
          <w:rFonts w:ascii="Times New Roman" w:hAnsi="Times New Roman" w:cs="Times New Roman"/>
          <w:color w:val="000000" w:themeColor="text1"/>
          <w:sz w:val="23"/>
          <w:szCs w:val="23"/>
          <w:lang w:val="uk-UA" w:eastAsia="uk-UA"/>
        </w:rPr>
        <w:t>3</w:t>
      </w:r>
      <w:r w:rsidRPr="000854DD">
        <w:rPr>
          <w:rFonts w:ascii="Times New Roman" w:hAnsi="Times New Roman" w:cs="Times New Roman"/>
          <w:color w:val="000000" w:themeColor="text1"/>
          <w:sz w:val="23"/>
          <w:szCs w:val="23"/>
          <w:lang w:eastAsia="uk-UA"/>
        </w:rPr>
        <w:t>.</w:t>
      </w:r>
      <w:r w:rsidRPr="000854DD">
        <w:rPr>
          <w:rFonts w:ascii="Times New Roman" w:hAnsi="Times New Roman" w:cs="Times New Roman"/>
          <w:color w:val="000000" w:themeColor="text1"/>
          <w:sz w:val="23"/>
          <w:szCs w:val="23"/>
          <w:lang w:eastAsia="uk-UA"/>
        </w:rPr>
        <w:tab/>
        <w:t>Якщо учасник НЕ ВИРОБНИК товару: гарантійний лист на ім’я учасника від виробника щодо виконання зобов’язань, пов’язаних з поставкою даного виду товару належної якості у необхідній кількості та у строки, встановлені Замовником. Гарантійний лист повинен мати посилання на номер закупівлі, у рамках якої надаються гарантії, вих. №, дату формування листа та підпис з печаткою уповноваженої особи виробника.</w:t>
      </w:r>
    </w:p>
    <w:p w14:paraId="0CBC97CF" w14:textId="630F5F9C" w:rsidR="00BF7025" w:rsidRPr="000854DD" w:rsidRDefault="00BF7025" w:rsidP="00BF7025">
      <w:pPr>
        <w:pStyle w:val="11"/>
        <w:spacing w:line="240" w:lineRule="auto"/>
        <w:ind w:firstLine="567"/>
        <w:jc w:val="both"/>
      </w:pPr>
      <w:r w:rsidRPr="000854DD">
        <w:rPr>
          <w:rFonts w:ascii="Times New Roman" w:hAnsi="Times New Roman" w:cs="Times New Roman"/>
          <w:sz w:val="23"/>
          <w:szCs w:val="23"/>
          <w:lang w:eastAsia="uk-UA"/>
        </w:rPr>
        <w:t>1</w:t>
      </w:r>
      <w:r w:rsidR="00674FC6">
        <w:rPr>
          <w:rFonts w:ascii="Times New Roman" w:hAnsi="Times New Roman" w:cs="Times New Roman"/>
          <w:sz w:val="23"/>
          <w:szCs w:val="23"/>
          <w:lang w:val="uk-UA" w:eastAsia="uk-UA"/>
        </w:rPr>
        <w:t>4</w:t>
      </w:r>
      <w:r w:rsidRPr="000854DD">
        <w:rPr>
          <w:rFonts w:ascii="Times New Roman" w:hAnsi="Times New Roman" w:cs="Times New Roman"/>
          <w:sz w:val="23"/>
          <w:szCs w:val="23"/>
          <w:lang w:eastAsia="uk-UA"/>
        </w:rPr>
        <w:t>.</w:t>
      </w:r>
      <w:r w:rsidRPr="000854DD">
        <w:rPr>
          <w:rFonts w:ascii="Times New Roman" w:hAnsi="Times New Roman" w:cs="Times New Roman"/>
          <w:sz w:val="23"/>
          <w:szCs w:val="23"/>
          <w:lang w:eastAsia="uk-UA"/>
        </w:rPr>
        <w:tab/>
        <w:t>Рік виготовлення: не пізніше 2022.</w:t>
      </w:r>
    </w:p>
    <w:p w14:paraId="3A18AA9B" w14:textId="5B842075" w:rsidR="00BF7025" w:rsidRDefault="00BF7025" w:rsidP="00BF7025">
      <w:pPr>
        <w:pStyle w:val="11"/>
        <w:spacing w:line="240" w:lineRule="auto"/>
        <w:ind w:firstLine="567"/>
        <w:jc w:val="both"/>
      </w:pPr>
      <w:r w:rsidRPr="000854DD">
        <w:rPr>
          <w:rFonts w:ascii="Times New Roman" w:hAnsi="Times New Roman" w:cs="Times New Roman"/>
          <w:sz w:val="23"/>
          <w:szCs w:val="23"/>
          <w:lang w:eastAsia="uk-UA"/>
        </w:rPr>
        <w:t>1</w:t>
      </w:r>
      <w:r w:rsidR="00674FC6">
        <w:rPr>
          <w:rFonts w:ascii="Times New Roman" w:hAnsi="Times New Roman" w:cs="Times New Roman"/>
          <w:sz w:val="23"/>
          <w:szCs w:val="23"/>
          <w:lang w:val="uk-UA" w:eastAsia="uk-UA"/>
        </w:rPr>
        <w:t>5</w:t>
      </w:r>
      <w:r w:rsidRPr="000854DD">
        <w:rPr>
          <w:rFonts w:ascii="Times New Roman" w:hAnsi="Times New Roman" w:cs="Times New Roman"/>
          <w:sz w:val="23"/>
          <w:szCs w:val="23"/>
          <w:lang w:eastAsia="uk-UA"/>
        </w:rPr>
        <w:t>.</w:t>
      </w:r>
      <w:r w:rsidRPr="000854DD">
        <w:rPr>
          <w:rFonts w:ascii="Times New Roman" w:hAnsi="Times New Roman" w:cs="Times New Roman"/>
          <w:sz w:val="23"/>
          <w:szCs w:val="23"/>
          <w:lang w:eastAsia="uk-UA"/>
        </w:rPr>
        <w:tab/>
        <w:t>Транспортні послуги та інші витрати (пакування, доставка, розвантаження, страхування</w:t>
      </w:r>
      <w:r>
        <w:rPr>
          <w:rFonts w:ascii="Times New Roman" w:hAnsi="Times New Roman" w:cs="Times New Roman"/>
          <w:sz w:val="23"/>
          <w:szCs w:val="23"/>
          <w:lang w:eastAsia="uk-UA"/>
        </w:rPr>
        <w:t xml:space="preserve"> тощо) повинні здійснюватися за рахунок Учасника (тобто повинні бути вже враховані в ціну товару).</w:t>
      </w:r>
    </w:p>
    <w:p w14:paraId="5F55BDF2" w14:textId="77777777" w:rsidR="00BF7025" w:rsidRDefault="00BF7025" w:rsidP="00BF7025">
      <w:pPr>
        <w:widowControl w:val="0"/>
        <w:spacing w:after="0" w:line="240" w:lineRule="auto"/>
        <w:ind w:firstLine="709"/>
        <w:jc w:val="both"/>
        <w:rPr>
          <w:rFonts w:ascii="Times New Roman" w:hAnsi="Times New Roman" w:cs="Times New Roman"/>
          <w:b/>
          <w:bCs/>
          <w:color w:val="000000"/>
          <w:sz w:val="23"/>
          <w:szCs w:val="23"/>
          <w:lang w:eastAsia="uk-UA"/>
        </w:rPr>
      </w:pPr>
    </w:p>
    <w:p w14:paraId="7764CB3F" w14:textId="77777777" w:rsidR="00BF7025" w:rsidRDefault="00BF7025" w:rsidP="00BF7025">
      <w:pPr>
        <w:widowControl w:val="0"/>
        <w:spacing w:after="0" w:line="240" w:lineRule="auto"/>
        <w:ind w:firstLine="709"/>
        <w:jc w:val="both"/>
      </w:pPr>
      <w:r>
        <w:rPr>
          <w:rFonts w:ascii="Times New Roman" w:hAnsi="Times New Roman" w:cs="Times New Roman"/>
          <w:b/>
          <w:bCs/>
          <w:color w:val="000000"/>
          <w:sz w:val="23"/>
          <w:szCs w:val="23"/>
          <w:lang w:eastAsia="uk-UA"/>
        </w:rPr>
        <w:t xml:space="preserve">Поставка товару має відбуватися партіями у строк, що не перевищує 3 (три) робочих дні </w:t>
      </w:r>
      <w:r>
        <w:rPr>
          <w:rFonts w:ascii="Times New Roman" w:hAnsi="Times New Roman" w:cs="Times New Roman"/>
          <w:b/>
          <w:bCs/>
          <w:sz w:val="23"/>
          <w:szCs w:val="23"/>
          <w:lang w:eastAsia="uk-UA"/>
        </w:rPr>
        <w:t xml:space="preserve">з дня отримання Постачальником заявки від Замовника. </w:t>
      </w:r>
    </w:p>
    <w:p w14:paraId="70D62406" w14:textId="77777777" w:rsidR="00BF7025" w:rsidRDefault="00BF7025" w:rsidP="00BF7025">
      <w:pPr>
        <w:pStyle w:val="11"/>
        <w:spacing w:line="240" w:lineRule="auto"/>
        <w:rPr>
          <w:rFonts w:ascii="Times New Roman" w:hAnsi="Times New Roman" w:cs="Times New Roman"/>
          <w:b/>
          <w:bCs/>
          <w:sz w:val="23"/>
          <w:szCs w:val="23"/>
        </w:rPr>
      </w:pPr>
    </w:p>
    <w:p w14:paraId="6230E8FF" w14:textId="77777777" w:rsidR="00BF7025" w:rsidRDefault="00BF7025" w:rsidP="00BF7025">
      <w:pPr>
        <w:pStyle w:val="11"/>
        <w:rPr>
          <w:rFonts w:ascii="Times New Roman" w:hAnsi="Times New Roman" w:cs="Times New Roman"/>
          <w:b/>
          <w:bCs/>
          <w:sz w:val="23"/>
          <w:szCs w:val="23"/>
        </w:rPr>
      </w:pPr>
    </w:p>
    <w:p w14:paraId="0967715B" w14:textId="77777777" w:rsidR="00BF7025" w:rsidRDefault="00BF7025" w:rsidP="00BF7025">
      <w:pPr>
        <w:pStyle w:val="11"/>
        <w:jc w:val="right"/>
        <w:rPr>
          <w:rFonts w:ascii="Times New Roman" w:hAnsi="Times New Roman" w:cs="Times New Roman"/>
          <w:b/>
          <w:bCs/>
          <w:sz w:val="23"/>
          <w:szCs w:val="23"/>
        </w:rPr>
      </w:pPr>
    </w:p>
    <w:p w14:paraId="6074670E" w14:textId="77777777" w:rsidR="00BF7025" w:rsidRDefault="00BF7025" w:rsidP="00BF7025">
      <w:pPr>
        <w:pStyle w:val="11"/>
        <w:jc w:val="right"/>
        <w:rPr>
          <w:rFonts w:ascii="Times New Roman" w:hAnsi="Times New Roman" w:cs="Times New Roman"/>
          <w:b/>
          <w:bCs/>
          <w:sz w:val="23"/>
          <w:szCs w:val="23"/>
        </w:rPr>
      </w:pPr>
    </w:p>
    <w:p w14:paraId="6CA26A5C" w14:textId="77777777" w:rsidR="00BF7025" w:rsidRDefault="00BF7025" w:rsidP="00BF7025">
      <w:pPr>
        <w:pStyle w:val="11"/>
        <w:jc w:val="right"/>
        <w:rPr>
          <w:rFonts w:ascii="Times New Roman" w:hAnsi="Times New Roman" w:cs="Times New Roman"/>
          <w:b/>
          <w:bCs/>
          <w:sz w:val="23"/>
          <w:szCs w:val="23"/>
        </w:rPr>
      </w:pPr>
    </w:p>
    <w:p w14:paraId="2DD7494E" w14:textId="77777777" w:rsidR="00BF7025" w:rsidRDefault="00BF7025" w:rsidP="00BF7025">
      <w:pPr>
        <w:pStyle w:val="11"/>
        <w:jc w:val="right"/>
        <w:rPr>
          <w:rFonts w:ascii="Times New Roman" w:hAnsi="Times New Roman" w:cs="Times New Roman"/>
          <w:b/>
          <w:bCs/>
          <w:sz w:val="23"/>
          <w:szCs w:val="23"/>
        </w:rPr>
      </w:pPr>
    </w:p>
    <w:p w14:paraId="3723EECF" w14:textId="77777777" w:rsidR="00BF7025" w:rsidRDefault="00BF7025" w:rsidP="00BF7025">
      <w:pPr>
        <w:pStyle w:val="11"/>
        <w:jc w:val="right"/>
        <w:rPr>
          <w:rFonts w:ascii="Times New Roman" w:hAnsi="Times New Roman" w:cs="Times New Roman"/>
          <w:b/>
          <w:bCs/>
          <w:sz w:val="23"/>
          <w:szCs w:val="23"/>
        </w:rPr>
      </w:pPr>
    </w:p>
    <w:p w14:paraId="788D3AE3" w14:textId="77777777" w:rsidR="00BF7025" w:rsidRDefault="00BF7025" w:rsidP="00BF7025">
      <w:pPr>
        <w:pStyle w:val="11"/>
        <w:jc w:val="right"/>
        <w:rPr>
          <w:rFonts w:ascii="Times New Roman" w:hAnsi="Times New Roman" w:cs="Times New Roman"/>
          <w:b/>
          <w:bCs/>
          <w:sz w:val="23"/>
          <w:szCs w:val="23"/>
        </w:rPr>
      </w:pPr>
    </w:p>
    <w:p w14:paraId="5D18FF70" w14:textId="77777777" w:rsidR="00BF7025" w:rsidRDefault="00BF7025" w:rsidP="00BF7025">
      <w:pPr>
        <w:pStyle w:val="11"/>
        <w:jc w:val="right"/>
        <w:rPr>
          <w:rFonts w:ascii="Times New Roman" w:hAnsi="Times New Roman" w:cs="Times New Roman"/>
          <w:b/>
          <w:bCs/>
          <w:sz w:val="23"/>
          <w:szCs w:val="23"/>
        </w:rPr>
      </w:pPr>
    </w:p>
    <w:p w14:paraId="230C57F6" w14:textId="77777777" w:rsidR="00BF7025" w:rsidRDefault="00BF7025" w:rsidP="00BF7025">
      <w:pPr>
        <w:pStyle w:val="11"/>
        <w:jc w:val="right"/>
        <w:rPr>
          <w:rFonts w:ascii="Times New Roman" w:hAnsi="Times New Roman" w:cs="Times New Roman"/>
          <w:b/>
          <w:bCs/>
          <w:sz w:val="23"/>
          <w:szCs w:val="23"/>
        </w:rPr>
      </w:pPr>
    </w:p>
    <w:p w14:paraId="2B973DE7" w14:textId="77777777" w:rsidR="00BF7025" w:rsidRDefault="00BF7025" w:rsidP="00BF7025">
      <w:pPr>
        <w:pStyle w:val="11"/>
        <w:jc w:val="right"/>
        <w:rPr>
          <w:rFonts w:ascii="Times New Roman" w:hAnsi="Times New Roman" w:cs="Times New Roman"/>
          <w:b/>
          <w:bCs/>
          <w:sz w:val="23"/>
          <w:szCs w:val="23"/>
        </w:rPr>
      </w:pPr>
    </w:p>
    <w:p w14:paraId="642E8FF9" w14:textId="77777777" w:rsidR="00BF7025" w:rsidRDefault="00BF7025" w:rsidP="00BF7025">
      <w:pPr>
        <w:pStyle w:val="11"/>
        <w:jc w:val="right"/>
        <w:rPr>
          <w:rFonts w:ascii="Times New Roman" w:hAnsi="Times New Roman" w:cs="Times New Roman"/>
          <w:b/>
          <w:bCs/>
          <w:sz w:val="23"/>
          <w:szCs w:val="23"/>
        </w:rPr>
      </w:pPr>
    </w:p>
    <w:p w14:paraId="6956211D" w14:textId="77777777" w:rsidR="00BF7025" w:rsidRDefault="00BF7025" w:rsidP="00BF7025">
      <w:pPr>
        <w:pStyle w:val="11"/>
        <w:jc w:val="right"/>
        <w:rPr>
          <w:rFonts w:ascii="Times New Roman" w:hAnsi="Times New Roman" w:cs="Times New Roman"/>
          <w:b/>
          <w:bCs/>
          <w:sz w:val="23"/>
          <w:szCs w:val="23"/>
        </w:rPr>
      </w:pPr>
    </w:p>
    <w:p w14:paraId="284157B0" w14:textId="77777777" w:rsidR="00BF7025" w:rsidRDefault="00BF7025" w:rsidP="00BF7025">
      <w:pPr>
        <w:pStyle w:val="11"/>
        <w:jc w:val="right"/>
        <w:rPr>
          <w:rFonts w:ascii="Times New Roman" w:hAnsi="Times New Roman" w:cs="Times New Roman"/>
          <w:b/>
          <w:bCs/>
          <w:sz w:val="23"/>
          <w:szCs w:val="23"/>
        </w:rPr>
      </w:pPr>
    </w:p>
    <w:p w14:paraId="6DCDC1F8" w14:textId="77777777" w:rsidR="00BF7025" w:rsidRDefault="00BF7025" w:rsidP="00BF7025">
      <w:pPr>
        <w:pStyle w:val="11"/>
        <w:jc w:val="right"/>
        <w:rPr>
          <w:rFonts w:ascii="Times New Roman" w:hAnsi="Times New Roman" w:cs="Times New Roman"/>
          <w:b/>
          <w:bCs/>
          <w:sz w:val="23"/>
          <w:szCs w:val="23"/>
        </w:rPr>
      </w:pPr>
    </w:p>
    <w:p w14:paraId="0997286E" w14:textId="737DAC09" w:rsidR="00BF7025" w:rsidRDefault="00BF7025" w:rsidP="00BF7025">
      <w:pPr>
        <w:pStyle w:val="11"/>
        <w:jc w:val="right"/>
        <w:rPr>
          <w:rFonts w:ascii="Times New Roman" w:hAnsi="Times New Roman" w:cs="Times New Roman"/>
          <w:b/>
          <w:bCs/>
          <w:sz w:val="23"/>
          <w:szCs w:val="23"/>
        </w:rPr>
      </w:pPr>
    </w:p>
    <w:p w14:paraId="373DC523" w14:textId="57C0B0E5" w:rsidR="00674FC6" w:rsidRDefault="00674FC6" w:rsidP="00BF7025">
      <w:pPr>
        <w:pStyle w:val="11"/>
        <w:jc w:val="right"/>
        <w:rPr>
          <w:rFonts w:ascii="Times New Roman" w:hAnsi="Times New Roman" w:cs="Times New Roman"/>
          <w:b/>
          <w:bCs/>
          <w:sz w:val="23"/>
          <w:szCs w:val="23"/>
        </w:rPr>
      </w:pPr>
    </w:p>
    <w:p w14:paraId="164F3196" w14:textId="772E0CA6" w:rsidR="00674FC6" w:rsidRDefault="00674FC6" w:rsidP="00BF7025">
      <w:pPr>
        <w:pStyle w:val="11"/>
        <w:jc w:val="right"/>
        <w:rPr>
          <w:rFonts w:ascii="Times New Roman" w:hAnsi="Times New Roman" w:cs="Times New Roman"/>
          <w:b/>
          <w:bCs/>
          <w:sz w:val="23"/>
          <w:szCs w:val="23"/>
        </w:rPr>
      </w:pPr>
    </w:p>
    <w:p w14:paraId="3CA82F3F" w14:textId="1B294FF1" w:rsidR="00674FC6" w:rsidRDefault="00674FC6" w:rsidP="00BF7025">
      <w:pPr>
        <w:pStyle w:val="11"/>
        <w:jc w:val="right"/>
        <w:rPr>
          <w:rFonts w:ascii="Times New Roman" w:hAnsi="Times New Roman" w:cs="Times New Roman"/>
          <w:b/>
          <w:bCs/>
          <w:sz w:val="23"/>
          <w:szCs w:val="23"/>
        </w:rPr>
      </w:pPr>
    </w:p>
    <w:p w14:paraId="1AEC920A" w14:textId="00AB5A09" w:rsidR="00674FC6" w:rsidRDefault="00674FC6" w:rsidP="00BF7025">
      <w:pPr>
        <w:pStyle w:val="11"/>
        <w:jc w:val="right"/>
        <w:rPr>
          <w:rFonts w:ascii="Times New Roman" w:hAnsi="Times New Roman" w:cs="Times New Roman"/>
          <w:b/>
          <w:bCs/>
          <w:sz w:val="23"/>
          <w:szCs w:val="23"/>
        </w:rPr>
      </w:pPr>
    </w:p>
    <w:p w14:paraId="48A9BAEC" w14:textId="3274DDA8" w:rsidR="00674FC6" w:rsidRDefault="00674FC6" w:rsidP="00BF7025">
      <w:pPr>
        <w:pStyle w:val="11"/>
        <w:jc w:val="right"/>
        <w:rPr>
          <w:rFonts w:ascii="Times New Roman" w:hAnsi="Times New Roman" w:cs="Times New Roman"/>
          <w:b/>
          <w:bCs/>
          <w:sz w:val="23"/>
          <w:szCs w:val="23"/>
        </w:rPr>
      </w:pPr>
    </w:p>
    <w:p w14:paraId="486846E1" w14:textId="6373FF33" w:rsidR="00674FC6" w:rsidRDefault="00674FC6" w:rsidP="00BF7025">
      <w:pPr>
        <w:pStyle w:val="11"/>
        <w:jc w:val="right"/>
        <w:rPr>
          <w:rFonts w:ascii="Times New Roman" w:hAnsi="Times New Roman" w:cs="Times New Roman"/>
          <w:b/>
          <w:bCs/>
          <w:sz w:val="23"/>
          <w:szCs w:val="23"/>
        </w:rPr>
      </w:pPr>
    </w:p>
    <w:p w14:paraId="74124315" w14:textId="7BA46A9F" w:rsidR="00674FC6" w:rsidRDefault="00674FC6" w:rsidP="00BF7025">
      <w:pPr>
        <w:pStyle w:val="11"/>
        <w:jc w:val="right"/>
        <w:rPr>
          <w:rFonts w:ascii="Times New Roman" w:hAnsi="Times New Roman" w:cs="Times New Roman"/>
          <w:b/>
          <w:bCs/>
          <w:sz w:val="23"/>
          <w:szCs w:val="23"/>
        </w:rPr>
      </w:pPr>
    </w:p>
    <w:p w14:paraId="6D9B4879" w14:textId="79384DC1" w:rsidR="00674FC6" w:rsidRDefault="00674FC6" w:rsidP="00BF7025">
      <w:pPr>
        <w:pStyle w:val="11"/>
        <w:jc w:val="right"/>
        <w:rPr>
          <w:rFonts w:ascii="Times New Roman" w:hAnsi="Times New Roman" w:cs="Times New Roman"/>
          <w:b/>
          <w:bCs/>
          <w:sz w:val="23"/>
          <w:szCs w:val="23"/>
        </w:rPr>
      </w:pPr>
    </w:p>
    <w:p w14:paraId="000BD270" w14:textId="6094C6C3" w:rsidR="00674FC6" w:rsidRDefault="00674FC6" w:rsidP="00BF7025">
      <w:pPr>
        <w:pStyle w:val="11"/>
        <w:jc w:val="right"/>
        <w:rPr>
          <w:rFonts w:ascii="Times New Roman" w:hAnsi="Times New Roman" w:cs="Times New Roman"/>
          <w:b/>
          <w:bCs/>
          <w:sz w:val="23"/>
          <w:szCs w:val="23"/>
        </w:rPr>
      </w:pPr>
    </w:p>
    <w:p w14:paraId="469A09E5" w14:textId="1E7A829D" w:rsidR="00674FC6" w:rsidRDefault="00674FC6" w:rsidP="00BF7025">
      <w:pPr>
        <w:pStyle w:val="11"/>
        <w:jc w:val="right"/>
        <w:rPr>
          <w:rFonts w:ascii="Times New Roman" w:hAnsi="Times New Roman" w:cs="Times New Roman"/>
          <w:b/>
          <w:bCs/>
          <w:sz w:val="23"/>
          <w:szCs w:val="23"/>
        </w:rPr>
      </w:pPr>
    </w:p>
    <w:p w14:paraId="5CF19481" w14:textId="3ADB000A" w:rsidR="00674FC6" w:rsidRDefault="00674FC6" w:rsidP="00BF7025">
      <w:pPr>
        <w:pStyle w:val="11"/>
        <w:jc w:val="right"/>
        <w:rPr>
          <w:rFonts w:ascii="Times New Roman" w:hAnsi="Times New Roman" w:cs="Times New Roman"/>
          <w:b/>
          <w:bCs/>
          <w:sz w:val="23"/>
          <w:szCs w:val="23"/>
        </w:rPr>
      </w:pPr>
    </w:p>
    <w:p w14:paraId="7E9D5E0A" w14:textId="762DA0BD" w:rsidR="00674FC6" w:rsidRDefault="00674FC6" w:rsidP="00BF7025">
      <w:pPr>
        <w:pStyle w:val="11"/>
        <w:jc w:val="right"/>
        <w:rPr>
          <w:rFonts w:ascii="Times New Roman" w:hAnsi="Times New Roman" w:cs="Times New Roman"/>
          <w:b/>
          <w:bCs/>
          <w:sz w:val="23"/>
          <w:szCs w:val="23"/>
        </w:rPr>
      </w:pPr>
    </w:p>
    <w:p w14:paraId="4F7C5D48" w14:textId="71137F46" w:rsidR="00674FC6" w:rsidRDefault="00674FC6" w:rsidP="00BF7025">
      <w:pPr>
        <w:pStyle w:val="11"/>
        <w:jc w:val="right"/>
        <w:rPr>
          <w:rFonts w:ascii="Times New Roman" w:hAnsi="Times New Roman" w:cs="Times New Roman"/>
          <w:b/>
          <w:bCs/>
          <w:sz w:val="23"/>
          <w:szCs w:val="23"/>
        </w:rPr>
      </w:pPr>
    </w:p>
    <w:p w14:paraId="1406A4C2" w14:textId="5DEB518F" w:rsidR="00674FC6" w:rsidRDefault="00674FC6" w:rsidP="00BF7025">
      <w:pPr>
        <w:pStyle w:val="11"/>
        <w:jc w:val="right"/>
        <w:rPr>
          <w:rFonts w:ascii="Times New Roman" w:hAnsi="Times New Roman" w:cs="Times New Roman"/>
          <w:b/>
          <w:bCs/>
          <w:sz w:val="23"/>
          <w:szCs w:val="23"/>
        </w:rPr>
      </w:pPr>
    </w:p>
    <w:p w14:paraId="27A4C5CC" w14:textId="7744FDB2" w:rsidR="00674FC6" w:rsidRDefault="00674FC6" w:rsidP="00BF7025">
      <w:pPr>
        <w:pStyle w:val="11"/>
        <w:jc w:val="right"/>
        <w:rPr>
          <w:rFonts w:ascii="Times New Roman" w:hAnsi="Times New Roman" w:cs="Times New Roman"/>
          <w:b/>
          <w:bCs/>
          <w:sz w:val="23"/>
          <w:szCs w:val="23"/>
        </w:rPr>
      </w:pPr>
    </w:p>
    <w:p w14:paraId="2CC586A8" w14:textId="30CBB193" w:rsidR="00674FC6" w:rsidRDefault="00674FC6" w:rsidP="00BF7025">
      <w:pPr>
        <w:pStyle w:val="11"/>
        <w:jc w:val="right"/>
        <w:rPr>
          <w:rFonts w:ascii="Times New Roman" w:hAnsi="Times New Roman" w:cs="Times New Roman"/>
          <w:b/>
          <w:bCs/>
          <w:sz w:val="23"/>
          <w:szCs w:val="23"/>
        </w:rPr>
      </w:pPr>
    </w:p>
    <w:p w14:paraId="11682661" w14:textId="6394FFC6" w:rsidR="00674FC6" w:rsidRDefault="00674FC6" w:rsidP="00BF7025">
      <w:pPr>
        <w:pStyle w:val="11"/>
        <w:jc w:val="right"/>
        <w:rPr>
          <w:rFonts w:ascii="Times New Roman" w:hAnsi="Times New Roman" w:cs="Times New Roman"/>
          <w:b/>
          <w:bCs/>
          <w:sz w:val="23"/>
          <w:szCs w:val="23"/>
        </w:rPr>
      </w:pPr>
    </w:p>
    <w:p w14:paraId="43526BA9" w14:textId="77777777" w:rsidR="00795A3A" w:rsidRDefault="00795A3A" w:rsidP="00795A3A">
      <w:pPr>
        <w:pStyle w:val="11"/>
        <w:rPr>
          <w:rFonts w:ascii="Times New Roman" w:hAnsi="Times New Roman" w:cs="Times New Roman"/>
          <w:b/>
          <w:bCs/>
          <w:sz w:val="23"/>
          <w:szCs w:val="23"/>
        </w:rPr>
      </w:pPr>
    </w:p>
    <w:p w14:paraId="0CB3D4BD" w14:textId="77777777" w:rsidR="00BF7025" w:rsidRDefault="00BF7025" w:rsidP="00BF7025">
      <w:pPr>
        <w:pStyle w:val="11"/>
        <w:jc w:val="right"/>
      </w:pPr>
      <w:r>
        <w:rPr>
          <w:rFonts w:ascii="Times New Roman" w:hAnsi="Times New Roman" w:cs="Times New Roman"/>
          <w:b/>
          <w:bCs/>
          <w:sz w:val="23"/>
          <w:szCs w:val="23"/>
        </w:rPr>
        <w:t>ДОДАТОК 5</w:t>
      </w:r>
    </w:p>
    <w:p w14:paraId="69F51DBA" w14:textId="77777777" w:rsidR="00BF7025" w:rsidRDefault="00BF7025" w:rsidP="00BF7025">
      <w:pPr>
        <w:pStyle w:val="11"/>
        <w:jc w:val="right"/>
      </w:pPr>
      <w:r>
        <w:rPr>
          <w:rFonts w:ascii="Times New Roman" w:hAnsi="Times New Roman" w:cs="Times New Roman"/>
          <w:b/>
          <w:bCs/>
          <w:sz w:val="23"/>
          <w:szCs w:val="23"/>
        </w:rPr>
        <w:t>до тендерної документації</w:t>
      </w:r>
    </w:p>
    <w:p w14:paraId="7B826091" w14:textId="77777777" w:rsidR="00BF7025" w:rsidRDefault="00BF7025" w:rsidP="00BF7025">
      <w:pPr>
        <w:pStyle w:val="11"/>
        <w:jc w:val="right"/>
        <w:rPr>
          <w:rFonts w:ascii="Times New Roman" w:hAnsi="Times New Roman" w:cs="Times New Roman"/>
          <w:b/>
          <w:bCs/>
          <w:sz w:val="23"/>
          <w:szCs w:val="23"/>
        </w:rPr>
      </w:pPr>
    </w:p>
    <w:p w14:paraId="53BF83B9" w14:textId="77777777" w:rsidR="00BF7025" w:rsidRDefault="00BF7025" w:rsidP="00BF7025">
      <w:pPr>
        <w:pStyle w:val="11"/>
        <w:jc w:val="center"/>
      </w:pPr>
      <w:r>
        <w:rPr>
          <w:rFonts w:ascii="Times New Roman" w:hAnsi="Times New Roman" w:cs="Times New Roman"/>
          <w:b/>
          <w:sz w:val="23"/>
          <w:szCs w:val="23"/>
        </w:rPr>
        <w:t>Інформація, що підтверджує відповідність предмета закупівлі встановленим Замовником вимогам</w:t>
      </w:r>
    </w:p>
    <w:p w14:paraId="752D4385" w14:textId="77777777" w:rsidR="00BF7025" w:rsidRDefault="00BF7025" w:rsidP="00BF7025">
      <w:pPr>
        <w:pStyle w:val="11"/>
        <w:jc w:val="both"/>
        <w:rPr>
          <w:rFonts w:ascii="Times New Roman" w:hAnsi="Times New Roman" w:cs="Times New Roman"/>
          <w:b/>
          <w:sz w:val="23"/>
          <w:szCs w:val="23"/>
          <w:highlight w:val="yellow"/>
        </w:rPr>
      </w:pPr>
    </w:p>
    <w:p w14:paraId="6484340F" w14:textId="77777777" w:rsidR="00BF7025" w:rsidRDefault="00BF7025" w:rsidP="00BF7025">
      <w:pPr>
        <w:pStyle w:val="11"/>
        <w:ind w:firstLine="567"/>
        <w:jc w:val="both"/>
      </w:pPr>
      <w:bookmarkStart w:id="26" w:name="_Hlk136527203"/>
      <w:r>
        <w:rPr>
          <w:rFonts w:ascii="Times New Roman" w:hAnsi="Times New Roman" w:cs="Times New Roman"/>
          <w:color w:val="000000" w:themeColor="text1"/>
          <w:sz w:val="23"/>
          <w:szCs w:val="23"/>
        </w:rPr>
        <w:t>1.</w:t>
      </w:r>
      <w:r>
        <w:rPr>
          <w:rFonts w:ascii="Times New Roman" w:hAnsi="Times New Roman" w:cs="Times New Roman"/>
          <w:color w:val="000000" w:themeColor="text1"/>
          <w:sz w:val="23"/>
          <w:szCs w:val="23"/>
        </w:rPr>
        <w:tab/>
        <w:t>Учасник надає документи, які підтверджують якісні вимоги до предмету закупівлі, що вказані в Додатку 4 до тендерної документації, а саме</w:t>
      </w:r>
      <w:bookmarkEnd w:id="26"/>
      <w:r>
        <w:rPr>
          <w:rFonts w:ascii="Times New Roman" w:hAnsi="Times New Roman" w:cs="Times New Roman"/>
          <w:color w:val="000000" w:themeColor="text1"/>
          <w:sz w:val="23"/>
          <w:szCs w:val="23"/>
        </w:rPr>
        <w:t xml:space="preserve">: </w:t>
      </w:r>
    </w:p>
    <w:p w14:paraId="3ECE0F45"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r>
      <w:r>
        <w:rPr>
          <w:rFonts w:ascii="Times New Roman" w:hAnsi="Times New Roman" w:cs="Times New Roman"/>
          <w:color w:val="000000" w:themeColor="text1"/>
          <w:sz w:val="23"/>
          <w:szCs w:val="23"/>
          <w:lang w:bidi="ru-RU"/>
        </w:rPr>
        <w:t xml:space="preserve">сертифікат якості захисних оболонок труб відповідності ДСТУ Б В.2.5-31:2007; </w:t>
      </w:r>
    </w:p>
    <w:p w14:paraId="022CB285"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t xml:space="preserve">надати відповідно оформлену копію: сертифікату відповідності або протоколу сертифікаційних випробувань, щодо підтвердження наявності циклопентанового вспінення; </w:t>
      </w:r>
    </w:p>
    <w:p w14:paraId="07C953BD"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t>копія протоколу сертифікаційних випробувань теплоізольованої пінополіуретаном продукції;</w:t>
      </w:r>
    </w:p>
    <w:p w14:paraId="519E2EB6"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t>сертифікат та/або декларація відповідності та/або декларація якості та/або паспорт якості на труби та фасонні елементи попередньо теплоізольовані спіненим поліуретаном;</w:t>
      </w:r>
    </w:p>
    <w:p w14:paraId="3C72DDAA"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сертифікат про відповідність системи управління якістю виробництва продукції вимогам міжнародного стандарту серії ISO 9001:2015;</w:t>
      </w:r>
    </w:p>
    <w:p w14:paraId="1DAEA058"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сертифікат на систему екологічного управління ДСТУ ISO 14001:2015;</w:t>
      </w:r>
    </w:p>
    <w:p w14:paraId="4F4A24C9"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сертифікат відповідності ДСТУ Б В.2.5-31:2007 на труби, фасонні вироби та арматуру, попередньо теплоізольовані поліуретаном на основі циклопентанового вспінювання, для мереж гарячого водопостачання та теплових мереж;</w:t>
      </w:r>
    </w:p>
    <w:p w14:paraId="6A722489"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 xml:space="preserve">висновки державної санітарно-епідеміологічної експертизи на </w:t>
      </w:r>
      <w:r>
        <w:rPr>
          <w:rFonts w:ascii="Times New Roman" w:hAnsi="Times New Roman" w:cs="Times New Roman"/>
          <w:color w:val="000000" w:themeColor="text1"/>
          <w:sz w:val="23"/>
          <w:szCs w:val="23"/>
          <w:lang w:eastAsia="ar-SA"/>
        </w:rPr>
        <w:t>труби, фасонні вироби та арматуру, попередньо теплоізольовані поліуретаном на основі циклопентанового вспінювання</w:t>
      </w:r>
      <w:r>
        <w:rPr>
          <w:rFonts w:ascii="Times New Roman" w:hAnsi="Times New Roman" w:cs="Times New Roman"/>
          <w:color w:val="000000" w:themeColor="text1"/>
          <w:sz w:val="23"/>
          <w:szCs w:val="23"/>
          <w:lang w:bidi="ru-RU"/>
        </w:rPr>
        <w:t>;</w:t>
      </w:r>
    </w:p>
    <w:p w14:paraId="37F07CBA"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гарантію виробника на продукцію, що буде поставлятись;</w:t>
      </w:r>
    </w:p>
    <w:p w14:paraId="1FEDC70F" w14:textId="58669C0E" w:rsidR="00BF7025" w:rsidRPr="00674FC6" w:rsidRDefault="00BF7025" w:rsidP="00BF7025">
      <w:pPr>
        <w:pStyle w:val="11"/>
        <w:tabs>
          <w:tab w:val="left" w:pos="1418"/>
        </w:tabs>
        <w:ind w:firstLine="567"/>
        <w:jc w:val="both"/>
        <w:rPr>
          <w:lang w:val="uk-UA"/>
        </w:rPr>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сертифікат (або паспорт) на систему дистанційного контролю та моніторингу стану трубопроводу (СДКМ)</w:t>
      </w:r>
      <w:r w:rsidR="00674FC6">
        <w:rPr>
          <w:rFonts w:ascii="Times New Roman" w:hAnsi="Times New Roman" w:cs="Times New Roman"/>
          <w:color w:val="000000" w:themeColor="text1"/>
          <w:sz w:val="23"/>
          <w:szCs w:val="23"/>
          <w:lang w:val="uk-UA" w:bidi="ru-RU"/>
        </w:rPr>
        <w:t>;</w:t>
      </w:r>
    </w:p>
    <w:p w14:paraId="7FFA5BF8"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документальне підтвердження закупки заводом-виробником систем компонентів на основі циклопентану та надати копії сертифікатів якості або сертифікатів аналізу;</w:t>
      </w:r>
    </w:p>
    <w:p w14:paraId="42A72AE9"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акт обстеження виробництва, виданий органом сертифікації діючим в Україні;</w:t>
      </w:r>
    </w:p>
    <w:p w14:paraId="22260330"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інструкції з виконання теплоізоляції з’єднань.</w:t>
      </w:r>
    </w:p>
    <w:p w14:paraId="27551A69" w14:textId="77777777" w:rsidR="00BF7025" w:rsidRDefault="00BF7025" w:rsidP="00BF7025">
      <w:pPr>
        <w:pStyle w:val="11"/>
        <w:tabs>
          <w:tab w:val="left" w:pos="1843"/>
        </w:tabs>
        <w:spacing w:line="240" w:lineRule="auto"/>
        <w:ind w:firstLine="709"/>
        <w:jc w:val="both"/>
        <w:rPr>
          <w:rFonts w:ascii="Times New Roman" w:hAnsi="Times New Roman" w:cs="Times New Roman"/>
          <w:bCs/>
          <w:sz w:val="23"/>
          <w:szCs w:val="23"/>
          <w:highlight w:val="yellow"/>
        </w:rPr>
      </w:pPr>
    </w:p>
    <w:p w14:paraId="06E2FD0C" w14:textId="77777777" w:rsidR="00BF7025" w:rsidRDefault="00BF7025" w:rsidP="00BF7025">
      <w:pPr>
        <w:tabs>
          <w:tab w:val="left" w:pos="1418"/>
        </w:tabs>
        <w:ind w:firstLine="709"/>
        <w:jc w:val="both"/>
      </w:pPr>
      <w:r>
        <w:rPr>
          <w:rFonts w:ascii="Times New Roman" w:hAnsi="Times New Roman" w:cs="Times New Roman"/>
          <w:sz w:val="23"/>
          <w:szCs w:val="23"/>
        </w:rPr>
        <w:t>2.</w:t>
      </w:r>
      <w:r>
        <w:rPr>
          <w:rFonts w:ascii="Times New Roman" w:hAnsi="Times New Roman" w:cs="Times New Roman"/>
          <w:sz w:val="23"/>
          <w:szCs w:val="23"/>
        </w:rPr>
        <w:tab/>
        <w:t xml:space="preserve">Учасник надає заповнену нижче форму </w:t>
      </w:r>
      <w:r>
        <w:rPr>
          <w:rFonts w:ascii="Times New Roman" w:hAnsi="Times New Roman" w:cs="Times New Roman"/>
          <w:iCs/>
          <w:sz w:val="23"/>
          <w:szCs w:val="23"/>
        </w:rPr>
        <w:t>на фірмовому бланку (у разі наявності у учасника фірмового бланку):</w:t>
      </w:r>
    </w:p>
    <w:p w14:paraId="4D12731A" w14:textId="77777777" w:rsidR="00BF7025" w:rsidRDefault="00BF7025" w:rsidP="00BF7025">
      <w:pPr>
        <w:pStyle w:val="14"/>
        <w:ind w:left="709"/>
        <w:jc w:val="right"/>
        <w:rPr>
          <w:rFonts w:hint="eastAsia"/>
        </w:rPr>
      </w:pPr>
      <w:r>
        <w:rPr>
          <w:rFonts w:ascii="Times New Roman" w:hAnsi="Times New Roman" w:cs="Times New Roman"/>
          <w:b/>
          <w:bCs/>
          <w:sz w:val="23"/>
          <w:szCs w:val="23"/>
        </w:rPr>
        <w:t>Форма 1</w:t>
      </w:r>
    </w:p>
    <w:p w14:paraId="57D679B2" w14:textId="77777777" w:rsidR="00BF7025" w:rsidRDefault="00BF7025" w:rsidP="00BF7025">
      <w:pPr>
        <w:ind w:firstLine="709"/>
        <w:jc w:val="both"/>
      </w:pPr>
      <w:r>
        <w:rPr>
          <w:rFonts w:ascii="Times New Roman" w:hAnsi="Times New Roman" w:cs="Times New Roman"/>
          <w:sz w:val="23"/>
          <w:szCs w:val="23"/>
        </w:rPr>
        <w:t xml:space="preserve">Ми, ______________________________________________________________________, </w:t>
      </w:r>
      <w:r>
        <w:rPr>
          <w:rFonts w:ascii="Times New Roman" w:hAnsi="Times New Roman" w:cs="Times New Roman"/>
          <w:i/>
          <w:sz w:val="23"/>
          <w:szCs w:val="23"/>
        </w:rPr>
        <w:t xml:space="preserve">(назва Учасника) </w:t>
      </w:r>
      <w:r>
        <w:rPr>
          <w:rFonts w:ascii="Times New Roman" w:hAnsi="Times New Roman" w:cs="Times New Roman"/>
          <w:color w:val="000000"/>
          <w:sz w:val="23"/>
          <w:szCs w:val="23"/>
        </w:rPr>
        <w:t>ознайомившись з технічними вимогами, вимогами щодо кількості, якості та термінів поставки предмета закупівлі ми маємо можливість і погоджуємось забезпечити Замовника товаром відповідної якості, в необхідній кількості та в установлені замовником строки, а саме:</w:t>
      </w:r>
    </w:p>
    <w:tbl>
      <w:tblPr>
        <w:tblW w:w="9652" w:type="dxa"/>
        <w:tblInd w:w="-13" w:type="dxa"/>
        <w:tblLook w:val="0000" w:firstRow="0" w:lastRow="0" w:firstColumn="0" w:lastColumn="0" w:noHBand="0" w:noVBand="0"/>
      </w:tblPr>
      <w:tblGrid>
        <w:gridCol w:w="699"/>
        <w:gridCol w:w="2692"/>
        <w:gridCol w:w="3687"/>
        <w:gridCol w:w="1416"/>
        <w:gridCol w:w="1158"/>
      </w:tblGrid>
      <w:tr w:rsidR="00BF7025" w14:paraId="37305B6D" w14:textId="77777777" w:rsidTr="00184E70">
        <w:trPr>
          <w:trHeight w:val="977"/>
        </w:trPr>
        <w:tc>
          <w:tcPr>
            <w:tcW w:w="699" w:type="dxa"/>
            <w:tcBorders>
              <w:top w:val="single" w:sz="4" w:space="0" w:color="000000"/>
              <w:left w:val="single" w:sz="4" w:space="0" w:color="000000"/>
              <w:bottom w:val="single" w:sz="4" w:space="0" w:color="000000"/>
            </w:tcBorders>
            <w:shd w:val="clear" w:color="auto" w:fill="auto"/>
            <w:vAlign w:val="center"/>
          </w:tcPr>
          <w:p w14:paraId="5A0785EB" w14:textId="77777777" w:rsidR="00BF7025" w:rsidRDefault="00BF7025" w:rsidP="00184E70">
            <w:pPr>
              <w:jc w:val="center"/>
            </w:pPr>
            <w:r>
              <w:rPr>
                <w:rFonts w:ascii="Times New Roman" w:hAnsi="Times New Roman" w:cs="Times New Roman"/>
                <w:b/>
                <w:bCs/>
                <w:sz w:val="23"/>
                <w:szCs w:val="23"/>
              </w:rPr>
              <w:t>№</w:t>
            </w:r>
            <w:r>
              <w:rPr>
                <w:rFonts w:ascii="Times New Roman" w:eastAsia="Times New Roman" w:hAnsi="Times New Roman" w:cs="Times New Roman"/>
                <w:b/>
                <w:bCs/>
                <w:sz w:val="23"/>
                <w:szCs w:val="23"/>
              </w:rPr>
              <w:t xml:space="preserve"> </w:t>
            </w:r>
            <w:r>
              <w:rPr>
                <w:rFonts w:ascii="Times New Roman" w:hAnsi="Times New Roman" w:cs="Times New Roman"/>
                <w:b/>
                <w:bCs/>
                <w:sz w:val="23"/>
                <w:szCs w:val="23"/>
              </w:rPr>
              <w:t>з/п</w:t>
            </w:r>
          </w:p>
        </w:tc>
        <w:tc>
          <w:tcPr>
            <w:tcW w:w="2692" w:type="dxa"/>
            <w:tcBorders>
              <w:top w:val="single" w:sz="4" w:space="0" w:color="000000"/>
              <w:left w:val="single" w:sz="4" w:space="0" w:color="000000"/>
              <w:bottom w:val="single" w:sz="4" w:space="0" w:color="000000"/>
            </w:tcBorders>
            <w:shd w:val="clear" w:color="auto" w:fill="auto"/>
            <w:vAlign w:val="center"/>
          </w:tcPr>
          <w:p w14:paraId="6DA9638E" w14:textId="77777777" w:rsidR="00BF7025" w:rsidRDefault="00BF7025" w:rsidP="00184E70">
            <w:pPr>
              <w:jc w:val="center"/>
            </w:pPr>
            <w:r>
              <w:rPr>
                <w:rFonts w:ascii="Times New Roman" w:hAnsi="Times New Roman" w:cs="Times New Roman"/>
                <w:b/>
                <w:bCs/>
                <w:sz w:val="23"/>
                <w:szCs w:val="23"/>
              </w:rPr>
              <w:t>Найменування товару</w:t>
            </w:r>
          </w:p>
        </w:tc>
        <w:tc>
          <w:tcPr>
            <w:tcW w:w="3687" w:type="dxa"/>
            <w:tcBorders>
              <w:top w:val="single" w:sz="4" w:space="0" w:color="000000"/>
              <w:left w:val="single" w:sz="4" w:space="0" w:color="000000"/>
              <w:bottom w:val="single" w:sz="4" w:space="0" w:color="000000"/>
            </w:tcBorders>
            <w:shd w:val="clear" w:color="auto" w:fill="auto"/>
            <w:vAlign w:val="center"/>
          </w:tcPr>
          <w:p w14:paraId="165D40F7" w14:textId="77777777" w:rsidR="00BF7025" w:rsidRDefault="00BF7025" w:rsidP="00184E70">
            <w:pPr>
              <w:jc w:val="center"/>
            </w:pPr>
            <w:r>
              <w:rPr>
                <w:rFonts w:ascii="Times New Roman" w:hAnsi="Times New Roman" w:cs="Times New Roman"/>
                <w:b/>
                <w:bCs/>
                <w:sz w:val="23"/>
                <w:szCs w:val="23"/>
              </w:rPr>
              <w:t>Технічні характеристики товару, що пропонується Учасником</w:t>
            </w:r>
          </w:p>
        </w:tc>
        <w:tc>
          <w:tcPr>
            <w:tcW w:w="1416" w:type="dxa"/>
            <w:tcBorders>
              <w:top w:val="single" w:sz="4" w:space="0" w:color="000000"/>
              <w:left w:val="single" w:sz="4" w:space="0" w:color="000000"/>
              <w:bottom w:val="single" w:sz="4" w:space="0" w:color="000000"/>
            </w:tcBorders>
            <w:shd w:val="clear" w:color="auto" w:fill="auto"/>
            <w:vAlign w:val="center"/>
          </w:tcPr>
          <w:p w14:paraId="1291F94F" w14:textId="77777777" w:rsidR="00BF7025" w:rsidRDefault="00BF7025" w:rsidP="00184E70">
            <w:pPr>
              <w:jc w:val="center"/>
            </w:pPr>
            <w:r>
              <w:rPr>
                <w:rFonts w:ascii="Times New Roman" w:hAnsi="Times New Roman" w:cs="Times New Roman"/>
                <w:b/>
                <w:bCs/>
                <w:sz w:val="23"/>
                <w:szCs w:val="23"/>
              </w:rPr>
              <w:t>Од. виміру</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5FA4F" w14:textId="77777777" w:rsidR="00BF7025" w:rsidRDefault="00BF7025" w:rsidP="00184E70">
            <w:pPr>
              <w:jc w:val="center"/>
            </w:pPr>
            <w:r>
              <w:rPr>
                <w:rFonts w:ascii="Times New Roman" w:hAnsi="Times New Roman" w:cs="Times New Roman"/>
                <w:b/>
                <w:bCs/>
                <w:sz w:val="23"/>
                <w:szCs w:val="23"/>
              </w:rPr>
              <w:t>К-сть</w:t>
            </w:r>
          </w:p>
        </w:tc>
      </w:tr>
      <w:tr w:rsidR="00BF7025" w14:paraId="4B021718" w14:textId="77777777" w:rsidTr="00184E70">
        <w:trPr>
          <w:trHeight w:val="203"/>
        </w:trPr>
        <w:tc>
          <w:tcPr>
            <w:tcW w:w="699" w:type="dxa"/>
            <w:tcBorders>
              <w:top w:val="single" w:sz="4" w:space="0" w:color="000000"/>
              <w:left w:val="single" w:sz="4" w:space="0" w:color="000000"/>
              <w:bottom w:val="single" w:sz="4" w:space="0" w:color="000000"/>
            </w:tcBorders>
            <w:shd w:val="clear" w:color="auto" w:fill="auto"/>
          </w:tcPr>
          <w:p w14:paraId="55303D50" w14:textId="77777777" w:rsidR="00BF7025" w:rsidRDefault="00BF7025" w:rsidP="00184E70">
            <w:pPr>
              <w:snapToGrid w:val="0"/>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tcBorders>
            <w:shd w:val="clear" w:color="auto" w:fill="auto"/>
          </w:tcPr>
          <w:p w14:paraId="36AD024D" w14:textId="77777777" w:rsidR="00BF7025" w:rsidRDefault="00BF7025" w:rsidP="00184E70">
            <w:pPr>
              <w:snapToGrid w:val="0"/>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tcBorders>
            <w:shd w:val="clear" w:color="auto" w:fill="auto"/>
          </w:tcPr>
          <w:p w14:paraId="263E0E74" w14:textId="77777777" w:rsidR="00BF7025" w:rsidRDefault="00BF7025" w:rsidP="00184E70">
            <w:pPr>
              <w:snapToGrid w:val="0"/>
              <w:jc w:val="both"/>
              <w:rPr>
                <w:rFonts w:ascii="Times New Roman" w:hAnsi="Times New Roman" w:cs="Times New Roman"/>
                <w:sz w:val="23"/>
                <w:szCs w:val="23"/>
              </w:rPr>
            </w:pPr>
          </w:p>
        </w:tc>
        <w:tc>
          <w:tcPr>
            <w:tcW w:w="1416" w:type="dxa"/>
            <w:tcBorders>
              <w:top w:val="single" w:sz="4" w:space="0" w:color="000000"/>
              <w:left w:val="single" w:sz="4" w:space="0" w:color="000000"/>
              <w:bottom w:val="single" w:sz="4" w:space="0" w:color="000000"/>
            </w:tcBorders>
            <w:shd w:val="clear" w:color="auto" w:fill="auto"/>
          </w:tcPr>
          <w:p w14:paraId="35BD40BF" w14:textId="77777777" w:rsidR="00BF7025" w:rsidRDefault="00BF7025" w:rsidP="00184E70">
            <w:pPr>
              <w:snapToGrid w:val="0"/>
              <w:jc w:val="center"/>
              <w:rPr>
                <w:rFonts w:ascii="Times New Roman" w:hAnsi="Times New Roman" w:cs="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3869B99A" w14:textId="77777777" w:rsidR="00BF7025" w:rsidRDefault="00BF7025" w:rsidP="00184E70">
            <w:pPr>
              <w:snapToGrid w:val="0"/>
              <w:jc w:val="center"/>
              <w:rPr>
                <w:rFonts w:ascii="Times New Roman" w:hAnsi="Times New Roman" w:cs="Times New Roman"/>
                <w:sz w:val="23"/>
                <w:szCs w:val="23"/>
              </w:rPr>
            </w:pPr>
          </w:p>
        </w:tc>
      </w:tr>
      <w:tr w:rsidR="00BF7025" w14:paraId="7913A5C7" w14:textId="77777777" w:rsidTr="00184E70">
        <w:trPr>
          <w:trHeight w:val="81"/>
        </w:trPr>
        <w:tc>
          <w:tcPr>
            <w:tcW w:w="699" w:type="dxa"/>
            <w:tcBorders>
              <w:top w:val="single" w:sz="4" w:space="0" w:color="000000"/>
              <w:left w:val="single" w:sz="4" w:space="0" w:color="000000"/>
              <w:bottom w:val="single" w:sz="4" w:space="0" w:color="000000"/>
            </w:tcBorders>
            <w:shd w:val="clear" w:color="auto" w:fill="auto"/>
          </w:tcPr>
          <w:p w14:paraId="2A3CDEDE" w14:textId="77777777" w:rsidR="00BF7025" w:rsidRDefault="00BF7025" w:rsidP="00184E70">
            <w:pPr>
              <w:snapToGrid w:val="0"/>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tcBorders>
            <w:shd w:val="clear" w:color="auto" w:fill="auto"/>
          </w:tcPr>
          <w:p w14:paraId="7C3EBABE" w14:textId="77777777" w:rsidR="00BF7025" w:rsidRDefault="00BF7025" w:rsidP="00184E70">
            <w:pPr>
              <w:snapToGrid w:val="0"/>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tcBorders>
            <w:shd w:val="clear" w:color="auto" w:fill="auto"/>
          </w:tcPr>
          <w:p w14:paraId="0D8F11E6" w14:textId="77777777" w:rsidR="00BF7025" w:rsidRDefault="00BF7025" w:rsidP="00184E70">
            <w:pPr>
              <w:snapToGrid w:val="0"/>
              <w:jc w:val="both"/>
              <w:rPr>
                <w:rFonts w:ascii="Times New Roman" w:hAnsi="Times New Roman" w:cs="Times New Roman"/>
                <w:sz w:val="23"/>
                <w:szCs w:val="23"/>
              </w:rPr>
            </w:pPr>
          </w:p>
        </w:tc>
        <w:tc>
          <w:tcPr>
            <w:tcW w:w="1416" w:type="dxa"/>
            <w:tcBorders>
              <w:top w:val="single" w:sz="4" w:space="0" w:color="000000"/>
              <w:left w:val="single" w:sz="4" w:space="0" w:color="000000"/>
              <w:bottom w:val="single" w:sz="4" w:space="0" w:color="000000"/>
            </w:tcBorders>
            <w:shd w:val="clear" w:color="auto" w:fill="auto"/>
          </w:tcPr>
          <w:p w14:paraId="44AE563B" w14:textId="77777777" w:rsidR="00BF7025" w:rsidRDefault="00BF7025" w:rsidP="00184E70">
            <w:pPr>
              <w:snapToGrid w:val="0"/>
              <w:jc w:val="center"/>
              <w:rPr>
                <w:rFonts w:ascii="Times New Roman" w:hAnsi="Times New Roman" w:cs="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6F2EFFAE" w14:textId="77777777" w:rsidR="00BF7025" w:rsidRDefault="00BF7025" w:rsidP="00184E70">
            <w:pPr>
              <w:snapToGrid w:val="0"/>
              <w:jc w:val="center"/>
              <w:rPr>
                <w:rFonts w:ascii="Times New Roman" w:hAnsi="Times New Roman" w:cs="Times New Roman"/>
                <w:sz w:val="23"/>
                <w:szCs w:val="23"/>
              </w:rPr>
            </w:pPr>
          </w:p>
        </w:tc>
      </w:tr>
      <w:tr w:rsidR="00BF7025" w14:paraId="7FCAB6C6" w14:textId="77777777" w:rsidTr="00184E70">
        <w:trPr>
          <w:trHeight w:val="81"/>
        </w:trPr>
        <w:tc>
          <w:tcPr>
            <w:tcW w:w="699" w:type="dxa"/>
            <w:tcBorders>
              <w:top w:val="single" w:sz="4" w:space="0" w:color="000000"/>
              <w:left w:val="single" w:sz="4" w:space="0" w:color="000000"/>
              <w:bottom w:val="single" w:sz="4" w:space="0" w:color="000000"/>
            </w:tcBorders>
            <w:shd w:val="clear" w:color="auto" w:fill="auto"/>
          </w:tcPr>
          <w:p w14:paraId="01CBAEF8" w14:textId="77777777" w:rsidR="00BF7025" w:rsidRDefault="00BF7025" w:rsidP="00184E70">
            <w:pPr>
              <w:snapToGrid w:val="0"/>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tcBorders>
            <w:shd w:val="clear" w:color="auto" w:fill="auto"/>
          </w:tcPr>
          <w:p w14:paraId="7E041451" w14:textId="77777777" w:rsidR="00BF7025" w:rsidRDefault="00BF7025" w:rsidP="00184E70">
            <w:pPr>
              <w:snapToGrid w:val="0"/>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tcBorders>
            <w:shd w:val="clear" w:color="auto" w:fill="auto"/>
          </w:tcPr>
          <w:p w14:paraId="7D8C586B" w14:textId="77777777" w:rsidR="00BF7025" w:rsidRDefault="00BF7025" w:rsidP="00184E70">
            <w:pPr>
              <w:snapToGrid w:val="0"/>
              <w:jc w:val="both"/>
              <w:rPr>
                <w:rFonts w:ascii="Times New Roman" w:hAnsi="Times New Roman" w:cs="Times New Roman"/>
                <w:sz w:val="23"/>
                <w:szCs w:val="23"/>
              </w:rPr>
            </w:pPr>
          </w:p>
        </w:tc>
        <w:tc>
          <w:tcPr>
            <w:tcW w:w="1416" w:type="dxa"/>
            <w:tcBorders>
              <w:top w:val="single" w:sz="4" w:space="0" w:color="000000"/>
              <w:left w:val="single" w:sz="4" w:space="0" w:color="000000"/>
              <w:bottom w:val="single" w:sz="4" w:space="0" w:color="000000"/>
            </w:tcBorders>
            <w:shd w:val="clear" w:color="auto" w:fill="auto"/>
          </w:tcPr>
          <w:p w14:paraId="0C28EE7F" w14:textId="77777777" w:rsidR="00BF7025" w:rsidRDefault="00BF7025" w:rsidP="00184E70">
            <w:pPr>
              <w:snapToGrid w:val="0"/>
              <w:jc w:val="center"/>
              <w:rPr>
                <w:rFonts w:ascii="Times New Roman" w:hAnsi="Times New Roman" w:cs="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195227BA" w14:textId="77777777" w:rsidR="00BF7025" w:rsidRDefault="00BF7025" w:rsidP="00184E70">
            <w:pPr>
              <w:snapToGrid w:val="0"/>
              <w:jc w:val="center"/>
              <w:rPr>
                <w:rFonts w:ascii="Times New Roman" w:hAnsi="Times New Roman" w:cs="Times New Roman"/>
                <w:sz w:val="23"/>
                <w:szCs w:val="23"/>
              </w:rPr>
            </w:pPr>
          </w:p>
        </w:tc>
      </w:tr>
    </w:tbl>
    <w:p w14:paraId="1ED2D094" w14:textId="77777777" w:rsidR="00BF7025" w:rsidRDefault="00BF7025" w:rsidP="00BF7025">
      <w:pPr>
        <w:widowControl w:val="0"/>
        <w:ind w:firstLine="709"/>
        <w:jc w:val="both"/>
      </w:pPr>
      <w:r>
        <w:rPr>
          <w:rFonts w:ascii="Times New Roman" w:hAnsi="Times New Roman" w:cs="Times New Roman"/>
          <w:iCs/>
          <w:sz w:val="23"/>
          <w:szCs w:val="23"/>
        </w:rPr>
        <w:t>Керівник підприємства або уповноважена на ці дії особа (підпис, прізвище, ініціали, завірені печаткою).</w:t>
      </w:r>
    </w:p>
    <w:p w14:paraId="189880FB" w14:textId="77777777" w:rsidR="00BF7025" w:rsidRDefault="00BF7025" w:rsidP="00BF7025">
      <w:r>
        <w:rPr>
          <w:rFonts w:ascii="Times New Roman" w:hAnsi="Times New Roman" w:cs="Times New Roman"/>
          <w:sz w:val="23"/>
          <w:szCs w:val="23"/>
        </w:rPr>
        <w:t xml:space="preserve">«___» ________________ </w:t>
      </w:r>
      <w:r>
        <w:rPr>
          <w:rFonts w:ascii="Times New Roman" w:hAnsi="Times New Roman" w:cs="Times New Roman"/>
          <w:color w:val="000000"/>
          <w:sz w:val="23"/>
          <w:szCs w:val="23"/>
        </w:rPr>
        <w:t>2023                                                 _____________/_______________/</w:t>
      </w:r>
    </w:p>
    <w:p w14:paraId="4199D565" w14:textId="77777777" w:rsidR="008737F6" w:rsidRDefault="008737F6" w:rsidP="000324FC">
      <w:pPr>
        <w:pStyle w:val="11"/>
        <w:jc w:val="right"/>
        <w:rPr>
          <w:rFonts w:ascii="Times New Roman" w:hAnsi="Times New Roman" w:cs="Times New Roman"/>
          <w:b/>
          <w:bCs/>
          <w:sz w:val="24"/>
        </w:rPr>
      </w:pPr>
    </w:p>
    <w:p w14:paraId="0CA87C0D" w14:textId="6BE4BFAA" w:rsidR="000324FC" w:rsidRPr="009855EA" w:rsidRDefault="000324FC" w:rsidP="000324FC">
      <w:pPr>
        <w:pStyle w:val="11"/>
        <w:jc w:val="right"/>
        <w:rPr>
          <w:rFonts w:ascii="Times New Roman" w:hAnsi="Times New Roman" w:cs="Times New Roman"/>
          <w:b/>
          <w:bCs/>
          <w:sz w:val="24"/>
          <w:lang w:val="uk-UA"/>
        </w:rPr>
      </w:pPr>
      <w:r w:rsidRPr="009855EA">
        <w:rPr>
          <w:rFonts w:ascii="Times New Roman" w:hAnsi="Times New Roman" w:cs="Times New Roman"/>
          <w:b/>
          <w:bCs/>
          <w:sz w:val="24"/>
        </w:rPr>
        <w:t xml:space="preserve">ДОДАТОК </w:t>
      </w:r>
      <w:r w:rsidR="008873C0" w:rsidRPr="009855EA">
        <w:rPr>
          <w:rFonts w:ascii="Times New Roman" w:hAnsi="Times New Roman" w:cs="Times New Roman"/>
          <w:b/>
          <w:bCs/>
          <w:sz w:val="24"/>
          <w:lang w:val="uk-UA"/>
        </w:rPr>
        <w:t>6</w:t>
      </w:r>
    </w:p>
    <w:p w14:paraId="36ABA89C" w14:textId="77777777" w:rsidR="000324FC" w:rsidRPr="009855EA" w:rsidRDefault="000324FC" w:rsidP="000324FC">
      <w:pPr>
        <w:pStyle w:val="11"/>
        <w:jc w:val="right"/>
        <w:rPr>
          <w:rFonts w:ascii="Times New Roman" w:hAnsi="Times New Roman" w:cs="Times New Roman"/>
          <w:b/>
          <w:bCs/>
          <w:sz w:val="24"/>
        </w:rPr>
      </w:pPr>
      <w:r w:rsidRPr="009855EA">
        <w:rPr>
          <w:rFonts w:ascii="Times New Roman" w:hAnsi="Times New Roman" w:cs="Times New Roman"/>
          <w:b/>
          <w:bCs/>
          <w:sz w:val="24"/>
        </w:rPr>
        <w:t>до тендерної документації</w:t>
      </w:r>
    </w:p>
    <w:p w14:paraId="727030C0" w14:textId="77777777" w:rsidR="000324FC" w:rsidRPr="009855EA" w:rsidRDefault="000324FC" w:rsidP="000324FC">
      <w:pPr>
        <w:jc w:val="center"/>
        <w:rPr>
          <w:rFonts w:ascii="Times New Roman" w:hAnsi="Times New Roman" w:cs="Times New Roman"/>
          <w:b/>
          <w:bCs/>
          <w:color w:val="000000"/>
          <w:sz w:val="24"/>
          <w:szCs w:val="24"/>
        </w:rPr>
      </w:pPr>
      <w:r w:rsidRPr="009855EA">
        <w:rPr>
          <w:rFonts w:ascii="Times New Roman" w:hAnsi="Times New Roman" w:cs="Times New Roman"/>
          <w:b/>
          <w:bCs/>
          <w:sz w:val="24"/>
          <w:szCs w:val="24"/>
        </w:rPr>
        <w:t>Вимоги до оформлення забезпечення тендерної пропозиції у вигляді банківської гарантії</w:t>
      </w:r>
    </w:p>
    <w:p w14:paraId="28A074B8" w14:textId="77777777" w:rsidR="000324FC" w:rsidRPr="002847F6" w:rsidRDefault="000324FC" w:rsidP="000324FC">
      <w:pPr>
        <w:spacing w:after="0" w:line="240" w:lineRule="auto"/>
        <w:ind w:hanging="2"/>
        <w:jc w:val="center"/>
        <w:rPr>
          <w:rFonts w:ascii="Times New Roman" w:eastAsia="Times New Roman" w:hAnsi="Times New Roman"/>
          <w:color w:val="000000"/>
          <w:sz w:val="23"/>
          <w:szCs w:val="23"/>
        </w:rPr>
      </w:pPr>
      <w:r w:rsidRPr="002847F6">
        <w:rPr>
          <w:rFonts w:ascii="Times New Roman" w:eastAsia="Times New Roman" w:hAnsi="Times New Roman" w:cs="Times New Roman"/>
          <w:b/>
          <w:color w:val="000000"/>
          <w:sz w:val="23"/>
          <w:szCs w:val="23"/>
        </w:rPr>
        <w:t>Інструкція щодо заповнення гарантії:</w:t>
      </w:r>
    </w:p>
    <w:p w14:paraId="2EAA7FFA"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 гарантії потрібно зазначити дані в місцях з нижнім підкресленням;</w:t>
      </w:r>
    </w:p>
    <w:p w14:paraId="5DFC5816"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замінити слова курсивом на відповідні дані;</w:t>
      </w:r>
    </w:p>
    <w:p w14:paraId="34CC1BA9"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2847F6">
        <w:rPr>
          <w:rFonts w:ascii="Times New Roman" w:eastAsia="Times New Roman" w:hAnsi="Times New Roman" w:cs="Times New Roman"/>
          <w:color w:val="000000" w:themeColor="text1"/>
          <w:sz w:val="23"/>
          <w:szCs w:val="23"/>
        </w:rPr>
        <w:t>*у випадку відсутності договору зазначається «відсутній» або ставиться прочерк, або залишається поле пустим;</w:t>
      </w:r>
    </w:p>
    <w:p w14:paraId="154DE9CE"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2847F6">
        <w:rPr>
          <w:rFonts w:ascii="Times New Roman" w:eastAsia="Times New Roman" w:hAnsi="Times New Roman" w:cs="Times New Roman"/>
          <w:color w:val="000000" w:themeColor="text1"/>
          <w:sz w:val="23"/>
          <w:szCs w:val="23"/>
        </w:rPr>
        <w:t>**вибрати необхідне: робочі дні або банківські дні;</w:t>
      </w:r>
    </w:p>
    <w:p w14:paraId="690F3B48"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2847F6">
        <w:rPr>
          <w:color w:val="000000" w:themeColor="text1"/>
          <w:sz w:val="23"/>
          <w:szCs w:val="23"/>
        </w:rPr>
        <w:t>***</w:t>
      </w:r>
      <w:r w:rsidRPr="002847F6">
        <w:rPr>
          <w:rFonts w:ascii="Times New Roman" w:eastAsia="Times New Roman" w:hAnsi="Times New Roman" w:cs="Times New Roman"/>
          <w:color w:val="000000" w:themeColor="text1"/>
          <w:sz w:val="23"/>
          <w:szCs w:val="23"/>
        </w:rPr>
        <w:t>даний пункт виконується у випадку встановлення вимоги щодо надання гарантії на паперовому носії</w:t>
      </w:r>
      <w:r w:rsidRPr="002847F6">
        <w:rPr>
          <w:color w:val="000000" w:themeColor="text1"/>
          <w:sz w:val="23"/>
          <w:szCs w:val="23"/>
        </w:rPr>
        <w:t>.</w:t>
      </w:r>
    </w:p>
    <w:p w14:paraId="086222E2"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p>
    <w:p w14:paraId="37E0F6E4" w14:textId="77777777" w:rsidR="000324FC" w:rsidRPr="002847F6" w:rsidRDefault="000324FC" w:rsidP="000324FC">
      <w:pPr>
        <w:shd w:val="clear" w:color="auto" w:fill="FFFFFF"/>
        <w:spacing w:after="0" w:line="240" w:lineRule="auto"/>
        <w:ind w:hanging="2"/>
        <w:jc w:val="center"/>
        <w:rPr>
          <w:rFonts w:ascii="Times New Roman" w:eastAsia="Times New Roman" w:hAnsi="Times New Roman"/>
          <w:color w:val="000000"/>
          <w:sz w:val="23"/>
          <w:szCs w:val="23"/>
        </w:rPr>
      </w:pPr>
      <w:r w:rsidRPr="002847F6">
        <w:rPr>
          <w:rFonts w:ascii="Times New Roman" w:eastAsia="Times New Roman" w:hAnsi="Times New Roman" w:cs="Times New Roman"/>
          <w:b/>
          <w:color w:val="000000"/>
          <w:sz w:val="23"/>
          <w:szCs w:val="23"/>
        </w:rPr>
        <w:t xml:space="preserve">ФОРМА </w:t>
      </w:r>
      <w:r w:rsidRPr="002847F6">
        <w:rPr>
          <w:rFonts w:ascii="Times New Roman" w:eastAsia="Times New Roman" w:hAnsi="Times New Roman" w:cs="Times New Roman"/>
          <w:b/>
          <w:color w:val="000000"/>
          <w:sz w:val="23"/>
          <w:szCs w:val="23"/>
        </w:rPr>
        <w:br/>
        <w:t>забезпечення тендерної пропозиції</w:t>
      </w:r>
    </w:p>
    <w:tbl>
      <w:tblPr>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0324FC" w:rsidRPr="002847F6" w14:paraId="49D95018" w14:textId="77777777" w:rsidTr="008873C0">
        <w:trPr>
          <w:jc w:val="center"/>
        </w:trPr>
        <w:tc>
          <w:tcPr>
            <w:tcW w:w="10415" w:type="dxa"/>
            <w:tcBorders>
              <w:top w:val="single" w:sz="4" w:space="0" w:color="000000"/>
              <w:left w:val="single" w:sz="4" w:space="0" w:color="000000"/>
              <w:bottom w:val="single" w:sz="4" w:space="0" w:color="000000"/>
              <w:right w:val="single" w:sz="4" w:space="0" w:color="000000"/>
            </w:tcBorders>
          </w:tcPr>
          <w:p w14:paraId="4C6C6AE9"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p>
          <w:p w14:paraId="764E3D90"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r w:rsidRPr="002847F6">
              <w:rPr>
                <w:rFonts w:ascii="Times New Roman" w:eastAsia="Times New Roman" w:hAnsi="Times New Roman" w:cs="Times New Roman"/>
                <w:b/>
                <w:color w:val="000000"/>
                <w:sz w:val="23"/>
                <w:szCs w:val="23"/>
              </w:rPr>
              <w:t>________________________________________ ГАРАНТІЯ № ________</w:t>
            </w:r>
          </w:p>
          <w:p w14:paraId="329CC41C" w14:textId="77777777" w:rsidR="000324FC" w:rsidRPr="002847F6" w:rsidRDefault="000324FC" w:rsidP="000324FC">
            <w:pPr>
              <w:shd w:val="clear" w:color="auto" w:fill="FFFFFF"/>
              <w:spacing w:after="0" w:line="240" w:lineRule="auto"/>
              <w:ind w:right="3210" w:hanging="2"/>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(назва в разі необхідності)</w:t>
            </w:r>
          </w:p>
          <w:p w14:paraId="431C3752"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1. Реквізити</w:t>
            </w:r>
          </w:p>
          <w:p w14:paraId="2C8313C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Дата видачі ______________</w:t>
            </w:r>
          </w:p>
          <w:p w14:paraId="3B9A0AEA"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Місце складання ___________________________________________________________________</w:t>
            </w:r>
          </w:p>
          <w:p w14:paraId="1FA17C2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Повне найменування гаранта _________________________________________________________</w:t>
            </w:r>
          </w:p>
          <w:p w14:paraId="11242F5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34391AA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Повне найменування принципала _____________________________________________________</w:t>
            </w:r>
          </w:p>
          <w:p w14:paraId="0DBFA6A0"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0C67FF9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Найменування бенефіціара __________________________________________________________</w:t>
            </w:r>
          </w:p>
          <w:p w14:paraId="0CC46DC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66B3B6FE"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Сума гарантії ______________________________________________________________________</w:t>
            </w:r>
          </w:p>
          <w:p w14:paraId="1780105B"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Назва валюти, у якій надається гарантія _______________________________________________</w:t>
            </w:r>
          </w:p>
          <w:p w14:paraId="270043FC"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503CD49E"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Дата початку строку дії гарантії (набрання чинності) ____________________________________</w:t>
            </w:r>
          </w:p>
          <w:p w14:paraId="48B58278"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765B23F6"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217F8390"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Номер оголошення про проведення конкурентної процедури закупівлі _____________________</w:t>
            </w:r>
          </w:p>
          <w:p w14:paraId="33E6F412"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3E2E185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Інформація щодо тендерної документації ______________________________________________</w:t>
            </w:r>
          </w:p>
          <w:p w14:paraId="0968146D"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78E45F21" w14:textId="77777777" w:rsidR="000324FC" w:rsidRPr="002847F6" w:rsidRDefault="000324FC" w:rsidP="002847F6">
            <w:pPr>
              <w:shd w:val="clear" w:color="auto" w:fill="FFFFFF"/>
              <w:spacing w:after="0" w:line="240" w:lineRule="auto"/>
              <w:ind w:hanging="2"/>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Відомості про договір, відповідно до якого видається гарантія банком, страховою організацією, фінансовою установою (у разі наявності)</w:t>
            </w:r>
            <w:r w:rsidRPr="002847F6">
              <w:rPr>
                <w:rFonts w:ascii="Times New Roman" w:eastAsia="Times New Roman" w:hAnsi="Times New Roman" w:cs="Times New Roman"/>
                <w:color w:val="000000" w:themeColor="text1"/>
                <w:sz w:val="23"/>
                <w:szCs w:val="23"/>
              </w:rPr>
              <w:t xml:space="preserve">* </w:t>
            </w:r>
            <w:r w:rsidRPr="002847F6">
              <w:rPr>
                <w:rFonts w:ascii="Times New Roman" w:eastAsia="Times New Roman" w:hAnsi="Times New Roman" w:cs="Times New Roman"/>
                <w:color w:val="000000"/>
                <w:sz w:val="23"/>
                <w:szCs w:val="23"/>
              </w:rPr>
              <w:t>_____________________________________________</w:t>
            </w:r>
          </w:p>
          <w:p w14:paraId="6C226467" w14:textId="77777777" w:rsidR="000324FC" w:rsidRPr="002847F6" w:rsidRDefault="000324FC" w:rsidP="002847F6">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2847F6">
              <w:rPr>
                <w:sz w:val="23"/>
                <w:szCs w:val="23"/>
              </w:rPr>
              <w:t>—</w:t>
            </w:r>
            <w:r w:rsidRPr="002847F6">
              <w:rPr>
                <w:rFonts w:ascii="Times New Roman" w:eastAsia="Times New Roman" w:hAnsi="Times New Roman" w:cs="Times New Roman"/>
                <w:color w:val="000000"/>
                <w:sz w:val="23"/>
                <w:szCs w:val="23"/>
              </w:rPr>
              <w:t xml:space="preserve"> Закон) з </w:t>
            </w:r>
            <w:r w:rsidRPr="002847F6">
              <w:rPr>
                <w:sz w:val="23"/>
                <w:szCs w:val="23"/>
              </w:rPr>
              <w:t>у</w:t>
            </w:r>
            <w:r w:rsidRPr="002847F6">
              <w:rPr>
                <w:rFonts w:ascii="Times New Roman" w:eastAsia="Times New Roman" w:hAnsi="Times New Roman" w:cs="Times New Roman"/>
                <w:color w:val="000000"/>
                <w:sz w:val="23"/>
                <w:szCs w:val="23"/>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E72C78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3. За цією гарантією гарант безвідклично зобов’язаний сплатити бенефіціару суму гарантії протягом 5 </w:t>
            </w:r>
            <w:r w:rsidRPr="002847F6">
              <w:rPr>
                <w:rFonts w:ascii="Times New Roman" w:eastAsia="Times New Roman" w:hAnsi="Times New Roman" w:cs="Times New Roman"/>
                <w:color w:val="000000" w:themeColor="text1"/>
                <w:sz w:val="23"/>
                <w:szCs w:val="23"/>
              </w:rPr>
              <w:t xml:space="preserve">робочих / банківських** днів </w:t>
            </w:r>
            <w:r w:rsidRPr="002847F6">
              <w:rPr>
                <w:rFonts w:ascii="Times New Roman" w:eastAsia="Times New Roman" w:hAnsi="Times New Roman" w:cs="Times New Roman"/>
                <w:color w:val="000000"/>
                <w:sz w:val="23"/>
                <w:szCs w:val="23"/>
              </w:rPr>
              <w:t xml:space="preserve">після дня отримання гарантом письмової вимоги бенефіціара про сплату суми гарантії (далі </w:t>
            </w:r>
            <w:r w:rsidRPr="002847F6">
              <w:rPr>
                <w:sz w:val="23"/>
                <w:szCs w:val="23"/>
              </w:rPr>
              <w:t>—</w:t>
            </w:r>
            <w:r w:rsidRPr="002847F6">
              <w:rPr>
                <w:rFonts w:ascii="Times New Roman" w:eastAsia="Times New Roman" w:hAnsi="Times New Roman" w:cs="Times New Roman"/>
                <w:color w:val="000000"/>
                <w:sz w:val="23"/>
                <w:szCs w:val="23"/>
              </w:rPr>
              <w:t xml:space="preserve"> вимога).</w:t>
            </w:r>
          </w:p>
          <w:p w14:paraId="145CF5C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Вимога надається бенефіціаром на поштову адресу гаранта та повинна бути отримана ним протягом строку дії гарантії.</w:t>
            </w:r>
          </w:p>
          <w:p w14:paraId="4D4DE9F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4115DA0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7E5975C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490891E9" w14:textId="77777777" w:rsidR="000324FC" w:rsidRPr="002847F6"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8D27514" w14:textId="77777777" w:rsidR="000324FC" w:rsidRPr="002847F6"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непідписання принципалом, який став переможцем тендеру, договору про закупівлю;</w:t>
            </w:r>
          </w:p>
          <w:p w14:paraId="6CE26D82" w14:textId="77777777" w:rsidR="000324FC" w:rsidRPr="002847F6"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5900DFC" w14:textId="77777777" w:rsidR="000324FC" w:rsidRPr="002847F6" w:rsidRDefault="000324FC" w:rsidP="002847F6">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2755CD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B771A84" w14:textId="77777777" w:rsidR="000324FC" w:rsidRPr="002847F6"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сплата бенефіціару суми гарантії;</w:t>
            </w:r>
          </w:p>
          <w:p w14:paraId="13410A34" w14:textId="77777777" w:rsidR="000324FC" w:rsidRPr="002847F6"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отримання гарантом письмової заяви бенефіціара про звільнення гаранта від зобов’язань за цією гарантією;</w:t>
            </w:r>
          </w:p>
          <w:p w14:paraId="413134F9" w14:textId="77777777" w:rsidR="000324FC" w:rsidRPr="002847F6"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17CA0442" w14:textId="77777777" w:rsidR="000324FC" w:rsidRPr="002847F6"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закінчення строку дії тендерної пропозиції та забезпечення тендерної пропозиції, зазначеного в тендерній документації;</w:t>
            </w:r>
          </w:p>
          <w:p w14:paraId="3C121C9D" w14:textId="77777777" w:rsidR="000324FC" w:rsidRPr="002847F6"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укладення договору про закупівлю з учасником, який став переможцем процедури закупівлі;</w:t>
            </w:r>
          </w:p>
          <w:p w14:paraId="1DE07533" w14:textId="77777777" w:rsidR="000324FC" w:rsidRPr="002847F6"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відкликання принципалом тендерної пропозиції до закінчення строку її подання;</w:t>
            </w:r>
          </w:p>
          <w:p w14:paraId="46FCE7EA" w14:textId="77777777" w:rsidR="000324FC" w:rsidRPr="002847F6" w:rsidRDefault="000324FC" w:rsidP="002847F6">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закінчення тендеру в разі неукладення договору про закупівлю з жодним з учасників, які подали тендерні пропозиції.</w:t>
            </w:r>
          </w:p>
          <w:p w14:paraId="6F59D34C"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14:paraId="640BFBE6" w14:textId="77777777" w:rsidR="000324FC" w:rsidRPr="002847F6" w:rsidRDefault="000324FC" w:rsidP="000324FC">
            <w:pPr>
              <w:numPr>
                <w:ilvl w:val="0"/>
                <w:numId w:val="3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3ACB98F9" w14:textId="77777777" w:rsidR="000324FC" w:rsidRPr="002847F6" w:rsidRDefault="000324FC" w:rsidP="002847F6">
            <w:pPr>
              <w:numPr>
                <w:ilvl w:val="0"/>
                <w:numId w:val="3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FB849F2" w14:textId="77777777" w:rsidR="000324FC" w:rsidRPr="002847F6" w:rsidRDefault="000324FC" w:rsidP="002847F6">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4BF99950"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7. Ця гарантія надається виключно бенефіціару і не може бути передана або переуступлена будь-кому.</w:t>
            </w:r>
          </w:p>
          <w:p w14:paraId="417B6815"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Відносини за цією гарантією регулюються законодавством України.</w:t>
            </w:r>
          </w:p>
          <w:p w14:paraId="3654B530"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Зобов’язання та відповідальність гаранта перед бенефіціаром обмежуються сумою гарантії.</w:t>
            </w:r>
          </w:p>
          <w:p w14:paraId="6AB7B7D2"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Цю гарантію надано </w:t>
            </w:r>
            <w:r w:rsidRPr="002847F6">
              <w:rPr>
                <w:sz w:val="23"/>
                <w:szCs w:val="23"/>
              </w:rPr>
              <w:t>у</w:t>
            </w:r>
            <w:r w:rsidRPr="002847F6">
              <w:rPr>
                <w:rFonts w:ascii="Times New Roman" w:eastAsia="Times New Roman" w:hAnsi="Times New Roman" w:cs="Times New Roman"/>
                <w:color w:val="000000"/>
                <w:sz w:val="23"/>
                <w:szCs w:val="23"/>
              </w:rPr>
              <w:t xml:space="preserve">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513D4C6"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p>
          <w:p w14:paraId="317F29A2" w14:textId="77777777" w:rsidR="000324FC" w:rsidRPr="002847F6" w:rsidRDefault="000324FC" w:rsidP="000324FC">
            <w:pPr>
              <w:shd w:val="clear" w:color="auto" w:fill="FFFFFF"/>
              <w:spacing w:after="0" w:line="240" w:lineRule="auto"/>
              <w:ind w:hanging="2"/>
              <w:jc w:val="center"/>
              <w:rPr>
                <w:rFonts w:ascii="Times New Roman" w:eastAsia="Times New Roman" w:hAnsi="Times New Roman"/>
                <w:color w:val="000000" w:themeColor="text1"/>
                <w:sz w:val="23"/>
                <w:szCs w:val="23"/>
              </w:rPr>
            </w:pPr>
            <w:r w:rsidRPr="002847F6">
              <w:rPr>
                <w:rFonts w:ascii="Times New Roman" w:eastAsia="Times New Roman" w:hAnsi="Times New Roman" w:cs="Times New Roman"/>
                <w:color w:val="000000" w:themeColor="text1"/>
                <w:sz w:val="23"/>
                <w:szCs w:val="23"/>
              </w:rPr>
              <w:t xml:space="preserve">Уповноважена(і) особа(и) </w:t>
            </w:r>
            <w:r w:rsidRPr="002847F6">
              <w:rPr>
                <w:rFonts w:ascii="Times New Roman" w:eastAsia="Times New Roman" w:hAnsi="Times New Roman" w:cs="Times New Roman"/>
                <w:i/>
                <w:color w:val="000000" w:themeColor="text1"/>
                <w:sz w:val="23"/>
                <w:szCs w:val="23"/>
              </w:rPr>
              <w:t>(у разі надання в електронній формі)</w:t>
            </w:r>
          </w:p>
          <w:p w14:paraId="766CF9ED"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w:t>
            </w:r>
          </w:p>
          <w:p w14:paraId="4DBCDD47" w14:textId="77777777" w:rsidR="000324FC" w:rsidRPr="002847F6" w:rsidRDefault="000324FC" w:rsidP="000324FC">
            <w:pPr>
              <w:shd w:val="clear" w:color="auto" w:fill="FFFFFF"/>
              <w:spacing w:after="0" w:line="240" w:lineRule="auto"/>
              <w:ind w:hanging="2"/>
              <w:jc w:val="center"/>
              <w:rPr>
                <w:rFonts w:ascii="Times New Roman" w:eastAsia="Times New Roman" w:hAnsi="Times New Roman"/>
                <w:color w:val="000000"/>
                <w:sz w:val="23"/>
                <w:szCs w:val="23"/>
              </w:rPr>
            </w:pPr>
            <w:r w:rsidRPr="002847F6">
              <w:rPr>
                <w:rFonts w:ascii="Times New Roman" w:eastAsia="Times New Roman" w:hAnsi="Times New Roman" w:cs="Times New Roman"/>
                <w:i/>
                <w:color w:val="000000"/>
                <w:sz w:val="23"/>
                <w:szCs w:val="23"/>
              </w:rPr>
              <w:t>(посада, підпис, прізвище, ім’я, по батькові (за наявності) та кваліфікований електронний підпис)</w:t>
            </w:r>
          </w:p>
          <w:p w14:paraId="6181C116" w14:textId="77777777" w:rsidR="000324FC" w:rsidRPr="002847F6" w:rsidRDefault="000324FC" w:rsidP="000324FC">
            <w:pPr>
              <w:spacing w:after="0" w:line="240" w:lineRule="auto"/>
              <w:ind w:hanging="2"/>
              <w:jc w:val="center"/>
              <w:rPr>
                <w:rFonts w:ascii="Times New Roman" w:eastAsia="Times New Roman" w:hAnsi="Times New Roman"/>
                <w:color w:val="000000"/>
                <w:sz w:val="23"/>
                <w:szCs w:val="23"/>
              </w:rPr>
            </w:pPr>
          </w:p>
        </w:tc>
      </w:tr>
      <w:bookmarkEnd w:id="19"/>
      <w:bookmarkEnd w:id="20"/>
    </w:tbl>
    <w:p w14:paraId="30E28029" w14:textId="77777777" w:rsidR="00F80DEF" w:rsidRPr="00FF6B9B" w:rsidRDefault="00F80DEF" w:rsidP="001F39FA">
      <w:pPr>
        <w:pStyle w:val="11"/>
        <w:rPr>
          <w:rFonts w:ascii="Times New Roman" w:hAnsi="Times New Roman" w:cs="Times New Roman"/>
          <w:b/>
          <w:bCs/>
          <w:sz w:val="23"/>
          <w:szCs w:val="23"/>
          <w:highlight w:val="yellow"/>
        </w:rPr>
      </w:pPr>
    </w:p>
    <w:sectPr w:rsidR="00F80DEF" w:rsidRPr="00FF6B9B" w:rsidSect="000A0CE0">
      <w:footerReference w:type="default" r:id="rId18"/>
      <w:footerReference w:type="first" r:id="rId19"/>
      <w:pgSz w:w="11906" w:h="16838"/>
      <w:pgMar w:top="568" w:right="991"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F36A" w14:textId="77777777" w:rsidR="00FD17FB" w:rsidRDefault="00FD17FB">
      <w:pPr>
        <w:spacing w:after="0" w:line="240" w:lineRule="auto"/>
      </w:pPr>
      <w:r>
        <w:separator/>
      </w:r>
    </w:p>
  </w:endnote>
  <w:endnote w:type="continuationSeparator" w:id="0">
    <w:p w14:paraId="3A49441F" w14:textId="77777777" w:rsidR="00FD17FB" w:rsidRDefault="00FD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Mangal"/>
    <w:charset w:val="00"/>
    <w:family w:val="auto"/>
    <w:pitch w:val="default"/>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ejaVu Serif">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028E" w14:textId="77777777" w:rsidR="00FD17FB" w:rsidRDefault="00FD17F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A5B7" w14:textId="77777777" w:rsidR="00FD17FB" w:rsidRDefault="00FD1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C4D9" w14:textId="77777777" w:rsidR="00FD17FB" w:rsidRDefault="00FD17FB">
      <w:pPr>
        <w:spacing w:after="0" w:line="240" w:lineRule="auto"/>
      </w:pPr>
      <w:r>
        <w:separator/>
      </w:r>
    </w:p>
  </w:footnote>
  <w:footnote w:type="continuationSeparator" w:id="0">
    <w:p w14:paraId="43FCBE43" w14:textId="77777777" w:rsidR="00FD17FB" w:rsidRDefault="00FD1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4"/>
    <w:lvl w:ilvl="0">
      <w:start w:val="1"/>
      <w:numFmt w:val="decimal"/>
      <w:lvlText w:val="%1."/>
      <w:lvlJc w:val="left"/>
      <w:pPr>
        <w:tabs>
          <w:tab w:val="num" w:pos="284"/>
        </w:tabs>
        <w:ind w:left="928" w:hanging="360"/>
      </w:pPr>
      <w:rPr>
        <w:rFonts w:cs="Times New Roman"/>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13"/>
    <w:lvl w:ilvl="0">
      <w:start w:val="2"/>
      <w:numFmt w:val="decimal"/>
      <w:lvlText w:val="%1."/>
      <w:lvlJc w:val="left"/>
      <w:pPr>
        <w:tabs>
          <w:tab w:val="num" w:pos="0"/>
        </w:tabs>
        <w:ind w:left="900" w:hanging="360"/>
      </w:pPr>
      <w:rPr>
        <w:lang w:val="uk-UA"/>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15:restartNumberingAfterBreak="0">
    <w:nsid w:val="00000003"/>
    <w:multiLevelType w:val="multilevel"/>
    <w:tmpl w:val="570E42D4"/>
    <w:name w:val="WW8Num3"/>
    <w:lvl w:ilvl="0">
      <w:start w:val="1"/>
      <w:numFmt w:val="bullet"/>
      <w:lvlText w:val=""/>
      <w:lvlJc w:val="left"/>
      <w:pPr>
        <w:tabs>
          <w:tab w:val="num" w:pos="365"/>
        </w:tabs>
        <w:ind w:left="365" w:hanging="360"/>
      </w:pPr>
      <w:rPr>
        <w:rFonts w:ascii="Symbol" w:hAnsi="Symbol" w:cs="OpenSymbol"/>
        <w:lang w:val="uk-UA"/>
      </w:rPr>
    </w:lvl>
    <w:lvl w:ilvl="1">
      <w:start w:val="1"/>
      <w:numFmt w:val="bullet"/>
      <w:lvlText w:val="◦"/>
      <w:lvlJc w:val="left"/>
      <w:pPr>
        <w:tabs>
          <w:tab w:val="num" w:pos="725"/>
        </w:tabs>
        <w:ind w:left="725" w:hanging="360"/>
      </w:pPr>
      <w:rPr>
        <w:rFonts w:ascii="OpenSymbol" w:hAnsi="OpenSymbol" w:cs="OpenSymbol"/>
      </w:rPr>
    </w:lvl>
    <w:lvl w:ilvl="2">
      <w:start w:val="1"/>
      <w:numFmt w:val="bullet"/>
      <w:lvlText w:val="▪"/>
      <w:lvlJc w:val="left"/>
      <w:pPr>
        <w:tabs>
          <w:tab w:val="num" w:pos="1085"/>
        </w:tabs>
        <w:ind w:left="1085" w:hanging="360"/>
      </w:pPr>
      <w:rPr>
        <w:rFonts w:ascii="OpenSymbol" w:hAnsi="OpenSymbol" w:cs="OpenSymbol"/>
      </w:rPr>
    </w:lvl>
    <w:lvl w:ilvl="3">
      <w:start w:val="1"/>
      <w:numFmt w:val="bullet"/>
      <w:lvlText w:val=""/>
      <w:lvlJc w:val="left"/>
      <w:pPr>
        <w:tabs>
          <w:tab w:val="num" w:pos="1445"/>
        </w:tabs>
        <w:ind w:left="1445" w:hanging="360"/>
      </w:pPr>
      <w:rPr>
        <w:rFonts w:ascii="Symbol" w:hAnsi="Symbol" w:cs="OpenSymbol"/>
      </w:rPr>
    </w:lvl>
    <w:lvl w:ilvl="4">
      <w:start w:val="1"/>
      <w:numFmt w:val="bullet"/>
      <w:lvlText w:val="◦"/>
      <w:lvlJc w:val="left"/>
      <w:pPr>
        <w:tabs>
          <w:tab w:val="num" w:pos="1805"/>
        </w:tabs>
        <w:ind w:left="1805" w:hanging="360"/>
      </w:pPr>
      <w:rPr>
        <w:rFonts w:ascii="OpenSymbol" w:hAnsi="OpenSymbol" w:cs="OpenSymbol"/>
      </w:rPr>
    </w:lvl>
    <w:lvl w:ilvl="5">
      <w:start w:val="1"/>
      <w:numFmt w:val="bullet"/>
      <w:lvlText w:val="▪"/>
      <w:lvlJc w:val="left"/>
      <w:pPr>
        <w:tabs>
          <w:tab w:val="num" w:pos="2165"/>
        </w:tabs>
        <w:ind w:left="2165" w:hanging="360"/>
      </w:pPr>
      <w:rPr>
        <w:rFonts w:ascii="OpenSymbol" w:hAnsi="OpenSymbol" w:cs="OpenSymbol"/>
      </w:rPr>
    </w:lvl>
    <w:lvl w:ilvl="6">
      <w:start w:val="1"/>
      <w:numFmt w:val="bullet"/>
      <w:lvlText w:val=""/>
      <w:lvlJc w:val="left"/>
      <w:pPr>
        <w:tabs>
          <w:tab w:val="num" w:pos="2525"/>
        </w:tabs>
        <w:ind w:left="2525" w:hanging="360"/>
      </w:pPr>
      <w:rPr>
        <w:rFonts w:ascii="Symbol" w:hAnsi="Symbol" w:cs="OpenSymbol"/>
      </w:rPr>
    </w:lvl>
    <w:lvl w:ilvl="7">
      <w:start w:val="1"/>
      <w:numFmt w:val="bullet"/>
      <w:lvlText w:val="◦"/>
      <w:lvlJc w:val="left"/>
      <w:pPr>
        <w:tabs>
          <w:tab w:val="num" w:pos="2885"/>
        </w:tabs>
        <w:ind w:left="2885" w:hanging="360"/>
      </w:pPr>
      <w:rPr>
        <w:rFonts w:ascii="OpenSymbol" w:hAnsi="OpenSymbol" w:cs="OpenSymbol"/>
      </w:rPr>
    </w:lvl>
    <w:lvl w:ilvl="8">
      <w:start w:val="1"/>
      <w:numFmt w:val="bullet"/>
      <w:lvlText w:val="▪"/>
      <w:lvlJc w:val="left"/>
      <w:pPr>
        <w:tabs>
          <w:tab w:val="num" w:pos="3245"/>
        </w:tabs>
        <w:ind w:left="3245"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365"/>
        </w:tabs>
        <w:ind w:left="365" w:hanging="360"/>
      </w:pPr>
      <w:rPr>
        <w:rFonts w:ascii="Symbol" w:hAnsi="Symbol" w:cs="OpenSymbol"/>
      </w:rPr>
    </w:lvl>
    <w:lvl w:ilvl="1">
      <w:start w:val="1"/>
      <w:numFmt w:val="bullet"/>
      <w:lvlText w:val="◦"/>
      <w:lvlJc w:val="left"/>
      <w:pPr>
        <w:tabs>
          <w:tab w:val="num" w:pos="725"/>
        </w:tabs>
        <w:ind w:left="725" w:hanging="360"/>
      </w:pPr>
      <w:rPr>
        <w:rFonts w:ascii="OpenSymbol" w:hAnsi="OpenSymbol" w:cs="OpenSymbol"/>
      </w:rPr>
    </w:lvl>
    <w:lvl w:ilvl="2">
      <w:start w:val="1"/>
      <w:numFmt w:val="bullet"/>
      <w:lvlText w:val="▪"/>
      <w:lvlJc w:val="left"/>
      <w:pPr>
        <w:tabs>
          <w:tab w:val="num" w:pos="1085"/>
        </w:tabs>
        <w:ind w:left="1085" w:hanging="360"/>
      </w:pPr>
      <w:rPr>
        <w:rFonts w:ascii="OpenSymbol" w:hAnsi="OpenSymbol" w:cs="OpenSymbol"/>
      </w:rPr>
    </w:lvl>
    <w:lvl w:ilvl="3">
      <w:start w:val="1"/>
      <w:numFmt w:val="bullet"/>
      <w:lvlText w:val=""/>
      <w:lvlJc w:val="left"/>
      <w:pPr>
        <w:tabs>
          <w:tab w:val="num" w:pos="1445"/>
        </w:tabs>
        <w:ind w:left="1445" w:hanging="360"/>
      </w:pPr>
      <w:rPr>
        <w:rFonts w:ascii="Symbol" w:hAnsi="Symbol" w:cs="OpenSymbol"/>
      </w:rPr>
    </w:lvl>
    <w:lvl w:ilvl="4">
      <w:start w:val="1"/>
      <w:numFmt w:val="bullet"/>
      <w:lvlText w:val="◦"/>
      <w:lvlJc w:val="left"/>
      <w:pPr>
        <w:tabs>
          <w:tab w:val="num" w:pos="1805"/>
        </w:tabs>
        <w:ind w:left="1805" w:hanging="360"/>
      </w:pPr>
      <w:rPr>
        <w:rFonts w:ascii="OpenSymbol" w:hAnsi="OpenSymbol" w:cs="OpenSymbol"/>
      </w:rPr>
    </w:lvl>
    <w:lvl w:ilvl="5">
      <w:start w:val="1"/>
      <w:numFmt w:val="bullet"/>
      <w:lvlText w:val="▪"/>
      <w:lvlJc w:val="left"/>
      <w:pPr>
        <w:tabs>
          <w:tab w:val="num" w:pos="2165"/>
        </w:tabs>
        <w:ind w:left="2165" w:hanging="360"/>
      </w:pPr>
      <w:rPr>
        <w:rFonts w:ascii="OpenSymbol" w:hAnsi="OpenSymbol" w:cs="OpenSymbol"/>
      </w:rPr>
    </w:lvl>
    <w:lvl w:ilvl="6">
      <w:start w:val="1"/>
      <w:numFmt w:val="bullet"/>
      <w:lvlText w:val=""/>
      <w:lvlJc w:val="left"/>
      <w:pPr>
        <w:tabs>
          <w:tab w:val="num" w:pos="2525"/>
        </w:tabs>
        <w:ind w:left="2525" w:hanging="360"/>
      </w:pPr>
      <w:rPr>
        <w:rFonts w:ascii="Symbol" w:hAnsi="Symbol" w:cs="OpenSymbol"/>
      </w:rPr>
    </w:lvl>
    <w:lvl w:ilvl="7">
      <w:start w:val="1"/>
      <w:numFmt w:val="bullet"/>
      <w:lvlText w:val="◦"/>
      <w:lvlJc w:val="left"/>
      <w:pPr>
        <w:tabs>
          <w:tab w:val="num" w:pos="2885"/>
        </w:tabs>
        <w:ind w:left="2885" w:hanging="360"/>
      </w:pPr>
      <w:rPr>
        <w:rFonts w:ascii="OpenSymbol" w:hAnsi="OpenSymbol" w:cs="OpenSymbol"/>
      </w:rPr>
    </w:lvl>
    <w:lvl w:ilvl="8">
      <w:start w:val="1"/>
      <w:numFmt w:val="bullet"/>
      <w:lvlText w:val="▪"/>
      <w:lvlJc w:val="left"/>
      <w:pPr>
        <w:tabs>
          <w:tab w:val="num" w:pos="3245"/>
        </w:tabs>
        <w:ind w:left="3245" w:hanging="360"/>
      </w:pPr>
      <w:rPr>
        <w:rFonts w:ascii="OpenSymbol" w:hAnsi="OpenSymbol" w:cs="OpenSymbol"/>
      </w:rPr>
    </w:lvl>
  </w:abstractNum>
  <w:abstractNum w:abstractNumId="4" w15:restartNumberingAfterBreak="0">
    <w:nsid w:val="00000005"/>
    <w:multiLevelType w:val="multilevel"/>
    <w:tmpl w:val="00000005"/>
    <w:name w:val="WW8Num5"/>
    <w:lvl w:ilvl="0">
      <w:start w:val="2"/>
      <w:numFmt w:val="decimal"/>
      <w:lvlText w:val="%1."/>
      <w:lvlJc w:val="left"/>
      <w:pPr>
        <w:tabs>
          <w:tab w:val="num" w:pos="0"/>
        </w:tabs>
        <w:ind w:left="900" w:hanging="360"/>
      </w:pPr>
      <w:rPr>
        <w:lang w:val="uk-UA"/>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5"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0896D71"/>
    <w:multiLevelType w:val="hybridMultilevel"/>
    <w:tmpl w:val="CC00A034"/>
    <w:lvl w:ilvl="0" w:tplc="0C7EA494">
      <w:start w:val="1"/>
      <w:numFmt w:val="decimal"/>
      <w:lvlText w:val="%1."/>
      <w:lvlJc w:val="left"/>
      <w:pPr>
        <w:ind w:left="36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0C4738"/>
    <w:multiLevelType w:val="hybridMultilevel"/>
    <w:tmpl w:val="1B8C1F60"/>
    <w:lvl w:ilvl="0" w:tplc="D31094A6">
      <w:start w:val="8"/>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B267F27"/>
    <w:multiLevelType w:val="singleLevel"/>
    <w:tmpl w:val="2B267F27"/>
    <w:lvl w:ilvl="0">
      <w:start w:val="10"/>
      <w:numFmt w:val="decimal"/>
      <w:lvlText w:val="%1."/>
      <w:lvlJc w:val="left"/>
    </w:lvl>
  </w:abstractNum>
  <w:abstractNum w:abstractNumId="16"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36F4C2D"/>
    <w:multiLevelType w:val="hybridMultilevel"/>
    <w:tmpl w:val="0BCE3B8A"/>
    <w:lvl w:ilvl="0" w:tplc="FFFFFFFF">
      <w:start w:val="1"/>
      <w:numFmt w:val="decimal"/>
      <w:lvlText w:val="%1."/>
      <w:lvlJc w:val="left"/>
      <w:pPr>
        <w:ind w:left="720" w:hanging="360"/>
      </w:pPr>
      <w:rPr>
        <w:rFonts w:ascii="Times New Roman CYR" w:hAnsi="Times New Roman CYR" w:cs="Times New Roman CYR"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5"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8D81691"/>
    <w:multiLevelType w:val="multilevel"/>
    <w:tmpl w:val="C8D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5B713E6A"/>
    <w:multiLevelType w:val="hybridMultilevel"/>
    <w:tmpl w:val="D3F86FC6"/>
    <w:lvl w:ilvl="0" w:tplc="887C7174">
      <w:start w:val="1"/>
      <w:numFmt w:val="decimal"/>
      <w:lvlText w:val="%1."/>
      <w:lvlJc w:val="left"/>
      <w:pPr>
        <w:ind w:left="644" w:hanging="360"/>
      </w:pPr>
      <w:rPr>
        <w:rFonts w:ascii="Times New Roman" w:hAnsi="Times New Roman" w:cs="Times New Roman" w:hint="default"/>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E5C3AC3"/>
    <w:multiLevelType w:val="hybridMultilevel"/>
    <w:tmpl w:val="E0B40B12"/>
    <w:lvl w:ilvl="0" w:tplc="B80E7048">
      <w:start w:val="2"/>
      <w:numFmt w:val="decimal"/>
      <w:lvlText w:val="%1."/>
      <w:lvlJc w:val="left"/>
      <w:pPr>
        <w:ind w:left="928" w:hanging="360"/>
      </w:pPr>
      <w:rPr>
        <w:rFonts w:hint="default"/>
        <w:color w:val="000000"/>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36"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num w:numId="1">
    <w:abstractNumId w:val="13"/>
  </w:num>
  <w:num w:numId="2">
    <w:abstractNumId w:val="36"/>
  </w:num>
  <w:num w:numId="3">
    <w:abstractNumId w:val="19"/>
  </w:num>
  <w:num w:numId="4">
    <w:abstractNumId w:val="27"/>
  </w:num>
  <w:num w:numId="5">
    <w:abstractNumId w:val="41"/>
  </w:num>
  <w:num w:numId="6">
    <w:abstractNumId w:val="15"/>
  </w:num>
  <w:num w:numId="7">
    <w:abstractNumId w:val="29"/>
  </w:num>
  <w:num w:numId="8">
    <w:abstractNumId w:val="37"/>
  </w:num>
  <w:num w:numId="9">
    <w:abstractNumId w:val="18"/>
  </w:num>
  <w:num w:numId="10">
    <w:abstractNumId w:val="23"/>
  </w:num>
  <w:num w:numId="11">
    <w:abstractNumId w:val="26"/>
  </w:num>
  <w:num w:numId="12">
    <w:abstractNumId w:val="40"/>
  </w:num>
  <w:num w:numId="13">
    <w:abstractNumId w:val="39"/>
  </w:num>
  <w:num w:numId="14">
    <w:abstractNumId w:val="33"/>
  </w:num>
  <w:num w:numId="15">
    <w:abstractNumId w:val="24"/>
  </w:num>
  <w:num w:numId="16">
    <w:abstractNumId w:val="24"/>
  </w:num>
  <w:num w:numId="17">
    <w:abstractNumId w:val="21"/>
  </w:num>
  <w:num w:numId="18">
    <w:abstractNumId w:val="17"/>
  </w:num>
  <w:num w:numId="19">
    <w:abstractNumId w:val="16"/>
  </w:num>
  <w:num w:numId="20">
    <w:abstractNumId w:val="20"/>
  </w:num>
  <w:num w:numId="21">
    <w:abstractNumId w:val="7"/>
  </w:num>
  <w:num w:numId="22">
    <w:abstractNumId w:val="34"/>
  </w:num>
  <w:num w:numId="23">
    <w:abstractNumId w:val="9"/>
  </w:num>
  <w:num w:numId="24">
    <w:abstractNumId w:val="6"/>
  </w:num>
  <w:num w:numId="25">
    <w:abstractNumId w:val="32"/>
  </w:num>
  <w:num w:numId="26">
    <w:abstractNumId w:val="8"/>
  </w:num>
  <w:num w:numId="27">
    <w:abstractNumId w:val="28"/>
  </w:num>
  <w:num w:numId="28">
    <w:abstractNumId w:val="11"/>
  </w:num>
  <w:num w:numId="29">
    <w:abstractNumId w:val="5"/>
  </w:num>
  <w:num w:numId="30">
    <w:abstractNumId w:val="38"/>
  </w:num>
  <w:num w:numId="31">
    <w:abstractNumId w:val="25"/>
  </w:num>
  <w:num w:numId="32">
    <w:abstractNumId w:val="30"/>
  </w:num>
  <w:num w:numId="33">
    <w:abstractNumId w:val="10"/>
  </w:num>
  <w:num w:numId="34">
    <w:abstractNumId w:val="31"/>
  </w:num>
  <w:num w:numId="35">
    <w:abstractNumId w:val="12"/>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num>
  <w:num w:numId="41">
    <w:abstractNumId w:val="3"/>
  </w:num>
  <w:num w:numId="42">
    <w:abstractNumId w:val="35"/>
  </w:num>
  <w:num w:numId="43">
    <w:abstractNumId w:val="14"/>
  </w:num>
  <w:num w:numId="44">
    <w:abstractNumId w:val="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0EED"/>
    <w:rsid w:val="000011B0"/>
    <w:rsid w:val="00002E1B"/>
    <w:rsid w:val="000066A1"/>
    <w:rsid w:val="00006D90"/>
    <w:rsid w:val="000116AC"/>
    <w:rsid w:val="00011A97"/>
    <w:rsid w:val="00020735"/>
    <w:rsid w:val="00026BB2"/>
    <w:rsid w:val="0002787C"/>
    <w:rsid w:val="000303DA"/>
    <w:rsid w:val="000324FC"/>
    <w:rsid w:val="00043531"/>
    <w:rsid w:val="00044EB2"/>
    <w:rsid w:val="0004722B"/>
    <w:rsid w:val="000504AD"/>
    <w:rsid w:val="0005317C"/>
    <w:rsid w:val="00054D41"/>
    <w:rsid w:val="00055E5B"/>
    <w:rsid w:val="00060989"/>
    <w:rsid w:val="00060A37"/>
    <w:rsid w:val="0006234D"/>
    <w:rsid w:val="0006589D"/>
    <w:rsid w:val="00075147"/>
    <w:rsid w:val="00075AA2"/>
    <w:rsid w:val="00075F11"/>
    <w:rsid w:val="000774EC"/>
    <w:rsid w:val="000807F5"/>
    <w:rsid w:val="00083A05"/>
    <w:rsid w:val="000849B4"/>
    <w:rsid w:val="00085B64"/>
    <w:rsid w:val="000867BA"/>
    <w:rsid w:val="00087785"/>
    <w:rsid w:val="00091109"/>
    <w:rsid w:val="000A0CE0"/>
    <w:rsid w:val="000A12D6"/>
    <w:rsid w:val="000A5517"/>
    <w:rsid w:val="000A5815"/>
    <w:rsid w:val="000B34CF"/>
    <w:rsid w:val="000B37A2"/>
    <w:rsid w:val="000B60DB"/>
    <w:rsid w:val="000C239C"/>
    <w:rsid w:val="000D0382"/>
    <w:rsid w:val="000D10CD"/>
    <w:rsid w:val="000D1DC0"/>
    <w:rsid w:val="000D26F9"/>
    <w:rsid w:val="000D2C8F"/>
    <w:rsid w:val="000D78D2"/>
    <w:rsid w:val="000E1868"/>
    <w:rsid w:val="000E296F"/>
    <w:rsid w:val="000E302D"/>
    <w:rsid w:val="000E376B"/>
    <w:rsid w:val="000E4273"/>
    <w:rsid w:val="000E6DA6"/>
    <w:rsid w:val="000E77BD"/>
    <w:rsid w:val="000F0150"/>
    <w:rsid w:val="000F027F"/>
    <w:rsid w:val="000F50F5"/>
    <w:rsid w:val="0010231D"/>
    <w:rsid w:val="00103EC5"/>
    <w:rsid w:val="00104E7B"/>
    <w:rsid w:val="0010670E"/>
    <w:rsid w:val="00106B27"/>
    <w:rsid w:val="00107972"/>
    <w:rsid w:val="00111244"/>
    <w:rsid w:val="00113AFD"/>
    <w:rsid w:val="0012097B"/>
    <w:rsid w:val="00120A51"/>
    <w:rsid w:val="001269C9"/>
    <w:rsid w:val="001301AC"/>
    <w:rsid w:val="00134242"/>
    <w:rsid w:val="0013584B"/>
    <w:rsid w:val="001436DF"/>
    <w:rsid w:val="0014468E"/>
    <w:rsid w:val="001464B4"/>
    <w:rsid w:val="00146548"/>
    <w:rsid w:val="00150F26"/>
    <w:rsid w:val="00153E01"/>
    <w:rsid w:val="00161499"/>
    <w:rsid w:val="00162CD4"/>
    <w:rsid w:val="00163059"/>
    <w:rsid w:val="00170CAC"/>
    <w:rsid w:val="00171E28"/>
    <w:rsid w:val="00172828"/>
    <w:rsid w:val="00172A8C"/>
    <w:rsid w:val="00173025"/>
    <w:rsid w:val="00173F72"/>
    <w:rsid w:val="00174883"/>
    <w:rsid w:val="00174F9C"/>
    <w:rsid w:val="0017754E"/>
    <w:rsid w:val="00177ACC"/>
    <w:rsid w:val="001807C5"/>
    <w:rsid w:val="00184134"/>
    <w:rsid w:val="00184E70"/>
    <w:rsid w:val="001A1DE3"/>
    <w:rsid w:val="001A5127"/>
    <w:rsid w:val="001A696D"/>
    <w:rsid w:val="001A70A0"/>
    <w:rsid w:val="001A7B4E"/>
    <w:rsid w:val="001A7B98"/>
    <w:rsid w:val="001B2D8B"/>
    <w:rsid w:val="001B4D59"/>
    <w:rsid w:val="001B7797"/>
    <w:rsid w:val="001C75F5"/>
    <w:rsid w:val="001D023D"/>
    <w:rsid w:val="001D623C"/>
    <w:rsid w:val="001D7BB8"/>
    <w:rsid w:val="001E6432"/>
    <w:rsid w:val="001F3509"/>
    <w:rsid w:val="001F39FA"/>
    <w:rsid w:val="001F7E0F"/>
    <w:rsid w:val="00202547"/>
    <w:rsid w:val="002054B7"/>
    <w:rsid w:val="002059CF"/>
    <w:rsid w:val="002067B7"/>
    <w:rsid w:val="00214144"/>
    <w:rsid w:val="00222B6A"/>
    <w:rsid w:val="002337E7"/>
    <w:rsid w:val="00233C13"/>
    <w:rsid w:val="00247A26"/>
    <w:rsid w:val="00247F58"/>
    <w:rsid w:val="0025403A"/>
    <w:rsid w:val="002571AC"/>
    <w:rsid w:val="00260664"/>
    <w:rsid w:val="00264C85"/>
    <w:rsid w:val="002657BC"/>
    <w:rsid w:val="00273368"/>
    <w:rsid w:val="00275993"/>
    <w:rsid w:val="00275C4E"/>
    <w:rsid w:val="0027734A"/>
    <w:rsid w:val="002808C8"/>
    <w:rsid w:val="002847F6"/>
    <w:rsid w:val="002848D5"/>
    <w:rsid w:val="002858AB"/>
    <w:rsid w:val="002867AC"/>
    <w:rsid w:val="00287CD0"/>
    <w:rsid w:val="00293011"/>
    <w:rsid w:val="00295048"/>
    <w:rsid w:val="002A1D0C"/>
    <w:rsid w:val="002A4A82"/>
    <w:rsid w:val="002B0457"/>
    <w:rsid w:val="002B3213"/>
    <w:rsid w:val="002B6783"/>
    <w:rsid w:val="002B793C"/>
    <w:rsid w:val="002C171A"/>
    <w:rsid w:val="002C3D51"/>
    <w:rsid w:val="002D2A2F"/>
    <w:rsid w:val="002D41A1"/>
    <w:rsid w:val="002D6394"/>
    <w:rsid w:val="002D6AD8"/>
    <w:rsid w:val="002E1D3C"/>
    <w:rsid w:val="002E4A14"/>
    <w:rsid w:val="002E5C16"/>
    <w:rsid w:val="002E7EE0"/>
    <w:rsid w:val="002F08A2"/>
    <w:rsid w:val="002F6EEB"/>
    <w:rsid w:val="002F7045"/>
    <w:rsid w:val="0030172B"/>
    <w:rsid w:val="00304BBA"/>
    <w:rsid w:val="003058D2"/>
    <w:rsid w:val="00310673"/>
    <w:rsid w:val="0031176F"/>
    <w:rsid w:val="0031365A"/>
    <w:rsid w:val="00315392"/>
    <w:rsid w:val="0031701F"/>
    <w:rsid w:val="00321618"/>
    <w:rsid w:val="00321F16"/>
    <w:rsid w:val="00326EDC"/>
    <w:rsid w:val="00327955"/>
    <w:rsid w:val="00333614"/>
    <w:rsid w:val="003341A8"/>
    <w:rsid w:val="00335B80"/>
    <w:rsid w:val="00337356"/>
    <w:rsid w:val="00346D4E"/>
    <w:rsid w:val="00347F63"/>
    <w:rsid w:val="00353A14"/>
    <w:rsid w:val="00353C8B"/>
    <w:rsid w:val="003555AA"/>
    <w:rsid w:val="0036039D"/>
    <w:rsid w:val="00361DC8"/>
    <w:rsid w:val="00364751"/>
    <w:rsid w:val="00366872"/>
    <w:rsid w:val="00367092"/>
    <w:rsid w:val="00367D1B"/>
    <w:rsid w:val="00373D37"/>
    <w:rsid w:val="00381424"/>
    <w:rsid w:val="0038402B"/>
    <w:rsid w:val="00384677"/>
    <w:rsid w:val="0038541F"/>
    <w:rsid w:val="0038788E"/>
    <w:rsid w:val="0039240E"/>
    <w:rsid w:val="00393DB3"/>
    <w:rsid w:val="003957F9"/>
    <w:rsid w:val="003A0F62"/>
    <w:rsid w:val="003A440E"/>
    <w:rsid w:val="003B0D4E"/>
    <w:rsid w:val="003B0E06"/>
    <w:rsid w:val="003B6EEE"/>
    <w:rsid w:val="003C3A63"/>
    <w:rsid w:val="003D16EC"/>
    <w:rsid w:val="003D6817"/>
    <w:rsid w:val="003D731B"/>
    <w:rsid w:val="003E0D56"/>
    <w:rsid w:val="003F1A6D"/>
    <w:rsid w:val="003F1F8E"/>
    <w:rsid w:val="003F233B"/>
    <w:rsid w:val="003F2DEA"/>
    <w:rsid w:val="003F3C08"/>
    <w:rsid w:val="003F4283"/>
    <w:rsid w:val="003F47DA"/>
    <w:rsid w:val="003F51BC"/>
    <w:rsid w:val="003F6238"/>
    <w:rsid w:val="00403F1A"/>
    <w:rsid w:val="0040722C"/>
    <w:rsid w:val="0041242A"/>
    <w:rsid w:val="00413CCA"/>
    <w:rsid w:val="0041507D"/>
    <w:rsid w:val="00415512"/>
    <w:rsid w:val="004158A6"/>
    <w:rsid w:val="00416C7A"/>
    <w:rsid w:val="00417FD0"/>
    <w:rsid w:val="00420481"/>
    <w:rsid w:val="00422AE1"/>
    <w:rsid w:val="00423D06"/>
    <w:rsid w:val="00426AA4"/>
    <w:rsid w:val="004319FD"/>
    <w:rsid w:val="0043218F"/>
    <w:rsid w:val="004332B1"/>
    <w:rsid w:val="004343D9"/>
    <w:rsid w:val="00436C10"/>
    <w:rsid w:val="004378C9"/>
    <w:rsid w:val="004523B4"/>
    <w:rsid w:val="00452CB2"/>
    <w:rsid w:val="00454A02"/>
    <w:rsid w:val="00457B28"/>
    <w:rsid w:val="004659AB"/>
    <w:rsid w:val="00480875"/>
    <w:rsid w:val="00481C22"/>
    <w:rsid w:val="00486B86"/>
    <w:rsid w:val="00493715"/>
    <w:rsid w:val="004941A3"/>
    <w:rsid w:val="004A09AB"/>
    <w:rsid w:val="004A4FD5"/>
    <w:rsid w:val="004A7B1A"/>
    <w:rsid w:val="004B0BC0"/>
    <w:rsid w:val="004B2689"/>
    <w:rsid w:val="004B30E3"/>
    <w:rsid w:val="004B31CB"/>
    <w:rsid w:val="004B426D"/>
    <w:rsid w:val="004B5440"/>
    <w:rsid w:val="004B778E"/>
    <w:rsid w:val="004C1E60"/>
    <w:rsid w:val="004C2CCC"/>
    <w:rsid w:val="004C30F9"/>
    <w:rsid w:val="004C6562"/>
    <w:rsid w:val="004C73CE"/>
    <w:rsid w:val="004C756D"/>
    <w:rsid w:val="004D0BEB"/>
    <w:rsid w:val="004E1DEA"/>
    <w:rsid w:val="004E2C2C"/>
    <w:rsid w:val="004E4319"/>
    <w:rsid w:val="004E616D"/>
    <w:rsid w:val="004E6B4D"/>
    <w:rsid w:val="004F2051"/>
    <w:rsid w:val="004F31DA"/>
    <w:rsid w:val="004F3E21"/>
    <w:rsid w:val="004F487D"/>
    <w:rsid w:val="004F5024"/>
    <w:rsid w:val="004F5111"/>
    <w:rsid w:val="004F6573"/>
    <w:rsid w:val="004F7634"/>
    <w:rsid w:val="005018EB"/>
    <w:rsid w:val="00505590"/>
    <w:rsid w:val="00505AC3"/>
    <w:rsid w:val="005062DE"/>
    <w:rsid w:val="005105AF"/>
    <w:rsid w:val="005116F0"/>
    <w:rsid w:val="00515D13"/>
    <w:rsid w:val="0052146A"/>
    <w:rsid w:val="005251FF"/>
    <w:rsid w:val="00541084"/>
    <w:rsid w:val="005428CA"/>
    <w:rsid w:val="00543AA7"/>
    <w:rsid w:val="00543D9E"/>
    <w:rsid w:val="005445CB"/>
    <w:rsid w:val="00544B80"/>
    <w:rsid w:val="00544CD3"/>
    <w:rsid w:val="00544CF1"/>
    <w:rsid w:val="00550401"/>
    <w:rsid w:val="00552631"/>
    <w:rsid w:val="00554847"/>
    <w:rsid w:val="005558CC"/>
    <w:rsid w:val="005610C3"/>
    <w:rsid w:val="00561A0E"/>
    <w:rsid w:val="00570D77"/>
    <w:rsid w:val="0057428A"/>
    <w:rsid w:val="00574F5F"/>
    <w:rsid w:val="0057516C"/>
    <w:rsid w:val="00575684"/>
    <w:rsid w:val="005806A5"/>
    <w:rsid w:val="00582425"/>
    <w:rsid w:val="00584B32"/>
    <w:rsid w:val="00592E8D"/>
    <w:rsid w:val="00597105"/>
    <w:rsid w:val="005A07FA"/>
    <w:rsid w:val="005A0807"/>
    <w:rsid w:val="005A23AE"/>
    <w:rsid w:val="005A5B0D"/>
    <w:rsid w:val="005A5FC9"/>
    <w:rsid w:val="005B17AB"/>
    <w:rsid w:val="005B2A98"/>
    <w:rsid w:val="005B31B1"/>
    <w:rsid w:val="005B6747"/>
    <w:rsid w:val="005B6B3E"/>
    <w:rsid w:val="005C46FA"/>
    <w:rsid w:val="005C6BAF"/>
    <w:rsid w:val="005D1E1B"/>
    <w:rsid w:val="005D1F3D"/>
    <w:rsid w:val="005D54CC"/>
    <w:rsid w:val="005E003F"/>
    <w:rsid w:val="005E119C"/>
    <w:rsid w:val="005F31BA"/>
    <w:rsid w:val="005F63DD"/>
    <w:rsid w:val="00601210"/>
    <w:rsid w:val="006023F1"/>
    <w:rsid w:val="00605972"/>
    <w:rsid w:val="00610F34"/>
    <w:rsid w:val="00611291"/>
    <w:rsid w:val="00611819"/>
    <w:rsid w:val="00612039"/>
    <w:rsid w:val="00612CC4"/>
    <w:rsid w:val="00615EA0"/>
    <w:rsid w:val="00621A7E"/>
    <w:rsid w:val="00622170"/>
    <w:rsid w:val="00626FC0"/>
    <w:rsid w:val="0062791F"/>
    <w:rsid w:val="00627D82"/>
    <w:rsid w:val="00630625"/>
    <w:rsid w:val="00631A52"/>
    <w:rsid w:val="00634C23"/>
    <w:rsid w:val="00634F07"/>
    <w:rsid w:val="006372CF"/>
    <w:rsid w:val="00637B90"/>
    <w:rsid w:val="0064276A"/>
    <w:rsid w:val="00643454"/>
    <w:rsid w:val="00650F2A"/>
    <w:rsid w:val="006528CB"/>
    <w:rsid w:val="0065340C"/>
    <w:rsid w:val="006604A7"/>
    <w:rsid w:val="0066124D"/>
    <w:rsid w:val="006667AC"/>
    <w:rsid w:val="00666A39"/>
    <w:rsid w:val="00667FB3"/>
    <w:rsid w:val="006707BD"/>
    <w:rsid w:val="00671778"/>
    <w:rsid w:val="0067232D"/>
    <w:rsid w:val="00672DA9"/>
    <w:rsid w:val="00674FC6"/>
    <w:rsid w:val="00675A83"/>
    <w:rsid w:val="00675F0F"/>
    <w:rsid w:val="006765F0"/>
    <w:rsid w:val="00684FD1"/>
    <w:rsid w:val="006916FC"/>
    <w:rsid w:val="006918B2"/>
    <w:rsid w:val="00695457"/>
    <w:rsid w:val="00696FBD"/>
    <w:rsid w:val="006A040F"/>
    <w:rsid w:val="006A0510"/>
    <w:rsid w:val="006A3900"/>
    <w:rsid w:val="006A4CDC"/>
    <w:rsid w:val="006B31EB"/>
    <w:rsid w:val="006B394B"/>
    <w:rsid w:val="006B492E"/>
    <w:rsid w:val="006B4BE7"/>
    <w:rsid w:val="006C696F"/>
    <w:rsid w:val="006D112F"/>
    <w:rsid w:val="006D39A3"/>
    <w:rsid w:val="006D402C"/>
    <w:rsid w:val="006D4953"/>
    <w:rsid w:val="006D572F"/>
    <w:rsid w:val="006E08B8"/>
    <w:rsid w:val="006E319F"/>
    <w:rsid w:val="006E71C5"/>
    <w:rsid w:val="006F3701"/>
    <w:rsid w:val="006F5026"/>
    <w:rsid w:val="006F5273"/>
    <w:rsid w:val="006F543E"/>
    <w:rsid w:val="007162B7"/>
    <w:rsid w:val="00716422"/>
    <w:rsid w:val="00720738"/>
    <w:rsid w:val="007230E2"/>
    <w:rsid w:val="007251AF"/>
    <w:rsid w:val="007255D0"/>
    <w:rsid w:val="007274A3"/>
    <w:rsid w:val="007304D6"/>
    <w:rsid w:val="007342F2"/>
    <w:rsid w:val="00734B93"/>
    <w:rsid w:val="00734F1B"/>
    <w:rsid w:val="007356A4"/>
    <w:rsid w:val="007358DE"/>
    <w:rsid w:val="00736AAE"/>
    <w:rsid w:val="00736AFE"/>
    <w:rsid w:val="007373D1"/>
    <w:rsid w:val="007374A9"/>
    <w:rsid w:val="00740E1E"/>
    <w:rsid w:val="007428F0"/>
    <w:rsid w:val="0074476C"/>
    <w:rsid w:val="00750F91"/>
    <w:rsid w:val="007537C7"/>
    <w:rsid w:val="0075552C"/>
    <w:rsid w:val="0076086B"/>
    <w:rsid w:val="007701B8"/>
    <w:rsid w:val="007779A4"/>
    <w:rsid w:val="00777B73"/>
    <w:rsid w:val="007810D6"/>
    <w:rsid w:val="00782F28"/>
    <w:rsid w:val="00782F5E"/>
    <w:rsid w:val="0078552F"/>
    <w:rsid w:val="007857BC"/>
    <w:rsid w:val="00787D18"/>
    <w:rsid w:val="00791E34"/>
    <w:rsid w:val="007937B1"/>
    <w:rsid w:val="00795A3A"/>
    <w:rsid w:val="007A14A0"/>
    <w:rsid w:val="007A3D32"/>
    <w:rsid w:val="007B3938"/>
    <w:rsid w:val="007B46D0"/>
    <w:rsid w:val="007B58C9"/>
    <w:rsid w:val="007B5C75"/>
    <w:rsid w:val="007B717B"/>
    <w:rsid w:val="007B77B1"/>
    <w:rsid w:val="007B7DA9"/>
    <w:rsid w:val="007C1ABA"/>
    <w:rsid w:val="007C2B1C"/>
    <w:rsid w:val="007C3A80"/>
    <w:rsid w:val="007C3AA4"/>
    <w:rsid w:val="007C6C7A"/>
    <w:rsid w:val="007D7043"/>
    <w:rsid w:val="007E00A7"/>
    <w:rsid w:val="007E0812"/>
    <w:rsid w:val="007E29F5"/>
    <w:rsid w:val="007E3BA9"/>
    <w:rsid w:val="007E432C"/>
    <w:rsid w:val="007F37D6"/>
    <w:rsid w:val="007F4E9C"/>
    <w:rsid w:val="00800358"/>
    <w:rsid w:val="00805914"/>
    <w:rsid w:val="008110CF"/>
    <w:rsid w:val="0081267F"/>
    <w:rsid w:val="008205DE"/>
    <w:rsid w:val="00820616"/>
    <w:rsid w:val="008217F9"/>
    <w:rsid w:val="0082337D"/>
    <w:rsid w:val="0082342D"/>
    <w:rsid w:val="00824D2F"/>
    <w:rsid w:val="0083207E"/>
    <w:rsid w:val="008356CA"/>
    <w:rsid w:val="00835C9F"/>
    <w:rsid w:val="00836C64"/>
    <w:rsid w:val="008409FD"/>
    <w:rsid w:val="00840E12"/>
    <w:rsid w:val="00841701"/>
    <w:rsid w:val="00842C4F"/>
    <w:rsid w:val="00843D5A"/>
    <w:rsid w:val="00844765"/>
    <w:rsid w:val="008460AB"/>
    <w:rsid w:val="008513F4"/>
    <w:rsid w:val="008624E6"/>
    <w:rsid w:val="00864882"/>
    <w:rsid w:val="00865CE3"/>
    <w:rsid w:val="0086632F"/>
    <w:rsid w:val="00866EF1"/>
    <w:rsid w:val="008678C5"/>
    <w:rsid w:val="00870494"/>
    <w:rsid w:val="00871328"/>
    <w:rsid w:val="008737F6"/>
    <w:rsid w:val="008742F1"/>
    <w:rsid w:val="00875455"/>
    <w:rsid w:val="00875FBF"/>
    <w:rsid w:val="00876055"/>
    <w:rsid w:val="00880AC5"/>
    <w:rsid w:val="00881C4A"/>
    <w:rsid w:val="00884B0D"/>
    <w:rsid w:val="00886C9B"/>
    <w:rsid w:val="008873C0"/>
    <w:rsid w:val="008925BC"/>
    <w:rsid w:val="00892A3E"/>
    <w:rsid w:val="0089330B"/>
    <w:rsid w:val="00895136"/>
    <w:rsid w:val="00895DE5"/>
    <w:rsid w:val="008A2029"/>
    <w:rsid w:val="008A50FC"/>
    <w:rsid w:val="008B0C08"/>
    <w:rsid w:val="008B1C5B"/>
    <w:rsid w:val="008B2E6C"/>
    <w:rsid w:val="008B51C7"/>
    <w:rsid w:val="008C3CAE"/>
    <w:rsid w:val="008C5B32"/>
    <w:rsid w:val="008D0BDF"/>
    <w:rsid w:val="008D52C3"/>
    <w:rsid w:val="008D69DC"/>
    <w:rsid w:val="008E0EA9"/>
    <w:rsid w:val="008E2883"/>
    <w:rsid w:val="008E7366"/>
    <w:rsid w:val="008F100A"/>
    <w:rsid w:val="008F2A90"/>
    <w:rsid w:val="008F3F02"/>
    <w:rsid w:val="008F657F"/>
    <w:rsid w:val="00904CCA"/>
    <w:rsid w:val="0090706D"/>
    <w:rsid w:val="009116BD"/>
    <w:rsid w:val="00911E54"/>
    <w:rsid w:val="00915C85"/>
    <w:rsid w:val="00920510"/>
    <w:rsid w:val="009218F5"/>
    <w:rsid w:val="0092441D"/>
    <w:rsid w:val="00925828"/>
    <w:rsid w:val="0092623A"/>
    <w:rsid w:val="00926D34"/>
    <w:rsid w:val="00931458"/>
    <w:rsid w:val="00933B2F"/>
    <w:rsid w:val="00943170"/>
    <w:rsid w:val="00950C6A"/>
    <w:rsid w:val="00951528"/>
    <w:rsid w:val="00952153"/>
    <w:rsid w:val="00953639"/>
    <w:rsid w:val="00957614"/>
    <w:rsid w:val="00962B64"/>
    <w:rsid w:val="00962EA7"/>
    <w:rsid w:val="00963FF2"/>
    <w:rsid w:val="00966480"/>
    <w:rsid w:val="0096759B"/>
    <w:rsid w:val="00973072"/>
    <w:rsid w:val="009767D9"/>
    <w:rsid w:val="009814C0"/>
    <w:rsid w:val="009855EA"/>
    <w:rsid w:val="009865E6"/>
    <w:rsid w:val="00993BDF"/>
    <w:rsid w:val="009A4ED4"/>
    <w:rsid w:val="009A648F"/>
    <w:rsid w:val="009B2E2E"/>
    <w:rsid w:val="009C039A"/>
    <w:rsid w:val="009C37F6"/>
    <w:rsid w:val="009C7DC2"/>
    <w:rsid w:val="009D13E1"/>
    <w:rsid w:val="009D3229"/>
    <w:rsid w:val="009D5170"/>
    <w:rsid w:val="009D71C2"/>
    <w:rsid w:val="009D73CA"/>
    <w:rsid w:val="009D77B4"/>
    <w:rsid w:val="009E1C25"/>
    <w:rsid w:val="009E32BB"/>
    <w:rsid w:val="009E32BD"/>
    <w:rsid w:val="009E49A8"/>
    <w:rsid w:val="009E7B5F"/>
    <w:rsid w:val="009F6970"/>
    <w:rsid w:val="009F7E98"/>
    <w:rsid w:val="00A1359C"/>
    <w:rsid w:val="00A1386D"/>
    <w:rsid w:val="00A15C26"/>
    <w:rsid w:val="00A175F2"/>
    <w:rsid w:val="00A208C7"/>
    <w:rsid w:val="00A2586D"/>
    <w:rsid w:val="00A26D71"/>
    <w:rsid w:val="00A27A3D"/>
    <w:rsid w:val="00A302DE"/>
    <w:rsid w:val="00A32C00"/>
    <w:rsid w:val="00A33E24"/>
    <w:rsid w:val="00A34A79"/>
    <w:rsid w:val="00A42485"/>
    <w:rsid w:val="00A46D3F"/>
    <w:rsid w:val="00A55288"/>
    <w:rsid w:val="00A57C13"/>
    <w:rsid w:val="00A57E6B"/>
    <w:rsid w:val="00A6210F"/>
    <w:rsid w:val="00A62EA7"/>
    <w:rsid w:val="00A63073"/>
    <w:rsid w:val="00A66104"/>
    <w:rsid w:val="00A71D19"/>
    <w:rsid w:val="00A71DCC"/>
    <w:rsid w:val="00A739F6"/>
    <w:rsid w:val="00A853ED"/>
    <w:rsid w:val="00A8655E"/>
    <w:rsid w:val="00A86DC5"/>
    <w:rsid w:val="00A87C08"/>
    <w:rsid w:val="00A95A60"/>
    <w:rsid w:val="00A96802"/>
    <w:rsid w:val="00A9742F"/>
    <w:rsid w:val="00AA38FE"/>
    <w:rsid w:val="00AA60CC"/>
    <w:rsid w:val="00AA7452"/>
    <w:rsid w:val="00AB46AF"/>
    <w:rsid w:val="00AB5612"/>
    <w:rsid w:val="00AB6AE2"/>
    <w:rsid w:val="00AC0272"/>
    <w:rsid w:val="00AC1FEE"/>
    <w:rsid w:val="00AC2872"/>
    <w:rsid w:val="00AC4891"/>
    <w:rsid w:val="00AC7649"/>
    <w:rsid w:val="00AE0A85"/>
    <w:rsid w:val="00AE31E5"/>
    <w:rsid w:val="00AE383D"/>
    <w:rsid w:val="00AE6B52"/>
    <w:rsid w:val="00AE7B9F"/>
    <w:rsid w:val="00AF2ACD"/>
    <w:rsid w:val="00AF4063"/>
    <w:rsid w:val="00AF51CA"/>
    <w:rsid w:val="00AF785C"/>
    <w:rsid w:val="00B119BD"/>
    <w:rsid w:val="00B13DE8"/>
    <w:rsid w:val="00B23EC9"/>
    <w:rsid w:val="00B246A3"/>
    <w:rsid w:val="00B2659C"/>
    <w:rsid w:val="00B2750A"/>
    <w:rsid w:val="00B30886"/>
    <w:rsid w:val="00B350CE"/>
    <w:rsid w:val="00B42694"/>
    <w:rsid w:val="00B446A2"/>
    <w:rsid w:val="00B459B3"/>
    <w:rsid w:val="00B470BF"/>
    <w:rsid w:val="00B5143C"/>
    <w:rsid w:val="00B61AC0"/>
    <w:rsid w:val="00B62748"/>
    <w:rsid w:val="00B6473D"/>
    <w:rsid w:val="00B656F3"/>
    <w:rsid w:val="00B669E6"/>
    <w:rsid w:val="00B729CB"/>
    <w:rsid w:val="00B82EE6"/>
    <w:rsid w:val="00B85E7C"/>
    <w:rsid w:val="00B87823"/>
    <w:rsid w:val="00B91AE5"/>
    <w:rsid w:val="00B91B76"/>
    <w:rsid w:val="00B92C8D"/>
    <w:rsid w:val="00B9314C"/>
    <w:rsid w:val="00B943F9"/>
    <w:rsid w:val="00B9727C"/>
    <w:rsid w:val="00BA143A"/>
    <w:rsid w:val="00BA1821"/>
    <w:rsid w:val="00BB0428"/>
    <w:rsid w:val="00BB11E9"/>
    <w:rsid w:val="00BB3EA2"/>
    <w:rsid w:val="00BC5770"/>
    <w:rsid w:val="00BC73B7"/>
    <w:rsid w:val="00BC73BF"/>
    <w:rsid w:val="00BD228B"/>
    <w:rsid w:val="00BD2D23"/>
    <w:rsid w:val="00BD4990"/>
    <w:rsid w:val="00BE10C0"/>
    <w:rsid w:val="00BE3AF9"/>
    <w:rsid w:val="00BF0B8D"/>
    <w:rsid w:val="00BF12B0"/>
    <w:rsid w:val="00BF2396"/>
    <w:rsid w:val="00BF2793"/>
    <w:rsid w:val="00BF41D4"/>
    <w:rsid w:val="00BF571A"/>
    <w:rsid w:val="00BF7025"/>
    <w:rsid w:val="00BF7349"/>
    <w:rsid w:val="00BF7894"/>
    <w:rsid w:val="00C0053E"/>
    <w:rsid w:val="00C00FA6"/>
    <w:rsid w:val="00C01FD5"/>
    <w:rsid w:val="00C02EE2"/>
    <w:rsid w:val="00C02F0B"/>
    <w:rsid w:val="00C1048E"/>
    <w:rsid w:val="00C13EAD"/>
    <w:rsid w:val="00C16EA3"/>
    <w:rsid w:val="00C17EFE"/>
    <w:rsid w:val="00C20051"/>
    <w:rsid w:val="00C20D06"/>
    <w:rsid w:val="00C23062"/>
    <w:rsid w:val="00C33E88"/>
    <w:rsid w:val="00C4088C"/>
    <w:rsid w:val="00C432A5"/>
    <w:rsid w:val="00C43FAF"/>
    <w:rsid w:val="00C453E8"/>
    <w:rsid w:val="00C5160D"/>
    <w:rsid w:val="00C55A89"/>
    <w:rsid w:val="00C572FD"/>
    <w:rsid w:val="00C57767"/>
    <w:rsid w:val="00C60728"/>
    <w:rsid w:val="00C62D36"/>
    <w:rsid w:val="00C65DB8"/>
    <w:rsid w:val="00C6638A"/>
    <w:rsid w:val="00C66B52"/>
    <w:rsid w:val="00C672D2"/>
    <w:rsid w:val="00C672D9"/>
    <w:rsid w:val="00C707D8"/>
    <w:rsid w:val="00C7309B"/>
    <w:rsid w:val="00C74E37"/>
    <w:rsid w:val="00C76526"/>
    <w:rsid w:val="00C80718"/>
    <w:rsid w:val="00C81FB5"/>
    <w:rsid w:val="00C84841"/>
    <w:rsid w:val="00C84E6B"/>
    <w:rsid w:val="00C850A7"/>
    <w:rsid w:val="00C87573"/>
    <w:rsid w:val="00C91AFC"/>
    <w:rsid w:val="00C9709B"/>
    <w:rsid w:val="00C979BF"/>
    <w:rsid w:val="00CA27BF"/>
    <w:rsid w:val="00CA7972"/>
    <w:rsid w:val="00CC3066"/>
    <w:rsid w:val="00CC314B"/>
    <w:rsid w:val="00CC33CA"/>
    <w:rsid w:val="00CC3F39"/>
    <w:rsid w:val="00CC46F4"/>
    <w:rsid w:val="00CC541D"/>
    <w:rsid w:val="00CC76EF"/>
    <w:rsid w:val="00CD3169"/>
    <w:rsid w:val="00CD5470"/>
    <w:rsid w:val="00CD5886"/>
    <w:rsid w:val="00CE07E5"/>
    <w:rsid w:val="00CE1FCB"/>
    <w:rsid w:val="00CE4E69"/>
    <w:rsid w:val="00CE5748"/>
    <w:rsid w:val="00CE7362"/>
    <w:rsid w:val="00CF0A30"/>
    <w:rsid w:val="00CF2090"/>
    <w:rsid w:val="00D00365"/>
    <w:rsid w:val="00D03501"/>
    <w:rsid w:val="00D04EBB"/>
    <w:rsid w:val="00D06FAC"/>
    <w:rsid w:val="00D12A3F"/>
    <w:rsid w:val="00D14DA2"/>
    <w:rsid w:val="00D1626C"/>
    <w:rsid w:val="00D21BB9"/>
    <w:rsid w:val="00D24498"/>
    <w:rsid w:val="00D24A6C"/>
    <w:rsid w:val="00D33274"/>
    <w:rsid w:val="00D3466A"/>
    <w:rsid w:val="00D357E6"/>
    <w:rsid w:val="00D35EA1"/>
    <w:rsid w:val="00D36388"/>
    <w:rsid w:val="00D37FB2"/>
    <w:rsid w:val="00D4174D"/>
    <w:rsid w:val="00D41A67"/>
    <w:rsid w:val="00D43433"/>
    <w:rsid w:val="00D45192"/>
    <w:rsid w:val="00D507E1"/>
    <w:rsid w:val="00D5236A"/>
    <w:rsid w:val="00D53246"/>
    <w:rsid w:val="00D565DB"/>
    <w:rsid w:val="00D63876"/>
    <w:rsid w:val="00D64D25"/>
    <w:rsid w:val="00D650CA"/>
    <w:rsid w:val="00D66651"/>
    <w:rsid w:val="00D668A3"/>
    <w:rsid w:val="00D71655"/>
    <w:rsid w:val="00D736E0"/>
    <w:rsid w:val="00D747EA"/>
    <w:rsid w:val="00D759F5"/>
    <w:rsid w:val="00D7602D"/>
    <w:rsid w:val="00D779BC"/>
    <w:rsid w:val="00D83CC1"/>
    <w:rsid w:val="00D84937"/>
    <w:rsid w:val="00D84A04"/>
    <w:rsid w:val="00D91CB8"/>
    <w:rsid w:val="00D936CC"/>
    <w:rsid w:val="00D941F0"/>
    <w:rsid w:val="00D96DF9"/>
    <w:rsid w:val="00DA0410"/>
    <w:rsid w:val="00DA4861"/>
    <w:rsid w:val="00DA67F4"/>
    <w:rsid w:val="00DA7B1E"/>
    <w:rsid w:val="00DB53A7"/>
    <w:rsid w:val="00DC22C3"/>
    <w:rsid w:val="00DC3664"/>
    <w:rsid w:val="00DC59CC"/>
    <w:rsid w:val="00DC6EFF"/>
    <w:rsid w:val="00DD0A5B"/>
    <w:rsid w:val="00DD3783"/>
    <w:rsid w:val="00DE0523"/>
    <w:rsid w:val="00DE7570"/>
    <w:rsid w:val="00DE7645"/>
    <w:rsid w:val="00DF439A"/>
    <w:rsid w:val="00DF4F5A"/>
    <w:rsid w:val="00DF6AFC"/>
    <w:rsid w:val="00E01B90"/>
    <w:rsid w:val="00E030BB"/>
    <w:rsid w:val="00E10A1A"/>
    <w:rsid w:val="00E12143"/>
    <w:rsid w:val="00E15162"/>
    <w:rsid w:val="00E26756"/>
    <w:rsid w:val="00E3094B"/>
    <w:rsid w:val="00E3490C"/>
    <w:rsid w:val="00E34B2C"/>
    <w:rsid w:val="00E41025"/>
    <w:rsid w:val="00E41E21"/>
    <w:rsid w:val="00E43D98"/>
    <w:rsid w:val="00E50743"/>
    <w:rsid w:val="00E50A9C"/>
    <w:rsid w:val="00E51E26"/>
    <w:rsid w:val="00E5423E"/>
    <w:rsid w:val="00E54A5D"/>
    <w:rsid w:val="00E56E29"/>
    <w:rsid w:val="00E5746B"/>
    <w:rsid w:val="00E6277E"/>
    <w:rsid w:val="00E639AB"/>
    <w:rsid w:val="00E651F3"/>
    <w:rsid w:val="00E6770E"/>
    <w:rsid w:val="00E75DD2"/>
    <w:rsid w:val="00E76671"/>
    <w:rsid w:val="00E821FE"/>
    <w:rsid w:val="00E82366"/>
    <w:rsid w:val="00E909E7"/>
    <w:rsid w:val="00E92260"/>
    <w:rsid w:val="00E93BA1"/>
    <w:rsid w:val="00EA09AE"/>
    <w:rsid w:val="00EA3608"/>
    <w:rsid w:val="00EA36BD"/>
    <w:rsid w:val="00EA5E85"/>
    <w:rsid w:val="00EB137C"/>
    <w:rsid w:val="00EB4D04"/>
    <w:rsid w:val="00EC1E82"/>
    <w:rsid w:val="00EC1F34"/>
    <w:rsid w:val="00EC4520"/>
    <w:rsid w:val="00EC480D"/>
    <w:rsid w:val="00EC6C59"/>
    <w:rsid w:val="00ED4591"/>
    <w:rsid w:val="00ED5361"/>
    <w:rsid w:val="00EE0C79"/>
    <w:rsid w:val="00EE155B"/>
    <w:rsid w:val="00EE5D6C"/>
    <w:rsid w:val="00EE6498"/>
    <w:rsid w:val="00EF7EA7"/>
    <w:rsid w:val="00F03455"/>
    <w:rsid w:val="00F06966"/>
    <w:rsid w:val="00F0709F"/>
    <w:rsid w:val="00F10B6F"/>
    <w:rsid w:val="00F21A21"/>
    <w:rsid w:val="00F21EF0"/>
    <w:rsid w:val="00F23431"/>
    <w:rsid w:val="00F2343D"/>
    <w:rsid w:val="00F23F0F"/>
    <w:rsid w:val="00F276A5"/>
    <w:rsid w:val="00F30B53"/>
    <w:rsid w:val="00F318E3"/>
    <w:rsid w:val="00F3280A"/>
    <w:rsid w:val="00F32DEC"/>
    <w:rsid w:val="00F3655B"/>
    <w:rsid w:val="00F36CB3"/>
    <w:rsid w:val="00F404D6"/>
    <w:rsid w:val="00F42CDC"/>
    <w:rsid w:val="00F50A4D"/>
    <w:rsid w:val="00F51ADA"/>
    <w:rsid w:val="00F609A7"/>
    <w:rsid w:val="00F638D0"/>
    <w:rsid w:val="00F6664D"/>
    <w:rsid w:val="00F6756E"/>
    <w:rsid w:val="00F67F79"/>
    <w:rsid w:val="00F7393A"/>
    <w:rsid w:val="00F75D41"/>
    <w:rsid w:val="00F77780"/>
    <w:rsid w:val="00F80DEF"/>
    <w:rsid w:val="00F84133"/>
    <w:rsid w:val="00F90634"/>
    <w:rsid w:val="00F91CA0"/>
    <w:rsid w:val="00F9420C"/>
    <w:rsid w:val="00F94D07"/>
    <w:rsid w:val="00F95FC1"/>
    <w:rsid w:val="00FA30A2"/>
    <w:rsid w:val="00FA5815"/>
    <w:rsid w:val="00FA6B1A"/>
    <w:rsid w:val="00FB1CA5"/>
    <w:rsid w:val="00FB3140"/>
    <w:rsid w:val="00FB50FB"/>
    <w:rsid w:val="00FB60B6"/>
    <w:rsid w:val="00FB71BE"/>
    <w:rsid w:val="00FC23D6"/>
    <w:rsid w:val="00FD1294"/>
    <w:rsid w:val="00FD17FB"/>
    <w:rsid w:val="00FD6EB6"/>
    <w:rsid w:val="00FE14B5"/>
    <w:rsid w:val="00FE1D5B"/>
    <w:rsid w:val="00FE2176"/>
    <w:rsid w:val="00FE2E48"/>
    <w:rsid w:val="00FE5415"/>
    <w:rsid w:val="00FE5B03"/>
    <w:rsid w:val="00FF05D9"/>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4694"/>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Абзац списку1,CA bullets,EBRD List,Chapter10,Список уровня 2,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622170"/>
    <w:pPr>
      <w:spacing w:after="0" w:line="240" w:lineRule="auto"/>
    </w:pPr>
  </w:style>
  <w:style w:type="character" w:styleId="af0">
    <w:name w:val="Emphasis"/>
    <w:uiPriority w:val="20"/>
    <w:qFormat/>
    <w:rsid w:val="00153E01"/>
    <w:rPr>
      <w:i/>
      <w:iCs/>
    </w:rPr>
  </w:style>
  <w:style w:type="paragraph" w:styleId="af1">
    <w:name w:val="Body Text"/>
    <w:basedOn w:val="a"/>
    <w:link w:val="af2"/>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1">
    <w:name w:val="Без интервала1"/>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Абзац списку1 Знак,CA bullets Знак,EBRD List Знак,Chapter10 Знак,Список уровня 2 Знак,Elenco Normale Знак,---- Знак1"/>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1"/>
    <w:uiPriority w:val="99"/>
    <w:qFormat/>
    <w:rsid w:val="00D36388"/>
    <w:pPr>
      <w:spacing w:after="0" w:line="276" w:lineRule="auto"/>
    </w:pPr>
    <w:rPr>
      <w:rFonts w:ascii="Arial" w:eastAsia="Arial" w:hAnsi="Arial" w:cs="Arial"/>
      <w:color w:val="000000"/>
      <w:lang w:val="ru-RU"/>
    </w:rPr>
  </w:style>
  <w:style w:type="character" w:styleId="af3">
    <w:name w:val="Strong"/>
    <w:basedOn w:val="a0"/>
    <w:qFormat/>
    <w:rsid w:val="00D36388"/>
    <w:rPr>
      <w:b/>
      <w:bCs/>
    </w:rPr>
  </w:style>
  <w:style w:type="character" w:styleId="af4">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 w:type="paragraph" w:customStyle="1" w:styleId="13">
    <w:name w:val="Без інтервалів1"/>
    <w:rsid w:val="002657BC"/>
    <w:pPr>
      <w:spacing w:after="0" w:line="240" w:lineRule="auto"/>
    </w:pPr>
    <w:rPr>
      <w:rFonts w:cs="Times New Roman"/>
      <w:lang w:eastAsia="uk-UA"/>
    </w:rPr>
  </w:style>
  <w:style w:type="character" w:customStyle="1" w:styleId="----">
    <w:name w:val="---- Знак"/>
    <w:rsid w:val="002657BC"/>
    <w:rPr>
      <w:rFonts w:ascii="Calibri" w:eastAsia="Calibri" w:hAnsi="Calibri" w:cs="Times New Roman"/>
      <w:lang w:eastAsia="uk-UA"/>
    </w:rPr>
  </w:style>
  <w:style w:type="paragraph" w:customStyle="1" w:styleId="20">
    <w:name w:val="Без интервала2"/>
    <w:qFormat/>
    <w:rsid w:val="003F2DEA"/>
    <w:pPr>
      <w:suppressAutoHyphens/>
      <w:spacing w:after="0" w:line="240" w:lineRule="auto"/>
    </w:pPr>
    <w:rPr>
      <w:rFonts w:ascii="Liberation Serif" w:eastAsia="NSimSun" w:hAnsi="Liberation Serif" w:cs="Mangal"/>
      <w:kern w:val="2"/>
      <w:sz w:val="24"/>
      <w:szCs w:val="24"/>
      <w:lang w:eastAsia="zh-CN" w:bidi="hi-IN"/>
    </w:rPr>
  </w:style>
  <w:style w:type="paragraph" w:customStyle="1" w:styleId="14">
    <w:name w:val="Абзац списка1"/>
    <w:basedOn w:val="a"/>
    <w:qFormat/>
    <w:rsid w:val="003F2DEA"/>
    <w:pPr>
      <w:suppressAutoHyphens/>
      <w:spacing w:line="240" w:lineRule="auto"/>
      <w:ind w:left="720"/>
      <w:contextualSpacing/>
    </w:pPr>
    <w:rPr>
      <w:rFonts w:ascii="Liberation Serif" w:eastAsia="NSimSun" w:hAnsi="Liberation Serif" w:cs="Mangal"/>
      <w:kern w:val="2"/>
      <w:sz w:val="24"/>
      <w:szCs w:val="24"/>
      <w:lang w:eastAsia="zh-CN" w:bidi="hi-IN"/>
    </w:rPr>
  </w:style>
  <w:style w:type="character" w:styleId="af5">
    <w:name w:val="annotation reference"/>
    <w:basedOn w:val="a0"/>
    <w:uiPriority w:val="99"/>
    <w:semiHidden/>
    <w:unhideWhenUsed/>
    <w:rsid w:val="00393DB3"/>
    <w:rPr>
      <w:sz w:val="16"/>
      <w:szCs w:val="16"/>
    </w:rPr>
  </w:style>
  <w:style w:type="paragraph" w:styleId="af6">
    <w:name w:val="annotation text"/>
    <w:basedOn w:val="a"/>
    <w:link w:val="af7"/>
    <w:uiPriority w:val="99"/>
    <w:semiHidden/>
    <w:unhideWhenUsed/>
    <w:rsid w:val="00393DB3"/>
    <w:pPr>
      <w:spacing w:line="240" w:lineRule="auto"/>
    </w:pPr>
    <w:rPr>
      <w:sz w:val="20"/>
      <w:szCs w:val="20"/>
    </w:rPr>
  </w:style>
  <w:style w:type="character" w:customStyle="1" w:styleId="af7">
    <w:name w:val="Текст примечания Знак"/>
    <w:basedOn w:val="a0"/>
    <w:link w:val="af6"/>
    <w:uiPriority w:val="99"/>
    <w:semiHidden/>
    <w:rsid w:val="00393DB3"/>
    <w:rPr>
      <w:sz w:val="20"/>
      <w:szCs w:val="20"/>
    </w:rPr>
  </w:style>
  <w:style w:type="paragraph" w:styleId="af8">
    <w:name w:val="annotation subject"/>
    <w:basedOn w:val="af6"/>
    <w:next w:val="af6"/>
    <w:link w:val="af9"/>
    <w:uiPriority w:val="99"/>
    <w:semiHidden/>
    <w:unhideWhenUsed/>
    <w:rsid w:val="00393DB3"/>
    <w:rPr>
      <w:b/>
      <w:bCs/>
    </w:rPr>
  </w:style>
  <w:style w:type="character" w:customStyle="1" w:styleId="af9">
    <w:name w:val="Тема примечания Знак"/>
    <w:basedOn w:val="af7"/>
    <w:link w:val="af8"/>
    <w:uiPriority w:val="99"/>
    <w:semiHidden/>
    <w:rsid w:val="00393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446655699">
      <w:bodyDiv w:val="1"/>
      <w:marLeft w:val="0"/>
      <w:marRight w:val="0"/>
      <w:marTop w:val="0"/>
      <w:marBottom w:val="0"/>
      <w:divBdr>
        <w:top w:val="none" w:sz="0" w:space="0" w:color="auto"/>
        <w:left w:val="none" w:sz="0" w:space="0" w:color="auto"/>
        <w:bottom w:val="none" w:sz="0" w:space="0" w:color="auto"/>
        <w:right w:val="none" w:sz="0" w:space="0" w:color="auto"/>
      </w:divBdr>
    </w:div>
    <w:div w:id="484050832">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949625538">
      <w:bodyDiv w:val="1"/>
      <w:marLeft w:val="0"/>
      <w:marRight w:val="0"/>
      <w:marTop w:val="0"/>
      <w:marBottom w:val="0"/>
      <w:divBdr>
        <w:top w:val="none" w:sz="0" w:space="0" w:color="auto"/>
        <w:left w:val="none" w:sz="0" w:space="0" w:color="auto"/>
        <w:bottom w:val="none" w:sz="0" w:space="0" w:color="auto"/>
        <w:right w:val="none" w:sz="0" w:space="0" w:color="auto"/>
      </w:divBdr>
    </w:div>
    <w:div w:id="1372732808">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569195042">
      <w:bodyDiv w:val="1"/>
      <w:marLeft w:val="0"/>
      <w:marRight w:val="0"/>
      <w:marTop w:val="0"/>
      <w:marBottom w:val="0"/>
      <w:divBdr>
        <w:top w:val="none" w:sz="0" w:space="0" w:color="auto"/>
        <w:left w:val="none" w:sz="0" w:space="0" w:color="auto"/>
        <w:bottom w:val="none" w:sz="0" w:space="0" w:color="auto"/>
        <w:right w:val="none" w:sz="0" w:space="0" w:color="auto"/>
      </w:divBdr>
      <w:divsChild>
        <w:div w:id="753169650">
          <w:marLeft w:val="0"/>
          <w:marRight w:val="0"/>
          <w:marTop w:val="0"/>
          <w:marBottom w:val="0"/>
          <w:divBdr>
            <w:top w:val="none" w:sz="0" w:space="0" w:color="auto"/>
            <w:left w:val="none" w:sz="0" w:space="0" w:color="auto"/>
            <w:bottom w:val="none" w:sz="0" w:space="0" w:color="auto"/>
            <w:right w:val="none" w:sz="0" w:space="0" w:color="auto"/>
          </w:divBdr>
        </w:div>
        <w:div w:id="518277725">
          <w:marLeft w:val="0"/>
          <w:marRight w:val="0"/>
          <w:marTop w:val="0"/>
          <w:marBottom w:val="0"/>
          <w:divBdr>
            <w:top w:val="none" w:sz="0" w:space="0" w:color="auto"/>
            <w:left w:val="none" w:sz="0" w:space="0" w:color="auto"/>
            <w:bottom w:val="none" w:sz="0" w:space="0" w:color="auto"/>
            <w:right w:val="none" w:sz="0" w:space="0" w:color="auto"/>
          </w:divBdr>
        </w:div>
      </w:divsChild>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1943101889">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59E7E0-D8BD-4570-97BE-AAA85094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4353</TotalTime>
  <Pages>24</Pages>
  <Words>19038</Words>
  <Characters>108518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Dogovora3</cp:lastModifiedBy>
  <cp:revision>476</cp:revision>
  <cp:lastPrinted>2023-11-30T14:01:00Z</cp:lastPrinted>
  <dcterms:created xsi:type="dcterms:W3CDTF">2020-04-14T07:28:00Z</dcterms:created>
  <dcterms:modified xsi:type="dcterms:W3CDTF">2023-12-04T14:10:00Z</dcterms:modified>
</cp:coreProperties>
</file>