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4FCA12BC" w:rsidR="005558C1" w:rsidRPr="002F047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2F047B">
        <w:rPr>
          <w:b/>
          <w:i/>
          <w:iCs/>
          <w:noProof/>
          <w:lang w:val="uk-UA"/>
        </w:rPr>
        <w:t xml:space="preserve">№ </w:t>
      </w:r>
      <w:r w:rsidR="002F047B" w:rsidRPr="002F047B">
        <w:rPr>
          <w:b/>
          <w:i/>
          <w:iCs/>
          <w:noProof/>
          <w:lang w:val="uk-UA"/>
        </w:rPr>
        <w:t>11</w:t>
      </w:r>
      <w:r w:rsidR="00DE7C40" w:rsidRPr="002F047B">
        <w:rPr>
          <w:b/>
          <w:i/>
          <w:iCs/>
          <w:noProof/>
          <w:lang w:val="uk-UA"/>
        </w:rPr>
        <w:t xml:space="preserve"> </w:t>
      </w:r>
      <w:r w:rsidR="000050CB" w:rsidRPr="002F047B">
        <w:rPr>
          <w:b/>
          <w:i/>
          <w:iCs/>
          <w:noProof/>
          <w:lang w:val="uk-UA"/>
        </w:rPr>
        <w:t xml:space="preserve">від </w:t>
      </w:r>
      <w:r w:rsidR="00A3544A" w:rsidRPr="002F047B">
        <w:rPr>
          <w:b/>
          <w:i/>
          <w:iCs/>
          <w:noProof/>
          <w:lang w:val="uk-UA"/>
        </w:rPr>
        <w:t xml:space="preserve">3 листопада </w:t>
      </w:r>
      <w:r w:rsidR="000050CB" w:rsidRPr="002F047B">
        <w:rPr>
          <w:b/>
          <w:i/>
          <w:iCs/>
          <w:noProof/>
          <w:lang w:val="uk-UA"/>
        </w:rPr>
        <w:t>202</w:t>
      </w:r>
      <w:r w:rsidR="002E1B64" w:rsidRPr="002F047B">
        <w:rPr>
          <w:b/>
          <w:i/>
          <w:iCs/>
          <w:noProof/>
          <w:lang w:val="uk-UA"/>
        </w:rPr>
        <w:t>2</w:t>
      </w:r>
      <w:r w:rsidR="000050CB" w:rsidRPr="002F047B">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668D6DC3"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Консультаційні послуги з пи</w:t>
      </w:r>
      <w:bookmarkStart w:id="0" w:name="_GoBack"/>
      <w:bookmarkEnd w:id="0"/>
      <w:r w:rsidRPr="00452767">
        <w:rPr>
          <w:noProof/>
          <w:sz w:val="24"/>
          <w:szCs w:val="24"/>
        </w:rPr>
        <w:t xml:space="preserve">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вул. </w:t>
      </w:r>
      <w:r w:rsidR="00A557B7">
        <w:rPr>
          <w:noProof/>
          <w:sz w:val="24"/>
          <w:szCs w:val="24"/>
        </w:rPr>
        <w:t>Короля Данила, 37</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66887C0C"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2E1B64">
        <w:rPr>
          <w:rFonts w:ascii="Times New Roman" w:hAnsi="Times New Roman"/>
          <w:b/>
          <w:noProof/>
          <w:sz w:val="24"/>
          <w:szCs w:val="24"/>
          <w:lang w:val="uk-UA"/>
        </w:rPr>
        <w:t>2</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1" w:name="n19"/>
                  <w:bookmarkEnd w:id="1"/>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456FC8"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3897FF49" w:rsidR="005558C1" w:rsidRPr="00456FC8" w:rsidRDefault="00A3544A" w:rsidP="004B2152">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(далі – Закон) </w:t>
            </w:r>
            <w:r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A5299D2" w:rsidR="005558C1" w:rsidRPr="00456FC8" w:rsidRDefault="00A3544A"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2" w:name="_Hlk506468884"/>
            <w:r w:rsidRPr="00456FC8">
              <w:rPr>
                <w:rFonts w:ascii="Times New Roman" w:hAnsi="Times New Roman"/>
                <w:sz w:val="24"/>
                <w:szCs w:val="24"/>
                <w:lang w:val="uk-UA" w:eastAsia="ru-RU"/>
              </w:rPr>
              <w:t>4. Інформація про предмет закупівлі</w:t>
            </w:r>
            <w:bookmarkEnd w:id="2"/>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3248314D"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вул. </w:t>
            </w:r>
            <w:r w:rsidR="00A557B7">
              <w:rPr>
                <w:noProof/>
                <w:sz w:val="24"/>
                <w:szCs w:val="24"/>
              </w:rPr>
              <w:t>Короля Данила, 37 в м. 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3"/>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5E2595"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5E2595">
              <w:rPr>
                <w:rFonts w:ascii="Times New Roman" w:hAnsi="Times New Roman"/>
                <w:b/>
                <w:sz w:val="24"/>
                <w:szCs w:val="24"/>
                <w:lang w:val="uk-UA" w:eastAsia="ru-RU"/>
              </w:rPr>
              <w:t>Місце поста</w:t>
            </w:r>
            <w:r w:rsidR="004B2152" w:rsidRPr="005E2595">
              <w:rPr>
                <w:rFonts w:ascii="Times New Roman" w:hAnsi="Times New Roman"/>
                <w:b/>
                <w:sz w:val="24"/>
                <w:szCs w:val="24"/>
                <w:lang w:val="uk-UA" w:eastAsia="ru-RU"/>
              </w:rPr>
              <w:t>в</w:t>
            </w:r>
            <w:r w:rsidRPr="005E2595">
              <w:rPr>
                <w:rFonts w:ascii="Times New Roman" w:hAnsi="Times New Roman"/>
                <w:b/>
                <w:sz w:val="24"/>
                <w:szCs w:val="24"/>
                <w:lang w:val="uk-UA" w:eastAsia="ru-RU"/>
              </w:rPr>
              <w:t>ки товару, виконання робіт чи надання послуг:</w:t>
            </w:r>
          </w:p>
          <w:p w14:paraId="72B29616" w14:textId="77777777" w:rsidR="005558C1" w:rsidRPr="005E2595" w:rsidRDefault="005558C1" w:rsidP="00EC450C">
            <w:pPr>
              <w:spacing w:after="0" w:line="240" w:lineRule="auto"/>
              <w:jc w:val="both"/>
              <w:textAlignment w:val="baseline"/>
              <w:rPr>
                <w:rFonts w:ascii="Times New Roman" w:hAnsi="Times New Roman"/>
                <w:b/>
                <w:sz w:val="25"/>
                <w:szCs w:val="25"/>
                <w:lang w:val="uk-UA"/>
              </w:rPr>
            </w:pPr>
            <w:r w:rsidRPr="005E2595">
              <w:rPr>
                <w:rFonts w:ascii="Times New Roman" w:hAnsi="Times New Roman"/>
                <w:b/>
                <w:sz w:val="24"/>
                <w:szCs w:val="24"/>
                <w:lang w:val="uk-UA" w:eastAsia="ru-RU"/>
              </w:rPr>
              <w:t>м.</w:t>
            </w:r>
            <w:r w:rsidRPr="005E2595">
              <w:rPr>
                <w:rFonts w:ascii="Times New Roman" w:hAnsi="Times New Roman"/>
                <w:b/>
                <w:shd w:val="clear" w:color="auto" w:fill="FFFFFF"/>
                <w:lang w:val="uk-UA"/>
              </w:rPr>
              <w:t xml:space="preserve"> </w:t>
            </w:r>
            <w:smartTag w:uri="urn:schemas-microsoft-com:office:smarttags" w:element="metricconverter">
              <w:smartTagPr>
                <w:attr w:name="ProductID" w:val="76000, м"/>
              </w:smartTagPr>
              <w:r w:rsidRPr="005E2595">
                <w:rPr>
                  <w:rFonts w:ascii="Times New Roman" w:hAnsi="Times New Roman"/>
                  <w:b/>
                  <w:shd w:val="clear" w:color="auto" w:fill="FFFFFF"/>
                  <w:lang w:val="uk-UA"/>
                </w:rPr>
                <w:t>76000, м</w:t>
              </w:r>
            </w:smartTag>
            <w:r w:rsidRPr="005E2595">
              <w:rPr>
                <w:rFonts w:ascii="Times New Roman" w:hAnsi="Times New Roman"/>
                <w:b/>
                <w:shd w:val="clear" w:color="auto" w:fill="FFFFFF"/>
                <w:lang w:val="uk-UA"/>
              </w:rPr>
              <w:t xml:space="preserve">. Івано-Франківська </w:t>
            </w:r>
            <w:r w:rsidRPr="005E2595">
              <w:rPr>
                <w:rFonts w:ascii="Times New Roman" w:hAnsi="Times New Roman"/>
                <w:b/>
                <w:sz w:val="25"/>
                <w:szCs w:val="25"/>
                <w:lang w:val="uk-UA"/>
              </w:rPr>
              <w:t>вул. Л</w:t>
            </w:r>
            <w:r w:rsidR="004B2152" w:rsidRPr="005E2595">
              <w:rPr>
                <w:rFonts w:ascii="Times New Roman" w:hAnsi="Times New Roman"/>
                <w:b/>
                <w:sz w:val="25"/>
                <w:szCs w:val="25"/>
                <w:lang w:val="uk-UA"/>
              </w:rPr>
              <w:t>еся</w:t>
            </w:r>
            <w:r w:rsidRPr="005E2595">
              <w:rPr>
                <w:rFonts w:ascii="Times New Roman" w:hAnsi="Times New Roman"/>
                <w:b/>
                <w:sz w:val="25"/>
                <w:szCs w:val="25"/>
                <w:lang w:val="uk-UA"/>
              </w:rPr>
              <w:t xml:space="preserve"> Курбаса 2 </w:t>
            </w:r>
          </w:p>
          <w:p w14:paraId="4834CDCA" w14:textId="77777777" w:rsidR="005558C1" w:rsidRPr="005E2595" w:rsidRDefault="005558C1" w:rsidP="00EC450C">
            <w:pPr>
              <w:spacing w:after="0" w:line="240" w:lineRule="auto"/>
              <w:jc w:val="both"/>
              <w:textAlignment w:val="baseline"/>
              <w:rPr>
                <w:rFonts w:ascii="Times New Roman" w:hAnsi="Times New Roman"/>
                <w:b/>
                <w:sz w:val="24"/>
                <w:szCs w:val="24"/>
                <w:lang w:val="uk-UA" w:eastAsia="ru-RU"/>
              </w:rPr>
            </w:pPr>
            <w:r w:rsidRPr="005E2595">
              <w:rPr>
                <w:rFonts w:ascii="Times New Roman" w:hAnsi="Times New Roman"/>
                <w:b/>
                <w:sz w:val="24"/>
                <w:szCs w:val="24"/>
                <w:lang w:val="uk-UA" w:eastAsia="ru-RU"/>
              </w:rPr>
              <w:t xml:space="preserve">Кількість, обсяг: </w:t>
            </w:r>
          </w:p>
          <w:p w14:paraId="2CC7ABB4" w14:textId="4D6082C6" w:rsidR="005558C1" w:rsidRPr="005E2595" w:rsidRDefault="00452767" w:rsidP="00483BEA">
            <w:pPr>
              <w:spacing w:after="0" w:line="240" w:lineRule="auto"/>
              <w:ind w:right="133"/>
              <w:textAlignment w:val="baseline"/>
              <w:rPr>
                <w:rFonts w:ascii="Times New Roman" w:hAnsi="Times New Roman"/>
                <w:b/>
                <w:iCs/>
                <w:sz w:val="24"/>
                <w:szCs w:val="24"/>
                <w:lang w:val="uk-UA" w:eastAsia="ru-RU"/>
              </w:rPr>
            </w:pPr>
            <w:r w:rsidRPr="005E2595">
              <w:rPr>
                <w:rFonts w:ascii="Times New Roman" w:hAnsi="Times New Roman"/>
                <w:b/>
                <w:iCs/>
                <w:sz w:val="24"/>
                <w:szCs w:val="24"/>
                <w:lang w:val="uk-UA" w:eastAsia="ru-RU"/>
              </w:rPr>
              <w:t>1</w:t>
            </w:r>
            <w:r w:rsidR="005558C1" w:rsidRPr="005E2595">
              <w:rPr>
                <w:rFonts w:ascii="Times New Roman" w:hAnsi="Times New Roman"/>
                <w:b/>
                <w:iCs/>
                <w:sz w:val="24"/>
                <w:szCs w:val="24"/>
                <w:lang w:val="uk-UA" w:eastAsia="ru-RU"/>
              </w:rPr>
              <w:t xml:space="preserve"> послуг</w:t>
            </w:r>
            <w:r w:rsidRPr="005E2595">
              <w:rPr>
                <w:rFonts w:ascii="Times New Roman" w:hAnsi="Times New Roman"/>
                <w:b/>
                <w:iCs/>
                <w:sz w:val="24"/>
                <w:szCs w:val="24"/>
                <w:lang w:val="uk-UA" w:eastAsia="ru-RU"/>
              </w:rPr>
              <w:t>а</w:t>
            </w:r>
            <w:r w:rsidR="00C1285E" w:rsidRPr="005E2595">
              <w:rPr>
                <w:rFonts w:ascii="Times New Roman" w:hAnsi="Times New Roman"/>
                <w:b/>
                <w:iCs/>
                <w:sz w:val="24"/>
                <w:szCs w:val="24"/>
                <w:lang w:val="uk-UA" w:eastAsia="ru-RU"/>
              </w:rPr>
              <w:t xml:space="preserve"> (</w:t>
            </w:r>
            <w:r w:rsidR="00991FB3" w:rsidRPr="005E2595">
              <w:rPr>
                <w:rFonts w:ascii="Times New Roman" w:hAnsi="Times New Roman"/>
                <w:b/>
                <w:iCs/>
                <w:sz w:val="24"/>
                <w:szCs w:val="24"/>
                <w:lang w:val="uk-UA" w:eastAsia="ru-RU"/>
              </w:rPr>
              <w:t>1</w:t>
            </w:r>
            <w:r w:rsidR="00E2760C" w:rsidRPr="005E2595">
              <w:rPr>
                <w:rFonts w:ascii="Times New Roman" w:hAnsi="Times New Roman"/>
                <w:b/>
                <w:iCs/>
                <w:sz w:val="24"/>
                <w:szCs w:val="24"/>
                <w:lang w:val="uk-UA" w:eastAsia="ru-RU"/>
              </w:rPr>
              <w:t xml:space="preserve"> звіт</w:t>
            </w:r>
            <w:r w:rsidR="00C1285E" w:rsidRPr="005E2595">
              <w:rPr>
                <w:rFonts w:ascii="Times New Roman" w:hAnsi="Times New Roman"/>
                <w:b/>
                <w:iCs/>
                <w:sz w:val="24"/>
                <w:szCs w:val="24"/>
                <w:lang w:val="uk-UA" w:eastAsia="ru-RU"/>
              </w:rPr>
              <w:t xml:space="preserve"> про оцінку об’єкт</w:t>
            </w:r>
            <w:r w:rsidR="00991FB3" w:rsidRPr="005E2595">
              <w:rPr>
                <w:rFonts w:ascii="Times New Roman" w:hAnsi="Times New Roman"/>
                <w:b/>
                <w:iCs/>
                <w:sz w:val="24"/>
                <w:szCs w:val="24"/>
                <w:lang w:val="uk-UA" w:eastAsia="ru-RU"/>
              </w:rPr>
              <w:t>а</w:t>
            </w:r>
            <w:r w:rsidR="00C1285E" w:rsidRPr="005E2595">
              <w:rPr>
                <w:rFonts w:ascii="Times New Roman" w:hAnsi="Times New Roman"/>
                <w:b/>
                <w:iCs/>
                <w:sz w:val="24"/>
                <w:szCs w:val="24"/>
                <w:lang w:val="uk-UA" w:eastAsia="ru-RU"/>
              </w:rPr>
              <w:t xml:space="preserve"> в 2-ох екземплярах</w:t>
            </w:r>
            <w:r w:rsidR="00606F72" w:rsidRPr="005E2595">
              <w:rPr>
                <w:rFonts w:ascii="Times New Roman" w:hAnsi="Times New Roman"/>
                <w:b/>
                <w:iCs/>
                <w:sz w:val="24"/>
                <w:szCs w:val="24"/>
                <w:lang w:val="uk-UA" w:eastAsia="ru-RU"/>
              </w:rPr>
              <w:t xml:space="preserve"> та 1 рецензія в 2-ох примірниках</w:t>
            </w:r>
            <w:r w:rsidR="00C1285E" w:rsidRPr="005E2595">
              <w:rPr>
                <w:rFonts w:ascii="Times New Roman" w:hAnsi="Times New Roman"/>
                <w:b/>
                <w:iCs/>
                <w:sz w:val="24"/>
                <w:szCs w:val="24"/>
                <w:lang w:val="uk-UA" w:eastAsia="ru-RU"/>
              </w:rPr>
              <w:t>)</w:t>
            </w:r>
          </w:p>
          <w:p w14:paraId="0312F2C2" w14:textId="77777777" w:rsidR="00C1285E" w:rsidRPr="00456FC8" w:rsidRDefault="00C1285E" w:rsidP="00EC450C">
            <w:pPr>
              <w:spacing w:after="0" w:line="240" w:lineRule="auto"/>
              <w:ind w:right="133"/>
              <w:jc w:val="both"/>
              <w:textAlignment w:val="baseline"/>
              <w:rPr>
                <w:rFonts w:ascii="Times New Roman" w:hAnsi="Times New Roman"/>
                <w:b/>
                <w:iCs/>
                <w:color w:val="FF0000"/>
                <w:sz w:val="24"/>
                <w:szCs w:val="24"/>
                <w:lang w:val="uk-UA" w:eastAsia="ru-RU"/>
              </w:rPr>
            </w:pPr>
          </w:p>
        </w:tc>
      </w:tr>
      <w:bookmarkEnd w:id="4"/>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lastRenderedPageBreak/>
              <w:t>підписання акту прийому-передачі</w:t>
            </w:r>
            <w:r w:rsidRPr="00456FC8">
              <w:rPr>
                <w:rFonts w:ascii="Times New Roman" w:hAnsi="Times New Roman"/>
                <w:i/>
                <w:iCs/>
                <w:sz w:val="24"/>
                <w:szCs w:val="24"/>
                <w:lang w:val="uk-UA" w:eastAsia="ru-RU"/>
              </w:rPr>
              <w:t xml:space="preserve"> виконання робіт чи 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w:t>
            </w:r>
            <w:r w:rsidRPr="00456FC8">
              <w:rPr>
                <w:color w:val="000000"/>
                <w:lang w:val="uk-UA"/>
              </w:rPr>
              <w:lastRenderedPageBreak/>
              <w:t>усунення порушення під час проведення спрощеної 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2F047B"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w:t>
            </w:r>
            <w:r w:rsidRPr="00456FC8">
              <w:rPr>
                <w:color w:val="000000"/>
                <w:lang w:val="uk-UA"/>
              </w:rPr>
              <w:lastRenderedPageBreak/>
              <w:t>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5"/>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w:t>
            </w:r>
            <w:r w:rsidRPr="00456FC8">
              <w:rPr>
                <w:rFonts w:ascii="Times New Roman" w:hAnsi="Times New Roman"/>
                <w:bCs/>
                <w:i/>
                <w:iCs/>
                <w:color w:val="000000"/>
                <w:sz w:val="24"/>
                <w:szCs w:val="24"/>
                <w:lang w:val="uk-UA"/>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6"/>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2F047B"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161B3C77" w14:textId="5E5A65E7" w:rsidR="005558C1" w:rsidRPr="00456FC8" w:rsidRDefault="005558C1" w:rsidP="00B36DE7">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sz w:val="24"/>
                <w:szCs w:val="24"/>
                <w:lang w:val="uk-UA"/>
              </w:rPr>
              <w:t xml:space="preserve"> </w:t>
            </w: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2F047B"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w:t>
            </w:r>
            <w:r w:rsidRPr="00456FC8">
              <w:rPr>
                <w:rFonts w:ascii="Times New Roman" w:hAnsi="Times New Roman"/>
                <w:color w:val="000000"/>
                <w:sz w:val="24"/>
                <w:szCs w:val="24"/>
                <w:lang w:val="uk-UA" w:eastAsia="uk-UA"/>
              </w:rPr>
              <w:lastRenderedPageBreak/>
              <w:t>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w:t>
            </w:r>
            <w:r w:rsidRPr="00456FC8">
              <w:rPr>
                <w:rFonts w:ascii="Times New Roman" w:hAnsi="Times New Roman"/>
                <w:color w:val="000000"/>
                <w:sz w:val="24"/>
                <w:szCs w:val="24"/>
                <w:lang w:val="uk-UA" w:eastAsia="uk-UA"/>
              </w:rPr>
              <w:lastRenderedPageBreak/>
              <w:t xml:space="preserve">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lastRenderedPageBreak/>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w:t>
            </w:r>
            <w:r w:rsidRPr="00456FC8">
              <w:rPr>
                <w:rFonts w:ascii="Times New Roman" w:hAnsi="Times New Roman" w:cs="Times New Roman"/>
                <w:b/>
                <w:bCs/>
                <w:sz w:val="24"/>
                <w:szCs w:val="24"/>
                <w:lang w:val="uk-UA"/>
              </w:rPr>
              <w:lastRenderedPageBreak/>
              <w:t xml:space="preserve">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 xml:space="preserve">Повідомлення про відміну закупівлі оприлюднюється в </w:t>
            </w:r>
            <w:r w:rsidRPr="00456FC8">
              <w:rPr>
                <w:color w:val="000000"/>
                <w:lang w:val="uk-UA"/>
              </w:rPr>
              <w:lastRenderedPageBreak/>
              <w:t>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2F047B"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w:t>
            </w:r>
            <w:r w:rsidRPr="00456FC8">
              <w:rPr>
                <w:rFonts w:ascii="Times New Roman" w:hAnsi="Times New Roman"/>
                <w:color w:val="000000"/>
                <w:sz w:val="24"/>
                <w:szCs w:val="24"/>
                <w:lang w:val="uk-UA" w:eastAsia="uk-UA"/>
              </w:rPr>
              <w:lastRenderedPageBreak/>
              <w:t>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3) укладення договору в період оскарження закупівлі </w:t>
            </w:r>
            <w:r w:rsidRPr="00456FC8">
              <w:rPr>
                <w:rFonts w:ascii="Times New Roman" w:hAnsi="Times New Roman"/>
                <w:color w:val="000000"/>
                <w:sz w:val="24"/>
                <w:szCs w:val="24"/>
                <w:lang w:val="uk-UA" w:eastAsia="uk-UA"/>
              </w:rPr>
              <w:lastRenderedPageBreak/>
              <w:t>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9" w:name="n26"/>
      <w:bookmarkEnd w:id="9"/>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10"/>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2F047B"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5E1CE6EF"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 xml:space="preserve">в будинку на вул. </w:t>
            </w:r>
            <w:r w:rsidR="00A557B7">
              <w:rPr>
                <w:noProof/>
                <w:sz w:val="24"/>
                <w:szCs w:val="24"/>
              </w:rPr>
              <w:t>Короля Данила, 37 в м. 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32360345" w:rsidR="000D361E" w:rsidRPr="00DB35B3" w:rsidRDefault="000D361E" w:rsidP="00A557B7">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A557B7">
                    <w:rPr>
                      <w:rFonts w:ascii="Times New Roman" w:hAnsi="Times New Roman"/>
                      <w:sz w:val="24"/>
                      <w:szCs w:val="24"/>
                      <w:lang w:val="uk-UA"/>
                    </w:rPr>
                    <w:t>11,9</w:t>
                  </w:r>
                  <w:r w:rsidRPr="00456FC8">
                    <w:rPr>
                      <w:rFonts w:ascii="Times New Roman" w:hAnsi="Times New Roman"/>
                      <w:sz w:val="24"/>
                      <w:szCs w:val="24"/>
                      <w:lang w:val="uk-UA"/>
                    </w:rPr>
                    <w:t xml:space="preserve"> кв.м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вул. </w:t>
                  </w:r>
                  <w:r w:rsidR="00A557B7">
                    <w:rPr>
                      <w:rFonts w:ascii="Times New Roman" w:hAnsi="Times New Roman"/>
                      <w:noProof/>
                      <w:sz w:val="24"/>
                      <w:szCs w:val="24"/>
                      <w:lang w:val="uk-UA"/>
                    </w:rPr>
                    <w:t>Короля Данила, 37 в м. Івано-Франківська</w:t>
                  </w:r>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2"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2"/>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3"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3"/>
      <w:tr w:rsidR="005558C1" w:rsidRPr="002F047B"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w:t>
            </w:r>
            <w:r w:rsidR="003220BE" w:rsidRPr="00456FC8">
              <w:rPr>
                <w:rFonts w:ascii="Times New Roman" w:hAnsi="Times New Roman"/>
                <w:sz w:val="24"/>
                <w:szCs w:val="24"/>
                <w:lang w:val="uk-UA" w:eastAsia="ru-RU"/>
              </w:rPr>
              <w:lastRenderedPageBreak/>
              <w:t xml:space="preserve">документів оцінювачів, які працюють у штатному складі і яких буде залучено до 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2F047B"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1"/>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7DBCBAE4"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ринкової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вул. </w:t>
      </w:r>
      <w:r w:rsidR="00A557B7">
        <w:rPr>
          <w:rFonts w:ascii="Times New Roman" w:hAnsi="Times New Roman"/>
          <w:b/>
          <w:noProof/>
          <w:sz w:val="24"/>
          <w:szCs w:val="24"/>
          <w:lang w:val="uk-UA"/>
        </w:rPr>
        <w:t xml:space="preserve">Короля Данила, 37 </w:t>
      </w:r>
      <w:r w:rsidRPr="00456FC8">
        <w:rPr>
          <w:rFonts w:ascii="Times New Roman" w:hAnsi="Times New Roman"/>
          <w:b/>
          <w:sz w:val="25"/>
          <w:szCs w:val="25"/>
          <w:lang w:val="uk-UA"/>
        </w:rPr>
        <w:t>у м. Івано-Франківську для цілей приватизації</w:t>
      </w:r>
      <w:r w:rsidR="005558C1" w:rsidRPr="00456FC8">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2F047B"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33B52FA9" w:rsidR="00872C5E" w:rsidRPr="00DB35B3" w:rsidRDefault="000F1C55" w:rsidP="00A557B7">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A557B7">
              <w:rPr>
                <w:rFonts w:ascii="Times New Roman" w:hAnsi="Times New Roman"/>
                <w:sz w:val="25"/>
                <w:szCs w:val="25"/>
                <w:lang w:val="uk-UA"/>
              </w:rPr>
              <w:t>11,9</w:t>
            </w:r>
            <w:r w:rsidRPr="00456FC8">
              <w:rPr>
                <w:rFonts w:ascii="Times New Roman" w:hAnsi="Times New Roman"/>
                <w:sz w:val="25"/>
                <w:szCs w:val="25"/>
                <w:lang w:val="uk-UA"/>
              </w:rPr>
              <w:t xml:space="preserve"> кв.м </w:t>
            </w:r>
            <w:r w:rsidR="00991FB3" w:rsidRPr="00456FC8">
              <w:rPr>
                <w:rFonts w:ascii="Times New Roman" w:hAnsi="Times New Roman"/>
                <w:sz w:val="25"/>
                <w:szCs w:val="25"/>
                <w:lang w:val="uk-UA"/>
              </w:rPr>
              <w:t xml:space="preserve">в будинку на вул. </w:t>
            </w:r>
            <w:r w:rsidR="00A557B7">
              <w:rPr>
                <w:rFonts w:ascii="Times New Roman" w:hAnsi="Times New Roman"/>
                <w:sz w:val="25"/>
                <w:szCs w:val="25"/>
                <w:lang w:val="uk-UA"/>
              </w:rPr>
              <w:t>Короля Данила, 37 в м. Івано-Франківську</w:t>
            </w:r>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0DA32C81" w:rsidR="005558C1" w:rsidRPr="00DB35B3" w:rsidRDefault="00A578BB" w:rsidP="00C95338">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вул</w:t>
            </w:r>
            <w:r w:rsidR="00456FC8" w:rsidRPr="00456FC8">
              <w:rPr>
                <w:rFonts w:ascii="Times New Roman" w:hAnsi="Times New Roman"/>
                <w:sz w:val="26"/>
                <w:szCs w:val="26"/>
                <w:lang w:val="uk-UA"/>
              </w:rPr>
              <w:t>.</w:t>
            </w:r>
            <w:r w:rsidR="00456FC8" w:rsidRPr="00456FC8">
              <w:rPr>
                <w:rFonts w:ascii="Times New Roman" w:hAnsi="Times New Roman"/>
                <w:noProof/>
                <w:sz w:val="24"/>
                <w:szCs w:val="24"/>
              </w:rPr>
              <w:t xml:space="preserve"> </w:t>
            </w:r>
            <w:r w:rsidR="00C95338">
              <w:rPr>
                <w:rFonts w:ascii="Times New Roman" w:hAnsi="Times New Roman"/>
                <w:noProof/>
                <w:sz w:val="24"/>
                <w:szCs w:val="24"/>
                <w:lang w:val="uk-UA"/>
              </w:rPr>
              <w:t>Короля Данила, 37 в м. Івано-Франківську</w:t>
            </w:r>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5F5311F" w14:textId="77777777" w:rsidR="00B36DE7" w:rsidRDefault="00B36DE7" w:rsidP="006C64EB">
      <w:pPr>
        <w:tabs>
          <w:tab w:val="left" w:pos="6096"/>
        </w:tabs>
        <w:spacing w:line="240" w:lineRule="atLeast"/>
        <w:jc w:val="center"/>
        <w:rPr>
          <w:rFonts w:ascii="Times New Roman" w:hAnsi="Times New Roman"/>
          <w:b/>
          <w:caps/>
          <w:sz w:val="25"/>
          <w:szCs w:val="25"/>
          <w:lang w:val="uk-UA"/>
        </w:rPr>
      </w:pPr>
    </w:p>
    <w:p w14:paraId="1A6A3A58" w14:textId="77777777" w:rsidR="00B36DE7" w:rsidRDefault="00B36DE7" w:rsidP="006C64EB">
      <w:pPr>
        <w:tabs>
          <w:tab w:val="left" w:pos="6096"/>
        </w:tabs>
        <w:spacing w:line="240" w:lineRule="atLeast"/>
        <w:jc w:val="center"/>
        <w:rPr>
          <w:rFonts w:ascii="Times New Roman" w:hAnsi="Times New Roman"/>
          <w:b/>
          <w:caps/>
          <w:sz w:val="25"/>
          <w:szCs w:val="25"/>
          <w:lang w:val="uk-UA"/>
        </w:rPr>
      </w:pPr>
    </w:p>
    <w:p w14:paraId="784D11C4" w14:textId="77777777" w:rsidR="00B36DE7" w:rsidRDefault="00B36DE7"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кв.м</w:t>
            </w:r>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223AD749" w14:textId="340FC344" w:rsidR="005558C1" w:rsidRPr="00456FC8" w:rsidRDefault="005558C1" w:rsidP="00C95338">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вул. </w:t>
            </w:r>
            <w:r w:rsidR="00C95338">
              <w:rPr>
                <w:rFonts w:ascii="Times New Roman" w:hAnsi="Times New Roman"/>
                <w:snapToGrid w:val="0"/>
                <w:sz w:val="24"/>
                <w:szCs w:val="24"/>
                <w:lang w:val="uk-UA" w:eastAsia="ru-RU"/>
              </w:rPr>
              <w:t>Короля Данила, 37 в м. Івано-Франківську</w:t>
            </w:r>
          </w:p>
        </w:tc>
        <w:tc>
          <w:tcPr>
            <w:tcW w:w="1701" w:type="dxa"/>
            <w:vAlign w:val="center"/>
          </w:tcPr>
          <w:p w14:paraId="4661D95F" w14:textId="67DA53EB" w:rsidR="005558C1" w:rsidRPr="00456FC8" w:rsidRDefault="002963C2" w:rsidP="005C4079">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11,9</w:t>
            </w:r>
          </w:p>
        </w:tc>
        <w:tc>
          <w:tcPr>
            <w:tcW w:w="2835" w:type="dxa"/>
            <w:vAlign w:val="center"/>
          </w:tcPr>
          <w:p w14:paraId="32DCE0C9" w14:textId="395735CA" w:rsidR="005558C1" w:rsidRPr="00456FC8" w:rsidRDefault="000C593A" w:rsidP="00731447">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ринкової вартості </w:t>
            </w:r>
            <w:r w:rsidR="000F1C55" w:rsidRPr="00456FC8">
              <w:rPr>
                <w:rFonts w:ascii="Times New Roman" w:hAnsi="Times New Roman"/>
                <w:sz w:val="24"/>
                <w:szCs w:val="24"/>
                <w:lang w:val="uk-UA"/>
              </w:rPr>
              <w:t xml:space="preserve"> для цілей приватизації</w:t>
            </w:r>
            <w:r w:rsidR="004731C9" w:rsidRPr="00456FC8">
              <w:rPr>
                <w:rFonts w:ascii="Times New Roman" w:hAnsi="Times New Roman"/>
                <w:sz w:val="24"/>
                <w:szCs w:val="24"/>
                <w:lang w:val="uk-UA"/>
              </w:rPr>
              <w:t xml:space="preserve"> </w:t>
            </w:r>
            <w:r w:rsidR="00731447" w:rsidRPr="00456FC8">
              <w:rPr>
                <w:rFonts w:ascii="Times New Roman" w:hAnsi="Times New Roman"/>
                <w:sz w:val="24"/>
                <w:szCs w:val="24"/>
                <w:lang w:val="uk-UA"/>
              </w:rPr>
              <w:t>шляхом продажу з аукціону</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07F0" w14:textId="77777777" w:rsidR="00CF0CD9" w:rsidRDefault="00CF0CD9" w:rsidP="00A16DB0">
      <w:pPr>
        <w:spacing w:after="0" w:line="240" w:lineRule="auto"/>
      </w:pPr>
      <w:r>
        <w:separator/>
      </w:r>
    </w:p>
  </w:endnote>
  <w:endnote w:type="continuationSeparator" w:id="0">
    <w:p w14:paraId="0EB8D62C" w14:textId="77777777" w:rsidR="00CF0CD9" w:rsidRDefault="00CF0CD9"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700E7341" w:rsidR="000050CB" w:rsidRDefault="000050CB">
    <w:pPr>
      <w:pStyle w:val="aa"/>
      <w:jc w:val="center"/>
    </w:pPr>
    <w:r>
      <w:fldChar w:fldCharType="begin"/>
    </w:r>
    <w:r>
      <w:instrText>PAGE   \* MERGEFORMAT</w:instrText>
    </w:r>
    <w:r>
      <w:fldChar w:fldCharType="separate"/>
    </w:r>
    <w:r w:rsidR="002F047B">
      <w:rPr>
        <w:noProof/>
      </w:rPr>
      <w:t>1</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4B3D3" w14:textId="77777777" w:rsidR="00CF0CD9" w:rsidRDefault="00CF0CD9" w:rsidP="00A16DB0">
      <w:pPr>
        <w:spacing w:after="0" w:line="240" w:lineRule="auto"/>
      </w:pPr>
      <w:r>
        <w:separator/>
      </w:r>
    </w:p>
  </w:footnote>
  <w:footnote w:type="continuationSeparator" w:id="0">
    <w:p w14:paraId="73E455DE" w14:textId="77777777" w:rsidR="00CF0CD9" w:rsidRDefault="00CF0CD9"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047B"/>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6FC8"/>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BA1"/>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44A"/>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6DE7"/>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CD9"/>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2686"/>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310FF"/>
    <w:rsid w:val="00E31D04"/>
    <w:rsid w:val="00E3239F"/>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21507</Words>
  <Characters>12259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subject/>
  <dc:creator>User</dc:creator>
  <cp:keywords/>
  <dc:description/>
  <cp:lastModifiedBy>User</cp:lastModifiedBy>
  <cp:revision>27</cp:revision>
  <cp:lastPrinted>2021-01-22T09:23:00Z</cp:lastPrinted>
  <dcterms:created xsi:type="dcterms:W3CDTF">2021-07-06T04:57:00Z</dcterms:created>
  <dcterms:modified xsi:type="dcterms:W3CDTF">2022-11-03T12:06:00Z</dcterms:modified>
</cp:coreProperties>
</file>