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774" w:rsidRDefault="00E00774" w:rsidP="00E00774">
      <w:pPr>
        <w:pStyle w:val="3"/>
        <w:tabs>
          <w:tab w:val="num" w:pos="0"/>
          <w:tab w:val="left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</w:p>
    <w:p w:rsidR="00E00774" w:rsidRDefault="00E00774" w:rsidP="00E00774">
      <w:pPr>
        <w:pStyle w:val="3"/>
        <w:tabs>
          <w:tab w:val="num" w:pos="0"/>
          <w:tab w:val="left" w:pos="540"/>
        </w:tabs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</w:p>
    <w:p w:rsidR="00E00774" w:rsidRDefault="00E00774" w:rsidP="00E00774">
      <w:pPr>
        <w:pStyle w:val="a3"/>
        <w:tabs>
          <w:tab w:val="left" w:pos="540"/>
        </w:tabs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Замовник:</w:t>
      </w:r>
    </w:p>
    <w:p w:rsidR="00E00774" w:rsidRPr="00C5049E" w:rsidRDefault="00E00774" w:rsidP="00C5049E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C5049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1.1. Найменування</w:t>
      </w:r>
      <w:r w:rsidRPr="00C50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C5049E" w:rsidRPr="00C5049E">
        <w:rPr>
          <w:rFonts w:ascii="Times New Roman" w:hAnsi="Times New Roman" w:cs="Times New Roman"/>
          <w:sz w:val="24"/>
          <w:szCs w:val="24"/>
          <w:lang w:val="uk-UA" w:eastAsia="uk-UA"/>
        </w:rPr>
        <w:t>КНП «Вінницький обласний клінічний фтизіопульмонологічний центр» ВОР</w:t>
      </w:r>
    </w:p>
    <w:p w:rsidR="00E00774" w:rsidRDefault="00E00774" w:rsidP="00E007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Код за ЄДРПОУ: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05484008</w:t>
      </w:r>
    </w:p>
    <w:p w:rsidR="00E00774" w:rsidRDefault="00E00774" w:rsidP="00E007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Місцезнаходження: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будівель і споруд, буд. б/н, с. Бохоники, Вінницький район, Вінницька область, 23233</w:t>
      </w:r>
    </w:p>
    <w:p w:rsidR="005D776B" w:rsidRDefault="00E00774" w:rsidP="005D776B">
      <w:pPr>
        <w:spacing w:after="0" w:line="240" w:lineRule="auto"/>
        <w:ind w:right="-57"/>
        <w:jc w:val="both"/>
        <w:rPr>
          <w:rStyle w:val="ad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Посадові особи Замовника, уповноважені здійснювати зв'язок з учасниками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D776B" w:rsidRPr="005D776B">
        <w:rPr>
          <w:rFonts w:ascii="Times New Roman" w:hAnsi="Times New Roman" w:cs="Times New Roman"/>
          <w:sz w:val="24"/>
          <w:szCs w:val="24"/>
        </w:rPr>
        <w:t xml:space="preserve"> </w:t>
      </w:r>
      <w:r w:rsidR="005D776B">
        <w:rPr>
          <w:rFonts w:ascii="Times New Roman" w:hAnsi="Times New Roman" w:cs="Times New Roman"/>
          <w:sz w:val="24"/>
          <w:szCs w:val="24"/>
        </w:rPr>
        <w:t xml:space="preserve">Головачова Лариса Геннадіївна – уповноважена особа, за адресою замовника, </w:t>
      </w:r>
      <w:proofErr w:type="spellStart"/>
      <w:r w:rsidR="005D776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5D776B">
        <w:rPr>
          <w:rFonts w:ascii="Times New Roman" w:hAnsi="Times New Roman" w:cs="Times New Roman"/>
          <w:sz w:val="24"/>
          <w:szCs w:val="24"/>
        </w:rPr>
        <w:t xml:space="preserve">. (0432) 56-67-19, </w:t>
      </w:r>
      <w:proofErr w:type="spellStart"/>
      <w:r w:rsidR="005D776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5D776B">
        <w:rPr>
          <w:rFonts w:ascii="Times New Roman" w:hAnsi="Times New Roman" w:cs="Times New Roman"/>
          <w:sz w:val="24"/>
          <w:szCs w:val="24"/>
        </w:rPr>
        <w:t xml:space="preserve">/факс (0432) 56-66-13), </w:t>
      </w:r>
      <w:hyperlink r:id="rId6" w:history="1">
        <w:r w:rsidR="005D77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obltub</w:t>
        </w:r>
        <w:r w:rsidR="005D776B">
          <w:rPr>
            <w:rStyle w:val="ad"/>
            <w:rFonts w:ascii="Times New Roman" w:hAnsi="Times New Roman" w:cs="Times New Roman"/>
            <w:sz w:val="24"/>
            <w:szCs w:val="24"/>
          </w:rPr>
          <w:t>1@</w:t>
        </w:r>
        <w:r w:rsidR="005D77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5D776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D77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5D776B" w:rsidRDefault="005D776B" w:rsidP="005D776B">
      <w:pPr>
        <w:spacing w:after="0" w:line="240" w:lineRule="auto"/>
        <w:ind w:right="-57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Період уточнення інформації до  10.10.2022р</w:t>
      </w:r>
    </w:p>
    <w:p w:rsidR="005D776B" w:rsidRDefault="005D776B" w:rsidP="005D776B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Кінцевий строк подання пропозиції 13.10.2022р</w:t>
      </w:r>
    </w:p>
    <w:p w:rsidR="005D776B" w:rsidRDefault="005D776B" w:rsidP="005D776B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</w:p>
    <w:p w:rsidR="00E00774" w:rsidRDefault="005D776B" w:rsidP="005D776B">
      <w:p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E00774">
        <w:rPr>
          <w:rFonts w:ascii="Times New Roman" w:hAnsi="Times New Roman"/>
          <w:b/>
          <w:sz w:val="24"/>
          <w:szCs w:val="24"/>
        </w:rPr>
        <w:t>ВАРТІСТЬ ЗАКУПІВЛІ ТА КРОК АУКЦІОНУ</w:t>
      </w:r>
    </w:p>
    <w:p w:rsidR="00E00774" w:rsidRDefault="00E00774" w:rsidP="00E3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Очікувана вартість предмета закупівлі</w:t>
      </w:r>
      <w:r w:rsidR="001129B6">
        <w:rPr>
          <w:rFonts w:ascii="Times New Roman" w:hAnsi="Times New Roman"/>
          <w:b/>
          <w:sz w:val="24"/>
          <w:szCs w:val="24"/>
        </w:rPr>
        <w:t xml:space="preserve"> </w:t>
      </w:r>
      <w:r w:rsidR="005D776B">
        <w:rPr>
          <w:rFonts w:ascii="Times New Roman" w:hAnsi="Times New Roman"/>
          <w:sz w:val="24"/>
          <w:szCs w:val="24"/>
        </w:rPr>
        <w:t>10000</w:t>
      </w:r>
      <w:r w:rsidR="00ED08C4" w:rsidRPr="00ED08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9E8">
        <w:rPr>
          <w:rFonts w:ascii="Times New Roman" w:hAnsi="Times New Roman"/>
          <w:sz w:val="24"/>
          <w:szCs w:val="24"/>
        </w:rPr>
        <w:t>грн. (</w:t>
      </w:r>
      <w:r w:rsidR="008C6239">
        <w:rPr>
          <w:rFonts w:ascii="Times New Roman" w:hAnsi="Times New Roman"/>
          <w:sz w:val="24"/>
          <w:szCs w:val="24"/>
        </w:rPr>
        <w:t xml:space="preserve"> </w:t>
      </w:r>
      <w:r w:rsidR="005D776B">
        <w:rPr>
          <w:rFonts w:ascii="Times New Roman" w:hAnsi="Times New Roman"/>
          <w:sz w:val="24"/>
          <w:szCs w:val="24"/>
        </w:rPr>
        <w:t>Десять тисяч</w:t>
      </w:r>
      <w:r w:rsidR="00321411">
        <w:rPr>
          <w:rFonts w:ascii="Times New Roman" w:hAnsi="Times New Roman"/>
          <w:sz w:val="24"/>
          <w:szCs w:val="24"/>
        </w:rPr>
        <w:t xml:space="preserve"> </w:t>
      </w:r>
      <w:r w:rsidR="001D27DA">
        <w:rPr>
          <w:rFonts w:ascii="Times New Roman" w:hAnsi="Times New Roman"/>
          <w:sz w:val="24"/>
          <w:szCs w:val="24"/>
        </w:rPr>
        <w:t xml:space="preserve"> </w:t>
      </w:r>
      <w:r w:rsidR="008C6239">
        <w:rPr>
          <w:rFonts w:ascii="Times New Roman" w:hAnsi="Times New Roman"/>
          <w:sz w:val="24"/>
          <w:szCs w:val="24"/>
        </w:rPr>
        <w:t xml:space="preserve"> </w:t>
      </w:r>
      <w:r w:rsidR="00317335">
        <w:rPr>
          <w:rFonts w:ascii="Times New Roman" w:hAnsi="Times New Roman"/>
          <w:sz w:val="24"/>
          <w:szCs w:val="24"/>
        </w:rPr>
        <w:t>грн.. 0</w:t>
      </w:r>
      <w:r>
        <w:rPr>
          <w:rFonts w:ascii="Times New Roman" w:hAnsi="Times New Roman"/>
          <w:sz w:val="24"/>
          <w:szCs w:val="24"/>
        </w:rPr>
        <w:t xml:space="preserve">0 коп.)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ПДВ.</w:t>
      </w:r>
    </w:p>
    <w:p w:rsidR="00E3257A" w:rsidRPr="00E3257A" w:rsidRDefault="00E3257A" w:rsidP="00E3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5119E8" w:rsidRDefault="00E00774" w:rsidP="00321411">
      <w:pPr>
        <w:pStyle w:val="a3"/>
        <w:numPr>
          <w:ilvl w:val="0"/>
          <w:numId w:val="1"/>
        </w:numPr>
        <w:suppressAutoHyphens w:val="0"/>
        <w:spacing w:before="0" w:after="0"/>
        <w:contextualSpacing/>
        <w:jc w:val="center"/>
        <w:rPr>
          <w:b/>
        </w:rPr>
      </w:pPr>
      <w:r w:rsidRPr="005119E8">
        <w:rPr>
          <w:b/>
        </w:rPr>
        <w:t>ІНФОРМАЦІЯ ПРО ПРЕДМЕТ ЗАКУПІВЛІ</w:t>
      </w:r>
    </w:p>
    <w:p w:rsidR="005A3809" w:rsidRDefault="005119E8" w:rsidP="005A3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E8">
        <w:rPr>
          <w:rFonts w:ascii="Times New Roman" w:hAnsi="Times New Roman" w:cs="Times New Roman"/>
          <w:b/>
          <w:sz w:val="24"/>
          <w:szCs w:val="24"/>
        </w:rPr>
        <w:t>Найменування предмету закупівлі</w:t>
      </w:r>
      <w:r w:rsidRPr="005119E8">
        <w:rPr>
          <w:rFonts w:ascii="Times New Roman" w:hAnsi="Times New Roman" w:cs="Times New Roman"/>
          <w:sz w:val="24"/>
          <w:szCs w:val="24"/>
        </w:rPr>
        <w:t xml:space="preserve">: </w:t>
      </w:r>
      <w:r w:rsidR="005A380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Овочі, фрукти  та горіхи (</w:t>
      </w:r>
      <w:r w:rsidR="00960B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капуста</w:t>
      </w:r>
      <w:r w:rsidR="005A380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</w:p>
    <w:p w:rsidR="001129B6" w:rsidRDefault="001129B6" w:rsidP="0011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E8" w:rsidRPr="005119E8" w:rsidRDefault="005119E8" w:rsidP="005119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809" w:rsidRDefault="005119E8" w:rsidP="005A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E8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  <w:lang w:val="ru-RU" w:eastAsia="ru-RU"/>
        </w:rPr>
        <w:t>Код ДК 021-2015 (CPV</w:t>
      </w:r>
      <w:proofErr w:type="gramStart"/>
      <w:r w:rsidRPr="005119E8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  <w:lang w:val="ru-RU" w:eastAsia="ru-RU"/>
        </w:rPr>
        <w:t>)</w:t>
      </w:r>
      <w:r w:rsidRPr="005119E8">
        <w:rPr>
          <w:rFonts w:ascii="Times New Roman" w:hAnsi="Times New Roman" w:cs="Times New Roman"/>
          <w:color w:val="777777"/>
          <w:sz w:val="24"/>
          <w:szCs w:val="24"/>
          <w:lang w:val="ru-RU" w:eastAsia="ru-RU"/>
        </w:rPr>
        <w:t xml:space="preserve">: </w:t>
      </w:r>
      <w:r w:rsidR="00711AC4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5A38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A3809">
        <w:rPr>
          <w:rFonts w:ascii="Times New Roman" w:hAnsi="Times New Roman" w:cs="Times New Roman"/>
          <w:sz w:val="24"/>
          <w:szCs w:val="24"/>
        </w:rPr>
        <w:t xml:space="preserve"> </w:t>
      </w:r>
      <w:r w:rsidR="005A380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03220000-9</w:t>
      </w:r>
      <w:r w:rsidR="005A3809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5A3809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-</w:t>
      </w:r>
      <w:r w:rsidR="005A3809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5A380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Овочі, фрукти та горіхи </w:t>
      </w:r>
    </w:p>
    <w:p w:rsidR="001D27DA" w:rsidRPr="005A3809" w:rsidRDefault="001D27DA" w:rsidP="001D27DA">
      <w:pPr>
        <w:shd w:val="clear" w:color="auto" w:fill="FDFEFD"/>
        <w:spacing w:after="0" w:line="240" w:lineRule="auto"/>
        <w:textAlignment w:val="baseline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</w:p>
    <w:tbl>
      <w:tblPr>
        <w:tblW w:w="100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20"/>
        <w:gridCol w:w="1081"/>
        <w:gridCol w:w="900"/>
        <w:gridCol w:w="4862"/>
      </w:tblGrid>
      <w:tr w:rsidR="005A3809" w:rsidTr="006465D9">
        <w:trPr>
          <w:trHeight w:val="7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 до предмета закупівлі</w:t>
            </w:r>
          </w:p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(детальний опис предмету закупівлі)</w:t>
            </w:r>
          </w:p>
        </w:tc>
      </w:tr>
      <w:tr w:rsidR="005A3809" w:rsidTr="006465D9">
        <w:trPr>
          <w:trHeight w:val="3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960BC8" w:rsidP="0064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Default="005A3809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09" w:rsidRPr="00F63353" w:rsidRDefault="00321411" w:rsidP="0064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09" w:rsidRDefault="005A3809" w:rsidP="0064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Вирощена в природних умовах, без перевищеного вмісту хімічних речовин, врожаю 202</w:t>
            </w:r>
            <w:r w:rsidR="005D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A3809" w:rsidRDefault="005A3809" w:rsidP="0064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Зовнішній вигляд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плоди свіжі, цілі, чисті, здорові, не зів’ялі, технічно стиглі, без пошкоджень сільськогосподарськими шкідниками і хворобами, без зайвої вологості, типовою для даного сорту форми і забарвлення. </w:t>
            </w:r>
            <w:r w:rsidR="00960BC8">
              <w:rPr>
                <w:rFonts w:ascii="Times New Roman" w:hAnsi="Times New Roman" w:cs="Times New Roman"/>
                <w:sz w:val="24"/>
                <w:szCs w:val="24"/>
              </w:rPr>
              <w:t>Вага однієї головки – 2кг</w:t>
            </w:r>
          </w:p>
          <w:p w:rsidR="005A3809" w:rsidRDefault="005A3809" w:rsidP="0064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Запах і смак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властиві даному сорту, без стороннього запаху і присмаку.</w:t>
            </w:r>
          </w:p>
          <w:p w:rsidR="009A036F" w:rsidRDefault="00960BC8" w:rsidP="0064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r w:rsidR="009A036F">
              <w:rPr>
                <w:rFonts w:ascii="Times New Roman" w:hAnsi="Times New Roman" w:cs="Times New Roman"/>
                <w:sz w:val="24"/>
                <w:szCs w:val="24"/>
              </w:rPr>
              <w:t xml:space="preserve"> має відповідати діючим ДСТУ</w:t>
            </w:r>
          </w:p>
          <w:p w:rsidR="005A3809" w:rsidRDefault="005A3809" w:rsidP="0064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E8" w:rsidRPr="00623AB4" w:rsidRDefault="005119E8" w:rsidP="005119E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00774" w:rsidRDefault="00E00774" w:rsidP="00E007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B20784" w:rsidRDefault="00E00774" w:rsidP="0032141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84">
        <w:rPr>
          <w:rFonts w:ascii="Times New Roman" w:hAnsi="Times New Roman" w:cs="Times New Roman"/>
          <w:b/>
          <w:sz w:val="24"/>
          <w:szCs w:val="24"/>
        </w:rPr>
        <w:t>УМОВИ ПОСТАВКИ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Доставка товару</w:t>
      </w:r>
      <w:r>
        <w:rPr>
          <w:rFonts w:ascii="Times New Roman" w:hAnsi="Times New Roman" w:cs="Times New Roman"/>
          <w:sz w:val="24"/>
          <w:szCs w:val="24"/>
        </w:rPr>
        <w:t>: доставка товару здійснюється за адресою замовника на склад</w:t>
      </w:r>
      <w:r w:rsidR="00321411">
        <w:rPr>
          <w:rFonts w:ascii="Times New Roman" w:hAnsi="Times New Roman" w:cs="Times New Roman"/>
          <w:sz w:val="24"/>
          <w:szCs w:val="24"/>
        </w:rPr>
        <w:t xml:space="preserve">, згідно замовлення. </w:t>
      </w:r>
      <w:r>
        <w:rPr>
          <w:rFonts w:ascii="Times New Roman" w:hAnsi="Times New Roman" w:cs="Times New Roman"/>
          <w:sz w:val="24"/>
          <w:szCs w:val="24"/>
        </w:rPr>
        <w:t xml:space="preserve"> Доставка та розвантаження здійснюється за рахунок Постачальника.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 поставки товару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31203">
        <w:rPr>
          <w:rFonts w:ascii="Times New Roman" w:hAnsi="Times New Roman" w:cs="Times New Roman"/>
          <w:sz w:val="24"/>
          <w:szCs w:val="24"/>
          <w:shd w:val="clear" w:color="auto" w:fill="FFFFFF"/>
        </w:rPr>
        <w:t>орієнтовн</w:t>
      </w:r>
      <w:r w:rsidR="00960BC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1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411">
        <w:rPr>
          <w:rFonts w:ascii="Times New Roman" w:hAnsi="Times New Roman" w:cs="Times New Roman"/>
          <w:sz w:val="24"/>
          <w:szCs w:val="24"/>
          <w:shd w:val="clear" w:color="auto" w:fill="FFFFFF"/>
        </w:rPr>
        <w:t>до 30.11</w:t>
      </w:r>
      <w:r w:rsidR="00521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335">
        <w:rPr>
          <w:rFonts w:ascii="Times New Roman" w:hAnsi="Times New Roman" w:cs="Times New Roman"/>
          <w:sz w:val="24"/>
          <w:szCs w:val="24"/>
        </w:rPr>
        <w:t>202</w:t>
      </w:r>
      <w:r w:rsidR="005D7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Вимоги до товару, що постачається</w:t>
      </w:r>
      <w:r>
        <w:rPr>
          <w:rFonts w:ascii="Times New Roman" w:hAnsi="Times New Roman" w:cs="Times New Roman"/>
          <w:sz w:val="24"/>
          <w:szCs w:val="24"/>
        </w:rPr>
        <w:t>: якість, комплектність товару, що поставляється, повинні відповідати діючим стандартам і нормам. При постачанні товару на склад Постачальник повинен разом з товаром надати документи, що підтверджують якість і безпечність проду</w:t>
      </w:r>
      <w:r w:rsidR="001D27DA">
        <w:rPr>
          <w:rFonts w:ascii="Times New Roman" w:hAnsi="Times New Roman" w:cs="Times New Roman"/>
          <w:sz w:val="24"/>
          <w:szCs w:val="24"/>
        </w:rPr>
        <w:t>кції</w:t>
      </w:r>
      <w:r>
        <w:rPr>
          <w:rFonts w:ascii="Times New Roman" w:hAnsi="Times New Roman" w:cs="Times New Roman"/>
          <w:sz w:val="24"/>
          <w:szCs w:val="24"/>
        </w:rPr>
        <w:t xml:space="preserve"> для здоров'я й життя людини на кожну заявлену партію згідно вимог чинного законодавства та державних стандартів України (висновок ДСЕЕ або декларацію виробника про якість, або тощо).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Пакування товару повинне забезпечувати його схоронність при транспортуванні і збереженні.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D02" w:rsidRDefault="00CD4D02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02" w:rsidRDefault="00CD4D02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74" w:rsidRPr="00955B98" w:rsidRDefault="00955B98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0774" w:rsidRPr="00955B98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Розрахунки за товар здійснюються згідно договору постачання, видаткової накладної та специфікації, шляхом безготівкового перерахунку грошових коштів на рахунок Постачальника, </w:t>
      </w:r>
      <w:r w:rsidR="00317335">
        <w:rPr>
          <w:rFonts w:ascii="Times New Roman" w:hAnsi="Times New Roman" w:cs="Times New Roman"/>
          <w:sz w:val="24"/>
          <w:szCs w:val="24"/>
        </w:rPr>
        <w:t>по факту отримання товару протягом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9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днів з дня пост</w:t>
      </w:r>
      <w:r w:rsidR="00317335">
        <w:rPr>
          <w:rFonts w:ascii="Times New Roman" w:hAnsi="Times New Roman" w:cs="Times New Roman"/>
          <w:sz w:val="24"/>
          <w:szCs w:val="24"/>
        </w:rPr>
        <w:t xml:space="preserve">авки. У разі затримки </w:t>
      </w:r>
      <w:r>
        <w:rPr>
          <w:rFonts w:ascii="Times New Roman" w:hAnsi="Times New Roman" w:cs="Times New Roman"/>
          <w:sz w:val="24"/>
          <w:szCs w:val="24"/>
        </w:rPr>
        <w:t xml:space="preserve"> фінансування, розрахунок за поставлений товар здійснюється на п</w:t>
      </w:r>
      <w:r w:rsidR="00963F4B">
        <w:rPr>
          <w:rFonts w:ascii="Times New Roman" w:hAnsi="Times New Roman" w:cs="Times New Roman"/>
          <w:sz w:val="24"/>
          <w:szCs w:val="24"/>
        </w:rPr>
        <w:t>ротязі 30</w:t>
      </w:r>
      <w:r>
        <w:rPr>
          <w:rFonts w:ascii="Times New Roman" w:hAnsi="Times New Roman" w:cs="Times New Roman"/>
          <w:sz w:val="24"/>
          <w:szCs w:val="24"/>
        </w:rPr>
        <w:t xml:space="preserve"> банківських днів з дат</w:t>
      </w:r>
      <w:r w:rsidR="00317335">
        <w:rPr>
          <w:rFonts w:ascii="Times New Roman" w:hAnsi="Times New Roman" w:cs="Times New Roman"/>
          <w:sz w:val="24"/>
          <w:szCs w:val="24"/>
        </w:rPr>
        <w:t>и отримання Замовником</w:t>
      </w:r>
      <w:r>
        <w:rPr>
          <w:rFonts w:ascii="Times New Roman" w:hAnsi="Times New Roman" w:cs="Times New Roman"/>
          <w:sz w:val="24"/>
          <w:szCs w:val="24"/>
        </w:rPr>
        <w:t xml:space="preserve"> коштів на свій реєстраційний рахунок.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321411">
      <w:pPr>
        <w:pStyle w:val="a3"/>
        <w:numPr>
          <w:ilvl w:val="0"/>
          <w:numId w:val="3"/>
        </w:numPr>
        <w:suppressAutoHyphens w:val="0"/>
        <w:spacing w:before="0" w:after="0"/>
        <w:contextualSpacing/>
        <w:jc w:val="center"/>
      </w:pPr>
      <w:r>
        <w:rPr>
          <w:b/>
        </w:rPr>
        <w:t>ВИМОГИ ДО КВАЛІФІКАЦІЇ УЧАСНИКІВ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повинен надати в складі своєї пропозиції ,до початку аукціону, у сканованому вигляді наступні документи:</w:t>
      </w:r>
    </w:p>
    <w:p w:rsidR="00E00774" w:rsidRDefault="00E00774" w:rsidP="00321411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цінову пропозицію згідно </w:t>
      </w:r>
      <w:r>
        <w:rPr>
          <w:rFonts w:ascii="Times New Roman" w:hAnsi="Times New Roman" w:cs="Times New Roman"/>
          <w:b/>
          <w:i/>
          <w:sz w:val="24"/>
          <w:szCs w:val="24"/>
        </w:rPr>
        <w:t>Додатку 1 до Оголошення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774" w:rsidRDefault="00E00774" w:rsidP="00321411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інформацію про учасника згідно </w:t>
      </w:r>
      <w:r>
        <w:rPr>
          <w:rFonts w:ascii="Times New Roman" w:hAnsi="Times New Roman" w:cs="Times New Roman"/>
          <w:b/>
          <w:i/>
          <w:sz w:val="24"/>
          <w:szCs w:val="24"/>
        </w:rPr>
        <w:t>Додатка 2 до Оголошення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411" w:rsidRPr="0034009E" w:rsidRDefault="00321411" w:rsidP="00321411">
      <w:pPr>
        <w:pStyle w:val="aa"/>
        <w:numPr>
          <w:ilvl w:val="0"/>
          <w:numId w:val="2"/>
        </w:num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  <w:proofErr w:type="spellStart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відповідну</w:t>
      </w:r>
      <w:proofErr w:type="spellEnd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інформацію</w:t>
      </w:r>
      <w:proofErr w:type="spellEnd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про право </w:t>
      </w:r>
      <w:proofErr w:type="spellStart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підписання</w:t>
      </w:r>
      <w:proofErr w:type="spellEnd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договору про </w:t>
      </w:r>
      <w:proofErr w:type="spellStart"/>
      <w:r w:rsidRPr="0034009E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закупівлю</w:t>
      </w:r>
      <w:proofErr w:type="spellEnd"/>
    </w:p>
    <w:p w:rsidR="00321411" w:rsidRPr="00D6497E" w:rsidRDefault="00321411" w:rsidP="003214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:rsidR="00E00774" w:rsidRPr="00321411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:rsidR="00E00774" w:rsidRDefault="00E00774" w:rsidP="0032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8" w:rsidRDefault="00960BC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8F" w:rsidRDefault="00BB368F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Додаток №1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1129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Цінова пропозиція</w:t>
      </w: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93"/>
        <w:gridCol w:w="1775"/>
        <w:gridCol w:w="900"/>
        <w:gridCol w:w="1080"/>
        <w:gridCol w:w="1260"/>
        <w:gridCol w:w="1260"/>
        <w:gridCol w:w="1260"/>
      </w:tblGrid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Од.</w:t>
            </w:r>
          </w:p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без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Сума, грн., з ПДВ</w:t>
            </w: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Всього з 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774" w:rsidRDefault="00E00774" w:rsidP="00E00774">
      <w:pPr>
        <w:pStyle w:val="a3"/>
        <w:ind w:firstLine="540"/>
        <w:jc w:val="both"/>
        <w:rPr>
          <w:lang w:eastAsia="ru-RU"/>
        </w:rPr>
      </w:pPr>
      <w:r>
        <w:rPr>
          <w:b/>
        </w:rPr>
        <w:t>Загальна вартість пропозиції на суму</w:t>
      </w:r>
      <w:r>
        <w:t xml:space="preserve"> - _________ </w:t>
      </w:r>
      <w:r>
        <w:rPr>
          <w:u w:val="single"/>
        </w:rPr>
        <w:t>(сума цифрами та прописом )</w:t>
      </w:r>
      <w:r>
        <w:t xml:space="preserve"> грн., у т. ч. ПДВ ____грн. ____% (якщо учасник не платник ПДВ, то зазначається «без ПДВ» та вказати на якій підставі).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pStyle w:val="a3"/>
        <w:ind w:firstLine="540"/>
        <w:jc w:val="both"/>
        <w:rPr>
          <w:i/>
        </w:rPr>
      </w:pPr>
      <w:r>
        <w:rPr>
          <w:i/>
        </w:rPr>
        <w:t>У рядках графи «Найменування товару» зазначається найменування товару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F7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прізвище,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_______________(___________)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B6" w:rsidRDefault="001129B6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B6" w:rsidRDefault="001129B6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B6" w:rsidRDefault="001129B6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DA" w:rsidRDefault="001D27DA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№2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23"/>
        <w:gridCol w:w="4034"/>
      </w:tblGrid>
      <w:tr w:rsidR="00E00774" w:rsidTr="00E00774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</w:t>
      </w:r>
      <w:r>
        <w:rPr>
          <w:rStyle w:val="grame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  _______________(___________)</w:t>
      </w:r>
    </w:p>
    <w:p w:rsidR="00E00774" w:rsidRDefault="00E00774" w:rsidP="00E00774">
      <w:pPr>
        <w:jc w:val="both"/>
      </w:pPr>
    </w:p>
    <w:p w:rsidR="00E00774" w:rsidRDefault="00E00774" w:rsidP="00E00774"/>
    <w:p w:rsidR="00E00774" w:rsidRDefault="00E00774" w:rsidP="00E00774"/>
    <w:p w:rsidR="00E00774" w:rsidRDefault="00E00774" w:rsidP="00E00774"/>
    <w:p w:rsidR="00E00774" w:rsidRDefault="00E00774" w:rsidP="00E007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7DFA" w:rsidRPr="00E00774" w:rsidRDefault="00DE7DFA" w:rsidP="00E00774"/>
    <w:sectPr w:rsidR="00DE7DFA" w:rsidRPr="00E00774" w:rsidSect="00FC48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D46059"/>
    <w:multiLevelType w:val="hybridMultilevel"/>
    <w:tmpl w:val="0E7AAA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D1683"/>
    <w:multiLevelType w:val="hybridMultilevel"/>
    <w:tmpl w:val="286864E2"/>
    <w:lvl w:ilvl="0" w:tplc="04EE91D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B035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53"/>
    <w:rsid w:val="00004DE6"/>
    <w:rsid w:val="00005308"/>
    <w:rsid w:val="000071EE"/>
    <w:rsid w:val="0001152D"/>
    <w:rsid w:val="00011FCC"/>
    <w:rsid w:val="000211D1"/>
    <w:rsid w:val="00032880"/>
    <w:rsid w:val="000351F1"/>
    <w:rsid w:val="00047EF2"/>
    <w:rsid w:val="00053C3E"/>
    <w:rsid w:val="0005535E"/>
    <w:rsid w:val="00063560"/>
    <w:rsid w:val="000660F5"/>
    <w:rsid w:val="0008549E"/>
    <w:rsid w:val="0009622F"/>
    <w:rsid w:val="00096A31"/>
    <w:rsid w:val="000B0B41"/>
    <w:rsid w:val="000C32C4"/>
    <w:rsid w:val="000C4717"/>
    <w:rsid w:val="000C5630"/>
    <w:rsid w:val="000E1966"/>
    <w:rsid w:val="000E6BDD"/>
    <w:rsid w:val="000F6C63"/>
    <w:rsid w:val="00104ED7"/>
    <w:rsid w:val="001100B2"/>
    <w:rsid w:val="001129B6"/>
    <w:rsid w:val="00114587"/>
    <w:rsid w:val="00115379"/>
    <w:rsid w:val="00122D3F"/>
    <w:rsid w:val="00127F6F"/>
    <w:rsid w:val="00131FFE"/>
    <w:rsid w:val="00133611"/>
    <w:rsid w:val="00140587"/>
    <w:rsid w:val="00142070"/>
    <w:rsid w:val="00144507"/>
    <w:rsid w:val="001463CF"/>
    <w:rsid w:val="00173AF3"/>
    <w:rsid w:val="00193A2B"/>
    <w:rsid w:val="00195497"/>
    <w:rsid w:val="001A0E03"/>
    <w:rsid w:val="001A14FE"/>
    <w:rsid w:val="001A2401"/>
    <w:rsid w:val="001C04F9"/>
    <w:rsid w:val="001C1C0D"/>
    <w:rsid w:val="001C2223"/>
    <w:rsid w:val="001C5D29"/>
    <w:rsid w:val="001D1869"/>
    <w:rsid w:val="001D27DA"/>
    <w:rsid w:val="001D599B"/>
    <w:rsid w:val="001E452F"/>
    <w:rsid w:val="001E7843"/>
    <w:rsid w:val="002013E4"/>
    <w:rsid w:val="0020768B"/>
    <w:rsid w:val="002237DE"/>
    <w:rsid w:val="002315C4"/>
    <w:rsid w:val="0023604F"/>
    <w:rsid w:val="0025185D"/>
    <w:rsid w:val="002524E0"/>
    <w:rsid w:val="00261BCF"/>
    <w:rsid w:val="00264D38"/>
    <w:rsid w:val="0026535B"/>
    <w:rsid w:val="002823D4"/>
    <w:rsid w:val="002836FF"/>
    <w:rsid w:val="00285B69"/>
    <w:rsid w:val="00290415"/>
    <w:rsid w:val="002A052C"/>
    <w:rsid w:val="002A68AE"/>
    <w:rsid w:val="002B5328"/>
    <w:rsid w:val="002B7C3C"/>
    <w:rsid w:val="002D014F"/>
    <w:rsid w:val="002D6F24"/>
    <w:rsid w:val="002D72EC"/>
    <w:rsid w:val="002F0A6C"/>
    <w:rsid w:val="002F6B5F"/>
    <w:rsid w:val="00306910"/>
    <w:rsid w:val="00311424"/>
    <w:rsid w:val="00312E35"/>
    <w:rsid w:val="00317335"/>
    <w:rsid w:val="00321411"/>
    <w:rsid w:val="0032196E"/>
    <w:rsid w:val="00322795"/>
    <w:rsid w:val="0032447A"/>
    <w:rsid w:val="003249E1"/>
    <w:rsid w:val="0032799E"/>
    <w:rsid w:val="0033106F"/>
    <w:rsid w:val="003335F5"/>
    <w:rsid w:val="00337C9A"/>
    <w:rsid w:val="003425CF"/>
    <w:rsid w:val="00350B5E"/>
    <w:rsid w:val="00352D16"/>
    <w:rsid w:val="0035300E"/>
    <w:rsid w:val="00354BFB"/>
    <w:rsid w:val="0036097B"/>
    <w:rsid w:val="0037271C"/>
    <w:rsid w:val="00381F1F"/>
    <w:rsid w:val="003822E8"/>
    <w:rsid w:val="0038505A"/>
    <w:rsid w:val="00387AAB"/>
    <w:rsid w:val="00394058"/>
    <w:rsid w:val="003942BA"/>
    <w:rsid w:val="003A026E"/>
    <w:rsid w:val="003B03A2"/>
    <w:rsid w:val="003B2BC7"/>
    <w:rsid w:val="003B6CA9"/>
    <w:rsid w:val="003C2F02"/>
    <w:rsid w:val="003E2C8A"/>
    <w:rsid w:val="003E78DC"/>
    <w:rsid w:val="003F15ED"/>
    <w:rsid w:val="004023A6"/>
    <w:rsid w:val="00405AAF"/>
    <w:rsid w:val="00410212"/>
    <w:rsid w:val="0042703C"/>
    <w:rsid w:val="00433517"/>
    <w:rsid w:val="00476B5E"/>
    <w:rsid w:val="00485771"/>
    <w:rsid w:val="00494794"/>
    <w:rsid w:val="004B0C9F"/>
    <w:rsid w:val="004B256F"/>
    <w:rsid w:val="004B3220"/>
    <w:rsid w:val="004B3968"/>
    <w:rsid w:val="004B42E5"/>
    <w:rsid w:val="004B566D"/>
    <w:rsid w:val="004C5202"/>
    <w:rsid w:val="004E1DAF"/>
    <w:rsid w:val="004E4FEC"/>
    <w:rsid w:val="004F3570"/>
    <w:rsid w:val="00504B7C"/>
    <w:rsid w:val="005119E8"/>
    <w:rsid w:val="005204EA"/>
    <w:rsid w:val="00521D65"/>
    <w:rsid w:val="0052269F"/>
    <w:rsid w:val="005279F1"/>
    <w:rsid w:val="00532175"/>
    <w:rsid w:val="00533F00"/>
    <w:rsid w:val="005550CA"/>
    <w:rsid w:val="005618F3"/>
    <w:rsid w:val="005621EB"/>
    <w:rsid w:val="005677EA"/>
    <w:rsid w:val="00570E4F"/>
    <w:rsid w:val="00573D2F"/>
    <w:rsid w:val="005742EE"/>
    <w:rsid w:val="00580252"/>
    <w:rsid w:val="00580EDA"/>
    <w:rsid w:val="00594CAC"/>
    <w:rsid w:val="00595F36"/>
    <w:rsid w:val="005A3809"/>
    <w:rsid w:val="005A40F9"/>
    <w:rsid w:val="005B0AEF"/>
    <w:rsid w:val="005B63FD"/>
    <w:rsid w:val="005B7DF2"/>
    <w:rsid w:val="005C5143"/>
    <w:rsid w:val="005D776B"/>
    <w:rsid w:val="005E5D0D"/>
    <w:rsid w:val="00605F68"/>
    <w:rsid w:val="006066DD"/>
    <w:rsid w:val="0061050F"/>
    <w:rsid w:val="0061284C"/>
    <w:rsid w:val="00613E77"/>
    <w:rsid w:val="00623AB4"/>
    <w:rsid w:val="00635B34"/>
    <w:rsid w:val="00650734"/>
    <w:rsid w:val="0065327C"/>
    <w:rsid w:val="0066027E"/>
    <w:rsid w:val="0066116A"/>
    <w:rsid w:val="00667497"/>
    <w:rsid w:val="00670699"/>
    <w:rsid w:val="00672EEE"/>
    <w:rsid w:val="00674958"/>
    <w:rsid w:val="00676C09"/>
    <w:rsid w:val="006A59D7"/>
    <w:rsid w:val="006A701E"/>
    <w:rsid w:val="006B4117"/>
    <w:rsid w:val="006B4EE0"/>
    <w:rsid w:val="006D0A56"/>
    <w:rsid w:val="006D50F4"/>
    <w:rsid w:val="006E2EE5"/>
    <w:rsid w:val="006E690B"/>
    <w:rsid w:val="00711AC4"/>
    <w:rsid w:val="007143BB"/>
    <w:rsid w:val="00724CE0"/>
    <w:rsid w:val="00725827"/>
    <w:rsid w:val="007361E2"/>
    <w:rsid w:val="007368DC"/>
    <w:rsid w:val="0074405C"/>
    <w:rsid w:val="00745B7D"/>
    <w:rsid w:val="00746781"/>
    <w:rsid w:val="007573DF"/>
    <w:rsid w:val="00757521"/>
    <w:rsid w:val="007714A0"/>
    <w:rsid w:val="00775007"/>
    <w:rsid w:val="00787B09"/>
    <w:rsid w:val="007A0F35"/>
    <w:rsid w:val="007A2794"/>
    <w:rsid w:val="007A2C61"/>
    <w:rsid w:val="007A3956"/>
    <w:rsid w:val="007C3051"/>
    <w:rsid w:val="007D2F20"/>
    <w:rsid w:val="007E0AFA"/>
    <w:rsid w:val="007E481F"/>
    <w:rsid w:val="00802D50"/>
    <w:rsid w:val="008119F1"/>
    <w:rsid w:val="0084129F"/>
    <w:rsid w:val="00844DB5"/>
    <w:rsid w:val="00846DD4"/>
    <w:rsid w:val="00861653"/>
    <w:rsid w:val="00883810"/>
    <w:rsid w:val="008856EC"/>
    <w:rsid w:val="0088782D"/>
    <w:rsid w:val="00892A53"/>
    <w:rsid w:val="008942A3"/>
    <w:rsid w:val="00894B67"/>
    <w:rsid w:val="00897C0A"/>
    <w:rsid w:val="008A40A7"/>
    <w:rsid w:val="008A5F9D"/>
    <w:rsid w:val="008A6E75"/>
    <w:rsid w:val="008B3A7C"/>
    <w:rsid w:val="008C245E"/>
    <w:rsid w:val="008C30FE"/>
    <w:rsid w:val="008C34F8"/>
    <w:rsid w:val="008C6239"/>
    <w:rsid w:val="008D1640"/>
    <w:rsid w:val="008D2506"/>
    <w:rsid w:val="008E3935"/>
    <w:rsid w:val="008F3289"/>
    <w:rsid w:val="00900B54"/>
    <w:rsid w:val="00926C4B"/>
    <w:rsid w:val="009354A4"/>
    <w:rsid w:val="009429FC"/>
    <w:rsid w:val="00952842"/>
    <w:rsid w:val="00955B98"/>
    <w:rsid w:val="0095616D"/>
    <w:rsid w:val="00956267"/>
    <w:rsid w:val="009579D0"/>
    <w:rsid w:val="00960BC8"/>
    <w:rsid w:val="00963F4B"/>
    <w:rsid w:val="00977B6C"/>
    <w:rsid w:val="009A036F"/>
    <w:rsid w:val="009B482A"/>
    <w:rsid w:val="009B71EB"/>
    <w:rsid w:val="009D0765"/>
    <w:rsid w:val="009D7BAC"/>
    <w:rsid w:val="009E2521"/>
    <w:rsid w:val="009E374E"/>
    <w:rsid w:val="009E4993"/>
    <w:rsid w:val="009F08C5"/>
    <w:rsid w:val="009F1A4E"/>
    <w:rsid w:val="009F2F7E"/>
    <w:rsid w:val="009F7DA4"/>
    <w:rsid w:val="00A04E77"/>
    <w:rsid w:val="00A1774D"/>
    <w:rsid w:val="00A21ABB"/>
    <w:rsid w:val="00A22A28"/>
    <w:rsid w:val="00A46301"/>
    <w:rsid w:val="00A64781"/>
    <w:rsid w:val="00A65AA1"/>
    <w:rsid w:val="00A71241"/>
    <w:rsid w:val="00A747FC"/>
    <w:rsid w:val="00A80039"/>
    <w:rsid w:val="00A82F4C"/>
    <w:rsid w:val="00A94BBA"/>
    <w:rsid w:val="00A958E4"/>
    <w:rsid w:val="00AA15ED"/>
    <w:rsid w:val="00AB34B6"/>
    <w:rsid w:val="00AB6577"/>
    <w:rsid w:val="00AC121C"/>
    <w:rsid w:val="00AC6F13"/>
    <w:rsid w:val="00AD1DCF"/>
    <w:rsid w:val="00AD2F38"/>
    <w:rsid w:val="00AE159D"/>
    <w:rsid w:val="00AE2D4D"/>
    <w:rsid w:val="00AE388F"/>
    <w:rsid w:val="00B00A45"/>
    <w:rsid w:val="00B17264"/>
    <w:rsid w:val="00B20784"/>
    <w:rsid w:val="00B21C69"/>
    <w:rsid w:val="00B31203"/>
    <w:rsid w:val="00B4515A"/>
    <w:rsid w:val="00B546C2"/>
    <w:rsid w:val="00B661CB"/>
    <w:rsid w:val="00B75A87"/>
    <w:rsid w:val="00B86BEC"/>
    <w:rsid w:val="00B91DB1"/>
    <w:rsid w:val="00BA72B9"/>
    <w:rsid w:val="00BB1524"/>
    <w:rsid w:val="00BB368F"/>
    <w:rsid w:val="00BB4D99"/>
    <w:rsid w:val="00BB676B"/>
    <w:rsid w:val="00BD309C"/>
    <w:rsid w:val="00BE1B07"/>
    <w:rsid w:val="00BE33B8"/>
    <w:rsid w:val="00BE474E"/>
    <w:rsid w:val="00BE57E2"/>
    <w:rsid w:val="00BF5DBC"/>
    <w:rsid w:val="00C5049E"/>
    <w:rsid w:val="00C50DF9"/>
    <w:rsid w:val="00C516A9"/>
    <w:rsid w:val="00C606C3"/>
    <w:rsid w:val="00C65B66"/>
    <w:rsid w:val="00C704A7"/>
    <w:rsid w:val="00C72D92"/>
    <w:rsid w:val="00C83A87"/>
    <w:rsid w:val="00C84A03"/>
    <w:rsid w:val="00C94CCF"/>
    <w:rsid w:val="00C95EF3"/>
    <w:rsid w:val="00CA2509"/>
    <w:rsid w:val="00CD4D02"/>
    <w:rsid w:val="00CE795F"/>
    <w:rsid w:val="00CF5102"/>
    <w:rsid w:val="00D066C6"/>
    <w:rsid w:val="00D10296"/>
    <w:rsid w:val="00D131D4"/>
    <w:rsid w:val="00D16BF5"/>
    <w:rsid w:val="00D55B0F"/>
    <w:rsid w:val="00D616D0"/>
    <w:rsid w:val="00D65CDD"/>
    <w:rsid w:val="00D71248"/>
    <w:rsid w:val="00D803B8"/>
    <w:rsid w:val="00D83E9A"/>
    <w:rsid w:val="00D965AA"/>
    <w:rsid w:val="00DA040A"/>
    <w:rsid w:val="00DB2EAE"/>
    <w:rsid w:val="00DB483A"/>
    <w:rsid w:val="00DB6F68"/>
    <w:rsid w:val="00DC088A"/>
    <w:rsid w:val="00DC251A"/>
    <w:rsid w:val="00DD6171"/>
    <w:rsid w:val="00DE5185"/>
    <w:rsid w:val="00DE7DFA"/>
    <w:rsid w:val="00DF7B23"/>
    <w:rsid w:val="00E00774"/>
    <w:rsid w:val="00E01B9A"/>
    <w:rsid w:val="00E05610"/>
    <w:rsid w:val="00E06431"/>
    <w:rsid w:val="00E1206D"/>
    <w:rsid w:val="00E12162"/>
    <w:rsid w:val="00E1405C"/>
    <w:rsid w:val="00E15AD9"/>
    <w:rsid w:val="00E24020"/>
    <w:rsid w:val="00E3257A"/>
    <w:rsid w:val="00E32746"/>
    <w:rsid w:val="00E41794"/>
    <w:rsid w:val="00E41E78"/>
    <w:rsid w:val="00E42558"/>
    <w:rsid w:val="00E52B21"/>
    <w:rsid w:val="00E56C71"/>
    <w:rsid w:val="00E57E65"/>
    <w:rsid w:val="00E64C68"/>
    <w:rsid w:val="00E744C5"/>
    <w:rsid w:val="00EA3247"/>
    <w:rsid w:val="00EA3CB8"/>
    <w:rsid w:val="00EA6553"/>
    <w:rsid w:val="00ED08C4"/>
    <w:rsid w:val="00EF7244"/>
    <w:rsid w:val="00EF769C"/>
    <w:rsid w:val="00F0057E"/>
    <w:rsid w:val="00F22BB1"/>
    <w:rsid w:val="00F26356"/>
    <w:rsid w:val="00F268FF"/>
    <w:rsid w:val="00F338B0"/>
    <w:rsid w:val="00F35BC1"/>
    <w:rsid w:val="00F42BEE"/>
    <w:rsid w:val="00F45506"/>
    <w:rsid w:val="00F62D78"/>
    <w:rsid w:val="00F62DA3"/>
    <w:rsid w:val="00F6474D"/>
    <w:rsid w:val="00F65BB5"/>
    <w:rsid w:val="00F7588E"/>
    <w:rsid w:val="00F828AA"/>
    <w:rsid w:val="00F84C91"/>
    <w:rsid w:val="00F94CFA"/>
    <w:rsid w:val="00FB43AF"/>
    <w:rsid w:val="00FC1F45"/>
    <w:rsid w:val="00FC48C0"/>
    <w:rsid w:val="00FC5968"/>
    <w:rsid w:val="00FD5106"/>
    <w:rsid w:val="00FF00EB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7024"/>
  <w15:docId w15:val="{B44E4A89-BA2D-4F06-8A17-ABB9CF0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E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4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61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aliases w:val="Знак2,Обычный (Web),Знак17,Знак18 Знак,Знак17 Знак1, 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nhideWhenUsed/>
    <w:qFormat/>
    <w:rsid w:val="00736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73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rsid w:val="007361E2"/>
  </w:style>
  <w:style w:type="table" w:styleId="a7">
    <w:name w:val="Table Grid"/>
    <w:basedOn w:val="a1"/>
    <w:rsid w:val="0073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locked/>
    <w:rsid w:val="0020768B"/>
    <w:rPr>
      <w:rFonts w:ascii="Calibri" w:hAnsi="Calibri" w:cs="Calibri"/>
      <w:lang w:eastAsia="zh-CN"/>
    </w:rPr>
  </w:style>
  <w:style w:type="paragraph" w:styleId="a9">
    <w:name w:val="No Spacing"/>
    <w:link w:val="a8"/>
    <w:uiPriority w:val="1"/>
    <w:qFormat/>
    <w:rsid w:val="0020768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ng-binding">
    <w:name w:val="ng-binding"/>
    <w:basedOn w:val="a0"/>
    <w:rsid w:val="0020768B"/>
  </w:style>
  <w:style w:type="paragraph" w:styleId="aa">
    <w:name w:val="List Paragraph"/>
    <w:basedOn w:val="a"/>
    <w:uiPriority w:val="34"/>
    <w:qFormat/>
    <w:rsid w:val="0020768B"/>
    <w:pPr>
      <w:ind w:left="720"/>
      <w:contextualSpacing/>
    </w:pPr>
  </w:style>
  <w:style w:type="paragraph" w:customStyle="1" w:styleId="LO-normal">
    <w:name w:val="LO-normal"/>
    <w:rsid w:val="000F6C63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character" w:customStyle="1" w:styleId="apple-converted-space">
    <w:name w:val="apple-converted-space"/>
    <w:basedOn w:val="a0"/>
    <w:rsid w:val="000F6C63"/>
  </w:style>
  <w:style w:type="character" w:customStyle="1" w:styleId="11">
    <w:name w:val="Нижний колонтитул Знак1"/>
    <w:basedOn w:val="a0"/>
    <w:semiHidden/>
    <w:locked/>
    <w:rsid w:val="000F6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бычный (Интернет) Знак"/>
    <w:aliases w:val="Знак2 Знак,Обычный (Web) Знак,Знак17 Знак,Знак18 Знак Знак,Знак17 Знак1 Знак, Знак2 Знак,Обычный (веб) Знак1 Знак,Обычный (веб) Знак Знак1 Знак,Обычный (Web) Знак Знак Знак Знак Знак,Обычный (веб) Знак Знак Знак Знак"/>
    <w:link w:val="a3"/>
    <w:locked/>
    <w:rsid w:val="0067069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2">
    <w:name w:val="Обычный1"/>
    <w:qFormat/>
    <w:rsid w:val="006706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1">
    <w:name w:val="Body Text 2"/>
    <w:basedOn w:val="a"/>
    <w:link w:val="22"/>
    <w:rsid w:val="00670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70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D2F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c">
    <w:name w:val="Непропорциональный текст"/>
    <w:rsid w:val="001C2223"/>
    <w:rPr>
      <w:rFonts w:ascii="Courier New" w:eastAsia="Courier New" w:hAnsi="Courier New" w:cs="Courier New" w:hint="default"/>
    </w:rPr>
  </w:style>
  <w:style w:type="character" w:customStyle="1" w:styleId="20">
    <w:name w:val="Заголовок 2 Знак"/>
    <w:basedOn w:val="a0"/>
    <w:link w:val="2"/>
    <w:uiPriority w:val="9"/>
    <w:rsid w:val="00A94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styleId="ad">
    <w:name w:val="Hyperlink"/>
    <w:basedOn w:val="a0"/>
    <w:uiPriority w:val="99"/>
    <w:unhideWhenUsed/>
    <w:rsid w:val="00A94BBA"/>
    <w:rPr>
      <w:color w:val="0000FF"/>
      <w:u w:val="single"/>
    </w:rPr>
  </w:style>
  <w:style w:type="character" w:customStyle="1" w:styleId="value">
    <w:name w:val="value"/>
    <w:basedOn w:val="a0"/>
    <w:rsid w:val="0001152D"/>
  </w:style>
  <w:style w:type="paragraph" w:customStyle="1" w:styleId="23">
    <w:name w:val="Обычный2"/>
    <w:rsid w:val="003822E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2582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25827"/>
    <w:rPr>
      <w:rFonts w:eastAsiaTheme="minorEastAsia"/>
      <w:lang w:val="uk-UA" w:eastAsia="uk-UA"/>
    </w:rPr>
  </w:style>
  <w:style w:type="paragraph" w:customStyle="1" w:styleId="rvps2">
    <w:name w:val="rvps2"/>
    <w:basedOn w:val="a"/>
    <w:uiPriority w:val="99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9B71EB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71EB"/>
    <w:pPr>
      <w:widowControl w:val="0"/>
      <w:shd w:val="clear" w:color="auto" w:fill="FFFFFF"/>
      <w:spacing w:before="480" w:after="0" w:line="232" w:lineRule="exact"/>
    </w:pPr>
    <w:rPr>
      <w:rFonts w:eastAsiaTheme="minorHAnsi"/>
      <w:b/>
      <w:bCs/>
      <w:sz w:val="21"/>
      <w:szCs w:val="21"/>
      <w:lang w:val="ru-RU" w:eastAsia="en-US"/>
    </w:rPr>
  </w:style>
  <w:style w:type="character" w:customStyle="1" w:styleId="Bodytext2105pt">
    <w:name w:val="Body text (2) + 10.5 pt"/>
    <w:aliases w:val="Bold"/>
    <w:basedOn w:val="a0"/>
    <w:rsid w:val="009B7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9B7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94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styleId="ae">
    <w:name w:val="Emphasis"/>
    <w:basedOn w:val="a0"/>
    <w:uiPriority w:val="20"/>
    <w:qFormat/>
    <w:rsid w:val="00D131D4"/>
    <w:rPr>
      <w:i/>
      <w:iCs/>
    </w:rPr>
  </w:style>
  <w:style w:type="paragraph" w:customStyle="1" w:styleId="26">
    <w:name w:val="Абзац списка2"/>
    <w:basedOn w:val="a"/>
    <w:uiPriority w:val="99"/>
    <w:qFormat/>
    <w:rsid w:val="004F3570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5226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2269F"/>
    <w:rPr>
      <w:rFonts w:eastAsiaTheme="minorEastAsia"/>
      <w:lang w:val="uk-UA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11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29B6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tub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7D21-37D0-4AA9-BFFA-F73A05AB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vot_tender</cp:lastModifiedBy>
  <cp:revision>571</cp:revision>
  <cp:lastPrinted>2022-10-04T07:32:00Z</cp:lastPrinted>
  <dcterms:created xsi:type="dcterms:W3CDTF">2018-11-06T18:50:00Z</dcterms:created>
  <dcterms:modified xsi:type="dcterms:W3CDTF">2022-10-04T07:40:00Z</dcterms:modified>
</cp:coreProperties>
</file>