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A0B" w:rsidRPr="007F264A" w:rsidRDefault="00C92A0B" w:rsidP="00C92A0B">
      <w:pPr>
        <w:jc w:val="center"/>
        <w:rPr>
          <w:rFonts w:ascii="Times New Roman" w:hAnsi="Times New Roman"/>
          <w:sz w:val="32"/>
          <w:szCs w:val="32"/>
          <w:lang w:val="uk-UA" w:eastAsia="uk-UA"/>
        </w:rPr>
      </w:pPr>
      <w:r w:rsidRPr="007F264A">
        <w:rPr>
          <w:rFonts w:ascii="Times New Roman" w:hAnsi="Times New Roman"/>
          <w:sz w:val="32"/>
          <w:szCs w:val="32"/>
          <w:lang w:val="uk-UA" w:eastAsia="uk-UA"/>
        </w:rPr>
        <w:t>КОМУНАЛЬНЕ НЕКОМЕРЦІЙНЕ ПІДПРИЄМСТВО</w:t>
      </w:r>
    </w:p>
    <w:p w:rsidR="00C92A0B" w:rsidRDefault="00C92A0B" w:rsidP="00C92A0B">
      <w:pPr>
        <w:pStyle w:val="5"/>
        <w:ind w:left="284"/>
        <w:jc w:val="center"/>
        <w:rPr>
          <w:b w:val="0"/>
          <w:sz w:val="28"/>
          <w:szCs w:val="28"/>
        </w:rPr>
      </w:pPr>
      <w:r w:rsidRPr="007F264A">
        <w:rPr>
          <w:b w:val="0"/>
          <w:sz w:val="32"/>
          <w:szCs w:val="32"/>
          <w:lang w:eastAsia="uk-UA"/>
        </w:rPr>
        <w:t>"ЧЕРКАСЬКА МІСЬКА ДИТЯЧА ЛІКАРНЯ"</w:t>
      </w: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Pr="00A77E8E" w:rsidRDefault="00C92A0B" w:rsidP="00C92A0B">
      <w:pPr>
        <w:rPr>
          <w:rFonts w:asciiTheme="minorHAnsi" w:hAnsiTheme="minorHAnsi"/>
          <w:lang w:val="uk-UA"/>
        </w:rPr>
      </w:pP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ЗАТВЕРДЖЕНО</w:t>
      </w:r>
      <w:r w:rsidRPr="007227F2">
        <w:rPr>
          <w:rFonts w:ascii="Times New Roman" w:hAnsi="Times New Roman"/>
          <w:sz w:val="24"/>
          <w:szCs w:val="28"/>
          <w:lang w:val="uk-UA"/>
        </w:rPr>
        <w:t xml:space="preserve"> </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РІШЕННЯМ</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УПОВНОВАЖЕНОЇ</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ОСОБИ</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від</w:t>
      </w:r>
      <w:r w:rsidRPr="007227F2">
        <w:rPr>
          <w:rFonts w:ascii="Times New Roman" w:hAnsi="Times New Roman"/>
          <w:sz w:val="24"/>
          <w:szCs w:val="28"/>
          <w:lang w:val="uk-UA"/>
        </w:rPr>
        <w:t xml:space="preserve"> «</w:t>
      </w:r>
      <w:r w:rsidR="001100FC">
        <w:rPr>
          <w:rFonts w:ascii="Times New Roman" w:hAnsi="Times New Roman"/>
          <w:sz w:val="24"/>
          <w:szCs w:val="28"/>
          <w:lang w:val="uk-UA"/>
        </w:rPr>
        <w:t>0</w:t>
      </w:r>
      <w:r w:rsidR="00F91C17">
        <w:rPr>
          <w:rFonts w:ascii="Times New Roman" w:hAnsi="Times New Roman"/>
          <w:sz w:val="24"/>
          <w:szCs w:val="28"/>
          <w:lang w:val="uk-UA"/>
        </w:rPr>
        <w:t>2</w:t>
      </w:r>
      <w:r w:rsidRPr="007227F2">
        <w:rPr>
          <w:rFonts w:ascii="Times New Roman" w:hAnsi="Times New Roman"/>
          <w:sz w:val="24"/>
          <w:szCs w:val="28"/>
          <w:lang w:val="uk-UA"/>
        </w:rPr>
        <w:t xml:space="preserve">» </w:t>
      </w:r>
      <w:r w:rsidR="007C127C">
        <w:rPr>
          <w:rFonts w:ascii="Times New Roman" w:hAnsi="Times New Roman"/>
          <w:sz w:val="24"/>
          <w:szCs w:val="28"/>
          <w:lang w:val="uk-UA"/>
        </w:rPr>
        <w:t>лютого</w:t>
      </w:r>
      <w:r w:rsidR="00BD4C40">
        <w:rPr>
          <w:rFonts w:ascii="Times New Roman" w:hAnsi="Times New Roman"/>
          <w:sz w:val="24"/>
          <w:szCs w:val="28"/>
          <w:lang w:val="uk-UA"/>
        </w:rPr>
        <w:t xml:space="preserve"> </w:t>
      </w:r>
      <w:r w:rsidRPr="007227F2">
        <w:rPr>
          <w:rFonts w:ascii="Times New Roman" w:hAnsi="Times New Roman"/>
          <w:sz w:val="24"/>
          <w:szCs w:val="28"/>
          <w:lang w:val="uk-UA"/>
        </w:rPr>
        <w:t>202</w:t>
      </w:r>
      <w:r w:rsidR="007624EB">
        <w:rPr>
          <w:rFonts w:ascii="Times New Roman" w:hAnsi="Times New Roman"/>
          <w:sz w:val="24"/>
          <w:szCs w:val="28"/>
          <w:lang w:val="uk-UA"/>
        </w:rPr>
        <w:t>3</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року</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sz w:val="24"/>
          <w:szCs w:val="28"/>
          <w:lang w:val="uk-UA"/>
        </w:rPr>
        <w:t>___________________</w:t>
      </w:r>
      <w:r w:rsidRPr="007227F2">
        <w:rPr>
          <w:rFonts w:ascii="Times New Roman" w:hAnsi="Times New Roman" w:hint="eastAsia"/>
          <w:sz w:val="24"/>
          <w:szCs w:val="28"/>
          <w:lang w:val="uk-UA"/>
        </w:rPr>
        <w:t>А</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С</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Карпенко</w:t>
      </w:r>
    </w:p>
    <w:p w:rsidR="003050D1" w:rsidRPr="007227F2" w:rsidRDefault="003050D1" w:rsidP="003050D1">
      <w:pPr>
        <w:ind w:left="5245"/>
        <w:rPr>
          <w:rFonts w:ascii="Times New Roman" w:hAnsi="Times New Roman"/>
          <w:sz w:val="24"/>
          <w:szCs w:val="28"/>
          <w:lang w:val="uk-UA"/>
        </w:rPr>
      </w:pPr>
      <w:r>
        <w:rPr>
          <w:rFonts w:ascii="Times New Roman" w:hAnsi="Times New Roman"/>
          <w:sz w:val="24"/>
          <w:szCs w:val="28"/>
          <w:lang w:val="uk-UA"/>
        </w:rPr>
        <w:t>ІЗ ЗМІНАМИ ЗГІДНО ПРОТОКОЛЬНОГО РІШЕННЯ ВІД «09» лютого 2023 року</w:t>
      </w:r>
    </w:p>
    <w:p w:rsidR="003050D1" w:rsidRDefault="003050D1" w:rsidP="003050D1">
      <w:pPr>
        <w:ind w:left="5245"/>
        <w:rPr>
          <w:rFonts w:ascii="Times New Roman" w:hAnsi="Times New Roman"/>
          <w:sz w:val="24"/>
          <w:szCs w:val="28"/>
          <w:lang w:val="uk-UA"/>
        </w:rPr>
      </w:pPr>
      <w:r w:rsidRPr="007227F2">
        <w:rPr>
          <w:rFonts w:ascii="Times New Roman" w:hAnsi="Times New Roman"/>
          <w:sz w:val="24"/>
          <w:szCs w:val="28"/>
          <w:lang w:val="uk-UA"/>
        </w:rPr>
        <w:t>___________________</w:t>
      </w:r>
      <w:r w:rsidRPr="007227F2">
        <w:rPr>
          <w:rFonts w:ascii="Times New Roman" w:hAnsi="Times New Roman" w:hint="eastAsia"/>
          <w:sz w:val="24"/>
          <w:szCs w:val="28"/>
          <w:lang w:val="uk-UA"/>
        </w:rPr>
        <w:t>А</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С</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Карпенко</w:t>
      </w:r>
    </w:p>
    <w:p w:rsidR="00C92A0B" w:rsidRPr="00E670E6" w:rsidRDefault="00C92A0B" w:rsidP="00C92A0B">
      <w:pPr>
        <w:jc w:val="center"/>
        <w:rPr>
          <w:rFonts w:ascii="Times New Roman" w:hAnsi="Times New Roman"/>
          <w:b/>
          <w:sz w:val="24"/>
          <w:lang w:val="uk-UA"/>
        </w:rPr>
      </w:pPr>
    </w:p>
    <w:p w:rsidR="00C92A0B" w:rsidRPr="00E670E6" w:rsidRDefault="00C92A0B" w:rsidP="00C92A0B">
      <w:pPr>
        <w:jc w:val="cente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Default="00C92A0B" w:rsidP="00492B19">
      <w:pP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Pr="00E670E6" w:rsidRDefault="00C92A0B" w:rsidP="00C92A0B">
      <w:pPr>
        <w:jc w:val="center"/>
        <w:rPr>
          <w:rFonts w:ascii="Times New Roman" w:hAnsi="Times New Roman"/>
          <w:b/>
          <w:sz w:val="24"/>
          <w:lang w:val="uk-UA"/>
        </w:rPr>
      </w:pPr>
    </w:p>
    <w:p w:rsidR="00C92A0B" w:rsidRDefault="00C92A0B" w:rsidP="00C92A0B">
      <w:pPr>
        <w:shd w:val="clear" w:color="auto" w:fill="FFFFFF"/>
        <w:ind w:left="-720"/>
        <w:jc w:val="center"/>
        <w:rPr>
          <w:rFonts w:ascii="Times New Roman" w:hAnsi="Times New Roman"/>
          <w:b/>
          <w:bCs/>
          <w:caps/>
          <w:color w:val="000000"/>
          <w:sz w:val="40"/>
          <w:szCs w:val="40"/>
          <w:lang w:val="uk-UA"/>
        </w:rPr>
      </w:pPr>
      <w:r>
        <w:rPr>
          <w:rFonts w:ascii="Times New Roman" w:hAnsi="Times New Roman"/>
          <w:b/>
          <w:bCs/>
          <w:caps/>
          <w:color w:val="000000"/>
          <w:sz w:val="40"/>
          <w:szCs w:val="40"/>
          <w:lang w:val="uk-UA"/>
        </w:rPr>
        <w:t>тендерна документація</w:t>
      </w:r>
    </w:p>
    <w:p w:rsidR="0059163F" w:rsidRDefault="003050D1" w:rsidP="00C92A0B">
      <w:pPr>
        <w:shd w:val="clear" w:color="auto" w:fill="FFFFFF"/>
        <w:ind w:left="-720"/>
        <w:jc w:val="center"/>
        <w:rPr>
          <w:rFonts w:ascii="Times New Roman" w:hAnsi="Times New Roman"/>
          <w:b/>
          <w:sz w:val="28"/>
          <w:szCs w:val="28"/>
          <w:lang w:val="uk-UA"/>
        </w:rPr>
      </w:pPr>
      <w:r w:rsidRPr="003050D1">
        <w:rPr>
          <w:rFonts w:ascii="Times New Roman" w:hAnsi="Times New Roman" w:hint="eastAsia"/>
          <w:b/>
          <w:sz w:val="28"/>
          <w:szCs w:val="28"/>
          <w:highlight w:val="red"/>
          <w:lang w:val="uk-UA"/>
        </w:rPr>
        <w:t>НОВА</w:t>
      </w:r>
      <w:r w:rsidRPr="003050D1">
        <w:rPr>
          <w:rFonts w:ascii="Times New Roman" w:hAnsi="Times New Roman"/>
          <w:b/>
          <w:sz w:val="28"/>
          <w:szCs w:val="28"/>
          <w:highlight w:val="red"/>
          <w:lang w:val="uk-UA"/>
        </w:rPr>
        <w:t xml:space="preserve"> </w:t>
      </w:r>
      <w:r w:rsidRPr="003050D1">
        <w:rPr>
          <w:rFonts w:ascii="Times New Roman" w:hAnsi="Times New Roman" w:hint="eastAsia"/>
          <w:b/>
          <w:sz w:val="28"/>
          <w:szCs w:val="28"/>
          <w:highlight w:val="red"/>
          <w:lang w:val="uk-UA"/>
        </w:rPr>
        <w:t>РЕДАКЦІЯ</w:t>
      </w:r>
    </w:p>
    <w:p w:rsidR="00C92A0B" w:rsidRPr="00E670E6" w:rsidRDefault="00C92A0B" w:rsidP="00C92A0B">
      <w:pPr>
        <w:shd w:val="clear" w:color="auto" w:fill="FFFFFF"/>
        <w:ind w:left="-720"/>
        <w:jc w:val="center"/>
        <w:rPr>
          <w:rFonts w:ascii="Times New Roman" w:hAnsi="Times New Roman"/>
          <w:b/>
          <w:color w:val="000000"/>
          <w:sz w:val="28"/>
          <w:szCs w:val="28"/>
          <w:lang w:val="uk-UA"/>
        </w:rPr>
      </w:pPr>
      <w:r w:rsidRPr="00E670E6">
        <w:rPr>
          <w:rFonts w:ascii="Times New Roman" w:hAnsi="Times New Roman"/>
          <w:b/>
          <w:color w:val="000000"/>
          <w:sz w:val="28"/>
          <w:szCs w:val="28"/>
          <w:lang w:val="uk-UA"/>
        </w:rPr>
        <w:t>на закупівлю</w:t>
      </w:r>
    </w:p>
    <w:p w:rsidR="00C92A0B" w:rsidRPr="00E670E6" w:rsidRDefault="00C92A0B" w:rsidP="00C92A0B">
      <w:pPr>
        <w:ind w:left="-720"/>
        <w:jc w:val="center"/>
        <w:rPr>
          <w:rFonts w:ascii="Times New Roman" w:hAnsi="Times New Roman"/>
          <w:b/>
          <w:i/>
          <w:sz w:val="24"/>
          <w:lang w:val="uk-UA"/>
        </w:rPr>
      </w:pPr>
    </w:p>
    <w:p w:rsidR="000F20B3" w:rsidRDefault="007624EB" w:rsidP="00A93232">
      <w:pPr>
        <w:shd w:val="clear" w:color="auto" w:fill="FFFFFF"/>
        <w:ind w:left="-720"/>
        <w:jc w:val="center"/>
        <w:rPr>
          <w:rFonts w:ascii="Times New Roman" w:hAnsi="Times New Roman"/>
          <w:b/>
          <w:bCs/>
          <w:color w:val="000000"/>
          <w:sz w:val="40"/>
          <w:szCs w:val="40"/>
          <w:lang w:val="uk-UA" w:eastAsia="uk-UA"/>
        </w:rPr>
      </w:pPr>
      <w:r w:rsidRPr="007624EB">
        <w:rPr>
          <w:rFonts w:ascii="Times New Roman" w:hAnsi="Times New Roman"/>
          <w:b/>
          <w:bCs/>
          <w:color w:val="000000"/>
          <w:sz w:val="40"/>
          <w:szCs w:val="40"/>
          <w:lang w:val="uk-UA" w:eastAsia="uk-UA"/>
        </w:rPr>
        <w:t xml:space="preserve">Код </w:t>
      </w:r>
      <w:r w:rsidR="00A93232" w:rsidRPr="00A93232">
        <w:rPr>
          <w:rFonts w:ascii="Times New Roman" w:hAnsi="Times New Roman" w:hint="eastAsia"/>
          <w:b/>
          <w:bCs/>
          <w:color w:val="000000"/>
          <w:sz w:val="40"/>
          <w:szCs w:val="40"/>
          <w:lang w:val="uk-UA" w:eastAsia="uk-UA"/>
        </w:rPr>
        <w:t>ДК</w:t>
      </w:r>
      <w:r w:rsidR="00A93232" w:rsidRPr="00A93232">
        <w:rPr>
          <w:rFonts w:ascii="Times New Roman" w:hAnsi="Times New Roman"/>
          <w:b/>
          <w:bCs/>
          <w:color w:val="000000"/>
          <w:sz w:val="40"/>
          <w:szCs w:val="40"/>
          <w:lang w:val="uk-UA" w:eastAsia="uk-UA"/>
        </w:rPr>
        <w:t xml:space="preserve"> 021:2015 33690000-3 </w:t>
      </w:r>
      <w:r w:rsidR="00A93232" w:rsidRPr="00A93232">
        <w:rPr>
          <w:rFonts w:ascii="Times New Roman" w:hAnsi="Times New Roman" w:hint="eastAsia"/>
          <w:b/>
          <w:bCs/>
          <w:color w:val="000000"/>
          <w:sz w:val="40"/>
          <w:szCs w:val="40"/>
          <w:lang w:val="uk-UA" w:eastAsia="uk-UA"/>
        </w:rPr>
        <w:t>Лікарські</w:t>
      </w:r>
      <w:r w:rsidR="00A93232" w:rsidRPr="00A93232">
        <w:rPr>
          <w:rFonts w:ascii="Times New Roman" w:hAnsi="Times New Roman"/>
          <w:b/>
          <w:bCs/>
          <w:color w:val="000000"/>
          <w:sz w:val="40"/>
          <w:szCs w:val="40"/>
          <w:lang w:val="uk-UA" w:eastAsia="uk-UA"/>
        </w:rPr>
        <w:t xml:space="preserve"> </w:t>
      </w:r>
      <w:r w:rsidR="00A93232" w:rsidRPr="00A93232">
        <w:rPr>
          <w:rFonts w:ascii="Times New Roman" w:hAnsi="Times New Roman" w:hint="eastAsia"/>
          <w:b/>
          <w:bCs/>
          <w:color w:val="000000"/>
          <w:sz w:val="40"/>
          <w:szCs w:val="40"/>
          <w:lang w:val="uk-UA" w:eastAsia="uk-UA"/>
        </w:rPr>
        <w:t>засоби</w:t>
      </w:r>
      <w:r w:rsidR="00A93232" w:rsidRPr="00A93232">
        <w:rPr>
          <w:rFonts w:ascii="Times New Roman" w:hAnsi="Times New Roman"/>
          <w:b/>
          <w:bCs/>
          <w:color w:val="000000"/>
          <w:sz w:val="40"/>
          <w:szCs w:val="40"/>
          <w:lang w:val="uk-UA" w:eastAsia="uk-UA"/>
        </w:rPr>
        <w:t xml:space="preserve"> </w:t>
      </w:r>
      <w:r w:rsidR="00A93232" w:rsidRPr="00A93232">
        <w:rPr>
          <w:rFonts w:ascii="Times New Roman" w:hAnsi="Times New Roman" w:hint="eastAsia"/>
          <w:b/>
          <w:bCs/>
          <w:color w:val="000000"/>
          <w:sz w:val="40"/>
          <w:szCs w:val="40"/>
          <w:lang w:val="uk-UA" w:eastAsia="uk-UA"/>
        </w:rPr>
        <w:t>різні</w:t>
      </w:r>
      <w:r w:rsidR="00A93232" w:rsidRPr="00A93232">
        <w:rPr>
          <w:rFonts w:ascii="Times New Roman" w:hAnsi="Times New Roman"/>
          <w:b/>
          <w:bCs/>
          <w:color w:val="000000"/>
          <w:sz w:val="40"/>
          <w:szCs w:val="40"/>
          <w:lang w:val="uk-UA" w:eastAsia="uk-UA"/>
        </w:rPr>
        <w:t xml:space="preserve"> (</w:t>
      </w:r>
      <w:r w:rsidR="00A93232" w:rsidRPr="00A93232">
        <w:rPr>
          <w:rFonts w:ascii="Times New Roman" w:hAnsi="Times New Roman" w:hint="eastAsia"/>
          <w:b/>
          <w:bCs/>
          <w:color w:val="000000"/>
          <w:sz w:val="40"/>
          <w:szCs w:val="40"/>
          <w:lang w:val="uk-UA" w:eastAsia="uk-UA"/>
        </w:rPr>
        <w:t>реактиви</w:t>
      </w:r>
      <w:r w:rsidR="00A93232" w:rsidRPr="00A93232">
        <w:rPr>
          <w:rFonts w:ascii="Times New Roman" w:hAnsi="Times New Roman"/>
          <w:b/>
          <w:bCs/>
          <w:color w:val="000000"/>
          <w:sz w:val="40"/>
          <w:szCs w:val="40"/>
          <w:lang w:val="uk-UA" w:eastAsia="uk-UA"/>
        </w:rPr>
        <w:t>)</w:t>
      </w:r>
    </w:p>
    <w:p w:rsidR="00A93232" w:rsidRDefault="00A93232" w:rsidP="00A93232">
      <w:pPr>
        <w:shd w:val="clear" w:color="auto" w:fill="FFFFFF"/>
        <w:ind w:left="-720"/>
        <w:jc w:val="center"/>
        <w:rPr>
          <w:rFonts w:ascii="Times New Roman" w:hAnsi="Times New Roman"/>
          <w:sz w:val="24"/>
          <w:lang w:val="uk-UA"/>
        </w:rPr>
      </w:pPr>
    </w:p>
    <w:p w:rsidR="00241BB1" w:rsidRPr="00F51316" w:rsidRDefault="007624EB" w:rsidP="007624EB">
      <w:pPr>
        <w:rPr>
          <w:rFonts w:ascii="Times New Roman" w:hAnsi="Times New Roman"/>
          <w:sz w:val="24"/>
          <w:lang w:val="uk-UA"/>
        </w:rPr>
      </w:pPr>
      <w:r>
        <w:rPr>
          <w:rFonts w:ascii="Times New Roman" w:hAnsi="Times New Roman"/>
          <w:sz w:val="24"/>
          <w:lang w:val="uk-UA"/>
        </w:rPr>
        <w:t xml:space="preserve">                                          </w:t>
      </w:r>
      <w:r w:rsidR="00241BB1" w:rsidRPr="00F51316">
        <w:rPr>
          <w:rFonts w:ascii="Times New Roman" w:hAnsi="Times New Roman"/>
          <w:sz w:val="24"/>
          <w:lang w:val="uk-UA"/>
        </w:rPr>
        <w:t>«Процедура закупівлі – відкриті торги»</w:t>
      </w:r>
    </w:p>
    <w:p w:rsidR="00C92A0B" w:rsidRDefault="00C92A0B" w:rsidP="00C92A0B">
      <w:pPr>
        <w:ind w:left="-720"/>
        <w:jc w:val="center"/>
        <w:rPr>
          <w:rFonts w:ascii="Times New Roman" w:hAnsi="Times New Roman"/>
          <w:b/>
          <w:i/>
          <w:sz w:val="48"/>
          <w:szCs w:val="48"/>
          <w:u w:val="single"/>
          <w:lang w:val="uk-UA"/>
        </w:rPr>
      </w:pPr>
    </w:p>
    <w:p w:rsidR="00C92A0B" w:rsidRDefault="00C92A0B" w:rsidP="00C92A0B">
      <w:pPr>
        <w:ind w:left="-720"/>
        <w:jc w:val="center"/>
        <w:rPr>
          <w:rFonts w:ascii="Times New Roman" w:hAnsi="Times New Roman"/>
          <w:b/>
          <w:i/>
          <w:sz w:val="48"/>
          <w:szCs w:val="48"/>
          <w:u w:val="single"/>
          <w:lang w:val="uk-UA"/>
        </w:rPr>
      </w:pPr>
    </w:p>
    <w:p w:rsidR="00C92A0B" w:rsidRPr="007B64A2" w:rsidRDefault="00C92A0B" w:rsidP="00E67230">
      <w:pPr>
        <w:jc w:val="both"/>
        <w:rPr>
          <w:rFonts w:ascii="Times New Roman" w:hAnsi="Times New Roman"/>
          <w:b/>
          <w:sz w:val="24"/>
          <w:lang w:val="uk-UA"/>
        </w:rPr>
      </w:pPr>
    </w:p>
    <w:p w:rsidR="00C92A0B" w:rsidRPr="007B64A2" w:rsidRDefault="00C92A0B" w:rsidP="0008172F">
      <w:pPr>
        <w:jc w:val="both"/>
        <w:rPr>
          <w:rFonts w:ascii="Times New Roman" w:hAnsi="Times New Roman"/>
          <w:b/>
          <w:sz w:val="24"/>
          <w:lang w:val="uk-UA"/>
        </w:rPr>
      </w:pPr>
    </w:p>
    <w:p w:rsidR="00C92A0B" w:rsidRDefault="00C92A0B" w:rsidP="00C92A0B">
      <w:pPr>
        <w:ind w:left="-720"/>
        <w:jc w:val="center"/>
        <w:rPr>
          <w:rFonts w:ascii="Times New Roman" w:hAnsi="Times New Roman"/>
          <w:b/>
          <w:sz w:val="28"/>
          <w:szCs w:val="28"/>
          <w:lang w:val="uk-UA"/>
        </w:rPr>
      </w:pPr>
    </w:p>
    <w:p w:rsidR="00C92A0B" w:rsidRDefault="00C92A0B" w:rsidP="00C92A0B">
      <w:pPr>
        <w:ind w:left="-720"/>
        <w:jc w:val="cente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34573E" w:rsidRDefault="0034573E" w:rsidP="003050D1">
      <w:pP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0F20B3" w:rsidRDefault="000F20B3" w:rsidP="00241BB1">
      <w:pPr>
        <w:rPr>
          <w:rFonts w:ascii="Times New Roman" w:hAnsi="Times New Roman"/>
          <w:b/>
          <w:sz w:val="28"/>
          <w:szCs w:val="28"/>
          <w:lang w:val="uk-UA"/>
        </w:rPr>
      </w:pPr>
    </w:p>
    <w:p w:rsidR="000F20B3" w:rsidRDefault="000F20B3" w:rsidP="00241BB1">
      <w:pPr>
        <w:rPr>
          <w:rFonts w:ascii="Times New Roman" w:hAnsi="Times New Roman"/>
          <w:b/>
          <w:sz w:val="28"/>
          <w:szCs w:val="28"/>
          <w:lang w:val="uk-UA"/>
        </w:rPr>
      </w:pPr>
    </w:p>
    <w:p w:rsidR="000F20B3" w:rsidRDefault="000F20B3" w:rsidP="00241BB1">
      <w:pPr>
        <w:rPr>
          <w:rFonts w:ascii="Times New Roman" w:hAnsi="Times New Roman"/>
          <w:b/>
          <w:sz w:val="28"/>
          <w:szCs w:val="28"/>
          <w:lang w:val="uk-UA"/>
        </w:rPr>
      </w:pPr>
    </w:p>
    <w:p w:rsidR="000F20B3" w:rsidRDefault="000F20B3" w:rsidP="00241BB1">
      <w:pPr>
        <w:rPr>
          <w:rFonts w:ascii="Times New Roman" w:hAnsi="Times New Roman"/>
          <w:b/>
          <w:sz w:val="28"/>
          <w:szCs w:val="28"/>
          <w:lang w:val="uk-UA"/>
        </w:rPr>
      </w:pPr>
    </w:p>
    <w:p w:rsidR="00C92A0B" w:rsidRPr="007B64A2" w:rsidRDefault="00C92A0B" w:rsidP="00C73B28">
      <w:pPr>
        <w:rPr>
          <w:rFonts w:ascii="Times New Roman" w:hAnsi="Times New Roman"/>
          <w:b/>
          <w:sz w:val="28"/>
          <w:szCs w:val="28"/>
          <w:lang w:val="uk-UA"/>
        </w:rPr>
      </w:pPr>
    </w:p>
    <w:p w:rsidR="00C92A0B" w:rsidRPr="004B2D09" w:rsidRDefault="00C92A0B" w:rsidP="00C92A0B">
      <w:pPr>
        <w:ind w:left="-720"/>
        <w:jc w:val="center"/>
        <w:rPr>
          <w:rFonts w:ascii="Times New Roman" w:hAnsi="Times New Roman"/>
          <w:b/>
          <w:sz w:val="28"/>
          <w:szCs w:val="28"/>
          <w:lang w:val="uk-UA"/>
        </w:rPr>
      </w:pPr>
      <w:r w:rsidRPr="007B64A2">
        <w:rPr>
          <w:rFonts w:ascii="Times New Roman" w:hAnsi="Times New Roman"/>
          <w:b/>
          <w:sz w:val="28"/>
          <w:szCs w:val="28"/>
          <w:lang w:val="uk-UA"/>
        </w:rPr>
        <w:t>Черка</w:t>
      </w:r>
      <w:bookmarkStart w:id="0" w:name="_GoBack"/>
      <w:bookmarkEnd w:id="0"/>
      <w:r w:rsidRPr="007B64A2">
        <w:rPr>
          <w:rFonts w:ascii="Times New Roman" w:hAnsi="Times New Roman"/>
          <w:b/>
          <w:sz w:val="28"/>
          <w:szCs w:val="28"/>
          <w:lang w:val="uk-UA"/>
        </w:rPr>
        <w:t>си</w:t>
      </w:r>
      <w:r w:rsidR="00E9636A">
        <w:rPr>
          <w:rFonts w:ascii="Times New Roman" w:hAnsi="Times New Roman"/>
          <w:b/>
          <w:sz w:val="28"/>
          <w:szCs w:val="28"/>
          <w:lang w:val="uk-UA"/>
        </w:rPr>
        <w:t xml:space="preserve"> </w:t>
      </w:r>
      <w:r w:rsidR="00E9636A" w:rsidRPr="009E770B">
        <w:rPr>
          <w:rFonts w:ascii="Times New Roman" w:hAnsi="Times New Roman"/>
          <w:b/>
          <w:sz w:val="24"/>
          <w:szCs w:val="24"/>
          <w:lang w:val="uk-UA"/>
        </w:rPr>
        <w:t>–</w:t>
      </w:r>
      <w:r w:rsidR="00E9636A">
        <w:rPr>
          <w:rFonts w:ascii="Times New Roman" w:hAnsi="Times New Roman"/>
          <w:b/>
          <w:sz w:val="24"/>
          <w:szCs w:val="24"/>
          <w:lang w:val="uk-UA"/>
        </w:rPr>
        <w:t xml:space="preserve"> </w:t>
      </w:r>
      <w:r w:rsidRPr="007B64A2">
        <w:rPr>
          <w:rFonts w:ascii="Times New Roman" w:hAnsi="Times New Roman"/>
          <w:b/>
          <w:sz w:val="28"/>
          <w:szCs w:val="28"/>
          <w:lang w:val="uk-UA"/>
        </w:rPr>
        <w:t>202</w:t>
      </w:r>
      <w:r w:rsidR="007624EB">
        <w:rPr>
          <w:rFonts w:ascii="Times New Roman" w:hAnsi="Times New Roman"/>
          <w:b/>
          <w:sz w:val="28"/>
          <w:szCs w:val="28"/>
          <w:lang w:val="uk-UA"/>
        </w:rPr>
        <w:t>3</w:t>
      </w:r>
    </w:p>
    <w:tbl>
      <w:tblPr>
        <w:tblW w:w="10774" w:type="dxa"/>
        <w:tblCellSpacing w:w="15" w:type="dxa"/>
        <w:tblInd w:w="-709"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3090"/>
        <w:gridCol w:w="7684"/>
      </w:tblGrid>
      <w:tr w:rsidR="005D0F78" w:rsidRPr="00245DDD" w:rsidTr="00DC7573">
        <w:trPr>
          <w:trHeight w:val="485"/>
          <w:tblCellSpacing w:w="15" w:type="dxa"/>
        </w:trPr>
        <w:tc>
          <w:tcPr>
            <w:tcW w:w="1071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9E770B" w:rsidRDefault="00C73B28" w:rsidP="00C73B28">
            <w:pPr>
              <w:pStyle w:val="1"/>
              <w:rPr>
                <w:rFonts w:ascii="Times New Roman" w:hAnsi="Times New Roman"/>
                <w:bCs/>
                <w:szCs w:val="24"/>
                <w:lang w:val="uk-UA" w:eastAsia="uk-UA"/>
              </w:rPr>
            </w:pPr>
            <w:bookmarkStart w:id="1" w:name="_ЗАПРОШЕННЯ_ДО_ТОРГІВ_(ТЕНДЕРУ)"/>
            <w:bookmarkStart w:id="2" w:name="_I._Загальні_положення"/>
            <w:bookmarkEnd w:id="1"/>
            <w:bookmarkEnd w:id="2"/>
            <w:r w:rsidRPr="00C73B28">
              <w:rPr>
                <w:rFonts w:ascii="Times New Roman" w:hAnsi="Times New Roman"/>
                <w:bCs/>
                <w:szCs w:val="24"/>
                <w:lang w:val="uk-UA" w:eastAsia="uk-UA"/>
              </w:rPr>
              <w:lastRenderedPageBreak/>
              <w:t xml:space="preserve">I. </w:t>
            </w:r>
            <w:r w:rsidRPr="00C73B28">
              <w:rPr>
                <w:rFonts w:ascii="Times New Roman" w:hAnsi="Times New Roman" w:hint="eastAsia"/>
                <w:bCs/>
                <w:szCs w:val="24"/>
                <w:lang w:val="uk-UA" w:eastAsia="uk-UA"/>
              </w:rPr>
              <w:t>Загальні</w:t>
            </w:r>
            <w:r w:rsidRPr="00C73B28">
              <w:rPr>
                <w:rFonts w:ascii="Times New Roman" w:hAnsi="Times New Roman"/>
                <w:bCs/>
                <w:szCs w:val="24"/>
                <w:lang w:val="uk-UA" w:eastAsia="uk-UA"/>
              </w:rPr>
              <w:t xml:space="preserve"> </w:t>
            </w:r>
            <w:r w:rsidRPr="00C73B28">
              <w:rPr>
                <w:rFonts w:ascii="Times New Roman" w:hAnsi="Times New Roman" w:hint="eastAsia"/>
                <w:bCs/>
                <w:szCs w:val="24"/>
                <w:lang w:val="uk-UA" w:eastAsia="uk-UA"/>
              </w:rPr>
              <w:t>положення</w:t>
            </w:r>
          </w:p>
        </w:tc>
      </w:tr>
      <w:tr w:rsidR="005D0F78" w:rsidRPr="00245DDD" w:rsidTr="00DC7573">
        <w:trPr>
          <w:trHeight w:val="42"/>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1 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2 </w:t>
            </w:r>
          </w:p>
        </w:tc>
      </w:tr>
      <w:tr w:rsidR="005D0F78"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1. Терміни, які вживаються в тендерній документації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2C6974" w:rsidP="002C6974">
            <w:pPr>
              <w:jc w:val="both"/>
              <w:rPr>
                <w:rFonts w:ascii="Times New Roman" w:hAnsi="Times New Roman"/>
                <w:color w:val="000000"/>
                <w:sz w:val="24"/>
                <w:szCs w:val="24"/>
                <w:lang w:val="uk-UA" w:eastAsia="uk-UA"/>
              </w:rPr>
            </w:pPr>
            <w:r w:rsidRPr="002C6974">
              <w:rPr>
                <w:rFonts w:ascii="Times New Roman" w:hAnsi="Times New Roman" w:hint="eastAsia"/>
                <w:color w:val="000000"/>
                <w:sz w:val="24"/>
                <w:szCs w:val="24"/>
                <w:lang w:val="uk-UA" w:eastAsia="uk-UA"/>
              </w:rPr>
              <w:t>Тендерну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документацію</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складено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922-V</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II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25.12.2015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114-IX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19.09.2019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змінами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Закон</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Кабінету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Міністрів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1178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12 </w:t>
            </w:r>
            <w:r w:rsidRPr="002C6974">
              <w:rPr>
                <w:rFonts w:ascii="Times New Roman" w:hAnsi="Times New Roman" w:hint="eastAsia"/>
                <w:color w:val="000000"/>
                <w:sz w:val="24"/>
                <w:szCs w:val="24"/>
                <w:lang w:val="uk-UA" w:eastAsia="uk-UA"/>
              </w:rPr>
              <w:t>жовтня</w:t>
            </w:r>
            <w:r w:rsidRPr="002C6974">
              <w:rPr>
                <w:rFonts w:ascii="Times New Roman" w:hAnsi="Times New Roman"/>
                <w:color w:val="000000"/>
                <w:sz w:val="24"/>
                <w:szCs w:val="24"/>
                <w:lang w:val="uk-UA" w:eastAsia="uk-UA"/>
              </w:rPr>
              <w:t xml:space="preserve"> 2022 </w:t>
            </w:r>
            <w:r w:rsidRPr="002C6974">
              <w:rPr>
                <w:rFonts w:ascii="Times New Roman" w:hAnsi="Times New Roman" w:hint="eastAsia"/>
                <w:color w:val="000000"/>
                <w:sz w:val="24"/>
                <w:szCs w:val="24"/>
                <w:lang w:val="uk-UA" w:eastAsia="uk-UA"/>
              </w:rPr>
              <w:t>року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затвердження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особливостей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здійснення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товарів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робіт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послуг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для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передбачених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період</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правового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режиму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воєнного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стану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протягом</w:t>
            </w:r>
            <w:r w:rsidRPr="002C6974">
              <w:rPr>
                <w:rFonts w:ascii="Times New Roman" w:hAnsi="Times New Roman"/>
                <w:color w:val="000000"/>
                <w:sz w:val="24"/>
                <w:szCs w:val="24"/>
                <w:lang w:val="uk-UA" w:eastAsia="uk-UA"/>
              </w:rPr>
              <w:t xml:space="preserve"> 90 </w:t>
            </w:r>
            <w:r w:rsidRPr="002C6974">
              <w:rPr>
                <w:rFonts w:ascii="Times New Roman" w:hAnsi="Times New Roman" w:hint="eastAsia"/>
                <w:color w:val="000000"/>
                <w:sz w:val="24"/>
                <w:szCs w:val="24"/>
                <w:lang w:val="uk-UA" w:eastAsia="uk-UA"/>
              </w:rPr>
              <w:t>днів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його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припинення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скасування»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Постанова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інших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нормативних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чинного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законодавства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сфері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Терміни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вживаються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значеннях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текст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викладений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разі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виявлення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положень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тендерній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відповідають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буде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керуватися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визначальними</w:t>
            </w:r>
            <w:r w:rsidRPr="002C6974">
              <w:rPr>
                <w:rFonts w:ascii="Times New Roman" w:hAnsi="Times New Roman"/>
                <w:color w:val="000000"/>
                <w:sz w:val="24"/>
                <w:szCs w:val="24"/>
                <w:lang w:val="uk-UA" w:eastAsia="uk-UA"/>
              </w:rPr>
              <w:t>.</w:t>
            </w:r>
          </w:p>
        </w:tc>
      </w:tr>
      <w:tr w:rsidR="005D0F78"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2. Інформація про замовника торгів</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w:t>
            </w:r>
          </w:p>
        </w:tc>
      </w:tr>
      <w:tr w:rsidR="009E770B" w:rsidRPr="00C92A0B"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2.1. повне найменування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rPr>
                <w:rFonts w:ascii="Times New Roman" w:hAnsi="Times New Roman"/>
                <w:b/>
                <w:color w:val="FF0000"/>
                <w:sz w:val="24"/>
                <w:szCs w:val="24"/>
                <w:lang w:val="uk-UA" w:eastAsia="uk-UA"/>
              </w:rPr>
            </w:pPr>
            <w:r w:rsidRPr="002C6974">
              <w:rPr>
                <w:rFonts w:ascii="Times New Roman" w:hAnsi="Times New Roman"/>
                <w:b/>
                <w:sz w:val="24"/>
                <w:szCs w:val="24"/>
              </w:rPr>
              <w:t>КОМУНАЛЬНЕ НЕКОМЕРЦІЙНЕ ПІДПРИЄМСТВО "</w:t>
            </w:r>
            <w:r w:rsidR="0059163F" w:rsidRPr="002C6974">
              <w:rPr>
                <w:rFonts w:ascii="Times New Roman" w:hAnsi="Times New Roman"/>
                <w:b/>
                <w:sz w:val="24"/>
                <w:szCs w:val="24"/>
              </w:rPr>
              <w:t>ЧЕРКАСЬКА МІСЬКА ДИТЯЧА ЛІКАРНЯ</w:t>
            </w:r>
            <w:r w:rsidRPr="002C6974">
              <w:rPr>
                <w:rFonts w:ascii="Times New Roman" w:hAnsi="Times New Roman"/>
                <w:b/>
                <w:sz w:val="24"/>
                <w:szCs w:val="24"/>
              </w:rPr>
              <w:t>"</w:t>
            </w:r>
          </w:p>
        </w:tc>
      </w:tr>
      <w:tr w:rsidR="009E770B"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2.2. місцезнаходження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pStyle w:val="ae"/>
              <w:spacing w:before="0" w:beforeAutospacing="0" w:after="0" w:afterAutospacing="0"/>
              <w:rPr>
                <w:b/>
                <w:color w:val="auto"/>
              </w:rPr>
            </w:pPr>
            <w:r w:rsidRPr="002C6974">
              <w:rPr>
                <w:b/>
              </w:rPr>
              <w:t>18010, Черкаська обл., м. Черкаси, вул. Олени Теліги, буд. 4</w:t>
            </w:r>
          </w:p>
        </w:tc>
      </w:tr>
      <w:tr w:rsidR="009E770B" w:rsidRPr="00245DDD" w:rsidTr="00DC7573">
        <w:trPr>
          <w:trHeight w:val="1718"/>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ПІБ: Карпенко Анна </w:t>
            </w:r>
            <w:proofErr w:type="spellStart"/>
            <w:r w:rsidRPr="002C6974">
              <w:rPr>
                <w:rFonts w:ascii="Times New Roman" w:hAnsi="Times New Roman"/>
                <w:b/>
                <w:bCs/>
                <w:sz w:val="24"/>
                <w:szCs w:val="24"/>
              </w:rPr>
              <w:t>Сергіївна</w:t>
            </w:r>
            <w:proofErr w:type="spellEnd"/>
          </w:p>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Посада: </w:t>
            </w:r>
            <w:proofErr w:type="spellStart"/>
            <w:r w:rsidRPr="002C6974">
              <w:rPr>
                <w:rFonts w:ascii="Times New Roman" w:hAnsi="Times New Roman"/>
                <w:b/>
                <w:bCs/>
                <w:sz w:val="24"/>
                <w:szCs w:val="24"/>
              </w:rPr>
              <w:t>уповноважена</w:t>
            </w:r>
            <w:proofErr w:type="spellEnd"/>
            <w:r w:rsidRPr="002C6974">
              <w:rPr>
                <w:rFonts w:ascii="Times New Roman" w:hAnsi="Times New Roman"/>
                <w:b/>
                <w:bCs/>
                <w:sz w:val="24"/>
                <w:szCs w:val="24"/>
              </w:rPr>
              <w:t xml:space="preserve"> особа (</w:t>
            </w:r>
            <w:proofErr w:type="spellStart"/>
            <w:r w:rsidRPr="002C6974">
              <w:rPr>
                <w:rFonts w:ascii="Times New Roman" w:hAnsi="Times New Roman"/>
                <w:b/>
                <w:bCs/>
                <w:sz w:val="24"/>
                <w:szCs w:val="24"/>
              </w:rPr>
              <w:t>фахівець</w:t>
            </w:r>
            <w:proofErr w:type="spellEnd"/>
            <w:r w:rsidRPr="002C6974">
              <w:rPr>
                <w:rFonts w:ascii="Times New Roman" w:hAnsi="Times New Roman"/>
                <w:b/>
                <w:bCs/>
                <w:sz w:val="24"/>
                <w:szCs w:val="24"/>
              </w:rPr>
              <w:t xml:space="preserve"> з </w:t>
            </w:r>
            <w:proofErr w:type="spellStart"/>
            <w:r w:rsidRPr="002C6974">
              <w:rPr>
                <w:rFonts w:ascii="Times New Roman" w:hAnsi="Times New Roman"/>
                <w:b/>
                <w:bCs/>
                <w:sz w:val="24"/>
                <w:szCs w:val="24"/>
              </w:rPr>
              <w:t>публічних</w:t>
            </w:r>
            <w:proofErr w:type="spellEnd"/>
            <w:r w:rsidRPr="002C6974">
              <w:rPr>
                <w:rFonts w:ascii="Times New Roman" w:hAnsi="Times New Roman"/>
                <w:b/>
                <w:bCs/>
                <w:sz w:val="24"/>
                <w:szCs w:val="24"/>
              </w:rPr>
              <w:t xml:space="preserve"> закупівель) </w:t>
            </w:r>
          </w:p>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Адреса: 18010, </w:t>
            </w:r>
            <w:proofErr w:type="spellStart"/>
            <w:r w:rsidRPr="002C6974">
              <w:rPr>
                <w:rFonts w:ascii="Times New Roman" w:hAnsi="Times New Roman"/>
                <w:b/>
                <w:bCs/>
                <w:sz w:val="24"/>
                <w:szCs w:val="24"/>
              </w:rPr>
              <w:t>Черкаська</w:t>
            </w:r>
            <w:proofErr w:type="spellEnd"/>
            <w:r w:rsidRPr="002C6974">
              <w:rPr>
                <w:rFonts w:ascii="Times New Roman" w:hAnsi="Times New Roman"/>
                <w:b/>
                <w:bCs/>
                <w:sz w:val="24"/>
                <w:szCs w:val="24"/>
              </w:rPr>
              <w:t xml:space="preserve"> обл., м. </w:t>
            </w:r>
            <w:proofErr w:type="spellStart"/>
            <w:r w:rsidRPr="002C6974">
              <w:rPr>
                <w:rFonts w:ascii="Times New Roman" w:hAnsi="Times New Roman"/>
                <w:b/>
                <w:bCs/>
                <w:sz w:val="24"/>
                <w:szCs w:val="24"/>
              </w:rPr>
              <w:t>Черкаси</w:t>
            </w:r>
            <w:proofErr w:type="spellEnd"/>
            <w:r w:rsidRPr="002C6974">
              <w:rPr>
                <w:rFonts w:ascii="Times New Roman" w:hAnsi="Times New Roman"/>
                <w:b/>
                <w:bCs/>
                <w:sz w:val="24"/>
                <w:szCs w:val="24"/>
              </w:rPr>
              <w:t xml:space="preserve">, </w:t>
            </w:r>
            <w:proofErr w:type="spellStart"/>
            <w:r w:rsidRPr="002C6974">
              <w:rPr>
                <w:rFonts w:ascii="Times New Roman" w:hAnsi="Times New Roman"/>
                <w:b/>
                <w:bCs/>
                <w:sz w:val="24"/>
                <w:szCs w:val="24"/>
              </w:rPr>
              <w:t>вул</w:t>
            </w:r>
            <w:proofErr w:type="spellEnd"/>
            <w:r w:rsidRPr="002C6974">
              <w:rPr>
                <w:rFonts w:ascii="Times New Roman" w:hAnsi="Times New Roman"/>
                <w:b/>
                <w:bCs/>
                <w:sz w:val="24"/>
                <w:szCs w:val="24"/>
              </w:rPr>
              <w:t xml:space="preserve">. Олени </w:t>
            </w:r>
            <w:proofErr w:type="spellStart"/>
            <w:r w:rsidRPr="002C6974">
              <w:rPr>
                <w:rFonts w:ascii="Times New Roman" w:hAnsi="Times New Roman"/>
                <w:b/>
                <w:bCs/>
                <w:sz w:val="24"/>
                <w:szCs w:val="24"/>
              </w:rPr>
              <w:t>Теліги</w:t>
            </w:r>
            <w:proofErr w:type="spellEnd"/>
            <w:r w:rsidRPr="002C6974">
              <w:rPr>
                <w:rFonts w:ascii="Times New Roman" w:hAnsi="Times New Roman"/>
                <w:b/>
                <w:bCs/>
                <w:sz w:val="24"/>
                <w:szCs w:val="24"/>
              </w:rPr>
              <w:t>, буд. 4</w:t>
            </w:r>
          </w:p>
          <w:p w:rsidR="009E770B" w:rsidRPr="002C6974" w:rsidRDefault="009E770B" w:rsidP="009E770B">
            <w:pPr>
              <w:ind w:right="110"/>
              <w:rPr>
                <w:rFonts w:ascii="Times New Roman" w:hAnsi="Times New Roman"/>
                <w:b/>
                <w:bCs/>
                <w:sz w:val="24"/>
                <w:szCs w:val="24"/>
                <w:lang w:val="uk-UA"/>
              </w:rPr>
            </w:pPr>
            <w:r w:rsidRPr="002C6974">
              <w:rPr>
                <w:rFonts w:ascii="Times New Roman" w:hAnsi="Times New Roman"/>
                <w:b/>
                <w:bCs/>
                <w:sz w:val="24"/>
                <w:szCs w:val="24"/>
              </w:rPr>
              <w:t>Тел. +380</w:t>
            </w:r>
            <w:r w:rsidR="00241BB1" w:rsidRPr="002C6974">
              <w:rPr>
                <w:rFonts w:ascii="Times New Roman" w:hAnsi="Times New Roman"/>
                <w:b/>
                <w:bCs/>
                <w:sz w:val="24"/>
                <w:szCs w:val="24"/>
                <w:lang w:val="uk-UA"/>
              </w:rPr>
              <w:t>685920510</w:t>
            </w:r>
          </w:p>
          <w:p w:rsidR="009E770B" w:rsidRPr="002C6974" w:rsidRDefault="009E770B" w:rsidP="009E770B">
            <w:pPr>
              <w:rPr>
                <w:rFonts w:ascii="Times New Roman" w:hAnsi="Times New Roman"/>
                <w:b/>
                <w:color w:val="FF0000"/>
                <w:sz w:val="24"/>
                <w:szCs w:val="24"/>
                <w:lang w:val="uk-UA" w:eastAsia="uk-UA"/>
              </w:rPr>
            </w:pPr>
            <w:r w:rsidRPr="002C6974">
              <w:rPr>
                <w:rFonts w:ascii="Times New Roman" w:hAnsi="Times New Roman"/>
                <w:b/>
                <w:bCs/>
                <w:sz w:val="24"/>
                <w:szCs w:val="24"/>
                <w:lang w:val="en-US"/>
              </w:rPr>
              <w:t>Email</w:t>
            </w:r>
            <w:r w:rsidRPr="002C6974">
              <w:rPr>
                <w:rFonts w:ascii="Times New Roman" w:hAnsi="Times New Roman"/>
                <w:b/>
                <w:bCs/>
                <w:sz w:val="24"/>
                <w:szCs w:val="24"/>
              </w:rPr>
              <w:t xml:space="preserve">: </w:t>
            </w:r>
            <w:hyperlink r:id="rId8" w:history="1">
              <w:r w:rsidRPr="002C6974">
                <w:rPr>
                  <w:rStyle w:val="a6"/>
                  <w:rFonts w:ascii="Times New Roman" w:hAnsi="Times New Roman"/>
                  <w:b/>
                  <w:bCs/>
                  <w:sz w:val="24"/>
                  <w:szCs w:val="24"/>
                  <w:lang w:val="en-US"/>
                </w:rPr>
                <w:t>dml</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glavbuh</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ukr</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net</w:t>
              </w:r>
            </w:hyperlink>
            <w:r w:rsidRPr="002C6974">
              <w:rPr>
                <w:rFonts w:ascii="Times New Roman" w:hAnsi="Times New Roman"/>
                <w:b/>
                <w:bCs/>
                <w:sz w:val="24"/>
                <w:szCs w:val="24"/>
                <w:lang w:val="uk-UA"/>
              </w:rPr>
              <w:t xml:space="preserve"> </w:t>
            </w:r>
          </w:p>
        </w:tc>
      </w:tr>
      <w:tr w:rsidR="005D0F78" w:rsidRPr="002C6974"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3. Процедура закупівлі</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2C6974">
            <w:pPr>
              <w:rPr>
                <w:rFonts w:ascii="Times New Roman" w:hAnsi="Times New Roman"/>
                <w:b/>
                <w:bCs/>
                <w:sz w:val="24"/>
                <w:szCs w:val="24"/>
                <w:lang w:val="uk-UA"/>
              </w:rPr>
            </w:pPr>
            <w:r w:rsidRPr="009E770B">
              <w:rPr>
                <w:rFonts w:ascii="Times New Roman" w:hAnsi="Times New Roman"/>
                <w:b/>
                <w:bCs/>
                <w:sz w:val="24"/>
                <w:szCs w:val="24"/>
                <w:lang w:val="uk-UA"/>
              </w:rPr>
              <w:t>Відкриті торги</w:t>
            </w:r>
            <w:r w:rsidR="00A91D8B">
              <w:rPr>
                <w:rFonts w:ascii="Times New Roman" w:hAnsi="Times New Roman"/>
                <w:b/>
                <w:bCs/>
                <w:sz w:val="24"/>
                <w:szCs w:val="24"/>
                <w:lang w:val="uk-UA"/>
              </w:rPr>
              <w:t xml:space="preserve"> </w:t>
            </w:r>
          </w:p>
        </w:tc>
      </w:tr>
      <w:tr w:rsidR="005D0F78"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4. Інформація про предмет закупівлі</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  </w:t>
            </w:r>
          </w:p>
        </w:tc>
      </w:tr>
      <w:tr w:rsidR="005D0F78" w:rsidRPr="003050D1"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4.1. назва предмета закупівлі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08172F" w:rsidRDefault="00A93232" w:rsidP="001100FC">
            <w:pPr>
              <w:jc w:val="both"/>
              <w:rPr>
                <w:rFonts w:ascii="Times New Roman" w:hAnsi="Times New Roman"/>
                <w:b/>
                <w:sz w:val="24"/>
                <w:szCs w:val="24"/>
                <w:lang w:val="uk-UA"/>
              </w:rPr>
            </w:pPr>
            <w:r w:rsidRPr="00A93232">
              <w:rPr>
                <w:rFonts w:ascii="Times New Roman" w:hAnsi="Times New Roman" w:hint="eastAsia"/>
                <w:b/>
                <w:sz w:val="24"/>
                <w:szCs w:val="24"/>
                <w:lang w:val="uk-UA"/>
              </w:rPr>
              <w:t>Код</w:t>
            </w:r>
            <w:r w:rsidRPr="00A93232">
              <w:rPr>
                <w:rFonts w:ascii="Times New Roman" w:hAnsi="Times New Roman"/>
                <w:b/>
                <w:sz w:val="24"/>
                <w:szCs w:val="24"/>
                <w:lang w:val="uk-UA"/>
              </w:rPr>
              <w:t xml:space="preserve"> </w:t>
            </w:r>
            <w:r w:rsidRPr="00A93232">
              <w:rPr>
                <w:rFonts w:ascii="Times New Roman" w:hAnsi="Times New Roman" w:hint="eastAsia"/>
                <w:b/>
                <w:sz w:val="24"/>
                <w:szCs w:val="24"/>
                <w:lang w:val="uk-UA"/>
              </w:rPr>
              <w:t>ДК</w:t>
            </w:r>
            <w:r w:rsidRPr="00A93232">
              <w:rPr>
                <w:rFonts w:ascii="Times New Roman" w:hAnsi="Times New Roman"/>
                <w:b/>
                <w:sz w:val="24"/>
                <w:szCs w:val="24"/>
                <w:lang w:val="uk-UA"/>
              </w:rPr>
              <w:t xml:space="preserve"> 021:2015 33690000-3 </w:t>
            </w:r>
            <w:r w:rsidRPr="00A93232">
              <w:rPr>
                <w:rFonts w:ascii="Times New Roman" w:hAnsi="Times New Roman" w:hint="eastAsia"/>
                <w:b/>
                <w:sz w:val="24"/>
                <w:szCs w:val="24"/>
                <w:lang w:val="uk-UA"/>
              </w:rPr>
              <w:t>Лікарські</w:t>
            </w:r>
            <w:r w:rsidRPr="00A93232">
              <w:rPr>
                <w:rFonts w:ascii="Times New Roman" w:hAnsi="Times New Roman"/>
                <w:b/>
                <w:sz w:val="24"/>
                <w:szCs w:val="24"/>
                <w:lang w:val="uk-UA"/>
              </w:rPr>
              <w:t xml:space="preserve"> </w:t>
            </w:r>
            <w:r w:rsidRPr="00A93232">
              <w:rPr>
                <w:rFonts w:ascii="Times New Roman" w:hAnsi="Times New Roman" w:hint="eastAsia"/>
                <w:b/>
                <w:sz w:val="24"/>
                <w:szCs w:val="24"/>
                <w:lang w:val="uk-UA"/>
              </w:rPr>
              <w:t>засоби</w:t>
            </w:r>
            <w:r w:rsidRPr="00A93232">
              <w:rPr>
                <w:rFonts w:ascii="Times New Roman" w:hAnsi="Times New Roman"/>
                <w:b/>
                <w:sz w:val="24"/>
                <w:szCs w:val="24"/>
                <w:lang w:val="uk-UA"/>
              </w:rPr>
              <w:t xml:space="preserve"> </w:t>
            </w:r>
            <w:r w:rsidRPr="00A93232">
              <w:rPr>
                <w:rFonts w:ascii="Times New Roman" w:hAnsi="Times New Roman" w:hint="eastAsia"/>
                <w:b/>
                <w:sz w:val="24"/>
                <w:szCs w:val="24"/>
                <w:lang w:val="uk-UA"/>
              </w:rPr>
              <w:t>різні</w:t>
            </w:r>
            <w:r>
              <w:rPr>
                <w:rFonts w:ascii="Times New Roman" w:hAnsi="Times New Roman"/>
                <w:b/>
                <w:sz w:val="24"/>
                <w:szCs w:val="24"/>
                <w:lang w:val="uk-UA"/>
              </w:rPr>
              <w:t xml:space="preserve"> </w:t>
            </w:r>
            <w:r w:rsidRPr="00A93232">
              <w:rPr>
                <w:rFonts w:ascii="Times New Roman" w:hAnsi="Times New Roman"/>
                <w:b/>
                <w:sz w:val="24"/>
                <w:szCs w:val="24"/>
                <w:lang w:val="uk-UA"/>
              </w:rPr>
              <w:t>(</w:t>
            </w:r>
            <w:r w:rsidRPr="00A93232">
              <w:rPr>
                <w:rFonts w:ascii="Times New Roman" w:hAnsi="Times New Roman" w:hint="eastAsia"/>
                <w:b/>
                <w:sz w:val="24"/>
                <w:szCs w:val="24"/>
                <w:lang w:val="uk-UA"/>
              </w:rPr>
              <w:t>реактиви</w:t>
            </w:r>
            <w:r w:rsidRPr="00A93232">
              <w:rPr>
                <w:rFonts w:ascii="Times New Roman" w:hAnsi="Times New Roman"/>
                <w:b/>
                <w:sz w:val="24"/>
                <w:szCs w:val="24"/>
                <w:lang w:val="uk-UA"/>
              </w:rPr>
              <w:t>)</w:t>
            </w:r>
          </w:p>
        </w:tc>
      </w:tr>
      <w:tr w:rsidR="00643800" w:rsidRPr="0034573E"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xml:space="preserve">4.2. </w:t>
            </w:r>
            <w:r w:rsidRPr="009E770B">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34573E" w:rsidRDefault="0034573E" w:rsidP="00643800">
            <w:pPr>
              <w:jc w:val="both"/>
              <w:rPr>
                <w:rFonts w:ascii="Times New Roman" w:hAnsi="Times New Roman"/>
                <w:sz w:val="24"/>
                <w:szCs w:val="24"/>
                <w:lang w:val="uk-UA"/>
              </w:rPr>
            </w:pPr>
            <w:r w:rsidRPr="0034573E">
              <w:rPr>
                <w:rFonts w:ascii="Times New Roman" w:hAnsi="Times New Roman" w:hint="eastAsia"/>
                <w:sz w:val="24"/>
                <w:szCs w:val="24"/>
                <w:lang w:val="uk-UA"/>
              </w:rPr>
              <w:t xml:space="preserve">Поділ </w:t>
            </w:r>
            <w:r w:rsidRPr="0034573E">
              <w:rPr>
                <w:rFonts w:ascii="Times New Roman" w:hAnsi="Times New Roman"/>
                <w:sz w:val="24"/>
                <w:szCs w:val="24"/>
                <w:lang w:val="uk-UA"/>
              </w:rPr>
              <w:t>на лоти  не  передбачається</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4.3. місце, кількість, обсяг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75B3" w:rsidRPr="009E770B" w:rsidRDefault="0050405D" w:rsidP="004976D8">
            <w:pPr>
              <w:pStyle w:val="ae"/>
              <w:spacing w:before="0" w:beforeAutospacing="0" w:after="0" w:afterAutospacing="0"/>
              <w:rPr>
                <w:color w:val="auto"/>
              </w:rPr>
            </w:pPr>
            <w:r w:rsidRPr="0050405D">
              <w:rPr>
                <w:rFonts w:hint="eastAsia"/>
                <w:b/>
              </w:rPr>
              <w:t>Відповідно</w:t>
            </w:r>
            <w:r w:rsidRPr="0050405D">
              <w:rPr>
                <w:b/>
              </w:rPr>
              <w:t xml:space="preserve"> </w:t>
            </w:r>
            <w:r w:rsidRPr="0050405D">
              <w:rPr>
                <w:rFonts w:hint="eastAsia"/>
                <w:b/>
              </w:rPr>
              <w:t>до</w:t>
            </w:r>
            <w:r w:rsidRPr="0050405D">
              <w:rPr>
                <w:b/>
              </w:rPr>
              <w:t xml:space="preserve"> </w:t>
            </w:r>
            <w:r w:rsidRPr="0050405D">
              <w:rPr>
                <w:rFonts w:hint="eastAsia"/>
                <w:b/>
              </w:rPr>
              <w:t>п</w:t>
            </w:r>
            <w:r w:rsidRPr="0050405D">
              <w:rPr>
                <w:b/>
              </w:rPr>
              <w:t xml:space="preserve">.6 </w:t>
            </w:r>
            <w:r w:rsidRPr="0050405D">
              <w:rPr>
                <w:rFonts w:hint="eastAsia"/>
                <w:b/>
              </w:rPr>
              <w:t>р</w:t>
            </w:r>
            <w:r w:rsidRPr="0050405D">
              <w:rPr>
                <w:b/>
              </w:rPr>
              <w:t xml:space="preserve">. </w:t>
            </w:r>
            <w:r w:rsidRPr="0050405D">
              <w:rPr>
                <w:rFonts w:hint="eastAsia"/>
                <w:b/>
              </w:rPr>
              <w:t>ІІІ</w:t>
            </w:r>
            <w:r w:rsidRPr="0050405D">
              <w:rPr>
                <w:b/>
              </w:rPr>
              <w:t xml:space="preserve"> </w:t>
            </w:r>
            <w:r w:rsidRPr="0050405D">
              <w:rPr>
                <w:rFonts w:hint="eastAsia"/>
                <w:b/>
              </w:rPr>
              <w:t>тендерної</w:t>
            </w:r>
            <w:r w:rsidRPr="0050405D">
              <w:rPr>
                <w:b/>
              </w:rPr>
              <w:t xml:space="preserve"> </w:t>
            </w:r>
            <w:r w:rsidRPr="0050405D">
              <w:rPr>
                <w:rFonts w:hint="eastAsia"/>
                <w:b/>
              </w:rPr>
              <w:t>документації</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4.4. строк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50405D">
            <w:pPr>
              <w:pStyle w:val="ae"/>
              <w:spacing w:before="0" w:beforeAutospacing="0" w:after="0" w:afterAutospacing="0"/>
              <w:jc w:val="both"/>
              <w:rPr>
                <w:b/>
                <w:color w:val="FF0000"/>
              </w:rPr>
            </w:pPr>
            <w:r w:rsidRPr="009E770B">
              <w:rPr>
                <w:b/>
              </w:rPr>
              <w:t xml:space="preserve">до </w:t>
            </w:r>
            <w:r>
              <w:rPr>
                <w:b/>
              </w:rPr>
              <w:t>31</w:t>
            </w:r>
            <w:r w:rsidRPr="009E770B">
              <w:rPr>
                <w:b/>
              </w:rPr>
              <w:t>.</w:t>
            </w:r>
            <w:r>
              <w:rPr>
                <w:b/>
              </w:rPr>
              <w:t>12</w:t>
            </w:r>
            <w:r w:rsidRPr="009E770B">
              <w:rPr>
                <w:b/>
              </w:rPr>
              <w:t>.202</w:t>
            </w:r>
            <w:r w:rsidR="0050405D">
              <w:rPr>
                <w:b/>
              </w:rPr>
              <w:t>3</w:t>
            </w:r>
            <w:r w:rsidRPr="009E770B">
              <w:rPr>
                <w:b/>
              </w:rPr>
              <w:t xml:space="preserve"> року</w:t>
            </w:r>
          </w:p>
        </w:tc>
      </w:tr>
      <w:tr w:rsidR="00E7258A"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7258A" w:rsidRPr="009E770B" w:rsidRDefault="00E7258A" w:rsidP="00E7258A">
            <w:pPr>
              <w:rPr>
                <w:rFonts w:ascii="Times New Roman" w:hAnsi="Times New Roman"/>
                <w:sz w:val="24"/>
                <w:szCs w:val="24"/>
                <w:lang w:val="uk-UA"/>
              </w:rPr>
            </w:pPr>
            <w:r>
              <w:rPr>
                <w:rFonts w:ascii="Times New Roman" w:hAnsi="Times New Roman"/>
                <w:sz w:val="24"/>
                <w:szCs w:val="24"/>
                <w:lang w:val="uk-UA"/>
              </w:rPr>
              <w:t xml:space="preserve">4.5. </w:t>
            </w:r>
            <w:r>
              <w:rPr>
                <w:rFonts w:ascii="Times New Roman" w:hAnsi="Times New Roman" w:hint="eastAsia"/>
                <w:sz w:val="24"/>
                <w:szCs w:val="24"/>
                <w:lang w:val="uk-UA"/>
              </w:rPr>
              <w:t>о</w:t>
            </w:r>
            <w:r w:rsidRPr="00E7258A">
              <w:rPr>
                <w:rFonts w:ascii="Times New Roman" w:hAnsi="Times New Roman" w:hint="eastAsia"/>
                <w:sz w:val="24"/>
                <w:szCs w:val="24"/>
                <w:lang w:val="uk-UA"/>
              </w:rPr>
              <w:t>чікувана</w:t>
            </w:r>
            <w:r w:rsidRPr="00E7258A">
              <w:rPr>
                <w:rFonts w:ascii="Times New Roman" w:hAnsi="Times New Roman"/>
                <w:sz w:val="24"/>
                <w:szCs w:val="24"/>
                <w:lang w:val="uk-UA"/>
              </w:rPr>
              <w:t xml:space="preserve"> </w:t>
            </w:r>
            <w:r w:rsidRPr="00E7258A">
              <w:rPr>
                <w:rFonts w:ascii="Times New Roman" w:hAnsi="Times New Roman" w:hint="eastAsia"/>
                <w:sz w:val="24"/>
                <w:szCs w:val="24"/>
                <w:lang w:val="uk-UA"/>
              </w:rPr>
              <w:t>вартість</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20B3" w:rsidRDefault="001100FC" w:rsidP="00E7258A">
            <w:pPr>
              <w:jc w:val="both"/>
              <w:rPr>
                <w:rFonts w:ascii="Times New Roman" w:hAnsi="Times New Roman"/>
                <w:b/>
                <w:sz w:val="24"/>
                <w:szCs w:val="22"/>
                <w:lang w:val="uk-UA"/>
              </w:rPr>
            </w:pPr>
            <w:r>
              <w:rPr>
                <w:rFonts w:ascii="Times New Roman" w:hAnsi="Times New Roman"/>
                <w:b/>
                <w:sz w:val="24"/>
                <w:szCs w:val="22"/>
                <w:lang w:val="uk-UA"/>
              </w:rPr>
              <w:t>186000,00</w:t>
            </w:r>
            <w:r w:rsidR="000F20B3" w:rsidRPr="000F20B3">
              <w:rPr>
                <w:rFonts w:ascii="Times New Roman" w:hAnsi="Times New Roman"/>
                <w:b/>
                <w:sz w:val="24"/>
                <w:szCs w:val="22"/>
                <w:lang w:val="uk-UA"/>
              </w:rPr>
              <w:t xml:space="preserve"> </w:t>
            </w:r>
            <w:r w:rsidR="000F20B3" w:rsidRPr="000F20B3">
              <w:rPr>
                <w:rFonts w:ascii="Times New Roman" w:hAnsi="Times New Roman" w:hint="eastAsia"/>
                <w:b/>
                <w:sz w:val="24"/>
                <w:szCs w:val="22"/>
                <w:lang w:val="uk-UA"/>
              </w:rPr>
              <w:t>грн</w:t>
            </w:r>
            <w:r w:rsidR="000F20B3" w:rsidRPr="000F20B3">
              <w:rPr>
                <w:rFonts w:ascii="Times New Roman" w:hAnsi="Times New Roman"/>
                <w:b/>
                <w:sz w:val="24"/>
                <w:szCs w:val="22"/>
                <w:lang w:val="uk-UA"/>
              </w:rPr>
              <w:t>. (</w:t>
            </w:r>
            <w:r>
              <w:rPr>
                <w:rFonts w:ascii="Times New Roman" w:hAnsi="Times New Roman" w:hint="eastAsia"/>
                <w:b/>
                <w:sz w:val="24"/>
                <w:szCs w:val="22"/>
                <w:lang w:val="uk-UA"/>
              </w:rPr>
              <w:t>сто вісімдесят шість</w:t>
            </w:r>
            <w:r w:rsidR="00A93232">
              <w:rPr>
                <w:rFonts w:ascii="Times New Roman" w:hAnsi="Times New Roman" w:hint="eastAsia"/>
                <w:b/>
                <w:sz w:val="24"/>
                <w:szCs w:val="22"/>
                <w:lang w:val="uk-UA"/>
              </w:rPr>
              <w:t xml:space="preserve"> тисяч</w:t>
            </w:r>
            <w:r w:rsidR="000F20B3" w:rsidRPr="000F20B3">
              <w:rPr>
                <w:rFonts w:ascii="Times New Roman" w:hAnsi="Times New Roman"/>
                <w:b/>
                <w:sz w:val="24"/>
                <w:szCs w:val="22"/>
                <w:lang w:val="uk-UA"/>
              </w:rPr>
              <w:t xml:space="preserve"> </w:t>
            </w:r>
            <w:r w:rsidR="000F20B3" w:rsidRPr="000F20B3">
              <w:rPr>
                <w:rFonts w:ascii="Times New Roman" w:hAnsi="Times New Roman" w:hint="eastAsia"/>
                <w:b/>
                <w:sz w:val="24"/>
                <w:szCs w:val="22"/>
                <w:lang w:val="uk-UA"/>
              </w:rPr>
              <w:t>гривень</w:t>
            </w:r>
            <w:r w:rsidR="000F20B3" w:rsidRPr="000F20B3">
              <w:rPr>
                <w:rFonts w:ascii="Times New Roman" w:hAnsi="Times New Roman"/>
                <w:b/>
                <w:sz w:val="24"/>
                <w:szCs w:val="22"/>
                <w:lang w:val="uk-UA"/>
              </w:rPr>
              <w:t xml:space="preserve"> 00 </w:t>
            </w:r>
            <w:r w:rsidR="000F20B3" w:rsidRPr="000F20B3">
              <w:rPr>
                <w:rFonts w:ascii="Times New Roman" w:hAnsi="Times New Roman" w:hint="eastAsia"/>
                <w:b/>
                <w:sz w:val="24"/>
                <w:szCs w:val="22"/>
                <w:lang w:val="uk-UA"/>
              </w:rPr>
              <w:t>копійок</w:t>
            </w:r>
            <w:r w:rsidR="000F20B3" w:rsidRPr="000F20B3">
              <w:rPr>
                <w:rFonts w:ascii="Times New Roman" w:hAnsi="Times New Roman"/>
                <w:b/>
                <w:sz w:val="24"/>
                <w:szCs w:val="22"/>
                <w:lang w:val="uk-UA"/>
              </w:rPr>
              <w:t xml:space="preserve">) </w:t>
            </w:r>
            <w:r w:rsidR="000F20B3" w:rsidRPr="000F20B3">
              <w:rPr>
                <w:rFonts w:ascii="Times New Roman" w:hAnsi="Times New Roman" w:hint="eastAsia"/>
                <w:b/>
                <w:sz w:val="24"/>
                <w:szCs w:val="22"/>
                <w:lang w:val="uk-UA"/>
              </w:rPr>
              <w:t>з</w:t>
            </w:r>
            <w:r w:rsidR="000F20B3" w:rsidRPr="000F20B3">
              <w:rPr>
                <w:rFonts w:ascii="Times New Roman" w:hAnsi="Times New Roman"/>
                <w:b/>
                <w:sz w:val="24"/>
                <w:szCs w:val="22"/>
                <w:lang w:val="uk-UA"/>
              </w:rPr>
              <w:t xml:space="preserve"> </w:t>
            </w:r>
            <w:r w:rsidR="000F20B3" w:rsidRPr="000F20B3">
              <w:rPr>
                <w:rFonts w:ascii="Times New Roman" w:hAnsi="Times New Roman" w:hint="eastAsia"/>
                <w:b/>
                <w:sz w:val="24"/>
                <w:szCs w:val="22"/>
                <w:lang w:val="uk-UA"/>
              </w:rPr>
              <w:t>ПДВ</w:t>
            </w:r>
            <w:r w:rsidR="000F20B3" w:rsidRPr="000F20B3">
              <w:rPr>
                <w:rFonts w:ascii="Times New Roman" w:hAnsi="Times New Roman"/>
                <w:b/>
                <w:sz w:val="24"/>
                <w:szCs w:val="22"/>
                <w:lang w:val="uk-UA"/>
              </w:rPr>
              <w:t>.</w:t>
            </w:r>
          </w:p>
          <w:p w:rsidR="00E7258A" w:rsidRPr="0056516A" w:rsidRDefault="00E7258A" w:rsidP="00E7258A">
            <w:pPr>
              <w:jc w:val="both"/>
              <w:rPr>
                <w:rFonts w:ascii="Times New Roman" w:hAnsi="Times New Roman"/>
                <w:sz w:val="24"/>
                <w:szCs w:val="22"/>
                <w:lang w:val="uk-UA"/>
              </w:rPr>
            </w:pPr>
            <w:r w:rsidRPr="0056516A">
              <w:rPr>
                <w:rFonts w:ascii="Times New Roman" w:hAnsi="Times New Roman"/>
                <w:b/>
                <w:sz w:val="24"/>
                <w:szCs w:val="22"/>
                <w:lang w:val="uk-UA"/>
              </w:rPr>
              <w:t xml:space="preserve">Джерело фінансування – </w:t>
            </w:r>
            <w:r w:rsidRPr="0056516A">
              <w:rPr>
                <w:rFonts w:ascii="Times New Roman" w:hAnsi="Times New Roman"/>
                <w:sz w:val="24"/>
                <w:szCs w:val="22"/>
                <w:lang w:val="uk-UA"/>
              </w:rPr>
              <w:t xml:space="preserve">кошти </w:t>
            </w:r>
            <w:r w:rsidR="00F558A4" w:rsidRPr="0056516A">
              <w:rPr>
                <w:rFonts w:ascii="Times New Roman" w:hAnsi="Times New Roman"/>
                <w:sz w:val="24"/>
                <w:szCs w:val="22"/>
                <w:lang w:val="uk-UA"/>
              </w:rPr>
              <w:t>НСЗУ</w:t>
            </w:r>
            <w:r w:rsidRPr="0056516A">
              <w:rPr>
                <w:rFonts w:ascii="Times New Roman" w:hAnsi="Times New Roman"/>
                <w:sz w:val="24"/>
                <w:szCs w:val="22"/>
                <w:lang w:val="uk-UA"/>
              </w:rPr>
              <w:t>.</w:t>
            </w:r>
          </w:p>
          <w:p w:rsidR="00E7258A" w:rsidRPr="009E770B" w:rsidRDefault="00E7258A" w:rsidP="00E7258A">
            <w:pPr>
              <w:pStyle w:val="ae"/>
              <w:spacing w:before="0" w:beforeAutospacing="0" w:after="0" w:afterAutospacing="0"/>
              <w:jc w:val="both"/>
              <w:rPr>
                <w:b/>
              </w:rPr>
            </w:pPr>
            <w:r w:rsidRPr="0056516A">
              <w:rPr>
                <w:b/>
                <w:szCs w:val="22"/>
              </w:rPr>
              <w:t xml:space="preserve">Замовником </w:t>
            </w:r>
            <w:r w:rsidRPr="0056516A">
              <w:rPr>
                <w:b/>
                <w:color w:val="FF0000"/>
                <w:szCs w:val="22"/>
              </w:rPr>
              <w:t>НЕ</w:t>
            </w:r>
            <w:r w:rsidRPr="0056516A">
              <w:rPr>
                <w:b/>
                <w:szCs w:val="22"/>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5. Недискримінація учасників</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A0126E" w:rsidRDefault="00643800" w:rsidP="00C9417E">
            <w:pPr>
              <w:jc w:val="both"/>
              <w:rPr>
                <w:rFonts w:ascii="Times New Roman" w:hAnsi="Times New Roman"/>
                <w:sz w:val="24"/>
                <w:szCs w:val="24"/>
                <w:lang w:val="uk-UA" w:eastAsia="uk-UA"/>
              </w:rPr>
            </w:pPr>
            <w:r w:rsidRPr="009E770B">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w:t>
            </w:r>
            <w:r w:rsidR="00A0126E">
              <w:rPr>
                <w:rFonts w:ascii="Times New Roman" w:hAnsi="Times New Roman"/>
                <w:sz w:val="24"/>
                <w:szCs w:val="24"/>
                <w:lang w:val="uk-UA" w:eastAsia="uk-UA"/>
              </w:rPr>
              <w:t>ах закупівель на рівних умовах.</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6. </w:t>
            </w:r>
            <w:r w:rsidRPr="009E770B">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Валютою тендерної пропозиції є гривня. </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7. І</w:t>
            </w:r>
            <w:r w:rsidRPr="009E770B">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5611E" w:rsidRDefault="00F5611E" w:rsidP="00F5611E">
            <w:pPr>
              <w:ind w:firstLine="516"/>
              <w:jc w:val="both"/>
              <w:rPr>
                <w:rFonts w:ascii="Times New Roman" w:hAnsi="Times New Roman"/>
                <w:sz w:val="24"/>
                <w:szCs w:val="24"/>
                <w:lang w:val="uk-UA"/>
              </w:rPr>
            </w:pPr>
            <w:r w:rsidRPr="00F5611E">
              <w:rPr>
                <w:rFonts w:ascii="Times New Roman" w:hAnsi="Times New Roman" w:hint="eastAsia"/>
                <w:sz w:val="24"/>
                <w:szCs w:val="24"/>
                <w:lang w:val="uk-UA"/>
              </w:rPr>
              <w:t>Під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час</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проведення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процедур</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закупівель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усі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документи</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готуються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замовником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викладаються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українською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мовою</w:t>
            </w:r>
            <w:r w:rsidRPr="00F5611E">
              <w:rPr>
                <w:rFonts w:ascii="Times New Roman" w:hAnsi="Times New Roman"/>
                <w:sz w:val="24"/>
                <w:szCs w:val="24"/>
                <w:lang w:val="uk-UA"/>
              </w:rPr>
              <w:t>.</w:t>
            </w:r>
          </w:p>
          <w:p w:rsidR="00643800" w:rsidRDefault="00F5611E" w:rsidP="00F5611E">
            <w:pPr>
              <w:ind w:firstLine="516"/>
              <w:jc w:val="both"/>
              <w:rPr>
                <w:rFonts w:ascii="Times New Roman" w:hAnsi="Times New Roman"/>
                <w:sz w:val="24"/>
                <w:szCs w:val="24"/>
                <w:lang w:val="uk-UA"/>
              </w:rPr>
            </w:pPr>
            <w:r w:rsidRPr="00F5611E">
              <w:rPr>
                <w:rFonts w:ascii="Times New Roman" w:hAnsi="Times New Roman" w:hint="eastAsia"/>
                <w:sz w:val="24"/>
                <w:szCs w:val="24"/>
                <w:lang w:val="uk-UA"/>
              </w:rPr>
              <w:t>Під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час</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проведення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закупівлі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усі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документи</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подаються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викладаються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українською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Якщо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складі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пропозиції</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закупівлі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надається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складений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іншій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ніж</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передбачено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цим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пунктом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надає</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автентичний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переклад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цього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документу</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Відповідальність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достовірність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перекладу</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несе</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Дана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вимога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не</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відноситься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власних</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назв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та</w:t>
            </w:r>
            <w:r w:rsidRPr="00F5611E">
              <w:rPr>
                <w:rFonts w:ascii="Times New Roman" w:hAnsi="Times New Roman"/>
                <w:sz w:val="24"/>
                <w:szCs w:val="24"/>
                <w:lang w:val="uk-UA"/>
              </w:rPr>
              <w:t>/</w:t>
            </w:r>
            <w:r w:rsidRPr="00F5611E">
              <w:rPr>
                <w:rFonts w:ascii="Times New Roman" w:hAnsi="Times New Roman" w:hint="eastAsia"/>
                <w:sz w:val="24"/>
                <w:szCs w:val="24"/>
                <w:lang w:val="uk-UA"/>
              </w:rPr>
              <w:t>або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загальноприйнятих</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визначень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термінів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малюнків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креслень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тощо</w:t>
            </w:r>
            <w:r w:rsidRPr="00F5611E">
              <w:rPr>
                <w:rFonts w:ascii="Times New Roman" w:hAnsi="Times New Roman"/>
                <w:sz w:val="24"/>
                <w:szCs w:val="24"/>
                <w:lang w:val="uk-UA"/>
              </w:rPr>
              <w:t>.</w:t>
            </w:r>
          </w:p>
          <w:p w:rsidR="00A0126E" w:rsidRPr="009E770B" w:rsidRDefault="00A0126E" w:rsidP="00F5611E">
            <w:pPr>
              <w:ind w:firstLine="516"/>
              <w:jc w:val="both"/>
              <w:rPr>
                <w:rFonts w:ascii="Times New Roman" w:hAnsi="Times New Roman"/>
                <w:color w:val="000000"/>
                <w:sz w:val="24"/>
                <w:szCs w:val="24"/>
                <w:lang w:val="uk-UA" w:eastAsia="uk-UA"/>
              </w:rPr>
            </w:pPr>
            <w:r w:rsidRPr="00621D5A">
              <w:rPr>
                <w:rFonts w:ascii="Times New Roman" w:hAnsi="Times New Roman"/>
                <w:sz w:val="24"/>
                <w:szCs w:val="24"/>
                <w:lang w:val="uk-UA"/>
              </w:rPr>
              <w:t xml:space="preserve">Якщо учасник торгів є нерезидентом України, він може подавати свою тендерну пропозицію </w:t>
            </w:r>
            <w:r>
              <w:rPr>
                <w:rFonts w:ascii="Times New Roman" w:hAnsi="Times New Roman"/>
                <w:sz w:val="24"/>
                <w:szCs w:val="24"/>
                <w:lang w:val="uk-UA"/>
              </w:rPr>
              <w:t>іншою мовою</w:t>
            </w:r>
            <w:r w:rsidRPr="00621D5A">
              <w:rPr>
                <w:rFonts w:ascii="Times New Roman" w:hAnsi="Times New Roman"/>
                <w:sz w:val="24"/>
                <w:szCs w:val="24"/>
                <w:lang w:val="uk-UA"/>
              </w:rPr>
              <w:t xml:space="preserve"> з обов’язковим перекладом українською</w:t>
            </w:r>
            <w:r>
              <w:rPr>
                <w:rFonts w:ascii="Times New Roman" w:hAnsi="Times New Roman"/>
                <w:sz w:val="24"/>
                <w:szCs w:val="24"/>
                <w:lang w:val="uk-UA"/>
              </w:rPr>
              <w:t xml:space="preserve"> мовою.</w:t>
            </w:r>
          </w:p>
        </w:tc>
      </w:tr>
      <w:tr w:rsidR="00643800" w:rsidRPr="00245DDD" w:rsidTr="00DC7573">
        <w:trPr>
          <w:trHeight w:val="20"/>
          <w:tblCellSpacing w:w="15" w:type="dxa"/>
        </w:trPr>
        <w:tc>
          <w:tcPr>
            <w:tcW w:w="1071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3" w:name="_II._Порядок_внесення"/>
            <w:bookmarkEnd w:id="3"/>
            <w:r w:rsidRPr="009E770B">
              <w:rPr>
                <w:rFonts w:ascii="Times New Roman" w:hAnsi="Times New Roman"/>
                <w:bCs/>
                <w:szCs w:val="24"/>
                <w:lang w:val="uk-UA" w:eastAsia="uk-UA"/>
              </w:rPr>
              <w:t xml:space="preserve">II. </w:t>
            </w:r>
            <w:r w:rsidRPr="009E770B">
              <w:rPr>
                <w:rFonts w:ascii="Times New Roman" w:hAnsi="Times New Roman"/>
                <w:szCs w:val="24"/>
                <w:lang w:val="uk-UA"/>
              </w:rPr>
              <w:t>Порядок унесення змін та надання роз’яснень до тендерної документації</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Процедура надання роз’яснень щодо тендерної документації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258A" w:rsidRPr="000F7599" w:rsidRDefault="00E7258A" w:rsidP="00A93232">
            <w:pPr>
              <w:ind w:firstLine="549"/>
              <w:jc w:val="both"/>
              <w:rPr>
                <w:rFonts w:ascii="Times New Roman" w:hAnsi="Times New Roman"/>
                <w:sz w:val="24"/>
                <w:szCs w:val="22"/>
              </w:rPr>
            </w:pPr>
            <w:r w:rsidRPr="000F7599">
              <w:rPr>
                <w:rFonts w:ascii="Times New Roman" w:hAnsi="Times New Roman"/>
                <w:sz w:val="24"/>
                <w:szCs w:val="22"/>
                <w:lang w:val="uk-UA"/>
              </w:rPr>
              <w:t xml:space="preserve">1.1. Фізична/юридична особа має право </w:t>
            </w:r>
            <w:r w:rsidRPr="000F7599">
              <w:rPr>
                <w:rFonts w:ascii="Times New Roman" w:hAnsi="Times New Roman"/>
                <w:b/>
                <w:sz w:val="24"/>
                <w:szCs w:val="22"/>
                <w:lang w:val="uk-UA"/>
              </w:rPr>
              <w:t>не пізніше ніж за 3 (три) дні</w:t>
            </w:r>
            <w:r w:rsidRPr="000F7599">
              <w:rPr>
                <w:rFonts w:ascii="Times New Roman" w:hAnsi="Times New Roman"/>
                <w:sz w:val="24"/>
                <w:szCs w:val="22"/>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0F7599">
              <w:rPr>
                <w:rFonts w:ascii="Times New Roman" w:hAnsi="Times New Roman"/>
                <w:sz w:val="24"/>
                <w:szCs w:val="22"/>
              </w:rPr>
              <w:t>Усі</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звернення</w:t>
            </w:r>
            <w:proofErr w:type="spellEnd"/>
            <w:r w:rsidRPr="000F7599">
              <w:rPr>
                <w:rFonts w:ascii="Times New Roman" w:hAnsi="Times New Roman"/>
                <w:sz w:val="24"/>
                <w:szCs w:val="22"/>
              </w:rPr>
              <w:t xml:space="preserve"> за </w:t>
            </w:r>
            <w:proofErr w:type="spellStart"/>
            <w:r w:rsidRPr="000F7599">
              <w:rPr>
                <w:rFonts w:ascii="Times New Roman" w:hAnsi="Times New Roman"/>
                <w:sz w:val="24"/>
                <w:szCs w:val="22"/>
              </w:rPr>
              <w:t>роз’ясненнями</w:t>
            </w:r>
            <w:proofErr w:type="spellEnd"/>
            <w:r w:rsidRPr="000F7599">
              <w:rPr>
                <w:rFonts w:ascii="Times New Roman" w:hAnsi="Times New Roman"/>
                <w:sz w:val="24"/>
                <w:szCs w:val="22"/>
              </w:rPr>
              <w:t xml:space="preserve"> та </w:t>
            </w:r>
            <w:proofErr w:type="spellStart"/>
            <w:r w:rsidRPr="000F7599">
              <w:rPr>
                <w:rFonts w:ascii="Times New Roman" w:hAnsi="Times New Roman"/>
                <w:sz w:val="24"/>
                <w:szCs w:val="22"/>
              </w:rPr>
              <w:t>звернення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щодо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усунення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порушення</w:t>
            </w:r>
            <w:proofErr w:type="spellEnd"/>
            <w:r w:rsidRPr="000F7599">
              <w:rPr>
                <w:rFonts w:ascii="Times New Roman" w:hAnsi="Times New Roman"/>
                <w:sz w:val="24"/>
                <w:szCs w:val="22"/>
              </w:rPr>
              <w:t xml:space="preserve"> автоматично </w:t>
            </w:r>
            <w:proofErr w:type="spellStart"/>
            <w:r w:rsidRPr="000F7599">
              <w:rPr>
                <w:rFonts w:ascii="Times New Roman" w:hAnsi="Times New Roman"/>
                <w:sz w:val="24"/>
                <w:szCs w:val="22"/>
              </w:rPr>
              <w:t>оприлюднюються</w:t>
            </w:r>
            <w:proofErr w:type="spellEnd"/>
            <w:r w:rsidRPr="000F7599">
              <w:rPr>
                <w:rFonts w:ascii="Times New Roman" w:hAnsi="Times New Roman"/>
                <w:sz w:val="24"/>
                <w:szCs w:val="22"/>
              </w:rPr>
              <w:t xml:space="preserve"> в </w:t>
            </w:r>
            <w:proofErr w:type="spellStart"/>
            <w:r w:rsidRPr="000F7599">
              <w:rPr>
                <w:rFonts w:ascii="Times New Roman" w:hAnsi="Times New Roman"/>
                <w:sz w:val="24"/>
                <w:szCs w:val="22"/>
              </w:rPr>
              <w:t>електронній</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системі</w:t>
            </w:r>
            <w:proofErr w:type="spellEnd"/>
            <w:r w:rsidRPr="000F7599">
              <w:rPr>
                <w:rFonts w:ascii="Times New Roman" w:hAnsi="Times New Roman"/>
                <w:sz w:val="24"/>
                <w:szCs w:val="22"/>
              </w:rPr>
              <w:t xml:space="preserve"> закупівель без </w:t>
            </w:r>
            <w:proofErr w:type="spellStart"/>
            <w:r w:rsidRPr="000F7599">
              <w:rPr>
                <w:rFonts w:ascii="Times New Roman" w:hAnsi="Times New Roman"/>
                <w:sz w:val="24"/>
                <w:szCs w:val="22"/>
              </w:rPr>
              <w:t>ідентифікації</w:t>
            </w:r>
            <w:proofErr w:type="spellEnd"/>
            <w:r w:rsidRPr="000F7599">
              <w:rPr>
                <w:rFonts w:ascii="Times New Roman" w:hAnsi="Times New Roman"/>
                <w:sz w:val="24"/>
                <w:szCs w:val="22"/>
              </w:rPr>
              <w:t xml:space="preserve"> особи, яка </w:t>
            </w:r>
            <w:proofErr w:type="spellStart"/>
            <w:r w:rsidRPr="000F7599">
              <w:rPr>
                <w:rFonts w:ascii="Times New Roman" w:hAnsi="Times New Roman"/>
                <w:sz w:val="24"/>
                <w:szCs w:val="22"/>
              </w:rPr>
              <w:t>звернулася</w:t>
            </w:r>
            <w:proofErr w:type="spellEnd"/>
            <w:r w:rsidRPr="000F7599">
              <w:rPr>
                <w:rFonts w:ascii="Times New Roman" w:hAnsi="Times New Roman"/>
                <w:sz w:val="24"/>
                <w:szCs w:val="22"/>
              </w:rPr>
              <w:t xml:space="preserve"> до </w:t>
            </w:r>
            <w:proofErr w:type="spellStart"/>
            <w:r w:rsidRPr="000F7599">
              <w:rPr>
                <w:rFonts w:ascii="Times New Roman" w:hAnsi="Times New Roman"/>
                <w:sz w:val="24"/>
                <w:szCs w:val="22"/>
              </w:rPr>
              <w:t>замовника</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Замовник</w:t>
            </w:r>
            <w:proofErr w:type="spellEnd"/>
            <w:r w:rsidRPr="000F7599">
              <w:rPr>
                <w:rFonts w:ascii="Times New Roman" w:hAnsi="Times New Roman"/>
                <w:sz w:val="24"/>
                <w:szCs w:val="22"/>
              </w:rPr>
              <w:t xml:space="preserve"> повинен </w:t>
            </w:r>
            <w:proofErr w:type="spellStart"/>
            <w:r w:rsidRPr="000F7599">
              <w:rPr>
                <w:rFonts w:ascii="Times New Roman" w:hAnsi="Times New Roman"/>
                <w:sz w:val="24"/>
                <w:szCs w:val="22"/>
              </w:rPr>
              <w:t>протягом</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трьох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днів</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із</w:t>
            </w:r>
            <w:proofErr w:type="spellEnd"/>
            <w:r w:rsidRPr="000F7599">
              <w:rPr>
                <w:rFonts w:ascii="Times New Roman" w:hAnsi="Times New Roman"/>
                <w:sz w:val="24"/>
                <w:szCs w:val="22"/>
              </w:rPr>
              <w:t xml:space="preserve"> дня </w:t>
            </w:r>
            <w:proofErr w:type="spellStart"/>
            <w:r w:rsidRPr="000F7599">
              <w:rPr>
                <w:rFonts w:ascii="Times New Roman" w:hAnsi="Times New Roman"/>
                <w:sz w:val="24"/>
                <w:szCs w:val="22"/>
              </w:rPr>
              <w:t>їх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оприлюднення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надати</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роз’яснення</w:t>
            </w:r>
            <w:proofErr w:type="spellEnd"/>
            <w:r w:rsidRPr="000F7599">
              <w:rPr>
                <w:rFonts w:ascii="Times New Roman" w:hAnsi="Times New Roman"/>
                <w:sz w:val="24"/>
                <w:szCs w:val="22"/>
              </w:rPr>
              <w:t xml:space="preserve"> на </w:t>
            </w:r>
            <w:proofErr w:type="spellStart"/>
            <w:r w:rsidRPr="000F7599">
              <w:rPr>
                <w:rFonts w:ascii="Times New Roman" w:hAnsi="Times New Roman"/>
                <w:sz w:val="24"/>
                <w:szCs w:val="22"/>
              </w:rPr>
              <w:t>звернення</w:t>
            </w:r>
            <w:proofErr w:type="spellEnd"/>
            <w:r w:rsidRPr="000F7599">
              <w:rPr>
                <w:rFonts w:ascii="Times New Roman" w:hAnsi="Times New Roman"/>
                <w:sz w:val="24"/>
                <w:szCs w:val="22"/>
              </w:rPr>
              <w:t xml:space="preserve"> та </w:t>
            </w:r>
            <w:proofErr w:type="spellStart"/>
            <w:r w:rsidRPr="000F7599">
              <w:rPr>
                <w:rFonts w:ascii="Times New Roman" w:hAnsi="Times New Roman"/>
                <w:sz w:val="24"/>
                <w:szCs w:val="22"/>
              </w:rPr>
              <w:t>оприлюднити</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його</w:t>
            </w:r>
            <w:proofErr w:type="spellEnd"/>
            <w:r w:rsidRPr="000F7599">
              <w:rPr>
                <w:rFonts w:ascii="Times New Roman" w:hAnsi="Times New Roman"/>
                <w:sz w:val="24"/>
                <w:szCs w:val="22"/>
              </w:rPr>
              <w:t xml:space="preserve"> в </w:t>
            </w:r>
            <w:proofErr w:type="spellStart"/>
            <w:r w:rsidRPr="000F7599">
              <w:rPr>
                <w:rFonts w:ascii="Times New Roman" w:hAnsi="Times New Roman"/>
                <w:sz w:val="24"/>
                <w:szCs w:val="22"/>
              </w:rPr>
              <w:t>електронній</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системі</w:t>
            </w:r>
            <w:proofErr w:type="spellEnd"/>
            <w:r w:rsidRPr="000F7599">
              <w:rPr>
                <w:rFonts w:ascii="Times New Roman" w:hAnsi="Times New Roman"/>
                <w:sz w:val="24"/>
                <w:szCs w:val="22"/>
              </w:rPr>
              <w:t xml:space="preserve"> закупівель.</w:t>
            </w:r>
          </w:p>
          <w:p w:rsidR="00E7258A" w:rsidRPr="000F7599" w:rsidRDefault="00E7258A" w:rsidP="00A93232">
            <w:pPr>
              <w:ind w:firstLine="549"/>
              <w:jc w:val="both"/>
              <w:rPr>
                <w:rFonts w:ascii="Times New Roman" w:hAnsi="Times New Roman"/>
                <w:sz w:val="24"/>
                <w:szCs w:val="22"/>
              </w:rPr>
            </w:pPr>
            <w:r w:rsidRPr="000F7599">
              <w:rPr>
                <w:rFonts w:ascii="Times New Roman" w:hAnsi="Times New Roman"/>
                <w:sz w:val="24"/>
                <w:szCs w:val="22"/>
              </w:rPr>
              <w:t xml:space="preserve">1.2. У </w:t>
            </w:r>
            <w:proofErr w:type="spellStart"/>
            <w:r w:rsidRPr="000F7599">
              <w:rPr>
                <w:rFonts w:ascii="Times New Roman" w:hAnsi="Times New Roman"/>
                <w:sz w:val="24"/>
                <w:szCs w:val="22"/>
              </w:rPr>
              <w:t>разі</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несвоєчасного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надання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замовником</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роз’яснень</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щодо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змісту</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тендерної</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документації</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електронна</w:t>
            </w:r>
            <w:proofErr w:type="spellEnd"/>
            <w:r w:rsidRPr="000F7599">
              <w:rPr>
                <w:rFonts w:ascii="Times New Roman" w:hAnsi="Times New Roman"/>
                <w:sz w:val="24"/>
                <w:szCs w:val="22"/>
              </w:rPr>
              <w:t xml:space="preserve"> система закупівель автоматично </w:t>
            </w:r>
            <w:proofErr w:type="spellStart"/>
            <w:r w:rsidRPr="000F7599">
              <w:rPr>
                <w:rFonts w:ascii="Times New Roman" w:hAnsi="Times New Roman"/>
                <w:sz w:val="24"/>
                <w:szCs w:val="22"/>
              </w:rPr>
              <w:t>призупиняє</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перебіг</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відкритих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торгів</w:t>
            </w:r>
            <w:proofErr w:type="spellEnd"/>
            <w:r w:rsidRPr="000F7599">
              <w:rPr>
                <w:rFonts w:ascii="Times New Roman" w:hAnsi="Times New Roman"/>
                <w:sz w:val="24"/>
                <w:szCs w:val="22"/>
              </w:rPr>
              <w:t>.</w:t>
            </w:r>
          </w:p>
          <w:p w:rsidR="00643800" w:rsidRPr="000F7599" w:rsidRDefault="00E7258A" w:rsidP="00A93232">
            <w:pPr>
              <w:ind w:firstLine="549"/>
              <w:jc w:val="both"/>
              <w:rPr>
                <w:rFonts w:ascii="Times New Roman" w:hAnsi="Times New Roman"/>
                <w:color w:val="000000"/>
                <w:sz w:val="24"/>
                <w:szCs w:val="24"/>
                <w:lang w:val="uk-UA" w:eastAsia="uk-UA"/>
              </w:rPr>
            </w:pPr>
            <w:r w:rsidRPr="000F7599">
              <w:rPr>
                <w:rFonts w:ascii="Times New Roman" w:hAnsi="Times New Roman"/>
                <w:sz w:val="24"/>
                <w:szCs w:val="22"/>
              </w:rPr>
              <w:t xml:space="preserve">1.3. Для </w:t>
            </w:r>
            <w:proofErr w:type="spellStart"/>
            <w:r w:rsidRPr="000F7599">
              <w:rPr>
                <w:rFonts w:ascii="Times New Roman" w:hAnsi="Times New Roman"/>
                <w:sz w:val="24"/>
                <w:szCs w:val="22"/>
              </w:rPr>
              <w:t>поновлення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перебігу</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відкритих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торгів</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замовник</w:t>
            </w:r>
            <w:proofErr w:type="spellEnd"/>
            <w:r w:rsidRPr="000F7599">
              <w:rPr>
                <w:rFonts w:ascii="Times New Roman" w:hAnsi="Times New Roman"/>
                <w:sz w:val="24"/>
                <w:szCs w:val="22"/>
              </w:rPr>
              <w:t xml:space="preserve"> повинен </w:t>
            </w:r>
            <w:proofErr w:type="spellStart"/>
            <w:r w:rsidRPr="000F7599">
              <w:rPr>
                <w:rFonts w:ascii="Times New Roman" w:hAnsi="Times New Roman"/>
                <w:sz w:val="24"/>
                <w:szCs w:val="22"/>
              </w:rPr>
              <w:t>розмістити</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роз’яснення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щодо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змісту</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тендерної</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документації</w:t>
            </w:r>
            <w:proofErr w:type="spellEnd"/>
            <w:r w:rsidRPr="000F7599">
              <w:rPr>
                <w:rFonts w:ascii="Times New Roman" w:hAnsi="Times New Roman"/>
                <w:sz w:val="24"/>
                <w:szCs w:val="22"/>
              </w:rPr>
              <w:t xml:space="preserve"> в </w:t>
            </w:r>
            <w:proofErr w:type="spellStart"/>
            <w:r w:rsidRPr="000F7599">
              <w:rPr>
                <w:rFonts w:ascii="Times New Roman" w:hAnsi="Times New Roman"/>
                <w:sz w:val="24"/>
                <w:szCs w:val="22"/>
              </w:rPr>
              <w:t>електронній</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системі</w:t>
            </w:r>
            <w:proofErr w:type="spellEnd"/>
            <w:r w:rsidRPr="000F7599">
              <w:rPr>
                <w:rFonts w:ascii="Times New Roman" w:hAnsi="Times New Roman"/>
                <w:sz w:val="24"/>
                <w:szCs w:val="22"/>
              </w:rPr>
              <w:t xml:space="preserve"> закупівель </w:t>
            </w:r>
            <w:proofErr w:type="spellStart"/>
            <w:r w:rsidRPr="000F7599">
              <w:rPr>
                <w:rFonts w:ascii="Times New Roman" w:hAnsi="Times New Roman"/>
                <w:sz w:val="24"/>
                <w:szCs w:val="22"/>
              </w:rPr>
              <w:t>із</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одночасним</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продовженням</w:t>
            </w:r>
            <w:proofErr w:type="spellEnd"/>
            <w:r w:rsidRPr="000F7599">
              <w:rPr>
                <w:rFonts w:ascii="Times New Roman" w:hAnsi="Times New Roman"/>
                <w:sz w:val="24"/>
                <w:szCs w:val="22"/>
              </w:rPr>
              <w:t xml:space="preserve"> строку </w:t>
            </w:r>
            <w:proofErr w:type="spellStart"/>
            <w:r w:rsidRPr="000F7599">
              <w:rPr>
                <w:rFonts w:ascii="Times New Roman" w:hAnsi="Times New Roman"/>
                <w:sz w:val="24"/>
                <w:szCs w:val="22"/>
              </w:rPr>
              <w:t>подання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тендерних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пропозицій</w:t>
            </w:r>
            <w:proofErr w:type="spellEnd"/>
            <w:r w:rsidRPr="000F7599">
              <w:rPr>
                <w:rFonts w:ascii="Times New Roman" w:hAnsi="Times New Roman"/>
                <w:sz w:val="24"/>
                <w:szCs w:val="22"/>
              </w:rPr>
              <w:t xml:space="preserve"> </w:t>
            </w:r>
            <w:r w:rsidRPr="0039097B">
              <w:rPr>
                <w:rFonts w:ascii="Times New Roman" w:hAnsi="Times New Roman"/>
                <w:b/>
                <w:sz w:val="24"/>
                <w:szCs w:val="22"/>
              </w:rPr>
              <w:t xml:space="preserve">не </w:t>
            </w:r>
            <w:proofErr w:type="spellStart"/>
            <w:r w:rsidRPr="0039097B">
              <w:rPr>
                <w:rFonts w:ascii="Times New Roman" w:hAnsi="Times New Roman"/>
                <w:b/>
                <w:sz w:val="24"/>
                <w:szCs w:val="22"/>
              </w:rPr>
              <w:t>менш</w:t>
            </w:r>
            <w:proofErr w:type="spellEnd"/>
            <w:r w:rsidRPr="0039097B">
              <w:rPr>
                <w:rFonts w:ascii="Times New Roman" w:hAnsi="Times New Roman"/>
                <w:b/>
                <w:sz w:val="24"/>
                <w:szCs w:val="22"/>
              </w:rPr>
              <w:t xml:space="preserve"> як на </w:t>
            </w:r>
            <w:proofErr w:type="spellStart"/>
            <w:r w:rsidRPr="0039097B">
              <w:rPr>
                <w:rFonts w:ascii="Times New Roman" w:hAnsi="Times New Roman"/>
                <w:b/>
                <w:sz w:val="24"/>
                <w:szCs w:val="22"/>
              </w:rPr>
              <w:t>чотири</w:t>
            </w:r>
            <w:proofErr w:type="spellEnd"/>
            <w:r w:rsidRPr="0039097B">
              <w:rPr>
                <w:b/>
                <w:sz w:val="24"/>
                <w:szCs w:val="22"/>
              </w:rPr>
              <w:t xml:space="preserve"> </w:t>
            </w:r>
            <w:proofErr w:type="spellStart"/>
            <w:r w:rsidRPr="0039097B">
              <w:rPr>
                <w:rFonts w:ascii="Times New Roman" w:hAnsi="Times New Roman"/>
                <w:b/>
                <w:sz w:val="24"/>
                <w:szCs w:val="22"/>
              </w:rPr>
              <w:t>дні</w:t>
            </w:r>
            <w:proofErr w:type="spellEnd"/>
            <w:r w:rsidRPr="000F7599">
              <w:rPr>
                <w:rFonts w:ascii="Times New Roman" w:hAnsi="Times New Roman"/>
                <w:sz w:val="24"/>
                <w:szCs w:val="22"/>
              </w:rPr>
              <w:t>.</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A0126E">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00A0126E">
              <w:rPr>
                <w:rFonts w:ascii="Times New Roman" w:hAnsi="Times New Roman"/>
                <w:b/>
                <w:sz w:val="24"/>
                <w:szCs w:val="24"/>
                <w:lang w:val="uk-UA" w:eastAsia="uk-UA"/>
              </w:rPr>
              <w:t>В</w:t>
            </w:r>
            <w:r w:rsidRPr="009E770B">
              <w:rPr>
                <w:rFonts w:ascii="Times New Roman" w:hAnsi="Times New Roman"/>
                <w:b/>
                <w:sz w:val="24"/>
                <w:szCs w:val="24"/>
                <w:lang w:val="uk-UA" w:eastAsia="uk-UA"/>
              </w:rPr>
              <w:t>несення змін до тендерної документації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258A" w:rsidRPr="00E7258A" w:rsidRDefault="00E7258A" w:rsidP="00A93232">
            <w:pPr>
              <w:widowControl w:val="0"/>
              <w:ind w:firstLine="549"/>
              <w:jc w:val="both"/>
              <w:rPr>
                <w:rFonts w:ascii="Times New Roman" w:hAnsi="Times New Roman"/>
                <w:sz w:val="24"/>
                <w:szCs w:val="24"/>
                <w:lang w:val="uk-UA" w:eastAsia="uk-UA"/>
              </w:rPr>
            </w:pPr>
            <w:r w:rsidRPr="00E7258A">
              <w:rPr>
                <w:rFonts w:ascii="Times New Roman" w:hAnsi="Times New Roman"/>
                <w:sz w:val="24"/>
                <w:szCs w:val="24"/>
                <w:lang w:val="uk-UA" w:eastAsia="uk-UA"/>
              </w:rPr>
              <w:t xml:space="preserve">2.1. </w:t>
            </w:r>
            <w:r w:rsidRPr="00E7258A">
              <w:rPr>
                <w:rFonts w:ascii="Times New Roman" w:hAnsi="Times New Roman" w:hint="eastAsia"/>
                <w:sz w:val="24"/>
                <w:szCs w:val="24"/>
                <w:lang w:val="uk-UA" w:eastAsia="uk-UA"/>
              </w:rPr>
              <w:t>Замовник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має</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право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власної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ініціативи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усунення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порушень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законодавства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сфері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публічних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викладених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висновку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органу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державного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фінансового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контролю</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відповідно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статті</w:t>
            </w:r>
            <w:r w:rsidRPr="00E7258A">
              <w:rPr>
                <w:rFonts w:ascii="Times New Roman" w:hAnsi="Times New Roman"/>
                <w:sz w:val="24"/>
                <w:szCs w:val="24"/>
                <w:lang w:val="uk-UA" w:eastAsia="uk-UA"/>
              </w:rPr>
              <w:t xml:space="preserve"> 8 </w:t>
            </w:r>
            <w:r w:rsidRPr="00E7258A">
              <w:rPr>
                <w:rFonts w:ascii="Times New Roman" w:hAnsi="Times New Roman" w:hint="eastAsia"/>
                <w:sz w:val="24"/>
                <w:szCs w:val="24"/>
                <w:lang w:val="uk-UA" w:eastAsia="uk-UA"/>
              </w:rPr>
              <w:t>Закону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результатами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звернень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підставі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рішення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органу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оскарження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внести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строк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для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подання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пропозицій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продовжується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таким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чином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щоб</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моменту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закінчення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кінцевого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строку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подання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пропозицій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залишалося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не</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менше</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чотирьох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днів</w:t>
            </w:r>
            <w:r w:rsidRPr="00E7258A">
              <w:rPr>
                <w:rFonts w:ascii="Times New Roman" w:hAnsi="Times New Roman"/>
                <w:sz w:val="24"/>
                <w:szCs w:val="24"/>
                <w:lang w:val="uk-UA" w:eastAsia="uk-UA"/>
              </w:rPr>
              <w:t>.</w:t>
            </w:r>
          </w:p>
          <w:p w:rsidR="009338BE" w:rsidRDefault="00E7258A" w:rsidP="00A93232">
            <w:pPr>
              <w:ind w:firstLine="549"/>
              <w:jc w:val="both"/>
              <w:rPr>
                <w:rFonts w:ascii="Times New Roman" w:hAnsi="Times New Roman"/>
                <w:sz w:val="24"/>
                <w:szCs w:val="24"/>
                <w:lang w:val="uk-UA" w:eastAsia="uk-UA"/>
              </w:rPr>
            </w:pPr>
            <w:r w:rsidRPr="00E7258A">
              <w:rPr>
                <w:rFonts w:ascii="Times New Roman" w:hAnsi="Times New Roman"/>
                <w:sz w:val="24"/>
                <w:szCs w:val="24"/>
                <w:lang w:val="uk-UA" w:eastAsia="uk-UA"/>
              </w:rPr>
              <w:t xml:space="preserve">2.2.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вносяться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розміщуються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відображаються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вигляді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нової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редакції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додатково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початкової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редакції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із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змінами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окремому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оприлюднює</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перелік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вносяться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proofErr w:type="spellStart"/>
            <w:r w:rsidRPr="00E7258A">
              <w:rPr>
                <w:rFonts w:ascii="Times New Roman" w:hAnsi="Times New Roman" w:hint="eastAsia"/>
                <w:sz w:val="24"/>
                <w:szCs w:val="24"/>
                <w:lang w:val="uk-UA" w:eastAsia="uk-UA"/>
              </w:rPr>
              <w:t>машинозчитувальному</w:t>
            </w:r>
            <w:proofErr w:type="spellEnd"/>
          </w:p>
          <w:p w:rsidR="00643800" w:rsidRPr="009E770B" w:rsidRDefault="00E7258A" w:rsidP="00A93232">
            <w:pPr>
              <w:ind w:firstLine="549"/>
              <w:jc w:val="both"/>
              <w:rPr>
                <w:rFonts w:ascii="Times New Roman" w:hAnsi="Times New Roman"/>
                <w:b/>
                <w:color w:val="000000"/>
                <w:sz w:val="24"/>
                <w:szCs w:val="24"/>
                <w:lang w:val="uk-UA" w:eastAsia="uk-UA"/>
              </w:rPr>
            </w:pPr>
            <w:r w:rsidRPr="00E7258A">
              <w:rPr>
                <w:rFonts w:ascii="Times New Roman" w:hAnsi="Times New Roman"/>
                <w:sz w:val="24"/>
                <w:szCs w:val="24"/>
                <w:lang w:val="uk-UA" w:eastAsia="uk-UA"/>
              </w:rPr>
              <w:lastRenderedPageBreak/>
              <w:t xml:space="preserve"> </w:t>
            </w:r>
            <w:r w:rsidRPr="00E7258A">
              <w:rPr>
                <w:rFonts w:ascii="Times New Roman" w:hAnsi="Times New Roman" w:hint="eastAsia"/>
                <w:sz w:val="24"/>
                <w:szCs w:val="24"/>
                <w:lang w:val="uk-UA" w:eastAsia="uk-UA"/>
              </w:rPr>
              <w:t>форматі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розміщуються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протягом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одного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прийняття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рішення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їх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w:t>
            </w:r>
          </w:p>
        </w:tc>
      </w:tr>
      <w:tr w:rsidR="00643800" w:rsidRPr="00245DDD" w:rsidTr="00DC7573">
        <w:trPr>
          <w:trHeight w:val="20"/>
          <w:tblCellSpacing w:w="15" w:type="dxa"/>
        </w:trPr>
        <w:tc>
          <w:tcPr>
            <w:tcW w:w="1071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4" w:name="_III._Підготовка_пропозицій"/>
            <w:bookmarkStart w:id="5" w:name="_III._Інструкція_з"/>
            <w:bookmarkEnd w:id="4"/>
            <w:bookmarkEnd w:id="5"/>
            <w:r w:rsidRPr="009E770B">
              <w:rPr>
                <w:rFonts w:ascii="Times New Roman" w:hAnsi="Times New Roman"/>
                <w:bCs/>
                <w:szCs w:val="24"/>
                <w:lang w:val="uk-UA" w:eastAsia="uk-UA"/>
              </w:rPr>
              <w:lastRenderedPageBreak/>
              <w:t xml:space="preserve">III. </w:t>
            </w:r>
            <w:r w:rsidRPr="009E770B">
              <w:rPr>
                <w:rFonts w:ascii="Times New Roman" w:hAnsi="Times New Roman"/>
                <w:szCs w:val="24"/>
                <w:bdr w:val="none" w:sz="0" w:space="0" w:color="auto" w:frame="1"/>
                <w:lang w:val="uk-UA" w:eastAsia="uk-UA"/>
              </w:rPr>
              <w:t>Інструкція з підготовки тендерної пропозиції</w:t>
            </w:r>
            <w:r w:rsidRPr="009E770B">
              <w:rPr>
                <w:rFonts w:ascii="Times New Roman" w:hAnsi="Times New Roman"/>
                <w:bCs/>
                <w:szCs w:val="24"/>
                <w:lang w:val="uk-UA" w:eastAsia="uk-UA"/>
              </w:rPr>
              <w:t> </w:t>
            </w:r>
          </w:p>
        </w:tc>
      </w:tr>
      <w:tr w:rsidR="00643800" w:rsidRPr="00F558A4"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Зміст і спосіб подання тендерної пропозиції</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sz w:val="24"/>
                <w:szCs w:val="24"/>
                <w:lang w:val="uk-UA"/>
              </w:rPr>
              <w:t xml:space="preserve">1.1. </w:t>
            </w:r>
            <w:r w:rsidRPr="000F20B3">
              <w:rPr>
                <w:rFonts w:ascii="Times New Roman" w:hAnsi="Times New Roman" w:hint="eastAsia"/>
                <w:sz w:val="24"/>
                <w:szCs w:val="24"/>
                <w:lang w:val="uk-UA"/>
              </w:rPr>
              <w:t>Тендерна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через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шляхом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заповнення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окремими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полями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зазначається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ціну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критерії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оцінки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їх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встановлення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кваліфікаційним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кваліфікаційному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критеріям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наявність</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відсутність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підстав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установлених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статті</w:t>
            </w:r>
            <w:r w:rsidRPr="000F20B3">
              <w:rPr>
                <w:rFonts w:ascii="Times New Roman" w:hAnsi="Times New Roman"/>
                <w:sz w:val="24"/>
                <w:szCs w:val="24"/>
                <w:lang w:val="uk-UA"/>
              </w:rPr>
              <w:t xml:space="preserve"> 17 </w:t>
            </w:r>
            <w:r w:rsidRPr="000F20B3">
              <w:rPr>
                <w:rFonts w:ascii="Times New Roman" w:hAnsi="Times New Roman" w:hint="eastAsia"/>
                <w:sz w:val="24"/>
                <w:szCs w:val="24"/>
                <w:lang w:val="uk-UA"/>
              </w:rPr>
              <w:t>цього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шляхом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завантаження</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кваліфікаційним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критеріям</w:t>
            </w:r>
            <w:r w:rsidRPr="000F20B3">
              <w:rPr>
                <w:rFonts w:ascii="Times New Roman" w:hAnsi="Times New Roman"/>
                <w:sz w:val="24"/>
                <w:szCs w:val="24"/>
                <w:lang w:val="uk-UA"/>
              </w:rPr>
              <w:t xml:space="preserve"> </w:t>
            </w:r>
            <w:r w:rsidRPr="00DC7573">
              <w:rPr>
                <w:rFonts w:ascii="Times New Roman" w:hAnsi="Times New Roman"/>
                <w:b/>
                <w:sz w:val="24"/>
                <w:szCs w:val="24"/>
                <w:lang w:val="uk-UA"/>
              </w:rPr>
              <w:t>(</w:t>
            </w:r>
            <w:r w:rsidRPr="00DC7573">
              <w:rPr>
                <w:rFonts w:ascii="Times New Roman" w:hAnsi="Times New Roman" w:hint="eastAsia"/>
                <w:b/>
                <w:sz w:val="24"/>
                <w:szCs w:val="24"/>
                <w:lang w:val="uk-UA"/>
              </w:rPr>
              <w:t>згідно</w:t>
            </w:r>
            <w:r w:rsidRPr="00DC7573">
              <w:rPr>
                <w:rFonts w:ascii="Times New Roman" w:hAnsi="Times New Roman"/>
                <w:b/>
                <w:sz w:val="24"/>
                <w:szCs w:val="24"/>
                <w:lang w:val="uk-UA"/>
              </w:rPr>
              <w:t xml:space="preserve"> </w:t>
            </w:r>
            <w:r w:rsidRPr="00DC7573">
              <w:rPr>
                <w:rFonts w:ascii="Times New Roman" w:hAnsi="Times New Roman" w:hint="eastAsia"/>
                <w:b/>
                <w:sz w:val="24"/>
                <w:szCs w:val="24"/>
                <w:lang w:val="uk-UA"/>
              </w:rPr>
              <w:t>ч</w:t>
            </w:r>
            <w:r w:rsidRPr="00DC7573">
              <w:rPr>
                <w:rFonts w:ascii="Times New Roman" w:hAnsi="Times New Roman"/>
                <w:b/>
                <w:sz w:val="24"/>
                <w:szCs w:val="24"/>
                <w:lang w:val="uk-UA"/>
              </w:rPr>
              <w:t xml:space="preserve">. 5 </w:t>
            </w:r>
            <w:r w:rsidRPr="00DC7573">
              <w:rPr>
                <w:rFonts w:ascii="Times New Roman" w:hAnsi="Times New Roman" w:hint="eastAsia"/>
                <w:b/>
                <w:sz w:val="24"/>
                <w:szCs w:val="24"/>
                <w:lang w:val="uk-UA"/>
              </w:rPr>
              <w:t>р</w:t>
            </w:r>
            <w:r w:rsidRPr="00DC7573">
              <w:rPr>
                <w:rFonts w:ascii="Times New Roman" w:hAnsi="Times New Roman"/>
                <w:b/>
                <w:sz w:val="24"/>
                <w:szCs w:val="24"/>
                <w:lang w:val="uk-UA"/>
              </w:rPr>
              <w:t xml:space="preserve">. </w:t>
            </w:r>
            <w:r w:rsidRPr="00DC7573">
              <w:rPr>
                <w:rFonts w:ascii="Times New Roman" w:hAnsi="Times New Roman" w:hint="eastAsia"/>
                <w:b/>
                <w:sz w:val="24"/>
                <w:szCs w:val="24"/>
                <w:lang w:val="uk-UA"/>
              </w:rPr>
              <w:t>ІІІ</w:t>
            </w:r>
            <w:r w:rsidRPr="00DC7573">
              <w:rPr>
                <w:rFonts w:ascii="Times New Roman" w:hAnsi="Times New Roman"/>
                <w:b/>
                <w:sz w:val="24"/>
                <w:szCs w:val="24"/>
                <w:lang w:val="uk-UA"/>
              </w:rPr>
              <w:t xml:space="preserve"> </w:t>
            </w:r>
            <w:r w:rsidRPr="00DC7573">
              <w:rPr>
                <w:rFonts w:ascii="Times New Roman" w:hAnsi="Times New Roman" w:hint="eastAsia"/>
                <w:b/>
                <w:sz w:val="24"/>
                <w:szCs w:val="24"/>
                <w:lang w:val="uk-UA"/>
              </w:rPr>
              <w:t>цієї</w:t>
            </w:r>
            <w:r w:rsidRPr="00DC7573">
              <w:rPr>
                <w:rFonts w:ascii="Times New Roman" w:hAnsi="Times New Roman"/>
                <w:b/>
                <w:sz w:val="24"/>
                <w:szCs w:val="24"/>
                <w:lang w:val="uk-UA"/>
              </w:rPr>
              <w:t xml:space="preserve"> </w:t>
            </w:r>
            <w:r w:rsidRPr="00DC7573">
              <w:rPr>
                <w:rFonts w:ascii="Times New Roman" w:hAnsi="Times New Roman" w:hint="eastAsia"/>
                <w:b/>
                <w:sz w:val="24"/>
                <w:szCs w:val="24"/>
                <w:lang w:val="uk-UA"/>
              </w:rPr>
              <w:t>документації</w:t>
            </w:r>
            <w:r w:rsidRPr="00DC7573">
              <w:rPr>
                <w:rFonts w:ascii="Times New Roman" w:hAnsi="Times New Roman"/>
                <w:b/>
                <w:sz w:val="24"/>
                <w:szCs w:val="24"/>
                <w:lang w:val="uk-UA"/>
              </w:rPr>
              <w:t>)</w:t>
            </w:r>
            <w:r w:rsidRPr="000F20B3">
              <w:rPr>
                <w:rFonts w:ascii="Times New Roman" w:hAnsi="Times New Roman"/>
                <w:sz w:val="24"/>
                <w:szCs w:val="24"/>
                <w:lang w:val="uk-UA"/>
              </w:rPr>
              <w:t xml:space="preserve">; </w:t>
            </w:r>
          </w:p>
          <w:p w:rsidR="000F20B3" w:rsidRPr="00DC7573" w:rsidRDefault="000F20B3" w:rsidP="000F20B3">
            <w:pPr>
              <w:widowControl w:val="0"/>
              <w:ind w:firstLine="404"/>
              <w:contextualSpacing/>
              <w:jc w:val="both"/>
              <w:rPr>
                <w:rFonts w:ascii="Times New Roman" w:hAnsi="Times New Roman"/>
                <w:b/>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відсутності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підстав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відмови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крім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пункту</w:t>
            </w:r>
            <w:r w:rsidRPr="000F20B3">
              <w:rPr>
                <w:rFonts w:ascii="Times New Roman" w:hAnsi="Times New Roman"/>
                <w:sz w:val="24"/>
                <w:szCs w:val="24"/>
                <w:lang w:val="uk-UA"/>
              </w:rPr>
              <w:t xml:space="preserve"> 13 </w:t>
            </w:r>
            <w:r w:rsidRPr="000F20B3">
              <w:rPr>
                <w:rFonts w:ascii="Times New Roman" w:hAnsi="Times New Roman" w:hint="eastAsia"/>
                <w:sz w:val="24"/>
                <w:szCs w:val="24"/>
                <w:lang w:val="uk-UA"/>
              </w:rPr>
              <w:t>частини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першої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статті</w:t>
            </w:r>
            <w:r w:rsidRPr="000F20B3">
              <w:rPr>
                <w:rFonts w:ascii="Times New Roman" w:hAnsi="Times New Roman"/>
                <w:sz w:val="24"/>
                <w:szCs w:val="24"/>
                <w:lang w:val="uk-UA"/>
              </w:rPr>
              <w:t xml:space="preserve"> 17 </w:t>
            </w:r>
            <w:r w:rsidRPr="000F20B3">
              <w:rPr>
                <w:rFonts w:ascii="Times New Roman" w:hAnsi="Times New Roman" w:hint="eastAsia"/>
                <w:sz w:val="24"/>
                <w:szCs w:val="24"/>
                <w:lang w:val="uk-UA"/>
              </w:rPr>
              <w:t>Закону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DC7573">
              <w:rPr>
                <w:rFonts w:ascii="Times New Roman" w:hAnsi="Times New Roman" w:hint="eastAsia"/>
                <w:b/>
                <w:sz w:val="24"/>
                <w:szCs w:val="24"/>
                <w:lang w:val="uk-UA"/>
              </w:rPr>
              <w:t>Додатку</w:t>
            </w:r>
            <w:r w:rsidRPr="00DC7573">
              <w:rPr>
                <w:rFonts w:ascii="Times New Roman" w:hAnsi="Times New Roman"/>
                <w:b/>
                <w:sz w:val="24"/>
                <w:szCs w:val="24"/>
                <w:lang w:val="uk-UA"/>
              </w:rPr>
              <w:t xml:space="preserve">  1 </w:t>
            </w:r>
            <w:r w:rsidRPr="00DC7573">
              <w:rPr>
                <w:rFonts w:ascii="Times New Roman" w:hAnsi="Times New Roman" w:hint="eastAsia"/>
                <w:b/>
                <w:sz w:val="24"/>
                <w:szCs w:val="24"/>
                <w:lang w:val="uk-UA"/>
              </w:rPr>
              <w:t>до</w:t>
            </w:r>
            <w:r w:rsidRPr="00DC7573">
              <w:rPr>
                <w:rFonts w:ascii="Times New Roman" w:hAnsi="Times New Roman"/>
                <w:b/>
                <w:sz w:val="24"/>
                <w:szCs w:val="24"/>
                <w:lang w:val="uk-UA"/>
              </w:rPr>
              <w:t xml:space="preserve"> </w:t>
            </w:r>
            <w:r w:rsidRPr="00DC7573">
              <w:rPr>
                <w:rFonts w:ascii="Times New Roman" w:hAnsi="Times New Roman" w:hint="eastAsia"/>
                <w:b/>
                <w:sz w:val="24"/>
                <w:szCs w:val="24"/>
                <w:lang w:val="uk-UA"/>
              </w:rPr>
              <w:t>тендерної</w:t>
            </w:r>
            <w:r w:rsidRPr="00DC7573">
              <w:rPr>
                <w:rFonts w:ascii="Times New Roman" w:hAnsi="Times New Roman"/>
                <w:b/>
                <w:sz w:val="24"/>
                <w:szCs w:val="24"/>
                <w:lang w:val="uk-UA"/>
              </w:rPr>
              <w:t xml:space="preserve"> </w:t>
            </w:r>
            <w:r w:rsidRPr="00DC7573">
              <w:rPr>
                <w:rFonts w:ascii="Times New Roman" w:hAnsi="Times New Roman" w:hint="eastAsia"/>
                <w:b/>
                <w:sz w:val="24"/>
                <w:szCs w:val="24"/>
                <w:lang w:val="uk-UA"/>
              </w:rPr>
              <w:t>документації</w:t>
            </w:r>
            <w:r w:rsidRPr="00DC7573">
              <w:rPr>
                <w:rFonts w:ascii="Times New Roman" w:hAnsi="Times New Roman"/>
                <w:b/>
                <w:sz w:val="24"/>
                <w:szCs w:val="24"/>
                <w:lang w:val="uk-UA"/>
              </w:rPr>
              <w:t>;</w:t>
            </w:r>
          </w:p>
          <w:p w:rsidR="000F20B3" w:rsidRPr="00DC7573" w:rsidRDefault="000F20B3" w:rsidP="00DC7573">
            <w:pPr>
              <w:widowControl w:val="0"/>
              <w:tabs>
                <w:tab w:val="left" w:pos="591"/>
              </w:tabs>
              <w:ind w:firstLine="407"/>
              <w:jc w:val="both"/>
              <w:rPr>
                <w:rFonts w:ascii="Times New Roman" w:hAnsi="Times New Roman"/>
                <w:sz w:val="24"/>
                <w:szCs w:val="24"/>
              </w:rPr>
            </w:pPr>
            <w:r w:rsidRPr="00A93232">
              <w:rPr>
                <w:rFonts w:ascii="Times New Roman" w:hAnsi="Times New Roman" w:hint="eastAsia"/>
                <w:sz w:val="24"/>
                <w:szCs w:val="24"/>
                <w:lang w:val="uk-UA"/>
              </w:rPr>
              <w:t>•</w:t>
            </w:r>
            <w:r w:rsidRPr="00A93232">
              <w:rPr>
                <w:rFonts w:ascii="Times New Roman" w:hAnsi="Times New Roman"/>
                <w:sz w:val="24"/>
                <w:szCs w:val="24"/>
                <w:lang w:val="uk-UA"/>
              </w:rPr>
              <w:tab/>
            </w:r>
            <w:r w:rsidRPr="00A93232">
              <w:rPr>
                <w:rFonts w:ascii="Times New Roman" w:hAnsi="Times New Roman" w:hint="eastAsia"/>
                <w:sz w:val="24"/>
                <w:szCs w:val="24"/>
                <w:lang w:val="uk-UA"/>
              </w:rPr>
              <w:t>інформації</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про</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необхідні</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технічні</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якісні</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та</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кількісні</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характеристики</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предмета</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закупівлі</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у</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тому</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числі</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відповідну</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технічну</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специфікацію</w:t>
            </w:r>
            <w:r w:rsidRPr="00A93232">
              <w:rPr>
                <w:rFonts w:ascii="Times New Roman" w:hAnsi="Times New Roman"/>
                <w:sz w:val="24"/>
                <w:szCs w:val="24"/>
                <w:lang w:val="uk-UA"/>
              </w:rPr>
              <w:t xml:space="preserve"> </w:t>
            </w:r>
            <w:r w:rsidRPr="00DC7573">
              <w:rPr>
                <w:rFonts w:ascii="Times New Roman" w:hAnsi="Times New Roman"/>
                <w:sz w:val="24"/>
                <w:szCs w:val="24"/>
              </w:rPr>
              <w:t>(</w:t>
            </w:r>
            <w:r w:rsidRPr="00DC7573">
              <w:rPr>
                <w:rFonts w:ascii="Times New Roman" w:hAnsi="Times New Roman" w:hint="eastAsia"/>
                <w:sz w:val="24"/>
                <w:szCs w:val="24"/>
              </w:rPr>
              <w:t>у</w:t>
            </w:r>
            <w:r w:rsidRPr="00DC7573">
              <w:rPr>
                <w:rFonts w:ascii="Times New Roman" w:hAnsi="Times New Roman"/>
                <w:sz w:val="24"/>
                <w:szCs w:val="24"/>
              </w:rPr>
              <w:t xml:space="preserve"> </w:t>
            </w:r>
            <w:proofErr w:type="spellStart"/>
            <w:r w:rsidRPr="00DC7573">
              <w:rPr>
                <w:rFonts w:ascii="Times New Roman" w:hAnsi="Times New Roman" w:hint="eastAsia"/>
                <w:sz w:val="24"/>
                <w:szCs w:val="24"/>
              </w:rPr>
              <w:t>разі</w:t>
            </w:r>
            <w:proofErr w:type="spellEnd"/>
            <w:r w:rsidRPr="00DC7573">
              <w:rPr>
                <w:rFonts w:ascii="Times New Roman" w:hAnsi="Times New Roman"/>
                <w:sz w:val="24"/>
                <w:szCs w:val="24"/>
              </w:rPr>
              <w:t xml:space="preserve"> </w:t>
            </w:r>
            <w:r w:rsidRPr="00DC7573">
              <w:rPr>
                <w:rFonts w:ascii="Times New Roman" w:hAnsi="Times New Roman" w:hint="eastAsia"/>
                <w:sz w:val="24"/>
                <w:szCs w:val="24"/>
              </w:rPr>
              <w:t>потреби</w:t>
            </w:r>
            <w:r w:rsidRPr="00DC7573">
              <w:rPr>
                <w:rFonts w:ascii="Times New Roman" w:hAnsi="Times New Roman"/>
                <w:sz w:val="24"/>
                <w:szCs w:val="24"/>
              </w:rPr>
              <w:t xml:space="preserve"> – </w:t>
            </w:r>
            <w:proofErr w:type="spellStart"/>
            <w:r w:rsidRPr="00DC7573">
              <w:rPr>
                <w:rFonts w:ascii="Times New Roman" w:hAnsi="Times New Roman" w:hint="eastAsia"/>
                <w:sz w:val="24"/>
                <w:szCs w:val="24"/>
              </w:rPr>
              <w:t>плани</w:t>
            </w:r>
            <w:proofErr w:type="spellEnd"/>
            <w:r w:rsidRPr="00DC7573">
              <w:rPr>
                <w:rFonts w:ascii="Times New Roman" w:hAnsi="Times New Roman"/>
                <w:sz w:val="24"/>
                <w:szCs w:val="24"/>
              </w:rPr>
              <w:t xml:space="preserve">, </w:t>
            </w:r>
            <w:proofErr w:type="spellStart"/>
            <w:r w:rsidRPr="00DC7573">
              <w:rPr>
                <w:rFonts w:ascii="Times New Roman" w:hAnsi="Times New Roman" w:hint="eastAsia"/>
                <w:sz w:val="24"/>
                <w:szCs w:val="24"/>
              </w:rPr>
              <w:t>креслення</w:t>
            </w:r>
            <w:proofErr w:type="spellEnd"/>
            <w:r w:rsidRPr="00DC7573">
              <w:rPr>
                <w:rFonts w:ascii="Times New Roman" w:hAnsi="Times New Roman"/>
                <w:sz w:val="24"/>
                <w:szCs w:val="24"/>
              </w:rPr>
              <w:t xml:space="preserve">, </w:t>
            </w:r>
            <w:proofErr w:type="spellStart"/>
            <w:r w:rsidRPr="00DC7573">
              <w:rPr>
                <w:rFonts w:ascii="Times New Roman" w:hAnsi="Times New Roman" w:hint="eastAsia"/>
                <w:sz w:val="24"/>
                <w:szCs w:val="24"/>
              </w:rPr>
              <w:t>малюнки</w:t>
            </w:r>
            <w:proofErr w:type="spellEnd"/>
            <w:r w:rsidRPr="00DC7573">
              <w:rPr>
                <w:rFonts w:ascii="Times New Roman" w:hAnsi="Times New Roman"/>
                <w:sz w:val="24"/>
                <w:szCs w:val="24"/>
              </w:rPr>
              <w:t xml:space="preserve"> </w:t>
            </w:r>
            <w:proofErr w:type="spellStart"/>
            <w:r w:rsidRPr="00DC7573">
              <w:rPr>
                <w:rFonts w:ascii="Times New Roman" w:hAnsi="Times New Roman" w:hint="eastAsia"/>
                <w:sz w:val="24"/>
                <w:szCs w:val="24"/>
              </w:rPr>
              <w:t>чи</w:t>
            </w:r>
            <w:proofErr w:type="spellEnd"/>
            <w:r w:rsidRPr="00DC7573">
              <w:rPr>
                <w:rFonts w:ascii="Times New Roman" w:hAnsi="Times New Roman"/>
                <w:sz w:val="24"/>
                <w:szCs w:val="24"/>
              </w:rPr>
              <w:t xml:space="preserve"> </w:t>
            </w:r>
            <w:proofErr w:type="spellStart"/>
            <w:r w:rsidRPr="00DC7573">
              <w:rPr>
                <w:rFonts w:ascii="Times New Roman" w:hAnsi="Times New Roman" w:hint="eastAsia"/>
                <w:sz w:val="24"/>
                <w:szCs w:val="24"/>
              </w:rPr>
              <w:t>опис</w:t>
            </w:r>
            <w:proofErr w:type="spellEnd"/>
            <w:r w:rsidRPr="00DC7573">
              <w:rPr>
                <w:rFonts w:ascii="Times New Roman" w:hAnsi="Times New Roman"/>
                <w:sz w:val="24"/>
                <w:szCs w:val="24"/>
              </w:rPr>
              <w:t xml:space="preserve"> </w:t>
            </w:r>
            <w:r w:rsidRPr="00DC7573">
              <w:rPr>
                <w:rFonts w:ascii="Times New Roman" w:hAnsi="Times New Roman" w:hint="eastAsia"/>
                <w:sz w:val="24"/>
                <w:szCs w:val="24"/>
              </w:rPr>
              <w:t>предмета</w:t>
            </w:r>
            <w:r w:rsidRPr="00DC7573">
              <w:rPr>
                <w:rFonts w:ascii="Times New Roman" w:hAnsi="Times New Roman"/>
                <w:sz w:val="24"/>
                <w:szCs w:val="24"/>
              </w:rPr>
              <w:t xml:space="preserve"> </w:t>
            </w:r>
            <w:proofErr w:type="spellStart"/>
            <w:r w:rsidRPr="00DC7573">
              <w:rPr>
                <w:rFonts w:ascii="Times New Roman" w:hAnsi="Times New Roman" w:hint="eastAsia"/>
                <w:sz w:val="24"/>
                <w:szCs w:val="24"/>
              </w:rPr>
              <w:t>закупівлі</w:t>
            </w:r>
            <w:proofErr w:type="spellEnd"/>
            <w:r w:rsidRPr="00DC7573">
              <w:rPr>
                <w:rFonts w:ascii="Times New Roman" w:hAnsi="Times New Roman"/>
                <w:sz w:val="24"/>
                <w:szCs w:val="24"/>
              </w:rPr>
              <w:t>)</w:t>
            </w:r>
            <w:r w:rsidR="00DC7573" w:rsidRPr="00DC7573">
              <w:rPr>
                <w:rFonts w:ascii="Times New Roman" w:hAnsi="Times New Roman"/>
                <w:sz w:val="24"/>
                <w:szCs w:val="24"/>
              </w:rPr>
              <w:t xml:space="preserve"> (</w:t>
            </w:r>
            <w:proofErr w:type="spellStart"/>
            <w:r w:rsidR="00DC7573" w:rsidRPr="00DC7573">
              <w:rPr>
                <w:rFonts w:ascii="Times New Roman" w:hAnsi="Times New Roman"/>
                <w:b/>
                <w:sz w:val="24"/>
                <w:szCs w:val="24"/>
              </w:rPr>
              <w:t>згідно</w:t>
            </w:r>
            <w:proofErr w:type="spellEnd"/>
            <w:r w:rsidR="00DC7573" w:rsidRPr="00DC7573">
              <w:rPr>
                <w:rFonts w:ascii="Times New Roman" w:hAnsi="Times New Roman"/>
                <w:b/>
                <w:sz w:val="24"/>
                <w:szCs w:val="24"/>
              </w:rPr>
              <w:t xml:space="preserve"> </w:t>
            </w:r>
            <w:r w:rsidR="00A93232">
              <w:rPr>
                <w:rFonts w:ascii="Times New Roman" w:hAnsi="Times New Roman"/>
                <w:b/>
                <w:sz w:val="24"/>
                <w:szCs w:val="24"/>
                <w:lang w:val="uk-UA"/>
              </w:rPr>
              <w:t xml:space="preserve">Додатку 2 </w:t>
            </w:r>
            <w:proofErr w:type="spellStart"/>
            <w:r w:rsidR="00DC7573" w:rsidRPr="00DC7573">
              <w:rPr>
                <w:rFonts w:ascii="Times New Roman" w:hAnsi="Times New Roman"/>
                <w:b/>
                <w:sz w:val="24"/>
                <w:szCs w:val="24"/>
              </w:rPr>
              <w:t>тендерної</w:t>
            </w:r>
            <w:proofErr w:type="spellEnd"/>
            <w:r w:rsidR="00DC7573" w:rsidRPr="00DC7573">
              <w:rPr>
                <w:rFonts w:ascii="Times New Roman" w:hAnsi="Times New Roman"/>
                <w:b/>
                <w:sz w:val="24"/>
                <w:szCs w:val="24"/>
              </w:rPr>
              <w:t xml:space="preserve"> </w:t>
            </w:r>
            <w:proofErr w:type="spellStart"/>
            <w:r w:rsidR="00DC7573" w:rsidRPr="00DC7573">
              <w:rPr>
                <w:rFonts w:ascii="Times New Roman" w:hAnsi="Times New Roman"/>
                <w:b/>
                <w:sz w:val="24"/>
                <w:szCs w:val="24"/>
              </w:rPr>
              <w:t>документації</w:t>
            </w:r>
            <w:proofErr w:type="spellEnd"/>
            <w:r w:rsidR="00DC7573" w:rsidRPr="00DC7573">
              <w:rPr>
                <w:rFonts w:ascii="Times New Roman" w:hAnsi="Times New Roman"/>
                <w:sz w:val="24"/>
                <w:szCs w:val="24"/>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належним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завірену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оригінал</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статуту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всіма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зареєстрованими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змінами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доповненнями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наявності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w:t>
            </w:r>
          </w:p>
          <w:p w:rsidR="000F20B3" w:rsidRDefault="00A93232" w:rsidP="000F20B3">
            <w:pPr>
              <w:widowControl w:val="0"/>
              <w:ind w:firstLine="404"/>
              <w:contextualSpacing/>
              <w:jc w:val="both"/>
              <w:rPr>
                <w:rFonts w:ascii="Times New Roman" w:hAnsi="Times New Roman"/>
                <w:sz w:val="24"/>
                <w:szCs w:val="24"/>
                <w:lang w:val="uk-UA"/>
              </w:rPr>
            </w:pPr>
            <w:r w:rsidRPr="00A93232">
              <w:rPr>
                <w:rFonts w:ascii="Times New Roman" w:hAnsi="Times New Roman"/>
                <w:sz w:val="24"/>
                <w:szCs w:val="24"/>
                <w:lang w:val="uk-UA"/>
              </w:rPr>
              <w:t>•</w:t>
            </w:r>
            <w:r>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завірений</w:t>
            </w:r>
            <w:r w:rsidR="000F20B3" w:rsidRPr="000F20B3">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переклад</w:t>
            </w:r>
            <w:r w:rsidR="000F20B3" w:rsidRPr="000F20B3">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витягу</w:t>
            </w:r>
            <w:r w:rsidR="000F20B3" w:rsidRPr="000F20B3">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з</w:t>
            </w:r>
            <w:r w:rsidR="000F20B3" w:rsidRPr="000F20B3">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торгового</w:t>
            </w:r>
            <w:r w:rsidR="000F20B3" w:rsidRPr="000F20B3">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реєстру</w:t>
            </w:r>
            <w:r w:rsidR="000F20B3" w:rsidRPr="000F20B3">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тощо</w:t>
            </w:r>
            <w:r>
              <w:rPr>
                <w:rFonts w:ascii="Times New Roman" w:hAnsi="Times New Roman"/>
                <w:sz w:val="24"/>
                <w:szCs w:val="24"/>
                <w:lang w:val="uk-UA"/>
              </w:rPr>
              <w:t xml:space="preserve"> (для іноземного учасника)</w:t>
            </w:r>
            <w:r w:rsidR="000F20B3" w:rsidRPr="000F20B3">
              <w:rPr>
                <w:rFonts w:ascii="Times New Roman" w:hAnsi="Times New Roman"/>
                <w:sz w:val="24"/>
                <w:szCs w:val="24"/>
                <w:lang w:val="uk-UA"/>
              </w:rPr>
              <w:t>;</w:t>
            </w:r>
          </w:p>
          <w:p w:rsidR="00DC7573" w:rsidRPr="00DC7573" w:rsidRDefault="00DC7573" w:rsidP="000F20B3">
            <w:pPr>
              <w:widowControl w:val="0"/>
              <w:ind w:firstLine="404"/>
              <w:contextualSpacing/>
              <w:jc w:val="both"/>
              <w:rPr>
                <w:rFonts w:ascii="Times New Roman" w:hAnsi="Times New Roman"/>
                <w:sz w:val="24"/>
                <w:szCs w:val="24"/>
                <w:lang w:val="uk-UA"/>
              </w:rPr>
            </w:pPr>
            <w:r w:rsidRPr="00DC7573">
              <w:rPr>
                <w:rFonts w:ascii="Times New Roman" w:hAnsi="Times New Roman"/>
                <w:sz w:val="24"/>
                <w:szCs w:val="24"/>
                <w:lang w:val="uk-UA"/>
              </w:rPr>
              <w:t>•</w:t>
            </w:r>
            <w:r>
              <w:rPr>
                <w:rFonts w:ascii="Times New Roman" w:hAnsi="Times New Roman"/>
                <w:sz w:val="24"/>
                <w:szCs w:val="24"/>
                <w:lang w:val="uk-UA"/>
              </w:rPr>
              <w:t xml:space="preserve">  </w:t>
            </w:r>
            <w:proofErr w:type="spellStart"/>
            <w:r w:rsidRPr="00DD00CB">
              <w:rPr>
                <w:rStyle w:val="rvts0"/>
                <w:rFonts w:ascii="Times New Roman" w:hAnsi="Times New Roman"/>
                <w:sz w:val="24"/>
                <w:szCs w:val="24"/>
              </w:rPr>
              <w:t>інформації</w:t>
            </w:r>
            <w:proofErr w:type="spellEnd"/>
            <w:r w:rsidRPr="00DD00CB">
              <w:rPr>
                <w:rStyle w:val="rvts0"/>
                <w:rFonts w:ascii="Times New Roman" w:hAnsi="Times New Roman"/>
                <w:sz w:val="24"/>
                <w:szCs w:val="24"/>
              </w:rPr>
              <w:t xml:space="preserve"> в </w:t>
            </w:r>
            <w:proofErr w:type="spellStart"/>
            <w:r w:rsidRPr="00DD00CB">
              <w:rPr>
                <w:rStyle w:val="rvts0"/>
                <w:rFonts w:ascii="Times New Roman" w:hAnsi="Times New Roman"/>
                <w:sz w:val="24"/>
                <w:szCs w:val="24"/>
              </w:rPr>
              <w:t>довільній</w:t>
            </w:r>
            <w:proofErr w:type="spellEnd"/>
            <w:r w:rsidRPr="00DD00CB">
              <w:rPr>
                <w:rStyle w:val="rvts0"/>
                <w:rFonts w:ascii="Times New Roman" w:hAnsi="Times New Roman"/>
                <w:sz w:val="24"/>
                <w:szCs w:val="24"/>
              </w:rPr>
              <w:t xml:space="preserve"> </w:t>
            </w:r>
            <w:proofErr w:type="spellStart"/>
            <w:r w:rsidRPr="00DD00CB">
              <w:rPr>
                <w:rStyle w:val="rvts0"/>
                <w:rFonts w:ascii="Times New Roman" w:hAnsi="Times New Roman"/>
                <w:sz w:val="24"/>
                <w:szCs w:val="24"/>
              </w:rPr>
              <w:t>формі</w:t>
            </w:r>
            <w:proofErr w:type="spellEnd"/>
            <w:r w:rsidRPr="00DD00CB">
              <w:rPr>
                <w:rStyle w:val="rvts0"/>
                <w:rFonts w:ascii="Times New Roman" w:hAnsi="Times New Roman"/>
                <w:sz w:val="24"/>
                <w:szCs w:val="24"/>
              </w:rPr>
              <w:t xml:space="preserve">, що </w:t>
            </w:r>
            <w:proofErr w:type="spellStart"/>
            <w:r w:rsidRPr="00DD00CB">
              <w:rPr>
                <w:rStyle w:val="rvts0"/>
                <w:rFonts w:ascii="Times New Roman" w:hAnsi="Times New Roman"/>
                <w:sz w:val="24"/>
                <w:szCs w:val="24"/>
              </w:rPr>
              <w:t>містить</w:t>
            </w:r>
            <w:proofErr w:type="spellEnd"/>
            <w:r w:rsidRPr="00DD00CB">
              <w:rPr>
                <w:rStyle w:val="rvts0"/>
                <w:rFonts w:ascii="Times New Roman" w:hAnsi="Times New Roman"/>
                <w:sz w:val="24"/>
                <w:szCs w:val="24"/>
              </w:rPr>
              <w:t xml:space="preserve"> </w:t>
            </w:r>
            <w:proofErr w:type="spellStart"/>
            <w:r w:rsidRPr="00DD00CB">
              <w:rPr>
                <w:rStyle w:val="rvts0"/>
                <w:rFonts w:ascii="Times New Roman" w:hAnsi="Times New Roman"/>
                <w:sz w:val="24"/>
                <w:szCs w:val="24"/>
              </w:rPr>
              <w:t>погодження</w:t>
            </w:r>
            <w:proofErr w:type="spellEnd"/>
            <w:r w:rsidRPr="00DD00CB">
              <w:rPr>
                <w:rStyle w:val="rvts0"/>
                <w:rFonts w:ascii="Times New Roman" w:hAnsi="Times New Roman"/>
                <w:sz w:val="24"/>
                <w:szCs w:val="24"/>
              </w:rPr>
              <w:t xml:space="preserve"> </w:t>
            </w:r>
            <w:proofErr w:type="spellStart"/>
            <w:r w:rsidRPr="00DD00CB">
              <w:rPr>
                <w:rStyle w:val="rvts0"/>
                <w:rFonts w:ascii="Times New Roman" w:hAnsi="Times New Roman"/>
                <w:sz w:val="24"/>
                <w:szCs w:val="24"/>
              </w:rPr>
              <w:t>учасника</w:t>
            </w:r>
            <w:proofErr w:type="spellEnd"/>
            <w:r w:rsidRPr="00DD00CB">
              <w:rPr>
                <w:rStyle w:val="rvts0"/>
                <w:rFonts w:ascii="Times New Roman" w:hAnsi="Times New Roman"/>
                <w:sz w:val="24"/>
                <w:szCs w:val="24"/>
              </w:rPr>
              <w:t xml:space="preserve"> </w:t>
            </w:r>
            <w:proofErr w:type="spellStart"/>
            <w:r w:rsidRPr="00DD00CB">
              <w:rPr>
                <w:rStyle w:val="rvts0"/>
                <w:rFonts w:ascii="Times New Roman" w:hAnsi="Times New Roman"/>
                <w:sz w:val="24"/>
                <w:szCs w:val="24"/>
              </w:rPr>
              <w:t>щодо</w:t>
            </w:r>
            <w:proofErr w:type="spellEnd"/>
            <w:r w:rsidRPr="00DD00CB">
              <w:rPr>
                <w:rStyle w:val="rvts0"/>
                <w:rFonts w:ascii="Times New Roman" w:hAnsi="Times New Roman"/>
                <w:sz w:val="24"/>
                <w:szCs w:val="24"/>
              </w:rPr>
              <w:t xml:space="preserve"> </w:t>
            </w:r>
            <w:proofErr w:type="spellStart"/>
            <w:r w:rsidRPr="00DD00CB">
              <w:rPr>
                <w:rStyle w:val="rvts0"/>
                <w:rFonts w:ascii="Times New Roman" w:hAnsi="Times New Roman"/>
                <w:sz w:val="24"/>
                <w:szCs w:val="24"/>
              </w:rPr>
              <w:t>укладення</w:t>
            </w:r>
            <w:proofErr w:type="spellEnd"/>
            <w:r w:rsidRPr="00DD00CB">
              <w:rPr>
                <w:rStyle w:val="rvts0"/>
                <w:rFonts w:ascii="Times New Roman" w:hAnsi="Times New Roman"/>
                <w:sz w:val="24"/>
                <w:szCs w:val="24"/>
              </w:rPr>
              <w:t xml:space="preserve"> договору про </w:t>
            </w:r>
            <w:proofErr w:type="spellStart"/>
            <w:r w:rsidRPr="00DD00CB">
              <w:rPr>
                <w:rStyle w:val="rvts0"/>
                <w:rFonts w:ascii="Times New Roman" w:hAnsi="Times New Roman"/>
                <w:sz w:val="24"/>
                <w:szCs w:val="24"/>
              </w:rPr>
              <w:t>закупівлю</w:t>
            </w:r>
            <w:proofErr w:type="spellEnd"/>
            <w:r w:rsidRPr="00DD00CB">
              <w:rPr>
                <w:rStyle w:val="rvts0"/>
                <w:rFonts w:ascii="Times New Roman" w:hAnsi="Times New Roman"/>
                <w:sz w:val="24"/>
                <w:szCs w:val="24"/>
              </w:rPr>
              <w:t xml:space="preserve"> за результатами </w:t>
            </w:r>
            <w:proofErr w:type="spellStart"/>
            <w:r w:rsidRPr="00DD00CB">
              <w:rPr>
                <w:rStyle w:val="rvts0"/>
                <w:rFonts w:ascii="Times New Roman" w:hAnsi="Times New Roman"/>
                <w:sz w:val="24"/>
                <w:szCs w:val="24"/>
              </w:rPr>
              <w:t>відкритих</w:t>
            </w:r>
            <w:proofErr w:type="spellEnd"/>
            <w:r w:rsidRPr="00DD00CB">
              <w:rPr>
                <w:rStyle w:val="rvts0"/>
                <w:rFonts w:ascii="Times New Roman" w:hAnsi="Times New Roman"/>
                <w:sz w:val="24"/>
                <w:szCs w:val="24"/>
              </w:rPr>
              <w:t xml:space="preserve"> </w:t>
            </w:r>
            <w:proofErr w:type="spellStart"/>
            <w:r w:rsidRPr="00DD00CB">
              <w:rPr>
                <w:rStyle w:val="rvts0"/>
                <w:rFonts w:ascii="Times New Roman" w:hAnsi="Times New Roman"/>
                <w:sz w:val="24"/>
                <w:szCs w:val="24"/>
              </w:rPr>
              <w:t>торгів</w:t>
            </w:r>
            <w:proofErr w:type="spellEnd"/>
            <w:r w:rsidRPr="00DD00CB">
              <w:rPr>
                <w:rStyle w:val="rvts0"/>
                <w:rFonts w:ascii="Times New Roman" w:hAnsi="Times New Roman"/>
                <w:sz w:val="24"/>
                <w:szCs w:val="24"/>
              </w:rPr>
              <w:t xml:space="preserve">, </w:t>
            </w:r>
            <w:proofErr w:type="spellStart"/>
            <w:r w:rsidRPr="00DD00CB">
              <w:rPr>
                <w:rStyle w:val="rvts0"/>
                <w:rFonts w:ascii="Times New Roman" w:hAnsi="Times New Roman"/>
                <w:sz w:val="24"/>
                <w:szCs w:val="24"/>
              </w:rPr>
              <w:t>згідно</w:t>
            </w:r>
            <w:proofErr w:type="spellEnd"/>
            <w:r w:rsidRPr="00DD00CB">
              <w:rPr>
                <w:rStyle w:val="rvts0"/>
                <w:rFonts w:ascii="Times New Roman" w:hAnsi="Times New Roman"/>
                <w:sz w:val="24"/>
                <w:szCs w:val="24"/>
              </w:rPr>
              <w:t xml:space="preserve"> проекту договору, що </w:t>
            </w:r>
            <w:proofErr w:type="spellStart"/>
            <w:r w:rsidRPr="00DD00CB">
              <w:rPr>
                <w:rStyle w:val="rvts0"/>
                <w:rFonts w:ascii="Times New Roman" w:hAnsi="Times New Roman"/>
                <w:sz w:val="24"/>
                <w:szCs w:val="24"/>
              </w:rPr>
              <w:t>запропонований</w:t>
            </w:r>
            <w:proofErr w:type="spellEnd"/>
            <w:r w:rsidRPr="00DD00CB">
              <w:rPr>
                <w:rStyle w:val="rvts0"/>
                <w:rFonts w:ascii="Times New Roman" w:hAnsi="Times New Roman"/>
                <w:sz w:val="24"/>
                <w:szCs w:val="24"/>
              </w:rPr>
              <w:t xml:space="preserve"> </w:t>
            </w:r>
            <w:proofErr w:type="spellStart"/>
            <w:r w:rsidRPr="00DD00CB">
              <w:rPr>
                <w:rStyle w:val="rvts0"/>
                <w:rFonts w:ascii="Times New Roman" w:hAnsi="Times New Roman"/>
                <w:sz w:val="24"/>
                <w:szCs w:val="24"/>
              </w:rPr>
              <w:t>замовником</w:t>
            </w:r>
            <w:proofErr w:type="spellEnd"/>
            <w:r>
              <w:rPr>
                <w:rStyle w:val="rvts0"/>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повноважень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договору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результатами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проведення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надати</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7624EB">
              <w:rPr>
                <w:rFonts w:ascii="Times New Roman" w:hAnsi="Times New Roman" w:hint="eastAsia"/>
                <w:b/>
                <w:i/>
                <w:sz w:val="24"/>
                <w:szCs w:val="24"/>
                <w:lang w:val="uk-UA"/>
              </w:rPr>
              <w:t>для</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посадових</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службових</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осіб</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підписувати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вчиняти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значущі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підставі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положень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установчих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копії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розпорядчих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призначення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обрання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посаду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наказу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призначення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протоколу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зборів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засновників</w:t>
            </w:r>
            <w:r w:rsidRPr="000F20B3">
              <w:rPr>
                <w:rFonts w:ascii="Times New Roman" w:hAnsi="Times New Roman"/>
                <w:sz w:val="24"/>
                <w:szCs w:val="24"/>
                <w:lang w:val="uk-UA"/>
              </w:rPr>
              <w:t>/</w:t>
            </w:r>
            <w:r w:rsidRPr="000F20B3">
              <w:rPr>
                <w:rFonts w:ascii="Times New Roman" w:hAnsi="Times New Roman" w:hint="eastAsia"/>
                <w:sz w:val="24"/>
                <w:szCs w:val="24"/>
                <w:lang w:val="uk-UA"/>
              </w:rPr>
              <w:t>іншого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повноваження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тощо</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7624EB">
              <w:rPr>
                <w:rFonts w:ascii="Times New Roman" w:hAnsi="Times New Roman" w:hint="eastAsia"/>
                <w:b/>
                <w:i/>
                <w:sz w:val="24"/>
                <w:szCs w:val="24"/>
                <w:lang w:val="uk-UA"/>
              </w:rPr>
              <w:t>для</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фізичних</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осіб</w:t>
            </w:r>
            <w:r w:rsidRPr="007624EB">
              <w:rPr>
                <w:rFonts w:ascii="Times New Roman" w:hAnsi="Times New Roman"/>
                <w:b/>
                <w:i/>
                <w:sz w:val="24"/>
                <w:szCs w:val="24"/>
                <w:lang w:val="uk-UA"/>
              </w:rPr>
              <w:t>-</w:t>
            </w:r>
            <w:r w:rsidRPr="007624EB">
              <w:rPr>
                <w:rFonts w:ascii="Times New Roman" w:hAnsi="Times New Roman" w:hint="eastAsia"/>
                <w:b/>
                <w:i/>
                <w:sz w:val="24"/>
                <w:szCs w:val="24"/>
                <w:lang w:val="uk-UA"/>
              </w:rPr>
              <w:t>підприємців</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згідно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їх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повноваження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копіями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паспорту</w:t>
            </w:r>
            <w:r w:rsidRPr="000F20B3">
              <w:rPr>
                <w:rFonts w:ascii="Times New Roman" w:hAnsi="Times New Roman"/>
                <w:sz w:val="24"/>
                <w:szCs w:val="24"/>
                <w:lang w:val="uk-UA"/>
              </w:rPr>
              <w:t xml:space="preserve"> (1-5 </w:t>
            </w:r>
            <w:r w:rsidRPr="000F20B3">
              <w:rPr>
                <w:rFonts w:ascii="Times New Roman" w:hAnsi="Times New Roman" w:hint="eastAsia"/>
                <w:sz w:val="24"/>
                <w:szCs w:val="24"/>
                <w:lang w:val="uk-UA"/>
              </w:rPr>
              <w:t>сторінки</w:t>
            </w:r>
            <w:r w:rsidRPr="000F20B3">
              <w:rPr>
                <w:rFonts w:ascii="Times New Roman" w:hAnsi="Times New Roman"/>
                <w:sz w:val="24"/>
                <w:szCs w:val="24"/>
                <w:lang w:val="uk-UA"/>
              </w:rPr>
              <w:t xml:space="preserve"> (6 </w:t>
            </w:r>
            <w:r w:rsidRPr="000F20B3">
              <w:rPr>
                <w:rFonts w:ascii="Times New Roman" w:hAnsi="Times New Roman" w:hint="eastAsia"/>
                <w:sz w:val="24"/>
                <w:szCs w:val="24"/>
                <w:lang w:val="uk-UA"/>
              </w:rPr>
              <w:t>сторінки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вона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заповнена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місце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проживання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випадку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книжечки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обох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сторін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картки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містить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безконтактний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носій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посвідчує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w:t>
            </w:r>
            <w:r w:rsidRPr="000F20B3">
              <w:rPr>
                <w:rFonts w:ascii="Times New Roman" w:hAnsi="Times New Roman" w:hint="eastAsia"/>
                <w:sz w:val="24"/>
                <w:szCs w:val="24"/>
                <w:lang w:val="uk-UA"/>
              </w:rPr>
              <w:t>підприємця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згідно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само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копіями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ідентифікаційного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коду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w:t>
            </w:r>
            <w:r w:rsidRPr="000F20B3">
              <w:rPr>
                <w:rFonts w:ascii="Times New Roman" w:hAnsi="Times New Roman" w:hint="eastAsia"/>
                <w:sz w:val="24"/>
                <w:szCs w:val="24"/>
                <w:lang w:val="uk-UA"/>
              </w:rPr>
              <w:t>підприємця</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7624EB">
              <w:rPr>
                <w:rFonts w:ascii="Times New Roman" w:hAnsi="Times New Roman" w:hint="eastAsia"/>
                <w:b/>
                <w:i/>
                <w:sz w:val="24"/>
                <w:szCs w:val="24"/>
                <w:lang w:val="uk-UA"/>
              </w:rPr>
              <w:t>для</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осіб</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що</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уповноважені</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представляти</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інтереси</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проведення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входять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кола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представляють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інтереси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довіреності</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довіреність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строком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менше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ніж</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завершення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строку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дійсності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цього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пункту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повноваження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посадової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службової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підписала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lastRenderedPageBreak/>
              <w:t>імені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вказану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довіреність</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гарантійний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лист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дотримання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норм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частині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відсутності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переліку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застосовуються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персональні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спеціальні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економічні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обмежувальні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заходи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санкції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наявності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переліку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застосовуються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обмежувальні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заходи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санкції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відхиляється</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довільній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створеною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кінцевим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бенефіціарним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підприємцем</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суб’єктом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господарювання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здійснює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продаж</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походженням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винятком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необхідних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ремонту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обслуговування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придбаних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набрання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постановою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Кабінету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Міністрів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12 </w:t>
            </w:r>
            <w:r w:rsidRPr="000F20B3">
              <w:rPr>
                <w:rFonts w:ascii="Times New Roman" w:hAnsi="Times New Roman" w:hint="eastAsia"/>
                <w:sz w:val="24"/>
                <w:szCs w:val="24"/>
                <w:lang w:val="uk-UA"/>
              </w:rPr>
              <w:t>жовтня</w:t>
            </w:r>
            <w:r w:rsidRPr="000F20B3">
              <w:rPr>
                <w:rFonts w:ascii="Times New Roman" w:hAnsi="Times New Roman"/>
                <w:sz w:val="24"/>
                <w:szCs w:val="24"/>
                <w:lang w:val="uk-UA"/>
              </w:rPr>
              <w:t xml:space="preserve"> 2022 </w:t>
            </w:r>
            <w:r w:rsidRPr="000F20B3">
              <w:rPr>
                <w:rFonts w:ascii="Times New Roman" w:hAnsi="Times New Roman" w:hint="eastAsia"/>
                <w:sz w:val="24"/>
                <w:szCs w:val="24"/>
                <w:lang w:val="uk-UA"/>
              </w:rPr>
              <w:t>р</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w:t>
            </w:r>
            <w:r w:rsidRPr="000F20B3">
              <w:rPr>
                <w:rFonts w:ascii="Times New Roman" w:hAnsi="Times New Roman"/>
                <w:sz w:val="24"/>
                <w:szCs w:val="24"/>
                <w:lang w:val="uk-UA"/>
              </w:rPr>
              <w:t xml:space="preserve"> 1178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особливостей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передбачених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період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правового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режиму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воєнного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протягом</w:t>
            </w:r>
            <w:r w:rsidRPr="000F20B3">
              <w:rPr>
                <w:rFonts w:ascii="Times New Roman" w:hAnsi="Times New Roman"/>
                <w:sz w:val="24"/>
                <w:szCs w:val="24"/>
                <w:lang w:val="uk-UA"/>
              </w:rPr>
              <w:t xml:space="preserve"> 90 </w:t>
            </w:r>
            <w:r w:rsidRPr="000F20B3">
              <w:rPr>
                <w:rFonts w:ascii="Times New Roman" w:hAnsi="Times New Roman" w:hint="eastAsia"/>
                <w:sz w:val="24"/>
                <w:szCs w:val="24"/>
                <w:lang w:val="uk-UA"/>
              </w:rPr>
              <w:t>днів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припинення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скасування”</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зазначеної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довідці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довільній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7624EB">
              <w:rPr>
                <w:rFonts w:ascii="Times New Roman" w:hAnsi="Times New Roman" w:hint="eastAsia"/>
                <w:b/>
                <w:i/>
                <w:sz w:val="24"/>
                <w:szCs w:val="24"/>
                <w:lang w:val="uk-UA"/>
              </w:rPr>
              <w:t>учасник</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надає</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Витяг</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з</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Єдиного</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державного</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реєстру</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юридичних</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осіб</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фізичних</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осіб</w:t>
            </w:r>
            <w:r w:rsidRPr="007624EB">
              <w:rPr>
                <w:rFonts w:ascii="Times New Roman" w:hAnsi="Times New Roman"/>
                <w:b/>
                <w:i/>
                <w:sz w:val="24"/>
                <w:szCs w:val="24"/>
                <w:lang w:val="uk-UA"/>
              </w:rPr>
              <w:t xml:space="preserve"> - </w:t>
            </w:r>
            <w:r w:rsidRPr="007624EB">
              <w:rPr>
                <w:rFonts w:ascii="Times New Roman" w:hAnsi="Times New Roman" w:hint="eastAsia"/>
                <w:b/>
                <w:i/>
                <w:sz w:val="24"/>
                <w:szCs w:val="24"/>
                <w:lang w:val="uk-UA"/>
              </w:rPr>
              <w:t>підприємців</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та</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громадських</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формувань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ненадання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довідки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довільній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Витягу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Єдиного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реєстру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підприємців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громадських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формувань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випадку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створеною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кінцевим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бенефіціарним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підприємцем</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суб’єктом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господарювання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здійснює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продаж</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походженням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винятком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необхідних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ремонту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обслуговування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придбаних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набрання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постановою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Кабінету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Міністрів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12 </w:t>
            </w:r>
            <w:r w:rsidRPr="000F20B3">
              <w:rPr>
                <w:rFonts w:ascii="Times New Roman" w:hAnsi="Times New Roman" w:hint="eastAsia"/>
                <w:sz w:val="24"/>
                <w:szCs w:val="24"/>
                <w:lang w:val="uk-UA"/>
              </w:rPr>
              <w:t>жовтня</w:t>
            </w:r>
            <w:r w:rsidRPr="000F20B3">
              <w:rPr>
                <w:rFonts w:ascii="Times New Roman" w:hAnsi="Times New Roman"/>
                <w:sz w:val="24"/>
                <w:szCs w:val="24"/>
                <w:lang w:val="uk-UA"/>
              </w:rPr>
              <w:t xml:space="preserve"> 2022 </w:t>
            </w:r>
            <w:r w:rsidRPr="000F20B3">
              <w:rPr>
                <w:rFonts w:ascii="Times New Roman" w:hAnsi="Times New Roman" w:hint="eastAsia"/>
                <w:sz w:val="24"/>
                <w:szCs w:val="24"/>
                <w:lang w:val="uk-UA"/>
              </w:rPr>
              <w:t>р</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w:t>
            </w:r>
            <w:r w:rsidRPr="000F20B3">
              <w:rPr>
                <w:rFonts w:ascii="Times New Roman" w:hAnsi="Times New Roman"/>
                <w:sz w:val="24"/>
                <w:szCs w:val="24"/>
                <w:lang w:val="uk-UA"/>
              </w:rPr>
              <w:t xml:space="preserve"> 1178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особливостей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передбачених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період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правового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режиму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воєнного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протягом</w:t>
            </w:r>
            <w:r w:rsidRPr="000F20B3">
              <w:rPr>
                <w:rFonts w:ascii="Times New Roman" w:hAnsi="Times New Roman"/>
                <w:sz w:val="24"/>
                <w:szCs w:val="24"/>
                <w:lang w:val="uk-UA"/>
              </w:rPr>
              <w:t xml:space="preserve"> 90 </w:t>
            </w:r>
            <w:r w:rsidRPr="000F20B3">
              <w:rPr>
                <w:rFonts w:ascii="Times New Roman" w:hAnsi="Times New Roman" w:hint="eastAsia"/>
                <w:sz w:val="24"/>
                <w:szCs w:val="24"/>
                <w:lang w:val="uk-UA"/>
              </w:rPr>
              <w:t>днів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припинення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скасування”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відхиляє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підставі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абзацу</w:t>
            </w:r>
            <w:r w:rsidRPr="000F20B3">
              <w:rPr>
                <w:rFonts w:ascii="Times New Roman" w:hAnsi="Times New Roman"/>
                <w:sz w:val="24"/>
                <w:szCs w:val="24"/>
                <w:lang w:val="uk-UA"/>
              </w:rPr>
              <w:t xml:space="preserve"> 7 </w:t>
            </w:r>
            <w:r w:rsidRPr="000F20B3">
              <w:rPr>
                <w:rFonts w:ascii="Times New Roman" w:hAnsi="Times New Roman" w:hint="eastAsia"/>
                <w:sz w:val="24"/>
                <w:szCs w:val="24"/>
                <w:lang w:val="uk-UA"/>
              </w:rPr>
              <w:t>підпункту</w:t>
            </w:r>
            <w:r w:rsidRPr="000F20B3">
              <w:rPr>
                <w:rFonts w:ascii="Times New Roman" w:hAnsi="Times New Roman"/>
                <w:sz w:val="24"/>
                <w:szCs w:val="24"/>
                <w:lang w:val="uk-UA"/>
              </w:rPr>
              <w:t xml:space="preserve"> 1 </w:t>
            </w:r>
            <w:r w:rsidRPr="000F20B3">
              <w:rPr>
                <w:rFonts w:ascii="Times New Roman" w:hAnsi="Times New Roman" w:hint="eastAsia"/>
                <w:sz w:val="24"/>
                <w:szCs w:val="24"/>
                <w:lang w:val="uk-UA"/>
              </w:rPr>
              <w:t>пункту</w:t>
            </w:r>
            <w:r w:rsidRPr="000F20B3">
              <w:rPr>
                <w:rFonts w:ascii="Times New Roman" w:hAnsi="Times New Roman"/>
                <w:sz w:val="24"/>
                <w:szCs w:val="24"/>
                <w:lang w:val="uk-UA"/>
              </w:rPr>
              <w:t xml:space="preserve"> 41 </w:t>
            </w:r>
            <w:r w:rsidRPr="000F20B3">
              <w:rPr>
                <w:rFonts w:ascii="Times New Roman" w:hAnsi="Times New Roman" w:hint="eastAsia"/>
                <w:sz w:val="24"/>
                <w:szCs w:val="24"/>
                <w:lang w:val="uk-UA"/>
              </w:rPr>
              <w:t>Особливостей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саме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створеною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кінцевим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бенефіціарним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sz w:val="24"/>
                <w:szCs w:val="24"/>
                <w:lang w:val="uk-UA"/>
              </w:rPr>
              <w:lastRenderedPageBreak/>
              <w:t>(</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підприємцем</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суб’єктом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господарювання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здійснює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продаж</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походженням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винятком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необхідних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ремонту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обслуговування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придбаних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набрання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постановою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Кабінету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Міністрів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12 </w:t>
            </w:r>
            <w:r w:rsidRPr="000F20B3">
              <w:rPr>
                <w:rFonts w:ascii="Times New Roman" w:hAnsi="Times New Roman" w:hint="eastAsia"/>
                <w:sz w:val="24"/>
                <w:szCs w:val="24"/>
                <w:lang w:val="uk-UA"/>
              </w:rPr>
              <w:t>жовтня</w:t>
            </w:r>
            <w:r w:rsidRPr="000F20B3">
              <w:rPr>
                <w:rFonts w:ascii="Times New Roman" w:hAnsi="Times New Roman"/>
                <w:sz w:val="24"/>
                <w:szCs w:val="24"/>
                <w:lang w:val="uk-UA"/>
              </w:rPr>
              <w:t xml:space="preserve"> 2022 </w:t>
            </w:r>
            <w:r w:rsidRPr="000F20B3">
              <w:rPr>
                <w:rFonts w:ascii="Times New Roman" w:hAnsi="Times New Roman" w:hint="eastAsia"/>
                <w:sz w:val="24"/>
                <w:szCs w:val="24"/>
                <w:lang w:val="uk-UA"/>
              </w:rPr>
              <w:t>р</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w:t>
            </w:r>
            <w:r w:rsidRPr="000F20B3">
              <w:rPr>
                <w:rFonts w:ascii="Times New Roman" w:hAnsi="Times New Roman"/>
                <w:sz w:val="24"/>
                <w:szCs w:val="24"/>
                <w:lang w:val="uk-UA"/>
              </w:rPr>
              <w:t xml:space="preserve"> 1178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особливостей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передбачених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період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правового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режиму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воєнного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протягом</w:t>
            </w:r>
            <w:r w:rsidRPr="000F20B3">
              <w:rPr>
                <w:rFonts w:ascii="Times New Roman" w:hAnsi="Times New Roman"/>
                <w:sz w:val="24"/>
                <w:szCs w:val="24"/>
                <w:lang w:val="uk-UA"/>
              </w:rPr>
              <w:t xml:space="preserve"> 90 </w:t>
            </w:r>
            <w:r w:rsidRPr="000F20B3">
              <w:rPr>
                <w:rFonts w:ascii="Times New Roman" w:hAnsi="Times New Roman" w:hint="eastAsia"/>
                <w:sz w:val="24"/>
                <w:szCs w:val="24"/>
                <w:lang w:val="uk-UA"/>
              </w:rPr>
              <w:t>днів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припинення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скасування”</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документом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забезпечення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забезпечення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передбачено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оголошенням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проведення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001100FC">
              <w:rPr>
                <w:rFonts w:ascii="Times New Roman" w:hAnsi="Times New Roman"/>
                <w:sz w:val="24"/>
                <w:szCs w:val="24"/>
                <w:lang w:val="uk-UA"/>
              </w:rPr>
              <w:tab/>
            </w:r>
            <w:r w:rsidRPr="000F20B3">
              <w:rPr>
                <w:rFonts w:ascii="Times New Roman" w:hAnsi="Times New Roman" w:hint="eastAsia"/>
                <w:sz w:val="24"/>
                <w:szCs w:val="24"/>
                <w:lang w:val="uk-UA"/>
              </w:rPr>
              <w:t>документ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об’єднання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об’єднанням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учасників</w:t>
            </w:r>
            <w:r w:rsidRPr="000F20B3">
              <w:rPr>
                <w:rFonts w:ascii="Times New Roman" w:hAnsi="Times New Roman"/>
                <w:sz w:val="24"/>
                <w:szCs w:val="24"/>
                <w:lang w:val="uk-UA"/>
              </w:rPr>
              <w:t>);</w:t>
            </w:r>
          </w:p>
          <w:p w:rsidR="00DC757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00DC7573" w:rsidRPr="00DC7573">
              <w:rPr>
                <w:rFonts w:ascii="Times New Roman" w:hAnsi="Times New Roman" w:hint="eastAsia"/>
                <w:sz w:val="24"/>
                <w:szCs w:val="24"/>
                <w:lang w:val="uk-UA"/>
              </w:rPr>
              <w:t>цінова</w:t>
            </w:r>
            <w:r w:rsidR="00DC7573" w:rsidRPr="00DC7573">
              <w:rPr>
                <w:rFonts w:ascii="Times New Roman" w:hAnsi="Times New Roman"/>
                <w:sz w:val="24"/>
                <w:szCs w:val="24"/>
                <w:lang w:val="uk-UA"/>
              </w:rPr>
              <w:t xml:space="preserve"> </w:t>
            </w:r>
            <w:r w:rsidR="00DC7573" w:rsidRPr="00DC7573">
              <w:rPr>
                <w:rFonts w:ascii="Times New Roman" w:hAnsi="Times New Roman" w:hint="eastAsia"/>
                <w:sz w:val="24"/>
                <w:szCs w:val="24"/>
                <w:lang w:val="uk-UA"/>
              </w:rPr>
              <w:t>пропозиція</w:t>
            </w:r>
            <w:r w:rsidR="00DC7573" w:rsidRPr="00DC7573">
              <w:rPr>
                <w:rFonts w:ascii="Times New Roman" w:hAnsi="Times New Roman"/>
                <w:sz w:val="24"/>
                <w:szCs w:val="24"/>
                <w:lang w:val="uk-UA"/>
              </w:rPr>
              <w:t xml:space="preserve"> </w:t>
            </w:r>
            <w:r w:rsidR="00DC7573" w:rsidRPr="00DC7573">
              <w:rPr>
                <w:rFonts w:ascii="Times New Roman" w:hAnsi="Times New Roman" w:hint="eastAsia"/>
                <w:sz w:val="24"/>
                <w:szCs w:val="24"/>
                <w:lang w:val="uk-UA"/>
              </w:rPr>
              <w:t>Учасника</w:t>
            </w:r>
            <w:r w:rsidR="00DC7573" w:rsidRPr="00DC7573">
              <w:rPr>
                <w:rFonts w:ascii="Times New Roman" w:hAnsi="Times New Roman"/>
                <w:sz w:val="24"/>
                <w:szCs w:val="24"/>
                <w:lang w:val="uk-UA"/>
              </w:rPr>
              <w:t xml:space="preserve"> </w:t>
            </w:r>
            <w:r w:rsidR="00DC7573" w:rsidRPr="00DC7573">
              <w:rPr>
                <w:rFonts w:ascii="Times New Roman" w:hAnsi="Times New Roman"/>
                <w:b/>
                <w:sz w:val="24"/>
                <w:szCs w:val="24"/>
                <w:lang w:val="uk-UA"/>
              </w:rPr>
              <w:t>(</w:t>
            </w:r>
            <w:r w:rsidR="00DC7573" w:rsidRPr="00DC7573">
              <w:rPr>
                <w:rFonts w:ascii="Times New Roman" w:hAnsi="Times New Roman" w:hint="eastAsia"/>
                <w:b/>
                <w:sz w:val="24"/>
                <w:szCs w:val="24"/>
                <w:lang w:val="uk-UA"/>
              </w:rPr>
              <w:t>згідно</w:t>
            </w:r>
            <w:r w:rsidR="00DC7573" w:rsidRPr="00DC7573">
              <w:rPr>
                <w:rFonts w:ascii="Times New Roman" w:hAnsi="Times New Roman"/>
                <w:b/>
                <w:sz w:val="24"/>
                <w:szCs w:val="24"/>
                <w:lang w:val="uk-UA"/>
              </w:rPr>
              <w:t xml:space="preserve"> </w:t>
            </w:r>
            <w:r w:rsidR="00DC7573" w:rsidRPr="00DC7573">
              <w:rPr>
                <w:rFonts w:ascii="Times New Roman" w:hAnsi="Times New Roman" w:hint="eastAsia"/>
                <w:b/>
                <w:sz w:val="24"/>
                <w:szCs w:val="24"/>
                <w:lang w:val="uk-UA"/>
              </w:rPr>
              <w:t>Додатку</w:t>
            </w:r>
            <w:r w:rsidR="00DC7573" w:rsidRPr="00DC7573">
              <w:rPr>
                <w:rFonts w:ascii="Times New Roman" w:hAnsi="Times New Roman"/>
                <w:b/>
                <w:sz w:val="24"/>
                <w:szCs w:val="24"/>
                <w:lang w:val="uk-UA"/>
              </w:rPr>
              <w:t xml:space="preserve"> </w:t>
            </w:r>
            <w:r w:rsidR="00A93232">
              <w:rPr>
                <w:rFonts w:ascii="Times New Roman" w:hAnsi="Times New Roman"/>
                <w:b/>
                <w:sz w:val="24"/>
                <w:szCs w:val="24"/>
                <w:lang w:val="uk-UA"/>
              </w:rPr>
              <w:t>3</w:t>
            </w:r>
            <w:r w:rsidR="00DC7573" w:rsidRPr="00DC7573">
              <w:rPr>
                <w:rFonts w:ascii="Times New Roman" w:hAnsi="Times New Roman"/>
                <w:b/>
                <w:sz w:val="24"/>
                <w:szCs w:val="24"/>
                <w:lang w:val="uk-UA"/>
              </w:rPr>
              <w:t>)</w:t>
            </w:r>
            <w:r w:rsidR="00DC7573">
              <w:rPr>
                <w:rFonts w:ascii="Times New Roman" w:hAnsi="Times New Roman"/>
                <w:sz w:val="24"/>
                <w:szCs w:val="24"/>
                <w:lang w:val="uk-UA"/>
              </w:rPr>
              <w:t>;</w:t>
            </w:r>
          </w:p>
          <w:p w:rsidR="000F20B3" w:rsidRPr="000F20B3" w:rsidRDefault="00DC7573" w:rsidP="000F20B3">
            <w:pPr>
              <w:widowControl w:val="0"/>
              <w:ind w:firstLine="404"/>
              <w:contextualSpacing/>
              <w:jc w:val="both"/>
              <w:rPr>
                <w:rFonts w:ascii="Times New Roman" w:hAnsi="Times New Roman"/>
                <w:sz w:val="24"/>
                <w:szCs w:val="24"/>
                <w:lang w:val="uk-UA"/>
              </w:rPr>
            </w:pPr>
            <w:r w:rsidRPr="00DC7573">
              <w:rPr>
                <w:rFonts w:ascii="Times New Roman" w:hAnsi="Times New Roman"/>
                <w:sz w:val="24"/>
                <w:szCs w:val="24"/>
                <w:lang w:val="uk-UA"/>
              </w:rPr>
              <w:t>•</w:t>
            </w:r>
            <w:r>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інших</w:t>
            </w:r>
            <w:r w:rsidR="000F20B3" w:rsidRPr="000F20B3">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документів</w:t>
            </w:r>
            <w:r w:rsidR="000F20B3" w:rsidRPr="000F20B3">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та</w:t>
            </w:r>
            <w:r w:rsidR="000F20B3" w:rsidRPr="000F20B3">
              <w:rPr>
                <w:rFonts w:ascii="Times New Roman" w:hAnsi="Times New Roman"/>
                <w:sz w:val="24"/>
                <w:szCs w:val="24"/>
                <w:lang w:val="uk-UA"/>
              </w:rPr>
              <w:t xml:space="preserve"> / </w:t>
            </w:r>
            <w:r w:rsidR="000F20B3" w:rsidRPr="000F20B3">
              <w:rPr>
                <w:rFonts w:ascii="Times New Roman" w:hAnsi="Times New Roman" w:hint="eastAsia"/>
                <w:sz w:val="24"/>
                <w:szCs w:val="24"/>
                <w:lang w:val="uk-UA"/>
              </w:rPr>
              <w:t>або</w:t>
            </w:r>
            <w:r w:rsidR="000F20B3" w:rsidRPr="000F20B3">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інформації</w:t>
            </w:r>
            <w:r w:rsidR="000F20B3" w:rsidRPr="000F20B3">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визначені</w:t>
            </w:r>
            <w:r w:rsidR="000F20B3" w:rsidRPr="000F20B3">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тендерною</w:t>
            </w:r>
            <w:r w:rsidR="000F20B3" w:rsidRPr="000F20B3">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документацією</w:t>
            </w:r>
            <w:r w:rsidR="000F20B3" w:rsidRPr="000F20B3">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та</w:t>
            </w:r>
            <w:r w:rsidR="000F20B3" w:rsidRPr="000F20B3">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додатками</w:t>
            </w:r>
            <w:r w:rsidR="000F20B3"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sz w:val="24"/>
                <w:szCs w:val="24"/>
                <w:lang w:val="uk-UA"/>
              </w:rPr>
              <w:t xml:space="preserve">1.2. </w:t>
            </w:r>
            <w:r w:rsidRPr="000F20B3">
              <w:rPr>
                <w:rFonts w:ascii="Times New Roman" w:hAnsi="Times New Roman" w:hint="eastAsia"/>
                <w:sz w:val="24"/>
                <w:szCs w:val="24"/>
                <w:lang w:val="uk-UA"/>
              </w:rPr>
              <w:t>Кожен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право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тільки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одну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числі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частини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предмета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лота</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sz w:val="24"/>
                <w:szCs w:val="24"/>
                <w:lang w:val="uk-UA"/>
              </w:rPr>
              <w:t xml:space="preserve">1.3. </w:t>
            </w:r>
            <w:r w:rsidRPr="000F20B3">
              <w:rPr>
                <w:rFonts w:ascii="Times New Roman" w:hAnsi="Times New Roman" w:hint="eastAsia"/>
                <w:sz w:val="24"/>
                <w:szCs w:val="24"/>
                <w:lang w:val="uk-UA"/>
              </w:rPr>
              <w:t>Всі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завантажуються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вигляді</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скан</w:t>
            </w:r>
            <w:proofErr w:type="spellEnd"/>
            <w:r w:rsidRPr="000F20B3">
              <w:rPr>
                <w:rFonts w:ascii="Times New Roman" w:hAnsi="Times New Roman"/>
                <w:sz w:val="24"/>
                <w:szCs w:val="24"/>
                <w:lang w:val="uk-UA"/>
              </w:rPr>
              <w:t>-</w:t>
            </w:r>
            <w:r w:rsidRPr="000F20B3">
              <w:rPr>
                <w:rFonts w:ascii="Times New Roman" w:hAnsi="Times New Roman" w:hint="eastAsia"/>
                <w:sz w:val="24"/>
                <w:szCs w:val="24"/>
                <w:lang w:val="uk-UA"/>
              </w:rPr>
              <w:t>копій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придатних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машинозчитування</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файли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розширенням</w:t>
            </w:r>
            <w:r w:rsidRPr="000F20B3">
              <w:rPr>
                <w:rFonts w:ascii="Times New Roman" w:hAnsi="Times New Roman"/>
                <w:sz w:val="24"/>
                <w:szCs w:val="24"/>
                <w:lang w:val="uk-UA"/>
              </w:rPr>
              <w:t xml:space="preserve"> «..</w:t>
            </w:r>
            <w:proofErr w:type="spellStart"/>
            <w:r w:rsidRPr="000F20B3">
              <w:rPr>
                <w:rFonts w:ascii="Times New Roman" w:hAnsi="Times New Roman"/>
                <w:sz w:val="24"/>
                <w:szCs w:val="24"/>
                <w:lang w:val="uk-UA"/>
              </w:rPr>
              <w:t>pdf</w:t>
            </w:r>
            <w:proofErr w:type="spellEnd"/>
            <w:r w:rsidRPr="000F20B3">
              <w:rPr>
                <w:rFonts w:ascii="Times New Roman" w:hAnsi="Times New Roman"/>
                <w:sz w:val="24"/>
                <w:szCs w:val="24"/>
                <w:lang w:val="uk-UA"/>
              </w:rPr>
              <w:t>.», «..</w:t>
            </w:r>
            <w:proofErr w:type="spellStart"/>
            <w:r w:rsidRPr="000F20B3">
              <w:rPr>
                <w:rFonts w:ascii="Times New Roman" w:hAnsi="Times New Roman"/>
                <w:sz w:val="24"/>
                <w:szCs w:val="24"/>
                <w:lang w:val="uk-UA"/>
              </w:rPr>
              <w:t>jpeg</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зміст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повинен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оригіналам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згідно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виготовляються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такі</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скан</w:t>
            </w:r>
            <w:proofErr w:type="spellEnd"/>
            <w:r w:rsidRPr="000F20B3">
              <w:rPr>
                <w:rFonts w:ascii="Times New Roman" w:hAnsi="Times New Roman"/>
                <w:sz w:val="24"/>
                <w:szCs w:val="24"/>
                <w:lang w:val="uk-UA"/>
              </w:rPr>
              <w:t>-</w:t>
            </w:r>
            <w:r w:rsidRPr="000F20B3">
              <w:rPr>
                <w:rFonts w:ascii="Times New Roman" w:hAnsi="Times New Roman" w:hint="eastAsia"/>
                <w:sz w:val="24"/>
                <w:szCs w:val="24"/>
                <w:lang w:val="uk-UA"/>
              </w:rPr>
              <w:t>копії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Скановані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містити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різних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накладень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малюнків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наприклад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накладених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печаток</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складаються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бути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належним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частині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дотримання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письмової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складеного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суб’єктом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господарювання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числі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власноручним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w:t>
            </w:r>
            <w:r w:rsidRPr="000F20B3">
              <w:rPr>
                <w:rFonts w:ascii="Times New Roman" w:hAnsi="Times New Roman" w:hint="eastAsia"/>
                <w:sz w:val="24"/>
                <w:szCs w:val="24"/>
                <w:lang w:val="uk-UA"/>
              </w:rPr>
              <w:t>уповноваженої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Вимога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засвідчення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матеріалів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печаткою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застосовується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матеріали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через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накладанням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базується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кваліфікованому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довірчі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послуги</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встановлена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завіреної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оригінал</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цього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нотаріально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посвідчену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буде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врахований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належним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виконана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sz w:val="24"/>
                <w:szCs w:val="24"/>
                <w:lang w:val="uk-UA"/>
              </w:rPr>
              <w:t xml:space="preserve">1.4. </w:t>
            </w:r>
            <w:r w:rsidRPr="000F20B3">
              <w:rPr>
                <w:rFonts w:ascii="Times New Roman" w:hAnsi="Times New Roman" w:hint="eastAsia"/>
                <w:sz w:val="24"/>
                <w:szCs w:val="24"/>
                <w:lang w:val="uk-UA"/>
              </w:rPr>
              <w:t>Під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використання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метою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їх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оцінки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дані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створюються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урахуванням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документообіг»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довірчі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тобто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будь</w:t>
            </w:r>
            <w:r w:rsidRPr="000F20B3">
              <w:rPr>
                <w:rFonts w:ascii="Times New Roman" w:hAnsi="Times New Roman"/>
                <w:sz w:val="24"/>
                <w:szCs w:val="24"/>
                <w:lang w:val="uk-UA"/>
              </w:rPr>
              <w:t>-</w:t>
            </w:r>
            <w:r w:rsidRPr="000F20B3">
              <w:rPr>
                <w:rFonts w:ascii="Times New Roman" w:hAnsi="Times New Roman" w:hint="eastAsia"/>
                <w:sz w:val="24"/>
                <w:szCs w:val="24"/>
                <w:lang w:val="uk-UA"/>
              </w:rPr>
              <w:t>якому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випадку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містити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кваліфікований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КЕП</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удосконалений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УЕП</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Замовник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перевіряє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КЕП</w:t>
            </w:r>
            <w:r w:rsidRPr="000F20B3">
              <w:rPr>
                <w:rFonts w:ascii="Times New Roman" w:hAnsi="Times New Roman"/>
                <w:sz w:val="24"/>
                <w:szCs w:val="24"/>
                <w:lang w:val="uk-UA"/>
              </w:rPr>
              <w:t>/</w:t>
            </w:r>
            <w:r w:rsidRPr="000F20B3">
              <w:rPr>
                <w:rFonts w:ascii="Times New Roman" w:hAnsi="Times New Roman" w:hint="eastAsia"/>
                <w:sz w:val="24"/>
                <w:szCs w:val="24"/>
                <w:lang w:val="uk-UA"/>
              </w:rPr>
              <w:t>УЕП</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сайті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центрального</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lastRenderedPageBreak/>
              <w:t>засвідчувального</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посиланням</w:t>
            </w:r>
            <w:r w:rsidRPr="000F20B3">
              <w:rPr>
                <w:rFonts w:ascii="Times New Roman" w:hAnsi="Times New Roman"/>
                <w:sz w:val="24"/>
                <w:szCs w:val="24"/>
                <w:lang w:val="uk-UA"/>
              </w:rPr>
              <w:t xml:space="preserve"> https://czo.gov.ua/verify. </w:t>
            </w:r>
          </w:p>
          <w:p w:rsidR="00643800" w:rsidRPr="0050405D"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Під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перевірки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КЕП</w:t>
            </w:r>
            <w:r w:rsidRPr="000F20B3">
              <w:rPr>
                <w:rFonts w:ascii="Times New Roman" w:hAnsi="Times New Roman"/>
                <w:sz w:val="24"/>
                <w:szCs w:val="24"/>
                <w:lang w:val="uk-UA"/>
              </w:rPr>
              <w:t>/</w:t>
            </w:r>
            <w:r w:rsidRPr="000F20B3">
              <w:rPr>
                <w:rFonts w:ascii="Times New Roman" w:hAnsi="Times New Roman" w:hint="eastAsia"/>
                <w:sz w:val="24"/>
                <w:szCs w:val="24"/>
                <w:lang w:val="uk-UA"/>
              </w:rPr>
              <w:t>УЕП</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відображатися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прізвище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ініціали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ключа</w:t>
            </w:r>
            <w:r w:rsidRPr="000F20B3">
              <w:rPr>
                <w:rFonts w:ascii="Times New Roman" w:hAnsi="Times New Roman"/>
                <w:sz w:val="24"/>
                <w:szCs w:val="24"/>
                <w:lang w:val="uk-UA"/>
              </w:rPr>
              <w:t>).</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2. </w:t>
            </w:r>
            <w:r w:rsidRPr="009E770B">
              <w:rPr>
                <w:rFonts w:ascii="Times New Roman" w:hAnsi="Times New Roman"/>
                <w:b/>
                <w:color w:val="000000"/>
                <w:sz w:val="24"/>
                <w:szCs w:val="24"/>
                <w:lang w:val="uk-UA" w:eastAsia="uk-UA"/>
              </w:rPr>
              <w:t>Забезпечення тендерної пропозиції</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0405D" w:rsidRPr="009E770B" w:rsidRDefault="00F558A4" w:rsidP="0050405D">
            <w:pPr>
              <w:ind w:left="73"/>
              <w:jc w:val="both"/>
              <w:rPr>
                <w:rFonts w:ascii="Times New Roman" w:hAnsi="Times New Roman"/>
                <w:color w:val="000000"/>
                <w:sz w:val="24"/>
                <w:szCs w:val="24"/>
                <w:lang w:val="uk-UA" w:eastAsia="uk-UA"/>
              </w:rPr>
            </w:pPr>
            <w:r w:rsidRPr="00F558A4">
              <w:rPr>
                <w:rFonts w:ascii="Times New Roman" w:hAnsi="Times New Roman" w:hint="eastAsia"/>
                <w:color w:val="000000"/>
                <w:sz w:val="24"/>
                <w:szCs w:val="24"/>
                <w:lang w:val="uk-UA" w:eastAsia="uk-UA"/>
              </w:rPr>
              <w:t>Не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вимагається</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3. </w:t>
            </w:r>
            <w:r w:rsidRPr="009E770B">
              <w:rPr>
                <w:rFonts w:ascii="Times New Roman" w:hAnsi="Times New Roman"/>
                <w:b/>
                <w:sz w:val="24"/>
                <w:szCs w:val="24"/>
                <w:lang w:val="uk-UA" w:eastAsia="uk-UA"/>
              </w:rPr>
              <w:t>Умови повернення чи неповернення забезпечення тендерної пропозиції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0F20B3" w:rsidP="000F20B3">
            <w:pPr>
              <w:widowControl w:val="0"/>
              <w:contextualSpacing/>
              <w:jc w:val="both"/>
              <w:rPr>
                <w:rFonts w:ascii="Times New Roman" w:hAnsi="Times New Roman"/>
                <w:color w:val="000000"/>
                <w:sz w:val="24"/>
                <w:szCs w:val="24"/>
                <w:lang w:val="uk-UA" w:eastAsia="uk-UA"/>
              </w:rPr>
            </w:pPr>
            <w:r>
              <w:rPr>
                <w:rFonts w:ascii="Times New Roman" w:hAnsi="Times New Roman"/>
                <w:sz w:val="24"/>
                <w:szCs w:val="24"/>
                <w:lang w:val="uk-UA" w:eastAsia="uk-UA"/>
              </w:rPr>
              <w:t>Не застосовується</w:t>
            </w:r>
          </w:p>
        </w:tc>
      </w:tr>
      <w:tr w:rsidR="00643800" w:rsidRPr="003050D1"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4. </w:t>
            </w:r>
            <w:r w:rsidRPr="009E770B">
              <w:rPr>
                <w:rFonts w:ascii="Times New Roman" w:hAnsi="Times New Roman"/>
                <w:b/>
                <w:sz w:val="24"/>
                <w:szCs w:val="24"/>
                <w:lang w:val="uk-UA" w:eastAsia="uk-UA"/>
              </w:rPr>
              <w:t>Строк, протягом якого тендерні пропозиції є дійсними</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t>4.1.</w:t>
            </w:r>
            <w:r w:rsidRPr="00F558A4">
              <w:rPr>
                <w:rFonts w:ascii="Times New Roman" w:hAnsi="Times New Roman" w:hint="eastAsia"/>
                <w:color w:val="000000"/>
                <w:sz w:val="24"/>
                <w:szCs w:val="24"/>
                <w:lang w:val="uk-UA" w:eastAsia="uk-UA"/>
              </w:rPr>
              <w:t>Тендерні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вважаються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дійсними</w:t>
            </w:r>
            <w:r w:rsidRPr="00F558A4">
              <w:rPr>
                <w:rFonts w:ascii="Times New Roman" w:hAnsi="Times New Roman"/>
                <w:color w:val="000000"/>
                <w:sz w:val="24"/>
                <w:szCs w:val="24"/>
                <w:lang w:val="uk-UA" w:eastAsia="uk-UA"/>
              </w:rPr>
              <w:t xml:space="preserve"> </w:t>
            </w:r>
            <w:r w:rsidRPr="00F558A4">
              <w:rPr>
                <w:rFonts w:ascii="Times New Roman" w:hAnsi="Times New Roman" w:hint="eastAsia"/>
                <w:b/>
                <w:color w:val="000000"/>
                <w:sz w:val="24"/>
                <w:szCs w:val="24"/>
                <w:lang w:val="uk-UA" w:eastAsia="uk-UA"/>
              </w:rPr>
              <w:t>не</w:t>
            </w:r>
            <w:r w:rsidRPr="00F558A4">
              <w:rPr>
                <w:rFonts w:ascii="Times New Roman" w:hAnsi="Times New Roman"/>
                <w:b/>
                <w:color w:val="000000"/>
                <w:sz w:val="24"/>
                <w:szCs w:val="24"/>
                <w:lang w:val="uk-UA" w:eastAsia="uk-UA"/>
              </w:rPr>
              <w:t xml:space="preserve"> </w:t>
            </w:r>
            <w:r w:rsidRPr="00F558A4">
              <w:rPr>
                <w:rFonts w:ascii="Times New Roman" w:hAnsi="Times New Roman" w:hint="eastAsia"/>
                <w:b/>
                <w:color w:val="000000"/>
                <w:sz w:val="24"/>
                <w:szCs w:val="24"/>
                <w:lang w:val="uk-UA" w:eastAsia="uk-UA"/>
              </w:rPr>
              <w:t>менше</w:t>
            </w:r>
            <w:r w:rsidRPr="00F558A4">
              <w:rPr>
                <w:rFonts w:ascii="Times New Roman" w:hAnsi="Times New Roman"/>
                <w:b/>
                <w:color w:val="000000"/>
                <w:sz w:val="24"/>
                <w:szCs w:val="24"/>
                <w:lang w:val="uk-UA" w:eastAsia="uk-UA"/>
              </w:rPr>
              <w:t xml:space="preserve"> </w:t>
            </w:r>
            <w:r w:rsidRPr="00F558A4">
              <w:rPr>
                <w:rFonts w:ascii="Times New Roman" w:hAnsi="Times New Roman" w:hint="eastAsia"/>
                <w:b/>
                <w:color w:val="000000"/>
                <w:sz w:val="24"/>
                <w:szCs w:val="24"/>
                <w:lang w:val="uk-UA" w:eastAsia="uk-UA"/>
              </w:rPr>
              <w:t>ніж</w:t>
            </w:r>
            <w:r w:rsidRPr="00F558A4">
              <w:rPr>
                <w:rFonts w:ascii="Times New Roman" w:hAnsi="Times New Roman"/>
                <w:b/>
                <w:color w:val="000000"/>
                <w:sz w:val="24"/>
                <w:szCs w:val="24"/>
                <w:lang w:val="uk-UA" w:eastAsia="uk-UA"/>
              </w:rPr>
              <w:t xml:space="preserve"> 90 </w:t>
            </w:r>
            <w:r w:rsidRPr="00F558A4">
              <w:rPr>
                <w:rFonts w:ascii="Times New Roman" w:hAnsi="Times New Roman" w:hint="eastAsia"/>
                <w:b/>
                <w:color w:val="000000"/>
                <w:sz w:val="24"/>
                <w:szCs w:val="24"/>
                <w:lang w:val="uk-UA" w:eastAsia="uk-UA"/>
              </w:rPr>
              <w:t>днів</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із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дати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кінцевого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подання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тендерних</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який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зазначено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оголошенні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проведення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w:t>
            </w:r>
          </w:p>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t xml:space="preserve">4.2. </w:t>
            </w:r>
            <w:r w:rsidRPr="00F558A4">
              <w:rPr>
                <w:rFonts w:ascii="Times New Roman" w:hAnsi="Times New Roman" w:hint="eastAsia"/>
                <w:color w:val="000000"/>
                <w:sz w:val="24"/>
                <w:szCs w:val="24"/>
                <w:lang w:val="uk-UA" w:eastAsia="uk-UA"/>
              </w:rPr>
              <w:t>Тендерні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залишаються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дійсними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протягом</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зазначеного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тендерній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документації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який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разі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необхідності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може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бути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продовжений</w:t>
            </w:r>
            <w:r w:rsidRPr="00F558A4">
              <w:rPr>
                <w:rFonts w:ascii="Times New Roman" w:hAnsi="Times New Roman"/>
                <w:color w:val="000000"/>
                <w:sz w:val="24"/>
                <w:szCs w:val="24"/>
                <w:lang w:val="uk-UA" w:eastAsia="uk-UA"/>
              </w:rPr>
              <w:t>.</w:t>
            </w:r>
          </w:p>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t xml:space="preserve">4.3. </w:t>
            </w:r>
            <w:r w:rsidRPr="00F558A4">
              <w:rPr>
                <w:rFonts w:ascii="Times New Roman" w:hAnsi="Times New Roman" w:hint="eastAsia"/>
                <w:color w:val="000000"/>
                <w:sz w:val="24"/>
                <w:szCs w:val="24"/>
                <w:lang w:val="uk-UA" w:eastAsia="uk-UA"/>
              </w:rPr>
              <w:t>До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закінчення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цього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замовник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має</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право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вимагати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від</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учасників</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тендерних</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Учасник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має</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право</w:t>
            </w:r>
            <w:r w:rsidRPr="00F558A4">
              <w:rPr>
                <w:rFonts w:ascii="Times New Roman" w:hAnsi="Times New Roman"/>
                <w:color w:val="000000"/>
                <w:sz w:val="24"/>
                <w:szCs w:val="24"/>
                <w:lang w:val="uk-UA" w:eastAsia="uk-UA"/>
              </w:rPr>
              <w:t>:</w:t>
            </w:r>
          </w:p>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hint="eastAsia"/>
                <w:color w:val="000000"/>
                <w:sz w:val="24"/>
                <w:szCs w:val="24"/>
                <w:lang w:val="uk-UA" w:eastAsia="uk-UA"/>
              </w:rPr>
              <w:t>відхилити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таку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вимогу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втрачаючи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цьому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наданого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ним</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забезпечення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w:t>
            </w:r>
          </w:p>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hint="eastAsia"/>
                <w:color w:val="000000"/>
                <w:sz w:val="24"/>
                <w:szCs w:val="24"/>
                <w:lang w:val="uk-UA" w:eastAsia="uk-UA"/>
              </w:rPr>
              <w:t>погодитися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вимогою</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та</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продовжити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поданої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ним</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та</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наданого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забезпечення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w:t>
            </w:r>
          </w:p>
          <w:p w:rsidR="00643800" w:rsidRPr="009E770B" w:rsidRDefault="00F558A4" w:rsidP="00F558A4">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t xml:space="preserve">4.4. </w:t>
            </w:r>
            <w:r w:rsidRPr="00F558A4">
              <w:rPr>
                <w:rFonts w:ascii="Times New Roman" w:hAnsi="Times New Roman" w:hint="eastAsia"/>
                <w:color w:val="000000"/>
                <w:sz w:val="24"/>
                <w:szCs w:val="24"/>
                <w:lang w:val="uk-UA" w:eastAsia="uk-UA"/>
              </w:rPr>
              <w:t>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разі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необхідності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учасник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має</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право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власної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ініціативи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продовжити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своєї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повідомивши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це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замовника</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через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електронну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систему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закупівель</w:t>
            </w:r>
            <w:r w:rsidRPr="00F558A4">
              <w:rPr>
                <w:rFonts w:ascii="Times New Roman" w:hAnsi="Times New Roman"/>
                <w:color w:val="000000"/>
                <w:sz w:val="24"/>
                <w:szCs w:val="24"/>
                <w:lang w:val="uk-UA" w:eastAsia="uk-UA"/>
              </w:rPr>
              <w:t>.</w:t>
            </w:r>
          </w:p>
        </w:tc>
      </w:tr>
      <w:tr w:rsidR="00643800" w:rsidRPr="002C6974"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highlight w:val="yellow"/>
                <w:lang w:val="uk-UA" w:eastAsia="uk-UA"/>
              </w:rPr>
            </w:pPr>
            <w:r w:rsidRPr="009E770B">
              <w:rPr>
                <w:rFonts w:ascii="Times New Roman" w:hAnsi="Times New Roman"/>
                <w:b/>
                <w:bCs/>
                <w:color w:val="000000"/>
                <w:sz w:val="24"/>
                <w:szCs w:val="24"/>
                <w:lang w:val="uk-UA" w:eastAsia="uk-UA"/>
              </w:rPr>
              <w:t xml:space="preserve">5. </w:t>
            </w:r>
            <w:r w:rsidRPr="009E770B">
              <w:rPr>
                <w:rFonts w:ascii="Times New Roman" w:hAnsi="Times New Roman"/>
                <w:b/>
                <w:sz w:val="24"/>
                <w:szCs w:val="24"/>
                <w:lang w:val="uk-UA"/>
              </w:rPr>
              <w:t>Кваліфікаційні критерії до учасників та вимоги, установлені статтею 17 Закону</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A93232" w:rsidRPr="003050D1" w:rsidRDefault="0050405D" w:rsidP="003050D1">
            <w:pPr>
              <w:ind w:firstLine="405"/>
              <w:jc w:val="both"/>
              <w:rPr>
                <w:rFonts w:ascii="Times New Roman" w:hAnsi="Times New Roman"/>
                <w:sz w:val="24"/>
                <w:szCs w:val="24"/>
                <w:lang w:val="uk-UA"/>
              </w:rPr>
            </w:pPr>
            <w:r w:rsidRPr="003050D1">
              <w:rPr>
                <w:rFonts w:ascii="Times New Roman" w:hAnsi="Times New Roman"/>
                <w:b/>
                <w:sz w:val="24"/>
                <w:szCs w:val="24"/>
                <w:lang w:val="uk-UA"/>
              </w:rPr>
              <w:t>5.1.</w:t>
            </w:r>
            <w:r w:rsidRPr="0050405D">
              <w:rPr>
                <w:rFonts w:ascii="Times New Roman" w:hAnsi="Times New Roman"/>
                <w:sz w:val="24"/>
                <w:szCs w:val="24"/>
                <w:lang w:val="uk-UA"/>
              </w:rPr>
              <w:t xml:space="preserve"> </w:t>
            </w:r>
            <w:r w:rsidR="003050D1">
              <w:rPr>
                <w:rFonts w:ascii="Times New Roman" w:hAnsi="Times New Roman"/>
                <w:b/>
                <w:color w:val="000000"/>
                <w:sz w:val="24"/>
                <w:szCs w:val="24"/>
                <w:shd w:val="clear" w:color="auto" w:fill="FFFFFF"/>
                <w:lang w:val="uk-UA"/>
              </w:rPr>
              <w:t>Замовник не встановлює та не вимагає 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p w:rsidR="00FE7DA6" w:rsidRPr="00FE7DA6" w:rsidRDefault="00FE7DA6" w:rsidP="003050D1">
            <w:pPr>
              <w:jc w:val="both"/>
              <w:rPr>
                <w:rFonts w:ascii="Times New Roman" w:hAnsi="Times New Roman"/>
                <w:sz w:val="24"/>
                <w:szCs w:val="24"/>
                <w:lang w:val="uk-UA"/>
              </w:rPr>
            </w:pP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5.</w:t>
            </w:r>
            <w:r w:rsidR="003050D1">
              <w:rPr>
                <w:rFonts w:ascii="Times New Roman" w:hAnsi="Times New Roman"/>
                <w:sz w:val="24"/>
                <w:szCs w:val="24"/>
                <w:lang w:val="uk-UA"/>
              </w:rPr>
              <w:t>2</w:t>
            </w:r>
            <w:r w:rsidRPr="00FE7DA6">
              <w:rPr>
                <w:rFonts w:ascii="Times New Roman" w:hAnsi="Times New Roman"/>
                <w:sz w:val="24"/>
                <w:szCs w:val="24"/>
                <w:lang w:val="uk-UA"/>
              </w:rPr>
              <w:t>.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FE7DA6">
              <w:rPr>
                <w:rFonts w:ascii="Times New Roman" w:hAnsi="Times New Roman"/>
                <w:sz w:val="24"/>
                <w:szCs w:val="24"/>
                <w:lang w:val="uk-UA"/>
              </w:rPr>
              <w:t>внесено</w:t>
            </w:r>
            <w:proofErr w:type="spellEnd"/>
            <w:r w:rsidRPr="00FE7DA6">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7DA6">
              <w:rPr>
                <w:rFonts w:ascii="Times New Roman" w:hAnsi="Times New Roman"/>
                <w:sz w:val="24"/>
                <w:szCs w:val="24"/>
                <w:lang w:val="uk-UA"/>
              </w:rPr>
              <w:t>антиконкурентних</w:t>
            </w:r>
            <w:proofErr w:type="spellEnd"/>
            <w:r w:rsidRPr="00FE7DA6">
              <w:rPr>
                <w:rFonts w:ascii="Times New Roman" w:hAnsi="Times New Roman"/>
                <w:sz w:val="24"/>
                <w:szCs w:val="24"/>
                <w:lang w:val="uk-UA"/>
              </w:rPr>
              <w:t xml:space="preserve"> узгоджених дій, що стосуються спотворення результатів тендерів;</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E7DA6" w:rsidRPr="00FE7DA6" w:rsidRDefault="00FE7DA6" w:rsidP="00FE7DA6">
            <w:pPr>
              <w:ind w:firstLine="405"/>
              <w:jc w:val="both"/>
              <w:rPr>
                <w:rFonts w:ascii="Times New Roman" w:hAnsi="Times New Roman"/>
                <w:sz w:val="24"/>
                <w:szCs w:val="24"/>
                <w:lang w:val="uk-UA"/>
              </w:rPr>
            </w:pP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5.</w:t>
            </w:r>
            <w:r w:rsidR="003050D1">
              <w:rPr>
                <w:rFonts w:ascii="Times New Roman" w:hAnsi="Times New Roman"/>
                <w:sz w:val="24"/>
                <w:szCs w:val="24"/>
                <w:lang w:val="uk-UA"/>
              </w:rPr>
              <w:t>3</w:t>
            </w:r>
            <w:r w:rsidRPr="00FE7DA6">
              <w:rPr>
                <w:rFonts w:ascii="Times New Roman" w:hAnsi="Times New Roman"/>
                <w:sz w:val="24"/>
                <w:szCs w:val="24"/>
                <w:lang w:val="uk-UA"/>
              </w:rPr>
              <w:t xml:space="preserve">. Учасник процедури закупівлі в електронній системі закупівель під час подання тендерної пропозиції підтверджує відсутність підстав, визначених статтею 17 Закону (крім пункту 13 частини першої статті 17 </w:t>
            </w:r>
            <w:r w:rsidRPr="00FE7DA6">
              <w:rPr>
                <w:rFonts w:ascii="Times New Roman" w:hAnsi="Times New Roman"/>
                <w:sz w:val="24"/>
                <w:szCs w:val="24"/>
                <w:lang w:val="uk-UA"/>
              </w:rPr>
              <w:lastRenderedPageBreak/>
              <w:t>Закону) шляхом самостійного декларування відсутності таких підстав в електронній системі закупівель під час подання тендерної пропозиції.</w:t>
            </w:r>
          </w:p>
          <w:p w:rsidR="00FE7DA6" w:rsidRPr="00FE7DA6" w:rsidRDefault="00FE7DA6" w:rsidP="00FE7DA6">
            <w:pPr>
              <w:ind w:firstLine="405"/>
              <w:jc w:val="both"/>
              <w:rPr>
                <w:rFonts w:ascii="Times New Roman" w:hAnsi="Times New Roman"/>
                <w:sz w:val="24"/>
                <w:szCs w:val="24"/>
                <w:lang w:val="uk-UA"/>
              </w:rPr>
            </w:pPr>
          </w:p>
          <w:p w:rsidR="00FE7DA6" w:rsidRPr="00FE7DA6" w:rsidRDefault="00FE7DA6" w:rsidP="00FE7DA6">
            <w:pPr>
              <w:ind w:firstLine="405"/>
              <w:jc w:val="both"/>
              <w:rPr>
                <w:rFonts w:ascii="Times New Roman" w:hAnsi="Times New Roman"/>
                <w:b/>
                <w:sz w:val="24"/>
                <w:szCs w:val="24"/>
                <w:lang w:val="uk-UA"/>
              </w:rPr>
            </w:pPr>
            <w:r w:rsidRPr="003050D1">
              <w:rPr>
                <w:rFonts w:ascii="Times New Roman" w:hAnsi="Times New Roman"/>
                <w:b/>
                <w:sz w:val="24"/>
                <w:szCs w:val="24"/>
                <w:lang w:val="uk-UA"/>
              </w:rPr>
              <w:t>5.</w:t>
            </w:r>
            <w:r w:rsidR="003050D1" w:rsidRPr="003050D1">
              <w:rPr>
                <w:rFonts w:ascii="Times New Roman" w:hAnsi="Times New Roman"/>
                <w:b/>
                <w:sz w:val="24"/>
                <w:szCs w:val="24"/>
                <w:lang w:val="uk-UA"/>
              </w:rPr>
              <w:t>4</w:t>
            </w:r>
            <w:r w:rsidRPr="003050D1">
              <w:rPr>
                <w:rFonts w:ascii="Times New Roman" w:hAnsi="Times New Roman"/>
                <w:b/>
                <w:sz w:val="24"/>
                <w:szCs w:val="24"/>
                <w:lang w:val="uk-UA"/>
              </w:rPr>
              <w:t>.</w:t>
            </w:r>
            <w:r w:rsidRPr="00FE7DA6">
              <w:rPr>
                <w:rFonts w:ascii="Times New Roman" w:hAnsi="Times New Roman"/>
                <w:sz w:val="24"/>
                <w:szCs w:val="24"/>
                <w:lang w:val="uk-UA"/>
              </w:rPr>
              <w:t xml:space="preserve"> </w:t>
            </w:r>
            <w:r w:rsidRPr="00FE7DA6">
              <w:rPr>
                <w:rFonts w:ascii="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w:t>
            </w:r>
            <w:proofErr w:type="spellStart"/>
            <w:r w:rsidRPr="00FE7DA6">
              <w:rPr>
                <w:rFonts w:ascii="Times New Roman" w:hAnsi="Times New Roman"/>
                <w:b/>
                <w:sz w:val="24"/>
                <w:szCs w:val="24"/>
                <w:lang w:val="uk-UA"/>
              </w:rPr>
              <w:t>п.п</w:t>
            </w:r>
            <w:proofErr w:type="spellEnd"/>
            <w:r w:rsidRPr="00FE7DA6">
              <w:rPr>
                <w:rFonts w:ascii="Times New Roman" w:hAnsi="Times New Roman"/>
                <w:b/>
                <w:sz w:val="24"/>
                <w:szCs w:val="24"/>
                <w:lang w:val="uk-UA"/>
              </w:rPr>
              <w:t xml:space="preserve">. 1.3. п.1 </w:t>
            </w:r>
            <w:proofErr w:type="spellStart"/>
            <w:r w:rsidRPr="00FE7DA6">
              <w:rPr>
                <w:rFonts w:ascii="Times New Roman" w:hAnsi="Times New Roman"/>
                <w:b/>
                <w:sz w:val="24"/>
                <w:szCs w:val="24"/>
                <w:lang w:val="uk-UA"/>
              </w:rPr>
              <w:t>р.ІІІ</w:t>
            </w:r>
            <w:proofErr w:type="spellEnd"/>
            <w:r w:rsidRPr="00FE7DA6">
              <w:rPr>
                <w:rFonts w:ascii="Times New Roman" w:hAnsi="Times New Roman"/>
                <w:b/>
                <w:sz w:val="24"/>
                <w:szCs w:val="24"/>
                <w:lang w:val="uk-UA"/>
              </w:rPr>
              <w:t xml:space="preserve"> цієї документації), що підтверджують відсутність підстав, визначених пунктами 3, 5, 6 і 12 частини першої та частиною другою статті 17 Закону.</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Спосіб документального підтвердження</w:t>
            </w:r>
            <w:r w:rsidRPr="00FE7DA6">
              <w:rPr>
                <w:rFonts w:ascii="Times New Roman" w:hAnsi="Times New Roman"/>
                <w:b/>
                <w:sz w:val="24"/>
                <w:szCs w:val="24"/>
                <w:lang w:val="uk-UA"/>
              </w:rPr>
              <w:t xml:space="preserve"> </w:t>
            </w:r>
            <w:r w:rsidRPr="00FE7DA6">
              <w:rPr>
                <w:rFonts w:ascii="Times New Roman" w:hAnsi="Times New Roman"/>
                <w:bCs/>
                <w:sz w:val="24"/>
                <w:szCs w:val="24"/>
                <w:lang w:val="uk-UA"/>
              </w:rPr>
              <w:t xml:space="preserve">згідно із законодавством </w:t>
            </w:r>
            <w:r w:rsidRPr="00FE7DA6">
              <w:rPr>
                <w:rFonts w:ascii="Times New Roman" w:hAnsi="Times New Roman"/>
                <w:sz w:val="24"/>
                <w:szCs w:val="24"/>
                <w:lang w:val="uk-UA"/>
              </w:rPr>
              <w:t>відсутності підстав для відмови в участі у процедурі закупівлі</w:t>
            </w:r>
            <w:r w:rsidRPr="00FE7DA6">
              <w:rPr>
                <w:rFonts w:ascii="Times New Roman" w:hAnsi="Times New Roman"/>
                <w:b/>
                <w:sz w:val="24"/>
                <w:szCs w:val="24"/>
                <w:lang w:val="uk-UA"/>
              </w:rPr>
              <w:t xml:space="preserve"> наведено в</w:t>
            </w:r>
            <w:r w:rsidRPr="00FE7DA6">
              <w:rPr>
                <w:rFonts w:ascii="Times New Roman" w:hAnsi="Times New Roman"/>
                <w:b/>
                <w:bCs/>
                <w:sz w:val="24"/>
                <w:szCs w:val="24"/>
                <w:lang w:val="uk-UA"/>
              </w:rPr>
              <w:t xml:space="preserve"> Додатку 1</w:t>
            </w:r>
            <w:r w:rsidRPr="00FE7DA6">
              <w:rPr>
                <w:rFonts w:ascii="Times New Roman" w:hAnsi="Times New Roman"/>
                <w:b/>
                <w:sz w:val="24"/>
                <w:szCs w:val="24"/>
                <w:lang w:val="uk-UA"/>
              </w:rPr>
              <w:t xml:space="preserve"> до цієї тендерної документації</w:t>
            </w:r>
            <w:r w:rsidRPr="00FE7DA6">
              <w:rPr>
                <w:rFonts w:ascii="Times New Roman" w:hAnsi="Times New Roman"/>
                <w:sz w:val="24"/>
                <w:szCs w:val="24"/>
                <w:lang w:val="uk-UA"/>
              </w:rPr>
              <w:t>.</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E7DA6" w:rsidRPr="00FE7DA6" w:rsidRDefault="00FE7DA6" w:rsidP="00FE7DA6">
            <w:pPr>
              <w:ind w:firstLine="405"/>
              <w:jc w:val="both"/>
              <w:rPr>
                <w:rFonts w:ascii="Times New Roman" w:hAnsi="Times New Roman"/>
                <w:sz w:val="24"/>
                <w:szCs w:val="24"/>
                <w:lang w:val="uk-UA"/>
              </w:rPr>
            </w:pPr>
          </w:p>
          <w:p w:rsidR="00D10C82" w:rsidRPr="009E770B" w:rsidRDefault="00FE7DA6" w:rsidP="003050D1">
            <w:pPr>
              <w:pStyle w:val="rvps2"/>
              <w:shd w:val="clear" w:color="auto" w:fill="FFFFFF"/>
              <w:spacing w:before="0" w:beforeAutospacing="0" w:after="0" w:afterAutospacing="0"/>
              <w:ind w:firstLine="405"/>
              <w:jc w:val="both"/>
              <w:rPr>
                <w:b/>
                <w:color w:val="000000"/>
                <w:highlight w:val="cyan"/>
                <w:lang w:val="uk-UA" w:eastAsia="uk-UA"/>
              </w:rPr>
            </w:pPr>
            <w:r w:rsidRPr="00FE7DA6">
              <w:rPr>
                <w:lang w:val="uk-UA"/>
              </w:rPr>
              <w:t>5.</w:t>
            </w:r>
            <w:r w:rsidR="003050D1">
              <w:rPr>
                <w:lang w:val="uk-UA"/>
              </w:rPr>
              <w:t>5</w:t>
            </w:r>
            <w:r w:rsidRPr="00FE7DA6">
              <w:rPr>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643800" w:rsidRPr="00245DDD" w:rsidTr="00A93232">
        <w:trPr>
          <w:trHeight w:val="381"/>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A93232" w:rsidRPr="009E770B" w:rsidRDefault="00A93232" w:rsidP="00A93232">
            <w:pPr>
              <w:ind w:firstLine="407"/>
              <w:jc w:val="both"/>
              <w:rPr>
                <w:rFonts w:ascii="Times New Roman" w:hAnsi="Times New Roman"/>
                <w:sz w:val="24"/>
                <w:szCs w:val="24"/>
                <w:lang w:val="uk-UA" w:eastAsia="uk-UA"/>
              </w:rPr>
            </w:pPr>
            <w:r w:rsidRPr="009E770B">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C29CC" w:rsidRPr="00FE7DA6" w:rsidRDefault="00A93232" w:rsidP="00A93232">
            <w:pPr>
              <w:ind w:left="124" w:right="98" w:firstLine="407"/>
              <w:contextualSpacing/>
              <w:jc w:val="both"/>
              <w:rPr>
                <w:rFonts w:ascii="Times New Roman" w:hAnsi="Times New Roman"/>
                <w:sz w:val="22"/>
                <w:szCs w:val="22"/>
              </w:rPr>
            </w:pPr>
            <w:r w:rsidRPr="009E770B">
              <w:rPr>
                <w:rFonts w:ascii="Times New Roman" w:hAnsi="Times New Roman"/>
                <w:b/>
                <w:sz w:val="24"/>
                <w:szCs w:val="24"/>
                <w:u w:val="single"/>
                <w:lang w:val="uk-UA" w:eastAsia="uk-UA"/>
              </w:rPr>
              <w:t xml:space="preserve">Вимоги до предмету закупівлі наведено у ДОДАТКУ </w:t>
            </w:r>
            <w:r>
              <w:rPr>
                <w:rFonts w:ascii="Times New Roman" w:hAnsi="Times New Roman"/>
                <w:b/>
                <w:sz w:val="24"/>
                <w:szCs w:val="24"/>
                <w:u w:val="single"/>
                <w:lang w:val="uk-UA" w:eastAsia="uk-UA"/>
              </w:rPr>
              <w:t>2 документації.</w:t>
            </w:r>
          </w:p>
        </w:tc>
      </w:tr>
      <w:tr w:rsidR="00643800" w:rsidRPr="000F20B3" w:rsidTr="00DC7573">
        <w:trPr>
          <w:trHeight w:val="516"/>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770F98">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7. </w:t>
            </w:r>
            <w:r w:rsidRPr="009E770B">
              <w:rPr>
                <w:rFonts w:ascii="Times New Roman" w:hAnsi="Times New Roman"/>
                <w:b/>
                <w:sz w:val="24"/>
                <w:szCs w:val="24"/>
                <w:lang w:val="uk-UA" w:eastAsia="uk-UA"/>
              </w:rPr>
              <w:t>Інформація про субпідрядника/співвиконавця (у випадку закупівлі робіт, послуг)</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0F20B3" w:rsidP="00643800">
            <w:pPr>
              <w:jc w:val="both"/>
              <w:rPr>
                <w:rFonts w:ascii="Times New Roman" w:hAnsi="Times New Roman"/>
                <w:color w:val="000000"/>
                <w:sz w:val="24"/>
                <w:szCs w:val="24"/>
                <w:lang w:val="uk-UA" w:eastAsia="uk-UA"/>
              </w:rPr>
            </w:pPr>
            <w:r>
              <w:rPr>
                <w:rFonts w:ascii="Times New Roman" w:hAnsi="Times New Roman" w:hint="eastAsia"/>
                <w:color w:val="000000"/>
                <w:sz w:val="24"/>
                <w:szCs w:val="24"/>
                <w:lang w:val="uk-UA" w:eastAsia="uk-UA"/>
              </w:rPr>
              <w:t>Не застосовується</w:t>
            </w:r>
          </w:p>
        </w:tc>
      </w:tr>
      <w:tr w:rsidR="001523D2" w:rsidRPr="00A93232"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523D2" w:rsidRPr="009E770B" w:rsidRDefault="001523D2" w:rsidP="00770F98">
            <w:pPr>
              <w:rPr>
                <w:rFonts w:ascii="Times New Roman" w:hAnsi="Times New Roman"/>
                <w:b/>
                <w:bCs/>
                <w:color w:val="000000"/>
                <w:sz w:val="24"/>
                <w:szCs w:val="24"/>
                <w:lang w:val="uk-UA" w:eastAsia="uk-UA"/>
              </w:rPr>
            </w:pPr>
            <w:r w:rsidRPr="001523D2">
              <w:rPr>
                <w:rFonts w:ascii="Times New Roman" w:hAnsi="Times New Roman"/>
                <w:b/>
                <w:bCs/>
                <w:color w:val="000000"/>
                <w:sz w:val="24"/>
                <w:szCs w:val="24"/>
                <w:lang w:val="uk-UA" w:eastAsia="uk-UA"/>
              </w:rPr>
              <w:t xml:space="preserve">8. </w:t>
            </w:r>
            <w:r w:rsidRPr="001523D2">
              <w:rPr>
                <w:rFonts w:ascii="Times New Roman" w:hAnsi="Times New Roman" w:hint="eastAsia"/>
                <w:b/>
                <w:bCs/>
                <w:color w:val="000000"/>
                <w:sz w:val="24"/>
                <w:szCs w:val="24"/>
                <w:lang w:val="uk-UA" w:eastAsia="uk-UA"/>
              </w:rPr>
              <w:t>Інформація</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про</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маркування</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протоколи</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випробувань</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або</w:t>
            </w:r>
            <w:r w:rsidR="00770F98">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сертифікати</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що</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підтверджують</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відповідність</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предмета</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закупівлі</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встановленим</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замовником</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вимогам</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у</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разі</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потреби</w:t>
            </w:r>
            <w:r w:rsidRPr="001523D2">
              <w:rPr>
                <w:rFonts w:ascii="Times New Roman" w:hAnsi="Times New Roman"/>
                <w:b/>
                <w:bCs/>
                <w:color w:val="000000"/>
                <w:sz w:val="24"/>
                <w:szCs w:val="24"/>
                <w:lang w:val="uk-UA" w:eastAsia="uk-UA"/>
              </w:rPr>
              <w:t>)</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Default="00A93232" w:rsidP="00A93232">
            <w:pPr>
              <w:jc w:val="both"/>
              <w:rPr>
                <w:rFonts w:ascii="Times New Roman" w:hAnsi="Times New Roman"/>
                <w:sz w:val="24"/>
                <w:szCs w:val="24"/>
                <w:lang w:val="uk-UA"/>
              </w:rPr>
            </w:pPr>
            <w:r>
              <w:rPr>
                <w:rFonts w:ascii="Times New Roman" w:hAnsi="Times New Roman" w:hint="eastAsia"/>
                <w:sz w:val="24"/>
                <w:szCs w:val="24"/>
                <w:lang w:val="uk-UA"/>
              </w:rPr>
              <w:t>Не вимагається</w:t>
            </w:r>
          </w:p>
        </w:tc>
      </w:tr>
      <w:tr w:rsidR="00643800" w:rsidRPr="003050D1"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1523D2" w:rsidP="003F0975">
            <w:pP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9</w:t>
            </w:r>
            <w:r w:rsidR="00643800" w:rsidRPr="009E770B">
              <w:rPr>
                <w:rFonts w:ascii="Times New Roman" w:hAnsi="Times New Roman"/>
                <w:b/>
                <w:bCs/>
                <w:color w:val="000000"/>
                <w:sz w:val="24"/>
                <w:szCs w:val="24"/>
                <w:lang w:val="uk-UA" w:eastAsia="uk-UA"/>
              </w:rPr>
              <w:t xml:space="preserve">. </w:t>
            </w:r>
            <w:r w:rsidR="003F0975">
              <w:rPr>
                <w:rFonts w:ascii="Times New Roman" w:hAnsi="Times New Roman"/>
                <w:b/>
                <w:sz w:val="24"/>
                <w:szCs w:val="24"/>
                <w:lang w:val="uk-UA" w:eastAsia="uk-UA"/>
              </w:rPr>
              <w:t>В</w:t>
            </w:r>
            <w:r w:rsidR="003F0975" w:rsidRPr="009E770B">
              <w:rPr>
                <w:rFonts w:ascii="Times New Roman" w:hAnsi="Times New Roman"/>
                <w:b/>
                <w:sz w:val="24"/>
                <w:szCs w:val="24"/>
                <w:lang w:val="uk-UA" w:eastAsia="uk-UA"/>
              </w:rPr>
              <w:t>несення змін або відкликання тендерної пропозиції учасником</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3F0975" w:rsidP="00643800">
            <w:pPr>
              <w:jc w:val="both"/>
              <w:rPr>
                <w:rFonts w:ascii="Times New Roman" w:hAnsi="Times New Roman"/>
                <w:sz w:val="24"/>
                <w:szCs w:val="24"/>
                <w:lang w:val="uk-UA" w:eastAsia="uk-UA"/>
              </w:rPr>
            </w:pPr>
            <w:r w:rsidRPr="009E770B">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3800" w:rsidRPr="00245DDD" w:rsidTr="00DC7573">
        <w:trPr>
          <w:trHeight w:val="20"/>
          <w:tblCellSpacing w:w="15" w:type="dxa"/>
        </w:trPr>
        <w:tc>
          <w:tcPr>
            <w:tcW w:w="1071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6" w:name="_IV._Подання_та"/>
            <w:bookmarkEnd w:id="6"/>
            <w:r w:rsidRPr="009E770B">
              <w:rPr>
                <w:rFonts w:ascii="Times New Roman" w:hAnsi="Times New Roman"/>
                <w:bCs/>
                <w:szCs w:val="24"/>
                <w:lang w:val="uk-UA" w:eastAsia="uk-UA"/>
              </w:rPr>
              <w:lastRenderedPageBreak/>
              <w:t>IV. Подання та розкриття тендерних пропозицій</w:t>
            </w:r>
          </w:p>
        </w:tc>
      </w:tr>
      <w:tr w:rsidR="00643800" w:rsidRPr="003050D1"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sz w:val="24"/>
                <w:szCs w:val="24"/>
                <w:lang w:val="uk-UA" w:eastAsia="uk-UA"/>
              </w:rPr>
            </w:pPr>
            <w:r w:rsidRPr="009E770B">
              <w:rPr>
                <w:rFonts w:ascii="Times New Roman" w:hAnsi="Times New Roman"/>
                <w:b/>
                <w:bCs/>
                <w:sz w:val="24"/>
                <w:szCs w:val="24"/>
                <w:lang w:val="uk-UA" w:eastAsia="uk-UA"/>
              </w:rPr>
              <w:t xml:space="preserve">1. </w:t>
            </w:r>
            <w:r w:rsidRPr="009E770B">
              <w:rPr>
                <w:rStyle w:val="rvts0"/>
                <w:rFonts w:ascii="Times New Roman" w:hAnsi="Times New Roman"/>
                <w:b/>
                <w:sz w:val="24"/>
                <w:szCs w:val="24"/>
                <w:lang w:val="uk-UA"/>
              </w:rPr>
              <w:t>Кінцевий строк подання тендерної пропозиції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E7DA6" w:rsidRPr="009E770B" w:rsidRDefault="00FE7DA6" w:rsidP="00A93232">
            <w:pPr>
              <w:widowControl w:val="0"/>
              <w:ind w:left="34" w:firstLine="229"/>
              <w:contextualSpacing/>
              <w:jc w:val="both"/>
              <w:rPr>
                <w:rFonts w:ascii="Times New Roman" w:hAnsi="Times New Roman"/>
                <w:b/>
                <w:sz w:val="24"/>
                <w:szCs w:val="24"/>
                <w:lang w:val="uk-UA"/>
              </w:rPr>
            </w:pPr>
            <w:r w:rsidRPr="009E770B">
              <w:rPr>
                <w:rFonts w:ascii="Times New Roman" w:hAnsi="Times New Roman"/>
                <w:sz w:val="24"/>
                <w:szCs w:val="24"/>
                <w:lang w:val="uk-UA"/>
              </w:rPr>
              <w:t xml:space="preserve">Кінцевий строк подання тендерних пропозицій                                                                             </w:t>
            </w:r>
            <w:r w:rsidR="001100FC">
              <w:rPr>
                <w:rFonts w:ascii="Times New Roman" w:hAnsi="Times New Roman"/>
                <w:b/>
                <w:sz w:val="24"/>
                <w:szCs w:val="24"/>
                <w:lang w:val="uk-UA"/>
              </w:rPr>
              <w:t>1</w:t>
            </w:r>
            <w:r w:rsidR="00AB08A7">
              <w:rPr>
                <w:rFonts w:ascii="Times New Roman" w:hAnsi="Times New Roman"/>
                <w:b/>
                <w:sz w:val="24"/>
                <w:szCs w:val="24"/>
                <w:lang w:val="uk-UA"/>
              </w:rPr>
              <w:t>5</w:t>
            </w:r>
            <w:r w:rsidRPr="00C9417E">
              <w:rPr>
                <w:rFonts w:ascii="Times New Roman" w:hAnsi="Times New Roman"/>
                <w:b/>
                <w:sz w:val="24"/>
                <w:szCs w:val="24"/>
                <w:lang w:val="uk-UA"/>
              </w:rPr>
              <w:t>.0</w:t>
            </w:r>
            <w:r w:rsidR="000C5119">
              <w:rPr>
                <w:rFonts w:ascii="Times New Roman" w:hAnsi="Times New Roman"/>
                <w:b/>
                <w:sz w:val="24"/>
                <w:szCs w:val="24"/>
                <w:lang w:val="uk-UA"/>
              </w:rPr>
              <w:t>2</w:t>
            </w:r>
            <w:r w:rsidRPr="00C9417E">
              <w:rPr>
                <w:rFonts w:ascii="Times New Roman" w:hAnsi="Times New Roman"/>
                <w:b/>
                <w:sz w:val="24"/>
                <w:szCs w:val="24"/>
                <w:lang w:val="uk-UA"/>
              </w:rPr>
              <w:t>.202</w:t>
            </w:r>
            <w:r>
              <w:rPr>
                <w:rFonts w:ascii="Times New Roman" w:hAnsi="Times New Roman"/>
                <w:b/>
                <w:sz w:val="24"/>
                <w:szCs w:val="24"/>
                <w:lang w:val="uk-UA"/>
              </w:rPr>
              <w:t>3</w:t>
            </w:r>
            <w:r w:rsidRPr="00C9417E">
              <w:rPr>
                <w:rFonts w:ascii="Times New Roman" w:hAnsi="Times New Roman"/>
                <w:b/>
                <w:sz w:val="24"/>
                <w:szCs w:val="24"/>
                <w:lang w:val="uk-UA"/>
              </w:rPr>
              <w:t>, 00:00.</w:t>
            </w:r>
          </w:p>
          <w:p w:rsidR="00FE7DA6" w:rsidRPr="009E770B" w:rsidRDefault="00FE7DA6" w:rsidP="00A93232">
            <w:pPr>
              <w:widowControl w:val="0"/>
              <w:ind w:left="34" w:right="113" w:firstLine="229"/>
              <w:contextualSpacing/>
              <w:jc w:val="both"/>
              <w:rPr>
                <w:rFonts w:ascii="Times New Roman" w:hAnsi="Times New Roman"/>
                <w:sz w:val="24"/>
                <w:szCs w:val="24"/>
                <w:lang w:val="uk-UA"/>
              </w:rPr>
            </w:pPr>
            <w:r w:rsidRPr="009E770B">
              <w:rPr>
                <w:rFonts w:ascii="Times New Roman" w:hAnsi="Times New Roman"/>
                <w:sz w:val="24"/>
                <w:szCs w:val="24"/>
                <w:lang w:val="uk-UA"/>
              </w:rPr>
              <w:t>Отримана тендерна пропозиція автоматично вноситься до реєстру.</w:t>
            </w:r>
          </w:p>
          <w:p w:rsidR="00FE7DA6" w:rsidRPr="009E770B" w:rsidRDefault="00FE7DA6" w:rsidP="00A93232">
            <w:pPr>
              <w:widowControl w:val="0"/>
              <w:ind w:left="34" w:right="113" w:firstLine="229"/>
              <w:contextualSpacing/>
              <w:jc w:val="both"/>
              <w:rPr>
                <w:rFonts w:ascii="Times New Roman" w:hAnsi="Times New Roman"/>
                <w:sz w:val="24"/>
                <w:szCs w:val="24"/>
                <w:lang w:val="uk-UA"/>
              </w:rPr>
            </w:pPr>
            <w:r w:rsidRPr="009E770B">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Pr>
                <w:rFonts w:ascii="Times New Roman" w:hAnsi="Times New Roman"/>
                <w:sz w:val="24"/>
                <w:szCs w:val="24"/>
                <w:lang w:val="uk-UA"/>
              </w:rPr>
              <w:t xml:space="preserve"> </w:t>
            </w:r>
            <w:r w:rsidRPr="009E770B">
              <w:rPr>
                <w:rFonts w:ascii="Times New Roman" w:hAnsi="Times New Roman"/>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rsidR="00FE7DA6" w:rsidRPr="009E770B" w:rsidRDefault="00FE7DA6" w:rsidP="00A93232">
            <w:pPr>
              <w:ind w:firstLine="229"/>
              <w:jc w:val="both"/>
              <w:rPr>
                <w:rFonts w:ascii="Times New Roman" w:hAnsi="Times New Roman"/>
                <w:sz w:val="24"/>
                <w:szCs w:val="24"/>
                <w:lang w:val="uk-UA"/>
              </w:rPr>
            </w:pPr>
            <w:r w:rsidRPr="009E770B">
              <w:rPr>
                <w:rFonts w:ascii="Times New Roman" w:hAnsi="Times New Roman"/>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643800" w:rsidRPr="009E770B" w:rsidRDefault="00FE7DA6" w:rsidP="00A93232">
            <w:pPr>
              <w:ind w:firstLine="229"/>
              <w:jc w:val="both"/>
              <w:rPr>
                <w:rFonts w:ascii="Times New Roman" w:hAnsi="Times New Roman"/>
                <w:sz w:val="24"/>
                <w:szCs w:val="24"/>
                <w:lang w:val="uk-UA" w:eastAsia="uk-UA"/>
              </w:rPr>
            </w:pPr>
            <w:r w:rsidRPr="009E770B">
              <w:rPr>
                <w:rFonts w:ascii="Times New Roman" w:hAnsi="Times New Roman"/>
                <w:color w:val="000000"/>
                <w:sz w:val="24"/>
                <w:szCs w:val="24"/>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Pr>
                <w:rFonts w:ascii="Times New Roman" w:hAnsi="Times New Roman"/>
                <w:color w:val="000000"/>
                <w:sz w:val="24"/>
                <w:szCs w:val="24"/>
                <w:lang w:val="uk-UA" w:eastAsia="uk-UA"/>
              </w:rPr>
              <w:t>.</w:t>
            </w:r>
          </w:p>
        </w:tc>
      </w:tr>
      <w:tr w:rsidR="00643800" w:rsidRPr="007624EB"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Pr="009E770B">
              <w:rPr>
                <w:rFonts w:ascii="Times New Roman" w:hAnsi="Times New Roman"/>
                <w:b/>
                <w:sz w:val="24"/>
                <w:szCs w:val="24"/>
                <w:lang w:val="uk-UA"/>
              </w:rPr>
              <w:t>Дата та час розкриття тендерної пропозиції</w:t>
            </w:r>
            <w:r w:rsidRPr="009E770B">
              <w:rPr>
                <w:rFonts w:ascii="Times New Roman" w:hAnsi="Times New Roman"/>
                <w:b/>
                <w:color w:val="000000"/>
                <w:sz w:val="24"/>
                <w:szCs w:val="24"/>
                <w:lang w:val="uk-UA" w:eastAsia="uk-UA"/>
              </w:rPr>
              <w:t xml:space="preserve">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E7DA6" w:rsidRPr="00321F58" w:rsidRDefault="00FE7DA6" w:rsidP="00FE7DA6">
            <w:pPr>
              <w:ind w:firstLine="233"/>
              <w:jc w:val="both"/>
              <w:rPr>
                <w:rFonts w:ascii="Times New Roman" w:hAnsi="Times New Roman"/>
                <w:sz w:val="24"/>
                <w:szCs w:val="24"/>
                <w:lang w:val="uk-UA"/>
              </w:rPr>
            </w:pPr>
            <w:r>
              <w:rPr>
                <w:rFonts w:ascii="Times New Roman" w:hAnsi="Times New Roman"/>
                <w:sz w:val="24"/>
                <w:szCs w:val="24"/>
                <w:lang w:val="uk-UA"/>
              </w:rPr>
              <w:t xml:space="preserve">2.1. </w:t>
            </w:r>
            <w:r w:rsidRPr="00321F58">
              <w:rPr>
                <w:rFonts w:ascii="Times New Roman" w:hAnsi="Times New Roman" w:hint="eastAsia"/>
                <w:sz w:val="24"/>
                <w:szCs w:val="24"/>
                <w:lang w:val="uk-UA"/>
              </w:rPr>
              <w:t>Відкриті</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торги</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проводяться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без</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застосування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електронного</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аукціону</w:t>
            </w:r>
            <w:r w:rsidRPr="00321F58">
              <w:rPr>
                <w:rFonts w:ascii="Times New Roman" w:hAnsi="Times New Roman"/>
                <w:sz w:val="24"/>
                <w:szCs w:val="24"/>
                <w:lang w:val="uk-UA"/>
              </w:rPr>
              <w:t>.</w:t>
            </w:r>
          </w:p>
          <w:p w:rsidR="00643800" w:rsidRPr="009E770B" w:rsidRDefault="00FE7DA6" w:rsidP="00D1448B">
            <w:pPr>
              <w:ind w:firstLine="263"/>
              <w:jc w:val="both"/>
              <w:rPr>
                <w:rFonts w:ascii="Times New Roman" w:hAnsi="Times New Roman"/>
                <w:color w:val="000000"/>
                <w:sz w:val="24"/>
                <w:szCs w:val="24"/>
                <w:lang w:val="uk-UA" w:eastAsia="uk-UA"/>
              </w:rPr>
            </w:pPr>
            <w:r>
              <w:rPr>
                <w:rFonts w:ascii="Times New Roman" w:hAnsi="Times New Roman"/>
                <w:sz w:val="24"/>
                <w:szCs w:val="24"/>
                <w:lang w:val="uk-UA"/>
              </w:rPr>
              <w:t>2.2.</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Електронною</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системою</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закупівель</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після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закінчення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строку</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для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подання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тендерних</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пропозицій</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визначеного</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замовником</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в</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оголошенні</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про</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проведення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відкритих</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торгів</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розкривається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вся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інформація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зазначена</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в</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тендерній</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пропозиції</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тендерних</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пропозиціях</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у</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тому</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числі</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інформація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про</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ціну</w:t>
            </w:r>
            <w:r w:rsidRPr="00321F58">
              <w:rPr>
                <w:rFonts w:ascii="Times New Roman" w:hAnsi="Times New Roman"/>
                <w:sz w:val="24"/>
                <w:szCs w:val="24"/>
                <w:lang w:val="uk-UA"/>
              </w:rPr>
              <w:t>/</w:t>
            </w:r>
            <w:r w:rsidRPr="00321F58">
              <w:rPr>
                <w:rFonts w:ascii="Times New Roman" w:hAnsi="Times New Roman" w:hint="eastAsia"/>
                <w:sz w:val="24"/>
                <w:szCs w:val="24"/>
                <w:lang w:val="uk-UA"/>
              </w:rPr>
              <w:t>приведену</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ціну</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тендерної</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пропозиції</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тендерних</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пропозицій</w:t>
            </w:r>
            <w:r w:rsidRPr="00321F58">
              <w:rPr>
                <w:rFonts w:ascii="Times New Roman" w:hAnsi="Times New Roman"/>
                <w:sz w:val="24"/>
                <w:szCs w:val="24"/>
                <w:lang w:val="uk-UA"/>
              </w:rPr>
              <w:t>).</w:t>
            </w:r>
          </w:p>
        </w:tc>
      </w:tr>
      <w:tr w:rsidR="00643800" w:rsidRPr="00245DDD" w:rsidTr="00DC7573">
        <w:trPr>
          <w:trHeight w:val="20"/>
          <w:tblCellSpacing w:w="15" w:type="dxa"/>
        </w:trPr>
        <w:tc>
          <w:tcPr>
            <w:tcW w:w="1071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7" w:name="_V._Оцінка_пропозицій"/>
            <w:bookmarkEnd w:id="7"/>
            <w:r w:rsidRPr="009E770B">
              <w:rPr>
                <w:rFonts w:ascii="Times New Roman" w:hAnsi="Times New Roman"/>
                <w:bCs/>
                <w:szCs w:val="24"/>
                <w:lang w:val="uk-UA" w:eastAsia="uk-UA"/>
              </w:rPr>
              <w:t xml:space="preserve">V. </w:t>
            </w:r>
            <w:r w:rsidRPr="009E770B">
              <w:rPr>
                <w:rFonts w:ascii="Times New Roman" w:hAnsi="Times New Roman"/>
                <w:szCs w:val="24"/>
                <w:lang w:val="uk-UA"/>
              </w:rPr>
              <w:t>Оцінка тендерної пропозиції</w:t>
            </w:r>
          </w:p>
        </w:tc>
      </w:tr>
      <w:tr w:rsidR="00643800" w:rsidRPr="0050405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1448B" w:rsidRPr="005936F9" w:rsidRDefault="00D1448B" w:rsidP="00D1448B">
            <w:pPr>
              <w:ind w:firstLine="263"/>
              <w:jc w:val="both"/>
              <w:rPr>
                <w:rFonts w:ascii="Times New Roman" w:hAnsi="Times New Roman"/>
                <w:sz w:val="24"/>
                <w:szCs w:val="24"/>
                <w:lang w:val="uk-UA"/>
              </w:rPr>
            </w:pPr>
            <w:r>
              <w:rPr>
                <w:rFonts w:ascii="Times New Roman" w:hAnsi="Times New Roman"/>
                <w:sz w:val="24"/>
                <w:szCs w:val="24"/>
                <w:lang w:val="uk-UA"/>
              </w:rPr>
              <w:t>1.1.</w:t>
            </w:r>
            <w:hyperlink r:id="rId9" w:tgtFrame="_blank" w:history="1">
              <w:r w:rsidRPr="005936F9">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rsidR="00D1448B" w:rsidRPr="005936F9" w:rsidRDefault="003050D1" w:rsidP="00D1448B">
            <w:pPr>
              <w:ind w:firstLine="263"/>
              <w:jc w:val="both"/>
              <w:rPr>
                <w:rFonts w:ascii="Times New Roman" w:hAnsi="Times New Roman"/>
                <w:sz w:val="24"/>
                <w:szCs w:val="24"/>
                <w:lang w:val="uk-UA"/>
              </w:rPr>
            </w:pPr>
            <w:hyperlink r:id="rId10" w:tgtFrame="_blank" w:history="1">
              <w:r w:rsidR="00D1448B" w:rsidRPr="005936F9">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hyperlink>
          </w:p>
          <w:p w:rsidR="00D1448B" w:rsidRPr="005936F9" w:rsidRDefault="003050D1" w:rsidP="00D1448B">
            <w:pPr>
              <w:ind w:firstLine="263"/>
              <w:jc w:val="both"/>
              <w:rPr>
                <w:rFonts w:ascii="Times New Roman" w:hAnsi="Times New Roman"/>
                <w:sz w:val="24"/>
                <w:szCs w:val="24"/>
                <w:lang w:val="uk-UA"/>
              </w:rPr>
            </w:pPr>
            <w:hyperlink r:id="rId11" w:tgtFrame="_blank" w:history="1">
              <w:r w:rsidR="00D1448B" w:rsidRPr="005936F9">
                <w:rPr>
                  <w:rFonts w:ascii="Times New Roman" w:hAnsi="Times New Roman"/>
                  <w:sz w:val="24"/>
                  <w:szCs w:val="24"/>
                  <w:lang w:val="uk-UA"/>
                </w:rPr>
                <w:t>Критеріями оцінки є:</w:t>
              </w:r>
            </w:hyperlink>
            <w:r w:rsidR="00D1448B">
              <w:rPr>
                <w:rFonts w:ascii="Times New Roman" w:hAnsi="Times New Roman"/>
                <w:sz w:val="24"/>
                <w:szCs w:val="24"/>
                <w:lang w:val="uk-UA"/>
              </w:rPr>
              <w:t xml:space="preserve"> </w:t>
            </w:r>
            <w:hyperlink r:id="rId12" w:tgtFrame="_blank" w:history="1">
              <w:r w:rsidR="00D1448B" w:rsidRPr="005936F9">
                <w:rPr>
                  <w:rFonts w:ascii="Times New Roman" w:hAnsi="Times New Roman"/>
                  <w:sz w:val="24"/>
                  <w:szCs w:val="24"/>
                  <w:lang w:val="uk-UA"/>
                </w:rPr>
                <w:t>ціна; або</w:t>
              </w:r>
            </w:hyperlink>
            <w:r w:rsidR="00D1448B">
              <w:rPr>
                <w:rFonts w:ascii="Times New Roman" w:hAnsi="Times New Roman"/>
                <w:sz w:val="24"/>
                <w:szCs w:val="24"/>
                <w:lang w:val="uk-UA"/>
              </w:rPr>
              <w:t xml:space="preserve"> </w:t>
            </w:r>
            <w:hyperlink r:id="rId13" w:tgtFrame="_blank" w:history="1">
              <w:r w:rsidR="00D1448B" w:rsidRPr="005936F9">
                <w:rPr>
                  <w:rFonts w:ascii="Times New Roman" w:hAnsi="Times New Roman"/>
                  <w:sz w:val="24"/>
                  <w:szCs w:val="24"/>
                  <w:lang w:val="uk-UA"/>
                </w:rPr>
                <w:t>вартість життєвого циклу; або</w:t>
              </w:r>
            </w:hyperlink>
            <w:r w:rsidR="00D1448B">
              <w:rPr>
                <w:rFonts w:ascii="Times New Roman" w:hAnsi="Times New Roman"/>
                <w:sz w:val="24"/>
                <w:szCs w:val="24"/>
                <w:lang w:val="uk-UA"/>
              </w:rPr>
              <w:t xml:space="preserve"> </w:t>
            </w:r>
            <w:hyperlink r:id="rId14" w:tgtFrame="_blank" w:history="1">
              <w:r w:rsidR="00D1448B" w:rsidRPr="005936F9">
                <w:rPr>
                  <w:rFonts w:ascii="Times New Roman" w:hAnsi="Times New Roman"/>
                  <w:sz w:val="24"/>
                  <w:szCs w:val="24"/>
                  <w:lang w:val="uk-UA"/>
                </w:rPr>
                <w:t>ціна разом з іншими критеріями оцінки, що пов'язані із предметом закупівлі.</w:t>
              </w:r>
            </w:hyperlink>
          </w:p>
          <w:p w:rsidR="00D1448B" w:rsidRPr="005936F9" w:rsidRDefault="003050D1" w:rsidP="00D1448B">
            <w:pPr>
              <w:ind w:firstLine="263"/>
              <w:jc w:val="both"/>
              <w:rPr>
                <w:rFonts w:ascii="Times New Roman" w:hAnsi="Times New Roman"/>
                <w:sz w:val="24"/>
                <w:szCs w:val="24"/>
                <w:lang w:val="uk-UA"/>
              </w:rPr>
            </w:pPr>
            <w:hyperlink r:id="rId15" w:tgtFrame="_blank" w:history="1">
              <w:r w:rsidR="00D1448B" w:rsidRPr="005936F9">
                <w:rPr>
                  <w:rFonts w:ascii="Times New Roman" w:hAnsi="Times New Roman"/>
                  <w:sz w:val="24"/>
                  <w:szCs w:val="24"/>
                  <w:lang w:val="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rsidR="00D1448B" w:rsidRPr="005936F9" w:rsidRDefault="003050D1" w:rsidP="00D1448B">
            <w:pPr>
              <w:numPr>
                <w:ilvl w:val="0"/>
                <w:numId w:val="28"/>
              </w:numPr>
              <w:ind w:left="183" w:firstLine="263"/>
              <w:jc w:val="both"/>
              <w:rPr>
                <w:rFonts w:ascii="Times New Roman" w:hAnsi="Times New Roman"/>
                <w:sz w:val="24"/>
                <w:szCs w:val="24"/>
                <w:lang w:val="uk-UA"/>
              </w:rPr>
            </w:pPr>
            <w:hyperlink r:id="rId16" w:tgtFrame="_blank" w:history="1">
              <w:r w:rsidR="00D1448B" w:rsidRPr="005936F9">
                <w:rPr>
                  <w:rFonts w:ascii="Times New Roman" w:hAnsi="Times New Roman"/>
                  <w:sz w:val="24"/>
                  <w:szCs w:val="24"/>
                  <w:lang w:val="uk-UA"/>
                </w:rPr>
                <w:t>використанням товару (товарів), роботи (робіт) або послуги (послуг), зокрема споживання енергії та інших ресурсів;</w:t>
              </w:r>
            </w:hyperlink>
          </w:p>
          <w:p w:rsidR="00D1448B" w:rsidRPr="005936F9" w:rsidRDefault="003050D1" w:rsidP="00D1448B">
            <w:pPr>
              <w:numPr>
                <w:ilvl w:val="0"/>
                <w:numId w:val="28"/>
              </w:numPr>
              <w:ind w:left="183" w:firstLine="263"/>
              <w:jc w:val="both"/>
              <w:rPr>
                <w:rFonts w:ascii="Times New Roman" w:hAnsi="Times New Roman"/>
                <w:sz w:val="24"/>
                <w:szCs w:val="24"/>
                <w:lang w:val="uk-UA"/>
              </w:rPr>
            </w:pPr>
            <w:hyperlink r:id="rId17" w:tgtFrame="_blank" w:history="1">
              <w:r w:rsidR="00D1448B" w:rsidRPr="005936F9">
                <w:rPr>
                  <w:rFonts w:ascii="Times New Roman" w:hAnsi="Times New Roman"/>
                  <w:sz w:val="24"/>
                  <w:szCs w:val="24"/>
                  <w:lang w:val="uk-UA"/>
                </w:rPr>
                <w:t>технічним обслуговуванням;</w:t>
              </w:r>
            </w:hyperlink>
          </w:p>
          <w:p w:rsidR="00D1448B" w:rsidRPr="005936F9" w:rsidRDefault="003050D1" w:rsidP="00D1448B">
            <w:pPr>
              <w:numPr>
                <w:ilvl w:val="0"/>
                <w:numId w:val="28"/>
              </w:numPr>
              <w:ind w:left="183" w:firstLine="263"/>
              <w:jc w:val="both"/>
              <w:rPr>
                <w:rFonts w:ascii="Times New Roman" w:hAnsi="Times New Roman"/>
                <w:sz w:val="24"/>
                <w:szCs w:val="24"/>
                <w:lang w:val="uk-UA"/>
              </w:rPr>
            </w:pPr>
            <w:hyperlink r:id="rId18" w:tgtFrame="_blank" w:history="1">
              <w:r w:rsidR="00D1448B" w:rsidRPr="005936F9">
                <w:rPr>
                  <w:rFonts w:ascii="Times New Roman" w:hAnsi="Times New Roman"/>
                  <w:sz w:val="24"/>
                  <w:szCs w:val="24"/>
                  <w:lang w:val="uk-UA"/>
                </w:rPr>
                <w:t>збором та утилізацією товару (товарів);</w:t>
              </w:r>
            </w:hyperlink>
          </w:p>
          <w:p w:rsidR="00D1448B" w:rsidRPr="005936F9" w:rsidRDefault="003050D1" w:rsidP="00D1448B">
            <w:pPr>
              <w:numPr>
                <w:ilvl w:val="0"/>
                <w:numId w:val="28"/>
              </w:numPr>
              <w:ind w:left="183" w:firstLine="263"/>
              <w:jc w:val="both"/>
              <w:rPr>
                <w:rFonts w:ascii="Times New Roman" w:hAnsi="Times New Roman"/>
                <w:sz w:val="24"/>
                <w:szCs w:val="24"/>
                <w:lang w:val="uk-UA"/>
              </w:rPr>
            </w:pPr>
            <w:hyperlink r:id="rId19" w:tgtFrame="_blank" w:history="1">
              <w:r w:rsidR="00D1448B" w:rsidRPr="005936F9">
                <w:rPr>
                  <w:rFonts w:ascii="Times New Roman" w:hAnsi="Times New Roman"/>
                  <w:sz w:val="24"/>
                  <w:szCs w:val="24"/>
                  <w:lang w:val="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rsidR="00D1448B" w:rsidRPr="005936F9" w:rsidRDefault="003050D1" w:rsidP="00D1448B">
            <w:pPr>
              <w:ind w:firstLine="263"/>
              <w:jc w:val="both"/>
              <w:rPr>
                <w:rFonts w:ascii="Times New Roman" w:hAnsi="Times New Roman"/>
                <w:sz w:val="24"/>
                <w:szCs w:val="24"/>
                <w:lang w:val="uk-UA"/>
              </w:rPr>
            </w:pPr>
            <w:hyperlink r:id="rId20" w:tgtFrame="_blank" w:history="1">
              <w:r w:rsidR="00D1448B" w:rsidRPr="005936F9">
                <w:rPr>
                  <w:rFonts w:ascii="Times New Roman" w:hAnsi="Times New Roman"/>
                  <w:sz w:val="24"/>
                  <w:szCs w:val="24"/>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rsidR="00D1448B" w:rsidRPr="005936F9" w:rsidRDefault="003050D1" w:rsidP="00D1448B">
            <w:pPr>
              <w:ind w:firstLine="263"/>
              <w:jc w:val="both"/>
              <w:rPr>
                <w:rFonts w:ascii="Times New Roman" w:hAnsi="Times New Roman"/>
                <w:sz w:val="24"/>
                <w:szCs w:val="24"/>
                <w:lang w:val="uk-UA"/>
              </w:rPr>
            </w:pPr>
            <w:hyperlink r:id="rId21" w:tgtFrame="_blank" w:history="1">
              <w:r w:rsidR="00D1448B" w:rsidRPr="005936F9">
                <w:rPr>
                  <w:rFonts w:ascii="Times New Roman" w:hAnsi="Times New Roman"/>
                  <w:sz w:val="24"/>
                  <w:szCs w:val="24"/>
                  <w:lang w:val="uk-UA"/>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w:t>
              </w:r>
              <w:r w:rsidR="00D1448B" w:rsidRPr="005936F9">
                <w:rPr>
                  <w:rFonts w:ascii="Times New Roman" w:hAnsi="Times New Roman"/>
                  <w:sz w:val="24"/>
                  <w:szCs w:val="24"/>
                  <w:lang w:val="uk-UA"/>
                </w:rPr>
                <w:lastRenderedPageBreak/>
                <w:t>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rsidR="00643800" w:rsidRPr="00D1448B" w:rsidRDefault="003050D1" w:rsidP="00D1448B">
            <w:pPr>
              <w:ind w:firstLine="263"/>
              <w:jc w:val="both"/>
              <w:rPr>
                <w:rFonts w:ascii="Times New Roman" w:hAnsi="Times New Roman"/>
                <w:sz w:val="24"/>
                <w:szCs w:val="24"/>
                <w:lang w:val="uk-UA"/>
              </w:rPr>
            </w:pPr>
            <w:hyperlink r:id="rId22" w:tgtFrame="_blank" w:history="1">
              <w:r w:rsidR="00D1448B" w:rsidRPr="005936F9">
                <w:rPr>
                  <w:rFonts w:ascii="Times New Roman" w:hAnsi="Times New Roman"/>
                  <w:sz w:val="24"/>
                  <w:szCs w:val="24"/>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tc>
      </w:tr>
      <w:tr w:rsidR="00643800" w:rsidRPr="007624EB" w:rsidTr="00DC7573">
        <w:trPr>
          <w:trHeight w:val="814"/>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2. Інша інформація</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1448B" w:rsidRPr="00D1448B" w:rsidRDefault="00D1448B" w:rsidP="00D1448B">
            <w:pPr>
              <w:spacing w:before="150" w:after="150"/>
              <w:ind w:firstLine="380"/>
              <w:contextualSpacing/>
              <w:jc w:val="both"/>
              <w:rPr>
                <w:rFonts w:ascii="Times New Roman" w:hAnsi="Times New Roman"/>
                <w:bCs/>
                <w:sz w:val="24"/>
                <w:szCs w:val="24"/>
                <w:lang w:val="uk-UA"/>
              </w:rPr>
            </w:pPr>
            <w:r w:rsidRPr="00D1448B">
              <w:rPr>
                <w:rFonts w:ascii="Times New Roman" w:hAnsi="Times New Roman"/>
                <w:bCs/>
                <w:sz w:val="24"/>
                <w:szCs w:val="24"/>
                <w:lang w:val="uk-UA"/>
              </w:rPr>
              <w:t xml:space="preserve">2.1. </w:t>
            </w:r>
            <w:r w:rsidRPr="00D1448B">
              <w:rPr>
                <w:rFonts w:ascii="Times New Roman" w:hAnsi="Times New Roman" w:hint="eastAsia"/>
                <w:bCs/>
                <w:sz w:val="24"/>
                <w:szCs w:val="24"/>
                <w:lang w:val="uk-UA"/>
              </w:rPr>
              <w:t>Замовник</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розглядає</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яка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визначена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найбільш</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економічно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вигідною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відповідно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цих</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особливостей</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далі</w:t>
            </w:r>
            <w:r w:rsidRPr="00D1448B">
              <w:rPr>
                <w:rFonts w:ascii="Times New Roman" w:hAnsi="Times New Roman"/>
                <w:bCs/>
                <w:sz w:val="24"/>
                <w:szCs w:val="24"/>
                <w:lang w:val="uk-UA"/>
              </w:rPr>
              <w:t xml:space="preserve"> - </w:t>
            </w:r>
            <w:r w:rsidRPr="00D1448B">
              <w:rPr>
                <w:rFonts w:ascii="Times New Roman" w:hAnsi="Times New Roman" w:hint="eastAsia"/>
                <w:bCs/>
                <w:sz w:val="24"/>
                <w:szCs w:val="24"/>
                <w:lang w:val="uk-UA"/>
              </w:rPr>
              <w:t>найбільш</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економічно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вигідна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щодо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її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відповідності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вимогам</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документації</w:t>
            </w:r>
            <w:r w:rsidRPr="00D1448B">
              <w:rPr>
                <w:rFonts w:ascii="Times New Roman" w:hAnsi="Times New Roman"/>
                <w:bCs/>
                <w:sz w:val="24"/>
                <w:szCs w:val="24"/>
                <w:lang w:val="uk-UA"/>
              </w:rPr>
              <w:t>.</w:t>
            </w:r>
          </w:p>
          <w:p w:rsidR="00D1448B" w:rsidRPr="00D1448B" w:rsidRDefault="00D1448B" w:rsidP="00D1448B">
            <w:pPr>
              <w:spacing w:before="150" w:after="150"/>
              <w:ind w:firstLine="380"/>
              <w:contextualSpacing/>
              <w:jc w:val="both"/>
              <w:rPr>
                <w:rFonts w:ascii="Times New Roman" w:hAnsi="Times New Roman"/>
                <w:bCs/>
                <w:sz w:val="24"/>
                <w:szCs w:val="24"/>
                <w:lang w:val="uk-UA"/>
              </w:rPr>
            </w:pPr>
            <w:r w:rsidRPr="00D1448B">
              <w:rPr>
                <w:rFonts w:ascii="Times New Roman" w:hAnsi="Times New Roman" w:hint="eastAsia"/>
                <w:bCs/>
                <w:sz w:val="24"/>
                <w:szCs w:val="24"/>
                <w:lang w:val="uk-UA"/>
              </w:rPr>
              <w:t>Строк</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розгляду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найбільш</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економічно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вигідної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не</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повинен</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перевищувати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w:t>
            </w:r>
            <w:r w:rsidRPr="00D1448B">
              <w:rPr>
                <w:rFonts w:ascii="Times New Roman" w:hAnsi="Times New Roman"/>
                <w:bCs/>
                <w:sz w:val="24"/>
                <w:szCs w:val="24"/>
                <w:lang w:val="uk-UA"/>
              </w:rPr>
              <w:t>'</w:t>
            </w:r>
            <w:r w:rsidRPr="00D1448B">
              <w:rPr>
                <w:rFonts w:ascii="Times New Roman" w:hAnsi="Times New Roman" w:hint="eastAsia"/>
                <w:bCs/>
                <w:sz w:val="24"/>
                <w:szCs w:val="24"/>
                <w:lang w:val="uk-UA"/>
              </w:rPr>
              <w:t>яти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робочих</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днів</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визначення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її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електронною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системою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закупівель</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найбільш</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економічно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вигідною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Такий</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строк</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може</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бути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аргументовано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продовжено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замовником</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до</w:t>
            </w:r>
            <w:r w:rsidRPr="00D1448B">
              <w:rPr>
                <w:rFonts w:ascii="Times New Roman" w:hAnsi="Times New Roman"/>
                <w:bCs/>
                <w:sz w:val="24"/>
                <w:szCs w:val="24"/>
                <w:lang w:val="uk-UA"/>
              </w:rPr>
              <w:t xml:space="preserve"> 20 </w:t>
            </w:r>
            <w:r w:rsidRPr="00D1448B">
              <w:rPr>
                <w:rFonts w:ascii="Times New Roman" w:hAnsi="Times New Roman" w:hint="eastAsia"/>
                <w:bCs/>
                <w:sz w:val="24"/>
                <w:szCs w:val="24"/>
                <w:lang w:val="uk-UA"/>
              </w:rPr>
              <w:t>робочих</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днів</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разі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продовження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строку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замовник</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оприлюднює</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повідомлення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електронній</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системі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закупівель</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протягом</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одного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прийняття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відповідного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рішення</w:t>
            </w:r>
            <w:r w:rsidRPr="00D1448B">
              <w:rPr>
                <w:rFonts w:ascii="Times New Roman" w:hAnsi="Times New Roman"/>
                <w:bCs/>
                <w:sz w:val="24"/>
                <w:szCs w:val="24"/>
                <w:lang w:val="uk-UA"/>
              </w:rPr>
              <w:t>.</w:t>
            </w:r>
          </w:p>
          <w:p w:rsidR="00D1448B" w:rsidRPr="00D1448B" w:rsidRDefault="00D1448B" w:rsidP="00D1448B">
            <w:pPr>
              <w:spacing w:before="150" w:after="150"/>
              <w:ind w:firstLine="380"/>
              <w:contextualSpacing/>
              <w:jc w:val="both"/>
              <w:rPr>
                <w:rFonts w:ascii="Times New Roman" w:hAnsi="Times New Roman"/>
                <w:bCs/>
                <w:sz w:val="24"/>
                <w:szCs w:val="24"/>
                <w:lang w:val="uk-UA"/>
              </w:rPr>
            </w:pPr>
            <w:r w:rsidRPr="00D1448B">
              <w:rPr>
                <w:rFonts w:ascii="Times New Roman" w:hAnsi="Times New Roman" w:hint="eastAsia"/>
                <w:bCs/>
                <w:sz w:val="24"/>
                <w:szCs w:val="24"/>
                <w:lang w:val="uk-UA"/>
              </w:rPr>
              <w:t>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разі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відхилення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замовником</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найбільш</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економічно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вигідної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відповідно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цих</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особливостей</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замовник</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розглядає</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наступну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списку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пропозицій</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що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розташовані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результатами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їх</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оцінки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починаючи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найкращої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порядку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строки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визначені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цими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особливостями</w:t>
            </w:r>
            <w:r w:rsidRPr="00D1448B">
              <w:rPr>
                <w:rFonts w:ascii="Times New Roman" w:hAnsi="Times New Roman"/>
                <w:bCs/>
                <w:sz w:val="24"/>
                <w:szCs w:val="24"/>
                <w:lang w:val="uk-UA"/>
              </w:rPr>
              <w:t>.</w:t>
            </w:r>
          </w:p>
          <w:p w:rsidR="00D1448B" w:rsidRPr="00D1448B" w:rsidRDefault="00D1448B" w:rsidP="00D1448B">
            <w:pPr>
              <w:spacing w:before="150" w:after="150"/>
              <w:ind w:firstLine="380"/>
              <w:contextualSpacing/>
              <w:jc w:val="both"/>
              <w:rPr>
                <w:rFonts w:ascii="Times New Roman" w:hAnsi="Times New Roman"/>
                <w:bCs/>
                <w:sz w:val="24"/>
                <w:szCs w:val="24"/>
                <w:lang w:val="uk-UA"/>
              </w:rPr>
            </w:pPr>
            <w:r w:rsidRPr="00D1448B">
              <w:rPr>
                <w:rFonts w:ascii="Times New Roman" w:hAnsi="Times New Roman" w:hint="eastAsia"/>
                <w:bCs/>
                <w:sz w:val="24"/>
                <w:szCs w:val="24"/>
                <w:lang w:val="uk-UA"/>
              </w:rPr>
              <w:t>Замовник</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учасники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процедури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закупівлі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не</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можуть</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ініціювати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будь</w:t>
            </w:r>
            <w:r w:rsidRPr="00D1448B">
              <w:rPr>
                <w:rFonts w:ascii="Times New Roman" w:hAnsi="Times New Roman"/>
                <w:bCs/>
                <w:sz w:val="24"/>
                <w:szCs w:val="24"/>
                <w:lang w:val="uk-UA"/>
              </w:rPr>
              <w:t>-</w:t>
            </w:r>
            <w:r w:rsidRPr="00D1448B">
              <w:rPr>
                <w:rFonts w:ascii="Times New Roman" w:hAnsi="Times New Roman" w:hint="eastAsia"/>
                <w:bCs/>
                <w:sz w:val="24"/>
                <w:szCs w:val="24"/>
                <w:lang w:val="uk-UA"/>
              </w:rPr>
              <w:t>які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переговори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питань</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внесення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змін</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змісту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або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ціни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поданої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пропозиції</w:t>
            </w:r>
            <w:r w:rsidRPr="00D1448B">
              <w:rPr>
                <w:rFonts w:ascii="Times New Roman" w:hAnsi="Times New Roman"/>
                <w:bCs/>
                <w:sz w:val="24"/>
                <w:szCs w:val="24"/>
                <w:lang w:val="uk-UA"/>
              </w:rPr>
              <w:t>.</w:t>
            </w:r>
          </w:p>
          <w:p w:rsidR="00D1448B" w:rsidRPr="00D1448B" w:rsidRDefault="00D1448B" w:rsidP="00D1448B">
            <w:pPr>
              <w:spacing w:before="150" w:after="150"/>
              <w:ind w:firstLine="380"/>
              <w:contextualSpacing/>
              <w:jc w:val="both"/>
              <w:rPr>
                <w:rFonts w:ascii="Times New Roman" w:hAnsi="Times New Roman"/>
                <w:bCs/>
                <w:sz w:val="24"/>
                <w:szCs w:val="24"/>
                <w:lang w:val="uk-UA"/>
              </w:rPr>
            </w:pPr>
            <w:r w:rsidRPr="00D1448B">
              <w:rPr>
                <w:rFonts w:ascii="Times New Roman" w:hAnsi="Times New Roman" w:hint="eastAsia"/>
                <w:bCs/>
                <w:sz w:val="24"/>
                <w:szCs w:val="24"/>
                <w:lang w:val="uk-UA"/>
              </w:rPr>
              <w:t>Учасник</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процедури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закупівлі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який</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надав</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найбільш</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економічно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вигідну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що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є</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аномально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низькою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повинен</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надати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протягом</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одного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робочого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визначення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найбільш</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економічно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вигідної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обґрунтування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довільній</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формі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щодо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цін</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або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вартості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відповідних</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товарів</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робіт</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чи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послуг</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пропозиції</w:t>
            </w:r>
            <w:r w:rsidRPr="00D1448B">
              <w:rPr>
                <w:rFonts w:ascii="Times New Roman" w:hAnsi="Times New Roman"/>
                <w:bCs/>
                <w:sz w:val="24"/>
                <w:szCs w:val="24"/>
                <w:lang w:val="uk-UA"/>
              </w:rPr>
              <w:t>.</w:t>
            </w:r>
          </w:p>
          <w:p w:rsidR="00D1448B" w:rsidRPr="00D1448B" w:rsidRDefault="00D1448B" w:rsidP="00D1448B">
            <w:pPr>
              <w:spacing w:before="150" w:after="150"/>
              <w:ind w:firstLine="380"/>
              <w:contextualSpacing/>
              <w:jc w:val="both"/>
              <w:rPr>
                <w:rFonts w:ascii="Times New Roman" w:hAnsi="Times New Roman"/>
                <w:bCs/>
                <w:sz w:val="24"/>
                <w:szCs w:val="24"/>
                <w:lang w:val="uk-UA"/>
              </w:rPr>
            </w:pPr>
            <w:r w:rsidRPr="00D1448B">
              <w:rPr>
                <w:rFonts w:ascii="Times New Roman" w:hAnsi="Times New Roman" w:hint="eastAsia"/>
                <w:bCs/>
                <w:sz w:val="24"/>
                <w:szCs w:val="24"/>
                <w:lang w:val="uk-UA"/>
              </w:rPr>
              <w:t>Замовник</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може</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відхилити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аномально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низьку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якщо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учасник</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не</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надав</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належного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обґрунтування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зазначеної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ній</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ціни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або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вартості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відхиляє</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аномально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низьку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разі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ненадходження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такого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обґрунтування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протягом</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строку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визначеного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абзацом</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w:t>
            </w:r>
            <w:r w:rsidRPr="00D1448B">
              <w:rPr>
                <w:rFonts w:ascii="Times New Roman" w:hAnsi="Times New Roman"/>
                <w:bCs/>
                <w:sz w:val="24"/>
                <w:szCs w:val="24"/>
                <w:lang w:val="uk-UA"/>
              </w:rPr>
              <w:t>'</w:t>
            </w:r>
            <w:r w:rsidRPr="00D1448B">
              <w:rPr>
                <w:rFonts w:ascii="Times New Roman" w:hAnsi="Times New Roman" w:hint="eastAsia"/>
                <w:bCs/>
                <w:sz w:val="24"/>
                <w:szCs w:val="24"/>
                <w:lang w:val="uk-UA"/>
              </w:rPr>
              <w:t>ятим</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цього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пункту</w:t>
            </w:r>
            <w:r w:rsidRPr="00D1448B">
              <w:rPr>
                <w:rFonts w:ascii="Times New Roman" w:hAnsi="Times New Roman"/>
                <w:bCs/>
                <w:sz w:val="24"/>
                <w:szCs w:val="24"/>
                <w:lang w:val="uk-UA"/>
              </w:rPr>
              <w:t>.</w:t>
            </w:r>
          </w:p>
          <w:p w:rsidR="00D1448B" w:rsidRPr="00D1448B" w:rsidRDefault="00D1448B" w:rsidP="00D1448B">
            <w:pPr>
              <w:spacing w:before="150" w:after="150"/>
              <w:ind w:firstLine="380"/>
              <w:contextualSpacing/>
              <w:jc w:val="both"/>
              <w:rPr>
                <w:rFonts w:ascii="Times New Roman" w:hAnsi="Times New Roman"/>
                <w:bCs/>
                <w:sz w:val="24"/>
                <w:szCs w:val="24"/>
                <w:lang w:val="uk-UA"/>
              </w:rPr>
            </w:pPr>
            <w:r w:rsidRPr="00D1448B">
              <w:rPr>
                <w:rFonts w:ascii="Times New Roman" w:hAnsi="Times New Roman" w:hint="eastAsia"/>
                <w:bCs/>
                <w:sz w:val="24"/>
                <w:szCs w:val="24"/>
                <w:lang w:val="uk-UA"/>
              </w:rPr>
              <w:t>Обґрунтування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аномально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низької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може</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містити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інформацію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w:t>
            </w:r>
            <w:r w:rsidRPr="00D1448B">
              <w:rPr>
                <w:rFonts w:ascii="Times New Roman" w:hAnsi="Times New Roman"/>
                <w:bCs/>
                <w:sz w:val="24"/>
                <w:szCs w:val="24"/>
                <w:lang w:val="uk-UA"/>
              </w:rPr>
              <w:t>:</w:t>
            </w:r>
          </w:p>
          <w:p w:rsidR="00D1448B" w:rsidRPr="00D1448B" w:rsidRDefault="00D1448B" w:rsidP="00D1448B">
            <w:pPr>
              <w:spacing w:before="150" w:after="150"/>
              <w:ind w:firstLine="380"/>
              <w:contextualSpacing/>
              <w:jc w:val="both"/>
              <w:rPr>
                <w:rFonts w:ascii="Times New Roman" w:hAnsi="Times New Roman"/>
                <w:bCs/>
                <w:sz w:val="24"/>
                <w:szCs w:val="24"/>
                <w:lang w:val="uk-UA"/>
              </w:rPr>
            </w:pPr>
            <w:r w:rsidRPr="00D1448B">
              <w:rPr>
                <w:rFonts w:ascii="Times New Roman" w:hAnsi="Times New Roman" w:hint="eastAsia"/>
                <w:bCs/>
                <w:sz w:val="24"/>
                <w:szCs w:val="24"/>
                <w:lang w:val="uk-UA"/>
              </w:rPr>
              <w:t>досягнення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економії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завдяки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застосованому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технологічному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процесу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виробництва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товарів</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порядку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надання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послуг</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чи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технології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будівництва</w:t>
            </w:r>
            <w:r w:rsidRPr="00D1448B">
              <w:rPr>
                <w:rFonts w:ascii="Times New Roman" w:hAnsi="Times New Roman"/>
                <w:bCs/>
                <w:sz w:val="24"/>
                <w:szCs w:val="24"/>
                <w:lang w:val="uk-UA"/>
              </w:rPr>
              <w:t>;</w:t>
            </w:r>
          </w:p>
          <w:p w:rsidR="00D1448B" w:rsidRPr="00D1448B" w:rsidRDefault="00D1448B" w:rsidP="00D1448B">
            <w:pPr>
              <w:spacing w:before="150" w:after="150"/>
              <w:ind w:firstLine="380"/>
              <w:contextualSpacing/>
              <w:jc w:val="both"/>
              <w:rPr>
                <w:rFonts w:ascii="Times New Roman" w:hAnsi="Times New Roman"/>
                <w:bCs/>
                <w:sz w:val="24"/>
                <w:szCs w:val="24"/>
                <w:lang w:val="uk-UA"/>
              </w:rPr>
            </w:pPr>
            <w:r w:rsidRPr="00D1448B">
              <w:rPr>
                <w:rFonts w:ascii="Times New Roman" w:hAnsi="Times New Roman" w:hint="eastAsia"/>
                <w:bCs/>
                <w:sz w:val="24"/>
                <w:szCs w:val="24"/>
                <w:lang w:val="uk-UA"/>
              </w:rPr>
              <w:t>сприятливі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умови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яких</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учасник</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процедури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закупівлі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може</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поставити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товари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надати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послуги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чи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виконати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роботи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зокрема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спеціальну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цінову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знижку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учасника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процедури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закупівлі</w:t>
            </w:r>
            <w:r w:rsidRPr="00D1448B">
              <w:rPr>
                <w:rFonts w:ascii="Times New Roman" w:hAnsi="Times New Roman"/>
                <w:bCs/>
                <w:sz w:val="24"/>
                <w:szCs w:val="24"/>
                <w:lang w:val="uk-UA"/>
              </w:rPr>
              <w:t>;</w:t>
            </w:r>
          </w:p>
          <w:p w:rsidR="00BF371B" w:rsidRPr="00FB6A61" w:rsidRDefault="00D1448B" w:rsidP="00D1448B">
            <w:pPr>
              <w:spacing w:before="150" w:after="150"/>
              <w:ind w:firstLine="380"/>
              <w:contextualSpacing/>
              <w:jc w:val="both"/>
              <w:rPr>
                <w:rFonts w:ascii="Times New Roman" w:hAnsi="Times New Roman"/>
                <w:sz w:val="24"/>
                <w:szCs w:val="24"/>
                <w:highlight w:val="yellow"/>
                <w:lang w:val="uk-UA"/>
              </w:rPr>
            </w:pPr>
            <w:r w:rsidRPr="00D1448B">
              <w:rPr>
                <w:rFonts w:ascii="Times New Roman" w:hAnsi="Times New Roman" w:hint="eastAsia"/>
                <w:bCs/>
                <w:sz w:val="24"/>
                <w:szCs w:val="24"/>
                <w:lang w:val="uk-UA"/>
              </w:rPr>
              <w:t>отримання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учасником</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процедури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закупівлі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державної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допомоги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згідно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із</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законодавством</w:t>
            </w:r>
            <w:r w:rsidRPr="00D1448B">
              <w:rPr>
                <w:rFonts w:ascii="Times New Roman" w:hAnsi="Times New Roman"/>
                <w:bCs/>
                <w:sz w:val="24"/>
                <w:szCs w:val="24"/>
                <w:lang w:val="uk-UA"/>
              </w:rPr>
              <w:t>.</w:t>
            </w:r>
          </w:p>
        </w:tc>
      </w:tr>
      <w:tr w:rsidR="00643800" w:rsidRPr="003050D1"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t>3.Опис та приклади формальних (несуттєвих) помилок, допущення яких учасниками не призведе до відхилення їх тендерних пропозицій.</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A93232">
            <w:pPr>
              <w:ind w:firstLine="549"/>
              <w:jc w:val="both"/>
              <w:rPr>
                <w:rFonts w:ascii="Times New Roman" w:hAnsi="Times New Roman"/>
                <w:sz w:val="24"/>
                <w:szCs w:val="24"/>
                <w:highlight w:val="white"/>
                <w:lang w:val="uk-UA"/>
              </w:rPr>
            </w:pPr>
            <w:r w:rsidRPr="001523D2">
              <w:rPr>
                <w:rFonts w:ascii="Times New Roman" w:hAnsi="Times New Roman"/>
                <w:sz w:val="24"/>
                <w:szCs w:val="24"/>
                <w:highlight w:val="white"/>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523D2" w:rsidRPr="001523D2" w:rsidRDefault="001523D2" w:rsidP="00A93232">
            <w:pPr>
              <w:shd w:val="clear" w:color="auto" w:fill="FFFFFF"/>
              <w:ind w:firstLine="549"/>
              <w:jc w:val="both"/>
              <w:rPr>
                <w:rFonts w:ascii="Times New Roman" w:hAnsi="Times New Roman"/>
                <w:sz w:val="24"/>
                <w:szCs w:val="24"/>
                <w:lang w:val="uk-UA"/>
              </w:rPr>
            </w:pPr>
            <w:r w:rsidRPr="001523D2">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1523D2" w:rsidRPr="001523D2" w:rsidRDefault="001523D2" w:rsidP="00A93232">
            <w:pPr>
              <w:numPr>
                <w:ilvl w:val="0"/>
                <w:numId w:val="15"/>
              </w:numPr>
              <w:shd w:val="clear" w:color="auto" w:fill="FFFFFF"/>
              <w:ind w:left="166" w:firstLine="549"/>
              <w:jc w:val="both"/>
              <w:rPr>
                <w:rFonts w:ascii="Times New Roman" w:hAnsi="Times New Roman"/>
                <w:sz w:val="24"/>
                <w:szCs w:val="24"/>
                <w:lang w:val="uk-UA" w:eastAsia="en-US"/>
              </w:rPr>
            </w:pPr>
            <w:bookmarkStart w:id="8" w:name="n16"/>
            <w:bookmarkEnd w:id="8"/>
            <w:r w:rsidRPr="001523D2">
              <w:rPr>
                <w:rFonts w:ascii="Times New Roman" w:hAnsi="Times New Roman"/>
                <w:sz w:val="24"/>
                <w:szCs w:val="24"/>
                <w:lang w:val="uk-UA" w:eastAsia="en-US"/>
              </w:rPr>
              <w:t>уживання великої літери;</w:t>
            </w:r>
          </w:p>
          <w:p w:rsidR="001523D2" w:rsidRPr="001523D2" w:rsidRDefault="001523D2" w:rsidP="00A93232">
            <w:pPr>
              <w:numPr>
                <w:ilvl w:val="0"/>
                <w:numId w:val="15"/>
              </w:numPr>
              <w:shd w:val="clear" w:color="auto" w:fill="FFFFFF"/>
              <w:ind w:left="166" w:firstLine="549"/>
              <w:jc w:val="both"/>
              <w:rPr>
                <w:rFonts w:ascii="Times New Roman" w:hAnsi="Times New Roman"/>
                <w:sz w:val="24"/>
                <w:szCs w:val="24"/>
                <w:lang w:val="uk-UA" w:eastAsia="en-US"/>
              </w:rPr>
            </w:pPr>
            <w:bookmarkStart w:id="9" w:name="n17"/>
            <w:bookmarkEnd w:id="9"/>
            <w:r w:rsidRPr="001523D2">
              <w:rPr>
                <w:rFonts w:ascii="Times New Roman" w:hAnsi="Times New Roman"/>
                <w:sz w:val="24"/>
                <w:szCs w:val="24"/>
                <w:lang w:val="uk-UA" w:eastAsia="en-US"/>
              </w:rPr>
              <w:t>уживання розділових знаків та відмінювання слів у реченні;</w:t>
            </w:r>
          </w:p>
          <w:p w:rsidR="001523D2" w:rsidRPr="001523D2" w:rsidRDefault="001523D2" w:rsidP="00A93232">
            <w:pPr>
              <w:numPr>
                <w:ilvl w:val="0"/>
                <w:numId w:val="15"/>
              </w:numPr>
              <w:shd w:val="clear" w:color="auto" w:fill="FFFFFF"/>
              <w:ind w:left="166" w:firstLine="549"/>
              <w:jc w:val="both"/>
              <w:rPr>
                <w:rFonts w:ascii="Times New Roman" w:hAnsi="Times New Roman"/>
                <w:sz w:val="24"/>
                <w:szCs w:val="24"/>
                <w:lang w:val="uk-UA" w:eastAsia="en-US"/>
              </w:rPr>
            </w:pPr>
            <w:bookmarkStart w:id="10" w:name="n18"/>
            <w:bookmarkEnd w:id="10"/>
            <w:r w:rsidRPr="001523D2">
              <w:rPr>
                <w:rFonts w:ascii="Times New Roman" w:hAnsi="Times New Roman"/>
                <w:sz w:val="24"/>
                <w:szCs w:val="24"/>
                <w:lang w:val="uk-UA" w:eastAsia="en-US"/>
              </w:rPr>
              <w:t xml:space="preserve">використання слова або </w:t>
            </w:r>
            <w:proofErr w:type="spellStart"/>
            <w:r w:rsidRPr="001523D2">
              <w:rPr>
                <w:rFonts w:ascii="Times New Roman" w:hAnsi="Times New Roman"/>
                <w:sz w:val="24"/>
                <w:szCs w:val="24"/>
                <w:lang w:val="uk-UA" w:eastAsia="en-US"/>
              </w:rPr>
              <w:t>мовного</w:t>
            </w:r>
            <w:proofErr w:type="spellEnd"/>
            <w:r w:rsidRPr="001523D2">
              <w:rPr>
                <w:rFonts w:ascii="Times New Roman" w:hAnsi="Times New Roman"/>
                <w:sz w:val="24"/>
                <w:szCs w:val="24"/>
                <w:lang w:val="uk-UA" w:eastAsia="en-US"/>
              </w:rPr>
              <w:t xml:space="preserve"> звороту, запозичених з іншої мови;</w:t>
            </w:r>
          </w:p>
          <w:p w:rsidR="001523D2" w:rsidRPr="001523D2" w:rsidRDefault="001523D2" w:rsidP="00A93232">
            <w:pPr>
              <w:numPr>
                <w:ilvl w:val="0"/>
                <w:numId w:val="15"/>
              </w:numPr>
              <w:shd w:val="clear" w:color="auto" w:fill="FFFFFF"/>
              <w:ind w:left="166" w:firstLine="549"/>
              <w:jc w:val="both"/>
              <w:rPr>
                <w:rFonts w:ascii="Times New Roman" w:hAnsi="Times New Roman"/>
                <w:sz w:val="24"/>
                <w:szCs w:val="24"/>
                <w:lang w:val="uk-UA" w:eastAsia="en-US"/>
              </w:rPr>
            </w:pPr>
            <w:bookmarkStart w:id="11" w:name="n19"/>
            <w:bookmarkEnd w:id="11"/>
            <w:r w:rsidRPr="001523D2">
              <w:rPr>
                <w:rFonts w:ascii="Times New Roman" w:hAnsi="Times New Roman"/>
                <w:sz w:val="24"/>
                <w:szCs w:val="24"/>
                <w:lang w:val="uk-UA" w:eastAsia="en-US"/>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523D2" w:rsidRPr="001523D2" w:rsidRDefault="001523D2" w:rsidP="00A93232">
            <w:pPr>
              <w:numPr>
                <w:ilvl w:val="0"/>
                <w:numId w:val="15"/>
              </w:numPr>
              <w:shd w:val="clear" w:color="auto" w:fill="FFFFFF"/>
              <w:ind w:left="166" w:firstLine="549"/>
              <w:jc w:val="both"/>
              <w:rPr>
                <w:rFonts w:ascii="Times New Roman" w:hAnsi="Times New Roman"/>
                <w:sz w:val="24"/>
                <w:szCs w:val="24"/>
                <w:lang w:val="uk-UA" w:eastAsia="en-US"/>
              </w:rPr>
            </w:pPr>
            <w:bookmarkStart w:id="12" w:name="n20"/>
            <w:bookmarkEnd w:id="12"/>
            <w:r w:rsidRPr="001523D2">
              <w:rPr>
                <w:rFonts w:ascii="Times New Roman" w:hAnsi="Times New Roman"/>
                <w:sz w:val="24"/>
                <w:szCs w:val="24"/>
                <w:lang w:val="uk-UA" w:eastAsia="en-US"/>
              </w:rPr>
              <w:t>застосування правил переносу частини слова з рядка в рядок;</w:t>
            </w:r>
          </w:p>
          <w:p w:rsidR="001523D2" w:rsidRPr="001523D2" w:rsidRDefault="001523D2" w:rsidP="00A93232">
            <w:pPr>
              <w:numPr>
                <w:ilvl w:val="0"/>
                <w:numId w:val="15"/>
              </w:numPr>
              <w:shd w:val="clear" w:color="auto" w:fill="FFFFFF"/>
              <w:ind w:left="166" w:firstLine="549"/>
              <w:jc w:val="both"/>
              <w:rPr>
                <w:rFonts w:ascii="Times New Roman" w:hAnsi="Times New Roman"/>
                <w:sz w:val="24"/>
                <w:szCs w:val="24"/>
                <w:lang w:val="uk-UA" w:eastAsia="en-US"/>
              </w:rPr>
            </w:pPr>
            <w:bookmarkStart w:id="13" w:name="n21"/>
            <w:bookmarkEnd w:id="13"/>
            <w:r w:rsidRPr="001523D2">
              <w:rPr>
                <w:rFonts w:ascii="Times New Roman" w:hAnsi="Times New Roman"/>
                <w:sz w:val="24"/>
                <w:szCs w:val="24"/>
                <w:lang w:val="uk-UA" w:eastAsia="en-US"/>
              </w:rPr>
              <w:t>написання слів разом та/або окремо, та/або через дефіс;</w:t>
            </w:r>
          </w:p>
          <w:p w:rsidR="001523D2" w:rsidRPr="001523D2" w:rsidRDefault="001523D2" w:rsidP="00A93232">
            <w:pPr>
              <w:numPr>
                <w:ilvl w:val="0"/>
                <w:numId w:val="15"/>
              </w:numPr>
              <w:shd w:val="clear" w:color="auto" w:fill="FFFFFF"/>
              <w:ind w:left="166" w:firstLine="549"/>
              <w:jc w:val="both"/>
              <w:rPr>
                <w:rFonts w:ascii="Times New Roman" w:hAnsi="Times New Roman"/>
                <w:sz w:val="24"/>
                <w:szCs w:val="24"/>
                <w:lang w:val="uk-UA" w:eastAsia="en-US"/>
              </w:rPr>
            </w:pPr>
            <w:bookmarkStart w:id="14" w:name="n22"/>
            <w:bookmarkEnd w:id="14"/>
            <w:r w:rsidRPr="001523D2">
              <w:rPr>
                <w:rFonts w:ascii="Times New Roman" w:hAnsi="Times New Roman"/>
                <w:sz w:val="24"/>
                <w:szCs w:val="24"/>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523D2" w:rsidRPr="001523D2" w:rsidRDefault="001523D2" w:rsidP="00A93232">
            <w:pPr>
              <w:shd w:val="clear" w:color="auto" w:fill="FFFFFF"/>
              <w:ind w:firstLine="549"/>
              <w:jc w:val="both"/>
              <w:rPr>
                <w:rFonts w:ascii="Times New Roman" w:hAnsi="Times New Roman"/>
                <w:sz w:val="24"/>
                <w:szCs w:val="24"/>
                <w:lang w:val="uk-UA"/>
              </w:rPr>
            </w:pPr>
            <w:bookmarkStart w:id="15" w:name="n23"/>
            <w:bookmarkEnd w:id="15"/>
            <w:r w:rsidRPr="001523D2">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523D2" w:rsidRPr="001523D2" w:rsidRDefault="001523D2" w:rsidP="00A93232">
            <w:pPr>
              <w:shd w:val="clear" w:color="auto" w:fill="FFFFFF"/>
              <w:ind w:firstLine="549"/>
              <w:jc w:val="both"/>
              <w:rPr>
                <w:rFonts w:ascii="Times New Roman" w:hAnsi="Times New Roman"/>
                <w:sz w:val="24"/>
                <w:szCs w:val="24"/>
                <w:lang w:val="uk-UA"/>
              </w:rPr>
            </w:pPr>
            <w:bookmarkStart w:id="16" w:name="n24"/>
            <w:bookmarkEnd w:id="16"/>
            <w:r w:rsidRPr="001523D2">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523D2" w:rsidRPr="001523D2" w:rsidRDefault="001523D2" w:rsidP="00A93232">
            <w:pPr>
              <w:shd w:val="clear" w:color="auto" w:fill="FFFFFF"/>
              <w:ind w:firstLine="549"/>
              <w:jc w:val="both"/>
              <w:rPr>
                <w:rFonts w:ascii="Times New Roman" w:hAnsi="Times New Roman"/>
                <w:sz w:val="24"/>
                <w:szCs w:val="24"/>
                <w:lang w:val="uk-UA"/>
              </w:rPr>
            </w:pPr>
            <w:bookmarkStart w:id="17" w:name="n25"/>
            <w:bookmarkEnd w:id="17"/>
            <w:r w:rsidRPr="001523D2">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523D2" w:rsidRPr="001523D2" w:rsidRDefault="001523D2" w:rsidP="00A93232">
            <w:pPr>
              <w:shd w:val="clear" w:color="auto" w:fill="FFFFFF"/>
              <w:ind w:firstLine="549"/>
              <w:jc w:val="both"/>
              <w:rPr>
                <w:rFonts w:ascii="Times New Roman" w:hAnsi="Times New Roman"/>
                <w:sz w:val="24"/>
                <w:szCs w:val="24"/>
                <w:lang w:val="uk-UA"/>
              </w:rPr>
            </w:pPr>
            <w:bookmarkStart w:id="18" w:name="n26"/>
            <w:bookmarkEnd w:id="18"/>
            <w:r w:rsidRPr="001523D2">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523D2" w:rsidRPr="001523D2" w:rsidRDefault="001523D2" w:rsidP="00A93232">
            <w:pPr>
              <w:shd w:val="clear" w:color="auto" w:fill="FFFFFF"/>
              <w:ind w:firstLine="549"/>
              <w:jc w:val="both"/>
              <w:rPr>
                <w:rFonts w:ascii="Times New Roman" w:hAnsi="Times New Roman"/>
                <w:sz w:val="24"/>
                <w:szCs w:val="24"/>
                <w:lang w:val="uk-UA"/>
              </w:rPr>
            </w:pPr>
            <w:bookmarkStart w:id="19" w:name="n27"/>
            <w:bookmarkEnd w:id="19"/>
            <w:r w:rsidRPr="001523D2">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523D2" w:rsidRPr="001523D2" w:rsidRDefault="001523D2" w:rsidP="00A93232">
            <w:pPr>
              <w:shd w:val="clear" w:color="auto" w:fill="FFFFFF"/>
              <w:ind w:firstLine="549"/>
              <w:jc w:val="both"/>
              <w:rPr>
                <w:rFonts w:ascii="Times New Roman" w:hAnsi="Times New Roman"/>
                <w:sz w:val="24"/>
                <w:szCs w:val="24"/>
                <w:lang w:val="uk-UA"/>
              </w:rPr>
            </w:pPr>
            <w:bookmarkStart w:id="20" w:name="n28"/>
            <w:bookmarkEnd w:id="20"/>
            <w:r w:rsidRPr="001523D2">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523D2" w:rsidRPr="001523D2" w:rsidRDefault="001523D2" w:rsidP="00A93232">
            <w:pPr>
              <w:shd w:val="clear" w:color="auto" w:fill="FFFFFF"/>
              <w:ind w:firstLine="549"/>
              <w:jc w:val="both"/>
              <w:rPr>
                <w:rFonts w:ascii="Times New Roman" w:hAnsi="Times New Roman"/>
                <w:sz w:val="24"/>
                <w:szCs w:val="24"/>
                <w:lang w:val="uk-UA"/>
              </w:rPr>
            </w:pPr>
            <w:bookmarkStart w:id="21" w:name="n29"/>
            <w:bookmarkEnd w:id="21"/>
            <w:r w:rsidRPr="001523D2">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523D2" w:rsidRPr="001523D2" w:rsidRDefault="001523D2" w:rsidP="00A93232">
            <w:pPr>
              <w:shd w:val="clear" w:color="auto" w:fill="FFFFFF"/>
              <w:ind w:firstLine="549"/>
              <w:jc w:val="both"/>
              <w:rPr>
                <w:rFonts w:ascii="Times New Roman" w:hAnsi="Times New Roman"/>
                <w:sz w:val="24"/>
                <w:szCs w:val="24"/>
                <w:lang w:val="uk-UA"/>
              </w:rPr>
            </w:pPr>
            <w:bookmarkStart w:id="22" w:name="n30"/>
            <w:bookmarkEnd w:id="22"/>
            <w:r w:rsidRPr="001523D2">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523D2" w:rsidRPr="001523D2" w:rsidRDefault="001523D2" w:rsidP="00A93232">
            <w:pPr>
              <w:shd w:val="clear" w:color="auto" w:fill="FFFFFF"/>
              <w:ind w:firstLine="549"/>
              <w:jc w:val="both"/>
              <w:rPr>
                <w:rFonts w:ascii="Times New Roman" w:hAnsi="Times New Roman"/>
                <w:sz w:val="24"/>
                <w:szCs w:val="24"/>
                <w:lang w:val="uk-UA"/>
              </w:rPr>
            </w:pPr>
            <w:bookmarkStart w:id="23" w:name="n31"/>
            <w:bookmarkEnd w:id="23"/>
            <w:r w:rsidRPr="001523D2">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523D2" w:rsidRPr="001523D2" w:rsidRDefault="001523D2" w:rsidP="00A93232">
            <w:pPr>
              <w:shd w:val="clear" w:color="auto" w:fill="FFFFFF"/>
              <w:ind w:firstLine="549"/>
              <w:jc w:val="both"/>
              <w:rPr>
                <w:rFonts w:ascii="Times New Roman" w:hAnsi="Times New Roman"/>
                <w:sz w:val="24"/>
                <w:szCs w:val="24"/>
                <w:lang w:val="uk-UA"/>
              </w:rPr>
            </w:pPr>
            <w:bookmarkStart w:id="24" w:name="n32"/>
            <w:bookmarkEnd w:id="24"/>
            <w:r w:rsidRPr="001523D2">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3800" w:rsidRPr="009E770B" w:rsidRDefault="001523D2" w:rsidP="00A93232">
            <w:pPr>
              <w:pStyle w:val="rvps2"/>
              <w:shd w:val="clear" w:color="auto" w:fill="FFFFFF"/>
              <w:spacing w:before="0" w:beforeAutospacing="0" w:after="0" w:afterAutospacing="0"/>
              <w:ind w:firstLine="549"/>
              <w:jc w:val="both"/>
              <w:rPr>
                <w:bCs/>
                <w:lang w:val="uk-UA"/>
              </w:rPr>
            </w:pPr>
            <w:bookmarkStart w:id="25" w:name="n33"/>
            <w:bookmarkEnd w:id="25"/>
            <w:r w:rsidRPr="001523D2">
              <w:rPr>
                <w:lang w:val="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43800" w:rsidRPr="007624EB"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4. Відхилення тендерних пропозицій</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1448B" w:rsidRPr="00D1448B" w:rsidRDefault="00D1448B" w:rsidP="00D1448B">
            <w:pPr>
              <w:widowControl w:val="0"/>
              <w:ind w:firstLine="404"/>
              <w:jc w:val="both"/>
              <w:rPr>
                <w:rFonts w:ascii="Times New Roman" w:hAnsi="Times New Roman"/>
                <w:sz w:val="24"/>
                <w:szCs w:val="24"/>
                <w:lang w:val="uk-UA" w:eastAsia="uk-UA"/>
              </w:rPr>
            </w:pPr>
            <w:r>
              <w:rPr>
                <w:rFonts w:ascii="Times New Roman" w:hAnsi="Times New Roman"/>
                <w:sz w:val="24"/>
                <w:szCs w:val="24"/>
                <w:lang w:val="uk-UA" w:eastAsia="uk-UA"/>
              </w:rPr>
              <w:t>4</w:t>
            </w:r>
            <w:r w:rsidRPr="00D1448B">
              <w:rPr>
                <w:rFonts w:ascii="Times New Roman" w:hAnsi="Times New Roman"/>
                <w:sz w:val="24"/>
                <w:szCs w:val="24"/>
                <w:lang w:val="uk-UA" w:eastAsia="uk-UA"/>
              </w:rPr>
              <w:t xml:space="preserve">.1. </w:t>
            </w:r>
            <w:r w:rsidRPr="00D1448B">
              <w:rPr>
                <w:rFonts w:ascii="Times New Roman" w:hAnsi="Times New Roman" w:hint="eastAsia"/>
                <w:sz w:val="24"/>
                <w:szCs w:val="24"/>
                <w:lang w:val="uk-UA" w:eastAsia="uk-UA"/>
              </w:rPr>
              <w:t>Замовник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відхиляє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зазначенням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аргументації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електронній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системі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закупівель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коли</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1) </w:t>
            </w:r>
            <w:r w:rsidRPr="00D1448B">
              <w:rPr>
                <w:rFonts w:ascii="Times New Roman" w:hAnsi="Times New Roman" w:hint="eastAsia"/>
                <w:sz w:val="24"/>
                <w:szCs w:val="24"/>
                <w:lang w:val="uk-UA" w:eastAsia="uk-UA"/>
              </w:rPr>
              <w:t>учасник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зазначив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недостовірну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інформацію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суттєвою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для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результатів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відкритих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торгів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виявлено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згідно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абзацом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другим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пункту</w:t>
            </w:r>
            <w:r w:rsidRPr="00D1448B">
              <w:rPr>
                <w:rFonts w:ascii="Times New Roman" w:hAnsi="Times New Roman"/>
                <w:sz w:val="24"/>
                <w:szCs w:val="24"/>
                <w:lang w:val="uk-UA" w:eastAsia="uk-UA"/>
              </w:rPr>
              <w:t xml:space="preserve"> 39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забезпечення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забезпечення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вимагалося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забезпечення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відповідає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умовам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забезпечення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виправив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виявлені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після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розкриття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невідповідності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інформації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подані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складі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своєї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предмет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його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найменування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марку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модель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час</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виправлення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виявлених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невідповідностей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протягом</w:t>
            </w:r>
            <w:r w:rsidRPr="00D1448B">
              <w:rPr>
                <w:rFonts w:ascii="Times New Roman" w:hAnsi="Times New Roman"/>
                <w:sz w:val="24"/>
                <w:szCs w:val="24"/>
                <w:lang w:val="uk-UA" w:eastAsia="uk-UA"/>
              </w:rPr>
              <w:t xml:space="preserve"> 24 </w:t>
            </w:r>
            <w:r w:rsidRPr="00D1448B">
              <w:rPr>
                <w:rFonts w:ascii="Times New Roman" w:hAnsi="Times New Roman" w:hint="eastAsia"/>
                <w:sz w:val="24"/>
                <w:szCs w:val="24"/>
                <w:lang w:val="uk-UA" w:eastAsia="uk-UA"/>
              </w:rPr>
              <w:t>годин</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моменту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розміщення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електронній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системі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закупівель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повідомлення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вимогою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усунення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невідповідностей</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обґрунтування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аномально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низької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протягом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строку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абзацом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ятим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пункту</w:t>
            </w:r>
            <w:r w:rsidRPr="00D1448B">
              <w:rPr>
                <w:rFonts w:ascii="Times New Roman" w:hAnsi="Times New Roman"/>
                <w:sz w:val="24"/>
                <w:szCs w:val="24"/>
                <w:lang w:val="uk-UA" w:eastAsia="uk-UA"/>
              </w:rPr>
              <w:t xml:space="preserve"> 38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визначив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конфіденційною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інформацію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може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бути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конфіденційна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вимог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абзацу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другого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пункту</w:t>
            </w:r>
            <w:r w:rsidRPr="00D1448B">
              <w:rPr>
                <w:rFonts w:ascii="Times New Roman" w:hAnsi="Times New Roman"/>
                <w:sz w:val="24"/>
                <w:szCs w:val="24"/>
                <w:lang w:val="uk-UA" w:eastAsia="uk-UA"/>
              </w:rPr>
              <w:t xml:space="preserve"> 36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юридичною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особою</w:t>
            </w:r>
            <w:r w:rsidRPr="00D1448B">
              <w:rPr>
                <w:rFonts w:ascii="Times New Roman" w:hAnsi="Times New Roman"/>
                <w:sz w:val="24"/>
                <w:szCs w:val="24"/>
                <w:lang w:val="uk-UA" w:eastAsia="uk-UA"/>
              </w:rPr>
              <w:t xml:space="preserve"> - </w:t>
            </w:r>
            <w:r w:rsidRPr="00D1448B">
              <w:rPr>
                <w:rFonts w:ascii="Times New Roman" w:hAnsi="Times New Roman" w:hint="eastAsia"/>
                <w:sz w:val="24"/>
                <w:szCs w:val="24"/>
                <w:lang w:val="uk-UA" w:eastAsia="uk-UA"/>
              </w:rPr>
              <w:t>резидентом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Російської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Федерації</w:t>
            </w:r>
            <w:r w:rsidRPr="00D1448B">
              <w:rPr>
                <w:rFonts w:ascii="Times New Roman" w:hAnsi="Times New Roman"/>
                <w:sz w:val="24"/>
                <w:szCs w:val="24"/>
                <w:lang w:val="uk-UA" w:eastAsia="uk-UA"/>
              </w:rPr>
              <w:t xml:space="preserve"> / </w:t>
            </w:r>
            <w:r w:rsidRPr="00D1448B">
              <w:rPr>
                <w:rFonts w:ascii="Times New Roman" w:hAnsi="Times New Roman" w:hint="eastAsia"/>
                <w:sz w:val="24"/>
                <w:szCs w:val="24"/>
                <w:lang w:val="uk-UA" w:eastAsia="uk-UA"/>
              </w:rPr>
              <w:t>Республіки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Білорусь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державної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форми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власності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юридичною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створеною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зареєстрованою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законодавства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Російської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Федерації</w:t>
            </w:r>
            <w:r w:rsidRPr="00D1448B">
              <w:rPr>
                <w:rFonts w:ascii="Times New Roman" w:hAnsi="Times New Roman"/>
                <w:sz w:val="24"/>
                <w:szCs w:val="24"/>
                <w:lang w:val="uk-UA" w:eastAsia="uk-UA"/>
              </w:rPr>
              <w:t xml:space="preserve"> / </w:t>
            </w:r>
            <w:r w:rsidRPr="00D1448B">
              <w:rPr>
                <w:rFonts w:ascii="Times New Roman" w:hAnsi="Times New Roman" w:hint="eastAsia"/>
                <w:sz w:val="24"/>
                <w:szCs w:val="24"/>
                <w:lang w:val="uk-UA" w:eastAsia="uk-UA"/>
              </w:rPr>
              <w:t>Республіки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Білорусь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юридичною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кінцевим</w:t>
            </w:r>
            <w:r w:rsidRPr="00D1448B">
              <w:rPr>
                <w:rFonts w:ascii="Times New Roman" w:hAnsi="Times New Roman"/>
                <w:sz w:val="24"/>
                <w:szCs w:val="24"/>
                <w:lang w:val="uk-UA" w:eastAsia="uk-UA"/>
              </w:rPr>
              <w:t xml:space="preserve"> </w:t>
            </w:r>
            <w:proofErr w:type="spellStart"/>
            <w:r w:rsidRPr="00D1448B">
              <w:rPr>
                <w:rFonts w:ascii="Times New Roman" w:hAnsi="Times New Roman" w:hint="eastAsia"/>
                <w:sz w:val="24"/>
                <w:szCs w:val="24"/>
                <w:lang w:val="uk-UA" w:eastAsia="uk-UA"/>
              </w:rPr>
              <w:t>бенефіціарним</w:t>
            </w:r>
            <w:proofErr w:type="spellEnd"/>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власником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власником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резидент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резиденти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Російської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Федерації</w:t>
            </w:r>
            <w:r w:rsidRPr="00D1448B">
              <w:rPr>
                <w:rFonts w:ascii="Times New Roman" w:hAnsi="Times New Roman"/>
                <w:sz w:val="24"/>
                <w:szCs w:val="24"/>
                <w:lang w:val="uk-UA" w:eastAsia="uk-UA"/>
              </w:rPr>
              <w:t xml:space="preserve"> / </w:t>
            </w:r>
            <w:r w:rsidRPr="00D1448B">
              <w:rPr>
                <w:rFonts w:ascii="Times New Roman" w:hAnsi="Times New Roman" w:hint="eastAsia"/>
                <w:sz w:val="24"/>
                <w:szCs w:val="24"/>
                <w:lang w:val="uk-UA" w:eastAsia="uk-UA"/>
              </w:rPr>
              <w:t>Республіки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Білорусь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фізичною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фізичною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особою</w:t>
            </w:r>
            <w:r w:rsidRPr="00D1448B">
              <w:rPr>
                <w:rFonts w:ascii="Times New Roman" w:hAnsi="Times New Roman"/>
                <w:sz w:val="24"/>
                <w:szCs w:val="24"/>
                <w:lang w:val="uk-UA" w:eastAsia="uk-UA"/>
              </w:rPr>
              <w:t xml:space="preserve"> - </w:t>
            </w:r>
            <w:r w:rsidRPr="00D1448B">
              <w:rPr>
                <w:rFonts w:ascii="Times New Roman" w:hAnsi="Times New Roman" w:hint="eastAsia"/>
                <w:sz w:val="24"/>
                <w:szCs w:val="24"/>
                <w:lang w:val="uk-UA" w:eastAsia="uk-UA"/>
              </w:rPr>
              <w:t>підприємцем</w:t>
            </w:r>
            <w:r w:rsidRPr="00D1448B">
              <w:rPr>
                <w:rFonts w:ascii="Times New Roman" w:hAnsi="Times New Roman"/>
                <w:sz w:val="24"/>
                <w:szCs w:val="24"/>
                <w:lang w:val="uk-UA" w:eastAsia="uk-UA"/>
              </w:rPr>
              <w:t xml:space="preserve">) - </w:t>
            </w:r>
            <w:r w:rsidRPr="00D1448B">
              <w:rPr>
                <w:rFonts w:ascii="Times New Roman" w:hAnsi="Times New Roman" w:hint="eastAsia"/>
                <w:sz w:val="24"/>
                <w:szCs w:val="24"/>
                <w:lang w:val="uk-UA" w:eastAsia="uk-UA"/>
              </w:rPr>
              <w:t>резидентом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Російської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Федерації</w:t>
            </w:r>
            <w:r w:rsidRPr="00D1448B">
              <w:rPr>
                <w:rFonts w:ascii="Times New Roman" w:hAnsi="Times New Roman"/>
                <w:sz w:val="24"/>
                <w:szCs w:val="24"/>
                <w:lang w:val="uk-UA" w:eastAsia="uk-UA"/>
              </w:rPr>
              <w:t xml:space="preserve"> / </w:t>
            </w:r>
            <w:r w:rsidRPr="00D1448B">
              <w:rPr>
                <w:rFonts w:ascii="Times New Roman" w:hAnsi="Times New Roman" w:hint="eastAsia"/>
                <w:sz w:val="24"/>
                <w:szCs w:val="24"/>
                <w:lang w:val="uk-UA" w:eastAsia="uk-UA"/>
              </w:rPr>
              <w:t>Республіки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Білорусь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суб</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єктом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господарювання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здійснює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продаж</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робіт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послуг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походженням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Російської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Федерації</w:t>
            </w:r>
            <w:r w:rsidRPr="00D1448B">
              <w:rPr>
                <w:rFonts w:ascii="Times New Roman" w:hAnsi="Times New Roman"/>
                <w:sz w:val="24"/>
                <w:szCs w:val="24"/>
                <w:lang w:val="uk-UA" w:eastAsia="uk-UA"/>
              </w:rPr>
              <w:t xml:space="preserve"> / </w:t>
            </w:r>
            <w:r w:rsidRPr="00D1448B">
              <w:rPr>
                <w:rFonts w:ascii="Times New Roman" w:hAnsi="Times New Roman" w:hint="eastAsia"/>
                <w:sz w:val="24"/>
                <w:szCs w:val="24"/>
                <w:lang w:val="uk-UA" w:eastAsia="uk-UA"/>
              </w:rPr>
              <w:t>Республіки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Білорусь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винятком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робіт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послуг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необхідних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для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ремонту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обслуговування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придбаних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набрання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чинності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постановою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Кабінету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Міністрів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України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w:t>
            </w:r>
            <w:r w:rsidRPr="00D1448B">
              <w:rPr>
                <w:rFonts w:ascii="Times New Roman" w:hAnsi="Times New Roman"/>
                <w:sz w:val="24"/>
                <w:szCs w:val="24"/>
                <w:lang w:val="uk-UA" w:eastAsia="uk-UA"/>
              </w:rPr>
              <w:t xml:space="preserve"> 12 </w:t>
            </w:r>
            <w:r w:rsidRPr="00D1448B">
              <w:rPr>
                <w:rFonts w:ascii="Times New Roman" w:hAnsi="Times New Roman" w:hint="eastAsia"/>
                <w:sz w:val="24"/>
                <w:szCs w:val="24"/>
                <w:lang w:val="uk-UA" w:eastAsia="uk-UA"/>
              </w:rPr>
              <w:t>жовтня</w:t>
            </w:r>
            <w:r w:rsidRPr="00D1448B">
              <w:rPr>
                <w:rFonts w:ascii="Times New Roman" w:hAnsi="Times New Roman"/>
                <w:sz w:val="24"/>
                <w:szCs w:val="24"/>
                <w:lang w:val="uk-UA" w:eastAsia="uk-UA"/>
              </w:rPr>
              <w:t xml:space="preserve"> 2022 </w:t>
            </w:r>
            <w:r w:rsidRPr="00D1448B">
              <w:rPr>
                <w:rFonts w:ascii="Times New Roman" w:hAnsi="Times New Roman" w:hint="eastAsia"/>
                <w:sz w:val="24"/>
                <w:szCs w:val="24"/>
                <w:lang w:val="uk-UA" w:eastAsia="uk-UA"/>
              </w:rPr>
              <w:t>р</w:t>
            </w:r>
            <w:r w:rsidRPr="00D1448B">
              <w:rPr>
                <w:rFonts w:ascii="Times New Roman" w:hAnsi="Times New Roman"/>
                <w:sz w:val="24"/>
                <w:szCs w:val="24"/>
                <w:lang w:val="uk-UA" w:eastAsia="uk-UA"/>
              </w:rPr>
              <w:t>. N 1178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затвердження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здійснення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публічних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закупівель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робіт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послуг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для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передбачених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Законом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України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публічні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період</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правового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режиму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воєнного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Україні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протягом</w:t>
            </w:r>
            <w:r w:rsidRPr="00D1448B">
              <w:rPr>
                <w:rFonts w:ascii="Times New Roman" w:hAnsi="Times New Roman"/>
                <w:sz w:val="24"/>
                <w:szCs w:val="24"/>
                <w:lang w:val="uk-UA" w:eastAsia="uk-UA"/>
              </w:rPr>
              <w:t xml:space="preserve"> 90 </w:t>
            </w:r>
            <w:r w:rsidRPr="00D1448B">
              <w:rPr>
                <w:rFonts w:ascii="Times New Roman" w:hAnsi="Times New Roman" w:hint="eastAsia"/>
                <w:sz w:val="24"/>
                <w:szCs w:val="24"/>
                <w:lang w:val="uk-UA" w:eastAsia="uk-UA"/>
              </w:rPr>
              <w:t>днів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його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припинення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скасування</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2) </w:t>
            </w:r>
            <w:r w:rsidRPr="00D1448B">
              <w:rPr>
                <w:rFonts w:ascii="Times New Roman" w:hAnsi="Times New Roman" w:hint="eastAsia"/>
                <w:sz w:val="24"/>
                <w:szCs w:val="24"/>
                <w:lang w:val="uk-UA" w:eastAsia="uk-UA"/>
              </w:rPr>
              <w:t>тендерна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пропозиція</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відповідає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умовам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технічної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специфікації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іншим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вимогам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предмета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документації</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викладена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іншою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мовою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мовами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ніж</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мова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передбачена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документацією</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строк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закінчився</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перевищує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очікувану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вартість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предмета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оголошенні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проведення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відкритих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торгів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зазначив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прийняття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розгляду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вищою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ніж</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очікувана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вартість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предмета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оголошенні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проведення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відкритих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торгів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зазначив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прийнятний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відсоток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перевищення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відсоток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перевищення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більшим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ніж</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зазначений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lastRenderedPageBreak/>
              <w:t>тендерній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документації</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відповідає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вимогам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установленим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абзацу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першого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частини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третьої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статті</w:t>
            </w:r>
            <w:r w:rsidRPr="00D1448B">
              <w:rPr>
                <w:rFonts w:ascii="Times New Roman" w:hAnsi="Times New Roman"/>
                <w:sz w:val="24"/>
                <w:szCs w:val="24"/>
                <w:lang w:val="uk-UA" w:eastAsia="uk-UA"/>
              </w:rPr>
              <w:t xml:space="preserve"> 22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3) </w:t>
            </w:r>
            <w:r w:rsidRPr="00D1448B">
              <w:rPr>
                <w:rFonts w:ascii="Times New Roman" w:hAnsi="Times New Roman" w:hint="eastAsia"/>
                <w:sz w:val="24"/>
                <w:szCs w:val="24"/>
                <w:lang w:val="uk-UA" w:eastAsia="uk-UA"/>
              </w:rPr>
              <w:t>переможець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відмовився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підписання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вимог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укладення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спосіб</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зазначений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підтверджують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відсутність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підстав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установлених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статтею</w:t>
            </w:r>
            <w:r w:rsidRPr="00D1448B">
              <w:rPr>
                <w:rFonts w:ascii="Times New Roman" w:hAnsi="Times New Roman"/>
                <w:sz w:val="24"/>
                <w:szCs w:val="24"/>
                <w:lang w:val="uk-UA" w:eastAsia="uk-UA"/>
              </w:rPr>
              <w:t xml:space="preserve"> 17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урахуванням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пункту</w:t>
            </w:r>
            <w:r w:rsidRPr="00D1448B">
              <w:rPr>
                <w:rFonts w:ascii="Times New Roman" w:hAnsi="Times New Roman"/>
                <w:sz w:val="24"/>
                <w:szCs w:val="24"/>
                <w:lang w:val="uk-UA" w:eastAsia="uk-UA"/>
              </w:rPr>
              <w:t xml:space="preserve"> 44 </w:t>
            </w:r>
            <w:r w:rsidRPr="00D1448B">
              <w:rPr>
                <w:rFonts w:ascii="Times New Roman" w:hAnsi="Times New Roman" w:hint="eastAsia"/>
                <w:sz w:val="24"/>
                <w:szCs w:val="24"/>
                <w:lang w:val="uk-UA" w:eastAsia="uk-UA"/>
              </w:rPr>
              <w:t>цих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копію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ліцензії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дозвільного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характеру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їх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наявності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частини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другої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статті</w:t>
            </w:r>
            <w:r w:rsidRPr="00D1448B">
              <w:rPr>
                <w:rFonts w:ascii="Times New Roman" w:hAnsi="Times New Roman"/>
                <w:sz w:val="24"/>
                <w:szCs w:val="24"/>
                <w:lang w:val="uk-UA" w:eastAsia="uk-UA"/>
              </w:rPr>
              <w:t xml:space="preserve"> 41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забезпечення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виконання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забезпечення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вимагалося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надав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недостовірну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інформацію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суттєвою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для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результатів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виявлено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згідно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абзацом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другим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пункту</w:t>
            </w:r>
            <w:r w:rsidRPr="00D1448B">
              <w:rPr>
                <w:rFonts w:ascii="Times New Roman" w:hAnsi="Times New Roman"/>
                <w:sz w:val="24"/>
                <w:szCs w:val="24"/>
                <w:lang w:val="uk-UA" w:eastAsia="uk-UA"/>
              </w:rPr>
              <w:t xml:space="preserve"> 39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Pr>
                <w:rFonts w:ascii="Times New Roman" w:hAnsi="Times New Roman"/>
                <w:sz w:val="24"/>
                <w:szCs w:val="24"/>
                <w:lang w:val="uk-UA" w:eastAsia="uk-UA"/>
              </w:rPr>
              <w:t>4</w:t>
            </w:r>
            <w:r w:rsidRPr="00D1448B">
              <w:rPr>
                <w:rFonts w:ascii="Times New Roman" w:hAnsi="Times New Roman"/>
                <w:sz w:val="24"/>
                <w:szCs w:val="24"/>
                <w:lang w:val="uk-UA" w:eastAsia="uk-UA"/>
              </w:rPr>
              <w:t xml:space="preserve">.2. </w:t>
            </w:r>
            <w:r w:rsidRPr="00D1448B">
              <w:rPr>
                <w:rFonts w:ascii="Times New Roman" w:hAnsi="Times New Roman" w:hint="eastAsia"/>
                <w:sz w:val="24"/>
                <w:szCs w:val="24"/>
                <w:lang w:val="uk-UA" w:eastAsia="uk-UA"/>
              </w:rPr>
              <w:t>Замовник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може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відхилити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зазначенням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аргументації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електронній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системі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закупівель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коли</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sz w:val="24"/>
                <w:szCs w:val="24"/>
                <w:lang w:val="uk-UA" w:eastAsia="uk-UA"/>
              </w:rPr>
              <w:t>1)</w:t>
            </w:r>
            <w:r w:rsidRPr="00D1448B">
              <w:rPr>
                <w:rFonts w:ascii="Times New Roman" w:hAnsi="Times New Roman"/>
                <w:sz w:val="24"/>
                <w:szCs w:val="24"/>
                <w:lang w:val="uk-UA" w:eastAsia="uk-UA"/>
              </w:rPr>
              <w:tab/>
            </w:r>
            <w:r w:rsidRPr="00D1448B">
              <w:rPr>
                <w:rFonts w:ascii="Times New Roman" w:hAnsi="Times New Roman" w:hint="eastAsia"/>
                <w:sz w:val="24"/>
                <w:szCs w:val="24"/>
                <w:lang w:val="uk-UA" w:eastAsia="uk-UA"/>
              </w:rPr>
              <w:t>учасник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неналежне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обґрунтування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вартості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робіт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послуг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аномально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низькою</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2) </w:t>
            </w:r>
            <w:r w:rsidRPr="00D1448B">
              <w:rPr>
                <w:rFonts w:ascii="Times New Roman" w:hAnsi="Times New Roman" w:hint="eastAsia"/>
                <w:sz w:val="24"/>
                <w:szCs w:val="24"/>
                <w:lang w:val="uk-UA" w:eastAsia="uk-UA"/>
              </w:rPr>
              <w:t>учасник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виконав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свої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зобов’язання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раніше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укладеним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самим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призвело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застосування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санкції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вигляді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штрафів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відшкодування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збитків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протягом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трьох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років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дати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їх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застосування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документального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підтвердження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застосування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учасника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санкції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рішення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суду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факт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добровільної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сплати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штрафу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відшкодування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збитків</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Pr>
                <w:rFonts w:ascii="Times New Roman" w:hAnsi="Times New Roman"/>
                <w:sz w:val="24"/>
                <w:szCs w:val="24"/>
                <w:lang w:val="uk-UA" w:eastAsia="uk-UA"/>
              </w:rPr>
              <w:t>4</w:t>
            </w:r>
            <w:r w:rsidRPr="00D1448B">
              <w:rPr>
                <w:rFonts w:ascii="Times New Roman" w:hAnsi="Times New Roman"/>
                <w:sz w:val="24"/>
                <w:szCs w:val="24"/>
                <w:lang w:val="uk-UA" w:eastAsia="uk-UA"/>
              </w:rPr>
              <w:t xml:space="preserve">.3 </w:t>
            </w:r>
            <w:r w:rsidRPr="00D1448B">
              <w:rPr>
                <w:rFonts w:ascii="Times New Roman" w:hAnsi="Times New Roman" w:hint="eastAsia"/>
                <w:sz w:val="24"/>
                <w:szCs w:val="24"/>
                <w:lang w:val="uk-UA" w:eastAsia="uk-UA"/>
              </w:rPr>
              <w:t>Інформація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відхилення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тому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числі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підстави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відхилення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посиланням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положення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учасник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відповідають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зазначенням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чому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саме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полягає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невідповідність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протягом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одного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дати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ухвалення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рішення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оприлюднюється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електронній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системі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закупівель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автоматично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надсилається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учаснику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переможцю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відхилена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через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електронну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систему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закупівель</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коли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учасник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відхилена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вважає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недостатньою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аргументацію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зазначену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повідомленні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такий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учасник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може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звернутися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вимогою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додаткову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інформацію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причини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невідповідності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його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умовам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зокрема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технічній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специфікації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його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невідповідності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кваліфікаційним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критеріям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зобов’язаний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йому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інформацією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пізніш</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через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чотири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дати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надходження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звернення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через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електронну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систему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закупівель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але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моменту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оприлюднення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електронній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системі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закупівель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статті</w:t>
            </w:r>
            <w:r w:rsidRPr="00D1448B">
              <w:rPr>
                <w:rFonts w:ascii="Times New Roman" w:hAnsi="Times New Roman"/>
                <w:sz w:val="24"/>
                <w:szCs w:val="24"/>
                <w:lang w:val="uk-UA" w:eastAsia="uk-UA"/>
              </w:rPr>
              <w:t xml:space="preserve"> 10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Pr>
                <w:rFonts w:ascii="Times New Roman" w:hAnsi="Times New Roman"/>
                <w:sz w:val="24"/>
                <w:szCs w:val="24"/>
                <w:lang w:val="uk-UA" w:eastAsia="uk-UA"/>
              </w:rPr>
              <w:t>4</w:t>
            </w:r>
            <w:r w:rsidRPr="00D1448B">
              <w:rPr>
                <w:rFonts w:ascii="Times New Roman" w:hAnsi="Times New Roman"/>
                <w:sz w:val="24"/>
                <w:szCs w:val="24"/>
                <w:lang w:val="uk-UA" w:eastAsia="uk-UA"/>
              </w:rPr>
              <w:t xml:space="preserve">.4. </w:t>
            </w:r>
            <w:r w:rsidRPr="00D1448B">
              <w:rPr>
                <w:rFonts w:ascii="Times New Roman" w:hAnsi="Times New Roman" w:hint="eastAsia"/>
                <w:sz w:val="24"/>
                <w:szCs w:val="24"/>
                <w:lang w:val="uk-UA" w:eastAsia="uk-UA"/>
              </w:rPr>
              <w:t>Замовник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зобов’язаний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відхилити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переможця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коли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наявні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підстави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статтею</w:t>
            </w:r>
            <w:r w:rsidRPr="00D1448B">
              <w:rPr>
                <w:rFonts w:ascii="Times New Roman" w:hAnsi="Times New Roman"/>
                <w:sz w:val="24"/>
                <w:szCs w:val="24"/>
                <w:lang w:val="uk-UA" w:eastAsia="uk-UA"/>
              </w:rPr>
              <w:t xml:space="preserve"> 17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крім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пункту</w:t>
            </w:r>
            <w:r w:rsidRPr="00D1448B">
              <w:rPr>
                <w:rFonts w:ascii="Times New Roman" w:hAnsi="Times New Roman"/>
                <w:sz w:val="24"/>
                <w:szCs w:val="24"/>
                <w:lang w:val="uk-UA" w:eastAsia="uk-UA"/>
              </w:rPr>
              <w:t xml:space="preserve"> 13 </w:t>
            </w:r>
            <w:r w:rsidRPr="00D1448B">
              <w:rPr>
                <w:rFonts w:ascii="Times New Roman" w:hAnsi="Times New Roman" w:hint="eastAsia"/>
                <w:sz w:val="24"/>
                <w:szCs w:val="24"/>
                <w:lang w:val="uk-UA" w:eastAsia="uk-UA"/>
              </w:rPr>
              <w:t>частини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першої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статті</w:t>
            </w:r>
            <w:r w:rsidRPr="00D1448B">
              <w:rPr>
                <w:rFonts w:ascii="Times New Roman" w:hAnsi="Times New Roman"/>
                <w:sz w:val="24"/>
                <w:szCs w:val="24"/>
                <w:lang w:val="uk-UA" w:eastAsia="uk-UA"/>
              </w:rPr>
              <w:t xml:space="preserve"> 17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Pr>
                <w:rFonts w:ascii="Times New Roman" w:hAnsi="Times New Roman"/>
                <w:sz w:val="24"/>
                <w:szCs w:val="24"/>
                <w:lang w:val="uk-UA" w:eastAsia="uk-UA"/>
              </w:rPr>
              <w:t>4</w:t>
            </w:r>
            <w:r w:rsidRPr="00D1448B">
              <w:rPr>
                <w:rFonts w:ascii="Times New Roman" w:hAnsi="Times New Roman"/>
                <w:sz w:val="24"/>
                <w:szCs w:val="24"/>
                <w:lang w:val="uk-UA" w:eastAsia="uk-UA"/>
              </w:rPr>
              <w:t xml:space="preserve">.5.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відхилення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підстави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підпунктом</w:t>
            </w:r>
            <w:r w:rsidRPr="00D1448B">
              <w:rPr>
                <w:rFonts w:ascii="Times New Roman" w:hAnsi="Times New Roman"/>
                <w:sz w:val="24"/>
                <w:szCs w:val="24"/>
                <w:lang w:val="uk-UA" w:eastAsia="uk-UA"/>
              </w:rPr>
              <w:t xml:space="preserve"> 3 </w:t>
            </w:r>
            <w:r w:rsidRPr="00D1448B">
              <w:rPr>
                <w:rFonts w:ascii="Times New Roman" w:hAnsi="Times New Roman" w:hint="eastAsia"/>
                <w:sz w:val="24"/>
                <w:szCs w:val="24"/>
                <w:lang w:val="uk-UA" w:eastAsia="uk-UA"/>
              </w:rPr>
              <w:t>пункту</w:t>
            </w:r>
            <w:r w:rsidRPr="00D1448B">
              <w:rPr>
                <w:rFonts w:ascii="Times New Roman" w:hAnsi="Times New Roman"/>
                <w:sz w:val="24"/>
                <w:szCs w:val="24"/>
                <w:lang w:val="uk-UA" w:eastAsia="uk-UA"/>
              </w:rPr>
              <w:t xml:space="preserve"> 41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визначає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переможця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серед</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учасників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строк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минув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відповідає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критеріям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умовам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може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бути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lastRenderedPageBreak/>
              <w:t>найбільш</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економічно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вигідною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вимог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приймає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рішення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намір</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укласти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договір</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порядку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умовах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статтею</w:t>
            </w:r>
            <w:r w:rsidRPr="00D1448B">
              <w:rPr>
                <w:rFonts w:ascii="Times New Roman" w:hAnsi="Times New Roman"/>
                <w:sz w:val="24"/>
                <w:szCs w:val="24"/>
                <w:lang w:val="uk-UA" w:eastAsia="uk-UA"/>
              </w:rPr>
              <w:t xml:space="preserve"> 33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пунктом</w:t>
            </w:r>
            <w:r w:rsidRPr="00D1448B">
              <w:rPr>
                <w:rFonts w:ascii="Times New Roman" w:hAnsi="Times New Roman"/>
                <w:sz w:val="24"/>
                <w:szCs w:val="24"/>
                <w:lang w:val="uk-UA" w:eastAsia="uk-UA"/>
              </w:rPr>
              <w:t xml:space="preserve"> 46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 xml:space="preserve">. </w:t>
            </w:r>
          </w:p>
          <w:p w:rsidR="00643800" w:rsidRPr="009E770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відхилення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результатами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оцінки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найбільш</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економічно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вигідною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розглядає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наступну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списку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розташованих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результатами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їх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оцінки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починаючи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найкращої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вважається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такому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випадку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найбільш</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економічно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вигідною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порядку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строки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статтею</w:t>
            </w:r>
            <w:r w:rsidRPr="00D1448B">
              <w:rPr>
                <w:rFonts w:ascii="Times New Roman" w:hAnsi="Times New Roman"/>
                <w:sz w:val="24"/>
                <w:szCs w:val="24"/>
                <w:lang w:val="uk-UA" w:eastAsia="uk-UA"/>
              </w:rPr>
              <w:t xml:space="preserve"> 33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пунктом</w:t>
            </w:r>
            <w:r w:rsidRPr="00D1448B">
              <w:rPr>
                <w:rFonts w:ascii="Times New Roman" w:hAnsi="Times New Roman"/>
                <w:sz w:val="24"/>
                <w:szCs w:val="24"/>
                <w:lang w:val="uk-UA" w:eastAsia="uk-UA"/>
              </w:rPr>
              <w:t xml:space="preserve"> 46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tc>
      </w:tr>
      <w:tr w:rsidR="00643800" w:rsidRPr="00245DDD" w:rsidTr="00DC7573">
        <w:trPr>
          <w:trHeight w:val="20"/>
          <w:tblCellSpacing w:w="15" w:type="dxa"/>
        </w:trPr>
        <w:tc>
          <w:tcPr>
            <w:tcW w:w="1071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26" w:name="_VI._Укладання_договору"/>
            <w:bookmarkStart w:id="27" w:name="_VI._Результати_торгів"/>
            <w:bookmarkEnd w:id="26"/>
            <w:bookmarkEnd w:id="27"/>
            <w:r w:rsidRPr="009E770B">
              <w:rPr>
                <w:rFonts w:ascii="Times New Roman" w:hAnsi="Times New Roman"/>
                <w:bCs/>
                <w:szCs w:val="24"/>
                <w:lang w:val="uk-UA" w:eastAsia="uk-UA"/>
              </w:rPr>
              <w:lastRenderedPageBreak/>
              <w:t xml:space="preserve">VI. </w:t>
            </w:r>
            <w:r w:rsidRPr="009E770B">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643800" w:rsidRPr="002C6974"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Відміна замовником тендеру чи визнання його таким, що не відбувся</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1523D2">
            <w:pPr>
              <w:jc w:val="both"/>
              <w:rPr>
                <w:rFonts w:ascii="Times New Roman" w:hAnsi="Times New Roman"/>
                <w:sz w:val="24"/>
                <w:szCs w:val="24"/>
                <w:lang w:val="uk-UA"/>
              </w:rPr>
            </w:pPr>
            <w:r w:rsidRPr="001523D2">
              <w:rPr>
                <w:rFonts w:ascii="Times New Roman" w:hAnsi="Times New Roman"/>
                <w:sz w:val="24"/>
                <w:szCs w:val="24"/>
                <w:lang w:val="uk-UA" w:eastAsia="uk-UA"/>
              </w:rPr>
              <w:t xml:space="preserve">1.1. </w:t>
            </w:r>
            <w:r w:rsidRPr="001523D2">
              <w:rPr>
                <w:rFonts w:ascii="Times New Roman" w:hAnsi="Times New Roman"/>
                <w:sz w:val="24"/>
                <w:szCs w:val="24"/>
                <w:lang w:val="uk-UA" w:eastAsia="en-US"/>
              </w:rPr>
              <w:t>Замовник відміняє відкриті торги у разі:</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1) відсутності подальшої потреби в закупівлі товарів, робіт чи послуг;</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3) скорочення обсягу видатків на здійснення закупівлі товарів, робіт чи послуг;</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4) коли здійснення закупівлі стало неможливим внаслідок дії обставин непереборної сили.</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523D2" w:rsidRPr="001523D2" w:rsidRDefault="001523D2" w:rsidP="001523D2">
            <w:pPr>
              <w:jc w:val="both"/>
              <w:rPr>
                <w:rFonts w:ascii="Times New Roman" w:hAnsi="Times New Roman"/>
                <w:sz w:val="24"/>
                <w:szCs w:val="24"/>
                <w:lang w:val="uk-UA"/>
              </w:rPr>
            </w:pPr>
            <w:r w:rsidRPr="001523D2">
              <w:rPr>
                <w:rFonts w:ascii="Times New Roman" w:hAnsi="Times New Roman"/>
                <w:sz w:val="24"/>
                <w:szCs w:val="24"/>
                <w:lang w:val="uk-UA" w:eastAsia="uk-UA"/>
              </w:rPr>
              <w:t xml:space="preserve">1.2. </w:t>
            </w:r>
            <w:r w:rsidRPr="001523D2">
              <w:rPr>
                <w:rFonts w:ascii="Times New Roman" w:hAnsi="Times New Roman"/>
                <w:sz w:val="24"/>
                <w:szCs w:val="24"/>
                <w:lang w:val="uk-UA" w:eastAsia="en-US"/>
              </w:rPr>
              <w:t>Відкриті торги автоматично відміняються електронною системою закупівель у разі:</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523D2">
              <w:rPr>
                <w:rFonts w:ascii="Times New Roman" w:hAnsi="Times New Roman"/>
                <w:sz w:val="24"/>
                <w:szCs w:val="24"/>
                <w:shd w:val="solid" w:color="FFFFFF" w:fill="FFFFFF"/>
                <w:lang w:val="uk-UA" w:eastAsia="en-US"/>
              </w:rPr>
              <w:t>цими особливостями</w:t>
            </w:r>
            <w:r w:rsidRPr="001523D2">
              <w:rPr>
                <w:rFonts w:ascii="Times New Roman" w:hAnsi="Times New Roman"/>
                <w:sz w:val="24"/>
                <w:szCs w:val="24"/>
                <w:lang w:val="uk-UA" w:eastAsia="en-US"/>
              </w:rPr>
              <w:t>;</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2) не</w:t>
            </w:r>
            <w:r w:rsidRPr="001523D2">
              <w:rPr>
                <w:rFonts w:ascii="Times New Roman" w:hAnsi="Times New Roman"/>
                <w:sz w:val="24"/>
                <w:szCs w:val="24"/>
                <w:shd w:val="solid" w:color="FFFFFF" w:fill="FFFFFF"/>
                <w:lang w:val="uk-UA" w:eastAsia="en-US"/>
              </w:rPr>
              <w:t>подання жодної тендерної пропозиції для участі</w:t>
            </w:r>
            <w:r w:rsidRPr="001523D2">
              <w:rPr>
                <w:rFonts w:ascii="Times New Roman" w:hAnsi="Times New Roman"/>
                <w:sz w:val="24"/>
                <w:szCs w:val="24"/>
                <w:lang w:val="uk-UA" w:eastAsia="en-US"/>
              </w:rPr>
              <w:t xml:space="preserve"> у відкритих торгах у строк, установлений замовником згідно з </w:t>
            </w:r>
            <w:r w:rsidRPr="001523D2">
              <w:rPr>
                <w:rFonts w:ascii="Times New Roman" w:hAnsi="Times New Roman"/>
                <w:sz w:val="24"/>
                <w:szCs w:val="24"/>
                <w:shd w:val="solid" w:color="FFFFFF" w:fill="FFFFFF"/>
                <w:lang w:val="uk-UA" w:eastAsia="en-US"/>
              </w:rPr>
              <w:t>цими особливостями</w:t>
            </w:r>
            <w:r w:rsidRPr="001523D2">
              <w:rPr>
                <w:rFonts w:ascii="Times New Roman" w:hAnsi="Times New Roman"/>
                <w:sz w:val="24"/>
                <w:szCs w:val="24"/>
                <w:lang w:val="uk-UA" w:eastAsia="en-US"/>
              </w:rPr>
              <w:t>.</w:t>
            </w:r>
          </w:p>
          <w:p w:rsidR="001523D2" w:rsidRPr="001523D2" w:rsidRDefault="001523D2" w:rsidP="001523D2">
            <w:pPr>
              <w:widowControl w:val="0"/>
              <w:ind w:firstLine="567"/>
              <w:jc w:val="both"/>
              <w:rPr>
                <w:rFonts w:ascii="Times New Roman" w:hAnsi="Times New Roman"/>
                <w:sz w:val="24"/>
                <w:szCs w:val="24"/>
                <w:lang w:val="uk-UA" w:eastAsia="en-US"/>
              </w:rPr>
            </w:pPr>
            <w:r w:rsidRPr="001523D2">
              <w:rPr>
                <w:rFonts w:ascii="Times New Roman" w:hAnsi="Times New Roman"/>
                <w:sz w:val="24"/>
                <w:szCs w:val="24"/>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523D2" w:rsidRPr="001523D2" w:rsidRDefault="001523D2" w:rsidP="001523D2">
            <w:pPr>
              <w:widowControl w:val="0"/>
              <w:jc w:val="both"/>
              <w:rPr>
                <w:rFonts w:ascii="Times New Roman" w:hAnsi="Times New Roman"/>
                <w:sz w:val="24"/>
                <w:szCs w:val="24"/>
                <w:lang w:val="uk-UA" w:eastAsia="uk-UA"/>
              </w:rPr>
            </w:pPr>
            <w:r w:rsidRPr="001523D2">
              <w:rPr>
                <w:rFonts w:ascii="Times New Roman" w:hAnsi="Times New Roman"/>
                <w:sz w:val="24"/>
                <w:szCs w:val="24"/>
                <w:lang w:val="uk-UA" w:eastAsia="uk-UA"/>
              </w:rPr>
              <w:t>1.3. Відкриті торги можуть бути відмінені частково (за лотом).</w:t>
            </w:r>
          </w:p>
          <w:p w:rsidR="00643800" w:rsidRPr="007B64A2" w:rsidRDefault="001523D2" w:rsidP="001523D2">
            <w:pPr>
              <w:jc w:val="both"/>
              <w:rPr>
                <w:rFonts w:ascii="Times New Roman" w:hAnsi="Times New Roman"/>
                <w:color w:val="000000"/>
                <w:sz w:val="24"/>
                <w:szCs w:val="24"/>
                <w:lang w:val="uk-UA" w:eastAsia="uk-UA"/>
              </w:rPr>
            </w:pPr>
            <w:r w:rsidRPr="001523D2">
              <w:rPr>
                <w:rFonts w:ascii="Times New Roman" w:hAnsi="Times New Roman"/>
                <w:sz w:val="24"/>
                <w:szCs w:val="24"/>
                <w:lang w:val="uk-UA"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t>2. Строк укладання договору</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A93232">
            <w:pPr>
              <w:widowControl w:val="0"/>
              <w:ind w:right="113" w:firstLine="407"/>
              <w:contextualSpacing/>
              <w:jc w:val="both"/>
              <w:rPr>
                <w:rFonts w:ascii="Times New Roman" w:hAnsi="Times New Roman"/>
                <w:sz w:val="24"/>
                <w:szCs w:val="24"/>
                <w:lang w:val="uk-UA"/>
              </w:rPr>
            </w:pPr>
            <w:r w:rsidRPr="001523D2">
              <w:rPr>
                <w:rFonts w:ascii="Times New Roman" w:hAnsi="Times New Roman"/>
                <w:sz w:val="24"/>
                <w:szCs w:val="24"/>
                <w:lang w:val="uk-UA"/>
              </w:rPr>
              <w:t xml:space="preserve">2.1.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метою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забезпечення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права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оскарження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рішень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замовника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органу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оскарження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може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бути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укладено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раніше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ніж</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через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п’ять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днів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дати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оприлюднення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електронній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системі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закупівель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повідомлення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намір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укласти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w:t>
            </w:r>
          </w:p>
          <w:p w:rsidR="001523D2" w:rsidRPr="001523D2" w:rsidRDefault="001523D2" w:rsidP="00A93232">
            <w:pPr>
              <w:widowControl w:val="0"/>
              <w:ind w:right="113" w:firstLine="407"/>
              <w:contextualSpacing/>
              <w:jc w:val="both"/>
              <w:rPr>
                <w:rFonts w:ascii="Times New Roman" w:hAnsi="Times New Roman"/>
                <w:sz w:val="24"/>
                <w:szCs w:val="24"/>
                <w:lang w:val="uk-UA"/>
              </w:rPr>
            </w:pPr>
            <w:r w:rsidRPr="001523D2">
              <w:rPr>
                <w:rFonts w:ascii="Times New Roman" w:hAnsi="Times New Roman"/>
                <w:sz w:val="24"/>
                <w:szCs w:val="24"/>
                <w:lang w:val="uk-UA"/>
              </w:rPr>
              <w:t xml:space="preserve">2.2. </w:t>
            </w:r>
            <w:r w:rsidRPr="001523D2">
              <w:rPr>
                <w:rFonts w:ascii="Times New Roman" w:hAnsi="Times New Roman" w:hint="eastAsia"/>
                <w:sz w:val="24"/>
                <w:szCs w:val="24"/>
                <w:lang w:val="uk-UA"/>
              </w:rPr>
              <w:t>Замовник</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укладає</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учасником</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який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визнаний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переможцем</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процедури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протягом</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строку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його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пропозиції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пізніше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ніж</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через</w:t>
            </w:r>
            <w:r w:rsidRPr="001523D2">
              <w:rPr>
                <w:rFonts w:ascii="Times New Roman" w:hAnsi="Times New Roman"/>
                <w:sz w:val="24"/>
                <w:szCs w:val="24"/>
                <w:lang w:val="uk-UA"/>
              </w:rPr>
              <w:t xml:space="preserve"> 15 </w:t>
            </w:r>
            <w:r w:rsidRPr="001523D2">
              <w:rPr>
                <w:rFonts w:ascii="Times New Roman" w:hAnsi="Times New Roman" w:hint="eastAsia"/>
                <w:sz w:val="24"/>
                <w:szCs w:val="24"/>
                <w:lang w:val="uk-UA"/>
              </w:rPr>
              <w:t>днів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дати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прийняття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рішення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намір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укласти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відповідно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вимог</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тендерної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документації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та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тендерної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пропозиції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переможця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процедури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випадку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обґрунтованої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необхідності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строк</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для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договору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може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бути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продовжений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60 </w:t>
            </w:r>
            <w:r w:rsidRPr="001523D2">
              <w:rPr>
                <w:rFonts w:ascii="Times New Roman" w:hAnsi="Times New Roman" w:hint="eastAsia"/>
                <w:sz w:val="24"/>
                <w:szCs w:val="24"/>
                <w:lang w:val="uk-UA"/>
              </w:rPr>
              <w:t>днів</w:t>
            </w:r>
            <w:r w:rsidRPr="001523D2">
              <w:rPr>
                <w:rFonts w:ascii="Times New Roman" w:hAnsi="Times New Roman"/>
                <w:sz w:val="24"/>
                <w:szCs w:val="24"/>
                <w:lang w:val="uk-UA"/>
              </w:rPr>
              <w:t>.</w:t>
            </w:r>
          </w:p>
          <w:p w:rsidR="00643800" w:rsidRPr="009E770B" w:rsidRDefault="001523D2" w:rsidP="00A93232">
            <w:pPr>
              <w:widowControl w:val="0"/>
              <w:ind w:firstLine="407"/>
              <w:contextualSpacing/>
              <w:jc w:val="both"/>
              <w:rPr>
                <w:rFonts w:ascii="Times New Roman" w:hAnsi="Times New Roman"/>
                <w:b/>
                <w:sz w:val="24"/>
                <w:szCs w:val="24"/>
                <w:lang w:val="uk-UA"/>
              </w:rPr>
            </w:pPr>
            <w:r w:rsidRPr="001523D2">
              <w:rPr>
                <w:rFonts w:ascii="Times New Roman" w:hAnsi="Times New Roman"/>
                <w:sz w:val="24"/>
                <w:szCs w:val="24"/>
                <w:lang w:val="uk-UA"/>
              </w:rPr>
              <w:t xml:space="preserve">2.3. </w:t>
            </w:r>
            <w:r w:rsidRPr="001523D2">
              <w:rPr>
                <w:rFonts w:ascii="Times New Roman" w:hAnsi="Times New Roman" w:hint="eastAsia"/>
                <w:sz w:val="24"/>
                <w:szCs w:val="24"/>
                <w:lang w:val="uk-UA"/>
              </w:rPr>
              <w:t>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разі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подання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скарги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органу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оскарження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після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оприлюднення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електронній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системі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закупівель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повідомлення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намір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укласти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перебіг</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строку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для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договору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зупиняється</w:t>
            </w:r>
            <w:r w:rsidRPr="001523D2">
              <w:rPr>
                <w:rFonts w:ascii="Times New Roman" w:hAnsi="Times New Roman"/>
                <w:sz w:val="24"/>
                <w:szCs w:val="24"/>
                <w:lang w:val="uk-UA"/>
              </w:rPr>
              <w:t>.</w:t>
            </w:r>
          </w:p>
        </w:tc>
      </w:tr>
      <w:tr w:rsidR="00643800" w:rsidRPr="003050D1"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lastRenderedPageBreak/>
              <w:t>3. Проект договору про закупівлю</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A93232">
            <w:pPr>
              <w:widowControl w:val="0"/>
              <w:ind w:right="113" w:firstLine="407"/>
              <w:jc w:val="both"/>
              <w:rPr>
                <w:rFonts w:ascii="Times New Roman" w:hAnsi="Times New Roman"/>
                <w:sz w:val="24"/>
                <w:szCs w:val="24"/>
                <w:lang w:val="uk-UA"/>
              </w:rPr>
            </w:pPr>
            <w:r w:rsidRPr="001523D2">
              <w:rPr>
                <w:rFonts w:ascii="Times New Roman" w:hAnsi="Times New Roman"/>
                <w:sz w:val="24"/>
                <w:szCs w:val="24"/>
                <w:lang w:val="uk-UA"/>
              </w:rPr>
              <w:t>3.1. Проект договору складається замовником з урахуванням особливостей предмету закупівлі.</w:t>
            </w:r>
          </w:p>
          <w:p w:rsidR="001523D2" w:rsidRPr="001523D2" w:rsidRDefault="001523D2" w:rsidP="00A93232">
            <w:pPr>
              <w:widowControl w:val="0"/>
              <w:ind w:right="113" w:firstLine="407"/>
              <w:jc w:val="both"/>
              <w:rPr>
                <w:rFonts w:ascii="Times New Roman" w:hAnsi="Times New Roman"/>
                <w:sz w:val="24"/>
                <w:szCs w:val="24"/>
                <w:lang w:val="uk-UA"/>
              </w:rPr>
            </w:pPr>
            <w:r w:rsidRPr="001523D2">
              <w:rPr>
                <w:rFonts w:ascii="Times New Roman" w:hAnsi="Times New Roman"/>
                <w:sz w:val="24"/>
                <w:szCs w:val="24"/>
                <w:lang w:val="uk-UA"/>
              </w:rPr>
              <w:t xml:space="preserve">Разом з тендерною документацією замовником подається Проект договору про закупівлю з обов’язковим зазначенням порядку змін його умов (Додаток </w:t>
            </w:r>
            <w:r w:rsidR="00A93232">
              <w:rPr>
                <w:rFonts w:ascii="Times New Roman" w:hAnsi="Times New Roman"/>
                <w:sz w:val="24"/>
                <w:szCs w:val="24"/>
                <w:lang w:val="uk-UA"/>
              </w:rPr>
              <w:t>4</w:t>
            </w:r>
            <w:r w:rsidRPr="001523D2">
              <w:rPr>
                <w:rFonts w:ascii="Times New Roman" w:hAnsi="Times New Roman"/>
                <w:sz w:val="24"/>
                <w:szCs w:val="24"/>
                <w:lang w:val="uk-UA"/>
              </w:rPr>
              <w:t>).</w:t>
            </w:r>
          </w:p>
          <w:p w:rsidR="001523D2" w:rsidRPr="001523D2" w:rsidRDefault="001523D2" w:rsidP="00A93232">
            <w:pPr>
              <w:widowControl w:val="0"/>
              <w:ind w:right="113" w:firstLine="407"/>
              <w:jc w:val="both"/>
              <w:rPr>
                <w:rFonts w:ascii="Times New Roman" w:hAnsi="Times New Roman"/>
                <w:sz w:val="24"/>
                <w:szCs w:val="24"/>
                <w:lang w:val="uk-UA"/>
              </w:rPr>
            </w:pPr>
            <w:r w:rsidRPr="001523D2">
              <w:rPr>
                <w:rFonts w:ascii="Times New Roman" w:hAnsi="Times New Roman"/>
                <w:sz w:val="24"/>
                <w:szCs w:val="24"/>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523D2" w:rsidRPr="001523D2" w:rsidRDefault="001523D2" w:rsidP="00A93232">
            <w:pPr>
              <w:widowControl w:val="0"/>
              <w:ind w:right="113" w:firstLine="407"/>
              <w:jc w:val="both"/>
              <w:rPr>
                <w:rFonts w:ascii="Times New Roman" w:hAnsi="Times New Roman"/>
                <w:sz w:val="24"/>
                <w:szCs w:val="24"/>
                <w:lang w:val="uk-UA"/>
              </w:rPr>
            </w:pPr>
            <w:r w:rsidRPr="001523D2">
              <w:rPr>
                <w:rFonts w:ascii="Times New Roman" w:hAnsi="Times New Roman"/>
                <w:sz w:val="24"/>
                <w:szCs w:val="24"/>
                <w:lang w:val="uk-UA"/>
              </w:rPr>
              <w:t>Переможець процедури закупівлі під час укладення договору про закупівлю повинен надати:</w:t>
            </w:r>
          </w:p>
          <w:p w:rsidR="001523D2" w:rsidRPr="001523D2" w:rsidRDefault="001523D2" w:rsidP="00A93232">
            <w:pPr>
              <w:widowControl w:val="0"/>
              <w:ind w:right="113" w:firstLine="407"/>
              <w:jc w:val="both"/>
              <w:rPr>
                <w:rFonts w:ascii="Times New Roman" w:hAnsi="Times New Roman"/>
                <w:sz w:val="24"/>
                <w:szCs w:val="24"/>
                <w:lang w:val="uk-UA"/>
              </w:rPr>
            </w:pPr>
            <w:r w:rsidRPr="001523D2">
              <w:rPr>
                <w:rFonts w:ascii="Times New Roman" w:hAnsi="Times New Roman"/>
                <w:sz w:val="24"/>
                <w:szCs w:val="24"/>
                <w:lang w:val="uk-UA"/>
              </w:rPr>
              <w:t xml:space="preserve">1) </w:t>
            </w:r>
            <w:r w:rsidR="009338BE">
              <w:rPr>
                <w:rFonts w:ascii="Times New Roman" w:hAnsi="Times New Roman"/>
                <w:sz w:val="24"/>
                <w:szCs w:val="24"/>
                <w:lang w:val="uk-UA"/>
              </w:rPr>
              <w:t xml:space="preserve"> </w:t>
            </w:r>
            <w:r w:rsidRPr="001523D2">
              <w:rPr>
                <w:rFonts w:ascii="Times New Roman" w:hAnsi="Times New Roman"/>
                <w:sz w:val="24"/>
                <w:szCs w:val="24"/>
                <w:lang w:val="uk-UA"/>
              </w:rPr>
              <w:t>відповідну інформацію про право підписання договору про закупівлю;</w:t>
            </w:r>
          </w:p>
          <w:p w:rsidR="001523D2" w:rsidRPr="001523D2" w:rsidRDefault="009338BE" w:rsidP="00A93232">
            <w:pPr>
              <w:widowControl w:val="0"/>
              <w:ind w:right="113" w:firstLine="407"/>
              <w:jc w:val="both"/>
              <w:rPr>
                <w:rFonts w:ascii="Times New Roman" w:hAnsi="Times New Roman"/>
                <w:sz w:val="24"/>
                <w:szCs w:val="24"/>
                <w:lang w:val="uk-UA"/>
              </w:rPr>
            </w:pPr>
            <w:r>
              <w:rPr>
                <w:rFonts w:ascii="Times New Roman" w:hAnsi="Times New Roman"/>
                <w:sz w:val="24"/>
                <w:szCs w:val="24"/>
                <w:lang w:val="uk-UA"/>
              </w:rPr>
              <w:t xml:space="preserve">2) </w:t>
            </w:r>
            <w:r w:rsidR="001523D2" w:rsidRPr="001523D2">
              <w:rPr>
                <w:rFonts w:ascii="Times New Roman" w:hAnsi="Times New Roman"/>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643800" w:rsidRPr="00F43719" w:rsidRDefault="001523D2" w:rsidP="00A93232">
            <w:pPr>
              <w:widowControl w:val="0"/>
              <w:ind w:right="113" w:firstLine="407"/>
              <w:contextualSpacing/>
              <w:jc w:val="both"/>
              <w:rPr>
                <w:rFonts w:ascii="Times New Roman" w:hAnsi="Times New Roman"/>
                <w:sz w:val="24"/>
                <w:szCs w:val="24"/>
                <w:lang w:val="uk-UA"/>
              </w:rPr>
            </w:pPr>
            <w:r w:rsidRPr="001523D2">
              <w:rPr>
                <w:rFonts w:ascii="Times New Roman" w:hAnsi="Times New Roman"/>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4. </w:t>
            </w:r>
            <w:r w:rsidR="001523D2" w:rsidRPr="001523D2">
              <w:rPr>
                <w:rFonts w:ascii="Times New Roman" w:hAnsi="Times New Roman"/>
                <w:b/>
                <w:bCs/>
                <w:color w:val="000000"/>
                <w:sz w:val="24"/>
                <w:szCs w:val="24"/>
                <w:lang w:val="uk-UA" w:eastAsia="uk-UA"/>
              </w:rPr>
              <w:t>Істотні умови, які обов'язково включаються до договору про закупівлю</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4.1. </w:t>
            </w:r>
            <w:r w:rsidRPr="00D1448B">
              <w:rPr>
                <w:rFonts w:ascii="Times New Roman" w:hAnsi="Times New Roman" w:hint="eastAsia"/>
                <w:sz w:val="24"/>
                <w:szCs w:val="24"/>
                <w:lang w:val="uk-UA" w:eastAsia="uk-UA"/>
              </w:rPr>
              <w:t>Умови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повинні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відрізнятися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змісту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результатами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електронного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аукціону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переможця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крім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випадків</w:t>
            </w:r>
            <w:r w:rsidRPr="00D1448B">
              <w:rPr>
                <w:rFonts w:ascii="Times New Roman" w:hAnsi="Times New Roman"/>
                <w:sz w:val="24"/>
                <w:szCs w:val="24"/>
                <w:lang w:val="uk-UA" w:eastAsia="uk-UA"/>
              </w:rPr>
              <w:t xml:space="preserve">: </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визначення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грошового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еквівалента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зобов’язання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іноземній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валюті</w:t>
            </w:r>
            <w:r w:rsidRPr="00D1448B">
              <w:rPr>
                <w:rFonts w:ascii="Times New Roman" w:hAnsi="Times New Roman"/>
                <w:sz w:val="24"/>
                <w:szCs w:val="24"/>
                <w:lang w:val="uk-UA" w:eastAsia="uk-UA"/>
              </w:rPr>
              <w:t xml:space="preserve">; </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перерахунку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результатами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електронного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аукціону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бік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зменшення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учасника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без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зменшення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обсягів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перерахунку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обсягів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результатами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електронного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аукціону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бік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зменшення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необхідності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приведення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обсягів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кратності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упаковки</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4.2. </w:t>
            </w:r>
            <w:r w:rsidRPr="00D1448B">
              <w:rPr>
                <w:rFonts w:ascii="Times New Roman" w:hAnsi="Times New Roman" w:hint="eastAsia"/>
                <w:sz w:val="24"/>
                <w:szCs w:val="24"/>
                <w:lang w:val="uk-UA" w:eastAsia="uk-UA"/>
              </w:rPr>
              <w:t>Істотні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можуть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змінюватися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після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його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підписання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виконання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зобов’язань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сторонами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повному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обсязі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крім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випадків</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1) </w:t>
            </w:r>
            <w:r w:rsidRPr="00D1448B">
              <w:rPr>
                <w:rFonts w:ascii="Times New Roman" w:hAnsi="Times New Roman" w:hint="eastAsia"/>
                <w:sz w:val="24"/>
                <w:szCs w:val="24"/>
                <w:lang w:val="uk-UA" w:eastAsia="uk-UA"/>
              </w:rPr>
              <w:t>зменшення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обсягів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зокрема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урахуванням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фактичного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обсягу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видатків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замовника</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2) </w:t>
            </w:r>
            <w:r w:rsidRPr="00D1448B">
              <w:rPr>
                <w:rFonts w:ascii="Times New Roman" w:hAnsi="Times New Roman" w:hint="eastAsia"/>
                <w:sz w:val="24"/>
                <w:szCs w:val="24"/>
                <w:lang w:val="uk-UA" w:eastAsia="uk-UA"/>
              </w:rPr>
              <w:t>погодження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одиницю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коливання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ринку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відбулося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моменту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укладення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останнього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внесення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частині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одиницю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одиницю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здійснюється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пропорційно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коливанню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ринку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відсоток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збільшення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одиницю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може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перевищувати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відсоток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коливання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збільшення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ринку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документального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підтвердження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коливання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повинна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призвести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збільшення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суми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момент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його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укладення</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3) </w:t>
            </w:r>
            <w:r w:rsidRPr="00D1448B">
              <w:rPr>
                <w:rFonts w:ascii="Times New Roman" w:hAnsi="Times New Roman" w:hint="eastAsia"/>
                <w:sz w:val="24"/>
                <w:szCs w:val="24"/>
                <w:lang w:val="uk-UA" w:eastAsia="uk-UA"/>
              </w:rPr>
              <w:t>покращення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предмета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покращення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призведе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збільшення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суми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4) </w:t>
            </w:r>
            <w:r w:rsidRPr="00D1448B">
              <w:rPr>
                <w:rFonts w:ascii="Times New Roman" w:hAnsi="Times New Roman" w:hint="eastAsia"/>
                <w:sz w:val="24"/>
                <w:szCs w:val="24"/>
                <w:lang w:val="uk-UA" w:eastAsia="uk-UA"/>
              </w:rPr>
              <w:t>продовження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строку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строку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виконання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зобов’язань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передачі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виконання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робіт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послуг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виникнення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документально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підтверджених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об’єктивних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обставин</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спричинили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продовження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тому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числі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обставин</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непереборної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сили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затримки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фінансування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витрат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призведуть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збільшення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суми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lastRenderedPageBreak/>
              <w:t xml:space="preserve">5) </w:t>
            </w:r>
            <w:r w:rsidRPr="00D1448B">
              <w:rPr>
                <w:rFonts w:ascii="Times New Roman" w:hAnsi="Times New Roman" w:hint="eastAsia"/>
                <w:sz w:val="24"/>
                <w:szCs w:val="24"/>
                <w:lang w:val="uk-UA" w:eastAsia="uk-UA"/>
              </w:rPr>
              <w:t>погодження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бік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зменшення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без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кількості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обсягу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робіт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послуг</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6)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зв’язку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ставок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податків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зборів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пільг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оподаткування</w:t>
            </w:r>
            <w:r w:rsidRPr="00D1448B">
              <w:rPr>
                <w:rFonts w:ascii="Times New Roman" w:hAnsi="Times New Roman"/>
                <w:sz w:val="24"/>
                <w:szCs w:val="24"/>
                <w:lang w:val="uk-UA" w:eastAsia="uk-UA"/>
              </w:rPr>
              <w:t xml:space="preserve"> – </w:t>
            </w:r>
            <w:r w:rsidRPr="00D1448B">
              <w:rPr>
                <w:rFonts w:ascii="Times New Roman" w:hAnsi="Times New Roman" w:hint="eastAsia"/>
                <w:sz w:val="24"/>
                <w:szCs w:val="24"/>
                <w:lang w:val="uk-UA" w:eastAsia="uk-UA"/>
              </w:rPr>
              <w:t>пропорційно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ставок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пільг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оподаткування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також</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зв’язку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системи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оподаткування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пропорційно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податкового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навантаження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внаслідок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системи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оподаткування</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7)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встановленого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згідно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законодавством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органами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державної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статистики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індексу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споживчих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курсу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іноземної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валюти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біржових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котирувань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показників</w:t>
            </w:r>
            <w:r w:rsidRPr="00D1448B">
              <w:rPr>
                <w:rFonts w:ascii="Times New Roman" w:hAnsi="Times New Roman"/>
                <w:sz w:val="24"/>
                <w:szCs w:val="24"/>
                <w:lang w:val="uk-UA" w:eastAsia="uk-UA"/>
              </w:rPr>
              <w:t xml:space="preserve"> </w:t>
            </w:r>
            <w:proofErr w:type="spellStart"/>
            <w:r w:rsidRPr="00D1448B">
              <w:rPr>
                <w:rFonts w:ascii="Times New Roman" w:hAnsi="Times New Roman"/>
                <w:sz w:val="24"/>
                <w:szCs w:val="24"/>
                <w:lang w:val="uk-UA" w:eastAsia="uk-UA"/>
              </w:rPr>
              <w:t>Platts</w:t>
            </w:r>
            <w:proofErr w:type="spellEnd"/>
            <w:r w:rsidRPr="00D1448B">
              <w:rPr>
                <w:rFonts w:ascii="Times New Roman" w:hAnsi="Times New Roman"/>
                <w:sz w:val="24"/>
                <w:szCs w:val="24"/>
                <w:lang w:val="uk-UA" w:eastAsia="uk-UA"/>
              </w:rPr>
              <w:t xml:space="preserve">, ARGUS, </w:t>
            </w:r>
            <w:r w:rsidRPr="00D1448B">
              <w:rPr>
                <w:rFonts w:ascii="Times New Roman" w:hAnsi="Times New Roman" w:hint="eastAsia"/>
                <w:sz w:val="24"/>
                <w:szCs w:val="24"/>
                <w:lang w:val="uk-UA" w:eastAsia="uk-UA"/>
              </w:rPr>
              <w:t>регульованих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тарифів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нормативів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середньозважених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електроенергію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ринку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добу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наперед”</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застосовуються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встановлення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порядку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8)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зв’язку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застосуванням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положень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частини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шостої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статті</w:t>
            </w:r>
            <w:r w:rsidRPr="00D1448B">
              <w:rPr>
                <w:rFonts w:ascii="Times New Roman" w:hAnsi="Times New Roman"/>
                <w:sz w:val="24"/>
                <w:szCs w:val="24"/>
                <w:lang w:val="uk-UA" w:eastAsia="uk-UA"/>
              </w:rPr>
              <w:t xml:space="preserve"> 41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внесення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істотних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випадках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передбачених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обов’язково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оприлюднює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повідомлення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внесення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вимог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урахуванням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4.4. </w:t>
            </w:r>
            <w:r w:rsidRPr="00D1448B">
              <w:rPr>
                <w:rFonts w:ascii="Times New Roman" w:hAnsi="Times New Roman" w:hint="eastAsia"/>
                <w:sz w:val="24"/>
                <w:szCs w:val="24"/>
                <w:lang w:val="uk-UA" w:eastAsia="uk-UA"/>
              </w:rPr>
              <w:t>Договір</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нікчемним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1) </w:t>
            </w:r>
            <w:r w:rsidRPr="00D1448B">
              <w:rPr>
                <w:rFonts w:ascii="Times New Roman" w:hAnsi="Times New Roman" w:hint="eastAsia"/>
                <w:sz w:val="24"/>
                <w:szCs w:val="24"/>
                <w:lang w:val="uk-UA" w:eastAsia="uk-UA"/>
              </w:rPr>
              <w:t>коли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уклав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договір</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порушенням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вимог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пунктом</w:t>
            </w:r>
            <w:r w:rsidRPr="00D1448B">
              <w:rPr>
                <w:rFonts w:ascii="Times New Roman" w:hAnsi="Times New Roman"/>
                <w:sz w:val="24"/>
                <w:szCs w:val="24"/>
                <w:lang w:val="uk-UA" w:eastAsia="uk-UA"/>
              </w:rPr>
              <w:t xml:space="preserve"> 5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2) </w:t>
            </w:r>
            <w:r w:rsidRPr="00D1448B">
              <w:rPr>
                <w:rFonts w:ascii="Times New Roman" w:hAnsi="Times New Roman" w:hint="eastAsia"/>
                <w:sz w:val="24"/>
                <w:szCs w:val="24"/>
                <w:lang w:val="uk-UA" w:eastAsia="uk-UA"/>
              </w:rPr>
              <w:t>укладення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порушенням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вимог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пункту</w:t>
            </w:r>
            <w:r w:rsidRPr="00D1448B">
              <w:rPr>
                <w:rFonts w:ascii="Times New Roman" w:hAnsi="Times New Roman"/>
                <w:sz w:val="24"/>
                <w:szCs w:val="24"/>
                <w:lang w:val="uk-UA" w:eastAsia="uk-UA"/>
              </w:rPr>
              <w:t xml:space="preserve"> 18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3) </w:t>
            </w:r>
            <w:r w:rsidRPr="00D1448B">
              <w:rPr>
                <w:rFonts w:ascii="Times New Roman" w:hAnsi="Times New Roman" w:hint="eastAsia"/>
                <w:sz w:val="24"/>
                <w:szCs w:val="24"/>
                <w:lang w:val="uk-UA" w:eastAsia="uk-UA"/>
              </w:rPr>
              <w:t>укладення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період</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оскарження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відкритих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торгів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статті</w:t>
            </w:r>
            <w:r w:rsidRPr="00D1448B">
              <w:rPr>
                <w:rFonts w:ascii="Times New Roman" w:hAnsi="Times New Roman"/>
                <w:sz w:val="24"/>
                <w:szCs w:val="24"/>
                <w:lang w:val="uk-UA" w:eastAsia="uk-UA"/>
              </w:rPr>
              <w:t xml:space="preserve"> 18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4) </w:t>
            </w:r>
            <w:r w:rsidRPr="00D1448B">
              <w:rPr>
                <w:rFonts w:ascii="Times New Roman" w:hAnsi="Times New Roman" w:hint="eastAsia"/>
                <w:sz w:val="24"/>
                <w:szCs w:val="24"/>
                <w:lang w:val="uk-UA" w:eastAsia="uk-UA"/>
              </w:rPr>
              <w:t>укладення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порушенням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строків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передбачених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абзацами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третім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четвертим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пункту</w:t>
            </w:r>
            <w:r w:rsidRPr="00D1448B">
              <w:rPr>
                <w:rFonts w:ascii="Times New Roman" w:hAnsi="Times New Roman"/>
                <w:sz w:val="24"/>
                <w:szCs w:val="24"/>
                <w:lang w:val="uk-UA" w:eastAsia="uk-UA"/>
              </w:rPr>
              <w:t xml:space="preserve"> 46 </w:t>
            </w:r>
            <w:r w:rsidRPr="00D1448B">
              <w:rPr>
                <w:rFonts w:ascii="Times New Roman" w:hAnsi="Times New Roman" w:hint="eastAsia"/>
                <w:sz w:val="24"/>
                <w:szCs w:val="24"/>
                <w:lang w:val="uk-UA" w:eastAsia="uk-UA"/>
              </w:rPr>
              <w:t>цих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крім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випадків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зупинення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перебігу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строків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зв’язку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розглядом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скарги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органом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оскарження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статті</w:t>
            </w:r>
            <w:r w:rsidRPr="00D1448B">
              <w:rPr>
                <w:rFonts w:ascii="Times New Roman" w:hAnsi="Times New Roman"/>
                <w:sz w:val="24"/>
                <w:szCs w:val="24"/>
                <w:lang w:val="uk-UA" w:eastAsia="uk-UA"/>
              </w:rPr>
              <w:t xml:space="preserve"> 18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урахуванням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p w:rsidR="004966A0" w:rsidRPr="009E770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5) </w:t>
            </w:r>
            <w:r w:rsidRPr="00D1448B">
              <w:rPr>
                <w:rFonts w:ascii="Times New Roman" w:hAnsi="Times New Roman" w:hint="eastAsia"/>
                <w:sz w:val="24"/>
                <w:szCs w:val="24"/>
                <w:lang w:val="uk-UA" w:eastAsia="uk-UA"/>
              </w:rPr>
              <w:t>коли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найменування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предмета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зазначенням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коду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Єдиним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закупівельним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словником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відповідає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товарам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роботам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послугам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фактично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закуплені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w:t>
            </w:r>
          </w:p>
        </w:tc>
      </w:tr>
      <w:tr w:rsidR="00643800" w:rsidRPr="00C92A0B"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5. </w:t>
            </w:r>
            <w:r w:rsidRPr="009E770B">
              <w:rPr>
                <w:rFonts w:ascii="Times New Roman" w:hAnsi="Times New Roman"/>
                <w:b/>
                <w:sz w:val="24"/>
                <w:szCs w:val="24"/>
                <w:lang w:val="uk-UA" w:eastAsia="uk-UA"/>
              </w:rPr>
              <w:t>Дії замовника при відмові переможця торгів підписати договір про закупівлю</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4966A0" w:rsidP="00D1448B">
            <w:pPr>
              <w:ind w:firstLine="404"/>
              <w:jc w:val="both"/>
              <w:rPr>
                <w:rFonts w:ascii="Times New Roman" w:hAnsi="Times New Roman"/>
                <w:color w:val="000000"/>
                <w:sz w:val="24"/>
                <w:szCs w:val="24"/>
                <w:lang w:val="uk-UA" w:eastAsia="uk-UA"/>
              </w:rPr>
            </w:pP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разі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відхилення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пропозиції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підстави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підпунктом</w:t>
            </w:r>
            <w:r w:rsidRPr="004966A0">
              <w:rPr>
                <w:rFonts w:ascii="Times New Roman" w:hAnsi="Times New Roman"/>
                <w:sz w:val="24"/>
                <w:szCs w:val="24"/>
                <w:lang w:val="uk-UA"/>
              </w:rPr>
              <w:t xml:space="preserve"> 3 </w:t>
            </w:r>
            <w:r w:rsidRPr="004966A0">
              <w:rPr>
                <w:rFonts w:ascii="Times New Roman" w:hAnsi="Times New Roman" w:hint="eastAsia"/>
                <w:sz w:val="24"/>
                <w:szCs w:val="24"/>
                <w:lang w:val="uk-UA"/>
              </w:rPr>
              <w:t>пункту</w:t>
            </w:r>
            <w:r w:rsidRPr="004966A0">
              <w:rPr>
                <w:rFonts w:ascii="Times New Roman" w:hAnsi="Times New Roman"/>
                <w:sz w:val="24"/>
                <w:szCs w:val="24"/>
                <w:lang w:val="uk-UA"/>
              </w:rPr>
              <w:t xml:space="preserve"> 41 </w:t>
            </w:r>
            <w:r w:rsidRPr="004966A0">
              <w:rPr>
                <w:rFonts w:ascii="Times New Roman" w:hAnsi="Times New Roman" w:hint="eastAsia"/>
                <w:sz w:val="24"/>
                <w:szCs w:val="24"/>
                <w:lang w:val="uk-UA"/>
              </w:rPr>
              <w:t>цих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особливостей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замовник</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переможця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процедури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серед</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учасників</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процедури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пропозиція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строк</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якої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ще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минув</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якого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відповідає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критеріям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умовам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що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тендерній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документації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може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бути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найбільш</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економічно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вигідною</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відповідно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вимог</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Закону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цих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особливостей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приймає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рішення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намір</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укласти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договір</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закупівлю</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порядку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умовах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статтею</w:t>
            </w:r>
            <w:r w:rsidRPr="004966A0">
              <w:rPr>
                <w:rFonts w:ascii="Times New Roman" w:hAnsi="Times New Roman"/>
                <w:sz w:val="24"/>
                <w:szCs w:val="24"/>
                <w:lang w:val="uk-UA"/>
              </w:rPr>
              <w:t xml:space="preserve"> 33 </w:t>
            </w:r>
            <w:r w:rsidRPr="004966A0">
              <w:rPr>
                <w:rFonts w:ascii="Times New Roman" w:hAnsi="Times New Roman" w:hint="eastAsia"/>
                <w:sz w:val="24"/>
                <w:szCs w:val="24"/>
                <w:lang w:val="uk-UA"/>
              </w:rPr>
              <w:t>Закону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цим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пунктом</w:t>
            </w:r>
            <w:r w:rsidRPr="004966A0">
              <w:rPr>
                <w:rFonts w:ascii="Times New Roman" w:hAnsi="Times New Roman"/>
                <w:sz w:val="24"/>
                <w:szCs w:val="24"/>
                <w:lang w:val="uk-UA"/>
              </w:rPr>
              <w:t>.</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6. Забезпечення виконання договору про закупівлю</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rPr>
                <w:rFonts w:ascii="Times New Roman" w:hAnsi="Times New Roman"/>
                <w:b/>
                <w:color w:val="000000"/>
                <w:sz w:val="24"/>
                <w:szCs w:val="24"/>
                <w:lang w:val="uk-UA" w:eastAsia="uk-UA"/>
              </w:rPr>
            </w:pPr>
            <w:r w:rsidRPr="009E770B">
              <w:rPr>
                <w:rFonts w:ascii="Times New Roman" w:hAnsi="Times New Roman"/>
                <w:sz w:val="24"/>
                <w:szCs w:val="24"/>
                <w:lang w:val="uk-UA"/>
              </w:rPr>
              <w:t>Не вимагається.</w:t>
            </w:r>
          </w:p>
        </w:tc>
      </w:tr>
    </w:tbl>
    <w:p w:rsidR="005D0F78" w:rsidRPr="00245DDD" w:rsidRDefault="005D0F78" w:rsidP="005D0F78">
      <w:pPr>
        <w:jc w:val="center"/>
        <w:rPr>
          <w:rFonts w:ascii="Times New Roman" w:hAnsi="Times New Roman"/>
          <w:b/>
          <w:lang w:val="uk-UA"/>
        </w:rPr>
        <w:sectPr w:rsidR="005D0F78" w:rsidRPr="00245DDD" w:rsidSect="00575801">
          <w:headerReference w:type="even" r:id="rId23"/>
          <w:footerReference w:type="even" r:id="rId24"/>
          <w:footerReference w:type="default" r:id="rId25"/>
          <w:pgSz w:w="11906" w:h="16838" w:code="9"/>
          <w:pgMar w:top="567" w:right="567" w:bottom="851"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28" w:name="_Документи,_що_підтверджують_кваліфі"/>
      <w:bookmarkStart w:id="29" w:name="_Лікарські_засоби._Лот_№1"/>
      <w:bookmarkStart w:id="30" w:name="_Термін_дії_пропозиції"/>
      <w:bookmarkStart w:id="31" w:name="_Зміна_та_анулювання_пропозицій"/>
      <w:bookmarkStart w:id="32" w:name="_Зміна_та_відкликання_пропозицій"/>
      <w:bookmarkStart w:id="33" w:name="_Розкриття_пропозицій_Замовником"/>
      <w:bookmarkStart w:id="34" w:name="_Процедура_оскарження"/>
      <w:bookmarkStart w:id="35" w:name="_Забезпечення_тендерної_пропозиції_1"/>
      <w:bookmarkStart w:id="36" w:name="_Технічні_вимоги_для_машин_обчислюва"/>
      <w:bookmarkEnd w:id="28"/>
      <w:bookmarkEnd w:id="29"/>
      <w:bookmarkEnd w:id="30"/>
      <w:bookmarkEnd w:id="31"/>
      <w:bookmarkEnd w:id="32"/>
      <w:bookmarkEnd w:id="33"/>
      <w:bookmarkEnd w:id="34"/>
      <w:bookmarkEnd w:id="35"/>
      <w:bookmarkEnd w:id="36"/>
    </w:p>
    <w:p w:rsidR="00D10C82" w:rsidRDefault="00D10C82" w:rsidP="0008172F">
      <w:pPr>
        <w:jc w:val="right"/>
        <w:rPr>
          <w:rFonts w:ascii="Times New Roman" w:hAnsi="Times New Roman"/>
          <w:b/>
          <w:sz w:val="24"/>
          <w:lang w:val="uk-UA"/>
        </w:rPr>
      </w:pPr>
      <w:r>
        <w:rPr>
          <w:rFonts w:ascii="Times New Roman" w:hAnsi="Times New Roman"/>
          <w:b/>
          <w:sz w:val="24"/>
          <w:lang w:val="uk-UA"/>
        </w:rPr>
        <w:lastRenderedPageBreak/>
        <w:t>ДОДАТОК 1</w:t>
      </w:r>
    </w:p>
    <w:p w:rsidR="00994DFF" w:rsidRDefault="00994DFF" w:rsidP="00994DFF">
      <w:pPr>
        <w:jc w:val="center"/>
        <w:rPr>
          <w:rFonts w:ascii="Times New Roman" w:hAnsi="Times New Roman"/>
          <w:b/>
          <w:sz w:val="28"/>
        </w:rPr>
      </w:pPr>
    </w:p>
    <w:p w:rsidR="00994DFF" w:rsidRPr="00B54B4D" w:rsidRDefault="00994DFF" w:rsidP="00B54B4D">
      <w:pPr>
        <w:jc w:val="center"/>
        <w:rPr>
          <w:rFonts w:ascii="Times New Roman" w:hAnsi="Times New Roman"/>
          <w:b/>
          <w:sz w:val="28"/>
        </w:rPr>
      </w:pPr>
      <w:r w:rsidRPr="00994DFF">
        <w:rPr>
          <w:rFonts w:ascii="Times New Roman" w:hAnsi="Times New Roman" w:hint="eastAsia"/>
          <w:b/>
          <w:sz w:val="28"/>
        </w:rPr>
        <w:t>ВИМОГИ</w:t>
      </w:r>
      <w:r w:rsidRPr="00994DFF">
        <w:rPr>
          <w:rFonts w:ascii="Times New Roman" w:hAnsi="Times New Roman"/>
          <w:b/>
          <w:sz w:val="28"/>
        </w:rPr>
        <w:t xml:space="preserve"> </w:t>
      </w:r>
      <w:r w:rsidRPr="00994DFF">
        <w:rPr>
          <w:rFonts w:ascii="Times New Roman" w:hAnsi="Times New Roman" w:hint="eastAsia"/>
          <w:b/>
          <w:sz w:val="28"/>
        </w:rPr>
        <w:t>ДО</w:t>
      </w:r>
      <w:r w:rsidRPr="00994DFF">
        <w:rPr>
          <w:rFonts w:ascii="Times New Roman" w:hAnsi="Times New Roman"/>
          <w:b/>
          <w:sz w:val="28"/>
        </w:rPr>
        <w:t xml:space="preserve"> </w:t>
      </w:r>
      <w:r w:rsidRPr="00994DFF">
        <w:rPr>
          <w:rFonts w:ascii="Times New Roman" w:hAnsi="Times New Roman" w:hint="eastAsia"/>
          <w:b/>
          <w:sz w:val="28"/>
        </w:rPr>
        <w:t>УЧАСНИКІВ</w:t>
      </w:r>
      <w:r w:rsidRPr="00994DFF">
        <w:rPr>
          <w:rFonts w:ascii="Times New Roman" w:hAnsi="Times New Roman"/>
          <w:b/>
          <w:sz w:val="28"/>
        </w:rPr>
        <w:t xml:space="preserve"> </w:t>
      </w:r>
      <w:r w:rsidRPr="00994DFF">
        <w:rPr>
          <w:rFonts w:ascii="Times New Roman" w:hAnsi="Times New Roman" w:hint="eastAsia"/>
          <w:b/>
          <w:sz w:val="28"/>
        </w:rPr>
        <w:t>ТА</w:t>
      </w:r>
      <w:r w:rsidRPr="00994DFF">
        <w:rPr>
          <w:rFonts w:ascii="Times New Roman" w:hAnsi="Times New Roman"/>
          <w:b/>
          <w:sz w:val="28"/>
        </w:rPr>
        <w:t xml:space="preserve"> </w:t>
      </w:r>
      <w:r w:rsidRPr="00994DFF">
        <w:rPr>
          <w:rFonts w:ascii="Times New Roman" w:hAnsi="Times New Roman" w:hint="eastAsia"/>
          <w:b/>
          <w:sz w:val="28"/>
        </w:rPr>
        <w:t>ПЕРЕМОЖЦІВ</w:t>
      </w:r>
      <w:r w:rsidRPr="00994DFF">
        <w:rPr>
          <w:rFonts w:ascii="Times New Roman" w:hAnsi="Times New Roman"/>
          <w:b/>
          <w:sz w:val="28"/>
        </w:rPr>
        <w:t xml:space="preserve"> </w:t>
      </w:r>
      <w:r w:rsidRPr="00994DFF">
        <w:rPr>
          <w:rFonts w:ascii="Times New Roman" w:hAnsi="Times New Roman" w:hint="eastAsia"/>
          <w:b/>
          <w:sz w:val="28"/>
        </w:rPr>
        <w:t>ЩОДО</w:t>
      </w:r>
      <w:r w:rsidRPr="00994DFF">
        <w:rPr>
          <w:rFonts w:ascii="Times New Roman" w:hAnsi="Times New Roman"/>
          <w:b/>
          <w:sz w:val="28"/>
        </w:rPr>
        <w:t xml:space="preserve"> </w:t>
      </w:r>
      <w:r w:rsidRPr="00994DFF">
        <w:rPr>
          <w:rFonts w:ascii="Times New Roman" w:hAnsi="Times New Roman" w:hint="eastAsia"/>
          <w:b/>
          <w:sz w:val="28"/>
        </w:rPr>
        <w:t>ПІДТВЕРДЖЕННЯ</w:t>
      </w:r>
      <w:r w:rsidRPr="00994DFF">
        <w:rPr>
          <w:rFonts w:ascii="Times New Roman" w:hAnsi="Times New Roman"/>
          <w:b/>
          <w:sz w:val="28"/>
        </w:rPr>
        <w:t xml:space="preserve"> </w:t>
      </w:r>
      <w:r w:rsidRPr="00994DFF">
        <w:rPr>
          <w:rFonts w:ascii="Times New Roman" w:hAnsi="Times New Roman" w:hint="eastAsia"/>
          <w:b/>
          <w:sz w:val="28"/>
        </w:rPr>
        <w:t>СТАТТІ</w:t>
      </w:r>
      <w:r w:rsidRPr="00994DFF">
        <w:rPr>
          <w:rFonts w:ascii="Times New Roman" w:hAnsi="Times New Roman"/>
          <w:b/>
          <w:sz w:val="28"/>
        </w:rPr>
        <w:t xml:space="preserve"> 17 </w:t>
      </w:r>
      <w:r w:rsidRPr="00994DFF">
        <w:rPr>
          <w:rFonts w:ascii="Times New Roman" w:hAnsi="Times New Roman" w:hint="eastAsia"/>
          <w:b/>
          <w:sz w:val="28"/>
        </w:rPr>
        <w:t>ЗАКОНУ</w:t>
      </w:r>
      <w:r w:rsidRPr="00994DFF">
        <w:rPr>
          <w:rFonts w:ascii="Times New Roman" w:hAnsi="Times New Roman"/>
          <w:b/>
          <w:sz w:val="28"/>
        </w:rPr>
        <w:t xml:space="preserve"> </w:t>
      </w:r>
      <w:r w:rsidRPr="00994DFF">
        <w:rPr>
          <w:rFonts w:ascii="Times New Roman" w:hAnsi="Times New Roman" w:hint="eastAsia"/>
          <w:b/>
          <w:sz w:val="28"/>
        </w:rPr>
        <w:t>У</w:t>
      </w:r>
      <w:r w:rsidRPr="00994DFF">
        <w:rPr>
          <w:rFonts w:ascii="Times New Roman" w:hAnsi="Times New Roman"/>
          <w:b/>
          <w:sz w:val="28"/>
        </w:rPr>
        <w:t xml:space="preserve"> </w:t>
      </w:r>
      <w:r w:rsidRPr="00994DFF">
        <w:rPr>
          <w:rFonts w:ascii="Times New Roman" w:hAnsi="Times New Roman" w:hint="eastAsia"/>
          <w:b/>
          <w:sz w:val="28"/>
        </w:rPr>
        <w:t>ВІДПОВІДНОСТІ</w:t>
      </w:r>
      <w:r w:rsidRPr="00994DFF">
        <w:rPr>
          <w:rFonts w:ascii="Times New Roman" w:hAnsi="Times New Roman"/>
          <w:b/>
          <w:sz w:val="28"/>
        </w:rPr>
        <w:t xml:space="preserve"> </w:t>
      </w:r>
      <w:r w:rsidRPr="00994DFF">
        <w:rPr>
          <w:rFonts w:ascii="Times New Roman" w:hAnsi="Times New Roman" w:hint="eastAsia"/>
          <w:b/>
          <w:sz w:val="28"/>
        </w:rPr>
        <w:t>ДО</w:t>
      </w:r>
      <w:r w:rsidRPr="00994DFF">
        <w:rPr>
          <w:rFonts w:ascii="Times New Roman" w:hAnsi="Times New Roman"/>
          <w:b/>
          <w:sz w:val="28"/>
        </w:rPr>
        <w:t xml:space="preserve"> </w:t>
      </w:r>
      <w:r w:rsidRPr="00994DFF">
        <w:rPr>
          <w:rFonts w:ascii="Times New Roman" w:hAnsi="Times New Roman" w:hint="eastAsia"/>
          <w:b/>
          <w:sz w:val="28"/>
        </w:rPr>
        <w:t>ОСОБЛИВОСТЕЙ</w:t>
      </w:r>
    </w:p>
    <w:p w:rsidR="00994DFF" w:rsidRDefault="00994DFF" w:rsidP="00994DFF">
      <w:pPr>
        <w:rPr>
          <w:lang w:val="uk-UA"/>
        </w:rPr>
      </w:pPr>
    </w:p>
    <w:p w:rsidR="00D1448B" w:rsidRDefault="00D1448B" w:rsidP="007C127C">
      <w:pPr>
        <w:jc w:val="center"/>
        <w:rPr>
          <w:rFonts w:ascii="Times New Roman" w:hAnsi="Times New Roman"/>
          <w:b/>
          <w:sz w:val="28"/>
        </w:rPr>
      </w:pPr>
      <w:r w:rsidRPr="007C127C">
        <w:rPr>
          <w:rFonts w:ascii="Times New Roman" w:hAnsi="Times New Roman"/>
          <w:b/>
          <w:sz w:val="22"/>
        </w:rPr>
        <w:t>ДОКУМЕНТИ, ЩО ПОДАЮТЬСЯ УЧАСНИКОМ НА ПІДТВЕРДЖЕННЯ ВІДСУТНОСТІ ПІДСТАВ ДЛЯ ВІДМОВИ В УЧАСТІ У ПРОЦЕДУРІ ЗАКУПІВЛІ</w:t>
      </w:r>
    </w:p>
    <w:p w:rsidR="007C127C" w:rsidRPr="007C127C" w:rsidRDefault="007C127C" w:rsidP="007C127C">
      <w:pPr>
        <w:jc w:val="center"/>
        <w:rPr>
          <w:rFonts w:ascii="Times New Roman" w:hAnsi="Times New Roman"/>
          <w:b/>
          <w:sz w:val="28"/>
        </w:rPr>
      </w:pPr>
    </w:p>
    <w:p w:rsidR="00D1448B" w:rsidRPr="006C4381" w:rsidRDefault="00D1448B" w:rsidP="00D1448B">
      <w:pPr>
        <w:pStyle w:val="ae"/>
        <w:spacing w:before="0" w:beforeAutospacing="0" w:after="160" w:afterAutospacing="0"/>
        <w:ind w:firstLine="567"/>
        <w:contextualSpacing/>
        <w:jc w:val="both"/>
        <w:rPr>
          <w:color w:val="auto"/>
        </w:rPr>
      </w:pPr>
      <w:r w:rsidRPr="006C4381">
        <w:rPr>
          <w:color w:val="auto"/>
        </w:rPr>
        <w:t xml:space="preserve">Учасник процедури закупівлі під час подання тендерної пропозиції підтверджує відсутність підстав, передбачених пунктами 2, 3, 5, 6, 8, 9, 10 </w:t>
      </w:r>
      <w:r w:rsidRPr="006C4381">
        <w:rPr>
          <w:i/>
          <w:iCs/>
          <w:color w:val="auto"/>
        </w:rPr>
        <w:t xml:space="preserve">(якщо вартість закупівлі дорівнює чи перевищує 20 мільйонів гривень (у тому числі за лотом)), </w:t>
      </w:r>
      <w:r w:rsidRPr="006C4381">
        <w:rPr>
          <w:color w:val="auto"/>
        </w:rPr>
        <w:t>12 частини 1 та частини 2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1448B" w:rsidRPr="006C4381" w:rsidRDefault="00D1448B" w:rsidP="00D1448B">
      <w:pPr>
        <w:pStyle w:val="ae"/>
        <w:spacing w:before="0" w:beforeAutospacing="0" w:after="160" w:afterAutospacing="0"/>
        <w:ind w:firstLine="567"/>
        <w:contextualSpacing/>
        <w:jc w:val="both"/>
        <w:rPr>
          <w:color w:val="auto"/>
        </w:rPr>
      </w:pPr>
      <w:r w:rsidRPr="006C4381">
        <w:rPr>
          <w:color w:val="auto"/>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D1448B" w:rsidRPr="006C4381" w:rsidRDefault="00D1448B" w:rsidP="00D1448B">
      <w:pPr>
        <w:spacing w:after="160" w:line="254" w:lineRule="auto"/>
        <w:jc w:val="center"/>
        <w:rPr>
          <w:rFonts w:ascii="Times New Roman" w:eastAsia="Calibri" w:hAnsi="Times New Roman"/>
          <w:b/>
          <w:bCs/>
          <w:sz w:val="24"/>
          <w:lang w:eastAsia="en-US"/>
        </w:rPr>
      </w:pPr>
      <w:proofErr w:type="spellStart"/>
      <w:r w:rsidRPr="006C4381">
        <w:rPr>
          <w:rFonts w:ascii="Times New Roman" w:eastAsia="Calibri" w:hAnsi="Times New Roman"/>
          <w:b/>
          <w:bCs/>
          <w:sz w:val="24"/>
          <w:lang w:eastAsia="en-US"/>
        </w:rPr>
        <w:t>Документи</w:t>
      </w:r>
      <w:proofErr w:type="spellEnd"/>
      <w:r w:rsidRPr="006C4381">
        <w:rPr>
          <w:rFonts w:ascii="Times New Roman" w:eastAsia="Calibri" w:hAnsi="Times New Roman"/>
          <w:b/>
          <w:bCs/>
          <w:sz w:val="24"/>
          <w:lang w:eastAsia="en-US"/>
        </w:rPr>
        <w:t xml:space="preserve"> та </w:t>
      </w:r>
      <w:proofErr w:type="spellStart"/>
      <w:r w:rsidRPr="006C4381">
        <w:rPr>
          <w:rFonts w:ascii="Times New Roman" w:eastAsia="Calibri" w:hAnsi="Times New Roman"/>
          <w:b/>
          <w:bCs/>
          <w:sz w:val="24"/>
          <w:lang w:eastAsia="en-US"/>
        </w:rPr>
        <w:t>інформація</w:t>
      </w:r>
      <w:proofErr w:type="spellEnd"/>
      <w:r w:rsidRPr="006C4381">
        <w:rPr>
          <w:rFonts w:ascii="Times New Roman" w:eastAsia="Calibri" w:hAnsi="Times New Roman"/>
          <w:b/>
          <w:bCs/>
          <w:sz w:val="24"/>
          <w:lang w:eastAsia="en-US"/>
        </w:rPr>
        <w:t xml:space="preserve">, </w:t>
      </w:r>
      <w:proofErr w:type="spellStart"/>
      <w:r w:rsidRPr="006C4381">
        <w:rPr>
          <w:rFonts w:ascii="Times New Roman" w:eastAsia="Calibri" w:hAnsi="Times New Roman"/>
          <w:b/>
          <w:bCs/>
          <w:sz w:val="24"/>
          <w:lang w:eastAsia="en-US"/>
        </w:rPr>
        <w:t>які</w:t>
      </w:r>
      <w:proofErr w:type="spellEnd"/>
      <w:r w:rsidRPr="006C4381">
        <w:rPr>
          <w:rFonts w:ascii="Times New Roman" w:eastAsia="Calibri" w:hAnsi="Times New Roman"/>
          <w:b/>
          <w:bCs/>
          <w:sz w:val="24"/>
          <w:lang w:eastAsia="en-US"/>
        </w:rPr>
        <w:t xml:space="preserve"> </w:t>
      </w:r>
      <w:proofErr w:type="spellStart"/>
      <w:r w:rsidRPr="006C4381">
        <w:rPr>
          <w:rFonts w:ascii="Times New Roman" w:eastAsia="Calibri" w:hAnsi="Times New Roman"/>
          <w:b/>
          <w:bCs/>
          <w:sz w:val="24"/>
          <w:lang w:eastAsia="en-US"/>
        </w:rPr>
        <w:t>надаються</w:t>
      </w:r>
      <w:proofErr w:type="spellEnd"/>
      <w:r w:rsidRPr="006C4381">
        <w:rPr>
          <w:rFonts w:ascii="Times New Roman" w:eastAsia="Calibri" w:hAnsi="Times New Roman"/>
          <w:b/>
          <w:bCs/>
          <w:sz w:val="24"/>
          <w:lang w:eastAsia="en-US"/>
        </w:rPr>
        <w:t xml:space="preserve"> </w:t>
      </w:r>
      <w:proofErr w:type="spellStart"/>
      <w:r w:rsidRPr="006C4381">
        <w:rPr>
          <w:rFonts w:ascii="Times New Roman" w:eastAsia="Calibri" w:hAnsi="Times New Roman"/>
          <w:b/>
          <w:bCs/>
          <w:sz w:val="24"/>
          <w:u w:val="single"/>
          <w:lang w:eastAsia="en-US"/>
        </w:rPr>
        <w:t>переможцем</w:t>
      </w:r>
      <w:proofErr w:type="spellEnd"/>
      <w:r w:rsidRPr="006C4381">
        <w:rPr>
          <w:rFonts w:ascii="Times New Roman" w:eastAsia="Calibri" w:hAnsi="Times New Roman"/>
          <w:b/>
          <w:bCs/>
          <w:sz w:val="24"/>
          <w:lang w:eastAsia="en-US"/>
        </w:rPr>
        <w:t xml:space="preserve"> </w:t>
      </w:r>
      <w:proofErr w:type="spellStart"/>
      <w:r w:rsidRPr="006C4381">
        <w:rPr>
          <w:rFonts w:ascii="Times New Roman" w:eastAsia="Calibri" w:hAnsi="Times New Roman"/>
          <w:b/>
          <w:bCs/>
          <w:sz w:val="24"/>
          <w:lang w:eastAsia="en-US"/>
        </w:rPr>
        <w:t>процедури</w:t>
      </w:r>
      <w:proofErr w:type="spellEnd"/>
      <w:r w:rsidRPr="006C4381">
        <w:rPr>
          <w:rFonts w:ascii="Times New Roman" w:eastAsia="Calibri" w:hAnsi="Times New Roman"/>
          <w:b/>
          <w:bCs/>
          <w:sz w:val="24"/>
          <w:lang w:eastAsia="en-US"/>
        </w:rPr>
        <w:t xml:space="preserve"> </w:t>
      </w:r>
      <w:proofErr w:type="spellStart"/>
      <w:r w:rsidRPr="006C4381">
        <w:rPr>
          <w:rFonts w:ascii="Times New Roman" w:eastAsia="Calibri" w:hAnsi="Times New Roman"/>
          <w:b/>
          <w:bCs/>
          <w:sz w:val="24"/>
          <w:lang w:eastAsia="en-US"/>
        </w:rPr>
        <w:t>закупівлі</w:t>
      </w:r>
      <w:proofErr w:type="spellEnd"/>
    </w:p>
    <w:tbl>
      <w:tblPr>
        <w:tblW w:w="108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4957"/>
        <w:gridCol w:w="4698"/>
      </w:tblGrid>
      <w:tr w:rsidR="00D1448B" w:rsidRPr="006C4381" w:rsidTr="00D1448B">
        <w:trPr>
          <w:trHeight w:val="2132"/>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48B" w:rsidRPr="006C4381" w:rsidRDefault="00D1448B" w:rsidP="00A93232">
            <w:pPr>
              <w:jc w:val="center"/>
              <w:rPr>
                <w:rFonts w:ascii="Times New Roman" w:eastAsia="Calibri" w:hAnsi="Times New Roman"/>
                <w:b/>
                <w:bCs/>
                <w:lang w:eastAsia="en-US"/>
              </w:rPr>
            </w:pPr>
            <w:r w:rsidRPr="006C4381">
              <w:rPr>
                <w:rFonts w:ascii="Times New Roman" w:eastAsia="Calibri" w:hAnsi="Times New Roman"/>
                <w:b/>
                <w:bCs/>
                <w:lang w:eastAsia="en-US"/>
              </w:rPr>
              <w:t>Норма Закону</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rsidR="00D1448B" w:rsidRPr="006C4381" w:rsidRDefault="00D1448B" w:rsidP="00A93232">
            <w:pPr>
              <w:jc w:val="center"/>
              <w:rPr>
                <w:rFonts w:ascii="Times New Roman" w:eastAsia="Calibri" w:hAnsi="Times New Roman"/>
                <w:b/>
                <w:bCs/>
                <w:lang w:eastAsia="en-US"/>
              </w:rPr>
            </w:pPr>
            <w:proofErr w:type="spellStart"/>
            <w:r w:rsidRPr="006C4381">
              <w:rPr>
                <w:rFonts w:ascii="Times New Roman" w:eastAsia="Calibri" w:hAnsi="Times New Roman"/>
                <w:b/>
                <w:bCs/>
                <w:lang w:eastAsia="en-US"/>
              </w:rPr>
              <w:t>Підстави</w:t>
            </w:r>
            <w:proofErr w:type="spellEnd"/>
            <w:r w:rsidRPr="006C4381">
              <w:rPr>
                <w:rFonts w:ascii="Times New Roman" w:eastAsia="Calibri" w:hAnsi="Times New Roman"/>
                <w:b/>
                <w:bCs/>
                <w:lang w:eastAsia="en-US"/>
              </w:rPr>
              <w:t xml:space="preserve"> для </w:t>
            </w:r>
            <w:proofErr w:type="spellStart"/>
            <w:r w:rsidRPr="006C4381">
              <w:rPr>
                <w:rFonts w:ascii="Times New Roman" w:eastAsia="Calibri" w:hAnsi="Times New Roman"/>
                <w:b/>
                <w:bCs/>
                <w:lang w:eastAsia="en-US"/>
              </w:rPr>
              <w:t>відмови</w:t>
            </w:r>
            <w:proofErr w:type="spellEnd"/>
            <w:r w:rsidRPr="006C4381">
              <w:rPr>
                <w:rFonts w:ascii="Times New Roman" w:eastAsia="Calibri" w:hAnsi="Times New Roman"/>
                <w:b/>
                <w:bCs/>
                <w:lang w:eastAsia="en-US"/>
              </w:rPr>
              <w:t xml:space="preserve"> в </w:t>
            </w:r>
            <w:proofErr w:type="spellStart"/>
            <w:r w:rsidRPr="006C4381">
              <w:rPr>
                <w:rFonts w:ascii="Times New Roman" w:eastAsia="Calibri" w:hAnsi="Times New Roman"/>
                <w:b/>
                <w:bCs/>
                <w:lang w:eastAsia="en-US"/>
              </w:rPr>
              <w:t>участі</w:t>
            </w:r>
            <w:proofErr w:type="spellEnd"/>
            <w:r w:rsidRPr="006C4381">
              <w:rPr>
                <w:rFonts w:ascii="Times New Roman" w:eastAsia="Calibri" w:hAnsi="Times New Roman"/>
                <w:b/>
                <w:bCs/>
                <w:lang w:eastAsia="en-US"/>
              </w:rPr>
              <w:t xml:space="preserve"> у </w:t>
            </w:r>
            <w:proofErr w:type="spellStart"/>
            <w:r w:rsidRPr="006C4381">
              <w:rPr>
                <w:rFonts w:ascii="Times New Roman" w:eastAsia="Calibri" w:hAnsi="Times New Roman"/>
                <w:b/>
                <w:bCs/>
                <w:lang w:eastAsia="en-US"/>
              </w:rPr>
              <w:t>процедурі</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закупівлі</w:t>
            </w:r>
            <w:proofErr w:type="spellEnd"/>
          </w:p>
          <w:p w:rsidR="00D1448B" w:rsidRPr="006C4381" w:rsidRDefault="00D1448B" w:rsidP="00A93232">
            <w:pPr>
              <w:jc w:val="both"/>
              <w:rPr>
                <w:rFonts w:ascii="Times New Roman" w:eastAsia="Calibri" w:hAnsi="Times New Roman"/>
                <w:lang w:eastAsia="en-US"/>
              </w:rPr>
            </w:pPr>
            <w:r w:rsidRPr="006C4381">
              <w:rPr>
                <w:rFonts w:ascii="Times New Roman" w:eastAsia="Calibri" w:hAnsi="Times New Roman"/>
                <w:lang w:eastAsia="en-US"/>
              </w:rPr>
              <w:t xml:space="preserve">ВАЖЛИВО! </w:t>
            </w:r>
            <w:proofErr w:type="spellStart"/>
            <w:r w:rsidRPr="006C4381">
              <w:rPr>
                <w:rFonts w:ascii="Times New Roman" w:eastAsia="Calibri" w:hAnsi="Times New Roman"/>
                <w:lang w:eastAsia="en-US"/>
              </w:rPr>
              <w:t>Фізична</w:t>
            </w:r>
            <w:proofErr w:type="spellEnd"/>
            <w:r w:rsidRPr="006C4381">
              <w:rPr>
                <w:rFonts w:ascii="Times New Roman" w:eastAsia="Calibri" w:hAnsi="Times New Roman"/>
                <w:lang w:eastAsia="en-US"/>
              </w:rPr>
              <w:t xml:space="preserve"> особа-</w:t>
            </w:r>
            <w:proofErr w:type="spellStart"/>
            <w:r w:rsidRPr="006C4381">
              <w:rPr>
                <w:rFonts w:ascii="Times New Roman" w:eastAsia="Calibri" w:hAnsi="Times New Roman"/>
                <w:lang w:eastAsia="en-US"/>
              </w:rPr>
              <w:t>підприємець</w:t>
            </w:r>
            <w:proofErr w:type="spellEnd"/>
            <w:r w:rsidRPr="006C4381">
              <w:rPr>
                <w:rFonts w:ascii="Times New Roman" w:eastAsia="Calibri" w:hAnsi="Times New Roman"/>
                <w:lang w:eastAsia="en-US"/>
              </w:rPr>
              <w:t xml:space="preserve">, яка на </w:t>
            </w:r>
            <w:proofErr w:type="spellStart"/>
            <w:r w:rsidRPr="006C4381">
              <w:rPr>
                <w:rFonts w:ascii="Times New Roman" w:eastAsia="Calibri" w:hAnsi="Times New Roman"/>
                <w:lang w:eastAsia="en-US"/>
              </w:rPr>
              <w:t>умовах</w:t>
            </w:r>
            <w:proofErr w:type="spellEnd"/>
            <w:r w:rsidRPr="006C4381">
              <w:rPr>
                <w:rFonts w:ascii="Times New Roman" w:eastAsia="Calibri" w:hAnsi="Times New Roman"/>
                <w:lang w:eastAsia="en-US"/>
              </w:rPr>
              <w:t xml:space="preserve"> трудового договору </w:t>
            </w:r>
            <w:proofErr w:type="spellStart"/>
            <w:r w:rsidRPr="006C4381">
              <w:rPr>
                <w:rFonts w:ascii="Times New Roman" w:eastAsia="Calibri" w:hAnsi="Times New Roman"/>
                <w:lang w:eastAsia="en-US"/>
              </w:rPr>
              <w:t>наймає</w:t>
            </w:r>
            <w:proofErr w:type="spellEnd"/>
            <w:r w:rsidRPr="006C4381">
              <w:rPr>
                <w:rFonts w:ascii="Times New Roman" w:eastAsia="Calibri" w:hAnsi="Times New Roman"/>
                <w:lang w:eastAsia="en-US"/>
              </w:rPr>
              <w:t xml:space="preserve"> працівників для </w:t>
            </w:r>
            <w:proofErr w:type="spellStart"/>
            <w:r w:rsidRPr="006C4381">
              <w:rPr>
                <w:rFonts w:ascii="Times New Roman" w:eastAsia="Calibri" w:hAnsi="Times New Roman"/>
                <w:lang w:eastAsia="en-US"/>
              </w:rPr>
              <w:t>сприяння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йому</w:t>
            </w:r>
            <w:proofErr w:type="spellEnd"/>
            <w:r w:rsidRPr="006C4381">
              <w:rPr>
                <w:rFonts w:ascii="Times New Roman" w:eastAsia="Calibri" w:hAnsi="Times New Roman"/>
                <w:lang w:eastAsia="en-US"/>
              </w:rPr>
              <w:t xml:space="preserve"> у </w:t>
            </w:r>
            <w:proofErr w:type="spellStart"/>
            <w:r w:rsidRPr="006C4381">
              <w:rPr>
                <w:rFonts w:ascii="Times New Roman" w:eastAsia="Calibri" w:hAnsi="Times New Roman"/>
                <w:lang w:eastAsia="en-US"/>
              </w:rPr>
              <w:t>здійсненні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підприємницької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діяльності</w:t>
            </w:r>
            <w:proofErr w:type="spellEnd"/>
            <w:r w:rsidRPr="006C4381">
              <w:rPr>
                <w:rFonts w:ascii="Times New Roman" w:eastAsia="Calibri" w:hAnsi="Times New Roman"/>
                <w:lang w:eastAsia="en-US"/>
              </w:rPr>
              <w:t xml:space="preserve"> – </w:t>
            </w:r>
            <w:proofErr w:type="spellStart"/>
            <w:r w:rsidRPr="006C4381">
              <w:rPr>
                <w:rFonts w:ascii="Times New Roman" w:eastAsia="Calibri" w:hAnsi="Times New Roman"/>
                <w:b/>
                <w:bCs/>
                <w:lang w:eastAsia="en-US"/>
              </w:rPr>
              <w:t>це</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службова</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посадова</w:t>
            </w:r>
            <w:proofErr w:type="spellEnd"/>
            <w:r w:rsidRPr="006C4381">
              <w:rPr>
                <w:rFonts w:ascii="Times New Roman" w:eastAsia="Calibri" w:hAnsi="Times New Roman"/>
                <w:b/>
                <w:bCs/>
                <w:lang w:eastAsia="en-US"/>
              </w:rPr>
              <w:t>) особа</w:t>
            </w:r>
            <w:r w:rsidRPr="006C4381">
              <w:rPr>
                <w:rFonts w:ascii="Times New Roman" w:eastAsia="Calibri" w:hAnsi="Times New Roman"/>
                <w:lang w:eastAsia="en-US"/>
              </w:rPr>
              <w:t>.</w:t>
            </w:r>
          </w:p>
          <w:p w:rsidR="00D1448B" w:rsidRPr="006C4381" w:rsidRDefault="00D1448B" w:rsidP="00A93232">
            <w:pPr>
              <w:jc w:val="both"/>
              <w:rPr>
                <w:rFonts w:ascii="Times New Roman" w:eastAsia="Calibri" w:hAnsi="Times New Roman"/>
                <w:sz w:val="22"/>
                <w:szCs w:val="22"/>
                <w:lang w:eastAsia="en-US"/>
              </w:rPr>
            </w:pPr>
            <w:proofErr w:type="spellStart"/>
            <w:r w:rsidRPr="006C4381">
              <w:rPr>
                <w:rFonts w:ascii="Times New Roman" w:eastAsia="Calibri" w:hAnsi="Times New Roman"/>
                <w:lang w:eastAsia="en-US"/>
              </w:rPr>
              <w:t>Фізична</w:t>
            </w:r>
            <w:proofErr w:type="spellEnd"/>
            <w:r w:rsidRPr="006C4381">
              <w:rPr>
                <w:rFonts w:ascii="Times New Roman" w:eastAsia="Calibri" w:hAnsi="Times New Roman"/>
                <w:lang w:eastAsia="en-US"/>
              </w:rPr>
              <w:t xml:space="preserve"> особа-</w:t>
            </w:r>
            <w:proofErr w:type="spellStart"/>
            <w:r w:rsidRPr="006C4381">
              <w:rPr>
                <w:rFonts w:ascii="Times New Roman" w:eastAsia="Calibri" w:hAnsi="Times New Roman"/>
                <w:lang w:eastAsia="en-US"/>
              </w:rPr>
              <w:t>підприємець</w:t>
            </w:r>
            <w:proofErr w:type="spellEnd"/>
            <w:r w:rsidRPr="006C4381">
              <w:rPr>
                <w:rFonts w:ascii="Times New Roman" w:eastAsia="Calibri" w:hAnsi="Times New Roman"/>
                <w:lang w:eastAsia="en-US"/>
              </w:rPr>
              <w:t xml:space="preserve">, яка НЕ </w:t>
            </w:r>
            <w:proofErr w:type="spellStart"/>
            <w:r w:rsidRPr="006C4381">
              <w:rPr>
                <w:rFonts w:ascii="Times New Roman" w:eastAsia="Calibri" w:hAnsi="Times New Roman"/>
                <w:lang w:eastAsia="en-US"/>
              </w:rPr>
              <w:t>наймає</w:t>
            </w:r>
            <w:proofErr w:type="spellEnd"/>
            <w:r w:rsidRPr="006C4381">
              <w:rPr>
                <w:rFonts w:ascii="Times New Roman" w:eastAsia="Calibri" w:hAnsi="Times New Roman"/>
                <w:lang w:eastAsia="en-US"/>
              </w:rPr>
              <w:t xml:space="preserve"> працівників на </w:t>
            </w:r>
            <w:proofErr w:type="spellStart"/>
            <w:r w:rsidRPr="006C4381">
              <w:rPr>
                <w:rFonts w:ascii="Times New Roman" w:eastAsia="Calibri" w:hAnsi="Times New Roman"/>
                <w:lang w:eastAsia="en-US"/>
              </w:rPr>
              <w:t>умовах</w:t>
            </w:r>
            <w:proofErr w:type="spellEnd"/>
            <w:r w:rsidRPr="006C4381">
              <w:rPr>
                <w:rFonts w:ascii="Times New Roman" w:eastAsia="Calibri" w:hAnsi="Times New Roman"/>
                <w:lang w:eastAsia="en-US"/>
              </w:rPr>
              <w:t xml:space="preserve"> трудового договору для </w:t>
            </w:r>
            <w:proofErr w:type="spellStart"/>
            <w:r w:rsidRPr="006C4381">
              <w:rPr>
                <w:rFonts w:ascii="Times New Roman" w:eastAsia="Calibri" w:hAnsi="Times New Roman"/>
                <w:lang w:eastAsia="en-US"/>
              </w:rPr>
              <w:t>сприяння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йому</w:t>
            </w:r>
            <w:proofErr w:type="spellEnd"/>
            <w:r w:rsidRPr="006C4381">
              <w:rPr>
                <w:rFonts w:ascii="Times New Roman" w:eastAsia="Calibri" w:hAnsi="Times New Roman"/>
                <w:lang w:eastAsia="en-US"/>
              </w:rPr>
              <w:t xml:space="preserve"> у </w:t>
            </w:r>
            <w:proofErr w:type="spellStart"/>
            <w:r w:rsidRPr="006C4381">
              <w:rPr>
                <w:rFonts w:ascii="Times New Roman" w:eastAsia="Calibri" w:hAnsi="Times New Roman"/>
                <w:lang w:eastAsia="en-US"/>
              </w:rPr>
              <w:t>здійсненні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підприємницької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діяльності</w:t>
            </w:r>
            <w:proofErr w:type="spellEnd"/>
            <w:r w:rsidRPr="006C4381">
              <w:rPr>
                <w:rFonts w:ascii="Times New Roman" w:eastAsia="Calibri" w:hAnsi="Times New Roman"/>
                <w:lang w:eastAsia="en-US"/>
              </w:rPr>
              <w:t xml:space="preserve"> – </w:t>
            </w:r>
            <w:proofErr w:type="spellStart"/>
            <w:r w:rsidRPr="006C4381">
              <w:rPr>
                <w:rFonts w:ascii="Times New Roman" w:eastAsia="Calibri" w:hAnsi="Times New Roman"/>
                <w:b/>
                <w:bCs/>
                <w:lang w:eastAsia="en-US"/>
              </w:rPr>
              <w:t>це</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фізична</w:t>
            </w:r>
            <w:proofErr w:type="spellEnd"/>
            <w:r w:rsidRPr="006C4381">
              <w:rPr>
                <w:rFonts w:ascii="Times New Roman" w:eastAsia="Calibri" w:hAnsi="Times New Roman"/>
                <w:b/>
                <w:bCs/>
                <w:lang w:eastAsia="en-US"/>
              </w:rPr>
              <w:t xml:space="preserve"> особа</w:t>
            </w:r>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відповідно</w:t>
            </w:r>
            <w:proofErr w:type="spellEnd"/>
            <w:r w:rsidRPr="006C4381">
              <w:rPr>
                <w:rFonts w:ascii="Times New Roman" w:eastAsia="Calibri" w:hAnsi="Times New Roman"/>
                <w:lang w:eastAsia="en-US"/>
              </w:rPr>
              <w:t xml:space="preserve"> до листа </w:t>
            </w:r>
            <w:proofErr w:type="spellStart"/>
            <w:r w:rsidRPr="006C4381">
              <w:rPr>
                <w:rFonts w:ascii="Times New Roman" w:eastAsia="Calibri" w:hAnsi="Times New Roman"/>
                <w:lang w:eastAsia="en-US"/>
              </w:rPr>
              <w:t>Міністерства</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юстиції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України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від</w:t>
            </w:r>
            <w:proofErr w:type="spellEnd"/>
            <w:r w:rsidRPr="006C4381">
              <w:rPr>
                <w:rFonts w:ascii="Times New Roman" w:eastAsia="Calibri" w:hAnsi="Times New Roman"/>
                <w:lang w:eastAsia="en-US"/>
              </w:rPr>
              <w:t xml:space="preserve"> 03.11.2006 № 22-48-548).</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48B" w:rsidRPr="006C4381" w:rsidRDefault="00D1448B" w:rsidP="00A93232">
            <w:pPr>
              <w:jc w:val="center"/>
              <w:rPr>
                <w:rFonts w:ascii="Times New Roman" w:eastAsia="Calibri" w:hAnsi="Times New Roman"/>
                <w:b/>
                <w:bCs/>
                <w:lang w:eastAsia="en-US"/>
              </w:rPr>
            </w:pPr>
            <w:proofErr w:type="spellStart"/>
            <w:r w:rsidRPr="006C4381">
              <w:rPr>
                <w:rFonts w:ascii="Times New Roman" w:eastAsia="Calibri" w:hAnsi="Times New Roman"/>
                <w:b/>
                <w:bCs/>
                <w:lang w:eastAsia="en-US"/>
              </w:rPr>
              <w:t>Переможець</w:t>
            </w:r>
            <w:proofErr w:type="spellEnd"/>
            <w:r w:rsidRPr="006C4381">
              <w:rPr>
                <w:rFonts w:ascii="Times New Roman" w:eastAsia="Calibri" w:hAnsi="Times New Roman"/>
                <w:b/>
                <w:bCs/>
                <w:lang w:eastAsia="en-US"/>
              </w:rPr>
              <w:t xml:space="preserve"> у строк, що не </w:t>
            </w:r>
            <w:proofErr w:type="spellStart"/>
            <w:r w:rsidRPr="006C4381">
              <w:rPr>
                <w:rFonts w:ascii="Times New Roman" w:eastAsia="Calibri" w:hAnsi="Times New Roman"/>
                <w:b/>
                <w:bCs/>
                <w:lang w:eastAsia="en-US"/>
              </w:rPr>
              <w:t>перевищує</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чотири</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дні</w:t>
            </w:r>
            <w:proofErr w:type="spellEnd"/>
            <w:r w:rsidRPr="006C4381">
              <w:rPr>
                <w:rFonts w:ascii="Times New Roman" w:eastAsia="Calibri" w:hAnsi="Times New Roman"/>
                <w:b/>
                <w:bCs/>
                <w:lang w:eastAsia="en-US"/>
              </w:rPr>
              <w:t xml:space="preserve"> з </w:t>
            </w:r>
            <w:proofErr w:type="spellStart"/>
            <w:r w:rsidRPr="006C4381">
              <w:rPr>
                <w:rFonts w:ascii="Times New Roman" w:eastAsia="Calibri" w:hAnsi="Times New Roman"/>
                <w:b/>
                <w:bCs/>
                <w:lang w:eastAsia="en-US"/>
              </w:rPr>
              <w:t>дати</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оприлюднення</w:t>
            </w:r>
            <w:proofErr w:type="spellEnd"/>
            <w:r w:rsidRPr="006C4381">
              <w:rPr>
                <w:rFonts w:ascii="Times New Roman" w:eastAsia="Calibri" w:hAnsi="Times New Roman"/>
                <w:b/>
                <w:bCs/>
                <w:lang w:eastAsia="en-US"/>
              </w:rPr>
              <w:t xml:space="preserve"> в </w:t>
            </w:r>
            <w:proofErr w:type="spellStart"/>
            <w:r w:rsidRPr="006C4381">
              <w:rPr>
                <w:rFonts w:ascii="Times New Roman" w:eastAsia="Calibri" w:hAnsi="Times New Roman"/>
                <w:b/>
                <w:bCs/>
                <w:lang w:eastAsia="en-US"/>
              </w:rPr>
              <w:t>електронній</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системі</w:t>
            </w:r>
            <w:proofErr w:type="spellEnd"/>
            <w:r w:rsidRPr="006C4381">
              <w:rPr>
                <w:rFonts w:ascii="Times New Roman" w:eastAsia="Calibri" w:hAnsi="Times New Roman"/>
                <w:b/>
                <w:bCs/>
                <w:lang w:eastAsia="en-US"/>
              </w:rPr>
              <w:t xml:space="preserve"> закупівель </w:t>
            </w:r>
            <w:proofErr w:type="spellStart"/>
            <w:r w:rsidRPr="006C4381">
              <w:rPr>
                <w:rFonts w:ascii="Times New Roman" w:eastAsia="Calibri" w:hAnsi="Times New Roman"/>
                <w:b/>
                <w:bCs/>
                <w:lang w:eastAsia="en-US"/>
              </w:rPr>
              <w:t>повідомлення</w:t>
            </w:r>
            <w:proofErr w:type="spellEnd"/>
            <w:r w:rsidRPr="006C4381">
              <w:rPr>
                <w:rFonts w:ascii="Times New Roman" w:eastAsia="Calibri" w:hAnsi="Times New Roman"/>
                <w:b/>
                <w:bCs/>
                <w:lang w:eastAsia="en-US"/>
              </w:rPr>
              <w:t xml:space="preserve"> про </w:t>
            </w:r>
            <w:proofErr w:type="spellStart"/>
            <w:r w:rsidRPr="006C4381">
              <w:rPr>
                <w:rFonts w:ascii="Times New Roman" w:eastAsia="Calibri" w:hAnsi="Times New Roman"/>
                <w:b/>
                <w:bCs/>
                <w:lang w:eastAsia="en-US"/>
              </w:rPr>
              <w:t>намір</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укласти</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договір</w:t>
            </w:r>
            <w:proofErr w:type="spellEnd"/>
            <w:r w:rsidRPr="006C4381">
              <w:rPr>
                <w:rFonts w:ascii="Times New Roman" w:eastAsia="Calibri" w:hAnsi="Times New Roman"/>
                <w:b/>
                <w:bCs/>
                <w:lang w:eastAsia="en-US"/>
              </w:rPr>
              <w:t xml:space="preserve"> про </w:t>
            </w:r>
            <w:proofErr w:type="spellStart"/>
            <w:r w:rsidRPr="006C4381">
              <w:rPr>
                <w:rFonts w:ascii="Times New Roman" w:eastAsia="Calibri" w:hAnsi="Times New Roman"/>
                <w:b/>
                <w:bCs/>
                <w:lang w:eastAsia="en-US"/>
              </w:rPr>
              <w:t>закупівлю</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надає</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замовнику</w:t>
            </w:r>
            <w:proofErr w:type="spellEnd"/>
            <w:r w:rsidRPr="006C4381">
              <w:rPr>
                <w:rFonts w:ascii="Times New Roman" w:eastAsia="Calibri" w:hAnsi="Times New Roman"/>
                <w:b/>
                <w:bCs/>
                <w:lang w:eastAsia="en-US"/>
              </w:rPr>
              <w:t xml:space="preserve"> шляхом </w:t>
            </w:r>
            <w:proofErr w:type="spellStart"/>
            <w:r w:rsidRPr="006C4381">
              <w:rPr>
                <w:rFonts w:ascii="Times New Roman" w:eastAsia="Calibri" w:hAnsi="Times New Roman"/>
                <w:b/>
                <w:bCs/>
                <w:lang w:eastAsia="en-US"/>
              </w:rPr>
              <w:t>оприлюднення</w:t>
            </w:r>
            <w:proofErr w:type="spellEnd"/>
            <w:r w:rsidRPr="006C4381">
              <w:rPr>
                <w:rFonts w:ascii="Times New Roman" w:eastAsia="Calibri" w:hAnsi="Times New Roman"/>
                <w:b/>
                <w:bCs/>
                <w:lang w:eastAsia="en-US"/>
              </w:rPr>
              <w:t xml:space="preserve"> в </w:t>
            </w:r>
            <w:proofErr w:type="spellStart"/>
            <w:r w:rsidRPr="006C4381">
              <w:rPr>
                <w:rFonts w:ascii="Times New Roman" w:eastAsia="Calibri" w:hAnsi="Times New Roman"/>
                <w:b/>
                <w:bCs/>
                <w:lang w:eastAsia="en-US"/>
              </w:rPr>
              <w:t>електронній</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системі</w:t>
            </w:r>
            <w:proofErr w:type="spellEnd"/>
            <w:r w:rsidRPr="006C4381">
              <w:rPr>
                <w:rFonts w:ascii="Times New Roman" w:eastAsia="Calibri" w:hAnsi="Times New Roman"/>
                <w:b/>
                <w:bCs/>
                <w:lang w:eastAsia="en-US"/>
              </w:rPr>
              <w:t xml:space="preserve"> закупівель:</w:t>
            </w:r>
          </w:p>
        </w:tc>
      </w:tr>
      <w:tr w:rsidR="00D1448B" w:rsidRPr="006C4381" w:rsidTr="00D1448B">
        <w:trPr>
          <w:trHeight w:val="3591"/>
        </w:trPr>
        <w:tc>
          <w:tcPr>
            <w:tcW w:w="1202" w:type="dxa"/>
            <w:tcBorders>
              <w:top w:val="single" w:sz="4" w:space="0" w:color="auto"/>
              <w:left w:val="single" w:sz="4" w:space="0" w:color="auto"/>
              <w:bottom w:val="single" w:sz="4" w:space="0" w:color="auto"/>
              <w:right w:val="single" w:sz="4" w:space="0" w:color="auto"/>
            </w:tcBorders>
            <w:shd w:val="clear" w:color="auto" w:fill="auto"/>
          </w:tcPr>
          <w:p w:rsidR="00D1448B" w:rsidRPr="006C4381" w:rsidRDefault="00D1448B" w:rsidP="00A93232">
            <w:pPr>
              <w:jc w:val="both"/>
              <w:rPr>
                <w:rFonts w:ascii="Times New Roman" w:eastAsia="Calibri" w:hAnsi="Times New Roman"/>
                <w:b/>
                <w:bCs/>
                <w:lang w:eastAsia="en-US"/>
              </w:rPr>
            </w:pPr>
            <w:r w:rsidRPr="006C4381">
              <w:rPr>
                <w:rFonts w:ascii="Times New Roman" w:eastAsia="Calibri" w:hAnsi="Times New Roman"/>
                <w:b/>
                <w:bCs/>
                <w:lang w:eastAsia="en-US"/>
              </w:rPr>
              <w:t xml:space="preserve">пункт 3 </w:t>
            </w:r>
            <w:proofErr w:type="spellStart"/>
            <w:r w:rsidRPr="006C4381">
              <w:rPr>
                <w:rFonts w:ascii="Times New Roman" w:eastAsia="Calibri" w:hAnsi="Times New Roman"/>
                <w:b/>
                <w:bCs/>
                <w:lang w:eastAsia="en-US"/>
              </w:rPr>
              <w:t>частини</w:t>
            </w:r>
            <w:proofErr w:type="spellEnd"/>
            <w:r w:rsidRPr="006C4381">
              <w:rPr>
                <w:rFonts w:ascii="Times New Roman" w:eastAsia="Calibri" w:hAnsi="Times New Roman"/>
                <w:b/>
                <w:bCs/>
                <w:lang w:eastAsia="en-US"/>
              </w:rPr>
              <w:t xml:space="preserve"> 1 </w:t>
            </w:r>
            <w:proofErr w:type="spellStart"/>
            <w:r w:rsidRPr="006C4381">
              <w:rPr>
                <w:rFonts w:ascii="Times New Roman" w:eastAsia="Calibri" w:hAnsi="Times New Roman"/>
                <w:b/>
                <w:bCs/>
                <w:lang w:eastAsia="en-US"/>
              </w:rPr>
              <w:t>статті</w:t>
            </w:r>
            <w:proofErr w:type="spellEnd"/>
            <w:r w:rsidRPr="006C4381">
              <w:rPr>
                <w:rFonts w:ascii="Times New Roman" w:eastAsia="Calibri" w:hAnsi="Times New Roman"/>
                <w:b/>
                <w:bCs/>
                <w:lang w:eastAsia="en-US"/>
              </w:rPr>
              <w:t xml:space="preserve"> 17 Закону</w:t>
            </w:r>
          </w:p>
          <w:p w:rsidR="00D1448B" w:rsidRPr="006C4381" w:rsidRDefault="00D1448B" w:rsidP="00A93232">
            <w:pPr>
              <w:jc w:val="both"/>
              <w:rPr>
                <w:rFonts w:ascii="Times New Roman" w:eastAsia="Calibri" w:hAnsi="Times New Roman"/>
                <w:lang w:eastAsia="en-US"/>
              </w:rPr>
            </w:pPr>
          </w:p>
          <w:p w:rsidR="00D1448B" w:rsidRPr="006C4381" w:rsidRDefault="00D1448B" w:rsidP="00A93232">
            <w:pPr>
              <w:jc w:val="both"/>
              <w:rPr>
                <w:rFonts w:ascii="Times New Roman" w:eastAsia="Calibri" w:hAnsi="Times New Roman"/>
                <w:lang w:eastAsia="en-US"/>
              </w:rPr>
            </w:pPr>
          </w:p>
        </w:tc>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shd w:val="clear" w:color="auto" w:fill="FFFFFF"/>
                <w:lang w:eastAsia="en-US"/>
              </w:rPr>
              <w:t>службову</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посадову</w:t>
            </w:r>
            <w:proofErr w:type="spellEnd"/>
            <w:r w:rsidRPr="006C4381">
              <w:rPr>
                <w:rFonts w:ascii="Times New Roman" w:eastAsia="Calibri" w:hAnsi="Times New Roman"/>
                <w:shd w:val="clear" w:color="auto" w:fill="FFFFFF"/>
                <w:lang w:eastAsia="en-US"/>
              </w:rPr>
              <w:t xml:space="preserve">) особу </w:t>
            </w:r>
            <w:proofErr w:type="spellStart"/>
            <w:r w:rsidRPr="006C4381">
              <w:rPr>
                <w:rFonts w:ascii="Times New Roman" w:eastAsia="Calibri" w:hAnsi="Times New Roman"/>
                <w:shd w:val="clear" w:color="auto" w:fill="FFFFFF"/>
                <w:lang w:eastAsia="en-US"/>
              </w:rPr>
              <w:t>учасника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процедури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закупівлі</w:t>
            </w:r>
            <w:proofErr w:type="spellEnd"/>
            <w:r w:rsidRPr="006C4381">
              <w:rPr>
                <w:rFonts w:ascii="Times New Roman" w:eastAsia="Calibri" w:hAnsi="Times New Roman"/>
                <w:shd w:val="clear" w:color="auto" w:fill="FFFFFF"/>
                <w:lang w:eastAsia="en-US"/>
              </w:rPr>
              <w:t xml:space="preserve">, яку </w:t>
            </w:r>
            <w:proofErr w:type="spellStart"/>
            <w:r w:rsidRPr="006C4381">
              <w:rPr>
                <w:rFonts w:ascii="Times New Roman" w:eastAsia="Calibri" w:hAnsi="Times New Roman"/>
                <w:shd w:val="clear" w:color="auto" w:fill="FFFFFF"/>
                <w:lang w:eastAsia="en-US"/>
              </w:rPr>
              <w:t>уповноважено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учасником</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представляти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його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інтереси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під</w:t>
            </w:r>
            <w:proofErr w:type="spellEnd"/>
            <w:r w:rsidRPr="006C4381">
              <w:rPr>
                <w:rFonts w:ascii="Times New Roman" w:eastAsia="Calibri" w:hAnsi="Times New Roman"/>
                <w:shd w:val="clear" w:color="auto" w:fill="FFFFFF"/>
                <w:lang w:eastAsia="en-US"/>
              </w:rPr>
              <w:t xml:space="preserve"> час </w:t>
            </w:r>
            <w:proofErr w:type="spellStart"/>
            <w:r w:rsidRPr="006C4381">
              <w:rPr>
                <w:rFonts w:ascii="Times New Roman" w:eastAsia="Calibri" w:hAnsi="Times New Roman"/>
                <w:shd w:val="clear" w:color="auto" w:fill="FFFFFF"/>
                <w:lang w:eastAsia="en-US"/>
              </w:rPr>
              <w:t>проведення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процедури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закупівлі</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фізичну</w:t>
            </w:r>
            <w:proofErr w:type="spellEnd"/>
            <w:r w:rsidRPr="006C4381">
              <w:rPr>
                <w:rFonts w:ascii="Times New Roman" w:eastAsia="Calibri" w:hAnsi="Times New Roman"/>
                <w:shd w:val="clear" w:color="auto" w:fill="FFFFFF"/>
                <w:lang w:eastAsia="en-US"/>
              </w:rPr>
              <w:t xml:space="preserve"> особу, яка є </w:t>
            </w:r>
            <w:proofErr w:type="spellStart"/>
            <w:r w:rsidRPr="006C4381">
              <w:rPr>
                <w:rFonts w:ascii="Times New Roman" w:eastAsia="Calibri" w:hAnsi="Times New Roman"/>
                <w:shd w:val="clear" w:color="auto" w:fill="FFFFFF"/>
                <w:lang w:eastAsia="en-US"/>
              </w:rPr>
              <w:t>учасником</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було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притягнуто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згідно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із</w:t>
            </w:r>
            <w:proofErr w:type="spellEnd"/>
            <w:r w:rsidRPr="006C4381">
              <w:rPr>
                <w:rFonts w:ascii="Times New Roman" w:eastAsia="Calibri" w:hAnsi="Times New Roman"/>
                <w:shd w:val="clear" w:color="auto" w:fill="FFFFFF"/>
                <w:lang w:eastAsia="en-US"/>
              </w:rPr>
              <w:t xml:space="preserve"> законом до </w:t>
            </w:r>
            <w:proofErr w:type="spellStart"/>
            <w:r w:rsidRPr="006C4381">
              <w:rPr>
                <w:rFonts w:ascii="Times New Roman" w:eastAsia="Calibri" w:hAnsi="Times New Roman"/>
                <w:shd w:val="clear" w:color="auto" w:fill="FFFFFF"/>
                <w:lang w:eastAsia="en-US"/>
              </w:rPr>
              <w:t>відповідальності</w:t>
            </w:r>
            <w:proofErr w:type="spellEnd"/>
            <w:r w:rsidRPr="006C4381">
              <w:rPr>
                <w:rFonts w:ascii="Times New Roman" w:eastAsia="Calibri" w:hAnsi="Times New Roman"/>
                <w:shd w:val="clear" w:color="auto" w:fill="FFFFFF"/>
                <w:lang w:eastAsia="en-US"/>
              </w:rPr>
              <w:t xml:space="preserve"> за </w:t>
            </w:r>
            <w:proofErr w:type="spellStart"/>
            <w:r w:rsidRPr="006C4381">
              <w:rPr>
                <w:rFonts w:ascii="Times New Roman" w:eastAsia="Calibri" w:hAnsi="Times New Roman"/>
                <w:shd w:val="clear" w:color="auto" w:fill="FFFFFF"/>
                <w:lang w:eastAsia="en-US"/>
              </w:rPr>
              <w:t>вчинення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корупційного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правопорушення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або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правопорушення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пов’язаного</w:t>
            </w:r>
            <w:proofErr w:type="spellEnd"/>
            <w:r w:rsidRPr="006C4381">
              <w:rPr>
                <w:rFonts w:ascii="Times New Roman" w:eastAsia="Calibri" w:hAnsi="Times New Roman"/>
                <w:shd w:val="clear" w:color="auto" w:fill="FFFFFF"/>
                <w:lang w:eastAsia="en-US"/>
              </w:rPr>
              <w:t xml:space="preserve"> з </w:t>
            </w:r>
            <w:proofErr w:type="spellStart"/>
            <w:r w:rsidRPr="006C4381">
              <w:rPr>
                <w:rFonts w:ascii="Times New Roman" w:eastAsia="Calibri" w:hAnsi="Times New Roman"/>
                <w:shd w:val="clear" w:color="auto" w:fill="FFFFFF"/>
                <w:lang w:eastAsia="en-US"/>
              </w:rPr>
              <w:t>корупцією</w:t>
            </w:r>
            <w:proofErr w:type="spellEnd"/>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b/>
                <w:bCs/>
                <w:lang w:eastAsia="en-US"/>
              </w:rPr>
              <w:t>Замовник</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перевіряє</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інформацію</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самостійно</w:t>
            </w:r>
            <w:proofErr w:type="spellEnd"/>
            <w:r w:rsidRPr="006C4381">
              <w:rPr>
                <w:rFonts w:ascii="Times New Roman" w:eastAsia="Calibri" w:hAnsi="Times New Roman"/>
                <w:lang w:eastAsia="en-US"/>
              </w:rPr>
              <w:t xml:space="preserve">. </w:t>
            </w:r>
          </w:p>
          <w:p w:rsidR="00D1448B" w:rsidRPr="006C4381" w:rsidRDefault="00D1448B" w:rsidP="00A93232">
            <w:pPr>
              <w:jc w:val="both"/>
              <w:rPr>
                <w:rFonts w:ascii="Times New Roman" w:eastAsia="Calibri" w:hAnsi="Times New Roman"/>
                <w:lang w:eastAsia="en-US"/>
              </w:rPr>
            </w:pPr>
          </w:p>
          <w:p w:rsidR="00D1448B" w:rsidRPr="006C4381" w:rsidRDefault="00D1448B" w:rsidP="00A93232">
            <w:pPr>
              <w:jc w:val="both"/>
              <w:rPr>
                <w:rFonts w:ascii="Times New Roman" w:eastAsia="Calibri" w:hAnsi="Times New Roman"/>
                <w:lang w:eastAsia="en-US"/>
              </w:rPr>
            </w:pPr>
            <w:r w:rsidRPr="006C4381">
              <w:rPr>
                <w:rFonts w:ascii="Times New Roman" w:hAnsi="Times New Roman"/>
                <w:b/>
                <w:bCs/>
              </w:rPr>
              <w:t xml:space="preserve">У </w:t>
            </w:r>
            <w:proofErr w:type="spellStart"/>
            <w:r w:rsidRPr="006C4381">
              <w:rPr>
                <w:rFonts w:ascii="Times New Roman" w:hAnsi="Times New Roman"/>
                <w:b/>
                <w:bCs/>
              </w:rPr>
              <w:t>разі</w:t>
            </w:r>
            <w:proofErr w:type="spellEnd"/>
            <w:r w:rsidRPr="006C4381">
              <w:rPr>
                <w:rFonts w:ascii="Times New Roman" w:hAnsi="Times New Roman"/>
                <w:b/>
                <w:bCs/>
              </w:rPr>
              <w:t xml:space="preserve">, </w:t>
            </w:r>
            <w:proofErr w:type="spellStart"/>
            <w:r w:rsidRPr="006C4381">
              <w:rPr>
                <w:rFonts w:ascii="Times New Roman" w:hAnsi="Times New Roman"/>
                <w:b/>
                <w:bCs/>
              </w:rPr>
              <w:t>якщо</w:t>
            </w:r>
            <w:proofErr w:type="spellEnd"/>
            <w:r w:rsidRPr="006C4381">
              <w:rPr>
                <w:rFonts w:ascii="Times New Roman" w:hAnsi="Times New Roman"/>
              </w:rPr>
              <w:t xml:space="preserve"> на дату </w:t>
            </w:r>
            <w:proofErr w:type="spellStart"/>
            <w:r w:rsidRPr="006C4381">
              <w:rPr>
                <w:rFonts w:ascii="Times New Roman" w:hAnsi="Times New Roman"/>
              </w:rPr>
              <w:t>подання</w:t>
            </w:r>
            <w:proofErr w:type="spellEnd"/>
            <w:r w:rsidRPr="006C4381">
              <w:rPr>
                <w:rFonts w:ascii="Times New Roman" w:hAnsi="Times New Roman"/>
              </w:rPr>
              <w:t xml:space="preserve"> </w:t>
            </w:r>
            <w:proofErr w:type="spellStart"/>
            <w:r w:rsidRPr="006C4381">
              <w:rPr>
                <w:rFonts w:ascii="Times New Roman" w:hAnsi="Times New Roman"/>
              </w:rPr>
              <w:t>документів</w:t>
            </w:r>
            <w:proofErr w:type="spellEnd"/>
            <w:r w:rsidRPr="006C4381">
              <w:rPr>
                <w:rFonts w:ascii="Times New Roman" w:hAnsi="Times New Roman"/>
              </w:rPr>
              <w:t xml:space="preserve"> </w:t>
            </w:r>
            <w:proofErr w:type="spellStart"/>
            <w:r w:rsidRPr="006C4381">
              <w:rPr>
                <w:rFonts w:ascii="Times New Roman" w:hAnsi="Times New Roman"/>
              </w:rPr>
              <w:t>переможця</w:t>
            </w:r>
            <w:proofErr w:type="spellEnd"/>
            <w:r w:rsidRPr="006C4381">
              <w:rPr>
                <w:rFonts w:ascii="Times New Roman" w:hAnsi="Times New Roman"/>
              </w:rPr>
              <w:t xml:space="preserve"> </w:t>
            </w:r>
            <w:proofErr w:type="spellStart"/>
            <w:r w:rsidRPr="006C4381">
              <w:rPr>
                <w:rFonts w:ascii="Times New Roman" w:hAnsi="Times New Roman"/>
              </w:rPr>
              <w:t>Єдиний</w:t>
            </w:r>
            <w:proofErr w:type="spellEnd"/>
            <w:r w:rsidRPr="006C4381">
              <w:rPr>
                <w:rFonts w:ascii="Times New Roman" w:hAnsi="Times New Roman"/>
              </w:rPr>
              <w:t xml:space="preserve"> </w:t>
            </w:r>
            <w:proofErr w:type="spellStart"/>
            <w:r w:rsidRPr="006C4381">
              <w:rPr>
                <w:rFonts w:ascii="Times New Roman" w:hAnsi="Times New Roman"/>
              </w:rPr>
              <w:t>державний</w:t>
            </w:r>
            <w:proofErr w:type="spellEnd"/>
            <w:r w:rsidRPr="006C4381">
              <w:rPr>
                <w:rFonts w:ascii="Times New Roman" w:hAnsi="Times New Roman"/>
              </w:rPr>
              <w:t xml:space="preserve"> </w:t>
            </w:r>
            <w:proofErr w:type="spellStart"/>
            <w:r w:rsidRPr="006C4381">
              <w:rPr>
                <w:rFonts w:ascii="Times New Roman" w:hAnsi="Times New Roman"/>
                <w:b/>
                <w:bCs/>
              </w:rPr>
              <w:t>реєстр</w:t>
            </w:r>
            <w:proofErr w:type="spellEnd"/>
            <w:r w:rsidRPr="006C4381">
              <w:rPr>
                <w:rFonts w:ascii="Times New Roman" w:hAnsi="Times New Roman"/>
              </w:rPr>
              <w:t xml:space="preserve"> </w:t>
            </w:r>
            <w:proofErr w:type="spellStart"/>
            <w:r w:rsidRPr="006C4381">
              <w:rPr>
                <w:rFonts w:ascii="Times New Roman" w:hAnsi="Times New Roman"/>
              </w:rPr>
              <w:t>осіб</w:t>
            </w:r>
            <w:proofErr w:type="spellEnd"/>
            <w:r w:rsidRPr="006C4381">
              <w:rPr>
                <w:rFonts w:ascii="Times New Roman" w:hAnsi="Times New Roman"/>
              </w:rPr>
              <w:t xml:space="preserve">, </w:t>
            </w:r>
            <w:proofErr w:type="spellStart"/>
            <w:r w:rsidRPr="006C4381">
              <w:rPr>
                <w:rFonts w:ascii="Times New Roman" w:hAnsi="Times New Roman"/>
              </w:rPr>
              <w:t>які</w:t>
            </w:r>
            <w:proofErr w:type="spellEnd"/>
            <w:r w:rsidRPr="006C4381">
              <w:rPr>
                <w:rFonts w:ascii="Times New Roman" w:hAnsi="Times New Roman"/>
              </w:rPr>
              <w:t xml:space="preserve"> вчинили </w:t>
            </w:r>
            <w:proofErr w:type="spellStart"/>
            <w:r w:rsidRPr="006C4381">
              <w:rPr>
                <w:rFonts w:ascii="Times New Roman" w:hAnsi="Times New Roman"/>
              </w:rPr>
              <w:t>корупційні</w:t>
            </w:r>
            <w:proofErr w:type="spellEnd"/>
            <w:r w:rsidRPr="006C4381">
              <w:rPr>
                <w:rFonts w:ascii="Times New Roman" w:hAnsi="Times New Roman"/>
              </w:rPr>
              <w:t xml:space="preserve"> </w:t>
            </w:r>
            <w:proofErr w:type="spellStart"/>
            <w:r w:rsidRPr="006C4381">
              <w:rPr>
                <w:rFonts w:ascii="Times New Roman" w:hAnsi="Times New Roman"/>
              </w:rPr>
              <w:t>або</w:t>
            </w:r>
            <w:proofErr w:type="spellEnd"/>
            <w:r w:rsidRPr="006C4381">
              <w:rPr>
                <w:rFonts w:ascii="Times New Roman" w:hAnsi="Times New Roman"/>
              </w:rPr>
              <w:t xml:space="preserve"> </w:t>
            </w:r>
            <w:proofErr w:type="spellStart"/>
            <w:r w:rsidRPr="006C4381">
              <w:rPr>
                <w:rFonts w:ascii="Times New Roman" w:hAnsi="Times New Roman"/>
              </w:rPr>
              <w:t>пов’язані</w:t>
            </w:r>
            <w:proofErr w:type="spellEnd"/>
            <w:r w:rsidRPr="006C4381">
              <w:rPr>
                <w:rFonts w:ascii="Times New Roman" w:hAnsi="Times New Roman"/>
              </w:rPr>
              <w:t xml:space="preserve"> з </w:t>
            </w:r>
            <w:proofErr w:type="spellStart"/>
            <w:r w:rsidRPr="006C4381">
              <w:rPr>
                <w:rFonts w:ascii="Times New Roman" w:hAnsi="Times New Roman"/>
              </w:rPr>
              <w:t>корупцією</w:t>
            </w:r>
            <w:proofErr w:type="spellEnd"/>
            <w:r w:rsidRPr="006C4381">
              <w:rPr>
                <w:rFonts w:ascii="Times New Roman" w:hAnsi="Times New Roman"/>
              </w:rPr>
              <w:t xml:space="preserve"> </w:t>
            </w:r>
            <w:proofErr w:type="spellStart"/>
            <w:r w:rsidRPr="006C4381">
              <w:rPr>
                <w:rFonts w:ascii="Times New Roman" w:hAnsi="Times New Roman"/>
              </w:rPr>
              <w:t>правопорушення</w:t>
            </w:r>
            <w:proofErr w:type="spellEnd"/>
            <w:r w:rsidRPr="006C4381">
              <w:rPr>
                <w:rFonts w:ascii="Times New Roman" w:hAnsi="Times New Roman"/>
              </w:rPr>
              <w:t xml:space="preserve"> </w:t>
            </w:r>
            <w:r w:rsidRPr="006C4381">
              <w:rPr>
                <w:rFonts w:ascii="Times New Roman" w:hAnsi="Times New Roman"/>
                <w:b/>
                <w:bCs/>
              </w:rPr>
              <w:t xml:space="preserve">не </w:t>
            </w:r>
            <w:proofErr w:type="spellStart"/>
            <w:r w:rsidRPr="006C4381">
              <w:rPr>
                <w:rFonts w:ascii="Times New Roman" w:hAnsi="Times New Roman"/>
                <w:b/>
                <w:bCs/>
              </w:rPr>
              <w:t>працює</w:t>
            </w:r>
            <w:proofErr w:type="spellEnd"/>
            <w:r w:rsidRPr="006C4381">
              <w:rPr>
                <w:rFonts w:ascii="Times New Roman" w:hAnsi="Times New Roman"/>
              </w:rPr>
              <w:t xml:space="preserve">, </w:t>
            </w:r>
            <w:proofErr w:type="spellStart"/>
            <w:r w:rsidRPr="006C4381">
              <w:rPr>
                <w:rFonts w:ascii="Times New Roman" w:eastAsia="Calibri" w:hAnsi="Times New Roman"/>
                <w:lang w:eastAsia="en-US"/>
              </w:rPr>
              <w:t>переможець</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процедури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має</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надати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витяг</w:t>
            </w:r>
            <w:proofErr w:type="spellEnd"/>
            <w:r w:rsidRPr="006C4381">
              <w:rPr>
                <w:rFonts w:ascii="Times New Roman" w:eastAsia="Calibri" w:hAnsi="Times New Roman"/>
                <w:lang w:eastAsia="en-US"/>
              </w:rPr>
              <w:t xml:space="preserve"> з </w:t>
            </w:r>
            <w:proofErr w:type="spellStart"/>
            <w:r w:rsidRPr="006C4381">
              <w:rPr>
                <w:rFonts w:ascii="Times New Roman" w:eastAsia="Calibri" w:hAnsi="Times New Roman"/>
                <w:lang w:eastAsia="en-US"/>
              </w:rPr>
              <w:t>Єдиного</w:t>
            </w:r>
            <w:proofErr w:type="spellEnd"/>
            <w:r w:rsidRPr="006C4381">
              <w:rPr>
                <w:rFonts w:ascii="Times New Roman" w:eastAsia="Calibri" w:hAnsi="Times New Roman"/>
                <w:lang w:eastAsia="en-US"/>
              </w:rPr>
              <w:t xml:space="preserve"> державного </w:t>
            </w:r>
            <w:proofErr w:type="spellStart"/>
            <w:r w:rsidRPr="006C4381">
              <w:rPr>
                <w:rFonts w:ascii="Times New Roman" w:eastAsia="Calibri" w:hAnsi="Times New Roman"/>
                <w:lang w:eastAsia="en-US"/>
              </w:rPr>
              <w:t>реєстру</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осіб</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які</w:t>
            </w:r>
            <w:proofErr w:type="spellEnd"/>
            <w:r w:rsidRPr="006C4381">
              <w:rPr>
                <w:rFonts w:ascii="Times New Roman" w:eastAsia="Calibri" w:hAnsi="Times New Roman"/>
                <w:lang w:eastAsia="en-US"/>
              </w:rPr>
              <w:t xml:space="preserve"> вчинили </w:t>
            </w:r>
            <w:proofErr w:type="spellStart"/>
            <w:r w:rsidRPr="006C4381">
              <w:rPr>
                <w:rFonts w:ascii="Times New Roman" w:eastAsia="Calibri" w:hAnsi="Times New Roman"/>
                <w:lang w:eastAsia="en-US"/>
              </w:rPr>
              <w:t>корупційні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правопорушення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або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довідку</w:t>
            </w:r>
            <w:proofErr w:type="spellEnd"/>
            <w:r w:rsidRPr="006C4381">
              <w:rPr>
                <w:rFonts w:ascii="Times New Roman" w:eastAsia="Calibri" w:hAnsi="Times New Roman"/>
                <w:lang w:eastAsia="en-US"/>
              </w:rPr>
              <w:t xml:space="preserve"> в </w:t>
            </w:r>
            <w:proofErr w:type="spellStart"/>
            <w:r w:rsidRPr="006C4381">
              <w:rPr>
                <w:rFonts w:ascii="Times New Roman" w:eastAsia="Calibri" w:hAnsi="Times New Roman"/>
                <w:lang w:eastAsia="en-US"/>
              </w:rPr>
              <w:t>довільній</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формі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або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гарантійний</w:t>
            </w:r>
            <w:proofErr w:type="spellEnd"/>
            <w:r w:rsidRPr="006C4381">
              <w:rPr>
                <w:rFonts w:ascii="Times New Roman" w:eastAsia="Calibri" w:hAnsi="Times New Roman"/>
                <w:lang w:eastAsia="en-US"/>
              </w:rPr>
              <w:t xml:space="preserve"> лист  про те, що </w:t>
            </w:r>
            <w:proofErr w:type="spellStart"/>
            <w:r w:rsidRPr="006C4381">
              <w:rPr>
                <w:rFonts w:ascii="Times New Roman" w:eastAsia="Calibri" w:hAnsi="Times New Roman"/>
                <w:shd w:val="clear" w:color="auto" w:fill="FFFFFF"/>
                <w:lang w:eastAsia="en-US"/>
              </w:rPr>
              <w:t>службову</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посадову</w:t>
            </w:r>
            <w:proofErr w:type="spellEnd"/>
            <w:r w:rsidRPr="006C4381">
              <w:rPr>
                <w:rFonts w:ascii="Times New Roman" w:eastAsia="Calibri" w:hAnsi="Times New Roman"/>
                <w:shd w:val="clear" w:color="auto" w:fill="FFFFFF"/>
                <w:lang w:eastAsia="en-US"/>
              </w:rPr>
              <w:t xml:space="preserve">) особу </w:t>
            </w:r>
            <w:proofErr w:type="spellStart"/>
            <w:r w:rsidRPr="006C4381">
              <w:rPr>
                <w:rFonts w:ascii="Times New Roman" w:eastAsia="Calibri" w:hAnsi="Times New Roman"/>
                <w:shd w:val="clear" w:color="auto" w:fill="FFFFFF"/>
                <w:lang w:eastAsia="en-US"/>
              </w:rPr>
              <w:t>учасника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процедури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закупівлі</w:t>
            </w:r>
            <w:proofErr w:type="spellEnd"/>
            <w:r w:rsidRPr="006C4381">
              <w:rPr>
                <w:rFonts w:ascii="Times New Roman" w:eastAsia="Calibri" w:hAnsi="Times New Roman"/>
                <w:shd w:val="clear" w:color="auto" w:fill="FFFFFF"/>
                <w:lang w:eastAsia="en-US"/>
              </w:rPr>
              <w:t xml:space="preserve">, яку </w:t>
            </w:r>
            <w:proofErr w:type="spellStart"/>
            <w:r w:rsidRPr="006C4381">
              <w:rPr>
                <w:rFonts w:ascii="Times New Roman" w:eastAsia="Calibri" w:hAnsi="Times New Roman"/>
                <w:shd w:val="clear" w:color="auto" w:fill="FFFFFF"/>
                <w:lang w:eastAsia="en-US"/>
              </w:rPr>
              <w:t>уповноважено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учасником</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представляти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його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інтереси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під</w:t>
            </w:r>
            <w:proofErr w:type="spellEnd"/>
            <w:r w:rsidRPr="006C4381">
              <w:rPr>
                <w:rFonts w:ascii="Times New Roman" w:eastAsia="Calibri" w:hAnsi="Times New Roman"/>
                <w:shd w:val="clear" w:color="auto" w:fill="FFFFFF"/>
                <w:lang w:eastAsia="en-US"/>
              </w:rPr>
              <w:t xml:space="preserve"> час </w:t>
            </w:r>
            <w:proofErr w:type="spellStart"/>
            <w:r w:rsidRPr="006C4381">
              <w:rPr>
                <w:rFonts w:ascii="Times New Roman" w:eastAsia="Calibri" w:hAnsi="Times New Roman"/>
                <w:shd w:val="clear" w:color="auto" w:fill="FFFFFF"/>
                <w:lang w:eastAsia="en-US"/>
              </w:rPr>
              <w:t>проведення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процедури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закупівлі</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фізичну</w:t>
            </w:r>
            <w:proofErr w:type="spellEnd"/>
            <w:r w:rsidRPr="006C4381">
              <w:rPr>
                <w:rFonts w:ascii="Times New Roman" w:eastAsia="Calibri" w:hAnsi="Times New Roman"/>
                <w:shd w:val="clear" w:color="auto" w:fill="FFFFFF"/>
                <w:lang w:eastAsia="en-US"/>
              </w:rPr>
              <w:t xml:space="preserve"> особу, яка є </w:t>
            </w:r>
            <w:proofErr w:type="spellStart"/>
            <w:r w:rsidRPr="006C4381">
              <w:rPr>
                <w:rFonts w:ascii="Times New Roman" w:eastAsia="Calibri" w:hAnsi="Times New Roman"/>
                <w:shd w:val="clear" w:color="auto" w:fill="FFFFFF"/>
                <w:lang w:eastAsia="en-US"/>
              </w:rPr>
              <w:t>учасником</w:t>
            </w:r>
            <w:proofErr w:type="spellEnd"/>
            <w:r w:rsidRPr="006C4381">
              <w:rPr>
                <w:rFonts w:ascii="Times New Roman" w:eastAsia="Calibri" w:hAnsi="Times New Roman"/>
                <w:shd w:val="clear" w:color="auto" w:fill="FFFFFF"/>
                <w:lang w:eastAsia="en-US"/>
              </w:rPr>
              <w:t xml:space="preserve">, не </w:t>
            </w:r>
            <w:proofErr w:type="spellStart"/>
            <w:r w:rsidRPr="006C4381">
              <w:rPr>
                <w:rFonts w:ascii="Times New Roman" w:eastAsia="Calibri" w:hAnsi="Times New Roman"/>
                <w:shd w:val="clear" w:color="auto" w:fill="FFFFFF"/>
                <w:lang w:eastAsia="en-US"/>
              </w:rPr>
              <w:t>було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притягнуто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згідно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із</w:t>
            </w:r>
            <w:proofErr w:type="spellEnd"/>
            <w:r w:rsidRPr="006C4381">
              <w:rPr>
                <w:rFonts w:ascii="Times New Roman" w:eastAsia="Calibri" w:hAnsi="Times New Roman"/>
                <w:shd w:val="clear" w:color="auto" w:fill="FFFFFF"/>
                <w:lang w:eastAsia="en-US"/>
              </w:rPr>
              <w:t xml:space="preserve"> законом до </w:t>
            </w:r>
            <w:proofErr w:type="spellStart"/>
            <w:r w:rsidRPr="006C4381">
              <w:rPr>
                <w:rFonts w:ascii="Times New Roman" w:eastAsia="Calibri" w:hAnsi="Times New Roman"/>
                <w:shd w:val="clear" w:color="auto" w:fill="FFFFFF"/>
                <w:lang w:eastAsia="en-US"/>
              </w:rPr>
              <w:t>відповідальності</w:t>
            </w:r>
            <w:proofErr w:type="spellEnd"/>
            <w:r w:rsidRPr="006C4381">
              <w:rPr>
                <w:rFonts w:ascii="Times New Roman" w:eastAsia="Calibri" w:hAnsi="Times New Roman"/>
                <w:shd w:val="clear" w:color="auto" w:fill="FFFFFF"/>
                <w:lang w:eastAsia="en-US"/>
              </w:rPr>
              <w:t xml:space="preserve"> за </w:t>
            </w:r>
            <w:proofErr w:type="spellStart"/>
            <w:r w:rsidRPr="006C4381">
              <w:rPr>
                <w:rFonts w:ascii="Times New Roman" w:eastAsia="Calibri" w:hAnsi="Times New Roman"/>
                <w:shd w:val="clear" w:color="auto" w:fill="FFFFFF"/>
                <w:lang w:eastAsia="en-US"/>
              </w:rPr>
              <w:t>вчинення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корупційного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правопорушення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або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правопорушення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пов’язаного</w:t>
            </w:r>
            <w:proofErr w:type="spellEnd"/>
            <w:r w:rsidRPr="006C4381">
              <w:rPr>
                <w:rFonts w:ascii="Times New Roman" w:eastAsia="Calibri" w:hAnsi="Times New Roman"/>
                <w:shd w:val="clear" w:color="auto" w:fill="FFFFFF"/>
                <w:lang w:eastAsia="en-US"/>
              </w:rPr>
              <w:t xml:space="preserve"> з </w:t>
            </w:r>
            <w:proofErr w:type="spellStart"/>
            <w:r w:rsidRPr="006C4381">
              <w:rPr>
                <w:rFonts w:ascii="Times New Roman" w:eastAsia="Calibri" w:hAnsi="Times New Roman"/>
                <w:shd w:val="clear" w:color="auto" w:fill="FFFFFF"/>
                <w:lang w:eastAsia="en-US"/>
              </w:rPr>
              <w:t>корупцією</w:t>
            </w:r>
            <w:proofErr w:type="spellEnd"/>
            <w:r w:rsidRPr="006C4381">
              <w:rPr>
                <w:rFonts w:ascii="Times New Roman" w:eastAsia="Calibri" w:hAnsi="Times New Roman"/>
                <w:shd w:val="clear" w:color="auto" w:fill="FFFFFF"/>
                <w:lang w:eastAsia="en-US"/>
              </w:rPr>
              <w:t>.</w:t>
            </w:r>
          </w:p>
        </w:tc>
      </w:tr>
      <w:tr w:rsidR="00D1448B" w:rsidRPr="006C4381" w:rsidTr="00D1448B">
        <w:trPr>
          <w:trHeight w:val="2732"/>
        </w:trPr>
        <w:tc>
          <w:tcPr>
            <w:tcW w:w="1202" w:type="dxa"/>
            <w:tcBorders>
              <w:top w:val="single" w:sz="4" w:space="0" w:color="auto"/>
              <w:left w:val="single" w:sz="4" w:space="0" w:color="auto"/>
              <w:bottom w:val="single" w:sz="4" w:space="0" w:color="auto"/>
              <w:right w:val="single" w:sz="4" w:space="0" w:color="auto"/>
            </w:tcBorders>
            <w:shd w:val="clear" w:color="auto" w:fill="auto"/>
          </w:tcPr>
          <w:p w:rsidR="00D1448B" w:rsidRPr="006C4381" w:rsidRDefault="00D1448B" w:rsidP="00A93232">
            <w:pPr>
              <w:jc w:val="both"/>
              <w:rPr>
                <w:rFonts w:ascii="Times New Roman" w:eastAsia="Calibri" w:hAnsi="Times New Roman"/>
                <w:b/>
                <w:bCs/>
                <w:lang w:eastAsia="en-US"/>
              </w:rPr>
            </w:pPr>
            <w:r w:rsidRPr="006C4381">
              <w:rPr>
                <w:rFonts w:ascii="Times New Roman" w:eastAsia="Calibri" w:hAnsi="Times New Roman"/>
                <w:b/>
                <w:bCs/>
                <w:lang w:eastAsia="en-US"/>
              </w:rPr>
              <w:t xml:space="preserve">пункт 5 </w:t>
            </w:r>
            <w:proofErr w:type="spellStart"/>
            <w:r w:rsidRPr="006C4381">
              <w:rPr>
                <w:rFonts w:ascii="Times New Roman" w:eastAsia="Calibri" w:hAnsi="Times New Roman"/>
                <w:b/>
                <w:bCs/>
                <w:lang w:eastAsia="en-US"/>
              </w:rPr>
              <w:t>частини</w:t>
            </w:r>
            <w:proofErr w:type="spellEnd"/>
            <w:r w:rsidRPr="006C4381">
              <w:rPr>
                <w:rFonts w:ascii="Times New Roman" w:eastAsia="Calibri" w:hAnsi="Times New Roman"/>
                <w:b/>
                <w:bCs/>
                <w:lang w:eastAsia="en-US"/>
              </w:rPr>
              <w:t xml:space="preserve"> 1 </w:t>
            </w:r>
            <w:proofErr w:type="spellStart"/>
            <w:r w:rsidRPr="006C4381">
              <w:rPr>
                <w:rFonts w:ascii="Times New Roman" w:eastAsia="Calibri" w:hAnsi="Times New Roman"/>
                <w:b/>
                <w:bCs/>
                <w:lang w:eastAsia="en-US"/>
              </w:rPr>
              <w:t>статті</w:t>
            </w:r>
            <w:proofErr w:type="spellEnd"/>
            <w:r w:rsidRPr="006C4381">
              <w:rPr>
                <w:rFonts w:ascii="Times New Roman" w:eastAsia="Calibri" w:hAnsi="Times New Roman"/>
                <w:b/>
                <w:bCs/>
                <w:lang w:eastAsia="en-US"/>
              </w:rPr>
              <w:t xml:space="preserve"> 17 Закону</w:t>
            </w:r>
          </w:p>
          <w:p w:rsidR="00D1448B" w:rsidRPr="006C4381" w:rsidRDefault="00D1448B" w:rsidP="00A93232">
            <w:pPr>
              <w:jc w:val="both"/>
              <w:rPr>
                <w:rFonts w:ascii="Times New Roman" w:eastAsia="Calibri" w:hAnsi="Times New Roman"/>
                <w:b/>
                <w:bCs/>
                <w:lang w:eastAsia="en-US"/>
              </w:rPr>
            </w:pPr>
          </w:p>
          <w:p w:rsidR="00D1448B" w:rsidRPr="006C4381" w:rsidRDefault="00D1448B" w:rsidP="00A93232">
            <w:pPr>
              <w:jc w:val="both"/>
              <w:rPr>
                <w:rFonts w:ascii="Times New Roman" w:eastAsia="Calibri" w:hAnsi="Times New Roman"/>
                <w:b/>
                <w:bCs/>
                <w:lang w:eastAsia="en-US"/>
              </w:rPr>
            </w:pPr>
          </w:p>
        </w:tc>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shd w:val="clear" w:color="auto" w:fill="FFFFFF"/>
                <w:lang w:eastAsia="en-US"/>
              </w:rPr>
              <w:t>фізична</w:t>
            </w:r>
            <w:proofErr w:type="spellEnd"/>
            <w:r w:rsidRPr="006C4381">
              <w:rPr>
                <w:rFonts w:ascii="Times New Roman" w:eastAsia="Calibri" w:hAnsi="Times New Roman"/>
                <w:shd w:val="clear" w:color="auto" w:fill="FFFFFF"/>
                <w:lang w:eastAsia="en-US"/>
              </w:rPr>
              <w:t xml:space="preserve"> особа, яка є </w:t>
            </w:r>
            <w:proofErr w:type="spellStart"/>
            <w:r w:rsidRPr="006C4381">
              <w:rPr>
                <w:rFonts w:ascii="Times New Roman" w:eastAsia="Calibri" w:hAnsi="Times New Roman"/>
                <w:shd w:val="clear" w:color="auto" w:fill="FFFFFF"/>
                <w:lang w:eastAsia="en-US"/>
              </w:rPr>
              <w:t>учасником</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процедури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закупівлі</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була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засуджена</w:t>
            </w:r>
            <w:proofErr w:type="spellEnd"/>
            <w:r w:rsidRPr="006C4381">
              <w:rPr>
                <w:rFonts w:ascii="Times New Roman" w:eastAsia="Calibri" w:hAnsi="Times New Roman"/>
                <w:shd w:val="clear" w:color="auto" w:fill="FFFFFF"/>
                <w:lang w:eastAsia="en-US"/>
              </w:rPr>
              <w:t xml:space="preserve"> за </w:t>
            </w:r>
            <w:proofErr w:type="spellStart"/>
            <w:r w:rsidRPr="006C4381">
              <w:rPr>
                <w:rFonts w:ascii="Times New Roman" w:eastAsia="Calibri" w:hAnsi="Times New Roman"/>
                <w:shd w:val="clear" w:color="auto" w:fill="FFFFFF"/>
                <w:lang w:eastAsia="en-US"/>
              </w:rPr>
              <w:t>кримінальне</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правопорушення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вчинене</w:t>
            </w:r>
            <w:proofErr w:type="spellEnd"/>
            <w:r w:rsidRPr="006C4381">
              <w:rPr>
                <w:rFonts w:ascii="Times New Roman" w:eastAsia="Calibri" w:hAnsi="Times New Roman"/>
                <w:shd w:val="clear" w:color="auto" w:fill="FFFFFF"/>
                <w:lang w:eastAsia="en-US"/>
              </w:rPr>
              <w:t xml:space="preserve"> з </w:t>
            </w:r>
            <w:proofErr w:type="spellStart"/>
            <w:r w:rsidRPr="006C4381">
              <w:rPr>
                <w:rFonts w:ascii="Times New Roman" w:eastAsia="Calibri" w:hAnsi="Times New Roman"/>
                <w:shd w:val="clear" w:color="auto" w:fill="FFFFFF"/>
                <w:lang w:eastAsia="en-US"/>
              </w:rPr>
              <w:t>корисливих</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мотивів</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зокрема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пов’язане</w:t>
            </w:r>
            <w:proofErr w:type="spellEnd"/>
            <w:r w:rsidRPr="006C4381">
              <w:rPr>
                <w:rFonts w:ascii="Times New Roman" w:eastAsia="Calibri" w:hAnsi="Times New Roman"/>
                <w:shd w:val="clear" w:color="auto" w:fill="FFFFFF"/>
                <w:lang w:eastAsia="en-US"/>
              </w:rPr>
              <w:t xml:space="preserve"> з </w:t>
            </w:r>
            <w:proofErr w:type="spellStart"/>
            <w:r w:rsidRPr="006C4381">
              <w:rPr>
                <w:rFonts w:ascii="Times New Roman" w:eastAsia="Calibri" w:hAnsi="Times New Roman"/>
                <w:shd w:val="clear" w:color="auto" w:fill="FFFFFF"/>
                <w:lang w:eastAsia="en-US"/>
              </w:rPr>
              <w:t>хабарництвом</w:t>
            </w:r>
            <w:proofErr w:type="spellEnd"/>
            <w:r w:rsidRPr="006C4381">
              <w:rPr>
                <w:rFonts w:ascii="Times New Roman" w:eastAsia="Calibri" w:hAnsi="Times New Roman"/>
                <w:shd w:val="clear" w:color="auto" w:fill="FFFFFF"/>
                <w:lang w:eastAsia="en-US"/>
              </w:rPr>
              <w:t xml:space="preserve"> та </w:t>
            </w:r>
            <w:proofErr w:type="spellStart"/>
            <w:r w:rsidRPr="006C4381">
              <w:rPr>
                <w:rFonts w:ascii="Times New Roman" w:eastAsia="Calibri" w:hAnsi="Times New Roman"/>
                <w:shd w:val="clear" w:color="auto" w:fill="FFFFFF"/>
                <w:lang w:eastAsia="en-US"/>
              </w:rPr>
              <w:t>відмиванням</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коштів</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судимість</w:t>
            </w:r>
            <w:proofErr w:type="spellEnd"/>
            <w:r w:rsidRPr="006C4381">
              <w:rPr>
                <w:rFonts w:ascii="Times New Roman" w:eastAsia="Calibri" w:hAnsi="Times New Roman"/>
                <w:shd w:val="clear" w:color="auto" w:fill="FFFFFF"/>
                <w:lang w:eastAsia="en-US"/>
              </w:rPr>
              <w:t xml:space="preserve"> з </w:t>
            </w:r>
            <w:proofErr w:type="spellStart"/>
            <w:r w:rsidRPr="006C4381">
              <w:rPr>
                <w:rFonts w:ascii="Times New Roman" w:eastAsia="Calibri" w:hAnsi="Times New Roman"/>
                <w:shd w:val="clear" w:color="auto" w:fill="FFFFFF"/>
                <w:lang w:eastAsia="en-US"/>
              </w:rPr>
              <w:t>якої</w:t>
            </w:r>
            <w:proofErr w:type="spellEnd"/>
            <w:r w:rsidRPr="006C4381">
              <w:rPr>
                <w:rFonts w:ascii="Times New Roman" w:eastAsia="Calibri" w:hAnsi="Times New Roman"/>
                <w:shd w:val="clear" w:color="auto" w:fill="FFFFFF"/>
                <w:lang w:eastAsia="en-US"/>
              </w:rPr>
              <w:t xml:space="preserve"> не </w:t>
            </w:r>
            <w:proofErr w:type="spellStart"/>
            <w:r w:rsidRPr="006C4381">
              <w:rPr>
                <w:rFonts w:ascii="Times New Roman" w:eastAsia="Calibri" w:hAnsi="Times New Roman"/>
                <w:shd w:val="clear" w:color="auto" w:fill="FFFFFF"/>
                <w:lang w:eastAsia="en-US"/>
              </w:rPr>
              <w:t>знято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або</w:t>
            </w:r>
            <w:proofErr w:type="spellEnd"/>
            <w:r w:rsidRPr="006C4381">
              <w:rPr>
                <w:rFonts w:ascii="Times New Roman" w:eastAsia="Calibri" w:hAnsi="Times New Roman"/>
                <w:shd w:val="clear" w:color="auto" w:fill="FFFFFF"/>
                <w:lang w:eastAsia="en-US"/>
              </w:rPr>
              <w:t xml:space="preserve"> не погашено у </w:t>
            </w:r>
            <w:proofErr w:type="spellStart"/>
            <w:r w:rsidRPr="006C4381">
              <w:rPr>
                <w:rFonts w:ascii="Times New Roman" w:eastAsia="Calibri" w:hAnsi="Times New Roman"/>
                <w:shd w:val="clear" w:color="auto" w:fill="FFFFFF"/>
                <w:lang w:eastAsia="en-US"/>
              </w:rPr>
              <w:t>встановленому</w:t>
            </w:r>
            <w:proofErr w:type="spellEnd"/>
            <w:r w:rsidRPr="006C4381">
              <w:rPr>
                <w:rFonts w:ascii="Times New Roman" w:eastAsia="Calibri" w:hAnsi="Times New Roman"/>
                <w:shd w:val="clear" w:color="auto" w:fill="FFFFFF"/>
                <w:lang w:eastAsia="en-US"/>
              </w:rPr>
              <w:t xml:space="preserve"> законом порядку</w:t>
            </w:r>
          </w:p>
        </w:tc>
        <w:tc>
          <w:tcPr>
            <w:tcW w:w="4698" w:type="dxa"/>
            <w:tcBorders>
              <w:top w:val="single" w:sz="4" w:space="0" w:color="auto"/>
              <w:left w:val="single" w:sz="4" w:space="0" w:color="auto"/>
              <w:bottom w:val="single" w:sz="4" w:space="0" w:color="auto"/>
              <w:right w:val="single" w:sz="4" w:space="0" w:color="auto"/>
            </w:tcBorders>
            <w:shd w:val="clear" w:color="auto" w:fill="auto"/>
            <w:hideMark/>
          </w:tcPr>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lang w:eastAsia="en-US"/>
              </w:rPr>
              <w:t>Переможець</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процедури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має</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надати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b/>
                <w:lang w:eastAsia="en-US"/>
              </w:rPr>
              <w:t>повний</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витяг</w:t>
            </w:r>
            <w:proofErr w:type="spellEnd"/>
            <w:r w:rsidRPr="006C4381">
              <w:rPr>
                <w:rFonts w:ascii="Times New Roman" w:eastAsia="Calibri" w:hAnsi="Times New Roman"/>
                <w:b/>
                <w:lang w:eastAsia="en-US"/>
              </w:rPr>
              <w:t xml:space="preserve"> з </w:t>
            </w:r>
            <w:proofErr w:type="spellStart"/>
            <w:r w:rsidRPr="006C4381">
              <w:rPr>
                <w:rFonts w:ascii="Times New Roman" w:eastAsia="Calibri" w:hAnsi="Times New Roman"/>
                <w:b/>
                <w:lang w:eastAsia="en-US"/>
              </w:rPr>
              <w:t>інформаційно-аналітичної</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системи</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Облік</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відомостей</w:t>
            </w:r>
            <w:proofErr w:type="spellEnd"/>
            <w:r w:rsidRPr="006C4381">
              <w:rPr>
                <w:rFonts w:ascii="Times New Roman" w:eastAsia="Calibri" w:hAnsi="Times New Roman"/>
                <w:b/>
                <w:lang w:eastAsia="en-US"/>
              </w:rPr>
              <w:t xml:space="preserve"> про </w:t>
            </w:r>
            <w:proofErr w:type="spellStart"/>
            <w:r w:rsidRPr="006C4381">
              <w:rPr>
                <w:rFonts w:ascii="Times New Roman" w:eastAsia="Calibri" w:hAnsi="Times New Roman"/>
                <w:b/>
                <w:lang w:eastAsia="en-US"/>
              </w:rPr>
              <w:t>притягнення</w:t>
            </w:r>
            <w:proofErr w:type="spellEnd"/>
            <w:r w:rsidRPr="006C4381">
              <w:rPr>
                <w:rFonts w:ascii="Times New Roman" w:eastAsia="Calibri" w:hAnsi="Times New Roman"/>
                <w:b/>
                <w:lang w:eastAsia="en-US"/>
              </w:rPr>
              <w:t xml:space="preserve"> особи до </w:t>
            </w:r>
            <w:proofErr w:type="spellStart"/>
            <w:r w:rsidRPr="006C4381">
              <w:rPr>
                <w:rFonts w:ascii="Times New Roman" w:eastAsia="Calibri" w:hAnsi="Times New Roman"/>
                <w:b/>
                <w:lang w:eastAsia="en-US"/>
              </w:rPr>
              <w:t>кримінальної</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відповідальності</w:t>
            </w:r>
            <w:proofErr w:type="spellEnd"/>
            <w:r w:rsidRPr="006C4381">
              <w:rPr>
                <w:rFonts w:ascii="Times New Roman" w:eastAsia="Calibri" w:hAnsi="Times New Roman"/>
                <w:b/>
                <w:lang w:eastAsia="en-US"/>
              </w:rPr>
              <w:t xml:space="preserve"> та </w:t>
            </w:r>
            <w:proofErr w:type="spellStart"/>
            <w:r w:rsidRPr="006C4381">
              <w:rPr>
                <w:rFonts w:ascii="Times New Roman" w:eastAsia="Calibri" w:hAnsi="Times New Roman"/>
                <w:b/>
                <w:lang w:eastAsia="en-US"/>
              </w:rPr>
              <w:t>наявності</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судимості</w:t>
            </w:r>
            <w:proofErr w:type="spellEnd"/>
            <w:r w:rsidRPr="006C4381">
              <w:rPr>
                <w:rFonts w:ascii="Times New Roman" w:eastAsia="Calibri" w:hAnsi="Times New Roman"/>
                <w:b/>
                <w:lang w:eastAsia="en-US"/>
              </w:rPr>
              <w:t>»</w:t>
            </w:r>
            <w:r w:rsidRPr="006C4381">
              <w:rPr>
                <w:rFonts w:ascii="Times New Roman" w:eastAsia="Calibri" w:hAnsi="Times New Roman"/>
                <w:lang w:eastAsia="en-US"/>
              </w:rPr>
              <w:t xml:space="preserve"> про те, що </w:t>
            </w:r>
            <w:proofErr w:type="spellStart"/>
            <w:r w:rsidRPr="006C4381">
              <w:rPr>
                <w:rFonts w:ascii="Times New Roman" w:eastAsia="Calibri" w:hAnsi="Times New Roman"/>
                <w:lang w:eastAsia="en-US"/>
              </w:rPr>
              <w:t>фізична</w:t>
            </w:r>
            <w:proofErr w:type="spellEnd"/>
            <w:r w:rsidRPr="006C4381">
              <w:rPr>
                <w:rFonts w:ascii="Times New Roman" w:eastAsia="Calibri" w:hAnsi="Times New Roman"/>
                <w:lang w:eastAsia="en-US"/>
              </w:rPr>
              <w:t xml:space="preserve"> особа, яка є </w:t>
            </w:r>
            <w:proofErr w:type="spellStart"/>
            <w:r w:rsidRPr="006C4381">
              <w:rPr>
                <w:rFonts w:ascii="Times New Roman" w:eastAsia="Calibri" w:hAnsi="Times New Roman"/>
                <w:lang w:eastAsia="en-US"/>
              </w:rPr>
              <w:t>учасником</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процедури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до </w:t>
            </w:r>
            <w:proofErr w:type="spellStart"/>
            <w:r w:rsidRPr="006C4381">
              <w:rPr>
                <w:rFonts w:ascii="Times New Roman" w:eastAsia="Calibri" w:hAnsi="Times New Roman"/>
                <w:lang w:eastAsia="en-US"/>
              </w:rPr>
              <w:t>кримінальної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відповідальності</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притягується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незнятої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чи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непогашеної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судимості</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має</w:t>
            </w:r>
            <w:proofErr w:type="spellEnd"/>
            <w:r w:rsidRPr="006C4381">
              <w:rPr>
                <w:rFonts w:ascii="Times New Roman" w:eastAsia="Calibri" w:hAnsi="Times New Roman"/>
                <w:lang w:eastAsia="en-US"/>
              </w:rPr>
              <w:t xml:space="preserve"> та в </w:t>
            </w:r>
            <w:proofErr w:type="spellStart"/>
            <w:r w:rsidRPr="006C4381">
              <w:rPr>
                <w:rFonts w:ascii="Times New Roman" w:eastAsia="Calibri" w:hAnsi="Times New Roman"/>
                <w:lang w:eastAsia="en-US"/>
              </w:rPr>
              <w:t>розшуку</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перебуває</w:t>
            </w:r>
            <w:proofErr w:type="spellEnd"/>
            <w:r w:rsidRPr="006C4381">
              <w:rPr>
                <w:rFonts w:ascii="Times New Roman" w:eastAsia="Calibri" w:hAnsi="Times New Roman"/>
                <w:lang w:eastAsia="en-US"/>
              </w:rPr>
              <w:t>.</w:t>
            </w:r>
            <w:r w:rsidRPr="006C4381">
              <w:rPr>
                <w:rFonts w:ascii="Times New Roman" w:hAnsi="Times New Roman"/>
              </w:rPr>
              <w:t xml:space="preserve"> </w:t>
            </w:r>
            <w:proofErr w:type="spellStart"/>
            <w:r w:rsidRPr="006C4381">
              <w:rPr>
                <w:rFonts w:ascii="Times New Roman" w:hAnsi="Times New Roman"/>
              </w:rPr>
              <w:t>Документи</w:t>
            </w:r>
            <w:proofErr w:type="spellEnd"/>
            <w:r w:rsidRPr="006C4381">
              <w:rPr>
                <w:rFonts w:ascii="Times New Roman" w:hAnsi="Times New Roman"/>
              </w:rPr>
              <w:t xml:space="preserve"> повинен </w:t>
            </w:r>
            <w:proofErr w:type="spellStart"/>
            <w:r w:rsidRPr="006C4381">
              <w:rPr>
                <w:rFonts w:ascii="Times New Roman" w:hAnsi="Times New Roman"/>
              </w:rPr>
              <w:t>містити</w:t>
            </w:r>
            <w:proofErr w:type="spellEnd"/>
            <w:r w:rsidRPr="006C4381">
              <w:rPr>
                <w:rFonts w:ascii="Times New Roman" w:hAnsi="Times New Roman"/>
              </w:rPr>
              <w:t xml:space="preserve"> </w:t>
            </w:r>
            <w:proofErr w:type="spellStart"/>
            <w:r w:rsidRPr="006C4381">
              <w:rPr>
                <w:rFonts w:ascii="Times New Roman" w:hAnsi="Times New Roman"/>
              </w:rPr>
              <w:t>інформацію</w:t>
            </w:r>
            <w:proofErr w:type="spellEnd"/>
            <w:r w:rsidRPr="006C4381">
              <w:rPr>
                <w:rFonts w:ascii="Times New Roman" w:hAnsi="Times New Roman"/>
              </w:rPr>
              <w:t xml:space="preserve"> станом на дату, не </w:t>
            </w:r>
            <w:proofErr w:type="spellStart"/>
            <w:r w:rsidRPr="006C4381">
              <w:rPr>
                <w:rFonts w:ascii="Times New Roman" w:hAnsi="Times New Roman"/>
              </w:rPr>
              <w:t>раніше</w:t>
            </w:r>
            <w:proofErr w:type="spellEnd"/>
            <w:r w:rsidRPr="006C4381">
              <w:rPr>
                <w:rFonts w:ascii="Times New Roman" w:hAnsi="Times New Roman"/>
              </w:rPr>
              <w:t xml:space="preserve"> </w:t>
            </w:r>
            <w:proofErr w:type="spellStart"/>
            <w:r w:rsidRPr="006C4381">
              <w:rPr>
                <w:rFonts w:ascii="Times New Roman" w:hAnsi="Times New Roman"/>
              </w:rPr>
              <w:t>ніж</w:t>
            </w:r>
            <w:proofErr w:type="spellEnd"/>
            <w:r w:rsidRPr="006C4381">
              <w:rPr>
                <w:rFonts w:ascii="Times New Roman" w:hAnsi="Times New Roman"/>
              </w:rPr>
              <w:t xml:space="preserve"> за </w:t>
            </w:r>
            <w:proofErr w:type="spellStart"/>
            <w:r w:rsidRPr="006C4381">
              <w:rPr>
                <w:rFonts w:ascii="Times New Roman" w:hAnsi="Times New Roman"/>
              </w:rPr>
              <w:t>місяць</w:t>
            </w:r>
            <w:proofErr w:type="spellEnd"/>
            <w:r w:rsidRPr="006C4381">
              <w:rPr>
                <w:rFonts w:ascii="Times New Roman" w:hAnsi="Times New Roman"/>
              </w:rPr>
              <w:t xml:space="preserve"> до дня </w:t>
            </w:r>
            <w:proofErr w:type="spellStart"/>
            <w:r w:rsidRPr="006C4381">
              <w:rPr>
                <w:rFonts w:ascii="Times New Roman" w:hAnsi="Times New Roman"/>
              </w:rPr>
              <w:t>оприлюднення</w:t>
            </w:r>
            <w:proofErr w:type="spellEnd"/>
            <w:r w:rsidRPr="006C4381">
              <w:rPr>
                <w:rFonts w:ascii="Times New Roman" w:hAnsi="Times New Roman"/>
              </w:rPr>
              <w:t xml:space="preserve"> </w:t>
            </w:r>
            <w:proofErr w:type="spellStart"/>
            <w:r w:rsidRPr="006C4381">
              <w:rPr>
                <w:rFonts w:ascii="Times New Roman" w:hAnsi="Times New Roman"/>
              </w:rPr>
              <w:t>оголошення</w:t>
            </w:r>
            <w:proofErr w:type="spellEnd"/>
            <w:r w:rsidRPr="006C4381">
              <w:rPr>
                <w:rFonts w:ascii="Times New Roman" w:hAnsi="Times New Roman"/>
              </w:rPr>
              <w:t xml:space="preserve"> про </w:t>
            </w:r>
            <w:proofErr w:type="spellStart"/>
            <w:r w:rsidRPr="006C4381">
              <w:rPr>
                <w:rFonts w:ascii="Times New Roman" w:hAnsi="Times New Roman"/>
              </w:rPr>
              <w:t>проведення</w:t>
            </w:r>
            <w:proofErr w:type="spellEnd"/>
            <w:r w:rsidRPr="006C4381">
              <w:rPr>
                <w:rFonts w:ascii="Times New Roman" w:hAnsi="Times New Roman"/>
              </w:rPr>
              <w:t xml:space="preserve"> </w:t>
            </w:r>
            <w:proofErr w:type="spellStart"/>
            <w:r w:rsidRPr="006C4381">
              <w:rPr>
                <w:rFonts w:ascii="Times New Roman" w:hAnsi="Times New Roman"/>
              </w:rPr>
              <w:t>відкритих</w:t>
            </w:r>
            <w:proofErr w:type="spellEnd"/>
            <w:r w:rsidRPr="006C4381">
              <w:rPr>
                <w:rFonts w:ascii="Times New Roman" w:hAnsi="Times New Roman"/>
              </w:rPr>
              <w:t xml:space="preserve"> </w:t>
            </w:r>
            <w:proofErr w:type="spellStart"/>
            <w:r w:rsidRPr="006C4381">
              <w:rPr>
                <w:rFonts w:ascii="Times New Roman" w:hAnsi="Times New Roman"/>
              </w:rPr>
              <w:t>торгів</w:t>
            </w:r>
            <w:proofErr w:type="spellEnd"/>
            <w:r w:rsidRPr="006C4381">
              <w:rPr>
                <w:rFonts w:ascii="Times New Roman" w:hAnsi="Times New Roman"/>
              </w:rPr>
              <w:t xml:space="preserve"> в </w:t>
            </w:r>
            <w:proofErr w:type="spellStart"/>
            <w:r w:rsidRPr="006C4381">
              <w:rPr>
                <w:rFonts w:ascii="Times New Roman" w:hAnsi="Times New Roman"/>
              </w:rPr>
              <w:t>електронній</w:t>
            </w:r>
            <w:proofErr w:type="spellEnd"/>
            <w:r w:rsidRPr="006C4381">
              <w:rPr>
                <w:rFonts w:ascii="Times New Roman" w:hAnsi="Times New Roman"/>
              </w:rPr>
              <w:t xml:space="preserve"> </w:t>
            </w:r>
            <w:proofErr w:type="spellStart"/>
            <w:r w:rsidRPr="006C4381">
              <w:rPr>
                <w:rFonts w:ascii="Times New Roman" w:hAnsi="Times New Roman"/>
              </w:rPr>
              <w:t>системі</w:t>
            </w:r>
            <w:proofErr w:type="spellEnd"/>
            <w:r w:rsidRPr="006C4381">
              <w:rPr>
                <w:rFonts w:ascii="Times New Roman" w:hAnsi="Times New Roman"/>
              </w:rPr>
              <w:t xml:space="preserve"> закупівель.</w:t>
            </w:r>
          </w:p>
        </w:tc>
      </w:tr>
      <w:tr w:rsidR="00D1448B" w:rsidRPr="006C4381" w:rsidTr="00D1448B">
        <w:trPr>
          <w:trHeight w:val="617"/>
        </w:trPr>
        <w:tc>
          <w:tcPr>
            <w:tcW w:w="1202" w:type="dxa"/>
            <w:tcBorders>
              <w:top w:val="single" w:sz="4" w:space="0" w:color="auto"/>
              <w:left w:val="single" w:sz="4" w:space="0" w:color="auto"/>
              <w:bottom w:val="single" w:sz="4" w:space="0" w:color="auto"/>
              <w:right w:val="single" w:sz="4" w:space="0" w:color="auto"/>
            </w:tcBorders>
            <w:shd w:val="clear" w:color="auto" w:fill="auto"/>
          </w:tcPr>
          <w:p w:rsidR="00D1448B" w:rsidRPr="006C4381" w:rsidRDefault="00D1448B" w:rsidP="00A93232">
            <w:pPr>
              <w:jc w:val="both"/>
              <w:rPr>
                <w:rFonts w:ascii="Times New Roman" w:eastAsia="Calibri" w:hAnsi="Times New Roman"/>
                <w:b/>
                <w:bCs/>
                <w:lang w:eastAsia="en-US"/>
              </w:rPr>
            </w:pPr>
            <w:r w:rsidRPr="006C4381">
              <w:rPr>
                <w:rFonts w:ascii="Times New Roman" w:eastAsia="Calibri" w:hAnsi="Times New Roman"/>
                <w:b/>
                <w:bCs/>
                <w:lang w:eastAsia="en-US"/>
              </w:rPr>
              <w:t xml:space="preserve">пункт 6 </w:t>
            </w:r>
            <w:proofErr w:type="spellStart"/>
            <w:r w:rsidRPr="006C4381">
              <w:rPr>
                <w:rFonts w:ascii="Times New Roman" w:eastAsia="Calibri" w:hAnsi="Times New Roman"/>
                <w:b/>
                <w:bCs/>
                <w:lang w:eastAsia="en-US"/>
              </w:rPr>
              <w:t>частини</w:t>
            </w:r>
            <w:proofErr w:type="spellEnd"/>
            <w:r w:rsidRPr="006C4381">
              <w:rPr>
                <w:rFonts w:ascii="Times New Roman" w:eastAsia="Calibri" w:hAnsi="Times New Roman"/>
                <w:b/>
                <w:bCs/>
                <w:lang w:eastAsia="en-US"/>
              </w:rPr>
              <w:t xml:space="preserve"> 1 </w:t>
            </w:r>
            <w:proofErr w:type="spellStart"/>
            <w:r w:rsidRPr="006C4381">
              <w:rPr>
                <w:rFonts w:ascii="Times New Roman" w:eastAsia="Calibri" w:hAnsi="Times New Roman"/>
                <w:b/>
                <w:bCs/>
                <w:lang w:eastAsia="en-US"/>
              </w:rPr>
              <w:t>статті</w:t>
            </w:r>
            <w:proofErr w:type="spellEnd"/>
            <w:r w:rsidRPr="006C4381">
              <w:rPr>
                <w:rFonts w:ascii="Times New Roman" w:eastAsia="Calibri" w:hAnsi="Times New Roman"/>
                <w:b/>
                <w:bCs/>
                <w:lang w:eastAsia="en-US"/>
              </w:rPr>
              <w:t xml:space="preserve"> 17 Закону</w:t>
            </w:r>
          </w:p>
          <w:p w:rsidR="00D1448B" w:rsidRPr="006C4381" w:rsidRDefault="00D1448B" w:rsidP="00A93232">
            <w:pPr>
              <w:jc w:val="both"/>
              <w:rPr>
                <w:rFonts w:ascii="Times New Roman" w:eastAsia="Calibri" w:hAnsi="Times New Roman"/>
                <w:b/>
                <w:bCs/>
                <w:lang w:eastAsia="en-US"/>
              </w:rPr>
            </w:pPr>
          </w:p>
          <w:p w:rsidR="00D1448B" w:rsidRPr="006C4381" w:rsidRDefault="00D1448B" w:rsidP="00A93232">
            <w:pPr>
              <w:jc w:val="both"/>
              <w:rPr>
                <w:rFonts w:ascii="Times New Roman" w:eastAsia="Calibri" w:hAnsi="Times New Roman"/>
                <w:b/>
                <w:bCs/>
                <w:lang w:eastAsia="en-US"/>
              </w:rPr>
            </w:pPr>
          </w:p>
        </w:tc>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shd w:val="clear" w:color="auto" w:fill="FFFFFF"/>
                <w:lang w:eastAsia="en-US"/>
              </w:rPr>
              <w:t>службова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посадова</w:t>
            </w:r>
            <w:proofErr w:type="spellEnd"/>
            <w:r w:rsidRPr="006C4381">
              <w:rPr>
                <w:rFonts w:ascii="Times New Roman" w:eastAsia="Calibri" w:hAnsi="Times New Roman"/>
                <w:shd w:val="clear" w:color="auto" w:fill="FFFFFF"/>
                <w:lang w:eastAsia="en-US"/>
              </w:rPr>
              <w:t xml:space="preserve">) особа </w:t>
            </w:r>
            <w:proofErr w:type="spellStart"/>
            <w:r w:rsidRPr="006C4381">
              <w:rPr>
                <w:rFonts w:ascii="Times New Roman" w:eastAsia="Calibri" w:hAnsi="Times New Roman"/>
                <w:shd w:val="clear" w:color="auto" w:fill="FFFFFF"/>
                <w:lang w:eastAsia="en-US"/>
              </w:rPr>
              <w:t>учасника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процедури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закупівлі</w:t>
            </w:r>
            <w:proofErr w:type="spellEnd"/>
            <w:r w:rsidRPr="006C4381">
              <w:rPr>
                <w:rFonts w:ascii="Times New Roman" w:eastAsia="Calibri" w:hAnsi="Times New Roman"/>
                <w:shd w:val="clear" w:color="auto" w:fill="FFFFFF"/>
                <w:lang w:eastAsia="en-US"/>
              </w:rPr>
              <w:t xml:space="preserve">, яка </w:t>
            </w:r>
            <w:proofErr w:type="spellStart"/>
            <w:r w:rsidRPr="006C4381">
              <w:rPr>
                <w:rFonts w:ascii="Times New Roman" w:eastAsia="Calibri" w:hAnsi="Times New Roman"/>
                <w:shd w:val="clear" w:color="auto" w:fill="FFFFFF"/>
                <w:lang w:eastAsia="en-US"/>
              </w:rPr>
              <w:t>підписала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тендерну</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пропозицію</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або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уповноважена</w:t>
            </w:r>
            <w:proofErr w:type="spellEnd"/>
            <w:r w:rsidRPr="006C4381">
              <w:rPr>
                <w:rFonts w:ascii="Times New Roman" w:eastAsia="Calibri" w:hAnsi="Times New Roman"/>
                <w:shd w:val="clear" w:color="auto" w:fill="FFFFFF"/>
                <w:lang w:eastAsia="en-US"/>
              </w:rPr>
              <w:t xml:space="preserve"> на </w:t>
            </w:r>
            <w:proofErr w:type="spellStart"/>
            <w:r w:rsidRPr="006C4381">
              <w:rPr>
                <w:rFonts w:ascii="Times New Roman" w:eastAsia="Calibri" w:hAnsi="Times New Roman"/>
                <w:shd w:val="clear" w:color="auto" w:fill="FFFFFF"/>
                <w:lang w:eastAsia="en-US"/>
              </w:rPr>
              <w:t>підписання</w:t>
            </w:r>
            <w:proofErr w:type="spellEnd"/>
            <w:r w:rsidRPr="006C4381">
              <w:rPr>
                <w:rFonts w:ascii="Times New Roman" w:eastAsia="Calibri" w:hAnsi="Times New Roman"/>
                <w:shd w:val="clear" w:color="auto" w:fill="FFFFFF"/>
                <w:lang w:eastAsia="en-US"/>
              </w:rPr>
              <w:t xml:space="preserve"> договору в </w:t>
            </w:r>
            <w:proofErr w:type="spellStart"/>
            <w:r w:rsidRPr="006C4381">
              <w:rPr>
                <w:rFonts w:ascii="Times New Roman" w:eastAsia="Calibri" w:hAnsi="Times New Roman"/>
                <w:shd w:val="clear" w:color="auto" w:fill="FFFFFF"/>
                <w:lang w:eastAsia="en-US"/>
              </w:rPr>
              <w:t>разі</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переговорної</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процедури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закупівлі</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була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засуджена</w:t>
            </w:r>
            <w:proofErr w:type="spellEnd"/>
            <w:r w:rsidRPr="006C4381">
              <w:rPr>
                <w:rFonts w:ascii="Times New Roman" w:eastAsia="Calibri" w:hAnsi="Times New Roman"/>
                <w:shd w:val="clear" w:color="auto" w:fill="FFFFFF"/>
                <w:lang w:eastAsia="en-US"/>
              </w:rPr>
              <w:t xml:space="preserve"> за </w:t>
            </w:r>
            <w:proofErr w:type="spellStart"/>
            <w:r w:rsidRPr="006C4381">
              <w:rPr>
                <w:rFonts w:ascii="Times New Roman" w:eastAsia="Calibri" w:hAnsi="Times New Roman"/>
                <w:shd w:val="clear" w:color="auto" w:fill="FFFFFF"/>
                <w:lang w:eastAsia="en-US"/>
              </w:rPr>
              <w:t>кримінальне</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правопорушення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вчинене</w:t>
            </w:r>
            <w:proofErr w:type="spellEnd"/>
            <w:r w:rsidRPr="006C4381">
              <w:rPr>
                <w:rFonts w:ascii="Times New Roman" w:eastAsia="Calibri" w:hAnsi="Times New Roman"/>
                <w:shd w:val="clear" w:color="auto" w:fill="FFFFFF"/>
                <w:lang w:eastAsia="en-US"/>
              </w:rPr>
              <w:t xml:space="preserve"> з </w:t>
            </w:r>
            <w:proofErr w:type="spellStart"/>
            <w:r w:rsidRPr="006C4381">
              <w:rPr>
                <w:rFonts w:ascii="Times New Roman" w:eastAsia="Calibri" w:hAnsi="Times New Roman"/>
                <w:shd w:val="clear" w:color="auto" w:fill="FFFFFF"/>
                <w:lang w:eastAsia="en-US"/>
              </w:rPr>
              <w:t>корисливих</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мотивів</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зокрема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пов’язане</w:t>
            </w:r>
            <w:proofErr w:type="spellEnd"/>
            <w:r w:rsidRPr="006C4381">
              <w:rPr>
                <w:rFonts w:ascii="Times New Roman" w:eastAsia="Calibri" w:hAnsi="Times New Roman"/>
                <w:shd w:val="clear" w:color="auto" w:fill="FFFFFF"/>
                <w:lang w:eastAsia="en-US"/>
              </w:rPr>
              <w:t xml:space="preserve"> з </w:t>
            </w:r>
            <w:proofErr w:type="spellStart"/>
            <w:r w:rsidRPr="006C4381">
              <w:rPr>
                <w:rFonts w:ascii="Times New Roman" w:eastAsia="Calibri" w:hAnsi="Times New Roman"/>
                <w:shd w:val="clear" w:color="auto" w:fill="FFFFFF"/>
                <w:lang w:eastAsia="en-US"/>
              </w:rPr>
              <w:t>хабарництвом</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lastRenderedPageBreak/>
              <w:t>шахрайством</w:t>
            </w:r>
            <w:proofErr w:type="spellEnd"/>
            <w:r w:rsidRPr="006C4381">
              <w:rPr>
                <w:rFonts w:ascii="Times New Roman" w:eastAsia="Calibri" w:hAnsi="Times New Roman"/>
                <w:shd w:val="clear" w:color="auto" w:fill="FFFFFF"/>
                <w:lang w:eastAsia="en-US"/>
              </w:rPr>
              <w:t xml:space="preserve"> та </w:t>
            </w:r>
            <w:proofErr w:type="spellStart"/>
            <w:r w:rsidRPr="006C4381">
              <w:rPr>
                <w:rFonts w:ascii="Times New Roman" w:eastAsia="Calibri" w:hAnsi="Times New Roman"/>
                <w:shd w:val="clear" w:color="auto" w:fill="FFFFFF"/>
                <w:lang w:eastAsia="en-US"/>
              </w:rPr>
              <w:t>відмиванням</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коштів</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судимість</w:t>
            </w:r>
            <w:proofErr w:type="spellEnd"/>
            <w:r w:rsidRPr="006C4381">
              <w:rPr>
                <w:rFonts w:ascii="Times New Roman" w:eastAsia="Calibri" w:hAnsi="Times New Roman"/>
                <w:shd w:val="clear" w:color="auto" w:fill="FFFFFF"/>
                <w:lang w:eastAsia="en-US"/>
              </w:rPr>
              <w:t xml:space="preserve"> з </w:t>
            </w:r>
            <w:proofErr w:type="spellStart"/>
            <w:r w:rsidRPr="006C4381">
              <w:rPr>
                <w:rFonts w:ascii="Times New Roman" w:eastAsia="Calibri" w:hAnsi="Times New Roman"/>
                <w:shd w:val="clear" w:color="auto" w:fill="FFFFFF"/>
                <w:lang w:eastAsia="en-US"/>
              </w:rPr>
              <w:t>якої</w:t>
            </w:r>
            <w:proofErr w:type="spellEnd"/>
            <w:r w:rsidRPr="006C4381">
              <w:rPr>
                <w:rFonts w:ascii="Times New Roman" w:eastAsia="Calibri" w:hAnsi="Times New Roman"/>
                <w:shd w:val="clear" w:color="auto" w:fill="FFFFFF"/>
                <w:lang w:eastAsia="en-US"/>
              </w:rPr>
              <w:t xml:space="preserve"> не </w:t>
            </w:r>
            <w:proofErr w:type="spellStart"/>
            <w:r w:rsidRPr="006C4381">
              <w:rPr>
                <w:rFonts w:ascii="Times New Roman" w:eastAsia="Calibri" w:hAnsi="Times New Roman"/>
                <w:shd w:val="clear" w:color="auto" w:fill="FFFFFF"/>
                <w:lang w:eastAsia="en-US"/>
              </w:rPr>
              <w:t>знято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або</w:t>
            </w:r>
            <w:proofErr w:type="spellEnd"/>
            <w:r w:rsidRPr="006C4381">
              <w:rPr>
                <w:rFonts w:ascii="Times New Roman" w:eastAsia="Calibri" w:hAnsi="Times New Roman"/>
                <w:shd w:val="clear" w:color="auto" w:fill="FFFFFF"/>
                <w:lang w:eastAsia="en-US"/>
              </w:rPr>
              <w:t xml:space="preserve"> не погашено у </w:t>
            </w:r>
            <w:proofErr w:type="spellStart"/>
            <w:r w:rsidRPr="006C4381">
              <w:rPr>
                <w:rFonts w:ascii="Times New Roman" w:eastAsia="Calibri" w:hAnsi="Times New Roman"/>
                <w:shd w:val="clear" w:color="auto" w:fill="FFFFFF"/>
                <w:lang w:eastAsia="en-US"/>
              </w:rPr>
              <w:t>встановленому</w:t>
            </w:r>
            <w:proofErr w:type="spellEnd"/>
            <w:r w:rsidRPr="006C4381">
              <w:rPr>
                <w:rFonts w:ascii="Times New Roman" w:eastAsia="Calibri" w:hAnsi="Times New Roman"/>
                <w:shd w:val="clear" w:color="auto" w:fill="FFFFFF"/>
                <w:lang w:eastAsia="en-US"/>
              </w:rPr>
              <w:t xml:space="preserve"> законом порядку</w:t>
            </w:r>
          </w:p>
        </w:tc>
        <w:tc>
          <w:tcPr>
            <w:tcW w:w="4698" w:type="dxa"/>
            <w:tcBorders>
              <w:top w:val="single" w:sz="4" w:space="0" w:color="auto"/>
              <w:left w:val="single" w:sz="4" w:space="0" w:color="auto"/>
              <w:bottom w:val="single" w:sz="4" w:space="0" w:color="auto"/>
              <w:right w:val="single" w:sz="4" w:space="0" w:color="auto"/>
            </w:tcBorders>
            <w:shd w:val="clear" w:color="auto" w:fill="auto"/>
            <w:hideMark/>
          </w:tcPr>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lang w:eastAsia="en-US"/>
              </w:rPr>
              <w:lastRenderedPageBreak/>
              <w:t>Переможець</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процедури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має</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надати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b/>
                <w:lang w:eastAsia="en-US"/>
              </w:rPr>
              <w:t>повний</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витяг</w:t>
            </w:r>
            <w:proofErr w:type="spellEnd"/>
            <w:r w:rsidRPr="006C4381">
              <w:rPr>
                <w:rFonts w:ascii="Times New Roman" w:eastAsia="Calibri" w:hAnsi="Times New Roman"/>
                <w:b/>
                <w:lang w:eastAsia="en-US"/>
              </w:rPr>
              <w:t xml:space="preserve"> з </w:t>
            </w:r>
            <w:proofErr w:type="spellStart"/>
            <w:r w:rsidRPr="006C4381">
              <w:rPr>
                <w:rFonts w:ascii="Times New Roman" w:eastAsia="Calibri" w:hAnsi="Times New Roman"/>
                <w:b/>
                <w:lang w:eastAsia="en-US"/>
              </w:rPr>
              <w:t>інформаційно-аналітичної</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системи</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Облік</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відомостей</w:t>
            </w:r>
            <w:proofErr w:type="spellEnd"/>
            <w:r w:rsidRPr="006C4381">
              <w:rPr>
                <w:rFonts w:ascii="Times New Roman" w:eastAsia="Calibri" w:hAnsi="Times New Roman"/>
                <w:b/>
                <w:lang w:eastAsia="en-US"/>
              </w:rPr>
              <w:t xml:space="preserve"> про </w:t>
            </w:r>
            <w:proofErr w:type="spellStart"/>
            <w:r w:rsidRPr="006C4381">
              <w:rPr>
                <w:rFonts w:ascii="Times New Roman" w:eastAsia="Calibri" w:hAnsi="Times New Roman"/>
                <w:b/>
                <w:lang w:eastAsia="en-US"/>
              </w:rPr>
              <w:t>притягнення</w:t>
            </w:r>
            <w:proofErr w:type="spellEnd"/>
            <w:r w:rsidRPr="006C4381">
              <w:rPr>
                <w:rFonts w:ascii="Times New Roman" w:eastAsia="Calibri" w:hAnsi="Times New Roman"/>
                <w:b/>
                <w:lang w:eastAsia="en-US"/>
              </w:rPr>
              <w:t xml:space="preserve"> особи до </w:t>
            </w:r>
            <w:proofErr w:type="spellStart"/>
            <w:r w:rsidRPr="006C4381">
              <w:rPr>
                <w:rFonts w:ascii="Times New Roman" w:eastAsia="Calibri" w:hAnsi="Times New Roman"/>
                <w:b/>
                <w:lang w:eastAsia="en-US"/>
              </w:rPr>
              <w:t>кримінальної</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відповідальності</w:t>
            </w:r>
            <w:proofErr w:type="spellEnd"/>
            <w:r w:rsidRPr="006C4381">
              <w:rPr>
                <w:rFonts w:ascii="Times New Roman" w:eastAsia="Calibri" w:hAnsi="Times New Roman"/>
                <w:b/>
                <w:lang w:eastAsia="en-US"/>
              </w:rPr>
              <w:t xml:space="preserve"> та </w:t>
            </w:r>
            <w:proofErr w:type="spellStart"/>
            <w:r w:rsidRPr="006C4381">
              <w:rPr>
                <w:rFonts w:ascii="Times New Roman" w:eastAsia="Calibri" w:hAnsi="Times New Roman"/>
                <w:b/>
                <w:lang w:eastAsia="en-US"/>
              </w:rPr>
              <w:t>наявності</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судимості</w:t>
            </w:r>
            <w:proofErr w:type="spellEnd"/>
            <w:r w:rsidRPr="006C4381">
              <w:rPr>
                <w:rFonts w:ascii="Times New Roman" w:eastAsia="Calibri" w:hAnsi="Times New Roman"/>
                <w:b/>
                <w:lang w:eastAsia="en-US"/>
              </w:rPr>
              <w:t>»</w:t>
            </w:r>
            <w:r w:rsidRPr="006C4381">
              <w:rPr>
                <w:rFonts w:ascii="Times New Roman" w:eastAsia="Calibri" w:hAnsi="Times New Roman"/>
                <w:lang w:eastAsia="en-US"/>
              </w:rPr>
              <w:t xml:space="preserve"> про те, що </w:t>
            </w:r>
            <w:proofErr w:type="spellStart"/>
            <w:r w:rsidRPr="006C4381">
              <w:rPr>
                <w:rFonts w:ascii="Times New Roman" w:eastAsia="Calibri" w:hAnsi="Times New Roman"/>
                <w:lang w:eastAsia="en-US"/>
              </w:rPr>
              <w:t>службова</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посадова</w:t>
            </w:r>
            <w:proofErr w:type="spellEnd"/>
            <w:r w:rsidRPr="006C4381">
              <w:rPr>
                <w:rFonts w:ascii="Times New Roman" w:eastAsia="Calibri" w:hAnsi="Times New Roman"/>
                <w:lang w:eastAsia="en-US"/>
              </w:rPr>
              <w:t xml:space="preserve">) особа </w:t>
            </w:r>
            <w:proofErr w:type="spellStart"/>
            <w:r w:rsidRPr="006C4381">
              <w:rPr>
                <w:rFonts w:ascii="Times New Roman" w:eastAsia="Calibri" w:hAnsi="Times New Roman"/>
                <w:lang w:eastAsia="en-US"/>
              </w:rPr>
              <w:t>учасника</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процедури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яка </w:t>
            </w:r>
            <w:proofErr w:type="spellStart"/>
            <w:r w:rsidRPr="006C4381">
              <w:rPr>
                <w:rFonts w:ascii="Times New Roman" w:eastAsia="Calibri" w:hAnsi="Times New Roman"/>
                <w:lang w:eastAsia="en-US"/>
              </w:rPr>
              <w:lastRenderedPageBreak/>
              <w:t>підписала</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тендерну</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пропозицію</w:t>
            </w:r>
            <w:proofErr w:type="spellEnd"/>
            <w:r w:rsidRPr="006C4381">
              <w:rPr>
                <w:rFonts w:ascii="Times New Roman" w:eastAsia="Calibri" w:hAnsi="Times New Roman"/>
                <w:lang w:eastAsia="en-US"/>
              </w:rPr>
              <w:t xml:space="preserve"> до </w:t>
            </w:r>
            <w:proofErr w:type="spellStart"/>
            <w:r w:rsidRPr="006C4381">
              <w:rPr>
                <w:rFonts w:ascii="Times New Roman" w:eastAsia="Calibri" w:hAnsi="Times New Roman"/>
                <w:lang w:eastAsia="en-US"/>
              </w:rPr>
              <w:t>кримінальної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відповідальності</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притягується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незнятої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чи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непогашеної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судимості</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має</w:t>
            </w:r>
            <w:proofErr w:type="spellEnd"/>
            <w:r w:rsidRPr="006C4381">
              <w:rPr>
                <w:rFonts w:ascii="Times New Roman" w:eastAsia="Calibri" w:hAnsi="Times New Roman"/>
                <w:lang w:eastAsia="en-US"/>
              </w:rPr>
              <w:t xml:space="preserve"> та в </w:t>
            </w:r>
            <w:proofErr w:type="spellStart"/>
            <w:r w:rsidRPr="006C4381">
              <w:rPr>
                <w:rFonts w:ascii="Times New Roman" w:eastAsia="Calibri" w:hAnsi="Times New Roman"/>
                <w:lang w:eastAsia="en-US"/>
              </w:rPr>
              <w:t>розшуку</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перебуває</w:t>
            </w:r>
            <w:proofErr w:type="spellEnd"/>
            <w:r w:rsidRPr="006C4381">
              <w:rPr>
                <w:rFonts w:ascii="Times New Roman" w:eastAsia="Calibri" w:hAnsi="Times New Roman"/>
                <w:lang w:eastAsia="en-US"/>
              </w:rPr>
              <w:t xml:space="preserve">. </w:t>
            </w:r>
            <w:proofErr w:type="spellStart"/>
            <w:r w:rsidRPr="006C4381">
              <w:rPr>
                <w:rFonts w:ascii="Times New Roman" w:hAnsi="Times New Roman"/>
              </w:rPr>
              <w:t>Документи</w:t>
            </w:r>
            <w:proofErr w:type="spellEnd"/>
            <w:r w:rsidRPr="006C4381">
              <w:rPr>
                <w:rFonts w:ascii="Times New Roman" w:hAnsi="Times New Roman"/>
              </w:rPr>
              <w:t xml:space="preserve"> повинен </w:t>
            </w:r>
            <w:proofErr w:type="spellStart"/>
            <w:r w:rsidRPr="006C4381">
              <w:rPr>
                <w:rFonts w:ascii="Times New Roman" w:hAnsi="Times New Roman"/>
              </w:rPr>
              <w:t>містити</w:t>
            </w:r>
            <w:proofErr w:type="spellEnd"/>
            <w:r w:rsidRPr="006C4381">
              <w:rPr>
                <w:rFonts w:ascii="Times New Roman" w:hAnsi="Times New Roman"/>
              </w:rPr>
              <w:t xml:space="preserve"> </w:t>
            </w:r>
            <w:proofErr w:type="spellStart"/>
            <w:r w:rsidRPr="006C4381">
              <w:rPr>
                <w:rFonts w:ascii="Times New Roman" w:hAnsi="Times New Roman"/>
              </w:rPr>
              <w:t>інформацію</w:t>
            </w:r>
            <w:proofErr w:type="spellEnd"/>
            <w:r w:rsidRPr="006C4381">
              <w:rPr>
                <w:rFonts w:ascii="Times New Roman" w:hAnsi="Times New Roman"/>
              </w:rPr>
              <w:t xml:space="preserve"> станом на дату, не </w:t>
            </w:r>
            <w:proofErr w:type="spellStart"/>
            <w:r w:rsidRPr="006C4381">
              <w:rPr>
                <w:rFonts w:ascii="Times New Roman" w:hAnsi="Times New Roman"/>
              </w:rPr>
              <w:t>раніше</w:t>
            </w:r>
            <w:proofErr w:type="spellEnd"/>
            <w:r w:rsidRPr="006C4381">
              <w:rPr>
                <w:rFonts w:ascii="Times New Roman" w:hAnsi="Times New Roman"/>
              </w:rPr>
              <w:t xml:space="preserve"> </w:t>
            </w:r>
            <w:proofErr w:type="spellStart"/>
            <w:r w:rsidRPr="006C4381">
              <w:rPr>
                <w:rFonts w:ascii="Times New Roman" w:hAnsi="Times New Roman"/>
              </w:rPr>
              <w:t>ніж</w:t>
            </w:r>
            <w:proofErr w:type="spellEnd"/>
            <w:r w:rsidRPr="006C4381">
              <w:rPr>
                <w:rFonts w:ascii="Times New Roman" w:hAnsi="Times New Roman"/>
              </w:rPr>
              <w:t xml:space="preserve"> за </w:t>
            </w:r>
            <w:proofErr w:type="spellStart"/>
            <w:r w:rsidRPr="006C4381">
              <w:rPr>
                <w:rFonts w:ascii="Times New Roman" w:hAnsi="Times New Roman"/>
              </w:rPr>
              <w:t>місяць</w:t>
            </w:r>
            <w:proofErr w:type="spellEnd"/>
            <w:r w:rsidRPr="006C4381">
              <w:rPr>
                <w:rFonts w:ascii="Times New Roman" w:hAnsi="Times New Roman"/>
              </w:rPr>
              <w:t xml:space="preserve"> до дня </w:t>
            </w:r>
            <w:proofErr w:type="spellStart"/>
            <w:r w:rsidRPr="006C4381">
              <w:rPr>
                <w:rFonts w:ascii="Times New Roman" w:hAnsi="Times New Roman"/>
              </w:rPr>
              <w:t>оприлюднення</w:t>
            </w:r>
            <w:proofErr w:type="spellEnd"/>
            <w:r w:rsidRPr="006C4381">
              <w:rPr>
                <w:rFonts w:ascii="Times New Roman" w:hAnsi="Times New Roman"/>
              </w:rPr>
              <w:t xml:space="preserve"> </w:t>
            </w:r>
            <w:proofErr w:type="spellStart"/>
            <w:r w:rsidRPr="006C4381">
              <w:rPr>
                <w:rFonts w:ascii="Times New Roman" w:hAnsi="Times New Roman"/>
              </w:rPr>
              <w:t>оголошення</w:t>
            </w:r>
            <w:proofErr w:type="spellEnd"/>
            <w:r w:rsidRPr="006C4381">
              <w:rPr>
                <w:rFonts w:ascii="Times New Roman" w:hAnsi="Times New Roman"/>
              </w:rPr>
              <w:t xml:space="preserve"> про </w:t>
            </w:r>
            <w:proofErr w:type="spellStart"/>
            <w:r w:rsidRPr="006C4381">
              <w:rPr>
                <w:rFonts w:ascii="Times New Roman" w:hAnsi="Times New Roman"/>
              </w:rPr>
              <w:t>проведення</w:t>
            </w:r>
            <w:proofErr w:type="spellEnd"/>
            <w:r w:rsidRPr="006C4381">
              <w:rPr>
                <w:rFonts w:ascii="Times New Roman" w:hAnsi="Times New Roman"/>
              </w:rPr>
              <w:t xml:space="preserve"> </w:t>
            </w:r>
            <w:proofErr w:type="spellStart"/>
            <w:r w:rsidRPr="006C4381">
              <w:rPr>
                <w:rFonts w:ascii="Times New Roman" w:hAnsi="Times New Roman"/>
              </w:rPr>
              <w:t>відкритих</w:t>
            </w:r>
            <w:proofErr w:type="spellEnd"/>
            <w:r w:rsidRPr="006C4381">
              <w:rPr>
                <w:rFonts w:ascii="Times New Roman" w:hAnsi="Times New Roman"/>
              </w:rPr>
              <w:t xml:space="preserve"> </w:t>
            </w:r>
            <w:proofErr w:type="spellStart"/>
            <w:r w:rsidRPr="006C4381">
              <w:rPr>
                <w:rFonts w:ascii="Times New Roman" w:hAnsi="Times New Roman"/>
              </w:rPr>
              <w:t>торгів</w:t>
            </w:r>
            <w:proofErr w:type="spellEnd"/>
            <w:r w:rsidRPr="006C4381">
              <w:rPr>
                <w:rFonts w:ascii="Times New Roman" w:hAnsi="Times New Roman"/>
              </w:rPr>
              <w:t xml:space="preserve"> в </w:t>
            </w:r>
            <w:proofErr w:type="spellStart"/>
            <w:r w:rsidRPr="006C4381">
              <w:rPr>
                <w:rFonts w:ascii="Times New Roman" w:hAnsi="Times New Roman"/>
              </w:rPr>
              <w:t>електронній</w:t>
            </w:r>
            <w:proofErr w:type="spellEnd"/>
            <w:r w:rsidRPr="006C4381">
              <w:rPr>
                <w:rFonts w:ascii="Times New Roman" w:hAnsi="Times New Roman"/>
              </w:rPr>
              <w:t xml:space="preserve"> </w:t>
            </w:r>
            <w:proofErr w:type="spellStart"/>
            <w:r w:rsidRPr="006C4381">
              <w:rPr>
                <w:rFonts w:ascii="Times New Roman" w:hAnsi="Times New Roman"/>
              </w:rPr>
              <w:t>системі</w:t>
            </w:r>
            <w:proofErr w:type="spellEnd"/>
            <w:r w:rsidRPr="006C4381">
              <w:rPr>
                <w:rFonts w:ascii="Times New Roman" w:hAnsi="Times New Roman"/>
              </w:rPr>
              <w:t xml:space="preserve"> закупівель.</w:t>
            </w:r>
          </w:p>
        </w:tc>
      </w:tr>
      <w:tr w:rsidR="00D1448B" w:rsidRPr="006C4381" w:rsidTr="00D1448B">
        <w:trPr>
          <w:trHeight w:val="3161"/>
        </w:trPr>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D1448B" w:rsidRPr="006C4381" w:rsidRDefault="00D1448B" w:rsidP="00A93232">
            <w:pPr>
              <w:jc w:val="both"/>
              <w:rPr>
                <w:rFonts w:ascii="Times New Roman" w:eastAsia="Calibri" w:hAnsi="Times New Roman"/>
                <w:b/>
                <w:bCs/>
                <w:lang w:eastAsia="en-US"/>
              </w:rPr>
            </w:pPr>
            <w:r w:rsidRPr="006C4381">
              <w:rPr>
                <w:rFonts w:ascii="Times New Roman" w:eastAsia="Calibri" w:hAnsi="Times New Roman"/>
                <w:b/>
                <w:bCs/>
                <w:lang w:eastAsia="en-US"/>
              </w:rPr>
              <w:lastRenderedPageBreak/>
              <w:t xml:space="preserve">пункт 12 </w:t>
            </w:r>
            <w:proofErr w:type="spellStart"/>
            <w:r w:rsidRPr="006C4381">
              <w:rPr>
                <w:rFonts w:ascii="Times New Roman" w:eastAsia="Calibri" w:hAnsi="Times New Roman"/>
                <w:b/>
                <w:bCs/>
                <w:lang w:eastAsia="en-US"/>
              </w:rPr>
              <w:t>частини</w:t>
            </w:r>
            <w:proofErr w:type="spellEnd"/>
            <w:r w:rsidRPr="006C4381">
              <w:rPr>
                <w:rFonts w:ascii="Times New Roman" w:eastAsia="Calibri" w:hAnsi="Times New Roman"/>
                <w:b/>
                <w:bCs/>
                <w:lang w:eastAsia="en-US"/>
              </w:rPr>
              <w:t xml:space="preserve"> 1 </w:t>
            </w:r>
            <w:proofErr w:type="spellStart"/>
            <w:r w:rsidRPr="006C4381">
              <w:rPr>
                <w:rFonts w:ascii="Times New Roman" w:eastAsia="Calibri" w:hAnsi="Times New Roman"/>
                <w:b/>
                <w:bCs/>
                <w:lang w:eastAsia="en-US"/>
              </w:rPr>
              <w:t>статті</w:t>
            </w:r>
            <w:proofErr w:type="spellEnd"/>
            <w:r w:rsidRPr="006C4381">
              <w:rPr>
                <w:rFonts w:ascii="Times New Roman" w:eastAsia="Calibri" w:hAnsi="Times New Roman"/>
                <w:b/>
                <w:bCs/>
                <w:lang w:eastAsia="en-US"/>
              </w:rPr>
              <w:t xml:space="preserve"> 17 Закону</w:t>
            </w:r>
          </w:p>
        </w:tc>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shd w:val="clear" w:color="auto" w:fill="FFFFFF"/>
                <w:lang w:eastAsia="en-US"/>
              </w:rPr>
              <w:t>службова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посадова</w:t>
            </w:r>
            <w:proofErr w:type="spellEnd"/>
            <w:r w:rsidRPr="006C4381">
              <w:rPr>
                <w:rFonts w:ascii="Times New Roman" w:eastAsia="Calibri" w:hAnsi="Times New Roman"/>
                <w:shd w:val="clear" w:color="auto" w:fill="FFFFFF"/>
                <w:lang w:eastAsia="en-US"/>
              </w:rPr>
              <w:t xml:space="preserve">) особа </w:t>
            </w:r>
            <w:proofErr w:type="spellStart"/>
            <w:r w:rsidRPr="006C4381">
              <w:rPr>
                <w:rFonts w:ascii="Times New Roman" w:eastAsia="Calibri" w:hAnsi="Times New Roman"/>
                <w:shd w:val="clear" w:color="auto" w:fill="FFFFFF"/>
                <w:lang w:eastAsia="en-US"/>
              </w:rPr>
              <w:t>учасника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процедури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закупівлі</w:t>
            </w:r>
            <w:proofErr w:type="spellEnd"/>
            <w:r w:rsidRPr="006C4381">
              <w:rPr>
                <w:rFonts w:ascii="Times New Roman" w:eastAsia="Calibri" w:hAnsi="Times New Roman"/>
                <w:shd w:val="clear" w:color="auto" w:fill="FFFFFF"/>
                <w:lang w:eastAsia="en-US"/>
              </w:rPr>
              <w:t xml:space="preserve">, яку </w:t>
            </w:r>
            <w:proofErr w:type="spellStart"/>
            <w:r w:rsidRPr="006C4381">
              <w:rPr>
                <w:rFonts w:ascii="Times New Roman" w:eastAsia="Calibri" w:hAnsi="Times New Roman"/>
                <w:shd w:val="clear" w:color="auto" w:fill="FFFFFF"/>
                <w:lang w:eastAsia="en-US"/>
              </w:rPr>
              <w:t>уповноважено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учасником</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представляти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його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інтереси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під</w:t>
            </w:r>
            <w:proofErr w:type="spellEnd"/>
            <w:r w:rsidRPr="006C4381">
              <w:rPr>
                <w:rFonts w:ascii="Times New Roman" w:eastAsia="Calibri" w:hAnsi="Times New Roman"/>
                <w:shd w:val="clear" w:color="auto" w:fill="FFFFFF"/>
                <w:lang w:eastAsia="en-US"/>
              </w:rPr>
              <w:t xml:space="preserve"> час </w:t>
            </w:r>
            <w:proofErr w:type="spellStart"/>
            <w:r w:rsidRPr="006C4381">
              <w:rPr>
                <w:rFonts w:ascii="Times New Roman" w:eastAsia="Calibri" w:hAnsi="Times New Roman"/>
                <w:shd w:val="clear" w:color="auto" w:fill="FFFFFF"/>
                <w:lang w:eastAsia="en-US"/>
              </w:rPr>
              <w:t>проведення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процедури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закупівлі</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фізичну</w:t>
            </w:r>
            <w:proofErr w:type="spellEnd"/>
            <w:r w:rsidRPr="006C4381">
              <w:rPr>
                <w:rFonts w:ascii="Times New Roman" w:eastAsia="Calibri" w:hAnsi="Times New Roman"/>
                <w:shd w:val="clear" w:color="auto" w:fill="FFFFFF"/>
                <w:lang w:eastAsia="en-US"/>
              </w:rPr>
              <w:t xml:space="preserve"> особу, яка є </w:t>
            </w:r>
            <w:proofErr w:type="spellStart"/>
            <w:r w:rsidRPr="006C4381">
              <w:rPr>
                <w:rFonts w:ascii="Times New Roman" w:eastAsia="Calibri" w:hAnsi="Times New Roman"/>
                <w:shd w:val="clear" w:color="auto" w:fill="FFFFFF"/>
                <w:lang w:eastAsia="en-US"/>
              </w:rPr>
              <w:t>учасником</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було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притягнуто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згідно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із</w:t>
            </w:r>
            <w:proofErr w:type="spellEnd"/>
            <w:r w:rsidRPr="006C4381">
              <w:rPr>
                <w:rFonts w:ascii="Times New Roman" w:eastAsia="Calibri" w:hAnsi="Times New Roman"/>
                <w:shd w:val="clear" w:color="auto" w:fill="FFFFFF"/>
                <w:lang w:eastAsia="en-US"/>
              </w:rPr>
              <w:t xml:space="preserve"> законом до </w:t>
            </w:r>
            <w:proofErr w:type="spellStart"/>
            <w:r w:rsidRPr="006C4381">
              <w:rPr>
                <w:rFonts w:ascii="Times New Roman" w:eastAsia="Calibri" w:hAnsi="Times New Roman"/>
                <w:shd w:val="clear" w:color="auto" w:fill="FFFFFF"/>
                <w:lang w:eastAsia="en-US"/>
              </w:rPr>
              <w:t>відповідальності</w:t>
            </w:r>
            <w:proofErr w:type="spellEnd"/>
            <w:r w:rsidRPr="006C4381">
              <w:rPr>
                <w:rFonts w:ascii="Times New Roman" w:eastAsia="Calibri" w:hAnsi="Times New Roman"/>
                <w:shd w:val="clear" w:color="auto" w:fill="FFFFFF"/>
                <w:lang w:eastAsia="en-US"/>
              </w:rPr>
              <w:t xml:space="preserve"> за </w:t>
            </w:r>
            <w:proofErr w:type="spellStart"/>
            <w:r w:rsidRPr="006C4381">
              <w:rPr>
                <w:rFonts w:ascii="Times New Roman" w:eastAsia="Calibri" w:hAnsi="Times New Roman"/>
                <w:shd w:val="clear" w:color="auto" w:fill="FFFFFF"/>
                <w:lang w:eastAsia="en-US"/>
              </w:rPr>
              <w:t>вчинення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правопорушення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пов’язаного</w:t>
            </w:r>
            <w:proofErr w:type="spellEnd"/>
            <w:r w:rsidRPr="006C4381">
              <w:rPr>
                <w:rFonts w:ascii="Times New Roman" w:eastAsia="Calibri" w:hAnsi="Times New Roman"/>
                <w:shd w:val="clear" w:color="auto" w:fill="FFFFFF"/>
                <w:lang w:eastAsia="en-US"/>
              </w:rPr>
              <w:t xml:space="preserve"> з </w:t>
            </w:r>
            <w:proofErr w:type="spellStart"/>
            <w:r w:rsidRPr="006C4381">
              <w:rPr>
                <w:rFonts w:ascii="Times New Roman" w:eastAsia="Calibri" w:hAnsi="Times New Roman"/>
                <w:shd w:val="clear" w:color="auto" w:fill="FFFFFF"/>
                <w:lang w:eastAsia="en-US"/>
              </w:rPr>
              <w:t>використанням</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дитячої</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праці</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чи</w:t>
            </w:r>
            <w:proofErr w:type="spellEnd"/>
            <w:r w:rsidRPr="006C4381">
              <w:rPr>
                <w:rFonts w:ascii="Times New Roman" w:eastAsia="Calibri" w:hAnsi="Times New Roman"/>
                <w:shd w:val="clear" w:color="auto" w:fill="FFFFFF"/>
                <w:lang w:eastAsia="en-US"/>
              </w:rPr>
              <w:t xml:space="preserve"> будь-</w:t>
            </w:r>
            <w:proofErr w:type="spellStart"/>
            <w:r w:rsidRPr="006C4381">
              <w:rPr>
                <w:rFonts w:ascii="Times New Roman" w:eastAsia="Calibri" w:hAnsi="Times New Roman"/>
                <w:shd w:val="clear" w:color="auto" w:fill="FFFFFF"/>
                <w:lang w:eastAsia="en-US"/>
              </w:rPr>
              <w:t>якими</w:t>
            </w:r>
            <w:proofErr w:type="spellEnd"/>
            <w:r w:rsidRPr="006C4381">
              <w:rPr>
                <w:rFonts w:ascii="Times New Roman" w:eastAsia="Calibri" w:hAnsi="Times New Roman"/>
                <w:shd w:val="clear" w:color="auto" w:fill="FFFFFF"/>
                <w:lang w:eastAsia="en-US"/>
              </w:rPr>
              <w:t xml:space="preserve"> формами </w:t>
            </w:r>
            <w:proofErr w:type="spellStart"/>
            <w:r w:rsidRPr="006C4381">
              <w:rPr>
                <w:rFonts w:ascii="Times New Roman" w:eastAsia="Calibri" w:hAnsi="Times New Roman"/>
                <w:shd w:val="clear" w:color="auto" w:fill="FFFFFF"/>
                <w:lang w:eastAsia="en-US"/>
              </w:rPr>
              <w:t>торгівлі</w:t>
            </w:r>
            <w:proofErr w:type="spellEnd"/>
            <w:r w:rsidRPr="006C4381">
              <w:rPr>
                <w:rFonts w:ascii="Times New Roman" w:eastAsia="Calibri" w:hAnsi="Times New Roman"/>
                <w:shd w:val="clear" w:color="auto" w:fill="FFFFFF"/>
                <w:lang w:eastAsia="en-US"/>
              </w:rPr>
              <w:t xml:space="preserve"> людьми</w:t>
            </w:r>
          </w:p>
        </w:tc>
        <w:tc>
          <w:tcPr>
            <w:tcW w:w="4698" w:type="dxa"/>
            <w:tcBorders>
              <w:top w:val="single" w:sz="4" w:space="0" w:color="auto"/>
              <w:left w:val="single" w:sz="4" w:space="0" w:color="auto"/>
              <w:bottom w:val="single" w:sz="4" w:space="0" w:color="auto"/>
              <w:right w:val="single" w:sz="4" w:space="0" w:color="auto"/>
            </w:tcBorders>
            <w:shd w:val="clear" w:color="auto" w:fill="auto"/>
            <w:hideMark/>
          </w:tcPr>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lang w:eastAsia="en-US"/>
              </w:rPr>
              <w:t>Переможець</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процедури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b/>
                <w:lang w:eastAsia="en-US"/>
              </w:rPr>
              <w:t>надає</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повний</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витяг</w:t>
            </w:r>
            <w:proofErr w:type="spellEnd"/>
            <w:r w:rsidRPr="006C4381">
              <w:rPr>
                <w:rFonts w:ascii="Times New Roman" w:eastAsia="Calibri" w:hAnsi="Times New Roman"/>
                <w:b/>
                <w:lang w:eastAsia="en-US"/>
              </w:rPr>
              <w:t xml:space="preserve"> з </w:t>
            </w:r>
            <w:proofErr w:type="spellStart"/>
            <w:r w:rsidRPr="006C4381">
              <w:rPr>
                <w:rFonts w:ascii="Times New Roman" w:eastAsia="Calibri" w:hAnsi="Times New Roman"/>
                <w:b/>
                <w:lang w:eastAsia="en-US"/>
              </w:rPr>
              <w:t>інформаційно-аналітичної</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системи</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Облік</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відомостей</w:t>
            </w:r>
            <w:proofErr w:type="spellEnd"/>
            <w:r w:rsidRPr="006C4381">
              <w:rPr>
                <w:rFonts w:ascii="Times New Roman" w:eastAsia="Calibri" w:hAnsi="Times New Roman"/>
                <w:b/>
                <w:lang w:eastAsia="en-US"/>
              </w:rPr>
              <w:t xml:space="preserve"> про </w:t>
            </w:r>
            <w:proofErr w:type="spellStart"/>
            <w:r w:rsidRPr="006C4381">
              <w:rPr>
                <w:rFonts w:ascii="Times New Roman" w:eastAsia="Calibri" w:hAnsi="Times New Roman"/>
                <w:b/>
                <w:lang w:eastAsia="en-US"/>
              </w:rPr>
              <w:t>притягнення</w:t>
            </w:r>
            <w:proofErr w:type="spellEnd"/>
            <w:r w:rsidRPr="006C4381">
              <w:rPr>
                <w:rFonts w:ascii="Times New Roman" w:eastAsia="Calibri" w:hAnsi="Times New Roman"/>
                <w:b/>
                <w:lang w:eastAsia="en-US"/>
              </w:rPr>
              <w:t xml:space="preserve"> особи до </w:t>
            </w:r>
            <w:proofErr w:type="spellStart"/>
            <w:r w:rsidRPr="006C4381">
              <w:rPr>
                <w:rFonts w:ascii="Times New Roman" w:eastAsia="Calibri" w:hAnsi="Times New Roman"/>
                <w:b/>
                <w:lang w:eastAsia="en-US"/>
              </w:rPr>
              <w:t>кримінальної</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відповідальності</w:t>
            </w:r>
            <w:proofErr w:type="spellEnd"/>
            <w:r w:rsidRPr="006C4381">
              <w:rPr>
                <w:rFonts w:ascii="Times New Roman" w:eastAsia="Calibri" w:hAnsi="Times New Roman"/>
                <w:b/>
                <w:lang w:eastAsia="en-US"/>
              </w:rPr>
              <w:t xml:space="preserve"> та </w:t>
            </w:r>
            <w:proofErr w:type="spellStart"/>
            <w:r w:rsidRPr="006C4381">
              <w:rPr>
                <w:rFonts w:ascii="Times New Roman" w:eastAsia="Calibri" w:hAnsi="Times New Roman"/>
                <w:b/>
                <w:lang w:eastAsia="en-US"/>
              </w:rPr>
              <w:t>наявності</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судимості</w:t>
            </w:r>
            <w:proofErr w:type="spellEnd"/>
            <w:r w:rsidRPr="006C4381">
              <w:rPr>
                <w:rFonts w:ascii="Times New Roman" w:eastAsia="Calibri" w:hAnsi="Times New Roman"/>
                <w:b/>
                <w:lang w:eastAsia="en-US"/>
              </w:rPr>
              <w:t>»</w:t>
            </w:r>
            <w:r w:rsidRPr="006C4381">
              <w:rPr>
                <w:rFonts w:ascii="Times New Roman" w:eastAsia="Calibri" w:hAnsi="Times New Roman"/>
                <w:lang w:eastAsia="en-US"/>
              </w:rPr>
              <w:t xml:space="preserve"> про те, що </w:t>
            </w:r>
            <w:proofErr w:type="spellStart"/>
            <w:r w:rsidRPr="006C4381">
              <w:rPr>
                <w:rFonts w:ascii="Times New Roman" w:eastAsia="Calibri" w:hAnsi="Times New Roman"/>
                <w:lang w:eastAsia="en-US"/>
              </w:rPr>
              <w:t>службова</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посадова</w:t>
            </w:r>
            <w:proofErr w:type="spellEnd"/>
            <w:r w:rsidRPr="006C4381">
              <w:rPr>
                <w:rFonts w:ascii="Times New Roman" w:eastAsia="Calibri" w:hAnsi="Times New Roman"/>
                <w:lang w:eastAsia="en-US"/>
              </w:rPr>
              <w:t xml:space="preserve">) особа </w:t>
            </w:r>
            <w:proofErr w:type="spellStart"/>
            <w:r w:rsidRPr="006C4381">
              <w:rPr>
                <w:rFonts w:ascii="Times New Roman" w:eastAsia="Calibri" w:hAnsi="Times New Roman"/>
                <w:lang w:eastAsia="en-US"/>
              </w:rPr>
              <w:t>учасника</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процедури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яку </w:t>
            </w:r>
            <w:proofErr w:type="spellStart"/>
            <w:r w:rsidRPr="006C4381">
              <w:rPr>
                <w:rFonts w:ascii="Times New Roman" w:eastAsia="Calibri" w:hAnsi="Times New Roman"/>
                <w:lang w:eastAsia="en-US"/>
              </w:rPr>
              <w:t>уповноважено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учасником</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представляти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його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інтереси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під</w:t>
            </w:r>
            <w:proofErr w:type="spellEnd"/>
            <w:r w:rsidRPr="006C4381">
              <w:rPr>
                <w:rFonts w:ascii="Times New Roman" w:eastAsia="Calibri" w:hAnsi="Times New Roman"/>
                <w:lang w:eastAsia="en-US"/>
              </w:rPr>
              <w:t xml:space="preserve"> час </w:t>
            </w:r>
            <w:proofErr w:type="spellStart"/>
            <w:r w:rsidRPr="006C4381">
              <w:rPr>
                <w:rFonts w:ascii="Times New Roman" w:eastAsia="Calibri" w:hAnsi="Times New Roman"/>
                <w:lang w:eastAsia="en-US"/>
              </w:rPr>
              <w:t>проведення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процедури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 </w:t>
            </w:r>
            <w:proofErr w:type="spellStart"/>
            <w:r w:rsidRPr="006C4381">
              <w:rPr>
                <w:rFonts w:ascii="Times New Roman" w:eastAsia="Calibri" w:hAnsi="Times New Roman"/>
                <w:lang w:eastAsia="en-US"/>
              </w:rPr>
              <w:t>фізичну</w:t>
            </w:r>
            <w:proofErr w:type="spellEnd"/>
            <w:r w:rsidRPr="006C4381">
              <w:rPr>
                <w:rFonts w:ascii="Times New Roman" w:eastAsia="Calibri" w:hAnsi="Times New Roman"/>
                <w:lang w:eastAsia="en-US"/>
              </w:rPr>
              <w:t xml:space="preserve"> особу, яка є </w:t>
            </w:r>
            <w:proofErr w:type="spellStart"/>
            <w:r w:rsidRPr="006C4381">
              <w:rPr>
                <w:rFonts w:ascii="Times New Roman" w:eastAsia="Calibri" w:hAnsi="Times New Roman"/>
                <w:lang w:eastAsia="en-US"/>
              </w:rPr>
              <w:t>учасником</w:t>
            </w:r>
            <w:proofErr w:type="spellEnd"/>
            <w:r w:rsidRPr="006C4381">
              <w:rPr>
                <w:rFonts w:ascii="Times New Roman" w:eastAsia="Calibri" w:hAnsi="Times New Roman"/>
                <w:lang w:eastAsia="en-US"/>
              </w:rPr>
              <w:t xml:space="preserve"> до </w:t>
            </w:r>
            <w:proofErr w:type="spellStart"/>
            <w:r w:rsidRPr="006C4381">
              <w:rPr>
                <w:rFonts w:ascii="Times New Roman" w:eastAsia="Calibri" w:hAnsi="Times New Roman"/>
                <w:lang w:eastAsia="en-US"/>
              </w:rPr>
              <w:t>кримінальної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відповідальності</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притягується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незнятої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чи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непогашеної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судимості</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має</w:t>
            </w:r>
            <w:proofErr w:type="spellEnd"/>
            <w:r w:rsidRPr="006C4381">
              <w:rPr>
                <w:rFonts w:ascii="Times New Roman" w:eastAsia="Calibri" w:hAnsi="Times New Roman"/>
                <w:lang w:eastAsia="en-US"/>
              </w:rPr>
              <w:t xml:space="preserve"> та в </w:t>
            </w:r>
            <w:proofErr w:type="spellStart"/>
            <w:r w:rsidRPr="006C4381">
              <w:rPr>
                <w:rFonts w:ascii="Times New Roman" w:eastAsia="Calibri" w:hAnsi="Times New Roman"/>
                <w:lang w:eastAsia="en-US"/>
              </w:rPr>
              <w:t>розшуку</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перебуває</w:t>
            </w:r>
            <w:proofErr w:type="spellEnd"/>
            <w:r w:rsidRPr="006C4381">
              <w:rPr>
                <w:rFonts w:ascii="Times New Roman" w:eastAsia="Calibri" w:hAnsi="Times New Roman"/>
                <w:lang w:eastAsia="en-US"/>
              </w:rPr>
              <w:t xml:space="preserve">. </w:t>
            </w:r>
            <w:proofErr w:type="spellStart"/>
            <w:r w:rsidRPr="006C4381">
              <w:rPr>
                <w:rFonts w:ascii="Times New Roman" w:hAnsi="Times New Roman"/>
              </w:rPr>
              <w:t>Документи</w:t>
            </w:r>
            <w:proofErr w:type="spellEnd"/>
            <w:r w:rsidRPr="006C4381">
              <w:rPr>
                <w:rFonts w:ascii="Times New Roman" w:hAnsi="Times New Roman"/>
              </w:rPr>
              <w:t xml:space="preserve"> повинен не </w:t>
            </w:r>
            <w:proofErr w:type="spellStart"/>
            <w:r w:rsidRPr="006C4381">
              <w:rPr>
                <w:rFonts w:ascii="Times New Roman" w:hAnsi="Times New Roman"/>
              </w:rPr>
              <w:t>раніше</w:t>
            </w:r>
            <w:proofErr w:type="spellEnd"/>
            <w:r w:rsidRPr="006C4381">
              <w:rPr>
                <w:rFonts w:ascii="Times New Roman" w:hAnsi="Times New Roman"/>
              </w:rPr>
              <w:t xml:space="preserve"> </w:t>
            </w:r>
            <w:proofErr w:type="spellStart"/>
            <w:r w:rsidRPr="006C4381">
              <w:rPr>
                <w:rFonts w:ascii="Times New Roman" w:hAnsi="Times New Roman"/>
              </w:rPr>
              <w:t>ніж</w:t>
            </w:r>
            <w:proofErr w:type="spellEnd"/>
            <w:r w:rsidRPr="006C4381">
              <w:rPr>
                <w:rFonts w:ascii="Times New Roman" w:hAnsi="Times New Roman"/>
              </w:rPr>
              <w:t xml:space="preserve"> за </w:t>
            </w:r>
            <w:proofErr w:type="spellStart"/>
            <w:r w:rsidRPr="006C4381">
              <w:rPr>
                <w:rFonts w:ascii="Times New Roman" w:hAnsi="Times New Roman"/>
              </w:rPr>
              <w:t>місяць</w:t>
            </w:r>
            <w:proofErr w:type="spellEnd"/>
            <w:r w:rsidRPr="006C4381">
              <w:rPr>
                <w:rFonts w:ascii="Times New Roman" w:hAnsi="Times New Roman"/>
              </w:rPr>
              <w:t xml:space="preserve"> до дня </w:t>
            </w:r>
            <w:proofErr w:type="spellStart"/>
            <w:r w:rsidRPr="006C4381">
              <w:rPr>
                <w:rFonts w:ascii="Times New Roman" w:hAnsi="Times New Roman"/>
              </w:rPr>
              <w:t>оприлюднення</w:t>
            </w:r>
            <w:proofErr w:type="spellEnd"/>
            <w:r w:rsidRPr="006C4381">
              <w:rPr>
                <w:rFonts w:ascii="Times New Roman" w:hAnsi="Times New Roman"/>
              </w:rPr>
              <w:t xml:space="preserve"> </w:t>
            </w:r>
            <w:proofErr w:type="spellStart"/>
            <w:r w:rsidRPr="006C4381">
              <w:rPr>
                <w:rFonts w:ascii="Times New Roman" w:hAnsi="Times New Roman"/>
              </w:rPr>
              <w:t>оголошення</w:t>
            </w:r>
            <w:proofErr w:type="spellEnd"/>
            <w:r w:rsidRPr="006C4381">
              <w:rPr>
                <w:rFonts w:ascii="Times New Roman" w:hAnsi="Times New Roman"/>
              </w:rPr>
              <w:t xml:space="preserve"> про </w:t>
            </w:r>
            <w:proofErr w:type="spellStart"/>
            <w:r w:rsidRPr="006C4381">
              <w:rPr>
                <w:rFonts w:ascii="Times New Roman" w:hAnsi="Times New Roman"/>
              </w:rPr>
              <w:t>проведення</w:t>
            </w:r>
            <w:proofErr w:type="spellEnd"/>
            <w:r w:rsidRPr="006C4381">
              <w:rPr>
                <w:rFonts w:ascii="Times New Roman" w:hAnsi="Times New Roman"/>
              </w:rPr>
              <w:t xml:space="preserve"> </w:t>
            </w:r>
            <w:proofErr w:type="spellStart"/>
            <w:r w:rsidRPr="006C4381">
              <w:rPr>
                <w:rFonts w:ascii="Times New Roman" w:hAnsi="Times New Roman"/>
              </w:rPr>
              <w:t>відкритих</w:t>
            </w:r>
            <w:proofErr w:type="spellEnd"/>
            <w:r w:rsidRPr="006C4381">
              <w:rPr>
                <w:rFonts w:ascii="Times New Roman" w:hAnsi="Times New Roman"/>
              </w:rPr>
              <w:t xml:space="preserve"> </w:t>
            </w:r>
            <w:proofErr w:type="spellStart"/>
            <w:r w:rsidRPr="006C4381">
              <w:rPr>
                <w:rFonts w:ascii="Times New Roman" w:hAnsi="Times New Roman"/>
              </w:rPr>
              <w:t>торгів</w:t>
            </w:r>
            <w:proofErr w:type="spellEnd"/>
            <w:r w:rsidRPr="006C4381">
              <w:rPr>
                <w:rFonts w:ascii="Times New Roman" w:hAnsi="Times New Roman"/>
              </w:rPr>
              <w:t xml:space="preserve"> в </w:t>
            </w:r>
            <w:proofErr w:type="spellStart"/>
            <w:r w:rsidRPr="006C4381">
              <w:rPr>
                <w:rFonts w:ascii="Times New Roman" w:hAnsi="Times New Roman"/>
              </w:rPr>
              <w:t>електронній</w:t>
            </w:r>
            <w:proofErr w:type="spellEnd"/>
            <w:r w:rsidRPr="006C4381">
              <w:rPr>
                <w:rFonts w:ascii="Times New Roman" w:hAnsi="Times New Roman"/>
              </w:rPr>
              <w:t xml:space="preserve"> </w:t>
            </w:r>
            <w:proofErr w:type="spellStart"/>
            <w:r w:rsidRPr="006C4381">
              <w:rPr>
                <w:rFonts w:ascii="Times New Roman" w:hAnsi="Times New Roman"/>
              </w:rPr>
              <w:t>системі</w:t>
            </w:r>
            <w:proofErr w:type="spellEnd"/>
            <w:r w:rsidRPr="006C4381">
              <w:rPr>
                <w:rFonts w:ascii="Times New Roman" w:hAnsi="Times New Roman"/>
              </w:rPr>
              <w:t xml:space="preserve"> закупівель.</w:t>
            </w:r>
          </w:p>
        </w:tc>
      </w:tr>
      <w:tr w:rsidR="00D1448B" w:rsidRPr="006C4381" w:rsidTr="00D1448B">
        <w:trPr>
          <w:trHeight w:val="4387"/>
        </w:trPr>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D1448B" w:rsidRPr="006C4381" w:rsidRDefault="00D1448B" w:rsidP="00A93232">
            <w:pPr>
              <w:jc w:val="both"/>
              <w:rPr>
                <w:rFonts w:ascii="Times New Roman" w:eastAsia="Calibri" w:hAnsi="Times New Roman"/>
                <w:b/>
                <w:bCs/>
                <w:lang w:eastAsia="en-US"/>
              </w:rPr>
            </w:pPr>
            <w:proofErr w:type="spellStart"/>
            <w:r w:rsidRPr="006C4381">
              <w:rPr>
                <w:rFonts w:ascii="Times New Roman" w:eastAsia="Calibri" w:hAnsi="Times New Roman"/>
                <w:b/>
                <w:bCs/>
                <w:lang w:eastAsia="en-US"/>
              </w:rPr>
              <w:t>частина</w:t>
            </w:r>
            <w:proofErr w:type="spellEnd"/>
            <w:r w:rsidRPr="006C4381">
              <w:rPr>
                <w:rFonts w:ascii="Times New Roman" w:eastAsia="Calibri" w:hAnsi="Times New Roman"/>
                <w:b/>
                <w:bCs/>
                <w:lang w:eastAsia="en-US"/>
              </w:rPr>
              <w:t xml:space="preserve"> 2 </w:t>
            </w:r>
            <w:proofErr w:type="spellStart"/>
            <w:r w:rsidRPr="006C4381">
              <w:rPr>
                <w:rFonts w:ascii="Times New Roman" w:eastAsia="Calibri" w:hAnsi="Times New Roman"/>
                <w:b/>
                <w:bCs/>
                <w:lang w:eastAsia="en-US"/>
              </w:rPr>
              <w:t>статті</w:t>
            </w:r>
            <w:proofErr w:type="spellEnd"/>
            <w:r w:rsidRPr="006C4381">
              <w:rPr>
                <w:rFonts w:ascii="Times New Roman" w:eastAsia="Calibri" w:hAnsi="Times New Roman"/>
                <w:b/>
                <w:bCs/>
                <w:lang w:eastAsia="en-US"/>
              </w:rPr>
              <w:t xml:space="preserve"> 17 Закону</w:t>
            </w:r>
          </w:p>
        </w:tc>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D1448B" w:rsidRPr="006C4381" w:rsidRDefault="00D1448B" w:rsidP="00A93232">
            <w:pPr>
              <w:shd w:val="clear" w:color="auto" w:fill="FFFFFF"/>
              <w:spacing w:after="150"/>
              <w:jc w:val="both"/>
              <w:rPr>
                <w:rFonts w:ascii="Times New Roman" w:hAnsi="Times New Roman"/>
                <w:lang w:eastAsia="en-US"/>
              </w:rPr>
            </w:pPr>
            <w:proofErr w:type="spellStart"/>
            <w:r w:rsidRPr="006C4381">
              <w:rPr>
                <w:rFonts w:ascii="Times New Roman" w:hAnsi="Times New Roman"/>
                <w:lang w:eastAsia="en-US"/>
              </w:rPr>
              <w:t>Замовник</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може</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прийняти</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рішення</w:t>
            </w:r>
            <w:proofErr w:type="spellEnd"/>
            <w:r w:rsidRPr="006C4381">
              <w:rPr>
                <w:rFonts w:ascii="Times New Roman" w:hAnsi="Times New Roman"/>
                <w:lang w:eastAsia="en-US"/>
              </w:rPr>
              <w:t xml:space="preserve"> про </w:t>
            </w:r>
            <w:proofErr w:type="spellStart"/>
            <w:r w:rsidRPr="006C4381">
              <w:rPr>
                <w:rFonts w:ascii="Times New Roman" w:hAnsi="Times New Roman"/>
                <w:lang w:eastAsia="en-US"/>
              </w:rPr>
              <w:t>відмову</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учаснику</w:t>
            </w:r>
            <w:proofErr w:type="spellEnd"/>
            <w:r w:rsidRPr="006C4381">
              <w:rPr>
                <w:rFonts w:ascii="Times New Roman" w:hAnsi="Times New Roman"/>
                <w:lang w:eastAsia="en-US"/>
              </w:rPr>
              <w:t xml:space="preserve"> в </w:t>
            </w:r>
            <w:proofErr w:type="spellStart"/>
            <w:r w:rsidRPr="006C4381">
              <w:rPr>
                <w:rFonts w:ascii="Times New Roman" w:hAnsi="Times New Roman"/>
                <w:lang w:eastAsia="en-US"/>
              </w:rPr>
              <w:t>участі</w:t>
            </w:r>
            <w:proofErr w:type="spellEnd"/>
            <w:r w:rsidRPr="006C4381">
              <w:rPr>
                <w:rFonts w:ascii="Times New Roman" w:hAnsi="Times New Roman"/>
                <w:lang w:eastAsia="en-US"/>
              </w:rPr>
              <w:t xml:space="preserve"> у </w:t>
            </w:r>
            <w:proofErr w:type="spellStart"/>
            <w:r w:rsidRPr="006C4381">
              <w:rPr>
                <w:rFonts w:ascii="Times New Roman" w:hAnsi="Times New Roman"/>
                <w:lang w:eastAsia="en-US"/>
              </w:rPr>
              <w:t>процедурі</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закупівлі</w:t>
            </w:r>
            <w:proofErr w:type="spellEnd"/>
            <w:r w:rsidRPr="006C4381">
              <w:rPr>
                <w:rFonts w:ascii="Times New Roman" w:hAnsi="Times New Roman"/>
                <w:lang w:eastAsia="en-US"/>
              </w:rPr>
              <w:t xml:space="preserve"> та </w:t>
            </w:r>
            <w:proofErr w:type="spellStart"/>
            <w:r w:rsidRPr="006C4381">
              <w:rPr>
                <w:rFonts w:ascii="Times New Roman" w:hAnsi="Times New Roman"/>
                <w:lang w:eastAsia="en-US"/>
              </w:rPr>
              <w:t>може</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відхилити</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тендерну</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пропозицію</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учасника</w:t>
            </w:r>
            <w:proofErr w:type="spellEnd"/>
            <w:r w:rsidRPr="006C4381">
              <w:rPr>
                <w:rFonts w:ascii="Times New Roman" w:hAnsi="Times New Roman"/>
                <w:lang w:eastAsia="en-US"/>
              </w:rPr>
              <w:t xml:space="preserve"> в </w:t>
            </w:r>
            <w:proofErr w:type="spellStart"/>
            <w:r w:rsidRPr="006C4381">
              <w:rPr>
                <w:rFonts w:ascii="Times New Roman" w:hAnsi="Times New Roman"/>
                <w:lang w:eastAsia="en-US"/>
              </w:rPr>
              <w:t>разі</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якщо</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учасник</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процедури</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закупівлі</w:t>
            </w:r>
            <w:proofErr w:type="spellEnd"/>
            <w:r w:rsidRPr="006C4381">
              <w:rPr>
                <w:rFonts w:ascii="Times New Roman" w:hAnsi="Times New Roman"/>
                <w:lang w:eastAsia="en-US"/>
              </w:rPr>
              <w:t xml:space="preserve"> не </w:t>
            </w:r>
            <w:proofErr w:type="spellStart"/>
            <w:r w:rsidRPr="006C4381">
              <w:rPr>
                <w:rFonts w:ascii="Times New Roman" w:hAnsi="Times New Roman"/>
                <w:lang w:eastAsia="en-US"/>
              </w:rPr>
              <w:t>виконав</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свої</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зобов’язання</w:t>
            </w:r>
            <w:proofErr w:type="spellEnd"/>
            <w:r w:rsidRPr="006C4381">
              <w:rPr>
                <w:rFonts w:ascii="Times New Roman" w:hAnsi="Times New Roman"/>
                <w:lang w:eastAsia="en-US"/>
              </w:rPr>
              <w:t xml:space="preserve"> за </w:t>
            </w:r>
            <w:proofErr w:type="spellStart"/>
            <w:r w:rsidRPr="006C4381">
              <w:rPr>
                <w:rFonts w:ascii="Times New Roman" w:hAnsi="Times New Roman"/>
                <w:lang w:eastAsia="en-US"/>
              </w:rPr>
              <w:t>раніше</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укладеним</w:t>
            </w:r>
            <w:proofErr w:type="spellEnd"/>
            <w:r w:rsidRPr="006C4381">
              <w:rPr>
                <w:rFonts w:ascii="Times New Roman" w:hAnsi="Times New Roman"/>
                <w:lang w:eastAsia="en-US"/>
              </w:rPr>
              <w:t xml:space="preserve"> договором про </w:t>
            </w:r>
            <w:proofErr w:type="spellStart"/>
            <w:r w:rsidRPr="006C4381">
              <w:rPr>
                <w:rFonts w:ascii="Times New Roman" w:hAnsi="Times New Roman"/>
                <w:lang w:eastAsia="en-US"/>
              </w:rPr>
              <w:t>закупівлю</w:t>
            </w:r>
            <w:proofErr w:type="spellEnd"/>
            <w:r w:rsidRPr="006C4381">
              <w:rPr>
                <w:rFonts w:ascii="Times New Roman" w:hAnsi="Times New Roman"/>
                <w:lang w:eastAsia="en-US"/>
              </w:rPr>
              <w:t xml:space="preserve"> з </w:t>
            </w:r>
            <w:proofErr w:type="spellStart"/>
            <w:r w:rsidRPr="006C4381">
              <w:rPr>
                <w:rFonts w:ascii="Times New Roman" w:hAnsi="Times New Roman"/>
                <w:lang w:eastAsia="en-US"/>
              </w:rPr>
              <w:t>цим</w:t>
            </w:r>
            <w:proofErr w:type="spellEnd"/>
            <w:r w:rsidRPr="006C4381">
              <w:rPr>
                <w:rFonts w:ascii="Times New Roman" w:hAnsi="Times New Roman"/>
                <w:lang w:eastAsia="en-US"/>
              </w:rPr>
              <w:t xml:space="preserve"> самим </w:t>
            </w:r>
            <w:proofErr w:type="spellStart"/>
            <w:r w:rsidRPr="006C4381">
              <w:rPr>
                <w:rFonts w:ascii="Times New Roman" w:hAnsi="Times New Roman"/>
                <w:lang w:eastAsia="en-US"/>
              </w:rPr>
              <w:t>замовником</w:t>
            </w:r>
            <w:proofErr w:type="spellEnd"/>
            <w:r w:rsidRPr="006C4381">
              <w:rPr>
                <w:rFonts w:ascii="Times New Roman" w:hAnsi="Times New Roman"/>
                <w:lang w:eastAsia="en-US"/>
              </w:rPr>
              <w:t xml:space="preserve">, що </w:t>
            </w:r>
            <w:proofErr w:type="spellStart"/>
            <w:r w:rsidRPr="006C4381">
              <w:rPr>
                <w:rFonts w:ascii="Times New Roman" w:hAnsi="Times New Roman"/>
                <w:lang w:eastAsia="en-US"/>
              </w:rPr>
              <w:t>призвело</w:t>
            </w:r>
            <w:proofErr w:type="spellEnd"/>
            <w:r w:rsidRPr="006C4381">
              <w:rPr>
                <w:rFonts w:ascii="Times New Roman" w:hAnsi="Times New Roman"/>
                <w:lang w:eastAsia="en-US"/>
              </w:rPr>
              <w:t xml:space="preserve"> до </w:t>
            </w:r>
            <w:proofErr w:type="spellStart"/>
            <w:r w:rsidRPr="006C4381">
              <w:rPr>
                <w:rFonts w:ascii="Times New Roman" w:hAnsi="Times New Roman"/>
                <w:lang w:eastAsia="en-US"/>
              </w:rPr>
              <w:t>його</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дострокового</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розірвання</w:t>
            </w:r>
            <w:proofErr w:type="spellEnd"/>
            <w:r w:rsidRPr="006C4381">
              <w:rPr>
                <w:rFonts w:ascii="Times New Roman" w:hAnsi="Times New Roman"/>
                <w:lang w:eastAsia="en-US"/>
              </w:rPr>
              <w:t xml:space="preserve">, і </w:t>
            </w:r>
            <w:proofErr w:type="spellStart"/>
            <w:r w:rsidRPr="006C4381">
              <w:rPr>
                <w:rFonts w:ascii="Times New Roman" w:hAnsi="Times New Roman"/>
                <w:lang w:eastAsia="en-US"/>
              </w:rPr>
              <w:t>було</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застосовано</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санкції</w:t>
            </w:r>
            <w:proofErr w:type="spellEnd"/>
            <w:r w:rsidRPr="006C4381">
              <w:rPr>
                <w:rFonts w:ascii="Times New Roman" w:hAnsi="Times New Roman"/>
                <w:lang w:eastAsia="en-US"/>
              </w:rPr>
              <w:t xml:space="preserve"> у </w:t>
            </w:r>
            <w:proofErr w:type="spellStart"/>
            <w:r w:rsidRPr="006C4381">
              <w:rPr>
                <w:rFonts w:ascii="Times New Roman" w:hAnsi="Times New Roman"/>
                <w:lang w:eastAsia="en-US"/>
              </w:rPr>
              <w:t>вигляді</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штрафів</w:t>
            </w:r>
            <w:proofErr w:type="spellEnd"/>
            <w:r w:rsidRPr="006C4381">
              <w:rPr>
                <w:rFonts w:ascii="Times New Roman" w:hAnsi="Times New Roman"/>
                <w:lang w:eastAsia="en-US"/>
              </w:rPr>
              <w:t xml:space="preserve"> та / </w:t>
            </w:r>
            <w:proofErr w:type="spellStart"/>
            <w:r w:rsidRPr="006C4381">
              <w:rPr>
                <w:rFonts w:ascii="Times New Roman" w:hAnsi="Times New Roman"/>
                <w:lang w:eastAsia="en-US"/>
              </w:rPr>
              <w:t>або</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відшкодування</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збитків</w:t>
            </w:r>
            <w:proofErr w:type="spellEnd"/>
            <w:r w:rsidRPr="006C4381">
              <w:rPr>
                <w:rFonts w:ascii="Times New Roman" w:hAnsi="Times New Roman"/>
                <w:lang w:eastAsia="en-US"/>
              </w:rPr>
              <w:t xml:space="preserve"> - </w:t>
            </w:r>
            <w:proofErr w:type="spellStart"/>
            <w:r w:rsidRPr="006C4381">
              <w:rPr>
                <w:rFonts w:ascii="Times New Roman" w:hAnsi="Times New Roman"/>
                <w:lang w:eastAsia="en-US"/>
              </w:rPr>
              <w:t>протягом</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трьох</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років</w:t>
            </w:r>
            <w:proofErr w:type="spellEnd"/>
            <w:r w:rsidRPr="006C4381">
              <w:rPr>
                <w:rFonts w:ascii="Times New Roman" w:hAnsi="Times New Roman"/>
                <w:lang w:eastAsia="en-US"/>
              </w:rPr>
              <w:t xml:space="preserve"> з </w:t>
            </w:r>
            <w:proofErr w:type="spellStart"/>
            <w:r w:rsidRPr="006C4381">
              <w:rPr>
                <w:rFonts w:ascii="Times New Roman" w:hAnsi="Times New Roman"/>
                <w:lang w:eastAsia="en-US"/>
              </w:rPr>
              <w:t>дати</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дострокового</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розірвання</w:t>
            </w:r>
            <w:proofErr w:type="spellEnd"/>
            <w:r w:rsidRPr="006C4381">
              <w:rPr>
                <w:rFonts w:ascii="Times New Roman" w:hAnsi="Times New Roman"/>
                <w:lang w:eastAsia="en-US"/>
              </w:rPr>
              <w:t xml:space="preserve"> такого договору.</w:t>
            </w:r>
          </w:p>
          <w:p w:rsidR="00D1448B" w:rsidRPr="006C4381" w:rsidRDefault="00D1448B" w:rsidP="00A93232">
            <w:pPr>
              <w:shd w:val="clear" w:color="auto" w:fill="FFFFFF"/>
              <w:spacing w:after="150"/>
              <w:jc w:val="both"/>
              <w:rPr>
                <w:rFonts w:ascii="Times New Roman" w:hAnsi="Times New Roman"/>
                <w:lang w:eastAsia="en-US"/>
              </w:rPr>
            </w:pPr>
            <w:bookmarkStart w:id="37" w:name="n1277"/>
            <w:bookmarkEnd w:id="37"/>
            <w:proofErr w:type="spellStart"/>
            <w:r w:rsidRPr="006C4381">
              <w:rPr>
                <w:rFonts w:ascii="Times New Roman" w:hAnsi="Times New Roman"/>
                <w:lang w:eastAsia="en-US"/>
              </w:rPr>
              <w:t>Учасник</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процедури</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закупівлі</w:t>
            </w:r>
            <w:proofErr w:type="spellEnd"/>
            <w:r w:rsidRPr="006C4381">
              <w:rPr>
                <w:rFonts w:ascii="Times New Roman" w:hAnsi="Times New Roman"/>
                <w:lang w:eastAsia="en-US"/>
              </w:rPr>
              <w:t xml:space="preserve">, що </w:t>
            </w:r>
            <w:proofErr w:type="spellStart"/>
            <w:r w:rsidRPr="006C4381">
              <w:rPr>
                <w:rFonts w:ascii="Times New Roman" w:hAnsi="Times New Roman"/>
                <w:lang w:eastAsia="en-US"/>
              </w:rPr>
              <w:t>перебуває</w:t>
            </w:r>
            <w:proofErr w:type="spellEnd"/>
            <w:r w:rsidRPr="006C4381">
              <w:rPr>
                <w:rFonts w:ascii="Times New Roman" w:hAnsi="Times New Roman"/>
                <w:lang w:eastAsia="en-US"/>
              </w:rPr>
              <w:t xml:space="preserve"> в </w:t>
            </w:r>
            <w:proofErr w:type="spellStart"/>
            <w:r w:rsidRPr="006C4381">
              <w:rPr>
                <w:rFonts w:ascii="Times New Roman" w:hAnsi="Times New Roman"/>
                <w:lang w:eastAsia="en-US"/>
              </w:rPr>
              <w:t>обставинах</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зазначених</w:t>
            </w:r>
            <w:proofErr w:type="spellEnd"/>
            <w:r w:rsidRPr="006C4381">
              <w:rPr>
                <w:rFonts w:ascii="Times New Roman" w:hAnsi="Times New Roman"/>
                <w:lang w:eastAsia="en-US"/>
              </w:rPr>
              <w:t xml:space="preserve"> у </w:t>
            </w:r>
            <w:proofErr w:type="spellStart"/>
            <w:r w:rsidRPr="006C4381">
              <w:rPr>
                <w:rFonts w:ascii="Times New Roman" w:hAnsi="Times New Roman"/>
                <w:lang w:eastAsia="en-US"/>
              </w:rPr>
              <w:t>частині</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другій</w:t>
            </w:r>
            <w:proofErr w:type="spellEnd"/>
            <w:r w:rsidRPr="006C4381">
              <w:rPr>
                <w:rFonts w:ascii="Times New Roman" w:hAnsi="Times New Roman"/>
                <w:lang w:eastAsia="en-US"/>
              </w:rPr>
              <w:t> </w:t>
            </w:r>
            <w:proofErr w:type="spellStart"/>
            <w:r w:rsidRPr="006C4381">
              <w:rPr>
                <w:rFonts w:ascii="Times New Roman" w:hAnsi="Times New Roman"/>
                <w:lang w:eastAsia="en-US"/>
              </w:rPr>
              <w:t>цієї</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статті</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може</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надати</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підтвердження</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вжиття</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заходів</w:t>
            </w:r>
            <w:proofErr w:type="spellEnd"/>
            <w:r w:rsidRPr="006C4381">
              <w:rPr>
                <w:rFonts w:ascii="Times New Roman" w:hAnsi="Times New Roman"/>
                <w:lang w:eastAsia="en-US"/>
              </w:rPr>
              <w:t xml:space="preserve"> для </w:t>
            </w:r>
            <w:proofErr w:type="spellStart"/>
            <w:r w:rsidRPr="006C4381">
              <w:rPr>
                <w:rFonts w:ascii="Times New Roman" w:hAnsi="Times New Roman"/>
                <w:lang w:eastAsia="en-US"/>
              </w:rPr>
              <w:t>доведення</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своєї</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надійності</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незважаючи</w:t>
            </w:r>
            <w:proofErr w:type="spellEnd"/>
            <w:r w:rsidRPr="006C4381">
              <w:rPr>
                <w:rFonts w:ascii="Times New Roman" w:hAnsi="Times New Roman"/>
                <w:lang w:eastAsia="en-US"/>
              </w:rPr>
              <w:t xml:space="preserve"> на </w:t>
            </w:r>
            <w:proofErr w:type="spellStart"/>
            <w:r w:rsidRPr="006C4381">
              <w:rPr>
                <w:rFonts w:ascii="Times New Roman" w:hAnsi="Times New Roman"/>
                <w:lang w:eastAsia="en-US"/>
              </w:rPr>
              <w:t>наявність</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відповідної</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підстави</w:t>
            </w:r>
            <w:proofErr w:type="spellEnd"/>
            <w:r w:rsidRPr="006C4381">
              <w:rPr>
                <w:rFonts w:ascii="Times New Roman" w:hAnsi="Times New Roman"/>
                <w:lang w:eastAsia="en-US"/>
              </w:rPr>
              <w:t xml:space="preserve"> для </w:t>
            </w:r>
            <w:proofErr w:type="spellStart"/>
            <w:r w:rsidRPr="006C4381">
              <w:rPr>
                <w:rFonts w:ascii="Times New Roman" w:hAnsi="Times New Roman"/>
                <w:lang w:eastAsia="en-US"/>
              </w:rPr>
              <w:t>відмови</w:t>
            </w:r>
            <w:proofErr w:type="spellEnd"/>
            <w:r w:rsidRPr="006C4381">
              <w:rPr>
                <w:rFonts w:ascii="Times New Roman" w:hAnsi="Times New Roman"/>
                <w:lang w:eastAsia="en-US"/>
              </w:rPr>
              <w:t xml:space="preserve"> в </w:t>
            </w:r>
            <w:proofErr w:type="spellStart"/>
            <w:r w:rsidRPr="006C4381">
              <w:rPr>
                <w:rFonts w:ascii="Times New Roman" w:hAnsi="Times New Roman"/>
                <w:lang w:eastAsia="en-US"/>
              </w:rPr>
              <w:t>участі</w:t>
            </w:r>
            <w:proofErr w:type="spellEnd"/>
            <w:r w:rsidRPr="006C4381">
              <w:rPr>
                <w:rFonts w:ascii="Times New Roman" w:hAnsi="Times New Roman"/>
                <w:lang w:eastAsia="en-US"/>
              </w:rPr>
              <w:t xml:space="preserve"> у </w:t>
            </w:r>
            <w:proofErr w:type="spellStart"/>
            <w:r w:rsidRPr="006C4381">
              <w:rPr>
                <w:rFonts w:ascii="Times New Roman" w:hAnsi="Times New Roman"/>
                <w:lang w:eastAsia="en-US"/>
              </w:rPr>
              <w:t>процедурі</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закупівлі</w:t>
            </w:r>
            <w:proofErr w:type="spellEnd"/>
            <w:r w:rsidRPr="006C4381">
              <w:rPr>
                <w:rFonts w:ascii="Times New Roman" w:hAnsi="Times New Roman"/>
                <w:lang w:eastAsia="en-US"/>
              </w:rPr>
              <w:t xml:space="preserve">. Для </w:t>
            </w:r>
            <w:proofErr w:type="spellStart"/>
            <w:r w:rsidRPr="006C4381">
              <w:rPr>
                <w:rFonts w:ascii="Times New Roman" w:hAnsi="Times New Roman"/>
                <w:lang w:eastAsia="en-US"/>
              </w:rPr>
              <w:t>цього</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учасник</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суб’єкт</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господарювання</w:t>
            </w:r>
            <w:proofErr w:type="spellEnd"/>
            <w:r w:rsidRPr="006C4381">
              <w:rPr>
                <w:rFonts w:ascii="Times New Roman" w:hAnsi="Times New Roman"/>
                <w:lang w:eastAsia="en-US"/>
              </w:rPr>
              <w:t xml:space="preserve">) повинен довести, що </w:t>
            </w:r>
            <w:proofErr w:type="spellStart"/>
            <w:r w:rsidRPr="006C4381">
              <w:rPr>
                <w:rFonts w:ascii="Times New Roman" w:hAnsi="Times New Roman"/>
                <w:lang w:eastAsia="en-US"/>
              </w:rPr>
              <w:t>він</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сплатив</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або</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зобов’язався</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сплатити</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відповідні</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зобов’язання</w:t>
            </w:r>
            <w:proofErr w:type="spellEnd"/>
            <w:r w:rsidRPr="006C4381">
              <w:rPr>
                <w:rFonts w:ascii="Times New Roman" w:hAnsi="Times New Roman"/>
                <w:lang w:eastAsia="en-US"/>
              </w:rPr>
              <w:t xml:space="preserve"> та </w:t>
            </w:r>
            <w:proofErr w:type="spellStart"/>
            <w:r w:rsidRPr="006C4381">
              <w:rPr>
                <w:rFonts w:ascii="Times New Roman" w:hAnsi="Times New Roman"/>
                <w:lang w:eastAsia="en-US"/>
              </w:rPr>
              <w:t>відшкодування</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завданих</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збитків</w:t>
            </w:r>
            <w:proofErr w:type="spellEnd"/>
            <w:r w:rsidRPr="006C4381">
              <w:rPr>
                <w:rFonts w:ascii="Times New Roman" w:hAnsi="Times New Roman"/>
                <w:lang w:eastAsia="en-US"/>
              </w:rPr>
              <w:t>.</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lang w:eastAsia="en-US"/>
              </w:rPr>
              <w:t>Переможець</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надає</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b/>
                <w:lang w:eastAsia="en-US"/>
              </w:rPr>
              <w:t>довідку</w:t>
            </w:r>
            <w:proofErr w:type="spellEnd"/>
            <w:r w:rsidRPr="006C4381">
              <w:rPr>
                <w:rFonts w:ascii="Times New Roman" w:eastAsia="Calibri" w:hAnsi="Times New Roman"/>
                <w:b/>
                <w:lang w:eastAsia="en-US"/>
              </w:rPr>
              <w:t xml:space="preserve"> в </w:t>
            </w:r>
            <w:proofErr w:type="spellStart"/>
            <w:r w:rsidRPr="006C4381">
              <w:rPr>
                <w:rFonts w:ascii="Times New Roman" w:eastAsia="Calibri" w:hAnsi="Times New Roman"/>
                <w:b/>
                <w:lang w:eastAsia="en-US"/>
              </w:rPr>
              <w:t>довільній</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формі</w:t>
            </w:r>
            <w:proofErr w:type="spellEnd"/>
            <w:r w:rsidRPr="006C4381">
              <w:rPr>
                <w:rFonts w:ascii="Times New Roman" w:eastAsia="Calibri" w:hAnsi="Times New Roman"/>
                <w:lang w:eastAsia="en-US"/>
              </w:rPr>
              <w:t xml:space="preserve"> про те, що </w:t>
            </w:r>
            <w:proofErr w:type="spellStart"/>
            <w:r w:rsidRPr="006C4381">
              <w:rPr>
                <w:rFonts w:ascii="Times New Roman" w:eastAsia="Calibri" w:hAnsi="Times New Roman"/>
                <w:lang w:eastAsia="en-US"/>
              </w:rPr>
              <w:t>між</w:t>
            </w:r>
            <w:proofErr w:type="spellEnd"/>
            <w:r w:rsidRPr="006C4381">
              <w:rPr>
                <w:rFonts w:ascii="Times New Roman" w:eastAsia="Calibri" w:hAnsi="Times New Roman"/>
                <w:lang w:eastAsia="en-US"/>
              </w:rPr>
              <w:t xml:space="preserve"> ним і </w:t>
            </w:r>
            <w:proofErr w:type="spellStart"/>
            <w:r w:rsidRPr="006C4381">
              <w:rPr>
                <w:rFonts w:ascii="Times New Roman" w:eastAsia="Calibri" w:hAnsi="Times New Roman"/>
                <w:lang w:eastAsia="en-US"/>
              </w:rPr>
              <w:t>замовником</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було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укладено</w:t>
            </w:r>
            <w:proofErr w:type="spellEnd"/>
            <w:r w:rsidRPr="006C4381">
              <w:rPr>
                <w:rFonts w:ascii="Times New Roman" w:eastAsia="Calibri" w:hAnsi="Times New Roman"/>
                <w:lang w:eastAsia="en-US"/>
              </w:rPr>
              <w:t xml:space="preserve"> </w:t>
            </w:r>
            <w:r w:rsidR="00575801">
              <w:rPr>
                <w:rFonts w:ascii="Times New Roman" w:eastAsia="Calibri" w:hAnsi="Times New Roman"/>
                <w:lang w:eastAsia="en-US"/>
              </w:rPr>
              <w:t xml:space="preserve">договору про </w:t>
            </w:r>
            <w:proofErr w:type="spellStart"/>
            <w:r w:rsidR="00575801">
              <w:rPr>
                <w:rFonts w:ascii="Times New Roman" w:eastAsia="Calibri" w:hAnsi="Times New Roman"/>
                <w:lang w:eastAsia="en-US"/>
              </w:rPr>
              <w:t>закупівлю</w:t>
            </w:r>
            <w:proofErr w:type="spellEnd"/>
            <w:r w:rsidR="00575801">
              <w:rPr>
                <w:rFonts w:ascii="Times New Roman" w:eastAsia="Calibri" w:hAnsi="Times New Roman"/>
                <w:lang w:eastAsia="en-US"/>
              </w:rPr>
              <w:t xml:space="preserve"> за </w:t>
            </w:r>
            <w:proofErr w:type="spellStart"/>
            <w:r w:rsidR="00575801">
              <w:rPr>
                <w:rFonts w:ascii="Times New Roman" w:eastAsia="Calibri" w:hAnsi="Times New Roman"/>
                <w:lang w:eastAsia="en-US"/>
              </w:rPr>
              <w:t>яким</w:t>
            </w:r>
            <w:proofErr w:type="spellEnd"/>
            <w:r w:rsidR="00575801">
              <w:rPr>
                <w:rFonts w:ascii="Times New Roman" w:eastAsia="Calibri" w:hAnsi="Times New Roman"/>
                <w:lang w:val="uk-UA" w:eastAsia="en-US"/>
              </w:rPr>
              <w:t xml:space="preserve"> </w:t>
            </w:r>
            <w:proofErr w:type="spellStart"/>
            <w:r w:rsidRPr="006C4381">
              <w:rPr>
                <w:rFonts w:ascii="Times New Roman" w:eastAsia="Calibri" w:hAnsi="Times New Roman"/>
                <w:lang w:eastAsia="en-US"/>
              </w:rPr>
              <w:t>переможець</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процедури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виконав</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свої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зобов’язання</w:t>
            </w:r>
            <w:proofErr w:type="spellEnd"/>
            <w:r w:rsidRPr="006C4381">
              <w:rPr>
                <w:rFonts w:ascii="Times New Roman" w:eastAsia="Calibri" w:hAnsi="Times New Roman"/>
                <w:lang w:eastAsia="en-US"/>
              </w:rPr>
              <w:t xml:space="preserve">, що </w:t>
            </w:r>
            <w:proofErr w:type="spellStart"/>
            <w:r w:rsidRPr="006C4381">
              <w:rPr>
                <w:rFonts w:ascii="Times New Roman" w:eastAsia="Calibri" w:hAnsi="Times New Roman"/>
                <w:lang w:eastAsia="en-US"/>
              </w:rPr>
              <w:t>призвело</w:t>
            </w:r>
            <w:proofErr w:type="spellEnd"/>
            <w:r w:rsidRPr="006C4381">
              <w:rPr>
                <w:rFonts w:ascii="Times New Roman" w:eastAsia="Calibri" w:hAnsi="Times New Roman"/>
                <w:lang w:eastAsia="en-US"/>
              </w:rPr>
              <w:t xml:space="preserve"> до </w:t>
            </w:r>
            <w:proofErr w:type="spellStart"/>
            <w:r w:rsidRPr="006C4381">
              <w:rPr>
                <w:rFonts w:ascii="Times New Roman" w:eastAsia="Calibri" w:hAnsi="Times New Roman"/>
                <w:lang w:eastAsia="en-US"/>
              </w:rPr>
              <w:t>його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дострокового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розірвання</w:t>
            </w:r>
            <w:proofErr w:type="spellEnd"/>
            <w:r w:rsidRPr="006C4381">
              <w:rPr>
                <w:rFonts w:ascii="Times New Roman" w:eastAsia="Calibri" w:hAnsi="Times New Roman"/>
                <w:lang w:eastAsia="en-US"/>
              </w:rPr>
              <w:t xml:space="preserve">, і </w:t>
            </w:r>
            <w:proofErr w:type="spellStart"/>
            <w:r w:rsidRPr="006C4381">
              <w:rPr>
                <w:rFonts w:ascii="Times New Roman" w:eastAsia="Calibri" w:hAnsi="Times New Roman"/>
                <w:lang w:eastAsia="en-US"/>
              </w:rPr>
              <w:t>було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застосовано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санкції</w:t>
            </w:r>
            <w:proofErr w:type="spellEnd"/>
            <w:r w:rsidRPr="006C4381">
              <w:rPr>
                <w:rFonts w:ascii="Times New Roman" w:eastAsia="Calibri" w:hAnsi="Times New Roman"/>
                <w:lang w:eastAsia="en-US"/>
              </w:rPr>
              <w:t xml:space="preserve"> у </w:t>
            </w:r>
            <w:proofErr w:type="spellStart"/>
            <w:r w:rsidRPr="006C4381">
              <w:rPr>
                <w:rFonts w:ascii="Times New Roman" w:eastAsia="Calibri" w:hAnsi="Times New Roman"/>
                <w:lang w:eastAsia="en-US"/>
              </w:rPr>
              <w:t>вигляді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штрафів</w:t>
            </w:r>
            <w:proofErr w:type="spellEnd"/>
            <w:r w:rsidRPr="006C4381">
              <w:rPr>
                <w:rFonts w:ascii="Times New Roman" w:eastAsia="Calibri" w:hAnsi="Times New Roman"/>
                <w:lang w:eastAsia="en-US"/>
              </w:rPr>
              <w:t xml:space="preserve"> та/</w:t>
            </w:r>
            <w:proofErr w:type="spellStart"/>
            <w:r w:rsidRPr="006C4381">
              <w:rPr>
                <w:rFonts w:ascii="Times New Roman" w:eastAsia="Calibri" w:hAnsi="Times New Roman"/>
                <w:lang w:eastAsia="en-US"/>
              </w:rPr>
              <w:t>або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відшкодування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збитків</w:t>
            </w:r>
            <w:proofErr w:type="spellEnd"/>
            <w:r w:rsidRPr="006C4381">
              <w:rPr>
                <w:rFonts w:ascii="Times New Roman" w:eastAsia="Calibri" w:hAnsi="Times New Roman"/>
                <w:lang w:eastAsia="en-US"/>
              </w:rPr>
              <w:t xml:space="preserve"> - </w:t>
            </w:r>
            <w:proofErr w:type="spellStart"/>
            <w:r w:rsidRPr="006C4381">
              <w:rPr>
                <w:rFonts w:ascii="Times New Roman" w:eastAsia="Calibri" w:hAnsi="Times New Roman"/>
                <w:lang w:eastAsia="en-US"/>
              </w:rPr>
              <w:t>протягом</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трьох</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років</w:t>
            </w:r>
            <w:proofErr w:type="spellEnd"/>
            <w:r w:rsidRPr="006C4381">
              <w:rPr>
                <w:rFonts w:ascii="Times New Roman" w:eastAsia="Calibri" w:hAnsi="Times New Roman"/>
                <w:lang w:eastAsia="en-US"/>
              </w:rPr>
              <w:t xml:space="preserve"> з </w:t>
            </w:r>
            <w:proofErr w:type="spellStart"/>
            <w:r w:rsidRPr="006C4381">
              <w:rPr>
                <w:rFonts w:ascii="Times New Roman" w:eastAsia="Calibri" w:hAnsi="Times New Roman"/>
                <w:lang w:eastAsia="en-US"/>
              </w:rPr>
              <w:t>дати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дострокового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розірвання</w:t>
            </w:r>
            <w:proofErr w:type="spellEnd"/>
            <w:r w:rsidRPr="006C4381">
              <w:rPr>
                <w:rFonts w:ascii="Times New Roman" w:eastAsia="Calibri" w:hAnsi="Times New Roman"/>
                <w:lang w:eastAsia="en-US"/>
              </w:rPr>
              <w:t xml:space="preserve"> такого договору</w:t>
            </w:r>
          </w:p>
          <w:p w:rsidR="00D1448B" w:rsidRPr="006C4381" w:rsidRDefault="00D1448B" w:rsidP="00A93232">
            <w:pPr>
              <w:jc w:val="both"/>
              <w:rPr>
                <w:rFonts w:ascii="Times New Roman" w:eastAsia="Calibri" w:hAnsi="Times New Roman"/>
                <w:lang w:eastAsia="en-US"/>
              </w:rPr>
            </w:pPr>
          </w:p>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lang w:eastAsia="en-US"/>
              </w:rPr>
              <w:t>або</w:t>
            </w:r>
            <w:proofErr w:type="spellEnd"/>
          </w:p>
          <w:p w:rsidR="00D1448B" w:rsidRPr="006C4381" w:rsidRDefault="00D1448B" w:rsidP="00A93232">
            <w:pPr>
              <w:jc w:val="both"/>
              <w:rPr>
                <w:rFonts w:ascii="Times New Roman" w:eastAsia="Calibri" w:hAnsi="Times New Roman"/>
                <w:lang w:eastAsia="en-US"/>
              </w:rPr>
            </w:pPr>
          </w:p>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lang w:eastAsia="en-US"/>
              </w:rPr>
              <w:t>Переможець</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процедури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що </w:t>
            </w:r>
            <w:proofErr w:type="spellStart"/>
            <w:r w:rsidRPr="006C4381">
              <w:rPr>
                <w:rFonts w:ascii="Times New Roman" w:eastAsia="Calibri" w:hAnsi="Times New Roman"/>
                <w:lang w:eastAsia="en-US"/>
              </w:rPr>
              <w:t>перебуває</w:t>
            </w:r>
            <w:proofErr w:type="spellEnd"/>
            <w:r w:rsidRPr="006C4381">
              <w:rPr>
                <w:rFonts w:ascii="Times New Roman" w:eastAsia="Calibri" w:hAnsi="Times New Roman"/>
                <w:lang w:eastAsia="en-US"/>
              </w:rPr>
              <w:t xml:space="preserve"> в </w:t>
            </w:r>
            <w:proofErr w:type="spellStart"/>
            <w:r w:rsidRPr="006C4381">
              <w:rPr>
                <w:rFonts w:ascii="Times New Roman" w:eastAsia="Calibri" w:hAnsi="Times New Roman"/>
                <w:lang w:eastAsia="en-US"/>
              </w:rPr>
              <w:t>обставинах</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зазначених</w:t>
            </w:r>
            <w:proofErr w:type="spellEnd"/>
            <w:r w:rsidRPr="006C4381">
              <w:rPr>
                <w:rFonts w:ascii="Times New Roman" w:eastAsia="Calibri" w:hAnsi="Times New Roman"/>
                <w:lang w:eastAsia="en-US"/>
              </w:rPr>
              <w:t xml:space="preserve"> у </w:t>
            </w:r>
            <w:proofErr w:type="spellStart"/>
            <w:r w:rsidRPr="006C4381">
              <w:rPr>
                <w:rFonts w:ascii="Times New Roman" w:eastAsia="Calibri" w:hAnsi="Times New Roman"/>
                <w:lang w:eastAsia="en-US"/>
              </w:rPr>
              <w:t>частині</w:t>
            </w:r>
            <w:proofErr w:type="spellEnd"/>
            <w:r w:rsidRPr="006C4381">
              <w:rPr>
                <w:rFonts w:ascii="Times New Roman" w:eastAsia="Calibri" w:hAnsi="Times New Roman"/>
                <w:lang w:eastAsia="en-US"/>
              </w:rPr>
              <w:t xml:space="preserve"> 2 </w:t>
            </w:r>
            <w:proofErr w:type="spellStart"/>
            <w:r w:rsidRPr="006C4381">
              <w:rPr>
                <w:rFonts w:ascii="Times New Roman" w:eastAsia="Calibri" w:hAnsi="Times New Roman"/>
                <w:lang w:eastAsia="en-US"/>
              </w:rPr>
              <w:t>статті</w:t>
            </w:r>
            <w:proofErr w:type="spellEnd"/>
            <w:r w:rsidRPr="006C4381">
              <w:rPr>
                <w:rFonts w:ascii="Times New Roman" w:eastAsia="Calibri" w:hAnsi="Times New Roman"/>
                <w:lang w:eastAsia="en-US"/>
              </w:rPr>
              <w:t xml:space="preserve"> 17 Закону, </w:t>
            </w:r>
            <w:proofErr w:type="spellStart"/>
            <w:r w:rsidRPr="006C4381">
              <w:rPr>
                <w:rFonts w:ascii="Times New Roman" w:eastAsia="Calibri" w:hAnsi="Times New Roman"/>
                <w:lang w:eastAsia="en-US"/>
              </w:rPr>
              <w:t>може</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надати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підтвердження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вжиття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заходів</w:t>
            </w:r>
            <w:proofErr w:type="spellEnd"/>
            <w:r w:rsidRPr="006C4381">
              <w:rPr>
                <w:rFonts w:ascii="Times New Roman" w:eastAsia="Calibri" w:hAnsi="Times New Roman"/>
                <w:lang w:eastAsia="en-US"/>
              </w:rPr>
              <w:t xml:space="preserve"> для </w:t>
            </w:r>
            <w:proofErr w:type="spellStart"/>
            <w:r w:rsidRPr="006C4381">
              <w:rPr>
                <w:rFonts w:ascii="Times New Roman" w:eastAsia="Calibri" w:hAnsi="Times New Roman"/>
                <w:lang w:eastAsia="en-US"/>
              </w:rPr>
              <w:t>доведення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своєї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надійності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незважаючи</w:t>
            </w:r>
            <w:proofErr w:type="spellEnd"/>
            <w:r w:rsidRPr="006C4381">
              <w:rPr>
                <w:rFonts w:ascii="Times New Roman" w:eastAsia="Calibri" w:hAnsi="Times New Roman"/>
                <w:lang w:eastAsia="en-US"/>
              </w:rPr>
              <w:t xml:space="preserve"> на </w:t>
            </w:r>
            <w:proofErr w:type="spellStart"/>
            <w:r w:rsidRPr="006C4381">
              <w:rPr>
                <w:rFonts w:ascii="Times New Roman" w:eastAsia="Calibri" w:hAnsi="Times New Roman"/>
                <w:lang w:eastAsia="en-US"/>
              </w:rPr>
              <w:t>наявність</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відповідної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підстави</w:t>
            </w:r>
            <w:proofErr w:type="spellEnd"/>
            <w:r w:rsidRPr="006C4381">
              <w:rPr>
                <w:rFonts w:ascii="Times New Roman" w:eastAsia="Calibri" w:hAnsi="Times New Roman"/>
                <w:lang w:eastAsia="en-US"/>
              </w:rPr>
              <w:t xml:space="preserve"> для </w:t>
            </w:r>
            <w:proofErr w:type="spellStart"/>
            <w:r w:rsidRPr="006C4381">
              <w:rPr>
                <w:rFonts w:ascii="Times New Roman" w:eastAsia="Calibri" w:hAnsi="Times New Roman"/>
                <w:lang w:eastAsia="en-US"/>
              </w:rPr>
              <w:t>відмови</w:t>
            </w:r>
            <w:proofErr w:type="spellEnd"/>
            <w:r w:rsidRPr="006C4381">
              <w:rPr>
                <w:rFonts w:ascii="Times New Roman" w:eastAsia="Calibri" w:hAnsi="Times New Roman"/>
                <w:lang w:eastAsia="en-US"/>
              </w:rPr>
              <w:t xml:space="preserve"> в </w:t>
            </w:r>
            <w:proofErr w:type="spellStart"/>
            <w:r w:rsidRPr="006C4381">
              <w:rPr>
                <w:rFonts w:ascii="Times New Roman" w:eastAsia="Calibri" w:hAnsi="Times New Roman"/>
                <w:lang w:eastAsia="en-US"/>
              </w:rPr>
              <w:t>участі</w:t>
            </w:r>
            <w:proofErr w:type="spellEnd"/>
            <w:r w:rsidRPr="006C4381">
              <w:rPr>
                <w:rFonts w:ascii="Times New Roman" w:eastAsia="Calibri" w:hAnsi="Times New Roman"/>
                <w:lang w:eastAsia="en-US"/>
              </w:rPr>
              <w:t xml:space="preserve"> у </w:t>
            </w:r>
            <w:proofErr w:type="spellStart"/>
            <w:r w:rsidRPr="006C4381">
              <w:rPr>
                <w:rFonts w:ascii="Times New Roman" w:eastAsia="Calibri" w:hAnsi="Times New Roman"/>
                <w:lang w:eastAsia="en-US"/>
              </w:rPr>
              <w:t>процедурі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Для </w:t>
            </w:r>
            <w:proofErr w:type="spellStart"/>
            <w:r w:rsidRPr="006C4381">
              <w:rPr>
                <w:rFonts w:ascii="Times New Roman" w:eastAsia="Calibri" w:hAnsi="Times New Roman"/>
                <w:lang w:eastAsia="en-US"/>
              </w:rPr>
              <w:t>цього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він</w:t>
            </w:r>
            <w:proofErr w:type="spellEnd"/>
            <w:r w:rsidRPr="006C4381">
              <w:rPr>
                <w:rFonts w:ascii="Times New Roman" w:eastAsia="Calibri" w:hAnsi="Times New Roman"/>
                <w:lang w:eastAsia="en-US"/>
              </w:rPr>
              <w:t xml:space="preserve"> повинен довести, що </w:t>
            </w:r>
            <w:proofErr w:type="spellStart"/>
            <w:r w:rsidRPr="006C4381">
              <w:rPr>
                <w:rFonts w:ascii="Times New Roman" w:eastAsia="Calibri" w:hAnsi="Times New Roman"/>
                <w:lang w:eastAsia="en-US"/>
              </w:rPr>
              <w:t>сплатив</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або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зобов’язався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сплатити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відповідні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зобов’язання</w:t>
            </w:r>
            <w:proofErr w:type="spellEnd"/>
            <w:r w:rsidRPr="006C4381">
              <w:rPr>
                <w:rFonts w:ascii="Times New Roman" w:eastAsia="Calibri" w:hAnsi="Times New Roman"/>
                <w:lang w:eastAsia="en-US"/>
              </w:rPr>
              <w:t xml:space="preserve"> та </w:t>
            </w:r>
            <w:proofErr w:type="spellStart"/>
            <w:r w:rsidRPr="006C4381">
              <w:rPr>
                <w:rFonts w:ascii="Times New Roman" w:eastAsia="Calibri" w:hAnsi="Times New Roman"/>
                <w:lang w:eastAsia="en-US"/>
              </w:rPr>
              <w:t>відшкодування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завданих</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збитків</w:t>
            </w:r>
            <w:proofErr w:type="spellEnd"/>
            <w:r w:rsidRPr="006C4381">
              <w:rPr>
                <w:rFonts w:ascii="Times New Roman" w:eastAsia="Calibri" w:hAnsi="Times New Roman"/>
                <w:lang w:eastAsia="en-US"/>
              </w:rPr>
              <w:t>.</w:t>
            </w:r>
          </w:p>
        </w:tc>
      </w:tr>
    </w:tbl>
    <w:p w:rsidR="00D10C82" w:rsidRPr="00D1448B" w:rsidRDefault="00D10C82" w:rsidP="0008172F">
      <w:pPr>
        <w:jc w:val="right"/>
        <w:rPr>
          <w:rFonts w:ascii="Times New Roman" w:hAnsi="Times New Roman"/>
          <w:b/>
          <w:sz w:val="24"/>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7A6BFC" w:rsidRPr="0056516A" w:rsidRDefault="003A05AF" w:rsidP="0056516A">
      <w:pPr>
        <w:jc w:val="right"/>
        <w:rPr>
          <w:rFonts w:ascii="Times New Roman" w:hAnsi="Times New Roman"/>
          <w:b/>
          <w:sz w:val="24"/>
          <w:lang w:val="uk-UA"/>
        </w:rPr>
      </w:pPr>
      <w:r w:rsidRPr="00B7605F">
        <w:rPr>
          <w:rFonts w:ascii="Times New Roman" w:hAnsi="Times New Roman"/>
          <w:b/>
          <w:sz w:val="24"/>
          <w:lang w:val="uk-UA"/>
        </w:rPr>
        <w:lastRenderedPageBreak/>
        <w:t xml:space="preserve">ДОДАТОК </w:t>
      </w:r>
      <w:r w:rsidR="00481B34">
        <w:rPr>
          <w:rFonts w:ascii="Times New Roman" w:hAnsi="Times New Roman"/>
          <w:b/>
          <w:sz w:val="24"/>
          <w:lang w:val="uk-UA"/>
        </w:rPr>
        <w:t>2</w:t>
      </w:r>
      <w:bookmarkStart w:id="38" w:name="_Довідка_про_підтвердження"/>
      <w:bookmarkStart w:id="39" w:name="n74"/>
      <w:bookmarkEnd w:id="38"/>
      <w:bookmarkEnd w:id="39"/>
    </w:p>
    <w:p w:rsidR="001100FC" w:rsidRPr="00F71B3A" w:rsidRDefault="001100FC" w:rsidP="001100FC">
      <w:pPr>
        <w:jc w:val="center"/>
        <w:rPr>
          <w:rFonts w:ascii="Times New Roman" w:hAnsi="Times New Roman"/>
          <w:b/>
          <w:caps/>
          <w:sz w:val="24"/>
          <w:szCs w:val="24"/>
        </w:rPr>
      </w:pPr>
      <w:r w:rsidRPr="00F71B3A">
        <w:rPr>
          <w:rFonts w:ascii="Times New Roman" w:hAnsi="Times New Roman"/>
          <w:b/>
          <w:caps/>
          <w:sz w:val="24"/>
          <w:szCs w:val="24"/>
        </w:rPr>
        <w:t>медико-Технічні вимоги</w:t>
      </w:r>
    </w:p>
    <w:p w:rsidR="001100FC" w:rsidRDefault="001100FC" w:rsidP="001100FC">
      <w:pPr>
        <w:jc w:val="center"/>
        <w:rPr>
          <w:rFonts w:ascii="Times New Roman" w:hAnsi="Times New Roman"/>
          <w:b/>
          <w:sz w:val="24"/>
          <w:szCs w:val="24"/>
        </w:rPr>
      </w:pPr>
      <w:r w:rsidRPr="00F71B3A">
        <w:rPr>
          <w:rFonts w:ascii="Times New Roman" w:hAnsi="Times New Roman"/>
          <w:b/>
          <w:sz w:val="24"/>
          <w:szCs w:val="24"/>
        </w:rPr>
        <w:t xml:space="preserve">по предмету </w:t>
      </w:r>
      <w:proofErr w:type="spellStart"/>
      <w:r w:rsidRPr="00F71B3A">
        <w:rPr>
          <w:rFonts w:ascii="Times New Roman" w:hAnsi="Times New Roman"/>
          <w:b/>
          <w:sz w:val="24"/>
          <w:szCs w:val="24"/>
        </w:rPr>
        <w:t>закупівлі</w:t>
      </w:r>
      <w:proofErr w:type="spellEnd"/>
      <w:r w:rsidRPr="00F71B3A">
        <w:rPr>
          <w:rFonts w:ascii="Times New Roman" w:hAnsi="Times New Roman"/>
          <w:b/>
          <w:sz w:val="24"/>
          <w:szCs w:val="24"/>
        </w:rPr>
        <w:t xml:space="preserve"> </w:t>
      </w:r>
    </w:p>
    <w:p w:rsidR="001100FC" w:rsidRPr="00F71B3A" w:rsidRDefault="001100FC" w:rsidP="001100FC">
      <w:pPr>
        <w:jc w:val="center"/>
        <w:rPr>
          <w:rFonts w:ascii="Times New Roman" w:hAnsi="Times New Roman"/>
          <w:b/>
          <w:sz w:val="24"/>
          <w:szCs w:val="24"/>
        </w:rPr>
      </w:pPr>
      <w:r w:rsidRPr="00651CC0">
        <w:rPr>
          <w:rFonts w:ascii="Times New Roman" w:hAnsi="Times New Roman"/>
          <w:b/>
          <w:sz w:val="24"/>
          <w:szCs w:val="24"/>
        </w:rPr>
        <w:t xml:space="preserve">ДК 021:2015 33690000-3 </w:t>
      </w:r>
      <w:proofErr w:type="spellStart"/>
      <w:r w:rsidRPr="00651CC0">
        <w:rPr>
          <w:rFonts w:ascii="Times New Roman" w:hAnsi="Times New Roman"/>
          <w:b/>
          <w:sz w:val="24"/>
          <w:szCs w:val="24"/>
        </w:rPr>
        <w:t>Лікарські</w:t>
      </w:r>
      <w:proofErr w:type="spellEnd"/>
      <w:r w:rsidRPr="00651CC0">
        <w:rPr>
          <w:rFonts w:ascii="Times New Roman" w:hAnsi="Times New Roman"/>
          <w:b/>
          <w:sz w:val="24"/>
          <w:szCs w:val="24"/>
        </w:rPr>
        <w:t xml:space="preserve"> </w:t>
      </w:r>
      <w:proofErr w:type="spellStart"/>
      <w:r w:rsidRPr="00651CC0">
        <w:rPr>
          <w:rFonts w:ascii="Times New Roman" w:hAnsi="Times New Roman"/>
          <w:b/>
          <w:sz w:val="24"/>
          <w:szCs w:val="24"/>
        </w:rPr>
        <w:t>засоби</w:t>
      </w:r>
      <w:proofErr w:type="spellEnd"/>
      <w:r w:rsidRPr="00651CC0">
        <w:rPr>
          <w:rFonts w:ascii="Times New Roman" w:hAnsi="Times New Roman"/>
          <w:b/>
          <w:sz w:val="24"/>
          <w:szCs w:val="24"/>
        </w:rPr>
        <w:t xml:space="preserve"> </w:t>
      </w:r>
      <w:proofErr w:type="spellStart"/>
      <w:r w:rsidRPr="00651CC0">
        <w:rPr>
          <w:rFonts w:ascii="Times New Roman" w:hAnsi="Times New Roman"/>
          <w:b/>
          <w:sz w:val="24"/>
          <w:szCs w:val="24"/>
        </w:rPr>
        <w:t>різні</w:t>
      </w:r>
      <w:proofErr w:type="spellEnd"/>
      <w:r w:rsidRPr="00651CC0">
        <w:rPr>
          <w:rFonts w:ascii="Times New Roman" w:hAnsi="Times New Roman"/>
          <w:b/>
          <w:sz w:val="24"/>
          <w:szCs w:val="24"/>
        </w:rPr>
        <w:t xml:space="preserve"> (</w:t>
      </w:r>
      <w:proofErr w:type="spellStart"/>
      <w:r w:rsidRPr="00651CC0">
        <w:rPr>
          <w:rFonts w:ascii="Times New Roman" w:hAnsi="Times New Roman"/>
          <w:b/>
          <w:sz w:val="24"/>
          <w:szCs w:val="24"/>
        </w:rPr>
        <w:t>реактиви</w:t>
      </w:r>
      <w:proofErr w:type="spellEnd"/>
      <w:r w:rsidRPr="00651CC0">
        <w:rPr>
          <w:rFonts w:ascii="Times New Roman" w:hAnsi="Times New Roman"/>
          <w:b/>
          <w:sz w:val="24"/>
          <w:szCs w:val="24"/>
        </w:rPr>
        <w:t>)</w:t>
      </w:r>
    </w:p>
    <w:p w:rsidR="001100FC" w:rsidRDefault="001100FC" w:rsidP="001100FC">
      <w:pPr>
        <w:pStyle w:val="aff3"/>
        <w:jc w:val="both"/>
        <w:rPr>
          <w:rFonts w:ascii="Times New Roman" w:hAnsi="Times New Roman"/>
          <w:b/>
          <w:sz w:val="24"/>
          <w:szCs w:val="24"/>
        </w:rPr>
      </w:pPr>
    </w:p>
    <w:p w:rsidR="001100FC" w:rsidRPr="00F91C17" w:rsidRDefault="001100FC" w:rsidP="001100FC">
      <w:pPr>
        <w:pStyle w:val="aff3"/>
        <w:contextualSpacing/>
        <w:jc w:val="both"/>
        <w:rPr>
          <w:rFonts w:ascii="Times New Roman" w:hAnsi="Times New Roman"/>
          <w:b/>
          <w:sz w:val="24"/>
          <w:szCs w:val="24"/>
        </w:rPr>
      </w:pPr>
      <w:r w:rsidRPr="00F91C17">
        <w:rPr>
          <w:rFonts w:ascii="Times New Roman" w:hAnsi="Times New Roman"/>
          <w:b/>
          <w:sz w:val="24"/>
          <w:szCs w:val="24"/>
        </w:rPr>
        <w:t xml:space="preserve">І. Перелік документів, які повинен надати учасник для підтвердження технічних та якісних характеристик предмета закупівлі: </w:t>
      </w:r>
    </w:p>
    <w:p w:rsidR="001100FC" w:rsidRPr="009D6EEE" w:rsidRDefault="001100FC" w:rsidP="001100FC">
      <w:pPr>
        <w:pStyle w:val="aff3"/>
        <w:contextualSpacing/>
        <w:jc w:val="both"/>
        <w:rPr>
          <w:rFonts w:ascii="Times New Roman" w:hAnsi="Times New Roman"/>
          <w:sz w:val="24"/>
          <w:szCs w:val="24"/>
        </w:rPr>
      </w:pPr>
      <w:r w:rsidRPr="009D6EEE">
        <w:rPr>
          <w:rFonts w:ascii="Times New Roman" w:hAnsi="Times New Roman"/>
          <w:sz w:val="24"/>
          <w:szCs w:val="24"/>
        </w:rPr>
        <w:t>1. У разі надання еквіваленту, учасник надає Документальне підтвердження відповідності запропонованого учасником товару, а саме:</w:t>
      </w:r>
    </w:p>
    <w:p w:rsidR="001100FC" w:rsidRPr="009D6EEE" w:rsidRDefault="001100FC" w:rsidP="001100FC">
      <w:pPr>
        <w:pStyle w:val="aff3"/>
        <w:contextualSpacing/>
        <w:jc w:val="both"/>
        <w:rPr>
          <w:rFonts w:ascii="Times New Roman" w:hAnsi="Times New Roman"/>
          <w:sz w:val="24"/>
          <w:szCs w:val="24"/>
        </w:rPr>
      </w:pPr>
      <w:r w:rsidRPr="009D6EEE">
        <w:rPr>
          <w:rFonts w:ascii="Times New Roman" w:hAnsi="Times New Roman"/>
          <w:sz w:val="24"/>
          <w:szCs w:val="24"/>
        </w:rPr>
        <w:t xml:space="preserve">1.1. </w:t>
      </w:r>
      <w:r>
        <w:rPr>
          <w:rFonts w:ascii="Times New Roman" w:hAnsi="Times New Roman"/>
          <w:sz w:val="24"/>
          <w:szCs w:val="24"/>
        </w:rPr>
        <w:t>П</w:t>
      </w:r>
      <w:r w:rsidRPr="009D6EEE">
        <w:rPr>
          <w:rFonts w:ascii="Times New Roman" w:hAnsi="Times New Roman"/>
          <w:sz w:val="24"/>
          <w:szCs w:val="24"/>
        </w:rPr>
        <w:t xml:space="preserve">орівняльна таблиця якісних та інших характеристик замовленої продукції (товарів, матеріалів, обладнання) та запропонованого їх еквіваленту згідно </w:t>
      </w:r>
      <w:r w:rsidRPr="009D6EEE">
        <w:rPr>
          <w:rFonts w:ascii="Times New Roman" w:hAnsi="Times New Roman"/>
          <w:b/>
          <w:sz w:val="24"/>
          <w:szCs w:val="24"/>
        </w:rPr>
        <w:t>«</w:t>
      </w:r>
      <w:r w:rsidR="007C127C">
        <w:rPr>
          <w:rFonts w:ascii="Times New Roman" w:hAnsi="Times New Roman"/>
          <w:b/>
          <w:sz w:val="24"/>
          <w:szCs w:val="24"/>
        </w:rPr>
        <w:t>Медико-технічних вимог</w:t>
      </w:r>
      <w:r w:rsidRPr="009D6EEE">
        <w:rPr>
          <w:rFonts w:ascii="Times New Roman" w:hAnsi="Times New Roman"/>
          <w:b/>
          <w:sz w:val="24"/>
          <w:szCs w:val="24"/>
        </w:rPr>
        <w:t>»</w:t>
      </w:r>
      <w:r w:rsidRPr="009D6EEE">
        <w:rPr>
          <w:rFonts w:ascii="Times New Roman" w:hAnsi="Times New Roman"/>
          <w:sz w:val="24"/>
          <w:szCs w:val="24"/>
        </w:rPr>
        <w:t>.</w:t>
      </w:r>
    </w:p>
    <w:p w:rsidR="001100FC" w:rsidRPr="009D6EEE" w:rsidRDefault="001100FC" w:rsidP="001100FC">
      <w:pPr>
        <w:pStyle w:val="aff3"/>
        <w:contextualSpacing/>
        <w:jc w:val="both"/>
        <w:rPr>
          <w:rFonts w:ascii="Times New Roman" w:hAnsi="Times New Roman"/>
          <w:sz w:val="24"/>
          <w:szCs w:val="24"/>
        </w:rPr>
      </w:pPr>
      <w:r w:rsidRPr="009D6EEE">
        <w:rPr>
          <w:rFonts w:ascii="Times New Roman" w:hAnsi="Times New Roman"/>
          <w:sz w:val="24"/>
          <w:szCs w:val="24"/>
        </w:rPr>
        <w:t xml:space="preserve">1.2. Товар повинен відповідати нормативним документам і стандартам діючим в Україні та вимогам Замовника згідно вимог </w:t>
      </w:r>
      <w:r w:rsidR="007C127C" w:rsidRPr="009D6EEE">
        <w:rPr>
          <w:rFonts w:ascii="Times New Roman" w:hAnsi="Times New Roman"/>
          <w:b/>
          <w:sz w:val="24"/>
          <w:szCs w:val="24"/>
        </w:rPr>
        <w:t>«</w:t>
      </w:r>
      <w:r w:rsidR="007C127C">
        <w:rPr>
          <w:rFonts w:ascii="Times New Roman" w:hAnsi="Times New Roman"/>
          <w:b/>
          <w:sz w:val="24"/>
          <w:szCs w:val="24"/>
        </w:rPr>
        <w:t>Медико-технічних вимог</w:t>
      </w:r>
      <w:r w:rsidR="007C127C" w:rsidRPr="009D6EEE">
        <w:rPr>
          <w:rFonts w:ascii="Times New Roman" w:hAnsi="Times New Roman"/>
          <w:b/>
          <w:sz w:val="24"/>
          <w:szCs w:val="24"/>
        </w:rPr>
        <w:t>»</w:t>
      </w:r>
      <w:r w:rsidRPr="009D6EEE">
        <w:rPr>
          <w:rFonts w:ascii="Times New Roman" w:hAnsi="Times New Roman"/>
          <w:sz w:val="24"/>
          <w:szCs w:val="24"/>
        </w:rPr>
        <w:t>.</w:t>
      </w:r>
    </w:p>
    <w:p w:rsidR="001100FC" w:rsidRPr="007C127C" w:rsidRDefault="001100FC" w:rsidP="001100FC">
      <w:pPr>
        <w:pStyle w:val="aff3"/>
        <w:contextualSpacing/>
        <w:jc w:val="both"/>
        <w:rPr>
          <w:rFonts w:ascii="Times New Roman" w:hAnsi="Times New Roman"/>
          <w:sz w:val="24"/>
          <w:szCs w:val="24"/>
        </w:rPr>
      </w:pPr>
      <w:r w:rsidRPr="009D6EEE">
        <w:rPr>
          <w:rFonts w:ascii="Times New Roman" w:hAnsi="Times New Roman"/>
          <w:sz w:val="24"/>
          <w:szCs w:val="24"/>
        </w:rPr>
        <w:t>2. Запропонований учасником товар повинен бути зареєстрованим в Україні у встан</w:t>
      </w:r>
      <w:r w:rsidR="007C127C">
        <w:rPr>
          <w:rFonts w:ascii="Times New Roman" w:hAnsi="Times New Roman"/>
          <w:sz w:val="24"/>
          <w:szCs w:val="24"/>
        </w:rPr>
        <w:t>овленому законодавством порядку (</w:t>
      </w:r>
      <w:r w:rsidRPr="009D6EEE">
        <w:rPr>
          <w:rFonts w:ascii="Times New Roman" w:hAnsi="Times New Roman"/>
          <w:sz w:val="24"/>
          <w:szCs w:val="24"/>
        </w:rPr>
        <w:t>надати документальне підтвердження у складі пропозиції)</w:t>
      </w:r>
      <w:r w:rsidR="007C127C">
        <w:rPr>
          <w:rFonts w:ascii="Times New Roman" w:hAnsi="Times New Roman"/>
          <w:sz w:val="24"/>
          <w:szCs w:val="24"/>
        </w:rPr>
        <w:t>.</w:t>
      </w:r>
    </w:p>
    <w:p w:rsidR="001100FC" w:rsidRPr="009D6EEE" w:rsidRDefault="001100FC" w:rsidP="001100FC">
      <w:pPr>
        <w:pStyle w:val="aff3"/>
        <w:contextualSpacing/>
        <w:jc w:val="both"/>
        <w:rPr>
          <w:rFonts w:ascii="Times New Roman" w:hAnsi="Times New Roman"/>
          <w:sz w:val="24"/>
          <w:szCs w:val="24"/>
        </w:rPr>
      </w:pPr>
      <w:r w:rsidRPr="009D6EEE">
        <w:rPr>
          <w:rFonts w:ascii="Times New Roman" w:hAnsi="Times New Roman"/>
          <w:sz w:val="24"/>
          <w:szCs w:val="24"/>
        </w:rPr>
        <w:t>3. Учасник повинен надати гарантійний лист, складений у довільній формі, яким підтверджується що:</w:t>
      </w:r>
    </w:p>
    <w:p w:rsidR="001100FC" w:rsidRPr="009D6EEE" w:rsidRDefault="001100FC" w:rsidP="007C127C">
      <w:pPr>
        <w:pStyle w:val="aff3"/>
        <w:ind w:firstLine="567"/>
        <w:contextualSpacing/>
        <w:jc w:val="both"/>
        <w:rPr>
          <w:rFonts w:ascii="Times New Roman" w:hAnsi="Times New Roman"/>
          <w:sz w:val="24"/>
          <w:szCs w:val="24"/>
        </w:rPr>
      </w:pPr>
      <w:r w:rsidRPr="009D6EEE">
        <w:rPr>
          <w:rFonts w:ascii="Times New Roman" w:hAnsi="Times New Roman"/>
          <w:sz w:val="24"/>
          <w:szCs w:val="24"/>
        </w:rPr>
        <w:t xml:space="preserve">а).залишковий термін придатності товару на момент його постачання замовнику буде складати не менше 80% від терміну придатності, визначеного виробником; </w:t>
      </w:r>
    </w:p>
    <w:p w:rsidR="001100FC" w:rsidRPr="009D6EEE" w:rsidRDefault="001100FC" w:rsidP="007C127C">
      <w:pPr>
        <w:pStyle w:val="aff3"/>
        <w:ind w:firstLine="567"/>
        <w:contextualSpacing/>
        <w:jc w:val="both"/>
        <w:rPr>
          <w:rFonts w:ascii="Times New Roman" w:hAnsi="Times New Roman"/>
          <w:sz w:val="24"/>
          <w:szCs w:val="24"/>
        </w:rPr>
      </w:pPr>
      <w:r w:rsidRPr="009D6EEE">
        <w:rPr>
          <w:rFonts w:ascii="Times New Roman" w:hAnsi="Times New Roman"/>
          <w:sz w:val="24"/>
          <w:szCs w:val="24"/>
        </w:rPr>
        <w:t xml:space="preserve">б).строк поставки лабораторних реактивів: протягом 5 (п’яти) робочих днів з дня направлення Замовником постачальнику заявки на поставку лабораторних реактивів; </w:t>
      </w:r>
    </w:p>
    <w:p w:rsidR="001100FC" w:rsidRPr="009D6EEE" w:rsidRDefault="001100FC" w:rsidP="007C127C">
      <w:pPr>
        <w:pStyle w:val="aff3"/>
        <w:ind w:firstLine="567"/>
        <w:contextualSpacing/>
        <w:jc w:val="both"/>
        <w:rPr>
          <w:rFonts w:ascii="Times New Roman" w:hAnsi="Times New Roman"/>
          <w:sz w:val="24"/>
          <w:szCs w:val="24"/>
        </w:rPr>
      </w:pPr>
      <w:r w:rsidRPr="009D6EEE">
        <w:rPr>
          <w:rFonts w:ascii="Times New Roman" w:hAnsi="Times New Roman"/>
          <w:sz w:val="24"/>
          <w:szCs w:val="24"/>
        </w:rPr>
        <w:t xml:space="preserve">в). учасник під час поставки товарів гарантує дотримання вимог із захисту довкілля </w:t>
      </w:r>
    </w:p>
    <w:p w:rsidR="001100FC" w:rsidRPr="009D6EEE" w:rsidRDefault="001100FC" w:rsidP="001100FC">
      <w:pPr>
        <w:pStyle w:val="aff3"/>
        <w:contextualSpacing/>
        <w:jc w:val="both"/>
        <w:rPr>
          <w:rFonts w:ascii="Times New Roman" w:hAnsi="Times New Roman"/>
          <w:sz w:val="24"/>
          <w:szCs w:val="24"/>
        </w:rPr>
      </w:pPr>
      <w:r w:rsidRPr="009D6EEE">
        <w:rPr>
          <w:rFonts w:ascii="Times New Roman" w:hAnsi="Times New Roman"/>
          <w:sz w:val="24"/>
          <w:szCs w:val="24"/>
        </w:rPr>
        <w:t>4. Наявність відповідного дозволу або ліцензії на право займатись відповідною діяльністю, (якщо це передбачено законодавством України) засвідчена копія надається Учасником у складі тендерної пропозиції.</w:t>
      </w:r>
    </w:p>
    <w:p w:rsidR="001100FC" w:rsidRPr="009D6EEE" w:rsidRDefault="001100FC" w:rsidP="001100FC">
      <w:pPr>
        <w:pStyle w:val="aff3"/>
        <w:contextualSpacing/>
        <w:jc w:val="both"/>
        <w:rPr>
          <w:rFonts w:ascii="Times New Roman" w:hAnsi="Times New Roman"/>
          <w:sz w:val="24"/>
          <w:szCs w:val="24"/>
        </w:rPr>
      </w:pPr>
      <w:r w:rsidRPr="009D6EEE">
        <w:rPr>
          <w:rFonts w:ascii="Times New Roman" w:hAnsi="Times New Roman"/>
          <w:sz w:val="24"/>
          <w:szCs w:val="24"/>
        </w:rPr>
        <w:t>5. Доставка товару здійснюються транспортом Постачальника чи транспортом перевізника за рахунок Постачальника. Постачальник зобов’язаний поставляти товар в асортименті та кількості зазначеній у вимогі-замовленні.</w:t>
      </w:r>
    </w:p>
    <w:p w:rsidR="001100FC" w:rsidRDefault="001100FC" w:rsidP="001100FC">
      <w:pPr>
        <w:widowControl w:val="0"/>
        <w:tabs>
          <w:tab w:val="left" w:pos="274"/>
        </w:tabs>
        <w:contextualSpacing/>
        <w:jc w:val="both"/>
        <w:rPr>
          <w:rFonts w:ascii="Times New Roman" w:hAnsi="Times New Roman"/>
          <w:sz w:val="24"/>
          <w:szCs w:val="24"/>
        </w:rPr>
      </w:pPr>
      <w:r w:rsidRPr="007C127C">
        <w:rPr>
          <w:rFonts w:ascii="Times New Roman" w:hAnsi="Times New Roman"/>
          <w:sz w:val="24"/>
          <w:szCs w:val="24"/>
        </w:rPr>
        <w:t xml:space="preserve">6. </w:t>
      </w:r>
      <w:proofErr w:type="spellStart"/>
      <w:r w:rsidRPr="007C127C">
        <w:rPr>
          <w:rFonts w:ascii="Times New Roman" w:hAnsi="Times New Roman"/>
          <w:sz w:val="24"/>
          <w:szCs w:val="24"/>
        </w:rPr>
        <w:t>Учасник</w:t>
      </w:r>
      <w:proofErr w:type="spellEnd"/>
      <w:r w:rsidRPr="007C127C">
        <w:rPr>
          <w:rFonts w:ascii="Times New Roman" w:hAnsi="Times New Roman"/>
          <w:sz w:val="24"/>
          <w:szCs w:val="24"/>
        </w:rPr>
        <w:t xml:space="preserve"> повинен </w:t>
      </w:r>
      <w:proofErr w:type="spellStart"/>
      <w:r w:rsidRPr="007C127C">
        <w:rPr>
          <w:rFonts w:ascii="Times New Roman" w:hAnsi="Times New Roman"/>
          <w:sz w:val="24"/>
          <w:szCs w:val="24"/>
        </w:rPr>
        <w:t>надати</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гарантійний</w:t>
      </w:r>
      <w:proofErr w:type="spellEnd"/>
      <w:r w:rsidRPr="007C127C">
        <w:rPr>
          <w:rFonts w:ascii="Times New Roman" w:hAnsi="Times New Roman"/>
          <w:sz w:val="24"/>
          <w:szCs w:val="24"/>
        </w:rPr>
        <w:t xml:space="preserve"> лист </w:t>
      </w:r>
      <w:proofErr w:type="spellStart"/>
      <w:r w:rsidRPr="007C127C">
        <w:rPr>
          <w:rFonts w:ascii="Times New Roman" w:hAnsi="Times New Roman"/>
          <w:sz w:val="24"/>
          <w:szCs w:val="24"/>
        </w:rPr>
        <w:t>від</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виробника</w:t>
      </w:r>
      <w:proofErr w:type="spellEnd"/>
      <w:r w:rsidRPr="007C127C">
        <w:rPr>
          <w:rFonts w:ascii="Times New Roman" w:hAnsi="Times New Roman"/>
          <w:sz w:val="24"/>
          <w:szCs w:val="24"/>
        </w:rPr>
        <w:t xml:space="preserve"> товару, що </w:t>
      </w:r>
      <w:proofErr w:type="spellStart"/>
      <w:r w:rsidRPr="007C127C">
        <w:rPr>
          <w:rFonts w:ascii="Times New Roman" w:hAnsi="Times New Roman"/>
          <w:sz w:val="24"/>
          <w:szCs w:val="24"/>
        </w:rPr>
        <w:t>підтверджує</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можливість</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постачання</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учасником</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запропонованого</w:t>
      </w:r>
      <w:proofErr w:type="spellEnd"/>
      <w:r w:rsidRPr="007C127C">
        <w:rPr>
          <w:rFonts w:ascii="Times New Roman" w:hAnsi="Times New Roman"/>
          <w:sz w:val="24"/>
          <w:szCs w:val="24"/>
        </w:rPr>
        <w:t xml:space="preserve"> товару в </w:t>
      </w:r>
      <w:proofErr w:type="spellStart"/>
      <w:r w:rsidRPr="007C127C">
        <w:rPr>
          <w:rFonts w:ascii="Times New Roman" w:hAnsi="Times New Roman"/>
          <w:sz w:val="24"/>
          <w:szCs w:val="24"/>
        </w:rPr>
        <w:t>необхідній</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кількості</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якості</w:t>
      </w:r>
      <w:proofErr w:type="spellEnd"/>
      <w:r w:rsidRPr="007C127C">
        <w:rPr>
          <w:rFonts w:ascii="Times New Roman" w:hAnsi="Times New Roman"/>
          <w:sz w:val="24"/>
          <w:szCs w:val="24"/>
        </w:rPr>
        <w:t xml:space="preserve"> та в </w:t>
      </w:r>
      <w:proofErr w:type="spellStart"/>
      <w:r w:rsidRPr="007C127C">
        <w:rPr>
          <w:rFonts w:ascii="Times New Roman" w:hAnsi="Times New Roman"/>
          <w:sz w:val="24"/>
          <w:szCs w:val="24"/>
        </w:rPr>
        <w:t>потрібні</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терміни</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Гарантійний</w:t>
      </w:r>
      <w:proofErr w:type="spellEnd"/>
      <w:r w:rsidRPr="007C127C">
        <w:rPr>
          <w:rFonts w:ascii="Times New Roman" w:hAnsi="Times New Roman"/>
          <w:sz w:val="24"/>
          <w:szCs w:val="24"/>
        </w:rPr>
        <w:t xml:space="preserve"> лист повинен </w:t>
      </w:r>
      <w:proofErr w:type="spellStart"/>
      <w:r w:rsidRPr="007C127C">
        <w:rPr>
          <w:rFonts w:ascii="Times New Roman" w:hAnsi="Times New Roman"/>
          <w:sz w:val="24"/>
          <w:szCs w:val="24"/>
        </w:rPr>
        <w:t>включати</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найменування</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замовника</w:t>
      </w:r>
      <w:proofErr w:type="spellEnd"/>
      <w:r w:rsidRPr="007C127C">
        <w:rPr>
          <w:rFonts w:ascii="Times New Roman" w:hAnsi="Times New Roman"/>
          <w:sz w:val="24"/>
          <w:szCs w:val="24"/>
        </w:rPr>
        <w:t xml:space="preserve"> та номер </w:t>
      </w:r>
      <w:proofErr w:type="spellStart"/>
      <w:r w:rsidRPr="007C127C">
        <w:rPr>
          <w:rFonts w:ascii="Times New Roman" w:hAnsi="Times New Roman"/>
          <w:sz w:val="24"/>
          <w:szCs w:val="24"/>
        </w:rPr>
        <w:t>оголошення</w:t>
      </w:r>
      <w:proofErr w:type="spellEnd"/>
      <w:r w:rsidRPr="007C127C">
        <w:rPr>
          <w:rFonts w:ascii="Times New Roman" w:hAnsi="Times New Roman"/>
          <w:sz w:val="24"/>
          <w:szCs w:val="24"/>
        </w:rPr>
        <w:t xml:space="preserve"> про </w:t>
      </w:r>
      <w:proofErr w:type="spellStart"/>
      <w:r w:rsidRPr="007C127C">
        <w:rPr>
          <w:rFonts w:ascii="Times New Roman" w:hAnsi="Times New Roman"/>
          <w:sz w:val="24"/>
          <w:szCs w:val="24"/>
        </w:rPr>
        <w:t>проведення</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процедури</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закупівлі</w:t>
      </w:r>
      <w:proofErr w:type="spellEnd"/>
      <w:r w:rsidRPr="007C127C">
        <w:rPr>
          <w:rFonts w:ascii="Times New Roman" w:hAnsi="Times New Roman"/>
          <w:sz w:val="24"/>
          <w:szCs w:val="24"/>
        </w:rPr>
        <w:t>.</w:t>
      </w:r>
    </w:p>
    <w:p w:rsidR="00F91C17" w:rsidRPr="007C127C" w:rsidRDefault="00F91C17" w:rsidP="001100FC">
      <w:pPr>
        <w:widowControl w:val="0"/>
        <w:tabs>
          <w:tab w:val="left" w:pos="274"/>
        </w:tabs>
        <w:contextualSpacing/>
        <w:jc w:val="both"/>
        <w:rPr>
          <w:rFonts w:ascii="Times New Roman" w:hAnsi="Times New Roman"/>
          <w:sz w:val="24"/>
          <w:szCs w:val="24"/>
        </w:rPr>
      </w:pPr>
    </w:p>
    <w:p w:rsidR="001100FC" w:rsidRPr="00F91C17" w:rsidRDefault="001100FC" w:rsidP="007C127C">
      <w:pPr>
        <w:contextualSpacing/>
        <w:jc w:val="both"/>
        <w:rPr>
          <w:rFonts w:ascii="Times New Roman" w:hAnsi="Times New Roman"/>
          <w:b/>
          <w:sz w:val="24"/>
          <w:szCs w:val="24"/>
        </w:rPr>
      </w:pPr>
      <w:r w:rsidRPr="00F91C17">
        <w:rPr>
          <w:rFonts w:ascii="Times New Roman" w:hAnsi="Times New Roman"/>
          <w:b/>
          <w:sz w:val="24"/>
          <w:szCs w:val="24"/>
        </w:rPr>
        <w:t xml:space="preserve">ІІ. </w:t>
      </w:r>
      <w:proofErr w:type="spellStart"/>
      <w:r w:rsidRPr="00F91C17">
        <w:rPr>
          <w:rFonts w:ascii="Times New Roman" w:hAnsi="Times New Roman"/>
          <w:b/>
          <w:sz w:val="24"/>
          <w:szCs w:val="24"/>
        </w:rPr>
        <w:t>Технічні</w:t>
      </w:r>
      <w:proofErr w:type="spellEnd"/>
      <w:r w:rsidRPr="00F91C17">
        <w:rPr>
          <w:rFonts w:ascii="Times New Roman" w:hAnsi="Times New Roman"/>
          <w:b/>
          <w:sz w:val="24"/>
          <w:szCs w:val="24"/>
        </w:rPr>
        <w:t xml:space="preserve"> характеристики, форма </w:t>
      </w:r>
      <w:proofErr w:type="spellStart"/>
      <w:r w:rsidRPr="00F91C17">
        <w:rPr>
          <w:rFonts w:ascii="Times New Roman" w:hAnsi="Times New Roman"/>
          <w:b/>
          <w:sz w:val="24"/>
          <w:szCs w:val="24"/>
        </w:rPr>
        <w:t>випуску</w:t>
      </w:r>
      <w:proofErr w:type="spellEnd"/>
      <w:r w:rsidRPr="00F91C17">
        <w:rPr>
          <w:rFonts w:ascii="Times New Roman" w:hAnsi="Times New Roman"/>
          <w:b/>
          <w:sz w:val="24"/>
          <w:szCs w:val="24"/>
        </w:rPr>
        <w:t xml:space="preserve">, </w:t>
      </w:r>
      <w:proofErr w:type="spellStart"/>
      <w:r w:rsidRPr="00F91C17">
        <w:rPr>
          <w:rFonts w:ascii="Times New Roman" w:hAnsi="Times New Roman"/>
          <w:b/>
          <w:sz w:val="24"/>
          <w:szCs w:val="24"/>
        </w:rPr>
        <w:t>дозування</w:t>
      </w:r>
      <w:proofErr w:type="spellEnd"/>
      <w:r w:rsidRPr="00F91C17">
        <w:rPr>
          <w:rFonts w:ascii="Times New Roman" w:hAnsi="Times New Roman"/>
          <w:b/>
          <w:sz w:val="24"/>
          <w:szCs w:val="24"/>
        </w:rPr>
        <w:t xml:space="preserve">, </w:t>
      </w:r>
      <w:proofErr w:type="spellStart"/>
      <w:r w:rsidRPr="00F91C17">
        <w:rPr>
          <w:rFonts w:ascii="Times New Roman" w:hAnsi="Times New Roman"/>
          <w:b/>
          <w:sz w:val="24"/>
          <w:szCs w:val="24"/>
        </w:rPr>
        <w:t>концентрація</w:t>
      </w:r>
      <w:proofErr w:type="spellEnd"/>
      <w:r w:rsidRPr="00F91C17">
        <w:rPr>
          <w:rFonts w:ascii="Times New Roman" w:hAnsi="Times New Roman"/>
          <w:b/>
          <w:sz w:val="24"/>
          <w:szCs w:val="24"/>
        </w:rPr>
        <w:t xml:space="preserve">, упаковка товару, </w:t>
      </w:r>
      <w:proofErr w:type="spellStart"/>
      <w:r w:rsidRPr="00F91C17">
        <w:rPr>
          <w:rFonts w:ascii="Times New Roman" w:hAnsi="Times New Roman"/>
          <w:b/>
          <w:sz w:val="24"/>
          <w:szCs w:val="24"/>
        </w:rPr>
        <w:t>тощо</w:t>
      </w:r>
      <w:proofErr w:type="spellEnd"/>
      <w:r w:rsidRPr="00F91C17">
        <w:rPr>
          <w:rFonts w:ascii="Times New Roman" w:hAnsi="Times New Roman"/>
          <w:b/>
          <w:sz w:val="24"/>
          <w:szCs w:val="24"/>
        </w:rPr>
        <w:t xml:space="preserve"> </w:t>
      </w:r>
      <w:proofErr w:type="spellStart"/>
      <w:r w:rsidRPr="00F91C17">
        <w:rPr>
          <w:rFonts w:ascii="Times New Roman" w:hAnsi="Times New Roman"/>
          <w:b/>
          <w:sz w:val="24"/>
          <w:szCs w:val="24"/>
        </w:rPr>
        <w:t>повинні</w:t>
      </w:r>
      <w:proofErr w:type="spellEnd"/>
      <w:r w:rsidRPr="00F91C17">
        <w:rPr>
          <w:rFonts w:ascii="Times New Roman" w:hAnsi="Times New Roman"/>
          <w:b/>
          <w:sz w:val="24"/>
          <w:szCs w:val="24"/>
        </w:rPr>
        <w:t xml:space="preserve"> </w:t>
      </w:r>
      <w:proofErr w:type="spellStart"/>
      <w:r w:rsidRPr="00F91C17">
        <w:rPr>
          <w:rFonts w:ascii="Times New Roman" w:hAnsi="Times New Roman"/>
          <w:b/>
          <w:sz w:val="24"/>
          <w:szCs w:val="24"/>
        </w:rPr>
        <w:t>відповідати</w:t>
      </w:r>
      <w:proofErr w:type="spellEnd"/>
      <w:r w:rsidRPr="00F91C17">
        <w:rPr>
          <w:rFonts w:ascii="Times New Roman" w:hAnsi="Times New Roman"/>
          <w:b/>
          <w:sz w:val="24"/>
          <w:szCs w:val="24"/>
        </w:rPr>
        <w:t xml:space="preserve"> таким, що </w:t>
      </w:r>
      <w:proofErr w:type="spellStart"/>
      <w:r w:rsidRPr="00F91C17">
        <w:rPr>
          <w:rFonts w:ascii="Times New Roman" w:hAnsi="Times New Roman"/>
          <w:b/>
          <w:sz w:val="24"/>
          <w:szCs w:val="24"/>
        </w:rPr>
        <w:t>вказані</w:t>
      </w:r>
      <w:proofErr w:type="spellEnd"/>
      <w:r w:rsidRPr="00F91C17">
        <w:rPr>
          <w:rFonts w:ascii="Times New Roman" w:hAnsi="Times New Roman"/>
          <w:b/>
          <w:sz w:val="24"/>
          <w:szCs w:val="24"/>
        </w:rPr>
        <w:t xml:space="preserve"> в </w:t>
      </w:r>
      <w:r w:rsidR="007C127C" w:rsidRPr="00F91C17">
        <w:rPr>
          <w:rFonts w:ascii="Times New Roman" w:hAnsi="Times New Roman"/>
          <w:b/>
          <w:sz w:val="24"/>
          <w:szCs w:val="24"/>
        </w:rPr>
        <w:t>«</w:t>
      </w:r>
      <w:r w:rsidR="007C127C" w:rsidRPr="00F91C17">
        <w:rPr>
          <w:rFonts w:ascii="Times New Roman" w:hAnsi="Times New Roman" w:hint="eastAsia"/>
          <w:b/>
          <w:sz w:val="24"/>
          <w:szCs w:val="24"/>
        </w:rPr>
        <w:t>Медико</w:t>
      </w:r>
      <w:r w:rsidR="007C127C" w:rsidRPr="00F91C17">
        <w:rPr>
          <w:rFonts w:ascii="Times New Roman" w:hAnsi="Times New Roman"/>
          <w:b/>
          <w:sz w:val="24"/>
          <w:szCs w:val="24"/>
        </w:rPr>
        <w:t>-</w:t>
      </w:r>
      <w:proofErr w:type="spellStart"/>
      <w:r w:rsidR="007C127C" w:rsidRPr="00F91C17">
        <w:rPr>
          <w:rFonts w:ascii="Times New Roman" w:hAnsi="Times New Roman" w:hint="eastAsia"/>
          <w:b/>
          <w:sz w:val="24"/>
          <w:szCs w:val="24"/>
        </w:rPr>
        <w:t>технічних</w:t>
      </w:r>
      <w:proofErr w:type="spellEnd"/>
      <w:r w:rsidR="007C127C" w:rsidRPr="00F91C17">
        <w:rPr>
          <w:rFonts w:ascii="Times New Roman" w:hAnsi="Times New Roman"/>
          <w:b/>
          <w:sz w:val="24"/>
          <w:szCs w:val="24"/>
        </w:rPr>
        <w:t xml:space="preserve"> </w:t>
      </w:r>
      <w:proofErr w:type="spellStart"/>
      <w:r w:rsidR="007C127C" w:rsidRPr="00F91C17">
        <w:rPr>
          <w:rFonts w:ascii="Times New Roman" w:hAnsi="Times New Roman" w:hint="eastAsia"/>
          <w:b/>
          <w:sz w:val="24"/>
          <w:szCs w:val="24"/>
        </w:rPr>
        <w:t>вимог</w:t>
      </w:r>
      <w:proofErr w:type="spellEnd"/>
      <w:r w:rsidR="007C127C" w:rsidRPr="00F91C17">
        <w:rPr>
          <w:rFonts w:ascii="Times New Roman" w:hAnsi="Times New Roman" w:hint="eastAsia"/>
          <w:b/>
          <w:sz w:val="24"/>
          <w:szCs w:val="24"/>
        </w:rPr>
        <w:t>»</w:t>
      </w:r>
      <w:r w:rsidRPr="00F91C17">
        <w:rPr>
          <w:rFonts w:ascii="Times New Roman" w:hAnsi="Times New Roman"/>
          <w:b/>
          <w:sz w:val="24"/>
          <w:szCs w:val="24"/>
        </w:rPr>
        <w:t>.</w:t>
      </w:r>
    </w:p>
    <w:p w:rsidR="001100FC" w:rsidRPr="0082341A" w:rsidRDefault="001100FC" w:rsidP="001100FC">
      <w:pPr>
        <w:widowControl w:val="0"/>
        <w:tabs>
          <w:tab w:val="left" w:pos="8310"/>
        </w:tabs>
        <w:autoSpaceDE w:val="0"/>
        <w:autoSpaceDN w:val="0"/>
        <w:adjustRightInd w:val="0"/>
        <w:jc w:val="center"/>
        <w:rPr>
          <w:rFonts w:ascii="Times New Roman" w:hAnsi="Times New Roman"/>
          <w:b/>
          <w:bCs/>
          <w:sz w:val="28"/>
          <w:szCs w:val="28"/>
        </w:rPr>
      </w:pPr>
    </w:p>
    <w:tbl>
      <w:tblPr>
        <w:tblW w:w="5077" w:type="pct"/>
        <w:tblInd w:w="-152" w:type="dxa"/>
        <w:tblLayout w:type="fixed"/>
        <w:tblLook w:val="04A0" w:firstRow="1" w:lastRow="0" w:firstColumn="1" w:lastColumn="0" w:noHBand="0" w:noVBand="1"/>
      </w:tblPr>
      <w:tblGrid>
        <w:gridCol w:w="629"/>
        <w:gridCol w:w="3483"/>
        <w:gridCol w:w="3686"/>
        <w:gridCol w:w="1557"/>
        <w:gridCol w:w="1564"/>
      </w:tblGrid>
      <w:tr w:rsidR="00F91C17" w:rsidRPr="009D6EEE" w:rsidTr="00F91C17">
        <w:trPr>
          <w:trHeight w:val="373"/>
        </w:trPr>
        <w:tc>
          <w:tcPr>
            <w:tcW w:w="288" w:type="pct"/>
            <w:tcBorders>
              <w:top w:val="single" w:sz="4" w:space="0" w:color="auto"/>
              <w:left w:val="single" w:sz="8" w:space="0" w:color="auto"/>
              <w:bottom w:val="single" w:sz="4" w:space="0" w:color="auto"/>
              <w:right w:val="single" w:sz="8" w:space="0" w:color="auto"/>
            </w:tcBorders>
          </w:tcPr>
          <w:p w:rsidR="00F91C17" w:rsidRPr="009D6EEE" w:rsidRDefault="00F91C17" w:rsidP="00F91C17">
            <w:pPr>
              <w:jc w:val="center"/>
              <w:outlineLvl w:val="0"/>
              <w:rPr>
                <w:rFonts w:ascii="Times New Roman" w:hAnsi="Times New Roman"/>
                <w:b/>
                <w:sz w:val="24"/>
                <w:szCs w:val="24"/>
              </w:rPr>
            </w:pPr>
            <w:r w:rsidRPr="009D6EEE">
              <w:rPr>
                <w:rFonts w:ascii="Times New Roman" w:hAnsi="Times New Roman"/>
                <w:b/>
                <w:sz w:val="24"/>
                <w:szCs w:val="24"/>
              </w:rPr>
              <w:t>№ з/п</w:t>
            </w:r>
          </w:p>
        </w:tc>
        <w:tc>
          <w:tcPr>
            <w:tcW w:w="1595" w:type="pct"/>
            <w:tcBorders>
              <w:top w:val="single" w:sz="4" w:space="0" w:color="auto"/>
              <w:left w:val="single" w:sz="8" w:space="0" w:color="auto"/>
              <w:bottom w:val="single" w:sz="4" w:space="0" w:color="auto"/>
              <w:right w:val="single" w:sz="8" w:space="0" w:color="auto"/>
            </w:tcBorders>
          </w:tcPr>
          <w:p w:rsidR="00F91C17" w:rsidRPr="009D6EEE" w:rsidRDefault="00F91C17" w:rsidP="00F91C17">
            <w:pPr>
              <w:jc w:val="center"/>
              <w:outlineLvl w:val="0"/>
              <w:rPr>
                <w:rFonts w:ascii="Times New Roman" w:hAnsi="Times New Roman"/>
                <w:b/>
                <w:sz w:val="24"/>
                <w:szCs w:val="24"/>
              </w:rPr>
            </w:pPr>
            <w:proofErr w:type="spellStart"/>
            <w:r w:rsidRPr="009D6EEE">
              <w:rPr>
                <w:rFonts w:ascii="Times New Roman" w:hAnsi="Times New Roman"/>
                <w:b/>
                <w:sz w:val="24"/>
                <w:szCs w:val="24"/>
              </w:rPr>
              <w:t>Найменування</w:t>
            </w:r>
            <w:proofErr w:type="spellEnd"/>
            <w:r w:rsidRPr="009D6EEE">
              <w:rPr>
                <w:rFonts w:ascii="Times New Roman" w:hAnsi="Times New Roman"/>
                <w:b/>
                <w:sz w:val="24"/>
                <w:szCs w:val="24"/>
              </w:rPr>
              <w:t xml:space="preserve"> товару</w:t>
            </w:r>
          </w:p>
        </w:tc>
        <w:tc>
          <w:tcPr>
            <w:tcW w:w="1688" w:type="pct"/>
            <w:tcBorders>
              <w:top w:val="single" w:sz="4" w:space="0" w:color="auto"/>
              <w:left w:val="single" w:sz="8" w:space="0" w:color="auto"/>
              <w:bottom w:val="single" w:sz="4" w:space="0" w:color="auto"/>
              <w:right w:val="single" w:sz="8" w:space="0" w:color="auto"/>
            </w:tcBorders>
          </w:tcPr>
          <w:p w:rsidR="00F91C17" w:rsidRPr="009D6EEE" w:rsidRDefault="00F91C17" w:rsidP="00F91C17">
            <w:pPr>
              <w:jc w:val="center"/>
              <w:outlineLvl w:val="0"/>
              <w:rPr>
                <w:rFonts w:ascii="Times New Roman" w:hAnsi="Times New Roman"/>
                <w:b/>
                <w:sz w:val="24"/>
                <w:szCs w:val="24"/>
              </w:rPr>
            </w:pPr>
            <w:r w:rsidRPr="00F91C17">
              <w:rPr>
                <w:rFonts w:ascii="Times New Roman" w:hAnsi="Times New Roman" w:hint="eastAsia"/>
                <w:b/>
                <w:sz w:val="24"/>
                <w:szCs w:val="24"/>
              </w:rPr>
              <w:t>Код</w:t>
            </w:r>
            <w:r w:rsidRPr="00F91C17">
              <w:rPr>
                <w:rFonts w:ascii="Times New Roman" w:hAnsi="Times New Roman"/>
                <w:b/>
                <w:sz w:val="24"/>
                <w:szCs w:val="24"/>
              </w:rPr>
              <w:t xml:space="preserve"> </w:t>
            </w:r>
            <w:proofErr w:type="spellStart"/>
            <w:r w:rsidRPr="00F91C17">
              <w:rPr>
                <w:rFonts w:ascii="Times New Roman" w:hAnsi="Times New Roman" w:hint="eastAsia"/>
                <w:b/>
                <w:sz w:val="24"/>
                <w:szCs w:val="24"/>
              </w:rPr>
              <w:t>класифікатора</w:t>
            </w:r>
            <w:proofErr w:type="spellEnd"/>
            <w:r w:rsidRPr="00F91C17">
              <w:rPr>
                <w:rFonts w:ascii="Times New Roman" w:hAnsi="Times New Roman"/>
                <w:b/>
                <w:sz w:val="24"/>
                <w:szCs w:val="24"/>
              </w:rPr>
              <w:t xml:space="preserve"> </w:t>
            </w:r>
            <w:r w:rsidRPr="00F91C17">
              <w:rPr>
                <w:rFonts w:ascii="Times New Roman" w:hAnsi="Times New Roman" w:hint="eastAsia"/>
                <w:b/>
                <w:sz w:val="24"/>
                <w:szCs w:val="24"/>
              </w:rPr>
              <w:t>НК</w:t>
            </w:r>
            <w:r w:rsidRPr="00F91C17">
              <w:rPr>
                <w:rFonts w:ascii="Times New Roman" w:hAnsi="Times New Roman"/>
                <w:b/>
                <w:sz w:val="24"/>
                <w:szCs w:val="24"/>
              </w:rPr>
              <w:t xml:space="preserve"> 024:2019</w:t>
            </w:r>
          </w:p>
        </w:tc>
        <w:tc>
          <w:tcPr>
            <w:tcW w:w="713" w:type="pct"/>
            <w:tcBorders>
              <w:top w:val="single" w:sz="4" w:space="0" w:color="auto"/>
              <w:left w:val="single" w:sz="8" w:space="0" w:color="auto"/>
              <w:bottom w:val="single" w:sz="4" w:space="0" w:color="auto"/>
              <w:right w:val="nil"/>
            </w:tcBorders>
            <w:shd w:val="clear" w:color="auto" w:fill="auto"/>
            <w:hideMark/>
          </w:tcPr>
          <w:p w:rsidR="00F91C17" w:rsidRPr="009D6EEE" w:rsidRDefault="00F91C17" w:rsidP="00F91C17">
            <w:pPr>
              <w:jc w:val="center"/>
              <w:outlineLvl w:val="0"/>
              <w:rPr>
                <w:rFonts w:ascii="Times New Roman" w:hAnsi="Times New Roman"/>
                <w:b/>
                <w:sz w:val="24"/>
                <w:szCs w:val="24"/>
              </w:rPr>
            </w:pPr>
            <w:r w:rsidRPr="009D6EEE">
              <w:rPr>
                <w:rFonts w:ascii="Times New Roman" w:hAnsi="Times New Roman"/>
                <w:b/>
                <w:sz w:val="24"/>
                <w:szCs w:val="24"/>
              </w:rPr>
              <w:t xml:space="preserve">Од. </w:t>
            </w:r>
            <w:proofErr w:type="spellStart"/>
            <w:r w:rsidRPr="009D6EEE">
              <w:rPr>
                <w:rFonts w:ascii="Times New Roman" w:hAnsi="Times New Roman"/>
                <w:b/>
                <w:sz w:val="24"/>
                <w:szCs w:val="24"/>
              </w:rPr>
              <w:t>виміру</w:t>
            </w:r>
            <w:proofErr w:type="spellEnd"/>
          </w:p>
        </w:tc>
        <w:tc>
          <w:tcPr>
            <w:tcW w:w="716" w:type="pct"/>
            <w:tcBorders>
              <w:top w:val="single" w:sz="4" w:space="0" w:color="auto"/>
              <w:left w:val="single" w:sz="8" w:space="0" w:color="auto"/>
              <w:bottom w:val="single" w:sz="4" w:space="0" w:color="auto"/>
              <w:right w:val="single" w:sz="8" w:space="0" w:color="auto"/>
            </w:tcBorders>
            <w:shd w:val="clear" w:color="auto" w:fill="auto"/>
            <w:noWrap/>
            <w:hideMark/>
          </w:tcPr>
          <w:p w:rsidR="00F91C17" w:rsidRPr="009D6EEE" w:rsidRDefault="00F91C17" w:rsidP="00F91C17">
            <w:pPr>
              <w:ind w:left="-169" w:right="-126"/>
              <w:jc w:val="center"/>
              <w:outlineLvl w:val="0"/>
              <w:rPr>
                <w:rFonts w:ascii="Times New Roman" w:hAnsi="Times New Roman"/>
                <w:b/>
                <w:sz w:val="24"/>
                <w:szCs w:val="24"/>
              </w:rPr>
            </w:pPr>
            <w:proofErr w:type="spellStart"/>
            <w:r w:rsidRPr="009D6EEE">
              <w:rPr>
                <w:rFonts w:ascii="Times New Roman" w:hAnsi="Times New Roman"/>
                <w:b/>
                <w:sz w:val="24"/>
                <w:szCs w:val="24"/>
              </w:rPr>
              <w:t>Кількість</w:t>
            </w:r>
            <w:proofErr w:type="spellEnd"/>
          </w:p>
        </w:tc>
      </w:tr>
      <w:tr w:rsidR="00F91C17" w:rsidRPr="009D6EEE" w:rsidTr="00F91C17">
        <w:trPr>
          <w:trHeight w:val="121"/>
        </w:trPr>
        <w:tc>
          <w:tcPr>
            <w:tcW w:w="288" w:type="pct"/>
            <w:tcBorders>
              <w:top w:val="single" w:sz="4" w:space="0" w:color="auto"/>
              <w:left w:val="single" w:sz="8" w:space="0" w:color="auto"/>
              <w:bottom w:val="single" w:sz="4" w:space="0" w:color="auto"/>
              <w:right w:val="single" w:sz="8" w:space="0" w:color="auto"/>
            </w:tcBorders>
          </w:tcPr>
          <w:p w:rsidR="00F91C17" w:rsidRPr="009D6EEE" w:rsidRDefault="00F91C17" w:rsidP="001100FC">
            <w:pPr>
              <w:pStyle w:val="af9"/>
              <w:numPr>
                <w:ilvl w:val="0"/>
                <w:numId w:val="35"/>
              </w:numPr>
              <w:spacing w:after="0" w:line="240" w:lineRule="auto"/>
              <w:ind w:left="0" w:firstLine="0"/>
              <w:jc w:val="both"/>
              <w:rPr>
                <w:rFonts w:ascii="Times New Roman" w:hAnsi="Times New Roman"/>
                <w:sz w:val="24"/>
                <w:szCs w:val="24"/>
              </w:rPr>
            </w:pPr>
          </w:p>
        </w:tc>
        <w:tc>
          <w:tcPr>
            <w:tcW w:w="1595" w:type="pct"/>
            <w:tcBorders>
              <w:top w:val="single" w:sz="4" w:space="0" w:color="auto"/>
              <w:left w:val="single" w:sz="8" w:space="0" w:color="auto"/>
              <w:bottom w:val="single" w:sz="4" w:space="0" w:color="auto"/>
              <w:right w:val="single" w:sz="8" w:space="0" w:color="auto"/>
            </w:tcBorders>
          </w:tcPr>
          <w:p w:rsidR="00F91C17" w:rsidRPr="001100FC" w:rsidRDefault="00F91C17" w:rsidP="00F91C17">
            <w:pPr>
              <w:jc w:val="both"/>
              <w:rPr>
                <w:rFonts w:ascii="Times New Roman" w:hAnsi="Times New Roman"/>
                <w:sz w:val="24"/>
                <w:szCs w:val="24"/>
                <w:lang w:val="uk-UA"/>
              </w:rPr>
            </w:pPr>
            <w:proofErr w:type="spellStart"/>
            <w:r w:rsidRPr="001100FC">
              <w:rPr>
                <w:rFonts w:ascii="Times New Roman" w:hAnsi="Times New Roman"/>
                <w:sz w:val="24"/>
                <w:szCs w:val="24"/>
                <w:lang w:val="uk-UA"/>
              </w:rPr>
              <w:t>Реагентний</w:t>
            </w:r>
            <w:proofErr w:type="spellEnd"/>
            <w:r w:rsidRPr="001100FC">
              <w:rPr>
                <w:rFonts w:ascii="Times New Roman" w:hAnsi="Times New Roman"/>
                <w:sz w:val="24"/>
                <w:szCs w:val="24"/>
                <w:lang w:val="uk-UA"/>
              </w:rPr>
              <w:t xml:space="preserve"> модуль </w:t>
            </w:r>
            <w:proofErr w:type="spellStart"/>
            <w:r w:rsidRPr="00651CC0">
              <w:rPr>
                <w:rFonts w:ascii="Times New Roman" w:hAnsi="Times New Roman"/>
                <w:sz w:val="24"/>
                <w:szCs w:val="24"/>
              </w:rPr>
              <w:t>Easy</w:t>
            </w:r>
            <w:proofErr w:type="spellEnd"/>
            <w:r w:rsidRPr="001100FC">
              <w:rPr>
                <w:rFonts w:ascii="Times New Roman" w:hAnsi="Times New Roman"/>
                <w:sz w:val="24"/>
                <w:szCs w:val="24"/>
                <w:lang w:val="uk-UA"/>
              </w:rPr>
              <w:t xml:space="preserve"> </w:t>
            </w:r>
            <w:proofErr w:type="spellStart"/>
            <w:r w:rsidRPr="00651CC0">
              <w:rPr>
                <w:rFonts w:ascii="Times New Roman" w:hAnsi="Times New Roman"/>
                <w:sz w:val="24"/>
                <w:szCs w:val="24"/>
              </w:rPr>
              <w:t>Blood</w:t>
            </w:r>
            <w:proofErr w:type="spellEnd"/>
            <w:r w:rsidRPr="001100FC">
              <w:rPr>
                <w:rFonts w:ascii="Times New Roman" w:hAnsi="Times New Roman"/>
                <w:sz w:val="24"/>
                <w:szCs w:val="24"/>
                <w:lang w:val="uk-UA"/>
              </w:rPr>
              <w:t xml:space="preserve"> </w:t>
            </w:r>
            <w:proofErr w:type="spellStart"/>
            <w:r w:rsidRPr="00651CC0">
              <w:rPr>
                <w:rFonts w:ascii="Times New Roman" w:hAnsi="Times New Roman"/>
                <w:sz w:val="24"/>
                <w:szCs w:val="24"/>
              </w:rPr>
              <w:t>Gas</w:t>
            </w:r>
            <w:proofErr w:type="spellEnd"/>
          </w:p>
        </w:tc>
        <w:tc>
          <w:tcPr>
            <w:tcW w:w="1688" w:type="pct"/>
            <w:tcBorders>
              <w:top w:val="single" w:sz="4" w:space="0" w:color="auto"/>
              <w:left w:val="single" w:sz="8" w:space="0" w:color="auto"/>
              <w:bottom w:val="single" w:sz="4" w:space="0" w:color="auto"/>
              <w:right w:val="single" w:sz="8" w:space="0" w:color="auto"/>
            </w:tcBorders>
          </w:tcPr>
          <w:p w:rsidR="00F91C17" w:rsidRPr="009D6EEE" w:rsidRDefault="00F91C17" w:rsidP="00F91C17">
            <w:pPr>
              <w:jc w:val="both"/>
              <w:rPr>
                <w:rFonts w:ascii="Times New Roman" w:hAnsi="Times New Roman"/>
                <w:sz w:val="24"/>
                <w:szCs w:val="24"/>
              </w:rPr>
            </w:pPr>
            <w:r w:rsidRPr="00F91C17">
              <w:rPr>
                <w:rFonts w:ascii="Times New Roman" w:hAnsi="Times New Roman" w:hint="eastAsia"/>
                <w:sz w:val="24"/>
                <w:szCs w:val="24"/>
              </w:rPr>
              <w:t>НК</w:t>
            </w:r>
            <w:r w:rsidRPr="00F91C17">
              <w:rPr>
                <w:rFonts w:ascii="Times New Roman" w:hAnsi="Times New Roman"/>
                <w:sz w:val="24"/>
                <w:szCs w:val="24"/>
              </w:rPr>
              <w:t xml:space="preserve"> 024:2019: 54498 — </w:t>
            </w:r>
            <w:proofErr w:type="spellStart"/>
            <w:r w:rsidRPr="00F91C17">
              <w:rPr>
                <w:rFonts w:ascii="Times New Roman" w:hAnsi="Times New Roman" w:hint="eastAsia"/>
                <w:sz w:val="24"/>
                <w:szCs w:val="24"/>
              </w:rPr>
              <w:t>Множинні</w:t>
            </w:r>
            <w:proofErr w:type="spellEnd"/>
            <w:r w:rsidRPr="00F91C17">
              <w:rPr>
                <w:rFonts w:ascii="Times New Roman" w:hAnsi="Times New Roman"/>
                <w:sz w:val="24"/>
                <w:szCs w:val="24"/>
              </w:rPr>
              <w:t xml:space="preserve"> </w:t>
            </w:r>
            <w:proofErr w:type="spellStart"/>
            <w:r w:rsidRPr="00F91C17">
              <w:rPr>
                <w:rFonts w:ascii="Times New Roman" w:hAnsi="Times New Roman" w:hint="eastAsia"/>
                <w:sz w:val="24"/>
                <w:szCs w:val="24"/>
              </w:rPr>
              <w:t>аналіти</w:t>
            </w:r>
            <w:proofErr w:type="spellEnd"/>
            <w:r w:rsidRPr="00F91C17">
              <w:rPr>
                <w:rFonts w:ascii="Times New Roman" w:hAnsi="Times New Roman"/>
                <w:sz w:val="24"/>
                <w:szCs w:val="24"/>
              </w:rPr>
              <w:t xml:space="preserve"> </w:t>
            </w:r>
            <w:proofErr w:type="spellStart"/>
            <w:r w:rsidRPr="00F91C17">
              <w:rPr>
                <w:rFonts w:ascii="Times New Roman" w:hAnsi="Times New Roman" w:hint="eastAsia"/>
                <w:sz w:val="24"/>
                <w:szCs w:val="24"/>
              </w:rPr>
              <w:t>газів</w:t>
            </w:r>
            <w:proofErr w:type="spellEnd"/>
            <w:r w:rsidRPr="00F91C17">
              <w:rPr>
                <w:rFonts w:ascii="Times New Roman" w:hAnsi="Times New Roman"/>
                <w:sz w:val="24"/>
                <w:szCs w:val="24"/>
              </w:rPr>
              <w:t xml:space="preserve"> </w:t>
            </w:r>
            <w:proofErr w:type="spellStart"/>
            <w:r w:rsidRPr="00F91C17">
              <w:rPr>
                <w:rFonts w:ascii="Times New Roman" w:hAnsi="Times New Roman" w:hint="eastAsia"/>
                <w:sz w:val="24"/>
                <w:szCs w:val="24"/>
              </w:rPr>
              <w:t>крові</w:t>
            </w:r>
            <w:proofErr w:type="spellEnd"/>
            <w:r w:rsidRPr="00F91C17">
              <w:rPr>
                <w:rFonts w:ascii="Times New Roman" w:hAnsi="Times New Roman"/>
                <w:sz w:val="24"/>
                <w:szCs w:val="24"/>
              </w:rPr>
              <w:t xml:space="preserve"> IVD, </w:t>
            </w:r>
            <w:proofErr w:type="spellStart"/>
            <w:r w:rsidRPr="00F91C17">
              <w:rPr>
                <w:rFonts w:ascii="Times New Roman" w:hAnsi="Times New Roman" w:hint="eastAsia"/>
                <w:sz w:val="24"/>
                <w:szCs w:val="24"/>
              </w:rPr>
              <w:t>набір</w:t>
            </w:r>
            <w:proofErr w:type="spellEnd"/>
            <w:r w:rsidRPr="00F91C17">
              <w:rPr>
                <w:rFonts w:ascii="Times New Roman" w:hAnsi="Times New Roman"/>
                <w:sz w:val="24"/>
                <w:szCs w:val="24"/>
              </w:rPr>
              <w:t xml:space="preserve">, </w:t>
            </w:r>
            <w:proofErr w:type="spellStart"/>
            <w:r w:rsidRPr="00F91C17">
              <w:rPr>
                <w:rFonts w:ascii="Times New Roman" w:hAnsi="Times New Roman" w:hint="eastAsia"/>
                <w:sz w:val="24"/>
                <w:szCs w:val="24"/>
              </w:rPr>
              <w:t>йон</w:t>
            </w:r>
            <w:r w:rsidRPr="00F91C17">
              <w:rPr>
                <w:rFonts w:ascii="Times New Roman" w:hAnsi="Times New Roman"/>
                <w:sz w:val="24"/>
                <w:szCs w:val="24"/>
              </w:rPr>
              <w:t>-</w:t>
            </w:r>
            <w:r w:rsidRPr="00F91C17">
              <w:rPr>
                <w:rFonts w:ascii="Times New Roman" w:hAnsi="Times New Roman" w:hint="eastAsia"/>
                <w:sz w:val="24"/>
                <w:szCs w:val="24"/>
              </w:rPr>
              <w:t>селективні</w:t>
            </w:r>
            <w:proofErr w:type="spellEnd"/>
            <w:r w:rsidRPr="00F91C17">
              <w:rPr>
                <w:rFonts w:ascii="Times New Roman" w:hAnsi="Times New Roman"/>
                <w:sz w:val="24"/>
                <w:szCs w:val="24"/>
              </w:rPr>
              <w:t xml:space="preserve"> </w:t>
            </w:r>
            <w:proofErr w:type="spellStart"/>
            <w:r w:rsidRPr="00F91C17">
              <w:rPr>
                <w:rFonts w:ascii="Times New Roman" w:hAnsi="Times New Roman" w:hint="eastAsia"/>
                <w:sz w:val="24"/>
                <w:szCs w:val="24"/>
              </w:rPr>
              <w:t>електроди</w:t>
            </w:r>
            <w:proofErr w:type="spellEnd"/>
          </w:p>
        </w:tc>
        <w:tc>
          <w:tcPr>
            <w:tcW w:w="713" w:type="pct"/>
            <w:tcBorders>
              <w:top w:val="single" w:sz="4" w:space="0" w:color="auto"/>
              <w:left w:val="single" w:sz="8" w:space="0" w:color="auto"/>
              <w:bottom w:val="single" w:sz="4" w:space="0" w:color="auto"/>
              <w:right w:val="nil"/>
            </w:tcBorders>
            <w:shd w:val="clear" w:color="auto" w:fill="auto"/>
          </w:tcPr>
          <w:p w:rsidR="00F91C17" w:rsidRPr="009D6EEE" w:rsidRDefault="00F91C17" w:rsidP="00F91C17">
            <w:pPr>
              <w:jc w:val="center"/>
              <w:rPr>
                <w:rFonts w:ascii="Times New Roman" w:hAnsi="Times New Roman"/>
                <w:sz w:val="24"/>
                <w:szCs w:val="24"/>
              </w:rPr>
            </w:pPr>
            <w:proofErr w:type="spellStart"/>
            <w:r w:rsidRPr="009D6EEE">
              <w:rPr>
                <w:rFonts w:ascii="Times New Roman" w:hAnsi="Times New Roman"/>
                <w:sz w:val="24"/>
                <w:szCs w:val="24"/>
              </w:rPr>
              <w:t>уп</w:t>
            </w:r>
            <w:proofErr w:type="spellEnd"/>
          </w:p>
        </w:tc>
        <w:tc>
          <w:tcPr>
            <w:tcW w:w="716" w:type="pct"/>
            <w:tcBorders>
              <w:top w:val="single" w:sz="4" w:space="0" w:color="auto"/>
              <w:left w:val="single" w:sz="8" w:space="0" w:color="auto"/>
              <w:bottom w:val="single" w:sz="4" w:space="0" w:color="auto"/>
              <w:right w:val="single" w:sz="8" w:space="0" w:color="auto"/>
            </w:tcBorders>
            <w:shd w:val="clear" w:color="auto" w:fill="auto"/>
            <w:noWrap/>
          </w:tcPr>
          <w:p w:rsidR="00F91C17" w:rsidRPr="009D6EEE" w:rsidRDefault="00F91C17" w:rsidP="00F91C17">
            <w:pPr>
              <w:jc w:val="center"/>
              <w:rPr>
                <w:rFonts w:ascii="Times New Roman" w:hAnsi="Times New Roman"/>
                <w:sz w:val="24"/>
                <w:szCs w:val="24"/>
              </w:rPr>
            </w:pPr>
            <w:r>
              <w:rPr>
                <w:rFonts w:ascii="Times New Roman" w:hAnsi="Times New Roman"/>
                <w:sz w:val="24"/>
                <w:szCs w:val="24"/>
              </w:rPr>
              <w:t>10</w:t>
            </w:r>
          </w:p>
        </w:tc>
      </w:tr>
      <w:tr w:rsidR="00F91C17" w:rsidRPr="009D6EEE" w:rsidTr="00F91C17">
        <w:trPr>
          <w:trHeight w:val="121"/>
        </w:trPr>
        <w:tc>
          <w:tcPr>
            <w:tcW w:w="288" w:type="pct"/>
            <w:tcBorders>
              <w:top w:val="single" w:sz="4" w:space="0" w:color="auto"/>
              <w:left w:val="single" w:sz="8" w:space="0" w:color="auto"/>
              <w:bottom w:val="single" w:sz="4" w:space="0" w:color="auto"/>
              <w:right w:val="single" w:sz="8" w:space="0" w:color="auto"/>
            </w:tcBorders>
          </w:tcPr>
          <w:p w:rsidR="00F91C17" w:rsidRPr="009D6EEE" w:rsidRDefault="00F91C17" w:rsidP="001100FC">
            <w:pPr>
              <w:pStyle w:val="af9"/>
              <w:numPr>
                <w:ilvl w:val="0"/>
                <w:numId w:val="35"/>
              </w:numPr>
              <w:spacing w:after="0" w:line="240" w:lineRule="auto"/>
              <w:ind w:left="0" w:firstLine="0"/>
              <w:jc w:val="both"/>
              <w:rPr>
                <w:rFonts w:ascii="Times New Roman" w:hAnsi="Times New Roman"/>
                <w:sz w:val="24"/>
                <w:szCs w:val="24"/>
              </w:rPr>
            </w:pPr>
          </w:p>
        </w:tc>
        <w:tc>
          <w:tcPr>
            <w:tcW w:w="1595" w:type="pct"/>
            <w:tcBorders>
              <w:top w:val="single" w:sz="4" w:space="0" w:color="auto"/>
              <w:left w:val="single" w:sz="8" w:space="0" w:color="auto"/>
              <w:bottom w:val="single" w:sz="4" w:space="0" w:color="auto"/>
              <w:right w:val="single" w:sz="8" w:space="0" w:color="auto"/>
            </w:tcBorders>
          </w:tcPr>
          <w:p w:rsidR="00F91C17" w:rsidRPr="001100FC" w:rsidRDefault="00F91C17" w:rsidP="00F91C17">
            <w:pPr>
              <w:jc w:val="both"/>
              <w:rPr>
                <w:rFonts w:ascii="Times New Roman" w:hAnsi="Times New Roman"/>
                <w:sz w:val="24"/>
                <w:szCs w:val="24"/>
                <w:lang w:val="uk-UA"/>
              </w:rPr>
            </w:pPr>
            <w:r w:rsidRPr="001100FC">
              <w:rPr>
                <w:rFonts w:ascii="Times New Roman" w:hAnsi="Times New Roman"/>
                <w:sz w:val="24"/>
                <w:szCs w:val="24"/>
                <w:lang w:val="uk-UA"/>
              </w:rPr>
              <w:t xml:space="preserve">Набір розчинів для щоденної промивки\очистки </w:t>
            </w:r>
            <w:proofErr w:type="spellStart"/>
            <w:r w:rsidRPr="00651CC0">
              <w:rPr>
                <w:rFonts w:ascii="Times New Roman" w:hAnsi="Times New Roman"/>
                <w:sz w:val="24"/>
                <w:szCs w:val="24"/>
              </w:rPr>
              <w:t>EasyLyte</w:t>
            </w:r>
            <w:proofErr w:type="spellEnd"/>
            <w:r w:rsidRPr="001100FC">
              <w:rPr>
                <w:rFonts w:ascii="Times New Roman" w:hAnsi="Times New Roman"/>
                <w:sz w:val="24"/>
                <w:szCs w:val="24"/>
                <w:lang w:val="uk-UA"/>
              </w:rPr>
              <w:t xml:space="preserve">, </w:t>
            </w:r>
            <w:proofErr w:type="spellStart"/>
            <w:r w:rsidRPr="00651CC0">
              <w:rPr>
                <w:rFonts w:ascii="Times New Roman" w:hAnsi="Times New Roman"/>
                <w:sz w:val="24"/>
                <w:szCs w:val="24"/>
              </w:rPr>
              <w:t>Easy</w:t>
            </w:r>
            <w:proofErr w:type="spellEnd"/>
            <w:r w:rsidRPr="001100FC">
              <w:rPr>
                <w:rFonts w:ascii="Times New Roman" w:hAnsi="Times New Roman"/>
                <w:sz w:val="24"/>
                <w:szCs w:val="24"/>
                <w:lang w:val="uk-UA"/>
              </w:rPr>
              <w:t xml:space="preserve"> </w:t>
            </w:r>
            <w:proofErr w:type="spellStart"/>
            <w:r w:rsidRPr="00651CC0">
              <w:rPr>
                <w:rFonts w:ascii="Times New Roman" w:hAnsi="Times New Roman"/>
                <w:sz w:val="24"/>
                <w:szCs w:val="24"/>
              </w:rPr>
              <w:t>Stat</w:t>
            </w:r>
            <w:proofErr w:type="spellEnd"/>
            <w:r w:rsidRPr="001100FC">
              <w:rPr>
                <w:rFonts w:ascii="Times New Roman" w:hAnsi="Times New Roman"/>
                <w:sz w:val="24"/>
                <w:szCs w:val="24"/>
                <w:lang w:val="uk-UA"/>
              </w:rPr>
              <w:t xml:space="preserve">, </w:t>
            </w:r>
            <w:proofErr w:type="spellStart"/>
            <w:r w:rsidRPr="00651CC0">
              <w:rPr>
                <w:rFonts w:ascii="Times New Roman" w:hAnsi="Times New Roman"/>
                <w:sz w:val="24"/>
                <w:szCs w:val="24"/>
              </w:rPr>
              <w:t>Easy</w:t>
            </w:r>
            <w:proofErr w:type="spellEnd"/>
            <w:r w:rsidRPr="001100FC">
              <w:rPr>
                <w:rFonts w:ascii="Times New Roman" w:hAnsi="Times New Roman"/>
                <w:sz w:val="24"/>
                <w:szCs w:val="24"/>
                <w:lang w:val="uk-UA"/>
              </w:rPr>
              <w:t xml:space="preserve"> </w:t>
            </w:r>
            <w:proofErr w:type="spellStart"/>
            <w:r w:rsidRPr="00651CC0">
              <w:rPr>
                <w:rFonts w:ascii="Times New Roman" w:hAnsi="Times New Roman"/>
                <w:sz w:val="24"/>
                <w:szCs w:val="24"/>
              </w:rPr>
              <w:t>Blood</w:t>
            </w:r>
            <w:proofErr w:type="spellEnd"/>
            <w:r w:rsidRPr="001100FC">
              <w:rPr>
                <w:rFonts w:ascii="Times New Roman" w:hAnsi="Times New Roman"/>
                <w:sz w:val="24"/>
                <w:szCs w:val="24"/>
                <w:lang w:val="uk-UA"/>
              </w:rPr>
              <w:t xml:space="preserve"> </w:t>
            </w:r>
            <w:proofErr w:type="spellStart"/>
            <w:r w:rsidRPr="00651CC0">
              <w:rPr>
                <w:rFonts w:ascii="Times New Roman" w:hAnsi="Times New Roman"/>
                <w:sz w:val="24"/>
                <w:szCs w:val="24"/>
              </w:rPr>
              <w:t>Gas</w:t>
            </w:r>
            <w:proofErr w:type="spellEnd"/>
            <w:r w:rsidRPr="001100FC">
              <w:rPr>
                <w:rFonts w:ascii="Times New Roman" w:hAnsi="Times New Roman"/>
                <w:sz w:val="24"/>
                <w:szCs w:val="24"/>
                <w:lang w:val="uk-UA"/>
              </w:rPr>
              <w:t xml:space="preserve">, </w:t>
            </w:r>
            <w:proofErr w:type="spellStart"/>
            <w:r w:rsidRPr="00651CC0">
              <w:rPr>
                <w:rFonts w:ascii="Times New Roman" w:hAnsi="Times New Roman"/>
                <w:sz w:val="24"/>
                <w:szCs w:val="24"/>
              </w:rPr>
              <w:t>Easy</w:t>
            </w:r>
            <w:proofErr w:type="spellEnd"/>
            <w:r w:rsidRPr="001100FC">
              <w:rPr>
                <w:rFonts w:ascii="Times New Roman" w:hAnsi="Times New Roman"/>
                <w:sz w:val="24"/>
                <w:szCs w:val="24"/>
                <w:lang w:val="uk-UA"/>
              </w:rPr>
              <w:t xml:space="preserve"> </w:t>
            </w:r>
            <w:proofErr w:type="spellStart"/>
            <w:r w:rsidRPr="00651CC0">
              <w:rPr>
                <w:rFonts w:ascii="Times New Roman" w:hAnsi="Times New Roman"/>
                <w:sz w:val="24"/>
                <w:szCs w:val="24"/>
              </w:rPr>
              <w:t>Electrolytes</w:t>
            </w:r>
            <w:proofErr w:type="spellEnd"/>
            <w:r w:rsidRPr="001100FC">
              <w:rPr>
                <w:rFonts w:ascii="Times New Roman" w:hAnsi="Times New Roman"/>
                <w:sz w:val="24"/>
                <w:szCs w:val="24"/>
                <w:lang w:val="uk-UA"/>
              </w:rPr>
              <w:t xml:space="preserve"> 1*90</w:t>
            </w:r>
            <w:r>
              <w:rPr>
                <w:rFonts w:ascii="Times New Roman" w:hAnsi="Times New Roman"/>
                <w:sz w:val="24"/>
                <w:szCs w:val="24"/>
                <w:lang w:val="uk-UA"/>
              </w:rPr>
              <w:t xml:space="preserve"> </w:t>
            </w:r>
            <w:r w:rsidRPr="001100FC">
              <w:rPr>
                <w:rFonts w:ascii="Times New Roman" w:hAnsi="Times New Roman"/>
                <w:sz w:val="24"/>
                <w:szCs w:val="24"/>
                <w:lang w:val="uk-UA"/>
              </w:rPr>
              <w:t>мл 6</w:t>
            </w:r>
            <w:r>
              <w:rPr>
                <w:rFonts w:ascii="Times New Roman" w:hAnsi="Times New Roman"/>
                <w:sz w:val="24"/>
                <w:szCs w:val="24"/>
                <w:lang w:val="uk-UA"/>
              </w:rPr>
              <w:t xml:space="preserve"> </w:t>
            </w:r>
            <w:r w:rsidRPr="001100FC">
              <w:rPr>
                <w:rFonts w:ascii="Times New Roman" w:hAnsi="Times New Roman"/>
                <w:sz w:val="24"/>
                <w:szCs w:val="24"/>
                <w:lang w:val="uk-UA"/>
              </w:rPr>
              <w:t>фл</w:t>
            </w:r>
          </w:p>
        </w:tc>
        <w:tc>
          <w:tcPr>
            <w:tcW w:w="1688" w:type="pct"/>
            <w:tcBorders>
              <w:top w:val="single" w:sz="4" w:space="0" w:color="auto"/>
              <w:left w:val="single" w:sz="8" w:space="0" w:color="auto"/>
              <w:bottom w:val="single" w:sz="4" w:space="0" w:color="auto"/>
              <w:right w:val="single" w:sz="8" w:space="0" w:color="auto"/>
            </w:tcBorders>
          </w:tcPr>
          <w:p w:rsidR="00F91C17" w:rsidRPr="009D6EEE" w:rsidRDefault="00F91C17" w:rsidP="00F91C17">
            <w:pPr>
              <w:jc w:val="both"/>
              <w:rPr>
                <w:rFonts w:ascii="Times New Roman" w:hAnsi="Times New Roman"/>
                <w:sz w:val="24"/>
                <w:szCs w:val="24"/>
              </w:rPr>
            </w:pPr>
            <w:r w:rsidRPr="00F91C17">
              <w:rPr>
                <w:rFonts w:ascii="Times New Roman" w:hAnsi="Times New Roman" w:hint="eastAsia"/>
                <w:sz w:val="24"/>
                <w:szCs w:val="24"/>
              </w:rPr>
              <w:t>НК</w:t>
            </w:r>
            <w:r w:rsidRPr="00F91C17">
              <w:rPr>
                <w:rFonts w:ascii="Times New Roman" w:hAnsi="Times New Roman"/>
                <w:sz w:val="24"/>
                <w:szCs w:val="24"/>
              </w:rPr>
              <w:t xml:space="preserve"> 024:2019: 59058 — </w:t>
            </w:r>
            <w:proofErr w:type="spellStart"/>
            <w:r w:rsidRPr="00F91C17">
              <w:rPr>
                <w:rFonts w:ascii="Times New Roman" w:hAnsi="Times New Roman" w:hint="eastAsia"/>
                <w:sz w:val="24"/>
                <w:szCs w:val="24"/>
              </w:rPr>
              <w:t>Миючий</w:t>
            </w:r>
            <w:proofErr w:type="spellEnd"/>
            <w:r w:rsidRPr="00F91C17">
              <w:rPr>
                <w:rFonts w:ascii="Times New Roman" w:hAnsi="Times New Roman"/>
                <w:sz w:val="24"/>
                <w:szCs w:val="24"/>
              </w:rPr>
              <w:t xml:space="preserve"> / </w:t>
            </w:r>
            <w:proofErr w:type="spellStart"/>
            <w:r w:rsidRPr="00F91C17">
              <w:rPr>
                <w:rFonts w:ascii="Times New Roman" w:hAnsi="Times New Roman" w:hint="eastAsia"/>
                <w:sz w:val="24"/>
                <w:szCs w:val="24"/>
              </w:rPr>
              <w:t>очищуючий</w:t>
            </w:r>
            <w:proofErr w:type="spellEnd"/>
            <w:r w:rsidRPr="00F91C17">
              <w:rPr>
                <w:rFonts w:ascii="Times New Roman" w:hAnsi="Times New Roman"/>
                <w:sz w:val="24"/>
                <w:szCs w:val="24"/>
              </w:rPr>
              <w:t xml:space="preserve"> </w:t>
            </w:r>
            <w:proofErr w:type="spellStart"/>
            <w:r w:rsidRPr="00F91C17">
              <w:rPr>
                <w:rFonts w:ascii="Times New Roman" w:hAnsi="Times New Roman" w:hint="eastAsia"/>
                <w:sz w:val="24"/>
                <w:szCs w:val="24"/>
              </w:rPr>
              <w:t>розчин</w:t>
            </w:r>
            <w:proofErr w:type="spellEnd"/>
            <w:r w:rsidRPr="00F91C17">
              <w:rPr>
                <w:rFonts w:ascii="Times New Roman" w:hAnsi="Times New Roman"/>
                <w:sz w:val="24"/>
                <w:szCs w:val="24"/>
              </w:rPr>
              <w:t xml:space="preserve"> </w:t>
            </w:r>
            <w:r w:rsidRPr="00F91C17">
              <w:rPr>
                <w:rFonts w:ascii="Times New Roman" w:hAnsi="Times New Roman" w:hint="eastAsia"/>
                <w:sz w:val="24"/>
                <w:szCs w:val="24"/>
              </w:rPr>
              <w:t>ІВД</w:t>
            </w:r>
            <w:r w:rsidRPr="00F91C17">
              <w:rPr>
                <w:rFonts w:ascii="Times New Roman" w:hAnsi="Times New Roman"/>
                <w:sz w:val="24"/>
                <w:szCs w:val="24"/>
              </w:rPr>
              <w:t xml:space="preserve">, </w:t>
            </w:r>
            <w:r w:rsidRPr="00F91C17">
              <w:rPr>
                <w:rFonts w:ascii="Times New Roman" w:hAnsi="Times New Roman" w:hint="eastAsia"/>
                <w:sz w:val="24"/>
                <w:szCs w:val="24"/>
              </w:rPr>
              <w:t>для</w:t>
            </w:r>
            <w:r w:rsidRPr="00F91C17">
              <w:rPr>
                <w:rFonts w:ascii="Times New Roman" w:hAnsi="Times New Roman"/>
                <w:sz w:val="24"/>
                <w:szCs w:val="24"/>
              </w:rPr>
              <w:t xml:space="preserve"> </w:t>
            </w:r>
            <w:proofErr w:type="spellStart"/>
            <w:r w:rsidRPr="00F91C17">
              <w:rPr>
                <w:rFonts w:ascii="Times New Roman" w:hAnsi="Times New Roman" w:hint="eastAsia"/>
                <w:sz w:val="24"/>
                <w:szCs w:val="24"/>
              </w:rPr>
              <w:t>автоматизованих</w:t>
            </w:r>
            <w:proofErr w:type="spellEnd"/>
            <w:r w:rsidRPr="00F91C17">
              <w:rPr>
                <w:rFonts w:ascii="Times New Roman" w:hAnsi="Times New Roman"/>
                <w:sz w:val="24"/>
                <w:szCs w:val="24"/>
              </w:rPr>
              <w:t xml:space="preserve"> / </w:t>
            </w:r>
            <w:proofErr w:type="spellStart"/>
            <w:r w:rsidRPr="00F91C17">
              <w:rPr>
                <w:rFonts w:ascii="Times New Roman" w:hAnsi="Times New Roman" w:hint="eastAsia"/>
                <w:sz w:val="24"/>
                <w:szCs w:val="24"/>
              </w:rPr>
              <w:t>полуавтоматізіванних</w:t>
            </w:r>
            <w:proofErr w:type="spellEnd"/>
            <w:r w:rsidRPr="00F91C17">
              <w:rPr>
                <w:rFonts w:ascii="Times New Roman" w:hAnsi="Times New Roman"/>
                <w:sz w:val="24"/>
                <w:szCs w:val="24"/>
              </w:rPr>
              <w:t xml:space="preserve"> </w:t>
            </w:r>
            <w:r w:rsidRPr="00F91C17">
              <w:rPr>
                <w:rFonts w:ascii="Times New Roman" w:hAnsi="Times New Roman" w:hint="eastAsia"/>
                <w:sz w:val="24"/>
                <w:szCs w:val="24"/>
              </w:rPr>
              <w:t>систем</w:t>
            </w:r>
          </w:p>
        </w:tc>
        <w:tc>
          <w:tcPr>
            <w:tcW w:w="713" w:type="pct"/>
            <w:tcBorders>
              <w:top w:val="single" w:sz="4" w:space="0" w:color="auto"/>
              <w:left w:val="single" w:sz="8" w:space="0" w:color="auto"/>
              <w:bottom w:val="single" w:sz="4" w:space="0" w:color="auto"/>
              <w:right w:val="nil"/>
            </w:tcBorders>
            <w:shd w:val="clear" w:color="auto" w:fill="auto"/>
          </w:tcPr>
          <w:p w:rsidR="00F91C17" w:rsidRPr="009D6EEE" w:rsidRDefault="00F91C17" w:rsidP="00F91C17">
            <w:pPr>
              <w:jc w:val="center"/>
              <w:rPr>
                <w:rFonts w:ascii="Times New Roman" w:hAnsi="Times New Roman"/>
                <w:sz w:val="24"/>
                <w:szCs w:val="24"/>
              </w:rPr>
            </w:pPr>
            <w:proofErr w:type="spellStart"/>
            <w:r w:rsidRPr="009D6EEE">
              <w:rPr>
                <w:rFonts w:ascii="Times New Roman" w:hAnsi="Times New Roman"/>
                <w:sz w:val="24"/>
                <w:szCs w:val="24"/>
              </w:rPr>
              <w:t>уп</w:t>
            </w:r>
            <w:proofErr w:type="spellEnd"/>
          </w:p>
        </w:tc>
        <w:tc>
          <w:tcPr>
            <w:tcW w:w="716" w:type="pct"/>
            <w:tcBorders>
              <w:top w:val="single" w:sz="4" w:space="0" w:color="auto"/>
              <w:left w:val="single" w:sz="8" w:space="0" w:color="auto"/>
              <w:bottom w:val="single" w:sz="4" w:space="0" w:color="auto"/>
              <w:right w:val="single" w:sz="8" w:space="0" w:color="auto"/>
            </w:tcBorders>
            <w:shd w:val="clear" w:color="auto" w:fill="auto"/>
            <w:noWrap/>
          </w:tcPr>
          <w:p w:rsidR="00F91C17" w:rsidRPr="009D6EEE" w:rsidRDefault="00F91C17" w:rsidP="00F91C17">
            <w:pPr>
              <w:jc w:val="center"/>
              <w:rPr>
                <w:rFonts w:ascii="Times New Roman" w:hAnsi="Times New Roman"/>
                <w:sz w:val="24"/>
                <w:szCs w:val="24"/>
              </w:rPr>
            </w:pPr>
            <w:r>
              <w:rPr>
                <w:rFonts w:ascii="Times New Roman" w:hAnsi="Times New Roman"/>
                <w:sz w:val="24"/>
                <w:szCs w:val="24"/>
              </w:rPr>
              <w:t>4</w:t>
            </w:r>
          </w:p>
        </w:tc>
      </w:tr>
    </w:tbl>
    <w:p w:rsidR="007C127C" w:rsidRPr="00F91C17" w:rsidRDefault="001100FC" w:rsidP="00F91C17">
      <w:pPr>
        <w:pStyle w:val="ae"/>
        <w:spacing w:before="0" w:beforeAutospacing="0" w:after="0" w:afterAutospacing="0"/>
        <w:ind w:firstLine="567"/>
        <w:contextualSpacing/>
        <w:jc w:val="both"/>
        <w:rPr>
          <w:b/>
          <w:sz w:val="20"/>
          <w:szCs w:val="22"/>
        </w:rPr>
      </w:pPr>
      <w:r w:rsidRPr="00F91C17">
        <w:rPr>
          <w:b/>
          <w:sz w:val="20"/>
          <w:szCs w:val="22"/>
        </w:rPr>
        <w:t>Всі посилання на марку товару чи виробника читати в редакції  «або еквівалент за діючою речовиною»</w:t>
      </w:r>
    </w:p>
    <w:p w:rsidR="007C127C" w:rsidRPr="00F91C17" w:rsidRDefault="001100FC" w:rsidP="00F91C17">
      <w:pPr>
        <w:pStyle w:val="ae"/>
        <w:spacing w:before="0" w:beforeAutospacing="0" w:after="0" w:afterAutospacing="0"/>
        <w:contextualSpacing/>
        <w:jc w:val="both"/>
        <w:rPr>
          <w:i/>
          <w:sz w:val="20"/>
          <w:szCs w:val="22"/>
        </w:rPr>
      </w:pPr>
      <w:r w:rsidRPr="00F91C17">
        <w:rPr>
          <w:i/>
          <w:sz w:val="20"/>
          <w:szCs w:val="22"/>
        </w:rPr>
        <w:t>В разі, якщо учасник пропонує еквівалент товару (</w:t>
      </w:r>
      <w:proofErr w:type="spellStart"/>
      <w:r w:rsidRPr="00F91C17">
        <w:rPr>
          <w:i/>
          <w:sz w:val="20"/>
          <w:szCs w:val="22"/>
        </w:rPr>
        <w:t>анолог</w:t>
      </w:r>
      <w:proofErr w:type="spellEnd"/>
      <w:r w:rsidRPr="00F91C17">
        <w:rPr>
          <w:i/>
          <w:sz w:val="20"/>
          <w:szCs w:val="22"/>
        </w:rPr>
        <w:t>) – він повинен надати належним чином засвідченні копії документів, видані уповноваженими на це органами, які підтверджують еквівалентність запропонованого товару, зазначеному у цій документації.</w:t>
      </w:r>
    </w:p>
    <w:p w:rsidR="00F91C17" w:rsidRPr="007C127C" w:rsidRDefault="00F91C17" w:rsidP="00F91C17">
      <w:pPr>
        <w:pStyle w:val="ae"/>
        <w:spacing w:before="0" w:beforeAutospacing="0" w:after="0" w:afterAutospacing="0"/>
        <w:contextualSpacing/>
        <w:jc w:val="both"/>
        <w:rPr>
          <w:b/>
          <w:sz w:val="22"/>
          <w:szCs w:val="22"/>
        </w:rPr>
      </w:pPr>
    </w:p>
    <w:p w:rsidR="001100FC" w:rsidRPr="007C127C" w:rsidRDefault="001100FC" w:rsidP="007C127C">
      <w:pPr>
        <w:ind w:firstLine="284"/>
        <w:contextualSpacing/>
        <w:jc w:val="both"/>
        <w:rPr>
          <w:rFonts w:ascii="Times New Roman" w:hAnsi="Times New Roman"/>
          <w:i/>
          <w:sz w:val="22"/>
          <w:szCs w:val="22"/>
        </w:rPr>
      </w:pPr>
      <w:proofErr w:type="spellStart"/>
      <w:r w:rsidRPr="007C127C">
        <w:rPr>
          <w:rFonts w:ascii="Times New Roman" w:hAnsi="Times New Roman"/>
          <w:b/>
          <w:sz w:val="22"/>
          <w:szCs w:val="22"/>
        </w:rPr>
        <w:t>Постачання</w:t>
      </w:r>
      <w:proofErr w:type="spellEnd"/>
      <w:r w:rsidRPr="007C127C">
        <w:rPr>
          <w:rFonts w:ascii="Times New Roman" w:hAnsi="Times New Roman"/>
          <w:b/>
          <w:sz w:val="22"/>
          <w:szCs w:val="22"/>
        </w:rPr>
        <w:t xml:space="preserve"> </w:t>
      </w:r>
      <w:proofErr w:type="spellStart"/>
      <w:r w:rsidRPr="007C127C">
        <w:rPr>
          <w:rFonts w:ascii="Times New Roman" w:hAnsi="Times New Roman"/>
          <w:b/>
          <w:sz w:val="22"/>
          <w:szCs w:val="22"/>
        </w:rPr>
        <w:t>реактивів</w:t>
      </w:r>
      <w:proofErr w:type="spellEnd"/>
      <w:r w:rsidRPr="007C127C">
        <w:rPr>
          <w:rFonts w:ascii="Times New Roman" w:hAnsi="Times New Roman"/>
          <w:b/>
          <w:sz w:val="22"/>
          <w:szCs w:val="22"/>
        </w:rPr>
        <w:t xml:space="preserve"> </w:t>
      </w:r>
      <w:proofErr w:type="spellStart"/>
      <w:r w:rsidRPr="007C127C">
        <w:rPr>
          <w:rFonts w:ascii="Times New Roman" w:hAnsi="Times New Roman"/>
          <w:b/>
          <w:sz w:val="22"/>
          <w:szCs w:val="22"/>
        </w:rPr>
        <w:t>здійснюється</w:t>
      </w:r>
      <w:proofErr w:type="spellEnd"/>
      <w:r w:rsidRPr="007C127C">
        <w:rPr>
          <w:rFonts w:ascii="Times New Roman" w:hAnsi="Times New Roman"/>
          <w:b/>
          <w:sz w:val="22"/>
          <w:szCs w:val="22"/>
        </w:rPr>
        <w:t xml:space="preserve"> за заявками Замовника.</w:t>
      </w:r>
    </w:p>
    <w:p w:rsidR="001100FC" w:rsidRPr="007C127C" w:rsidRDefault="001100FC" w:rsidP="007C127C">
      <w:pPr>
        <w:pStyle w:val="ae"/>
        <w:spacing w:before="0" w:beforeAutospacing="0" w:after="0" w:afterAutospacing="0"/>
        <w:ind w:right="212" w:firstLine="284"/>
        <w:contextualSpacing/>
        <w:jc w:val="both"/>
        <w:rPr>
          <w:b/>
          <w:sz w:val="22"/>
          <w:szCs w:val="22"/>
          <w:u w:val="single"/>
        </w:rPr>
      </w:pPr>
      <w:r w:rsidRPr="007C127C">
        <w:rPr>
          <w:b/>
          <w:sz w:val="22"/>
          <w:szCs w:val="22"/>
          <w:u w:val="single"/>
        </w:rPr>
        <w:t>Якщо тендерна пропозиція не буде відповідати характеристикам вказаним у медико-технічних вимогах по відповідному лоту тендерної документації, Замовник торгів відхиляє дану пропозицію, як таку, що не відповідає умовам тендерної документації.</w:t>
      </w:r>
    </w:p>
    <w:p w:rsidR="00DC7573" w:rsidRPr="00F91C17" w:rsidRDefault="001100FC" w:rsidP="00F91C17">
      <w:pPr>
        <w:ind w:firstLine="567"/>
        <w:contextualSpacing/>
        <w:jc w:val="both"/>
        <w:rPr>
          <w:rFonts w:ascii="Times New Roman" w:hAnsi="Times New Roman"/>
          <w:b/>
          <w:sz w:val="22"/>
          <w:szCs w:val="22"/>
          <w:lang w:val="uk-UA"/>
        </w:rPr>
      </w:pPr>
      <w:r w:rsidRPr="007C127C">
        <w:rPr>
          <w:rFonts w:ascii="Times New Roman" w:hAnsi="Times New Roman"/>
          <w:sz w:val="22"/>
          <w:szCs w:val="22"/>
          <w:lang w:val="uk-UA"/>
        </w:rPr>
        <w:t>Учасник повинен надати у складі тендерної пропозиції відповідний лист-згоду щодо виконання даного технічного завдання, за яким подається тендерна пропозиція, гарантійні листи, які вимагаються цим додатком, копію ліцензії чи дозволу (при наявності), або лист – пояснення про її відсутність та інші документи, які вважає за потрібне надати, які підтверджують відповідність тендерної пропозиції даному додатку до ТД та заповнити таблицю в частині торгівельної назви, а також зазначити ціни за одиницю, та загальної суми, тобто зробити відповідні арифметичні дії, для заповнення договору та специфікації до нього.</w:t>
      </w:r>
    </w:p>
    <w:p w:rsidR="007C127C" w:rsidRDefault="007C127C" w:rsidP="00DC7573">
      <w:pPr>
        <w:jc w:val="right"/>
        <w:rPr>
          <w:rFonts w:ascii="Times New Roman" w:hAnsi="Times New Roman"/>
          <w:b/>
          <w:sz w:val="24"/>
          <w:lang w:val="uk-UA"/>
        </w:rPr>
      </w:pPr>
    </w:p>
    <w:p w:rsidR="00DC7573" w:rsidRPr="00DC7573" w:rsidRDefault="00DC7573" w:rsidP="00DC7573">
      <w:pPr>
        <w:jc w:val="right"/>
        <w:rPr>
          <w:rFonts w:ascii="Times New Roman" w:hAnsi="Times New Roman"/>
          <w:b/>
          <w:sz w:val="24"/>
          <w:lang w:val="uk-UA"/>
        </w:rPr>
      </w:pPr>
      <w:r w:rsidRPr="00DC7573">
        <w:rPr>
          <w:rFonts w:ascii="Times New Roman" w:hAnsi="Times New Roman" w:hint="eastAsia"/>
          <w:b/>
          <w:sz w:val="24"/>
          <w:lang w:val="uk-UA"/>
        </w:rPr>
        <w:t>ДОДАТОК</w:t>
      </w:r>
      <w:r w:rsidRPr="00DC7573">
        <w:rPr>
          <w:rFonts w:ascii="Times New Roman" w:hAnsi="Times New Roman"/>
          <w:b/>
          <w:sz w:val="24"/>
          <w:lang w:val="uk-UA"/>
        </w:rPr>
        <w:t xml:space="preserve"> 3</w:t>
      </w:r>
    </w:p>
    <w:p w:rsidR="00C9577F" w:rsidRPr="00574578" w:rsidRDefault="00C9577F" w:rsidP="00C9577F">
      <w:pPr>
        <w:widowControl w:val="0"/>
        <w:suppressAutoHyphens/>
        <w:autoSpaceDE w:val="0"/>
        <w:autoSpaceDN w:val="0"/>
        <w:adjustRightInd w:val="0"/>
        <w:jc w:val="center"/>
        <w:rPr>
          <w:rFonts w:ascii="Times New Roman" w:hAnsi="Times New Roman"/>
          <w:b/>
          <w:bCs/>
          <w:sz w:val="24"/>
          <w:lang w:val="uk-UA" w:eastAsia="zh-CN"/>
        </w:rPr>
      </w:pPr>
      <w:r w:rsidRPr="00574578">
        <w:rPr>
          <w:rFonts w:ascii="Times New Roman" w:hAnsi="Times New Roman"/>
          <w:b/>
          <w:bCs/>
          <w:sz w:val="24"/>
          <w:lang w:val="uk-UA" w:eastAsia="zh-CN"/>
        </w:rPr>
        <w:t>ФОРМА "ТЕНДЕРНА ПРОПОЗИЦІЯ"</w:t>
      </w:r>
    </w:p>
    <w:p w:rsidR="00C9577F" w:rsidRPr="00574578" w:rsidRDefault="00C9577F" w:rsidP="00C9577F">
      <w:pPr>
        <w:widowControl w:val="0"/>
        <w:suppressAutoHyphens/>
        <w:autoSpaceDE w:val="0"/>
        <w:jc w:val="center"/>
        <w:outlineLvl w:val="0"/>
        <w:rPr>
          <w:rFonts w:ascii="Times New Roman" w:hAnsi="Times New Roman"/>
          <w:sz w:val="24"/>
          <w:lang w:val="uk-UA" w:eastAsia="zh-CN"/>
        </w:rPr>
      </w:pPr>
      <w:r w:rsidRPr="00574578">
        <w:rPr>
          <w:rFonts w:ascii="Times New Roman" w:hAnsi="Times New Roman"/>
          <w:i/>
          <w:sz w:val="24"/>
          <w:lang w:val="uk-UA" w:eastAsia="zh-CN"/>
        </w:rPr>
        <w:t>(форма, яка подається Учасником)</w:t>
      </w:r>
    </w:p>
    <w:p w:rsidR="00C9577F" w:rsidRPr="00574578" w:rsidRDefault="00C9577F" w:rsidP="00C9577F">
      <w:pPr>
        <w:widowControl w:val="0"/>
        <w:suppressAutoHyphens/>
        <w:autoSpaceDE w:val="0"/>
        <w:jc w:val="center"/>
        <w:outlineLvl w:val="0"/>
        <w:rPr>
          <w:rFonts w:ascii="Times New Roman" w:hAnsi="Times New Roman"/>
          <w:b/>
          <w:sz w:val="24"/>
          <w:lang w:val="uk-UA" w:eastAsia="zh-CN"/>
        </w:rPr>
      </w:pPr>
    </w:p>
    <w:p w:rsidR="00C9577F" w:rsidRDefault="00C9577F" w:rsidP="00C9577F">
      <w:pPr>
        <w:ind w:firstLine="567"/>
        <w:jc w:val="both"/>
        <w:rPr>
          <w:rFonts w:ascii="Times New Roman" w:hAnsi="Times New Roman"/>
          <w:b/>
          <w:sz w:val="24"/>
          <w:szCs w:val="24"/>
          <w:lang w:val="uk-UA"/>
        </w:rPr>
      </w:pPr>
      <w:r w:rsidRPr="00574578">
        <w:rPr>
          <w:rFonts w:ascii="Times New Roman" w:hAnsi="Times New Roman"/>
          <w:sz w:val="24"/>
          <w:lang w:val="uk-UA" w:eastAsia="zh-CN"/>
        </w:rPr>
        <w:t>Ми,</w:t>
      </w:r>
      <w:r w:rsidRPr="00574578">
        <w:rPr>
          <w:rFonts w:ascii="Times New Roman" w:hAnsi="Times New Roman"/>
          <w:b/>
          <w:sz w:val="24"/>
          <w:lang w:val="uk-UA" w:eastAsia="zh-CN"/>
        </w:rPr>
        <w:t xml:space="preserve"> __________________________________________</w:t>
      </w:r>
      <w:r w:rsidRPr="00574578">
        <w:rPr>
          <w:rFonts w:ascii="Times New Roman" w:hAnsi="Times New Roman"/>
          <w:i/>
          <w:sz w:val="24"/>
          <w:lang w:val="uk-UA" w:eastAsia="zh-CN"/>
        </w:rPr>
        <w:t>(в цьому місці зазначається повне найменування юридичної особи/ПІБ фізичної особи - Учасника)</w:t>
      </w:r>
      <w:r w:rsidRPr="00574578">
        <w:rPr>
          <w:rFonts w:ascii="Times New Roman" w:hAnsi="Times New Roman"/>
          <w:sz w:val="24"/>
          <w:lang w:val="uk-UA" w:eastAsia="zh-CN"/>
        </w:rPr>
        <w:t xml:space="preserve"> надає</w:t>
      </w:r>
      <w:r>
        <w:rPr>
          <w:rFonts w:ascii="Times New Roman" w:hAnsi="Times New Roman"/>
          <w:sz w:val="24"/>
          <w:lang w:val="uk-UA" w:eastAsia="zh-CN"/>
        </w:rPr>
        <w:t>мо</w:t>
      </w:r>
      <w:r w:rsidRPr="00574578">
        <w:rPr>
          <w:rFonts w:ascii="Times New Roman" w:hAnsi="Times New Roman"/>
          <w:sz w:val="24"/>
          <w:lang w:val="uk-UA" w:eastAsia="zh-CN"/>
        </w:rPr>
        <w:t xml:space="preserve"> свою пропозицію щодо участі у відкритих торгах на закупівлю за предметом: </w:t>
      </w:r>
      <w:r w:rsidRPr="00B165AA">
        <w:rPr>
          <w:rFonts w:ascii="Times New Roman" w:hAnsi="Times New Roman" w:hint="eastAsia"/>
          <w:b/>
          <w:sz w:val="24"/>
          <w:szCs w:val="24"/>
          <w:lang w:val="uk-UA"/>
        </w:rPr>
        <w:t>код</w:t>
      </w:r>
      <w:r w:rsidRPr="00B165AA">
        <w:rPr>
          <w:rFonts w:ascii="Times New Roman" w:hAnsi="Times New Roman"/>
          <w:b/>
          <w:sz w:val="24"/>
          <w:szCs w:val="24"/>
          <w:lang w:val="uk-UA"/>
        </w:rPr>
        <w:t xml:space="preserve"> </w:t>
      </w:r>
      <w:r w:rsidRPr="00B165AA">
        <w:rPr>
          <w:rFonts w:ascii="Times New Roman" w:hAnsi="Times New Roman" w:hint="eastAsia"/>
          <w:b/>
          <w:sz w:val="24"/>
          <w:szCs w:val="24"/>
          <w:lang w:val="uk-UA"/>
        </w:rPr>
        <w:t>ДК</w:t>
      </w:r>
      <w:r w:rsidRPr="00B165AA">
        <w:rPr>
          <w:rFonts w:ascii="Times New Roman" w:hAnsi="Times New Roman"/>
          <w:b/>
          <w:sz w:val="24"/>
          <w:szCs w:val="24"/>
          <w:lang w:val="uk-UA"/>
        </w:rPr>
        <w:t xml:space="preserve"> 021:2015 33690000-3 </w:t>
      </w:r>
      <w:r w:rsidRPr="00B165AA">
        <w:rPr>
          <w:rFonts w:ascii="Times New Roman" w:hAnsi="Times New Roman" w:hint="eastAsia"/>
          <w:b/>
          <w:sz w:val="24"/>
          <w:szCs w:val="24"/>
          <w:lang w:val="uk-UA"/>
        </w:rPr>
        <w:t>Лікарські</w:t>
      </w:r>
      <w:r w:rsidRPr="00B165AA">
        <w:rPr>
          <w:rFonts w:ascii="Times New Roman" w:hAnsi="Times New Roman"/>
          <w:b/>
          <w:sz w:val="24"/>
          <w:szCs w:val="24"/>
          <w:lang w:val="uk-UA"/>
        </w:rPr>
        <w:t xml:space="preserve"> </w:t>
      </w:r>
      <w:r w:rsidRPr="00B165AA">
        <w:rPr>
          <w:rFonts w:ascii="Times New Roman" w:hAnsi="Times New Roman" w:hint="eastAsia"/>
          <w:b/>
          <w:sz w:val="24"/>
          <w:szCs w:val="24"/>
          <w:lang w:val="uk-UA"/>
        </w:rPr>
        <w:t>засоби</w:t>
      </w:r>
      <w:r w:rsidRPr="00B165AA">
        <w:rPr>
          <w:rFonts w:ascii="Times New Roman" w:hAnsi="Times New Roman"/>
          <w:b/>
          <w:sz w:val="24"/>
          <w:szCs w:val="24"/>
          <w:lang w:val="uk-UA"/>
        </w:rPr>
        <w:t xml:space="preserve"> </w:t>
      </w:r>
      <w:r w:rsidRPr="00B165AA">
        <w:rPr>
          <w:rFonts w:ascii="Times New Roman" w:hAnsi="Times New Roman" w:hint="eastAsia"/>
          <w:b/>
          <w:sz w:val="24"/>
          <w:szCs w:val="24"/>
          <w:lang w:val="uk-UA"/>
        </w:rPr>
        <w:t>різні</w:t>
      </w:r>
      <w:r w:rsidRPr="00B165AA">
        <w:rPr>
          <w:rFonts w:ascii="Times New Roman" w:hAnsi="Times New Roman"/>
          <w:b/>
          <w:sz w:val="24"/>
          <w:szCs w:val="24"/>
          <w:lang w:val="uk-UA"/>
        </w:rPr>
        <w:t xml:space="preserve"> (</w:t>
      </w:r>
      <w:r>
        <w:rPr>
          <w:rFonts w:ascii="Times New Roman" w:hAnsi="Times New Roman" w:hint="eastAsia"/>
          <w:b/>
          <w:sz w:val="24"/>
          <w:szCs w:val="24"/>
          <w:lang w:val="uk-UA"/>
        </w:rPr>
        <w:t>р</w:t>
      </w:r>
      <w:r w:rsidRPr="00B165AA">
        <w:rPr>
          <w:rFonts w:ascii="Times New Roman" w:hAnsi="Times New Roman" w:hint="eastAsia"/>
          <w:b/>
          <w:sz w:val="24"/>
          <w:szCs w:val="24"/>
          <w:lang w:val="uk-UA"/>
        </w:rPr>
        <w:t>еа</w:t>
      </w:r>
      <w:r>
        <w:rPr>
          <w:rFonts w:ascii="Times New Roman" w:hAnsi="Times New Roman" w:hint="eastAsia"/>
          <w:b/>
          <w:sz w:val="24"/>
          <w:szCs w:val="24"/>
          <w:lang w:val="uk-UA"/>
        </w:rPr>
        <w:t>ктиви</w:t>
      </w:r>
      <w:r w:rsidRPr="00B165AA">
        <w:rPr>
          <w:rFonts w:ascii="Times New Roman" w:hAnsi="Times New Roman"/>
          <w:b/>
          <w:sz w:val="24"/>
          <w:szCs w:val="24"/>
          <w:lang w:val="uk-UA"/>
        </w:rPr>
        <w:t>)</w:t>
      </w:r>
      <w:r>
        <w:rPr>
          <w:rFonts w:ascii="Times New Roman" w:hAnsi="Times New Roman"/>
          <w:b/>
          <w:sz w:val="24"/>
          <w:szCs w:val="24"/>
          <w:lang w:val="uk-UA"/>
        </w:rPr>
        <w:t xml:space="preserve">. </w:t>
      </w:r>
    </w:p>
    <w:p w:rsidR="00C9577F" w:rsidRPr="0077623F" w:rsidRDefault="00C9577F" w:rsidP="00C9577F">
      <w:pPr>
        <w:ind w:firstLine="567"/>
        <w:jc w:val="both"/>
        <w:rPr>
          <w:rFonts w:ascii="Times New Roman" w:hAnsi="Times New Roman"/>
          <w:b/>
          <w:sz w:val="24"/>
          <w:szCs w:val="24"/>
          <w:lang w:val="uk-UA"/>
        </w:rPr>
      </w:pPr>
      <w:r w:rsidRPr="00574578">
        <w:rPr>
          <w:rFonts w:ascii="Times New Roman" w:hAnsi="Times New Roman"/>
          <w:sz w:val="24"/>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495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2"/>
        <w:gridCol w:w="1157"/>
        <w:gridCol w:w="1820"/>
        <w:gridCol w:w="1418"/>
        <w:gridCol w:w="1418"/>
        <w:gridCol w:w="2268"/>
        <w:gridCol w:w="2125"/>
      </w:tblGrid>
      <w:tr w:rsidR="00C9577F" w:rsidRPr="00574578" w:rsidTr="00C9577F">
        <w:trPr>
          <w:trHeight w:val="699"/>
        </w:trPr>
        <w:tc>
          <w:tcPr>
            <w:tcW w:w="212" w:type="pct"/>
            <w:tcBorders>
              <w:top w:val="single" w:sz="6" w:space="0" w:color="auto"/>
              <w:left w:val="single" w:sz="6" w:space="0" w:color="auto"/>
              <w:bottom w:val="single" w:sz="6" w:space="0" w:color="auto"/>
              <w:right w:val="single" w:sz="6" w:space="0" w:color="auto"/>
            </w:tcBorders>
            <w:vAlign w:val="center"/>
            <w:hideMark/>
          </w:tcPr>
          <w:p w:rsidR="00C9577F" w:rsidRPr="00574578" w:rsidRDefault="00C9577F" w:rsidP="00C9577F">
            <w:pPr>
              <w:suppressAutoHyphens/>
              <w:spacing w:line="0" w:lineRule="atLeast"/>
              <w:rPr>
                <w:rFonts w:ascii="Times New Roman" w:hAnsi="Times New Roman"/>
                <w:b/>
                <w:bCs/>
                <w:sz w:val="24"/>
                <w:lang w:eastAsia="zh-CN"/>
              </w:rPr>
            </w:pPr>
            <w:r w:rsidRPr="00574578">
              <w:rPr>
                <w:rFonts w:ascii="Times New Roman" w:hAnsi="Times New Roman"/>
                <w:b/>
                <w:bCs/>
                <w:sz w:val="24"/>
                <w:lang w:eastAsia="zh-CN"/>
              </w:rPr>
              <w:t xml:space="preserve">№ </w:t>
            </w:r>
          </w:p>
        </w:tc>
        <w:tc>
          <w:tcPr>
            <w:tcW w:w="1397" w:type="pct"/>
            <w:gridSpan w:val="2"/>
            <w:tcBorders>
              <w:top w:val="single" w:sz="6" w:space="0" w:color="auto"/>
              <w:left w:val="single" w:sz="6" w:space="0" w:color="auto"/>
              <w:bottom w:val="single" w:sz="6" w:space="0" w:color="auto"/>
              <w:right w:val="single" w:sz="6" w:space="0" w:color="auto"/>
            </w:tcBorders>
            <w:vAlign w:val="center"/>
          </w:tcPr>
          <w:p w:rsidR="00C9577F" w:rsidRPr="00574578" w:rsidRDefault="00C9577F" w:rsidP="00C9577F">
            <w:pPr>
              <w:suppressAutoHyphens/>
              <w:spacing w:line="0" w:lineRule="atLeast"/>
              <w:jc w:val="center"/>
              <w:rPr>
                <w:rFonts w:ascii="Times New Roman" w:hAnsi="Times New Roman"/>
                <w:b/>
                <w:bCs/>
                <w:sz w:val="24"/>
                <w:lang w:eastAsia="zh-CN"/>
              </w:rPr>
            </w:pPr>
            <w:proofErr w:type="spellStart"/>
            <w:r w:rsidRPr="00574578">
              <w:rPr>
                <w:rFonts w:ascii="Times New Roman" w:hAnsi="Times New Roman"/>
                <w:b/>
                <w:sz w:val="24"/>
                <w:lang w:eastAsia="uk-UA"/>
              </w:rPr>
              <w:t>Найменування</w:t>
            </w:r>
            <w:proofErr w:type="spellEnd"/>
          </w:p>
        </w:tc>
        <w:tc>
          <w:tcPr>
            <w:tcW w:w="665" w:type="pct"/>
            <w:tcBorders>
              <w:top w:val="single" w:sz="6" w:space="0" w:color="auto"/>
              <w:left w:val="single" w:sz="6" w:space="0" w:color="auto"/>
              <w:bottom w:val="single" w:sz="6" w:space="0" w:color="auto"/>
              <w:right w:val="single" w:sz="6" w:space="0" w:color="auto"/>
            </w:tcBorders>
          </w:tcPr>
          <w:p w:rsidR="00C9577F" w:rsidRDefault="00C9577F" w:rsidP="00C9577F">
            <w:pPr>
              <w:suppressAutoHyphens/>
              <w:spacing w:line="0" w:lineRule="atLeast"/>
              <w:jc w:val="center"/>
              <w:rPr>
                <w:rFonts w:ascii="Times New Roman" w:hAnsi="Times New Roman"/>
                <w:b/>
                <w:sz w:val="24"/>
                <w:lang w:val="uk-UA" w:eastAsia="zh-CN"/>
              </w:rPr>
            </w:pPr>
          </w:p>
          <w:p w:rsidR="00C9577F" w:rsidRPr="00A77807" w:rsidRDefault="00C9577F" w:rsidP="00C9577F">
            <w:pPr>
              <w:suppressAutoHyphens/>
              <w:spacing w:line="0" w:lineRule="atLeast"/>
              <w:jc w:val="center"/>
              <w:rPr>
                <w:rFonts w:ascii="Times New Roman" w:hAnsi="Times New Roman"/>
                <w:b/>
                <w:sz w:val="24"/>
                <w:lang w:val="uk-UA" w:eastAsia="zh-CN"/>
              </w:rPr>
            </w:pPr>
            <w:proofErr w:type="spellStart"/>
            <w:r w:rsidRPr="00574578">
              <w:rPr>
                <w:rFonts w:ascii="Times New Roman" w:hAnsi="Times New Roman"/>
                <w:b/>
                <w:sz w:val="24"/>
                <w:lang w:eastAsia="zh-CN"/>
              </w:rPr>
              <w:t>Одиниця</w:t>
            </w:r>
            <w:proofErr w:type="spellEnd"/>
            <w:r>
              <w:rPr>
                <w:rFonts w:ascii="Times New Roman" w:hAnsi="Times New Roman"/>
                <w:b/>
                <w:sz w:val="24"/>
                <w:lang w:val="uk-UA" w:eastAsia="zh-CN"/>
              </w:rPr>
              <w:t xml:space="preserve"> </w:t>
            </w:r>
            <w:proofErr w:type="spellStart"/>
            <w:r w:rsidRPr="00574578">
              <w:rPr>
                <w:rFonts w:ascii="Times New Roman" w:hAnsi="Times New Roman"/>
                <w:b/>
                <w:sz w:val="24"/>
                <w:lang w:eastAsia="zh-CN"/>
              </w:rPr>
              <w:t>виміру</w:t>
            </w:r>
            <w:proofErr w:type="spellEnd"/>
          </w:p>
        </w:tc>
        <w:tc>
          <w:tcPr>
            <w:tcW w:w="665" w:type="pct"/>
            <w:tcBorders>
              <w:top w:val="single" w:sz="6" w:space="0" w:color="auto"/>
              <w:left w:val="single" w:sz="6" w:space="0" w:color="auto"/>
              <w:bottom w:val="single" w:sz="6" w:space="0" w:color="auto"/>
              <w:right w:val="single" w:sz="6" w:space="0" w:color="auto"/>
            </w:tcBorders>
            <w:vAlign w:val="center"/>
          </w:tcPr>
          <w:p w:rsidR="00C9577F" w:rsidRPr="00574578" w:rsidRDefault="00C9577F" w:rsidP="00C9577F">
            <w:pPr>
              <w:suppressAutoHyphens/>
              <w:spacing w:line="0" w:lineRule="atLeast"/>
              <w:jc w:val="center"/>
              <w:rPr>
                <w:rFonts w:ascii="Times New Roman" w:hAnsi="Times New Roman"/>
                <w:b/>
                <w:sz w:val="24"/>
                <w:lang w:eastAsia="zh-CN"/>
              </w:rPr>
            </w:pPr>
            <w:proofErr w:type="spellStart"/>
            <w:r w:rsidRPr="00574578">
              <w:rPr>
                <w:rFonts w:ascii="Times New Roman" w:hAnsi="Times New Roman"/>
                <w:b/>
                <w:sz w:val="24"/>
                <w:lang w:eastAsia="zh-CN"/>
              </w:rPr>
              <w:t>Кількість</w:t>
            </w:r>
            <w:proofErr w:type="spellEnd"/>
          </w:p>
          <w:p w:rsidR="00C9577F" w:rsidRPr="00574578" w:rsidRDefault="00C9577F" w:rsidP="00C9577F">
            <w:pPr>
              <w:suppressAutoHyphens/>
              <w:spacing w:line="0" w:lineRule="atLeast"/>
              <w:jc w:val="center"/>
              <w:rPr>
                <w:rFonts w:ascii="Times New Roman" w:hAnsi="Times New Roman"/>
                <w:b/>
                <w:sz w:val="24"/>
                <w:lang w:eastAsia="zh-CN"/>
              </w:rPr>
            </w:pPr>
            <w:r>
              <w:rPr>
                <w:rFonts w:ascii="Times New Roman" w:hAnsi="Times New Roman"/>
                <w:b/>
                <w:sz w:val="24"/>
                <w:lang w:eastAsia="zh-CN"/>
              </w:rPr>
              <w:t>товару</w:t>
            </w:r>
          </w:p>
        </w:tc>
        <w:tc>
          <w:tcPr>
            <w:tcW w:w="1064" w:type="pct"/>
            <w:tcBorders>
              <w:top w:val="single" w:sz="6" w:space="0" w:color="auto"/>
              <w:left w:val="single" w:sz="6" w:space="0" w:color="auto"/>
              <w:bottom w:val="single" w:sz="6" w:space="0" w:color="auto"/>
              <w:right w:val="single" w:sz="6" w:space="0" w:color="auto"/>
            </w:tcBorders>
            <w:vAlign w:val="center"/>
          </w:tcPr>
          <w:p w:rsidR="00C9577F" w:rsidRPr="00574578" w:rsidRDefault="00C9577F" w:rsidP="00C9577F">
            <w:pPr>
              <w:suppressAutoHyphens/>
              <w:spacing w:line="0" w:lineRule="atLeast"/>
              <w:jc w:val="center"/>
              <w:rPr>
                <w:rFonts w:ascii="Times New Roman" w:hAnsi="Times New Roman"/>
                <w:b/>
                <w:sz w:val="24"/>
                <w:lang w:eastAsia="zh-CN"/>
              </w:rPr>
            </w:pPr>
            <w:proofErr w:type="spellStart"/>
            <w:r w:rsidRPr="00574578">
              <w:rPr>
                <w:rFonts w:ascii="Times New Roman" w:hAnsi="Times New Roman"/>
                <w:b/>
                <w:sz w:val="24"/>
                <w:lang w:eastAsia="zh-CN"/>
              </w:rPr>
              <w:t>Ціна</w:t>
            </w:r>
            <w:proofErr w:type="spellEnd"/>
            <w:r w:rsidRPr="00574578">
              <w:rPr>
                <w:rFonts w:ascii="Times New Roman" w:hAnsi="Times New Roman"/>
                <w:b/>
                <w:sz w:val="24"/>
                <w:lang w:eastAsia="zh-CN"/>
              </w:rPr>
              <w:t xml:space="preserve"> за </w:t>
            </w:r>
            <w:proofErr w:type="spellStart"/>
            <w:r w:rsidRPr="00574578">
              <w:rPr>
                <w:rFonts w:ascii="Times New Roman" w:hAnsi="Times New Roman"/>
                <w:b/>
                <w:sz w:val="24"/>
                <w:lang w:eastAsia="zh-CN"/>
              </w:rPr>
              <w:t>одиницю</w:t>
            </w:r>
            <w:proofErr w:type="spellEnd"/>
            <w:r w:rsidRPr="00574578">
              <w:rPr>
                <w:rFonts w:ascii="Times New Roman" w:hAnsi="Times New Roman"/>
                <w:b/>
                <w:sz w:val="24"/>
                <w:lang w:eastAsia="zh-CN"/>
              </w:rPr>
              <w:t>,</w:t>
            </w:r>
          </w:p>
          <w:p w:rsidR="00C9577F" w:rsidRPr="00574578" w:rsidRDefault="00C9577F" w:rsidP="00C9577F">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 xml:space="preserve">грн. </w:t>
            </w:r>
            <w:r w:rsidRPr="00574578">
              <w:rPr>
                <w:rFonts w:ascii="Times New Roman" w:hAnsi="Times New Roman"/>
                <w:b/>
                <w:sz w:val="24"/>
                <w:lang w:val="uk-UA" w:eastAsia="zh-CN"/>
              </w:rPr>
              <w:t>з</w:t>
            </w:r>
            <w:r w:rsidRPr="00574578">
              <w:rPr>
                <w:rFonts w:ascii="Times New Roman" w:hAnsi="Times New Roman"/>
                <w:b/>
                <w:sz w:val="24"/>
                <w:lang w:eastAsia="zh-CN"/>
              </w:rPr>
              <w:t>/без</w:t>
            </w:r>
            <w:r w:rsidRPr="00574578">
              <w:rPr>
                <w:rFonts w:ascii="Times New Roman" w:hAnsi="Times New Roman"/>
                <w:b/>
                <w:sz w:val="24"/>
                <w:lang w:val="uk-UA" w:eastAsia="zh-CN"/>
              </w:rPr>
              <w:t>*</w:t>
            </w:r>
            <w:r w:rsidRPr="00574578">
              <w:rPr>
                <w:rFonts w:ascii="Times New Roman" w:hAnsi="Times New Roman"/>
                <w:b/>
                <w:sz w:val="24"/>
                <w:lang w:eastAsia="zh-CN"/>
              </w:rPr>
              <w:t xml:space="preserve"> ПДВ</w:t>
            </w:r>
          </w:p>
        </w:tc>
        <w:tc>
          <w:tcPr>
            <w:tcW w:w="997" w:type="pct"/>
            <w:tcBorders>
              <w:top w:val="single" w:sz="6" w:space="0" w:color="auto"/>
              <w:left w:val="single" w:sz="6" w:space="0" w:color="auto"/>
              <w:bottom w:val="single" w:sz="6" w:space="0" w:color="auto"/>
              <w:right w:val="single" w:sz="6" w:space="0" w:color="auto"/>
            </w:tcBorders>
            <w:vAlign w:val="center"/>
          </w:tcPr>
          <w:p w:rsidR="00C9577F" w:rsidRPr="00574578" w:rsidRDefault="00C9577F" w:rsidP="00C9577F">
            <w:pPr>
              <w:suppressAutoHyphens/>
              <w:spacing w:line="0" w:lineRule="atLeast"/>
              <w:jc w:val="center"/>
              <w:rPr>
                <w:rFonts w:ascii="Times New Roman" w:hAnsi="Times New Roman"/>
                <w:b/>
                <w:sz w:val="24"/>
                <w:lang w:eastAsia="zh-CN"/>
              </w:rPr>
            </w:pPr>
            <w:proofErr w:type="spellStart"/>
            <w:r w:rsidRPr="00574578">
              <w:rPr>
                <w:rFonts w:ascii="Times New Roman" w:hAnsi="Times New Roman"/>
                <w:b/>
                <w:sz w:val="24"/>
                <w:lang w:eastAsia="zh-CN"/>
              </w:rPr>
              <w:t>Загальна</w:t>
            </w:r>
            <w:proofErr w:type="spellEnd"/>
            <w:r>
              <w:rPr>
                <w:rFonts w:ascii="Times New Roman" w:hAnsi="Times New Roman"/>
                <w:b/>
                <w:sz w:val="24"/>
                <w:lang w:val="uk-UA" w:eastAsia="zh-CN"/>
              </w:rPr>
              <w:t xml:space="preserve"> </w:t>
            </w:r>
            <w:proofErr w:type="spellStart"/>
            <w:r w:rsidRPr="00574578">
              <w:rPr>
                <w:rFonts w:ascii="Times New Roman" w:hAnsi="Times New Roman"/>
                <w:b/>
                <w:sz w:val="24"/>
                <w:lang w:eastAsia="zh-CN"/>
              </w:rPr>
              <w:t>вартість</w:t>
            </w:r>
            <w:proofErr w:type="spellEnd"/>
            <w:r w:rsidRPr="00574578">
              <w:rPr>
                <w:rFonts w:ascii="Times New Roman" w:hAnsi="Times New Roman"/>
                <w:b/>
                <w:sz w:val="24"/>
                <w:lang w:eastAsia="zh-CN"/>
              </w:rPr>
              <w:t xml:space="preserve"> товару,</w:t>
            </w:r>
          </w:p>
          <w:p w:rsidR="00C9577F" w:rsidRPr="00574578" w:rsidRDefault="00C9577F" w:rsidP="00C9577F">
            <w:pPr>
              <w:suppressAutoHyphens/>
              <w:spacing w:line="0" w:lineRule="atLeast"/>
              <w:jc w:val="center"/>
              <w:rPr>
                <w:rFonts w:ascii="Times New Roman" w:hAnsi="Times New Roman"/>
                <w:b/>
                <w:sz w:val="24"/>
                <w:lang w:val="uk-UA" w:eastAsia="zh-CN"/>
              </w:rPr>
            </w:pPr>
            <w:r w:rsidRPr="00574578">
              <w:rPr>
                <w:rFonts w:ascii="Times New Roman" w:hAnsi="Times New Roman"/>
                <w:b/>
                <w:sz w:val="24"/>
                <w:lang w:eastAsia="zh-CN"/>
              </w:rPr>
              <w:t xml:space="preserve">грн. </w:t>
            </w:r>
            <w:r w:rsidRPr="00574578">
              <w:rPr>
                <w:rFonts w:ascii="Times New Roman" w:hAnsi="Times New Roman"/>
                <w:b/>
                <w:sz w:val="24"/>
                <w:lang w:val="uk-UA" w:eastAsia="zh-CN"/>
              </w:rPr>
              <w:t>з</w:t>
            </w:r>
            <w:r w:rsidRPr="00574578">
              <w:rPr>
                <w:rFonts w:ascii="Times New Roman" w:hAnsi="Times New Roman"/>
                <w:b/>
                <w:sz w:val="24"/>
                <w:lang w:eastAsia="zh-CN"/>
              </w:rPr>
              <w:t xml:space="preserve">/без </w:t>
            </w:r>
            <w:r w:rsidRPr="00574578">
              <w:rPr>
                <w:rFonts w:ascii="Times New Roman" w:hAnsi="Times New Roman"/>
                <w:b/>
                <w:sz w:val="24"/>
                <w:lang w:val="uk-UA" w:eastAsia="zh-CN"/>
              </w:rPr>
              <w:t>*</w:t>
            </w:r>
          </w:p>
          <w:p w:rsidR="00C9577F" w:rsidRPr="00574578" w:rsidRDefault="00C9577F" w:rsidP="00C9577F">
            <w:pPr>
              <w:suppressAutoHyphens/>
              <w:spacing w:line="0" w:lineRule="atLeast"/>
              <w:jc w:val="center"/>
              <w:rPr>
                <w:rFonts w:ascii="Times New Roman" w:hAnsi="Times New Roman"/>
                <w:b/>
                <w:sz w:val="24"/>
                <w:lang w:val="uk-UA" w:eastAsia="zh-CN"/>
              </w:rPr>
            </w:pPr>
            <w:r w:rsidRPr="00574578">
              <w:rPr>
                <w:rFonts w:ascii="Times New Roman" w:hAnsi="Times New Roman"/>
                <w:b/>
                <w:sz w:val="24"/>
                <w:lang w:eastAsia="zh-CN"/>
              </w:rPr>
              <w:t>ПДВ</w:t>
            </w:r>
          </w:p>
        </w:tc>
      </w:tr>
      <w:tr w:rsidR="00C9577F" w:rsidRPr="00574578" w:rsidTr="009A16D1">
        <w:trPr>
          <w:trHeight w:val="596"/>
        </w:trPr>
        <w:tc>
          <w:tcPr>
            <w:tcW w:w="212" w:type="pct"/>
            <w:tcBorders>
              <w:top w:val="single" w:sz="6" w:space="0" w:color="auto"/>
              <w:left w:val="single" w:sz="6" w:space="0" w:color="auto"/>
              <w:bottom w:val="single" w:sz="4" w:space="0" w:color="auto"/>
              <w:right w:val="single" w:sz="6" w:space="0" w:color="auto"/>
            </w:tcBorders>
            <w:hideMark/>
          </w:tcPr>
          <w:p w:rsidR="00C9577F" w:rsidRPr="00574578" w:rsidRDefault="00C9577F" w:rsidP="00C9577F">
            <w:pPr>
              <w:pStyle w:val="af9"/>
              <w:numPr>
                <w:ilvl w:val="0"/>
                <w:numId w:val="10"/>
              </w:numPr>
              <w:suppressAutoHyphens/>
              <w:spacing w:after="160" w:line="0" w:lineRule="atLeast"/>
              <w:jc w:val="center"/>
              <w:rPr>
                <w:rFonts w:ascii="Times New Roman" w:hAnsi="Times New Roman"/>
                <w:b/>
                <w:bCs/>
                <w:sz w:val="24"/>
                <w:szCs w:val="20"/>
                <w:lang w:eastAsia="zh-CN"/>
              </w:rPr>
            </w:pPr>
          </w:p>
        </w:tc>
        <w:tc>
          <w:tcPr>
            <w:tcW w:w="1397" w:type="pct"/>
            <w:gridSpan w:val="2"/>
            <w:tcBorders>
              <w:top w:val="single" w:sz="6" w:space="0" w:color="auto"/>
              <w:left w:val="single" w:sz="6" w:space="0" w:color="auto"/>
              <w:bottom w:val="single" w:sz="4" w:space="0" w:color="auto"/>
              <w:right w:val="single" w:sz="6" w:space="0" w:color="auto"/>
            </w:tcBorders>
            <w:vAlign w:val="center"/>
          </w:tcPr>
          <w:p w:rsidR="00C9577F" w:rsidRPr="00574578" w:rsidRDefault="00C9577F" w:rsidP="00C9577F">
            <w:pPr>
              <w:suppressAutoHyphens/>
              <w:spacing w:line="0" w:lineRule="atLeast"/>
              <w:rPr>
                <w:rFonts w:ascii="Times New Roman" w:hAnsi="Times New Roman"/>
                <w:b/>
                <w:sz w:val="24"/>
                <w:lang w:val="uk-UA" w:eastAsia="zh-CN"/>
              </w:rPr>
            </w:pPr>
          </w:p>
        </w:tc>
        <w:tc>
          <w:tcPr>
            <w:tcW w:w="665" w:type="pct"/>
            <w:tcBorders>
              <w:top w:val="single" w:sz="6" w:space="0" w:color="auto"/>
              <w:left w:val="single" w:sz="6" w:space="0" w:color="auto"/>
              <w:bottom w:val="single" w:sz="4" w:space="0" w:color="auto"/>
              <w:right w:val="single" w:sz="6" w:space="0" w:color="auto"/>
            </w:tcBorders>
          </w:tcPr>
          <w:p w:rsidR="00C9577F" w:rsidRPr="00574578" w:rsidRDefault="00C9577F" w:rsidP="00C9577F">
            <w:pPr>
              <w:jc w:val="center"/>
              <w:rPr>
                <w:rFonts w:ascii="Times New Roman" w:hAnsi="Times New Roman"/>
                <w:sz w:val="24"/>
                <w:lang w:val="uk-UA" w:eastAsia="zh-CN"/>
              </w:rPr>
            </w:pPr>
          </w:p>
        </w:tc>
        <w:tc>
          <w:tcPr>
            <w:tcW w:w="665" w:type="pct"/>
            <w:tcBorders>
              <w:top w:val="single" w:sz="6" w:space="0" w:color="auto"/>
              <w:left w:val="single" w:sz="6" w:space="0" w:color="auto"/>
              <w:bottom w:val="single" w:sz="4" w:space="0" w:color="auto"/>
              <w:right w:val="single" w:sz="6" w:space="0" w:color="auto"/>
            </w:tcBorders>
          </w:tcPr>
          <w:p w:rsidR="00C9577F" w:rsidRPr="00574578" w:rsidRDefault="00C9577F" w:rsidP="00C9577F">
            <w:pPr>
              <w:jc w:val="center"/>
              <w:rPr>
                <w:rFonts w:ascii="Times New Roman" w:hAnsi="Times New Roman"/>
                <w:sz w:val="24"/>
                <w:lang w:val="uk-UA" w:eastAsia="zh-CN"/>
              </w:rPr>
            </w:pPr>
          </w:p>
        </w:tc>
        <w:tc>
          <w:tcPr>
            <w:tcW w:w="1064" w:type="pct"/>
            <w:tcBorders>
              <w:top w:val="single" w:sz="6" w:space="0" w:color="auto"/>
              <w:left w:val="single" w:sz="6" w:space="0" w:color="auto"/>
              <w:bottom w:val="single" w:sz="4" w:space="0" w:color="auto"/>
              <w:right w:val="single" w:sz="6" w:space="0" w:color="auto"/>
            </w:tcBorders>
          </w:tcPr>
          <w:p w:rsidR="00C9577F" w:rsidRPr="00574578" w:rsidRDefault="00C9577F" w:rsidP="00C9577F">
            <w:pPr>
              <w:suppressAutoHyphens/>
              <w:spacing w:line="0" w:lineRule="atLeast"/>
              <w:jc w:val="center"/>
              <w:rPr>
                <w:rFonts w:ascii="Times New Roman" w:hAnsi="Times New Roman"/>
                <w:sz w:val="24"/>
                <w:lang w:eastAsia="zh-CN"/>
              </w:rPr>
            </w:pPr>
          </w:p>
        </w:tc>
        <w:tc>
          <w:tcPr>
            <w:tcW w:w="997" w:type="pct"/>
            <w:tcBorders>
              <w:top w:val="single" w:sz="6" w:space="0" w:color="auto"/>
              <w:left w:val="single" w:sz="6" w:space="0" w:color="auto"/>
              <w:bottom w:val="single" w:sz="4" w:space="0" w:color="auto"/>
              <w:right w:val="single" w:sz="6" w:space="0" w:color="auto"/>
            </w:tcBorders>
          </w:tcPr>
          <w:p w:rsidR="00C9577F" w:rsidRPr="00574578" w:rsidRDefault="00C9577F" w:rsidP="00C9577F">
            <w:pPr>
              <w:suppressAutoHyphens/>
              <w:spacing w:line="0" w:lineRule="atLeast"/>
              <w:jc w:val="both"/>
              <w:rPr>
                <w:rFonts w:ascii="Times New Roman" w:hAnsi="Times New Roman"/>
                <w:sz w:val="24"/>
                <w:lang w:eastAsia="zh-CN"/>
              </w:rPr>
            </w:pPr>
          </w:p>
        </w:tc>
      </w:tr>
      <w:tr w:rsidR="00C9577F" w:rsidRPr="00574578" w:rsidTr="009A16D1">
        <w:trPr>
          <w:trHeight w:val="562"/>
        </w:trPr>
        <w:tc>
          <w:tcPr>
            <w:tcW w:w="212" w:type="pct"/>
            <w:tcBorders>
              <w:top w:val="single" w:sz="6" w:space="0" w:color="auto"/>
              <w:left w:val="single" w:sz="6" w:space="0" w:color="auto"/>
              <w:bottom w:val="single" w:sz="4" w:space="0" w:color="auto"/>
              <w:right w:val="single" w:sz="6" w:space="0" w:color="auto"/>
            </w:tcBorders>
          </w:tcPr>
          <w:p w:rsidR="00C9577F" w:rsidRPr="00574578" w:rsidRDefault="00C9577F" w:rsidP="00C9577F">
            <w:pPr>
              <w:pStyle w:val="af9"/>
              <w:numPr>
                <w:ilvl w:val="0"/>
                <w:numId w:val="10"/>
              </w:numPr>
              <w:suppressAutoHyphens/>
              <w:spacing w:after="160" w:line="0" w:lineRule="atLeast"/>
              <w:jc w:val="center"/>
              <w:rPr>
                <w:rFonts w:ascii="Times New Roman" w:hAnsi="Times New Roman"/>
                <w:b/>
                <w:bCs/>
                <w:sz w:val="24"/>
                <w:szCs w:val="20"/>
                <w:lang w:eastAsia="zh-CN"/>
              </w:rPr>
            </w:pPr>
          </w:p>
        </w:tc>
        <w:tc>
          <w:tcPr>
            <w:tcW w:w="1397" w:type="pct"/>
            <w:gridSpan w:val="2"/>
            <w:tcBorders>
              <w:top w:val="single" w:sz="6" w:space="0" w:color="auto"/>
              <w:left w:val="single" w:sz="6" w:space="0" w:color="auto"/>
              <w:bottom w:val="single" w:sz="4" w:space="0" w:color="auto"/>
              <w:right w:val="single" w:sz="6" w:space="0" w:color="auto"/>
            </w:tcBorders>
            <w:vAlign w:val="center"/>
          </w:tcPr>
          <w:p w:rsidR="00C9577F" w:rsidRPr="00574578" w:rsidRDefault="00C9577F" w:rsidP="00C9577F">
            <w:pPr>
              <w:suppressAutoHyphens/>
              <w:spacing w:line="0" w:lineRule="atLeast"/>
              <w:rPr>
                <w:rFonts w:ascii="Times New Roman" w:hAnsi="Times New Roman"/>
                <w:b/>
                <w:sz w:val="24"/>
                <w:lang w:val="uk-UA" w:eastAsia="zh-CN"/>
              </w:rPr>
            </w:pPr>
          </w:p>
        </w:tc>
        <w:tc>
          <w:tcPr>
            <w:tcW w:w="665" w:type="pct"/>
            <w:tcBorders>
              <w:top w:val="single" w:sz="6" w:space="0" w:color="auto"/>
              <w:left w:val="single" w:sz="6" w:space="0" w:color="auto"/>
              <w:bottom w:val="single" w:sz="4" w:space="0" w:color="auto"/>
              <w:right w:val="single" w:sz="6" w:space="0" w:color="auto"/>
            </w:tcBorders>
          </w:tcPr>
          <w:p w:rsidR="00C9577F" w:rsidRPr="00574578" w:rsidRDefault="00C9577F" w:rsidP="00C9577F">
            <w:pPr>
              <w:jc w:val="center"/>
              <w:rPr>
                <w:rFonts w:ascii="Times New Roman" w:hAnsi="Times New Roman"/>
                <w:sz w:val="24"/>
                <w:lang w:val="uk-UA" w:eastAsia="zh-CN"/>
              </w:rPr>
            </w:pPr>
          </w:p>
        </w:tc>
        <w:tc>
          <w:tcPr>
            <w:tcW w:w="665" w:type="pct"/>
            <w:tcBorders>
              <w:top w:val="single" w:sz="6" w:space="0" w:color="auto"/>
              <w:left w:val="single" w:sz="6" w:space="0" w:color="auto"/>
              <w:bottom w:val="single" w:sz="4" w:space="0" w:color="auto"/>
              <w:right w:val="single" w:sz="6" w:space="0" w:color="auto"/>
            </w:tcBorders>
          </w:tcPr>
          <w:p w:rsidR="00C9577F" w:rsidRPr="00574578" w:rsidRDefault="00C9577F" w:rsidP="00C9577F">
            <w:pPr>
              <w:jc w:val="center"/>
              <w:rPr>
                <w:rFonts w:ascii="Times New Roman" w:hAnsi="Times New Roman"/>
                <w:sz w:val="24"/>
                <w:lang w:val="uk-UA" w:eastAsia="zh-CN"/>
              </w:rPr>
            </w:pPr>
          </w:p>
        </w:tc>
        <w:tc>
          <w:tcPr>
            <w:tcW w:w="1064" w:type="pct"/>
            <w:tcBorders>
              <w:top w:val="single" w:sz="6" w:space="0" w:color="auto"/>
              <w:left w:val="single" w:sz="6" w:space="0" w:color="auto"/>
              <w:bottom w:val="single" w:sz="4" w:space="0" w:color="auto"/>
              <w:right w:val="single" w:sz="6" w:space="0" w:color="auto"/>
            </w:tcBorders>
          </w:tcPr>
          <w:p w:rsidR="00C9577F" w:rsidRPr="00574578" w:rsidRDefault="00C9577F" w:rsidP="00C9577F">
            <w:pPr>
              <w:suppressAutoHyphens/>
              <w:spacing w:line="0" w:lineRule="atLeast"/>
              <w:jc w:val="center"/>
              <w:rPr>
                <w:rFonts w:ascii="Times New Roman" w:hAnsi="Times New Roman"/>
                <w:sz w:val="24"/>
                <w:lang w:eastAsia="zh-CN"/>
              </w:rPr>
            </w:pPr>
          </w:p>
        </w:tc>
        <w:tc>
          <w:tcPr>
            <w:tcW w:w="997" w:type="pct"/>
            <w:tcBorders>
              <w:top w:val="single" w:sz="6" w:space="0" w:color="auto"/>
              <w:left w:val="single" w:sz="6" w:space="0" w:color="auto"/>
              <w:bottom w:val="single" w:sz="4" w:space="0" w:color="auto"/>
              <w:right w:val="single" w:sz="6" w:space="0" w:color="auto"/>
            </w:tcBorders>
          </w:tcPr>
          <w:p w:rsidR="00C9577F" w:rsidRPr="00574578" w:rsidRDefault="00C9577F" w:rsidP="00C9577F">
            <w:pPr>
              <w:suppressAutoHyphens/>
              <w:spacing w:line="0" w:lineRule="atLeast"/>
              <w:jc w:val="both"/>
              <w:rPr>
                <w:rFonts w:ascii="Times New Roman" w:hAnsi="Times New Roman"/>
                <w:sz w:val="24"/>
                <w:lang w:eastAsia="zh-CN"/>
              </w:rPr>
            </w:pPr>
          </w:p>
        </w:tc>
      </w:tr>
      <w:tr w:rsidR="00C9577F" w:rsidRPr="00574578" w:rsidTr="00C9577F">
        <w:trPr>
          <w:trHeight w:val="298"/>
        </w:trPr>
        <w:tc>
          <w:tcPr>
            <w:tcW w:w="755" w:type="pct"/>
            <w:gridSpan w:val="2"/>
            <w:tcBorders>
              <w:top w:val="single" w:sz="6" w:space="0" w:color="auto"/>
              <w:left w:val="single" w:sz="6" w:space="0" w:color="auto"/>
              <w:bottom w:val="single" w:sz="6" w:space="0" w:color="auto"/>
              <w:right w:val="single" w:sz="4" w:space="0" w:color="auto"/>
            </w:tcBorders>
          </w:tcPr>
          <w:p w:rsidR="00C9577F" w:rsidRPr="00574578" w:rsidRDefault="00C9577F" w:rsidP="00C9577F">
            <w:pPr>
              <w:suppressAutoHyphens/>
              <w:jc w:val="both"/>
              <w:rPr>
                <w:rFonts w:ascii="Times New Roman" w:hAnsi="Times New Roman"/>
                <w:b/>
                <w:sz w:val="24"/>
                <w:lang w:eastAsia="zh-CN"/>
              </w:rPr>
            </w:pPr>
          </w:p>
        </w:tc>
        <w:tc>
          <w:tcPr>
            <w:tcW w:w="3248" w:type="pct"/>
            <w:gridSpan w:val="4"/>
            <w:tcBorders>
              <w:top w:val="single" w:sz="6" w:space="0" w:color="auto"/>
              <w:left w:val="single" w:sz="6" w:space="0" w:color="auto"/>
              <w:bottom w:val="single" w:sz="6" w:space="0" w:color="auto"/>
              <w:right w:val="single" w:sz="4" w:space="0" w:color="auto"/>
            </w:tcBorders>
            <w:hideMark/>
          </w:tcPr>
          <w:p w:rsidR="00C9577F" w:rsidRPr="00574578" w:rsidRDefault="00C9577F" w:rsidP="00C9577F">
            <w:pPr>
              <w:suppressAutoHyphens/>
              <w:jc w:val="both"/>
              <w:rPr>
                <w:rFonts w:ascii="Times New Roman" w:hAnsi="Times New Roman"/>
                <w:b/>
                <w:color w:val="000000"/>
                <w:sz w:val="24"/>
                <w:lang w:eastAsia="zh-CN"/>
              </w:rPr>
            </w:pPr>
            <w:proofErr w:type="spellStart"/>
            <w:r w:rsidRPr="00574578">
              <w:rPr>
                <w:rFonts w:ascii="Times New Roman" w:hAnsi="Times New Roman"/>
                <w:b/>
                <w:sz w:val="24"/>
                <w:lang w:eastAsia="zh-CN"/>
              </w:rPr>
              <w:t>Загальна</w:t>
            </w:r>
            <w:proofErr w:type="spellEnd"/>
            <w:r w:rsidRPr="00574578">
              <w:rPr>
                <w:rFonts w:ascii="Times New Roman" w:hAnsi="Times New Roman"/>
                <w:b/>
                <w:sz w:val="24"/>
                <w:lang w:val="uk-UA" w:eastAsia="zh-CN"/>
              </w:rPr>
              <w:t xml:space="preserve"> </w:t>
            </w:r>
            <w:proofErr w:type="spellStart"/>
            <w:r w:rsidRPr="00574578">
              <w:rPr>
                <w:rFonts w:ascii="Times New Roman" w:hAnsi="Times New Roman"/>
                <w:b/>
                <w:sz w:val="24"/>
                <w:lang w:eastAsia="zh-CN"/>
              </w:rPr>
              <w:t>вартість</w:t>
            </w:r>
            <w:proofErr w:type="spellEnd"/>
            <w:r w:rsidRPr="00574578">
              <w:rPr>
                <w:rFonts w:ascii="Times New Roman" w:hAnsi="Times New Roman"/>
                <w:b/>
                <w:sz w:val="24"/>
                <w:lang w:eastAsia="zh-CN"/>
              </w:rPr>
              <w:t xml:space="preserve"> предмета </w:t>
            </w:r>
            <w:proofErr w:type="spellStart"/>
            <w:r w:rsidRPr="00574578">
              <w:rPr>
                <w:rFonts w:ascii="Times New Roman" w:hAnsi="Times New Roman"/>
                <w:b/>
                <w:sz w:val="24"/>
                <w:lang w:eastAsia="zh-CN"/>
              </w:rPr>
              <w:t>закупівлі</w:t>
            </w:r>
            <w:proofErr w:type="spellEnd"/>
            <w:r w:rsidRPr="00574578">
              <w:rPr>
                <w:rFonts w:ascii="Times New Roman" w:hAnsi="Times New Roman"/>
                <w:b/>
                <w:sz w:val="24"/>
                <w:lang w:eastAsia="zh-CN"/>
              </w:rPr>
              <w:t xml:space="preserve">, </w:t>
            </w:r>
            <w:proofErr w:type="spellStart"/>
            <w:r w:rsidRPr="00574578">
              <w:rPr>
                <w:rFonts w:ascii="Times New Roman" w:hAnsi="Times New Roman"/>
                <w:b/>
                <w:sz w:val="24"/>
                <w:lang w:eastAsia="zh-CN"/>
              </w:rPr>
              <w:t>грн.без</w:t>
            </w:r>
            <w:proofErr w:type="spellEnd"/>
            <w:r w:rsidRPr="00574578">
              <w:rPr>
                <w:rFonts w:ascii="Times New Roman" w:hAnsi="Times New Roman"/>
                <w:b/>
                <w:sz w:val="24"/>
                <w:lang w:eastAsia="zh-CN"/>
              </w:rPr>
              <w:t xml:space="preserve"> ПДВ</w:t>
            </w:r>
          </w:p>
        </w:tc>
        <w:tc>
          <w:tcPr>
            <w:tcW w:w="997" w:type="pct"/>
            <w:tcBorders>
              <w:top w:val="single" w:sz="6" w:space="0" w:color="auto"/>
              <w:left w:val="single" w:sz="4" w:space="0" w:color="auto"/>
              <w:bottom w:val="single" w:sz="6" w:space="0" w:color="auto"/>
              <w:right w:val="single" w:sz="4" w:space="0" w:color="auto"/>
            </w:tcBorders>
          </w:tcPr>
          <w:p w:rsidR="00C9577F" w:rsidRPr="00574578" w:rsidRDefault="00C9577F" w:rsidP="00C9577F">
            <w:pPr>
              <w:suppressAutoHyphens/>
              <w:jc w:val="both"/>
              <w:rPr>
                <w:rFonts w:ascii="Times New Roman" w:hAnsi="Times New Roman"/>
                <w:b/>
                <w:color w:val="000000"/>
                <w:sz w:val="24"/>
                <w:lang w:eastAsia="zh-CN"/>
              </w:rPr>
            </w:pPr>
          </w:p>
        </w:tc>
      </w:tr>
      <w:tr w:rsidR="00C9577F" w:rsidRPr="00574578" w:rsidTr="00C9577F">
        <w:trPr>
          <w:trHeight w:val="298"/>
        </w:trPr>
        <w:tc>
          <w:tcPr>
            <w:tcW w:w="755" w:type="pct"/>
            <w:gridSpan w:val="2"/>
            <w:tcBorders>
              <w:top w:val="single" w:sz="6" w:space="0" w:color="auto"/>
              <w:left w:val="single" w:sz="6" w:space="0" w:color="auto"/>
              <w:bottom w:val="single" w:sz="6" w:space="0" w:color="auto"/>
              <w:right w:val="single" w:sz="4" w:space="0" w:color="auto"/>
            </w:tcBorders>
          </w:tcPr>
          <w:p w:rsidR="00C9577F" w:rsidRPr="00574578" w:rsidRDefault="00C9577F" w:rsidP="00C9577F">
            <w:pPr>
              <w:suppressAutoHyphens/>
              <w:spacing w:line="0" w:lineRule="atLeast"/>
              <w:jc w:val="both"/>
              <w:rPr>
                <w:rFonts w:ascii="Times New Roman" w:hAnsi="Times New Roman"/>
                <w:b/>
                <w:color w:val="000000"/>
                <w:sz w:val="24"/>
                <w:lang w:eastAsia="zh-CN"/>
              </w:rPr>
            </w:pPr>
          </w:p>
        </w:tc>
        <w:tc>
          <w:tcPr>
            <w:tcW w:w="3248" w:type="pct"/>
            <w:gridSpan w:val="4"/>
            <w:tcBorders>
              <w:top w:val="single" w:sz="6" w:space="0" w:color="auto"/>
              <w:left w:val="single" w:sz="6" w:space="0" w:color="auto"/>
              <w:bottom w:val="single" w:sz="6" w:space="0" w:color="auto"/>
              <w:right w:val="single" w:sz="4" w:space="0" w:color="auto"/>
            </w:tcBorders>
            <w:hideMark/>
          </w:tcPr>
          <w:p w:rsidR="00C9577F" w:rsidRPr="00574578" w:rsidRDefault="00C9577F" w:rsidP="00C9577F">
            <w:pPr>
              <w:suppressAutoHyphens/>
              <w:spacing w:line="0" w:lineRule="atLeast"/>
              <w:jc w:val="both"/>
              <w:rPr>
                <w:rFonts w:ascii="Times New Roman" w:hAnsi="Times New Roman"/>
                <w:b/>
                <w:sz w:val="24"/>
                <w:lang w:eastAsia="zh-CN"/>
              </w:rPr>
            </w:pPr>
            <w:r w:rsidRPr="00574578">
              <w:rPr>
                <w:rFonts w:ascii="Times New Roman" w:hAnsi="Times New Roman"/>
                <w:b/>
                <w:color w:val="000000"/>
                <w:sz w:val="24"/>
                <w:lang w:eastAsia="zh-CN"/>
              </w:rPr>
              <w:t>ПДВ</w:t>
            </w:r>
            <w:r w:rsidRPr="00574578">
              <w:rPr>
                <w:rFonts w:ascii="Times New Roman" w:hAnsi="Times New Roman"/>
                <w:b/>
                <w:sz w:val="24"/>
                <w:lang w:eastAsia="zh-CN"/>
              </w:rPr>
              <w:t>*</w:t>
            </w:r>
            <w:r w:rsidRPr="00574578">
              <w:rPr>
                <w:rFonts w:ascii="Times New Roman" w:hAnsi="Times New Roman"/>
                <w:b/>
                <w:color w:val="000000"/>
                <w:sz w:val="24"/>
                <w:lang w:eastAsia="zh-CN"/>
              </w:rPr>
              <w:t xml:space="preserve">, грн. </w:t>
            </w:r>
          </w:p>
        </w:tc>
        <w:tc>
          <w:tcPr>
            <w:tcW w:w="997" w:type="pct"/>
            <w:tcBorders>
              <w:top w:val="single" w:sz="6" w:space="0" w:color="auto"/>
              <w:left w:val="single" w:sz="4" w:space="0" w:color="auto"/>
              <w:bottom w:val="single" w:sz="6" w:space="0" w:color="auto"/>
              <w:right w:val="single" w:sz="4" w:space="0" w:color="auto"/>
            </w:tcBorders>
          </w:tcPr>
          <w:p w:rsidR="00C9577F" w:rsidRPr="00574578" w:rsidRDefault="00C9577F" w:rsidP="00C9577F">
            <w:pPr>
              <w:suppressAutoHyphens/>
              <w:spacing w:line="0" w:lineRule="atLeast"/>
              <w:jc w:val="both"/>
              <w:rPr>
                <w:rFonts w:ascii="Times New Roman" w:hAnsi="Times New Roman"/>
                <w:b/>
                <w:sz w:val="24"/>
                <w:lang w:eastAsia="zh-CN"/>
              </w:rPr>
            </w:pPr>
          </w:p>
        </w:tc>
      </w:tr>
      <w:tr w:rsidR="00C9577F" w:rsidRPr="00574578" w:rsidTr="00C9577F">
        <w:trPr>
          <w:trHeight w:val="179"/>
        </w:trPr>
        <w:tc>
          <w:tcPr>
            <w:tcW w:w="755" w:type="pct"/>
            <w:gridSpan w:val="2"/>
            <w:tcBorders>
              <w:top w:val="single" w:sz="6" w:space="0" w:color="auto"/>
              <w:left w:val="single" w:sz="6" w:space="0" w:color="auto"/>
              <w:bottom w:val="single" w:sz="6" w:space="0" w:color="auto"/>
              <w:right w:val="single" w:sz="4" w:space="0" w:color="auto"/>
            </w:tcBorders>
          </w:tcPr>
          <w:p w:rsidR="00C9577F" w:rsidRPr="00574578" w:rsidRDefault="00C9577F" w:rsidP="00C9577F">
            <w:pPr>
              <w:suppressAutoHyphens/>
              <w:spacing w:line="0" w:lineRule="atLeast"/>
              <w:jc w:val="both"/>
              <w:rPr>
                <w:rFonts w:ascii="Times New Roman" w:hAnsi="Times New Roman"/>
                <w:b/>
                <w:color w:val="000000"/>
                <w:sz w:val="24"/>
                <w:lang w:eastAsia="zh-CN"/>
              </w:rPr>
            </w:pPr>
          </w:p>
        </w:tc>
        <w:tc>
          <w:tcPr>
            <w:tcW w:w="3248" w:type="pct"/>
            <w:gridSpan w:val="4"/>
            <w:tcBorders>
              <w:top w:val="single" w:sz="6" w:space="0" w:color="auto"/>
              <w:left w:val="single" w:sz="6" w:space="0" w:color="auto"/>
              <w:bottom w:val="single" w:sz="6" w:space="0" w:color="auto"/>
              <w:right w:val="single" w:sz="4" w:space="0" w:color="auto"/>
            </w:tcBorders>
            <w:hideMark/>
          </w:tcPr>
          <w:p w:rsidR="00C9577F" w:rsidRPr="00574578" w:rsidRDefault="00C9577F" w:rsidP="00C9577F">
            <w:pPr>
              <w:suppressAutoHyphens/>
              <w:spacing w:line="0" w:lineRule="atLeast"/>
              <w:jc w:val="both"/>
              <w:rPr>
                <w:rFonts w:ascii="Times New Roman" w:hAnsi="Times New Roman"/>
                <w:b/>
                <w:sz w:val="24"/>
                <w:lang w:eastAsia="zh-CN"/>
              </w:rPr>
            </w:pPr>
            <w:proofErr w:type="spellStart"/>
            <w:r w:rsidRPr="00574578">
              <w:rPr>
                <w:rFonts w:ascii="Times New Roman" w:hAnsi="Times New Roman"/>
                <w:b/>
                <w:color w:val="000000"/>
                <w:sz w:val="24"/>
                <w:lang w:eastAsia="zh-CN"/>
              </w:rPr>
              <w:t>Загальна</w:t>
            </w:r>
            <w:proofErr w:type="spellEnd"/>
            <w:r>
              <w:rPr>
                <w:rFonts w:ascii="Times New Roman" w:hAnsi="Times New Roman"/>
                <w:b/>
                <w:color w:val="000000"/>
                <w:sz w:val="24"/>
                <w:lang w:val="uk-UA" w:eastAsia="zh-CN"/>
              </w:rPr>
              <w:t xml:space="preserve"> </w:t>
            </w:r>
            <w:proofErr w:type="spellStart"/>
            <w:r w:rsidRPr="00574578">
              <w:rPr>
                <w:rFonts w:ascii="Times New Roman" w:hAnsi="Times New Roman"/>
                <w:b/>
                <w:color w:val="000000"/>
                <w:sz w:val="24"/>
                <w:lang w:eastAsia="zh-CN"/>
              </w:rPr>
              <w:t>ціна</w:t>
            </w:r>
            <w:proofErr w:type="spellEnd"/>
            <w:r>
              <w:rPr>
                <w:rFonts w:ascii="Times New Roman" w:hAnsi="Times New Roman"/>
                <w:b/>
                <w:color w:val="000000"/>
                <w:sz w:val="24"/>
                <w:lang w:val="uk-UA" w:eastAsia="zh-CN"/>
              </w:rPr>
              <w:t xml:space="preserve"> </w:t>
            </w:r>
            <w:proofErr w:type="spellStart"/>
            <w:r w:rsidRPr="00574578">
              <w:rPr>
                <w:rFonts w:ascii="Times New Roman" w:hAnsi="Times New Roman"/>
                <w:b/>
                <w:color w:val="000000"/>
                <w:sz w:val="24"/>
                <w:lang w:eastAsia="zh-CN"/>
              </w:rPr>
              <w:t>тендерної</w:t>
            </w:r>
            <w:proofErr w:type="spellEnd"/>
            <w:r>
              <w:rPr>
                <w:rFonts w:ascii="Times New Roman" w:hAnsi="Times New Roman"/>
                <w:b/>
                <w:color w:val="000000"/>
                <w:sz w:val="24"/>
                <w:lang w:val="uk-UA" w:eastAsia="zh-CN"/>
              </w:rPr>
              <w:t xml:space="preserve"> </w:t>
            </w:r>
            <w:proofErr w:type="spellStart"/>
            <w:r w:rsidRPr="00574578">
              <w:rPr>
                <w:rFonts w:ascii="Times New Roman" w:hAnsi="Times New Roman"/>
                <w:b/>
                <w:color w:val="000000"/>
                <w:sz w:val="24"/>
                <w:lang w:eastAsia="zh-CN"/>
              </w:rPr>
              <w:t>пропозиції</w:t>
            </w:r>
            <w:proofErr w:type="spellEnd"/>
            <w:r w:rsidRPr="00574578">
              <w:rPr>
                <w:rFonts w:ascii="Times New Roman" w:hAnsi="Times New Roman"/>
                <w:b/>
                <w:color w:val="000000"/>
                <w:sz w:val="24"/>
                <w:lang w:eastAsia="zh-CN"/>
              </w:rPr>
              <w:t>, грн. з ПДВ</w:t>
            </w:r>
            <w:r w:rsidRPr="00574578">
              <w:rPr>
                <w:rFonts w:ascii="Times New Roman" w:hAnsi="Times New Roman"/>
                <w:b/>
                <w:sz w:val="24"/>
                <w:lang w:eastAsia="zh-CN"/>
              </w:rPr>
              <w:t>*</w:t>
            </w:r>
          </w:p>
        </w:tc>
        <w:tc>
          <w:tcPr>
            <w:tcW w:w="997" w:type="pct"/>
            <w:tcBorders>
              <w:top w:val="single" w:sz="6" w:space="0" w:color="auto"/>
              <w:left w:val="single" w:sz="4" w:space="0" w:color="auto"/>
              <w:bottom w:val="single" w:sz="6" w:space="0" w:color="auto"/>
              <w:right w:val="single" w:sz="4" w:space="0" w:color="auto"/>
            </w:tcBorders>
          </w:tcPr>
          <w:p w:rsidR="00C9577F" w:rsidRPr="00574578" w:rsidRDefault="00C9577F" w:rsidP="00C9577F">
            <w:pPr>
              <w:suppressAutoHyphens/>
              <w:spacing w:line="0" w:lineRule="atLeast"/>
              <w:jc w:val="both"/>
              <w:rPr>
                <w:rFonts w:ascii="Times New Roman" w:hAnsi="Times New Roman"/>
                <w:b/>
                <w:sz w:val="24"/>
                <w:lang w:eastAsia="zh-CN"/>
              </w:rPr>
            </w:pPr>
          </w:p>
        </w:tc>
      </w:tr>
    </w:tbl>
    <w:p w:rsidR="00C9577F" w:rsidRPr="00574578" w:rsidRDefault="00C9577F" w:rsidP="00C9577F">
      <w:pPr>
        <w:widowControl w:val="0"/>
        <w:suppressAutoHyphens/>
        <w:autoSpaceDE w:val="0"/>
        <w:jc w:val="both"/>
        <w:rPr>
          <w:rFonts w:ascii="Times New Roman" w:hAnsi="Times New Roman"/>
          <w:i/>
          <w:sz w:val="24"/>
          <w:lang w:val="uk-UA" w:eastAsia="ar-SA"/>
        </w:rPr>
      </w:pPr>
      <w:r w:rsidRPr="00574578">
        <w:rPr>
          <w:rFonts w:ascii="Times New Roman" w:hAnsi="Times New Roman"/>
          <w:i/>
          <w:sz w:val="24"/>
          <w:lang w:val="uk-UA" w:eastAsia="ar-SA"/>
        </w:rPr>
        <w:t>* для учасників платників ПДВ</w:t>
      </w:r>
    </w:p>
    <w:p w:rsidR="00C9577F" w:rsidRPr="00574578" w:rsidRDefault="00C9577F" w:rsidP="00C9577F">
      <w:pPr>
        <w:tabs>
          <w:tab w:val="left" w:pos="540"/>
        </w:tabs>
        <w:ind w:firstLine="567"/>
        <w:jc w:val="both"/>
        <w:rPr>
          <w:rFonts w:ascii="Times New Roman" w:hAnsi="Times New Roman"/>
          <w:sz w:val="24"/>
          <w:lang w:val="uk-UA"/>
        </w:rPr>
      </w:pPr>
      <w:r w:rsidRPr="00574578">
        <w:rPr>
          <w:rFonts w:ascii="Times New Roman" w:hAnsi="Times New Roman"/>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9577F" w:rsidRPr="00574578" w:rsidRDefault="00C9577F" w:rsidP="00C9577F">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9577F" w:rsidRPr="00574578" w:rsidRDefault="00C9577F" w:rsidP="00C9577F">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C9577F" w:rsidRPr="00574578" w:rsidRDefault="00C9577F" w:rsidP="00C9577F">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4. Якщо нас визначено переможцем торгів, ми беремо на себе зобов’язання підписати договір із замовником не пізніше ніж через </w:t>
      </w:r>
      <w:r>
        <w:rPr>
          <w:rFonts w:ascii="Times New Roman" w:hAnsi="Times New Roman"/>
          <w:sz w:val="24"/>
          <w:lang w:val="uk-UA" w:eastAsia="zh-CN"/>
        </w:rPr>
        <w:t>15</w:t>
      </w:r>
      <w:r w:rsidRPr="00574578">
        <w:rPr>
          <w:rFonts w:ascii="Times New Roman" w:hAnsi="Times New Roman"/>
          <w:sz w:val="24"/>
          <w:lang w:val="uk-UA" w:eastAsia="zh-CN"/>
        </w:rPr>
        <w:t xml:space="preserve"> днів з дня прийняття рішення про намір укласти договір про закупівлю та не раніше ніж через </w:t>
      </w:r>
      <w:r>
        <w:rPr>
          <w:rFonts w:ascii="Times New Roman" w:hAnsi="Times New Roman"/>
          <w:sz w:val="24"/>
          <w:lang w:val="uk-UA" w:eastAsia="zh-CN"/>
        </w:rPr>
        <w:t>5</w:t>
      </w:r>
      <w:r w:rsidRPr="00574578">
        <w:rPr>
          <w:rFonts w:ascii="Times New Roman" w:hAnsi="Times New Roman"/>
          <w:sz w:val="24"/>
          <w:lang w:val="uk-UA" w:eastAsia="zh-CN"/>
        </w:rPr>
        <w:t xml:space="preserve"> днів з дати оприлюднення на веб-порталі Уповноваженого органу повідомлення про намір укласти договір про закупівлю. </w:t>
      </w:r>
    </w:p>
    <w:p w:rsidR="00C9577F" w:rsidRPr="00574578" w:rsidRDefault="00C9577F" w:rsidP="00C9577F">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9577F" w:rsidRPr="00574578" w:rsidRDefault="00C9577F" w:rsidP="00C9577F">
      <w:pPr>
        <w:widowControl w:val="0"/>
        <w:suppressAutoHyphens/>
        <w:autoSpaceDE w:val="0"/>
        <w:jc w:val="both"/>
        <w:rPr>
          <w:rFonts w:ascii="Times New Roman" w:hAnsi="Times New Roman"/>
          <w:b/>
          <w:i/>
          <w:sz w:val="24"/>
          <w:lang w:val="uk-UA" w:eastAsia="zh-CN"/>
        </w:rPr>
      </w:pPr>
    </w:p>
    <w:p w:rsidR="00C9577F" w:rsidRPr="00574578" w:rsidRDefault="00C9577F" w:rsidP="00C9577F">
      <w:pPr>
        <w:widowControl w:val="0"/>
        <w:suppressAutoHyphens/>
        <w:autoSpaceDE w:val="0"/>
        <w:ind w:firstLine="567"/>
        <w:jc w:val="center"/>
        <w:rPr>
          <w:rFonts w:ascii="Times New Roman" w:hAnsi="Times New Roman"/>
          <w:sz w:val="24"/>
          <w:lang w:val="uk-UA" w:eastAsia="zh-CN"/>
        </w:rPr>
      </w:pPr>
      <w:r w:rsidRPr="00574578">
        <w:rPr>
          <w:rFonts w:ascii="Times New Roman" w:hAnsi="Times New Roman"/>
          <w:b/>
          <w:i/>
          <w:sz w:val="24"/>
          <w:lang w:val="uk-UA" w:eastAsia="zh-CN"/>
        </w:rPr>
        <w:t xml:space="preserve">Посада, прізвище, ініціали, підпис уповноваженої особи Учасника, завірені печаткою. </w:t>
      </w:r>
      <w:r>
        <w:rPr>
          <w:rFonts w:ascii="Times New Roman" w:hAnsi="Times New Roman"/>
          <w:b/>
          <w:i/>
          <w:sz w:val="24"/>
          <w:lang w:val="uk-UA" w:eastAsia="zh-CN"/>
        </w:rPr>
        <w:t xml:space="preserve">              </w:t>
      </w:r>
      <w:r w:rsidRPr="00574578">
        <w:rPr>
          <w:rFonts w:ascii="Times New Roman" w:hAnsi="Times New Roman"/>
          <w:b/>
          <w:sz w:val="24"/>
          <w:lang w:val="uk-UA" w:eastAsia="zh-CN"/>
        </w:rPr>
        <w:t>_________________________________________________________</w:t>
      </w:r>
    </w:p>
    <w:p w:rsidR="00DC7573" w:rsidRDefault="00DC7573"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0C5119" w:rsidRDefault="000C5119" w:rsidP="00DC7573">
      <w:pPr>
        <w:keepLines/>
        <w:spacing w:after="60"/>
        <w:contextualSpacing/>
        <w:jc w:val="center"/>
        <w:rPr>
          <w:rFonts w:ascii="Times New Roman" w:hAnsi="Times New Roman"/>
          <w:b/>
          <w:bCs/>
          <w:noProof/>
          <w:snapToGrid w:val="0"/>
          <w:color w:val="000000"/>
          <w:sz w:val="24"/>
          <w:szCs w:val="24"/>
          <w:lang w:eastAsia="uk-UA"/>
        </w:rPr>
      </w:pPr>
    </w:p>
    <w:p w:rsidR="000C5119" w:rsidRDefault="000C5119"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7C127C" w:rsidRDefault="007C127C" w:rsidP="00F91C17">
      <w:pPr>
        <w:keepLines/>
        <w:spacing w:after="60"/>
        <w:contextualSpacing/>
        <w:rPr>
          <w:rFonts w:ascii="Times New Roman" w:hAnsi="Times New Roman"/>
          <w:b/>
          <w:bCs/>
          <w:noProof/>
          <w:snapToGrid w:val="0"/>
          <w:color w:val="000000"/>
          <w:sz w:val="24"/>
          <w:szCs w:val="24"/>
          <w:lang w:eastAsia="uk-UA"/>
        </w:rPr>
      </w:pPr>
    </w:p>
    <w:p w:rsidR="00C9577F" w:rsidRDefault="00C9577F" w:rsidP="00C9577F">
      <w:pPr>
        <w:keepLines/>
        <w:spacing w:after="60"/>
        <w:contextualSpacing/>
        <w:jc w:val="right"/>
        <w:rPr>
          <w:rFonts w:ascii="Times New Roman" w:hAnsi="Times New Roman"/>
          <w:b/>
          <w:bCs/>
          <w:noProof/>
          <w:snapToGrid w:val="0"/>
          <w:color w:val="000000"/>
          <w:sz w:val="24"/>
          <w:szCs w:val="24"/>
          <w:lang w:val="uk-UA" w:eastAsia="uk-UA"/>
        </w:rPr>
      </w:pPr>
      <w:r w:rsidRPr="00C9577F">
        <w:rPr>
          <w:rFonts w:ascii="Times New Roman" w:hAnsi="Times New Roman" w:hint="eastAsia"/>
          <w:b/>
          <w:bCs/>
          <w:noProof/>
          <w:snapToGrid w:val="0"/>
          <w:color w:val="000000"/>
          <w:sz w:val="24"/>
          <w:szCs w:val="24"/>
          <w:lang w:eastAsia="uk-UA"/>
        </w:rPr>
        <w:lastRenderedPageBreak/>
        <w:t>ДОДАТОК</w:t>
      </w:r>
      <w:r>
        <w:rPr>
          <w:rFonts w:ascii="Times New Roman" w:hAnsi="Times New Roman"/>
          <w:b/>
          <w:bCs/>
          <w:noProof/>
          <w:snapToGrid w:val="0"/>
          <w:color w:val="000000"/>
          <w:sz w:val="24"/>
          <w:szCs w:val="24"/>
          <w:lang w:val="uk-UA" w:eastAsia="uk-UA"/>
        </w:rPr>
        <w:t xml:space="preserve"> 4</w:t>
      </w:r>
    </w:p>
    <w:p w:rsidR="00A61982" w:rsidRPr="00A61982" w:rsidRDefault="00A61982" w:rsidP="00A61982">
      <w:pPr>
        <w:jc w:val="center"/>
        <w:rPr>
          <w:rFonts w:ascii="Times New Roman" w:hAnsi="Times New Roman"/>
          <w:b/>
          <w:sz w:val="24"/>
          <w:szCs w:val="24"/>
          <w:lang w:val="uk-UA" w:eastAsia="uk-UA"/>
        </w:rPr>
      </w:pPr>
      <w:r>
        <w:rPr>
          <w:rFonts w:ascii="Times New Roman" w:hAnsi="Times New Roman"/>
          <w:b/>
          <w:sz w:val="24"/>
          <w:szCs w:val="24"/>
          <w:lang w:val="uk-UA" w:eastAsia="uk-UA"/>
        </w:rPr>
        <w:t>Проект д</w:t>
      </w:r>
      <w:r w:rsidRPr="00A61982">
        <w:rPr>
          <w:rFonts w:ascii="Times New Roman" w:hAnsi="Times New Roman"/>
          <w:b/>
          <w:sz w:val="24"/>
          <w:szCs w:val="24"/>
          <w:lang w:val="uk-UA" w:eastAsia="uk-UA"/>
        </w:rPr>
        <w:t>огов</w:t>
      </w:r>
      <w:r>
        <w:rPr>
          <w:rFonts w:ascii="Times New Roman" w:hAnsi="Times New Roman"/>
          <w:b/>
          <w:sz w:val="24"/>
          <w:szCs w:val="24"/>
          <w:lang w:val="uk-UA" w:eastAsia="uk-UA"/>
        </w:rPr>
        <w:t>ору</w:t>
      </w:r>
      <w:r w:rsidRPr="00A61982">
        <w:rPr>
          <w:rFonts w:ascii="Times New Roman" w:hAnsi="Times New Roman"/>
          <w:b/>
          <w:sz w:val="24"/>
          <w:szCs w:val="24"/>
          <w:lang w:val="uk-UA" w:eastAsia="uk-UA"/>
        </w:rPr>
        <w:t xml:space="preserve"> поставки товару №</w:t>
      </w:r>
    </w:p>
    <w:p w:rsidR="00A61982" w:rsidRPr="00A61982" w:rsidRDefault="00A61982" w:rsidP="00A61982">
      <w:pPr>
        <w:jc w:val="right"/>
        <w:rPr>
          <w:rFonts w:ascii="Times New Roman" w:hAnsi="Times New Roman"/>
          <w:b/>
          <w:sz w:val="24"/>
          <w:szCs w:val="24"/>
          <w:lang w:val="uk-UA" w:eastAsia="uk-UA"/>
        </w:rPr>
      </w:pPr>
      <w:r w:rsidRPr="00A61982">
        <w:rPr>
          <w:rFonts w:ascii="Times New Roman" w:hAnsi="Times New Roman"/>
          <w:b/>
          <w:sz w:val="24"/>
          <w:szCs w:val="24"/>
          <w:lang w:val="uk-UA" w:eastAsia="uk-UA"/>
        </w:rPr>
        <w:t>____________202</w:t>
      </w:r>
      <w:r>
        <w:rPr>
          <w:rFonts w:ascii="Times New Roman" w:hAnsi="Times New Roman"/>
          <w:b/>
          <w:sz w:val="24"/>
          <w:szCs w:val="24"/>
          <w:lang w:val="uk-UA" w:eastAsia="uk-UA"/>
        </w:rPr>
        <w:t>3</w:t>
      </w:r>
      <w:r w:rsidRPr="00A61982">
        <w:rPr>
          <w:rFonts w:ascii="Times New Roman" w:hAnsi="Times New Roman"/>
          <w:b/>
          <w:sz w:val="24"/>
          <w:szCs w:val="24"/>
          <w:lang w:val="uk-UA" w:eastAsia="uk-UA"/>
        </w:rPr>
        <w:t xml:space="preserve"> року</w:t>
      </w:r>
    </w:p>
    <w:p w:rsidR="00A61982" w:rsidRPr="00A61982" w:rsidRDefault="00A61982" w:rsidP="00A61982">
      <w:pPr>
        <w:jc w:val="right"/>
        <w:rPr>
          <w:rFonts w:ascii="Times New Roman" w:hAnsi="Times New Roman"/>
          <w:b/>
          <w:sz w:val="24"/>
          <w:szCs w:val="24"/>
          <w:lang w:val="uk-UA" w:eastAsia="uk-UA"/>
        </w:rPr>
      </w:pPr>
      <w:r w:rsidRPr="00A61982">
        <w:rPr>
          <w:rFonts w:ascii="Times New Roman" w:hAnsi="Times New Roman"/>
          <w:b/>
          <w:sz w:val="24"/>
          <w:szCs w:val="24"/>
          <w:lang w:val="uk-UA" w:eastAsia="uk-UA"/>
        </w:rPr>
        <w:t xml:space="preserve"> </w:t>
      </w:r>
    </w:p>
    <w:p w:rsidR="00A61982" w:rsidRPr="00A61982" w:rsidRDefault="00A61982" w:rsidP="00A61982">
      <w:pPr>
        <w:jc w:val="both"/>
        <w:rPr>
          <w:rFonts w:ascii="Times New Roman" w:hAnsi="Times New Roman"/>
          <w:sz w:val="24"/>
          <w:szCs w:val="24"/>
          <w:lang w:val="uk-UA" w:eastAsia="uk-UA"/>
        </w:rPr>
      </w:pPr>
      <w:r w:rsidRPr="00A61982">
        <w:rPr>
          <w:rFonts w:ascii="Times New Roman" w:hAnsi="Times New Roman"/>
          <w:b/>
          <w:sz w:val="24"/>
          <w:szCs w:val="24"/>
          <w:lang w:val="uk-UA" w:eastAsia="uk-UA"/>
        </w:rPr>
        <w:t xml:space="preserve">______________________________________________________ </w:t>
      </w:r>
      <w:r w:rsidRPr="00A61982">
        <w:rPr>
          <w:rFonts w:ascii="Times New Roman" w:hAnsi="Times New Roman"/>
          <w:sz w:val="24"/>
          <w:szCs w:val="24"/>
          <w:lang w:val="uk-UA" w:eastAsia="uk-UA"/>
        </w:rPr>
        <w:t>іменований надалі Замовник, в особі ______________________________________, що діє на підставі Статуту, з однієї сторони, та __________________________ в особі _______________________,що діє на підставі ____________, іменований надалі Постачальник, з другої сторони, заключили цей договір про наступне:</w:t>
      </w:r>
    </w:p>
    <w:p w:rsidR="00A61982" w:rsidRPr="00A61982" w:rsidRDefault="00A61982" w:rsidP="00A61982">
      <w:pPr>
        <w:jc w:val="both"/>
        <w:rPr>
          <w:rFonts w:ascii="Times New Roman" w:hAnsi="Times New Roman"/>
          <w:b/>
          <w:sz w:val="24"/>
          <w:szCs w:val="24"/>
          <w:lang w:val="uk-UA" w:eastAsia="uk-UA"/>
        </w:rPr>
      </w:pPr>
    </w:p>
    <w:p w:rsidR="00A61982" w:rsidRPr="00A61982" w:rsidRDefault="00A61982" w:rsidP="00A61982">
      <w:pPr>
        <w:numPr>
          <w:ilvl w:val="0"/>
          <w:numId w:val="25"/>
        </w:numPr>
        <w:autoSpaceDE w:val="0"/>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Предмет Договору</w:t>
      </w:r>
    </w:p>
    <w:p w:rsidR="00A61982" w:rsidRPr="00A61982" w:rsidRDefault="00A61982" w:rsidP="00A61982">
      <w:pPr>
        <w:ind w:firstLine="567"/>
        <w:jc w:val="both"/>
        <w:rPr>
          <w:rFonts w:ascii="Times New Roman" w:hAnsi="Times New Roman"/>
          <w:b/>
          <w:sz w:val="24"/>
          <w:szCs w:val="24"/>
          <w:lang w:val="uk-UA" w:eastAsia="uk-UA"/>
        </w:rPr>
      </w:pPr>
      <w:r w:rsidRPr="00A61982">
        <w:rPr>
          <w:rFonts w:ascii="Times New Roman" w:hAnsi="Times New Roman"/>
          <w:sz w:val="24"/>
          <w:szCs w:val="24"/>
          <w:lang w:val="uk-UA" w:eastAsia="uk-UA"/>
        </w:rPr>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w:t>
      </w:r>
      <w:r w:rsidRPr="00A61982">
        <w:rPr>
          <w:rFonts w:ascii="Times New Roman" w:hAnsi="Times New Roman"/>
          <w:b/>
          <w:sz w:val="24"/>
          <w:szCs w:val="24"/>
          <w:lang w:val="uk-UA" w:eastAsia="uk-UA"/>
        </w:rPr>
        <w:t>код ДК 021:2015 33690000-3 Лікарські засоби різні (реактиви)</w:t>
      </w:r>
      <w:r w:rsidRPr="00A61982">
        <w:rPr>
          <w:rFonts w:ascii="Times New Roman" w:hAnsi="Times New Roman"/>
          <w:b/>
          <w:color w:val="000000"/>
          <w:sz w:val="24"/>
          <w:szCs w:val="24"/>
          <w:lang w:val="uk-UA" w:eastAsia="uk-UA"/>
        </w:rPr>
        <w:t xml:space="preserve"> </w:t>
      </w:r>
      <w:r w:rsidRPr="00A61982">
        <w:rPr>
          <w:rFonts w:ascii="Times New Roman" w:hAnsi="Times New Roman"/>
          <w:color w:val="000000"/>
          <w:sz w:val="24"/>
          <w:szCs w:val="24"/>
          <w:lang w:val="uk-UA" w:eastAsia="uk-UA"/>
        </w:rPr>
        <w:t xml:space="preserve">(далі за текстом - Товар) </w:t>
      </w:r>
      <w:r w:rsidRPr="00A61982">
        <w:rPr>
          <w:rFonts w:ascii="Times New Roman" w:hAnsi="Times New Roman"/>
          <w:sz w:val="24"/>
          <w:szCs w:val="24"/>
          <w:lang w:val="uk-UA" w:eastAsia="uk-UA"/>
        </w:rPr>
        <w:t>за асортиментом і цінами, зазначеними у специфікації, що додається до Договору (додаток до Договору) і є його невід’ємною частиною.</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1.2. Обсяги закупівлі Товару можуть бути зменшені залежно від реального фінансування видатків Замовника.</w:t>
      </w:r>
    </w:p>
    <w:p w:rsidR="00A61982" w:rsidRPr="00A61982" w:rsidRDefault="00A61982" w:rsidP="00A61982">
      <w:pPr>
        <w:autoSpaceDN w:val="0"/>
        <w:adjustRightInd w:val="0"/>
        <w:jc w:val="center"/>
        <w:rPr>
          <w:rFonts w:ascii="Times New Roman" w:hAnsi="Times New Roman"/>
          <w:b/>
          <w:bCs/>
          <w:color w:val="000000"/>
          <w:sz w:val="24"/>
          <w:szCs w:val="24"/>
          <w:lang w:val="uk-UA" w:eastAsia="uk-UA"/>
        </w:rPr>
      </w:pPr>
      <w:r w:rsidRPr="00A61982">
        <w:rPr>
          <w:rFonts w:ascii="Times New Roman" w:hAnsi="Times New Roman"/>
          <w:b/>
          <w:bCs/>
          <w:color w:val="000000"/>
          <w:sz w:val="24"/>
          <w:szCs w:val="24"/>
          <w:lang w:val="uk-UA" w:eastAsia="uk-UA"/>
        </w:rPr>
        <w:t>2. Якість Товару</w:t>
      </w:r>
    </w:p>
    <w:p w:rsidR="00A61982" w:rsidRPr="00A61982" w:rsidRDefault="00A61982" w:rsidP="00A61982">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2.1. Постачальник гарантує якість Товару відповідно до вітчизняних стандартів, нормативно-технічної документації, технічних умов на Товар.</w:t>
      </w:r>
    </w:p>
    <w:p w:rsidR="00A61982" w:rsidRPr="00A61982" w:rsidRDefault="00A61982" w:rsidP="00A61982">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2.2. Якщо протягом гарантійного терміну Товар виявиться неякісним або таким, що не відповідає умовам Договору, Постачальник зобов’язаний здійснити заміну такого Товару </w:t>
      </w:r>
      <w:r w:rsidRPr="00A61982">
        <w:rPr>
          <w:rFonts w:ascii="Times New Roman" w:hAnsi="Times New Roman"/>
          <w:b/>
          <w:i/>
          <w:sz w:val="24"/>
          <w:szCs w:val="24"/>
          <w:lang w:val="uk-UA" w:eastAsia="uk-UA"/>
        </w:rPr>
        <w:t xml:space="preserve">протягом </w:t>
      </w:r>
      <w:r w:rsidRPr="00A61982">
        <w:rPr>
          <w:rFonts w:ascii="Times New Roman" w:hAnsi="Times New Roman"/>
          <w:b/>
          <w:i/>
          <w:color w:val="000000"/>
          <w:sz w:val="24"/>
          <w:szCs w:val="24"/>
          <w:lang w:val="uk-UA" w:eastAsia="uk-UA"/>
        </w:rPr>
        <w:t>24 (двадцяти чотирьох) годин</w:t>
      </w:r>
      <w:r w:rsidRPr="00A61982">
        <w:rPr>
          <w:rFonts w:ascii="Times New Roman" w:hAnsi="Times New Roman"/>
          <w:sz w:val="24"/>
          <w:szCs w:val="24"/>
          <w:lang w:val="uk-UA" w:eastAsia="uk-UA"/>
        </w:rPr>
        <w:t xml:space="preserve"> з дати отримання відповідної претензії від Замовника. Всі витрати, пов’язані із заміною Товару неналежної якості (транспортні витрати та інше), несе Постачальник.</w:t>
      </w:r>
    </w:p>
    <w:p w:rsidR="00A61982" w:rsidRPr="00A61982" w:rsidRDefault="00A61982" w:rsidP="00A61982">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2.3. </w:t>
      </w:r>
      <w:r w:rsidRPr="00A61982">
        <w:rPr>
          <w:rFonts w:ascii="Times New Roman" w:hAnsi="Times New Roman"/>
          <w:color w:val="000000"/>
          <w:sz w:val="24"/>
          <w:szCs w:val="24"/>
          <w:lang w:val="uk-UA" w:eastAsia="uk-UA"/>
        </w:rPr>
        <w:t>У випадку виявлення неякісної продукції після отримання, виклик представника Постачальника обов’язковий.</w:t>
      </w:r>
    </w:p>
    <w:p w:rsidR="00A61982" w:rsidRPr="00A61982" w:rsidRDefault="00A61982" w:rsidP="00A61982">
      <w:pPr>
        <w:ind w:firstLine="567"/>
        <w:jc w:val="both"/>
        <w:rPr>
          <w:rFonts w:ascii="Times New Roman" w:hAnsi="Times New Roman"/>
          <w:sz w:val="24"/>
          <w:szCs w:val="24"/>
          <w:shd w:val="clear" w:color="auto" w:fill="FFFFFF"/>
          <w:lang w:val="uk-UA" w:eastAsia="uk-UA"/>
        </w:rPr>
      </w:pPr>
      <w:r w:rsidRPr="00A61982">
        <w:rPr>
          <w:rFonts w:ascii="Times New Roman" w:hAnsi="Times New Roman"/>
          <w:sz w:val="24"/>
          <w:szCs w:val="24"/>
          <w:lang w:val="uk-UA" w:eastAsia="uk-UA"/>
        </w:rPr>
        <w:t>2.4. Гарантії Постачальника щодо якості Товару не розповсюджуються на випадки недодержання правил зберігання Товару Замовником</w:t>
      </w:r>
      <w:r w:rsidRPr="00A61982">
        <w:rPr>
          <w:rFonts w:ascii="Times New Roman" w:hAnsi="Times New Roman"/>
          <w:sz w:val="24"/>
          <w:szCs w:val="24"/>
          <w:shd w:val="clear" w:color="auto" w:fill="FFFFFF"/>
          <w:lang w:val="uk-UA" w:eastAsia="uk-UA"/>
        </w:rPr>
        <w:t>.</w:t>
      </w:r>
    </w:p>
    <w:p w:rsidR="00A61982" w:rsidRPr="00A61982" w:rsidRDefault="00A61982" w:rsidP="00A61982">
      <w:pPr>
        <w:shd w:val="clear" w:color="auto" w:fill="FFFFFF"/>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3. Ціна Договору</w:t>
      </w:r>
    </w:p>
    <w:p w:rsidR="00A61982" w:rsidRPr="00A61982" w:rsidRDefault="00A61982" w:rsidP="00A61982">
      <w:pPr>
        <w:shd w:val="clear" w:color="auto" w:fill="FFFFFF"/>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3.1. Ціна Товару включає його вартість, витрати по його зберіганню на складі Постачальника, оформленню необхідної документації,  транспортуванню Товару до місця, визначеного Договором.</w:t>
      </w:r>
    </w:p>
    <w:p w:rsidR="00A61982" w:rsidRPr="00A61982" w:rsidRDefault="00A61982" w:rsidP="00A61982">
      <w:pPr>
        <w:shd w:val="clear" w:color="auto" w:fill="FFFFFF"/>
        <w:autoSpaceDN w:val="0"/>
        <w:adjustRightInd w:val="0"/>
        <w:ind w:firstLine="567"/>
        <w:jc w:val="both"/>
        <w:rPr>
          <w:rFonts w:ascii="Times New Roman" w:hAnsi="Times New Roman"/>
          <w:b/>
          <w:i/>
          <w:sz w:val="24"/>
          <w:szCs w:val="24"/>
          <w:lang w:val="uk-UA" w:eastAsia="uk-UA"/>
        </w:rPr>
      </w:pPr>
      <w:r w:rsidRPr="00A61982">
        <w:rPr>
          <w:rFonts w:ascii="Times New Roman" w:hAnsi="Times New Roman"/>
          <w:sz w:val="24"/>
          <w:szCs w:val="24"/>
          <w:lang w:val="uk-UA" w:eastAsia="uk-UA"/>
        </w:rPr>
        <w:t xml:space="preserve">3.2. Ціна Договору становить: </w:t>
      </w:r>
      <w:r w:rsidRPr="00A61982">
        <w:rPr>
          <w:rFonts w:ascii="Times New Roman" w:hAnsi="Times New Roman"/>
          <w:b/>
          <w:i/>
          <w:sz w:val="24"/>
          <w:szCs w:val="24"/>
          <w:lang w:val="uk-UA" w:eastAsia="uk-UA"/>
        </w:rPr>
        <w:t>___________________________________ грн.</w:t>
      </w:r>
    </w:p>
    <w:p w:rsidR="00A61982" w:rsidRPr="00A61982" w:rsidRDefault="00A61982" w:rsidP="00A61982">
      <w:pPr>
        <w:shd w:val="clear" w:color="auto" w:fill="FFFFFF"/>
        <w:autoSpaceDN w:val="0"/>
        <w:adjustRightInd w:val="0"/>
        <w:ind w:firstLine="567"/>
        <w:jc w:val="both"/>
        <w:rPr>
          <w:rFonts w:ascii="Times New Roman" w:hAnsi="Times New Roman"/>
          <w:bCs/>
          <w:iCs/>
          <w:sz w:val="24"/>
          <w:szCs w:val="24"/>
          <w:lang w:val="uk-UA" w:eastAsia="uk-UA"/>
        </w:rPr>
      </w:pPr>
      <w:r w:rsidRPr="00A61982">
        <w:rPr>
          <w:rFonts w:ascii="Times New Roman" w:hAnsi="Times New Roman"/>
          <w:bCs/>
          <w:iCs/>
          <w:sz w:val="24"/>
          <w:szCs w:val="24"/>
          <w:lang w:val="uk-UA" w:eastAsia="uk-UA"/>
        </w:rPr>
        <w:t>3.3. Ціна Договору може бути зменшена за взаємною згодою Сторін.</w:t>
      </w:r>
    </w:p>
    <w:p w:rsidR="00A61982" w:rsidRPr="00A61982" w:rsidRDefault="00A61982" w:rsidP="00A61982">
      <w:pPr>
        <w:shd w:val="clear" w:color="auto" w:fill="FFFFFF"/>
        <w:autoSpaceDN w:val="0"/>
        <w:adjustRightInd w:val="0"/>
        <w:ind w:firstLine="567"/>
        <w:jc w:val="both"/>
        <w:rPr>
          <w:rFonts w:ascii="Times New Roman" w:hAnsi="Times New Roman"/>
          <w:bCs/>
          <w:iCs/>
          <w:sz w:val="24"/>
          <w:szCs w:val="24"/>
          <w:lang w:val="uk-UA" w:eastAsia="uk-UA"/>
        </w:rPr>
      </w:pPr>
      <w:r w:rsidRPr="00A61982">
        <w:rPr>
          <w:rFonts w:ascii="Times New Roman" w:hAnsi="Times New Roman"/>
          <w:bCs/>
          <w:iCs/>
          <w:sz w:val="24"/>
          <w:szCs w:val="24"/>
          <w:lang w:val="uk-UA" w:eastAsia="uk-UA"/>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A61982" w:rsidRPr="00A61982" w:rsidRDefault="00A61982" w:rsidP="00A61982">
      <w:pPr>
        <w:shd w:val="clear" w:color="auto" w:fill="FFFFFF"/>
        <w:autoSpaceDN w:val="0"/>
        <w:adjustRightInd w:val="0"/>
        <w:jc w:val="center"/>
        <w:rPr>
          <w:rFonts w:ascii="Times New Roman" w:hAnsi="Times New Roman"/>
          <w:b/>
          <w:bCs/>
          <w:color w:val="000000"/>
          <w:sz w:val="24"/>
          <w:szCs w:val="24"/>
          <w:lang w:val="uk-UA" w:eastAsia="uk-UA"/>
        </w:rPr>
      </w:pPr>
      <w:r w:rsidRPr="00A61982">
        <w:rPr>
          <w:rFonts w:ascii="Times New Roman" w:hAnsi="Times New Roman"/>
          <w:b/>
          <w:bCs/>
          <w:color w:val="000000"/>
          <w:sz w:val="24"/>
          <w:szCs w:val="24"/>
          <w:lang w:val="uk-UA" w:eastAsia="uk-UA"/>
        </w:rPr>
        <w:t>4. Порядок здійснення оплати</w:t>
      </w:r>
    </w:p>
    <w:p w:rsidR="00A61982" w:rsidRPr="00A61982" w:rsidRDefault="00A61982" w:rsidP="00A61982">
      <w:pPr>
        <w:shd w:val="clear" w:color="auto" w:fill="FFFFFF"/>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4.1. Розрахунки за Товар здійснюються в національній валюті України – гривні.</w:t>
      </w:r>
    </w:p>
    <w:p w:rsidR="00A61982" w:rsidRPr="00A61982" w:rsidRDefault="00A61982" w:rsidP="00A61982">
      <w:pPr>
        <w:shd w:val="clear" w:color="auto" w:fill="FFFFFF"/>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4.2.</w:t>
      </w:r>
      <w:r w:rsidRPr="00A61982">
        <w:rPr>
          <w:rFonts w:ascii="Times New Roman" w:hAnsi="Times New Roman"/>
          <w:sz w:val="24"/>
          <w:szCs w:val="24"/>
          <w:lang w:val="uk-UA" w:eastAsia="uk-UA"/>
        </w:rPr>
        <w:t xml:space="preserve">Замовник </w:t>
      </w:r>
      <w:r w:rsidRPr="00A61982">
        <w:rPr>
          <w:rFonts w:ascii="Times New Roman" w:hAnsi="Times New Roman"/>
          <w:color w:val="000000"/>
          <w:sz w:val="24"/>
          <w:szCs w:val="24"/>
          <w:lang w:val="uk-UA" w:eastAsia="uk-UA"/>
        </w:rPr>
        <w:t>здійснює оплату за Товар шляхом перерахування грошових коштів на розрахунковий рахунок Постачальника на умовах відстрочки платежу до</w:t>
      </w:r>
      <w:r w:rsidRPr="00A61982">
        <w:rPr>
          <w:rFonts w:ascii="Times New Roman" w:hAnsi="Times New Roman"/>
          <w:i/>
          <w:color w:val="000000"/>
          <w:sz w:val="24"/>
          <w:szCs w:val="24"/>
          <w:lang w:val="uk-UA" w:eastAsia="uk-UA"/>
        </w:rPr>
        <w:t xml:space="preserve"> </w:t>
      </w:r>
      <w:r w:rsidRPr="00A61982">
        <w:rPr>
          <w:rFonts w:ascii="Times New Roman" w:hAnsi="Times New Roman"/>
          <w:b/>
          <w:i/>
          <w:color w:val="000000"/>
          <w:sz w:val="24"/>
          <w:szCs w:val="24"/>
          <w:lang w:val="uk-UA" w:eastAsia="uk-UA"/>
        </w:rPr>
        <w:t>30</w:t>
      </w:r>
      <w:r w:rsidRPr="00A61982">
        <w:rPr>
          <w:rFonts w:ascii="Times New Roman" w:hAnsi="Times New Roman"/>
          <w:b/>
          <w:bCs/>
          <w:i/>
          <w:color w:val="000000"/>
          <w:sz w:val="24"/>
          <w:szCs w:val="24"/>
          <w:lang w:val="uk-UA" w:eastAsia="uk-UA"/>
        </w:rPr>
        <w:t xml:space="preserve"> (тридцяти)</w:t>
      </w:r>
      <w:r w:rsidRPr="00A61982">
        <w:rPr>
          <w:rFonts w:ascii="Times New Roman" w:hAnsi="Times New Roman"/>
          <w:b/>
          <w:bCs/>
          <w:color w:val="000000"/>
          <w:sz w:val="24"/>
          <w:szCs w:val="24"/>
          <w:lang w:val="uk-UA" w:eastAsia="uk-UA"/>
        </w:rPr>
        <w:t xml:space="preserve"> </w:t>
      </w:r>
      <w:r w:rsidRPr="00A61982">
        <w:rPr>
          <w:rFonts w:ascii="Times New Roman" w:hAnsi="Times New Roman"/>
          <w:b/>
          <w:i/>
          <w:color w:val="000000"/>
          <w:sz w:val="24"/>
          <w:szCs w:val="24"/>
          <w:lang w:val="uk-UA" w:eastAsia="uk-UA"/>
        </w:rPr>
        <w:t>банківських днів</w:t>
      </w:r>
      <w:r w:rsidRPr="00A61982">
        <w:rPr>
          <w:rFonts w:ascii="Times New Roman" w:hAnsi="Times New Roman"/>
          <w:color w:val="000000"/>
          <w:sz w:val="24"/>
          <w:szCs w:val="24"/>
          <w:lang w:val="uk-UA" w:eastAsia="uk-UA"/>
        </w:rPr>
        <w:t xml:space="preserve"> з моменту поставки Товару на умовах розділу 5 Договору.</w:t>
      </w:r>
    </w:p>
    <w:p w:rsidR="00A61982" w:rsidRPr="00A61982" w:rsidRDefault="00A61982" w:rsidP="00A61982">
      <w:pPr>
        <w:shd w:val="clear" w:color="auto" w:fill="FFFFFF"/>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4.3. </w:t>
      </w:r>
      <w:r w:rsidRPr="00A61982">
        <w:rPr>
          <w:rFonts w:ascii="Times New Roman" w:hAnsi="Times New Roman"/>
          <w:color w:val="000000"/>
          <w:sz w:val="24"/>
          <w:szCs w:val="24"/>
          <w:lang w:val="uk-UA" w:eastAsia="uk-UA"/>
        </w:rPr>
        <w:t>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r w:rsidRPr="00A61982">
        <w:rPr>
          <w:rFonts w:ascii="Times New Roman" w:hAnsi="Times New Roman"/>
          <w:sz w:val="24"/>
          <w:szCs w:val="24"/>
          <w:lang w:val="uk-UA" w:eastAsia="uk-UA"/>
        </w:rPr>
        <w:t>.</w:t>
      </w:r>
    </w:p>
    <w:p w:rsidR="00A61982" w:rsidRPr="00A61982" w:rsidRDefault="00A61982" w:rsidP="00A61982">
      <w:pPr>
        <w:autoSpaceDN w:val="0"/>
        <w:adjustRightInd w:val="0"/>
        <w:jc w:val="center"/>
        <w:rPr>
          <w:rFonts w:ascii="Times New Roman" w:hAnsi="Times New Roman"/>
          <w:b/>
          <w:bCs/>
          <w:color w:val="000000"/>
          <w:sz w:val="24"/>
          <w:szCs w:val="24"/>
          <w:lang w:val="uk-UA" w:eastAsia="uk-UA"/>
        </w:rPr>
      </w:pPr>
      <w:r w:rsidRPr="00A61982">
        <w:rPr>
          <w:rFonts w:ascii="Times New Roman" w:hAnsi="Times New Roman"/>
          <w:b/>
          <w:bCs/>
          <w:color w:val="000000"/>
          <w:sz w:val="24"/>
          <w:szCs w:val="24"/>
          <w:lang w:val="uk-UA" w:eastAsia="uk-UA"/>
        </w:rPr>
        <w:t>5. Поставка товару</w:t>
      </w:r>
    </w:p>
    <w:p w:rsidR="00A61982" w:rsidRPr="00A61982" w:rsidRDefault="00A61982" w:rsidP="00A61982">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5.1. Поставка Товару здійснюється Постачальником д</w:t>
      </w:r>
      <w:r w:rsidRPr="00A61982">
        <w:rPr>
          <w:rFonts w:ascii="Times New Roman" w:hAnsi="Times New Roman"/>
          <w:b/>
          <w:i/>
          <w:sz w:val="24"/>
          <w:szCs w:val="24"/>
          <w:lang w:val="uk-UA" w:eastAsia="uk-UA"/>
        </w:rPr>
        <w:t>о 31.12.202</w:t>
      </w:r>
      <w:r>
        <w:rPr>
          <w:rFonts w:ascii="Times New Roman" w:hAnsi="Times New Roman"/>
          <w:b/>
          <w:i/>
          <w:sz w:val="24"/>
          <w:szCs w:val="24"/>
          <w:lang w:val="uk-UA" w:eastAsia="uk-UA"/>
        </w:rPr>
        <w:t>3</w:t>
      </w:r>
      <w:r w:rsidRPr="00A61982">
        <w:rPr>
          <w:rFonts w:ascii="Times New Roman" w:hAnsi="Times New Roman"/>
          <w:sz w:val="24"/>
          <w:szCs w:val="24"/>
          <w:lang w:val="uk-UA" w:eastAsia="uk-UA"/>
        </w:rPr>
        <w:t xml:space="preserve"> частинами протягом 5 (п'яти) робочих днів з дня направлення Замовником Постачальнику заявки на поставку лабораторних реактивів  на умовах DDP – </w:t>
      </w:r>
      <w:r w:rsidRPr="00A61982">
        <w:rPr>
          <w:rFonts w:ascii="Times New Roman" w:hAnsi="Times New Roman"/>
          <w:b/>
          <w:sz w:val="24"/>
          <w:szCs w:val="24"/>
          <w:lang w:val="uk-UA" w:eastAsia="uk-UA"/>
        </w:rPr>
        <w:t xml:space="preserve">м. Черкаси, вул. Олени Теліги, буд. 4 </w:t>
      </w:r>
      <w:r w:rsidRPr="00A61982">
        <w:rPr>
          <w:rFonts w:ascii="Times New Roman" w:hAnsi="Times New Roman"/>
          <w:sz w:val="24"/>
          <w:szCs w:val="24"/>
          <w:lang w:val="uk-UA" w:eastAsia="uk-UA"/>
        </w:rPr>
        <w:t>(«Інкотермс», у редакції 2020 року).</w:t>
      </w:r>
    </w:p>
    <w:p w:rsidR="00A61982" w:rsidRPr="00A61982" w:rsidRDefault="00A61982" w:rsidP="00A61982">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5.2. Датою поставки Товару є дата підписання Замовником накладної (накладних) в місті поставки, вказаному в п.5.1. </w:t>
      </w:r>
      <w:r w:rsidRPr="00A61982">
        <w:rPr>
          <w:rFonts w:ascii="Times New Roman" w:hAnsi="Times New Roman"/>
          <w:bCs/>
          <w:iCs/>
          <w:sz w:val="24"/>
          <w:szCs w:val="24"/>
          <w:lang w:val="uk-UA" w:eastAsia="uk-UA"/>
        </w:rPr>
        <w:t>Договору</w:t>
      </w:r>
      <w:r w:rsidRPr="00A61982">
        <w:rPr>
          <w:rFonts w:ascii="Times New Roman" w:hAnsi="Times New Roman"/>
          <w:sz w:val="24"/>
          <w:szCs w:val="24"/>
          <w:lang w:val="uk-UA" w:eastAsia="uk-UA"/>
        </w:rPr>
        <w:t xml:space="preserve">. </w:t>
      </w:r>
    </w:p>
    <w:p w:rsidR="00A61982" w:rsidRPr="00A61982" w:rsidRDefault="00A61982" w:rsidP="00A61982">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A61982" w:rsidRPr="00A61982" w:rsidRDefault="00A61982" w:rsidP="00A61982">
      <w:pPr>
        <w:shd w:val="clear" w:color="auto" w:fill="FFFFFF"/>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A61982" w:rsidRPr="00A61982" w:rsidRDefault="00A61982" w:rsidP="00A61982">
      <w:pPr>
        <w:shd w:val="clear" w:color="auto" w:fill="FFFFFF"/>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sz w:val="24"/>
          <w:szCs w:val="24"/>
          <w:lang w:val="uk-UA" w:eastAsia="uk-UA"/>
        </w:rPr>
        <w:t>5.5. Передання Товару Постачальником здійснюється уповноважену представнику Замовника за умови надання останнім належним чином оформленої довіреності на отримання товарно-матеріальних цінностей.</w:t>
      </w:r>
    </w:p>
    <w:p w:rsidR="00A61982" w:rsidRPr="00A61982" w:rsidRDefault="00A61982" w:rsidP="00A61982">
      <w:pPr>
        <w:shd w:val="clear" w:color="auto" w:fill="FFFFFF"/>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sz w:val="24"/>
          <w:szCs w:val="24"/>
          <w:lang w:val="uk-UA" w:eastAsia="uk-UA"/>
        </w:rPr>
        <w:lastRenderedPageBreak/>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в такому випадку прострочення терміну поставки Товару відбулось з вини Замовника.</w:t>
      </w:r>
    </w:p>
    <w:p w:rsidR="00A61982" w:rsidRPr="00A61982" w:rsidRDefault="00A61982" w:rsidP="00A61982">
      <w:pPr>
        <w:shd w:val="clear" w:color="auto" w:fill="FFFFFF"/>
        <w:autoSpaceDN w:val="0"/>
        <w:adjustRightInd w:val="0"/>
        <w:ind w:firstLine="567"/>
        <w:jc w:val="both"/>
        <w:rPr>
          <w:rFonts w:ascii="Times New Roman" w:hAnsi="Times New Roman"/>
          <w:sz w:val="24"/>
          <w:szCs w:val="24"/>
          <w:lang w:val="uk-UA" w:eastAsia="uk-UA"/>
        </w:rPr>
      </w:pPr>
      <w:r w:rsidRPr="00A61982">
        <w:rPr>
          <w:rFonts w:ascii="Times New Roman" w:hAnsi="Times New Roman"/>
          <w:color w:val="000000"/>
          <w:sz w:val="24"/>
          <w:szCs w:val="24"/>
          <w:lang w:val="uk-UA" w:eastAsia="uk-UA"/>
        </w:rPr>
        <w:t xml:space="preserve">5.7. Перехід права власності на Товар відбувається після виконання Постачальником вимог пунктів 5.1, 5.3 </w:t>
      </w:r>
      <w:r w:rsidRPr="00A61982">
        <w:rPr>
          <w:rFonts w:ascii="Times New Roman" w:hAnsi="Times New Roman"/>
          <w:bCs/>
          <w:iCs/>
          <w:sz w:val="24"/>
          <w:szCs w:val="24"/>
          <w:lang w:val="uk-UA" w:eastAsia="uk-UA"/>
        </w:rPr>
        <w:t>Договору</w:t>
      </w:r>
      <w:r w:rsidRPr="00A61982">
        <w:rPr>
          <w:rFonts w:ascii="Times New Roman" w:hAnsi="Times New Roman"/>
          <w:color w:val="000000"/>
          <w:sz w:val="24"/>
          <w:szCs w:val="24"/>
          <w:lang w:val="uk-UA" w:eastAsia="uk-UA"/>
        </w:rPr>
        <w:t>, підписання уповноваженими представниками Замовника і Постачальника всіх товаросупровідних документів</w:t>
      </w:r>
      <w:r w:rsidRPr="00A61982">
        <w:rPr>
          <w:rFonts w:ascii="Times New Roman" w:hAnsi="Times New Roman"/>
          <w:sz w:val="24"/>
          <w:szCs w:val="24"/>
          <w:lang w:val="uk-UA" w:eastAsia="uk-UA"/>
        </w:rPr>
        <w:t>.</w:t>
      </w:r>
    </w:p>
    <w:p w:rsidR="00A61982" w:rsidRPr="00A61982" w:rsidRDefault="00A61982" w:rsidP="00A61982">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rsidR="00A61982" w:rsidRPr="00A61982" w:rsidRDefault="00A61982" w:rsidP="00A61982">
      <w:pPr>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sz w:val="24"/>
          <w:szCs w:val="24"/>
          <w:lang w:val="uk-UA" w:eastAsia="uk-UA"/>
        </w:rPr>
        <w:t xml:space="preserve">5.10. </w:t>
      </w:r>
      <w:r w:rsidRPr="00A61982">
        <w:rPr>
          <w:rFonts w:ascii="Times New Roman" w:hAnsi="Times New Roman"/>
          <w:color w:val="000000"/>
          <w:sz w:val="24"/>
          <w:szCs w:val="24"/>
          <w:lang w:val="uk-UA" w:eastAsia="uk-UA"/>
        </w:rPr>
        <w:t>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rsidR="00A61982" w:rsidRPr="00A61982" w:rsidRDefault="00A61982" w:rsidP="00A61982">
      <w:pPr>
        <w:autoSpaceDN w:val="0"/>
        <w:adjustRightInd w:val="0"/>
        <w:jc w:val="both"/>
        <w:rPr>
          <w:rFonts w:ascii="Times New Roman" w:hAnsi="Times New Roman"/>
          <w:sz w:val="24"/>
          <w:szCs w:val="24"/>
          <w:lang w:val="uk-UA" w:eastAsia="uk-UA"/>
        </w:rPr>
      </w:pPr>
    </w:p>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6. Права та обов’язки Сторін</w:t>
      </w:r>
    </w:p>
    <w:p w:rsidR="00A61982" w:rsidRPr="00A61982" w:rsidRDefault="00A61982" w:rsidP="00A61982">
      <w:pPr>
        <w:autoSpaceDN w:val="0"/>
        <w:adjustRightInd w:val="0"/>
        <w:ind w:firstLine="567"/>
        <w:jc w:val="both"/>
        <w:rPr>
          <w:rFonts w:ascii="Times New Roman" w:hAnsi="Times New Roman"/>
          <w:b/>
          <w:bCs/>
          <w:sz w:val="24"/>
          <w:szCs w:val="24"/>
          <w:lang w:val="uk-UA" w:eastAsia="uk-UA"/>
        </w:rPr>
      </w:pPr>
      <w:r w:rsidRPr="00A61982">
        <w:rPr>
          <w:rFonts w:ascii="Times New Roman" w:hAnsi="Times New Roman"/>
          <w:b/>
          <w:bCs/>
          <w:sz w:val="24"/>
          <w:szCs w:val="24"/>
          <w:lang w:val="uk-UA" w:eastAsia="uk-UA"/>
        </w:rPr>
        <w:t xml:space="preserve">6.1. </w:t>
      </w:r>
      <w:r w:rsidRPr="00A61982">
        <w:rPr>
          <w:rFonts w:ascii="Times New Roman" w:hAnsi="Times New Roman"/>
          <w:b/>
          <w:sz w:val="24"/>
          <w:szCs w:val="24"/>
          <w:lang w:val="uk-UA" w:eastAsia="uk-UA"/>
        </w:rPr>
        <w:t>Замовник</w:t>
      </w:r>
      <w:r w:rsidRPr="00A61982">
        <w:rPr>
          <w:rFonts w:ascii="Times New Roman" w:hAnsi="Times New Roman"/>
          <w:sz w:val="24"/>
          <w:szCs w:val="24"/>
          <w:lang w:val="uk-UA" w:eastAsia="uk-UA"/>
        </w:rPr>
        <w:t xml:space="preserve"> </w:t>
      </w:r>
      <w:r w:rsidRPr="00A61982">
        <w:rPr>
          <w:rFonts w:ascii="Times New Roman" w:hAnsi="Times New Roman"/>
          <w:b/>
          <w:bCs/>
          <w:sz w:val="24"/>
          <w:szCs w:val="24"/>
          <w:lang w:val="uk-UA" w:eastAsia="uk-UA"/>
        </w:rPr>
        <w:t xml:space="preserve">зобов’язується: </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6.1.1.Своєчасно та у повному обсязі сплатити за поставлений Товар. </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6.1.2. Прийняти Товар у порядку та строки, визначені Договором. </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p>
    <w:p w:rsidR="00A61982" w:rsidRPr="00A61982" w:rsidRDefault="00A61982" w:rsidP="00A61982">
      <w:pPr>
        <w:autoSpaceDN w:val="0"/>
        <w:adjustRightInd w:val="0"/>
        <w:ind w:firstLine="567"/>
        <w:jc w:val="both"/>
        <w:rPr>
          <w:rFonts w:ascii="Times New Roman" w:hAnsi="Times New Roman"/>
          <w:b/>
          <w:bCs/>
          <w:sz w:val="24"/>
          <w:szCs w:val="24"/>
          <w:lang w:val="uk-UA" w:eastAsia="uk-UA"/>
        </w:rPr>
      </w:pPr>
      <w:r w:rsidRPr="00A61982">
        <w:rPr>
          <w:rFonts w:ascii="Times New Roman" w:hAnsi="Times New Roman"/>
          <w:b/>
          <w:bCs/>
          <w:sz w:val="24"/>
          <w:szCs w:val="24"/>
          <w:lang w:val="uk-UA" w:eastAsia="uk-UA"/>
        </w:rPr>
        <w:t xml:space="preserve">6.2. </w:t>
      </w:r>
      <w:r w:rsidRPr="00A61982">
        <w:rPr>
          <w:rFonts w:ascii="Times New Roman" w:hAnsi="Times New Roman"/>
          <w:b/>
          <w:sz w:val="24"/>
          <w:szCs w:val="24"/>
          <w:lang w:val="uk-UA" w:eastAsia="uk-UA"/>
        </w:rPr>
        <w:t>Замовник</w:t>
      </w:r>
      <w:r w:rsidRPr="00A61982">
        <w:rPr>
          <w:rFonts w:ascii="Times New Roman" w:hAnsi="Times New Roman"/>
          <w:sz w:val="24"/>
          <w:szCs w:val="24"/>
          <w:lang w:val="uk-UA" w:eastAsia="uk-UA"/>
        </w:rPr>
        <w:t xml:space="preserve"> </w:t>
      </w:r>
      <w:r w:rsidRPr="00A61982">
        <w:rPr>
          <w:rFonts w:ascii="Times New Roman" w:hAnsi="Times New Roman"/>
          <w:b/>
          <w:bCs/>
          <w:sz w:val="24"/>
          <w:szCs w:val="24"/>
          <w:lang w:val="uk-UA" w:eastAsia="uk-UA"/>
        </w:rPr>
        <w:t>має право:</w:t>
      </w:r>
    </w:p>
    <w:p w:rsidR="00A61982" w:rsidRPr="00A61982" w:rsidRDefault="00A61982" w:rsidP="00A61982">
      <w:pPr>
        <w:autoSpaceDN w:val="0"/>
        <w:adjustRightInd w:val="0"/>
        <w:ind w:firstLine="567"/>
        <w:jc w:val="both"/>
        <w:rPr>
          <w:rFonts w:ascii="Times New Roman" w:hAnsi="Times New Roman"/>
          <w:bCs/>
          <w:sz w:val="24"/>
          <w:szCs w:val="24"/>
          <w:lang w:val="uk-UA" w:eastAsia="uk-UA"/>
        </w:rPr>
      </w:pPr>
      <w:r w:rsidRPr="00A61982">
        <w:rPr>
          <w:rFonts w:ascii="Times New Roman" w:hAnsi="Times New Roman"/>
          <w:bCs/>
          <w:sz w:val="24"/>
          <w:szCs w:val="24"/>
          <w:lang w:val="uk-UA" w:eastAsia="uk-UA"/>
        </w:rPr>
        <w:t xml:space="preserve">6.2.1. Достроково розірвати Договір, у разі невиконання Постачальником зобов’язань за Договором, повідомивши його про це протягом </w:t>
      </w:r>
      <w:r w:rsidRPr="00A61982">
        <w:rPr>
          <w:rFonts w:ascii="Times New Roman" w:hAnsi="Times New Roman"/>
          <w:b/>
          <w:bCs/>
          <w:i/>
          <w:sz w:val="24"/>
          <w:szCs w:val="24"/>
          <w:lang w:val="uk-UA" w:eastAsia="uk-UA"/>
        </w:rPr>
        <w:t>5 (п’яти) днів</w:t>
      </w:r>
      <w:r w:rsidRPr="00A61982">
        <w:rPr>
          <w:rFonts w:ascii="Times New Roman" w:hAnsi="Times New Roman"/>
          <w:bCs/>
          <w:sz w:val="24"/>
          <w:szCs w:val="24"/>
          <w:lang w:val="uk-UA" w:eastAsia="uk-UA"/>
        </w:rPr>
        <w:t xml:space="preserve"> з моменту прийняття такого рішення. </w:t>
      </w:r>
      <w:r w:rsidRPr="00A61982">
        <w:rPr>
          <w:rFonts w:ascii="Times New Roman" w:hAnsi="Times New Roman"/>
          <w:sz w:val="24"/>
          <w:szCs w:val="24"/>
          <w:lang w:val="uk-UA" w:eastAsia="uk-UA"/>
        </w:rPr>
        <w:t>Договір вважається розірваним на двадцятий день з моменту повідомлення.</w:t>
      </w:r>
    </w:p>
    <w:p w:rsidR="00A61982" w:rsidRPr="00A61982" w:rsidRDefault="00A61982" w:rsidP="00A61982">
      <w:pPr>
        <w:autoSpaceDN w:val="0"/>
        <w:adjustRightInd w:val="0"/>
        <w:ind w:firstLine="567"/>
        <w:jc w:val="both"/>
        <w:rPr>
          <w:rFonts w:ascii="Times New Roman" w:hAnsi="Times New Roman"/>
          <w:bCs/>
          <w:sz w:val="24"/>
          <w:szCs w:val="24"/>
          <w:lang w:val="uk-UA" w:eastAsia="uk-UA"/>
        </w:rPr>
      </w:pPr>
      <w:r w:rsidRPr="00A61982">
        <w:rPr>
          <w:rFonts w:ascii="Times New Roman" w:hAnsi="Times New Roman"/>
          <w:bCs/>
          <w:sz w:val="24"/>
          <w:szCs w:val="24"/>
          <w:lang w:val="uk-UA" w:eastAsia="uk-UA"/>
        </w:rPr>
        <w:t>6.2.2. Контролювати поставку Товару у терміни, встановлені Договором.</w:t>
      </w:r>
    </w:p>
    <w:p w:rsidR="00A61982" w:rsidRPr="00A61982" w:rsidRDefault="00A61982" w:rsidP="00A61982">
      <w:pPr>
        <w:autoSpaceDN w:val="0"/>
        <w:adjustRightInd w:val="0"/>
        <w:ind w:firstLine="567"/>
        <w:jc w:val="both"/>
        <w:rPr>
          <w:rFonts w:ascii="Times New Roman" w:hAnsi="Times New Roman"/>
          <w:bCs/>
          <w:sz w:val="24"/>
          <w:szCs w:val="24"/>
          <w:lang w:val="uk-UA" w:eastAsia="uk-UA"/>
        </w:rPr>
      </w:pPr>
      <w:r w:rsidRPr="00A61982">
        <w:rPr>
          <w:rFonts w:ascii="Times New Roman" w:hAnsi="Times New Roman"/>
          <w:bCs/>
          <w:sz w:val="24"/>
          <w:szCs w:val="24"/>
          <w:lang w:val="uk-UA" w:eastAsia="uk-UA"/>
        </w:rPr>
        <w:t>6.2.3. Зменшувати обсяг закупівлі Товару та ціну Договору залежно від реального фінансування своїх видатків. У такому випадку Сторони вносять відповідні зміни до Договору.</w:t>
      </w:r>
    </w:p>
    <w:p w:rsidR="00A61982" w:rsidRPr="00A61982" w:rsidRDefault="00A61982" w:rsidP="00A61982">
      <w:pPr>
        <w:autoSpaceDN w:val="0"/>
        <w:adjustRightInd w:val="0"/>
        <w:ind w:firstLine="567"/>
        <w:jc w:val="both"/>
        <w:rPr>
          <w:rFonts w:ascii="Times New Roman" w:hAnsi="Times New Roman"/>
          <w:bCs/>
          <w:sz w:val="24"/>
          <w:szCs w:val="24"/>
          <w:lang w:val="uk-UA" w:eastAsia="uk-UA"/>
        </w:rPr>
      </w:pPr>
      <w:r w:rsidRPr="00A61982">
        <w:rPr>
          <w:rFonts w:ascii="Times New Roman" w:hAnsi="Times New Roman"/>
          <w:bCs/>
          <w:sz w:val="24"/>
          <w:szCs w:val="24"/>
          <w:lang w:val="uk-UA" w:eastAsia="uk-UA"/>
        </w:rPr>
        <w:t xml:space="preserve">6.2.4. Повернути рахунок Постачальнику без здійснення оплати в разі неналежного оформлення документів, зазначених у пунктах 5.3, 5.5 </w:t>
      </w:r>
      <w:r w:rsidRPr="00A61982">
        <w:rPr>
          <w:rFonts w:ascii="Times New Roman" w:hAnsi="Times New Roman"/>
          <w:bCs/>
          <w:iCs/>
          <w:sz w:val="24"/>
          <w:szCs w:val="24"/>
          <w:lang w:val="uk-UA" w:eastAsia="uk-UA"/>
        </w:rPr>
        <w:t>Договору</w:t>
      </w:r>
      <w:r w:rsidRPr="00A61982">
        <w:rPr>
          <w:rFonts w:ascii="Times New Roman" w:hAnsi="Times New Roman"/>
          <w:bCs/>
          <w:sz w:val="24"/>
          <w:szCs w:val="24"/>
          <w:lang w:val="uk-UA" w:eastAsia="uk-UA"/>
        </w:rPr>
        <w:t>.</w:t>
      </w:r>
    </w:p>
    <w:p w:rsidR="00A61982" w:rsidRPr="00A61982" w:rsidRDefault="00A61982" w:rsidP="00A61982">
      <w:pPr>
        <w:autoSpaceDN w:val="0"/>
        <w:adjustRightInd w:val="0"/>
        <w:ind w:firstLine="567"/>
        <w:jc w:val="both"/>
        <w:rPr>
          <w:rFonts w:ascii="Times New Roman" w:hAnsi="Times New Roman"/>
          <w:bCs/>
          <w:sz w:val="24"/>
          <w:szCs w:val="24"/>
          <w:lang w:val="uk-UA" w:eastAsia="uk-UA"/>
        </w:rPr>
      </w:pPr>
    </w:p>
    <w:p w:rsidR="00A61982" w:rsidRPr="00A61982" w:rsidRDefault="00A61982" w:rsidP="00A61982">
      <w:pPr>
        <w:autoSpaceDN w:val="0"/>
        <w:adjustRightInd w:val="0"/>
        <w:ind w:firstLine="567"/>
        <w:jc w:val="both"/>
        <w:rPr>
          <w:rFonts w:ascii="Times New Roman" w:hAnsi="Times New Roman"/>
          <w:b/>
          <w:bCs/>
          <w:sz w:val="24"/>
          <w:szCs w:val="24"/>
          <w:lang w:val="uk-UA" w:eastAsia="uk-UA"/>
        </w:rPr>
      </w:pPr>
      <w:r w:rsidRPr="00A61982">
        <w:rPr>
          <w:rFonts w:ascii="Times New Roman" w:hAnsi="Times New Roman"/>
          <w:b/>
          <w:bCs/>
          <w:sz w:val="24"/>
          <w:szCs w:val="24"/>
          <w:lang w:val="uk-UA" w:eastAsia="uk-UA"/>
        </w:rPr>
        <w:t xml:space="preserve">6.3. Постачальник зобов’язується: </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6.3.1. Забезпечити поставку Товару в асортименті і за цінами, вказаними у додатку до </w:t>
      </w:r>
      <w:r w:rsidRPr="00A61982">
        <w:rPr>
          <w:rFonts w:ascii="Times New Roman" w:hAnsi="Times New Roman"/>
          <w:bCs/>
          <w:sz w:val="24"/>
          <w:szCs w:val="24"/>
          <w:lang w:val="uk-UA" w:eastAsia="uk-UA"/>
        </w:rPr>
        <w:t>Договору</w:t>
      </w:r>
      <w:r w:rsidRPr="00A61982">
        <w:rPr>
          <w:rFonts w:ascii="Times New Roman" w:hAnsi="Times New Roman"/>
          <w:sz w:val="24"/>
          <w:szCs w:val="24"/>
          <w:lang w:val="uk-UA" w:eastAsia="uk-UA"/>
        </w:rPr>
        <w:t xml:space="preserve">, у строки, встановлені </w:t>
      </w:r>
      <w:r w:rsidRPr="00A61982">
        <w:rPr>
          <w:rFonts w:ascii="Times New Roman" w:hAnsi="Times New Roman"/>
          <w:bCs/>
          <w:sz w:val="24"/>
          <w:szCs w:val="24"/>
          <w:lang w:val="uk-UA" w:eastAsia="uk-UA"/>
        </w:rPr>
        <w:t>Договором</w:t>
      </w:r>
      <w:r w:rsidRPr="00A61982">
        <w:rPr>
          <w:rFonts w:ascii="Times New Roman" w:hAnsi="Times New Roman"/>
          <w:sz w:val="24"/>
          <w:szCs w:val="24"/>
          <w:lang w:val="uk-UA" w:eastAsia="uk-UA"/>
        </w:rPr>
        <w:t>.</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6.3.2. Забезпечити поставку Товару, якість якого відповідає умовам, встановленим розділом 2 </w:t>
      </w:r>
      <w:r w:rsidRPr="00A61982">
        <w:rPr>
          <w:rFonts w:ascii="Times New Roman" w:hAnsi="Times New Roman"/>
          <w:bCs/>
          <w:sz w:val="24"/>
          <w:szCs w:val="24"/>
          <w:lang w:val="uk-UA" w:eastAsia="uk-UA"/>
        </w:rPr>
        <w:t>Договору</w:t>
      </w:r>
      <w:r w:rsidRPr="00A61982">
        <w:rPr>
          <w:rFonts w:ascii="Times New Roman" w:hAnsi="Times New Roman"/>
          <w:sz w:val="24"/>
          <w:szCs w:val="24"/>
          <w:lang w:val="uk-UA" w:eastAsia="uk-UA"/>
        </w:rPr>
        <w:t>.</w:t>
      </w:r>
    </w:p>
    <w:p w:rsidR="00A61982" w:rsidRPr="00A61982" w:rsidRDefault="00A61982" w:rsidP="00A61982">
      <w:pPr>
        <w:autoSpaceDN w:val="0"/>
        <w:adjustRightInd w:val="0"/>
        <w:ind w:firstLine="567"/>
        <w:jc w:val="both"/>
        <w:rPr>
          <w:rFonts w:ascii="Times New Roman" w:hAnsi="Times New Roman"/>
          <w:b/>
          <w:sz w:val="24"/>
          <w:szCs w:val="24"/>
          <w:lang w:val="uk-UA" w:eastAsia="uk-UA"/>
        </w:rPr>
      </w:pPr>
      <w:r w:rsidRPr="00A61982">
        <w:rPr>
          <w:rFonts w:ascii="Times New Roman" w:hAnsi="Times New Roman"/>
          <w:b/>
          <w:sz w:val="24"/>
          <w:szCs w:val="24"/>
          <w:lang w:val="uk-UA" w:eastAsia="uk-UA"/>
        </w:rPr>
        <w:t>6.4. Постачальник має право:</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6.4.1. Своєчасно і в повному обсязі отримувати плату за поставлений Товар.</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6.4.2. На дострокову поставку Товару.</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6.4.3. У разі невиконання зобов’язань Замовником д</w:t>
      </w:r>
      <w:r w:rsidRPr="00A61982">
        <w:rPr>
          <w:rFonts w:ascii="Times New Roman" w:hAnsi="Times New Roman"/>
          <w:bCs/>
          <w:sz w:val="24"/>
          <w:szCs w:val="24"/>
          <w:lang w:val="uk-UA" w:eastAsia="uk-UA"/>
        </w:rPr>
        <w:t xml:space="preserve">остроково розірвати Договір, повідомивши його про це протягом </w:t>
      </w:r>
      <w:r w:rsidRPr="00A61982">
        <w:rPr>
          <w:rFonts w:ascii="Times New Roman" w:hAnsi="Times New Roman"/>
          <w:b/>
          <w:bCs/>
          <w:i/>
          <w:sz w:val="24"/>
          <w:szCs w:val="24"/>
          <w:lang w:val="uk-UA" w:eastAsia="uk-UA"/>
        </w:rPr>
        <w:t>5 (п’яти) днів</w:t>
      </w:r>
      <w:r w:rsidRPr="00A61982">
        <w:rPr>
          <w:rFonts w:ascii="Times New Roman" w:hAnsi="Times New Roman"/>
          <w:bCs/>
          <w:sz w:val="24"/>
          <w:szCs w:val="24"/>
          <w:lang w:val="uk-UA" w:eastAsia="uk-UA"/>
        </w:rPr>
        <w:t xml:space="preserve"> з моменту прийняття такого рішення. </w:t>
      </w:r>
      <w:r w:rsidRPr="00A61982">
        <w:rPr>
          <w:rFonts w:ascii="Times New Roman" w:hAnsi="Times New Roman"/>
          <w:sz w:val="24"/>
          <w:szCs w:val="24"/>
          <w:lang w:val="uk-UA" w:eastAsia="uk-UA"/>
        </w:rPr>
        <w:t>Договір вважається розірваним на двадцятий день з моменту повідомлення.</w:t>
      </w:r>
    </w:p>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7.</w:t>
      </w:r>
      <w:r w:rsidRPr="00A61982">
        <w:rPr>
          <w:rFonts w:ascii="Times New Roman" w:hAnsi="Times New Roman"/>
          <w:sz w:val="24"/>
          <w:szCs w:val="24"/>
          <w:lang w:val="uk-UA" w:eastAsia="uk-UA"/>
        </w:rPr>
        <w:t xml:space="preserve"> </w:t>
      </w:r>
      <w:r w:rsidRPr="00A61982">
        <w:rPr>
          <w:rFonts w:ascii="Times New Roman" w:hAnsi="Times New Roman"/>
          <w:b/>
          <w:bCs/>
          <w:sz w:val="24"/>
          <w:szCs w:val="24"/>
          <w:lang w:val="uk-UA" w:eastAsia="uk-UA"/>
        </w:rPr>
        <w:t>Відповідальність Сторін</w:t>
      </w:r>
    </w:p>
    <w:p w:rsidR="00A61982" w:rsidRPr="00A61982" w:rsidRDefault="00A61982" w:rsidP="00A61982">
      <w:pPr>
        <w:shd w:val="clear" w:color="auto" w:fill="FFFFFF"/>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A61982" w:rsidRPr="00A61982" w:rsidRDefault="00A61982" w:rsidP="00A61982">
      <w:pPr>
        <w:shd w:val="clear" w:color="auto" w:fill="FFFFFF"/>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 xml:space="preserve">7.2. </w:t>
      </w:r>
      <w:r w:rsidRPr="00A61982">
        <w:rPr>
          <w:rFonts w:ascii="Times New Roman" w:hAnsi="Times New Roman"/>
          <w:sz w:val="24"/>
          <w:szCs w:val="24"/>
          <w:lang w:val="uk-UA" w:eastAsia="uk-UA"/>
        </w:rPr>
        <w:t xml:space="preserve">Замовник </w:t>
      </w:r>
      <w:r w:rsidRPr="00A61982">
        <w:rPr>
          <w:rFonts w:ascii="Times New Roman" w:hAnsi="Times New Roman"/>
          <w:color w:val="000000"/>
          <w:sz w:val="24"/>
          <w:szCs w:val="24"/>
          <w:lang w:val="uk-UA" w:eastAsia="uk-UA"/>
        </w:rPr>
        <w:t>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A61982" w:rsidRPr="00A61982" w:rsidRDefault="00A61982" w:rsidP="00A61982">
      <w:pPr>
        <w:shd w:val="clear" w:color="auto" w:fill="FFFFFF"/>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7.3. У разі затримки поставки якісного Товару в обсязі, визначеному Замовником у заявці на поставку якісного Товару, Постачальник сплачує Замовнику пеню у розмірі подвійної облікової ставки НБУ, діючої на момент нарахування пені, від вартості непоставленого якісного Товару за кожен день затримки. За прострочення поставки якісного Товару за Договором понад </w:t>
      </w:r>
      <w:r w:rsidRPr="00A61982">
        <w:rPr>
          <w:rFonts w:ascii="Times New Roman" w:hAnsi="Times New Roman"/>
          <w:b/>
          <w:i/>
          <w:sz w:val="24"/>
          <w:szCs w:val="24"/>
          <w:lang w:val="uk-UA" w:eastAsia="uk-UA"/>
        </w:rPr>
        <w:t>30 (тридцяти) днів</w:t>
      </w:r>
      <w:r w:rsidRPr="00A61982">
        <w:rPr>
          <w:rFonts w:ascii="Times New Roman" w:hAnsi="Times New Roman"/>
          <w:sz w:val="24"/>
          <w:szCs w:val="24"/>
          <w:lang w:val="uk-UA" w:eastAsia="uk-UA"/>
        </w:rPr>
        <w:t xml:space="preserve"> Постачальник, додатково, сплачує Замовнику штраф у розмірі </w:t>
      </w:r>
      <w:r w:rsidRPr="00A61982">
        <w:rPr>
          <w:rFonts w:ascii="Times New Roman" w:hAnsi="Times New Roman"/>
          <w:b/>
          <w:i/>
          <w:sz w:val="24"/>
          <w:szCs w:val="24"/>
          <w:lang w:val="uk-UA" w:eastAsia="uk-UA"/>
        </w:rPr>
        <w:t>5% (п’яти</w:t>
      </w:r>
      <w:r w:rsidRPr="00A61982">
        <w:rPr>
          <w:rFonts w:ascii="Times New Roman" w:hAnsi="Times New Roman"/>
          <w:i/>
          <w:sz w:val="24"/>
          <w:szCs w:val="24"/>
          <w:lang w:val="uk-UA" w:eastAsia="uk-UA"/>
        </w:rPr>
        <w:t xml:space="preserve"> </w:t>
      </w:r>
      <w:r w:rsidRPr="00A61982">
        <w:rPr>
          <w:rFonts w:ascii="Times New Roman" w:hAnsi="Times New Roman"/>
          <w:b/>
          <w:i/>
          <w:sz w:val="24"/>
          <w:szCs w:val="24"/>
          <w:lang w:val="uk-UA" w:eastAsia="uk-UA"/>
        </w:rPr>
        <w:t>відсотків)</w:t>
      </w:r>
      <w:r w:rsidRPr="00A61982">
        <w:rPr>
          <w:rFonts w:ascii="Times New Roman" w:hAnsi="Times New Roman"/>
          <w:sz w:val="24"/>
          <w:szCs w:val="24"/>
          <w:lang w:val="uk-UA" w:eastAsia="uk-UA"/>
        </w:rPr>
        <w:t xml:space="preserve"> від ціни Договору, крім випадків, коли Товар не постачається Замовнику у зв’язку із закінченням його державної реєстрації, яка є обов’язковою згідно вимог чинного законодавства України, або Товар, що вказаний у Специфікації Товару знятий із виробництва. У такому випадку, Постачальник повинен надати Замовнику відповідні підтверджуючи документи.</w:t>
      </w:r>
    </w:p>
    <w:p w:rsidR="00A61982" w:rsidRPr="00A61982" w:rsidRDefault="00A61982" w:rsidP="00A61982">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lastRenderedPageBreak/>
        <w:t xml:space="preserve">7.4. Замовник має право виставити претензію по якості Товару на протязі </w:t>
      </w:r>
      <w:r w:rsidRPr="00A61982">
        <w:rPr>
          <w:rFonts w:ascii="Times New Roman" w:hAnsi="Times New Roman"/>
          <w:b/>
          <w:i/>
          <w:sz w:val="24"/>
          <w:szCs w:val="24"/>
          <w:lang w:val="uk-UA" w:eastAsia="uk-UA"/>
        </w:rPr>
        <w:t>10 (десяти) днів</w:t>
      </w:r>
      <w:r w:rsidRPr="00A61982">
        <w:rPr>
          <w:rFonts w:ascii="Times New Roman" w:hAnsi="Times New Roman"/>
          <w:sz w:val="24"/>
          <w:szCs w:val="24"/>
          <w:lang w:val="uk-UA" w:eastAsia="uk-UA"/>
        </w:rPr>
        <w:t xml:space="preserve"> з моменту поставки Товару.</w:t>
      </w:r>
    </w:p>
    <w:p w:rsidR="00A61982" w:rsidRPr="00A61982" w:rsidRDefault="00A61982" w:rsidP="00A61982">
      <w:pPr>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7.5. У випадку виникнення супере</w:t>
      </w:r>
      <w:r w:rsidRPr="00A61982">
        <w:rPr>
          <w:rFonts w:ascii="Times New Roman" w:hAnsi="Times New Roman"/>
          <w:color w:val="000000"/>
          <w:sz w:val="24"/>
          <w:szCs w:val="24"/>
          <w:lang w:val="uk-UA" w:eastAsia="uk-UA"/>
        </w:rPr>
        <w:softHyphen/>
        <w:t>чки по якості Товару проводиться його незалежна експертиза в уповноважених на це установах чи організаціях.</w:t>
      </w:r>
    </w:p>
    <w:p w:rsidR="00A61982" w:rsidRPr="00A61982" w:rsidRDefault="00A61982" w:rsidP="00A61982">
      <w:pPr>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7.6 Оплата вартості експертизи Товару сплачується ініціатором проведення експертизи із наступним відшкодуванням винною Стороною.</w:t>
      </w:r>
    </w:p>
    <w:p w:rsidR="00A61982" w:rsidRPr="00A61982" w:rsidRDefault="00A61982" w:rsidP="00A61982">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7.7. У разі підтвердження поставки неякісного Товару, Постачальник зобов’язаний сплатити Замовнику штрафні санкції у розмірі </w:t>
      </w:r>
      <w:r w:rsidRPr="00A61982">
        <w:rPr>
          <w:rFonts w:ascii="Times New Roman" w:hAnsi="Times New Roman"/>
          <w:b/>
          <w:i/>
          <w:sz w:val="24"/>
          <w:szCs w:val="24"/>
          <w:lang w:val="uk-UA" w:eastAsia="uk-UA"/>
        </w:rPr>
        <w:t>10% (десяти відсотків)</w:t>
      </w:r>
      <w:r w:rsidRPr="00A61982">
        <w:rPr>
          <w:rFonts w:ascii="Times New Roman" w:hAnsi="Times New Roman"/>
          <w:sz w:val="24"/>
          <w:szCs w:val="24"/>
          <w:lang w:val="uk-UA" w:eastAsia="uk-UA"/>
        </w:rPr>
        <w:t xml:space="preserve">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A61982">
        <w:rPr>
          <w:rFonts w:ascii="Times New Roman" w:hAnsi="Times New Roman"/>
          <w:color w:val="000000"/>
          <w:sz w:val="24"/>
          <w:szCs w:val="24"/>
          <w:lang w:val="uk-UA" w:eastAsia="uk-UA"/>
        </w:rPr>
        <w:t>діяла на момент нарахування пені,</w:t>
      </w:r>
      <w:r w:rsidRPr="00A61982">
        <w:rPr>
          <w:rFonts w:ascii="Times New Roman" w:hAnsi="Times New Roman"/>
          <w:sz w:val="24"/>
          <w:szCs w:val="24"/>
          <w:lang w:val="uk-UA" w:eastAsia="uk-UA"/>
        </w:rPr>
        <w:t xml:space="preserve"> від вартості непоставленого Товару за кожен день порушення термінів постачання якісного Товару.</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7.8. Сплата штрафних санкцій не звільняє Сторону, яка їх сплатила від виконання прийнятих нею зобов’язань за Договором.</w:t>
      </w:r>
    </w:p>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8. Обставини непереборної сили</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8.3. Сторона, для якої створилась неможливість виконання зобов’язань за Договором, повинна негайно, але в будь-якому разі не пізніше </w:t>
      </w:r>
      <w:r w:rsidRPr="00A61982">
        <w:rPr>
          <w:rFonts w:ascii="Times New Roman" w:hAnsi="Times New Roman"/>
          <w:b/>
          <w:i/>
          <w:sz w:val="24"/>
          <w:szCs w:val="24"/>
          <w:lang w:val="uk-UA" w:eastAsia="uk-UA"/>
        </w:rPr>
        <w:t>10 (десяти) днів</w:t>
      </w:r>
      <w:r w:rsidRPr="00A61982">
        <w:rPr>
          <w:rFonts w:ascii="Times New Roman" w:hAnsi="Times New Roman"/>
          <w:sz w:val="24"/>
          <w:szCs w:val="24"/>
          <w:lang w:val="uk-UA" w:eastAsia="uk-UA"/>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9.  Вирішення спорів</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10. Строк дії Договору</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10.1. Договір вважається укладеною і набирає чинності при умові його підписання Сторонами, скріплення печатками Сторін та діє до 31.12.202</w:t>
      </w:r>
      <w:r>
        <w:rPr>
          <w:rFonts w:ascii="Times New Roman" w:hAnsi="Times New Roman"/>
          <w:sz w:val="24"/>
          <w:szCs w:val="24"/>
          <w:lang w:val="uk-UA" w:eastAsia="uk-UA"/>
        </w:rPr>
        <w:t>3</w:t>
      </w:r>
      <w:r w:rsidRPr="00A61982">
        <w:rPr>
          <w:rFonts w:ascii="Times New Roman" w:hAnsi="Times New Roman"/>
          <w:sz w:val="24"/>
          <w:szCs w:val="24"/>
          <w:lang w:val="uk-UA" w:eastAsia="uk-UA"/>
        </w:rPr>
        <w:t xml:space="preserve"> року</w:t>
      </w:r>
    </w:p>
    <w:p w:rsidR="00A61982" w:rsidRPr="00A61982" w:rsidRDefault="00A61982" w:rsidP="00A61982">
      <w:pPr>
        <w:shd w:val="clear" w:color="auto" w:fill="FFFFFF"/>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10.2. Дія Договору припиняється при настанні однієї з умов:</w:t>
      </w:r>
    </w:p>
    <w:p w:rsidR="00A61982" w:rsidRPr="00A61982" w:rsidRDefault="00A61982" w:rsidP="009A16D1">
      <w:pPr>
        <w:numPr>
          <w:ilvl w:val="0"/>
          <w:numId w:val="24"/>
        </w:numPr>
        <w:shd w:val="clear" w:color="auto" w:fill="FFFFFF"/>
        <w:tabs>
          <w:tab w:val="left" w:pos="1276"/>
        </w:tabs>
        <w:autoSpaceDE w:val="0"/>
        <w:autoSpaceDN w:val="0"/>
        <w:adjustRightInd w:val="0"/>
        <w:ind w:firstLine="273"/>
        <w:jc w:val="both"/>
        <w:rPr>
          <w:rFonts w:ascii="Times New Roman" w:hAnsi="Times New Roman"/>
          <w:sz w:val="24"/>
          <w:szCs w:val="24"/>
          <w:lang w:val="uk-UA" w:eastAsia="uk-UA"/>
        </w:rPr>
      </w:pPr>
      <w:r w:rsidRPr="00A61982">
        <w:rPr>
          <w:rFonts w:ascii="Times New Roman" w:hAnsi="Times New Roman"/>
          <w:sz w:val="24"/>
          <w:szCs w:val="24"/>
          <w:lang w:val="uk-UA" w:eastAsia="uk-UA"/>
        </w:rPr>
        <w:t>повного виконання Сторонами своїх зобов’язань за Договором;</w:t>
      </w:r>
    </w:p>
    <w:p w:rsidR="00A61982" w:rsidRPr="00A61982" w:rsidRDefault="00A61982" w:rsidP="009A16D1">
      <w:pPr>
        <w:numPr>
          <w:ilvl w:val="0"/>
          <w:numId w:val="24"/>
        </w:numPr>
        <w:shd w:val="clear" w:color="auto" w:fill="FFFFFF"/>
        <w:tabs>
          <w:tab w:val="left" w:pos="1276"/>
        </w:tabs>
        <w:autoSpaceDE w:val="0"/>
        <w:autoSpaceDN w:val="0"/>
        <w:adjustRightInd w:val="0"/>
        <w:ind w:firstLine="273"/>
        <w:jc w:val="both"/>
        <w:rPr>
          <w:rFonts w:ascii="Times New Roman" w:hAnsi="Times New Roman"/>
          <w:sz w:val="24"/>
          <w:szCs w:val="24"/>
          <w:lang w:val="uk-UA" w:eastAsia="uk-UA"/>
        </w:rPr>
      </w:pPr>
      <w:r w:rsidRPr="00A61982">
        <w:rPr>
          <w:rFonts w:ascii="Times New Roman" w:hAnsi="Times New Roman"/>
          <w:sz w:val="24"/>
          <w:szCs w:val="24"/>
          <w:lang w:val="uk-UA" w:eastAsia="uk-UA"/>
        </w:rPr>
        <w:t>за згодою Сторін;</w:t>
      </w:r>
    </w:p>
    <w:p w:rsidR="00A61982" w:rsidRPr="00A61982" w:rsidRDefault="00A61982" w:rsidP="009A16D1">
      <w:pPr>
        <w:numPr>
          <w:ilvl w:val="0"/>
          <w:numId w:val="24"/>
        </w:numPr>
        <w:shd w:val="clear" w:color="auto" w:fill="FFFFFF"/>
        <w:tabs>
          <w:tab w:val="left" w:pos="1276"/>
        </w:tabs>
        <w:autoSpaceDE w:val="0"/>
        <w:autoSpaceDN w:val="0"/>
        <w:adjustRightInd w:val="0"/>
        <w:ind w:firstLine="273"/>
        <w:jc w:val="both"/>
        <w:rPr>
          <w:rFonts w:ascii="Times New Roman" w:hAnsi="Times New Roman"/>
          <w:sz w:val="24"/>
          <w:szCs w:val="24"/>
          <w:lang w:val="uk-UA" w:eastAsia="uk-UA"/>
        </w:rPr>
      </w:pPr>
      <w:r w:rsidRPr="00A61982">
        <w:rPr>
          <w:rFonts w:ascii="Times New Roman" w:hAnsi="Times New Roman"/>
          <w:sz w:val="24"/>
          <w:szCs w:val="24"/>
          <w:lang w:val="uk-UA" w:eastAsia="uk-UA"/>
        </w:rPr>
        <w:t>з інших підстав, передбачених чинним законодавством України.</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10.3. Закінчення терміну дії Договору не звільняє Сторони від відповідальності за її порушення, яке мало місце під час дії Договору.</w:t>
      </w:r>
    </w:p>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11. Внесення змін до Договору</w:t>
      </w:r>
    </w:p>
    <w:p w:rsidR="00A61982" w:rsidRPr="00A61982" w:rsidRDefault="00A61982" w:rsidP="00A61982">
      <w:pPr>
        <w:autoSpaceDN w:val="0"/>
        <w:adjustRightInd w:val="0"/>
        <w:jc w:val="both"/>
        <w:rPr>
          <w:rFonts w:ascii="Times New Roman" w:hAnsi="Times New Roman"/>
          <w:sz w:val="24"/>
          <w:szCs w:val="24"/>
          <w:lang w:val="uk-UA" w:eastAsia="uk-UA"/>
        </w:rPr>
      </w:pPr>
      <w:r w:rsidRPr="00A61982">
        <w:rPr>
          <w:rFonts w:ascii="Times New Roman" w:hAnsi="Times New Roman"/>
          <w:sz w:val="24"/>
          <w:szCs w:val="24"/>
          <w:lang w:val="uk-UA" w:eastAsia="uk-UA"/>
        </w:rPr>
        <w:t>11.1. Всі зміни та доповнення до Договору оформлюються додатковими угодами до Договору.</w:t>
      </w:r>
    </w:p>
    <w:p w:rsidR="00A61982" w:rsidRPr="00A61982" w:rsidRDefault="00A61982" w:rsidP="00A61982">
      <w:pPr>
        <w:autoSpaceDN w:val="0"/>
        <w:adjustRightInd w:val="0"/>
        <w:jc w:val="both"/>
        <w:rPr>
          <w:rFonts w:ascii="Times New Roman" w:hAnsi="Times New Roman"/>
          <w:sz w:val="24"/>
          <w:szCs w:val="24"/>
          <w:lang w:val="uk-UA" w:eastAsia="uk-UA"/>
        </w:rPr>
      </w:pPr>
      <w:r w:rsidRPr="00A61982">
        <w:rPr>
          <w:rFonts w:ascii="Times New Roman" w:hAnsi="Times New Roman"/>
          <w:sz w:val="24"/>
          <w:szCs w:val="24"/>
          <w:lang w:val="uk-UA" w:eastAsia="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9A16D1" w:rsidRPr="009A16D1" w:rsidRDefault="00A61982" w:rsidP="009A16D1">
      <w:pPr>
        <w:ind w:firstLine="567"/>
        <w:contextualSpacing/>
        <w:jc w:val="both"/>
        <w:rPr>
          <w:rFonts w:ascii="Times New Roman" w:hAnsi="Times New Roman"/>
          <w:sz w:val="24"/>
          <w:szCs w:val="24"/>
          <w:lang w:val="uk-UA"/>
        </w:rPr>
      </w:pPr>
      <w:r w:rsidRPr="00A61982">
        <w:rPr>
          <w:rFonts w:ascii="Times New Roman" w:hAnsi="Times New Roman"/>
          <w:sz w:val="24"/>
          <w:szCs w:val="24"/>
          <w:lang w:val="uk-UA" w:eastAsia="uk-UA"/>
        </w:rPr>
        <w:t xml:space="preserve">11.3.  </w:t>
      </w:r>
      <w:r w:rsidR="009A16D1" w:rsidRPr="009A16D1">
        <w:rPr>
          <w:rFonts w:ascii="Times New Roman" w:hAnsi="Times New Roman" w:hint="eastAsia"/>
          <w:sz w:val="24"/>
          <w:szCs w:val="24"/>
          <w:lang w:val="uk-UA"/>
        </w:rPr>
        <w:t>Істотні</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умови</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договору</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про</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закупівлю</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крім</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договорів</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про</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закупівлю</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товарів</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робіт</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та</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послуг</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для</w:t>
      </w:r>
      <w:r w:rsidR="009A16D1" w:rsidRPr="009A16D1">
        <w:rPr>
          <w:rFonts w:ascii="Times New Roman" w:hAnsi="Times New Roman"/>
          <w:sz w:val="24"/>
          <w:szCs w:val="24"/>
          <w:lang w:val="uk-UA"/>
        </w:rPr>
        <w:t>/</w:t>
      </w:r>
      <w:r w:rsidR="009A16D1" w:rsidRPr="009A16D1">
        <w:rPr>
          <w:rFonts w:ascii="Times New Roman" w:hAnsi="Times New Roman" w:hint="eastAsia"/>
          <w:sz w:val="24"/>
          <w:szCs w:val="24"/>
          <w:lang w:val="uk-UA"/>
        </w:rPr>
        <w:t>з</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будівництва</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ремонту</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та</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інших</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інженерно</w:t>
      </w:r>
      <w:r w:rsidR="009A16D1" w:rsidRPr="009A16D1">
        <w:rPr>
          <w:rFonts w:ascii="Times New Roman" w:hAnsi="Times New Roman"/>
          <w:sz w:val="24"/>
          <w:szCs w:val="24"/>
          <w:lang w:val="uk-UA"/>
        </w:rPr>
        <w:t>-</w:t>
      </w:r>
      <w:r w:rsidR="009A16D1" w:rsidRPr="009A16D1">
        <w:rPr>
          <w:rFonts w:ascii="Times New Roman" w:hAnsi="Times New Roman" w:hint="eastAsia"/>
          <w:sz w:val="24"/>
          <w:szCs w:val="24"/>
          <w:lang w:val="uk-UA"/>
        </w:rPr>
        <w:t>технічних</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заходів</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із</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захисту</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об’єктів</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критичної</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інфраструктури</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паливно</w:t>
      </w:r>
      <w:r w:rsidR="009A16D1" w:rsidRPr="009A16D1">
        <w:rPr>
          <w:rFonts w:ascii="Times New Roman" w:hAnsi="Times New Roman"/>
          <w:sz w:val="24"/>
          <w:szCs w:val="24"/>
          <w:lang w:val="uk-UA"/>
        </w:rPr>
        <w:t>-</w:t>
      </w:r>
      <w:r w:rsidR="009A16D1" w:rsidRPr="009A16D1">
        <w:rPr>
          <w:rFonts w:ascii="Times New Roman" w:hAnsi="Times New Roman" w:hint="eastAsia"/>
          <w:sz w:val="24"/>
          <w:szCs w:val="24"/>
          <w:lang w:val="uk-UA"/>
        </w:rPr>
        <w:t>енергетичного</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сектору</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критичної</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інфраструктури</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за</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основними</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технічними</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показниками</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погодженими</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Міненерго</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не</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можуть</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змінюватися</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після</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його</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підписання</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до</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виконання</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зобов’язань</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сторонами</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в</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повному</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обсязі</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крім</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випадків</w:t>
      </w:r>
      <w:r w:rsidR="009A16D1" w:rsidRPr="009A16D1">
        <w:rPr>
          <w:rFonts w:ascii="Times New Roman" w:hAnsi="Times New Roman"/>
          <w:sz w:val="24"/>
          <w:szCs w:val="24"/>
          <w:lang w:val="uk-UA"/>
        </w:rPr>
        <w:t>:</w:t>
      </w:r>
    </w:p>
    <w:p w:rsidR="009A16D1" w:rsidRPr="009A16D1" w:rsidRDefault="009A16D1" w:rsidP="009A16D1">
      <w:pPr>
        <w:ind w:firstLine="567"/>
        <w:contextualSpacing/>
        <w:jc w:val="both"/>
        <w:rPr>
          <w:rFonts w:ascii="Times New Roman" w:hAnsi="Times New Roman"/>
          <w:sz w:val="24"/>
          <w:szCs w:val="24"/>
          <w:lang w:val="uk-UA"/>
        </w:rPr>
      </w:pPr>
      <w:r w:rsidRPr="009A16D1">
        <w:rPr>
          <w:rFonts w:ascii="Times New Roman" w:hAnsi="Times New Roman"/>
          <w:sz w:val="24"/>
          <w:szCs w:val="24"/>
          <w:lang w:val="uk-UA"/>
        </w:rPr>
        <w:t xml:space="preserve">1) </w:t>
      </w:r>
      <w:r w:rsidRPr="009A16D1">
        <w:rPr>
          <w:rFonts w:ascii="Times New Roman" w:hAnsi="Times New Roman" w:hint="eastAsia"/>
          <w:sz w:val="24"/>
          <w:szCs w:val="24"/>
          <w:lang w:val="uk-UA"/>
        </w:rPr>
        <w:t>зменшення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обсягів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зокрема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урахуванням</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фактичного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обсягу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видатків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замовника</w:t>
      </w:r>
      <w:r w:rsidRPr="009A16D1">
        <w:rPr>
          <w:rFonts w:ascii="Times New Roman" w:hAnsi="Times New Roman"/>
          <w:sz w:val="24"/>
          <w:szCs w:val="24"/>
          <w:lang w:val="uk-UA"/>
        </w:rPr>
        <w:t>;</w:t>
      </w:r>
    </w:p>
    <w:p w:rsidR="009A16D1" w:rsidRPr="009A16D1" w:rsidRDefault="009A16D1" w:rsidP="009A16D1">
      <w:pPr>
        <w:ind w:firstLine="567"/>
        <w:contextualSpacing/>
        <w:jc w:val="both"/>
        <w:rPr>
          <w:rFonts w:ascii="Times New Roman" w:hAnsi="Times New Roman"/>
          <w:sz w:val="24"/>
          <w:szCs w:val="24"/>
          <w:lang w:val="uk-UA"/>
        </w:rPr>
      </w:pPr>
    </w:p>
    <w:p w:rsidR="009A16D1" w:rsidRPr="009A16D1" w:rsidRDefault="009A16D1" w:rsidP="009A16D1">
      <w:pPr>
        <w:ind w:firstLine="567"/>
        <w:contextualSpacing/>
        <w:jc w:val="both"/>
        <w:rPr>
          <w:rFonts w:ascii="Times New Roman" w:hAnsi="Times New Roman"/>
          <w:sz w:val="24"/>
          <w:szCs w:val="24"/>
          <w:lang w:val="uk-UA"/>
        </w:rPr>
      </w:pPr>
      <w:r w:rsidRPr="009A16D1">
        <w:rPr>
          <w:rFonts w:ascii="Times New Roman" w:hAnsi="Times New Roman"/>
          <w:sz w:val="24"/>
          <w:szCs w:val="24"/>
          <w:lang w:val="uk-UA"/>
        </w:rPr>
        <w:lastRenderedPageBreak/>
        <w:t xml:space="preserve">2) </w:t>
      </w:r>
      <w:r w:rsidRPr="009A16D1">
        <w:rPr>
          <w:rFonts w:ascii="Times New Roman" w:hAnsi="Times New Roman" w:hint="eastAsia"/>
          <w:sz w:val="24"/>
          <w:szCs w:val="24"/>
          <w:lang w:val="uk-UA"/>
        </w:rPr>
        <w:t>погодження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одиницю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товару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разі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коливання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такого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товару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ринку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що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відбулося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моменту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укладення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або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останнього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внесення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частині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одиницю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товару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одиницю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товару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здійснюється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пропорційно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коливанню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такого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товару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ринку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відсоток</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збільшення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одиницю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товару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не</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може</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перевищувати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відсоток</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коливання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збільшення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такого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товару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ринку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умови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документального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підтвердження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такого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коливання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не</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повинна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призвести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збільшення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суми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визначеної</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момент</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його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укладення</w:t>
      </w:r>
      <w:r>
        <w:rPr>
          <w:rFonts w:ascii="Times New Roman" w:hAnsi="Times New Roman"/>
          <w:sz w:val="24"/>
          <w:szCs w:val="24"/>
          <w:lang w:val="uk-UA"/>
        </w:rPr>
        <w:t>;</w:t>
      </w:r>
    </w:p>
    <w:p w:rsidR="009A16D1" w:rsidRPr="009A16D1" w:rsidRDefault="009A16D1" w:rsidP="009A16D1">
      <w:pPr>
        <w:ind w:firstLine="567"/>
        <w:contextualSpacing/>
        <w:jc w:val="both"/>
        <w:rPr>
          <w:rFonts w:ascii="Times New Roman" w:hAnsi="Times New Roman"/>
          <w:sz w:val="24"/>
          <w:szCs w:val="24"/>
          <w:lang w:val="uk-UA"/>
        </w:rPr>
      </w:pPr>
      <w:r w:rsidRPr="009A16D1">
        <w:rPr>
          <w:rFonts w:ascii="Times New Roman" w:hAnsi="Times New Roman"/>
          <w:sz w:val="24"/>
          <w:szCs w:val="24"/>
          <w:lang w:val="uk-UA"/>
        </w:rPr>
        <w:t xml:space="preserve">3) </w:t>
      </w:r>
      <w:r w:rsidRPr="009A16D1">
        <w:rPr>
          <w:rFonts w:ascii="Times New Roman" w:hAnsi="Times New Roman" w:hint="eastAsia"/>
          <w:sz w:val="24"/>
          <w:szCs w:val="24"/>
          <w:lang w:val="uk-UA"/>
        </w:rPr>
        <w:t>покращення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якості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предмета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умови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що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таке</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покращення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не</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призведе</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збільшення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суми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визначеної</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Pr>
          <w:rFonts w:ascii="Times New Roman" w:hAnsi="Times New Roman"/>
          <w:sz w:val="24"/>
          <w:szCs w:val="24"/>
          <w:lang w:val="uk-UA"/>
        </w:rPr>
        <w:t>;</w:t>
      </w:r>
    </w:p>
    <w:p w:rsidR="009A16D1" w:rsidRPr="009A16D1" w:rsidRDefault="009A16D1" w:rsidP="009A16D1">
      <w:pPr>
        <w:ind w:firstLine="567"/>
        <w:contextualSpacing/>
        <w:jc w:val="both"/>
        <w:rPr>
          <w:rFonts w:ascii="Times New Roman" w:hAnsi="Times New Roman"/>
          <w:sz w:val="24"/>
          <w:szCs w:val="24"/>
          <w:lang w:val="uk-UA"/>
        </w:rPr>
      </w:pPr>
      <w:r w:rsidRPr="009A16D1">
        <w:rPr>
          <w:rFonts w:ascii="Times New Roman" w:hAnsi="Times New Roman"/>
          <w:sz w:val="24"/>
          <w:szCs w:val="24"/>
          <w:lang w:val="uk-UA"/>
        </w:rPr>
        <w:t xml:space="preserve">4) </w:t>
      </w:r>
      <w:r w:rsidRPr="009A16D1">
        <w:rPr>
          <w:rFonts w:ascii="Times New Roman" w:hAnsi="Times New Roman" w:hint="eastAsia"/>
          <w:sz w:val="24"/>
          <w:szCs w:val="24"/>
          <w:lang w:val="uk-UA"/>
        </w:rPr>
        <w:t>продовження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строку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дії</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строку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виконання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зобов’язань</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щодо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передачі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товару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виконання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робіт</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надання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послуг</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разі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виникнення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документально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підтверджених</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об’єктивних</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обставин</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що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спричинили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таке</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продовження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тому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числі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обставин</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непереборної</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сили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затримки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фінансування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витрат</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замовника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умови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що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такі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не</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призведуть</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збільшення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суми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визначеної</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Pr>
          <w:rFonts w:ascii="Times New Roman" w:hAnsi="Times New Roman"/>
          <w:sz w:val="24"/>
          <w:szCs w:val="24"/>
          <w:lang w:val="uk-UA"/>
        </w:rPr>
        <w:t>;</w:t>
      </w:r>
    </w:p>
    <w:p w:rsidR="009A16D1" w:rsidRPr="009A16D1" w:rsidRDefault="009A16D1" w:rsidP="009A16D1">
      <w:pPr>
        <w:ind w:firstLine="567"/>
        <w:contextualSpacing/>
        <w:jc w:val="both"/>
        <w:rPr>
          <w:rFonts w:ascii="Times New Roman" w:hAnsi="Times New Roman"/>
          <w:sz w:val="24"/>
          <w:szCs w:val="24"/>
          <w:lang w:val="uk-UA"/>
        </w:rPr>
      </w:pPr>
      <w:r w:rsidRPr="009A16D1">
        <w:rPr>
          <w:rFonts w:ascii="Times New Roman" w:hAnsi="Times New Roman"/>
          <w:sz w:val="24"/>
          <w:szCs w:val="24"/>
          <w:lang w:val="uk-UA"/>
        </w:rPr>
        <w:t xml:space="preserve">5) </w:t>
      </w:r>
      <w:r w:rsidRPr="009A16D1">
        <w:rPr>
          <w:rFonts w:ascii="Times New Roman" w:hAnsi="Times New Roman" w:hint="eastAsia"/>
          <w:sz w:val="24"/>
          <w:szCs w:val="24"/>
          <w:lang w:val="uk-UA"/>
        </w:rPr>
        <w:t>погодження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бік</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зменшення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без</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кількості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обсягу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якості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товарів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робіт</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послуг</w:t>
      </w:r>
      <w:r>
        <w:rPr>
          <w:rFonts w:ascii="Times New Roman" w:hAnsi="Times New Roman"/>
          <w:sz w:val="24"/>
          <w:szCs w:val="24"/>
          <w:lang w:val="uk-UA"/>
        </w:rPr>
        <w:t>);</w:t>
      </w:r>
    </w:p>
    <w:p w:rsidR="009A16D1" w:rsidRPr="009A16D1" w:rsidRDefault="009A16D1" w:rsidP="009A16D1">
      <w:pPr>
        <w:ind w:firstLine="567"/>
        <w:contextualSpacing/>
        <w:jc w:val="both"/>
        <w:rPr>
          <w:rFonts w:ascii="Times New Roman" w:hAnsi="Times New Roman"/>
          <w:sz w:val="24"/>
          <w:szCs w:val="24"/>
          <w:lang w:val="uk-UA"/>
        </w:rPr>
      </w:pPr>
      <w:r w:rsidRPr="009A16D1">
        <w:rPr>
          <w:rFonts w:ascii="Times New Roman" w:hAnsi="Times New Roman"/>
          <w:sz w:val="24"/>
          <w:szCs w:val="24"/>
          <w:lang w:val="uk-UA"/>
        </w:rPr>
        <w:t xml:space="preserve">6)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зв’язку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зміною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ставок</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податків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зборів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w:t>
      </w:r>
      <w:r w:rsidRPr="009A16D1">
        <w:rPr>
          <w:rFonts w:ascii="Times New Roman" w:hAnsi="Times New Roman"/>
          <w:sz w:val="24"/>
          <w:szCs w:val="24"/>
          <w:lang w:val="uk-UA"/>
        </w:rPr>
        <w:t>/</w:t>
      </w:r>
      <w:r w:rsidRPr="009A16D1">
        <w:rPr>
          <w:rFonts w:ascii="Times New Roman" w:hAnsi="Times New Roman" w:hint="eastAsia"/>
          <w:sz w:val="24"/>
          <w:szCs w:val="24"/>
          <w:lang w:val="uk-UA"/>
        </w:rPr>
        <w:t>або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зміною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умов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щодо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надання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пільг</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оподаткування</w:t>
      </w:r>
      <w:r w:rsidRPr="009A16D1">
        <w:rPr>
          <w:rFonts w:ascii="Times New Roman" w:hAnsi="Times New Roman"/>
          <w:sz w:val="24"/>
          <w:szCs w:val="24"/>
          <w:lang w:val="uk-UA"/>
        </w:rPr>
        <w:t xml:space="preserve"> - </w:t>
      </w:r>
      <w:r w:rsidRPr="009A16D1">
        <w:rPr>
          <w:rFonts w:ascii="Times New Roman" w:hAnsi="Times New Roman" w:hint="eastAsia"/>
          <w:sz w:val="24"/>
          <w:szCs w:val="24"/>
          <w:lang w:val="uk-UA"/>
        </w:rPr>
        <w:t>пропорційно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таких</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ставок</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w:t>
      </w:r>
      <w:r w:rsidRPr="009A16D1">
        <w:rPr>
          <w:rFonts w:ascii="Times New Roman" w:hAnsi="Times New Roman"/>
          <w:sz w:val="24"/>
          <w:szCs w:val="24"/>
          <w:lang w:val="uk-UA"/>
        </w:rPr>
        <w:t>/</w:t>
      </w:r>
      <w:r w:rsidRPr="009A16D1">
        <w:rPr>
          <w:rFonts w:ascii="Times New Roman" w:hAnsi="Times New Roman" w:hint="eastAsia"/>
          <w:sz w:val="24"/>
          <w:szCs w:val="24"/>
          <w:lang w:val="uk-UA"/>
        </w:rPr>
        <w:t>або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пільг</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оподаткування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також</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зв’язку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зміною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системи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оподаткування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пропорційно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податкового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навантаження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внаслідок</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системи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оподаткування</w:t>
      </w:r>
      <w:r>
        <w:rPr>
          <w:rFonts w:ascii="Times New Roman" w:hAnsi="Times New Roman"/>
          <w:sz w:val="24"/>
          <w:szCs w:val="24"/>
          <w:lang w:val="uk-UA"/>
        </w:rPr>
        <w:t>;</w:t>
      </w:r>
    </w:p>
    <w:p w:rsidR="009A16D1" w:rsidRPr="009A16D1" w:rsidRDefault="009A16D1" w:rsidP="009A16D1">
      <w:pPr>
        <w:ind w:firstLine="567"/>
        <w:contextualSpacing/>
        <w:jc w:val="both"/>
        <w:rPr>
          <w:rFonts w:ascii="Times New Roman" w:hAnsi="Times New Roman"/>
          <w:sz w:val="24"/>
          <w:szCs w:val="24"/>
          <w:lang w:val="uk-UA"/>
        </w:rPr>
      </w:pPr>
      <w:r w:rsidRPr="009A16D1">
        <w:rPr>
          <w:rFonts w:ascii="Times New Roman" w:hAnsi="Times New Roman"/>
          <w:sz w:val="24"/>
          <w:szCs w:val="24"/>
          <w:lang w:val="uk-UA"/>
        </w:rPr>
        <w:t xml:space="preserve">7)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встановленого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згідно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із</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законодавством</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органами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державної</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статистики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індексу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споживчих</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курсу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іноземної</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валюти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біржових</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котирувань</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або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показників</w:t>
      </w:r>
      <w:r w:rsidRPr="009A16D1">
        <w:rPr>
          <w:rFonts w:ascii="Times New Roman" w:hAnsi="Times New Roman"/>
          <w:sz w:val="24"/>
          <w:szCs w:val="24"/>
          <w:lang w:val="uk-UA"/>
        </w:rPr>
        <w:t xml:space="preserve"> </w:t>
      </w:r>
      <w:proofErr w:type="spellStart"/>
      <w:r w:rsidRPr="009A16D1">
        <w:rPr>
          <w:rFonts w:ascii="Times New Roman" w:hAnsi="Times New Roman"/>
          <w:sz w:val="24"/>
          <w:szCs w:val="24"/>
          <w:lang w:val="uk-UA"/>
        </w:rPr>
        <w:t>Platts</w:t>
      </w:r>
      <w:proofErr w:type="spellEnd"/>
      <w:r w:rsidRPr="009A16D1">
        <w:rPr>
          <w:rFonts w:ascii="Times New Roman" w:hAnsi="Times New Roman"/>
          <w:sz w:val="24"/>
          <w:szCs w:val="24"/>
          <w:lang w:val="uk-UA"/>
        </w:rPr>
        <w:t xml:space="preserve">, ARGUS, </w:t>
      </w:r>
      <w:r w:rsidRPr="009A16D1">
        <w:rPr>
          <w:rFonts w:ascii="Times New Roman" w:hAnsi="Times New Roman" w:hint="eastAsia"/>
          <w:sz w:val="24"/>
          <w:szCs w:val="24"/>
          <w:lang w:val="uk-UA"/>
        </w:rPr>
        <w:t>регульованих</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тарифів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нормативів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середньозважених</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електроенергію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ринку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добу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наперед”</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що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застосовуються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разі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встановлення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порядку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ціни</w:t>
      </w:r>
      <w:r>
        <w:rPr>
          <w:rFonts w:ascii="Times New Roman" w:hAnsi="Times New Roman"/>
          <w:sz w:val="24"/>
          <w:szCs w:val="24"/>
          <w:lang w:val="uk-UA"/>
        </w:rPr>
        <w:t>;</w:t>
      </w:r>
    </w:p>
    <w:p w:rsidR="009A16D1" w:rsidRDefault="009A16D1" w:rsidP="009A16D1">
      <w:pPr>
        <w:ind w:firstLine="567"/>
        <w:contextualSpacing/>
        <w:jc w:val="both"/>
        <w:rPr>
          <w:rFonts w:ascii="Times New Roman" w:hAnsi="Times New Roman"/>
          <w:sz w:val="24"/>
          <w:szCs w:val="24"/>
          <w:lang w:val="uk-UA"/>
        </w:rPr>
      </w:pPr>
      <w:r w:rsidRPr="009A16D1">
        <w:rPr>
          <w:rFonts w:ascii="Times New Roman" w:hAnsi="Times New Roman"/>
          <w:sz w:val="24"/>
          <w:szCs w:val="24"/>
          <w:lang w:val="uk-UA"/>
        </w:rPr>
        <w:t xml:space="preserve">8)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умов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зв’язку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із</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застосуванням</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положень</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частини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шостої</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статті</w:t>
      </w:r>
      <w:r w:rsidRPr="009A16D1">
        <w:rPr>
          <w:rFonts w:ascii="Times New Roman" w:hAnsi="Times New Roman"/>
          <w:sz w:val="24"/>
          <w:szCs w:val="24"/>
          <w:lang w:val="uk-UA"/>
        </w:rPr>
        <w:t xml:space="preserve"> 41 </w:t>
      </w:r>
      <w:r w:rsidRPr="009A16D1">
        <w:rPr>
          <w:rFonts w:ascii="Times New Roman" w:hAnsi="Times New Roman" w:hint="eastAsia"/>
          <w:sz w:val="24"/>
          <w:szCs w:val="24"/>
          <w:lang w:val="uk-UA"/>
        </w:rPr>
        <w:t>Закону</w:t>
      </w:r>
      <w:r>
        <w:rPr>
          <w:rFonts w:ascii="Times New Roman" w:hAnsi="Times New Roman"/>
          <w:sz w:val="24"/>
          <w:szCs w:val="24"/>
          <w:lang w:val="uk-UA"/>
        </w:rPr>
        <w:t>.</w:t>
      </w:r>
    </w:p>
    <w:p w:rsidR="00A61982" w:rsidRPr="00A61982" w:rsidRDefault="00A61982" w:rsidP="009A16D1">
      <w:pPr>
        <w:jc w:val="center"/>
        <w:rPr>
          <w:rFonts w:ascii="Times New Roman" w:hAnsi="Times New Roman"/>
          <w:sz w:val="24"/>
          <w:szCs w:val="24"/>
          <w:lang w:val="uk-UA" w:eastAsia="uk-UA"/>
        </w:rPr>
      </w:pPr>
      <w:r w:rsidRPr="00A61982">
        <w:rPr>
          <w:rFonts w:ascii="Times New Roman" w:hAnsi="Times New Roman"/>
          <w:b/>
          <w:sz w:val="24"/>
          <w:szCs w:val="24"/>
          <w:lang w:val="uk-UA" w:eastAsia="uk-UA"/>
        </w:rPr>
        <w:t>12.</w:t>
      </w:r>
      <w:r w:rsidRPr="00A61982">
        <w:rPr>
          <w:rFonts w:ascii="Times New Roman" w:hAnsi="Times New Roman"/>
          <w:sz w:val="24"/>
          <w:szCs w:val="24"/>
          <w:lang w:val="uk-UA" w:eastAsia="uk-UA"/>
        </w:rPr>
        <w:t xml:space="preserve"> </w:t>
      </w:r>
      <w:r w:rsidRPr="00A61982">
        <w:rPr>
          <w:rFonts w:ascii="Times New Roman" w:hAnsi="Times New Roman"/>
          <w:b/>
          <w:color w:val="000000"/>
          <w:sz w:val="24"/>
          <w:szCs w:val="24"/>
          <w:lang w:val="uk-UA" w:eastAsia="uk-UA"/>
        </w:rPr>
        <w:t>Порядок зміни умов договору</w:t>
      </w:r>
    </w:p>
    <w:p w:rsidR="00A61982" w:rsidRPr="00A61982" w:rsidRDefault="00A61982" w:rsidP="00A61982">
      <w:pPr>
        <w:ind w:firstLine="708"/>
        <w:jc w:val="both"/>
        <w:rPr>
          <w:rFonts w:ascii="Times New Roman" w:hAnsi="Times New Roman"/>
          <w:sz w:val="24"/>
          <w:szCs w:val="24"/>
          <w:lang w:val="uk-UA" w:eastAsia="uk-UA"/>
        </w:rPr>
      </w:pPr>
      <w:r w:rsidRPr="00A61982">
        <w:rPr>
          <w:rFonts w:ascii="Times New Roman" w:hAnsi="Times New Roman"/>
          <w:color w:val="000000"/>
          <w:sz w:val="24"/>
          <w:szCs w:val="24"/>
          <w:lang w:val="uk-UA" w:eastAsia="uk-UA"/>
        </w:rPr>
        <w:t>12.1.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A61982" w:rsidRPr="00A61982" w:rsidRDefault="00A61982" w:rsidP="00A61982">
      <w:pPr>
        <w:ind w:firstLine="708"/>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12.2. Пропозицію щодо внесення змін до договору може зробити кожна із Сторін Договору.</w:t>
      </w:r>
    </w:p>
    <w:p w:rsidR="00A61982" w:rsidRPr="00A61982" w:rsidRDefault="00A61982" w:rsidP="00A61982">
      <w:pPr>
        <w:ind w:firstLine="708"/>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12.3.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61982" w:rsidRPr="00A61982" w:rsidRDefault="00A61982" w:rsidP="00A61982">
      <w:pPr>
        <w:ind w:firstLine="708"/>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12.4.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61982" w:rsidRPr="00A61982" w:rsidRDefault="00A61982" w:rsidP="00A61982">
      <w:pPr>
        <w:ind w:firstLine="708"/>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12.5.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A61982" w:rsidRPr="00A61982" w:rsidRDefault="00A61982" w:rsidP="00A61982">
      <w:pPr>
        <w:ind w:firstLine="708"/>
        <w:jc w:val="both"/>
        <w:rPr>
          <w:rFonts w:ascii="Times New Roman" w:hAnsi="Times New Roman"/>
          <w:sz w:val="24"/>
          <w:szCs w:val="24"/>
          <w:lang w:val="uk-UA" w:eastAsia="uk-UA"/>
        </w:rPr>
      </w:pPr>
      <w:r w:rsidRPr="00A61982">
        <w:rPr>
          <w:rFonts w:ascii="Times New Roman" w:hAnsi="Times New Roman"/>
          <w:sz w:val="24"/>
          <w:szCs w:val="24"/>
          <w:lang w:val="uk-UA" w:eastAsia="uk-UA"/>
        </w:rPr>
        <w:t>12.6. У разі зміни договору зобов’язання сторін змінюються відповідно до змінених умов щодо предмета, місця, строків виконання тощо.</w:t>
      </w:r>
    </w:p>
    <w:p w:rsidR="00A61982" w:rsidRPr="00A61982" w:rsidRDefault="00A61982" w:rsidP="00A61982">
      <w:pPr>
        <w:ind w:firstLine="708"/>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12.7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61982" w:rsidRPr="00A61982" w:rsidRDefault="00A61982" w:rsidP="00A61982">
      <w:pPr>
        <w:ind w:firstLine="708"/>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12.8. У випадках, не передбачених дійсним Договором, Сторони керуються чинним законодавством України.</w:t>
      </w:r>
    </w:p>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13. Інші умови</w:t>
      </w:r>
    </w:p>
    <w:p w:rsidR="00A61982" w:rsidRPr="00A61982" w:rsidRDefault="00A61982" w:rsidP="009A16D1">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13.1.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A61982" w:rsidRPr="00A61982" w:rsidRDefault="00A61982" w:rsidP="009A16D1">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13.2. Після підписання Договору всі попередні переговори за ним, листування, попередні договори,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A61982" w:rsidRPr="00A61982" w:rsidRDefault="00A61982" w:rsidP="009A16D1">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13.3.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A61982" w:rsidRPr="00A61982" w:rsidRDefault="00A61982" w:rsidP="009A16D1">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lastRenderedPageBreak/>
        <w:t>13.4.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A61982" w:rsidRPr="00A61982" w:rsidRDefault="00A61982" w:rsidP="009A16D1">
      <w:pPr>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13.5.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rsidR="00A61982" w:rsidRPr="00A61982" w:rsidRDefault="00A61982" w:rsidP="00A61982">
      <w:pPr>
        <w:autoSpaceDN w:val="0"/>
        <w:adjustRightInd w:val="0"/>
        <w:jc w:val="both"/>
        <w:rPr>
          <w:rFonts w:ascii="Times New Roman" w:hAnsi="Times New Roman"/>
          <w:color w:val="000000"/>
          <w:sz w:val="24"/>
          <w:szCs w:val="24"/>
          <w:lang w:val="uk-UA" w:eastAsia="uk-UA"/>
        </w:rPr>
      </w:pPr>
    </w:p>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14. Додатки до Договору</w:t>
      </w:r>
    </w:p>
    <w:p w:rsidR="00A61982" w:rsidRPr="00A61982" w:rsidRDefault="00A61982" w:rsidP="00A61982">
      <w:pPr>
        <w:autoSpaceDN w:val="0"/>
        <w:adjustRightInd w:val="0"/>
        <w:jc w:val="both"/>
        <w:rPr>
          <w:rFonts w:ascii="Times New Roman" w:hAnsi="Times New Roman"/>
          <w:bCs/>
          <w:sz w:val="24"/>
          <w:szCs w:val="24"/>
          <w:lang w:val="uk-UA" w:eastAsia="uk-UA"/>
        </w:rPr>
      </w:pPr>
      <w:r w:rsidRPr="00A61982">
        <w:rPr>
          <w:rFonts w:ascii="Times New Roman" w:hAnsi="Times New Roman"/>
          <w:bCs/>
          <w:sz w:val="24"/>
          <w:szCs w:val="24"/>
          <w:lang w:val="uk-UA" w:eastAsia="uk-UA"/>
        </w:rPr>
        <w:t>14.1. Додаток №1 Специфікація Товару.</w:t>
      </w:r>
    </w:p>
    <w:p w:rsidR="00A61982" w:rsidRPr="00A61982" w:rsidRDefault="00A61982" w:rsidP="00A61982">
      <w:pPr>
        <w:autoSpaceDN w:val="0"/>
        <w:adjustRightInd w:val="0"/>
        <w:jc w:val="both"/>
        <w:rPr>
          <w:rFonts w:ascii="Times New Roman" w:hAnsi="Times New Roman"/>
          <w:bCs/>
          <w:sz w:val="24"/>
          <w:szCs w:val="24"/>
          <w:lang w:val="uk-UA" w:eastAsia="uk-UA"/>
        </w:rPr>
      </w:pPr>
    </w:p>
    <w:p w:rsidR="00A61982" w:rsidRPr="00A61982" w:rsidRDefault="00A61982" w:rsidP="00A61982">
      <w:pPr>
        <w:jc w:val="center"/>
        <w:rPr>
          <w:rFonts w:ascii="Times New Roman" w:hAnsi="Times New Roman"/>
          <w:sz w:val="24"/>
          <w:szCs w:val="24"/>
          <w:lang w:val="uk-UA" w:eastAsia="uk-UA"/>
        </w:rPr>
      </w:pPr>
      <w:r w:rsidRPr="00A61982">
        <w:rPr>
          <w:rFonts w:ascii="Times New Roman" w:hAnsi="Times New Roman"/>
          <w:b/>
          <w:bCs/>
          <w:sz w:val="24"/>
          <w:szCs w:val="24"/>
          <w:lang w:val="uk-UA" w:eastAsia="uk-UA"/>
        </w:rPr>
        <w:t>14. Місцезнаходження та банківські реквізити Сторін</w:t>
      </w:r>
    </w:p>
    <w:p w:rsidR="00A61982" w:rsidRPr="00A61982" w:rsidRDefault="00A61982" w:rsidP="00A61982">
      <w:pPr>
        <w:autoSpaceDN w:val="0"/>
        <w:adjustRightInd w:val="0"/>
        <w:jc w:val="right"/>
        <w:rPr>
          <w:rFonts w:ascii="Times New Roman" w:hAnsi="Times New Roman"/>
          <w:b/>
          <w:sz w:val="24"/>
          <w:szCs w:val="24"/>
          <w:lang w:val="uk-UA" w:eastAsia="uk-UA"/>
        </w:rPr>
      </w:pPr>
    </w:p>
    <w:p w:rsidR="00A61982" w:rsidRPr="00A61982" w:rsidRDefault="00A61982" w:rsidP="00A61982">
      <w:pPr>
        <w:autoSpaceDN w:val="0"/>
        <w:adjustRightInd w:val="0"/>
        <w:jc w:val="right"/>
        <w:rPr>
          <w:rFonts w:ascii="Times New Roman" w:hAnsi="Times New Roman"/>
          <w:b/>
          <w:sz w:val="24"/>
          <w:szCs w:val="24"/>
          <w:lang w:val="uk-UA" w:eastAsia="uk-UA"/>
        </w:rPr>
      </w:pPr>
    </w:p>
    <w:p w:rsidR="00A61982" w:rsidRPr="00A61982" w:rsidRDefault="00A61982" w:rsidP="00A61982">
      <w:pPr>
        <w:keepNext/>
        <w:autoSpaceDN w:val="0"/>
        <w:adjustRightInd w:val="0"/>
        <w:jc w:val="center"/>
        <w:outlineLvl w:val="0"/>
        <w:rPr>
          <w:rFonts w:ascii="Times New Roman" w:hAnsi="Times New Roman"/>
          <w:b/>
          <w:bCs/>
          <w:kern w:val="32"/>
          <w:sz w:val="24"/>
          <w:szCs w:val="24"/>
          <w:lang w:val="uk-UA" w:eastAsia="uk-UA"/>
        </w:rPr>
      </w:pPr>
      <w:r w:rsidRPr="00A61982">
        <w:rPr>
          <w:rFonts w:ascii="Times New Roman" w:hAnsi="Times New Roman"/>
          <w:b/>
          <w:bCs/>
          <w:kern w:val="32"/>
          <w:sz w:val="24"/>
          <w:szCs w:val="24"/>
          <w:lang w:val="uk-UA" w:eastAsia="uk-UA"/>
        </w:rPr>
        <w:t>ЗАМОВНИК                                                                      ПОСТАЧАЛЬНИК</w:t>
      </w:r>
    </w:p>
    <w:p w:rsidR="00A61982" w:rsidRPr="00A61982" w:rsidRDefault="00A61982" w:rsidP="00A61982">
      <w:pPr>
        <w:keepNext/>
        <w:autoSpaceDN w:val="0"/>
        <w:adjustRightInd w:val="0"/>
        <w:outlineLvl w:val="0"/>
        <w:rPr>
          <w:rFonts w:ascii="Times New Roman" w:hAnsi="Times New Roman"/>
          <w:b/>
          <w:bCs/>
          <w:kern w:val="32"/>
          <w:sz w:val="24"/>
          <w:szCs w:val="24"/>
          <w:u w:val="single"/>
          <w:lang w:val="uk-UA" w:eastAsia="uk-UA"/>
        </w:rPr>
      </w:pPr>
    </w:p>
    <w:p w:rsidR="00A61982" w:rsidRPr="00A61982" w:rsidRDefault="00A61982" w:rsidP="00A61982">
      <w:pPr>
        <w:autoSpaceDN w:val="0"/>
        <w:adjustRightInd w:val="0"/>
        <w:jc w:val="right"/>
        <w:rPr>
          <w:rFonts w:ascii="Times New Roman" w:hAnsi="Times New Roman"/>
          <w:b/>
          <w:sz w:val="24"/>
          <w:szCs w:val="24"/>
          <w:lang w:val="uk-UA" w:eastAsia="uk-UA"/>
        </w:rPr>
      </w:pPr>
    </w:p>
    <w:p w:rsidR="00A61982" w:rsidRPr="00A61982" w:rsidRDefault="00A61982" w:rsidP="00A61982">
      <w:pPr>
        <w:rPr>
          <w:rFonts w:ascii="Times New Roman" w:hAnsi="Times New Roman"/>
          <w:sz w:val="24"/>
          <w:szCs w:val="24"/>
          <w:lang w:val="uk-UA" w:eastAsia="uk-UA"/>
        </w:rPr>
      </w:pPr>
    </w:p>
    <w:p w:rsidR="00A61982" w:rsidRPr="00A61982" w:rsidRDefault="00A61982" w:rsidP="00A61982">
      <w:pPr>
        <w:autoSpaceDN w:val="0"/>
        <w:adjustRightInd w:val="0"/>
        <w:jc w:val="right"/>
        <w:rPr>
          <w:rFonts w:ascii="Times New Roman" w:hAnsi="Times New Roman"/>
          <w:sz w:val="24"/>
          <w:szCs w:val="24"/>
          <w:lang w:val="uk-UA" w:eastAsia="uk-UA"/>
        </w:rPr>
      </w:pPr>
    </w:p>
    <w:p w:rsidR="00A61982" w:rsidRPr="00A61982" w:rsidRDefault="00A61982" w:rsidP="00A61982">
      <w:pPr>
        <w:autoSpaceDN w:val="0"/>
        <w:adjustRightInd w:val="0"/>
        <w:jc w:val="right"/>
        <w:rPr>
          <w:rFonts w:ascii="Times New Roman" w:hAnsi="Times New Roman"/>
          <w:b/>
          <w:sz w:val="24"/>
          <w:szCs w:val="24"/>
          <w:lang w:val="uk-UA" w:eastAsia="uk-UA"/>
        </w:rPr>
      </w:pPr>
    </w:p>
    <w:p w:rsidR="00A61982" w:rsidRPr="00A61982" w:rsidRDefault="00A61982" w:rsidP="00A61982">
      <w:pPr>
        <w:autoSpaceDN w:val="0"/>
        <w:adjustRightInd w:val="0"/>
        <w:jc w:val="right"/>
        <w:rPr>
          <w:rFonts w:ascii="Times New Roman" w:hAnsi="Times New Roman"/>
          <w:b/>
          <w:sz w:val="24"/>
          <w:szCs w:val="24"/>
          <w:lang w:val="uk-UA" w:eastAsia="uk-UA"/>
        </w:rPr>
      </w:pPr>
    </w:p>
    <w:p w:rsidR="00A61982" w:rsidRPr="00A61982" w:rsidRDefault="00A61982" w:rsidP="00A61982">
      <w:pPr>
        <w:autoSpaceDN w:val="0"/>
        <w:adjustRightInd w:val="0"/>
        <w:jc w:val="right"/>
        <w:rPr>
          <w:rFonts w:ascii="Times New Roman" w:hAnsi="Times New Roman"/>
          <w:b/>
          <w:sz w:val="24"/>
          <w:szCs w:val="24"/>
          <w:lang w:val="uk-UA" w:eastAsia="uk-UA"/>
        </w:rPr>
      </w:pPr>
    </w:p>
    <w:p w:rsidR="00A61982" w:rsidRPr="00A61982" w:rsidRDefault="00A61982" w:rsidP="00A61982">
      <w:pPr>
        <w:autoSpaceDN w:val="0"/>
        <w:adjustRightInd w:val="0"/>
        <w:jc w:val="right"/>
        <w:rPr>
          <w:rFonts w:ascii="Times New Roman" w:hAnsi="Times New Roman"/>
          <w:b/>
          <w:sz w:val="24"/>
          <w:szCs w:val="24"/>
          <w:lang w:val="uk-UA" w:eastAsia="uk-UA"/>
        </w:rPr>
      </w:pPr>
    </w:p>
    <w:p w:rsidR="00A61982" w:rsidRPr="00A61982" w:rsidRDefault="00A61982" w:rsidP="00A61982">
      <w:pPr>
        <w:autoSpaceDN w:val="0"/>
        <w:adjustRightInd w:val="0"/>
        <w:jc w:val="right"/>
        <w:rPr>
          <w:rFonts w:ascii="Times New Roman" w:hAnsi="Times New Roman"/>
          <w:b/>
          <w:sz w:val="24"/>
          <w:szCs w:val="24"/>
          <w:lang w:val="uk-UA" w:eastAsia="uk-UA"/>
        </w:rPr>
      </w:pPr>
    </w:p>
    <w:p w:rsidR="00A61982" w:rsidRPr="00A61982" w:rsidRDefault="00A61982" w:rsidP="00A61982">
      <w:pPr>
        <w:autoSpaceDN w:val="0"/>
        <w:adjustRightInd w:val="0"/>
        <w:jc w:val="right"/>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jc w:val="right"/>
        <w:rPr>
          <w:rFonts w:ascii="Times New Roman" w:hAnsi="Times New Roman"/>
          <w:b/>
          <w:sz w:val="24"/>
          <w:szCs w:val="24"/>
          <w:lang w:val="uk-UA" w:eastAsia="uk-UA"/>
        </w:rPr>
      </w:pPr>
      <w:r w:rsidRPr="00A61982">
        <w:rPr>
          <w:rFonts w:ascii="Times New Roman" w:hAnsi="Times New Roman"/>
          <w:b/>
          <w:sz w:val="24"/>
          <w:szCs w:val="24"/>
          <w:lang w:val="uk-UA" w:eastAsia="uk-UA"/>
        </w:rPr>
        <w:lastRenderedPageBreak/>
        <w:t xml:space="preserve">ДОДАТОК № 1  </w:t>
      </w:r>
    </w:p>
    <w:p w:rsidR="00A61982" w:rsidRPr="00A61982" w:rsidRDefault="00A61982" w:rsidP="00A61982">
      <w:pPr>
        <w:autoSpaceDN w:val="0"/>
        <w:adjustRightInd w:val="0"/>
        <w:jc w:val="right"/>
        <w:rPr>
          <w:rFonts w:ascii="Times New Roman" w:hAnsi="Times New Roman"/>
          <w:b/>
          <w:sz w:val="24"/>
          <w:szCs w:val="24"/>
          <w:lang w:val="uk-UA" w:eastAsia="uk-UA"/>
        </w:rPr>
      </w:pPr>
    </w:p>
    <w:p w:rsidR="00A61982" w:rsidRPr="00A61982" w:rsidRDefault="00A61982" w:rsidP="00A61982">
      <w:pPr>
        <w:autoSpaceDN w:val="0"/>
        <w:adjustRightInd w:val="0"/>
        <w:jc w:val="center"/>
        <w:rPr>
          <w:rFonts w:ascii="Times New Roman" w:hAnsi="Times New Roman"/>
          <w:b/>
          <w:sz w:val="24"/>
          <w:szCs w:val="24"/>
          <w:lang w:val="uk-UA" w:eastAsia="uk-UA"/>
        </w:rPr>
      </w:pPr>
    </w:p>
    <w:p w:rsidR="00A61982" w:rsidRPr="00A61982" w:rsidRDefault="00A61982" w:rsidP="00A61982">
      <w:pPr>
        <w:autoSpaceDN w:val="0"/>
        <w:adjustRightInd w:val="0"/>
        <w:jc w:val="center"/>
        <w:rPr>
          <w:rFonts w:ascii="Times New Roman" w:hAnsi="Times New Roman"/>
          <w:b/>
          <w:sz w:val="24"/>
          <w:szCs w:val="24"/>
          <w:lang w:val="uk-UA" w:eastAsia="uk-UA"/>
        </w:rPr>
      </w:pPr>
      <w:r w:rsidRPr="00A61982">
        <w:rPr>
          <w:rFonts w:ascii="Times New Roman" w:hAnsi="Times New Roman"/>
          <w:b/>
          <w:sz w:val="24"/>
          <w:szCs w:val="24"/>
          <w:lang w:val="uk-UA" w:eastAsia="uk-UA"/>
        </w:rPr>
        <w:t xml:space="preserve">СПЕЦИФІКАЦІЯ </w:t>
      </w:r>
    </w:p>
    <w:p w:rsidR="00A61982" w:rsidRPr="00A61982" w:rsidRDefault="00A61982" w:rsidP="00A61982">
      <w:pPr>
        <w:autoSpaceDN w:val="0"/>
        <w:adjustRightInd w:val="0"/>
        <w:jc w:val="center"/>
        <w:rPr>
          <w:rFonts w:ascii="Times New Roman" w:hAnsi="Times New Roman"/>
          <w:b/>
          <w:sz w:val="24"/>
          <w:szCs w:val="24"/>
          <w:lang w:val="uk-UA" w:eastAsia="uk-UA"/>
        </w:rPr>
      </w:pPr>
      <w:r w:rsidRPr="00A61982">
        <w:rPr>
          <w:rFonts w:ascii="Times New Roman" w:hAnsi="Times New Roman"/>
          <w:b/>
          <w:sz w:val="24"/>
          <w:szCs w:val="24"/>
          <w:lang w:val="uk-UA" w:eastAsia="uk-UA"/>
        </w:rPr>
        <w:t>ДО ДОГОВОРУ ПОСТАВКИ  №____ від ___________202</w:t>
      </w:r>
      <w:r>
        <w:rPr>
          <w:rFonts w:ascii="Times New Roman" w:hAnsi="Times New Roman"/>
          <w:b/>
          <w:sz w:val="24"/>
          <w:szCs w:val="24"/>
          <w:lang w:val="uk-UA" w:eastAsia="uk-UA"/>
        </w:rPr>
        <w:t>3</w:t>
      </w:r>
      <w:r w:rsidRPr="00A61982">
        <w:rPr>
          <w:rFonts w:ascii="Times New Roman" w:hAnsi="Times New Roman"/>
          <w:b/>
          <w:sz w:val="24"/>
          <w:szCs w:val="24"/>
          <w:lang w:val="uk-UA" w:eastAsia="uk-UA"/>
        </w:rPr>
        <w:t xml:space="preserve"> р.  </w:t>
      </w:r>
    </w:p>
    <w:tbl>
      <w:tblPr>
        <w:tblpPr w:leftFromText="180" w:rightFromText="180" w:vertAnchor="text" w:horzAnchor="margin" w:tblpY="3"/>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92"/>
        <w:gridCol w:w="4062"/>
        <w:gridCol w:w="1305"/>
        <w:gridCol w:w="1180"/>
        <w:gridCol w:w="1452"/>
        <w:gridCol w:w="2197"/>
      </w:tblGrid>
      <w:tr w:rsidR="00A61982" w:rsidRPr="00A61982" w:rsidTr="007C127C">
        <w:trPr>
          <w:trHeight w:val="1214"/>
        </w:trPr>
        <w:tc>
          <w:tcPr>
            <w:tcW w:w="492" w:type="dxa"/>
            <w:tcBorders>
              <w:top w:val="single" w:sz="4" w:space="0" w:color="auto"/>
              <w:left w:val="single" w:sz="4" w:space="0" w:color="auto"/>
              <w:bottom w:val="single" w:sz="4" w:space="0" w:color="auto"/>
              <w:right w:val="single" w:sz="4" w:space="0" w:color="auto"/>
            </w:tcBorders>
          </w:tcPr>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w:t>
            </w:r>
          </w:p>
        </w:tc>
        <w:tc>
          <w:tcPr>
            <w:tcW w:w="4062" w:type="dxa"/>
            <w:tcBorders>
              <w:top w:val="single" w:sz="4" w:space="0" w:color="auto"/>
              <w:left w:val="single" w:sz="4" w:space="0" w:color="auto"/>
              <w:bottom w:val="single" w:sz="4" w:space="0" w:color="auto"/>
              <w:right w:val="single" w:sz="4" w:space="0" w:color="auto"/>
            </w:tcBorders>
          </w:tcPr>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 xml:space="preserve">Назва </w:t>
            </w:r>
          </w:p>
        </w:tc>
        <w:tc>
          <w:tcPr>
            <w:tcW w:w="1305" w:type="dxa"/>
            <w:tcBorders>
              <w:top w:val="single" w:sz="4" w:space="0" w:color="auto"/>
              <w:left w:val="single" w:sz="4" w:space="0" w:color="auto"/>
              <w:bottom w:val="single" w:sz="4" w:space="0" w:color="auto"/>
              <w:right w:val="single" w:sz="4" w:space="0" w:color="auto"/>
            </w:tcBorders>
          </w:tcPr>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Одиниця виміру</w:t>
            </w:r>
          </w:p>
        </w:tc>
        <w:tc>
          <w:tcPr>
            <w:tcW w:w="1180" w:type="dxa"/>
            <w:tcBorders>
              <w:top w:val="single" w:sz="4" w:space="0" w:color="auto"/>
              <w:left w:val="single" w:sz="4" w:space="0" w:color="auto"/>
              <w:bottom w:val="single" w:sz="4" w:space="0" w:color="auto"/>
              <w:right w:val="single" w:sz="4" w:space="0" w:color="auto"/>
            </w:tcBorders>
          </w:tcPr>
          <w:p w:rsidR="00A61982" w:rsidRPr="00A61982" w:rsidRDefault="00A61982" w:rsidP="00A61982">
            <w:pPr>
              <w:autoSpaceDN w:val="0"/>
              <w:adjustRightInd w:val="0"/>
              <w:jc w:val="center"/>
              <w:rPr>
                <w:rFonts w:ascii="Times New Roman" w:hAnsi="Times New Roman"/>
                <w:b/>
                <w:bCs/>
                <w:sz w:val="24"/>
                <w:szCs w:val="24"/>
                <w:lang w:val="uk-UA" w:eastAsia="uk-UA"/>
              </w:rPr>
            </w:pPr>
            <w:r>
              <w:rPr>
                <w:rFonts w:ascii="Times New Roman" w:hAnsi="Times New Roman"/>
                <w:b/>
                <w:bCs/>
                <w:sz w:val="24"/>
                <w:szCs w:val="24"/>
                <w:lang w:val="uk-UA" w:eastAsia="uk-UA"/>
              </w:rPr>
              <w:t>Кіль</w:t>
            </w:r>
            <w:r w:rsidRPr="00A61982">
              <w:rPr>
                <w:rFonts w:ascii="Times New Roman" w:hAnsi="Times New Roman"/>
                <w:b/>
                <w:bCs/>
                <w:sz w:val="24"/>
                <w:szCs w:val="24"/>
                <w:lang w:val="uk-UA" w:eastAsia="uk-UA"/>
              </w:rPr>
              <w:t>кість</w:t>
            </w:r>
          </w:p>
        </w:tc>
        <w:tc>
          <w:tcPr>
            <w:tcW w:w="1452" w:type="dxa"/>
            <w:tcBorders>
              <w:top w:val="single" w:sz="4" w:space="0" w:color="auto"/>
              <w:left w:val="single" w:sz="4" w:space="0" w:color="auto"/>
              <w:bottom w:val="single" w:sz="4" w:space="0" w:color="auto"/>
              <w:right w:val="single" w:sz="4" w:space="0" w:color="auto"/>
            </w:tcBorders>
          </w:tcPr>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Ціна за одиницю, з ПДВ, грн.</w:t>
            </w:r>
          </w:p>
        </w:tc>
        <w:tc>
          <w:tcPr>
            <w:tcW w:w="2197" w:type="dxa"/>
            <w:tcBorders>
              <w:top w:val="single" w:sz="4" w:space="0" w:color="auto"/>
              <w:left w:val="single" w:sz="4" w:space="0" w:color="auto"/>
              <w:bottom w:val="single" w:sz="4" w:space="0" w:color="auto"/>
              <w:right w:val="single" w:sz="4" w:space="0" w:color="auto"/>
            </w:tcBorders>
          </w:tcPr>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Загальна вартість, з ПДВ, грн.</w:t>
            </w:r>
          </w:p>
        </w:tc>
      </w:tr>
      <w:tr w:rsidR="00A61982" w:rsidRPr="00A61982" w:rsidTr="007C127C">
        <w:trPr>
          <w:trHeight w:val="211"/>
        </w:trPr>
        <w:tc>
          <w:tcPr>
            <w:tcW w:w="492"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bCs/>
                <w:sz w:val="24"/>
                <w:szCs w:val="24"/>
                <w:lang w:val="uk-UA" w:eastAsia="uk-UA"/>
              </w:rPr>
            </w:pPr>
            <w:r w:rsidRPr="00A61982">
              <w:rPr>
                <w:rFonts w:ascii="Times New Roman" w:hAnsi="Times New Roman"/>
                <w:bCs/>
                <w:sz w:val="24"/>
                <w:szCs w:val="24"/>
                <w:lang w:val="uk-UA" w:eastAsia="uk-UA"/>
              </w:rPr>
              <w:t>1.</w:t>
            </w:r>
          </w:p>
        </w:tc>
        <w:tc>
          <w:tcPr>
            <w:tcW w:w="4062"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sz w:val="24"/>
                <w:szCs w:val="24"/>
                <w:lang w:val="uk-UA" w:eastAsia="uk-UA"/>
              </w:rPr>
            </w:pPr>
          </w:p>
        </w:tc>
        <w:tc>
          <w:tcPr>
            <w:tcW w:w="1305"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sz w:val="24"/>
                <w:szCs w:val="24"/>
                <w:lang w:val="uk-UA" w:eastAsia="uk-UA"/>
              </w:rPr>
            </w:pPr>
          </w:p>
        </w:tc>
        <w:tc>
          <w:tcPr>
            <w:tcW w:w="1180"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sz w:val="24"/>
                <w:szCs w:val="24"/>
                <w:lang w:val="uk-UA" w:eastAsia="uk-UA"/>
              </w:rPr>
            </w:pPr>
          </w:p>
        </w:tc>
        <w:tc>
          <w:tcPr>
            <w:tcW w:w="1452"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bCs/>
                <w:color w:val="000000"/>
                <w:sz w:val="24"/>
                <w:szCs w:val="24"/>
                <w:lang w:val="uk-UA" w:eastAsia="uk-UA"/>
              </w:rPr>
            </w:pPr>
          </w:p>
        </w:tc>
        <w:tc>
          <w:tcPr>
            <w:tcW w:w="2197"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bCs/>
                <w:color w:val="000000"/>
                <w:sz w:val="24"/>
                <w:szCs w:val="24"/>
                <w:lang w:val="uk-UA" w:eastAsia="uk-UA"/>
              </w:rPr>
            </w:pPr>
          </w:p>
        </w:tc>
      </w:tr>
      <w:tr w:rsidR="00A61982" w:rsidRPr="00A61982" w:rsidTr="007C127C">
        <w:trPr>
          <w:trHeight w:val="211"/>
        </w:trPr>
        <w:tc>
          <w:tcPr>
            <w:tcW w:w="492"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bCs/>
                <w:sz w:val="24"/>
                <w:szCs w:val="24"/>
                <w:lang w:val="uk-UA" w:eastAsia="uk-UA"/>
              </w:rPr>
            </w:pPr>
            <w:r w:rsidRPr="00A61982">
              <w:rPr>
                <w:rFonts w:ascii="Times New Roman" w:hAnsi="Times New Roman"/>
                <w:bCs/>
                <w:sz w:val="24"/>
                <w:szCs w:val="24"/>
                <w:lang w:val="uk-UA" w:eastAsia="uk-UA"/>
              </w:rPr>
              <w:t>2.</w:t>
            </w:r>
          </w:p>
        </w:tc>
        <w:tc>
          <w:tcPr>
            <w:tcW w:w="4062"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sz w:val="24"/>
                <w:szCs w:val="24"/>
                <w:lang w:val="uk-UA" w:eastAsia="uk-UA"/>
              </w:rPr>
            </w:pPr>
          </w:p>
        </w:tc>
        <w:tc>
          <w:tcPr>
            <w:tcW w:w="1305"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sz w:val="24"/>
                <w:szCs w:val="24"/>
                <w:lang w:val="uk-UA" w:eastAsia="uk-UA"/>
              </w:rPr>
            </w:pPr>
          </w:p>
        </w:tc>
        <w:tc>
          <w:tcPr>
            <w:tcW w:w="1180"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sz w:val="24"/>
                <w:szCs w:val="24"/>
                <w:lang w:val="uk-UA" w:eastAsia="uk-UA"/>
              </w:rPr>
            </w:pPr>
          </w:p>
        </w:tc>
        <w:tc>
          <w:tcPr>
            <w:tcW w:w="1452"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bCs/>
                <w:color w:val="000000"/>
                <w:sz w:val="24"/>
                <w:szCs w:val="24"/>
                <w:lang w:val="uk-UA" w:eastAsia="uk-UA"/>
              </w:rPr>
            </w:pPr>
          </w:p>
        </w:tc>
        <w:tc>
          <w:tcPr>
            <w:tcW w:w="2197"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bCs/>
                <w:color w:val="000000"/>
                <w:sz w:val="24"/>
                <w:szCs w:val="24"/>
                <w:lang w:val="uk-UA" w:eastAsia="uk-UA"/>
              </w:rPr>
            </w:pPr>
          </w:p>
        </w:tc>
      </w:tr>
      <w:tr w:rsidR="00A61982" w:rsidRPr="00A61982" w:rsidTr="007C127C">
        <w:trPr>
          <w:trHeight w:val="211"/>
        </w:trPr>
        <w:tc>
          <w:tcPr>
            <w:tcW w:w="492"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bCs/>
                <w:sz w:val="24"/>
                <w:szCs w:val="24"/>
                <w:lang w:val="uk-UA" w:eastAsia="uk-UA"/>
              </w:rPr>
            </w:pPr>
          </w:p>
        </w:tc>
        <w:tc>
          <w:tcPr>
            <w:tcW w:w="4062" w:type="dxa"/>
            <w:tcBorders>
              <w:top w:val="single" w:sz="4" w:space="0" w:color="auto"/>
              <w:left w:val="single" w:sz="4" w:space="0" w:color="auto"/>
              <w:bottom w:val="single" w:sz="4" w:space="0" w:color="auto"/>
              <w:right w:val="single" w:sz="4" w:space="0" w:color="auto"/>
            </w:tcBorders>
          </w:tcPr>
          <w:p w:rsidR="00A61982" w:rsidRPr="00A61982" w:rsidRDefault="00A61982" w:rsidP="00A61982">
            <w:pPr>
              <w:jc w:val="right"/>
              <w:rPr>
                <w:rFonts w:ascii="Times New Roman" w:hAnsi="Times New Roman"/>
                <w:b/>
                <w:bCs/>
                <w:sz w:val="24"/>
                <w:szCs w:val="24"/>
                <w:lang w:val="uk-UA" w:eastAsia="uk-UA"/>
              </w:rPr>
            </w:pPr>
            <w:r w:rsidRPr="00A61982">
              <w:rPr>
                <w:rFonts w:ascii="Times New Roman" w:hAnsi="Times New Roman"/>
                <w:b/>
                <w:bCs/>
                <w:sz w:val="24"/>
                <w:szCs w:val="24"/>
                <w:lang w:val="uk-UA" w:eastAsia="uk-UA"/>
              </w:rPr>
              <w:t xml:space="preserve">                                 ПДВ, грн.</w:t>
            </w:r>
          </w:p>
        </w:tc>
        <w:tc>
          <w:tcPr>
            <w:tcW w:w="1305"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sz w:val="24"/>
                <w:szCs w:val="24"/>
                <w:lang w:val="uk-UA" w:eastAsia="uk-UA"/>
              </w:rPr>
            </w:pPr>
          </w:p>
        </w:tc>
        <w:tc>
          <w:tcPr>
            <w:tcW w:w="1180"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sz w:val="24"/>
                <w:szCs w:val="24"/>
                <w:lang w:val="uk-UA" w:eastAsia="uk-UA"/>
              </w:rPr>
            </w:pPr>
          </w:p>
        </w:tc>
        <w:tc>
          <w:tcPr>
            <w:tcW w:w="1452"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bCs/>
                <w:color w:val="000000"/>
                <w:sz w:val="24"/>
                <w:szCs w:val="24"/>
                <w:lang w:val="uk-UA" w:eastAsia="uk-UA"/>
              </w:rPr>
            </w:pPr>
          </w:p>
        </w:tc>
        <w:tc>
          <w:tcPr>
            <w:tcW w:w="2197"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bCs/>
                <w:color w:val="000000"/>
                <w:sz w:val="24"/>
                <w:szCs w:val="24"/>
                <w:lang w:val="uk-UA" w:eastAsia="uk-UA"/>
              </w:rPr>
            </w:pPr>
          </w:p>
        </w:tc>
      </w:tr>
      <w:tr w:rsidR="00A61982" w:rsidRPr="00A61982" w:rsidTr="00A61982">
        <w:trPr>
          <w:trHeight w:val="211"/>
        </w:trPr>
        <w:tc>
          <w:tcPr>
            <w:tcW w:w="10688" w:type="dxa"/>
            <w:gridSpan w:val="6"/>
          </w:tcPr>
          <w:p w:rsidR="00A61982" w:rsidRPr="00A61982" w:rsidRDefault="00A61982" w:rsidP="00A61982">
            <w:pPr>
              <w:rPr>
                <w:rFonts w:ascii="Times New Roman" w:hAnsi="Times New Roman"/>
                <w:b/>
                <w:bCs/>
                <w:sz w:val="24"/>
                <w:szCs w:val="24"/>
                <w:lang w:val="uk-UA" w:eastAsia="uk-UA"/>
              </w:rPr>
            </w:pPr>
            <w:r w:rsidRPr="00A61982">
              <w:rPr>
                <w:rFonts w:ascii="Times New Roman" w:hAnsi="Times New Roman"/>
                <w:b/>
                <w:bCs/>
                <w:sz w:val="24"/>
                <w:szCs w:val="24"/>
                <w:lang w:val="uk-UA" w:eastAsia="uk-UA"/>
              </w:rPr>
              <w:t>Загальна вартість (сума прописом), в тому числі ПДВ __________</w:t>
            </w:r>
          </w:p>
        </w:tc>
      </w:tr>
    </w:tbl>
    <w:p w:rsidR="00A61982" w:rsidRPr="00A61982" w:rsidRDefault="00A61982" w:rsidP="00A61982">
      <w:pPr>
        <w:autoSpaceDN w:val="0"/>
        <w:adjustRightInd w:val="0"/>
        <w:jc w:val="center"/>
        <w:rPr>
          <w:rFonts w:ascii="Times New Roman" w:hAnsi="Times New Roman"/>
          <w:b/>
          <w:sz w:val="24"/>
          <w:szCs w:val="24"/>
          <w:lang w:val="uk-UA" w:eastAsia="uk-UA"/>
        </w:rPr>
      </w:pPr>
    </w:p>
    <w:p w:rsidR="00A61982" w:rsidRPr="00A61982" w:rsidRDefault="00A61982" w:rsidP="00A61982">
      <w:pPr>
        <w:autoSpaceDN w:val="0"/>
        <w:adjustRightInd w:val="0"/>
        <w:ind w:firstLine="540"/>
        <w:jc w:val="both"/>
        <w:rPr>
          <w:rFonts w:ascii="Times New Roman" w:hAnsi="Times New Roman"/>
          <w:sz w:val="24"/>
          <w:szCs w:val="24"/>
          <w:lang w:val="uk-UA" w:eastAsia="uk-UA"/>
        </w:rPr>
      </w:pPr>
    </w:p>
    <w:p w:rsidR="00A61982" w:rsidRPr="00A61982" w:rsidRDefault="00A61982" w:rsidP="00A61982">
      <w:pPr>
        <w:autoSpaceDN w:val="0"/>
        <w:adjustRightInd w:val="0"/>
        <w:ind w:firstLine="540"/>
        <w:jc w:val="both"/>
        <w:rPr>
          <w:rFonts w:ascii="Times New Roman" w:hAnsi="Times New Roman"/>
          <w:sz w:val="24"/>
          <w:szCs w:val="24"/>
          <w:lang w:val="uk-UA" w:eastAsia="uk-UA"/>
        </w:rPr>
      </w:pPr>
    </w:p>
    <w:p w:rsidR="00A61982" w:rsidRPr="00A61982" w:rsidRDefault="00A61982" w:rsidP="00A61982">
      <w:pPr>
        <w:rPr>
          <w:rFonts w:ascii="Times New Roman" w:hAnsi="Times New Roman"/>
          <w:sz w:val="24"/>
          <w:szCs w:val="24"/>
          <w:lang w:val="uk-UA" w:eastAsia="uk-UA"/>
        </w:rPr>
      </w:pPr>
    </w:p>
    <w:tbl>
      <w:tblPr>
        <w:tblW w:w="9902" w:type="dxa"/>
        <w:tblInd w:w="446" w:type="dxa"/>
        <w:tblLayout w:type="fixed"/>
        <w:tblLook w:val="01E0" w:firstRow="1" w:lastRow="1" w:firstColumn="1" w:lastColumn="1" w:noHBand="0" w:noVBand="0"/>
      </w:tblPr>
      <w:tblGrid>
        <w:gridCol w:w="4951"/>
        <w:gridCol w:w="4951"/>
      </w:tblGrid>
      <w:tr w:rsidR="00A61982" w:rsidRPr="00A61982" w:rsidTr="00A61982">
        <w:tc>
          <w:tcPr>
            <w:tcW w:w="4951" w:type="dxa"/>
          </w:tcPr>
          <w:p w:rsidR="00A61982" w:rsidRPr="00A61982" w:rsidRDefault="00A61982" w:rsidP="00A61982">
            <w:pPr>
              <w:keepNext/>
              <w:autoSpaceDN w:val="0"/>
              <w:adjustRightInd w:val="0"/>
              <w:jc w:val="center"/>
              <w:outlineLvl w:val="0"/>
              <w:rPr>
                <w:rFonts w:ascii="Times New Roman" w:hAnsi="Times New Roman"/>
                <w:b/>
                <w:bCs/>
                <w:kern w:val="32"/>
                <w:sz w:val="24"/>
                <w:szCs w:val="24"/>
                <w:u w:val="single"/>
                <w:lang w:val="uk-UA" w:eastAsia="uk-UA"/>
              </w:rPr>
            </w:pPr>
            <w:r w:rsidRPr="00A61982">
              <w:rPr>
                <w:rFonts w:ascii="Times New Roman" w:hAnsi="Times New Roman"/>
                <w:b/>
                <w:bCs/>
                <w:kern w:val="32"/>
                <w:sz w:val="24"/>
                <w:szCs w:val="24"/>
                <w:u w:val="single"/>
                <w:lang w:val="uk-UA" w:eastAsia="uk-UA"/>
              </w:rPr>
              <w:t>ЗАМОВНИК</w:t>
            </w:r>
          </w:p>
          <w:p w:rsidR="00A61982" w:rsidRPr="00A61982" w:rsidRDefault="00A61982" w:rsidP="00A61982">
            <w:pPr>
              <w:autoSpaceDN w:val="0"/>
              <w:adjustRightInd w:val="0"/>
              <w:rPr>
                <w:rFonts w:ascii="Times New Roman" w:hAnsi="Times New Roman"/>
                <w:bCs/>
                <w:sz w:val="24"/>
                <w:szCs w:val="24"/>
                <w:lang w:val="uk-UA" w:eastAsia="uk-UA"/>
              </w:rPr>
            </w:pPr>
          </w:p>
          <w:p w:rsidR="00A61982" w:rsidRPr="00A61982" w:rsidRDefault="00A61982" w:rsidP="00A61982">
            <w:pPr>
              <w:autoSpaceDN w:val="0"/>
              <w:adjustRightInd w:val="0"/>
              <w:rPr>
                <w:rFonts w:ascii="Times New Roman" w:hAnsi="Times New Roman"/>
                <w:sz w:val="24"/>
                <w:szCs w:val="24"/>
                <w:lang w:val="uk-UA" w:eastAsia="uk-UA"/>
              </w:rPr>
            </w:pPr>
          </w:p>
        </w:tc>
        <w:tc>
          <w:tcPr>
            <w:tcW w:w="4951" w:type="dxa"/>
          </w:tcPr>
          <w:p w:rsidR="00A61982" w:rsidRPr="00A61982" w:rsidRDefault="00A61982" w:rsidP="00A61982">
            <w:pPr>
              <w:keepNext/>
              <w:autoSpaceDN w:val="0"/>
              <w:adjustRightInd w:val="0"/>
              <w:jc w:val="center"/>
              <w:outlineLvl w:val="0"/>
              <w:rPr>
                <w:rFonts w:ascii="Times New Roman" w:hAnsi="Times New Roman"/>
                <w:b/>
                <w:bCs/>
                <w:kern w:val="32"/>
                <w:sz w:val="24"/>
                <w:szCs w:val="24"/>
                <w:u w:val="single"/>
                <w:lang w:val="uk-UA" w:eastAsia="uk-UA"/>
              </w:rPr>
            </w:pPr>
            <w:r w:rsidRPr="00A61982">
              <w:rPr>
                <w:rFonts w:ascii="Times New Roman" w:hAnsi="Times New Roman"/>
                <w:b/>
                <w:bCs/>
                <w:kern w:val="32"/>
                <w:sz w:val="24"/>
                <w:szCs w:val="24"/>
                <w:u w:val="single"/>
                <w:lang w:val="uk-UA" w:eastAsia="uk-UA"/>
              </w:rPr>
              <w:t>ПОСТАЧАЛЬНИК</w:t>
            </w:r>
          </w:p>
          <w:p w:rsidR="00A61982" w:rsidRPr="00A61982" w:rsidRDefault="00A61982" w:rsidP="00A61982">
            <w:pPr>
              <w:autoSpaceDN w:val="0"/>
              <w:adjustRightInd w:val="0"/>
              <w:rPr>
                <w:rFonts w:ascii="Times New Roman" w:hAnsi="Times New Roman"/>
                <w:sz w:val="24"/>
                <w:szCs w:val="24"/>
                <w:lang w:val="uk-UA" w:eastAsia="uk-UA"/>
              </w:rPr>
            </w:pPr>
          </w:p>
          <w:p w:rsidR="00A61982" w:rsidRPr="00A61982" w:rsidRDefault="00A61982" w:rsidP="00A61982">
            <w:pPr>
              <w:rPr>
                <w:rFonts w:ascii="Times New Roman" w:hAnsi="Times New Roman"/>
                <w:bCs/>
                <w:iCs/>
                <w:sz w:val="24"/>
                <w:szCs w:val="24"/>
                <w:lang w:val="uk-UA" w:eastAsia="uk-UA"/>
              </w:rPr>
            </w:pPr>
          </w:p>
        </w:tc>
      </w:tr>
    </w:tbl>
    <w:p w:rsidR="00A61982" w:rsidRPr="00A61982" w:rsidRDefault="00A61982" w:rsidP="00A61982">
      <w:pPr>
        <w:rPr>
          <w:rFonts w:ascii="Times New Roman" w:hAnsi="Times New Roman"/>
          <w:sz w:val="24"/>
          <w:szCs w:val="24"/>
          <w:lang w:val="uk-UA" w:eastAsia="uk-UA"/>
        </w:rPr>
      </w:pPr>
    </w:p>
    <w:p w:rsidR="00A61982" w:rsidRPr="00A61982" w:rsidRDefault="00A61982" w:rsidP="00A61982">
      <w:pPr>
        <w:ind w:left="426"/>
        <w:rPr>
          <w:rFonts w:ascii="Times New Roman" w:hAnsi="Times New Roman"/>
          <w:sz w:val="24"/>
          <w:szCs w:val="24"/>
          <w:lang w:val="uk-UA" w:eastAsia="uk-UA"/>
        </w:rPr>
      </w:pPr>
    </w:p>
    <w:p w:rsidR="00A61982" w:rsidRPr="00A61982" w:rsidRDefault="00A61982" w:rsidP="00A61982">
      <w:pPr>
        <w:rPr>
          <w:rFonts w:ascii="Times New Roman" w:hAnsi="Times New Roman"/>
          <w:sz w:val="24"/>
          <w:szCs w:val="24"/>
          <w:lang w:val="uk-UA" w:eastAsia="uk-UA"/>
        </w:rPr>
      </w:pPr>
    </w:p>
    <w:p w:rsidR="00C9577F" w:rsidRPr="00C9577F" w:rsidRDefault="00C9577F" w:rsidP="00C9577F">
      <w:pPr>
        <w:keepLines/>
        <w:spacing w:after="60"/>
        <w:contextualSpacing/>
        <w:jc w:val="both"/>
        <w:rPr>
          <w:rFonts w:ascii="Times New Roman" w:hAnsi="Times New Roman"/>
          <w:b/>
          <w:bCs/>
          <w:noProof/>
          <w:snapToGrid w:val="0"/>
          <w:color w:val="000000"/>
          <w:sz w:val="24"/>
          <w:szCs w:val="24"/>
          <w:lang w:val="uk-UA" w:eastAsia="uk-UA"/>
        </w:rPr>
      </w:pPr>
    </w:p>
    <w:sectPr w:rsidR="00C9577F" w:rsidRPr="00C9577F" w:rsidSect="005E42B4">
      <w:headerReference w:type="default" r:id="rId26"/>
      <w:pgSz w:w="11906" w:h="16838" w:code="9"/>
      <w:pgMar w:top="284" w:right="566" w:bottom="426" w:left="567"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0D1" w:rsidRDefault="003050D1">
      <w:r>
        <w:separator/>
      </w:r>
    </w:p>
  </w:endnote>
  <w:endnote w:type="continuationSeparator" w:id="0">
    <w:p w:rsidR="003050D1" w:rsidRDefault="0030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krainianBaltica">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D1" w:rsidRDefault="003050D1"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050D1" w:rsidRDefault="003050D1"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D1" w:rsidRPr="006F20F2" w:rsidRDefault="003050D1"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sidR="00AB08A7">
      <w:rPr>
        <w:rStyle w:val="aa"/>
        <w:rFonts w:ascii="Times New Roman" w:hAnsi="Times New Roman"/>
        <w:noProof/>
      </w:rPr>
      <w:t>27</w:t>
    </w:r>
    <w:r w:rsidRPr="006F20F2">
      <w:rPr>
        <w:rStyle w:val="aa"/>
        <w:rFonts w:ascii="Times New Roman" w:hAnsi="Times New Roman"/>
      </w:rPr>
      <w:fldChar w:fldCharType="end"/>
    </w:r>
  </w:p>
  <w:p w:rsidR="003050D1" w:rsidRPr="008F4BF8" w:rsidRDefault="003050D1" w:rsidP="00D5765D">
    <w:pPr>
      <w:pStyle w:val="ab"/>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0D1" w:rsidRDefault="003050D1">
      <w:r>
        <w:separator/>
      </w:r>
    </w:p>
  </w:footnote>
  <w:footnote w:type="continuationSeparator" w:id="0">
    <w:p w:rsidR="003050D1" w:rsidRDefault="00305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D1" w:rsidRDefault="003050D1"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050D1" w:rsidRDefault="003050D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D1" w:rsidRPr="00823039" w:rsidRDefault="003050D1">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1"/>
      <w:numFmt w:val="decimal"/>
      <w:lvlText w:val="%1."/>
      <w:lvlJc w:val="left"/>
      <w:pPr>
        <w:tabs>
          <w:tab w:val="num" w:pos="360"/>
        </w:tabs>
        <w:ind w:left="360"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2" w15:restartNumberingAfterBreak="0">
    <w:nsid w:val="00000002"/>
    <w:multiLevelType w:val="multilevel"/>
    <w:tmpl w:val="00000002"/>
    <w:name w:val="WW8Num15"/>
    <w:lvl w:ilvl="0">
      <w:start w:val="1"/>
      <w:numFmt w:val="decimal"/>
      <w:lvlText w:val="%1."/>
      <w:lvlJc w:val="left"/>
      <w:pPr>
        <w:tabs>
          <w:tab w:val="num" w:pos="931"/>
        </w:tabs>
        <w:ind w:left="931" w:hanging="360"/>
      </w:pPr>
    </w:lvl>
    <w:lvl w:ilvl="1">
      <w:start w:val="2"/>
      <w:numFmt w:val="decimal"/>
      <w:lvlText w:val="%1.%2."/>
      <w:lvlJc w:val="left"/>
      <w:pPr>
        <w:tabs>
          <w:tab w:val="num" w:pos="1286"/>
        </w:tabs>
        <w:ind w:left="1286" w:hanging="435"/>
      </w:pPr>
    </w:lvl>
    <w:lvl w:ilvl="2">
      <w:start w:val="1"/>
      <w:numFmt w:val="decimal"/>
      <w:lvlText w:val="%1.%2.%3."/>
      <w:lvlJc w:val="left"/>
      <w:pPr>
        <w:tabs>
          <w:tab w:val="num" w:pos="1851"/>
        </w:tabs>
        <w:ind w:left="1851" w:hanging="720"/>
      </w:pPr>
    </w:lvl>
    <w:lvl w:ilvl="3">
      <w:start w:val="1"/>
      <w:numFmt w:val="decimal"/>
      <w:lvlText w:val="%1.%2.%3.%4."/>
      <w:lvlJc w:val="left"/>
      <w:pPr>
        <w:tabs>
          <w:tab w:val="num" w:pos="2131"/>
        </w:tabs>
        <w:ind w:left="2131" w:hanging="720"/>
      </w:pPr>
    </w:lvl>
    <w:lvl w:ilvl="4">
      <w:start w:val="1"/>
      <w:numFmt w:val="decimal"/>
      <w:lvlText w:val="%1.%2.%3.%4.%5."/>
      <w:lvlJc w:val="left"/>
      <w:pPr>
        <w:tabs>
          <w:tab w:val="num" w:pos="2771"/>
        </w:tabs>
        <w:ind w:left="2771" w:hanging="1080"/>
      </w:pPr>
    </w:lvl>
    <w:lvl w:ilvl="5">
      <w:start w:val="1"/>
      <w:numFmt w:val="decimal"/>
      <w:lvlText w:val="%1.%2.%3.%4.%5.%6."/>
      <w:lvlJc w:val="left"/>
      <w:pPr>
        <w:tabs>
          <w:tab w:val="num" w:pos="3051"/>
        </w:tabs>
        <w:ind w:left="3051" w:hanging="1080"/>
      </w:pPr>
    </w:lvl>
    <w:lvl w:ilvl="6">
      <w:start w:val="1"/>
      <w:numFmt w:val="decimal"/>
      <w:lvlText w:val="%1.%2.%3.%4.%5.%6.%7."/>
      <w:lvlJc w:val="left"/>
      <w:pPr>
        <w:tabs>
          <w:tab w:val="num" w:pos="3691"/>
        </w:tabs>
        <w:ind w:left="3691" w:hanging="1440"/>
      </w:pPr>
    </w:lvl>
    <w:lvl w:ilvl="7">
      <w:start w:val="1"/>
      <w:numFmt w:val="decimal"/>
      <w:lvlText w:val="%1.%2.%3.%4.%5.%6.%7.%8."/>
      <w:lvlJc w:val="left"/>
      <w:pPr>
        <w:tabs>
          <w:tab w:val="num" w:pos="3971"/>
        </w:tabs>
        <w:ind w:left="3971" w:hanging="1440"/>
      </w:pPr>
    </w:lvl>
    <w:lvl w:ilvl="8">
      <w:start w:val="1"/>
      <w:numFmt w:val="decimal"/>
      <w:lvlText w:val="%1.%2.%3.%4.%5.%6.%7.%8.%9."/>
      <w:lvlJc w:val="left"/>
      <w:pPr>
        <w:tabs>
          <w:tab w:val="num" w:pos="4611"/>
        </w:tabs>
        <w:ind w:left="4611" w:hanging="180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b w:val="0"/>
        <w:bCs w:val="0"/>
        <w:sz w:val="24"/>
        <w:szCs w:val="24"/>
        <w:lang w:val="uk-UA"/>
      </w:rPr>
    </w:lvl>
    <w:lvl w:ilvl="1">
      <w:start w:val="1"/>
      <w:numFmt w:val="none"/>
      <w:suff w:val="nothing"/>
      <w:lvlText w:val=""/>
      <w:lvlJc w:val="left"/>
      <w:pPr>
        <w:tabs>
          <w:tab w:val="num" w:pos="0"/>
        </w:tabs>
        <w:ind w:left="576" w:hanging="576"/>
      </w:pPr>
      <w:rPr>
        <w:rFonts w:ascii="Times New Roman" w:hAnsi="Times New Roman" w:cs="Times New Roman"/>
        <w:b w:val="0"/>
        <w:bCs w:val="0"/>
        <w:sz w:val="24"/>
        <w:szCs w:val="24"/>
        <w:lang w:val="uk-UA"/>
      </w:rPr>
    </w:lvl>
    <w:lvl w:ilvl="2">
      <w:start w:val="1"/>
      <w:numFmt w:val="none"/>
      <w:suff w:val="nothing"/>
      <w:lvlText w:val=""/>
      <w:lvlJc w:val="left"/>
      <w:pPr>
        <w:tabs>
          <w:tab w:val="num" w:pos="0"/>
        </w:tabs>
        <w:ind w:left="720" w:hanging="720"/>
      </w:pPr>
      <w:rPr>
        <w:rFonts w:ascii="Times New Roman" w:hAnsi="Times New Roman" w:cs="Times New Roman"/>
        <w:b w:val="0"/>
        <w:bCs w:val="0"/>
        <w:sz w:val="24"/>
        <w:szCs w:val="24"/>
        <w:lang w:val="uk-UA"/>
      </w:rPr>
    </w:lvl>
    <w:lvl w:ilvl="3">
      <w:start w:val="1"/>
      <w:numFmt w:val="none"/>
      <w:suff w:val="nothing"/>
      <w:lvlText w:val=""/>
      <w:lvlJc w:val="left"/>
      <w:pPr>
        <w:tabs>
          <w:tab w:val="num" w:pos="0"/>
        </w:tabs>
        <w:ind w:left="864" w:hanging="864"/>
      </w:pPr>
      <w:rPr>
        <w:rFonts w:ascii="Times New Roman" w:hAnsi="Times New Roman" w:cs="Times New Roman"/>
        <w:b w:val="0"/>
        <w:bCs w:val="0"/>
        <w:sz w:val="24"/>
        <w:szCs w:val="24"/>
        <w:lang w:val="uk-UA"/>
      </w:rPr>
    </w:lvl>
    <w:lvl w:ilvl="4">
      <w:start w:val="1"/>
      <w:numFmt w:val="none"/>
      <w:suff w:val="nothing"/>
      <w:lvlText w:val=""/>
      <w:lvlJc w:val="left"/>
      <w:pPr>
        <w:tabs>
          <w:tab w:val="num" w:pos="0"/>
        </w:tabs>
        <w:ind w:left="1008" w:hanging="1008"/>
      </w:pPr>
      <w:rPr>
        <w:rFonts w:ascii="Times New Roman" w:hAnsi="Times New Roman" w:cs="Times New Roman"/>
        <w:b w:val="0"/>
        <w:bCs w:val="0"/>
        <w:sz w:val="24"/>
        <w:szCs w:val="24"/>
        <w:lang w:val="uk-UA"/>
      </w:rPr>
    </w:lvl>
    <w:lvl w:ilvl="5">
      <w:start w:val="1"/>
      <w:numFmt w:val="none"/>
      <w:suff w:val="nothing"/>
      <w:lvlText w:val=""/>
      <w:lvlJc w:val="left"/>
      <w:pPr>
        <w:tabs>
          <w:tab w:val="num" w:pos="0"/>
        </w:tabs>
        <w:ind w:left="1152" w:hanging="1152"/>
      </w:pPr>
      <w:rPr>
        <w:rFonts w:ascii="Times New Roman" w:hAnsi="Times New Roman" w:cs="Times New Roman"/>
        <w:b w:val="0"/>
        <w:bCs w:val="0"/>
        <w:sz w:val="24"/>
        <w:szCs w:val="24"/>
        <w:lang w:val="uk-UA"/>
      </w:rPr>
    </w:lvl>
    <w:lvl w:ilvl="6">
      <w:start w:val="1"/>
      <w:numFmt w:val="none"/>
      <w:suff w:val="nothing"/>
      <w:lvlText w:val=""/>
      <w:lvlJc w:val="left"/>
      <w:pPr>
        <w:tabs>
          <w:tab w:val="num" w:pos="0"/>
        </w:tabs>
        <w:ind w:left="1296" w:hanging="1296"/>
      </w:pPr>
      <w:rPr>
        <w:rFonts w:ascii="Times New Roman" w:hAnsi="Times New Roman" w:cs="Times New Roman"/>
        <w:b w:val="0"/>
        <w:bCs w:val="0"/>
        <w:sz w:val="24"/>
        <w:szCs w:val="24"/>
        <w:lang w:val="uk-UA"/>
      </w:rPr>
    </w:lvl>
    <w:lvl w:ilvl="7">
      <w:start w:val="1"/>
      <w:numFmt w:val="none"/>
      <w:suff w:val="nothing"/>
      <w:lvlText w:val=""/>
      <w:lvlJc w:val="left"/>
      <w:pPr>
        <w:tabs>
          <w:tab w:val="num" w:pos="0"/>
        </w:tabs>
        <w:ind w:left="1440" w:hanging="1440"/>
      </w:pPr>
      <w:rPr>
        <w:rFonts w:ascii="Times New Roman" w:hAnsi="Times New Roman" w:cs="Times New Roman"/>
        <w:b w:val="0"/>
        <w:bCs w:val="0"/>
        <w:sz w:val="24"/>
        <w:szCs w:val="24"/>
        <w:lang w:val="uk-UA"/>
      </w:rPr>
    </w:lvl>
    <w:lvl w:ilvl="8">
      <w:start w:val="1"/>
      <w:numFmt w:val="none"/>
      <w:suff w:val="nothing"/>
      <w:lvlText w:val=""/>
      <w:lvlJc w:val="left"/>
      <w:pPr>
        <w:tabs>
          <w:tab w:val="num" w:pos="0"/>
        </w:tabs>
        <w:ind w:left="1584" w:hanging="1584"/>
      </w:pPr>
      <w:rPr>
        <w:rFonts w:ascii="Times New Roman" w:hAnsi="Times New Roman" w:cs="Times New Roman"/>
        <w:b w:val="0"/>
        <w:bCs w:val="0"/>
        <w:sz w:val="24"/>
        <w:szCs w:val="24"/>
        <w:lang w:val="uk-UA"/>
      </w:rPr>
    </w:lvl>
  </w:abstractNum>
  <w:abstractNum w:abstractNumId="4"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hAnsi="Times New Roman" w:cs="Times New Roman"/>
        <w:b w:val="0"/>
        <w:bCs w:val="0"/>
        <w:sz w:val="24"/>
        <w:szCs w:val="24"/>
        <w:lang w:val="uk-UA"/>
      </w:rPr>
    </w:lvl>
    <w:lvl w:ilvl="1">
      <w:start w:val="1"/>
      <w:numFmt w:val="none"/>
      <w:suff w:val="nothing"/>
      <w:lvlText w:val=""/>
      <w:lvlJc w:val="left"/>
      <w:pPr>
        <w:tabs>
          <w:tab w:val="num" w:pos="0"/>
        </w:tabs>
        <w:ind w:left="576" w:hanging="576"/>
      </w:pPr>
      <w:rPr>
        <w:rFonts w:ascii="Times New Roman" w:hAnsi="Times New Roman" w:cs="Times New Roman"/>
        <w:b w:val="0"/>
        <w:bCs w:val="0"/>
        <w:sz w:val="24"/>
        <w:szCs w:val="24"/>
        <w:lang w:val="uk-UA"/>
      </w:rPr>
    </w:lvl>
    <w:lvl w:ilvl="2">
      <w:start w:val="1"/>
      <w:numFmt w:val="none"/>
      <w:suff w:val="nothing"/>
      <w:lvlText w:val=""/>
      <w:lvlJc w:val="left"/>
      <w:pPr>
        <w:tabs>
          <w:tab w:val="num" w:pos="0"/>
        </w:tabs>
        <w:ind w:left="720" w:hanging="720"/>
      </w:pPr>
      <w:rPr>
        <w:rFonts w:ascii="Times New Roman" w:hAnsi="Times New Roman" w:cs="Times New Roman"/>
        <w:b w:val="0"/>
        <w:bCs w:val="0"/>
        <w:sz w:val="24"/>
        <w:szCs w:val="24"/>
        <w:lang w:val="uk-UA"/>
      </w:rPr>
    </w:lvl>
    <w:lvl w:ilvl="3">
      <w:start w:val="1"/>
      <w:numFmt w:val="none"/>
      <w:suff w:val="nothing"/>
      <w:lvlText w:val=""/>
      <w:lvlJc w:val="left"/>
      <w:pPr>
        <w:tabs>
          <w:tab w:val="num" w:pos="0"/>
        </w:tabs>
        <w:ind w:left="864" w:hanging="864"/>
      </w:pPr>
      <w:rPr>
        <w:rFonts w:ascii="Times New Roman" w:hAnsi="Times New Roman" w:cs="Times New Roman"/>
        <w:b w:val="0"/>
        <w:bCs w:val="0"/>
        <w:sz w:val="24"/>
        <w:szCs w:val="24"/>
        <w:lang w:val="uk-UA"/>
      </w:rPr>
    </w:lvl>
    <w:lvl w:ilvl="4">
      <w:start w:val="1"/>
      <w:numFmt w:val="none"/>
      <w:suff w:val="nothing"/>
      <w:lvlText w:val=""/>
      <w:lvlJc w:val="left"/>
      <w:pPr>
        <w:tabs>
          <w:tab w:val="num" w:pos="0"/>
        </w:tabs>
        <w:ind w:left="1008" w:hanging="1008"/>
      </w:pPr>
      <w:rPr>
        <w:rFonts w:ascii="Times New Roman" w:hAnsi="Times New Roman" w:cs="Times New Roman"/>
        <w:b w:val="0"/>
        <w:bCs w:val="0"/>
        <w:sz w:val="24"/>
        <w:szCs w:val="24"/>
        <w:lang w:val="uk-UA"/>
      </w:rPr>
    </w:lvl>
    <w:lvl w:ilvl="5">
      <w:start w:val="1"/>
      <w:numFmt w:val="none"/>
      <w:suff w:val="nothing"/>
      <w:lvlText w:val=""/>
      <w:lvlJc w:val="left"/>
      <w:pPr>
        <w:tabs>
          <w:tab w:val="num" w:pos="0"/>
        </w:tabs>
        <w:ind w:left="1152" w:hanging="1152"/>
      </w:pPr>
      <w:rPr>
        <w:rFonts w:ascii="Times New Roman" w:hAnsi="Times New Roman" w:cs="Times New Roman"/>
        <w:b w:val="0"/>
        <w:bCs w:val="0"/>
        <w:sz w:val="24"/>
        <w:szCs w:val="24"/>
        <w:lang w:val="uk-UA"/>
      </w:rPr>
    </w:lvl>
    <w:lvl w:ilvl="6">
      <w:start w:val="1"/>
      <w:numFmt w:val="none"/>
      <w:suff w:val="nothing"/>
      <w:lvlText w:val=""/>
      <w:lvlJc w:val="left"/>
      <w:pPr>
        <w:tabs>
          <w:tab w:val="num" w:pos="0"/>
        </w:tabs>
        <w:ind w:left="1296" w:hanging="1296"/>
      </w:pPr>
      <w:rPr>
        <w:rFonts w:ascii="Times New Roman" w:hAnsi="Times New Roman" w:cs="Times New Roman"/>
        <w:b w:val="0"/>
        <w:bCs w:val="0"/>
        <w:sz w:val="24"/>
        <w:szCs w:val="24"/>
        <w:lang w:val="uk-UA"/>
      </w:rPr>
    </w:lvl>
    <w:lvl w:ilvl="7">
      <w:start w:val="1"/>
      <w:numFmt w:val="none"/>
      <w:suff w:val="nothing"/>
      <w:lvlText w:val=""/>
      <w:lvlJc w:val="left"/>
      <w:pPr>
        <w:tabs>
          <w:tab w:val="num" w:pos="0"/>
        </w:tabs>
        <w:ind w:left="1440" w:hanging="1440"/>
      </w:pPr>
      <w:rPr>
        <w:rFonts w:ascii="Times New Roman" w:hAnsi="Times New Roman" w:cs="Times New Roman"/>
        <w:b w:val="0"/>
        <w:bCs w:val="0"/>
        <w:sz w:val="24"/>
        <w:szCs w:val="24"/>
        <w:lang w:val="uk-UA"/>
      </w:rPr>
    </w:lvl>
    <w:lvl w:ilvl="8">
      <w:start w:val="1"/>
      <w:numFmt w:val="none"/>
      <w:suff w:val="nothing"/>
      <w:lvlText w:val=""/>
      <w:lvlJc w:val="left"/>
      <w:pPr>
        <w:tabs>
          <w:tab w:val="num" w:pos="0"/>
        </w:tabs>
        <w:ind w:left="1584" w:hanging="1584"/>
      </w:pPr>
      <w:rPr>
        <w:rFonts w:ascii="Times New Roman" w:hAnsi="Times New Roman" w:cs="Times New Roman"/>
        <w:b w:val="0"/>
        <w:bCs w:val="0"/>
        <w:sz w:val="24"/>
        <w:szCs w:val="24"/>
        <w:lang w:val="uk-UA"/>
      </w:rPr>
    </w:lvl>
  </w:abstractNum>
  <w:abstractNum w:abstractNumId="5" w15:restartNumberingAfterBreak="0">
    <w:nsid w:val="00A01EAE"/>
    <w:multiLevelType w:val="multilevel"/>
    <w:tmpl w:val="E93C5820"/>
    <w:lvl w:ilvl="0">
      <w:start w:val="6"/>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01681D07"/>
    <w:multiLevelType w:val="hybridMultilevel"/>
    <w:tmpl w:val="A8B6DB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3D646F8"/>
    <w:multiLevelType w:val="hybridMultilevel"/>
    <w:tmpl w:val="ECFAF1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8" w15:restartNumberingAfterBreak="0">
    <w:nsid w:val="0ABF00B0"/>
    <w:multiLevelType w:val="hybridMultilevel"/>
    <w:tmpl w:val="F7FE9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1" w15:restartNumberingAfterBreak="0">
    <w:nsid w:val="11B169DC"/>
    <w:multiLevelType w:val="hybridMultilevel"/>
    <w:tmpl w:val="C7221B4A"/>
    <w:lvl w:ilvl="0" w:tplc="5268AE9C">
      <w:start w:val="1"/>
      <w:numFmt w:val="decimal"/>
      <w:lvlText w:val="%1."/>
      <w:lvlJc w:val="left"/>
      <w:pPr>
        <w:ind w:left="4541" w:hanging="240"/>
      </w:pPr>
      <w:rPr>
        <w:rFonts w:ascii="Times New Roman" w:eastAsia="Times New Roman" w:hAnsi="Times New Roman" w:cs="Times New Roman" w:hint="default"/>
        <w:b/>
        <w:bCs/>
        <w:spacing w:val="-2"/>
        <w:w w:val="100"/>
        <w:sz w:val="24"/>
        <w:szCs w:val="24"/>
        <w:lang w:val="uk-UA" w:eastAsia="uk-UA" w:bidi="uk-UA"/>
      </w:rPr>
    </w:lvl>
    <w:lvl w:ilvl="1" w:tplc="4B36D8EC">
      <w:numFmt w:val="bullet"/>
      <w:lvlText w:val="•"/>
      <w:lvlJc w:val="left"/>
      <w:pPr>
        <w:ind w:left="5172" w:hanging="240"/>
      </w:pPr>
      <w:rPr>
        <w:lang w:val="uk-UA" w:eastAsia="uk-UA" w:bidi="uk-UA"/>
      </w:rPr>
    </w:lvl>
    <w:lvl w:ilvl="2" w:tplc="59BACABC">
      <w:numFmt w:val="bullet"/>
      <w:lvlText w:val="•"/>
      <w:lvlJc w:val="left"/>
      <w:pPr>
        <w:ind w:left="5804" w:hanging="240"/>
      </w:pPr>
      <w:rPr>
        <w:lang w:val="uk-UA" w:eastAsia="uk-UA" w:bidi="uk-UA"/>
      </w:rPr>
    </w:lvl>
    <w:lvl w:ilvl="3" w:tplc="434044A2">
      <w:numFmt w:val="bullet"/>
      <w:lvlText w:val="•"/>
      <w:lvlJc w:val="left"/>
      <w:pPr>
        <w:ind w:left="6436" w:hanging="240"/>
      </w:pPr>
      <w:rPr>
        <w:lang w:val="uk-UA" w:eastAsia="uk-UA" w:bidi="uk-UA"/>
      </w:rPr>
    </w:lvl>
    <w:lvl w:ilvl="4" w:tplc="7FA2022A">
      <w:numFmt w:val="bullet"/>
      <w:lvlText w:val="•"/>
      <w:lvlJc w:val="left"/>
      <w:pPr>
        <w:ind w:left="7068" w:hanging="240"/>
      </w:pPr>
      <w:rPr>
        <w:lang w:val="uk-UA" w:eastAsia="uk-UA" w:bidi="uk-UA"/>
      </w:rPr>
    </w:lvl>
    <w:lvl w:ilvl="5" w:tplc="772C44F0">
      <w:numFmt w:val="bullet"/>
      <w:lvlText w:val="•"/>
      <w:lvlJc w:val="left"/>
      <w:pPr>
        <w:ind w:left="7700" w:hanging="240"/>
      </w:pPr>
      <w:rPr>
        <w:lang w:val="uk-UA" w:eastAsia="uk-UA" w:bidi="uk-UA"/>
      </w:rPr>
    </w:lvl>
    <w:lvl w:ilvl="6" w:tplc="14CADE16">
      <w:numFmt w:val="bullet"/>
      <w:lvlText w:val="•"/>
      <w:lvlJc w:val="left"/>
      <w:pPr>
        <w:ind w:left="8332" w:hanging="240"/>
      </w:pPr>
      <w:rPr>
        <w:lang w:val="uk-UA" w:eastAsia="uk-UA" w:bidi="uk-UA"/>
      </w:rPr>
    </w:lvl>
    <w:lvl w:ilvl="7" w:tplc="9482DAFE">
      <w:numFmt w:val="bullet"/>
      <w:lvlText w:val="•"/>
      <w:lvlJc w:val="left"/>
      <w:pPr>
        <w:ind w:left="8964" w:hanging="240"/>
      </w:pPr>
      <w:rPr>
        <w:lang w:val="uk-UA" w:eastAsia="uk-UA" w:bidi="uk-UA"/>
      </w:rPr>
    </w:lvl>
    <w:lvl w:ilvl="8" w:tplc="F9F27AB6">
      <w:numFmt w:val="bullet"/>
      <w:lvlText w:val="•"/>
      <w:lvlJc w:val="left"/>
      <w:pPr>
        <w:ind w:left="9596" w:hanging="240"/>
      </w:pPr>
      <w:rPr>
        <w:lang w:val="uk-UA" w:eastAsia="uk-UA" w:bidi="uk-UA"/>
      </w:rPr>
    </w:lvl>
  </w:abstractNum>
  <w:abstractNum w:abstractNumId="12" w15:restartNumberingAfterBreak="0">
    <w:nsid w:val="15161BA6"/>
    <w:multiLevelType w:val="hybridMultilevel"/>
    <w:tmpl w:val="E6120724"/>
    <w:lvl w:ilvl="0" w:tplc="30B2A878">
      <w:start w:val="1"/>
      <w:numFmt w:val="decimal"/>
      <w:lvlText w:val="%1."/>
      <w:lvlJc w:val="left"/>
      <w:pPr>
        <w:ind w:left="360" w:hanging="360"/>
      </w:pPr>
      <w:rPr>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17747853"/>
    <w:multiLevelType w:val="hybridMultilevel"/>
    <w:tmpl w:val="4398A5D8"/>
    <w:lvl w:ilvl="0" w:tplc="F0C0A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644791"/>
    <w:multiLevelType w:val="hybridMultilevel"/>
    <w:tmpl w:val="96ACAB5A"/>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17" w15:restartNumberingAfterBreak="0">
    <w:nsid w:val="328D0546"/>
    <w:multiLevelType w:val="hybridMultilevel"/>
    <w:tmpl w:val="E4AAC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0" w15:restartNumberingAfterBreak="0">
    <w:nsid w:val="476232B1"/>
    <w:multiLevelType w:val="hybridMultilevel"/>
    <w:tmpl w:val="E4181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49082F"/>
    <w:multiLevelType w:val="hybridMultilevel"/>
    <w:tmpl w:val="B83EBBD4"/>
    <w:lvl w:ilvl="0" w:tplc="8B864036">
      <w:start w:val="2"/>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5" w15:restartNumberingAfterBreak="0">
    <w:nsid w:val="51E2215F"/>
    <w:multiLevelType w:val="hybridMultilevel"/>
    <w:tmpl w:val="FCB6565A"/>
    <w:lvl w:ilvl="0" w:tplc="C3B8173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97658DB"/>
    <w:multiLevelType w:val="multilevel"/>
    <w:tmpl w:val="0F58E8F0"/>
    <w:lvl w:ilvl="0">
      <w:start w:val="11"/>
      <w:numFmt w:val="decimal"/>
      <w:lvlText w:val="%1"/>
      <w:lvlJc w:val="left"/>
      <w:pPr>
        <w:ind w:left="652" w:hanging="540"/>
      </w:pPr>
      <w:rPr>
        <w:lang w:val="uk-UA" w:eastAsia="uk-UA" w:bidi="uk-UA"/>
      </w:rPr>
    </w:lvl>
    <w:lvl w:ilvl="1">
      <w:start w:val="1"/>
      <w:numFmt w:val="decimal"/>
      <w:lvlText w:val="%1.%2."/>
      <w:lvlJc w:val="left"/>
      <w:pPr>
        <w:ind w:left="652" w:hanging="540"/>
      </w:pPr>
      <w:rPr>
        <w:rFonts w:ascii="Times New Roman" w:eastAsia="Times New Roman" w:hAnsi="Times New Roman" w:cs="Times New Roman" w:hint="default"/>
        <w:spacing w:val="-7"/>
        <w:w w:val="100"/>
        <w:sz w:val="24"/>
        <w:szCs w:val="24"/>
        <w:lang w:val="ru-RU" w:eastAsia="uk-UA" w:bidi="uk-UA"/>
      </w:rPr>
    </w:lvl>
    <w:lvl w:ilvl="2">
      <w:numFmt w:val="bullet"/>
      <w:lvlText w:val=""/>
      <w:lvlJc w:val="left"/>
      <w:pPr>
        <w:ind w:left="833" w:hanging="348"/>
      </w:pPr>
      <w:rPr>
        <w:rFonts w:ascii="Symbol" w:eastAsia="Symbol" w:hAnsi="Symbol" w:cs="Symbol" w:hint="default"/>
        <w:w w:val="100"/>
        <w:sz w:val="24"/>
        <w:szCs w:val="24"/>
        <w:lang w:val="uk-UA" w:eastAsia="uk-UA" w:bidi="uk-UA"/>
      </w:rPr>
    </w:lvl>
    <w:lvl w:ilvl="3">
      <w:numFmt w:val="bullet"/>
      <w:lvlText w:val="•"/>
      <w:lvlJc w:val="left"/>
      <w:pPr>
        <w:ind w:left="3066" w:hanging="348"/>
      </w:pPr>
      <w:rPr>
        <w:lang w:val="uk-UA" w:eastAsia="uk-UA" w:bidi="uk-UA"/>
      </w:rPr>
    </w:lvl>
    <w:lvl w:ilvl="4">
      <w:numFmt w:val="bullet"/>
      <w:lvlText w:val="•"/>
      <w:lvlJc w:val="left"/>
      <w:pPr>
        <w:ind w:left="4180" w:hanging="348"/>
      </w:pPr>
      <w:rPr>
        <w:lang w:val="uk-UA" w:eastAsia="uk-UA" w:bidi="uk-UA"/>
      </w:rPr>
    </w:lvl>
    <w:lvl w:ilvl="5">
      <w:numFmt w:val="bullet"/>
      <w:lvlText w:val="•"/>
      <w:lvlJc w:val="left"/>
      <w:pPr>
        <w:ind w:left="5293" w:hanging="348"/>
      </w:pPr>
      <w:rPr>
        <w:lang w:val="uk-UA" w:eastAsia="uk-UA" w:bidi="uk-UA"/>
      </w:rPr>
    </w:lvl>
    <w:lvl w:ilvl="6">
      <w:numFmt w:val="bullet"/>
      <w:lvlText w:val="•"/>
      <w:lvlJc w:val="left"/>
      <w:pPr>
        <w:ind w:left="6406" w:hanging="348"/>
      </w:pPr>
      <w:rPr>
        <w:lang w:val="uk-UA" w:eastAsia="uk-UA" w:bidi="uk-UA"/>
      </w:rPr>
    </w:lvl>
    <w:lvl w:ilvl="7">
      <w:numFmt w:val="bullet"/>
      <w:lvlText w:val="•"/>
      <w:lvlJc w:val="left"/>
      <w:pPr>
        <w:ind w:left="7520" w:hanging="348"/>
      </w:pPr>
      <w:rPr>
        <w:lang w:val="uk-UA" w:eastAsia="uk-UA" w:bidi="uk-UA"/>
      </w:rPr>
    </w:lvl>
    <w:lvl w:ilvl="8">
      <w:numFmt w:val="bullet"/>
      <w:lvlText w:val="•"/>
      <w:lvlJc w:val="left"/>
      <w:pPr>
        <w:ind w:left="8633" w:hanging="348"/>
      </w:pPr>
      <w:rPr>
        <w:lang w:val="uk-UA" w:eastAsia="uk-UA" w:bidi="uk-UA"/>
      </w:rPr>
    </w:lvl>
  </w:abstractNum>
  <w:abstractNum w:abstractNumId="27"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8" w15:restartNumberingAfterBreak="0">
    <w:nsid w:val="5D9567E9"/>
    <w:multiLevelType w:val="hybridMultilevel"/>
    <w:tmpl w:val="B2B2D662"/>
    <w:lvl w:ilvl="0" w:tplc="AAEC94C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724EFF"/>
    <w:multiLevelType w:val="hybridMultilevel"/>
    <w:tmpl w:val="27D0C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E472CD"/>
    <w:multiLevelType w:val="hybridMultilevel"/>
    <w:tmpl w:val="FF66980E"/>
    <w:lvl w:ilvl="0" w:tplc="CA8E27A8">
      <w:numFmt w:val="bullet"/>
      <w:lvlText w:val="-"/>
      <w:lvlJc w:val="left"/>
      <w:pPr>
        <w:ind w:left="1287"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E74024E"/>
    <w:multiLevelType w:val="hybridMultilevel"/>
    <w:tmpl w:val="C9C88794"/>
    <w:lvl w:ilvl="0" w:tplc="A6AEC972">
      <w:start w:val="1"/>
      <w:numFmt w:val="decimal"/>
      <w:lvlText w:val="%1."/>
      <w:lvlJc w:val="left"/>
      <w:pPr>
        <w:ind w:left="502" w:hanging="360"/>
      </w:pPr>
      <w:rPr>
        <w:rFonts w:hint="default"/>
        <w:b w:val="0"/>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7E9A3CC5"/>
    <w:multiLevelType w:val="hybridMultilevel"/>
    <w:tmpl w:val="0436E4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1"/>
  </w:num>
  <w:num w:numId="3">
    <w:abstractNumId w:val="14"/>
  </w:num>
  <w:num w:numId="4">
    <w:abstractNumId w:val="0"/>
  </w:num>
  <w:num w:numId="5">
    <w:abstractNumId w:val="22"/>
  </w:num>
  <w:num w:numId="6">
    <w:abstractNumId w:val="19"/>
  </w:num>
  <w:num w:numId="7">
    <w:abstractNumId w:val="18"/>
  </w:num>
  <w:num w:numId="8">
    <w:abstractNumId w:val="24"/>
  </w:num>
  <w:num w:numId="9">
    <w:abstractNumId w:val="7"/>
  </w:num>
  <w:num w:numId="10">
    <w:abstractNumId w:val="12"/>
  </w:num>
  <w:num w:numId="11">
    <w:abstractNumId w:val="8"/>
  </w:num>
  <w:num w:numId="12">
    <w:abstractNumId w:val="15"/>
  </w:num>
  <w:num w:numId="13">
    <w:abstractNumId w:val="29"/>
  </w:num>
  <w:num w:numId="14">
    <w:abstractNumId w:val="28"/>
  </w:num>
  <w:num w:numId="15">
    <w:abstractNumId w:val="32"/>
  </w:num>
  <w:num w:numId="16">
    <w:abstractNumId w:val="1"/>
  </w:num>
  <w:num w:numId="17">
    <w:abstractNumId w:val="33"/>
  </w:num>
  <w:num w:numId="18">
    <w:abstractNumId w:val="2"/>
  </w:num>
  <w:num w:numId="19">
    <w:abstractNumId w:val="3"/>
  </w:num>
  <w:num w:numId="20">
    <w:abstractNumId w:val="4"/>
  </w:num>
  <w:num w:numId="21">
    <w:abstractNumId w:val="5"/>
  </w:num>
  <w:num w:numId="22">
    <w:abstractNumId w:val="6"/>
  </w:num>
  <w:num w:numId="23">
    <w:abstractNumId w:val="31"/>
  </w:num>
  <w:num w:numId="24">
    <w:abstractNumId w:val="25"/>
  </w:num>
  <w:num w:numId="25">
    <w:abstractNumId w:val="17"/>
  </w:num>
  <w:num w:numId="26">
    <w:abstractNumId w:val="23"/>
  </w:num>
  <w:num w:numId="27">
    <w:abstractNumId w:val="13"/>
  </w:num>
  <w:num w:numId="28">
    <w:abstractNumId w:val="20"/>
  </w:num>
  <w:num w:numId="29">
    <w:abstractNumId w:val="9"/>
  </w:num>
  <w:num w:numId="30">
    <w:abstractNumId w:val="30"/>
  </w:num>
  <w:num w:numId="31">
    <w:abstractNumId w:val="11"/>
    <w:lvlOverride w:ilvl="0">
      <w:startOverride w:val="1"/>
    </w:lvlOverride>
    <w:lvlOverride w:ilvl="1"/>
    <w:lvlOverride w:ilvl="2"/>
    <w:lvlOverride w:ilvl="3"/>
    <w:lvlOverride w:ilvl="4"/>
    <w:lvlOverride w:ilvl="5"/>
    <w:lvlOverride w:ilvl="6"/>
    <w:lvlOverride w:ilvl="7"/>
    <w:lvlOverride w:ilvl="8"/>
  </w:num>
  <w:num w:numId="32">
    <w:abstractNumId w:val="26"/>
    <w:lvlOverride w:ilvl="0">
      <w:startOverride w:val="11"/>
    </w:lvlOverride>
    <w:lvlOverride w:ilvl="1">
      <w:startOverride w:val="1"/>
    </w:lvlOverride>
    <w:lvlOverride w:ilvl="2"/>
    <w:lvlOverride w:ilvl="3"/>
    <w:lvlOverride w:ilvl="4"/>
    <w:lvlOverride w:ilvl="5"/>
    <w:lvlOverride w:ilvl="6"/>
    <w:lvlOverride w:ilvl="7"/>
    <w:lvlOverride w:ilvl="8"/>
  </w:num>
  <w:num w:numId="33">
    <w:abstractNumId w:val="16"/>
  </w:num>
  <w:num w:numId="34">
    <w:abstractNumId w:val="10"/>
  </w:num>
  <w:num w:numId="35">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78"/>
    <w:rsid w:val="000022A9"/>
    <w:rsid w:val="0000451C"/>
    <w:rsid w:val="0001223D"/>
    <w:rsid w:val="00012748"/>
    <w:rsid w:val="00013483"/>
    <w:rsid w:val="000158A5"/>
    <w:rsid w:val="000160FC"/>
    <w:rsid w:val="000221BE"/>
    <w:rsid w:val="00022A50"/>
    <w:rsid w:val="000231FC"/>
    <w:rsid w:val="00025542"/>
    <w:rsid w:val="00026DAD"/>
    <w:rsid w:val="00030118"/>
    <w:rsid w:val="000349C1"/>
    <w:rsid w:val="00035299"/>
    <w:rsid w:val="00036628"/>
    <w:rsid w:val="00036C15"/>
    <w:rsid w:val="00036CA5"/>
    <w:rsid w:val="00036D77"/>
    <w:rsid w:val="00037C9B"/>
    <w:rsid w:val="00046F1F"/>
    <w:rsid w:val="00047048"/>
    <w:rsid w:val="00047CAC"/>
    <w:rsid w:val="00050632"/>
    <w:rsid w:val="0005253F"/>
    <w:rsid w:val="00052548"/>
    <w:rsid w:val="00053E7D"/>
    <w:rsid w:val="00053EC0"/>
    <w:rsid w:val="0005468B"/>
    <w:rsid w:val="00064225"/>
    <w:rsid w:val="00066784"/>
    <w:rsid w:val="00071106"/>
    <w:rsid w:val="00071BFB"/>
    <w:rsid w:val="00072AFD"/>
    <w:rsid w:val="00074142"/>
    <w:rsid w:val="0007456B"/>
    <w:rsid w:val="0007666B"/>
    <w:rsid w:val="000776CB"/>
    <w:rsid w:val="0008172F"/>
    <w:rsid w:val="00081F23"/>
    <w:rsid w:val="00083885"/>
    <w:rsid w:val="00084B6D"/>
    <w:rsid w:val="00084D18"/>
    <w:rsid w:val="00087CDF"/>
    <w:rsid w:val="000907AD"/>
    <w:rsid w:val="000917F3"/>
    <w:rsid w:val="00091C6C"/>
    <w:rsid w:val="000938FC"/>
    <w:rsid w:val="00096A50"/>
    <w:rsid w:val="000A018E"/>
    <w:rsid w:val="000A025B"/>
    <w:rsid w:val="000A0B13"/>
    <w:rsid w:val="000B0459"/>
    <w:rsid w:val="000B3C20"/>
    <w:rsid w:val="000B4E15"/>
    <w:rsid w:val="000C23FE"/>
    <w:rsid w:val="000C4769"/>
    <w:rsid w:val="000C5119"/>
    <w:rsid w:val="000C7C9E"/>
    <w:rsid w:val="000D0654"/>
    <w:rsid w:val="000D125E"/>
    <w:rsid w:val="000D24C1"/>
    <w:rsid w:val="000D42D8"/>
    <w:rsid w:val="000D4589"/>
    <w:rsid w:val="000D76FA"/>
    <w:rsid w:val="000E114D"/>
    <w:rsid w:val="000E13C2"/>
    <w:rsid w:val="000E185B"/>
    <w:rsid w:val="000E3A53"/>
    <w:rsid w:val="000E3F53"/>
    <w:rsid w:val="000E46B5"/>
    <w:rsid w:val="000E46C8"/>
    <w:rsid w:val="000E5B62"/>
    <w:rsid w:val="000E5BFE"/>
    <w:rsid w:val="000E7DE8"/>
    <w:rsid w:val="000F034B"/>
    <w:rsid w:val="000F20B3"/>
    <w:rsid w:val="000F23F0"/>
    <w:rsid w:val="000F2BF0"/>
    <w:rsid w:val="000F4015"/>
    <w:rsid w:val="000F4888"/>
    <w:rsid w:val="000F4EFB"/>
    <w:rsid w:val="000F5913"/>
    <w:rsid w:val="000F5B4F"/>
    <w:rsid w:val="000F6820"/>
    <w:rsid w:val="000F694C"/>
    <w:rsid w:val="000F7599"/>
    <w:rsid w:val="000F7D88"/>
    <w:rsid w:val="001035FD"/>
    <w:rsid w:val="0010516E"/>
    <w:rsid w:val="00105615"/>
    <w:rsid w:val="00105621"/>
    <w:rsid w:val="00105FB0"/>
    <w:rsid w:val="00107A12"/>
    <w:rsid w:val="001100FC"/>
    <w:rsid w:val="001108BA"/>
    <w:rsid w:val="001111E9"/>
    <w:rsid w:val="00111DF3"/>
    <w:rsid w:val="00114AF9"/>
    <w:rsid w:val="00115BE3"/>
    <w:rsid w:val="00115F37"/>
    <w:rsid w:val="00116FC9"/>
    <w:rsid w:val="00120426"/>
    <w:rsid w:val="00120C74"/>
    <w:rsid w:val="00121971"/>
    <w:rsid w:val="0012207F"/>
    <w:rsid w:val="00122CB1"/>
    <w:rsid w:val="00124329"/>
    <w:rsid w:val="00126458"/>
    <w:rsid w:val="0012680B"/>
    <w:rsid w:val="00126BBF"/>
    <w:rsid w:val="00127288"/>
    <w:rsid w:val="00130D36"/>
    <w:rsid w:val="001328BC"/>
    <w:rsid w:val="00133493"/>
    <w:rsid w:val="00133E88"/>
    <w:rsid w:val="0013543F"/>
    <w:rsid w:val="00142312"/>
    <w:rsid w:val="00142938"/>
    <w:rsid w:val="00142E66"/>
    <w:rsid w:val="001509BD"/>
    <w:rsid w:val="001523D2"/>
    <w:rsid w:val="0015310A"/>
    <w:rsid w:val="00154656"/>
    <w:rsid w:val="0015498D"/>
    <w:rsid w:val="0016174E"/>
    <w:rsid w:val="00161F6D"/>
    <w:rsid w:val="0016285C"/>
    <w:rsid w:val="001659D7"/>
    <w:rsid w:val="00167DC2"/>
    <w:rsid w:val="001702A9"/>
    <w:rsid w:val="001709CA"/>
    <w:rsid w:val="00172B7B"/>
    <w:rsid w:val="00173C4F"/>
    <w:rsid w:val="00174922"/>
    <w:rsid w:val="00174AAA"/>
    <w:rsid w:val="00175945"/>
    <w:rsid w:val="00180265"/>
    <w:rsid w:val="001813B0"/>
    <w:rsid w:val="001820EB"/>
    <w:rsid w:val="001842F2"/>
    <w:rsid w:val="00184440"/>
    <w:rsid w:val="00186269"/>
    <w:rsid w:val="00191250"/>
    <w:rsid w:val="00193314"/>
    <w:rsid w:val="0019695E"/>
    <w:rsid w:val="00196FC7"/>
    <w:rsid w:val="00197CFE"/>
    <w:rsid w:val="001A0148"/>
    <w:rsid w:val="001A0754"/>
    <w:rsid w:val="001A0E8C"/>
    <w:rsid w:val="001A1076"/>
    <w:rsid w:val="001A35E4"/>
    <w:rsid w:val="001A4502"/>
    <w:rsid w:val="001A4C8C"/>
    <w:rsid w:val="001B0CCD"/>
    <w:rsid w:val="001B1195"/>
    <w:rsid w:val="001B159E"/>
    <w:rsid w:val="001B1BF4"/>
    <w:rsid w:val="001B2EE0"/>
    <w:rsid w:val="001B3334"/>
    <w:rsid w:val="001B3BB0"/>
    <w:rsid w:val="001B4315"/>
    <w:rsid w:val="001B53FD"/>
    <w:rsid w:val="001B56BB"/>
    <w:rsid w:val="001B6C00"/>
    <w:rsid w:val="001C1A1F"/>
    <w:rsid w:val="001C22BF"/>
    <w:rsid w:val="001C29CC"/>
    <w:rsid w:val="001D0F07"/>
    <w:rsid w:val="001D144E"/>
    <w:rsid w:val="001D1B35"/>
    <w:rsid w:val="001D35B2"/>
    <w:rsid w:val="001D3D88"/>
    <w:rsid w:val="001D4AF2"/>
    <w:rsid w:val="001D4F45"/>
    <w:rsid w:val="001D58D1"/>
    <w:rsid w:val="001D62D4"/>
    <w:rsid w:val="001E0FD1"/>
    <w:rsid w:val="001E1A52"/>
    <w:rsid w:val="001E3623"/>
    <w:rsid w:val="001E431F"/>
    <w:rsid w:val="001E45AF"/>
    <w:rsid w:val="001E6C58"/>
    <w:rsid w:val="001F004E"/>
    <w:rsid w:val="001F0252"/>
    <w:rsid w:val="001F0845"/>
    <w:rsid w:val="001F117A"/>
    <w:rsid w:val="001F1720"/>
    <w:rsid w:val="001F20D1"/>
    <w:rsid w:val="001F2F13"/>
    <w:rsid w:val="002007C2"/>
    <w:rsid w:val="00205737"/>
    <w:rsid w:val="00205FCF"/>
    <w:rsid w:val="002062DA"/>
    <w:rsid w:val="00207209"/>
    <w:rsid w:val="00211471"/>
    <w:rsid w:val="00212E1C"/>
    <w:rsid w:val="00215B7C"/>
    <w:rsid w:val="00220898"/>
    <w:rsid w:val="00220EDA"/>
    <w:rsid w:val="0022195F"/>
    <w:rsid w:val="0022377C"/>
    <w:rsid w:val="00223A77"/>
    <w:rsid w:val="00224D3D"/>
    <w:rsid w:val="00224F6C"/>
    <w:rsid w:val="00225074"/>
    <w:rsid w:val="00226E40"/>
    <w:rsid w:val="00233A44"/>
    <w:rsid w:val="0023404B"/>
    <w:rsid w:val="00240507"/>
    <w:rsid w:val="00240C7B"/>
    <w:rsid w:val="00241BB1"/>
    <w:rsid w:val="00241D2B"/>
    <w:rsid w:val="0024326B"/>
    <w:rsid w:val="00243CA7"/>
    <w:rsid w:val="00245DDD"/>
    <w:rsid w:val="00250EBC"/>
    <w:rsid w:val="0025121A"/>
    <w:rsid w:val="00252EB8"/>
    <w:rsid w:val="00252FBE"/>
    <w:rsid w:val="0025402D"/>
    <w:rsid w:val="00255C43"/>
    <w:rsid w:val="002579C8"/>
    <w:rsid w:val="00260609"/>
    <w:rsid w:val="002626A9"/>
    <w:rsid w:val="002654B8"/>
    <w:rsid w:val="0026743D"/>
    <w:rsid w:val="002709C0"/>
    <w:rsid w:val="00273087"/>
    <w:rsid w:val="00274D48"/>
    <w:rsid w:val="00276748"/>
    <w:rsid w:val="00277C67"/>
    <w:rsid w:val="00277CFC"/>
    <w:rsid w:val="00281088"/>
    <w:rsid w:val="00282009"/>
    <w:rsid w:val="0028242B"/>
    <w:rsid w:val="00284864"/>
    <w:rsid w:val="00284B1F"/>
    <w:rsid w:val="00284FFF"/>
    <w:rsid w:val="002857CA"/>
    <w:rsid w:val="00287C65"/>
    <w:rsid w:val="00287CDE"/>
    <w:rsid w:val="002905D0"/>
    <w:rsid w:val="00292CD3"/>
    <w:rsid w:val="00293DDB"/>
    <w:rsid w:val="00296C02"/>
    <w:rsid w:val="00296F47"/>
    <w:rsid w:val="002A4EC0"/>
    <w:rsid w:val="002A5B1C"/>
    <w:rsid w:val="002A5D2C"/>
    <w:rsid w:val="002A6717"/>
    <w:rsid w:val="002B0C55"/>
    <w:rsid w:val="002B35E3"/>
    <w:rsid w:val="002B407D"/>
    <w:rsid w:val="002B4F70"/>
    <w:rsid w:val="002B5078"/>
    <w:rsid w:val="002B6F57"/>
    <w:rsid w:val="002C173C"/>
    <w:rsid w:val="002C40D5"/>
    <w:rsid w:val="002C6780"/>
    <w:rsid w:val="002C682F"/>
    <w:rsid w:val="002C6974"/>
    <w:rsid w:val="002D0AE9"/>
    <w:rsid w:val="002D0EBB"/>
    <w:rsid w:val="002D35DF"/>
    <w:rsid w:val="002D4B8D"/>
    <w:rsid w:val="002D5289"/>
    <w:rsid w:val="002D650F"/>
    <w:rsid w:val="002D68A4"/>
    <w:rsid w:val="002D6A3E"/>
    <w:rsid w:val="002D795D"/>
    <w:rsid w:val="002E2934"/>
    <w:rsid w:val="002E417B"/>
    <w:rsid w:val="002E50CC"/>
    <w:rsid w:val="002E5724"/>
    <w:rsid w:val="002F04F1"/>
    <w:rsid w:val="002F183D"/>
    <w:rsid w:val="002F36E7"/>
    <w:rsid w:val="002F56F7"/>
    <w:rsid w:val="002F7FBC"/>
    <w:rsid w:val="00300D10"/>
    <w:rsid w:val="00304AF0"/>
    <w:rsid w:val="003050D1"/>
    <w:rsid w:val="00305830"/>
    <w:rsid w:val="00307E5F"/>
    <w:rsid w:val="00310280"/>
    <w:rsid w:val="0031225D"/>
    <w:rsid w:val="00313DD3"/>
    <w:rsid w:val="00320617"/>
    <w:rsid w:val="0032065E"/>
    <w:rsid w:val="00324AB5"/>
    <w:rsid w:val="00326F6D"/>
    <w:rsid w:val="003308EF"/>
    <w:rsid w:val="00330CA8"/>
    <w:rsid w:val="00331109"/>
    <w:rsid w:val="00333698"/>
    <w:rsid w:val="00336A13"/>
    <w:rsid w:val="00340328"/>
    <w:rsid w:val="00340FC0"/>
    <w:rsid w:val="00342A5B"/>
    <w:rsid w:val="00343C6C"/>
    <w:rsid w:val="00343E61"/>
    <w:rsid w:val="0034438A"/>
    <w:rsid w:val="0034573E"/>
    <w:rsid w:val="003459D0"/>
    <w:rsid w:val="00346437"/>
    <w:rsid w:val="003477CE"/>
    <w:rsid w:val="00351981"/>
    <w:rsid w:val="00353316"/>
    <w:rsid w:val="00355A1E"/>
    <w:rsid w:val="00355DC3"/>
    <w:rsid w:val="00357AA7"/>
    <w:rsid w:val="00363879"/>
    <w:rsid w:val="00364120"/>
    <w:rsid w:val="00364306"/>
    <w:rsid w:val="003644DA"/>
    <w:rsid w:val="003645DE"/>
    <w:rsid w:val="00364740"/>
    <w:rsid w:val="00367BC4"/>
    <w:rsid w:val="00371776"/>
    <w:rsid w:val="0037307E"/>
    <w:rsid w:val="00375545"/>
    <w:rsid w:val="00377DE0"/>
    <w:rsid w:val="003804F2"/>
    <w:rsid w:val="00381A34"/>
    <w:rsid w:val="00382A92"/>
    <w:rsid w:val="00385BED"/>
    <w:rsid w:val="003874F4"/>
    <w:rsid w:val="00387602"/>
    <w:rsid w:val="00387ABC"/>
    <w:rsid w:val="0039069A"/>
    <w:rsid w:val="0039097B"/>
    <w:rsid w:val="003916D7"/>
    <w:rsid w:val="00392F08"/>
    <w:rsid w:val="00395D2C"/>
    <w:rsid w:val="003975A4"/>
    <w:rsid w:val="003A04A1"/>
    <w:rsid w:val="003A05AF"/>
    <w:rsid w:val="003A28B3"/>
    <w:rsid w:val="003A2DF1"/>
    <w:rsid w:val="003A3247"/>
    <w:rsid w:val="003A4838"/>
    <w:rsid w:val="003A4CB8"/>
    <w:rsid w:val="003A4D53"/>
    <w:rsid w:val="003A5B23"/>
    <w:rsid w:val="003A720A"/>
    <w:rsid w:val="003A73C6"/>
    <w:rsid w:val="003A7866"/>
    <w:rsid w:val="003B150A"/>
    <w:rsid w:val="003B5B52"/>
    <w:rsid w:val="003C172F"/>
    <w:rsid w:val="003C1DB6"/>
    <w:rsid w:val="003C2A7B"/>
    <w:rsid w:val="003C5A19"/>
    <w:rsid w:val="003C6070"/>
    <w:rsid w:val="003C6D81"/>
    <w:rsid w:val="003D0F4F"/>
    <w:rsid w:val="003D15D7"/>
    <w:rsid w:val="003D1797"/>
    <w:rsid w:val="003D52F7"/>
    <w:rsid w:val="003D5652"/>
    <w:rsid w:val="003D56C8"/>
    <w:rsid w:val="003D6038"/>
    <w:rsid w:val="003E1677"/>
    <w:rsid w:val="003E4185"/>
    <w:rsid w:val="003E5128"/>
    <w:rsid w:val="003E558F"/>
    <w:rsid w:val="003E566A"/>
    <w:rsid w:val="003E5CF4"/>
    <w:rsid w:val="003E7C61"/>
    <w:rsid w:val="003F0975"/>
    <w:rsid w:val="003F27D6"/>
    <w:rsid w:val="003F5883"/>
    <w:rsid w:val="003F6B65"/>
    <w:rsid w:val="003F70EA"/>
    <w:rsid w:val="003F737B"/>
    <w:rsid w:val="003F7938"/>
    <w:rsid w:val="004000D4"/>
    <w:rsid w:val="00400B89"/>
    <w:rsid w:val="004018EE"/>
    <w:rsid w:val="00401F60"/>
    <w:rsid w:val="00403C0A"/>
    <w:rsid w:val="00406056"/>
    <w:rsid w:val="00406315"/>
    <w:rsid w:val="00407EF5"/>
    <w:rsid w:val="00413913"/>
    <w:rsid w:val="00413DDE"/>
    <w:rsid w:val="00421BC4"/>
    <w:rsid w:val="0042369F"/>
    <w:rsid w:val="00423AEC"/>
    <w:rsid w:val="0042579D"/>
    <w:rsid w:val="004258D8"/>
    <w:rsid w:val="0042604C"/>
    <w:rsid w:val="00426CD0"/>
    <w:rsid w:val="00427382"/>
    <w:rsid w:val="00427728"/>
    <w:rsid w:val="00427D78"/>
    <w:rsid w:val="00431200"/>
    <w:rsid w:val="0043358D"/>
    <w:rsid w:val="00440783"/>
    <w:rsid w:val="00440BB4"/>
    <w:rsid w:val="00441CCC"/>
    <w:rsid w:val="004429D8"/>
    <w:rsid w:val="00443592"/>
    <w:rsid w:val="00446CBC"/>
    <w:rsid w:val="00446D3C"/>
    <w:rsid w:val="00447F10"/>
    <w:rsid w:val="0045078A"/>
    <w:rsid w:val="004530F8"/>
    <w:rsid w:val="00453BD0"/>
    <w:rsid w:val="00454051"/>
    <w:rsid w:val="0045452A"/>
    <w:rsid w:val="004552F2"/>
    <w:rsid w:val="00456108"/>
    <w:rsid w:val="00456609"/>
    <w:rsid w:val="00460F1C"/>
    <w:rsid w:val="00461AD5"/>
    <w:rsid w:val="00462C2F"/>
    <w:rsid w:val="004636FB"/>
    <w:rsid w:val="00465004"/>
    <w:rsid w:val="0046543A"/>
    <w:rsid w:val="0046640C"/>
    <w:rsid w:val="00466789"/>
    <w:rsid w:val="004676C0"/>
    <w:rsid w:val="00471911"/>
    <w:rsid w:val="0047373B"/>
    <w:rsid w:val="00473DD8"/>
    <w:rsid w:val="00476870"/>
    <w:rsid w:val="00476D52"/>
    <w:rsid w:val="0048154F"/>
    <w:rsid w:val="00481B34"/>
    <w:rsid w:val="00485809"/>
    <w:rsid w:val="00486BDB"/>
    <w:rsid w:val="00486E63"/>
    <w:rsid w:val="004870BE"/>
    <w:rsid w:val="004900F7"/>
    <w:rsid w:val="00491F98"/>
    <w:rsid w:val="00492B19"/>
    <w:rsid w:val="004966A0"/>
    <w:rsid w:val="004967EE"/>
    <w:rsid w:val="00497442"/>
    <w:rsid w:val="004976D8"/>
    <w:rsid w:val="004A1B90"/>
    <w:rsid w:val="004A2BC4"/>
    <w:rsid w:val="004A4A3C"/>
    <w:rsid w:val="004A6835"/>
    <w:rsid w:val="004B03B6"/>
    <w:rsid w:val="004B083E"/>
    <w:rsid w:val="004B084D"/>
    <w:rsid w:val="004B2D09"/>
    <w:rsid w:val="004B4461"/>
    <w:rsid w:val="004B5C63"/>
    <w:rsid w:val="004B732B"/>
    <w:rsid w:val="004B7D8E"/>
    <w:rsid w:val="004C0F6E"/>
    <w:rsid w:val="004C6527"/>
    <w:rsid w:val="004D0E13"/>
    <w:rsid w:val="004D5854"/>
    <w:rsid w:val="004D63B5"/>
    <w:rsid w:val="004E1540"/>
    <w:rsid w:val="004E1976"/>
    <w:rsid w:val="004E19CB"/>
    <w:rsid w:val="004E41E8"/>
    <w:rsid w:val="004E7496"/>
    <w:rsid w:val="004F46DF"/>
    <w:rsid w:val="004F4895"/>
    <w:rsid w:val="004F52A4"/>
    <w:rsid w:val="004F6CA7"/>
    <w:rsid w:val="004F7271"/>
    <w:rsid w:val="00500FCB"/>
    <w:rsid w:val="0050405D"/>
    <w:rsid w:val="005051AE"/>
    <w:rsid w:val="0050576E"/>
    <w:rsid w:val="005064DA"/>
    <w:rsid w:val="005069C5"/>
    <w:rsid w:val="00506A79"/>
    <w:rsid w:val="0051144A"/>
    <w:rsid w:val="005118B7"/>
    <w:rsid w:val="00517276"/>
    <w:rsid w:val="00521F32"/>
    <w:rsid w:val="00522105"/>
    <w:rsid w:val="005268BA"/>
    <w:rsid w:val="00531D61"/>
    <w:rsid w:val="00531EF0"/>
    <w:rsid w:val="00537B18"/>
    <w:rsid w:val="005405A7"/>
    <w:rsid w:val="00540680"/>
    <w:rsid w:val="00541362"/>
    <w:rsid w:val="0054263E"/>
    <w:rsid w:val="00545DBF"/>
    <w:rsid w:val="00552B85"/>
    <w:rsid w:val="00556DF5"/>
    <w:rsid w:val="0056281C"/>
    <w:rsid w:val="00562E5C"/>
    <w:rsid w:val="00564BDB"/>
    <w:rsid w:val="00564E33"/>
    <w:rsid w:val="0056516A"/>
    <w:rsid w:val="0056591A"/>
    <w:rsid w:val="00565ABB"/>
    <w:rsid w:val="005666A2"/>
    <w:rsid w:val="005701C7"/>
    <w:rsid w:val="0057083A"/>
    <w:rsid w:val="00573138"/>
    <w:rsid w:val="00573239"/>
    <w:rsid w:val="00573503"/>
    <w:rsid w:val="00573936"/>
    <w:rsid w:val="00574578"/>
    <w:rsid w:val="00575801"/>
    <w:rsid w:val="00581774"/>
    <w:rsid w:val="005825AE"/>
    <w:rsid w:val="00583EEA"/>
    <w:rsid w:val="005840DE"/>
    <w:rsid w:val="00585563"/>
    <w:rsid w:val="00585E2F"/>
    <w:rsid w:val="0059163F"/>
    <w:rsid w:val="005924B2"/>
    <w:rsid w:val="005925FF"/>
    <w:rsid w:val="00595CBC"/>
    <w:rsid w:val="0059666B"/>
    <w:rsid w:val="0059669D"/>
    <w:rsid w:val="0059723E"/>
    <w:rsid w:val="005A08F2"/>
    <w:rsid w:val="005A1E04"/>
    <w:rsid w:val="005A4802"/>
    <w:rsid w:val="005A49BC"/>
    <w:rsid w:val="005A57B2"/>
    <w:rsid w:val="005A71C9"/>
    <w:rsid w:val="005B0365"/>
    <w:rsid w:val="005B73DF"/>
    <w:rsid w:val="005C2F30"/>
    <w:rsid w:val="005C3C0F"/>
    <w:rsid w:val="005C40D0"/>
    <w:rsid w:val="005C433D"/>
    <w:rsid w:val="005C5FDE"/>
    <w:rsid w:val="005D0D18"/>
    <w:rsid w:val="005D0F78"/>
    <w:rsid w:val="005D24A5"/>
    <w:rsid w:val="005D581B"/>
    <w:rsid w:val="005D71A3"/>
    <w:rsid w:val="005E0F83"/>
    <w:rsid w:val="005E2E6E"/>
    <w:rsid w:val="005E3593"/>
    <w:rsid w:val="005E35D6"/>
    <w:rsid w:val="005E42B4"/>
    <w:rsid w:val="005E5183"/>
    <w:rsid w:val="005E6939"/>
    <w:rsid w:val="005F0157"/>
    <w:rsid w:val="005F30AC"/>
    <w:rsid w:val="005F661B"/>
    <w:rsid w:val="005F7322"/>
    <w:rsid w:val="0060202B"/>
    <w:rsid w:val="006025E2"/>
    <w:rsid w:val="00604846"/>
    <w:rsid w:val="00604CCA"/>
    <w:rsid w:val="00605852"/>
    <w:rsid w:val="00606B91"/>
    <w:rsid w:val="00612541"/>
    <w:rsid w:val="00613D22"/>
    <w:rsid w:val="0061431F"/>
    <w:rsid w:val="0061579C"/>
    <w:rsid w:val="00615E04"/>
    <w:rsid w:val="00616430"/>
    <w:rsid w:val="00621319"/>
    <w:rsid w:val="006215E2"/>
    <w:rsid w:val="00621B18"/>
    <w:rsid w:val="00621C90"/>
    <w:rsid w:val="00623068"/>
    <w:rsid w:val="00623C85"/>
    <w:rsid w:val="006251A5"/>
    <w:rsid w:val="00630500"/>
    <w:rsid w:val="00633CDB"/>
    <w:rsid w:val="00633D59"/>
    <w:rsid w:val="00635352"/>
    <w:rsid w:val="006354EE"/>
    <w:rsid w:val="006432A7"/>
    <w:rsid w:val="00643800"/>
    <w:rsid w:val="00643CE4"/>
    <w:rsid w:val="00645A38"/>
    <w:rsid w:val="006471D3"/>
    <w:rsid w:val="006475EB"/>
    <w:rsid w:val="00647E57"/>
    <w:rsid w:val="00651382"/>
    <w:rsid w:val="00651A5F"/>
    <w:rsid w:val="006534E8"/>
    <w:rsid w:val="00653C59"/>
    <w:rsid w:val="00655746"/>
    <w:rsid w:val="006576F4"/>
    <w:rsid w:val="00657883"/>
    <w:rsid w:val="006579D1"/>
    <w:rsid w:val="00657A05"/>
    <w:rsid w:val="00660235"/>
    <w:rsid w:val="006622F2"/>
    <w:rsid w:val="00662486"/>
    <w:rsid w:val="00662C20"/>
    <w:rsid w:val="00665125"/>
    <w:rsid w:val="0067049C"/>
    <w:rsid w:val="006767EB"/>
    <w:rsid w:val="006778FB"/>
    <w:rsid w:val="00677D98"/>
    <w:rsid w:val="00681930"/>
    <w:rsid w:val="0068195D"/>
    <w:rsid w:val="00682288"/>
    <w:rsid w:val="006826B7"/>
    <w:rsid w:val="0068295A"/>
    <w:rsid w:val="006834BF"/>
    <w:rsid w:val="0068586A"/>
    <w:rsid w:val="00686A9F"/>
    <w:rsid w:val="0068798F"/>
    <w:rsid w:val="00687B92"/>
    <w:rsid w:val="006935B0"/>
    <w:rsid w:val="00695376"/>
    <w:rsid w:val="00695420"/>
    <w:rsid w:val="006A1356"/>
    <w:rsid w:val="006A4618"/>
    <w:rsid w:val="006A5C1C"/>
    <w:rsid w:val="006A7418"/>
    <w:rsid w:val="006A76FE"/>
    <w:rsid w:val="006B1BC9"/>
    <w:rsid w:val="006B2A52"/>
    <w:rsid w:val="006B2C1E"/>
    <w:rsid w:val="006B4C25"/>
    <w:rsid w:val="006B5B3B"/>
    <w:rsid w:val="006C36D8"/>
    <w:rsid w:val="006C4AC1"/>
    <w:rsid w:val="006C7B05"/>
    <w:rsid w:val="006C7DF1"/>
    <w:rsid w:val="006D351C"/>
    <w:rsid w:val="006D43ED"/>
    <w:rsid w:val="006D54A1"/>
    <w:rsid w:val="006E2496"/>
    <w:rsid w:val="006E2A3A"/>
    <w:rsid w:val="006E478C"/>
    <w:rsid w:val="006E5950"/>
    <w:rsid w:val="006E6056"/>
    <w:rsid w:val="006F080A"/>
    <w:rsid w:val="007031FB"/>
    <w:rsid w:val="007075AF"/>
    <w:rsid w:val="00710AB7"/>
    <w:rsid w:val="00712ED8"/>
    <w:rsid w:val="007137B2"/>
    <w:rsid w:val="00717D67"/>
    <w:rsid w:val="00717F62"/>
    <w:rsid w:val="00722DA0"/>
    <w:rsid w:val="0072631C"/>
    <w:rsid w:val="00731790"/>
    <w:rsid w:val="007331B4"/>
    <w:rsid w:val="00733FE1"/>
    <w:rsid w:val="0073434B"/>
    <w:rsid w:val="00734378"/>
    <w:rsid w:val="007346D0"/>
    <w:rsid w:val="00735D37"/>
    <w:rsid w:val="0073625F"/>
    <w:rsid w:val="00737FBF"/>
    <w:rsid w:val="00740497"/>
    <w:rsid w:val="00742520"/>
    <w:rsid w:val="00742A16"/>
    <w:rsid w:val="0074481B"/>
    <w:rsid w:val="00745056"/>
    <w:rsid w:val="007455DA"/>
    <w:rsid w:val="0075170D"/>
    <w:rsid w:val="00752A41"/>
    <w:rsid w:val="007544D8"/>
    <w:rsid w:val="00755691"/>
    <w:rsid w:val="0075642C"/>
    <w:rsid w:val="00760839"/>
    <w:rsid w:val="00761968"/>
    <w:rsid w:val="007624EB"/>
    <w:rsid w:val="00764E4A"/>
    <w:rsid w:val="007653D8"/>
    <w:rsid w:val="00766BE4"/>
    <w:rsid w:val="007672BE"/>
    <w:rsid w:val="00770F98"/>
    <w:rsid w:val="0077623F"/>
    <w:rsid w:val="00776C56"/>
    <w:rsid w:val="00776DA0"/>
    <w:rsid w:val="007772B0"/>
    <w:rsid w:val="00780871"/>
    <w:rsid w:val="00784D04"/>
    <w:rsid w:val="00790BCA"/>
    <w:rsid w:val="007913CB"/>
    <w:rsid w:val="00793179"/>
    <w:rsid w:val="007944C1"/>
    <w:rsid w:val="00795169"/>
    <w:rsid w:val="007A2DFB"/>
    <w:rsid w:val="007A38EA"/>
    <w:rsid w:val="007A65C9"/>
    <w:rsid w:val="007A663C"/>
    <w:rsid w:val="007A6BFC"/>
    <w:rsid w:val="007A7511"/>
    <w:rsid w:val="007A7AD3"/>
    <w:rsid w:val="007B186C"/>
    <w:rsid w:val="007B1F90"/>
    <w:rsid w:val="007B4EF5"/>
    <w:rsid w:val="007B5483"/>
    <w:rsid w:val="007B5A67"/>
    <w:rsid w:val="007B64A2"/>
    <w:rsid w:val="007C0264"/>
    <w:rsid w:val="007C127C"/>
    <w:rsid w:val="007C13BD"/>
    <w:rsid w:val="007C4CE1"/>
    <w:rsid w:val="007C5149"/>
    <w:rsid w:val="007C65AA"/>
    <w:rsid w:val="007C7CE2"/>
    <w:rsid w:val="007C7F98"/>
    <w:rsid w:val="007D0E7E"/>
    <w:rsid w:val="007D179F"/>
    <w:rsid w:val="007D281B"/>
    <w:rsid w:val="007D2F10"/>
    <w:rsid w:val="007D2FB3"/>
    <w:rsid w:val="007D3221"/>
    <w:rsid w:val="007D3259"/>
    <w:rsid w:val="007D3548"/>
    <w:rsid w:val="007D3D91"/>
    <w:rsid w:val="007D53ED"/>
    <w:rsid w:val="007D64F7"/>
    <w:rsid w:val="007D69B2"/>
    <w:rsid w:val="007E3EE0"/>
    <w:rsid w:val="007E6E00"/>
    <w:rsid w:val="007E7F88"/>
    <w:rsid w:val="007F1118"/>
    <w:rsid w:val="007F12A8"/>
    <w:rsid w:val="007F1A84"/>
    <w:rsid w:val="007F2867"/>
    <w:rsid w:val="007F3700"/>
    <w:rsid w:val="007F4630"/>
    <w:rsid w:val="007F4963"/>
    <w:rsid w:val="007F6C80"/>
    <w:rsid w:val="007F71E1"/>
    <w:rsid w:val="007F7482"/>
    <w:rsid w:val="008002CF"/>
    <w:rsid w:val="0080043A"/>
    <w:rsid w:val="00800822"/>
    <w:rsid w:val="00800CE5"/>
    <w:rsid w:val="00800EA7"/>
    <w:rsid w:val="00802D81"/>
    <w:rsid w:val="0080316A"/>
    <w:rsid w:val="008042BC"/>
    <w:rsid w:val="00811203"/>
    <w:rsid w:val="008125E7"/>
    <w:rsid w:val="008148D4"/>
    <w:rsid w:val="00816529"/>
    <w:rsid w:val="00816D0F"/>
    <w:rsid w:val="0082145E"/>
    <w:rsid w:val="00821AEE"/>
    <w:rsid w:val="0082622B"/>
    <w:rsid w:val="00830F7B"/>
    <w:rsid w:val="008354F1"/>
    <w:rsid w:val="00837577"/>
    <w:rsid w:val="00841128"/>
    <w:rsid w:val="00842411"/>
    <w:rsid w:val="0084424F"/>
    <w:rsid w:val="00845969"/>
    <w:rsid w:val="00846B6A"/>
    <w:rsid w:val="008470FB"/>
    <w:rsid w:val="00853621"/>
    <w:rsid w:val="00853622"/>
    <w:rsid w:val="0085452C"/>
    <w:rsid w:val="00856D84"/>
    <w:rsid w:val="008576D0"/>
    <w:rsid w:val="00857739"/>
    <w:rsid w:val="00860EF3"/>
    <w:rsid w:val="00864AE5"/>
    <w:rsid w:val="00864AEA"/>
    <w:rsid w:val="00865DA9"/>
    <w:rsid w:val="00866492"/>
    <w:rsid w:val="00870206"/>
    <w:rsid w:val="00874CC8"/>
    <w:rsid w:val="0087556E"/>
    <w:rsid w:val="00875904"/>
    <w:rsid w:val="00875A7F"/>
    <w:rsid w:val="008828C1"/>
    <w:rsid w:val="0088404B"/>
    <w:rsid w:val="00886A1C"/>
    <w:rsid w:val="00887811"/>
    <w:rsid w:val="00890F8D"/>
    <w:rsid w:val="008919E3"/>
    <w:rsid w:val="00893862"/>
    <w:rsid w:val="0089749F"/>
    <w:rsid w:val="0089750B"/>
    <w:rsid w:val="00897BB6"/>
    <w:rsid w:val="008A02CA"/>
    <w:rsid w:val="008A0CAC"/>
    <w:rsid w:val="008A0E27"/>
    <w:rsid w:val="008A4117"/>
    <w:rsid w:val="008A5C55"/>
    <w:rsid w:val="008B33E5"/>
    <w:rsid w:val="008B61A5"/>
    <w:rsid w:val="008B7B36"/>
    <w:rsid w:val="008C09CF"/>
    <w:rsid w:val="008C18F3"/>
    <w:rsid w:val="008C3A08"/>
    <w:rsid w:val="008C500A"/>
    <w:rsid w:val="008C5037"/>
    <w:rsid w:val="008C7003"/>
    <w:rsid w:val="008C7132"/>
    <w:rsid w:val="008D0079"/>
    <w:rsid w:val="008D0BBC"/>
    <w:rsid w:val="008D1264"/>
    <w:rsid w:val="008D2497"/>
    <w:rsid w:val="008D2BC7"/>
    <w:rsid w:val="008D36D3"/>
    <w:rsid w:val="008D41D9"/>
    <w:rsid w:val="008D4E4F"/>
    <w:rsid w:val="008D7996"/>
    <w:rsid w:val="008D7EB7"/>
    <w:rsid w:val="008E0C04"/>
    <w:rsid w:val="008E2580"/>
    <w:rsid w:val="008E38CA"/>
    <w:rsid w:val="008E5DB6"/>
    <w:rsid w:val="008E5E3A"/>
    <w:rsid w:val="008E6810"/>
    <w:rsid w:val="008E7C88"/>
    <w:rsid w:val="008F065B"/>
    <w:rsid w:val="008F0F56"/>
    <w:rsid w:val="008F2B82"/>
    <w:rsid w:val="008F3570"/>
    <w:rsid w:val="008F36B4"/>
    <w:rsid w:val="008F4150"/>
    <w:rsid w:val="008F51AA"/>
    <w:rsid w:val="00900A1D"/>
    <w:rsid w:val="009035FA"/>
    <w:rsid w:val="009051A1"/>
    <w:rsid w:val="0090697A"/>
    <w:rsid w:val="00910A0F"/>
    <w:rsid w:val="009113FD"/>
    <w:rsid w:val="00913A4F"/>
    <w:rsid w:val="009157C0"/>
    <w:rsid w:val="00915A5E"/>
    <w:rsid w:val="00915B6E"/>
    <w:rsid w:val="00915D20"/>
    <w:rsid w:val="009217AD"/>
    <w:rsid w:val="00921C6A"/>
    <w:rsid w:val="00922A50"/>
    <w:rsid w:val="00924482"/>
    <w:rsid w:val="00925248"/>
    <w:rsid w:val="00925567"/>
    <w:rsid w:val="00926852"/>
    <w:rsid w:val="00927B86"/>
    <w:rsid w:val="00931972"/>
    <w:rsid w:val="009338BE"/>
    <w:rsid w:val="009348A8"/>
    <w:rsid w:val="00934AA6"/>
    <w:rsid w:val="00935BE1"/>
    <w:rsid w:val="0093612D"/>
    <w:rsid w:val="00936EE9"/>
    <w:rsid w:val="009374DD"/>
    <w:rsid w:val="009427F2"/>
    <w:rsid w:val="00943F7C"/>
    <w:rsid w:val="009457D1"/>
    <w:rsid w:val="009466C4"/>
    <w:rsid w:val="0094793B"/>
    <w:rsid w:val="009505A0"/>
    <w:rsid w:val="00950ACF"/>
    <w:rsid w:val="009524E3"/>
    <w:rsid w:val="009567CB"/>
    <w:rsid w:val="00956A21"/>
    <w:rsid w:val="00956BB0"/>
    <w:rsid w:val="00962556"/>
    <w:rsid w:val="00962852"/>
    <w:rsid w:val="00965A74"/>
    <w:rsid w:val="00966F46"/>
    <w:rsid w:val="009702E2"/>
    <w:rsid w:val="009706C3"/>
    <w:rsid w:val="00973CAB"/>
    <w:rsid w:val="00973EB9"/>
    <w:rsid w:val="00974071"/>
    <w:rsid w:val="0098324A"/>
    <w:rsid w:val="00983512"/>
    <w:rsid w:val="00983D59"/>
    <w:rsid w:val="00986C2D"/>
    <w:rsid w:val="0099264E"/>
    <w:rsid w:val="009931A3"/>
    <w:rsid w:val="00993F7F"/>
    <w:rsid w:val="009945D3"/>
    <w:rsid w:val="00994DFF"/>
    <w:rsid w:val="009954F0"/>
    <w:rsid w:val="00995E40"/>
    <w:rsid w:val="00997C48"/>
    <w:rsid w:val="009A16D1"/>
    <w:rsid w:val="009A1D72"/>
    <w:rsid w:val="009A30CF"/>
    <w:rsid w:val="009A3ADA"/>
    <w:rsid w:val="009A3F86"/>
    <w:rsid w:val="009B0F0B"/>
    <w:rsid w:val="009B21E1"/>
    <w:rsid w:val="009B2493"/>
    <w:rsid w:val="009B2DFF"/>
    <w:rsid w:val="009B6A4B"/>
    <w:rsid w:val="009B74E0"/>
    <w:rsid w:val="009C0BD3"/>
    <w:rsid w:val="009C35C8"/>
    <w:rsid w:val="009C38DE"/>
    <w:rsid w:val="009C4B38"/>
    <w:rsid w:val="009C7020"/>
    <w:rsid w:val="009D03D4"/>
    <w:rsid w:val="009D5CF2"/>
    <w:rsid w:val="009D7BB7"/>
    <w:rsid w:val="009E43FD"/>
    <w:rsid w:val="009E6EDE"/>
    <w:rsid w:val="009E770B"/>
    <w:rsid w:val="009E77D5"/>
    <w:rsid w:val="009E7D87"/>
    <w:rsid w:val="009F0179"/>
    <w:rsid w:val="009F1FCE"/>
    <w:rsid w:val="009F3557"/>
    <w:rsid w:val="009F7A5C"/>
    <w:rsid w:val="00A0126E"/>
    <w:rsid w:val="00A0238E"/>
    <w:rsid w:val="00A034C5"/>
    <w:rsid w:val="00A035A9"/>
    <w:rsid w:val="00A05865"/>
    <w:rsid w:val="00A10597"/>
    <w:rsid w:val="00A11DD9"/>
    <w:rsid w:val="00A12018"/>
    <w:rsid w:val="00A14C5D"/>
    <w:rsid w:val="00A23E70"/>
    <w:rsid w:val="00A24A63"/>
    <w:rsid w:val="00A24BD9"/>
    <w:rsid w:val="00A25A1D"/>
    <w:rsid w:val="00A2657D"/>
    <w:rsid w:val="00A35F07"/>
    <w:rsid w:val="00A35F12"/>
    <w:rsid w:val="00A36963"/>
    <w:rsid w:val="00A37417"/>
    <w:rsid w:val="00A43D43"/>
    <w:rsid w:val="00A46672"/>
    <w:rsid w:val="00A47C91"/>
    <w:rsid w:val="00A50C93"/>
    <w:rsid w:val="00A56FBE"/>
    <w:rsid w:val="00A60FA4"/>
    <w:rsid w:val="00A61982"/>
    <w:rsid w:val="00A619DB"/>
    <w:rsid w:val="00A632EA"/>
    <w:rsid w:val="00A6526C"/>
    <w:rsid w:val="00A65490"/>
    <w:rsid w:val="00A65BA0"/>
    <w:rsid w:val="00A7024E"/>
    <w:rsid w:val="00A704B1"/>
    <w:rsid w:val="00A711E7"/>
    <w:rsid w:val="00A7181C"/>
    <w:rsid w:val="00A71A4C"/>
    <w:rsid w:val="00A72079"/>
    <w:rsid w:val="00A726C5"/>
    <w:rsid w:val="00A742BF"/>
    <w:rsid w:val="00A7750D"/>
    <w:rsid w:val="00A81DEE"/>
    <w:rsid w:val="00A82971"/>
    <w:rsid w:val="00A83C35"/>
    <w:rsid w:val="00A85164"/>
    <w:rsid w:val="00A865DA"/>
    <w:rsid w:val="00A9046E"/>
    <w:rsid w:val="00A91D8B"/>
    <w:rsid w:val="00A93232"/>
    <w:rsid w:val="00A94FA1"/>
    <w:rsid w:val="00A9658E"/>
    <w:rsid w:val="00A96FDB"/>
    <w:rsid w:val="00A974E0"/>
    <w:rsid w:val="00AA229B"/>
    <w:rsid w:val="00AA2754"/>
    <w:rsid w:val="00AA7C67"/>
    <w:rsid w:val="00AB08A7"/>
    <w:rsid w:val="00AB09E6"/>
    <w:rsid w:val="00AC33FF"/>
    <w:rsid w:val="00AC38E8"/>
    <w:rsid w:val="00AC43BB"/>
    <w:rsid w:val="00AC633F"/>
    <w:rsid w:val="00AD00CE"/>
    <w:rsid w:val="00AD0B46"/>
    <w:rsid w:val="00AD22AD"/>
    <w:rsid w:val="00AD2708"/>
    <w:rsid w:val="00AD48F5"/>
    <w:rsid w:val="00AD6471"/>
    <w:rsid w:val="00AE0DB8"/>
    <w:rsid w:val="00AE6DF6"/>
    <w:rsid w:val="00AF014F"/>
    <w:rsid w:val="00AF11A4"/>
    <w:rsid w:val="00AF42B9"/>
    <w:rsid w:val="00AF46FB"/>
    <w:rsid w:val="00AF4CF4"/>
    <w:rsid w:val="00AF4E62"/>
    <w:rsid w:val="00B0034F"/>
    <w:rsid w:val="00B00792"/>
    <w:rsid w:val="00B04BA9"/>
    <w:rsid w:val="00B04BDB"/>
    <w:rsid w:val="00B065DC"/>
    <w:rsid w:val="00B1000C"/>
    <w:rsid w:val="00B10F49"/>
    <w:rsid w:val="00B127A5"/>
    <w:rsid w:val="00B12A7A"/>
    <w:rsid w:val="00B165AA"/>
    <w:rsid w:val="00B166DF"/>
    <w:rsid w:val="00B16C02"/>
    <w:rsid w:val="00B1741E"/>
    <w:rsid w:val="00B2175F"/>
    <w:rsid w:val="00B223C5"/>
    <w:rsid w:val="00B229D0"/>
    <w:rsid w:val="00B246D7"/>
    <w:rsid w:val="00B25C90"/>
    <w:rsid w:val="00B26BE4"/>
    <w:rsid w:val="00B32B9C"/>
    <w:rsid w:val="00B34A7D"/>
    <w:rsid w:val="00B36552"/>
    <w:rsid w:val="00B3680E"/>
    <w:rsid w:val="00B401A6"/>
    <w:rsid w:val="00B40E5A"/>
    <w:rsid w:val="00B41711"/>
    <w:rsid w:val="00B42A51"/>
    <w:rsid w:val="00B43017"/>
    <w:rsid w:val="00B44626"/>
    <w:rsid w:val="00B46260"/>
    <w:rsid w:val="00B46A01"/>
    <w:rsid w:val="00B47181"/>
    <w:rsid w:val="00B47512"/>
    <w:rsid w:val="00B50346"/>
    <w:rsid w:val="00B50426"/>
    <w:rsid w:val="00B52BD4"/>
    <w:rsid w:val="00B53723"/>
    <w:rsid w:val="00B54865"/>
    <w:rsid w:val="00B54B4D"/>
    <w:rsid w:val="00B5602C"/>
    <w:rsid w:val="00B561B0"/>
    <w:rsid w:val="00B56769"/>
    <w:rsid w:val="00B569A1"/>
    <w:rsid w:val="00B57A91"/>
    <w:rsid w:val="00B57BCF"/>
    <w:rsid w:val="00B57CD3"/>
    <w:rsid w:val="00B6081D"/>
    <w:rsid w:val="00B626E1"/>
    <w:rsid w:val="00B654AD"/>
    <w:rsid w:val="00B65A7D"/>
    <w:rsid w:val="00B675DF"/>
    <w:rsid w:val="00B67FBE"/>
    <w:rsid w:val="00B709AE"/>
    <w:rsid w:val="00B70B97"/>
    <w:rsid w:val="00B7197A"/>
    <w:rsid w:val="00B719FC"/>
    <w:rsid w:val="00B71B55"/>
    <w:rsid w:val="00B71DA8"/>
    <w:rsid w:val="00B72414"/>
    <w:rsid w:val="00B732C3"/>
    <w:rsid w:val="00B7499A"/>
    <w:rsid w:val="00B74E2E"/>
    <w:rsid w:val="00B74FF2"/>
    <w:rsid w:val="00B7544E"/>
    <w:rsid w:val="00B75E93"/>
    <w:rsid w:val="00B7605F"/>
    <w:rsid w:val="00B763A1"/>
    <w:rsid w:val="00B776FD"/>
    <w:rsid w:val="00B77B78"/>
    <w:rsid w:val="00B818EE"/>
    <w:rsid w:val="00B83279"/>
    <w:rsid w:val="00B8353D"/>
    <w:rsid w:val="00B84534"/>
    <w:rsid w:val="00B8485A"/>
    <w:rsid w:val="00B85FB0"/>
    <w:rsid w:val="00B8639C"/>
    <w:rsid w:val="00B872F2"/>
    <w:rsid w:val="00B93F8C"/>
    <w:rsid w:val="00B948F4"/>
    <w:rsid w:val="00B94DCB"/>
    <w:rsid w:val="00B962F8"/>
    <w:rsid w:val="00B96A8D"/>
    <w:rsid w:val="00B97089"/>
    <w:rsid w:val="00B979A6"/>
    <w:rsid w:val="00BA33DB"/>
    <w:rsid w:val="00BA3943"/>
    <w:rsid w:val="00BA3B87"/>
    <w:rsid w:val="00BA4C99"/>
    <w:rsid w:val="00BA597B"/>
    <w:rsid w:val="00BA60CD"/>
    <w:rsid w:val="00BA6BF9"/>
    <w:rsid w:val="00BA6F7E"/>
    <w:rsid w:val="00BA7C00"/>
    <w:rsid w:val="00BA7D04"/>
    <w:rsid w:val="00BA7FD7"/>
    <w:rsid w:val="00BB0C8E"/>
    <w:rsid w:val="00BB1525"/>
    <w:rsid w:val="00BB1E52"/>
    <w:rsid w:val="00BB22DF"/>
    <w:rsid w:val="00BB3CA2"/>
    <w:rsid w:val="00BB3E72"/>
    <w:rsid w:val="00BB66D9"/>
    <w:rsid w:val="00BC233B"/>
    <w:rsid w:val="00BC23EA"/>
    <w:rsid w:val="00BC2805"/>
    <w:rsid w:val="00BC28C1"/>
    <w:rsid w:val="00BC507D"/>
    <w:rsid w:val="00BC679F"/>
    <w:rsid w:val="00BD1286"/>
    <w:rsid w:val="00BD21EB"/>
    <w:rsid w:val="00BD2A2D"/>
    <w:rsid w:val="00BD385C"/>
    <w:rsid w:val="00BD3FA2"/>
    <w:rsid w:val="00BD4C40"/>
    <w:rsid w:val="00BD4EE5"/>
    <w:rsid w:val="00BD5CDA"/>
    <w:rsid w:val="00BD66F2"/>
    <w:rsid w:val="00BD7BB9"/>
    <w:rsid w:val="00BE2E92"/>
    <w:rsid w:val="00BE6F53"/>
    <w:rsid w:val="00BF103C"/>
    <w:rsid w:val="00BF23B2"/>
    <w:rsid w:val="00BF3301"/>
    <w:rsid w:val="00BF371B"/>
    <w:rsid w:val="00BF48F3"/>
    <w:rsid w:val="00BF4CF7"/>
    <w:rsid w:val="00BF526C"/>
    <w:rsid w:val="00BF545A"/>
    <w:rsid w:val="00BF7EF2"/>
    <w:rsid w:val="00C00BD0"/>
    <w:rsid w:val="00C02166"/>
    <w:rsid w:val="00C044AC"/>
    <w:rsid w:val="00C111AE"/>
    <w:rsid w:val="00C12C77"/>
    <w:rsid w:val="00C136A3"/>
    <w:rsid w:val="00C140EA"/>
    <w:rsid w:val="00C1428F"/>
    <w:rsid w:val="00C17066"/>
    <w:rsid w:val="00C17B27"/>
    <w:rsid w:val="00C206CC"/>
    <w:rsid w:val="00C21062"/>
    <w:rsid w:val="00C21531"/>
    <w:rsid w:val="00C21B9F"/>
    <w:rsid w:val="00C27A1A"/>
    <w:rsid w:val="00C27AD6"/>
    <w:rsid w:val="00C323CA"/>
    <w:rsid w:val="00C32B16"/>
    <w:rsid w:val="00C33640"/>
    <w:rsid w:val="00C37167"/>
    <w:rsid w:val="00C402AF"/>
    <w:rsid w:val="00C4046A"/>
    <w:rsid w:val="00C40552"/>
    <w:rsid w:val="00C417FB"/>
    <w:rsid w:val="00C43C66"/>
    <w:rsid w:val="00C4651B"/>
    <w:rsid w:val="00C472C1"/>
    <w:rsid w:val="00C51215"/>
    <w:rsid w:val="00C5186F"/>
    <w:rsid w:val="00C51E51"/>
    <w:rsid w:val="00C522CF"/>
    <w:rsid w:val="00C5356D"/>
    <w:rsid w:val="00C53E87"/>
    <w:rsid w:val="00C60505"/>
    <w:rsid w:val="00C606D5"/>
    <w:rsid w:val="00C60EFB"/>
    <w:rsid w:val="00C61B81"/>
    <w:rsid w:val="00C623D9"/>
    <w:rsid w:val="00C646F1"/>
    <w:rsid w:val="00C65BAF"/>
    <w:rsid w:val="00C7011F"/>
    <w:rsid w:val="00C71CCF"/>
    <w:rsid w:val="00C73B28"/>
    <w:rsid w:val="00C73B5E"/>
    <w:rsid w:val="00C76D2B"/>
    <w:rsid w:val="00C838F9"/>
    <w:rsid w:val="00C83C0E"/>
    <w:rsid w:val="00C86B11"/>
    <w:rsid w:val="00C87D33"/>
    <w:rsid w:val="00C9147C"/>
    <w:rsid w:val="00C92A0B"/>
    <w:rsid w:val="00C932C7"/>
    <w:rsid w:val="00C9417E"/>
    <w:rsid w:val="00C94BEF"/>
    <w:rsid w:val="00C95185"/>
    <w:rsid w:val="00C9577F"/>
    <w:rsid w:val="00C97164"/>
    <w:rsid w:val="00C97515"/>
    <w:rsid w:val="00C97EA2"/>
    <w:rsid w:val="00CA104D"/>
    <w:rsid w:val="00CA1E7B"/>
    <w:rsid w:val="00CA675E"/>
    <w:rsid w:val="00CB0E6E"/>
    <w:rsid w:val="00CB3C95"/>
    <w:rsid w:val="00CB4611"/>
    <w:rsid w:val="00CB57DB"/>
    <w:rsid w:val="00CB773C"/>
    <w:rsid w:val="00CC050F"/>
    <w:rsid w:val="00CC2D82"/>
    <w:rsid w:val="00CC3419"/>
    <w:rsid w:val="00CC351E"/>
    <w:rsid w:val="00CC3FFC"/>
    <w:rsid w:val="00CC477F"/>
    <w:rsid w:val="00CC5B5C"/>
    <w:rsid w:val="00CC7191"/>
    <w:rsid w:val="00CD017F"/>
    <w:rsid w:val="00CD3465"/>
    <w:rsid w:val="00CD3728"/>
    <w:rsid w:val="00CD3957"/>
    <w:rsid w:val="00CD47E9"/>
    <w:rsid w:val="00CD58DD"/>
    <w:rsid w:val="00CD77E0"/>
    <w:rsid w:val="00CE0236"/>
    <w:rsid w:val="00CE16A1"/>
    <w:rsid w:val="00CE373D"/>
    <w:rsid w:val="00CE5A87"/>
    <w:rsid w:val="00CE5E9A"/>
    <w:rsid w:val="00CE647C"/>
    <w:rsid w:val="00CE77B3"/>
    <w:rsid w:val="00CF055D"/>
    <w:rsid w:val="00CF11AE"/>
    <w:rsid w:val="00CF24CD"/>
    <w:rsid w:val="00CF57C7"/>
    <w:rsid w:val="00CF592F"/>
    <w:rsid w:val="00CF6418"/>
    <w:rsid w:val="00CF7B4A"/>
    <w:rsid w:val="00D003C8"/>
    <w:rsid w:val="00D00C3A"/>
    <w:rsid w:val="00D01489"/>
    <w:rsid w:val="00D047C8"/>
    <w:rsid w:val="00D057E9"/>
    <w:rsid w:val="00D07DC9"/>
    <w:rsid w:val="00D10C82"/>
    <w:rsid w:val="00D124A7"/>
    <w:rsid w:val="00D126C5"/>
    <w:rsid w:val="00D1448B"/>
    <w:rsid w:val="00D16ED8"/>
    <w:rsid w:val="00D16FAC"/>
    <w:rsid w:val="00D17389"/>
    <w:rsid w:val="00D20822"/>
    <w:rsid w:val="00D2114B"/>
    <w:rsid w:val="00D21737"/>
    <w:rsid w:val="00D2286C"/>
    <w:rsid w:val="00D22DE6"/>
    <w:rsid w:val="00D25F4C"/>
    <w:rsid w:val="00D2764B"/>
    <w:rsid w:val="00D3073E"/>
    <w:rsid w:val="00D34A28"/>
    <w:rsid w:val="00D35302"/>
    <w:rsid w:val="00D35FEC"/>
    <w:rsid w:val="00D43B6D"/>
    <w:rsid w:val="00D47D8B"/>
    <w:rsid w:val="00D50991"/>
    <w:rsid w:val="00D555E8"/>
    <w:rsid w:val="00D563F8"/>
    <w:rsid w:val="00D5663D"/>
    <w:rsid w:val="00D56EEC"/>
    <w:rsid w:val="00D5765D"/>
    <w:rsid w:val="00D57E51"/>
    <w:rsid w:val="00D64362"/>
    <w:rsid w:val="00D65B1B"/>
    <w:rsid w:val="00D65F71"/>
    <w:rsid w:val="00D660DB"/>
    <w:rsid w:val="00D67DB7"/>
    <w:rsid w:val="00D70B39"/>
    <w:rsid w:val="00D712D0"/>
    <w:rsid w:val="00D712E4"/>
    <w:rsid w:val="00D72704"/>
    <w:rsid w:val="00D72D9C"/>
    <w:rsid w:val="00D753DB"/>
    <w:rsid w:val="00D769C0"/>
    <w:rsid w:val="00D76F8D"/>
    <w:rsid w:val="00D8265B"/>
    <w:rsid w:val="00D82971"/>
    <w:rsid w:val="00D87A87"/>
    <w:rsid w:val="00D91B09"/>
    <w:rsid w:val="00D93880"/>
    <w:rsid w:val="00D94543"/>
    <w:rsid w:val="00DA2F60"/>
    <w:rsid w:val="00DA5B4D"/>
    <w:rsid w:val="00DA685E"/>
    <w:rsid w:val="00DA78E1"/>
    <w:rsid w:val="00DB4234"/>
    <w:rsid w:val="00DB6346"/>
    <w:rsid w:val="00DC05AF"/>
    <w:rsid w:val="00DC1FEF"/>
    <w:rsid w:val="00DC7318"/>
    <w:rsid w:val="00DC7573"/>
    <w:rsid w:val="00DC7A08"/>
    <w:rsid w:val="00DD04B5"/>
    <w:rsid w:val="00DD1F3B"/>
    <w:rsid w:val="00DD3ED3"/>
    <w:rsid w:val="00DD497D"/>
    <w:rsid w:val="00DD7684"/>
    <w:rsid w:val="00DD7A06"/>
    <w:rsid w:val="00DE174C"/>
    <w:rsid w:val="00DE1754"/>
    <w:rsid w:val="00DE3FA7"/>
    <w:rsid w:val="00DE5DA9"/>
    <w:rsid w:val="00DE5DDC"/>
    <w:rsid w:val="00DE72ED"/>
    <w:rsid w:val="00DF087A"/>
    <w:rsid w:val="00DF1A45"/>
    <w:rsid w:val="00DF34CD"/>
    <w:rsid w:val="00DF3EC9"/>
    <w:rsid w:val="00E03616"/>
    <w:rsid w:val="00E03E55"/>
    <w:rsid w:val="00E04343"/>
    <w:rsid w:val="00E04A50"/>
    <w:rsid w:val="00E10054"/>
    <w:rsid w:val="00E14651"/>
    <w:rsid w:val="00E16251"/>
    <w:rsid w:val="00E2383E"/>
    <w:rsid w:val="00E24BAF"/>
    <w:rsid w:val="00E252A0"/>
    <w:rsid w:val="00E25B96"/>
    <w:rsid w:val="00E27BEB"/>
    <w:rsid w:val="00E3270C"/>
    <w:rsid w:val="00E33B04"/>
    <w:rsid w:val="00E3562B"/>
    <w:rsid w:val="00E35EB1"/>
    <w:rsid w:val="00E363D6"/>
    <w:rsid w:val="00E4178D"/>
    <w:rsid w:val="00E42089"/>
    <w:rsid w:val="00E43E1F"/>
    <w:rsid w:val="00E446E8"/>
    <w:rsid w:val="00E44B9E"/>
    <w:rsid w:val="00E45928"/>
    <w:rsid w:val="00E46242"/>
    <w:rsid w:val="00E4709C"/>
    <w:rsid w:val="00E47A5C"/>
    <w:rsid w:val="00E510AB"/>
    <w:rsid w:val="00E51870"/>
    <w:rsid w:val="00E533C9"/>
    <w:rsid w:val="00E55941"/>
    <w:rsid w:val="00E56285"/>
    <w:rsid w:val="00E571D5"/>
    <w:rsid w:val="00E57A55"/>
    <w:rsid w:val="00E62CBA"/>
    <w:rsid w:val="00E632E6"/>
    <w:rsid w:val="00E6433A"/>
    <w:rsid w:val="00E64B43"/>
    <w:rsid w:val="00E67230"/>
    <w:rsid w:val="00E719C2"/>
    <w:rsid w:val="00E7258A"/>
    <w:rsid w:val="00E7399C"/>
    <w:rsid w:val="00E76E3A"/>
    <w:rsid w:val="00E770A2"/>
    <w:rsid w:val="00E775B3"/>
    <w:rsid w:val="00E77C3C"/>
    <w:rsid w:val="00E8005F"/>
    <w:rsid w:val="00E844C7"/>
    <w:rsid w:val="00E854F5"/>
    <w:rsid w:val="00E86718"/>
    <w:rsid w:val="00E86C96"/>
    <w:rsid w:val="00E876FA"/>
    <w:rsid w:val="00E8783E"/>
    <w:rsid w:val="00E87C7E"/>
    <w:rsid w:val="00E90185"/>
    <w:rsid w:val="00E91DF1"/>
    <w:rsid w:val="00E92268"/>
    <w:rsid w:val="00E9376F"/>
    <w:rsid w:val="00E952D0"/>
    <w:rsid w:val="00E961CC"/>
    <w:rsid w:val="00E9636A"/>
    <w:rsid w:val="00E965CA"/>
    <w:rsid w:val="00E97394"/>
    <w:rsid w:val="00EA0D00"/>
    <w:rsid w:val="00EA1DA1"/>
    <w:rsid w:val="00EA2651"/>
    <w:rsid w:val="00EA32A8"/>
    <w:rsid w:val="00EA4E7C"/>
    <w:rsid w:val="00EA5371"/>
    <w:rsid w:val="00EA7B0A"/>
    <w:rsid w:val="00EB062E"/>
    <w:rsid w:val="00EB1A97"/>
    <w:rsid w:val="00EB24E0"/>
    <w:rsid w:val="00EB4801"/>
    <w:rsid w:val="00EB7627"/>
    <w:rsid w:val="00EC0506"/>
    <w:rsid w:val="00EC3356"/>
    <w:rsid w:val="00EC5CF5"/>
    <w:rsid w:val="00EC65E6"/>
    <w:rsid w:val="00ED0382"/>
    <w:rsid w:val="00ED3B88"/>
    <w:rsid w:val="00EE105C"/>
    <w:rsid w:val="00EE2C8D"/>
    <w:rsid w:val="00EE3E37"/>
    <w:rsid w:val="00EE4D1A"/>
    <w:rsid w:val="00EF3390"/>
    <w:rsid w:val="00EF71AD"/>
    <w:rsid w:val="00F0187E"/>
    <w:rsid w:val="00F02623"/>
    <w:rsid w:val="00F03454"/>
    <w:rsid w:val="00F06AE3"/>
    <w:rsid w:val="00F12273"/>
    <w:rsid w:val="00F1647F"/>
    <w:rsid w:val="00F17DC6"/>
    <w:rsid w:val="00F21A68"/>
    <w:rsid w:val="00F23EA7"/>
    <w:rsid w:val="00F25736"/>
    <w:rsid w:val="00F27DA1"/>
    <w:rsid w:val="00F31263"/>
    <w:rsid w:val="00F31C05"/>
    <w:rsid w:val="00F33285"/>
    <w:rsid w:val="00F3422E"/>
    <w:rsid w:val="00F35CC6"/>
    <w:rsid w:val="00F37DB4"/>
    <w:rsid w:val="00F42BFF"/>
    <w:rsid w:val="00F43719"/>
    <w:rsid w:val="00F44A45"/>
    <w:rsid w:val="00F451F6"/>
    <w:rsid w:val="00F46613"/>
    <w:rsid w:val="00F46700"/>
    <w:rsid w:val="00F46A64"/>
    <w:rsid w:val="00F4777F"/>
    <w:rsid w:val="00F539F9"/>
    <w:rsid w:val="00F53C97"/>
    <w:rsid w:val="00F5465B"/>
    <w:rsid w:val="00F54E21"/>
    <w:rsid w:val="00F558A4"/>
    <w:rsid w:val="00F5611E"/>
    <w:rsid w:val="00F566FE"/>
    <w:rsid w:val="00F57866"/>
    <w:rsid w:val="00F6010C"/>
    <w:rsid w:val="00F6091A"/>
    <w:rsid w:val="00F627E7"/>
    <w:rsid w:val="00F63720"/>
    <w:rsid w:val="00F73E9A"/>
    <w:rsid w:val="00F74899"/>
    <w:rsid w:val="00F75186"/>
    <w:rsid w:val="00F76A61"/>
    <w:rsid w:val="00F76A8C"/>
    <w:rsid w:val="00F802BB"/>
    <w:rsid w:val="00F802E5"/>
    <w:rsid w:val="00F80AC0"/>
    <w:rsid w:val="00F81BF5"/>
    <w:rsid w:val="00F81F74"/>
    <w:rsid w:val="00F828C7"/>
    <w:rsid w:val="00F82941"/>
    <w:rsid w:val="00F82A60"/>
    <w:rsid w:val="00F86A45"/>
    <w:rsid w:val="00F87AE6"/>
    <w:rsid w:val="00F90603"/>
    <w:rsid w:val="00F9170A"/>
    <w:rsid w:val="00F91A69"/>
    <w:rsid w:val="00F91C17"/>
    <w:rsid w:val="00F922A2"/>
    <w:rsid w:val="00F9256C"/>
    <w:rsid w:val="00F930B9"/>
    <w:rsid w:val="00F93360"/>
    <w:rsid w:val="00F95EF1"/>
    <w:rsid w:val="00FA01C1"/>
    <w:rsid w:val="00FA0200"/>
    <w:rsid w:val="00FA1A97"/>
    <w:rsid w:val="00FA1AA8"/>
    <w:rsid w:val="00FA4C93"/>
    <w:rsid w:val="00FA57A4"/>
    <w:rsid w:val="00FA5B08"/>
    <w:rsid w:val="00FB3417"/>
    <w:rsid w:val="00FB4229"/>
    <w:rsid w:val="00FB4EF1"/>
    <w:rsid w:val="00FB5B2D"/>
    <w:rsid w:val="00FB6A61"/>
    <w:rsid w:val="00FB6EB1"/>
    <w:rsid w:val="00FB7A6E"/>
    <w:rsid w:val="00FB7FAA"/>
    <w:rsid w:val="00FC2E14"/>
    <w:rsid w:val="00FC39EA"/>
    <w:rsid w:val="00FC49F1"/>
    <w:rsid w:val="00FC4CFC"/>
    <w:rsid w:val="00FC547F"/>
    <w:rsid w:val="00FC5C86"/>
    <w:rsid w:val="00FC6764"/>
    <w:rsid w:val="00FC6ADC"/>
    <w:rsid w:val="00FD3DC6"/>
    <w:rsid w:val="00FD4EE4"/>
    <w:rsid w:val="00FD52E7"/>
    <w:rsid w:val="00FD5B93"/>
    <w:rsid w:val="00FD7003"/>
    <w:rsid w:val="00FE04EC"/>
    <w:rsid w:val="00FE5D1B"/>
    <w:rsid w:val="00FE7671"/>
    <w:rsid w:val="00FE7DA6"/>
    <w:rsid w:val="00FF385D"/>
    <w:rsid w:val="00FF4C1D"/>
    <w:rsid w:val="00FF5A8E"/>
    <w:rsid w:val="00FF6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7D3FAC"/>
  <w15:docId w15:val="{761683D9-CC17-4683-8C82-58775A99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29CC"/>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1C29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0"/>
    <w:next w:val="a0"/>
    <w:link w:val="31"/>
    <w:uiPriority w:val="9"/>
    <w:semiHidden/>
    <w:unhideWhenUsed/>
    <w:qFormat/>
    <w:rsid w:val="0068228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и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uiPriority w:val="99"/>
    <w:rsid w:val="005D0F78"/>
    <w:pPr>
      <w:ind w:firstLine="708"/>
      <w:jc w:val="both"/>
    </w:pPr>
    <w:rPr>
      <w:rFonts w:ascii="Times New Roman" w:hAnsi="Times New Roman"/>
      <w:sz w:val="24"/>
      <w:lang w:val="uk-UA"/>
    </w:rPr>
  </w:style>
  <w:style w:type="character" w:customStyle="1" w:styleId="a5">
    <w:name w:val="Основний текст з відступом Знак"/>
    <w:basedOn w:val="a1"/>
    <w:link w:val="a4"/>
    <w:uiPriority w:val="99"/>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a8"/>
    <w:uiPriority w:val="99"/>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0"/>
    <w:link w:val="af"/>
    <w:qFormat/>
    <w:rsid w:val="005D0F78"/>
    <w:pPr>
      <w:spacing w:before="100" w:beforeAutospacing="1" w:after="100" w:afterAutospacing="1"/>
    </w:pPr>
    <w:rPr>
      <w:rFonts w:ascii="Times New Roman" w:hAnsi="Times New Roman"/>
      <w:color w:val="000000"/>
      <w:sz w:val="24"/>
      <w:szCs w:val="24"/>
      <w:lang w:val="uk-UA" w:eastAsia="uk-UA"/>
    </w:rPr>
  </w:style>
  <w:style w:type="paragraph" w:styleId="af0">
    <w:name w:val="Body Text"/>
    <w:basedOn w:val="a0"/>
    <w:link w:val="af1"/>
    <w:rsid w:val="005D0F78"/>
    <w:rPr>
      <w:rFonts w:ascii="Arial" w:hAnsi="Arial"/>
      <w:sz w:val="24"/>
    </w:rPr>
  </w:style>
  <w:style w:type="character" w:customStyle="1" w:styleId="af1">
    <w:name w:val="Основний текст Знак"/>
    <w:basedOn w:val="a1"/>
    <w:link w:val="af0"/>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ий текст 2 Знак"/>
    <w:basedOn w:val="a1"/>
    <w:link w:val="21"/>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lang w:val="uk-UA"/>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4">
    <w:name w:val="Table Grid"/>
    <w:basedOn w:val="a2"/>
    <w:uiPriority w:val="9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qFormat/>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5D0F78"/>
    <w:rPr>
      <w:rFonts w:ascii="Courier New" w:eastAsia="Times New Roman" w:hAnsi="Courier New" w:cs="Courier New"/>
      <w:color w:val="000000"/>
      <w:sz w:val="21"/>
      <w:szCs w:val="21"/>
      <w:lang w:eastAsia="ru-RU"/>
    </w:rPr>
  </w:style>
  <w:style w:type="character" w:styleId="af5">
    <w:name w:val="FollowedHyperlink"/>
    <w:uiPriority w:val="99"/>
    <w:rsid w:val="005D0F78"/>
    <w:rPr>
      <w:rFonts w:cs="Times New Roman"/>
      <w:color w:val="800080"/>
      <w:u w:val="single"/>
    </w:rPr>
  </w:style>
  <w:style w:type="paragraph" w:customStyle="1" w:styleId="af6">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uiPriority w:val="99"/>
    <w:semiHidden/>
    <w:rsid w:val="005D0F78"/>
    <w:rPr>
      <w:rFonts w:ascii="Tahoma" w:hAnsi="Tahoma" w:cs="Tahoma"/>
      <w:sz w:val="16"/>
      <w:szCs w:val="16"/>
    </w:rPr>
  </w:style>
  <w:style w:type="character" w:customStyle="1" w:styleId="af8">
    <w:name w:val="Текст у виносці Знак"/>
    <w:basedOn w:val="a1"/>
    <w:link w:val="af7"/>
    <w:uiPriority w:val="99"/>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List Paragraph"/>
    <w:basedOn w:val="a0"/>
    <w:link w:val="afa"/>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b">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rsid w:val="005D0F78"/>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rPr>
  </w:style>
  <w:style w:type="paragraph" w:styleId="aff1">
    <w:name w:val="annotation subject"/>
    <w:basedOn w:val="aff"/>
    <w:next w:val="aff"/>
    <w:link w:val="aff2"/>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4"/>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link w:val="aff4"/>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8"/>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f9"/>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character" w:customStyle="1" w:styleId="WW8Num2z5">
    <w:name w:val="WW8Num2z5"/>
    <w:rsid w:val="00A96FDB"/>
  </w:style>
  <w:style w:type="paragraph" w:customStyle="1" w:styleId="BodyText22">
    <w:name w:val="Body Text 22"/>
    <w:basedOn w:val="a0"/>
    <w:rsid w:val="00A96FDB"/>
    <w:pPr>
      <w:suppressAutoHyphens/>
    </w:pPr>
    <w:rPr>
      <w:rFonts w:ascii="Times New Roman" w:hAnsi="Times New Roman"/>
      <w:sz w:val="24"/>
      <w:lang w:val="uk-UA" w:eastAsia="zh-CN"/>
    </w:rPr>
  </w:style>
  <w:style w:type="character" w:customStyle="1" w:styleId="FontStyle39">
    <w:name w:val="Font Style39"/>
    <w:rsid w:val="00DB6346"/>
    <w:rPr>
      <w:rFonts w:ascii="Times New Roman" w:hAnsi="Times New Roman" w:cs="Times New Roman"/>
      <w:sz w:val="22"/>
      <w:szCs w:val="22"/>
    </w:rPr>
  </w:style>
  <w:style w:type="character" w:styleId="aff5">
    <w:name w:val="Subtle Emphasis"/>
    <w:uiPriority w:val="19"/>
    <w:qFormat/>
    <w:rsid w:val="00307E5F"/>
    <w:rPr>
      <w:i/>
      <w:iCs/>
      <w:color w:val="404040"/>
    </w:rPr>
  </w:style>
  <w:style w:type="character" w:customStyle="1" w:styleId="aff4">
    <w:name w:val="Без інтервалів Знак"/>
    <w:link w:val="aff3"/>
    <w:locked/>
    <w:rsid w:val="00966F46"/>
    <w:rPr>
      <w:rFonts w:ascii="Calibri" w:eastAsia="Calibri" w:hAnsi="Calibri" w:cs="Times New Roman"/>
      <w:lang w:val="uk-UA"/>
    </w:rPr>
  </w:style>
  <w:style w:type="paragraph" w:customStyle="1" w:styleId="Default">
    <w:name w:val="Default"/>
    <w:rsid w:val="0051144A"/>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qaclassifiertype">
    <w:name w:val="qa_classifier_type"/>
    <w:basedOn w:val="a1"/>
    <w:rsid w:val="008E2580"/>
  </w:style>
  <w:style w:type="character" w:customStyle="1" w:styleId="qaclassifierdk">
    <w:name w:val="qa_classifier_dk"/>
    <w:basedOn w:val="a1"/>
    <w:rsid w:val="008E2580"/>
  </w:style>
  <w:style w:type="paragraph" w:customStyle="1" w:styleId="rvps11">
    <w:name w:val="rvps11"/>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11">
    <w:name w:val="rvts11"/>
    <w:basedOn w:val="a1"/>
    <w:rsid w:val="001B6C00"/>
  </w:style>
  <w:style w:type="paragraph" w:customStyle="1" w:styleId="rvps12">
    <w:name w:val="rvps12"/>
    <w:basedOn w:val="a0"/>
    <w:rsid w:val="001B6C00"/>
    <w:pPr>
      <w:spacing w:before="100" w:beforeAutospacing="1" w:after="100" w:afterAutospacing="1"/>
    </w:pPr>
    <w:rPr>
      <w:rFonts w:ascii="Times New Roman" w:hAnsi="Times New Roman"/>
      <w:sz w:val="24"/>
      <w:szCs w:val="24"/>
      <w:lang w:val="uk-UA" w:eastAsia="uk-UA"/>
    </w:rPr>
  </w:style>
  <w:style w:type="paragraph" w:customStyle="1" w:styleId="rvps14">
    <w:name w:val="rvps14"/>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9">
    <w:name w:val="rvts9"/>
    <w:basedOn w:val="a1"/>
    <w:rsid w:val="001B6C00"/>
  </w:style>
  <w:style w:type="character" w:customStyle="1" w:styleId="rvts46">
    <w:name w:val="rvts46"/>
    <w:basedOn w:val="a1"/>
    <w:rsid w:val="001B6C00"/>
  </w:style>
  <w:style w:type="character" w:customStyle="1" w:styleId="31">
    <w:name w:val="Заголовок 3 Знак"/>
    <w:basedOn w:val="a1"/>
    <w:link w:val="30"/>
    <w:uiPriority w:val="9"/>
    <w:semiHidden/>
    <w:rsid w:val="00682288"/>
    <w:rPr>
      <w:rFonts w:asciiTheme="majorHAnsi" w:eastAsiaTheme="majorEastAsia" w:hAnsiTheme="majorHAnsi" w:cstheme="majorBidi"/>
      <w:color w:val="243F60" w:themeColor="accent1" w:themeShade="7F"/>
      <w:sz w:val="24"/>
      <w:szCs w:val="24"/>
      <w:lang w:eastAsia="ru-RU"/>
    </w:rPr>
  </w:style>
  <w:style w:type="paragraph" w:customStyle="1" w:styleId="14">
    <w:name w:val="Без интервала1"/>
    <w:link w:val="NoSpacingChar"/>
    <w:rsid w:val="00A85164"/>
    <w:pPr>
      <w:suppressAutoHyphens/>
      <w:spacing w:after="0" w:line="240" w:lineRule="auto"/>
    </w:pPr>
    <w:rPr>
      <w:rFonts w:ascii="Calibri" w:eastAsia="Times New Roman" w:hAnsi="Calibri" w:cs="Times New Roman"/>
      <w:sz w:val="24"/>
      <w:szCs w:val="24"/>
      <w:lang w:val="uk-UA" w:eastAsia="zh-CN"/>
    </w:rPr>
  </w:style>
  <w:style w:type="character" w:customStyle="1" w:styleId="NoSpacingChar">
    <w:name w:val="No Spacing Char"/>
    <w:link w:val="14"/>
    <w:locked/>
    <w:rsid w:val="00A85164"/>
    <w:rPr>
      <w:rFonts w:ascii="Calibri" w:eastAsia="Times New Roman" w:hAnsi="Calibri" w:cs="Times New Roman"/>
      <w:sz w:val="24"/>
      <w:szCs w:val="24"/>
      <w:lang w:val="uk-UA" w:eastAsia="zh-CN"/>
    </w:rPr>
  </w:style>
  <w:style w:type="paragraph" w:customStyle="1" w:styleId="15">
    <w:name w:val="Обычный1"/>
    <w:uiPriority w:val="99"/>
    <w:rsid w:val="00C65BAF"/>
    <w:pPr>
      <w:spacing w:after="0"/>
    </w:pPr>
    <w:rPr>
      <w:rFonts w:ascii="Arial" w:eastAsia="Arial" w:hAnsi="Arial" w:cs="Arial"/>
      <w:color w:val="000000"/>
      <w:lang w:eastAsia="ru-RU"/>
    </w:rPr>
  </w:style>
  <w:style w:type="paragraph" w:customStyle="1" w:styleId="34">
    <w:name w:val="Обычный3"/>
    <w:rsid w:val="00C65BAF"/>
    <w:pPr>
      <w:spacing w:after="0"/>
    </w:pPr>
    <w:rPr>
      <w:rFonts w:ascii="Arial" w:eastAsia="Arial" w:hAnsi="Arial" w:cs="Arial"/>
      <w:color w:val="000000"/>
      <w:lang w:eastAsia="ru-RU"/>
    </w:rPr>
  </w:style>
  <w:style w:type="table" w:customStyle="1" w:styleId="16">
    <w:name w:val="Сетка таблицы1"/>
    <w:basedOn w:val="a2"/>
    <w:next w:val="af4"/>
    <w:uiPriority w:val="39"/>
    <w:rsid w:val="00D10C82"/>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C7003"/>
    <w:pPr>
      <w:widowControl w:val="0"/>
      <w:autoSpaceDE w:val="0"/>
      <w:autoSpaceDN w:val="0"/>
    </w:pPr>
    <w:rPr>
      <w:rFonts w:ascii="Times New Roman" w:hAnsi="Times New Roman"/>
      <w:sz w:val="22"/>
      <w:szCs w:val="22"/>
      <w:lang w:val="uk-UA" w:eastAsia="en-US"/>
    </w:rPr>
  </w:style>
  <w:style w:type="table" w:customStyle="1" w:styleId="TableNormal1">
    <w:name w:val="Table Normal1"/>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20">
    <w:name w:val="Заголовок 2 Знак"/>
    <w:basedOn w:val="a1"/>
    <w:link w:val="2"/>
    <w:uiPriority w:val="9"/>
    <w:semiHidden/>
    <w:rsid w:val="001C29CC"/>
    <w:rPr>
      <w:rFonts w:asciiTheme="majorHAnsi" w:eastAsiaTheme="majorEastAsia" w:hAnsiTheme="majorHAnsi" w:cstheme="majorBidi"/>
      <w:color w:val="365F91" w:themeColor="accent1" w:themeShade="BF"/>
      <w:sz w:val="26"/>
      <w:szCs w:val="26"/>
      <w:lang w:eastAsia="ru-RU"/>
    </w:rPr>
  </w:style>
  <w:style w:type="paragraph" w:customStyle="1" w:styleId="35">
    <w:name w:val="Основной текст3"/>
    <w:basedOn w:val="a0"/>
    <w:rsid w:val="001C29CC"/>
    <w:pPr>
      <w:shd w:val="clear" w:color="auto" w:fill="FFFFFF"/>
      <w:suppressAutoHyphens/>
      <w:spacing w:line="211" w:lineRule="exact"/>
      <w:ind w:hanging="700"/>
    </w:pPr>
    <w:rPr>
      <w:rFonts w:ascii="Times New Roman" w:eastAsia="Calibri" w:hAnsi="Times New Roman"/>
      <w:kern w:val="2"/>
      <w:sz w:val="22"/>
      <w:szCs w:val="22"/>
      <w:lang w:eastAsia="zh-CN"/>
    </w:rPr>
  </w:style>
  <w:style w:type="paragraph" w:customStyle="1" w:styleId="210">
    <w:name w:val="Основной текст с отступом 21"/>
    <w:basedOn w:val="a0"/>
    <w:rsid w:val="001C29CC"/>
    <w:pPr>
      <w:suppressAutoHyphens/>
      <w:spacing w:after="120" w:line="480" w:lineRule="auto"/>
      <w:ind w:left="283"/>
    </w:pPr>
    <w:rPr>
      <w:rFonts w:ascii="Arial Unicode MS" w:eastAsia="Arial Unicode MS" w:hAnsi="Arial Unicode MS" w:cs="Arial Unicode MS"/>
      <w:color w:val="000000"/>
      <w:kern w:val="2"/>
      <w:sz w:val="24"/>
      <w:szCs w:val="24"/>
      <w:lang w:eastAsia="zh-CN"/>
    </w:rPr>
  </w:style>
  <w:style w:type="paragraph" w:customStyle="1" w:styleId="17">
    <w:name w:val="Основной текст1"/>
    <w:basedOn w:val="a0"/>
    <w:rsid w:val="001C29CC"/>
    <w:pPr>
      <w:widowControl w:val="0"/>
      <w:suppressAutoHyphens/>
    </w:pPr>
    <w:rPr>
      <w:rFonts w:ascii="Arial" w:eastAsia="Tahoma" w:hAnsi="Arial"/>
      <w:color w:val="000000"/>
      <w:kern w:val="2"/>
      <w:sz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342055902">
      <w:bodyDiv w:val="1"/>
      <w:marLeft w:val="0"/>
      <w:marRight w:val="0"/>
      <w:marTop w:val="0"/>
      <w:marBottom w:val="0"/>
      <w:divBdr>
        <w:top w:val="none" w:sz="0" w:space="0" w:color="auto"/>
        <w:left w:val="none" w:sz="0" w:space="0" w:color="auto"/>
        <w:bottom w:val="none" w:sz="0" w:space="0" w:color="auto"/>
        <w:right w:val="none" w:sz="0" w:space="0" w:color="auto"/>
      </w:divBdr>
    </w:div>
    <w:div w:id="370769386">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66748567">
      <w:bodyDiv w:val="1"/>
      <w:marLeft w:val="0"/>
      <w:marRight w:val="0"/>
      <w:marTop w:val="0"/>
      <w:marBottom w:val="0"/>
      <w:divBdr>
        <w:top w:val="none" w:sz="0" w:space="0" w:color="auto"/>
        <w:left w:val="none" w:sz="0" w:space="0" w:color="auto"/>
        <w:bottom w:val="none" w:sz="0" w:space="0" w:color="auto"/>
        <w:right w:val="none" w:sz="0" w:space="0" w:color="auto"/>
      </w:divBdr>
    </w:div>
    <w:div w:id="562720625">
      <w:bodyDiv w:val="1"/>
      <w:marLeft w:val="0"/>
      <w:marRight w:val="0"/>
      <w:marTop w:val="0"/>
      <w:marBottom w:val="0"/>
      <w:divBdr>
        <w:top w:val="none" w:sz="0" w:space="0" w:color="auto"/>
        <w:left w:val="none" w:sz="0" w:space="0" w:color="auto"/>
        <w:bottom w:val="none" w:sz="0" w:space="0" w:color="auto"/>
        <w:right w:val="none" w:sz="0" w:space="0" w:color="auto"/>
      </w:divBdr>
      <w:divsChild>
        <w:div w:id="2063552001">
          <w:marLeft w:val="0"/>
          <w:marRight w:val="0"/>
          <w:marTop w:val="0"/>
          <w:marBottom w:val="150"/>
          <w:divBdr>
            <w:top w:val="none" w:sz="0" w:space="0" w:color="auto"/>
            <w:left w:val="none" w:sz="0" w:space="0" w:color="auto"/>
            <w:bottom w:val="none" w:sz="0" w:space="0" w:color="auto"/>
            <w:right w:val="none" w:sz="0" w:space="0" w:color="auto"/>
          </w:divBdr>
        </w:div>
      </w:divsChild>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666446221">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57214132">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116751391">
      <w:bodyDiv w:val="1"/>
      <w:marLeft w:val="0"/>
      <w:marRight w:val="0"/>
      <w:marTop w:val="0"/>
      <w:marBottom w:val="0"/>
      <w:divBdr>
        <w:top w:val="none" w:sz="0" w:space="0" w:color="auto"/>
        <w:left w:val="none" w:sz="0" w:space="0" w:color="auto"/>
        <w:bottom w:val="none" w:sz="0" w:space="0" w:color="auto"/>
        <w:right w:val="none" w:sz="0" w:space="0" w:color="auto"/>
      </w:divBdr>
    </w:div>
    <w:div w:id="1158766201">
      <w:bodyDiv w:val="1"/>
      <w:marLeft w:val="0"/>
      <w:marRight w:val="0"/>
      <w:marTop w:val="0"/>
      <w:marBottom w:val="0"/>
      <w:divBdr>
        <w:top w:val="none" w:sz="0" w:space="0" w:color="auto"/>
        <w:left w:val="none" w:sz="0" w:space="0" w:color="auto"/>
        <w:bottom w:val="none" w:sz="0" w:space="0" w:color="auto"/>
        <w:right w:val="none" w:sz="0" w:space="0" w:color="auto"/>
      </w:divBdr>
      <w:divsChild>
        <w:div w:id="1821074684">
          <w:marLeft w:val="0"/>
          <w:marRight w:val="0"/>
          <w:marTop w:val="0"/>
          <w:marBottom w:val="150"/>
          <w:divBdr>
            <w:top w:val="none" w:sz="0" w:space="0" w:color="auto"/>
            <w:left w:val="none" w:sz="0" w:space="0" w:color="auto"/>
            <w:bottom w:val="none" w:sz="0" w:space="0" w:color="auto"/>
            <w:right w:val="none" w:sz="0" w:space="0" w:color="auto"/>
          </w:divBdr>
        </w:div>
      </w:divsChild>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9380675">
      <w:bodyDiv w:val="1"/>
      <w:marLeft w:val="0"/>
      <w:marRight w:val="0"/>
      <w:marTop w:val="0"/>
      <w:marBottom w:val="0"/>
      <w:divBdr>
        <w:top w:val="none" w:sz="0" w:space="0" w:color="auto"/>
        <w:left w:val="none" w:sz="0" w:space="0" w:color="auto"/>
        <w:bottom w:val="none" w:sz="0" w:space="0" w:color="auto"/>
        <w:right w:val="none" w:sz="0" w:space="0" w:color="auto"/>
      </w:divBdr>
      <w:divsChild>
        <w:div w:id="2042121704">
          <w:marLeft w:val="0"/>
          <w:marRight w:val="0"/>
          <w:marTop w:val="0"/>
          <w:marBottom w:val="150"/>
          <w:divBdr>
            <w:top w:val="none" w:sz="0" w:space="0" w:color="auto"/>
            <w:left w:val="none" w:sz="0" w:space="0" w:color="auto"/>
            <w:bottom w:val="none" w:sz="0" w:space="0" w:color="auto"/>
            <w:right w:val="none" w:sz="0" w:space="0" w:color="auto"/>
          </w:divBdr>
        </w:div>
      </w:divsChild>
    </w:div>
    <w:div w:id="138729755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5742081">
      <w:bodyDiv w:val="1"/>
      <w:marLeft w:val="0"/>
      <w:marRight w:val="0"/>
      <w:marTop w:val="0"/>
      <w:marBottom w:val="0"/>
      <w:divBdr>
        <w:top w:val="none" w:sz="0" w:space="0" w:color="auto"/>
        <w:left w:val="none" w:sz="0" w:space="0" w:color="auto"/>
        <w:bottom w:val="none" w:sz="0" w:space="0" w:color="auto"/>
        <w:right w:val="none" w:sz="0" w:space="0" w:color="auto"/>
      </w:divBdr>
    </w:div>
    <w:div w:id="2080976673">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l.glavbuh@ukr.net" TargetMode="External"/><Relationship Id="rId13" Type="http://schemas.openxmlformats.org/officeDocument/2006/relationships/hyperlink" Target="https://ips.ligazakon.net/document/view/kp221495?ed=2022_12_30&amp;an=50" TargetMode="External"/><Relationship Id="rId18" Type="http://schemas.openxmlformats.org/officeDocument/2006/relationships/hyperlink" Target="https://ips.ligazakon.net/document/view/kp221495?ed=2022_12_30&amp;an=55"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ps.ligazakon.net/document/view/kp221495?ed=2022_12_30&amp;an=58" TargetMode="External"/><Relationship Id="rId7" Type="http://schemas.openxmlformats.org/officeDocument/2006/relationships/endnotes" Target="endnotes.xml"/><Relationship Id="rId12" Type="http://schemas.openxmlformats.org/officeDocument/2006/relationships/hyperlink" Target="https://ips.ligazakon.net/document/view/kp221495?ed=2022_12_30&amp;an=49" TargetMode="External"/><Relationship Id="rId17" Type="http://schemas.openxmlformats.org/officeDocument/2006/relationships/hyperlink" Target="https://ips.ligazakon.net/document/view/kp221495?ed=2022_12_30&amp;an=5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ps.ligazakon.net/document/view/kp221495?ed=2022_12_30&amp;an=53" TargetMode="External"/><Relationship Id="rId20" Type="http://schemas.openxmlformats.org/officeDocument/2006/relationships/hyperlink" Target="https://ips.ligazakon.net/document/view/kp221495?ed=2022_12_30&amp;an=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21495?ed=2022_12_30&amp;an=4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ps.ligazakon.net/document/view/kp221495?ed=2022_12_30&amp;an=52"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ips.ligazakon.net/document/view/kp221495?ed=2022_12_30&amp;an=47" TargetMode="External"/><Relationship Id="rId19" Type="http://schemas.openxmlformats.org/officeDocument/2006/relationships/hyperlink" Target="https://ips.ligazakon.net/document/view/kp221495?ed=2022_12_30&amp;an=56" TargetMode="External"/><Relationship Id="rId4" Type="http://schemas.openxmlformats.org/officeDocument/2006/relationships/settings" Target="settings.xml"/><Relationship Id="rId9" Type="http://schemas.openxmlformats.org/officeDocument/2006/relationships/hyperlink" Target="https://ips.ligazakon.net/document/view/kp221495?ed=2022_12_30&amp;an=46" TargetMode="External"/><Relationship Id="rId14" Type="http://schemas.openxmlformats.org/officeDocument/2006/relationships/hyperlink" Target="https://ips.ligazakon.net/document/view/kp221495?ed=2022_12_30&amp;an=51" TargetMode="External"/><Relationship Id="rId22" Type="http://schemas.openxmlformats.org/officeDocument/2006/relationships/hyperlink" Target="https://ips.ligazakon.net/document/view/kp221495?ed=2022_12_30&amp;an=5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F9776-1871-4648-9589-1BEFE6AF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27</Pages>
  <Words>12377</Words>
  <Characters>70552</Characters>
  <Application>Microsoft Office Word</Application>
  <DocSecurity>0</DocSecurity>
  <Lines>587</Lines>
  <Paragraphs>165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11</cp:revision>
  <cp:lastPrinted>2023-01-19T10:41:00Z</cp:lastPrinted>
  <dcterms:created xsi:type="dcterms:W3CDTF">2023-01-13T09:01:00Z</dcterms:created>
  <dcterms:modified xsi:type="dcterms:W3CDTF">2023-02-09T08:40:00Z</dcterms:modified>
</cp:coreProperties>
</file>