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74" w:after="0"/>
        <w:rPr/>
      </w:pPr>
      <w:r>
        <w:rPr/>
        <w:t>ОГОЛОШЕННЯ</w:t>
      </w:r>
    </w:p>
    <w:p>
      <w:pPr>
        <w:pStyle w:val="Normal"/>
        <w:spacing w:lineRule="exact" w:line="320" w:before="0" w:after="0"/>
        <w:ind w:left="184" w:right="563" w:hanging="0"/>
        <w:jc w:val="center"/>
        <w:rPr>
          <w:sz w:val="28"/>
        </w:rPr>
      </w:pP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закупівлі</w:t>
      </w:r>
    </w:p>
    <w:p>
      <w:pPr>
        <w:pStyle w:val="Normal"/>
        <w:spacing w:before="1" w:after="0"/>
        <w:ind w:left="183" w:right="563" w:hanging="0"/>
        <w:jc w:val="center"/>
        <w:rPr/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І-ІІІ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ступенів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pacing w:val="-3"/>
          <w:sz w:val="28"/>
        </w:rPr>
        <w:t>147</w:t>
      </w:r>
      <w:r>
        <w:rPr>
          <w:spacing w:val="-2"/>
          <w:sz w:val="28"/>
        </w:rPr>
        <w:t xml:space="preserve"> </w:t>
      </w:r>
      <w:r>
        <w:rPr>
          <w:sz w:val="28"/>
        </w:rPr>
        <w:t>Деснянського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-2"/>
          <w:sz w:val="28"/>
        </w:rPr>
        <w:t xml:space="preserve"> </w:t>
      </w:r>
      <w:r>
        <w:rPr>
          <w:sz w:val="28"/>
        </w:rPr>
        <w:t>міста</w:t>
      </w:r>
      <w:r>
        <w:rPr>
          <w:spacing w:val="-2"/>
          <w:sz w:val="28"/>
        </w:rPr>
        <w:t xml:space="preserve"> </w:t>
      </w:r>
      <w:r>
        <w:rPr>
          <w:sz w:val="28"/>
        </w:rPr>
        <w:t>Києва</w:t>
      </w:r>
    </w:p>
    <w:p>
      <w:pPr>
        <w:pStyle w:val="1"/>
        <w:spacing w:before="2" w:after="0"/>
        <w:ind w:left="184" w:right="563" w:hanging="0"/>
        <w:rPr/>
      </w:pPr>
      <w:r>
        <w:rPr/>
        <w:t>ДК</w:t>
      </w:r>
      <w:r>
        <w:rPr>
          <w:spacing w:val="-4"/>
        </w:rPr>
        <w:t xml:space="preserve"> </w:t>
      </w:r>
      <w:r>
        <w:rPr/>
        <w:t>021:2015:31120000-3:</w:t>
      </w:r>
      <w:r>
        <w:rPr>
          <w:spacing w:val="-3"/>
        </w:rPr>
        <w:t xml:space="preserve"> </w:t>
      </w:r>
      <w:r>
        <w:rPr/>
        <w:t>Генератори</w:t>
      </w:r>
    </w:p>
    <w:p>
      <w:pPr>
        <w:pStyle w:val="Style14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40" w:leader="none"/>
        </w:tabs>
        <w:spacing w:lineRule="exact" w:line="275" w:before="0" w:after="0"/>
        <w:ind w:left="440" w:right="0" w:hanging="240"/>
        <w:jc w:val="left"/>
        <w:rPr>
          <w:b/>
          <w:b/>
          <w:sz w:val="24"/>
        </w:rPr>
      </w:pPr>
      <w:r>
        <w:rPr>
          <w:b/>
          <w:sz w:val="24"/>
        </w:rPr>
        <w:t>Замовник: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0" w:leader="none"/>
        </w:tabs>
        <w:spacing w:lineRule="exact" w:line="275" w:before="0" w:after="0"/>
        <w:ind w:left="620" w:right="0" w:hanging="420"/>
        <w:jc w:val="left"/>
        <w:rPr/>
      </w:pPr>
      <w:r>
        <w:rPr>
          <w:sz w:val="24"/>
        </w:rPr>
        <w:t>Найменування: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І-ІІІ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ступенів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14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Деснянського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району</w:t>
      </w:r>
      <w:r>
        <w:rPr>
          <w:spacing w:val="-1"/>
          <w:sz w:val="24"/>
        </w:rPr>
        <w:t xml:space="preserve"> </w:t>
      </w:r>
      <w:r>
        <w:rPr>
          <w:sz w:val="24"/>
        </w:rPr>
        <w:t>міста</w:t>
      </w:r>
      <w:r>
        <w:rPr>
          <w:spacing w:val="-3"/>
          <w:sz w:val="24"/>
        </w:rPr>
        <w:t xml:space="preserve"> </w:t>
      </w:r>
      <w:r>
        <w:rPr>
          <w:sz w:val="24"/>
        </w:rPr>
        <w:t>Києва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0" w:leader="none"/>
        </w:tabs>
        <w:spacing w:lineRule="auto" w:line="240" w:before="0" w:after="0"/>
        <w:ind w:left="620" w:right="0" w:hanging="420"/>
        <w:jc w:val="left"/>
        <w:rPr/>
      </w:pP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ЄДРПОУ:</w:t>
      </w:r>
      <w:r>
        <w:rPr>
          <w:spacing w:val="-1"/>
          <w:sz w:val="24"/>
        </w:rPr>
        <w:t xml:space="preserve"> </w:t>
      </w:r>
      <w:r>
        <w:rPr>
          <w:sz w:val="24"/>
        </w:rPr>
        <w:t>03</w:t>
      </w:r>
      <w:r>
        <w:rPr>
          <w:sz w:val="24"/>
        </w:rPr>
        <w:t>875070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0" w:leader="none"/>
        </w:tabs>
        <w:spacing w:lineRule="auto" w:line="240" w:before="0" w:after="0"/>
        <w:ind w:left="620" w:right="0" w:hanging="420"/>
        <w:jc w:val="left"/>
        <w:rPr/>
      </w:pPr>
      <w:r>
        <w:rPr>
          <w:sz w:val="24"/>
        </w:rPr>
        <w:t>Місцезнаходження:</w:t>
      </w:r>
      <w:r>
        <w:rPr>
          <w:spacing w:val="-3"/>
          <w:sz w:val="24"/>
        </w:rPr>
        <w:t xml:space="preserve"> </w:t>
      </w:r>
      <w:r>
        <w:rPr>
          <w:sz w:val="24"/>
        </w:rPr>
        <w:t>02156,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Україна,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Київ,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>проспект Лісовий 17-В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5" w:leader="none"/>
        </w:tabs>
        <w:spacing w:lineRule="auto" w:line="240" w:before="1" w:after="0"/>
        <w:ind w:left="200" w:right="580" w:hanging="0"/>
        <w:jc w:val="left"/>
        <w:rPr/>
      </w:pPr>
      <w:r>
        <w:rPr>
          <w:sz w:val="24"/>
        </w:rPr>
        <w:t>Уповноважена</w:t>
      </w:r>
      <w:r>
        <w:rPr>
          <w:spacing w:val="32"/>
          <w:sz w:val="24"/>
        </w:rPr>
        <w:t xml:space="preserve"> </w:t>
      </w:r>
      <w:r>
        <w:rPr>
          <w:sz w:val="24"/>
        </w:rPr>
        <w:t>особа</w:t>
      </w:r>
      <w:r>
        <w:rPr>
          <w:spacing w:val="32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31"/>
          <w:sz w:val="24"/>
        </w:rPr>
        <w:t xml:space="preserve"> </w:t>
      </w:r>
      <w:r>
        <w:rPr>
          <w:sz w:val="24"/>
        </w:rPr>
        <w:t>яка</w:t>
      </w:r>
      <w:r>
        <w:rPr>
          <w:spacing w:val="32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32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31"/>
          <w:sz w:val="24"/>
        </w:rPr>
        <w:t xml:space="preserve"> </w:t>
      </w:r>
      <w:r>
        <w:rPr>
          <w:sz w:val="24"/>
        </w:rPr>
        <w:t>з</w:t>
      </w:r>
      <w:r>
        <w:rPr>
          <w:spacing w:val="31"/>
          <w:sz w:val="24"/>
        </w:rPr>
        <w:t xml:space="preserve"> </w:t>
      </w:r>
      <w:r>
        <w:rPr>
          <w:sz w:val="24"/>
        </w:rPr>
        <w:t>учасниками:</w:t>
      </w:r>
      <w:r>
        <w:rPr>
          <w:spacing w:val="31"/>
          <w:sz w:val="24"/>
        </w:rPr>
        <w:t xml:space="preserve"> </w:t>
      </w:r>
      <w:r>
        <w:rPr>
          <w:spacing w:val="31"/>
          <w:sz w:val="24"/>
        </w:rPr>
        <w:t>Яковецький Микола Олександрович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Телефон/факс:</w:t>
      </w:r>
      <w:r>
        <w:rPr>
          <w:spacing w:val="-1"/>
          <w:sz w:val="24"/>
        </w:rPr>
        <w:t xml:space="preserve"> </w:t>
      </w:r>
      <w:r>
        <w:rPr>
          <w:sz w:val="24"/>
        </w:rPr>
        <w:t>+3804451</w:t>
      </w:r>
      <w:r>
        <w:rPr>
          <w:sz w:val="24"/>
        </w:rPr>
        <w:t>87169</w:t>
      </w:r>
      <w:r>
        <w:rPr>
          <w:sz w:val="24"/>
        </w:rPr>
        <w:t xml:space="preserve">, Е-mail: </w:t>
      </w:r>
      <w:hyperlink r:id="rId2">
        <w:r>
          <w:rPr>
            <w:rStyle w:val="ListLabel37"/>
            <w:sz w:val="24"/>
            <w:u w:val="single"/>
          </w:rPr>
          <w:t>sh_</w:t>
        </w:r>
        <w:r>
          <w:rPr>
            <w:rStyle w:val="ListLabel37"/>
            <w:sz w:val="24"/>
            <w:u w:val="single"/>
          </w:rPr>
          <w:t>147</w:t>
        </w:r>
        <w:r>
          <w:rPr>
            <w:rStyle w:val="ListLabel37"/>
            <w:sz w:val="24"/>
            <w:u w:val="single"/>
          </w:rPr>
          <w:t>@ukr.net</w:t>
        </w:r>
      </w:hyperlink>
    </w:p>
    <w:p>
      <w:pPr>
        <w:pStyle w:val="Style14"/>
        <w:spacing w:before="2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8" w:leader="none"/>
        </w:tabs>
        <w:spacing w:lineRule="auto" w:line="240" w:before="90" w:after="0"/>
        <w:ind w:left="200" w:right="578" w:hanging="0"/>
        <w:jc w:val="left"/>
        <w:rPr>
          <w:sz w:val="24"/>
        </w:rPr>
      </w:pPr>
      <w:r>
        <w:rPr>
          <w:b/>
          <w:sz w:val="24"/>
        </w:rPr>
        <w:t>Очікувана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закупівлі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товару,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чи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послуги: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121</w:t>
      </w:r>
      <w:r>
        <w:rPr>
          <w:spacing w:val="17"/>
          <w:sz w:val="24"/>
        </w:rPr>
        <w:t xml:space="preserve"> </w:t>
      </w:r>
      <w:r>
        <w:rPr>
          <w:sz w:val="24"/>
        </w:rPr>
        <w:t>000</w:t>
      </w:r>
      <w:r>
        <w:rPr>
          <w:spacing w:val="17"/>
          <w:sz w:val="24"/>
        </w:rPr>
        <w:t xml:space="preserve"> </w:t>
      </w:r>
      <w:r>
        <w:rPr>
          <w:sz w:val="24"/>
        </w:rPr>
        <w:t>грн.</w:t>
      </w:r>
      <w:r>
        <w:rPr>
          <w:spacing w:val="17"/>
          <w:sz w:val="24"/>
        </w:rPr>
        <w:t xml:space="preserve"> </w:t>
      </w:r>
      <w:r>
        <w:rPr>
          <w:sz w:val="24"/>
        </w:rPr>
        <w:t>00</w:t>
      </w:r>
      <w:r>
        <w:rPr>
          <w:spacing w:val="17"/>
          <w:sz w:val="24"/>
        </w:rPr>
        <w:t xml:space="preserve"> </w:t>
      </w:r>
      <w:r>
        <w:rPr>
          <w:sz w:val="24"/>
        </w:rPr>
        <w:t>коп.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r>
        <w:rPr>
          <w:spacing w:val="17"/>
          <w:sz w:val="24"/>
        </w:rPr>
        <w:t xml:space="preserve"> </w:t>
      </w:r>
      <w:r>
        <w:rPr>
          <w:sz w:val="24"/>
        </w:rPr>
        <w:t>Сто</w:t>
      </w:r>
      <w:r>
        <w:rPr>
          <w:spacing w:val="17"/>
          <w:sz w:val="24"/>
        </w:rPr>
        <w:t xml:space="preserve"> </w:t>
      </w:r>
      <w:r>
        <w:rPr>
          <w:sz w:val="24"/>
        </w:rPr>
        <w:t>двадцять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тисяча</w:t>
      </w:r>
      <w:r>
        <w:rPr>
          <w:spacing w:val="-1"/>
          <w:sz w:val="24"/>
        </w:rPr>
        <w:t xml:space="preserve"> </w:t>
      </w:r>
      <w:r>
        <w:rPr>
          <w:sz w:val="24"/>
        </w:rPr>
        <w:t>гривень</w:t>
      </w:r>
      <w:r>
        <w:rPr>
          <w:spacing w:val="-1"/>
          <w:sz w:val="24"/>
        </w:rPr>
        <w:t xml:space="preserve"> </w:t>
      </w:r>
      <w:r>
        <w:rPr>
          <w:sz w:val="24"/>
        </w:rPr>
        <w:t>00 копійок) з ПДВ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>
      <w:pPr>
        <w:pStyle w:val="Style14"/>
        <w:spacing w:before="2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4"/>
        </w:numPr>
        <w:tabs>
          <w:tab w:val="clear" w:pos="720"/>
          <w:tab w:val="left" w:pos="440" w:leader="none"/>
        </w:tabs>
        <w:spacing w:lineRule="auto" w:line="240" w:before="0" w:after="0"/>
        <w:ind w:left="440" w:right="0" w:hanging="241"/>
        <w:jc w:val="left"/>
        <w:rPr/>
      </w:pPr>
      <w:r>
        <w:rPr/>
        <w:t>Інформація</w:t>
      </w:r>
      <w:r>
        <w:rPr>
          <w:spacing w:val="-4"/>
        </w:rPr>
        <w:t xml:space="preserve"> </w:t>
      </w:r>
      <w:r>
        <w:rPr/>
        <w:t>про</w:t>
      </w:r>
      <w:r>
        <w:rPr>
          <w:spacing w:val="-4"/>
        </w:rPr>
        <w:t xml:space="preserve"> </w:t>
      </w:r>
      <w:r>
        <w:rPr/>
        <w:t>предмет</w:t>
      </w:r>
      <w:r>
        <w:rPr>
          <w:spacing w:val="-4"/>
        </w:rPr>
        <w:t xml:space="preserve"> </w:t>
      </w:r>
      <w:r>
        <w:rPr/>
        <w:t>закупівлі: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9" w:leader="none"/>
        </w:tabs>
        <w:spacing w:lineRule="auto" w:line="240" w:before="23" w:after="0"/>
        <w:ind w:left="618" w:right="0" w:hanging="420"/>
        <w:jc w:val="left"/>
        <w:rPr>
          <w:sz w:val="24"/>
        </w:rPr>
      </w:pPr>
      <w:r>
        <w:rPr>
          <w:sz w:val="24"/>
        </w:rPr>
        <w:t>Найменування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закупівлі: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Електрична</w:t>
      </w:r>
      <w:r>
        <w:rPr>
          <w:spacing w:val="-4"/>
          <w:sz w:val="24"/>
        </w:rPr>
        <w:t xml:space="preserve"> </w:t>
      </w:r>
      <w:r>
        <w:rPr>
          <w:sz w:val="24"/>
        </w:rPr>
        <w:t>енергія,</w:t>
      </w:r>
      <w:r>
        <w:rPr>
          <w:spacing w:val="-5"/>
          <w:sz w:val="24"/>
        </w:rPr>
        <w:t xml:space="preserve"> </w:t>
      </w:r>
      <w:r>
        <w:rPr>
          <w:sz w:val="24"/>
        </w:rPr>
        <w:t>код</w:t>
      </w:r>
      <w:r>
        <w:rPr>
          <w:spacing w:val="52"/>
          <w:sz w:val="24"/>
        </w:rPr>
        <w:t xml:space="preserve"> </w:t>
      </w:r>
      <w:r>
        <w:rPr>
          <w:sz w:val="24"/>
        </w:rPr>
        <w:t>ДК</w:t>
      </w:r>
      <w:r>
        <w:rPr>
          <w:spacing w:val="-5"/>
          <w:sz w:val="24"/>
        </w:rPr>
        <w:t xml:space="preserve"> </w:t>
      </w:r>
      <w:r>
        <w:rPr>
          <w:sz w:val="24"/>
        </w:rPr>
        <w:t>021:2015:31120000-3: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Генератори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0" w:leader="none"/>
        </w:tabs>
        <w:spacing w:lineRule="exact" w:line="275" w:before="24" w:after="0"/>
        <w:ind w:left="620" w:right="0" w:hanging="421"/>
        <w:jc w:val="left"/>
        <w:rPr>
          <w:sz w:val="24"/>
        </w:rPr>
      </w:pPr>
      <w:r>
        <w:rPr>
          <w:sz w:val="24"/>
        </w:rPr>
        <w:t>Кількість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товару або</w:t>
      </w:r>
      <w:r>
        <w:rPr>
          <w:spacing w:val="-2"/>
          <w:sz w:val="24"/>
        </w:rPr>
        <w:t xml:space="preserve"> </w:t>
      </w:r>
      <w:r>
        <w:rPr>
          <w:sz w:val="24"/>
        </w:rPr>
        <w:t>обсяг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шт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0" w:leader="none"/>
        </w:tabs>
        <w:spacing w:lineRule="exact" w:line="275" w:before="0" w:after="0"/>
        <w:ind w:left="620" w:right="0" w:hanging="421"/>
        <w:jc w:val="left"/>
        <w:rPr/>
      </w:pP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товару: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Київ,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проспект Лісовий 17-В 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0" w:leader="none"/>
        </w:tabs>
        <w:spacing w:lineRule="exact" w:line="275" w:before="0" w:after="0"/>
        <w:ind w:left="620" w:right="0" w:hanging="421"/>
        <w:jc w:val="left"/>
        <w:rPr/>
      </w:pPr>
      <w:r>
        <w:rPr>
          <w:sz w:val="24"/>
        </w:rPr>
        <w:t>Строк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робіт/поставка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товару: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 до</w:t>
      </w:r>
      <w:r>
        <w:rPr>
          <w:spacing w:val="-4"/>
          <w:sz w:val="24"/>
        </w:rPr>
        <w:t xml:space="preserve"> </w:t>
      </w:r>
      <w:r>
        <w:rPr>
          <w:sz w:val="24"/>
        </w:rPr>
        <w:t>31.12.2022</w:t>
      </w:r>
      <w:r>
        <w:rPr>
          <w:spacing w:val="-2"/>
          <w:sz w:val="24"/>
        </w:rPr>
        <w:t xml:space="preserve"> </w:t>
      </w:r>
      <w:r>
        <w:rPr>
          <w:sz w:val="24"/>
        </w:rPr>
        <w:t>року.</w:t>
      </w:r>
    </w:p>
    <w:p>
      <w:pPr>
        <w:pStyle w:val="Style14"/>
        <w:spacing w:before="2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4"/>
        </w:numPr>
        <w:tabs>
          <w:tab w:val="clear" w:pos="720"/>
          <w:tab w:val="left" w:pos="440" w:leader="none"/>
        </w:tabs>
        <w:spacing w:lineRule="auto" w:line="240" w:before="0" w:after="0"/>
        <w:ind w:left="440" w:right="0" w:hanging="241"/>
        <w:jc w:val="left"/>
        <w:rPr/>
      </w:pPr>
      <w:r>
        <w:rPr/>
        <w:t>Вимоги</w:t>
      </w:r>
      <w:r>
        <w:rPr>
          <w:spacing w:val="-4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кваліфікації</w:t>
      </w:r>
      <w:r>
        <w:rPr>
          <w:spacing w:val="-3"/>
        </w:rPr>
        <w:t xml:space="preserve"> </w:t>
      </w:r>
      <w:r>
        <w:rPr/>
        <w:t>учасників</w:t>
      </w:r>
      <w:r>
        <w:rPr>
          <w:spacing w:val="-4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спосіб</w:t>
      </w:r>
      <w:r>
        <w:rPr>
          <w:spacing w:val="-3"/>
        </w:rPr>
        <w:t xml:space="preserve"> </w:t>
      </w:r>
      <w:r>
        <w:rPr/>
        <w:t>їх</w:t>
      </w:r>
      <w:r>
        <w:rPr>
          <w:spacing w:val="-3"/>
        </w:rPr>
        <w:t xml:space="preserve"> </w:t>
      </w:r>
      <w:r>
        <w:rPr/>
        <w:t>підтвердження.</w:t>
      </w:r>
    </w:p>
    <w:p>
      <w:pPr>
        <w:pStyle w:val="Style14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199" w:right="576" w:hanging="0"/>
        <w:jc w:val="left"/>
        <w:rPr>
          <w:sz w:val="24"/>
        </w:rPr>
      </w:pPr>
      <w:r>
        <w:rPr>
          <w:sz w:val="24"/>
        </w:rPr>
        <w:t>Учасник повинен надати в електронному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(сканованому) 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в складі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документи: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0" w:leader="none"/>
        </w:tabs>
        <w:spacing w:lineRule="auto" w:line="240" w:before="1" w:after="0"/>
        <w:ind w:left="920" w:right="0" w:hanging="361"/>
        <w:jc w:val="both"/>
        <w:rPr>
          <w:sz w:val="24"/>
        </w:rPr>
      </w:pPr>
      <w:r>
        <w:rPr>
          <w:sz w:val="24"/>
        </w:rPr>
        <w:t>статут,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інший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установчий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0" w:leader="none"/>
        </w:tabs>
        <w:spacing w:lineRule="auto" w:line="240" w:before="0" w:after="0"/>
        <w:ind w:left="920" w:right="0" w:hanging="361"/>
        <w:jc w:val="both"/>
        <w:rPr>
          <w:sz w:val="24"/>
        </w:rPr>
      </w:pPr>
      <w:r>
        <w:rPr>
          <w:sz w:val="24"/>
        </w:rPr>
        <w:t>наказ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інший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керівника,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копія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0" w:leader="none"/>
        </w:tabs>
        <w:spacing w:lineRule="auto" w:line="240" w:before="0" w:after="0"/>
        <w:ind w:left="919" w:right="577" w:hanging="360"/>
        <w:jc w:val="both"/>
        <w:rPr>
          <w:sz w:val="24"/>
        </w:rPr>
      </w:pPr>
      <w:r>
        <w:rPr>
          <w:sz w:val="24"/>
        </w:rPr>
        <w:t>електронний витяг з Єдиного державного реєстру юридичних осіб, фізичних осіб-підприємців</w:t>
      </w:r>
      <w:r>
        <w:rPr>
          <w:spacing w:val="-57"/>
          <w:sz w:val="24"/>
        </w:rPr>
        <w:t xml:space="preserve"> </w:t>
      </w:r>
      <w:r>
        <w:rPr>
          <w:sz w:val="24"/>
        </w:rPr>
        <w:t>та громадських формувань строк видачі – не більше ніж за 30 днів до оголошення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9"/>
          <w:sz w:val="24"/>
        </w:rPr>
        <w:t xml:space="preserve"> </w:t>
      </w:r>
      <w:r>
        <w:rPr>
          <w:sz w:val="24"/>
        </w:rPr>
        <w:t>закупівлі)</w:t>
      </w:r>
      <w:r>
        <w:rPr>
          <w:spacing w:val="9"/>
          <w:sz w:val="24"/>
        </w:rPr>
        <w:t xml:space="preserve"> </w:t>
      </w:r>
      <w:r>
        <w:rPr>
          <w:sz w:val="24"/>
        </w:rPr>
        <w:t>(електронний</w:t>
      </w:r>
      <w:r>
        <w:rPr>
          <w:spacing w:val="10"/>
          <w:sz w:val="24"/>
        </w:rPr>
        <w:t xml:space="preserve"> </w:t>
      </w:r>
      <w:r>
        <w:rPr>
          <w:sz w:val="24"/>
        </w:rPr>
        <w:t>витяг</w:t>
      </w:r>
      <w:r>
        <w:rPr>
          <w:spacing w:val="10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0"/>
          <w:sz w:val="24"/>
        </w:rPr>
        <w:t xml:space="preserve"> </w:t>
      </w:r>
      <w:r>
        <w:rPr>
          <w:sz w:val="24"/>
        </w:rPr>
        <w:t>містити</w:t>
      </w:r>
      <w:r>
        <w:rPr>
          <w:spacing w:val="10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параметром</w:t>
      </w:r>
      <w:r>
        <w:rPr>
          <w:spacing w:val="10"/>
          <w:sz w:val="24"/>
        </w:rPr>
        <w:t xml:space="preserve"> </w:t>
      </w:r>
      <w:r>
        <w:rPr>
          <w:sz w:val="24"/>
        </w:rPr>
        <w:t>запиту:</w:t>
      </w:r>
    </w:p>
    <w:p>
      <w:pPr>
        <w:pStyle w:val="Normal"/>
        <w:spacing w:before="0" w:after="0"/>
        <w:ind w:left="920" w:right="0" w:hanging="0"/>
        <w:jc w:val="both"/>
        <w:rPr>
          <w:sz w:val="24"/>
        </w:rPr>
      </w:pPr>
      <w:r>
        <w:rPr>
          <w:sz w:val="24"/>
        </w:rPr>
        <w:t>«дані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реєстраційні</w:t>
      </w:r>
      <w:r>
        <w:rPr>
          <w:spacing w:val="-3"/>
          <w:sz w:val="24"/>
        </w:rPr>
        <w:t xml:space="preserve"> </w:t>
      </w:r>
      <w:r>
        <w:rPr>
          <w:sz w:val="24"/>
        </w:rPr>
        <w:t>дії»);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0" w:leader="none"/>
        </w:tabs>
        <w:spacing w:lineRule="auto" w:line="240" w:before="0" w:after="0"/>
        <w:ind w:left="920" w:right="579" w:hanging="360"/>
        <w:jc w:val="both"/>
        <w:rPr>
          <w:sz w:val="24"/>
        </w:rPr>
      </w:pPr>
      <w:r>
        <w:rPr>
          <w:sz w:val="24"/>
        </w:rPr>
        <w:t>витяг з реєстру платників податку на додану вартість або свідоцтво платника ПДВ (якщо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</w:t>
      </w:r>
      <w:r>
        <w:rPr>
          <w:spacing w:val="-2"/>
          <w:sz w:val="24"/>
        </w:rPr>
        <w:t xml:space="preserve"> </w:t>
      </w:r>
      <w:r>
        <w:rPr>
          <w:sz w:val="24"/>
        </w:rPr>
        <w:t>є платником ПДВ);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0" w:leader="none"/>
        </w:tabs>
        <w:spacing w:lineRule="auto" w:line="240" w:before="0" w:after="0"/>
        <w:ind w:left="920" w:right="580" w:hanging="360"/>
        <w:jc w:val="both"/>
        <w:rPr>
          <w:sz w:val="24"/>
        </w:rPr>
      </w:pPr>
      <w:r>
        <w:rPr>
          <w:sz w:val="24"/>
        </w:rPr>
        <w:t>витяг з реєстру платників єдиного податку або свідоцтво платника єдиного податку (якщо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</w:t>
      </w:r>
      <w:r>
        <w:rPr>
          <w:spacing w:val="-2"/>
          <w:sz w:val="24"/>
        </w:rPr>
        <w:t xml:space="preserve"> </w:t>
      </w:r>
      <w:r>
        <w:rPr>
          <w:sz w:val="24"/>
        </w:rPr>
        <w:t>є платником єдиного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податку);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0" w:leader="none"/>
        </w:tabs>
        <w:spacing w:lineRule="auto" w:line="240" w:before="0" w:after="0"/>
        <w:ind w:left="920" w:right="578" w:hanging="360"/>
        <w:jc w:val="both"/>
        <w:rPr>
          <w:sz w:val="24"/>
        </w:rPr>
      </w:pPr>
      <w:r>
        <w:rPr>
          <w:sz w:val="24"/>
        </w:rPr>
        <w:t>довідка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ідентифікаційного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коду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осіб/фізичних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осіб-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підприємців);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0" w:leader="none"/>
        </w:tabs>
        <w:spacing w:lineRule="auto" w:line="240" w:before="0" w:after="0"/>
        <w:ind w:left="920" w:right="0" w:hanging="360"/>
        <w:jc w:val="both"/>
        <w:rPr>
          <w:sz w:val="24"/>
        </w:rPr>
      </w:pPr>
      <w:r>
        <w:rPr>
          <w:sz w:val="24"/>
        </w:rPr>
        <w:t>копія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паспорту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осіб/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осіб-підприємців).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0" w:leader="none"/>
        </w:tabs>
        <w:spacing w:lineRule="exact" w:line="271" w:before="0" w:after="0"/>
        <w:ind w:left="920" w:right="0" w:hanging="361"/>
        <w:jc w:val="both"/>
        <w:rPr>
          <w:sz w:val="24"/>
        </w:rPr>
      </w:pPr>
      <w:r>
        <w:rPr>
          <w:sz w:val="24"/>
        </w:rPr>
        <w:t>заповнену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фірмовому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додатку №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пропозиції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0" w:leader="none"/>
        </w:tabs>
        <w:spacing w:lineRule="auto" w:line="228" w:before="4" w:after="0"/>
        <w:ind w:left="919" w:right="578" w:hanging="360"/>
        <w:jc w:val="both"/>
        <w:rPr>
          <w:sz w:val="24"/>
        </w:rPr>
      </w:pPr>
      <w:r>
        <w:rPr>
          <w:sz w:val="24"/>
        </w:rPr>
        <w:t>довідка в довільній формі за підписом уповноваженої особи Учасника про те, що ні Учасник,</w:t>
      </w:r>
      <w:r>
        <w:rPr>
          <w:spacing w:val="1"/>
          <w:sz w:val="24"/>
        </w:rPr>
        <w:t xml:space="preserve"> </w:t>
      </w:r>
      <w:r>
        <w:rPr>
          <w:sz w:val="24"/>
        </w:rPr>
        <w:t>ні склад керівного органу Учасника, ні власники істотної участі Учасника не є резидентами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країни, яка здійснює відкрите або приховане протистояння (військове, економічне, юридичне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-8"/>
          <w:sz w:val="24"/>
        </w:rPr>
        <w:t xml:space="preserve"> </w:t>
      </w:r>
      <w:r>
        <w:rPr>
          <w:sz w:val="24"/>
        </w:rPr>
        <w:t>інше)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Україні,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фінансує</w:t>
      </w:r>
      <w:r>
        <w:rPr>
          <w:spacing w:val="-7"/>
          <w:sz w:val="24"/>
        </w:rPr>
        <w:t xml:space="preserve"> </w:t>
      </w:r>
      <w:r>
        <w:rPr>
          <w:sz w:val="24"/>
        </w:rPr>
        <w:t>терористичні,</w:t>
      </w:r>
      <w:r>
        <w:rPr>
          <w:spacing w:val="-8"/>
          <w:sz w:val="24"/>
        </w:rPr>
        <w:t xml:space="preserve"> </w:t>
      </w:r>
      <w:r>
        <w:rPr>
          <w:sz w:val="24"/>
        </w:rPr>
        <w:t>сепаратистські</w:t>
      </w:r>
      <w:r>
        <w:rPr>
          <w:spacing w:val="-7"/>
          <w:sz w:val="24"/>
        </w:rPr>
        <w:t xml:space="preserve"> </w:t>
      </w:r>
      <w:r>
        <w:rPr>
          <w:sz w:val="24"/>
        </w:rPr>
        <w:t>чи</w:t>
      </w:r>
      <w:r>
        <w:rPr>
          <w:spacing w:val="-7"/>
          <w:sz w:val="24"/>
        </w:rPr>
        <w:t xml:space="preserve"> </w:t>
      </w:r>
      <w:r>
        <w:rPr>
          <w:sz w:val="24"/>
        </w:rPr>
        <w:t>екстремістські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7"/>
          <w:sz w:val="24"/>
        </w:rPr>
        <w:t xml:space="preserve"> </w:t>
      </w:r>
      <w:r>
        <w:rPr>
          <w:sz w:val="24"/>
        </w:rPr>
        <w:t>чи</w:t>
      </w:r>
      <w:r>
        <w:rPr>
          <w:spacing w:val="-7"/>
          <w:sz w:val="24"/>
        </w:rPr>
        <w:t xml:space="preserve"> </w:t>
      </w:r>
      <w:r>
        <w:rPr>
          <w:sz w:val="24"/>
        </w:rPr>
        <w:t>їх</w:t>
      </w:r>
      <w:r>
        <w:rPr>
          <w:spacing w:val="-58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представників.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Normal"/>
        <w:spacing w:before="208" w:after="0"/>
        <w:ind w:left="199" w:right="576" w:hanging="0"/>
        <w:jc w:val="left"/>
        <w:rPr>
          <w:sz w:val="24"/>
        </w:rPr>
      </w:pPr>
      <w:r>
        <w:rPr>
          <w:sz w:val="24"/>
        </w:rPr>
        <w:t>Документи,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складаються 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 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 завірені</w:t>
      </w:r>
      <w:r>
        <w:rPr>
          <w:spacing w:val="1"/>
          <w:sz w:val="24"/>
        </w:rPr>
        <w:t xml:space="preserve"> </w:t>
      </w:r>
      <w:r>
        <w:rPr>
          <w:sz w:val="24"/>
        </w:rPr>
        <w:t>відтиском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печатки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разі наявності) з підписами</w:t>
      </w:r>
      <w:r>
        <w:rPr>
          <w:spacing w:val="-3"/>
          <w:sz w:val="24"/>
        </w:rPr>
        <w:t xml:space="preserve"> </w:t>
      </w:r>
      <w:r>
        <w:rPr>
          <w:sz w:val="24"/>
        </w:rPr>
        <w:t>уповноваженої особи.</w:t>
      </w:r>
    </w:p>
    <w:p>
      <w:pPr>
        <w:sectPr>
          <w:type w:val="nextPage"/>
          <w:pgSz w:w="11906" w:h="16838"/>
          <w:pgMar w:left="520" w:right="140" w:header="0" w:top="800" w:footer="0" w:bottom="280" w:gutter="0"/>
          <w:pgNumType w:fmt="decimal"/>
          <w:formProt w:val="false"/>
          <w:textDirection w:val="lrTb"/>
        </w:sectPr>
      </w:pPr>
    </w:p>
    <w:p>
      <w:pPr>
        <w:pStyle w:val="Style14"/>
        <w:spacing w:before="8" w:after="0"/>
        <w:rPr>
          <w:sz w:val="26"/>
        </w:rPr>
      </w:pPr>
      <w:r>
        <w:rPr>
          <w:sz w:val="26"/>
        </w:rPr>
      </w:r>
    </w:p>
    <w:p>
      <w:pPr>
        <w:pStyle w:val="1"/>
        <w:spacing w:lineRule="exact" w:line="275" w:before="90" w:after="0"/>
        <w:ind w:left="199" w:right="0" w:hanging="0"/>
        <w:jc w:val="left"/>
        <w:rPr/>
      </w:pPr>
      <w:r>
        <w:rPr/>
        <w:t>Додатки</w:t>
      </w:r>
      <w:r>
        <w:rPr>
          <w:spacing w:val="-4"/>
        </w:rPr>
        <w:t xml:space="preserve"> </w:t>
      </w:r>
      <w:r>
        <w:rPr/>
        <w:t>до</w:t>
      </w:r>
      <w:r>
        <w:rPr>
          <w:spacing w:val="-2"/>
        </w:rPr>
        <w:t xml:space="preserve"> </w:t>
      </w:r>
      <w:r>
        <w:rPr/>
        <w:t>документації:</w:t>
      </w:r>
    </w:p>
    <w:p>
      <w:pPr>
        <w:pStyle w:val="Normal"/>
        <w:spacing w:before="0" w:after="0"/>
        <w:ind w:left="200" w:right="7591" w:hanging="0"/>
        <w:jc w:val="left"/>
        <w:rPr>
          <w:sz w:val="24"/>
        </w:rPr>
      </w:pPr>
      <w:r>
        <w:rPr>
          <w:sz w:val="24"/>
        </w:rPr>
        <w:t>Додаток № 1 – форма пропозиції.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проєкт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>
      <w:pPr>
        <w:pStyle w:val="Normal"/>
        <w:spacing w:before="0" w:after="0"/>
        <w:ind w:left="200" w:right="576" w:hanging="0"/>
        <w:jc w:val="left"/>
        <w:rPr>
          <w:sz w:val="24"/>
        </w:rPr>
      </w:pPr>
      <w:r>
        <w:rPr>
          <w:sz w:val="24"/>
        </w:rPr>
        <w:t>Додаток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6"/>
          <w:sz w:val="24"/>
        </w:rPr>
        <w:t xml:space="preserve"> </w:t>
      </w:r>
      <w:r>
        <w:rPr>
          <w:sz w:val="24"/>
        </w:rPr>
        <w:t>спрощеної</w:t>
      </w:r>
      <w:r>
        <w:rPr>
          <w:spacing w:val="6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8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закупівель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24"/>
        </w:rPr>
      </w:pPr>
      <w:r>
        <w:rPr>
          <w:sz w:val="24"/>
        </w:rPr>
      </w:r>
    </w:p>
    <w:p>
      <w:pPr>
        <w:pStyle w:val="1"/>
        <w:spacing w:lineRule="exact" w:line="275" w:before="90" w:after="0"/>
        <w:ind w:left="9325" w:right="563" w:hanging="0"/>
        <w:rPr/>
      </w:pPr>
      <w:r>
        <w:rPr/>
        <w:t>Додаток</w:t>
      </w:r>
      <w:r>
        <w:rPr>
          <w:spacing w:val="-2"/>
        </w:rPr>
        <w:t xml:space="preserve"> </w:t>
      </w:r>
      <w:r>
        <w:rPr/>
        <w:t>№1</w:t>
      </w:r>
    </w:p>
    <w:p>
      <w:pPr>
        <w:pStyle w:val="Normal"/>
        <w:spacing w:lineRule="exact" w:line="275" w:before="0" w:after="0"/>
        <w:ind w:left="1630" w:right="2203" w:hanging="0"/>
        <w:jc w:val="center"/>
        <w:rPr>
          <w:i/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пропозиції,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подається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Учасником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фірмовому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бланку.</w:t>
      </w:r>
    </w:p>
    <w:p>
      <w:pPr>
        <w:pStyle w:val="Normal"/>
        <w:spacing w:before="0" w:after="0"/>
        <w:ind w:left="1630" w:right="2203" w:hanging="0"/>
        <w:jc w:val="center"/>
        <w:rPr>
          <w:i/>
          <w:i/>
          <w:sz w:val="24"/>
        </w:rPr>
      </w:pPr>
      <w:r>
        <w:rPr>
          <w:i/>
          <w:sz w:val="24"/>
        </w:rPr>
        <w:t>Учасник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повинен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відступати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змісту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форми.</w:t>
      </w:r>
    </w:p>
    <w:p>
      <w:pPr>
        <w:pStyle w:val="Style14"/>
        <w:spacing w:before="11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1"/>
        <w:ind w:left="185" w:right="563" w:hanging="0"/>
        <w:rPr/>
      </w:pPr>
      <w:bookmarkStart w:id="0" w:name="%D0%A4%D0%BE%D1%80%D0%BC%D0%B0_%D0%BF%D1"/>
      <w:bookmarkEnd w:id="0"/>
      <w:r>
        <w:rPr/>
        <w:t>ФОРМА</w:t>
      </w:r>
      <w:r>
        <w:rPr>
          <w:spacing w:val="-4"/>
        </w:rPr>
        <w:t xml:space="preserve"> </w:t>
      </w:r>
      <w:r>
        <w:rPr/>
        <w:t>ПРОПОЗИЦІЇ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ЗАКУПІВЛЮ</w:t>
      </w:r>
    </w:p>
    <w:p>
      <w:pPr>
        <w:pStyle w:val="Style14"/>
        <w:spacing w:before="2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90" w:after="0"/>
        <w:ind w:left="1020" w:right="0" w:hanging="0"/>
        <w:jc w:val="both"/>
        <w:rPr>
          <w:sz w:val="24"/>
        </w:rPr>
      </w:pPr>
      <w:r>
        <w:rPr>
          <w:sz w:val="24"/>
        </w:rPr>
        <w:t>Вивчивши</w:t>
      </w:r>
      <w:r>
        <w:rPr>
          <w:spacing w:val="-2"/>
          <w:sz w:val="24"/>
        </w:rPr>
        <w:t xml:space="preserve"> </w:t>
      </w:r>
      <w:r>
        <w:rPr>
          <w:sz w:val="24"/>
        </w:rPr>
        <w:t>оголошення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кодом:</w:t>
      </w:r>
    </w:p>
    <w:p>
      <w:pPr>
        <w:pStyle w:val="Normal"/>
        <w:spacing w:before="0" w:after="0"/>
        <w:ind w:left="3521" w:right="0" w:hanging="0"/>
        <w:jc w:val="both"/>
        <w:rPr>
          <w:sz w:val="24"/>
        </w:rPr>
      </w:pPr>
      <w:r>
        <w:rPr>
          <w:sz w:val="24"/>
        </w:rPr>
        <w:t>ДК</w:t>
      </w:r>
      <w:r>
        <w:rPr>
          <w:spacing w:val="-3"/>
          <w:sz w:val="24"/>
        </w:rPr>
        <w:t xml:space="preserve"> </w:t>
      </w:r>
      <w:r>
        <w:rPr>
          <w:sz w:val="24"/>
        </w:rPr>
        <w:t>021:2015:31120000-3: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Генератори</w:t>
      </w:r>
    </w:p>
    <w:p>
      <w:pPr>
        <w:pStyle w:val="Normal"/>
        <w:tabs>
          <w:tab w:val="clear" w:pos="720"/>
          <w:tab w:val="left" w:pos="1804" w:leader="none"/>
          <w:tab w:val="left" w:pos="7349" w:leader="none"/>
        </w:tabs>
        <w:spacing w:before="0" w:after="0"/>
        <w:ind w:left="199" w:right="576" w:firstLine="60"/>
        <w:jc w:val="both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посада,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П.І.Б.</w:t>
      </w:r>
      <w:r>
        <w:rPr>
          <w:sz w:val="24"/>
        </w:rPr>
        <w:t>),</w:t>
      </w:r>
      <w:r>
        <w:rPr>
          <w:spacing w:val="-10"/>
          <w:sz w:val="24"/>
        </w:rPr>
        <w:t xml:space="preserve"> </w:t>
      </w:r>
      <w:r>
        <w:rPr>
          <w:sz w:val="24"/>
        </w:rPr>
        <w:t>уповноважений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назва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підприємства,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установи,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підписати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12"/>
          <w:sz w:val="24"/>
        </w:rPr>
        <w:t xml:space="preserve"> </w:t>
      </w:r>
      <w:r>
        <w:rPr>
          <w:sz w:val="24"/>
        </w:rPr>
        <w:t>маю</w:t>
      </w:r>
      <w:r>
        <w:rPr>
          <w:spacing w:val="-14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-14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згоден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кодом</w:t>
      </w:r>
      <w:r>
        <w:rPr>
          <w:spacing w:val="-58"/>
          <w:sz w:val="24"/>
        </w:rPr>
        <w:t xml:space="preserve"> </w:t>
      </w:r>
      <w:r>
        <w:rPr>
          <w:sz w:val="24"/>
        </w:rPr>
        <w:t>код</w:t>
      </w:r>
      <w:r>
        <w:rPr>
          <w:spacing w:val="59"/>
          <w:sz w:val="24"/>
        </w:rPr>
        <w:t xml:space="preserve"> </w:t>
      </w:r>
      <w:r>
        <w:rPr>
          <w:sz w:val="24"/>
        </w:rPr>
        <w:t>ДК</w:t>
      </w:r>
      <w:r>
        <w:rPr>
          <w:spacing w:val="-1"/>
          <w:sz w:val="24"/>
        </w:rPr>
        <w:t xml:space="preserve"> </w:t>
      </w:r>
      <w:r>
        <w:rPr>
          <w:sz w:val="24"/>
        </w:rPr>
        <w:t>021:2015:31120000-3: Генератори, за ціною: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14"/>
        </w:rPr>
      </w:pPr>
      <w:r>
        <w:rPr>
          <w:sz w:val="14"/>
        </w:rPr>
      </w:r>
    </w:p>
    <w:tbl>
      <w:tblPr>
        <w:tblW w:w="9924" w:type="dxa"/>
        <w:jc w:val="left"/>
        <w:tblInd w:w="20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35"/>
        <w:gridCol w:w="7088"/>
      </w:tblGrid>
      <w:tr>
        <w:trPr>
          <w:trHeight w:val="275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120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Відомості про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підприємство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</w:p>
        </w:tc>
      </w:tr>
      <w:tr>
        <w:trPr>
          <w:trHeight w:val="275" w:hRule="atLeast"/>
        </w:trPr>
        <w:tc>
          <w:tcPr>
            <w:tcW w:w="2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Ідентифікаційний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</w:p>
        </w:tc>
      </w:tr>
      <w:tr>
        <w:trPr>
          <w:trHeight w:val="552" w:hRule="atLeast"/>
        </w:trPr>
        <w:tc>
          <w:tcPr>
            <w:tcW w:w="2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6" w:right="89" w:hanging="0"/>
              <w:rPr>
                <w:sz w:val="24"/>
              </w:rPr>
            </w:pPr>
            <w:r>
              <w:rPr>
                <w:sz w:val="24"/>
              </w:rPr>
              <w:t>Реквізити (адреса - юридична та фактична, телефон, факс, телефон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контактів)</w:t>
            </w:r>
          </w:p>
        </w:tc>
      </w:tr>
      <w:tr>
        <w:trPr>
          <w:trHeight w:val="827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4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6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Учасник вказує </w:t>
            </w:r>
            <w:r>
              <w:rPr>
                <w:sz w:val="24"/>
                <w:u w:val="single"/>
              </w:rPr>
              <w:t>загальну</w:t>
            </w:r>
            <w:r>
              <w:rPr>
                <w:sz w:val="24"/>
              </w:rPr>
              <w:t xml:space="preserve"> вартість предмету закупівлі в гривнях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прописом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з урахуванням ПДВ.</w:t>
            </w:r>
          </w:p>
        </w:tc>
      </w:tr>
      <w:tr>
        <w:trPr>
          <w:trHeight w:val="51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5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>
        <w:trPr>
          <w:trHeight w:val="110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7" w:right="1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Відомості про особу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(осіб), які уповноважені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представляти інтереси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(Прізвище,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батькові,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телефон).</w:t>
            </w:r>
          </w:p>
        </w:tc>
      </w:tr>
    </w:tbl>
    <w:p>
      <w:pPr>
        <w:pStyle w:val="Normal"/>
        <w:spacing w:lineRule="exact" w:line="274" w:before="0" w:after="0"/>
        <w:ind w:left="200" w:right="0" w:hanging="0"/>
        <w:jc w:val="left"/>
        <w:rPr>
          <w:i/>
          <w:i/>
          <w:sz w:val="24"/>
        </w:rPr>
      </w:pPr>
      <w:r>
        <w:rPr>
          <w:i/>
          <w:sz w:val="24"/>
        </w:rPr>
        <w:t>Ціна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відмінними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0,00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грн.,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вказані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після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коми.</w:t>
      </w:r>
    </w:p>
    <w:p>
      <w:pPr>
        <w:pStyle w:val="Style14"/>
        <w:spacing w:before="10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tabs>
          <w:tab w:val="clear" w:pos="720"/>
          <w:tab w:val="left" w:pos="7279" w:leader="none"/>
        </w:tabs>
        <w:spacing w:before="0" w:after="0"/>
        <w:ind w:left="199" w:right="3393" w:hanging="0"/>
        <w:jc w:val="left"/>
        <w:rPr>
          <w:sz w:val="24"/>
        </w:rPr>
      </w:pPr>
      <w:r>
        <w:rPr>
          <w:sz w:val="24"/>
        </w:rPr>
        <w:t>Своїм підписом підтверджую достовірність вищевикладеної 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установи</w:t>
        <w:tab/>
      </w:r>
      <w:r>
        <w:rPr>
          <w:spacing w:val="-1"/>
          <w:sz w:val="24"/>
        </w:rPr>
        <w:t>П.І.Б.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6571" w:right="0" w:hanging="0"/>
        <w:jc w:val="left"/>
        <w:rPr>
          <w:sz w:val="24"/>
        </w:rPr>
      </w:pPr>
      <w:r>
        <w:rPr>
          <w:sz w:val="24"/>
        </w:rPr>
        <w:t>підпис,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печатка</w:t>
      </w:r>
    </w:p>
    <w:p>
      <w:pPr>
        <w:sectPr>
          <w:type w:val="nextPage"/>
          <w:pgSz w:w="11906" w:h="16838"/>
          <w:pgMar w:left="520" w:right="14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spacing w:before="5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7721" w:leader="none"/>
        </w:tabs>
        <w:spacing w:before="0" w:after="0"/>
        <w:ind w:left="3143" w:right="0" w:hanging="0"/>
        <w:jc w:val="left"/>
        <w:rPr>
          <w:sz w:val="28"/>
        </w:rPr>
      </w:pPr>
      <w:r>
        <w:rPr>
          <w:b/>
          <w:sz w:val="28"/>
        </w:rPr>
        <w:t>ДОГОВІР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(ПРОЕКТ)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>
      <w:pPr>
        <w:pStyle w:val="Normal"/>
        <w:spacing w:before="63" w:after="0"/>
        <w:ind w:left="1582" w:right="0" w:hanging="0"/>
        <w:jc w:val="left"/>
        <w:rPr>
          <w:sz w:val="24"/>
        </w:rPr>
      </w:pPr>
      <w:r>
        <w:br w:type="column"/>
      </w:r>
      <w:r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>
      <w:pPr>
        <w:sectPr>
          <w:type w:val="continuous"/>
          <w:pgSz w:w="11906" w:h="16838"/>
          <w:pgMar w:left="520" w:right="140" w:header="0" w:top="1580" w:footer="0" w:bottom="280" w:gutter="0"/>
          <w:cols w:num="2" w:equalWidth="false" w:sep="false">
            <w:col w:w="7719" w:space="40"/>
            <w:col w:w="3486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" w:after="0"/>
        <w:rPr>
          <w:sz w:val="29"/>
        </w:rPr>
      </w:pPr>
      <w:r>
        <w:rPr>
          <w:sz w:val="29"/>
        </w:rPr>
      </w:r>
    </w:p>
    <w:tbl>
      <w:tblPr>
        <w:tblW w:w="10652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5"/>
        <w:gridCol w:w="6716"/>
      </w:tblGrid>
      <w:tr>
        <w:trPr>
          <w:trHeight w:val="309" w:hRule="atLeast"/>
        </w:trPr>
        <w:tc>
          <w:tcPr>
            <w:tcW w:w="3935" w:type="dxa"/>
            <w:tcBorders/>
            <w:shd w:fill="auto" w:val="clear"/>
          </w:tcPr>
          <w:p>
            <w:pPr>
              <w:pStyle w:val="TableParagraph"/>
              <w:spacing w:lineRule="exact" w:line="290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Київ</w:t>
            </w:r>
          </w:p>
        </w:tc>
        <w:tc>
          <w:tcPr>
            <w:tcW w:w="6716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3714" w:leader="none"/>
                <w:tab w:val="left" w:pos="5533" w:leader="none"/>
              </w:tabs>
              <w:spacing w:lineRule="exact" w:line="290"/>
              <w:ind w:left="2873" w:right="0" w:hanging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rPr/>
      </w:pPr>
      <w:r>
        <w:rPr/>
      </w:r>
    </w:p>
    <w:p>
      <w:pPr>
        <w:pStyle w:val="Normal"/>
        <w:tabs>
          <w:tab w:val="clear" w:pos="720"/>
          <w:tab w:val="left" w:pos="4001" w:leader="none"/>
          <w:tab w:val="left" w:pos="6906" w:leader="none"/>
          <w:tab w:val="left" w:pos="8064" w:leader="none"/>
        </w:tabs>
        <w:spacing w:before="90" w:after="0"/>
        <w:ind w:left="920" w:right="0" w:hanging="0"/>
        <w:jc w:val="both"/>
        <w:rPr>
          <w:sz w:val="22"/>
        </w:rPr>
      </w:pPr>
      <w:r>
        <w:rPr>
          <w:b/>
          <w:w w:val="99"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-        </w:t>
      </w:r>
      <w:r>
        <w:rPr>
          <w:b/>
          <w:spacing w:val="26"/>
          <w:sz w:val="22"/>
        </w:rPr>
        <w:t xml:space="preserve"> </w:t>
      </w:r>
      <w:r>
        <w:rPr>
          <w:b/>
          <w:sz w:val="22"/>
        </w:rPr>
        <w:t>«</w:t>
      </w:r>
      <w:r>
        <w:rPr>
          <w:b/>
          <w:sz w:val="22"/>
          <w:u w:val="single"/>
        </w:rPr>
        <w:tab/>
      </w:r>
      <w:r>
        <w:rPr>
          <w:b/>
          <w:sz w:val="22"/>
        </w:rPr>
        <w:t>»</w:t>
        <w:tab/>
      </w:r>
      <w:r>
        <w:rPr>
          <w:sz w:val="22"/>
        </w:rPr>
        <w:t xml:space="preserve">в       </w:t>
      </w:r>
      <w:r>
        <w:rPr>
          <w:spacing w:val="26"/>
          <w:sz w:val="22"/>
        </w:rPr>
        <w:t xml:space="preserve"> </w:t>
      </w:r>
      <w:r>
        <w:rPr>
          <w:sz w:val="22"/>
        </w:rPr>
        <w:t xml:space="preserve">особі        </w:t>
      </w:r>
      <w:r>
        <w:rPr>
          <w:spacing w:val="26"/>
          <w:sz w:val="22"/>
        </w:rPr>
        <w:t xml:space="preserve"> </w:t>
      </w:r>
      <w:r>
        <w:rPr>
          <w:sz w:val="22"/>
        </w:rPr>
        <w:t>директора</w:t>
      </w:r>
    </w:p>
    <w:p>
      <w:pPr>
        <w:pStyle w:val="Style14"/>
        <w:tabs>
          <w:tab w:val="clear" w:pos="720"/>
          <w:tab w:val="left" w:pos="3389" w:leader="none"/>
        </w:tabs>
        <w:ind w:left="200" w:right="0" w:hanging="0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>що</w:t>
      </w:r>
      <w:r>
        <w:rPr>
          <w:spacing w:val="-3"/>
        </w:rPr>
        <w:t xml:space="preserve"> </w:t>
      </w:r>
      <w:r>
        <w:rPr/>
        <w:t>діє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підставі</w:t>
      </w:r>
      <w:r>
        <w:rPr>
          <w:spacing w:val="-2"/>
        </w:rPr>
        <w:t xml:space="preserve"> </w:t>
      </w:r>
      <w:r>
        <w:rPr/>
        <w:t>Статуту,</w:t>
      </w:r>
      <w:r>
        <w:rPr>
          <w:spacing w:val="50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подальшому</w:t>
      </w:r>
      <w:r>
        <w:rPr>
          <w:spacing w:val="-1"/>
        </w:rPr>
        <w:t xml:space="preserve"> </w:t>
      </w:r>
      <w:r>
        <w:rPr/>
        <w:t>«Продавець»,</w:t>
      </w:r>
      <w:r>
        <w:rPr>
          <w:spacing w:val="-2"/>
        </w:rPr>
        <w:t xml:space="preserve"> </w:t>
      </w:r>
      <w:r>
        <w:rPr/>
        <w:t>та</w:t>
      </w:r>
    </w:p>
    <w:p>
      <w:pPr>
        <w:pStyle w:val="Normal"/>
        <w:spacing w:before="1" w:after="0"/>
        <w:ind w:left="200" w:right="576" w:firstLine="719"/>
        <w:jc w:val="both"/>
        <w:rPr/>
      </w:pPr>
      <w:r>
        <w:rPr>
          <w:b/>
          <w:sz w:val="22"/>
        </w:rPr>
        <w:t xml:space="preserve">Школа І-ІІІ ступенів № </w:t>
      </w:r>
      <w:r>
        <w:rPr>
          <w:b/>
          <w:sz w:val="22"/>
        </w:rPr>
        <w:t>147</w:t>
      </w:r>
      <w:r>
        <w:rPr>
          <w:b/>
          <w:sz w:val="22"/>
        </w:rPr>
        <w:t xml:space="preserve"> Деснянського району міста Києва, </w:t>
      </w:r>
      <w:r>
        <w:rPr>
          <w:sz w:val="22"/>
        </w:rPr>
        <w:t>в особі директора</w:t>
      </w:r>
      <w:r>
        <w:rPr>
          <w:spacing w:val="1"/>
          <w:sz w:val="22"/>
        </w:rPr>
        <w:t xml:space="preserve"> </w:t>
      </w:r>
      <w:r>
        <w:rPr>
          <w:b/>
          <w:spacing w:val="1"/>
          <w:sz w:val="22"/>
        </w:rPr>
        <w:t xml:space="preserve">Яковецького Миколи Олександровича </w:t>
      </w:r>
      <w:r>
        <w:rPr>
          <w:sz w:val="22"/>
        </w:rPr>
        <w:t>, у подальшому "Покупець", з іншої сторони (а разом «Сторони»), уклали цей Договір</w:t>
      </w:r>
      <w:r>
        <w:rPr>
          <w:spacing w:val="-53"/>
          <w:sz w:val="22"/>
        </w:rPr>
        <w:t xml:space="preserve"> </w:t>
      </w:r>
      <w:r>
        <w:rPr>
          <w:sz w:val="22"/>
        </w:rPr>
        <w:t>про</w:t>
      </w:r>
      <w:r>
        <w:rPr>
          <w:spacing w:val="-1"/>
          <w:sz w:val="22"/>
        </w:rPr>
        <w:t xml:space="preserve"> </w:t>
      </w:r>
      <w:r>
        <w:rPr>
          <w:sz w:val="22"/>
        </w:rPr>
        <w:t>наступне:</w:t>
      </w:r>
    </w:p>
    <w:p>
      <w:pPr>
        <w:pStyle w:val="Style14"/>
        <w:rPr/>
      </w:pPr>
      <w:r>
        <w:rPr/>
      </w:r>
    </w:p>
    <w:p>
      <w:pPr>
        <w:pStyle w:val="2"/>
        <w:numPr>
          <w:ilvl w:val="0"/>
          <w:numId w:val="2"/>
        </w:numPr>
        <w:tabs>
          <w:tab w:val="clear" w:pos="720"/>
          <w:tab w:val="left" w:pos="5134" w:leader="none"/>
        </w:tabs>
        <w:spacing w:lineRule="exact" w:line="253" w:before="0" w:after="0"/>
        <w:ind w:left="5133" w:right="0" w:hanging="361"/>
        <w:jc w:val="left"/>
        <w:rPr/>
      </w:pPr>
      <w:r>
        <w:rPr/>
        <w:t>Предмет</w:t>
      </w:r>
      <w:r>
        <w:rPr>
          <w:spacing w:val="-4"/>
        </w:rPr>
        <w:t xml:space="preserve"> </w:t>
      </w:r>
      <w:r>
        <w:rPr/>
        <w:t>договору.</w:t>
      </w:r>
    </w:p>
    <w:p>
      <w:pPr>
        <w:pStyle w:val="Style14"/>
        <w:tabs>
          <w:tab w:val="clear" w:pos="720"/>
          <w:tab w:val="left" w:pos="2749" w:leader="none"/>
          <w:tab w:val="left" w:pos="4516" w:leader="none"/>
          <w:tab w:val="left" w:pos="5778" w:leader="none"/>
          <w:tab w:val="left" w:pos="6298" w:leader="none"/>
          <w:tab w:val="left" w:pos="7786" w:leader="none"/>
          <w:tab w:val="left" w:pos="8577" w:leader="none"/>
          <w:tab w:val="left" w:pos="10027" w:leader="none"/>
        </w:tabs>
        <w:spacing w:lineRule="exact" w:line="253"/>
        <w:ind w:left="559" w:right="0" w:hanging="0"/>
        <w:rPr/>
      </w:pPr>
      <w:r>
        <w:rPr/>
        <w:t>1.1.Продавець</w:t>
        <w:tab/>
        <w:t>зобов'язується</w:t>
        <w:tab/>
        <w:t>передати</w:t>
        <w:tab/>
        <w:t>в</w:t>
        <w:tab/>
        <w:t>обумовлені</w:t>
        <w:tab/>
        <w:t>цим</w:t>
        <w:tab/>
        <w:t>Договором</w:t>
        <w:tab/>
        <w:t>строки</w:t>
      </w:r>
    </w:p>
    <w:p>
      <w:pPr>
        <w:pStyle w:val="Style14"/>
        <w:tabs>
          <w:tab w:val="clear" w:pos="720"/>
          <w:tab w:val="left" w:pos="3281" w:leader="none"/>
          <w:tab w:val="left" w:pos="7454" w:leader="none"/>
        </w:tabs>
        <w:spacing w:before="1" w:after="0"/>
        <w:ind w:left="199" w:right="0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2"/>
        </w:rPr>
        <w:t xml:space="preserve"> </w:t>
      </w:r>
      <w:r>
        <w:rPr/>
        <w:t>(надалі</w:t>
      </w:r>
      <w:r>
        <w:rPr>
          <w:spacing w:val="-4"/>
        </w:rPr>
        <w:t xml:space="preserve"> </w:t>
      </w:r>
      <w:r>
        <w:rPr/>
        <w:t>Товар)</w:t>
      </w:r>
      <w:r>
        <w:rPr>
          <w:spacing w:val="-5"/>
        </w:rPr>
        <w:t xml:space="preserve"> </w:t>
      </w:r>
      <w:r>
        <w:rPr/>
        <w:t>код</w:t>
      </w:r>
      <w:r>
        <w:rPr>
          <w:spacing w:val="-4"/>
        </w:rPr>
        <w:t xml:space="preserve"> </w:t>
      </w:r>
      <w:r>
        <w:rPr/>
        <w:t>ДК:</w:t>
      </w:r>
      <w:r>
        <w:rPr>
          <w:u w:val="single"/>
        </w:rPr>
        <w:tab/>
      </w:r>
      <w:r>
        <w:rPr/>
        <w:t>у</w:t>
      </w:r>
      <w:r>
        <w:rPr>
          <w:spacing w:val="-3"/>
        </w:rPr>
        <w:t xml:space="preserve"> </w:t>
      </w:r>
      <w:r>
        <w:rPr/>
        <w:t>власність</w:t>
      </w:r>
      <w:r>
        <w:rPr>
          <w:spacing w:val="-4"/>
        </w:rPr>
        <w:t xml:space="preserve"> </w:t>
      </w:r>
      <w:r>
        <w:rPr/>
        <w:t>Покупця,</w:t>
      </w:r>
      <w:r>
        <w:rPr>
          <w:spacing w:val="-4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Покупець</w:t>
      </w:r>
    </w:p>
    <w:p>
      <w:pPr>
        <w:pStyle w:val="Style14"/>
        <w:ind w:left="199" w:right="576" w:hanging="0"/>
        <w:rPr/>
      </w:pPr>
      <w:r>
        <w:rPr/>
        <w:t>зобов'язується</w:t>
      </w:r>
      <w:r>
        <w:rPr>
          <w:spacing w:val="33"/>
        </w:rPr>
        <w:t xml:space="preserve"> </w:t>
      </w:r>
      <w:r>
        <w:rPr/>
        <w:t>прийняти</w:t>
      </w:r>
      <w:r>
        <w:rPr>
          <w:spacing w:val="34"/>
        </w:rPr>
        <w:t xml:space="preserve"> </w:t>
      </w:r>
      <w:r>
        <w:rPr/>
        <w:t>Товар</w:t>
      </w:r>
      <w:r>
        <w:rPr>
          <w:spacing w:val="33"/>
        </w:rPr>
        <w:t xml:space="preserve"> </w:t>
      </w:r>
      <w:r>
        <w:rPr/>
        <w:t>у</w:t>
      </w:r>
      <w:r>
        <w:rPr>
          <w:spacing w:val="36"/>
        </w:rPr>
        <w:t xml:space="preserve"> </w:t>
      </w:r>
      <w:r>
        <w:rPr/>
        <w:t>власність</w:t>
      </w:r>
      <w:r>
        <w:rPr>
          <w:spacing w:val="32"/>
        </w:rPr>
        <w:t xml:space="preserve"> </w:t>
      </w:r>
      <w:r>
        <w:rPr/>
        <w:t>і</w:t>
      </w:r>
      <w:r>
        <w:rPr>
          <w:spacing w:val="33"/>
        </w:rPr>
        <w:t xml:space="preserve"> </w:t>
      </w:r>
      <w:r>
        <w:rPr/>
        <w:t>сплатити</w:t>
      </w:r>
      <w:r>
        <w:rPr>
          <w:spacing w:val="35"/>
        </w:rPr>
        <w:t xml:space="preserve"> </w:t>
      </w:r>
      <w:r>
        <w:rPr/>
        <w:t>за</w:t>
      </w:r>
      <w:r>
        <w:rPr>
          <w:spacing w:val="33"/>
        </w:rPr>
        <w:t xml:space="preserve"> </w:t>
      </w:r>
      <w:r>
        <w:rPr/>
        <w:t>нього</w:t>
      </w:r>
      <w:r>
        <w:rPr>
          <w:spacing w:val="33"/>
        </w:rPr>
        <w:t xml:space="preserve"> </w:t>
      </w:r>
      <w:r>
        <w:rPr/>
        <w:t>в</w:t>
      </w:r>
      <w:r>
        <w:rPr>
          <w:spacing w:val="33"/>
        </w:rPr>
        <w:t xml:space="preserve"> </w:t>
      </w:r>
      <w:r>
        <w:rPr/>
        <w:t>порядку</w:t>
      </w:r>
      <w:r>
        <w:rPr>
          <w:spacing w:val="35"/>
        </w:rPr>
        <w:t xml:space="preserve"> </w:t>
      </w:r>
      <w:r>
        <w:rPr/>
        <w:t>та</w:t>
      </w:r>
      <w:r>
        <w:rPr>
          <w:spacing w:val="33"/>
        </w:rPr>
        <w:t xml:space="preserve"> </w:t>
      </w:r>
      <w:r>
        <w:rPr/>
        <w:t>на</w:t>
      </w:r>
      <w:r>
        <w:rPr>
          <w:spacing w:val="32"/>
        </w:rPr>
        <w:t xml:space="preserve"> </w:t>
      </w:r>
      <w:r>
        <w:rPr/>
        <w:t>умовах,</w:t>
      </w:r>
      <w:r>
        <w:rPr>
          <w:spacing w:val="33"/>
        </w:rPr>
        <w:t xml:space="preserve"> </w:t>
      </w:r>
      <w:r>
        <w:rPr/>
        <w:t>передбачених</w:t>
      </w:r>
      <w:r>
        <w:rPr>
          <w:spacing w:val="33"/>
        </w:rPr>
        <w:t xml:space="preserve"> </w:t>
      </w:r>
      <w:r>
        <w:rPr/>
        <w:t>цим</w:t>
      </w:r>
      <w:r>
        <w:rPr>
          <w:spacing w:val="-52"/>
        </w:rPr>
        <w:t xml:space="preserve"> </w:t>
      </w:r>
      <w:r>
        <w:rPr/>
        <w:t>Договором</w:t>
      </w:r>
      <w:r>
        <w:rPr>
          <w:spacing w:val="53"/>
        </w:rPr>
        <w:t xml:space="preserve"> </w:t>
      </w:r>
      <w:r>
        <w:rPr/>
        <w:t>грошову суму.</w:t>
      </w:r>
    </w:p>
    <w:p>
      <w:pPr>
        <w:pStyle w:val="Style14"/>
        <w:rPr/>
      </w:pPr>
      <w:r>
        <w:rPr/>
      </w:r>
    </w:p>
    <w:p>
      <w:pPr>
        <w:pStyle w:val="2"/>
        <w:numPr>
          <w:ilvl w:val="0"/>
          <w:numId w:val="2"/>
        </w:numPr>
        <w:tabs>
          <w:tab w:val="clear" w:pos="720"/>
          <w:tab w:val="left" w:pos="3136" w:leader="none"/>
        </w:tabs>
        <w:spacing w:lineRule="exact" w:line="253" w:before="0" w:after="0"/>
        <w:ind w:left="3135" w:right="0" w:hanging="221"/>
        <w:jc w:val="both"/>
        <w:rPr/>
      </w:pPr>
      <w:r>
        <w:rPr/>
        <w:t>Умови</w:t>
      </w:r>
      <w:r>
        <w:rPr>
          <w:spacing w:val="-5"/>
        </w:rPr>
        <w:t xml:space="preserve"> </w:t>
      </w:r>
      <w:r>
        <w:rPr/>
        <w:t>здачі-прийому</w:t>
      </w:r>
      <w:r>
        <w:rPr>
          <w:spacing w:val="-4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порядок</w:t>
      </w:r>
      <w:r>
        <w:rPr>
          <w:spacing w:val="-5"/>
        </w:rPr>
        <w:t xml:space="preserve"> </w:t>
      </w:r>
      <w:r>
        <w:rPr/>
        <w:t>здійснення</w:t>
      </w:r>
      <w:r>
        <w:rPr>
          <w:spacing w:val="-4"/>
        </w:rPr>
        <w:t xml:space="preserve"> </w:t>
      </w:r>
      <w:r>
        <w:rPr/>
        <w:t>розрахунків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20" w:leader="none"/>
          <w:tab w:val="left" w:pos="2254" w:leader="none"/>
          <w:tab w:val="left" w:pos="4418" w:leader="none"/>
          <w:tab w:val="left" w:pos="6582" w:leader="none"/>
          <w:tab w:val="left" w:pos="10236" w:leader="none"/>
        </w:tabs>
        <w:spacing w:lineRule="auto" w:line="240" w:before="0" w:after="0"/>
        <w:ind w:left="199" w:right="577" w:firstLine="275"/>
        <w:jc w:val="both"/>
        <w:rPr>
          <w:sz w:val="22"/>
        </w:rPr>
      </w:pPr>
      <w:r>
        <w:rPr>
          <w:sz w:val="22"/>
        </w:rPr>
        <w:t>Ціна</w:t>
      </w:r>
      <w:r>
        <w:rPr>
          <w:spacing w:val="-3"/>
          <w:sz w:val="22"/>
        </w:rPr>
        <w:t xml:space="preserve"> </w:t>
      </w:r>
      <w:r>
        <w:rPr>
          <w:sz w:val="22"/>
        </w:rPr>
        <w:t>договору</w:t>
      </w:r>
      <w:r>
        <w:rPr>
          <w:spacing w:val="1"/>
          <w:sz w:val="22"/>
        </w:rPr>
        <w:t xml:space="preserve"> </w:t>
      </w:r>
      <w:r>
        <w:rPr>
          <w:sz w:val="22"/>
        </w:rPr>
        <w:t>складає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-),</w:t>
      </w:r>
      <w:r>
        <w:rPr>
          <w:spacing w:val="-1"/>
          <w:sz w:val="22"/>
        </w:rPr>
        <w:t xml:space="preserve"> </w:t>
      </w:r>
      <w:r>
        <w:rPr>
          <w:sz w:val="22"/>
        </w:rPr>
        <w:t>у</w:t>
      </w:r>
      <w:r>
        <w:rPr>
          <w:spacing w:val="2"/>
          <w:sz w:val="22"/>
        </w:rPr>
        <w:t xml:space="preserve"> </w:t>
      </w:r>
      <w:r>
        <w:rPr>
          <w:sz w:val="22"/>
        </w:rPr>
        <w:t>тому</w:t>
      </w:r>
      <w:r>
        <w:rPr>
          <w:spacing w:val="2"/>
          <w:sz w:val="22"/>
        </w:rPr>
        <w:t xml:space="preserve"> </w:t>
      </w:r>
      <w:r>
        <w:rPr>
          <w:sz w:val="22"/>
        </w:rPr>
        <w:t>числі ПДВ</w:t>
      </w:r>
      <w:r>
        <w:rPr>
          <w:sz w:val="22"/>
          <w:u w:val="single"/>
        </w:rPr>
        <w:tab/>
      </w:r>
      <w:r>
        <w:rPr>
          <w:spacing w:val="-1"/>
          <w:sz w:val="22"/>
        </w:rPr>
        <w:t>грн.</w:t>
      </w:r>
      <w:r>
        <w:rPr>
          <w:spacing w:val="-52"/>
          <w:sz w:val="22"/>
        </w:rPr>
        <w:t xml:space="preserve"> </w:t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62" w:leader="none"/>
        </w:tabs>
        <w:spacing w:lineRule="exact" w:line="252" w:before="0" w:after="0"/>
        <w:ind w:left="861" w:right="0" w:hanging="387"/>
        <w:jc w:val="both"/>
        <w:rPr>
          <w:sz w:val="22"/>
        </w:rPr>
      </w:pPr>
      <w:r>
        <w:rPr>
          <w:sz w:val="22"/>
        </w:rPr>
        <w:t>Товар</w:t>
      </w:r>
      <w:r>
        <w:rPr>
          <w:spacing w:val="-5"/>
          <w:sz w:val="22"/>
        </w:rPr>
        <w:t xml:space="preserve"> </w:t>
      </w:r>
      <w:r>
        <w:rPr>
          <w:sz w:val="22"/>
        </w:rPr>
        <w:t>переходить</w:t>
      </w:r>
      <w:r>
        <w:rPr>
          <w:spacing w:val="-3"/>
          <w:sz w:val="22"/>
        </w:rPr>
        <w:t xml:space="preserve"> </w:t>
      </w:r>
      <w:r>
        <w:rPr>
          <w:sz w:val="22"/>
        </w:rPr>
        <w:t>у</w:t>
      </w:r>
      <w:r>
        <w:rPr>
          <w:spacing w:val="-3"/>
          <w:sz w:val="22"/>
        </w:rPr>
        <w:t xml:space="preserve"> </w:t>
      </w:r>
      <w:r>
        <w:rPr>
          <w:sz w:val="22"/>
        </w:rPr>
        <w:t>власність</w:t>
      </w:r>
      <w:r>
        <w:rPr>
          <w:spacing w:val="-4"/>
          <w:sz w:val="22"/>
        </w:rPr>
        <w:t xml:space="preserve"> </w:t>
      </w:r>
      <w:r>
        <w:rPr>
          <w:sz w:val="22"/>
        </w:rPr>
        <w:t>Покупця</w:t>
      </w:r>
      <w:r>
        <w:rPr>
          <w:spacing w:val="-3"/>
          <w:sz w:val="22"/>
        </w:rPr>
        <w:t xml:space="preserve"> </w:t>
      </w:r>
      <w:r>
        <w:rPr>
          <w:sz w:val="22"/>
        </w:rPr>
        <w:t>після</w:t>
      </w:r>
      <w:r>
        <w:rPr>
          <w:spacing w:val="-3"/>
          <w:sz w:val="22"/>
        </w:rPr>
        <w:t xml:space="preserve"> </w:t>
      </w:r>
      <w:r>
        <w:rPr>
          <w:sz w:val="22"/>
        </w:rPr>
        <w:t>підписання</w:t>
      </w:r>
      <w:r>
        <w:rPr>
          <w:spacing w:val="-4"/>
          <w:sz w:val="22"/>
        </w:rPr>
        <w:t xml:space="preserve"> </w:t>
      </w:r>
      <w:r>
        <w:rPr>
          <w:sz w:val="22"/>
        </w:rPr>
        <w:t>видаткової</w:t>
      </w:r>
      <w:r>
        <w:rPr>
          <w:spacing w:val="-3"/>
          <w:sz w:val="22"/>
        </w:rPr>
        <w:t xml:space="preserve"> </w:t>
      </w:r>
      <w:r>
        <w:rPr>
          <w:sz w:val="22"/>
        </w:rPr>
        <w:t>накладної;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61" w:leader="none"/>
        </w:tabs>
        <w:spacing w:lineRule="auto" w:line="240" w:before="0" w:after="0"/>
        <w:ind w:left="199" w:right="578" w:firstLine="275"/>
        <w:jc w:val="both"/>
        <w:rPr>
          <w:sz w:val="22"/>
        </w:rPr>
      </w:pPr>
      <w:r>
        <w:rPr>
          <w:sz w:val="22"/>
        </w:rPr>
        <w:t>Покупець</w:t>
      </w:r>
      <w:r>
        <w:rPr>
          <w:spacing w:val="-5"/>
          <w:sz w:val="22"/>
        </w:rPr>
        <w:t xml:space="preserve"> </w:t>
      </w:r>
      <w:r>
        <w:rPr>
          <w:sz w:val="22"/>
        </w:rPr>
        <w:t>здійснює</w:t>
      </w:r>
      <w:r>
        <w:rPr>
          <w:spacing w:val="-3"/>
          <w:sz w:val="22"/>
        </w:rPr>
        <w:t xml:space="preserve"> </w:t>
      </w:r>
      <w:r>
        <w:rPr>
          <w:sz w:val="22"/>
        </w:rPr>
        <w:t>оплату</w:t>
      </w:r>
      <w:r>
        <w:rPr>
          <w:spacing w:val="-2"/>
          <w:sz w:val="22"/>
        </w:rPr>
        <w:t xml:space="preserve"> </w:t>
      </w:r>
      <w:r>
        <w:rPr>
          <w:sz w:val="22"/>
        </w:rPr>
        <w:t>за</w:t>
      </w:r>
      <w:r>
        <w:rPr>
          <w:spacing w:val="-4"/>
          <w:sz w:val="22"/>
        </w:rPr>
        <w:t xml:space="preserve"> </w:t>
      </w:r>
      <w:r>
        <w:rPr>
          <w:sz w:val="22"/>
        </w:rPr>
        <w:t>цим</w:t>
      </w:r>
      <w:r>
        <w:rPr>
          <w:spacing w:val="-4"/>
          <w:sz w:val="22"/>
        </w:rPr>
        <w:t xml:space="preserve"> </w:t>
      </w:r>
      <w:r>
        <w:rPr>
          <w:sz w:val="22"/>
        </w:rPr>
        <w:t>договором</w:t>
      </w:r>
      <w:r>
        <w:rPr>
          <w:spacing w:val="-3"/>
          <w:sz w:val="22"/>
        </w:rPr>
        <w:t xml:space="preserve"> </w:t>
      </w:r>
      <w:r>
        <w:rPr>
          <w:sz w:val="22"/>
        </w:rPr>
        <w:t>шляхом</w:t>
      </w:r>
      <w:r>
        <w:rPr>
          <w:spacing w:val="-6"/>
          <w:sz w:val="22"/>
        </w:rPr>
        <w:t xml:space="preserve"> </w:t>
      </w:r>
      <w:r>
        <w:rPr>
          <w:sz w:val="22"/>
        </w:rPr>
        <w:t>перерахування</w:t>
      </w:r>
      <w:r>
        <w:rPr>
          <w:spacing w:val="-5"/>
          <w:sz w:val="22"/>
        </w:rPr>
        <w:t xml:space="preserve"> </w:t>
      </w:r>
      <w:r>
        <w:rPr>
          <w:sz w:val="22"/>
        </w:rPr>
        <w:t>на</w:t>
      </w:r>
      <w:r>
        <w:rPr>
          <w:spacing w:val="-4"/>
          <w:sz w:val="22"/>
        </w:rPr>
        <w:t xml:space="preserve"> </w:t>
      </w:r>
      <w:r>
        <w:rPr>
          <w:sz w:val="22"/>
        </w:rPr>
        <w:t>поточний</w:t>
      </w:r>
      <w:r>
        <w:rPr>
          <w:spacing w:val="-3"/>
          <w:sz w:val="22"/>
        </w:rPr>
        <w:t xml:space="preserve"> </w:t>
      </w:r>
      <w:r>
        <w:rPr>
          <w:sz w:val="22"/>
        </w:rPr>
        <w:t>рахунок</w:t>
      </w:r>
      <w:r>
        <w:rPr>
          <w:spacing w:val="-7"/>
          <w:sz w:val="22"/>
        </w:rPr>
        <w:t xml:space="preserve"> </w:t>
      </w:r>
      <w:r>
        <w:rPr>
          <w:sz w:val="22"/>
        </w:rPr>
        <w:t>Продавця,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53"/>
          <w:sz w:val="22"/>
        </w:rPr>
        <w:t xml:space="preserve"> </w:t>
      </w:r>
      <w:r>
        <w:rPr>
          <w:sz w:val="22"/>
        </w:rPr>
        <w:t>підставі видаткової накладної, що є невід’ємною частиною цього договору</w:t>
      </w:r>
      <w:r>
        <w:rPr>
          <w:b/>
          <w:sz w:val="22"/>
        </w:rPr>
        <w:t xml:space="preserve">. </w:t>
      </w:r>
      <w:r>
        <w:rPr>
          <w:sz w:val="22"/>
        </w:rPr>
        <w:t>Товар, відвантажений зі складу</w:t>
      </w:r>
      <w:r>
        <w:rPr>
          <w:spacing w:val="1"/>
          <w:sz w:val="22"/>
        </w:rPr>
        <w:t xml:space="preserve"> </w:t>
      </w:r>
      <w:r>
        <w:rPr>
          <w:sz w:val="22"/>
        </w:rPr>
        <w:t>Продавця, вважається проданим і</w:t>
      </w:r>
      <w:r>
        <w:rPr>
          <w:spacing w:val="-1"/>
          <w:sz w:val="22"/>
        </w:rPr>
        <w:t xml:space="preserve"> </w:t>
      </w:r>
      <w:r>
        <w:rPr>
          <w:sz w:val="22"/>
        </w:rPr>
        <w:t>має бути</w:t>
      </w:r>
      <w:r>
        <w:rPr>
          <w:spacing w:val="-1"/>
          <w:sz w:val="22"/>
        </w:rPr>
        <w:t xml:space="preserve"> </w:t>
      </w:r>
      <w:r>
        <w:rPr>
          <w:sz w:val="22"/>
        </w:rPr>
        <w:t>оплаченим</w:t>
      </w:r>
      <w:r>
        <w:rPr>
          <w:spacing w:val="-1"/>
          <w:sz w:val="22"/>
        </w:rPr>
        <w:t xml:space="preserve"> </w:t>
      </w:r>
      <w:r>
        <w:rPr>
          <w:sz w:val="22"/>
        </w:rPr>
        <w:t>Покупцем.</w:t>
      </w:r>
    </w:p>
    <w:p>
      <w:pPr>
        <w:pStyle w:val="Style14"/>
        <w:spacing w:before="3" w:after="0"/>
        <w:rPr>
          <w:sz w:val="14"/>
        </w:rPr>
      </w:pPr>
      <w:r>
        <w:rPr>
          <w:sz w:val="14"/>
        </w:rPr>
      </w:r>
    </w:p>
    <w:p>
      <w:pPr>
        <w:pStyle w:val="2"/>
        <w:numPr>
          <w:ilvl w:val="0"/>
          <w:numId w:val="2"/>
        </w:numPr>
        <w:tabs>
          <w:tab w:val="clear" w:pos="720"/>
          <w:tab w:val="left" w:pos="5077" w:leader="none"/>
        </w:tabs>
        <w:spacing w:lineRule="exact" w:line="253" w:before="90" w:after="0"/>
        <w:ind w:left="5076" w:right="0" w:hanging="167"/>
        <w:jc w:val="left"/>
        <w:rPr/>
      </w:pPr>
      <w:r>
        <w:rPr/>
        <w:t>Обов‘язки</w:t>
      </w:r>
      <w:r>
        <w:rPr>
          <w:spacing w:val="-4"/>
        </w:rPr>
        <w:t xml:space="preserve"> </w:t>
      </w:r>
      <w:r>
        <w:rPr/>
        <w:t>сторін.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47" w:leader="none"/>
        </w:tabs>
        <w:spacing w:lineRule="exact" w:line="253" w:before="0" w:after="0"/>
        <w:ind w:left="946" w:right="0" w:hanging="387"/>
        <w:jc w:val="left"/>
        <w:rPr>
          <w:b/>
          <w:b/>
          <w:sz w:val="22"/>
        </w:rPr>
      </w:pPr>
      <w:r>
        <w:rPr>
          <w:b/>
          <w:sz w:val="22"/>
        </w:rPr>
        <w:t>Покупець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зобов‘язаний</w:t>
      </w:r>
      <w:r>
        <w:rPr>
          <w:b/>
          <w:sz w:val="22"/>
        </w:rPr>
        <w:t>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428" w:leader="none"/>
        </w:tabs>
        <w:spacing w:lineRule="auto" w:line="240" w:before="0" w:after="0"/>
        <w:ind w:left="560" w:right="577" w:firstLine="275"/>
        <w:jc w:val="both"/>
        <w:rPr>
          <w:sz w:val="22"/>
        </w:rPr>
      </w:pPr>
      <w:r>
        <w:rPr>
          <w:sz w:val="22"/>
        </w:rPr>
        <w:t>Інформувати Продавця про будь-які зміни, пов’язані з цим Договором, що можуть негативно</w:t>
      </w:r>
      <w:r>
        <w:rPr>
          <w:spacing w:val="1"/>
          <w:sz w:val="22"/>
        </w:rPr>
        <w:t xml:space="preserve"> </w:t>
      </w:r>
      <w:r>
        <w:rPr>
          <w:sz w:val="22"/>
        </w:rPr>
        <w:t>впливати на виконання цього Договору, зокрема, про зміну адреси, розрахункового рахунку, номерів</w:t>
      </w:r>
      <w:r>
        <w:rPr>
          <w:spacing w:val="1"/>
          <w:sz w:val="22"/>
        </w:rPr>
        <w:t xml:space="preserve"> </w:t>
      </w:r>
      <w:r>
        <w:rPr>
          <w:sz w:val="22"/>
        </w:rPr>
        <w:t>телефонів,</w:t>
      </w:r>
      <w:r>
        <w:rPr>
          <w:spacing w:val="-1"/>
          <w:sz w:val="22"/>
        </w:rPr>
        <w:t xml:space="preserve"> </w:t>
      </w:r>
      <w:r>
        <w:rPr>
          <w:sz w:val="22"/>
        </w:rPr>
        <w:t>керівництва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441" w:leader="none"/>
        </w:tabs>
        <w:spacing w:lineRule="exact" w:line="253" w:before="1" w:after="0"/>
        <w:ind w:left="1440" w:right="0" w:hanging="551"/>
        <w:jc w:val="both"/>
        <w:rPr>
          <w:sz w:val="22"/>
        </w:rPr>
      </w:pPr>
      <w:r>
        <w:rPr>
          <w:sz w:val="22"/>
        </w:rPr>
        <w:t>Сплатити</w:t>
      </w:r>
      <w:r>
        <w:rPr>
          <w:spacing w:val="-3"/>
          <w:sz w:val="22"/>
        </w:rPr>
        <w:t xml:space="preserve"> </w:t>
      </w:r>
      <w:r>
        <w:rPr>
          <w:sz w:val="22"/>
        </w:rPr>
        <w:t>вартість</w:t>
      </w:r>
      <w:r>
        <w:rPr>
          <w:spacing w:val="-5"/>
          <w:sz w:val="22"/>
        </w:rPr>
        <w:t xml:space="preserve"> </w:t>
      </w:r>
      <w:r>
        <w:rPr>
          <w:sz w:val="22"/>
        </w:rPr>
        <w:t>фактично</w:t>
      </w:r>
      <w:r>
        <w:rPr>
          <w:spacing w:val="-4"/>
          <w:sz w:val="22"/>
        </w:rPr>
        <w:t xml:space="preserve"> </w:t>
      </w:r>
      <w:r>
        <w:rPr>
          <w:sz w:val="22"/>
        </w:rPr>
        <w:t>відвантаженого</w:t>
      </w:r>
      <w:r>
        <w:rPr>
          <w:spacing w:val="-4"/>
          <w:sz w:val="22"/>
        </w:rPr>
        <w:t xml:space="preserve"> </w:t>
      </w:r>
      <w:r>
        <w:rPr>
          <w:sz w:val="22"/>
        </w:rPr>
        <w:t>та</w:t>
      </w:r>
      <w:r>
        <w:rPr>
          <w:spacing w:val="-4"/>
          <w:sz w:val="22"/>
        </w:rPr>
        <w:t xml:space="preserve"> </w:t>
      </w:r>
      <w:r>
        <w:rPr>
          <w:sz w:val="22"/>
        </w:rPr>
        <w:t>прийнятого</w:t>
      </w:r>
      <w:r>
        <w:rPr>
          <w:spacing w:val="-4"/>
          <w:sz w:val="22"/>
        </w:rPr>
        <w:t xml:space="preserve"> </w:t>
      </w:r>
      <w:r>
        <w:rPr>
          <w:sz w:val="22"/>
        </w:rPr>
        <w:t>Товару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47" w:leader="none"/>
        </w:tabs>
        <w:spacing w:lineRule="exact" w:line="253" w:before="0" w:after="0"/>
        <w:ind w:left="946" w:right="0" w:hanging="387"/>
        <w:jc w:val="both"/>
        <w:rPr>
          <w:sz w:val="22"/>
        </w:rPr>
      </w:pPr>
      <w:r>
        <w:rPr>
          <w:b/>
          <w:sz w:val="22"/>
        </w:rPr>
        <w:t>Продавець</w:t>
      </w:r>
      <w:r>
        <w:rPr>
          <w:b/>
          <w:spacing w:val="-7"/>
          <w:sz w:val="22"/>
        </w:rPr>
        <w:t xml:space="preserve"> </w:t>
      </w:r>
      <w:r>
        <w:rPr>
          <w:sz w:val="22"/>
        </w:rPr>
        <w:t>зобов‘язаний: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496" w:leader="none"/>
        </w:tabs>
        <w:spacing w:lineRule="auto" w:line="240" w:before="0" w:after="0"/>
        <w:ind w:left="1495" w:right="0" w:hanging="551"/>
        <w:jc w:val="left"/>
        <w:rPr>
          <w:sz w:val="22"/>
        </w:rPr>
      </w:pPr>
      <w:r>
        <w:rPr>
          <w:sz w:val="22"/>
        </w:rPr>
        <w:t>Інформувати</w:t>
      </w:r>
      <w:r>
        <w:rPr>
          <w:spacing w:val="-3"/>
          <w:sz w:val="22"/>
        </w:rPr>
        <w:t xml:space="preserve"> </w:t>
      </w:r>
      <w:r>
        <w:rPr>
          <w:sz w:val="22"/>
        </w:rPr>
        <w:t>Покупця</w:t>
      </w:r>
      <w:r>
        <w:rPr>
          <w:spacing w:val="-3"/>
          <w:sz w:val="22"/>
        </w:rPr>
        <w:t xml:space="preserve"> </w:t>
      </w:r>
      <w:r>
        <w:rPr>
          <w:sz w:val="22"/>
        </w:rPr>
        <w:t>про</w:t>
      </w:r>
      <w:r>
        <w:rPr>
          <w:spacing w:val="-4"/>
          <w:sz w:val="22"/>
        </w:rPr>
        <w:t xml:space="preserve"> </w:t>
      </w:r>
      <w:r>
        <w:rPr>
          <w:sz w:val="22"/>
        </w:rPr>
        <w:t>будь-які</w:t>
      </w:r>
      <w:r>
        <w:rPr>
          <w:spacing w:val="-2"/>
          <w:sz w:val="22"/>
        </w:rPr>
        <w:t xml:space="preserve"> </w:t>
      </w:r>
      <w:r>
        <w:rPr>
          <w:sz w:val="22"/>
        </w:rPr>
        <w:t>зміни,</w:t>
      </w:r>
      <w:r>
        <w:rPr>
          <w:spacing w:val="-3"/>
          <w:sz w:val="22"/>
        </w:rPr>
        <w:t xml:space="preserve"> </w:t>
      </w:r>
      <w:r>
        <w:rPr>
          <w:sz w:val="22"/>
        </w:rPr>
        <w:t>пов’язані</w:t>
      </w:r>
      <w:r>
        <w:rPr>
          <w:spacing w:val="-2"/>
          <w:sz w:val="22"/>
        </w:rPr>
        <w:t xml:space="preserve"> </w:t>
      </w:r>
      <w:r>
        <w:rPr>
          <w:sz w:val="22"/>
        </w:rPr>
        <w:t>з</w:t>
      </w:r>
      <w:r>
        <w:rPr>
          <w:spacing w:val="-4"/>
          <w:sz w:val="22"/>
        </w:rPr>
        <w:t xml:space="preserve"> </w:t>
      </w:r>
      <w:r>
        <w:rPr>
          <w:sz w:val="22"/>
        </w:rPr>
        <w:t>цим</w:t>
      </w:r>
      <w:r>
        <w:rPr>
          <w:spacing w:val="-2"/>
          <w:sz w:val="22"/>
        </w:rPr>
        <w:t xml:space="preserve"> </w:t>
      </w:r>
      <w:r>
        <w:rPr>
          <w:sz w:val="22"/>
        </w:rPr>
        <w:t>Договором.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497" w:leader="none"/>
        </w:tabs>
        <w:spacing w:lineRule="auto" w:line="240" w:before="0" w:after="0"/>
        <w:ind w:left="560" w:right="1101" w:firstLine="385"/>
        <w:jc w:val="left"/>
        <w:rPr>
          <w:sz w:val="22"/>
        </w:rPr>
      </w:pPr>
      <w:r>
        <w:rPr>
          <w:sz w:val="22"/>
        </w:rPr>
        <w:t>Вчасно та об’ємі вказаному у Додатку №1, що є невід’ємною частиною договору поставити</w:t>
      </w:r>
      <w:r>
        <w:rPr>
          <w:spacing w:val="-52"/>
          <w:sz w:val="22"/>
        </w:rPr>
        <w:t xml:space="preserve"> </w:t>
      </w:r>
      <w:r>
        <w:rPr>
          <w:sz w:val="22"/>
        </w:rPr>
        <w:t>Товар</w:t>
      </w:r>
      <w:r>
        <w:rPr>
          <w:spacing w:val="-1"/>
          <w:sz w:val="22"/>
        </w:rPr>
        <w:t xml:space="preserve"> </w:t>
      </w:r>
      <w:r>
        <w:rPr>
          <w:sz w:val="22"/>
        </w:rPr>
        <w:t>Покупцеві.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459" w:leader="none"/>
        </w:tabs>
        <w:spacing w:lineRule="auto" w:line="240" w:before="1" w:after="0"/>
        <w:ind w:left="560" w:right="774" w:firstLine="348"/>
        <w:jc w:val="left"/>
        <w:rPr>
          <w:sz w:val="22"/>
        </w:rPr>
      </w:pPr>
      <w:r>
        <w:rPr>
          <w:sz w:val="22"/>
        </w:rPr>
        <w:t>Замінити Товар в разі виявлених дефектів під час прийому-передачі Товару на протязі 7 (сьомі)</w:t>
      </w:r>
      <w:r>
        <w:rPr>
          <w:spacing w:val="-52"/>
          <w:sz w:val="22"/>
        </w:rPr>
        <w:t xml:space="preserve"> </w:t>
      </w:r>
      <w:r>
        <w:rPr>
          <w:sz w:val="22"/>
        </w:rPr>
        <w:t>робочих</w:t>
      </w:r>
      <w:r>
        <w:rPr>
          <w:spacing w:val="-1"/>
          <w:sz w:val="22"/>
        </w:rPr>
        <w:t xml:space="preserve"> </w:t>
      </w:r>
      <w:r>
        <w:rPr>
          <w:sz w:val="22"/>
        </w:rPr>
        <w:t>днів.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4716" w:leader="none"/>
        </w:tabs>
        <w:spacing w:lineRule="exact" w:line="253" w:before="0" w:after="0"/>
        <w:ind w:left="4715" w:right="0" w:hanging="167"/>
        <w:jc w:val="both"/>
        <w:rPr/>
      </w:pPr>
      <w:r>
        <w:rPr/>
        <w:t>Відповідальність</w:t>
      </w:r>
      <w:r>
        <w:rPr>
          <w:spacing w:val="-5"/>
        </w:rPr>
        <w:t xml:space="preserve"> </w:t>
      </w:r>
      <w:r>
        <w:rPr/>
        <w:t>Сторін.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7" w:leader="none"/>
        </w:tabs>
        <w:spacing w:lineRule="auto" w:line="240" w:before="0" w:after="0"/>
        <w:ind w:left="200" w:right="578" w:firstLine="360"/>
        <w:jc w:val="both"/>
        <w:rPr>
          <w:sz w:val="22"/>
        </w:rPr>
      </w:pP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невиконання</w:t>
      </w:r>
      <w:r>
        <w:rPr>
          <w:spacing w:val="1"/>
          <w:sz w:val="22"/>
        </w:rPr>
        <w:t xml:space="preserve"> </w:t>
      </w:r>
      <w:r>
        <w:rPr>
          <w:sz w:val="22"/>
        </w:rPr>
        <w:t>або</w:t>
      </w:r>
      <w:r>
        <w:rPr>
          <w:spacing w:val="1"/>
          <w:sz w:val="22"/>
        </w:rPr>
        <w:t xml:space="preserve"> </w:t>
      </w:r>
      <w:r>
        <w:rPr>
          <w:sz w:val="22"/>
        </w:rPr>
        <w:t>неповне</w:t>
      </w:r>
      <w:r>
        <w:rPr>
          <w:spacing w:val="1"/>
          <w:sz w:val="22"/>
        </w:rPr>
        <w:t xml:space="preserve"> </w:t>
      </w:r>
      <w:r>
        <w:rPr>
          <w:sz w:val="22"/>
        </w:rPr>
        <w:t>виконання</w:t>
      </w:r>
      <w:r>
        <w:rPr>
          <w:spacing w:val="1"/>
          <w:sz w:val="22"/>
        </w:rPr>
        <w:t xml:space="preserve"> </w:t>
      </w:r>
      <w:r>
        <w:rPr>
          <w:sz w:val="22"/>
        </w:rPr>
        <w:t>зобов’язань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договору</w:t>
      </w:r>
      <w:r>
        <w:rPr>
          <w:spacing w:val="1"/>
          <w:sz w:val="22"/>
        </w:rPr>
        <w:t xml:space="preserve"> </w:t>
      </w:r>
      <w:r>
        <w:rPr>
          <w:sz w:val="22"/>
        </w:rPr>
        <w:t>Продавець</w:t>
      </w:r>
      <w:r>
        <w:rPr>
          <w:spacing w:val="1"/>
          <w:sz w:val="22"/>
        </w:rPr>
        <w:t xml:space="preserve"> </w:t>
      </w:r>
      <w:r>
        <w:rPr>
          <w:sz w:val="22"/>
        </w:rPr>
        <w:t>і</w:t>
      </w:r>
      <w:r>
        <w:rPr>
          <w:spacing w:val="1"/>
          <w:sz w:val="22"/>
        </w:rPr>
        <w:t xml:space="preserve"> </w:t>
      </w:r>
      <w:r>
        <w:rPr>
          <w:sz w:val="22"/>
        </w:rPr>
        <w:t>Покупець</w:t>
      </w:r>
      <w:r>
        <w:rPr>
          <w:spacing w:val="1"/>
          <w:sz w:val="22"/>
        </w:rPr>
        <w:t xml:space="preserve"> </w:t>
      </w:r>
      <w:r>
        <w:rPr>
          <w:sz w:val="22"/>
        </w:rPr>
        <w:t>несуть</w:t>
      </w:r>
      <w:r>
        <w:rPr>
          <w:spacing w:val="1"/>
          <w:sz w:val="22"/>
        </w:rPr>
        <w:t xml:space="preserve"> </w:t>
      </w:r>
      <w:r>
        <w:rPr>
          <w:sz w:val="22"/>
        </w:rPr>
        <w:t>відповідальність</w:t>
      </w:r>
      <w:r>
        <w:rPr>
          <w:spacing w:val="-2"/>
          <w:sz w:val="22"/>
        </w:rPr>
        <w:t xml:space="preserve"> </w:t>
      </w:r>
      <w:r>
        <w:rPr>
          <w:sz w:val="22"/>
        </w:rPr>
        <w:t>згідно із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законодавством України.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49" w:leader="none"/>
        </w:tabs>
        <w:spacing w:lineRule="auto" w:line="240" w:before="0" w:after="0"/>
        <w:ind w:left="200" w:right="576" w:firstLine="359"/>
        <w:jc w:val="both"/>
        <w:rPr>
          <w:sz w:val="22"/>
        </w:rPr>
      </w:pP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rPr>
          <w:sz w:val="22"/>
        </w:rPr>
        <w:t>разі</w:t>
      </w:r>
      <w:r>
        <w:rPr>
          <w:spacing w:val="1"/>
          <w:sz w:val="22"/>
        </w:rPr>
        <w:t xml:space="preserve"> </w:t>
      </w:r>
      <w:r>
        <w:rPr>
          <w:sz w:val="22"/>
        </w:rPr>
        <w:t>несвоєчасного</w:t>
      </w:r>
      <w:r>
        <w:rPr>
          <w:spacing w:val="1"/>
          <w:sz w:val="22"/>
        </w:rPr>
        <w:t xml:space="preserve"> </w:t>
      </w:r>
      <w:r>
        <w:rPr>
          <w:sz w:val="22"/>
        </w:rPr>
        <w:t>виконання</w:t>
      </w:r>
      <w:r>
        <w:rPr>
          <w:spacing w:val="1"/>
          <w:sz w:val="22"/>
        </w:rPr>
        <w:t xml:space="preserve"> </w:t>
      </w:r>
      <w:r>
        <w:rPr>
          <w:sz w:val="22"/>
        </w:rPr>
        <w:t>Продавцем</w:t>
      </w:r>
      <w:r>
        <w:rPr>
          <w:spacing w:val="1"/>
          <w:sz w:val="22"/>
        </w:rPr>
        <w:t xml:space="preserve"> </w:t>
      </w:r>
      <w:r>
        <w:rPr>
          <w:sz w:val="22"/>
        </w:rPr>
        <w:t>зобов‘язань,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передбачених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Договором,</w:t>
      </w:r>
      <w:r>
        <w:rPr>
          <w:spacing w:val="1"/>
          <w:sz w:val="22"/>
        </w:rPr>
        <w:t xml:space="preserve"> </w:t>
      </w:r>
      <w:r>
        <w:rPr>
          <w:sz w:val="22"/>
        </w:rPr>
        <w:t>до</w:t>
      </w:r>
      <w:r>
        <w:rPr>
          <w:spacing w:val="1"/>
          <w:sz w:val="22"/>
        </w:rPr>
        <w:t xml:space="preserve"> </w:t>
      </w:r>
      <w:r>
        <w:rPr>
          <w:sz w:val="22"/>
        </w:rPr>
        <w:t>нього</w:t>
      </w:r>
      <w:r>
        <w:rPr>
          <w:spacing w:val="1"/>
          <w:sz w:val="22"/>
        </w:rPr>
        <w:t xml:space="preserve"> </w:t>
      </w:r>
      <w:r>
        <w:rPr>
          <w:sz w:val="22"/>
        </w:rPr>
        <w:t>застосовуються штрафні санкції – пеня у розмірі подвійної облікової ставки Національного банку України, що</w:t>
      </w:r>
      <w:r>
        <w:rPr>
          <w:spacing w:val="-52"/>
          <w:sz w:val="22"/>
        </w:rPr>
        <w:t xml:space="preserve"> </w:t>
      </w:r>
      <w:r>
        <w:rPr>
          <w:sz w:val="22"/>
        </w:rPr>
        <w:t>діяла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період,</w:t>
      </w:r>
      <w:r>
        <w:rPr>
          <w:spacing w:val="-4"/>
          <w:sz w:val="22"/>
        </w:rPr>
        <w:t xml:space="preserve"> </w:t>
      </w:r>
      <w:r>
        <w:rPr>
          <w:sz w:val="22"/>
        </w:rPr>
        <w:t>за</w:t>
      </w:r>
      <w:r>
        <w:rPr>
          <w:spacing w:val="-4"/>
          <w:sz w:val="22"/>
        </w:rPr>
        <w:t xml:space="preserve"> </w:t>
      </w:r>
      <w:r>
        <w:rPr>
          <w:sz w:val="22"/>
        </w:rPr>
        <w:t>який</w:t>
      </w:r>
      <w:r>
        <w:rPr>
          <w:spacing w:val="-3"/>
          <w:sz w:val="22"/>
        </w:rPr>
        <w:t xml:space="preserve"> </w:t>
      </w:r>
      <w:r>
        <w:rPr>
          <w:sz w:val="22"/>
        </w:rPr>
        <w:t>вона</w:t>
      </w:r>
      <w:r>
        <w:rPr>
          <w:spacing w:val="-5"/>
          <w:sz w:val="22"/>
        </w:rPr>
        <w:t xml:space="preserve"> </w:t>
      </w:r>
      <w:r>
        <w:rPr>
          <w:sz w:val="22"/>
        </w:rPr>
        <w:t>сплачується,</w:t>
      </w:r>
      <w:r>
        <w:rPr>
          <w:spacing w:val="-4"/>
          <w:sz w:val="22"/>
        </w:rPr>
        <w:t xml:space="preserve"> </w:t>
      </w:r>
      <w:r>
        <w:rPr>
          <w:sz w:val="22"/>
        </w:rPr>
        <w:t>від</w:t>
      </w:r>
      <w:r>
        <w:rPr>
          <w:spacing w:val="-5"/>
          <w:sz w:val="22"/>
        </w:rPr>
        <w:t xml:space="preserve"> </w:t>
      </w:r>
      <w:r>
        <w:rPr>
          <w:sz w:val="22"/>
        </w:rPr>
        <w:t>суми</w:t>
      </w:r>
      <w:r>
        <w:rPr>
          <w:spacing w:val="-5"/>
          <w:sz w:val="22"/>
        </w:rPr>
        <w:t xml:space="preserve"> </w:t>
      </w:r>
      <w:r>
        <w:rPr>
          <w:sz w:val="22"/>
        </w:rPr>
        <w:t>невикористаних</w:t>
      </w:r>
      <w:r>
        <w:rPr>
          <w:spacing w:val="-4"/>
          <w:sz w:val="22"/>
        </w:rPr>
        <w:t xml:space="preserve"> </w:t>
      </w:r>
      <w:r>
        <w:rPr>
          <w:sz w:val="22"/>
        </w:rPr>
        <w:t>у</w:t>
      </w:r>
      <w:r>
        <w:rPr>
          <w:spacing w:val="-3"/>
          <w:sz w:val="22"/>
        </w:rPr>
        <w:t xml:space="preserve"> </w:t>
      </w:r>
      <w:r>
        <w:rPr>
          <w:sz w:val="22"/>
        </w:rPr>
        <w:t>строк</w:t>
      </w:r>
      <w:r>
        <w:rPr>
          <w:spacing w:val="-6"/>
          <w:sz w:val="22"/>
        </w:rPr>
        <w:t xml:space="preserve"> </w:t>
      </w:r>
      <w:r>
        <w:rPr>
          <w:sz w:val="22"/>
        </w:rPr>
        <w:t>коштів</w:t>
      </w:r>
      <w:r>
        <w:rPr>
          <w:spacing w:val="-5"/>
          <w:sz w:val="22"/>
        </w:rPr>
        <w:t xml:space="preserve"> </w:t>
      </w:r>
      <w:r>
        <w:rPr>
          <w:sz w:val="22"/>
        </w:rPr>
        <w:t>за</w:t>
      </w:r>
      <w:r>
        <w:rPr>
          <w:spacing w:val="-5"/>
          <w:sz w:val="22"/>
        </w:rPr>
        <w:t xml:space="preserve"> </w:t>
      </w:r>
      <w:r>
        <w:rPr>
          <w:sz w:val="22"/>
        </w:rPr>
        <w:t>кожний</w:t>
      </w:r>
      <w:r>
        <w:rPr>
          <w:spacing w:val="-3"/>
          <w:sz w:val="22"/>
        </w:rPr>
        <w:t xml:space="preserve"> </w:t>
      </w:r>
      <w:r>
        <w:rPr>
          <w:sz w:val="22"/>
        </w:rPr>
        <w:t>день</w:t>
      </w:r>
      <w:r>
        <w:rPr>
          <w:spacing w:val="-5"/>
          <w:sz w:val="22"/>
        </w:rPr>
        <w:t xml:space="preserve"> </w:t>
      </w:r>
      <w:r>
        <w:rPr>
          <w:sz w:val="22"/>
        </w:rPr>
        <w:t>перевищення</w:t>
      </w:r>
      <w:r>
        <w:rPr>
          <w:spacing w:val="-53"/>
          <w:sz w:val="22"/>
        </w:rPr>
        <w:t xml:space="preserve"> </w:t>
      </w:r>
      <w:r>
        <w:rPr>
          <w:sz w:val="22"/>
        </w:rPr>
        <w:t>терміну.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82" w:leader="none"/>
        </w:tabs>
        <w:spacing w:lineRule="auto" w:line="240" w:before="0" w:after="0"/>
        <w:ind w:left="200" w:right="578" w:firstLine="359"/>
        <w:jc w:val="both"/>
        <w:rPr>
          <w:sz w:val="22"/>
        </w:rPr>
      </w:pPr>
      <w:r>
        <w:rPr>
          <w:sz w:val="22"/>
        </w:rPr>
        <w:t>Суперечки щодо цього Договору розглядаються і вирішуються згідно із законодавством України у</w:t>
      </w:r>
      <w:r>
        <w:rPr>
          <w:spacing w:val="1"/>
          <w:sz w:val="22"/>
        </w:rPr>
        <w:t xml:space="preserve"> </w:t>
      </w:r>
      <w:r>
        <w:rPr>
          <w:sz w:val="22"/>
        </w:rPr>
        <w:t>господарському</w:t>
      </w:r>
      <w:r>
        <w:rPr>
          <w:spacing w:val="1"/>
          <w:sz w:val="22"/>
        </w:rPr>
        <w:t xml:space="preserve"> </w:t>
      </w:r>
      <w:r>
        <w:rPr>
          <w:sz w:val="22"/>
        </w:rPr>
        <w:t>суді м.</w:t>
      </w:r>
      <w:r>
        <w:rPr>
          <w:spacing w:val="-1"/>
          <w:sz w:val="22"/>
        </w:rPr>
        <w:t xml:space="preserve"> </w:t>
      </w:r>
      <w:r>
        <w:rPr>
          <w:sz w:val="22"/>
        </w:rPr>
        <w:t>Києва.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06" w:leader="none"/>
        </w:tabs>
        <w:spacing w:lineRule="auto" w:line="240" w:before="1" w:after="0"/>
        <w:ind w:left="200" w:right="579" w:firstLine="359"/>
        <w:jc w:val="both"/>
        <w:rPr>
          <w:sz w:val="22"/>
        </w:rPr>
      </w:pPr>
      <w:r>
        <w:rPr>
          <w:sz w:val="22"/>
        </w:rPr>
        <w:t>Сторони</w:t>
      </w:r>
      <w:r>
        <w:rPr>
          <w:spacing w:val="1"/>
          <w:sz w:val="22"/>
        </w:rPr>
        <w:t xml:space="preserve"> </w:t>
      </w:r>
      <w:r>
        <w:rPr>
          <w:sz w:val="22"/>
        </w:rPr>
        <w:t>звільняються</w:t>
      </w:r>
      <w:r>
        <w:rPr>
          <w:spacing w:val="1"/>
          <w:sz w:val="22"/>
        </w:rPr>
        <w:t xml:space="preserve"> </w:t>
      </w:r>
      <w:r>
        <w:rPr>
          <w:sz w:val="22"/>
        </w:rPr>
        <w:t>від</w:t>
      </w:r>
      <w:r>
        <w:rPr>
          <w:spacing w:val="1"/>
          <w:sz w:val="22"/>
        </w:rPr>
        <w:t xml:space="preserve"> </w:t>
      </w:r>
      <w:r>
        <w:rPr>
          <w:sz w:val="22"/>
        </w:rPr>
        <w:t>відповідальності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цим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договором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rPr>
          <w:sz w:val="22"/>
        </w:rPr>
        <w:t>разі</w:t>
      </w:r>
      <w:r>
        <w:rPr>
          <w:spacing w:val="1"/>
          <w:sz w:val="22"/>
        </w:rPr>
        <w:t xml:space="preserve"> </w:t>
      </w:r>
      <w:r>
        <w:rPr>
          <w:sz w:val="22"/>
        </w:rPr>
        <w:t>виникнення</w:t>
      </w:r>
      <w:r>
        <w:rPr>
          <w:spacing w:val="1"/>
          <w:sz w:val="22"/>
        </w:rPr>
        <w:t xml:space="preserve"> </w:t>
      </w:r>
      <w:r>
        <w:rPr>
          <w:sz w:val="22"/>
        </w:rPr>
        <w:t>форс-мажорних</w:t>
      </w:r>
      <w:r>
        <w:rPr>
          <w:spacing w:val="-52"/>
          <w:sz w:val="22"/>
        </w:rPr>
        <w:t xml:space="preserve"> </w:t>
      </w:r>
      <w:r>
        <w:rPr>
          <w:sz w:val="22"/>
        </w:rPr>
        <w:t>обставин.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6" w:leader="none"/>
        </w:tabs>
        <w:spacing w:lineRule="auto" w:line="240" w:before="0" w:after="0"/>
        <w:ind w:left="200" w:right="575" w:firstLine="359"/>
        <w:jc w:val="both"/>
        <w:rPr>
          <w:sz w:val="22"/>
        </w:rPr>
      </w:pPr>
      <w:r>
        <w:rPr>
          <w:sz w:val="22"/>
        </w:rPr>
        <w:t>Під форс-мажорними розуміються обставини непереборної сили, такі, як стихійні природні лиха,</w:t>
      </w:r>
      <w:r>
        <w:rPr>
          <w:spacing w:val="1"/>
          <w:sz w:val="22"/>
        </w:rPr>
        <w:t xml:space="preserve"> </w:t>
      </w:r>
      <w:r>
        <w:rPr>
          <w:sz w:val="22"/>
        </w:rPr>
        <w:t>пожежі, катастрофи, аварії, страйки тощо, що безпосередньо перешкоджають одній із сторін виконувати свої</w:t>
      </w:r>
      <w:r>
        <w:rPr>
          <w:spacing w:val="1"/>
          <w:sz w:val="22"/>
        </w:rPr>
        <w:t xml:space="preserve"> </w:t>
      </w:r>
      <w:r>
        <w:rPr>
          <w:sz w:val="22"/>
        </w:rPr>
        <w:t>зобов’язання за цим договором. Крім того, обставинами форс-мажору вважається також прийняття органами</w:t>
      </w:r>
      <w:r>
        <w:rPr>
          <w:spacing w:val="1"/>
          <w:sz w:val="22"/>
        </w:rPr>
        <w:t xml:space="preserve"> </w:t>
      </w:r>
      <w:r>
        <w:rPr>
          <w:sz w:val="22"/>
        </w:rPr>
        <w:t>державної</w:t>
      </w:r>
      <w:r>
        <w:rPr>
          <w:spacing w:val="-2"/>
          <w:sz w:val="22"/>
        </w:rPr>
        <w:t xml:space="preserve"> </w:t>
      </w:r>
      <w:r>
        <w:rPr>
          <w:sz w:val="22"/>
        </w:rPr>
        <w:t>влади</w:t>
      </w:r>
      <w:r>
        <w:rPr>
          <w:spacing w:val="-2"/>
          <w:sz w:val="22"/>
        </w:rPr>
        <w:t xml:space="preserve"> </w:t>
      </w:r>
      <w:r>
        <w:rPr>
          <w:sz w:val="22"/>
        </w:rPr>
        <w:t>нормативних</w:t>
      </w:r>
      <w:r>
        <w:rPr>
          <w:spacing w:val="-1"/>
          <w:sz w:val="22"/>
        </w:rPr>
        <w:t xml:space="preserve"> </w:t>
      </w:r>
      <w:r>
        <w:rPr>
          <w:sz w:val="22"/>
        </w:rPr>
        <w:t>актів,</w:t>
      </w:r>
      <w:r>
        <w:rPr>
          <w:spacing w:val="-1"/>
          <w:sz w:val="22"/>
        </w:rPr>
        <w:t xml:space="preserve"> </w:t>
      </w:r>
      <w:r>
        <w:rPr>
          <w:sz w:val="22"/>
        </w:rPr>
        <w:t>які</w:t>
      </w:r>
      <w:r>
        <w:rPr>
          <w:spacing w:val="-1"/>
          <w:sz w:val="22"/>
        </w:rPr>
        <w:t xml:space="preserve"> </w:t>
      </w:r>
      <w:r>
        <w:rPr>
          <w:sz w:val="22"/>
        </w:rPr>
        <w:t>безпосередньо</w:t>
      </w:r>
      <w:r>
        <w:rPr>
          <w:spacing w:val="-2"/>
          <w:sz w:val="22"/>
        </w:rPr>
        <w:t xml:space="preserve"> </w:t>
      </w:r>
      <w:r>
        <w:rPr>
          <w:sz w:val="22"/>
        </w:rPr>
        <w:t>впливають</w:t>
      </w:r>
      <w:r>
        <w:rPr>
          <w:spacing w:val="-2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діяльність</w:t>
      </w:r>
      <w:r>
        <w:rPr>
          <w:spacing w:val="-2"/>
          <w:sz w:val="22"/>
        </w:rPr>
        <w:t xml:space="preserve"> </w:t>
      </w:r>
      <w:r>
        <w:rPr>
          <w:sz w:val="22"/>
        </w:rPr>
        <w:t>Продавця</w:t>
      </w:r>
      <w:r>
        <w:rPr>
          <w:spacing w:val="-2"/>
          <w:sz w:val="22"/>
        </w:rPr>
        <w:t xml:space="preserve"> </w:t>
      </w:r>
      <w:r>
        <w:rPr>
          <w:sz w:val="22"/>
        </w:rPr>
        <w:t>та Покупця</w:t>
      </w:r>
    </w:p>
    <w:p>
      <w:pPr>
        <w:pStyle w:val="Style14"/>
        <w:rPr/>
      </w:pPr>
      <w:r>
        <w:rPr/>
      </w:r>
    </w:p>
    <w:p>
      <w:pPr>
        <w:pStyle w:val="2"/>
        <w:numPr>
          <w:ilvl w:val="0"/>
          <w:numId w:val="2"/>
        </w:numPr>
        <w:tabs>
          <w:tab w:val="clear" w:pos="720"/>
          <w:tab w:val="left" w:pos="4970" w:leader="none"/>
        </w:tabs>
        <w:spacing w:lineRule="auto" w:line="240" w:before="0" w:after="0"/>
        <w:ind w:left="4969" w:right="0" w:hanging="4449"/>
        <w:jc w:val="left"/>
        <w:rPr/>
      </w:pPr>
      <w:r>
        <w:rPr/>
        <w:t>Термін</w:t>
      </w:r>
      <w:r>
        <w:rPr>
          <w:spacing w:val="-3"/>
        </w:rPr>
        <w:t xml:space="preserve"> </w:t>
      </w:r>
      <w:r>
        <w:rPr/>
        <w:t>дії</w:t>
      </w:r>
      <w:r>
        <w:rPr>
          <w:spacing w:val="-2"/>
        </w:rPr>
        <w:t xml:space="preserve"> </w:t>
      </w:r>
      <w:r>
        <w:rPr/>
        <w:t>договору.</w:t>
      </w:r>
    </w:p>
    <w:p>
      <w:pPr>
        <w:sectPr>
          <w:type w:val="continuous"/>
          <w:pgSz w:w="11906" w:h="16838"/>
          <w:pgMar w:left="520" w:right="140" w:header="0" w:top="15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2"/>
        </w:numPr>
        <w:tabs>
          <w:tab w:val="clear" w:pos="720"/>
          <w:tab w:val="left" w:pos="950" w:leader="none"/>
        </w:tabs>
        <w:spacing w:lineRule="auto" w:line="240" w:before="72" w:after="0"/>
        <w:ind w:left="199" w:right="577" w:firstLine="360"/>
        <w:jc w:val="left"/>
        <w:rPr>
          <w:sz w:val="22"/>
        </w:rPr>
      </w:pPr>
      <w:r>
        <w:rPr>
          <w:sz w:val="22"/>
        </w:rPr>
        <w:t>Договір</w:t>
      </w:r>
      <w:r>
        <w:rPr>
          <w:spacing w:val="1"/>
          <w:sz w:val="22"/>
        </w:rPr>
        <w:t xml:space="preserve"> </w:t>
      </w:r>
      <w:r>
        <w:rPr>
          <w:sz w:val="22"/>
        </w:rPr>
        <w:t>набирає</w:t>
      </w:r>
      <w:r>
        <w:rPr>
          <w:spacing w:val="2"/>
          <w:sz w:val="22"/>
        </w:rPr>
        <w:t xml:space="preserve"> </w:t>
      </w:r>
      <w:r>
        <w:rPr>
          <w:sz w:val="22"/>
        </w:rPr>
        <w:t>чинності</w:t>
      </w:r>
      <w:r>
        <w:rPr>
          <w:spacing w:val="2"/>
          <w:sz w:val="22"/>
        </w:rPr>
        <w:t xml:space="preserve"> </w:t>
      </w:r>
      <w:r>
        <w:rPr>
          <w:sz w:val="22"/>
        </w:rPr>
        <w:t>з</w:t>
      </w:r>
      <w:r>
        <w:rPr>
          <w:spacing w:val="2"/>
          <w:sz w:val="22"/>
        </w:rPr>
        <w:t xml:space="preserve"> </w:t>
      </w:r>
      <w:r>
        <w:rPr>
          <w:sz w:val="22"/>
        </w:rPr>
        <w:t>дня</w:t>
      </w:r>
      <w:r>
        <w:rPr>
          <w:spacing w:val="1"/>
          <w:sz w:val="22"/>
        </w:rPr>
        <w:t xml:space="preserve"> </w:t>
      </w:r>
      <w:r>
        <w:rPr>
          <w:sz w:val="22"/>
        </w:rPr>
        <w:t>підписання</w:t>
      </w:r>
      <w:r>
        <w:rPr>
          <w:spacing w:val="1"/>
          <w:sz w:val="22"/>
        </w:rPr>
        <w:t xml:space="preserve"> </w:t>
      </w:r>
      <w:r>
        <w:rPr>
          <w:sz w:val="22"/>
        </w:rPr>
        <w:t>його</w:t>
      </w:r>
      <w:r>
        <w:rPr>
          <w:spacing w:val="2"/>
          <w:sz w:val="22"/>
        </w:rPr>
        <w:t xml:space="preserve"> </w:t>
      </w:r>
      <w:r>
        <w:rPr>
          <w:sz w:val="22"/>
        </w:rPr>
        <w:t>двома</w:t>
      </w:r>
      <w:r>
        <w:rPr>
          <w:spacing w:val="2"/>
          <w:sz w:val="22"/>
        </w:rPr>
        <w:t xml:space="preserve"> </w:t>
      </w:r>
      <w:r>
        <w:rPr>
          <w:sz w:val="22"/>
        </w:rPr>
        <w:t>Сторонами</w:t>
      </w:r>
      <w:r>
        <w:rPr>
          <w:spacing w:val="1"/>
          <w:sz w:val="22"/>
        </w:rPr>
        <w:t xml:space="preserve"> </w:t>
      </w:r>
      <w:r>
        <w:rPr>
          <w:sz w:val="22"/>
        </w:rPr>
        <w:t>і</w:t>
      </w:r>
      <w:r>
        <w:rPr>
          <w:spacing w:val="1"/>
          <w:sz w:val="22"/>
        </w:rPr>
        <w:t xml:space="preserve"> </w:t>
      </w:r>
      <w:r>
        <w:rPr>
          <w:sz w:val="22"/>
        </w:rPr>
        <w:t>діє</w:t>
      </w:r>
      <w:r>
        <w:rPr>
          <w:spacing w:val="3"/>
          <w:sz w:val="22"/>
        </w:rPr>
        <w:t xml:space="preserve"> </w:t>
      </w:r>
      <w:r>
        <w:rPr>
          <w:sz w:val="22"/>
        </w:rPr>
        <w:t>до</w:t>
      </w:r>
      <w:r>
        <w:rPr>
          <w:spacing w:val="2"/>
          <w:sz w:val="22"/>
        </w:rPr>
        <w:t xml:space="preserve"> </w:t>
      </w:r>
      <w:r>
        <w:rPr>
          <w:sz w:val="22"/>
        </w:rPr>
        <w:t>31</w:t>
      </w:r>
      <w:r>
        <w:rPr>
          <w:spacing w:val="1"/>
          <w:sz w:val="22"/>
        </w:rPr>
        <w:t xml:space="preserve"> </w:t>
      </w:r>
      <w:r>
        <w:rPr>
          <w:sz w:val="22"/>
        </w:rPr>
        <w:t>грудня</w:t>
      </w:r>
      <w:r>
        <w:rPr>
          <w:spacing w:val="1"/>
          <w:sz w:val="22"/>
        </w:rPr>
        <w:t xml:space="preserve"> </w:t>
      </w:r>
      <w:r>
        <w:rPr>
          <w:sz w:val="22"/>
        </w:rPr>
        <w:t>2022</w:t>
      </w:r>
      <w:r>
        <w:rPr>
          <w:spacing w:val="2"/>
          <w:sz w:val="22"/>
        </w:rPr>
        <w:t xml:space="preserve"> </w:t>
      </w:r>
      <w:r>
        <w:rPr>
          <w:sz w:val="22"/>
        </w:rPr>
        <w:t>року,</w:t>
      </w:r>
      <w:r>
        <w:rPr>
          <w:spacing w:val="2"/>
          <w:sz w:val="22"/>
        </w:rPr>
        <w:t xml:space="preserve"> </w:t>
      </w:r>
      <w:r>
        <w:rPr>
          <w:sz w:val="22"/>
        </w:rPr>
        <w:t>або</w:t>
      </w:r>
      <w:r>
        <w:rPr>
          <w:spacing w:val="2"/>
          <w:sz w:val="22"/>
        </w:rPr>
        <w:t xml:space="preserve"> </w:t>
      </w:r>
      <w:r>
        <w:rPr>
          <w:sz w:val="22"/>
        </w:rPr>
        <w:t>до</w:t>
      </w:r>
      <w:r>
        <w:rPr>
          <w:spacing w:val="-52"/>
          <w:sz w:val="22"/>
        </w:rPr>
        <w:t xml:space="preserve"> </w:t>
      </w:r>
      <w:r>
        <w:rPr>
          <w:sz w:val="22"/>
        </w:rPr>
        <w:t>повного</w:t>
      </w:r>
      <w:r>
        <w:rPr>
          <w:spacing w:val="-1"/>
          <w:sz w:val="22"/>
        </w:rPr>
        <w:t xml:space="preserve"> </w:t>
      </w:r>
      <w:r>
        <w:rPr>
          <w:sz w:val="22"/>
        </w:rPr>
        <w:t>виконання</w:t>
      </w:r>
      <w:r>
        <w:rPr>
          <w:spacing w:val="-1"/>
          <w:sz w:val="22"/>
        </w:rPr>
        <w:t xml:space="preserve"> </w:t>
      </w:r>
      <w:r>
        <w:rPr>
          <w:sz w:val="22"/>
        </w:rPr>
        <w:t>своїх</w:t>
      </w:r>
      <w:r>
        <w:rPr>
          <w:spacing w:val="2"/>
          <w:sz w:val="22"/>
        </w:rPr>
        <w:t xml:space="preserve"> </w:t>
      </w:r>
      <w:r>
        <w:rPr>
          <w:sz w:val="22"/>
        </w:rPr>
        <w:t>зобов’язань обома</w:t>
      </w:r>
      <w:r>
        <w:rPr>
          <w:spacing w:val="-1"/>
          <w:sz w:val="22"/>
        </w:rPr>
        <w:t xml:space="preserve"> </w:t>
      </w:r>
      <w:r>
        <w:rPr>
          <w:sz w:val="22"/>
        </w:rPr>
        <w:t>Сторонами.</w:t>
      </w:r>
    </w:p>
    <w:p>
      <w:pPr>
        <w:pStyle w:val="Style14"/>
        <w:spacing w:before="1" w:after="0"/>
        <w:rPr/>
      </w:pPr>
      <w:r>
        <w:rPr/>
      </w:r>
    </w:p>
    <w:p>
      <w:pPr>
        <w:pStyle w:val="2"/>
        <w:numPr>
          <w:ilvl w:val="0"/>
          <w:numId w:val="2"/>
        </w:numPr>
        <w:tabs>
          <w:tab w:val="clear" w:pos="720"/>
          <w:tab w:val="left" w:pos="5158" w:leader="none"/>
        </w:tabs>
        <w:spacing w:lineRule="exact" w:line="252" w:before="0" w:after="0"/>
        <w:ind w:left="5157" w:right="0" w:hanging="221"/>
        <w:jc w:val="left"/>
        <w:rPr/>
      </w:pPr>
      <w:r>
        <w:rPr/>
        <w:t>Інші</w:t>
      </w:r>
      <w:r>
        <w:rPr>
          <w:spacing w:val="-3"/>
        </w:rPr>
        <w:t xml:space="preserve"> </w:t>
      </w:r>
      <w:r>
        <w:rPr/>
        <w:t>умови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3" w:leader="none"/>
        </w:tabs>
        <w:spacing w:lineRule="auto" w:line="240" w:before="0" w:after="0"/>
        <w:ind w:left="199" w:right="575" w:firstLine="359"/>
        <w:jc w:val="left"/>
        <w:rPr>
          <w:sz w:val="22"/>
        </w:rPr>
      </w:pPr>
      <w:r>
        <w:rPr>
          <w:sz w:val="22"/>
        </w:rPr>
        <w:t>Договір</w:t>
      </w:r>
      <w:r>
        <w:rPr>
          <w:spacing w:val="8"/>
          <w:sz w:val="22"/>
        </w:rPr>
        <w:t xml:space="preserve"> </w:t>
      </w:r>
      <w:r>
        <w:rPr>
          <w:sz w:val="22"/>
        </w:rPr>
        <w:t>укладено</w:t>
      </w:r>
      <w:r>
        <w:rPr>
          <w:spacing w:val="8"/>
          <w:sz w:val="22"/>
        </w:rPr>
        <w:t xml:space="preserve"> </w:t>
      </w:r>
      <w:r>
        <w:rPr>
          <w:sz w:val="22"/>
        </w:rPr>
        <w:t>у</w:t>
      </w:r>
      <w:r>
        <w:rPr>
          <w:spacing w:val="8"/>
          <w:sz w:val="22"/>
        </w:rPr>
        <w:t xml:space="preserve"> </w:t>
      </w:r>
      <w:r>
        <w:rPr>
          <w:sz w:val="22"/>
        </w:rPr>
        <w:t>двох</w:t>
      </w:r>
      <w:r>
        <w:rPr>
          <w:spacing w:val="8"/>
          <w:sz w:val="22"/>
        </w:rPr>
        <w:t xml:space="preserve"> </w:t>
      </w:r>
      <w:r>
        <w:rPr>
          <w:sz w:val="22"/>
        </w:rPr>
        <w:t>оригінальних</w:t>
      </w:r>
      <w:r>
        <w:rPr>
          <w:spacing w:val="8"/>
          <w:sz w:val="22"/>
        </w:rPr>
        <w:t xml:space="preserve"> </w:t>
      </w:r>
      <w:r>
        <w:rPr>
          <w:sz w:val="22"/>
        </w:rPr>
        <w:t>примірниках,</w:t>
      </w:r>
      <w:r>
        <w:rPr>
          <w:spacing w:val="8"/>
          <w:sz w:val="22"/>
        </w:rPr>
        <w:t xml:space="preserve"> </w:t>
      </w:r>
      <w:r>
        <w:rPr>
          <w:sz w:val="22"/>
        </w:rPr>
        <w:t>що</w:t>
      </w:r>
      <w:r>
        <w:rPr>
          <w:spacing w:val="8"/>
          <w:sz w:val="22"/>
        </w:rPr>
        <w:t xml:space="preserve"> </w:t>
      </w:r>
      <w:r>
        <w:rPr>
          <w:sz w:val="22"/>
        </w:rPr>
        <w:t>мають</w:t>
      </w:r>
      <w:r>
        <w:rPr>
          <w:spacing w:val="8"/>
          <w:sz w:val="22"/>
        </w:rPr>
        <w:t xml:space="preserve"> </w:t>
      </w:r>
      <w:r>
        <w:rPr>
          <w:sz w:val="22"/>
        </w:rPr>
        <w:t>однакову</w:t>
      </w:r>
      <w:r>
        <w:rPr>
          <w:spacing w:val="10"/>
          <w:sz w:val="22"/>
        </w:rPr>
        <w:t xml:space="preserve"> </w:t>
      </w:r>
      <w:r>
        <w:rPr>
          <w:sz w:val="22"/>
        </w:rPr>
        <w:t>юридичну</w:t>
      </w:r>
      <w:r>
        <w:rPr>
          <w:spacing w:val="10"/>
          <w:sz w:val="22"/>
        </w:rPr>
        <w:t xml:space="preserve"> </w:t>
      </w:r>
      <w:r>
        <w:rPr>
          <w:sz w:val="22"/>
        </w:rPr>
        <w:t>силу:</w:t>
      </w:r>
      <w:r>
        <w:rPr>
          <w:spacing w:val="8"/>
          <w:sz w:val="22"/>
        </w:rPr>
        <w:t xml:space="preserve"> </w:t>
      </w:r>
      <w:r>
        <w:rPr>
          <w:sz w:val="22"/>
        </w:rPr>
        <w:t>один</w:t>
      </w:r>
      <w:r>
        <w:rPr>
          <w:spacing w:val="-52"/>
          <w:sz w:val="22"/>
        </w:rPr>
        <w:t xml:space="preserve"> </w:t>
      </w:r>
      <w:r>
        <w:rPr>
          <w:sz w:val="22"/>
        </w:rPr>
        <w:t>примірник</w:t>
      </w:r>
      <w:r>
        <w:rPr>
          <w:spacing w:val="-1"/>
          <w:sz w:val="22"/>
        </w:rPr>
        <w:t xml:space="preserve"> </w:t>
      </w:r>
      <w:r>
        <w:rPr>
          <w:sz w:val="22"/>
        </w:rPr>
        <w:t>зберігається у Продавця,</w:t>
      </w:r>
      <w:r>
        <w:rPr>
          <w:spacing w:val="-1"/>
          <w:sz w:val="22"/>
        </w:rPr>
        <w:t xml:space="preserve"> </w:t>
      </w:r>
      <w:r>
        <w:rPr>
          <w:sz w:val="22"/>
        </w:rPr>
        <w:t>другий</w:t>
      </w:r>
      <w:r>
        <w:rPr>
          <w:spacing w:val="-2"/>
          <w:sz w:val="22"/>
        </w:rPr>
        <w:t xml:space="preserve"> </w:t>
      </w:r>
      <w:r>
        <w:rPr>
          <w:sz w:val="22"/>
        </w:rPr>
        <w:t>у</w:t>
      </w:r>
      <w:r>
        <w:rPr>
          <w:spacing w:val="3"/>
          <w:sz w:val="22"/>
        </w:rPr>
        <w:t xml:space="preserve"> </w:t>
      </w:r>
      <w:r>
        <w:rPr>
          <w:sz w:val="22"/>
        </w:rPr>
        <w:t>– Покупця.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2"/>
        <w:numPr>
          <w:ilvl w:val="0"/>
          <w:numId w:val="2"/>
        </w:numPr>
        <w:tabs>
          <w:tab w:val="clear" w:pos="720"/>
          <w:tab w:val="left" w:pos="1281" w:leader="none"/>
        </w:tabs>
        <w:spacing w:lineRule="auto" w:line="240" w:before="207" w:after="0"/>
        <w:ind w:left="1280" w:right="0" w:hanging="221"/>
        <w:jc w:val="left"/>
        <w:rPr/>
      </w:pPr>
      <w:r>
        <w:rPr/>
        <w:t>ЮРИДИЧНІ</w:t>
      </w:r>
      <w:r>
        <w:rPr>
          <w:spacing w:val="50"/>
        </w:rPr>
        <w:t xml:space="preserve"> </w:t>
      </w:r>
      <w:r>
        <w:rPr/>
        <w:t>АДРЕСИ,</w:t>
      </w:r>
      <w:r>
        <w:rPr>
          <w:spacing w:val="-3"/>
        </w:rPr>
        <w:t xml:space="preserve"> </w:t>
      </w:r>
      <w:r>
        <w:rPr/>
        <w:t>БАНКІВСЬКІ</w:t>
      </w:r>
      <w:r>
        <w:rPr>
          <w:spacing w:val="-4"/>
        </w:rPr>
        <w:t xml:space="preserve"> </w:t>
      </w:r>
      <w:r>
        <w:rPr/>
        <w:t>РЕКВІЗИТИ</w:t>
      </w:r>
      <w:r>
        <w:rPr>
          <w:spacing w:val="-3"/>
        </w:rPr>
        <w:t xml:space="preserve"> </w:t>
      </w:r>
      <w:r>
        <w:rPr/>
        <w:t>СТОРІН</w:t>
      </w:r>
      <w:r>
        <w:rPr>
          <w:spacing w:val="-4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ПІДПИСИ</w:t>
      </w:r>
      <w:r>
        <w:rPr>
          <w:spacing w:val="-4"/>
        </w:rPr>
        <w:t xml:space="preserve"> </w:t>
      </w:r>
      <w:r>
        <w:rPr/>
        <w:t>СТОРІН</w:t>
      </w:r>
    </w:p>
    <w:p>
      <w:pPr>
        <w:pStyle w:val="Style14"/>
        <w:spacing w:before="5" w:after="0"/>
        <w:rPr>
          <w:b/>
          <w:b/>
          <w:sz w:val="26"/>
        </w:rPr>
      </w:pPr>
      <w:r>
        <w:rPr>
          <w:b/>
          <w:sz w:val="26"/>
        </w:rPr>
      </w:r>
    </w:p>
    <w:tbl>
      <w:tblPr>
        <w:tblW w:w="10650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2"/>
        <w:gridCol w:w="6987"/>
      </w:tblGrid>
      <w:tr>
        <w:trPr>
          <w:trHeight w:val="287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spacing w:lineRule="exact" w:line="243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ПРОДАВЕЦЬ</w:t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lineRule="exact" w:line="243"/>
              <w:ind w:left="206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ПОКУПЕЦЬ</w:t>
            </w:r>
          </w:p>
        </w:tc>
      </w:tr>
      <w:tr>
        <w:trPr>
          <w:trHeight w:val="585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before="35" w:after="0"/>
              <w:ind w:left="2065" w:right="258" w:hanging="1"/>
              <w:rPr/>
            </w:pPr>
            <w:r>
              <w:rPr>
                <w:sz w:val="22"/>
              </w:rPr>
              <w:t xml:space="preserve">Школа І-ІІІ ступенів № </w:t>
            </w:r>
            <w:r>
              <w:rPr>
                <w:sz w:val="22"/>
              </w:rPr>
              <w:t>147</w:t>
            </w:r>
            <w:r>
              <w:rPr>
                <w:sz w:val="22"/>
              </w:rPr>
              <w:t xml:space="preserve"> Деснянського району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міста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Києва</w:t>
            </w:r>
          </w:p>
        </w:tc>
      </w:tr>
      <w:tr>
        <w:trPr>
          <w:trHeight w:val="312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before="35" w:after="0"/>
              <w:ind w:left="2065" w:right="0" w:hanging="0"/>
              <w:rPr/>
            </w:pPr>
            <w:r>
              <w:rPr>
                <w:sz w:val="22"/>
              </w:rPr>
              <w:t>ЄДРПОУ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03875070</w:t>
            </w:r>
          </w:p>
        </w:tc>
      </w:tr>
      <w:tr>
        <w:trPr>
          <w:trHeight w:val="778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5918" w:leader="none"/>
              </w:tabs>
              <w:spacing w:before="14" w:after="0"/>
              <w:ind w:left="2065" w:right="0" w:hanging="0"/>
              <w:rPr>
                <w:sz w:val="22"/>
              </w:rPr>
            </w:pPr>
            <w:r>
              <w:rPr>
                <w:sz w:val="22"/>
              </w:rPr>
              <w:t>п/р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UA</w:t>
            </w:r>
            <w:r>
              <w:rPr>
                <w:sz w:val="22"/>
                <w:u w:val="single"/>
              </w:rPr>
              <w:t xml:space="preserve"> </w:t>
              <w:tab/>
            </w:r>
          </w:p>
          <w:p>
            <w:pPr>
              <w:pStyle w:val="TableParagraph"/>
              <w:spacing w:lineRule="atLeast" w:line="250"/>
              <w:ind w:left="2065" w:right="1718" w:hanging="0"/>
              <w:rPr>
                <w:sz w:val="22"/>
              </w:rPr>
            </w:pPr>
            <w:r>
              <w:rPr>
                <w:sz w:val="22"/>
              </w:rPr>
              <w:t>Держказначейська служба Україн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МФО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820172</w:t>
            </w:r>
          </w:p>
        </w:tc>
      </w:tr>
      <w:tr>
        <w:trPr>
          <w:trHeight w:val="422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lineRule="exact" w:line="271"/>
              <w:ind w:left="2065" w:right="0" w:hanging="0"/>
              <w:rPr/>
            </w:pPr>
            <w:r>
              <w:rPr>
                <w:sz w:val="22"/>
              </w:rPr>
              <w:t>02166,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Київ,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4"/>
              </w:rPr>
              <w:t>проспект Лісовий 17-В</w:t>
            </w:r>
          </w:p>
        </w:tc>
      </w:tr>
      <w:tr>
        <w:trPr>
          <w:trHeight w:val="440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before="142" w:after="0"/>
              <w:ind w:left="2065" w:right="0" w:hanging="0"/>
              <w:rPr/>
            </w:pPr>
            <w:r>
              <w:rPr>
                <w:sz w:val="22"/>
              </w:rPr>
              <w:t>Тел.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+3804451</w:t>
            </w:r>
            <w:r>
              <w:rPr>
                <w:rFonts w:ascii="Microsoft Sans Serif" w:hAnsi="Microsoft Sans Serif"/>
                <w:sz w:val="21"/>
              </w:rPr>
              <w:t>87169</w:t>
            </w:r>
          </w:p>
        </w:tc>
      </w:tr>
      <w:tr>
        <w:trPr>
          <w:trHeight w:val="581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before="35" w:after="0"/>
              <w:ind w:left="2065" w:right="0" w:hanging="0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>
            <w:pPr>
              <w:pStyle w:val="TableParagraph"/>
              <w:tabs>
                <w:tab w:val="clear" w:pos="720"/>
                <w:tab w:val="left" w:pos="4973" w:leader="none"/>
                <w:tab w:val="left" w:pos="5193" w:leader="none"/>
              </w:tabs>
              <w:spacing w:lineRule="exact" w:line="233" w:before="41" w:after="0"/>
              <w:ind w:left="2076" w:right="0" w:hanging="0"/>
              <w:rPr/>
            </w:pPr>
            <w:r>
              <w:rPr>
                <w:sz w:val="22"/>
              </w:rPr>
              <w:t>м.п.</w:t>
            </w:r>
            <w:r>
              <w:rPr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Яковецький М.О.</w:t>
            </w:r>
          </w:p>
        </w:tc>
      </w:tr>
    </w:tbl>
    <w:p>
      <w:pPr>
        <w:sectPr>
          <w:type w:val="nextPage"/>
          <w:pgSz w:w="11906" w:h="16838"/>
          <w:pgMar w:left="520" w:right="140" w:header="0" w:top="8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tabs>
          <w:tab w:val="clear" w:pos="720"/>
          <w:tab w:val="left" w:pos="7697" w:leader="none"/>
          <w:tab w:val="left" w:pos="8634" w:leader="none"/>
          <w:tab w:val="left" w:pos="9954" w:leader="none"/>
        </w:tabs>
        <w:spacing w:before="72" w:after="0"/>
        <w:ind w:left="5616" w:right="576" w:firstLine="3837"/>
        <w:rPr/>
      </w:pPr>
      <w:r>
        <w:rPr/>
        <w:t>Додаток № 1</w:t>
      </w:r>
      <w:r>
        <w:rPr>
          <w:spacing w:val="-52"/>
        </w:rPr>
        <w:t xml:space="preserve"> </w:t>
      </w:r>
      <w:r>
        <w:rPr/>
        <w:t>До</w:t>
      </w:r>
      <w:r>
        <w:rPr>
          <w:spacing w:val="-2"/>
        </w:rPr>
        <w:t xml:space="preserve"> </w:t>
      </w:r>
      <w:r>
        <w:rPr/>
        <w:t>Договору</w:t>
      </w:r>
      <w:r>
        <w:rPr>
          <w:spacing w:val="-1"/>
        </w:rPr>
        <w:t xml:space="preserve"> </w:t>
      </w:r>
      <w:r>
        <w:rPr/>
        <w:t>№</w:t>
      </w:r>
      <w:r>
        <w:rPr>
          <w:u w:val="single"/>
        </w:rPr>
        <w:tab/>
      </w:r>
      <w:r>
        <w:rPr/>
        <w:t>від</w:t>
      </w:r>
      <w:r>
        <w:rPr>
          <w:spacing w:val="-3"/>
        </w:rPr>
        <w:t xml:space="preserve"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2022</w:t>
      </w:r>
      <w:r>
        <w:rPr>
          <w:spacing w:val="-11"/>
        </w:rPr>
        <w:t xml:space="preserve"> </w:t>
      </w:r>
      <w:r>
        <w:rPr/>
        <w:t>р.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3" w:after="0"/>
        <w:rPr>
          <w:sz w:val="24"/>
        </w:rPr>
      </w:pPr>
      <w:r>
        <w:rPr>
          <w:sz w:val="24"/>
        </w:rPr>
      </w:r>
    </w:p>
    <w:tbl>
      <w:tblPr>
        <w:tblW w:w="10903" w:type="dxa"/>
        <w:jc w:val="left"/>
        <w:tblInd w:w="220" w:type="dxa"/>
        <w:tblCellMar>
          <w:top w:w="0" w:type="dxa"/>
          <w:left w:w="10" w:type="dxa"/>
          <w:bottom w:w="0" w:type="dxa"/>
          <w:right w:w="5" w:type="dxa"/>
        </w:tblCellMar>
        <w:tblLook w:val="01e0"/>
      </w:tblPr>
      <w:tblGrid>
        <w:gridCol w:w="641"/>
        <w:gridCol w:w="1079"/>
        <w:gridCol w:w="6306"/>
        <w:gridCol w:w="565"/>
        <w:gridCol w:w="566"/>
        <w:gridCol w:w="1"/>
        <w:gridCol w:w="891"/>
        <w:gridCol w:w="1"/>
        <w:gridCol w:w="852"/>
      </w:tblGrid>
      <w:tr>
        <w:trPr>
          <w:trHeight w:val="620" w:hRule="atLeast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13" w:right="0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172" w:right="0" w:hanging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Артикул</w:t>
            </w:r>
          </w:p>
        </w:tc>
        <w:tc>
          <w:tcPr>
            <w:tcW w:w="6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2867" w:right="284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Товар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ind w:left="159" w:right="0" w:hanging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Кількість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TableParagraph"/>
              <w:ind w:left="300" w:right="217" w:hanging="45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Ціна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без</w:t>
            </w:r>
          </w:p>
          <w:p>
            <w:pPr>
              <w:pStyle w:val="TableParagraph"/>
              <w:spacing w:lineRule="exact" w:line="189"/>
              <w:ind w:left="257" w:right="0" w:hanging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ПДВ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ind w:left="280" w:right="151" w:hanging="81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Сума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без</w:t>
            </w:r>
          </w:p>
          <w:p>
            <w:pPr>
              <w:pStyle w:val="TableParagraph"/>
              <w:spacing w:lineRule="exact" w:line="189"/>
              <w:ind w:left="236" w:right="0" w:hanging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ПДВ</w:t>
            </w:r>
          </w:p>
        </w:tc>
      </w:tr>
      <w:tr>
        <w:trPr>
          <w:trHeight w:val="222" w:hRule="atLeast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" w:right="0" w:hanging="0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9"/>
                <w:sz w:val="16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21" w:hRule="atLeast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" w:right="0" w:hanging="0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9"/>
                <w:sz w:val="16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3" w:after="0"/>
        <w:rPr>
          <w:sz w:val="24"/>
        </w:rPr>
      </w:pPr>
      <w:r>
        <w:rPr>
          <w:sz w:val="24"/>
        </w:rPr>
      </w:r>
    </w:p>
    <w:tbl>
      <w:tblPr>
        <w:tblW w:w="1361" w:type="dxa"/>
        <w:jc w:val="left"/>
        <w:tblInd w:w="5324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</w:tblGrid>
      <w:tr>
        <w:trPr>
          <w:trHeight w:val="230" w:hRule="atLeast"/>
        </w:trPr>
        <w:tc>
          <w:tcPr>
            <w:tcW w:w="1361" w:type="dxa"/>
            <w:tcBorders/>
            <w:shd w:fill="auto" w:val="clear"/>
          </w:tcPr>
          <w:p>
            <w:pPr>
              <w:pStyle w:val="TableParagraph"/>
              <w:spacing w:lineRule="exact" w:line="201"/>
              <w:ind w:left="0" w:right="197" w:hanging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Разом:</w:t>
            </w:r>
          </w:p>
        </w:tc>
      </w:tr>
      <w:tr>
        <w:trPr>
          <w:trHeight w:val="259" w:hRule="atLeast"/>
        </w:trPr>
        <w:tc>
          <w:tcPr>
            <w:tcW w:w="1361" w:type="dxa"/>
            <w:tcBorders/>
            <w:shd w:fill="auto" w:val="clear"/>
          </w:tcPr>
          <w:p>
            <w:pPr>
              <w:pStyle w:val="TableParagraph"/>
              <w:spacing w:before="23" w:after="0"/>
              <w:ind w:left="0" w:right="198" w:hanging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Сума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ПДВ:</w:t>
            </w:r>
          </w:p>
        </w:tc>
      </w:tr>
      <w:tr>
        <w:trPr>
          <w:trHeight w:val="436" w:hRule="atLeast"/>
        </w:trPr>
        <w:tc>
          <w:tcPr>
            <w:tcW w:w="1361" w:type="dxa"/>
            <w:tcBorders/>
            <w:shd w:fill="auto" w:val="clear"/>
          </w:tcPr>
          <w:p>
            <w:pPr>
              <w:pStyle w:val="TableParagraph"/>
              <w:spacing w:lineRule="exact" w:line="207" w:before="23" w:after="0"/>
              <w:ind w:left="403" w:right="0" w:hanging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Усього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з</w:t>
            </w:r>
          </w:p>
          <w:p>
            <w:pPr>
              <w:pStyle w:val="TableParagraph"/>
              <w:spacing w:lineRule="exact" w:line="187"/>
              <w:ind w:left="713" w:right="0" w:hanging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ПДВ:</w:t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27"/>
        </w:rPr>
      </w:pPr>
      <w:r>
        <w:rPr>
          <w:sz w:val="27"/>
        </w:rPr>
      </w:r>
    </w:p>
    <w:tbl>
      <w:tblPr>
        <w:tblW w:w="2913" w:type="dxa"/>
        <w:jc w:val="left"/>
        <w:tblInd w:w="223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3"/>
      </w:tblGrid>
      <w:tr>
        <w:trPr>
          <w:trHeight w:val="180" w:hRule="atLeast"/>
        </w:trPr>
        <w:tc>
          <w:tcPr>
            <w:tcW w:w="2913" w:type="dxa"/>
            <w:tcBorders/>
            <w:shd w:fill="auto" w:val="clear"/>
          </w:tcPr>
          <w:p>
            <w:pPr>
              <w:pStyle w:val="TableParagraph"/>
              <w:spacing w:lineRule="exact" w:line="161"/>
              <w:ind w:left="200" w:right="0" w:hanging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Всього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найменувань,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на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суму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грн.</w:t>
            </w:r>
          </w:p>
        </w:tc>
      </w:tr>
      <w:tr>
        <w:trPr>
          <w:trHeight w:val="411" w:hRule="atLeast"/>
        </w:trPr>
        <w:tc>
          <w:tcPr>
            <w:tcW w:w="2913" w:type="dxa"/>
            <w:tcBorders/>
            <w:shd w:fill="auto" w:val="clear"/>
          </w:tcPr>
          <w:p>
            <w:pPr>
              <w:pStyle w:val="TableParagraph"/>
              <w:spacing w:lineRule="exact" w:line="204"/>
              <w:ind w:left="250" w:right="0" w:hanging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гривень</w:t>
            </w:r>
            <w:r>
              <w:rPr>
                <w:rFonts w:ascii="Arial" w:hAnsi="Arial"/>
                <w:b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копійок</w:t>
            </w:r>
          </w:p>
          <w:p>
            <w:pPr>
              <w:pStyle w:val="TableParagraph"/>
              <w:spacing w:lineRule="exact" w:line="187"/>
              <w:ind w:left="200" w:right="0" w:hanging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т.ч.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ПДВ: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гривня</w:t>
            </w:r>
            <w:r>
              <w:rPr>
                <w:rFonts w:ascii="Arial" w:hAns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копійок</w:t>
            </w:r>
          </w:p>
        </w:tc>
      </w:tr>
    </w:tbl>
    <w:p>
      <w:pPr>
        <w:pStyle w:val="Style14"/>
        <w:spacing w:before="6" w:after="0"/>
        <w:rPr>
          <w:sz w:val="23"/>
        </w:rPr>
      </w:pPr>
      <w:r>
        <w:rPr>
          <w:sz w:val="23"/>
        </w:rPr>
      </w:r>
    </w:p>
    <w:p>
      <w:pPr>
        <w:pStyle w:val="Style14"/>
        <w:spacing w:before="90" w:after="0"/>
        <w:ind w:left="560" w:right="0" w:hanging="0"/>
        <w:rPr/>
      </w:pPr>
      <w:r>
        <w:rPr/>
        <w:t>1.</w:t>
      </w:r>
      <w:r>
        <w:rPr>
          <w:spacing w:val="78"/>
        </w:rPr>
        <w:t xml:space="preserve"> </w:t>
      </w:r>
      <w:r>
        <w:rPr/>
        <w:t>Термін</w:t>
      </w:r>
      <w:r>
        <w:rPr>
          <w:spacing w:val="-2"/>
        </w:rPr>
        <w:t xml:space="preserve"> </w:t>
      </w:r>
      <w:r>
        <w:rPr/>
        <w:t>гарантії</w:t>
      </w:r>
      <w:r>
        <w:rPr>
          <w:spacing w:val="-2"/>
        </w:rPr>
        <w:t xml:space="preserve"> </w:t>
      </w:r>
      <w:r>
        <w:rPr/>
        <w:t>виробника</w:t>
      </w:r>
      <w:r>
        <w:rPr>
          <w:spacing w:val="-3"/>
        </w:rPr>
        <w:t xml:space="preserve"> </w:t>
      </w:r>
      <w:r>
        <w:rPr/>
        <w:t>складає</w:t>
      </w:r>
      <w:r>
        <w:rPr>
          <w:spacing w:val="-2"/>
        </w:rPr>
        <w:t xml:space="preserve"> </w:t>
      </w:r>
      <w:r>
        <w:rPr/>
        <w:t>12</w:t>
      </w:r>
      <w:r>
        <w:rPr>
          <w:spacing w:val="-2"/>
        </w:rPr>
        <w:t xml:space="preserve"> </w:t>
      </w:r>
      <w:r>
        <w:rPr/>
        <w:t>місяців</w:t>
      </w:r>
      <w:r>
        <w:rPr>
          <w:spacing w:val="-3"/>
        </w:rPr>
        <w:t xml:space="preserve"> </w:t>
      </w:r>
      <w:r>
        <w:rPr/>
        <w:t>з</w:t>
      </w:r>
      <w:r>
        <w:rPr>
          <w:spacing w:val="-3"/>
        </w:rPr>
        <w:t xml:space="preserve"> </w:t>
      </w:r>
      <w:r>
        <w:rPr/>
        <w:t>дати</w:t>
      </w:r>
      <w:r>
        <w:rPr>
          <w:spacing w:val="-1"/>
        </w:rPr>
        <w:t xml:space="preserve"> </w:t>
      </w:r>
      <w:r>
        <w:rPr/>
        <w:t>продажи.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7" w:after="0"/>
        <w:rPr>
          <w:sz w:val="28"/>
        </w:rPr>
      </w:pPr>
      <w:r>
        <w:rPr>
          <w:sz w:val="28"/>
        </w:rPr>
      </w:r>
    </w:p>
    <w:tbl>
      <w:tblPr>
        <w:tblW w:w="10650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2"/>
        <w:gridCol w:w="6987"/>
      </w:tblGrid>
      <w:tr>
        <w:trPr>
          <w:trHeight w:val="287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spacing w:lineRule="exact" w:line="243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ПРОДАВЕЦЬ</w:t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lineRule="exact" w:line="243"/>
              <w:ind w:left="2065" w:right="0" w:hanging="0"/>
              <w:rPr/>
            </w:pPr>
            <w:r>
              <w:rPr>
                <w:b/>
                <w:sz w:val="22"/>
                <w:u w:val="thick"/>
              </w:rPr>
              <w:t>ПОКУПЕЦЬ</w:t>
            </w:r>
          </w:p>
        </w:tc>
      </w:tr>
      <w:tr>
        <w:trPr>
          <w:trHeight w:val="585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before="35" w:after="0"/>
              <w:ind w:left="2065" w:right="258" w:hanging="1"/>
              <w:rPr/>
            </w:pPr>
            <w:r>
              <w:rPr>
                <w:sz w:val="22"/>
              </w:rPr>
              <w:t xml:space="preserve">Школа І-ІІІ ступенів № </w:t>
            </w:r>
            <w:r>
              <w:rPr>
                <w:sz w:val="22"/>
              </w:rPr>
              <w:t>147</w:t>
            </w:r>
            <w:r>
              <w:rPr>
                <w:sz w:val="22"/>
              </w:rPr>
              <w:t xml:space="preserve"> Деснянського району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міста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Києва</w:t>
            </w:r>
          </w:p>
        </w:tc>
      </w:tr>
      <w:tr>
        <w:trPr>
          <w:trHeight w:val="312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before="35" w:after="0"/>
              <w:ind w:left="2065" w:right="0" w:hanging="0"/>
              <w:rPr/>
            </w:pPr>
            <w:r>
              <w:rPr>
                <w:sz w:val="22"/>
              </w:rPr>
              <w:t>ЄДРПОУ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03875070</w:t>
            </w:r>
          </w:p>
        </w:tc>
      </w:tr>
      <w:tr>
        <w:trPr>
          <w:trHeight w:val="778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5918" w:leader="none"/>
              </w:tabs>
              <w:spacing w:before="14" w:after="0"/>
              <w:ind w:left="2065" w:right="0" w:hanging="0"/>
              <w:rPr/>
            </w:pPr>
            <w:r>
              <w:rPr>
                <w:sz w:val="22"/>
              </w:rPr>
              <w:t>п/р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UA</w:t>
            </w:r>
            <w:r>
              <w:rPr>
                <w:sz w:val="22"/>
                <w:u w:val="single"/>
              </w:rPr>
              <w:t xml:space="preserve"> </w:t>
              <w:tab/>
            </w:r>
          </w:p>
          <w:p>
            <w:pPr>
              <w:pStyle w:val="TableParagraph"/>
              <w:spacing w:lineRule="atLeast" w:line="250"/>
              <w:ind w:left="2065" w:right="1718" w:hanging="0"/>
              <w:rPr/>
            </w:pPr>
            <w:r>
              <w:rPr>
                <w:sz w:val="22"/>
              </w:rPr>
              <w:t>Держказначейська служба Україн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МФО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820172</w:t>
            </w:r>
          </w:p>
        </w:tc>
      </w:tr>
      <w:tr>
        <w:trPr>
          <w:trHeight w:val="422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lineRule="exact" w:line="271"/>
              <w:ind w:left="2065" w:right="0" w:hanging="0"/>
              <w:rPr/>
            </w:pPr>
            <w:r>
              <w:rPr>
                <w:sz w:val="22"/>
              </w:rPr>
              <w:t>02166,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Київ,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4"/>
              </w:rPr>
              <w:t>проспект Лісовий 17-В</w:t>
            </w:r>
          </w:p>
        </w:tc>
      </w:tr>
      <w:tr>
        <w:trPr>
          <w:trHeight w:val="440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before="142" w:after="0"/>
              <w:ind w:left="2065" w:right="0" w:hanging="0"/>
              <w:rPr/>
            </w:pPr>
            <w:r>
              <w:rPr>
                <w:sz w:val="22"/>
              </w:rPr>
              <w:t>Тел.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+3804451</w:t>
            </w:r>
            <w:r>
              <w:rPr>
                <w:rFonts w:ascii="Microsoft Sans Serif" w:hAnsi="Microsoft Sans Serif"/>
                <w:sz w:val="21"/>
              </w:rPr>
              <w:t>87169</w:t>
            </w:r>
          </w:p>
        </w:tc>
      </w:tr>
      <w:tr>
        <w:trPr>
          <w:trHeight w:val="581" w:hRule="atLeast"/>
        </w:trPr>
        <w:tc>
          <w:tcPr>
            <w:tcW w:w="3662" w:type="dxa"/>
            <w:tcBorders/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87" w:type="dxa"/>
            <w:tcBorders/>
            <w:shd w:fill="auto" w:val="clear"/>
          </w:tcPr>
          <w:p>
            <w:pPr>
              <w:pStyle w:val="TableParagraph"/>
              <w:spacing w:before="35" w:after="0"/>
              <w:ind w:left="2065" w:right="0" w:hanging="0"/>
              <w:rPr/>
            </w:pPr>
            <w:r>
              <w:rPr>
                <w:sz w:val="22"/>
              </w:rPr>
              <w:t>Директор</w:t>
            </w:r>
          </w:p>
          <w:p>
            <w:pPr>
              <w:pStyle w:val="TableParagraph"/>
              <w:tabs>
                <w:tab w:val="clear" w:pos="720"/>
                <w:tab w:val="left" w:pos="4973" w:leader="none"/>
                <w:tab w:val="left" w:pos="5193" w:leader="none"/>
              </w:tabs>
              <w:spacing w:lineRule="exact" w:line="233" w:before="41" w:after="0"/>
              <w:ind w:left="2076" w:right="0" w:hanging="0"/>
              <w:rPr/>
            </w:pPr>
            <w:r>
              <w:rPr>
                <w:sz w:val="22"/>
              </w:rPr>
              <w:t>м.п.</w:t>
            </w:r>
            <w:r>
              <w:rPr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>Яковецький М.О.</w:t>
            </w:r>
          </w:p>
        </w:tc>
      </w:tr>
    </w:tbl>
    <w:p>
      <w:pPr>
        <w:sectPr>
          <w:type w:val="nextPage"/>
          <w:pgSz w:w="11906" w:h="16838"/>
          <w:pgMar w:left="520" w:right="140" w:header="0" w:top="8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5" w:after="0"/>
        <w:ind w:left="7278" w:right="1089" w:hanging="0"/>
        <w:rPr/>
      </w:pPr>
      <w:r>
        <w:rPr>
          <w:b/>
        </w:rPr>
        <w:t xml:space="preserve">Додаток № 3 </w:t>
      </w:r>
      <w:r>
        <w:rPr/>
        <w:t>до Документації</w:t>
      </w:r>
      <w:r>
        <w:rPr>
          <w:spacing w:val="-52"/>
        </w:rPr>
        <w:t xml:space="preserve"> </w:t>
      </w:r>
      <w:r>
        <w:rPr/>
        <w:t>для проведення спрощеної</w:t>
      </w:r>
      <w:r>
        <w:rPr>
          <w:spacing w:val="1"/>
        </w:rPr>
        <w:t xml:space="preserve"> </w:t>
      </w:r>
      <w:r>
        <w:rPr/>
        <w:t>закупівлі</w:t>
      </w:r>
      <w:r>
        <w:rPr>
          <w:spacing w:val="-3"/>
        </w:rPr>
        <w:t xml:space="preserve"> </w:t>
      </w:r>
      <w:r>
        <w:rPr/>
        <w:t>через</w:t>
      </w:r>
    </w:p>
    <w:p>
      <w:pPr>
        <w:pStyle w:val="Style14"/>
        <w:spacing w:lineRule="exact" w:line="252"/>
        <w:ind w:left="7278" w:right="0" w:hanging="0"/>
        <w:rPr/>
      </w:pPr>
      <w:r>
        <w:rPr/>
        <w:t>систему</w:t>
      </w:r>
      <w:r>
        <w:rPr>
          <w:spacing w:val="-5"/>
        </w:rPr>
        <w:t xml:space="preserve"> </w:t>
      </w:r>
      <w:r>
        <w:rPr/>
        <w:t>електронних</w:t>
      </w:r>
      <w:r>
        <w:rPr>
          <w:spacing w:val="-1"/>
        </w:rPr>
        <w:t xml:space="preserve"> </w:t>
      </w:r>
      <w:r>
        <w:rPr/>
        <w:t>закупівель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spacing w:before="2" w:after="0"/>
        <w:rPr>
          <w:sz w:val="24"/>
        </w:rPr>
      </w:pPr>
      <w:r>
        <w:rPr>
          <w:sz w:val="24"/>
        </w:rPr>
      </w:r>
    </w:p>
    <w:p>
      <w:pPr>
        <w:pStyle w:val="1"/>
        <w:ind w:left="3247" w:right="2787" w:hanging="0"/>
        <w:rPr/>
      </w:pPr>
      <w:r>
        <w:rPr/>
        <w:t>ЗАКУПІВЛЯ</w:t>
      </w:r>
      <w:r>
        <w:rPr>
          <w:spacing w:val="-6"/>
        </w:rPr>
        <w:t xml:space="preserve"> </w:t>
      </w:r>
      <w:r>
        <w:rPr/>
        <w:t>ГЕНЕРАТОРА</w:t>
      </w:r>
    </w:p>
    <w:p>
      <w:pPr>
        <w:pStyle w:val="Normal"/>
        <w:spacing w:before="3" w:after="0"/>
        <w:ind w:left="3259" w:right="2787" w:hanging="0"/>
        <w:jc w:val="center"/>
        <w:rPr>
          <w:b/>
          <w:b/>
          <w:sz w:val="24"/>
        </w:rPr>
      </w:pPr>
      <w:r>
        <w:rPr>
          <w:b/>
          <w:sz w:val="24"/>
          <w:u w:val="thick"/>
        </w:rPr>
        <w:t>Код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021:2015-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31120000-3 «ГЕНЕРАТОРИ».</w:t>
      </w:r>
    </w:p>
    <w:p>
      <w:pPr>
        <w:pStyle w:val="Style14"/>
        <w:spacing w:before="4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W w:w="9748" w:type="dxa"/>
        <w:jc w:val="left"/>
        <w:tblInd w:w="33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50"/>
        <w:gridCol w:w="4527"/>
        <w:gridCol w:w="1371"/>
      </w:tblGrid>
      <w:tr>
        <w:trPr>
          <w:trHeight w:val="249" w:hRule="atLeast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9"/>
              <w:ind w:left="214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Загальні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вимоги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генератора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потужністю не менше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8,8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кВт</w:t>
            </w:r>
          </w:p>
        </w:tc>
      </w:tr>
      <w:tr>
        <w:trPr>
          <w:trHeight w:val="253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Максимальна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потужніть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більше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9,6кВт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Номінальна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потужність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менше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8,8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кВт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Розміри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Ш*Д*В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78х66х93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Кількість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фаз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262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Частота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вихідної напруги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Гц: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50r&gt;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Об`єм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масла, л: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1.2</w:t>
            </w:r>
          </w:p>
          <w:p>
            <w:pPr>
              <w:pStyle w:val="TableParagraph"/>
              <w:spacing w:before="1" w:after="0"/>
              <w:ind w:left="110" w:right="1155" w:hanging="0"/>
              <w:rPr>
                <w:sz w:val="22"/>
              </w:rPr>
            </w:pPr>
            <w:r>
              <w:rPr>
                <w:sz w:val="22"/>
              </w:rPr>
              <w:t>Час безперервної роботи, год: 12.0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Потужність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двигуна,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л.с.: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24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Об`єм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двигуна,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см3: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688</w:t>
            </w:r>
          </w:p>
          <w:p>
            <w:pPr>
              <w:pStyle w:val="TableParagraph"/>
              <w:spacing w:lineRule="exact" w:line="237"/>
              <w:ind w:left="11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Ступінь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захсту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IP23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Клас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ізоляції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3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Наявність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підзаряду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акамуляторів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Тактність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двигуна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чотирьохтактний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2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Об`єм паливного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бака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49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охолодження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повітряний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Витрата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палива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Рівень шуму,Дб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Напруга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В,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220/380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альтернатора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синхронний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запуску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Ручний/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електростартер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97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двигуна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5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чотирьохтактний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21" w:hRule="atLeast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904" w:right="389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КОМПЛЕКТАЦІЯ</w:t>
            </w:r>
          </w:p>
        </w:tc>
      </w:tr>
      <w:tr>
        <w:trPr>
          <w:trHeight w:val="1262" w:hRule="atLeast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753" w:leader="none"/>
                <w:tab w:val="left" w:pos="754" w:leader="none"/>
              </w:tabs>
              <w:spacing w:lineRule="exact" w:line="251" w:before="1" w:after="0"/>
              <w:ind w:left="753" w:right="0" w:hanging="361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Двигун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753" w:leader="none"/>
                <w:tab w:val="left" w:pos="754" w:leader="none"/>
              </w:tabs>
              <w:spacing w:lineRule="exact" w:line="251" w:before="0" w:after="0"/>
              <w:ind w:left="753" w:right="0" w:hanging="361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Альтернатор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753" w:leader="none"/>
                <w:tab w:val="left" w:pos="754" w:leader="none"/>
              </w:tabs>
              <w:spacing w:lineRule="auto" w:line="240" w:before="1" w:after="0"/>
              <w:ind w:left="753" w:right="0" w:hanging="361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Електронний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стартер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753" w:leader="none"/>
                <w:tab w:val="left" w:pos="754" w:leader="none"/>
              </w:tabs>
              <w:spacing w:lineRule="auto" w:line="240" w:before="1" w:after="0"/>
              <w:ind w:left="753" w:right="0" w:hanging="361"/>
              <w:jc w:val="left"/>
              <w:rPr/>
            </w:pPr>
            <w:r>
              <w:rPr>
                <w:b/>
                <w:sz w:val="22"/>
              </w:rPr>
              <w:t>Шумозахисний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всепогодний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кожух</w:t>
            </w:r>
          </w:p>
        </w:tc>
      </w:tr>
    </w:tbl>
    <w:sectPr>
      <w:type w:val="nextPage"/>
      <w:pgSz w:w="11906" w:h="16838"/>
      <w:pgMar w:left="520" w:right="137" w:header="0" w:top="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  <w:sz w:val="22"/>
        <w:b/>
        <w:szCs w:val="22"/>
        <w:w w:val="100"/>
        <w:rFonts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657" w:hanging="3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555" w:hanging="3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3453" w:hanging="3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351" w:hanging="3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249" w:hanging="3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146" w:hanging="3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044" w:hanging="3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7942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5133" w:hanging="360"/>
      </w:pPr>
      <w:rPr>
        <w:sz w:val="22"/>
        <w:b/>
        <w:szCs w:val="22"/>
        <w:bCs/>
        <w:w w:val="99"/>
        <w:rFonts w:eastAsia="Times New Roman" w:cs="Times New Roman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9" w:hanging="444"/>
      </w:pPr>
      <w:rPr>
        <w:sz w:val="22"/>
        <w:spacing w:val="-1"/>
        <w:b/>
        <w:szCs w:val="22"/>
        <w:w w:val="99"/>
        <w:rFonts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60" w:hanging="592"/>
      </w:pPr>
      <w:rPr>
        <w:sz w:val="22"/>
        <w:spacing w:val="-1"/>
        <w:szCs w:val="22"/>
        <w:w w:val="99"/>
        <w:rFonts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ind w:left="1500" w:hanging="59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5140" w:hanging="59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6157" w:hanging="59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7175" w:hanging="59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8193" w:hanging="59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9210" w:hanging="592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numFmt w:val="bullet"/>
      <w:lvlText w:val="-"/>
      <w:lvlJc w:val="left"/>
      <w:pPr>
        <w:ind w:left="920" w:hanging="36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952" w:hanging="3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985" w:hanging="3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4017" w:hanging="3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5050" w:hanging="3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6083" w:hanging="3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7115" w:hanging="3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8148" w:hanging="3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9181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440" w:hanging="240"/>
      </w:pPr>
      <w:rPr>
        <w:sz w:val="24"/>
        <w:b/>
        <w:szCs w:val="24"/>
        <w:bCs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ind w:left="1800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ind w:left="2981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ind w:left="4162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ind w:left="5342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ind w:left="6523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ind w:left="7704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ind w:left="8884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440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paragraph" w:styleId="2">
    <w:name w:val="Heading 2"/>
    <w:basedOn w:val="Normal"/>
    <w:uiPriority w:val="1"/>
    <w:qFormat/>
    <w:pPr>
      <w:spacing w:lineRule="exact" w:line="253"/>
      <w:ind w:left="1280" w:right="0" w:hanging="22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w w:val="100"/>
      <w:sz w:val="22"/>
      <w:szCs w:val="22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w w:val="99"/>
      <w:sz w:val="22"/>
      <w:szCs w:val="22"/>
      <w:lang w:val="uk-UA" w:eastAsia="en-US" w:bidi="ar-SA"/>
    </w:rPr>
  </w:style>
  <w:style w:type="character" w:styleId="ListLabel11">
    <w:name w:val="ListLabel 11"/>
    <w:qFormat/>
    <w:rPr>
      <w:rFonts w:eastAsia="Times New Roman" w:cs="Times New Roman"/>
      <w:b/>
      <w:spacing w:val="-1"/>
      <w:w w:val="99"/>
      <w:sz w:val="22"/>
      <w:szCs w:val="22"/>
      <w:lang w:val="uk-UA" w:eastAsia="en-US" w:bidi="ar-SA"/>
    </w:rPr>
  </w:style>
  <w:style w:type="character" w:styleId="ListLabel12">
    <w:name w:val="ListLabel 12"/>
    <w:qFormat/>
    <w:rPr>
      <w:rFonts w:eastAsia="Times New Roman" w:cs="Times New Roman"/>
      <w:spacing w:val="-1"/>
      <w:w w:val="99"/>
      <w:sz w:val="22"/>
      <w:szCs w:val="22"/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">
    <w:name w:val="ListLabel 20"/>
    <w:qFormat/>
    <w:rPr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rFonts w:eastAsia="Times New Roman" w:cs="Times New Roman"/>
      <w:b/>
      <w:bCs/>
      <w:w w:val="100"/>
      <w:sz w:val="24"/>
      <w:szCs w:val="24"/>
      <w:lang w:val="uk-UA" w:eastAsia="en-US" w:bidi="ar-SA"/>
    </w:rPr>
  </w:style>
  <w:style w:type="character" w:styleId="ListLabel29">
    <w:name w:val="ListLabel 2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sz w:val="24"/>
      <w:u w:val="single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uiPriority w:val="1"/>
    <w:qFormat/>
    <w:pPr>
      <w:spacing w:lineRule="exact" w:line="320" w:before="74" w:after="0"/>
      <w:ind w:left="185" w:right="563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paragraph" w:styleId="ListParagraph">
    <w:name w:val="List Paragraph"/>
    <w:basedOn w:val="Normal"/>
    <w:uiPriority w:val="1"/>
    <w:qFormat/>
    <w:pPr>
      <w:ind w:left="200" w:right="0" w:hanging="360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212@ukr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6</Pages>
  <Words>1228</Words>
  <Characters>7698</Characters>
  <CharactersWithSpaces>8753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2022-11-22T11:29:21Z</dcterms:created>
  <dc:creator/>
  <dc:description/>
  <dc:language>uk-UA</dc:language>
  <cp:lastModifiedBy/>
  <dcterms:modified xsi:type="dcterms:W3CDTF">2022-11-22T13:33:50Z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2022-11-22T00:00:00Z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