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5E07" w14:textId="0CA0C636" w:rsidR="00A61198" w:rsidRPr="00994F5D" w:rsidRDefault="00D26BE8" w:rsidP="00994F5D">
      <w:pPr>
        <w:spacing w:after="0" w:line="240" w:lineRule="auto"/>
        <w:ind w:left="770"/>
        <w:jc w:val="right"/>
        <w:rPr>
          <w:rFonts w:ascii="Times New Roman" w:eastAsia="Times New Roman" w:hAnsi="Times New Roman" w:cs="Times New Roman"/>
          <w:b/>
          <w:bCs/>
          <w:color w:val="000000"/>
          <w:shd w:val="clear" w:color="auto" w:fill="FFFFFF"/>
          <w:lang w:val="uk-UA"/>
        </w:rPr>
      </w:pPr>
      <w:r>
        <w:rPr>
          <w:rFonts w:ascii="Times New Roman" w:eastAsia="Times New Roman" w:hAnsi="Times New Roman" w:cs="Times New Roman"/>
          <w:b/>
          <w:bCs/>
          <w:color w:val="000000"/>
          <w:shd w:val="clear" w:color="auto" w:fill="FFFFFF"/>
          <w:lang w:val="uk-UA"/>
        </w:rPr>
        <w:t xml:space="preserve">  </w:t>
      </w:r>
      <w:r w:rsidR="00A61198" w:rsidRPr="00994F5D">
        <w:rPr>
          <w:rFonts w:ascii="Times New Roman" w:eastAsia="Times New Roman" w:hAnsi="Times New Roman" w:cs="Times New Roman"/>
          <w:b/>
          <w:bCs/>
          <w:color w:val="000000"/>
          <w:shd w:val="clear" w:color="auto" w:fill="FFFFFF"/>
          <w:lang w:val="uk-UA"/>
        </w:rPr>
        <w:t xml:space="preserve">Додаток </w:t>
      </w:r>
      <w:r w:rsidR="00F8771C">
        <w:rPr>
          <w:rFonts w:ascii="Times New Roman" w:eastAsia="Times New Roman" w:hAnsi="Times New Roman" w:cs="Times New Roman"/>
          <w:b/>
          <w:bCs/>
          <w:color w:val="000000"/>
          <w:shd w:val="clear" w:color="auto" w:fill="FFFFFF"/>
          <w:lang w:val="uk-UA"/>
        </w:rPr>
        <w:t>3</w:t>
      </w:r>
    </w:p>
    <w:p w14:paraId="147AAEFE" w14:textId="2230E633"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ПРО</w:t>
      </w:r>
      <w:r w:rsidR="00233CAD">
        <w:rPr>
          <w:rFonts w:ascii="Times New Roman" w:eastAsia="Times New Roman" w:hAnsi="Times New Roman" w:cs="Times New Roman"/>
          <w:sz w:val="24"/>
          <w:szCs w:val="24"/>
          <w:lang w:val="uk-UA"/>
        </w:rPr>
        <w:t>Е</w:t>
      </w:r>
      <w:r w:rsidRPr="00CF3CD0">
        <w:rPr>
          <w:rFonts w:ascii="Times New Roman" w:eastAsia="Times New Roman" w:hAnsi="Times New Roman" w:cs="Times New Roman"/>
          <w:sz w:val="24"/>
          <w:szCs w:val="24"/>
          <w:lang w:val="uk-UA"/>
        </w:rPr>
        <w:t xml:space="preserve">КТ </w:t>
      </w:r>
      <w:r w:rsidR="00D51546" w:rsidRPr="00CF3CD0">
        <w:rPr>
          <w:rFonts w:ascii="Times New Roman" w:eastAsia="Times New Roman" w:hAnsi="Times New Roman" w:cs="Times New Roman"/>
          <w:sz w:val="24"/>
          <w:szCs w:val="24"/>
          <w:lang w:val="uk-UA"/>
        </w:rPr>
        <w:t>ДОГОВ</w:t>
      </w:r>
      <w:r w:rsidRPr="00CF3CD0">
        <w:rPr>
          <w:rFonts w:ascii="Times New Roman" w:eastAsia="Times New Roman" w:hAnsi="Times New Roman" w:cs="Times New Roman"/>
          <w:sz w:val="24"/>
          <w:szCs w:val="24"/>
          <w:lang w:val="uk-UA"/>
        </w:rPr>
        <w:t>ОРУ</w:t>
      </w:r>
      <w:r w:rsidR="00D51546" w:rsidRPr="00CF3CD0">
        <w:rPr>
          <w:rFonts w:ascii="Times New Roman" w:eastAsia="Times New Roman" w:hAnsi="Times New Roman" w:cs="Times New Roman"/>
          <w:sz w:val="24"/>
          <w:szCs w:val="24"/>
          <w:lang w:val="uk-UA"/>
        </w:rPr>
        <w:t xml:space="preserve"> </w:t>
      </w:r>
    </w:p>
    <w:p w14:paraId="4197F434" w14:textId="0A4C6CD6"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ДОГОВІР</w:t>
      </w:r>
    </w:p>
    <w:p w14:paraId="30F81453" w14:textId="5E7ADE5B" w:rsidR="00CF3CD0"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купівлі-продажу транспортного засобу</w:t>
      </w:r>
    </w:p>
    <w:p w14:paraId="7D8055FD"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3F6FC8B7" w14:textId="1350A89C" w:rsidR="00D51546" w:rsidRPr="00994F5D" w:rsidRDefault="00A61198" w:rsidP="00EF31F0">
      <w:pPr>
        <w:spacing w:after="0" w:line="240" w:lineRule="auto"/>
        <w:jc w:val="both"/>
        <w:rPr>
          <w:rFonts w:ascii="Times New Roman" w:eastAsia="Times New Roman" w:hAnsi="Times New Roman" w:cs="Times New Roman"/>
          <w:b/>
          <w:bCs/>
          <w:sz w:val="24"/>
          <w:szCs w:val="24"/>
          <w:lang w:val="uk-UA"/>
        </w:rPr>
      </w:pPr>
      <w:proofErr w:type="spellStart"/>
      <w:r w:rsidRPr="00994F5D">
        <w:rPr>
          <w:rFonts w:ascii="Times New Roman" w:eastAsia="Times New Roman" w:hAnsi="Times New Roman" w:cs="Times New Roman"/>
          <w:b/>
          <w:bCs/>
          <w:sz w:val="24"/>
          <w:szCs w:val="24"/>
          <w:lang w:val="uk-UA"/>
        </w:rPr>
        <w:t>м.</w:t>
      </w:r>
      <w:r w:rsidR="00287142">
        <w:rPr>
          <w:rFonts w:ascii="Times New Roman" w:eastAsia="Times New Roman" w:hAnsi="Times New Roman" w:cs="Times New Roman"/>
          <w:b/>
          <w:bCs/>
          <w:sz w:val="24"/>
          <w:szCs w:val="24"/>
          <w:lang w:val="uk-UA"/>
        </w:rPr>
        <w:t>Холмок</w:t>
      </w:r>
      <w:proofErr w:type="spellEnd"/>
      <w:r w:rsidR="00D51546" w:rsidRPr="00994F5D">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3E7B96" w:rsidRPr="00663A7B">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 xml:space="preserve"> «___» _______ 202</w:t>
      </w:r>
      <w:r w:rsidR="008218E7">
        <w:rPr>
          <w:rFonts w:ascii="Times New Roman" w:eastAsia="Times New Roman" w:hAnsi="Times New Roman" w:cs="Times New Roman"/>
          <w:b/>
          <w:bCs/>
          <w:sz w:val="24"/>
          <w:szCs w:val="24"/>
          <w:lang w:val="uk-UA"/>
        </w:rPr>
        <w:t>4</w:t>
      </w:r>
      <w:r w:rsidR="00D51546" w:rsidRPr="00994F5D">
        <w:rPr>
          <w:rFonts w:ascii="Times New Roman" w:eastAsia="Times New Roman" w:hAnsi="Times New Roman" w:cs="Times New Roman"/>
          <w:b/>
          <w:bCs/>
          <w:sz w:val="24"/>
          <w:szCs w:val="24"/>
          <w:lang w:val="uk-UA"/>
        </w:rPr>
        <w:t xml:space="preserve"> року</w:t>
      </w:r>
    </w:p>
    <w:p w14:paraId="3E73ED6C" w14:textId="7B88B32E" w:rsidR="00D51546" w:rsidRPr="00994F5D" w:rsidRDefault="00D51546" w:rsidP="00EF31F0">
      <w:pPr>
        <w:spacing w:after="0" w:line="240" w:lineRule="auto"/>
        <w:jc w:val="both"/>
        <w:rPr>
          <w:rFonts w:ascii="Times New Roman" w:eastAsia="Times New Roman" w:hAnsi="Times New Roman" w:cs="Times New Roman"/>
          <w:b/>
          <w:bCs/>
          <w:sz w:val="24"/>
          <w:szCs w:val="24"/>
          <w:lang w:val="uk-UA"/>
        </w:rPr>
      </w:pPr>
    </w:p>
    <w:p w14:paraId="00681304" w14:textId="77777777" w:rsidR="00D51546" w:rsidRPr="00994F5D" w:rsidRDefault="00D51546" w:rsidP="00EF31F0">
      <w:pPr>
        <w:spacing w:after="0" w:line="240" w:lineRule="auto"/>
        <w:rPr>
          <w:rFonts w:ascii="Times New Roman" w:eastAsia="Times New Roman" w:hAnsi="Times New Roman" w:cs="Times New Roman"/>
          <w:color w:val="000000"/>
          <w:sz w:val="24"/>
          <w:szCs w:val="24"/>
          <w:shd w:val="clear" w:color="auto" w:fill="FFFFFF"/>
          <w:lang w:val="uk-UA"/>
        </w:rPr>
      </w:pPr>
    </w:p>
    <w:p w14:paraId="33AE3E92" w14:textId="38528260" w:rsidR="00D51546" w:rsidRPr="00994F5D" w:rsidRDefault="00142145" w:rsidP="00EF31F0">
      <w:pPr>
        <w:spacing w:after="0" w:line="240" w:lineRule="auto"/>
        <w:ind w:firstLine="708"/>
        <w:jc w:val="both"/>
        <w:rPr>
          <w:rFonts w:ascii="Times New Roman" w:eastAsia="Times New Roman" w:hAnsi="Times New Roman" w:cs="Times New Roman"/>
          <w:sz w:val="24"/>
          <w:szCs w:val="24"/>
          <w:lang w:val="uk-UA"/>
        </w:rPr>
      </w:pPr>
      <w:proofErr w:type="spellStart"/>
      <w:r w:rsidRPr="00142145">
        <w:rPr>
          <w:rFonts w:ascii="Times New Roman" w:eastAsia="Times New Roman" w:hAnsi="Times New Roman" w:cs="Times New Roman"/>
          <w:b/>
          <w:bCs/>
          <w:sz w:val="24"/>
          <w:szCs w:val="24"/>
          <w:lang w:val="uk-UA"/>
        </w:rPr>
        <w:t>Холмківська</w:t>
      </w:r>
      <w:proofErr w:type="spellEnd"/>
      <w:r w:rsidRPr="00142145">
        <w:rPr>
          <w:rFonts w:ascii="Times New Roman" w:eastAsia="Times New Roman" w:hAnsi="Times New Roman" w:cs="Times New Roman"/>
          <w:b/>
          <w:bCs/>
          <w:sz w:val="24"/>
          <w:szCs w:val="24"/>
          <w:lang w:val="uk-UA"/>
        </w:rPr>
        <w:t xml:space="preserve"> сільська рада</w:t>
      </w:r>
      <w:r>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sz w:val="24"/>
          <w:szCs w:val="24"/>
          <w:lang w:val="uk-UA"/>
        </w:rPr>
        <w:t xml:space="preserve">в особі </w:t>
      </w:r>
      <w:r>
        <w:rPr>
          <w:rFonts w:ascii="Times New Roman" w:eastAsia="Times New Roman" w:hAnsi="Times New Roman" w:cs="Times New Roman"/>
          <w:sz w:val="24"/>
          <w:szCs w:val="24"/>
          <w:lang w:val="uk-UA"/>
        </w:rPr>
        <w:t xml:space="preserve">сільського голови </w:t>
      </w:r>
      <w:proofErr w:type="spellStart"/>
      <w:r>
        <w:rPr>
          <w:rFonts w:ascii="Times New Roman" w:eastAsia="Times New Roman" w:hAnsi="Times New Roman" w:cs="Times New Roman"/>
          <w:sz w:val="24"/>
          <w:szCs w:val="24"/>
          <w:lang w:val="uk-UA"/>
        </w:rPr>
        <w:t>Вачилі</w:t>
      </w:r>
      <w:proofErr w:type="spellEnd"/>
      <w:r>
        <w:rPr>
          <w:rFonts w:ascii="Times New Roman" w:eastAsia="Times New Roman" w:hAnsi="Times New Roman" w:cs="Times New Roman"/>
          <w:sz w:val="24"/>
          <w:szCs w:val="24"/>
          <w:lang w:val="uk-UA"/>
        </w:rPr>
        <w:t xml:space="preserve"> Тетяни Юріївни</w:t>
      </w:r>
      <w:r w:rsidR="00D51546" w:rsidRPr="00994F5D">
        <w:rPr>
          <w:rFonts w:ascii="Times New Roman" w:eastAsia="Times New Roman" w:hAnsi="Times New Roman" w:cs="Times New Roman"/>
          <w:sz w:val="24"/>
          <w:szCs w:val="24"/>
          <w:lang w:val="uk-UA"/>
        </w:rPr>
        <w:t xml:space="preserve">, який діє на підставі </w:t>
      </w:r>
      <w:r>
        <w:rPr>
          <w:rFonts w:ascii="Times New Roman" w:eastAsia="Times New Roman" w:hAnsi="Times New Roman" w:cs="Times New Roman"/>
          <w:sz w:val="24"/>
          <w:szCs w:val="24"/>
          <w:lang w:val="uk-UA"/>
        </w:rPr>
        <w:t>Закону України «Про місцеве самоврядування в Україні»</w:t>
      </w:r>
      <w:r w:rsidR="00D51546" w:rsidRPr="00994F5D">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b/>
          <w:bCs/>
          <w:sz w:val="24"/>
          <w:szCs w:val="24"/>
          <w:lang w:val="uk-UA"/>
        </w:rPr>
        <w:t>(далі – Покупець)</w:t>
      </w:r>
      <w:r w:rsidR="00D51546" w:rsidRPr="00994F5D">
        <w:rPr>
          <w:rFonts w:ascii="Times New Roman" w:eastAsia="Times New Roman" w:hAnsi="Times New Roman" w:cs="Times New Roman"/>
          <w:sz w:val="24"/>
          <w:szCs w:val="24"/>
          <w:lang w:val="uk-UA"/>
        </w:rPr>
        <w:t xml:space="preserve">, з однієї сторони, і _______________________ в особі ___________________, який діє на підставі ________________ </w:t>
      </w:r>
      <w:r w:rsidR="00D51546" w:rsidRPr="00994F5D">
        <w:rPr>
          <w:rFonts w:ascii="Times New Roman" w:eastAsia="Times New Roman" w:hAnsi="Times New Roman" w:cs="Times New Roman"/>
          <w:b/>
          <w:bCs/>
          <w:sz w:val="24"/>
          <w:szCs w:val="24"/>
          <w:lang w:val="uk-UA"/>
        </w:rPr>
        <w:t>(далі – Постачальник)</w:t>
      </w:r>
      <w:r w:rsidR="00D51546" w:rsidRPr="00994F5D">
        <w:rPr>
          <w:rFonts w:ascii="Times New Roman" w:eastAsia="Times New Roman" w:hAnsi="Times New Roman" w:cs="Times New Roman"/>
          <w:sz w:val="24"/>
          <w:szCs w:val="24"/>
          <w:lang w:val="uk-UA"/>
        </w:rPr>
        <w:t xml:space="preserve">, з іншої </w:t>
      </w:r>
      <w:r w:rsidR="00BA4EBB" w:rsidRPr="00994F5D">
        <w:rPr>
          <w:rFonts w:ascii="Times New Roman" w:eastAsia="Times New Roman" w:hAnsi="Times New Roman" w:cs="Times New Roman"/>
          <w:sz w:val="24"/>
          <w:szCs w:val="24"/>
          <w:lang w:val="uk-UA"/>
        </w:rPr>
        <w:t>сторони,</w:t>
      </w:r>
      <w:r w:rsidR="00590255">
        <w:rPr>
          <w:rFonts w:ascii="Times New Roman" w:eastAsia="Times New Roman" w:hAnsi="Times New Roman" w:cs="Times New Roman"/>
          <w:sz w:val="24"/>
          <w:szCs w:val="24"/>
          <w:lang w:val="uk-UA"/>
        </w:rPr>
        <w:t xml:space="preserve"> </w:t>
      </w:r>
      <w:r w:rsidR="00590255" w:rsidRPr="00590255">
        <w:rPr>
          <w:rFonts w:ascii="Times New Roman" w:hAnsi="Times New Roman" w:cs="Times New Roman"/>
          <w:sz w:val="24"/>
          <w:szCs w:val="24"/>
          <w:lang w:val="uk-UA"/>
        </w:rPr>
        <w:t xml:space="preserve">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 </w:t>
      </w:r>
      <w:r w:rsidR="00590255" w:rsidRPr="006B5A52">
        <w:rPr>
          <w:rFonts w:ascii="Times New Roman" w:hAnsi="Times New Roman" w:cs="Times New Roman"/>
          <w:sz w:val="24"/>
          <w:szCs w:val="24"/>
          <w:lang w:val="uk-UA"/>
        </w:rPr>
        <w:t xml:space="preserve">року </w:t>
      </w:r>
      <w:r w:rsidR="00590255" w:rsidRPr="00590255">
        <w:rPr>
          <w:rFonts w:ascii="Times New Roman" w:hAnsi="Times New Roman" w:cs="Times New Roman"/>
          <w:sz w:val="24"/>
          <w:szCs w:val="24"/>
          <w:lang w:val="uk-UA"/>
        </w:rPr>
        <w:t>№2102-ІХ, Законом України Про затвердження Указу Президента України «Про продовження строку дії воєнного стану в Україні» №2</w:t>
      </w:r>
      <w:r w:rsidR="00590255" w:rsidRPr="006B5A52">
        <w:rPr>
          <w:rFonts w:ascii="Times New Roman" w:hAnsi="Times New Roman" w:cs="Times New Roman"/>
          <w:sz w:val="24"/>
          <w:szCs w:val="24"/>
          <w:lang w:val="uk-UA"/>
        </w:rPr>
        <w:t>915</w:t>
      </w:r>
      <w:r w:rsidR="00590255" w:rsidRPr="00590255">
        <w:rPr>
          <w:rFonts w:ascii="Times New Roman" w:hAnsi="Times New Roman" w:cs="Times New Roman"/>
          <w:sz w:val="24"/>
          <w:szCs w:val="24"/>
          <w:lang w:val="uk-UA"/>
        </w:rPr>
        <w:t xml:space="preserve">-ІХ від </w:t>
      </w:r>
      <w:r w:rsidR="00590255" w:rsidRPr="006B5A52">
        <w:rPr>
          <w:rFonts w:ascii="Times New Roman" w:hAnsi="Times New Roman" w:cs="Times New Roman"/>
          <w:sz w:val="24"/>
          <w:szCs w:val="24"/>
          <w:lang w:val="uk-UA"/>
        </w:rPr>
        <w:t>0</w:t>
      </w:r>
      <w:r w:rsidR="00590255" w:rsidRPr="00590255">
        <w:rPr>
          <w:rFonts w:ascii="Times New Roman" w:hAnsi="Times New Roman" w:cs="Times New Roman"/>
          <w:sz w:val="24"/>
          <w:szCs w:val="24"/>
          <w:lang w:val="uk-UA"/>
        </w:rPr>
        <w:t>7.0</w:t>
      </w:r>
      <w:r w:rsidR="00590255" w:rsidRPr="006B5A52">
        <w:rPr>
          <w:rFonts w:ascii="Times New Roman" w:hAnsi="Times New Roman" w:cs="Times New Roman"/>
          <w:sz w:val="24"/>
          <w:szCs w:val="24"/>
          <w:lang w:val="uk-UA"/>
        </w:rPr>
        <w:t>2</w:t>
      </w:r>
      <w:r w:rsidR="00590255" w:rsidRPr="00590255">
        <w:rPr>
          <w:rFonts w:ascii="Times New Roman" w:hAnsi="Times New Roman" w:cs="Times New Roman"/>
          <w:sz w:val="24"/>
          <w:szCs w:val="24"/>
          <w:lang w:val="uk-UA"/>
        </w:rPr>
        <w:t>.202</w:t>
      </w:r>
      <w:r w:rsidR="00590255" w:rsidRPr="006B5A52">
        <w:rPr>
          <w:rFonts w:ascii="Times New Roman" w:hAnsi="Times New Roman" w:cs="Times New Roman"/>
          <w:sz w:val="24"/>
          <w:szCs w:val="24"/>
          <w:lang w:val="uk-UA"/>
        </w:rPr>
        <w:t>3 року</w:t>
      </w:r>
      <w:r w:rsidR="00590255" w:rsidRPr="00590255">
        <w:rPr>
          <w:rFonts w:ascii="Times New Roman" w:hAnsi="Times New Roman" w:cs="Times New Roman"/>
          <w:sz w:val="24"/>
          <w:szCs w:val="24"/>
          <w:lang w:val="uk-UA"/>
        </w:rPr>
        <w:t xml:space="preserve">, Постановою </w:t>
      </w:r>
      <w:r w:rsidR="00590255" w:rsidRPr="006B5A52">
        <w:rPr>
          <w:rFonts w:ascii="Times New Roman" w:hAnsi="Times New Roman" w:cs="Times New Roman"/>
          <w:sz w:val="24"/>
          <w:szCs w:val="24"/>
          <w:lang w:val="ru-RU"/>
        </w:rPr>
        <w:t xml:space="preserve">КМУ №1178 </w:t>
      </w:r>
      <w:proofErr w:type="spellStart"/>
      <w:r w:rsidR="00590255" w:rsidRPr="006B5A52">
        <w:rPr>
          <w:rFonts w:ascii="Times New Roman" w:hAnsi="Times New Roman" w:cs="Times New Roman"/>
          <w:sz w:val="24"/>
          <w:szCs w:val="24"/>
          <w:lang w:val="ru-RU"/>
        </w:rPr>
        <w:t>від</w:t>
      </w:r>
      <w:proofErr w:type="spellEnd"/>
      <w:r w:rsidR="00590255" w:rsidRPr="006B5A52">
        <w:rPr>
          <w:rFonts w:ascii="Times New Roman" w:hAnsi="Times New Roman" w:cs="Times New Roman"/>
          <w:sz w:val="24"/>
          <w:szCs w:val="24"/>
          <w:lang w:val="ru-RU"/>
        </w:rPr>
        <w:t xml:space="preserve"> 12.10.2022 року, разом - </w:t>
      </w:r>
      <w:proofErr w:type="spellStart"/>
      <w:r w:rsidR="00590255" w:rsidRPr="006B5A52">
        <w:rPr>
          <w:rFonts w:ascii="Times New Roman" w:hAnsi="Times New Roman" w:cs="Times New Roman"/>
          <w:sz w:val="24"/>
          <w:szCs w:val="24"/>
          <w:lang w:val="ru-RU"/>
        </w:rPr>
        <w:t>Сторони</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уклали</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цей</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договір</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далі</w:t>
      </w:r>
      <w:proofErr w:type="spellEnd"/>
      <w:r w:rsidR="00590255" w:rsidRPr="006B5A52">
        <w:rPr>
          <w:rFonts w:ascii="Times New Roman" w:hAnsi="Times New Roman" w:cs="Times New Roman"/>
          <w:sz w:val="24"/>
          <w:szCs w:val="24"/>
          <w:lang w:val="ru-RU"/>
        </w:rPr>
        <w:t xml:space="preserve"> - </w:t>
      </w:r>
      <w:proofErr w:type="spellStart"/>
      <w:r w:rsidR="00590255" w:rsidRPr="006B5A52">
        <w:rPr>
          <w:rFonts w:ascii="Times New Roman" w:hAnsi="Times New Roman" w:cs="Times New Roman"/>
          <w:sz w:val="24"/>
          <w:szCs w:val="24"/>
          <w:lang w:val="ru-RU"/>
        </w:rPr>
        <w:t>Договір</w:t>
      </w:r>
      <w:proofErr w:type="spellEnd"/>
      <w:r w:rsidR="00590255" w:rsidRPr="006B5A52">
        <w:rPr>
          <w:rFonts w:ascii="Times New Roman" w:hAnsi="Times New Roman" w:cs="Times New Roman"/>
          <w:sz w:val="24"/>
          <w:szCs w:val="24"/>
          <w:lang w:val="ru-RU"/>
        </w:rPr>
        <w:t xml:space="preserve">) про </w:t>
      </w:r>
      <w:proofErr w:type="spellStart"/>
      <w:r w:rsidR="00590255" w:rsidRPr="006B5A52">
        <w:rPr>
          <w:rFonts w:ascii="Times New Roman" w:hAnsi="Times New Roman" w:cs="Times New Roman"/>
          <w:sz w:val="24"/>
          <w:szCs w:val="24"/>
          <w:lang w:val="ru-RU"/>
        </w:rPr>
        <w:t>таке</w:t>
      </w:r>
      <w:proofErr w:type="spellEnd"/>
      <w:r w:rsidR="00590255" w:rsidRPr="006B5A52">
        <w:rPr>
          <w:rFonts w:ascii="Times New Roman" w:hAnsi="Times New Roman" w:cs="Times New Roman"/>
          <w:sz w:val="24"/>
          <w:szCs w:val="24"/>
          <w:lang w:val="ru-RU"/>
        </w:rPr>
        <w:t>:</w:t>
      </w:r>
    </w:p>
    <w:p w14:paraId="3EA330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1592D39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 Предмет Договору</w:t>
      </w:r>
    </w:p>
    <w:p w14:paraId="3CCC9336" w14:textId="02DA4CDB" w:rsidR="00D51546" w:rsidRPr="00994F5D" w:rsidRDefault="00D51546" w:rsidP="008218E7">
      <w:pPr>
        <w:pStyle w:val="rvps2"/>
        <w:spacing w:before="0" w:beforeAutospacing="0" w:after="0" w:afterAutospacing="0"/>
        <w:jc w:val="both"/>
      </w:pPr>
      <w:r w:rsidRPr="00994F5D">
        <w:rPr>
          <w:color w:val="000000"/>
        </w:rPr>
        <w:t xml:space="preserve">1.1. </w:t>
      </w:r>
      <w:r w:rsidRPr="00994F5D">
        <w:rPr>
          <w:b/>
          <w:bCs/>
          <w:color w:val="000000"/>
        </w:rPr>
        <w:t xml:space="preserve">Постачальник </w:t>
      </w:r>
      <w:r w:rsidRPr="00994F5D">
        <w:rPr>
          <w:color w:val="000000"/>
        </w:rPr>
        <w:t xml:space="preserve">зобов’язується поставити та передати у власність </w:t>
      </w:r>
      <w:r w:rsidRPr="00994F5D">
        <w:rPr>
          <w:b/>
          <w:bCs/>
          <w:color w:val="000000"/>
        </w:rPr>
        <w:t>Покупця</w:t>
      </w:r>
      <w:r w:rsidR="00810757" w:rsidRPr="00994F5D">
        <w:rPr>
          <w:b/>
          <w:bCs/>
          <w:color w:val="000000"/>
        </w:rPr>
        <w:t xml:space="preserve"> -</w:t>
      </w:r>
      <w:r w:rsidRPr="00994F5D">
        <w:rPr>
          <w:color w:val="000000"/>
        </w:rPr>
        <w:t xml:space="preserve"> </w:t>
      </w:r>
      <w:r w:rsidR="00810757" w:rsidRPr="00142145">
        <w:t>транспортний</w:t>
      </w:r>
      <w:r w:rsidR="00810757" w:rsidRPr="00994F5D">
        <w:t xml:space="preserve"> </w:t>
      </w:r>
      <w:r w:rsidR="00810757" w:rsidRPr="00142145">
        <w:t>засіб</w:t>
      </w:r>
      <w:r w:rsidR="008218E7">
        <w:t>-</w:t>
      </w:r>
      <w:r w:rsidR="00810757" w:rsidRPr="00994F5D">
        <w:t xml:space="preserve"> </w:t>
      </w:r>
      <w:r w:rsidR="008218E7" w:rsidRPr="008218E7">
        <w:rPr>
          <w:b/>
          <w:bCs/>
          <w:color w:val="000000"/>
        </w:rPr>
        <w:t xml:space="preserve">Транспортні засоби, що були у використанні </w:t>
      </w:r>
      <w:r w:rsidR="008218E7" w:rsidRPr="008218E7">
        <w:rPr>
          <w:rFonts w:eastAsia="Calibri"/>
          <w:b/>
          <w:bCs/>
          <w:lang w:eastAsia="ru-RU"/>
        </w:rPr>
        <w:t xml:space="preserve">за кодом ДК 021:2015 </w:t>
      </w:r>
      <w:r w:rsidR="008218E7" w:rsidRPr="008218E7">
        <w:rPr>
          <w:rFonts w:eastAsia="Arial"/>
          <w:b/>
          <w:bCs/>
          <w:lang w:eastAsia="ru-RU"/>
        </w:rPr>
        <w:t>34110000-1</w:t>
      </w:r>
      <w:r w:rsidR="008218E7" w:rsidRPr="008218E7">
        <w:rPr>
          <w:rFonts w:eastAsia="Arial"/>
          <w:b/>
          <w:bCs/>
          <w:lang w:val="ru-RU" w:eastAsia="ru-RU"/>
        </w:rPr>
        <w:t> </w:t>
      </w:r>
      <w:r w:rsidR="008218E7" w:rsidRPr="008218E7">
        <w:rPr>
          <w:rFonts w:eastAsia="Arial"/>
          <w:b/>
          <w:bCs/>
          <w:lang w:eastAsia="ru-RU"/>
        </w:rPr>
        <w:t>- Легкові автомобілі</w:t>
      </w:r>
      <w:r w:rsidRPr="00994F5D">
        <w:rPr>
          <w:color w:val="000000"/>
        </w:rPr>
        <w:t>, (далі – товар), визначений в асортименті, якості, кількості та за цінами, які зазна</w:t>
      </w:r>
      <w:r w:rsidR="00C96D45" w:rsidRPr="00994F5D">
        <w:rPr>
          <w:color w:val="000000"/>
        </w:rPr>
        <w:t>чені у Специфікації (Додаток 1)</w:t>
      </w:r>
      <w:r w:rsidRPr="00994F5D">
        <w:rPr>
          <w:color w:val="000000"/>
        </w:rPr>
        <w:t xml:space="preserve"> до Договору</w:t>
      </w:r>
      <w:r w:rsidR="00C96D45" w:rsidRPr="00994F5D">
        <w:rPr>
          <w:color w:val="000000"/>
        </w:rPr>
        <w:t>,</w:t>
      </w:r>
      <w:r w:rsidRPr="00994F5D">
        <w:rPr>
          <w:color w:val="000000"/>
        </w:rPr>
        <w:t xml:space="preserve"> що є його невід’ємною частиною, а</w:t>
      </w:r>
      <w:r w:rsidRPr="00994F5D">
        <w:rPr>
          <w:b/>
          <w:bCs/>
          <w:color w:val="000000"/>
        </w:rPr>
        <w:t xml:space="preserve"> Покупець </w:t>
      </w:r>
      <w:r w:rsidRPr="00994F5D">
        <w:rPr>
          <w:color w:val="000000"/>
        </w:rPr>
        <w:t>зобов’язується прийняти товар та сплатити його вартість.</w:t>
      </w:r>
    </w:p>
    <w:p w14:paraId="0F38576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ab/>
      </w:r>
    </w:p>
    <w:p w14:paraId="7F7E13FC"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22D19745"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2.1. </w:t>
      </w:r>
      <w:bookmarkStart w:id="0" w:name="_Hlk138326577"/>
      <w:r w:rsidRPr="00994F5D">
        <w:rPr>
          <w:rFonts w:ascii="Times New Roman" w:eastAsia="Times New Roman" w:hAnsi="Times New Roman" w:cs="Times New Roman"/>
          <w:b/>
          <w:bCs/>
          <w:color w:val="121212"/>
          <w:sz w:val="24"/>
          <w:szCs w:val="24"/>
          <w:lang w:val="uk-UA"/>
        </w:rPr>
        <w:t>Постачальник</w:t>
      </w:r>
      <w:bookmarkEnd w:id="0"/>
      <w:r w:rsidRPr="00994F5D">
        <w:rPr>
          <w:rFonts w:ascii="Times New Roman" w:eastAsia="Times New Roman" w:hAnsi="Times New Roman" w:cs="Times New Roman"/>
          <w:b/>
          <w:bCs/>
          <w:color w:val="121212"/>
          <w:sz w:val="24"/>
          <w:szCs w:val="24"/>
          <w:lang w:val="uk-UA"/>
        </w:rPr>
        <w:t xml:space="preserve"> </w:t>
      </w:r>
      <w:r w:rsidRPr="00994F5D">
        <w:rPr>
          <w:rFonts w:ascii="Times New Roman" w:eastAsia="Times New Roman" w:hAnsi="Times New Roman" w:cs="Times New Roman"/>
          <w:color w:val="121212"/>
          <w:sz w:val="24"/>
          <w:szCs w:val="24"/>
          <w:lang w:val="uk-UA"/>
        </w:rPr>
        <w:t xml:space="preserve">повинен поставити </w:t>
      </w:r>
      <w:r w:rsidRPr="00994F5D">
        <w:rPr>
          <w:rFonts w:ascii="Times New Roman" w:eastAsia="Times New Roman" w:hAnsi="Times New Roman" w:cs="Times New Roman"/>
          <w:b/>
          <w:bCs/>
          <w:color w:val="121212"/>
          <w:sz w:val="24"/>
          <w:szCs w:val="24"/>
          <w:lang w:val="uk-UA"/>
        </w:rPr>
        <w:t>Покупцю</w:t>
      </w:r>
      <w:r w:rsidRPr="00994F5D">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994F5D">
        <w:rPr>
          <w:rFonts w:ascii="Times New Roman" w:eastAsia="Times New Roman" w:hAnsi="Times New Roman" w:cs="Times New Roman"/>
          <w:color w:val="000000"/>
          <w:sz w:val="24"/>
          <w:szCs w:val="24"/>
          <w:lang w:val="uk-UA"/>
        </w:rPr>
        <w:t xml:space="preserve"> Специфікації  (Додаток 1) до Договору.</w:t>
      </w:r>
    </w:p>
    <w:p w14:paraId="22B08686" w14:textId="2AE406AE" w:rsidR="00D51546" w:rsidRDefault="00D51546" w:rsidP="00EF31F0">
      <w:pPr>
        <w:spacing w:after="0" w:line="240" w:lineRule="auto"/>
        <w:ind w:right="-36"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2.</w:t>
      </w:r>
      <w:r w:rsidR="00541E4C">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Прийняття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неякісного товару не звільняє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від зобов’язань поставити якісний товар, термін поставки при цьому визначається датою поставки якісного товару.</w:t>
      </w:r>
    </w:p>
    <w:p w14:paraId="4C3F94AA" w14:textId="618E7A8A" w:rsidR="00E237FD" w:rsidRPr="006B5A52" w:rsidRDefault="00E237FD" w:rsidP="00E237FD">
      <w:pPr>
        <w:pStyle w:val="a5"/>
        <w:jc w:val="both"/>
        <w:rPr>
          <w:rFonts w:ascii="Times New Roman" w:hAnsi="Times New Roman"/>
          <w:sz w:val="24"/>
          <w:szCs w:val="24"/>
          <w:lang w:val="uk-UA"/>
        </w:rPr>
      </w:pPr>
      <w:r>
        <w:rPr>
          <w:rFonts w:ascii="Times New Roman" w:hAnsi="Times New Roman"/>
          <w:color w:val="000000"/>
          <w:sz w:val="24"/>
          <w:szCs w:val="24"/>
          <w:lang w:val="uk-UA"/>
        </w:rPr>
        <w:t xml:space="preserve">            2.3  </w:t>
      </w:r>
      <w:r w:rsidRPr="006B5A52">
        <w:rPr>
          <w:rFonts w:ascii="Times New Roman" w:hAnsi="Times New Roman"/>
          <w:sz w:val="24"/>
          <w:szCs w:val="24"/>
          <w:lang w:val="uk-UA"/>
        </w:rPr>
        <w:t xml:space="preserve">Документи на товар, які </w:t>
      </w:r>
      <w:r w:rsidRPr="00994F5D">
        <w:rPr>
          <w:rFonts w:ascii="Times New Roman" w:hAnsi="Times New Roman"/>
          <w:b/>
          <w:bCs/>
          <w:color w:val="121212"/>
          <w:sz w:val="24"/>
          <w:szCs w:val="24"/>
          <w:lang w:val="uk-UA"/>
        </w:rPr>
        <w:t>Постачальник</w:t>
      </w:r>
      <w:r w:rsidRPr="006B5A52">
        <w:rPr>
          <w:rFonts w:ascii="Times New Roman" w:hAnsi="Times New Roman"/>
          <w:sz w:val="24"/>
          <w:szCs w:val="24"/>
          <w:lang w:val="uk-UA"/>
        </w:rPr>
        <w:t xml:space="preserve"> повинен передати </w:t>
      </w:r>
      <w:r w:rsidRPr="00E237FD">
        <w:rPr>
          <w:rFonts w:ascii="Times New Roman" w:hAnsi="Times New Roman"/>
          <w:b/>
          <w:bCs/>
          <w:sz w:val="24"/>
          <w:szCs w:val="24"/>
          <w:lang w:val="uk-UA"/>
        </w:rPr>
        <w:t>Покупцю</w:t>
      </w:r>
      <w:r w:rsidRPr="006B5A52">
        <w:rPr>
          <w:rFonts w:ascii="Times New Roman" w:hAnsi="Times New Roman"/>
          <w:sz w:val="24"/>
          <w:szCs w:val="24"/>
          <w:lang w:val="uk-UA"/>
        </w:rPr>
        <w:t>:</w:t>
      </w:r>
    </w:p>
    <w:p w14:paraId="3E370F35" w14:textId="77777777" w:rsidR="00E237FD" w:rsidRPr="006B5A52" w:rsidRDefault="00E237FD" w:rsidP="00E237FD">
      <w:pPr>
        <w:pStyle w:val="a6"/>
        <w:ind w:firstLine="567"/>
        <w:jc w:val="both"/>
        <w:rPr>
          <w:rFonts w:ascii="Times New Roman" w:hAnsi="Times New Roman" w:cs="Times New Roman"/>
          <w:sz w:val="24"/>
          <w:szCs w:val="24"/>
        </w:rPr>
      </w:pPr>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повний</w:t>
      </w:r>
      <w:proofErr w:type="spellEnd"/>
      <w:r w:rsidRPr="006B5A52">
        <w:rPr>
          <w:rFonts w:ascii="Times New Roman" w:hAnsi="Times New Roman" w:cs="Times New Roman"/>
          <w:sz w:val="24"/>
          <w:szCs w:val="24"/>
        </w:rPr>
        <w:t xml:space="preserve"> пакет </w:t>
      </w:r>
      <w:proofErr w:type="spellStart"/>
      <w:r w:rsidRPr="006B5A52">
        <w:rPr>
          <w:rFonts w:ascii="Times New Roman" w:hAnsi="Times New Roman" w:cs="Times New Roman"/>
          <w:sz w:val="24"/>
          <w:szCs w:val="24"/>
        </w:rPr>
        <w:t>документів</w:t>
      </w:r>
      <w:proofErr w:type="spellEnd"/>
      <w:r w:rsidRPr="006B5A52">
        <w:rPr>
          <w:rFonts w:ascii="Times New Roman" w:hAnsi="Times New Roman" w:cs="Times New Roman"/>
          <w:sz w:val="24"/>
          <w:szCs w:val="24"/>
        </w:rPr>
        <w:t xml:space="preserve"> для </w:t>
      </w:r>
      <w:proofErr w:type="spellStart"/>
      <w:r w:rsidRPr="006B5A52">
        <w:rPr>
          <w:rFonts w:ascii="Times New Roman" w:hAnsi="Times New Roman" w:cs="Times New Roman"/>
          <w:sz w:val="24"/>
          <w:szCs w:val="24"/>
        </w:rPr>
        <w:t>реєстрації</w:t>
      </w:r>
      <w:proofErr w:type="spellEnd"/>
      <w:r w:rsidRPr="006B5A52">
        <w:rPr>
          <w:rFonts w:ascii="Times New Roman" w:hAnsi="Times New Roman" w:cs="Times New Roman"/>
          <w:sz w:val="24"/>
          <w:szCs w:val="24"/>
        </w:rPr>
        <w:t>/</w:t>
      </w:r>
      <w:proofErr w:type="spellStart"/>
      <w:r w:rsidRPr="006B5A52">
        <w:rPr>
          <w:rFonts w:ascii="Times New Roman" w:hAnsi="Times New Roman" w:cs="Times New Roman"/>
          <w:sz w:val="24"/>
          <w:szCs w:val="24"/>
        </w:rPr>
        <w:t>перереєстрації</w:t>
      </w:r>
      <w:proofErr w:type="spellEnd"/>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автомобіля</w:t>
      </w:r>
      <w:proofErr w:type="spellEnd"/>
      <w:r w:rsidRPr="006B5A52">
        <w:rPr>
          <w:rFonts w:ascii="Times New Roman" w:hAnsi="Times New Roman" w:cs="Times New Roman"/>
          <w:sz w:val="24"/>
          <w:szCs w:val="24"/>
        </w:rPr>
        <w:t xml:space="preserve"> у </w:t>
      </w:r>
      <w:proofErr w:type="spellStart"/>
      <w:r w:rsidRPr="006B5A52">
        <w:rPr>
          <w:rFonts w:ascii="Times New Roman" w:hAnsi="Times New Roman" w:cs="Times New Roman"/>
          <w:sz w:val="24"/>
          <w:szCs w:val="24"/>
        </w:rPr>
        <w:t>сервісних</w:t>
      </w:r>
      <w:proofErr w:type="spellEnd"/>
      <w:r w:rsidRPr="006B5A52">
        <w:rPr>
          <w:rFonts w:ascii="Times New Roman" w:hAnsi="Times New Roman" w:cs="Times New Roman"/>
          <w:sz w:val="24"/>
          <w:szCs w:val="24"/>
        </w:rPr>
        <w:t xml:space="preserve"> центрах МВС </w:t>
      </w:r>
      <w:proofErr w:type="spellStart"/>
      <w:r w:rsidRPr="006B5A52">
        <w:rPr>
          <w:rFonts w:ascii="Times New Roman" w:hAnsi="Times New Roman" w:cs="Times New Roman"/>
          <w:sz w:val="24"/>
          <w:szCs w:val="24"/>
        </w:rPr>
        <w:t>України</w:t>
      </w:r>
      <w:proofErr w:type="spellEnd"/>
      <w:r w:rsidRPr="006B5A52">
        <w:rPr>
          <w:rFonts w:ascii="Times New Roman" w:hAnsi="Times New Roman" w:cs="Times New Roman"/>
          <w:sz w:val="24"/>
          <w:szCs w:val="24"/>
        </w:rPr>
        <w:t>;</w:t>
      </w:r>
    </w:p>
    <w:p w14:paraId="614F28BD" w14:textId="77777777" w:rsidR="00E237FD" w:rsidRPr="006B5A52" w:rsidRDefault="00E237FD" w:rsidP="00E237FD">
      <w:pPr>
        <w:pStyle w:val="a6"/>
        <w:ind w:firstLine="567"/>
        <w:jc w:val="both"/>
        <w:rPr>
          <w:rFonts w:ascii="Times New Roman" w:hAnsi="Times New Roman" w:cs="Times New Roman"/>
          <w:sz w:val="24"/>
          <w:szCs w:val="24"/>
        </w:rPr>
      </w:pPr>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документи</w:t>
      </w:r>
      <w:proofErr w:type="spellEnd"/>
      <w:r w:rsidRPr="006B5A52">
        <w:rPr>
          <w:rFonts w:ascii="Times New Roman" w:hAnsi="Times New Roman" w:cs="Times New Roman"/>
          <w:sz w:val="24"/>
          <w:szCs w:val="24"/>
        </w:rPr>
        <w:t xml:space="preserve"> про </w:t>
      </w:r>
      <w:proofErr w:type="spellStart"/>
      <w:r w:rsidRPr="006B5A52">
        <w:rPr>
          <w:rFonts w:ascii="Times New Roman" w:hAnsi="Times New Roman" w:cs="Times New Roman"/>
          <w:sz w:val="24"/>
          <w:szCs w:val="24"/>
        </w:rPr>
        <w:t>ідентифікацію</w:t>
      </w:r>
      <w:proofErr w:type="spellEnd"/>
      <w:r w:rsidRPr="006B5A52">
        <w:rPr>
          <w:rFonts w:ascii="Times New Roman" w:hAnsi="Times New Roman" w:cs="Times New Roman"/>
          <w:sz w:val="24"/>
          <w:szCs w:val="24"/>
        </w:rPr>
        <w:t xml:space="preserve"> транспортного </w:t>
      </w:r>
      <w:proofErr w:type="spellStart"/>
      <w:r w:rsidRPr="006B5A52">
        <w:rPr>
          <w:rFonts w:ascii="Times New Roman" w:hAnsi="Times New Roman" w:cs="Times New Roman"/>
          <w:sz w:val="24"/>
          <w:szCs w:val="24"/>
        </w:rPr>
        <w:t>засобу</w:t>
      </w:r>
      <w:proofErr w:type="spellEnd"/>
      <w:r w:rsidRPr="006B5A52">
        <w:rPr>
          <w:rFonts w:ascii="Times New Roman" w:hAnsi="Times New Roman" w:cs="Times New Roman"/>
          <w:sz w:val="24"/>
          <w:szCs w:val="24"/>
          <w:lang w:val="uk-UA"/>
        </w:rPr>
        <w:t xml:space="preserve"> – </w:t>
      </w:r>
      <w:r w:rsidRPr="006B5A52">
        <w:rPr>
          <w:rFonts w:ascii="Times New Roman" w:hAnsi="Times New Roman" w:cs="Times New Roman"/>
          <w:sz w:val="24"/>
          <w:szCs w:val="24"/>
        </w:rPr>
        <w:t>паспорт;</w:t>
      </w:r>
    </w:p>
    <w:p w14:paraId="456822E1" w14:textId="6509FA11" w:rsidR="00E237FD" w:rsidRPr="006B5A52" w:rsidRDefault="00E237FD" w:rsidP="00E237FD">
      <w:pPr>
        <w:pStyle w:val="a5"/>
        <w:ind w:firstLine="567"/>
        <w:jc w:val="both"/>
        <w:rPr>
          <w:rFonts w:ascii="Times New Roman" w:hAnsi="Times New Roman"/>
          <w:sz w:val="24"/>
          <w:szCs w:val="24"/>
          <w:lang w:val="uk-UA"/>
        </w:rPr>
      </w:pPr>
      <w:r w:rsidRPr="006B5A52">
        <w:rPr>
          <w:rFonts w:ascii="Times New Roman" w:hAnsi="Times New Roman"/>
          <w:sz w:val="24"/>
          <w:szCs w:val="24"/>
          <w:lang w:val="uk-UA"/>
        </w:rPr>
        <w:t>- рахунок для оплати за товар;</w:t>
      </w:r>
    </w:p>
    <w:p w14:paraId="470EE848" w14:textId="77777777" w:rsidR="00E237FD" w:rsidRPr="006B5A52" w:rsidRDefault="00E237FD" w:rsidP="00E237FD">
      <w:pPr>
        <w:pStyle w:val="a5"/>
        <w:ind w:firstLine="567"/>
        <w:jc w:val="both"/>
        <w:rPr>
          <w:rFonts w:ascii="Times New Roman" w:hAnsi="Times New Roman"/>
          <w:sz w:val="24"/>
          <w:szCs w:val="24"/>
          <w:lang w:val="uk-UA"/>
        </w:rPr>
      </w:pPr>
      <w:r w:rsidRPr="006B5A52">
        <w:rPr>
          <w:rFonts w:ascii="Times New Roman" w:hAnsi="Times New Roman"/>
          <w:sz w:val="24"/>
          <w:szCs w:val="24"/>
          <w:lang w:val="uk-UA"/>
        </w:rPr>
        <w:t>- сервісну книжку транспортного засобу (формуляр) на товар, у випадку наявності;</w:t>
      </w:r>
    </w:p>
    <w:p w14:paraId="3D9573EA" w14:textId="25017457" w:rsidR="00E237FD" w:rsidRPr="00994F5D" w:rsidRDefault="0042507C" w:rsidP="0042507C">
      <w:pPr>
        <w:spacing w:after="0" w:line="240" w:lineRule="auto"/>
        <w:ind w:right="-36"/>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E237FD" w:rsidRPr="006B5A52">
        <w:rPr>
          <w:rFonts w:ascii="Times New Roman" w:hAnsi="Times New Roman" w:cs="Times New Roman"/>
          <w:sz w:val="24"/>
          <w:szCs w:val="24"/>
          <w:lang w:val="uk-UA"/>
        </w:rPr>
        <w:t>- акт прийому-передачі на товару</w:t>
      </w:r>
    </w:p>
    <w:p w14:paraId="47FD8F4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656F70A9"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3. Сума Договору</w:t>
      </w:r>
    </w:p>
    <w:p w14:paraId="7F41EE9D" w14:textId="77777777" w:rsidR="00D51546" w:rsidRPr="00994F5D" w:rsidRDefault="00C96D45"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3.1. Ціна на товар встановлює</w:t>
      </w:r>
      <w:r w:rsidR="00D51546" w:rsidRPr="00994F5D">
        <w:rPr>
          <w:rFonts w:ascii="Times New Roman" w:eastAsia="Times New Roman" w:hAnsi="Times New Roman" w:cs="Times New Roman"/>
          <w:color w:val="000000"/>
          <w:sz w:val="24"/>
          <w:szCs w:val="24"/>
          <w:lang w:val="uk-UA"/>
        </w:rPr>
        <w:t>ться</w:t>
      </w:r>
      <w:r w:rsidRPr="00994F5D">
        <w:rPr>
          <w:rFonts w:ascii="Times New Roman" w:eastAsia="Times New Roman" w:hAnsi="Times New Roman" w:cs="Times New Roman"/>
          <w:color w:val="000000"/>
          <w:sz w:val="24"/>
          <w:szCs w:val="24"/>
          <w:lang w:val="uk-UA"/>
        </w:rPr>
        <w:t xml:space="preserve"> в національній валюті України —</w:t>
      </w:r>
      <w:r w:rsidR="00D51546" w:rsidRPr="00994F5D">
        <w:rPr>
          <w:rFonts w:ascii="Times New Roman" w:eastAsia="Times New Roman" w:hAnsi="Times New Roman" w:cs="Times New Roman"/>
          <w:color w:val="000000"/>
          <w:sz w:val="24"/>
          <w:szCs w:val="24"/>
          <w:lang w:val="uk-UA"/>
        </w:rPr>
        <w:t xml:space="preserve"> гривні.</w:t>
      </w:r>
    </w:p>
    <w:p w14:paraId="1F6BFA7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0C7483C5" w14:textId="77777777" w:rsidR="00D51546" w:rsidRDefault="00D51546" w:rsidP="00EF31F0">
      <w:pPr>
        <w:spacing w:after="0" w:line="240" w:lineRule="auto"/>
        <w:ind w:firstLine="709"/>
        <w:jc w:val="both"/>
        <w:rPr>
          <w:rFonts w:ascii="Times New Roman" w:eastAsia="Times New Roman" w:hAnsi="Times New Roman" w:cs="Times New Roman"/>
          <w:i/>
          <w:iCs/>
          <w:color w:val="000000"/>
          <w:sz w:val="24"/>
          <w:szCs w:val="24"/>
          <w:lang w:val="uk-UA"/>
        </w:rPr>
      </w:pPr>
      <w:r w:rsidRPr="00994F5D">
        <w:rPr>
          <w:rFonts w:ascii="Times New Roman" w:eastAsia="Times New Roman" w:hAnsi="Times New Roman" w:cs="Times New Roman"/>
          <w:color w:val="000000"/>
          <w:sz w:val="24"/>
          <w:szCs w:val="24"/>
          <w:lang w:val="uk-UA"/>
        </w:rPr>
        <w:t xml:space="preserve">3.3. Сума Договору становить </w:t>
      </w:r>
      <w:r w:rsidRPr="00994F5D">
        <w:rPr>
          <w:rFonts w:ascii="Times New Roman" w:eastAsia="Times New Roman" w:hAnsi="Times New Roman" w:cs="Times New Roman"/>
          <w:i/>
          <w:iCs/>
          <w:color w:val="000000"/>
          <w:sz w:val="24"/>
          <w:szCs w:val="24"/>
          <w:lang w:val="uk-UA"/>
        </w:rPr>
        <w:t>___________ (зазначити суму цифрами та прописом з чи без ПДВ (у разі відо</w:t>
      </w:r>
      <w:r w:rsidR="00C96D45" w:rsidRPr="00994F5D">
        <w:rPr>
          <w:rFonts w:ascii="Times New Roman" w:eastAsia="Times New Roman" w:hAnsi="Times New Roman" w:cs="Times New Roman"/>
          <w:i/>
          <w:iCs/>
          <w:color w:val="000000"/>
          <w:sz w:val="24"/>
          <w:szCs w:val="24"/>
          <w:lang w:val="uk-UA"/>
        </w:rPr>
        <w:t>браження суми з ПДВ уточнити</w:t>
      </w:r>
      <w:r w:rsidRPr="00994F5D">
        <w:rPr>
          <w:rFonts w:ascii="Times New Roman" w:eastAsia="Times New Roman" w:hAnsi="Times New Roman" w:cs="Times New Roman"/>
          <w:i/>
          <w:iCs/>
          <w:color w:val="000000"/>
          <w:sz w:val="24"/>
          <w:szCs w:val="24"/>
          <w:lang w:val="uk-UA"/>
        </w:rPr>
        <w:t xml:space="preserve"> розмір ПДВ).</w:t>
      </w:r>
    </w:p>
    <w:p w14:paraId="2A8B317E" w14:textId="69D10F11" w:rsidR="00C343F1" w:rsidRPr="006B5A52" w:rsidRDefault="00C343F1" w:rsidP="00C343F1">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   3.4. </w:t>
      </w:r>
      <w:r w:rsidRPr="006B5A52">
        <w:rPr>
          <w:rFonts w:ascii="Times New Roman" w:hAnsi="Times New Roman"/>
          <w:sz w:val="24"/>
          <w:szCs w:val="24"/>
          <w:lang w:val="uk-UA"/>
        </w:rPr>
        <w:t>Ціна за товар включає вартість товару, ПДВ, витрати на транспортування (в тому числі доставку до місця призначення), завантаження та розвантаження (у разі необхідності), сплату податків і зборів (обов’язкових платежів) тощо.</w:t>
      </w:r>
    </w:p>
    <w:p w14:paraId="23E886E1" w14:textId="60E5CDEA" w:rsidR="00C343F1" w:rsidRDefault="00C343F1" w:rsidP="00C343F1">
      <w:pPr>
        <w:spacing w:after="0" w:line="240" w:lineRule="auto"/>
        <w:ind w:firstLine="709"/>
        <w:jc w:val="both"/>
        <w:rPr>
          <w:rFonts w:ascii="Times New Roman" w:eastAsia="Times New Roman" w:hAnsi="Times New Roman" w:cs="Times New Roman"/>
          <w:color w:val="000000"/>
          <w:sz w:val="24"/>
          <w:szCs w:val="24"/>
          <w:lang w:val="ru-RU"/>
        </w:rPr>
      </w:pPr>
      <w:r w:rsidRPr="006B5A52">
        <w:rPr>
          <w:rFonts w:ascii="Times New Roman" w:eastAsia="Times New Roman" w:hAnsi="Times New Roman" w:cs="Times New Roman"/>
          <w:color w:val="000000"/>
          <w:sz w:val="24"/>
          <w:szCs w:val="24"/>
          <w:lang w:val="uk-UA"/>
        </w:rPr>
        <w:lastRenderedPageBreak/>
        <w:t xml:space="preserve">У випадку, коли </w:t>
      </w:r>
      <w:r w:rsidRPr="00994F5D">
        <w:rPr>
          <w:rFonts w:ascii="Times New Roman" w:eastAsia="Times New Roman" w:hAnsi="Times New Roman" w:cs="Times New Roman"/>
          <w:b/>
          <w:bCs/>
          <w:color w:val="121212"/>
          <w:sz w:val="24"/>
          <w:szCs w:val="24"/>
          <w:lang w:val="uk-UA"/>
        </w:rPr>
        <w:t>Постачальник</w:t>
      </w:r>
      <w:r w:rsidRPr="006B5A52">
        <w:rPr>
          <w:rFonts w:ascii="Times New Roman" w:eastAsia="Times New Roman" w:hAnsi="Times New Roman" w:cs="Times New Roman"/>
          <w:color w:val="000000"/>
          <w:sz w:val="24"/>
          <w:szCs w:val="24"/>
          <w:lang w:val="uk-UA"/>
        </w:rPr>
        <w:t xml:space="preserve"> є фізичною особою, то </w:t>
      </w:r>
      <w:r w:rsidRPr="00C343F1">
        <w:rPr>
          <w:rFonts w:ascii="Times New Roman" w:hAnsi="Times New Roman" w:cs="Times New Roman"/>
          <w:b/>
          <w:bCs/>
          <w:sz w:val="24"/>
          <w:szCs w:val="24"/>
          <w:lang w:val="uk-UA"/>
        </w:rPr>
        <w:t>Покупець</w:t>
      </w:r>
      <w:r w:rsidRPr="006B5A52">
        <w:rPr>
          <w:rFonts w:ascii="Times New Roman" w:eastAsia="Times New Roman" w:hAnsi="Times New Roman" w:cs="Times New Roman"/>
          <w:color w:val="000000"/>
          <w:sz w:val="24"/>
          <w:szCs w:val="24"/>
          <w:lang w:val="uk-UA"/>
        </w:rPr>
        <w:t xml:space="preserve"> є податковим агентом щодо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 </w:t>
      </w:r>
      <w:proofErr w:type="spellStart"/>
      <w:r w:rsidRPr="006B5A52">
        <w:rPr>
          <w:rFonts w:ascii="Times New Roman" w:eastAsia="Times New Roman" w:hAnsi="Times New Roman" w:cs="Times New Roman"/>
          <w:color w:val="000000"/>
          <w:sz w:val="24"/>
          <w:szCs w:val="24"/>
          <w:lang w:val="ru-RU"/>
        </w:rPr>
        <w:t>Податковий</w:t>
      </w:r>
      <w:proofErr w:type="spellEnd"/>
      <w:r w:rsidRPr="006B5A52">
        <w:rPr>
          <w:rFonts w:ascii="Times New Roman" w:eastAsia="Times New Roman" w:hAnsi="Times New Roman" w:cs="Times New Roman"/>
          <w:color w:val="000000"/>
          <w:sz w:val="24"/>
          <w:szCs w:val="24"/>
          <w:lang w:val="ru-RU"/>
        </w:rPr>
        <w:t xml:space="preserve"> агент, </w:t>
      </w:r>
      <w:proofErr w:type="spellStart"/>
      <w:r w:rsidRPr="006B5A52">
        <w:rPr>
          <w:rFonts w:ascii="Times New Roman" w:eastAsia="Times New Roman" w:hAnsi="Times New Roman" w:cs="Times New Roman"/>
          <w:color w:val="000000"/>
          <w:sz w:val="24"/>
          <w:szCs w:val="24"/>
          <w:lang w:val="ru-RU"/>
        </w:rPr>
        <w:t>який</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нараховує</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виплачує</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надає</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оподатковуваний</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дохід</w:t>
      </w:r>
      <w:proofErr w:type="spellEnd"/>
      <w:r w:rsidRPr="006B5A52">
        <w:rPr>
          <w:rFonts w:ascii="Times New Roman" w:eastAsia="Times New Roman" w:hAnsi="Times New Roman" w:cs="Times New Roman"/>
          <w:color w:val="000000"/>
          <w:sz w:val="24"/>
          <w:szCs w:val="24"/>
          <w:lang w:val="ru-RU"/>
        </w:rPr>
        <w:t xml:space="preserve"> на </w:t>
      </w:r>
      <w:proofErr w:type="spellStart"/>
      <w:r w:rsidRPr="006B5A52">
        <w:rPr>
          <w:rFonts w:ascii="Times New Roman" w:eastAsia="Times New Roman" w:hAnsi="Times New Roman" w:cs="Times New Roman"/>
          <w:color w:val="000000"/>
          <w:sz w:val="24"/>
          <w:szCs w:val="24"/>
          <w:lang w:val="ru-RU"/>
        </w:rPr>
        <w:t>користь</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платника</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податку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зобов'язаний</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утримувати</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податок</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із</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суми</w:t>
      </w:r>
      <w:proofErr w:type="spellEnd"/>
      <w:r w:rsidRPr="006B5A52">
        <w:rPr>
          <w:rFonts w:ascii="Times New Roman" w:eastAsia="Times New Roman" w:hAnsi="Times New Roman" w:cs="Times New Roman"/>
          <w:color w:val="000000"/>
          <w:sz w:val="24"/>
          <w:szCs w:val="24"/>
          <w:lang w:val="ru-RU"/>
        </w:rPr>
        <w:t xml:space="preserve"> такого доходу за </w:t>
      </w:r>
      <w:proofErr w:type="spellStart"/>
      <w:r w:rsidRPr="006B5A52">
        <w:rPr>
          <w:rFonts w:ascii="Times New Roman" w:eastAsia="Times New Roman" w:hAnsi="Times New Roman" w:cs="Times New Roman"/>
          <w:color w:val="000000"/>
          <w:sz w:val="24"/>
          <w:szCs w:val="24"/>
          <w:lang w:val="ru-RU"/>
        </w:rPr>
        <w:t>його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рахунок</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використовуючи</w:t>
      </w:r>
      <w:proofErr w:type="spellEnd"/>
      <w:r w:rsidRPr="006B5A52">
        <w:rPr>
          <w:rFonts w:ascii="Times New Roman" w:eastAsia="Times New Roman" w:hAnsi="Times New Roman" w:cs="Times New Roman"/>
          <w:color w:val="000000"/>
          <w:sz w:val="24"/>
          <w:szCs w:val="24"/>
          <w:lang w:val="ru-RU"/>
        </w:rPr>
        <w:t xml:space="preserve"> ставку </w:t>
      </w:r>
      <w:proofErr w:type="spellStart"/>
      <w:r w:rsidRPr="006B5A52">
        <w:rPr>
          <w:rFonts w:ascii="Times New Roman" w:eastAsia="Times New Roman" w:hAnsi="Times New Roman" w:cs="Times New Roman"/>
          <w:color w:val="000000"/>
          <w:sz w:val="24"/>
          <w:szCs w:val="24"/>
          <w:lang w:val="ru-RU"/>
        </w:rPr>
        <w:t>податку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визначену</w:t>
      </w:r>
      <w:proofErr w:type="spellEnd"/>
      <w:r w:rsidRPr="006B5A52">
        <w:rPr>
          <w:rFonts w:ascii="Times New Roman" w:eastAsia="Times New Roman" w:hAnsi="Times New Roman" w:cs="Times New Roman"/>
          <w:color w:val="000000"/>
          <w:sz w:val="24"/>
          <w:szCs w:val="24"/>
          <w:lang w:val="ru-RU"/>
        </w:rPr>
        <w:t xml:space="preserve"> в </w:t>
      </w:r>
      <w:proofErr w:type="spellStart"/>
      <w:r w:rsidRPr="006B5A52">
        <w:rPr>
          <w:rFonts w:ascii="Times New Roman" w:eastAsia="Times New Roman" w:hAnsi="Times New Roman" w:cs="Times New Roman"/>
          <w:color w:val="000000"/>
          <w:sz w:val="24"/>
          <w:szCs w:val="24"/>
          <w:lang w:val="ru-RU"/>
        </w:rPr>
        <w:t>статті</w:t>
      </w:r>
      <w:proofErr w:type="spellEnd"/>
      <w:r w:rsidRPr="006B5A52">
        <w:rPr>
          <w:rFonts w:ascii="Times New Roman" w:eastAsia="Times New Roman" w:hAnsi="Times New Roman" w:cs="Times New Roman"/>
          <w:color w:val="000000"/>
          <w:sz w:val="24"/>
          <w:szCs w:val="24"/>
          <w:lang w:val="ru-RU"/>
        </w:rPr>
        <w:t xml:space="preserve"> 167 </w:t>
      </w:r>
      <w:proofErr w:type="spellStart"/>
      <w:r w:rsidRPr="006B5A52">
        <w:rPr>
          <w:rFonts w:ascii="Times New Roman" w:eastAsia="Times New Roman" w:hAnsi="Times New Roman" w:cs="Times New Roman"/>
          <w:color w:val="000000"/>
          <w:sz w:val="24"/>
          <w:szCs w:val="24"/>
          <w:lang w:val="ru-RU"/>
        </w:rPr>
        <w:t>Податкового</w:t>
      </w:r>
      <w:proofErr w:type="spellEnd"/>
      <w:r w:rsidRPr="006B5A52">
        <w:rPr>
          <w:rFonts w:ascii="Times New Roman" w:eastAsia="Times New Roman" w:hAnsi="Times New Roman" w:cs="Times New Roman"/>
          <w:color w:val="000000"/>
          <w:sz w:val="24"/>
          <w:szCs w:val="24"/>
          <w:lang w:val="ru-RU"/>
        </w:rPr>
        <w:t xml:space="preserve"> кодексу </w:t>
      </w:r>
      <w:proofErr w:type="spellStart"/>
      <w:r w:rsidRPr="006B5A52">
        <w:rPr>
          <w:rFonts w:ascii="Times New Roman" w:eastAsia="Times New Roman" w:hAnsi="Times New Roman" w:cs="Times New Roman"/>
          <w:color w:val="000000"/>
          <w:sz w:val="24"/>
          <w:szCs w:val="24"/>
          <w:lang w:val="ru-RU"/>
        </w:rPr>
        <w:t>України</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щодо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податоку</w:t>
      </w:r>
      <w:proofErr w:type="spellEnd"/>
      <w:r w:rsidRPr="006B5A52">
        <w:rPr>
          <w:rFonts w:ascii="Times New Roman" w:eastAsia="Times New Roman" w:hAnsi="Times New Roman" w:cs="Times New Roman"/>
          <w:color w:val="000000"/>
          <w:sz w:val="24"/>
          <w:szCs w:val="24"/>
          <w:lang w:val="ru-RU"/>
        </w:rPr>
        <w:t xml:space="preserve"> на доходи </w:t>
      </w:r>
      <w:proofErr w:type="spellStart"/>
      <w:r w:rsidRPr="006B5A52">
        <w:rPr>
          <w:rFonts w:ascii="Times New Roman" w:eastAsia="Times New Roman" w:hAnsi="Times New Roman" w:cs="Times New Roman"/>
          <w:color w:val="000000"/>
          <w:sz w:val="24"/>
          <w:szCs w:val="24"/>
          <w:lang w:val="ru-RU"/>
        </w:rPr>
        <w:t>фізичних</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осіб</w:t>
      </w:r>
      <w:proofErr w:type="spellEnd"/>
      <w:r w:rsidRPr="006B5A52">
        <w:rPr>
          <w:rFonts w:ascii="Times New Roman" w:eastAsia="Times New Roman" w:hAnsi="Times New Roman" w:cs="Times New Roman"/>
          <w:color w:val="000000"/>
          <w:sz w:val="24"/>
          <w:szCs w:val="24"/>
          <w:lang w:val="ru-RU"/>
        </w:rPr>
        <w:t xml:space="preserve"> та ставку </w:t>
      </w:r>
      <w:proofErr w:type="spellStart"/>
      <w:r w:rsidRPr="006B5A52">
        <w:rPr>
          <w:rFonts w:ascii="Times New Roman" w:eastAsia="Times New Roman" w:hAnsi="Times New Roman" w:cs="Times New Roman"/>
          <w:color w:val="000000"/>
          <w:sz w:val="24"/>
          <w:szCs w:val="24"/>
          <w:lang w:val="ru-RU"/>
        </w:rPr>
        <w:t>збору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визначену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підпунктом</w:t>
      </w:r>
      <w:proofErr w:type="spellEnd"/>
      <w:r w:rsidRPr="006B5A52">
        <w:rPr>
          <w:rFonts w:ascii="Times New Roman" w:eastAsia="Times New Roman" w:hAnsi="Times New Roman" w:cs="Times New Roman"/>
          <w:color w:val="000000"/>
          <w:sz w:val="24"/>
          <w:szCs w:val="24"/>
          <w:lang w:val="ru-RU"/>
        </w:rPr>
        <w:t xml:space="preserve"> 1.3. пункту 16¹ </w:t>
      </w:r>
      <w:proofErr w:type="spellStart"/>
      <w:r w:rsidRPr="006B5A52">
        <w:rPr>
          <w:rFonts w:ascii="Times New Roman" w:eastAsia="Times New Roman" w:hAnsi="Times New Roman" w:cs="Times New Roman"/>
          <w:color w:val="000000"/>
          <w:sz w:val="24"/>
          <w:szCs w:val="24"/>
          <w:lang w:val="ru-RU"/>
        </w:rPr>
        <w:t>підрозділу</w:t>
      </w:r>
      <w:proofErr w:type="spellEnd"/>
      <w:r w:rsidRPr="006B5A52">
        <w:rPr>
          <w:rFonts w:ascii="Times New Roman" w:eastAsia="Times New Roman" w:hAnsi="Times New Roman" w:cs="Times New Roman"/>
          <w:color w:val="000000"/>
          <w:sz w:val="24"/>
          <w:szCs w:val="24"/>
          <w:lang w:val="ru-RU"/>
        </w:rPr>
        <w:t xml:space="preserve"> 10 </w:t>
      </w:r>
      <w:proofErr w:type="spellStart"/>
      <w:r w:rsidRPr="006B5A52">
        <w:rPr>
          <w:rFonts w:ascii="Times New Roman" w:eastAsia="Times New Roman" w:hAnsi="Times New Roman" w:cs="Times New Roman"/>
          <w:color w:val="000000"/>
          <w:sz w:val="24"/>
          <w:szCs w:val="24"/>
          <w:lang w:val="ru-RU"/>
        </w:rPr>
        <w:t>розділу</w:t>
      </w:r>
      <w:proofErr w:type="spellEnd"/>
      <w:r w:rsidRPr="006B5A52">
        <w:rPr>
          <w:rFonts w:ascii="Times New Roman" w:eastAsia="Times New Roman" w:hAnsi="Times New Roman" w:cs="Times New Roman"/>
          <w:color w:val="000000"/>
          <w:sz w:val="24"/>
          <w:szCs w:val="24"/>
          <w:lang w:val="ru-RU"/>
        </w:rPr>
        <w:t xml:space="preserve"> ХХ </w:t>
      </w:r>
      <w:proofErr w:type="spellStart"/>
      <w:r w:rsidRPr="006B5A52">
        <w:rPr>
          <w:rFonts w:ascii="Times New Roman" w:eastAsia="Times New Roman" w:hAnsi="Times New Roman" w:cs="Times New Roman"/>
          <w:color w:val="000000"/>
          <w:sz w:val="24"/>
          <w:szCs w:val="24"/>
          <w:lang w:val="ru-RU"/>
        </w:rPr>
        <w:t>Податкового</w:t>
      </w:r>
      <w:proofErr w:type="spellEnd"/>
      <w:r w:rsidRPr="006B5A52">
        <w:rPr>
          <w:rFonts w:ascii="Times New Roman" w:eastAsia="Times New Roman" w:hAnsi="Times New Roman" w:cs="Times New Roman"/>
          <w:color w:val="000000"/>
          <w:sz w:val="24"/>
          <w:szCs w:val="24"/>
          <w:lang w:val="ru-RU"/>
        </w:rPr>
        <w:t xml:space="preserve"> кодексу </w:t>
      </w:r>
      <w:proofErr w:type="spellStart"/>
      <w:r w:rsidRPr="006B5A52">
        <w:rPr>
          <w:rFonts w:ascii="Times New Roman" w:eastAsia="Times New Roman" w:hAnsi="Times New Roman" w:cs="Times New Roman"/>
          <w:color w:val="000000"/>
          <w:sz w:val="24"/>
          <w:szCs w:val="24"/>
          <w:lang w:val="ru-RU"/>
        </w:rPr>
        <w:t>України</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щодо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військового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збору</w:t>
      </w:r>
      <w:proofErr w:type="spellEnd"/>
      <w:r w:rsidR="0074538F">
        <w:rPr>
          <w:rFonts w:ascii="Times New Roman" w:eastAsia="Times New Roman" w:hAnsi="Times New Roman" w:cs="Times New Roman"/>
          <w:color w:val="000000"/>
          <w:sz w:val="24"/>
          <w:szCs w:val="24"/>
          <w:lang w:val="ru-RU"/>
        </w:rPr>
        <w:t>.</w:t>
      </w:r>
    </w:p>
    <w:p w14:paraId="2482D5AB" w14:textId="033004F8" w:rsidR="00C343F1" w:rsidRPr="006B5A52" w:rsidRDefault="00C343F1" w:rsidP="00C343F1">
      <w:pPr>
        <w:pStyle w:val="a5"/>
        <w:rPr>
          <w:rFonts w:ascii="Times New Roman" w:hAnsi="Times New Roman"/>
          <w:sz w:val="24"/>
          <w:szCs w:val="24"/>
          <w:lang w:val="uk-UA"/>
        </w:rPr>
      </w:pPr>
      <w:r>
        <w:rPr>
          <w:rFonts w:ascii="Times New Roman" w:hAnsi="Times New Roman"/>
          <w:sz w:val="24"/>
          <w:szCs w:val="24"/>
          <w:lang w:val="uk-UA"/>
        </w:rPr>
        <w:t xml:space="preserve">             </w:t>
      </w:r>
      <w:r w:rsidRPr="006B5A52">
        <w:rPr>
          <w:rFonts w:ascii="Times New Roman" w:hAnsi="Times New Roman"/>
          <w:sz w:val="24"/>
          <w:szCs w:val="24"/>
          <w:lang w:val="uk-UA"/>
        </w:rPr>
        <w:t>3.</w:t>
      </w:r>
      <w:r>
        <w:rPr>
          <w:rFonts w:ascii="Times New Roman" w:hAnsi="Times New Roman"/>
          <w:sz w:val="24"/>
          <w:szCs w:val="24"/>
          <w:lang w:val="uk-UA"/>
        </w:rPr>
        <w:t>5</w:t>
      </w:r>
      <w:r w:rsidRPr="006B5A52">
        <w:rPr>
          <w:rFonts w:ascii="Times New Roman" w:hAnsi="Times New Roman"/>
          <w:sz w:val="24"/>
          <w:szCs w:val="24"/>
          <w:lang w:val="uk-UA"/>
        </w:rPr>
        <w:t xml:space="preserve">. Ціна цього Договору може бути зменшена за взаємною згодою Сторін. </w:t>
      </w:r>
    </w:p>
    <w:p w14:paraId="0395CA69" w14:textId="6B1970F5" w:rsidR="00C343F1" w:rsidRPr="00994F5D" w:rsidRDefault="00C343F1" w:rsidP="00C343F1">
      <w:pPr>
        <w:spacing w:after="0" w:line="240" w:lineRule="auto"/>
        <w:ind w:firstLine="709"/>
        <w:jc w:val="both"/>
        <w:rPr>
          <w:rFonts w:ascii="Times New Roman" w:eastAsia="Times New Roman" w:hAnsi="Times New Roman" w:cs="Times New Roman"/>
          <w:i/>
          <w:iCs/>
          <w:color w:val="000000"/>
          <w:sz w:val="24"/>
          <w:szCs w:val="24"/>
          <w:lang w:val="uk-UA"/>
        </w:rPr>
      </w:pPr>
      <w:r>
        <w:rPr>
          <w:rFonts w:ascii="Times New Roman" w:hAnsi="Times New Roman" w:cs="Times New Roman"/>
          <w:sz w:val="24"/>
          <w:szCs w:val="24"/>
          <w:lang w:val="uk-UA"/>
        </w:rPr>
        <w:t xml:space="preserve"> </w:t>
      </w:r>
      <w:r w:rsidRPr="006B5A52">
        <w:rPr>
          <w:rFonts w:ascii="Times New Roman" w:hAnsi="Times New Roman" w:cs="Times New Roman"/>
          <w:sz w:val="24"/>
          <w:szCs w:val="24"/>
          <w:lang w:val="uk-UA"/>
        </w:rPr>
        <w:t>3.</w:t>
      </w:r>
      <w:r>
        <w:rPr>
          <w:rFonts w:ascii="Times New Roman" w:hAnsi="Times New Roman" w:cs="Times New Roman"/>
          <w:sz w:val="24"/>
          <w:szCs w:val="24"/>
          <w:lang w:val="uk-UA"/>
        </w:rPr>
        <w:t>6</w:t>
      </w:r>
      <w:r w:rsidRPr="006B5A52">
        <w:rPr>
          <w:rFonts w:ascii="Times New Roman" w:hAnsi="Times New Roman" w:cs="Times New Roman"/>
          <w:sz w:val="24"/>
          <w:szCs w:val="24"/>
          <w:lang w:val="uk-UA"/>
        </w:rPr>
        <w:t xml:space="preserve">. Платіжні зобов’язання виникають при наявності відповідного фінансування </w:t>
      </w:r>
      <w:r w:rsidRPr="0074538F">
        <w:rPr>
          <w:rFonts w:ascii="Times New Roman" w:hAnsi="Times New Roman" w:cs="Times New Roman"/>
          <w:b/>
          <w:bCs/>
          <w:sz w:val="24"/>
          <w:szCs w:val="24"/>
          <w:lang w:val="uk-UA"/>
        </w:rPr>
        <w:t>Покупця</w:t>
      </w:r>
      <w:r w:rsidR="0074538F">
        <w:rPr>
          <w:rFonts w:ascii="Times New Roman" w:hAnsi="Times New Roman" w:cs="Times New Roman"/>
          <w:sz w:val="24"/>
          <w:szCs w:val="24"/>
          <w:lang w:val="uk-UA"/>
        </w:rPr>
        <w:t>.</w:t>
      </w:r>
    </w:p>
    <w:p w14:paraId="6CEFDC8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8ED1212"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4. Порядок здійснення оплати</w:t>
      </w:r>
    </w:p>
    <w:p w14:paraId="49DB1853" w14:textId="1A6D9D85"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грошових коштів на поточний рахунок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w:t>
      </w:r>
    </w:p>
    <w:p w14:paraId="0EB81633" w14:textId="6B069A0C"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eastAsia="ru-RU"/>
        </w:rPr>
      </w:pPr>
      <w:r w:rsidRPr="00994F5D">
        <w:rPr>
          <w:rFonts w:ascii="Times New Roman" w:hAnsi="Times New Roman" w:cs="Times New Roman"/>
          <w:sz w:val="24"/>
          <w:szCs w:val="24"/>
          <w:lang w:val="uk-UA"/>
        </w:rPr>
        <w:t xml:space="preserve">Оплата </w:t>
      </w:r>
      <w:r w:rsidRPr="00994F5D">
        <w:rPr>
          <w:rFonts w:ascii="Times New Roman" w:hAnsi="Times New Roman" w:cs="Times New Roman"/>
          <w:b/>
          <w:bCs/>
          <w:sz w:val="24"/>
          <w:szCs w:val="24"/>
          <w:lang w:val="uk-UA"/>
        </w:rPr>
        <w:t>Покупцем з</w:t>
      </w:r>
      <w:r w:rsidRPr="00994F5D">
        <w:rPr>
          <w:rFonts w:ascii="Times New Roman" w:hAnsi="Times New Roman" w:cs="Times New Roman"/>
          <w:sz w:val="24"/>
          <w:szCs w:val="24"/>
          <w:lang w:val="uk-UA"/>
        </w:rPr>
        <w:t xml:space="preserve">а майно здійснюється на умовах 100% </w:t>
      </w:r>
      <w:proofErr w:type="spellStart"/>
      <w:r w:rsidRPr="00994F5D">
        <w:rPr>
          <w:rFonts w:ascii="Times New Roman" w:hAnsi="Times New Roman" w:cs="Times New Roman"/>
          <w:sz w:val="24"/>
          <w:szCs w:val="24"/>
          <w:lang w:val="uk-UA"/>
        </w:rPr>
        <w:t>післяоплати</w:t>
      </w:r>
      <w:proofErr w:type="spellEnd"/>
      <w:r w:rsidRPr="00994F5D">
        <w:rPr>
          <w:rFonts w:ascii="Times New Roman" w:hAnsi="Times New Roman" w:cs="Times New Roman"/>
          <w:sz w:val="24"/>
          <w:szCs w:val="24"/>
          <w:lang w:val="uk-UA"/>
        </w:rPr>
        <w:t xml:space="preserve">  вартості  транспортного засобу. </w:t>
      </w:r>
      <w:r w:rsidRPr="00994F5D">
        <w:rPr>
          <w:rFonts w:ascii="Times New Roman" w:eastAsia="Times New Roman" w:hAnsi="Times New Roman" w:cs="Times New Roman"/>
          <w:color w:val="000000"/>
          <w:sz w:val="24"/>
          <w:szCs w:val="24"/>
          <w:lang w:val="uk-UA" w:eastAsia="ru-RU"/>
        </w:rPr>
        <w:t>Замовник здійснює 100 % оплату предмета закупівлі шляхом перерахування грошових коштів на банківський рахунок Учасника у національній валюті України на підставі акту приймання-передавання предмета закупівлі протягом 10 (десяти) банківських днів з дня його підписання з врахуванням особливостей бюджетного процесу в період воєнного стану.</w:t>
      </w:r>
    </w:p>
    <w:p w14:paraId="7A40C7A3" w14:textId="77777777"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rPr>
      </w:pPr>
    </w:p>
    <w:p w14:paraId="44A398D7"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5. Поставка товару</w:t>
      </w:r>
    </w:p>
    <w:p w14:paraId="5433DBF0" w14:textId="1D379760"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5.</w:t>
      </w:r>
      <w:r w:rsidR="004C39C5" w:rsidRPr="00994F5D">
        <w:rPr>
          <w:rFonts w:ascii="Times New Roman" w:eastAsia="Times New Roman" w:hAnsi="Times New Roman" w:cs="Times New Roman"/>
          <w:color w:val="000000"/>
          <w:sz w:val="24"/>
          <w:szCs w:val="24"/>
          <w:lang w:val="uk-UA"/>
        </w:rPr>
        <w:t>1</w:t>
      </w:r>
      <w:r w:rsidRPr="00994F5D">
        <w:rPr>
          <w:rFonts w:ascii="Times New Roman" w:eastAsia="Times New Roman" w:hAnsi="Times New Roman" w:cs="Times New Roman"/>
          <w:color w:val="000000"/>
          <w:sz w:val="24"/>
          <w:szCs w:val="24"/>
          <w:lang w:val="uk-UA"/>
        </w:rPr>
        <w:t xml:space="preserve">. Поставка Товару здійснюється протягом </w:t>
      </w:r>
      <w:r w:rsidR="00E867C8">
        <w:rPr>
          <w:rFonts w:ascii="Times New Roman" w:eastAsia="Times New Roman" w:hAnsi="Times New Roman" w:cs="Times New Roman"/>
          <w:color w:val="000000"/>
          <w:sz w:val="24"/>
          <w:szCs w:val="24"/>
          <w:lang w:val="uk-UA"/>
        </w:rPr>
        <w:t>10 днів з моменту</w:t>
      </w:r>
      <w:r w:rsidRPr="00994F5D">
        <w:rPr>
          <w:rFonts w:ascii="Times New Roman" w:eastAsia="Times New Roman" w:hAnsi="Times New Roman" w:cs="Times New Roman"/>
          <w:color w:val="000000"/>
          <w:sz w:val="24"/>
          <w:szCs w:val="24"/>
          <w:lang w:val="uk-UA"/>
        </w:rPr>
        <w:t xml:space="preserve"> </w:t>
      </w:r>
      <w:r w:rsidR="00E867C8">
        <w:rPr>
          <w:rFonts w:ascii="Times New Roman" w:eastAsia="Times New Roman" w:hAnsi="Times New Roman" w:cs="Times New Roman"/>
          <w:color w:val="000000"/>
          <w:sz w:val="24"/>
          <w:szCs w:val="24"/>
          <w:lang w:val="uk-UA"/>
        </w:rPr>
        <w:t xml:space="preserve">підписання </w:t>
      </w:r>
      <w:r w:rsidRPr="00994F5D">
        <w:rPr>
          <w:rFonts w:ascii="Times New Roman" w:eastAsia="Times New Roman" w:hAnsi="Times New Roman" w:cs="Times New Roman"/>
          <w:color w:val="000000"/>
          <w:sz w:val="24"/>
          <w:szCs w:val="24"/>
          <w:lang w:val="uk-UA"/>
        </w:rPr>
        <w:t>договору</w:t>
      </w:r>
      <w:r w:rsidR="00E867C8">
        <w:rPr>
          <w:rFonts w:ascii="Times New Roman" w:eastAsia="Times New Roman" w:hAnsi="Times New Roman" w:cs="Times New Roman"/>
          <w:color w:val="000000"/>
          <w:sz w:val="24"/>
          <w:szCs w:val="24"/>
          <w:lang w:val="uk-UA"/>
        </w:rPr>
        <w:t>.</w:t>
      </w:r>
    </w:p>
    <w:p w14:paraId="049C42B5" w14:textId="16F363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5.</w:t>
      </w:r>
      <w:r w:rsidR="004C39C5" w:rsidRPr="00994F5D">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Зобов’язання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щодо поставки товару вважаються виконаними у повному обсязі з моменту передання замовлено</w:t>
      </w:r>
      <w:r w:rsidR="00735982" w:rsidRPr="00994F5D">
        <w:rPr>
          <w:rFonts w:ascii="Times New Roman" w:eastAsia="Times New Roman" w:hAnsi="Times New Roman" w:cs="Times New Roman"/>
          <w:color w:val="000000"/>
          <w:sz w:val="24"/>
          <w:szCs w:val="24"/>
          <w:lang w:val="uk-UA"/>
        </w:rPr>
        <w:t xml:space="preserve">го </w:t>
      </w:r>
      <w:r w:rsidRPr="00994F5D">
        <w:rPr>
          <w:rFonts w:ascii="Times New Roman" w:eastAsia="Times New Roman" w:hAnsi="Times New Roman" w:cs="Times New Roman"/>
          <w:color w:val="000000"/>
          <w:sz w:val="24"/>
          <w:szCs w:val="24"/>
          <w:lang w:val="uk-UA"/>
        </w:rPr>
        <w:t xml:space="preserve">товару належної якості </w:t>
      </w:r>
      <w:r w:rsidRPr="00994F5D">
        <w:rPr>
          <w:rFonts w:ascii="Times New Roman" w:eastAsia="Times New Roman" w:hAnsi="Times New Roman" w:cs="Times New Roman"/>
          <w:b/>
          <w:bCs/>
          <w:color w:val="000000"/>
          <w:sz w:val="24"/>
          <w:szCs w:val="24"/>
          <w:lang w:val="uk-UA"/>
        </w:rPr>
        <w:t>Покупц</w:t>
      </w:r>
      <w:r w:rsidR="00E867C8">
        <w:rPr>
          <w:rFonts w:ascii="Times New Roman" w:eastAsia="Times New Roman" w:hAnsi="Times New Roman" w:cs="Times New Roman"/>
          <w:b/>
          <w:bCs/>
          <w:color w:val="000000"/>
          <w:sz w:val="24"/>
          <w:szCs w:val="24"/>
          <w:lang w:val="uk-UA"/>
        </w:rPr>
        <w:t>еві</w:t>
      </w:r>
      <w:r w:rsidRPr="00994F5D">
        <w:rPr>
          <w:rFonts w:ascii="Times New Roman" w:eastAsia="Times New Roman" w:hAnsi="Times New Roman" w:cs="Times New Roman"/>
          <w:color w:val="000000"/>
          <w:sz w:val="24"/>
          <w:szCs w:val="24"/>
          <w:lang w:val="uk-UA"/>
        </w:rPr>
        <w:t xml:space="preserve"> у місці поставки на підставі </w:t>
      </w:r>
      <w:r w:rsidR="00E867C8">
        <w:rPr>
          <w:rFonts w:ascii="Times New Roman" w:eastAsia="Times New Roman" w:hAnsi="Times New Roman" w:cs="Times New Roman"/>
          <w:color w:val="000000"/>
          <w:sz w:val="24"/>
          <w:szCs w:val="24"/>
          <w:lang w:val="uk-UA"/>
        </w:rPr>
        <w:t>Акту приймання -передачі</w:t>
      </w:r>
      <w:r w:rsidRPr="00994F5D">
        <w:rPr>
          <w:rFonts w:ascii="Times New Roman" w:eastAsia="Times New Roman" w:hAnsi="Times New Roman" w:cs="Times New Roman"/>
          <w:color w:val="000000"/>
          <w:sz w:val="24"/>
          <w:szCs w:val="24"/>
          <w:lang w:val="uk-UA"/>
        </w:rPr>
        <w:t>.</w:t>
      </w:r>
    </w:p>
    <w:p w14:paraId="30170C1B"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6. Права та обов’язки Сторін</w:t>
      </w:r>
    </w:p>
    <w:p w14:paraId="7F38392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зобов’язаний:</w:t>
      </w:r>
    </w:p>
    <w:p w14:paraId="2AF67D9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4D3CE8A4" w14:textId="060EFC3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6.1.2. Приймати поставлений товар згідно з замовленням за </w:t>
      </w:r>
      <w:r w:rsidR="00E867C8">
        <w:rPr>
          <w:rFonts w:ascii="Times New Roman" w:eastAsia="Times New Roman" w:hAnsi="Times New Roman" w:cs="Times New Roman"/>
          <w:color w:val="121212"/>
          <w:sz w:val="24"/>
          <w:szCs w:val="24"/>
          <w:lang w:val="uk-UA"/>
        </w:rPr>
        <w:t>Актом приймання-передачі</w:t>
      </w:r>
      <w:r w:rsidRPr="00994F5D">
        <w:rPr>
          <w:rFonts w:ascii="Times New Roman" w:eastAsia="Times New Roman" w:hAnsi="Times New Roman" w:cs="Times New Roman"/>
          <w:color w:val="121212"/>
          <w:sz w:val="24"/>
          <w:szCs w:val="24"/>
          <w:lang w:val="uk-UA"/>
        </w:rPr>
        <w:t>.</w:t>
      </w:r>
    </w:p>
    <w:p w14:paraId="34B5AC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6.2.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має право:</w:t>
      </w:r>
    </w:p>
    <w:p w14:paraId="38B30A6B" w14:textId="77777777" w:rsidR="00D51546" w:rsidRPr="00994F5D" w:rsidRDefault="00D51546" w:rsidP="00EF31F0">
      <w:pPr>
        <w:spacing w:after="0" w:line="240" w:lineRule="auto"/>
        <w:ind w:firstLine="709"/>
        <w:jc w:val="both"/>
        <w:rPr>
          <w:rFonts w:ascii="Times New Roman" w:eastAsia="Times New Roman" w:hAnsi="Times New Roman" w:cs="Times New Roman"/>
          <w:color w:val="121212"/>
          <w:sz w:val="24"/>
          <w:szCs w:val="24"/>
          <w:lang w:val="uk-UA"/>
        </w:rPr>
      </w:pPr>
      <w:r w:rsidRPr="00994F5D">
        <w:rPr>
          <w:rFonts w:ascii="Times New Roman" w:eastAsia="Times New Roman" w:hAnsi="Times New Roman" w:cs="Times New Roman"/>
          <w:color w:val="121212"/>
          <w:sz w:val="24"/>
          <w:szCs w:val="24"/>
          <w:lang w:val="uk-UA"/>
        </w:rPr>
        <w:t xml:space="preserve">6.2.1. Достроково, в односторонньому порядку, розірвати даний Договір у разі невиконання зобов’язань </w:t>
      </w:r>
      <w:r w:rsidRPr="00994F5D">
        <w:rPr>
          <w:rFonts w:ascii="Times New Roman" w:eastAsia="Times New Roman" w:hAnsi="Times New Roman" w:cs="Times New Roman"/>
          <w:b/>
          <w:bCs/>
          <w:color w:val="121212"/>
          <w:sz w:val="24"/>
          <w:szCs w:val="24"/>
          <w:lang w:val="uk-UA"/>
        </w:rPr>
        <w:t xml:space="preserve">Постачальником, </w:t>
      </w:r>
      <w:r w:rsidRPr="00994F5D">
        <w:rPr>
          <w:rFonts w:ascii="Times New Roman" w:eastAsia="Times New Roman" w:hAnsi="Times New Roman" w:cs="Times New Roman"/>
          <w:color w:val="121212"/>
          <w:sz w:val="24"/>
          <w:szCs w:val="24"/>
          <w:lang w:val="uk-UA"/>
        </w:rPr>
        <w:t xml:space="preserve">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00C96D45" w:rsidRPr="00994F5D">
        <w:rPr>
          <w:rFonts w:ascii="Times New Roman" w:eastAsia="Times New Roman" w:hAnsi="Times New Roman" w:cs="Times New Roman"/>
          <w:color w:val="121212"/>
          <w:sz w:val="24"/>
          <w:szCs w:val="24"/>
          <w:lang w:val="uk-UA"/>
        </w:rPr>
        <w:t>за 3 (три) робочі дні</w:t>
      </w:r>
      <w:r w:rsidRPr="00994F5D">
        <w:rPr>
          <w:rFonts w:ascii="Times New Roman" w:eastAsia="Times New Roman" w:hAnsi="Times New Roman" w:cs="Times New Roman"/>
          <w:color w:val="121212"/>
          <w:sz w:val="24"/>
          <w:szCs w:val="24"/>
          <w:lang w:val="uk-UA"/>
        </w:rPr>
        <w:t xml:space="preserve"> до бажаної дати розірвання.</w:t>
      </w:r>
    </w:p>
    <w:p w14:paraId="47A36B7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6.2.2. Достроково, в односторонньому п</w:t>
      </w:r>
      <w:r w:rsidR="00C96D45" w:rsidRPr="00994F5D">
        <w:rPr>
          <w:rFonts w:ascii="Times New Roman" w:eastAsia="Times New Roman" w:hAnsi="Times New Roman" w:cs="Times New Roman"/>
          <w:color w:val="121212"/>
          <w:sz w:val="24"/>
          <w:szCs w:val="24"/>
          <w:lang w:val="uk-UA"/>
        </w:rPr>
        <w:t>орядку, розірвати даний Договір у разі скас</w:t>
      </w:r>
      <w:r w:rsidRPr="00994F5D">
        <w:rPr>
          <w:rFonts w:ascii="Times New Roman" w:eastAsia="Times New Roman" w:hAnsi="Times New Roman" w:cs="Times New Roman"/>
          <w:color w:val="121212"/>
          <w:sz w:val="24"/>
          <w:szCs w:val="24"/>
          <w:lang w:val="uk-UA"/>
        </w:rPr>
        <w:t xml:space="preserve">ування / припинення воєнного стану, в тому числі дострокового, 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Pr="00994F5D">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Pr="00994F5D">
        <w:rPr>
          <w:rFonts w:ascii="Times New Roman" w:eastAsia="Times New Roman" w:hAnsi="Times New Roman" w:cs="Times New Roman"/>
          <w:b/>
          <w:bCs/>
          <w:color w:val="121212"/>
          <w:sz w:val="24"/>
          <w:szCs w:val="24"/>
          <w:lang w:val="uk-UA"/>
        </w:rPr>
        <w:t>Покупцем</w:t>
      </w:r>
      <w:r w:rsidRPr="00994F5D">
        <w:rPr>
          <w:rFonts w:ascii="Times New Roman" w:eastAsia="Times New Roman" w:hAnsi="Times New Roman" w:cs="Times New Roman"/>
          <w:color w:val="121212"/>
          <w:sz w:val="24"/>
          <w:szCs w:val="24"/>
          <w:lang w:val="uk-UA"/>
        </w:rPr>
        <w:t xml:space="preserve"> обов’язків</w:t>
      </w:r>
      <w:r w:rsidR="00C96D45" w:rsidRPr="00994F5D">
        <w:rPr>
          <w:rFonts w:ascii="Times New Roman" w:eastAsia="Times New Roman" w:hAnsi="Times New Roman" w:cs="Times New Roman"/>
          <w:color w:val="121212"/>
          <w:sz w:val="24"/>
          <w:szCs w:val="24"/>
          <w:lang w:val="uk-UA"/>
        </w:rPr>
        <w:t>, встановлених пунктом 6.1</w:t>
      </w:r>
      <w:r w:rsidRPr="00994F5D">
        <w:rPr>
          <w:rFonts w:ascii="Times New Roman" w:eastAsia="Times New Roman" w:hAnsi="Times New Roman" w:cs="Times New Roman"/>
          <w:color w:val="121212"/>
          <w:sz w:val="24"/>
          <w:szCs w:val="24"/>
          <w:lang w:val="uk-UA"/>
        </w:rPr>
        <w:t xml:space="preserve"> цього Договору.</w:t>
      </w:r>
    </w:p>
    <w:p w14:paraId="635E57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0E996ED3" w14:textId="7BDABC71"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4</w:t>
      </w:r>
      <w:r w:rsidRPr="00994F5D">
        <w:rPr>
          <w:rFonts w:ascii="Times New Roman" w:eastAsia="Times New Roman" w:hAnsi="Times New Roman" w:cs="Times New Roman"/>
          <w:color w:val="121212"/>
          <w:sz w:val="24"/>
          <w:szCs w:val="24"/>
          <w:lang w:val="uk-UA"/>
        </w:rPr>
        <w:t xml:space="preserve">. Повернути неякісний товар </w:t>
      </w:r>
      <w:r w:rsidRPr="00994F5D">
        <w:rPr>
          <w:rFonts w:ascii="Times New Roman" w:eastAsia="Times New Roman" w:hAnsi="Times New Roman" w:cs="Times New Roman"/>
          <w:b/>
          <w:bCs/>
          <w:color w:val="121212"/>
          <w:sz w:val="24"/>
          <w:szCs w:val="24"/>
          <w:lang w:val="uk-UA"/>
        </w:rPr>
        <w:t>Постачальнику</w:t>
      </w:r>
      <w:r w:rsidRPr="00994F5D">
        <w:rPr>
          <w:rFonts w:ascii="Times New Roman" w:eastAsia="Times New Roman" w:hAnsi="Times New Roman" w:cs="Times New Roman"/>
          <w:color w:val="121212"/>
          <w:sz w:val="24"/>
          <w:szCs w:val="24"/>
          <w:lang w:val="uk-UA"/>
        </w:rPr>
        <w:t>.</w:t>
      </w:r>
    </w:p>
    <w:p w14:paraId="2F3D5DEF" w14:textId="6641DB0D"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5</w:t>
      </w:r>
      <w:r w:rsidRPr="00994F5D">
        <w:rPr>
          <w:rFonts w:ascii="Times New Roman" w:eastAsia="Times New Roman" w:hAnsi="Times New Roman" w:cs="Times New Roman"/>
          <w:color w:val="121212"/>
          <w:sz w:val="24"/>
          <w:szCs w:val="24"/>
          <w:lang w:val="uk-UA"/>
        </w:rPr>
        <w:t>. Зменшувати обсяг зак</w:t>
      </w:r>
      <w:r w:rsidR="00C96D45" w:rsidRPr="00994F5D">
        <w:rPr>
          <w:rFonts w:ascii="Times New Roman" w:eastAsia="Times New Roman" w:hAnsi="Times New Roman" w:cs="Times New Roman"/>
          <w:color w:val="121212"/>
          <w:sz w:val="24"/>
          <w:szCs w:val="24"/>
          <w:lang w:val="uk-UA"/>
        </w:rPr>
        <w:t>упівлі товару та суму Договору залежно</w:t>
      </w:r>
      <w:r w:rsidRPr="00994F5D">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6049660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6.3. </w:t>
      </w:r>
      <w:r w:rsidRPr="00994F5D">
        <w:rPr>
          <w:rFonts w:ascii="Times New Roman" w:eastAsia="Times New Roman" w:hAnsi="Times New Roman" w:cs="Times New Roman"/>
          <w:b/>
          <w:bCs/>
          <w:color w:val="121212"/>
          <w:sz w:val="24"/>
          <w:szCs w:val="24"/>
          <w:lang w:val="uk-UA"/>
        </w:rPr>
        <w:t>Постачальник</w:t>
      </w:r>
      <w:r w:rsidRPr="00994F5D">
        <w:rPr>
          <w:rFonts w:ascii="Times New Roman" w:eastAsia="Times New Roman" w:hAnsi="Times New Roman" w:cs="Times New Roman"/>
          <w:color w:val="121212"/>
          <w:sz w:val="24"/>
          <w:szCs w:val="24"/>
          <w:lang w:val="uk-UA"/>
        </w:rPr>
        <w:t xml:space="preserve"> зобов’язаний:</w:t>
      </w:r>
    </w:p>
    <w:p w14:paraId="7ADBE9F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61AB973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0ED6491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994F5D">
        <w:rPr>
          <w:rFonts w:ascii="Times New Roman" w:eastAsia="Times New Roman" w:hAnsi="Times New Roman" w:cs="Times New Roman"/>
          <w:color w:val="000000"/>
          <w:sz w:val="24"/>
          <w:szCs w:val="24"/>
          <w:lang w:val="uk-UA"/>
        </w:rPr>
        <w:t>, визначені пунктом 2.3</w:t>
      </w:r>
      <w:r w:rsidRPr="00994F5D">
        <w:rPr>
          <w:rFonts w:ascii="Times New Roman" w:eastAsia="Times New Roman" w:hAnsi="Times New Roman" w:cs="Times New Roman"/>
          <w:color w:val="000000"/>
          <w:sz w:val="24"/>
          <w:szCs w:val="24"/>
          <w:lang w:val="uk-UA"/>
        </w:rPr>
        <w:t xml:space="preserve"> цього Договору.</w:t>
      </w:r>
    </w:p>
    <w:p w14:paraId="4DBEE533"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lastRenderedPageBreak/>
        <w:t>6.3.4. Оформляти належним чином</w:t>
      </w:r>
      <w:r w:rsidRPr="00994F5D">
        <w:rPr>
          <w:rFonts w:ascii="Times New Roman" w:eastAsia="Times New Roman" w:hAnsi="Times New Roman" w:cs="Times New Roman"/>
          <w:i/>
          <w:iCs/>
          <w:color w:val="000000"/>
          <w:sz w:val="24"/>
          <w:szCs w:val="24"/>
          <w:lang w:val="uk-UA"/>
        </w:rPr>
        <w:t xml:space="preserve"> податкові накладні (у разі якщо </w:t>
      </w:r>
      <w:r w:rsidRPr="00994F5D">
        <w:rPr>
          <w:rFonts w:ascii="Times New Roman" w:eastAsia="Times New Roman" w:hAnsi="Times New Roman" w:cs="Times New Roman"/>
          <w:b/>
          <w:bCs/>
          <w:i/>
          <w:iCs/>
          <w:color w:val="000000"/>
          <w:sz w:val="24"/>
          <w:szCs w:val="24"/>
          <w:lang w:val="uk-UA"/>
        </w:rPr>
        <w:t>Постачальник</w:t>
      </w:r>
      <w:r w:rsidRPr="00994F5D">
        <w:rPr>
          <w:rFonts w:ascii="Times New Roman" w:eastAsia="Times New Roman" w:hAnsi="Times New Roman" w:cs="Times New Roman"/>
          <w:i/>
          <w:iCs/>
          <w:color w:val="000000"/>
          <w:sz w:val="24"/>
          <w:szCs w:val="24"/>
          <w:lang w:val="uk-UA"/>
        </w:rPr>
        <w:t xml:space="preserve"> є платником податку на додану вартість)</w:t>
      </w:r>
      <w:r w:rsidRPr="00994F5D">
        <w:rPr>
          <w:rFonts w:ascii="Times New Roman" w:eastAsia="Times New Roman" w:hAnsi="Times New Roman" w:cs="Times New Roman"/>
          <w:color w:val="000000"/>
          <w:sz w:val="24"/>
          <w:szCs w:val="24"/>
          <w:lang w:val="uk-UA"/>
        </w:rPr>
        <w:t xml:space="preserve"> та інші первинні документи, дотримуючись вимог чинного законодавства та умов даного Договору.</w:t>
      </w:r>
    </w:p>
    <w:p w14:paraId="2F6BBA4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52D727F0"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6.4. </w:t>
      </w:r>
      <w:r w:rsidRPr="00994F5D">
        <w:rPr>
          <w:rFonts w:ascii="Times New Roman" w:eastAsia="Times New Roman" w:hAnsi="Times New Roman" w:cs="Times New Roman"/>
          <w:b/>
          <w:bCs/>
          <w:color w:val="121212"/>
          <w:sz w:val="24"/>
          <w:szCs w:val="24"/>
          <w:lang w:val="uk-UA"/>
        </w:rPr>
        <w:t xml:space="preserve">Постачальник </w:t>
      </w:r>
      <w:r w:rsidRPr="00994F5D">
        <w:rPr>
          <w:rFonts w:ascii="Times New Roman" w:eastAsia="Times New Roman" w:hAnsi="Times New Roman" w:cs="Times New Roman"/>
          <w:color w:val="121212"/>
          <w:sz w:val="24"/>
          <w:szCs w:val="24"/>
          <w:lang w:val="uk-UA"/>
        </w:rPr>
        <w:t>має право:</w:t>
      </w:r>
    </w:p>
    <w:p w14:paraId="232407B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3848D60A"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D48205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7. Відповідальність Сторін</w:t>
      </w:r>
    </w:p>
    <w:p w14:paraId="330C7F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17F1EFB"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7.2. Накладення штрафних санкцій у зв’язку з </w:t>
      </w:r>
      <w:r w:rsidRPr="00994F5D">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994F5D">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4D430E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B646D06"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8. Обставини непереборної сили</w:t>
      </w:r>
    </w:p>
    <w:p w14:paraId="36B76E7B"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w:t>
      </w:r>
      <w:r w:rsidR="00C96D45" w:rsidRPr="00994F5D">
        <w:rPr>
          <w:rFonts w:ascii="Times New Roman" w:eastAsia="Times New Roman" w:hAnsi="Times New Roman" w:cs="Times New Roman"/>
          <w:color w:val="000000"/>
          <w:sz w:val="24"/>
          <w:szCs w:val="24"/>
          <w:lang w:val="uk-UA"/>
        </w:rPr>
        <w:t>нні дії, торгове ембарго (далі —</w:t>
      </w:r>
      <w:r w:rsidRPr="00994F5D">
        <w:rPr>
          <w:rFonts w:ascii="Times New Roman" w:eastAsia="Times New Roman" w:hAnsi="Times New Roman" w:cs="Times New Roman"/>
          <w:color w:val="000000"/>
          <w:sz w:val="24"/>
          <w:szCs w:val="24"/>
          <w:lang w:val="uk-UA"/>
        </w:rPr>
        <w:t xml:space="preserve"> форс-мажорні обставини).</w:t>
      </w:r>
    </w:p>
    <w:p w14:paraId="36164378"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F2723D2" w14:textId="77777777" w:rsidR="00D51546" w:rsidRPr="00994F5D" w:rsidRDefault="00D51546" w:rsidP="00EF31F0">
      <w:pPr>
        <w:spacing w:after="0" w:line="240" w:lineRule="auto"/>
        <w:ind w:right="-36"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8.3. Якщо форс-мажорні обставини триватимуть понад 6 місяців поспіль, даний Договір може бути розірвано в односторонньому порядку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шляхом направлення письмового повідомлення про це другій Стороні </w:t>
      </w:r>
      <w:r w:rsidR="00C96D45" w:rsidRPr="00994F5D">
        <w:rPr>
          <w:rFonts w:ascii="Times New Roman" w:eastAsia="Times New Roman" w:hAnsi="Times New Roman" w:cs="Times New Roman"/>
          <w:color w:val="000000"/>
          <w:sz w:val="24"/>
          <w:szCs w:val="24"/>
          <w:lang w:val="uk-UA"/>
        </w:rPr>
        <w:t>на офіційну електронну</w:t>
      </w:r>
      <w:r w:rsidRPr="00994F5D">
        <w:rPr>
          <w:rFonts w:ascii="Times New Roman" w:eastAsia="Times New Roman" w:hAnsi="Times New Roman" w:cs="Times New Roman"/>
          <w:color w:val="000000"/>
          <w:sz w:val="24"/>
          <w:szCs w:val="24"/>
          <w:lang w:val="uk-UA"/>
        </w:rPr>
        <w:t xml:space="preserve"> пошту Сторони.  Дата, зазначен</w:t>
      </w:r>
      <w:r w:rsidR="00C96D45" w:rsidRPr="00994F5D">
        <w:rPr>
          <w:rFonts w:ascii="Times New Roman" w:eastAsia="Times New Roman" w:hAnsi="Times New Roman" w:cs="Times New Roman"/>
          <w:color w:val="000000"/>
          <w:sz w:val="24"/>
          <w:szCs w:val="24"/>
          <w:lang w:val="uk-UA"/>
        </w:rPr>
        <w:t>а в такому повідомленні, вважати</w:t>
      </w:r>
      <w:r w:rsidRPr="00994F5D">
        <w:rPr>
          <w:rFonts w:ascii="Times New Roman" w:eastAsia="Times New Roman" w:hAnsi="Times New Roman" w:cs="Times New Roman"/>
          <w:color w:val="000000"/>
          <w:sz w:val="24"/>
          <w:szCs w:val="24"/>
          <w:lang w:val="uk-UA"/>
        </w:rPr>
        <w:t>меться датою розірвання цього Договору.</w:t>
      </w:r>
    </w:p>
    <w:p w14:paraId="6B95DE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F93D199"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8.5. Наявність і тривалість форс-мажорних обставин підтверджується листом Торгово-промислової палати України, крім обставин</w:t>
      </w:r>
      <w:r w:rsidR="00C96D45"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w:t>
      </w:r>
    </w:p>
    <w:p w14:paraId="14DCCA9A"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5553EB3"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253412D"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Сторона, яка не в змозі виконувати будь-я</w:t>
      </w:r>
      <w:r w:rsidR="008E6D52" w:rsidRPr="00994F5D">
        <w:rPr>
          <w:rFonts w:ascii="Times New Roman" w:eastAsia="Times New Roman" w:hAnsi="Times New Roman" w:cs="Times New Roman"/>
          <w:color w:val="000000"/>
          <w:sz w:val="24"/>
          <w:szCs w:val="24"/>
          <w:lang w:val="uk-UA"/>
        </w:rPr>
        <w:t>ке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письмово повідомляє другу Сторону про неможли</w:t>
      </w:r>
      <w:r w:rsidR="008E6D52" w:rsidRPr="00994F5D">
        <w:rPr>
          <w:rFonts w:ascii="Times New Roman" w:eastAsia="Times New Roman" w:hAnsi="Times New Roman" w:cs="Times New Roman"/>
          <w:color w:val="000000"/>
          <w:sz w:val="24"/>
          <w:szCs w:val="24"/>
          <w:lang w:val="uk-UA"/>
        </w:rPr>
        <w:t>вість виконання або неможливість</w:t>
      </w:r>
      <w:r w:rsidRPr="00994F5D">
        <w:rPr>
          <w:rFonts w:ascii="Times New Roman" w:eastAsia="Times New Roman" w:hAnsi="Times New Roman" w:cs="Times New Roman"/>
          <w:color w:val="000000"/>
          <w:sz w:val="24"/>
          <w:szCs w:val="24"/>
          <w:lang w:val="uk-UA"/>
        </w:rPr>
        <w:t xml:space="preserve"> належного виконання будь-яко</w:t>
      </w:r>
      <w:r w:rsidR="008E6D52" w:rsidRPr="00994F5D">
        <w:rPr>
          <w:rFonts w:ascii="Times New Roman" w:eastAsia="Times New Roman" w:hAnsi="Times New Roman" w:cs="Times New Roman"/>
          <w:color w:val="000000"/>
          <w:sz w:val="24"/>
          <w:szCs w:val="24"/>
          <w:lang w:val="uk-UA"/>
        </w:rPr>
        <w:t>го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w:t>
      </w:r>
    </w:p>
    <w:p w14:paraId="2EF847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5E624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9. Вирішення спорів</w:t>
      </w:r>
    </w:p>
    <w:p w14:paraId="69015472"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14:paraId="731177D2"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9.2. У</w:t>
      </w:r>
      <w:r w:rsidR="00D51546" w:rsidRPr="00994F5D">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02EAE67" w14:textId="77777777" w:rsidR="00D51546" w:rsidRPr="00994F5D" w:rsidRDefault="00D51546" w:rsidP="00EF31F0">
      <w:pPr>
        <w:spacing w:before="280" w:after="0" w:line="240" w:lineRule="auto"/>
        <w:ind w:right="91"/>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xml:space="preserve">10. </w:t>
      </w:r>
      <w:proofErr w:type="spellStart"/>
      <w:r w:rsidRPr="00994F5D">
        <w:rPr>
          <w:rFonts w:ascii="Times New Roman" w:eastAsia="Times New Roman" w:hAnsi="Times New Roman" w:cs="Times New Roman"/>
          <w:b/>
          <w:bCs/>
          <w:color w:val="000000"/>
          <w:sz w:val="24"/>
          <w:szCs w:val="24"/>
          <w:lang w:val="uk-UA"/>
        </w:rPr>
        <w:t>Оперативно</w:t>
      </w:r>
      <w:proofErr w:type="spellEnd"/>
      <w:r w:rsidRPr="00994F5D">
        <w:rPr>
          <w:rFonts w:ascii="Times New Roman" w:eastAsia="Times New Roman" w:hAnsi="Times New Roman" w:cs="Times New Roman"/>
          <w:b/>
          <w:bCs/>
          <w:color w:val="000000"/>
          <w:sz w:val="24"/>
          <w:szCs w:val="24"/>
          <w:lang w:val="uk-UA"/>
        </w:rPr>
        <w:t>-господарські санкції</w:t>
      </w:r>
    </w:p>
    <w:p w14:paraId="19E54351"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10.1. Сторони дійшли</w:t>
      </w:r>
      <w:r w:rsidR="00D51546" w:rsidRPr="00994F5D">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994F5D">
        <w:rPr>
          <w:rFonts w:ascii="Times New Roman" w:eastAsia="Times New Roman" w:hAnsi="Times New Roman" w:cs="Times New Roman"/>
          <w:color w:val="000000"/>
          <w:sz w:val="24"/>
          <w:szCs w:val="24"/>
          <w:lang w:val="uk-UA"/>
        </w:rPr>
        <w:t>оперативно</w:t>
      </w:r>
      <w:proofErr w:type="spellEnd"/>
      <w:r w:rsidR="00D51546" w:rsidRPr="00994F5D">
        <w:rPr>
          <w:rFonts w:ascii="Times New Roman" w:eastAsia="Times New Roman" w:hAnsi="Times New Roman" w:cs="Times New Roman"/>
          <w:color w:val="000000"/>
          <w:sz w:val="24"/>
          <w:szCs w:val="24"/>
          <w:lang w:val="uk-UA"/>
        </w:rPr>
        <w:t>-господарської санкції</w:t>
      </w:r>
      <w:r w:rsidRPr="00994F5D">
        <w:rPr>
          <w:rFonts w:ascii="Times New Roman" w:eastAsia="Times New Roman" w:hAnsi="Times New Roman" w:cs="Times New Roman"/>
          <w:color w:val="000000"/>
          <w:sz w:val="24"/>
          <w:szCs w:val="24"/>
          <w:lang w:val="uk-UA"/>
        </w:rPr>
        <w:t>, зокрема</w:t>
      </w:r>
      <w:r w:rsidR="00D51546" w:rsidRPr="00994F5D">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54401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994F5D">
        <w:rPr>
          <w:rFonts w:ascii="Times New Roman" w:eastAsia="Times New Roman" w:hAnsi="Times New Roman" w:cs="Times New Roman"/>
          <w:b/>
          <w:bCs/>
          <w:color w:val="000000"/>
          <w:sz w:val="24"/>
          <w:szCs w:val="24"/>
          <w:lang w:val="uk-UA"/>
        </w:rPr>
        <w:t xml:space="preserve">Покупцем </w:t>
      </w:r>
      <w:r w:rsidRPr="00994F5D">
        <w:rPr>
          <w:rFonts w:ascii="Times New Roman" w:eastAsia="Times New Roman" w:hAnsi="Times New Roman" w:cs="Times New Roman"/>
          <w:color w:val="000000"/>
          <w:sz w:val="24"/>
          <w:szCs w:val="24"/>
          <w:lang w:val="uk-UA"/>
        </w:rPr>
        <w:t xml:space="preserve">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за невиконання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своїх зобов’язань перед Покупцем в частині, що стосується: </w:t>
      </w:r>
    </w:p>
    <w:p w14:paraId="3A2C5788"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якості поставленого Товару;</w:t>
      </w:r>
    </w:p>
    <w:p w14:paraId="5226D4E1"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36C18AF0"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39FBF2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10.3. У разі порушення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умов щодо порядку та строків постачання Товару, якості поставлен</w:t>
      </w:r>
      <w:r w:rsidR="008E6D52" w:rsidRPr="00994F5D">
        <w:rPr>
          <w:rFonts w:ascii="Times New Roman" w:eastAsia="Times New Roman" w:hAnsi="Times New Roman" w:cs="Times New Roman"/>
          <w:color w:val="000000"/>
          <w:sz w:val="24"/>
          <w:szCs w:val="24"/>
          <w:lang w:val="uk-UA"/>
        </w:rPr>
        <w:t>ого Товару</w:t>
      </w:r>
      <w:r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w:t>
      </w:r>
      <w:proofErr w:type="spellStart"/>
      <w:r w:rsidRPr="00994F5D">
        <w:rPr>
          <w:rFonts w:ascii="Times New Roman" w:eastAsia="Times New Roman" w:hAnsi="Times New Roman" w:cs="Times New Roman"/>
          <w:color w:val="000000"/>
          <w:sz w:val="24"/>
          <w:szCs w:val="24"/>
          <w:lang w:val="uk-UA"/>
        </w:rPr>
        <w:t>оперативно</w:t>
      </w:r>
      <w:proofErr w:type="spellEnd"/>
      <w:r w:rsidRPr="00994F5D">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994F5D">
        <w:rPr>
          <w:rFonts w:ascii="Times New Roman" w:eastAsia="Times New Roman" w:hAnsi="Times New Roman" w:cs="Times New Roman"/>
          <w:color w:val="000000"/>
          <w:sz w:val="24"/>
          <w:szCs w:val="24"/>
          <w:lang w:val="uk-UA"/>
        </w:rPr>
        <w:t>зв’язків</w:t>
      </w:r>
      <w:proofErr w:type="spellEnd"/>
      <w:r w:rsidRPr="00994F5D">
        <w:rPr>
          <w:rFonts w:ascii="Times New Roman" w:eastAsia="Times New Roman" w:hAnsi="Times New Roman" w:cs="Times New Roman"/>
          <w:color w:val="000000"/>
          <w:sz w:val="24"/>
          <w:szCs w:val="24"/>
          <w:lang w:val="uk-UA"/>
        </w:rPr>
        <w:t xml:space="preserve"> (далі – Санкція).</w:t>
      </w:r>
    </w:p>
    <w:p w14:paraId="119E859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10.4. Строк дії Санкції визначає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повідомляє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електронну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_________________, з подальшим направленням цінним листом з описом вкладення та повідомленням на поштову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передбачену в Договорі</w:t>
      </w:r>
      <w:r w:rsidR="008E6D52" w:rsidRPr="00994F5D">
        <w:rPr>
          <w:rFonts w:ascii="Times New Roman" w:eastAsia="Times New Roman" w:hAnsi="Times New Roman" w:cs="Times New Roman"/>
          <w:color w:val="000000"/>
          <w:sz w:val="24"/>
          <w:szCs w:val="24"/>
          <w:lang w:val="uk-UA"/>
        </w:rPr>
        <w:t>. У</w:t>
      </w:r>
      <w:r w:rsidRPr="00994F5D">
        <w:rPr>
          <w:rFonts w:ascii="Times New Roman" w:eastAsia="Times New Roman" w:hAnsi="Times New Roman" w:cs="Times New Roman"/>
          <w:color w:val="000000"/>
          <w:sz w:val="24"/>
          <w:szCs w:val="24"/>
          <w:lang w:val="uk-UA"/>
        </w:rPr>
        <w:t>сі документи (листи, повідом</w:t>
      </w:r>
      <w:r w:rsidR="008E6D52" w:rsidRPr="00994F5D">
        <w:rPr>
          <w:rFonts w:ascii="Times New Roman" w:eastAsia="Times New Roman" w:hAnsi="Times New Roman" w:cs="Times New Roman"/>
          <w:color w:val="000000"/>
          <w:sz w:val="24"/>
          <w:szCs w:val="24"/>
          <w:lang w:val="uk-UA"/>
        </w:rPr>
        <w:t xml:space="preserve">лення, інша кореспонденція та </w:t>
      </w:r>
      <w:r w:rsidRPr="00994F5D">
        <w:rPr>
          <w:rFonts w:ascii="Times New Roman" w:eastAsia="Times New Roman" w:hAnsi="Times New Roman" w:cs="Times New Roman"/>
          <w:color w:val="000000"/>
          <w:sz w:val="24"/>
          <w:szCs w:val="24"/>
          <w:lang w:val="uk-UA"/>
        </w:rPr>
        <w:t>і</w:t>
      </w:r>
      <w:r w:rsidR="008E6D52" w:rsidRPr="00994F5D">
        <w:rPr>
          <w:rFonts w:ascii="Times New Roman" w:eastAsia="Times New Roman" w:hAnsi="Times New Roman" w:cs="Times New Roman"/>
          <w:color w:val="000000"/>
          <w:sz w:val="24"/>
          <w:szCs w:val="24"/>
          <w:lang w:val="uk-UA"/>
        </w:rPr>
        <w:t>н</w:t>
      </w:r>
      <w:r w:rsidRPr="00994F5D">
        <w:rPr>
          <w:rFonts w:ascii="Times New Roman" w:eastAsia="Times New Roman" w:hAnsi="Times New Roman" w:cs="Times New Roman"/>
          <w:color w:val="000000"/>
          <w:sz w:val="24"/>
          <w:szCs w:val="24"/>
          <w:lang w:val="uk-UA"/>
        </w:rPr>
        <w:t xml:space="preserve">.), що будуть відправлені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994F5D">
        <w:rPr>
          <w:rFonts w:ascii="Times New Roman" w:eastAsia="Times New Roman" w:hAnsi="Times New Roman" w:cs="Times New Roman"/>
          <w:b/>
          <w:bCs/>
          <w:color w:val="000000"/>
          <w:sz w:val="24"/>
          <w:szCs w:val="24"/>
          <w:lang w:val="uk-UA"/>
        </w:rPr>
        <w:t>Постачальник</w:t>
      </w:r>
      <w:r w:rsidRPr="00994F5D">
        <w:rPr>
          <w:rFonts w:ascii="Times New Roman" w:eastAsia="Times New Roman" w:hAnsi="Times New Roman" w:cs="Times New Roman"/>
          <w:color w:val="000000"/>
          <w:sz w:val="24"/>
          <w:szCs w:val="24"/>
          <w:lang w:val="uk-UA"/>
        </w:rPr>
        <w:t xml:space="preserve"> письмово не повідомить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такого повідомлення). Уся кореспонденція, що направляється </w:t>
      </w:r>
      <w:r w:rsidRPr="00994F5D">
        <w:rPr>
          <w:rFonts w:ascii="Times New Roman" w:eastAsia="Times New Roman" w:hAnsi="Times New Roman" w:cs="Times New Roman"/>
          <w:b/>
          <w:bCs/>
          <w:color w:val="000000"/>
          <w:sz w:val="24"/>
          <w:szCs w:val="24"/>
          <w:lang w:val="uk-UA"/>
        </w:rPr>
        <w:t>Покупцю</w:t>
      </w:r>
      <w:r w:rsidRPr="00994F5D">
        <w:rPr>
          <w:rFonts w:ascii="Times New Roman" w:eastAsia="Times New Roman" w:hAnsi="Times New Roman" w:cs="Times New Roman"/>
          <w:color w:val="000000"/>
          <w:sz w:val="24"/>
          <w:szCs w:val="24"/>
          <w:lang w:val="uk-UA"/>
        </w:rPr>
        <w:t xml:space="preserve">, вважається отриманою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не пізніше 14-ти днів з моменту її відправки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зазначену в Договорі.</w:t>
      </w:r>
    </w:p>
    <w:p w14:paraId="09784AB4" w14:textId="77777777" w:rsidR="00D51546" w:rsidRPr="00994F5D" w:rsidRDefault="00D51546" w:rsidP="00EF31F0">
      <w:pPr>
        <w:spacing w:after="0" w:line="240" w:lineRule="auto"/>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w:t>
      </w:r>
    </w:p>
    <w:p w14:paraId="66D6822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11. Порядок змін умов цього Договору </w:t>
      </w:r>
    </w:p>
    <w:p w14:paraId="4E4B024E" w14:textId="77777777" w:rsidR="00D51546" w:rsidRPr="00994F5D" w:rsidRDefault="00D51546" w:rsidP="00EF31F0">
      <w:pPr>
        <w:spacing w:after="0" w:line="240" w:lineRule="auto"/>
        <w:ind w:right="-143"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11.1. Зміни до цього Договору </w:t>
      </w:r>
      <w:r w:rsidR="008E6D52" w:rsidRPr="00994F5D">
        <w:rPr>
          <w:rFonts w:ascii="Times New Roman" w:eastAsia="Times New Roman" w:hAnsi="Times New Roman" w:cs="Times New Roman"/>
          <w:color w:val="000000"/>
          <w:sz w:val="24"/>
          <w:szCs w:val="24"/>
          <w:lang w:val="uk-UA"/>
        </w:rPr>
        <w:t>про закупівлю можуть вноситись відповідно</w:t>
      </w:r>
      <w:r w:rsidRPr="00994F5D">
        <w:rPr>
          <w:rFonts w:ascii="Times New Roman" w:eastAsia="Times New Roman" w:hAnsi="Times New Roman" w:cs="Times New Roman"/>
          <w:color w:val="000000"/>
          <w:sz w:val="24"/>
          <w:szCs w:val="24"/>
          <w:lang w:val="uk-UA"/>
        </w:rPr>
        <w:t xml:space="preserve">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w:t>
      </w:r>
      <w:r w:rsidR="008E6D52"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цього Договору. </w:t>
      </w:r>
    </w:p>
    <w:p w14:paraId="67ACB181" w14:textId="7AB371E4" w:rsidR="00F345D5" w:rsidRDefault="00D51546" w:rsidP="00F345D5">
      <w:pPr>
        <w:spacing w:line="240" w:lineRule="auto"/>
        <w:ind w:right="120" w:firstLine="709"/>
        <w:jc w:val="both"/>
        <w:rPr>
          <w:rFonts w:ascii="Times New Roman" w:hAnsi="Times New Roman"/>
          <w:color w:val="000000"/>
          <w:sz w:val="24"/>
          <w:szCs w:val="24"/>
          <w:lang w:val="uk-UA"/>
        </w:rPr>
      </w:pPr>
      <w:r w:rsidRPr="00994F5D">
        <w:rPr>
          <w:rFonts w:ascii="Times New Roman" w:eastAsia="Times New Roman" w:hAnsi="Times New Roman" w:cs="Times New Roman"/>
          <w:color w:val="000000"/>
          <w:sz w:val="24"/>
          <w:szCs w:val="24"/>
          <w:lang w:val="uk-UA"/>
        </w:rPr>
        <w:t>11.2. Пропозицію щодо внесення змін до договору може зробити кожна із сторін Договору</w:t>
      </w:r>
      <w:r w:rsidR="00F345D5">
        <w:rPr>
          <w:rFonts w:ascii="Times New Roman" w:eastAsia="Times New Roman" w:hAnsi="Times New Roman" w:cs="Times New Roman"/>
          <w:color w:val="000000"/>
          <w:sz w:val="24"/>
          <w:szCs w:val="24"/>
          <w:lang w:val="uk-UA"/>
        </w:rPr>
        <w:t>.</w:t>
      </w:r>
      <w:r w:rsidR="00557727">
        <w:rPr>
          <w:rFonts w:ascii="Times New Roman" w:eastAsia="Times New Roman" w:hAnsi="Times New Roman" w:cs="Times New Roman"/>
          <w:color w:val="000000"/>
          <w:sz w:val="24"/>
          <w:szCs w:val="24"/>
          <w:lang w:val="uk-UA"/>
        </w:rPr>
        <w:t xml:space="preserve"> </w:t>
      </w:r>
      <w:r w:rsidR="00F345D5" w:rsidRPr="00F345D5">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7366D0" w14:textId="77777777" w:rsidR="00557727" w:rsidRPr="00557727" w:rsidRDefault="00557727" w:rsidP="00557727">
      <w:pPr>
        <w:tabs>
          <w:tab w:val="left" w:pos="0"/>
        </w:tabs>
        <w:ind w:firstLine="709"/>
        <w:contextualSpacing/>
        <w:jc w:val="both"/>
        <w:rPr>
          <w:rFonts w:ascii="Times New Roman" w:hAnsi="Times New Roman" w:cs="Times New Roman"/>
          <w:i/>
          <w:sz w:val="24"/>
          <w:szCs w:val="24"/>
          <w:shd w:val="clear" w:color="auto" w:fill="FFFFFF" w:themeFill="background1"/>
          <w:lang w:val="uk-UA" w:eastAsia="ru-RU"/>
        </w:rPr>
      </w:pPr>
      <w:r w:rsidRPr="00557727">
        <w:rPr>
          <w:rFonts w:ascii="Times New Roman" w:hAnsi="Times New Roman" w:cs="Times New Roman"/>
          <w:sz w:val="24"/>
          <w:szCs w:val="24"/>
          <w:lang w:val="uk-UA" w:eastAsia="ru-RU"/>
        </w:rPr>
        <w:lastRenderedPageBreak/>
        <w:t>1). зменшення обсягів закупівлі, зокрема з урахуванням фактичного обсягу видатків замовника</w:t>
      </w:r>
      <w:r w:rsidRPr="00557727">
        <w:rPr>
          <w:rFonts w:ascii="Times New Roman" w:hAnsi="Times New Roman" w:cs="Times New Roman"/>
          <w:sz w:val="24"/>
          <w:szCs w:val="24"/>
          <w:shd w:val="clear" w:color="auto" w:fill="FFFFFF" w:themeFill="background1"/>
          <w:lang w:val="uk-UA" w:eastAsia="ru-RU"/>
        </w:rPr>
        <w:t xml:space="preserve">. </w:t>
      </w:r>
      <w:r w:rsidRPr="00557727">
        <w:rPr>
          <w:rFonts w:ascii="Times New Roman" w:hAnsi="Times New Roman" w:cs="Times New Roman"/>
          <w:i/>
          <w:sz w:val="24"/>
          <w:szCs w:val="24"/>
          <w:shd w:val="clear" w:color="auto" w:fill="FFFFFF" w:themeFill="background1"/>
          <w:lang w:val="uk-UA" w:eastAsia="ru-RU"/>
        </w:rPr>
        <w:t xml:space="preserve">Сторони можуть </w:t>
      </w:r>
      <w:proofErr w:type="spellStart"/>
      <w:r w:rsidRPr="00557727">
        <w:rPr>
          <w:rFonts w:ascii="Times New Roman" w:hAnsi="Times New Roman" w:cs="Times New Roman"/>
          <w:i/>
          <w:sz w:val="24"/>
          <w:szCs w:val="24"/>
          <w:shd w:val="clear" w:color="auto" w:fill="FFFFFF" w:themeFill="background1"/>
          <w:lang w:val="uk-UA" w:eastAsia="ru-RU"/>
        </w:rPr>
        <w:t>внести</w:t>
      </w:r>
      <w:proofErr w:type="spellEnd"/>
      <w:r w:rsidRPr="00557727">
        <w:rPr>
          <w:rFonts w:ascii="Times New Roman" w:hAnsi="Times New Roman" w:cs="Times New Roman"/>
          <w:i/>
          <w:sz w:val="24"/>
          <w:szCs w:val="24"/>
          <w:shd w:val="clear" w:color="auto" w:fill="FFFFFF" w:themeFill="background1"/>
          <w:lang w:val="uk-UA"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B3C325A"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sz w:val="24"/>
          <w:szCs w:val="24"/>
          <w:shd w:val="clear" w:color="auto" w:fill="FFFFFF" w:themeFill="background1"/>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57727">
        <w:rPr>
          <w:rFonts w:ascii="Times New Roman" w:hAnsi="Times New Roman" w:cs="Times New Roman"/>
          <w:sz w:val="24"/>
          <w:szCs w:val="24"/>
          <w:shd w:val="clear" w:color="auto" w:fill="FFFFFF" w:themeFill="background1"/>
          <w:lang w:val="uk-UA" w:eastAsia="ru-RU"/>
        </w:rPr>
        <w:t>пропорційно</w:t>
      </w:r>
      <w:proofErr w:type="spellEnd"/>
      <w:r w:rsidRPr="00557727">
        <w:rPr>
          <w:rFonts w:ascii="Times New Roman" w:hAnsi="Times New Roman" w:cs="Times New Roman"/>
          <w:sz w:val="24"/>
          <w:szCs w:val="24"/>
          <w:shd w:val="clear" w:color="auto" w:fill="FFFFFF" w:themeFill="background1"/>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57727">
        <w:rPr>
          <w:rFonts w:ascii="Times New Roman" w:hAnsi="Times New Roman" w:cs="Times New Roman"/>
          <w:i/>
          <w:sz w:val="24"/>
          <w:szCs w:val="24"/>
          <w:shd w:val="clear" w:color="auto" w:fill="FFFFFF" w:themeFill="background1"/>
          <w:lang w:val="uk-UA" w:eastAsia="ru-RU"/>
        </w:rPr>
        <w:t>У цьому випадку Сторони погоджуються, що зміну ціни здійснюють у такому порядку:</w:t>
      </w:r>
    </w:p>
    <w:p w14:paraId="1F6452AE"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Підставою для зміни ціни є письмове звернення Сторони Договору та коливання ціни на ринку;</w:t>
      </w:r>
    </w:p>
    <w:p w14:paraId="66C4A896"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xml:space="preserve">Сторони погоджуються, що збільшення ціни за одиницю товару відбувається </w:t>
      </w:r>
      <w:proofErr w:type="spellStart"/>
      <w:r w:rsidRPr="00557727">
        <w:rPr>
          <w:rFonts w:ascii="Times New Roman" w:hAnsi="Times New Roman" w:cs="Times New Roman"/>
          <w:i/>
          <w:sz w:val="24"/>
          <w:szCs w:val="24"/>
          <w:shd w:val="clear" w:color="auto" w:fill="FFFFFF" w:themeFill="background1"/>
          <w:lang w:val="uk-UA" w:eastAsia="ru-RU"/>
        </w:rPr>
        <w:t>пропорційно</w:t>
      </w:r>
      <w:proofErr w:type="spellEnd"/>
      <w:r w:rsidRPr="00557727">
        <w:rPr>
          <w:rFonts w:ascii="Times New Roman" w:hAnsi="Times New Roman" w:cs="Times New Roman"/>
          <w:i/>
          <w:sz w:val="24"/>
          <w:szCs w:val="24"/>
          <w:shd w:val="clear" w:color="auto" w:fill="FFFFFF" w:themeFill="background1"/>
          <w:lang w:val="uk-UA" w:eastAsia="ru-RU"/>
        </w:rPr>
        <w:t xml:space="preserve"> коливанню цін на ринку та не може перевищувати відсоток коливання (збільшення) ціни такого товару на ринку;</w:t>
      </w:r>
    </w:p>
    <w:p w14:paraId="2184785B"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0A0A2E"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6357FB9"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D719D2B"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результат порівняння цін у відсотковому вираженні;</w:t>
      </w:r>
    </w:p>
    <w:p w14:paraId="1AA766F8" w14:textId="77777777" w:rsidR="00557727" w:rsidRPr="00557727" w:rsidRDefault="00557727" w:rsidP="00557727">
      <w:pPr>
        <w:pStyle w:val="a6"/>
        <w:ind w:firstLine="709"/>
        <w:jc w:val="both"/>
        <w:rPr>
          <w:rFonts w:ascii="Times New Roman" w:hAnsi="Times New Roman" w:cs="Times New Roman"/>
          <w:i/>
          <w:sz w:val="24"/>
          <w:szCs w:val="24"/>
          <w:lang w:eastAsia="ru-RU"/>
        </w:rPr>
      </w:pPr>
      <w:r w:rsidRPr="00557727">
        <w:rPr>
          <w:rFonts w:ascii="Times New Roman" w:hAnsi="Times New Roman" w:cs="Times New Roman"/>
          <w:sz w:val="24"/>
          <w:szCs w:val="24"/>
          <w:lang w:eastAsia="ru-RU"/>
        </w:rPr>
        <w:t xml:space="preserve">3). </w:t>
      </w:r>
      <w:proofErr w:type="spellStart"/>
      <w:r w:rsidRPr="00557727">
        <w:rPr>
          <w:rFonts w:ascii="Times New Roman" w:hAnsi="Times New Roman" w:cs="Times New Roman"/>
          <w:sz w:val="24"/>
          <w:szCs w:val="24"/>
          <w:lang w:eastAsia="ru-RU"/>
        </w:rPr>
        <w:t>покращення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якості</w:t>
      </w:r>
      <w:proofErr w:type="spellEnd"/>
      <w:r w:rsidRPr="00557727">
        <w:rPr>
          <w:rFonts w:ascii="Times New Roman" w:hAnsi="Times New Roman" w:cs="Times New Roman"/>
          <w:sz w:val="24"/>
          <w:szCs w:val="24"/>
          <w:lang w:eastAsia="ru-RU"/>
        </w:rPr>
        <w:t xml:space="preserve"> предмета </w:t>
      </w:r>
      <w:proofErr w:type="spellStart"/>
      <w:r w:rsidRPr="00557727">
        <w:rPr>
          <w:rFonts w:ascii="Times New Roman" w:hAnsi="Times New Roman" w:cs="Times New Roman"/>
          <w:sz w:val="24"/>
          <w:szCs w:val="24"/>
          <w:lang w:eastAsia="ru-RU"/>
        </w:rPr>
        <w:t>закупівлі</w:t>
      </w:r>
      <w:proofErr w:type="spellEnd"/>
      <w:r w:rsidRPr="00557727">
        <w:rPr>
          <w:rFonts w:ascii="Times New Roman" w:hAnsi="Times New Roman" w:cs="Times New Roman"/>
          <w:sz w:val="24"/>
          <w:szCs w:val="24"/>
          <w:lang w:eastAsia="ru-RU"/>
        </w:rPr>
        <w:t xml:space="preserve"> за </w:t>
      </w:r>
      <w:proofErr w:type="spellStart"/>
      <w:r w:rsidRPr="00557727">
        <w:rPr>
          <w:rFonts w:ascii="Times New Roman" w:hAnsi="Times New Roman" w:cs="Times New Roman"/>
          <w:sz w:val="24"/>
          <w:szCs w:val="24"/>
          <w:lang w:eastAsia="ru-RU"/>
        </w:rPr>
        <w:t>умови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таке</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покращення</w:t>
      </w:r>
      <w:proofErr w:type="spellEnd"/>
      <w:r w:rsidRPr="00557727">
        <w:rPr>
          <w:rFonts w:ascii="Times New Roman" w:hAnsi="Times New Roman" w:cs="Times New Roman"/>
          <w:sz w:val="24"/>
          <w:szCs w:val="24"/>
          <w:lang w:eastAsia="ru-RU"/>
        </w:rPr>
        <w:t xml:space="preserve"> не </w:t>
      </w:r>
      <w:proofErr w:type="spellStart"/>
      <w:r w:rsidRPr="00557727">
        <w:rPr>
          <w:rFonts w:ascii="Times New Roman" w:hAnsi="Times New Roman" w:cs="Times New Roman"/>
          <w:sz w:val="24"/>
          <w:szCs w:val="24"/>
          <w:lang w:eastAsia="ru-RU"/>
        </w:rPr>
        <w:t>призведе</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збільшення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суми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визначеної</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i/>
          <w:sz w:val="24"/>
          <w:szCs w:val="24"/>
          <w:lang w:eastAsia="ru-RU"/>
        </w:rPr>
        <w:t>Сторони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можуть</w:t>
      </w:r>
      <w:proofErr w:type="spellEnd"/>
      <w:r w:rsidRPr="00557727">
        <w:rPr>
          <w:rFonts w:ascii="Times New Roman" w:hAnsi="Times New Roman" w:cs="Times New Roman"/>
          <w:i/>
          <w:sz w:val="24"/>
          <w:szCs w:val="24"/>
          <w:lang w:eastAsia="ru-RU"/>
        </w:rPr>
        <w:t xml:space="preserve"> внести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до договору у </w:t>
      </w:r>
      <w:proofErr w:type="spellStart"/>
      <w:r w:rsidRPr="00557727">
        <w:rPr>
          <w:rFonts w:ascii="Times New Roman" w:hAnsi="Times New Roman" w:cs="Times New Roman"/>
          <w:i/>
          <w:sz w:val="24"/>
          <w:szCs w:val="24"/>
          <w:lang w:eastAsia="ru-RU"/>
        </w:rPr>
        <w:t>разі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покращення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предмета </w:t>
      </w:r>
      <w:proofErr w:type="spellStart"/>
      <w:proofErr w:type="gram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за</w:t>
      </w:r>
      <w:proofErr w:type="gram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умови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що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така</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зміна</w:t>
      </w:r>
      <w:proofErr w:type="spellEnd"/>
      <w:r w:rsidRPr="00557727">
        <w:rPr>
          <w:rFonts w:ascii="Times New Roman" w:hAnsi="Times New Roman" w:cs="Times New Roman"/>
          <w:i/>
          <w:sz w:val="24"/>
          <w:szCs w:val="24"/>
          <w:lang w:eastAsia="ru-RU"/>
        </w:rPr>
        <w:t xml:space="preserve"> не </w:t>
      </w:r>
      <w:proofErr w:type="spellStart"/>
      <w:r w:rsidRPr="00557727">
        <w:rPr>
          <w:rFonts w:ascii="Times New Roman" w:hAnsi="Times New Roman" w:cs="Times New Roman"/>
          <w:i/>
          <w:sz w:val="24"/>
          <w:szCs w:val="24"/>
          <w:lang w:eastAsia="ru-RU"/>
        </w:rPr>
        <w:t>призведе</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предмета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та </w:t>
      </w:r>
      <w:proofErr w:type="spellStart"/>
      <w:r w:rsidRPr="00557727">
        <w:rPr>
          <w:rFonts w:ascii="Times New Roman" w:hAnsi="Times New Roman" w:cs="Times New Roman"/>
          <w:i/>
          <w:sz w:val="24"/>
          <w:szCs w:val="24"/>
          <w:lang w:eastAsia="ru-RU"/>
        </w:rPr>
        <w:t>відповідає</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тендерній</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документації</w:t>
      </w:r>
      <w:proofErr w:type="spellEnd"/>
      <w:r w:rsidRPr="00557727">
        <w:rPr>
          <w:rFonts w:ascii="Times New Roman" w:hAnsi="Times New Roman" w:cs="Times New Roman"/>
          <w:i/>
          <w:sz w:val="24"/>
          <w:szCs w:val="24"/>
          <w:lang w:eastAsia="ru-RU"/>
        </w:rPr>
        <w:t xml:space="preserve"> в </w:t>
      </w:r>
      <w:proofErr w:type="spellStart"/>
      <w:r w:rsidRPr="00557727">
        <w:rPr>
          <w:rFonts w:ascii="Times New Roman" w:hAnsi="Times New Roman" w:cs="Times New Roman"/>
          <w:i/>
          <w:sz w:val="24"/>
          <w:szCs w:val="24"/>
          <w:lang w:eastAsia="ru-RU"/>
        </w:rPr>
        <w:t>частині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встановлення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вимог</w:t>
      </w:r>
      <w:proofErr w:type="spellEnd"/>
      <w:r w:rsidRPr="00557727">
        <w:rPr>
          <w:rFonts w:ascii="Times New Roman" w:hAnsi="Times New Roman" w:cs="Times New Roman"/>
          <w:i/>
          <w:sz w:val="24"/>
          <w:szCs w:val="24"/>
          <w:lang w:eastAsia="ru-RU"/>
        </w:rPr>
        <w:t xml:space="preserve"> та </w:t>
      </w:r>
      <w:proofErr w:type="spellStart"/>
      <w:r w:rsidRPr="00557727">
        <w:rPr>
          <w:rFonts w:ascii="Times New Roman" w:hAnsi="Times New Roman" w:cs="Times New Roman"/>
          <w:i/>
          <w:sz w:val="24"/>
          <w:szCs w:val="24"/>
          <w:lang w:eastAsia="ru-RU"/>
        </w:rPr>
        <w:t>функціональних</w:t>
      </w:r>
      <w:proofErr w:type="spellEnd"/>
      <w:r w:rsidRPr="00557727">
        <w:rPr>
          <w:rFonts w:ascii="Times New Roman" w:hAnsi="Times New Roman" w:cs="Times New Roman"/>
          <w:i/>
          <w:sz w:val="24"/>
          <w:szCs w:val="24"/>
          <w:lang w:eastAsia="ru-RU"/>
        </w:rPr>
        <w:t xml:space="preserve"> характеристик до предмета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і є </w:t>
      </w:r>
      <w:proofErr w:type="spellStart"/>
      <w:r w:rsidRPr="00557727">
        <w:rPr>
          <w:rFonts w:ascii="Times New Roman" w:hAnsi="Times New Roman" w:cs="Times New Roman"/>
          <w:i/>
          <w:sz w:val="24"/>
          <w:szCs w:val="24"/>
          <w:lang w:eastAsia="ru-RU"/>
        </w:rPr>
        <w:t>покращенням</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його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Підтвердженням</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можуть</w:t>
      </w:r>
      <w:proofErr w:type="spellEnd"/>
      <w:r w:rsidRPr="00557727">
        <w:rPr>
          <w:rFonts w:ascii="Times New Roman" w:hAnsi="Times New Roman" w:cs="Times New Roman"/>
          <w:i/>
          <w:sz w:val="24"/>
          <w:szCs w:val="24"/>
          <w:lang w:eastAsia="ru-RU"/>
        </w:rPr>
        <w:t xml:space="preserve"> бути </w:t>
      </w:r>
      <w:proofErr w:type="spellStart"/>
      <w:r w:rsidRPr="00557727">
        <w:rPr>
          <w:rFonts w:ascii="Times New Roman" w:hAnsi="Times New Roman" w:cs="Times New Roman"/>
          <w:i/>
          <w:sz w:val="24"/>
          <w:szCs w:val="24"/>
          <w:lang w:eastAsia="ru-RU"/>
        </w:rPr>
        <w:t>документи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технічного</w:t>
      </w:r>
      <w:proofErr w:type="spellEnd"/>
      <w:r w:rsidRPr="00557727">
        <w:rPr>
          <w:rFonts w:ascii="Times New Roman" w:hAnsi="Times New Roman" w:cs="Times New Roman"/>
          <w:i/>
          <w:sz w:val="24"/>
          <w:szCs w:val="24"/>
          <w:lang w:eastAsia="ru-RU"/>
        </w:rPr>
        <w:t xml:space="preserve"> характеру з </w:t>
      </w:r>
      <w:proofErr w:type="spellStart"/>
      <w:r w:rsidRPr="00557727">
        <w:rPr>
          <w:rFonts w:ascii="Times New Roman" w:hAnsi="Times New Roman" w:cs="Times New Roman"/>
          <w:i/>
          <w:sz w:val="24"/>
          <w:szCs w:val="24"/>
          <w:lang w:eastAsia="ru-RU"/>
        </w:rPr>
        <w:t>відповідними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висновками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наданими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уповноваженими</w:t>
      </w:r>
      <w:proofErr w:type="spellEnd"/>
      <w:r w:rsidRPr="00557727">
        <w:rPr>
          <w:rFonts w:ascii="Times New Roman" w:hAnsi="Times New Roman" w:cs="Times New Roman"/>
          <w:i/>
          <w:sz w:val="24"/>
          <w:szCs w:val="24"/>
          <w:lang w:eastAsia="ru-RU"/>
        </w:rPr>
        <w:t xml:space="preserve"> органами, </w:t>
      </w:r>
      <w:proofErr w:type="spellStart"/>
      <w:r w:rsidRPr="00557727">
        <w:rPr>
          <w:rFonts w:ascii="Times New Roman" w:hAnsi="Times New Roman" w:cs="Times New Roman"/>
          <w:i/>
          <w:sz w:val="24"/>
          <w:szCs w:val="24"/>
          <w:lang w:eastAsia="ru-RU"/>
        </w:rPr>
        <w:t>що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свідчать</w:t>
      </w:r>
      <w:proofErr w:type="spellEnd"/>
      <w:r w:rsidRPr="00557727">
        <w:rPr>
          <w:rFonts w:ascii="Times New Roman" w:hAnsi="Times New Roman" w:cs="Times New Roman"/>
          <w:i/>
          <w:sz w:val="24"/>
          <w:szCs w:val="24"/>
          <w:lang w:eastAsia="ru-RU"/>
        </w:rPr>
        <w:t xml:space="preserve"> про </w:t>
      </w:r>
      <w:proofErr w:type="spellStart"/>
      <w:r w:rsidRPr="00557727">
        <w:rPr>
          <w:rFonts w:ascii="Times New Roman" w:hAnsi="Times New Roman" w:cs="Times New Roman"/>
          <w:i/>
          <w:sz w:val="24"/>
          <w:szCs w:val="24"/>
          <w:lang w:eastAsia="ru-RU"/>
        </w:rPr>
        <w:t>покращення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яке не </w:t>
      </w:r>
      <w:proofErr w:type="spellStart"/>
      <w:r w:rsidRPr="00557727">
        <w:rPr>
          <w:rFonts w:ascii="Times New Roman" w:hAnsi="Times New Roman" w:cs="Times New Roman"/>
          <w:i/>
          <w:sz w:val="24"/>
          <w:szCs w:val="24"/>
          <w:lang w:eastAsia="ru-RU"/>
        </w:rPr>
        <w:t>впливає</w:t>
      </w:r>
      <w:proofErr w:type="spellEnd"/>
      <w:r w:rsidRPr="00557727">
        <w:rPr>
          <w:rFonts w:ascii="Times New Roman" w:hAnsi="Times New Roman" w:cs="Times New Roman"/>
          <w:i/>
          <w:sz w:val="24"/>
          <w:szCs w:val="24"/>
          <w:lang w:eastAsia="ru-RU"/>
        </w:rPr>
        <w:t xml:space="preserve"> на </w:t>
      </w:r>
      <w:proofErr w:type="spellStart"/>
      <w:r w:rsidRPr="00557727">
        <w:rPr>
          <w:rFonts w:ascii="Times New Roman" w:hAnsi="Times New Roman" w:cs="Times New Roman"/>
          <w:i/>
          <w:sz w:val="24"/>
          <w:szCs w:val="24"/>
          <w:lang w:eastAsia="ru-RU"/>
        </w:rPr>
        <w:t>функціональні</w:t>
      </w:r>
      <w:proofErr w:type="spellEnd"/>
      <w:r w:rsidRPr="00557727">
        <w:rPr>
          <w:rFonts w:ascii="Times New Roman" w:hAnsi="Times New Roman" w:cs="Times New Roman"/>
          <w:i/>
          <w:sz w:val="24"/>
          <w:szCs w:val="24"/>
          <w:lang w:eastAsia="ru-RU"/>
        </w:rPr>
        <w:t xml:space="preserve"> характеристики предмета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w:t>
      </w:r>
    </w:p>
    <w:p w14:paraId="23260499"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4). </w:t>
      </w:r>
      <w:proofErr w:type="spellStart"/>
      <w:r w:rsidRPr="00557727">
        <w:rPr>
          <w:rFonts w:ascii="Times New Roman" w:hAnsi="Times New Roman" w:cs="Times New Roman"/>
          <w:sz w:val="24"/>
          <w:szCs w:val="24"/>
          <w:lang w:eastAsia="ru-RU"/>
        </w:rPr>
        <w:t>продовження</w:t>
      </w:r>
      <w:proofErr w:type="spellEnd"/>
      <w:r w:rsidRPr="00557727">
        <w:rPr>
          <w:rFonts w:ascii="Times New Roman" w:hAnsi="Times New Roman" w:cs="Times New Roman"/>
          <w:sz w:val="24"/>
          <w:szCs w:val="24"/>
          <w:lang w:eastAsia="ru-RU"/>
        </w:rPr>
        <w:t xml:space="preserve"> строку </w:t>
      </w:r>
      <w:proofErr w:type="spellStart"/>
      <w:r w:rsidRPr="00557727">
        <w:rPr>
          <w:rFonts w:ascii="Times New Roman" w:hAnsi="Times New Roman" w:cs="Times New Roman"/>
          <w:sz w:val="24"/>
          <w:szCs w:val="24"/>
          <w:lang w:eastAsia="ru-RU"/>
        </w:rPr>
        <w:t>дії</w:t>
      </w:r>
      <w:proofErr w:type="spellEnd"/>
      <w:r w:rsidRPr="00557727">
        <w:rPr>
          <w:rFonts w:ascii="Times New Roman" w:hAnsi="Times New Roman" w:cs="Times New Roman"/>
          <w:sz w:val="24"/>
          <w:szCs w:val="24"/>
          <w:lang w:eastAsia="ru-RU"/>
        </w:rPr>
        <w:t xml:space="preserve"> договору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та/</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строку </w:t>
      </w:r>
      <w:proofErr w:type="spellStart"/>
      <w:r w:rsidRPr="00557727">
        <w:rPr>
          <w:rFonts w:ascii="Times New Roman" w:hAnsi="Times New Roman" w:cs="Times New Roman"/>
          <w:sz w:val="24"/>
          <w:szCs w:val="24"/>
          <w:lang w:eastAsia="ru-RU"/>
        </w:rPr>
        <w:t>виконання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зобов’язань</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щодо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передачі</w:t>
      </w:r>
      <w:proofErr w:type="spellEnd"/>
      <w:r w:rsidRPr="00557727">
        <w:rPr>
          <w:rFonts w:ascii="Times New Roman" w:hAnsi="Times New Roman" w:cs="Times New Roman"/>
          <w:sz w:val="24"/>
          <w:szCs w:val="24"/>
          <w:lang w:eastAsia="ru-RU"/>
        </w:rPr>
        <w:t xml:space="preserve"> товару, </w:t>
      </w:r>
      <w:proofErr w:type="spellStart"/>
      <w:r w:rsidRPr="00557727">
        <w:rPr>
          <w:rFonts w:ascii="Times New Roman" w:hAnsi="Times New Roman" w:cs="Times New Roman"/>
          <w:sz w:val="24"/>
          <w:szCs w:val="24"/>
          <w:lang w:eastAsia="ru-RU"/>
        </w:rPr>
        <w:t>виконання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робіт</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надання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послуг</w:t>
      </w:r>
      <w:proofErr w:type="spellEnd"/>
      <w:r w:rsidRPr="00557727">
        <w:rPr>
          <w:rFonts w:ascii="Times New Roman" w:hAnsi="Times New Roman" w:cs="Times New Roman"/>
          <w:sz w:val="24"/>
          <w:szCs w:val="24"/>
          <w:lang w:eastAsia="ru-RU"/>
        </w:rPr>
        <w:t xml:space="preserve"> у </w:t>
      </w:r>
      <w:proofErr w:type="spellStart"/>
      <w:r w:rsidRPr="00557727">
        <w:rPr>
          <w:rFonts w:ascii="Times New Roman" w:hAnsi="Times New Roman" w:cs="Times New Roman"/>
          <w:sz w:val="24"/>
          <w:szCs w:val="24"/>
          <w:lang w:eastAsia="ru-RU"/>
        </w:rPr>
        <w:t>разі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виникнення</w:t>
      </w:r>
      <w:proofErr w:type="spellEnd"/>
      <w:r w:rsidRPr="00557727">
        <w:rPr>
          <w:rFonts w:ascii="Times New Roman" w:hAnsi="Times New Roman" w:cs="Times New Roman"/>
          <w:sz w:val="24"/>
          <w:szCs w:val="24"/>
          <w:lang w:eastAsia="ru-RU"/>
        </w:rPr>
        <w:t xml:space="preserve"> документально </w:t>
      </w:r>
      <w:proofErr w:type="spellStart"/>
      <w:r w:rsidRPr="00557727">
        <w:rPr>
          <w:rFonts w:ascii="Times New Roman" w:hAnsi="Times New Roman" w:cs="Times New Roman"/>
          <w:sz w:val="24"/>
          <w:szCs w:val="24"/>
          <w:lang w:eastAsia="ru-RU"/>
        </w:rPr>
        <w:lastRenderedPageBreak/>
        <w:t>підтверджених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об’єктивних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обставин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спричинили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таке</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продовження</w:t>
      </w:r>
      <w:proofErr w:type="spellEnd"/>
      <w:r w:rsidRPr="00557727">
        <w:rPr>
          <w:rFonts w:ascii="Times New Roman" w:hAnsi="Times New Roman" w:cs="Times New Roman"/>
          <w:sz w:val="24"/>
          <w:szCs w:val="24"/>
          <w:lang w:eastAsia="ru-RU"/>
        </w:rPr>
        <w:t xml:space="preserve">, у тому </w:t>
      </w:r>
      <w:proofErr w:type="spellStart"/>
      <w:r w:rsidRPr="00557727">
        <w:rPr>
          <w:rFonts w:ascii="Times New Roman" w:hAnsi="Times New Roman" w:cs="Times New Roman"/>
          <w:sz w:val="24"/>
          <w:szCs w:val="24"/>
          <w:lang w:eastAsia="ru-RU"/>
        </w:rPr>
        <w:t>числі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обставин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непереборної</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сили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затримки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фінансування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витрат</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замовника</w:t>
      </w:r>
      <w:proofErr w:type="spellEnd"/>
      <w:r w:rsidRPr="00557727">
        <w:rPr>
          <w:rFonts w:ascii="Times New Roman" w:hAnsi="Times New Roman" w:cs="Times New Roman"/>
          <w:sz w:val="24"/>
          <w:szCs w:val="24"/>
          <w:lang w:eastAsia="ru-RU"/>
        </w:rPr>
        <w:t xml:space="preserve">, за </w:t>
      </w:r>
      <w:proofErr w:type="spellStart"/>
      <w:r w:rsidRPr="00557727">
        <w:rPr>
          <w:rFonts w:ascii="Times New Roman" w:hAnsi="Times New Roman" w:cs="Times New Roman"/>
          <w:sz w:val="24"/>
          <w:szCs w:val="24"/>
          <w:lang w:eastAsia="ru-RU"/>
        </w:rPr>
        <w:t>умови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такі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не </w:t>
      </w:r>
      <w:proofErr w:type="spellStart"/>
      <w:r w:rsidRPr="00557727">
        <w:rPr>
          <w:rFonts w:ascii="Times New Roman" w:hAnsi="Times New Roman" w:cs="Times New Roman"/>
          <w:sz w:val="24"/>
          <w:szCs w:val="24"/>
          <w:lang w:eastAsia="ru-RU"/>
        </w:rPr>
        <w:t>призведуть</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збільшення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суми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визначеної</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w:t>
      </w:r>
      <w:r w:rsidRPr="00557727">
        <w:rPr>
          <w:rFonts w:ascii="Times New Roman" w:hAnsi="Times New Roman" w:cs="Times New Roman"/>
          <w:i/>
          <w:iCs/>
          <w:color w:val="121416"/>
          <w:sz w:val="24"/>
          <w:szCs w:val="24"/>
          <w:shd w:val="clear" w:color="auto" w:fill="FFFFFF"/>
        </w:rPr>
        <w:t xml:space="preserve">У </w:t>
      </w:r>
      <w:proofErr w:type="spellStart"/>
      <w:r w:rsidRPr="00557727">
        <w:rPr>
          <w:rFonts w:ascii="Times New Roman" w:hAnsi="Times New Roman" w:cs="Times New Roman"/>
          <w:i/>
          <w:iCs/>
          <w:color w:val="121416"/>
          <w:sz w:val="24"/>
          <w:szCs w:val="24"/>
          <w:shd w:val="clear" w:color="auto" w:fill="FFFFFF"/>
        </w:rPr>
        <w:t>цьому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випадку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продовження</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дії</w:t>
      </w:r>
      <w:proofErr w:type="spellEnd"/>
      <w:r w:rsidRPr="00557727">
        <w:rPr>
          <w:rFonts w:ascii="Times New Roman" w:hAnsi="Times New Roman" w:cs="Times New Roman"/>
          <w:i/>
          <w:iCs/>
          <w:color w:val="121416"/>
          <w:sz w:val="24"/>
          <w:szCs w:val="24"/>
          <w:shd w:val="clear" w:color="auto" w:fill="FFFFFF"/>
        </w:rPr>
        <w:t xml:space="preserve"> Договору та/</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виконання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зобов’язань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відбувається</w:t>
      </w:r>
      <w:proofErr w:type="spellEnd"/>
      <w:r w:rsidRPr="00557727">
        <w:rPr>
          <w:rFonts w:ascii="Times New Roman" w:hAnsi="Times New Roman" w:cs="Times New Roman"/>
          <w:i/>
          <w:iCs/>
          <w:color w:val="121416"/>
          <w:sz w:val="24"/>
          <w:szCs w:val="24"/>
          <w:shd w:val="clear" w:color="auto" w:fill="FFFFFF"/>
        </w:rPr>
        <w:t xml:space="preserve"> на </w:t>
      </w:r>
      <w:proofErr w:type="spellStart"/>
      <w:r w:rsidRPr="00557727">
        <w:rPr>
          <w:rFonts w:ascii="Times New Roman" w:hAnsi="Times New Roman" w:cs="Times New Roman"/>
          <w:i/>
          <w:iCs/>
          <w:color w:val="121416"/>
          <w:sz w:val="24"/>
          <w:szCs w:val="24"/>
          <w:shd w:val="clear" w:color="auto" w:fill="FFFFFF"/>
        </w:rPr>
        <w:t>підставі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письмового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Договору </w:t>
      </w:r>
      <w:proofErr w:type="spellStart"/>
      <w:r w:rsidRPr="00557727">
        <w:rPr>
          <w:rFonts w:ascii="Times New Roman" w:hAnsi="Times New Roman" w:cs="Times New Roman"/>
          <w:i/>
          <w:iCs/>
          <w:color w:val="121416"/>
          <w:sz w:val="24"/>
          <w:szCs w:val="24"/>
          <w:shd w:val="clear" w:color="auto" w:fill="FFFFFF"/>
        </w:rPr>
        <w:t>із</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зазначенням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обґрунтування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продовження</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дії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даного</w:t>
      </w:r>
      <w:proofErr w:type="spellEnd"/>
      <w:r w:rsidRPr="00557727">
        <w:rPr>
          <w:rFonts w:ascii="Times New Roman" w:hAnsi="Times New Roman" w:cs="Times New Roman"/>
          <w:i/>
          <w:iCs/>
          <w:color w:val="121416"/>
          <w:sz w:val="24"/>
          <w:szCs w:val="24"/>
          <w:shd w:val="clear" w:color="auto" w:fill="FFFFFF"/>
        </w:rPr>
        <w:t xml:space="preserve"> Договору та/</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виконання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зобов’язань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щодо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передачі</w:t>
      </w:r>
      <w:proofErr w:type="spellEnd"/>
      <w:r w:rsidRPr="00557727">
        <w:rPr>
          <w:rFonts w:ascii="Times New Roman" w:hAnsi="Times New Roman" w:cs="Times New Roman"/>
          <w:i/>
          <w:iCs/>
          <w:color w:val="121416"/>
          <w:sz w:val="24"/>
          <w:szCs w:val="24"/>
          <w:shd w:val="clear" w:color="auto" w:fill="FFFFFF"/>
        </w:rPr>
        <w:t xml:space="preserve"> товару. До </w:t>
      </w:r>
      <w:proofErr w:type="spellStart"/>
      <w:r w:rsidRPr="00557727">
        <w:rPr>
          <w:rFonts w:ascii="Times New Roman" w:hAnsi="Times New Roman" w:cs="Times New Roman"/>
          <w:i/>
          <w:iCs/>
          <w:color w:val="121416"/>
          <w:sz w:val="24"/>
          <w:szCs w:val="24"/>
          <w:shd w:val="clear" w:color="auto" w:fill="FFFFFF"/>
        </w:rPr>
        <w:t>письмового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Сторона,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звертається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додає</w:t>
      </w:r>
      <w:proofErr w:type="spellEnd"/>
      <w:r w:rsidRPr="00557727">
        <w:rPr>
          <w:rFonts w:ascii="Times New Roman" w:hAnsi="Times New Roman" w:cs="Times New Roman"/>
          <w:i/>
          <w:iCs/>
          <w:color w:val="121416"/>
          <w:sz w:val="24"/>
          <w:szCs w:val="24"/>
          <w:shd w:val="clear" w:color="auto" w:fill="FFFFFF"/>
        </w:rPr>
        <w:t xml:space="preserve"> документ (</w:t>
      </w:r>
      <w:proofErr w:type="spellStart"/>
      <w:r w:rsidRPr="00557727">
        <w:rPr>
          <w:rFonts w:ascii="Times New Roman" w:hAnsi="Times New Roman" w:cs="Times New Roman"/>
          <w:i/>
          <w:iCs/>
          <w:color w:val="121416"/>
          <w:sz w:val="24"/>
          <w:szCs w:val="24"/>
          <w:shd w:val="clear" w:color="auto" w:fill="FFFFFF"/>
        </w:rPr>
        <w:t>документи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документально </w:t>
      </w:r>
      <w:proofErr w:type="spellStart"/>
      <w:r w:rsidRPr="00557727">
        <w:rPr>
          <w:rFonts w:ascii="Times New Roman" w:hAnsi="Times New Roman" w:cs="Times New Roman"/>
          <w:i/>
          <w:iCs/>
          <w:color w:val="121416"/>
          <w:sz w:val="24"/>
          <w:szCs w:val="24"/>
          <w:shd w:val="clear" w:color="auto" w:fill="FFFFFF"/>
        </w:rPr>
        <w:t>підтверджують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об’єктивні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обставини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спричинили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таке</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продовження</w:t>
      </w:r>
      <w:proofErr w:type="spellEnd"/>
      <w:r w:rsidRPr="00557727">
        <w:rPr>
          <w:rFonts w:ascii="Times New Roman" w:hAnsi="Times New Roman" w:cs="Times New Roman"/>
          <w:sz w:val="24"/>
          <w:szCs w:val="24"/>
          <w:lang w:eastAsia="ru-RU"/>
        </w:rPr>
        <w:t>;</w:t>
      </w:r>
    </w:p>
    <w:p w14:paraId="048B2685"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5). </w:t>
      </w:r>
      <w:proofErr w:type="spellStart"/>
      <w:r w:rsidRPr="00557727">
        <w:rPr>
          <w:rFonts w:ascii="Times New Roman" w:hAnsi="Times New Roman" w:cs="Times New Roman"/>
          <w:sz w:val="24"/>
          <w:szCs w:val="24"/>
          <w:lang w:eastAsia="ru-RU"/>
        </w:rPr>
        <w:t>погодження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ціни</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shd w:val="clear" w:color="auto" w:fill="FFFFFF"/>
          <w:lang w:eastAsia="ru-RU"/>
        </w:rPr>
        <w:t>договорі</w:t>
      </w:r>
      <w:proofErr w:type="spellEnd"/>
      <w:r w:rsidRPr="00557727">
        <w:rPr>
          <w:rFonts w:ascii="Times New Roman" w:hAnsi="Times New Roman" w:cs="Times New Roman"/>
          <w:sz w:val="24"/>
          <w:szCs w:val="24"/>
          <w:shd w:val="clear" w:color="auto" w:fill="FFFFFF"/>
          <w:lang w:eastAsia="ru-RU"/>
        </w:rPr>
        <w:t xml:space="preserve"> про </w:t>
      </w:r>
      <w:proofErr w:type="spellStart"/>
      <w:r w:rsidRPr="00557727">
        <w:rPr>
          <w:rFonts w:ascii="Times New Roman" w:hAnsi="Times New Roman" w:cs="Times New Roman"/>
          <w:sz w:val="24"/>
          <w:szCs w:val="24"/>
          <w:shd w:val="clear" w:color="auto" w:fill="FFFFFF"/>
          <w:lang w:eastAsia="ru-RU"/>
        </w:rPr>
        <w:t>закупівлю</w:t>
      </w:r>
      <w:proofErr w:type="spellEnd"/>
      <w:r w:rsidRPr="00557727">
        <w:rPr>
          <w:rFonts w:ascii="Times New Roman" w:hAnsi="Times New Roman" w:cs="Times New Roman"/>
          <w:sz w:val="24"/>
          <w:szCs w:val="24"/>
          <w:shd w:val="clear" w:color="auto" w:fill="FFFFFF"/>
          <w:lang w:eastAsia="ru-RU"/>
        </w:rPr>
        <w:t xml:space="preserve"> в </w:t>
      </w:r>
      <w:proofErr w:type="spellStart"/>
      <w:r w:rsidRPr="00557727">
        <w:rPr>
          <w:rFonts w:ascii="Times New Roman" w:hAnsi="Times New Roman" w:cs="Times New Roman"/>
          <w:sz w:val="24"/>
          <w:szCs w:val="24"/>
          <w:shd w:val="clear" w:color="auto" w:fill="FFFFFF"/>
          <w:lang w:eastAsia="ru-RU"/>
        </w:rPr>
        <w:t>бік</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зменшення</w:t>
      </w:r>
      <w:proofErr w:type="spellEnd"/>
      <w:r w:rsidRPr="00557727">
        <w:rPr>
          <w:rFonts w:ascii="Times New Roman" w:hAnsi="Times New Roman" w:cs="Times New Roman"/>
          <w:sz w:val="24"/>
          <w:szCs w:val="24"/>
          <w:shd w:val="clear" w:color="auto" w:fill="FFFFFF"/>
          <w:lang w:eastAsia="ru-RU"/>
        </w:rPr>
        <w:t xml:space="preserve"> (без </w:t>
      </w:r>
      <w:proofErr w:type="spellStart"/>
      <w:r w:rsidRPr="00557727">
        <w:rPr>
          <w:rFonts w:ascii="Times New Roman" w:hAnsi="Times New Roman" w:cs="Times New Roman"/>
          <w:sz w:val="24"/>
          <w:szCs w:val="24"/>
          <w:shd w:val="clear" w:color="auto" w:fill="FFFFFF"/>
          <w:lang w:eastAsia="ru-RU"/>
        </w:rPr>
        <w:t>зміни</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кількості</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обсягу</w:t>
      </w:r>
      <w:proofErr w:type="spellEnd"/>
      <w:r w:rsidRPr="00557727">
        <w:rPr>
          <w:rFonts w:ascii="Times New Roman" w:hAnsi="Times New Roman" w:cs="Times New Roman"/>
          <w:sz w:val="24"/>
          <w:szCs w:val="24"/>
          <w:shd w:val="clear" w:color="auto" w:fill="FFFFFF"/>
          <w:lang w:eastAsia="ru-RU"/>
        </w:rPr>
        <w:t xml:space="preserve">) та </w:t>
      </w:r>
      <w:proofErr w:type="spellStart"/>
      <w:r w:rsidRPr="00557727">
        <w:rPr>
          <w:rFonts w:ascii="Times New Roman" w:hAnsi="Times New Roman" w:cs="Times New Roman"/>
          <w:sz w:val="24"/>
          <w:szCs w:val="24"/>
          <w:shd w:val="clear" w:color="auto" w:fill="FFFFFF"/>
          <w:lang w:eastAsia="ru-RU"/>
        </w:rPr>
        <w:t>якості</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товарів</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робіт</w:t>
      </w:r>
      <w:proofErr w:type="spellEnd"/>
      <w:r w:rsidRPr="00557727">
        <w:rPr>
          <w:rFonts w:ascii="Times New Roman" w:hAnsi="Times New Roman" w:cs="Times New Roman"/>
          <w:sz w:val="24"/>
          <w:szCs w:val="24"/>
          <w:shd w:val="clear" w:color="auto" w:fill="FFFFFF"/>
          <w:lang w:eastAsia="ru-RU"/>
        </w:rPr>
        <w:t xml:space="preserve"> і </w:t>
      </w:r>
      <w:proofErr w:type="spellStart"/>
      <w:r w:rsidRPr="00557727">
        <w:rPr>
          <w:rFonts w:ascii="Times New Roman" w:hAnsi="Times New Roman" w:cs="Times New Roman"/>
          <w:sz w:val="24"/>
          <w:szCs w:val="24"/>
          <w:shd w:val="clear" w:color="auto" w:fill="FFFFFF"/>
          <w:lang w:eastAsia="ru-RU"/>
        </w:rPr>
        <w:t>послуг</w:t>
      </w:r>
      <w:proofErr w:type="spellEnd"/>
      <w:r w:rsidRPr="00557727">
        <w:rPr>
          <w:rFonts w:ascii="Times New Roman" w:hAnsi="Times New Roman" w:cs="Times New Roman"/>
          <w:sz w:val="24"/>
          <w:szCs w:val="24"/>
          <w:shd w:val="clear" w:color="auto" w:fill="FFFFFF"/>
          <w:lang w:eastAsia="ru-RU"/>
        </w:rPr>
        <w:t>)</w:t>
      </w:r>
      <w:r w:rsidRPr="00557727">
        <w:rPr>
          <w:rFonts w:ascii="Times New Roman" w:hAnsi="Times New Roman" w:cs="Times New Roman"/>
          <w:sz w:val="24"/>
          <w:szCs w:val="24"/>
          <w:shd w:val="clear" w:color="auto" w:fill="FFFFFF" w:themeFill="background1"/>
          <w:lang w:eastAsia="ru-RU"/>
        </w:rPr>
        <w:t>.</w:t>
      </w:r>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Сторони</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можуть</w:t>
      </w:r>
      <w:proofErr w:type="spellEnd"/>
      <w:r w:rsidRPr="00557727">
        <w:rPr>
          <w:rFonts w:ascii="Times New Roman" w:hAnsi="Times New Roman" w:cs="Times New Roman"/>
          <w:i/>
          <w:sz w:val="24"/>
          <w:szCs w:val="24"/>
          <w:shd w:val="clear" w:color="auto" w:fill="FFFFFF" w:themeFill="background1"/>
          <w:lang w:eastAsia="ru-RU"/>
        </w:rPr>
        <w:t xml:space="preserve"> внести </w:t>
      </w:r>
      <w:proofErr w:type="spellStart"/>
      <w:r w:rsidRPr="00557727">
        <w:rPr>
          <w:rFonts w:ascii="Times New Roman" w:hAnsi="Times New Roman" w:cs="Times New Roman"/>
          <w:i/>
          <w:sz w:val="24"/>
          <w:szCs w:val="24"/>
          <w:shd w:val="clear" w:color="auto" w:fill="FFFFFF" w:themeFill="background1"/>
          <w:lang w:eastAsia="ru-RU"/>
        </w:rPr>
        <w:t>зміни</w:t>
      </w:r>
      <w:proofErr w:type="spellEnd"/>
      <w:r w:rsidRPr="00557727">
        <w:rPr>
          <w:rFonts w:ascii="Times New Roman" w:hAnsi="Times New Roman" w:cs="Times New Roman"/>
          <w:i/>
          <w:sz w:val="24"/>
          <w:szCs w:val="24"/>
          <w:shd w:val="clear" w:color="auto" w:fill="FFFFFF" w:themeFill="background1"/>
          <w:lang w:eastAsia="ru-RU"/>
        </w:rPr>
        <w:t xml:space="preserve"> до Договору в </w:t>
      </w:r>
      <w:proofErr w:type="spellStart"/>
      <w:r w:rsidRPr="00557727">
        <w:rPr>
          <w:rFonts w:ascii="Times New Roman" w:hAnsi="Times New Roman" w:cs="Times New Roman"/>
          <w:i/>
          <w:sz w:val="24"/>
          <w:szCs w:val="24"/>
          <w:shd w:val="clear" w:color="auto" w:fill="FFFFFF" w:themeFill="background1"/>
          <w:lang w:eastAsia="ru-RU"/>
        </w:rPr>
        <w:t>разі</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узгодженої</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зміни</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ціни</w:t>
      </w:r>
      <w:proofErr w:type="spellEnd"/>
      <w:r w:rsidRPr="00557727">
        <w:rPr>
          <w:rFonts w:ascii="Times New Roman" w:hAnsi="Times New Roman" w:cs="Times New Roman"/>
          <w:i/>
          <w:sz w:val="24"/>
          <w:szCs w:val="24"/>
          <w:shd w:val="clear" w:color="auto" w:fill="FFFFFF" w:themeFill="background1"/>
          <w:lang w:eastAsia="ru-RU"/>
        </w:rPr>
        <w:t xml:space="preserve"> в </w:t>
      </w:r>
      <w:proofErr w:type="spellStart"/>
      <w:r w:rsidRPr="00557727">
        <w:rPr>
          <w:rFonts w:ascii="Times New Roman" w:hAnsi="Times New Roman" w:cs="Times New Roman"/>
          <w:i/>
          <w:sz w:val="24"/>
          <w:szCs w:val="24"/>
          <w:shd w:val="clear" w:color="auto" w:fill="FFFFFF" w:themeFill="background1"/>
          <w:lang w:eastAsia="ru-RU"/>
        </w:rPr>
        <w:t>бік</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зменшення</w:t>
      </w:r>
      <w:proofErr w:type="spellEnd"/>
      <w:r w:rsidRPr="00557727">
        <w:rPr>
          <w:rFonts w:ascii="Times New Roman" w:hAnsi="Times New Roman" w:cs="Times New Roman"/>
          <w:i/>
          <w:sz w:val="24"/>
          <w:szCs w:val="24"/>
          <w:shd w:val="clear" w:color="auto" w:fill="FFFFFF" w:themeFill="background1"/>
          <w:lang w:eastAsia="ru-RU"/>
        </w:rPr>
        <w:t xml:space="preserve"> (без </w:t>
      </w:r>
      <w:proofErr w:type="spellStart"/>
      <w:r w:rsidRPr="00557727">
        <w:rPr>
          <w:rFonts w:ascii="Times New Roman" w:hAnsi="Times New Roman" w:cs="Times New Roman"/>
          <w:i/>
          <w:sz w:val="24"/>
          <w:szCs w:val="24"/>
          <w:shd w:val="clear" w:color="auto" w:fill="FFFFFF" w:themeFill="background1"/>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кількості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обсягу</w:t>
      </w:r>
      <w:proofErr w:type="spellEnd"/>
      <w:r w:rsidRPr="00557727">
        <w:rPr>
          <w:rFonts w:ascii="Times New Roman" w:hAnsi="Times New Roman" w:cs="Times New Roman"/>
          <w:i/>
          <w:sz w:val="24"/>
          <w:szCs w:val="24"/>
          <w:lang w:eastAsia="ru-RU"/>
        </w:rPr>
        <w:t xml:space="preserve">) та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товарів</w:t>
      </w:r>
      <w:proofErr w:type="spellEnd"/>
      <w:r w:rsidRPr="00557727">
        <w:rPr>
          <w:rFonts w:ascii="Times New Roman" w:hAnsi="Times New Roman" w:cs="Times New Roman"/>
          <w:i/>
          <w:sz w:val="24"/>
          <w:szCs w:val="24"/>
          <w:lang w:eastAsia="ru-RU"/>
        </w:rPr>
        <w:t>);</w:t>
      </w:r>
      <w:r w:rsidRPr="00557727">
        <w:rPr>
          <w:rFonts w:ascii="Times New Roman" w:hAnsi="Times New Roman" w:cs="Times New Roman"/>
          <w:sz w:val="24"/>
          <w:szCs w:val="24"/>
          <w:lang w:eastAsia="ru-RU"/>
        </w:rPr>
        <w:t xml:space="preserve"> </w:t>
      </w:r>
    </w:p>
    <w:p w14:paraId="695173FC" w14:textId="77777777" w:rsidR="00557727" w:rsidRPr="00557727" w:rsidRDefault="00557727" w:rsidP="00557727">
      <w:pPr>
        <w:pStyle w:val="a6"/>
        <w:ind w:firstLine="709"/>
        <w:jc w:val="both"/>
        <w:rPr>
          <w:rFonts w:ascii="Times New Roman" w:hAnsi="Times New Roman" w:cs="Times New Roman"/>
          <w:i/>
          <w:sz w:val="24"/>
          <w:szCs w:val="24"/>
          <w:lang w:eastAsia="ru-RU"/>
        </w:rPr>
      </w:pPr>
      <w:r w:rsidRPr="00557727">
        <w:rPr>
          <w:rFonts w:ascii="Times New Roman" w:hAnsi="Times New Roman" w:cs="Times New Roman"/>
          <w:sz w:val="24"/>
          <w:szCs w:val="24"/>
          <w:lang w:eastAsia="ru-RU"/>
        </w:rPr>
        <w:t xml:space="preserve">6).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ціни</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у </w:t>
      </w:r>
      <w:proofErr w:type="spellStart"/>
      <w:r w:rsidRPr="00557727">
        <w:rPr>
          <w:rFonts w:ascii="Times New Roman" w:hAnsi="Times New Roman" w:cs="Times New Roman"/>
          <w:sz w:val="24"/>
          <w:szCs w:val="24"/>
          <w:lang w:eastAsia="ru-RU"/>
        </w:rPr>
        <w:t>зв’язку</w:t>
      </w:r>
      <w:proofErr w:type="spellEnd"/>
      <w:r w:rsidRPr="00557727">
        <w:rPr>
          <w:rFonts w:ascii="Times New Roman" w:hAnsi="Times New Roman" w:cs="Times New Roman"/>
          <w:sz w:val="24"/>
          <w:szCs w:val="24"/>
          <w:lang w:eastAsia="ru-RU"/>
        </w:rPr>
        <w:t xml:space="preserve"> з </w:t>
      </w:r>
      <w:proofErr w:type="spellStart"/>
      <w:r w:rsidRPr="00557727">
        <w:rPr>
          <w:rFonts w:ascii="Times New Roman" w:hAnsi="Times New Roman" w:cs="Times New Roman"/>
          <w:sz w:val="24"/>
          <w:szCs w:val="24"/>
          <w:lang w:eastAsia="ru-RU"/>
        </w:rPr>
        <w:t>зміною</w:t>
      </w:r>
      <w:proofErr w:type="spellEnd"/>
      <w:r w:rsidRPr="00557727">
        <w:rPr>
          <w:rFonts w:ascii="Times New Roman" w:hAnsi="Times New Roman" w:cs="Times New Roman"/>
          <w:sz w:val="24"/>
          <w:szCs w:val="24"/>
          <w:lang w:eastAsia="ru-RU"/>
        </w:rPr>
        <w:t xml:space="preserve"> ставок </w:t>
      </w:r>
      <w:proofErr w:type="spellStart"/>
      <w:r w:rsidRPr="00557727">
        <w:rPr>
          <w:rFonts w:ascii="Times New Roman" w:hAnsi="Times New Roman" w:cs="Times New Roman"/>
          <w:sz w:val="24"/>
          <w:szCs w:val="24"/>
          <w:lang w:eastAsia="ru-RU"/>
        </w:rPr>
        <w:t>податків</w:t>
      </w:r>
      <w:proofErr w:type="spellEnd"/>
      <w:r w:rsidRPr="00557727">
        <w:rPr>
          <w:rFonts w:ascii="Times New Roman" w:hAnsi="Times New Roman" w:cs="Times New Roman"/>
          <w:sz w:val="24"/>
          <w:szCs w:val="24"/>
          <w:lang w:eastAsia="ru-RU"/>
        </w:rPr>
        <w:t xml:space="preserve"> і </w:t>
      </w:r>
      <w:proofErr w:type="spellStart"/>
      <w:r w:rsidRPr="00557727">
        <w:rPr>
          <w:rFonts w:ascii="Times New Roman" w:hAnsi="Times New Roman" w:cs="Times New Roman"/>
          <w:sz w:val="24"/>
          <w:szCs w:val="24"/>
          <w:lang w:eastAsia="ru-RU"/>
        </w:rPr>
        <w:t>зборів</w:t>
      </w:r>
      <w:proofErr w:type="spellEnd"/>
      <w:r w:rsidRPr="00557727">
        <w:rPr>
          <w:rFonts w:ascii="Times New Roman" w:hAnsi="Times New Roman" w:cs="Times New Roman"/>
          <w:sz w:val="24"/>
          <w:szCs w:val="24"/>
          <w:lang w:eastAsia="ru-RU"/>
        </w:rPr>
        <w:t xml:space="preserve"> та/</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зміною</w:t>
      </w:r>
      <w:proofErr w:type="spellEnd"/>
      <w:r w:rsidRPr="00557727">
        <w:rPr>
          <w:rFonts w:ascii="Times New Roman" w:hAnsi="Times New Roman" w:cs="Times New Roman"/>
          <w:sz w:val="24"/>
          <w:szCs w:val="24"/>
          <w:lang w:eastAsia="ru-RU"/>
        </w:rPr>
        <w:t xml:space="preserve"> умов </w:t>
      </w:r>
      <w:proofErr w:type="spellStart"/>
      <w:r w:rsidRPr="00557727">
        <w:rPr>
          <w:rFonts w:ascii="Times New Roman" w:hAnsi="Times New Roman" w:cs="Times New Roman"/>
          <w:sz w:val="24"/>
          <w:szCs w:val="24"/>
          <w:lang w:eastAsia="ru-RU"/>
        </w:rPr>
        <w:t>щодо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надання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пільг</w:t>
      </w:r>
      <w:proofErr w:type="spellEnd"/>
      <w:r w:rsidRPr="00557727">
        <w:rPr>
          <w:rFonts w:ascii="Times New Roman" w:hAnsi="Times New Roman" w:cs="Times New Roman"/>
          <w:sz w:val="24"/>
          <w:szCs w:val="24"/>
          <w:lang w:eastAsia="ru-RU"/>
        </w:rPr>
        <w:t xml:space="preserve"> з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 </w:t>
      </w:r>
      <w:proofErr w:type="spellStart"/>
      <w:r w:rsidRPr="00557727">
        <w:rPr>
          <w:rFonts w:ascii="Times New Roman" w:hAnsi="Times New Roman" w:cs="Times New Roman"/>
          <w:sz w:val="24"/>
          <w:szCs w:val="24"/>
          <w:lang w:eastAsia="ru-RU"/>
        </w:rPr>
        <w:t>пропорційно</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таких ставок та/</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пільг</w:t>
      </w:r>
      <w:proofErr w:type="spellEnd"/>
      <w:r w:rsidRPr="00557727">
        <w:rPr>
          <w:rFonts w:ascii="Times New Roman" w:hAnsi="Times New Roman" w:cs="Times New Roman"/>
          <w:sz w:val="24"/>
          <w:szCs w:val="24"/>
          <w:lang w:eastAsia="ru-RU"/>
        </w:rPr>
        <w:t xml:space="preserve"> з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а також у </w:t>
      </w:r>
      <w:proofErr w:type="spellStart"/>
      <w:r w:rsidRPr="00557727">
        <w:rPr>
          <w:rFonts w:ascii="Times New Roman" w:hAnsi="Times New Roman" w:cs="Times New Roman"/>
          <w:sz w:val="24"/>
          <w:szCs w:val="24"/>
          <w:lang w:eastAsia="ru-RU"/>
        </w:rPr>
        <w:t>зв’язку</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із</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зміною</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системи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пропорційно</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податкового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навантаження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внаслідок</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системи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w:t>
      </w:r>
      <w:r w:rsidRPr="00557727">
        <w:rPr>
          <w:rFonts w:ascii="Times New Roman" w:hAnsi="Times New Roman" w:cs="Times New Roman"/>
          <w:i/>
          <w:iCs/>
          <w:color w:val="121416"/>
          <w:sz w:val="24"/>
          <w:szCs w:val="24"/>
          <w:shd w:val="clear" w:color="auto" w:fill="FFFFFF"/>
        </w:rPr>
        <w:t xml:space="preserve">У </w:t>
      </w:r>
      <w:proofErr w:type="spellStart"/>
      <w:r w:rsidRPr="00557727">
        <w:rPr>
          <w:rFonts w:ascii="Times New Roman" w:hAnsi="Times New Roman" w:cs="Times New Roman"/>
          <w:i/>
          <w:iCs/>
          <w:color w:val="121416"/>
          <w:sz w:val="24"/>
          <w:szCs w:val="24"/>
          <w:shd w:val="clear" w:color="auto" w:fill="FFFFFF"/>
        </w:rPr>
        <w:t>цьому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випадку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підставою</w:t>
      </w:r>
      <w:proofErr w:type="spellEnd"/>
      <w:r w:rsidRPr="00557727">
        <w:rPr>
          <w:rFonts w:ascii="Times New Roman" w:hAnsi="Times New Roman" w:cs="Times New Roman"/>
          <w:i/>
          <w:iCs/>
          <w:color w:val="121416"/>
          <w:sz w:val="24"/>
          <w:szCs w:val="24"/>
          <w:shd w:val="clear" w:color="auto" w:fill="FFFFFF"/>
        </w:rPr>
        <w:t xml:space="preserve"> для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ціни</w:t>
      </w:r>
      <w:proofErr w:type="spellEnd"/>
      <w:r w:rsidRPr="00557727">
        <w:rPr>
          <w:rFonts w:ascii="Times New Roman" w:hAnsi="Times New Roman" w:cs="Times New Roman"/>
          <w:i/>
          <w:iCs/>
          <w:color w:val="121416"/>
          <w:sz w:val="24"/>
          <w:szCs w:val="24"/>
          <w:shd w:val="clear" w:color="auto" w:fill="FFFFFF"/>
        </w:rPr>
        <w:t xml:space="preserve"> є </w:t>
      </w:r>
      <w:proofErr w:type="spellStart"/>
      <w:r w:rsidRPr="00557727">
        <w:rPr>
          <w:rFonts w:ascii="Times New Roman" w:hAnsi="Times New Roman" w:cs="Times New Roman"/>
          <w:i/>
          <w:iCs/>
          <w:color w:val="121416"/>
          <w:sz w:val="24"/>
          <w:szCs w:val="24"/>
          <w:shd w:val="clear" w:color="auto" w:fill="FFFFFF"/>
        </w:rPr>
        <w:t>письмове</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Договору та </w:t>
      </w:r>
      <w:proofErr w:type="spellStart"/>
      <w:r w:rsidRPr="00557727">
        <w:rPr>
          <w:rFonts w:ascii="Times New Roman" w:hAnsi="Times New Roman" w:cs="Times New Roman"/>
          <w:i/>
          <w:iCs/>
          <w:color w:val="121416"/>
          <w:sz w:val="24"/>
          <w:szCs w:val="24"/>
          <w:shd w:val="clear" w:color="auto" w:fill="FFFFFF"/>
        </w:rPr>
        <w:t>набрання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чинності</w:t>
      </w:r>
      <w:proofErr w:type="spellEnd"/>
      <w:r w:rsidRPr="00557727">
        <w:rPr>
          <w:rFonts w:ascii="Times New Roman" w:hAnsi="Times New Roman" w:cs="Times New Roman"/>
          <w:i/>
          <w:iCs/>
          <w:color w:val="121416"/>
          <w:sz w:val="24"/>
          <w:szCs w:val="24"/>
          <w:shd w:val="clear" w:color="auto" w:fill="FFFFFF"/>
        </w:rPr>
        <w:t xml:space="preserve"> документу, </w:t>
      </w:r>
      <w:proofErr w:type="spellStart"/>
      <w:r w:rsidRPr="00557727">
        <w:rPr>
          <w:rFonts w:ascii="Times New Roman" w:hAnsi="Times New Roman" w:cs="Times New Roman"/>
          <w:i/>
          <w:iCs/>
          <w:color w:val="121416"/>
          <w:sz w:val="24"/>
          <w:szCs w:val="24"/>
          <w:shd w:val="clear" w:color="auto" w:fill="FFFFFF"/>
        </w:rPr>
        <w:t>яким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затверджені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такі</w:t>
      </w:r>
      <w:proofErr w:type="spellEnd"/>
      <w:r w:rsidRPr="00557727">
        <w:rPr>
          <w:rFonts w:ascii="Times New Roman" w:hAnsi="Times New Roman" w:cs="Times New Roman"/>
          <w:i/>
          <w:iCs/>
          <w:color w:val="121416"/>
          <w:sz w:val="24"/>
          <w:szCs w:val="24"/>
          <w:shd w:val="clear" w:color="auto" w:fill="FFFFFF"/>
        </w:rPr>
        <w:t xml:space="preserve"> ставки </w:t>
      </w:r>
      <w:proofErr w:type="spellStart"/>
      <w:r w:rsidRPr="00557727">
        <w:rPr>
          <w:rFonts w:ascii="Times New Roman" w:hAnsi="Times New Roman" w:cs="Times New Roman"/>
          <w:i/>
          <w:iCs/>
          <w:color w:val="121416"/>
          <w:sz w:val="24"/>
          <w:szCs w:val="24"/>
          <w:shd w:val="clear" w:color="auto" w:fill="FFFFFF"/>
        </w:rPr>
        <w:t>податків</w:t>
      </w:r>
      <w:proofErr w:type="spellEnd"/>
      <w:r w:rsidRPr="00557727">
        <w:rPr>
          <w:rFonts w:ascii="Times New Roman" w:hAnsi="Times New Roman" w:cs="Times New Roman"/>
          <w:i/>
          <w:iCs/>
          <w:color w:val="121416"/>
          <w:sz w:val="24"/>
          <w:szCs w:val="24"/>
          <w:shd w:val="clear" w:color="auto" w:fill="FFFFFF"/>
        </w:rPr>
        <w:t xml:space="preserve"> і </w:t>
      </w:r>
      <w:proofErr w:type="spellStart"/>
      <w:r w:rsidRPr="00557727">
        <w:rPr>
          <w:rFonts w:ascii="Times New Roman" w:hAnsi="Times New Roman" w:cs="Times New Roman"/>
          <w:i/>
          <w:iCs/>
          <w:color w:val="121416"/>
          <w:sz w:val="24"/>
          <w:szCs w:val="24"/>
          <w:shd w:val="clear" w:color="auto" w:fill="FFFFFF"/>
        </w:rPr>
        <w:t>зборів</w:t>
      </w:r>
      <w:proofErr w:type="spellEnd"/>
      <w:r w:rsidRPr="00557727">
        <w:rPr>
          <w:rFonts w:ascii="Times New Roman" w:hAnsi="Times New Roman" w:cs="Times New Roman"/>
          <w:i/>
          <w:iCs/>
          <w:color w:val="121416"/>
          <w:sz w:val="24"/>
          <w:szCs w:val="24"/>
          <w:shd w:val="clear" w:color="auto" w:fill="FFFFFF"/>
        </w:rPr>
        <w:t xml:space="preserve"> та/</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умов </w:t>
      </w:r>
      <w:proofErr w:type="spellStart"/>
      <w:r w:rsidRPr="00557727">
        <w:rPr>
          <w:rFonts w:ascii="Times New Roman" w:hAnsi="Times New Roman" w:cs="Times New Roman"/>
          <w:i/>
          <w:iCs/>
          <w:color w:val="121416"/>
          <w:sz w:val="24"/>
          <w:szCs w:val="24"/>
          <w:shd w:val="clear" w:color="auto" w:fill="FFFFFF"/>
        </w:rPr>
        <w:t>щодо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надання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пільг</w:t>
      </w:r>
      <w:proofErr w:type="spellEnd"/>
      <w:r w:rsidRPr="00557727">
        <w:rPr>
          <w:rFonts w:ascii="Times New Roman" w:hAnsi="Times New Roman" w:cs="Times New Roman"/>
          <w:i/>
          <w:iCs/>
          <w:color w:val="121416"/>
          <w:sz w:val="24"/>
          <w:szCs w:val="24"/>
          <w:shd w:val="clear" w:color="auto" w:fill="FFFFFF"/>
        </w:rPr>
        <w:t xml:space="preserve"> з </w:t>
      </w:r>
      <w:proofErr w:type="spellStart"/>
      <w:r w:rsidRPr="00557727">
        <w:rPr>
          <w:rFonts w:ascii="Times New Roman" w:hAnsi="Times New Roman" w:cs="Times New Roman"/>
          <w:i/>
          <w:iCs/>
          <w:color w:val="121416"/>
          <w:sz w:val="24"/>
          <w:szCs w:val="24"/>
          <w:shd w:val="clear" w:color="auto" w:fill="FFFFFF"/>
        </w:rPr>
        <w:t>оподаткування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sz w:val="24"/>
          <w:szCs w:val="24"/>
          <w:lang w:eastAsia="ru-RU"/>
        </w:rPr>
        <w:t>Сторони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можуть</w:t>
      </w:r>
      <w:proofErr w:type="spellEnd"/>
      <w:r w:rsidRPr="00557727">
        <w:rPr>
          <w:rFonts w:ascii="Times New Roman" w:hAnsi="Times New Roman" w:cs="Times New Roman"/>
          <w:i/>
          <w:sz w:val="24"/>
          <w:szCs w:val="24"/>
          <w:lang w:eastAsia="ru-RU"/>
        </w:rPr>
        <w:t xml:space="preserve"> внести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до Договору в </w:t>
      </w:r>
      <w:proofErr w:type="spellStart"/>
      <w:r w:rsidRPr="00557727">
        <w:rPr>
          <w:rFonts w:ascii="Times New Roman" w:hAnsi="Times New Roman" w:cs="Times New Roman"/>
          <w:i/>
          <w:sz w:val="24"/>
          <w:szCs w:val="24"/>
          <w:lang w:eastAsia="ru-RU"/>
        </w:rPr>
        <w:t>разі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згідно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із</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законодавством</w:t>
      </w:r>
      <w:proofErr w:type="spellEnd"/>
      <w:r w:rsidRPr="00557727">
        <w:rPr>
          <w:rFonts w:ascii="Times New Roman" w:hAnsi="Times New Roman" w:cs="Times New Roman"/>
          <w:i/>
          <w:sz w:val="24"/>
          <w:szCs w:val="24"/>
          <w:lang w:eastAsia="ru-RU"/>
        </w:rPr>
        <w:t xml:space="preserve"> ставок </w:t>
      </w:r>
      <w:proofErr w:type="spellStart"/>
      <w:r w:rsidRPr="00557727">
        <w:rPr>
          <w:rFonts w:ascii="Times New Roman" w:hAnsi="Times New Roman" w:cs="Times New Roman"/>
          <w:i/>
          <w:sz w:val="24"/>
          <w:szCs w:val="24"/>
          <w:lang w:eastAsia="ru-RU"/>
        </w:rPr>
        <w:t>податків</w:t>
      </w:r>
      <w:proofErr w:type="spellEnd"/>
      <w:r w:rsidRPr="00557727">
        <w:rPr>
          <w:rFonts w:ascii="Times New Roman" w:hAnsi="Times New Roman" w:cs="Times New Roman"/>
          <w:i/>
          <w:sz w:val="24"/>
          <w:szCs w:val="24"/>
          <w:lang w:eastAsia="ru-RU"/>
        </w:rPr>
        <w:t xml:space="preserve"> і </w:t>
      </w:r>
      <w:proofErr w:type="spellStart"/>
      <w:r w:rsidRPr="00557727">
        <w:rPr>
          <w:rFonts w:ascii="Times New Roman" w:hAnsi="Times New Roman" w:cs="Times New Roman"/>
          <w:i/>
          <w:sz w:val="24"/>
          <w:szCs w:val="24"/>
          <w:lang w:eastAsia="ru-RU"/>
        </w:rPr>
        <w:t>зборів</w:t>
      </w:r>
      <w:proofErr w:type="spellEnd"/>
      <w:r w:rsidRPr="00557727">
        <w:rPr>
          <w:rFonts w:ascii="Times New Roman" w:hAnsi="Times New Roman" w:cs="Times New Roman"/>
          <w:i/>
          <w:sz w:val="24"/>
          <w:szCs w:val="24"/>
          <w:lang w:eastAsia="ru-RU"/>
        </w:rPr>
        <w:t xml:space="preserve">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умов </w:t>
      </w:r>
      <w:proofErr w:type="spellStart"/>
      <w:r w:rsidRPr="00557727">
        <w:rPr>
          <w:rFonts w:ascii="Times New Roman" w:hAnsi="Times New Roman" w:cs="Times New Roman"/>
          <w:i/>
          <w:sz w:val="24"/>
          <w:szCs w:val="24"/>
          <w:lang w:eastAsia="ru-RU"/>
        </w:rPr>
        <w:t>щодо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надання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таких ставок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а також у </w:t>
      </w:r>
      <w:proofErr w:type="spellStart"/>
      <w:r w:rsidRPr="00557727">
        <w:rPr>
          <w:rFonts w:ascii="Times New Roman" w:hAnsi="Times New Roman" w:cs="Times New Roman"/>
          <w:i/>
          <w:sz w:val="24"/>
          <w:szCs w:val="24"/>
          <w:lang w:eastAsia="ru-RU"/>
        </w:rPr>
        <w:t>зв’язку</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податкового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навантаження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внаслідок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Зміна</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ціни</w:t>
      </w:r>
      <w:proofErr w:type="spellEnd"/>
      <w:r w:rsidRPr="00557727">
        <w:rPr>
          <w:rFonts w:ascii="Times New Roman" w:hAnsi="Times New Roman" w:cs="Times New Roman"/>
          <w:i/>
          <w:sz w:val="24"/>
          <w:szCs w:val="24"/>
          <w:lang w:eastAsia="ru-RU"/>
        </w:rPr>
        <w:t xml:space="preserve"> у </w:t>
      </w:r>
      <w:proofErr w:type="spellStart"/>
      <w:r w:rsidRPr="00557727">
        <w:rPr>
          <w:rFonts w:ascii="Times New Roman" w:hAnsi="Times New Roman" w:cs="Times New Roman"/>
          <w:i/>
          <w:sz w:val="24"/>
          <w:szCs w:val="24"/>
          <w:lang w:eastAsia="ru-RU"/>
        </w:rPr>
        <w:t>зв’язку</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ставок </w:t>
      </w:r>
      <w:proofErr w:type="spellStart"/>
      <w:r w:rsidRPr="00557727">
        <w:rPr>
          <w:rFonts w:ascii="Times New Roman" w:hAnsi="Times New Roman" w:cs="Times New Roman"/>
          <w:i/>
          <w:sz w:val="24"/>
          <w:szCs w:val="24"/>
          <w:lang w:eastAsia="ru-RU"/>
        </w:rPr>
        <w:t>податків</w:t>
      </w:r>
      <w:proofErr w:type="spellEnd"/>
      <w:r w:rsidRPr="00557727">
        <w:rPr>
          <w:rFonts w:ascii="Times New Roman" w:hAnsi="Times New Roman" w:cs="Times New Roman"/>
          <w:i/>
          <w:sz w:val="24"/>
          <w:szCs w:val="24"/>
          <w:lang w:eastAsia="ru-RU"/>
        </w:rPr>
        <w:t xml:space="preserve"> і </w:t>
      </w:r>
      <w:proofErr w:type="spellStart"/>
      <w:r w:rsidRPr="00557727">
        <w:rPr>
          <w:rFonts w:ascii="Times New Roman" w:hAnsi="Times New Roman" w:cs="Times New Roman"/>
          <w:i/>
          <w:sz w:val="24"/>
          <w:szCs w:val="24"/>
          <w:lang w:eastAsia="ru-RU"/>
        </w:rPr>
        <w:t>зборів</w:t>
      </w:r>
      <w:proofErr w:type="spellEnd"/>
      <w:r w:rsidRPr="00557727">
        <w:rPr>
          <w:rFonts w:ascii="Times New Roman" w:hAnsi="Times New Roman" w:cs="Times New Roman"/>
          <w:i/>
          <w:sz w:val="24"/>
          <w:szCs w:val="24"/>
          <w:lang w:eastAsia="ru-RU"/>
        </w:rPr>
        <w:t xml:space="preserve">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умов </w:t>
      </w:r>
      <w:proofErr w:type="spellStart"/>
      <w:r w:rsidRPr="00557727">
        <w:rPr>
          <w:rFonts w:ascii="Times New Roman" w:hAnsi="Times New Roman" w:cs="Times New Roman"/>
          <w:i/>
          <w:sz w:val="24"/>
          <w:szCs w:val="24"/>
          <w:lang w:eastAsia="ru-RU"/>
        </w:rPr>
        <w:t>щодо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надання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таких ставок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а також у </w:t>
      </w:r>
      <w:proofErr w:type="spellStart"/>
      <w:r w:rsidRPr="00557727">
        <w:rPr>
          <w:rFonts w:ascii="Times New Roman" w:hAnsi="Times New Roman" w:cs="Times New Roman"/>
          <w:i/>
          <w:sz w:val="24"/>
          <w:szCs w:val="24"/>
          <w:lang w:eastAsia="ru-RU"/>
        </w:rPr>
        <w:t>зв’язку</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податкового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навантаження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внаслідок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може</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відбуватися</w:t>
      </w:r>
      <w:proofErr w:type="spellEnd"/>
      <w:r w:rsidRPr="00557727">
        <w:rPr>
          <w:rFonts w:ascii="Times New Roman" w:hAnsi="Times New Roman" w:cs="Times New Roman"/>
          <w:i/>
          <w:sz w:val="24"/>
          <w:szCs w:val="24"/>
          <w:lang w:eastAsia="ru-RU"/>
        </w:rPr>
        <w:t xml:space="preserve"> як в </w:t>
      </w:r>
      <w:proofErr w:type="spellStart"/>
      <w:r w:rsidRPr="00557727">
        <w:rPr>
          <w:rFonts w:ascii="Times New Roman" w:hAnsi="Times New Roman" w:cs="Times New Roman"/>
          <w:i/>
          <w:sz w:val="24"/>
          <w:szCs w:val="24"/>
          <w:lang w:eastAsia="ru-RU"/>
        </w:rPr>
        <w:t>бік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збільшення</w:t>
      </w:r>
      <w:proofErr w:type="spellEnd"/>
      <w:r w:rsidRPr="00557727">
        <w:rPr>
          <w:rFonts w:ascii="Times New Roman" w:hAnsi="Times New Roman" w:cs="Times New Roman"/>
          <w:i/>
          <w:sz w:val="24"/>
          <w:szCs w:val="24"/>
          <w:lang w:eastAsia="ru-RU"/>
        </w:rPr>
        <w:t xml:space="preserve">, так і в </w:t>
      </w:r>
      <w:proofErr w:type="spellStart"/>
      <w:r w:rsidRPr="00557727">
        <w:rPr>
          <w:rFonts w:ascii="Times New Roman" w:hAnsi="Times New Roman" w:cs="Times New Roman"/>
          <w:i/>
          <w:sz w:val="24"/>
          <w:szCs w:val="24"/>
          <w:lang w:eastAsia="ru-RU"/>
        </w:rPr>
        <w:t>бік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зменшення</w:t>
      </w:r>
      <w:proofErr w:type="spellEnd"/>
      <w:r w:rsidRPr="00557727">
        <w:rPr>
          <w:rFonts w:ascii="Times New Roman" w:hAnsi="Times New Roman" w:cs="Times New Roman"/>
          <w:i/>
          <w:sz w:val="24"/>
          <w:szCs w:val="24"/>
          <w:lang w:eastAsia="ru-RU"/>
        </w:rPr>
        <w:t xml:space="preserve">, сума Договору </w:t>
      </w:r>
      <w:proofErr w:type="spellStart"/>
      <w:r w:rsidRPr="00557727">
        <w:rPr>
          <w:rFonts w:ascii="Times New Roman" w:hAnsi="Times New Roman" w:cs="Times New Roman"/>
          <w:i/>
          <w:sz w:val="24"/>
          <w:szCs w:val="24"/>
          <w:lang w:eastAsia="ru-RU"/>
        </w:rPr>
        <w:t>може</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змінюватися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залежно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від</w:t>
      </w:r>
      <w:proofErr w:type="spellEnd"/>
      <w:r w:rsidRPr="00557727">
        <w:rPr>
          <w:rFonts w:ascii="Times New Roman" w:hAnsi="Times New Roman" w:cs="Times New Roman"/>
          <w:i/>
          <w:sz w:val="24"/>
          <w:szCs w:val="24"/>
          <w:lang w:eastAsia="ru-RU"/>
        </w:rPr>
        <w:t xml:space="preserve"> таких </w:t>
      </w:r>
      <w:proofErr w:type="spellStart"/>
      <w:r w:rsidRPr="00557727">
        <w:rPr>
          <w:rFonts w:ascii="Times New Roman" w:hAnsi="Times New Roman" w:cs="Times New Roman"/>
          <w:i/>
          <w:sz w:val="24"/>
          <w:szCs w:val="24"/>
          <w:lang w:eastAsia="ru-RU"/>
        </w:rPr>
        <w:t>змін</w:t>
      </w:r>
      <w:proofErr w:type="spellEnd"/>
      <w:r w:rsidRPr="00557727">
        <w:rPr>
          <w:rFonts w:ascii="Times New Roman" w:hAnsi="Times New Roman" w:cs="Times New Roman"/>
          <w:i/>
          <w:sz w:val="24"/>
          <w:szCs w:val="24"/>
          <w:lang w:eastAsia="ru-RU"/>
        </w:rPr>
        <w:t xml:space="preserve"> без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обсягу</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w:t>
      </w:r>
      <w:r w:rsidRPr="00557727">
        <w:rPr>
          <w:rFonts w:ascii="Times New Roman" w:hAnsi="Times New Roman" w:cs="Times New Roman"/>
          <w:i/>
          <w:color w:val="121416"/>
          <w:sz w:val="24"/>
          <w:szCs w:val="24"/>
          <w:shd w:val="clear" w:color="auto" w:fill="FFFFFF"/>
        </w:rPr>
        <w:t>ову</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змінену</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ціну</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Сторони</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застосовують</w:t>
      </w:r>
      <w:proofErr w:type="spellEnd"/>
      <w:r w:rsidRPr="00557727">
        <w:rPr>
          <w:rFonts w:ascii="Times New Roman" w:hAnsi="Times New Roman" w:cs="Times New Roman"/>
          <w:i/>
          <w:color w:val="121416"/>
          <w:sz w:val="24"/>
          <w:szCs w:val="24"/>
          <w:shd w:val="clear" w:color="auto" w:fill="FFFFFF"/>
        </w:rPr>
        <w:t xml:space="preserve"> з дня </w:t>
      </w:r>
      <w:proofErr w:type="spellStart"/>
      <w:r w:rsidRPr="00557727">
        <w:rPr>
          <w:rFonts w:ascii="Times New Roman" w:hAnsi="Times New Roman" w:cs="Times New Roman"/>
          <w:i/>
          <w:color w:val="121416"/>
          <w:sz w:val="24"/>
          <w:szCs w:val="24"/>
          <w:shd w:val="clear" w:color="auto" w:fill="FFFFFF"/>
        </w:rPr>
        <w:t>введення</w:t>
      </w:r>
      <w:proofErr w:type="spellEnd"/>
      <w:r w:rsidRPr="00557727">
        <w:rPr>
          <w:rFonts w:ascii="Times New Roman" w:hAnsi="Times New Roman" w:cs="Times New Roman"/>
          <w:i/>
          <w:color w:val="121416"/>
          <w:sz w:val="24"/>
          <w:szCs w:val="24"/>
          <w:shd w:val="clear" w:color="auto" w:fill="FFFFFF"/>
        </w:rPr>
        <w:t xml:space="preserve"> в </w:t>
      </w:r>
      <w:proofErr w:type="spellStart"/>
      <w:r w:rsidRPr="00557727">
        <w:rPr>
          <w:rFonts w:ascii="Times New Roman" w:hAnsi="Times New Roman" w:cs="Times New Roman"/>
          <w:i/>
          <w:color w:val="121416"/>
          <w:sz w:val="24"/>
          <w:szCs w:val="24"/>
          <w:shd w:val="clear" w:color="auto" w:fill="FFFFFF"/>
        </w:rPr>
        <w:t>дію</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відповідного</w:t>
      </w:r>
      <w:proofErr w:type="spellEnd"/>
      <w:r w:rsidRPr="00557727">
        <w:rPr>
          <w:rFonts w:ascii="Times New Roman" w:hAnsi="Times New Roman" w:cs="Times New Roman"/>
          <w:i/>
          <w:color w:val="121416"/>
          <w:sz w:val="24"/>
          <w:szCs w:val="24"/>
          <w:shd w:val="clear" w:color="auto" w:fill="FFFFFF"/>
        </w:rPr>
        <w:t xml:space="preserve"> документу, </w:t>
      </w:r>
      <w:proofErr w:type="spellStart"/>
      <w:r w:rsidRPr="00557727">
        <w:rPr>
          <w:rFonts w:ascii="Times New Roman" w:hAnsi="Times New Roman" w:cs="Times New Roman"/>
          <w:i/>
          <w:color w:val="121416"/>
          <w:sz w:val="24"/>
          <w:szCs w:val="24"/>
          <w:shd w:val="clear" w:color="auto" w:fill="FFFFFF"/>
        </w:rPr>
        <w:t>яким</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затверджені</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чи</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встановлені</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такі</w:t>
      </w:r>
      <w:proofErr w:type="spellEnd"/>
      <w:r w:rsidRPr="00557727">
        <w:rPr>
          <w:rFonts w:ascii="Times New Roman" w:hAnsi="Times New Roman" w:cs="Times New Roman"/>
          <w:i/>
          <w:color w:val="121416"/>
          <w:sz w:val="24"/>
          <w:szCs w:val="24"/>
          <w:shd w:val="clear" w:color="auto" w:fill="FFFFFF"/>
        </w:rPr>
        <w:t xml:space="preserve"> ставки </w:t>
      </w:r>
      <w:proofErr w:type="spellStart"/>
      <w:r w:rsidRPr="00557727">
        <w:rPr>
          <w:rFonts w:ascii="Times New Roman" w:hAnsi="Times New Roman" w:cs="Times New Roman"/>
          <w:i/>
          <w:color w:val="121416"/>
          <w:sz w:val="24"/>
          <w:szCs w:val="24"/>
          <w:shd w:val="clear" w:color="auto" w:fill="FFFFFF"/>
        </w:rPr>
        <w:t>податків</w:t>
      </w:r>
      <w:proofErr w:type="spellEnd"/>
      <w:r w:rsidRPr="00557727">
        <w:rPr>
          <w:rFonts w:ascii="Times New Roman" w:hAnsi="Times New Roman" w:cs="Times New Roman"/>
          <w:i/>
          <w:color w:val="121416"/>
          <w:sz w:val="24"/>
          <w:szCs w:val="24"/>
          <w:shd w:val="clear" w:color="auto" w:fill="FFFFFF"/>
        </w:rPr>
        <w:t xml:space="preserve"> і </w:t>
      </w:r>
      <w:proofErr w:type="spellStart"/>
      <w:r w:rsidRPr="00557727">
        <w:rPr>
          <w:rFonts w:ascii="Times New Roman" w:hAnsi="Times New Roman" w:cs="Times New Roman"/>
          <w:i/>
          <w:color w:val="121416"/>
          <w:sz w:val="24"/>
          <w:szCs w:val="24"/>
          <w:shd w:val="clear" w:color="auto" w:fill="FFFFFF"/>
        </w:rPr>
        <w:t>зборів</w:t>
      </w:r>
      <w:proofErr w:type="spellEnd"/>
      <w:r w:rsidRPr="00557727">
        <w:rPr>
          <w:rFonts w:ascii="Times New Roman" w:hAnsi="Times New Roman" w:cs="Times New Roman"/>
          <w:i/>
          <w:color w:val="121416"/>
          <w:sz w:val="24"/>
          <w:szCs w:val="24"/>
          <w:shd w:val="clear" w:color="auto" w:fill="FFFFFF"/>
        </w:rPr>
        <w:t xml:space="preserve"> та/</w:t>
      </w:r>
      <w:proofErr w:type="spellStart"/>
      <w:r w:rsidRPr="00557727">
        <w:rPr>
          <w:rFonts w:ascii="Times New Roman" w:hAnsi="Times New Roman" w:cs="Times New Roman"/>
          <w:i/>
          <w:color w:val="121416"/>
          <w:sz w:val="24"/>
          <w:szCs w:val="24"/>
          <w:shd w:val="clear" w:color="auto" w:fill="FFFFFF"/>
        </w:rPr>
        <w:t>або</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зміни</w:t>
      </w:r>
      <w:proofErr w:type="spellEnd"/>
      <w:r w:rsidRPr="00557727">
        <w:rPr>
          <w:rFonts w:ascii="Times New Roman" w:hAnsi="Times New Roman" w:cs="Times New Roman"/>
          <w:i/>
          <w:color w:val="121416"/>
          <w:sz w:val="24"/>
          <w:szCs w:val="24"/>
          <w:shd w:val="clear" w:color="auto" w:fill="FFFFFF"/>
        </w:rPr>
        <w:t xml:space="preserve"> умов </w:t>
      </w:r>
      <w:proofErr w:type="spellStart"/>
      <w:r w:rsidRPr="00557727">
        <w:rPr>
          <w:rFonts w:ascii="Times New Roman" w:hAnsi="Times New Roman" w:cs="Times New Roman"/>
          <w:i/>
          <w:color w:val="121416"/>
          <w:sz w:val="24"/>
          <w:szCs w:val="24"/>
          <w:shd w:val="clear" w:color="auto" w:fill="FFFFFF"/>
        </w:rPr>
        <w:t>щодо</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надання</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пільг</w:t>
      </w:r>
      <w:proofErr w:type="spellEnd"/>
      <w:r w:rsidRPr="00557727">
        <w:rPr>
          <w:rFonts w:ascii="Times New Roman" w:hAnsi="Times New Roman" w:cs="Times New Roman"/>
          <w:i/>
          <w:color w:val="121416"/>
          <w:sz w:val="24"/>
          <w:szCs w:val="24"/>
          <w:shd w:val="clear" w:color="auto" w:fill="FFFFFF"/>
        </w:rPr>
        <w:t xml:space="preserve"> з </w:t>
      </w:r>
      <w:proofErr w:type="spellStart"/>
      <w:r w:rsidRPr="00557727">
        <w:rPr>
          <w:rFonts w:ascii="Times New Roman" w:hAnsi="Times New Roman" w:cs="Times New Roman"/>
          <w:i/>
          <w:color w:val="121416"/>
          <w:sz w:val="24"/>
          <w:szCs w:val="24"/>
          <w:shd w:val="clear" w:color="auto" w:fill="FFFFFF"/>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Підтвердженням</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можливості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внесення</w:t>
      </w:r>
      <w:proofErr w:type="spellEnd"/>
      <w:r w:rsidRPr="00557727">
        <w:rPr>
          <w:rFonts w:ascii="Times New Roman" w:hAnsi="Times New Roman" w:cs="Times New Roman"/>
          <w:i/>
          <w:sz w:val="24"/>
          <w:szCs w:val="24"/>
          <w:lang w:eastAsia="ru-RU"/>
        </w:rPr>
        <w:t xml:space="preserve"> таких </w:t>
      </w:r>
      <w:proofErr w:type="spellStart"/>
      <w:r w:rsidRPr="00557727">
        <w:rPr>
          <w:rFonts w:ascii="Times New Roman" w:hAnsi="Times New Roman" w:cs="Times New Roman"/>
          <w:i/>
          <w:sz w:val="24"/>
          <w:szCs w:val="24"/>
          <w:lang w:eastAsia="ru-RU"/>
        </w:rPr>
        <w:t>змін</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будуть</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чинні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введені</w:t>
      </w:r>
      <w:proofErr w:type="spellEnd"/>
      <w:r w:rsidRPr="00557727">
        <w:rPr>
          <w:rFonts w:ascii="Times New Roman" w:hAnsi="Times New Roman" w:cs="Times New Roman"/>
          <w:i/>
          <w:sz w:val="24"/>
          <w:szCs w:val="24"/>
          <w:lang w:eastAsia="ru-RU"/>
        </w:rPr>
        <w:t xml:space="preserve"> в </w:t>
      </w:r>
      <w:proofErr w:type="spellStart"/>
      <w:r w:rsidRPr="00557727">
        <w:rPr>
          <w:rFonts w:ascii="Times New Roman" w:hAnsi="Times New Roman" w:cs="Times New Roman"/>
          <w:i/>
          <w:sz w:val="24"/>
          <w:szCs w:val="24"/>
          <w:lang w:eastAsia="ru-RU"/>
        </w:rPr>
        <w:t>дію</w:t>
      </w:r>
      <w:proofErr w:type="spellEnd"/>
      <w:r w:rsidRPr="00557727">
        <w:rPr>
          <w:rFonts w:ascii="Times New Roman" w:hAnsi="Times New Roman" w:cs="Times New Roman"/>
          <w:i/>
          <w:sz w:val="24"/>
          <w:szCs w:val="24"/>
          <w:lang w:eastAsia="ru-RU"/>
        </w:rPr>
        <w:t>) нормативно-</w:t>
      </w:r>
      <w:proofErr w:type="spellStart"/>
      <w:r w:rsidRPr="00557727">
        <w:rPr>
          <w:rFonts w:ascii="Times New Roman" w:hAnsi="Times New Roman" w:cs="Times New Roman"/>
          <w:i/>
          <w:sz w:val="24"/>
          <w:szCs w:val="24"/>
          <w:lang w:eastAsia="ru-RU"/>
        </w:rPr>
        <w:t>правові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акти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Держави</w:t>
      </w:r>
      <w:proofErr w:type="spellEnd"/>
      <w:r w:rsidRPr="00557727">
        <w:rPr>
          <w:rFonts w:ascii="Times New Roman" w:hAnsi="Times New Roman" w:cs="Times New Roman"/>
          <w:i/>
          <w:sz w:val="24"/>
          <w:szCs w:val="24"/>
          <w:lang w:eastAsia="ru-RU"/>
        </w:rPr>
        <w:t>;</w:t>
      </w:r>
    </w:p>
    <w:p w14:paraId="74DB892C" w14:textId="77777777" w:rsidR="00557727" w:rsidRPr="00557727" w:rsidRDefault="00557727" w:rsidP="00557727">
      <w:pPr>
        <w:pStyle w:val="a6"/>
        <w:ind w:firstLine="709"/>
        <w:jc w:val="both"/>
        <w:rPr>
          <w:rFonts w:ascii="Times New Roman" w:hAnsi="Times New Roman" w:cs="Times New Roman"/>
          <w:i/>
          <w:iCs/>
          <w:sz w:val="24"/>
          <w:szCs w:val="24"/>
          <w:shd w:val="clear" w:color="auto" w:fill="FFFFFF"/>
        </w:rPr>
      </w:pPr>
      <w:r w:rsidRPr="00557727">
        <w:rPr>
          <w:rFonts w:ascii="Times New Roman" w:hAnsi="Times New Roman" w:cs="Times New Roman"/>
          <w:sz w:val="24"/>
          <w:szCs w:val="24"/>
          <w:lang w:eastAsia="ru-RU"/>
        </w:rPr>
        <w:t xml:space="preserve">7).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встановленого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згідно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із</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законодавством</w:t>
      </w:r>
      <w:proofErr w:type="spellEnd"/>
      <w:r w:rsidRPr="00557727">
        <w:rPr>
          <w:rFonts w:ascii="Times New Roman" w:hAnsi="Times New Roman" w:cs="Times New Roman"/>
          <w:sz w:val="24"/>
          <w:szCs w:val="24"/>
          <w:lang w:eastAsia="ru-RU"/>
        </w:rPr>
        <w:t xml:space="preserve"> органами </w:t>
      </w:r>
      <w:proofErr w:type="spellStart"/>
      <w:r w:rsidRPr="00557727">
        <w:rPr>
          <w:rFonts w:ascii="Times New Roman" w:hAnsi="Times New Roman" w:cs="Times New Roman"/>
          <w:sz w:val="24"/>
          <w:szCs w:val="24"/>
          <w:lang w:eastAsia="ru-RU"/>
        </w:rPr>
        <w:t>державної</w:t>
      </w:r>
      <w:proofErr w:type="spellEnd"/>
      <w:r w:rsidRPr="00557727">
        <w:rPr>
          <w:rFonts w:ascii="Times New Roman" w:hAnsi="Times New Roman" w:cs="Times New Roman"/>
          <w:sz w:val="24"/>
          <w:szCs w:val="24"/>
          <w:lang w:eastAsia="ru-RU"/>
        </w:rPr>
        <w:t xml:space="preserve"> статистики </w:t>
      </w:r>
      <w:proofErr w:type="spellStart"/>
      <w:r w:rsidRPr="00557727">
        <w:rPr>
          <w:rFonts w:ascii="Times New Roman" w:hAnsi="Times New Roman" w:cs="Times New Roman"/>
          <w:sz w:val="24"/>
          <w:szCs w:val="24"/>
          <w:lang w:eastAsia="ru-RU"/>
        </w:rPr>
        <w:t>індексу</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споживчих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курсу </w:t>
      </w:r>
      <w:proofErr w:type="spellStart"/>
      <w:r w:rsidRPr="00557727">
        <w:rPr>
          <w:rFonts w:ascii="Times New Roman" w:hAnsi="Times New Roman" w:cs="Times New Roman"/>
          <w:sz w:val="24"/>
          <w:szCs w:val="24"/>
          <w:lang w:eastAsia="ru-RU"/>
        </w:rPr>
        <w:t>іноземної</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валюти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біржових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котирувань</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показників</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Platts</w:t>
      </w:r>
      <w:proofErr w:type="spellEnd"/>
      <w:r w:rsidRPr="00557727">
        <w:rPr>
          <w:rFonts w:ascii="Times New Roman" w:hAnsi="Times New Roman" w:cs="Times New Roman"/>
          <w:sz w:val="24"/>
          <w:szCs w:val="24"/>
          <w:lang w:eastAsia="ru-RU"/>
        </w:rPr>
        <w:t xml:space="preserve">, ARGUS, </w:t>
      </w:r>
      <w:proofErr w:type="spellStart"/>
      <w:r w:rsidRPr="00557727">
        <w:rPr>
          <w:rFonts w:ascii="Times New Roman" w:hAnsi="Times New Roman" w:cs="Times New Roman"/>
          <w:sz w:val="24"/>
          <w:szCs w:val="24"/>
          <w:lang w:eastAsia="ru-RU"/>
        </w:rPr>
        <w:t>регульованих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тарифів</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нормативів</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середньозважених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w:t>
      </w:r>
      <w:proofErr w:type="spellEnd"/>
      <w:r w:rsidRPr="00557727">
        <w:rPr>
          <w:rFonts w:ascii="Times New Roman" w:hAnsi="Times New Roman" w:cs="Times New Roman"/>
          <w:sz w:val="24"/>
          <w:szCs w:val="24"/>
          <w:lang w:eastAsia="ru-RU"/>
        </w:rPr>
        <w:t xml:space="preserve"> на </w:t>
      </w:r>
      <w:proofErr w:type="spellStart"/>
      <w:r w:rsidRPr="00557727">
        <w:rPr>
          <w:rFonts w:ascii="Times New Roman" w:hAnsi="Times New Roman" w:cs="Times New Roman"/>
          <w:sz w:val="24"/>
          <w:szCs w:val="24"/>
          <w:lang w:eastAsia="ru-RU"/>
        </w:rPr>
        <w:t>електроенергію</w:t>
      </w:r>
      <w:proofErr w:type="spellEnd"/>
      <w:r w:rsidRPr="00557727">
        <w:rPr>
          <w:rFonts w:ascii="Times New Roman" w:hAnsi="Times New Roman" w:cs="Times New Roman"/>
          <w:sz w:val="24"/>
          <w:szCs w:val="24"/>
          <w:lang w:eastAsia="ru-RU"/>
        </w:rPr>
        <w:t xml:space="preserve"> </w:t>
      </w:r>
      <w:proofErr w:type="gramStart"/>
      <w:r w:rsidRPr="00557727">
        <w:rPr>
          <w:rFonts w:ascii="Times New Roman" w:hAnsi="Times New Roman" w:cs="Times New Roman"/>
          <w:sz w:val="24"/>
          <w:szCs w:val="24"/>
          <w:lang w:eastAsia="ru-RU"/>
        </w:rPr>
        <w:t>на ринку</w:t>
      </w:r>
      <w:proofErr w:type="gramEnd"/>
      <w:r w:rsidRPr="00557727">
        <w:rPr>
          <w:rFonts w:ascii="Times New Roman" w:hAnsi="Times New Roman" w:cs="Times New Roman"/>
          <w:sz w:val="24"/>
          <w:szCs w:val="24"/>
          <w:lang w:eastAsia="ru-RU"/>
        </w:rPr>
        <w:t xml:space="preserve"> “на добу наперед”,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застосовуються</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у </w:t>
      </w:r>
      <w:proofErr w:type="spellStart"/>
      <w:r w:rsidRPr="00557727">
        <w:rPr>
          <w:rFonts w:ascii="Times New Roman" w:hAnsi="Times New Roman" w:cs="Times New Roman"/>
          <w:sz w:val="24"/>
          <w:szCs w:val="24"/>
          <w:lang w:eastAsia="ru-RU"/>
        </w:rPr>
        <w:t>разі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встановлення</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порядку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shd w:val="clear" w:color="auto" w:fill="FFFFFF"/>
          <w:lang w:eastAsia="ru-RU"/>
        </w:rPr>
        <w:t>ціни</w:t>
      </w:r>
      <w:proofErr w:type="spellEnd"/>
      <w:r w:rsidRPr="00557727">
        <w:rPr>
          <w:rFonts w:ascii="Times New Roman" w:hAnsi="Times New Roman" w:cs="Times New Roman"/>
          <w:sz w:val="24"/>
          <w:szCs w:val="24"/>
          <w:shd w:val="clear" w:color="auto" w:fill="FFFFFF"/>
          <w:lang w:eastAsia="ru-RU"/>
        </w:rPr>
        <w:t>.</w:t>
      </w:r>
      <w:r w:rsidRPr="00557727">
        <w:rPr>
          <w:rFonts w:ascii="Times New Roman" w:hAnsi="Times New Roman" w:cs="Times New Roman"/>
          <w:i/>
          <w:sz w:val="24"/>
          <w:szCs w:val="24"/>
          <w:shd w:val="clear" w:color="auto" w:fill="FFFFFF"/>
        </w:rPr>
        <w:t xml:space="preserve"> </w:t>
      </w:r>
      <w:r w:rsidRPr="00557727">
        <w:rPr>
          <w:rFonts w:ascii="Times New Roman" w:hAnsi="Times New Roman" w:cs="Times New Roman"/>
          <w:i/>
          <w:iCs/>
          <w:color w:val="121416"/>
          <w:sz w:val="24"/>
          <w:szCs w:val="24"/>
          <w:shd w:val="clear" w:color="auto" w:fill="FFFFFF"/>
        </w:rPr>
        <w:t xml:space="preserve">У </w:t>
      </w:r>
      <w:proofErr w:type="spellStart"/>
      <w:r w:rsidRPr="00557727">
        <w:rPr>
          <w:rFonts w:ascii="Times New Roman" w:hAnsi="Times New Roman" w:cs="Times New Roman"/>
          <w:i/>
          <w:iCs/>
          <w:color w:val="121416"/>
          <w:sz w:val="24"/>
          <w:szCs w:val="24"/>
          <w:shd w:val="clear" w:color="auto" w:fill="FFFFFF"/>
        </w:rPr>
        <w:t>цьому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випадку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підставою</w:t>
      </w:r>
      <w:proofErr w:type="spellEnd"/>
      <w:r w:rsidRPr="00557727">
        <w:rPr>
          <w:rFonts w:ascii="Times New Roman" w:hAnsi="Times New Roman" w:cs="Times New Roman"/>
          <w:i/>
          <w:iCs/>
          <w:color w:val="121416"/>
          <w:sz w:val="24"/>
          <w:szCs w:val="24"/>
          <w:shd w:val="clear" w:color="auto" w:fill="FFFFFF"/>
        </w:rPr>
        <w:t xml:space="preserve"> для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ціни</w:t>
      </w:r>
      <w:proofErr w:type="spellEnd"/>
      <w:r w:rsidRPr="00557727">
        <w:rPr>
          <w:rFonts w:ascii="Times New Roman" w:hAnsi="Times New Roman" w:cs="Times New Roman"/>
          <w:i/>
          <w:iCs/>
          <w:color w:val="121416"/>
          <w:sz w:val="24"/>
          <w:szCs w:val="24"/>
          <w:shd w:val="clear" w:color="auto" w:fill="FFFFFF"/>
        </w:rPr>
        <w:t xml:space="preserve"> є </w:t>
      </w:r>
      <w:proofErr w:type="spellStart"/>
      <w:r w:rsidRPr="00557727">
        <w:rPr>
          <w:rFonts w:ascii="Times New Roman" w:hAnsi="Times New Roman" w:cs="Times New Roman"/>
          <w:i/>
          <w:iCs/>
          <w:color w:val="121416"/>
          <w:sz w:val="24"/>
          <w:szCs w:val="24"/>
          <w:shd w:val="clear" w:color="auto" w:fill="FFFFFF"/>
        </w:rPr>
        <w:t>письмове</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Договору, у </w:t>
      </w:r>
      <w:proofErr w:type="spellStart"/>
      <w:r w:rsidRPr="00557727">
        <w:rPr>
          <w:rFonts w:ascii="Times New Roman" w:hAnsi="Times New Roman" w:cs="Times New Roman"/>
          <w:i/>
          <w:iCs/>
          <w:color w:val="121416"/>
          <w:sz w:val="24"/>
          <w:szCs w:val="24"/>
          <w:shd w:val="clear" w:color="auto" w:fill="FFFFFF"/>
        </w:rPr>
        <w:t>разі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настання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однієї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декілька</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визначених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даним</w:t>
      </w:r>
      <w:proofErr w:type="spellEnd"/>
      <w:r w:rsidRPr="00557727">
        <w:rPr>
          <w:rFonts w:ascii="Times New Roman" w:hAnsi="Times New Roman" w:cs="Times New Roman"/>
          <w:i/>
          <w:iCs/>
          <w:color w:val="121416"/>
          <w:sz w:val="24"/>
          <w:szCs w:val="24"/>
          <w:shd w:val="clear" w:color="auto" w:fill="FFFFFF"/>
        </w:rPr>
        <w:t xml:space="preserve"> пунктом.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Сторона, яка </w:t>
      </w:r>
      <w:proofErr w:type="spellStart"/>
      <w:r w:rsidRPr="00557727">
        <w:rPr>
          <w:rFonts w:ascii="Times New Roman" w:hAnsi="Times New Roman" w:cs="Times New Roman"/>
          <w:i/>
          <w:iCs/>
          <w:color w:val="121416"/>
          <w:sz w:val="24"/>
          <w:szCs w:val="24"/>
          <w:shd w:val="clear" w:color="auto" w:fill="FFFFFF"/>
        </w:rPr>
        <w:t>звертається</w:t>
      </w:r>
      <w:proofErr w:type="spellEnd"/>
      <w:r w:rsidRPr="00557727">
        <w:rPr>
          <w:rFonts w:ascii="Times New Roman" w:hAnsi="Times New Roman" w:cs="Times New Roman"/>
          <w:i/>
          <w:iCs/>
          <w:color w:val="121416"/>
          <w:sz w:val="24"/>
          <w:szCs w:val="24"/>
          <w:shd w:val="clear" w:color="auto" w:fill="FFFFFF"/>
        </w:rPr>
        <w:t xml:space="preserve"> з </w:t>
      </w:r>
      <w:proofErr w:type="spellStart"/>
      <w:r w:rsidRPr="00557727">
        <w:rPr>
          <w:rFonts w:ascii="Times New Roman" w:hAnsi="Times New Roman" w:cs="Times New Roman"/>
          <w:i/>
          <w:iCs/>
          <w:color w:val="121416"/>
          <w:sz w:val="24"/>
          <w:szCs w:val="24"/>
          <w:shd w:val="clear" w:color="auto" w:fill="FFFFFF"/>
        </w:rPr>
        <w:t>пропозицією</w:t>
      </w:r>
      <w:proofErr w:type="spellEnd"/>
      <w:r w:rsidRPr="00557727">
        <w:rPr>
          <w:rFonts w:ascii="Times New Roman" w:hAnsi="Times New Roman" w:cs="Times New Roman"/>
          <w:i/>
          <w:iCs/>
          <w:color w:val="121416"/>
          <w:sz w:val="24"/>
          <w:szCs w:val="24"/>
          <w:shd w:val="clear" w:color="auto" w:fill="FFFFFF"/>
        </w:rPr>
        <w:t xml:space="preserve"> про </w:t>
      </w:r>
      <w:proofErr w:type="spellStart"/>
      <w:r w:rsidRPr="00557727">
        <w:rPr>
          <w:rFonts w:ascii="Times New Roman" w:hAnsi="Times New Roman" w:cs="Times New Roman"/>
          <w:i/>
          <w:iCs/>
          <w:color w:val="121416"/>
          <w:sz w:val="24"/>
          <w:szCs w:val="24"/>
          <w:shd w:val="clear" w:color="auto" w:fill="FFFFFF"/>
        </w:rPr>
        <w:t>внесення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w:t>
      </w:r>
      <w:proofErr w:type="spellEnd"/>
      <w:r w:rsidRPr="00557727">
        <w:rPr>
          <w:rFonts w:ascii="Times New Roman" w:hAnsi="Times New Roman" w:cs="Times New Roman"/>
          <w:i/>
          <w:iCs/>
          <w:color w:val="121416"/>
          <w:sz w:val="24"/>
          <w:szCs w:val="24"/>
          <w:shd w:val="clear" w:color="auto" w:fill="FFFFFF"/>
        </w:rPr>
        <w:t xml:space="preserve"> з </w:t>
      </w:r>
      <w:proofErr w:type="spellStart"/>
      <w:r w:rsidRPr="00557727">
        <w:rPr>
          <w:rFonts w:ascii="Times New Roman" w:hAnsi="Times New Roman" w:cs="Times New Roman"/>
          <w:i/>
          <w:iCs/>
          <w:color w:val="121416"/>
          <w:sz w:val="24"/>
          <w:szCs w:val="24"/>
          <w:shd w:val="clear" w:color="auto" w:fill="FFFFFF"/>
        </w:rPr>
        <w:t>підстав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визначених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даним</w:t>
      </w:r>
      <w:proofErr w:type="spellEnd"/>
      <w:r w:rsidRPr="00557727">
        <w:rPr>
          <w:rFonts w:ascii="Times New Roman" w:hAnsi="Times New Roman" w:cs="Times New Roman"/>
          <w:i/>
          <w:iCs/>
          <w:color w:val="121416"/>
          <w:sz w:val="24"/>
          <w:szCs w:val="24"/>
          <w:shd w:val="clear" w:color="auto" w:fill="FFFFFF"/>
        </w:rPr>
        <w:t xml:space="preserve"> пунктом </w:t>
      </w:r>
      <w:proofErr w:type="spellStart"/>
      <w:r w:rsidRPr="00557727">
        <w:rPr>
          <w:rFonts w:ascii="Times New Roman" w:hAnsi="Times New Roman" w:cs="Times New Roman"/>
          <w:i/>
          <w:iCs/>
          <w:color w:val="121416"/>
          <w:sz w:val="24"/>
          <w:szCs w:val="24"/>
          <w:shd w:val="clear" w:color="auto" w:fill="FFFFFF"/>
        </w:rPr>
        <w:t>обов’язково</w:t>
      </w:r>
      <w:proofErr w:type="spellEnd"/>
      <w:r w:rsidRPr="00557727">
        <w:rPr>
          <w:rFonts w:ascii="Times New Roman" w:hAnsi="Times New Roman" w:cs="Times New Roman"/>
          <w:i/>
          <w:iCs/>
          <w:color w:val="121416"/>
          <w:sz w:val="24"/>
          <w:szCs w:val="24"/>
          <w:shd w:val="clear" w:color="auto" w:fill="FFFFFF"/>
        </w:rPr>
        <w:t xml:space="preserve"> до </w:t>
      </w:r>
      <w:proofErr w:type="spellStart"/>
      <w:r w:rsidRPr="00557727">
        <w:rPr>
          <w:rFonts w:ascii="Times New Roman" w:hAnsi="Times New Roman" w:cs="Times New Roman"/>
          <w:i/>
          <w:iCs/>
          <w:color w:val="121416"/>
          <w:sz w:val="24"/>
          <w:szCs w:val="24"/>
          <w:shd w:val="clear" w:color="auto" w:fill="FFFFFF"/>
        </w:rPr>
        <w:t>письмового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надає</w:t>
      </w:r>
      <w:proofErr w:type="spellEnd"/>
      <w:r w:rsidRPr="00557727">
        <w:rPr>
          <w:rFonts w:ascii="Times New Roman" w:hAnsi="Times New Roman" w:cs="Times New Roman"/>
          <w:i/>
          <w:iCs/>
          <w:color w:val="121416"/>
          <w:sz w:val="24"/>
          <w:szCs w:val="24"/>
          <w:shd w:val="clear" w:color="auto" w:fill="FFFFFF"/>
        </w:rPr>
        <w:t xml:space="preserve"> документ, </w:t>
      </w:r>
      <w:proofErr w:type="spellStart"/>
      <w:r w:rsidRPr="00557727">
        <w:rPr>
          <w:rFonts w:ascii="Times New Roman" w:hAnsi="Times New Roman" w:cs="Times New Roman"/>
          <w:i/>
          <w:iCs/>
          <w:color w:val="121416"/>
          <w:sz w:val="24"/>
          <w:szCs w:val="24"/>
          <w:shd w:val="clear" w:color="auto" w:fill="FFFFFF"/>
        </w:rPr>
        <w:t>який</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підтверджує</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згідно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із</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законодавством</w:t>
      </w:r>
      <w:proofErr w:type="spellEnd"/>
      <w:r w:rsidRPr="00557727">
        <w:rPr>
          <w:rFonts w:ascii="Times New Roman" w:hAnsi="Times New Roman" w:cs="Times New Roman"/>
          <w:i/>
          <w:iCs/>
          <w:color w:val="121416"/>
          <w:sz w:val="24"/>
          <w:szCs w:val="24"/>
          <w:shd w:val="clear" w:color="auto" w:fill="FFFFFF"/>
        </w:rPr>
        <w:t xml:space="preserve"> органами </w:t>
      </w:r>
      <w:proofErr w:type="spellStart"/>
      <w:r w:rsidRPr="00557727">
        <w:rPr>
          <w:rFonts w:ascii="Times New Roman" w:hAnsi="Times New Roman" w:cs="Times New Roman"/>
          <w:i/>
          <w:iCs/>
          <w:color w:val="121416"/>
          <w:sz w:val="24"/>
          <w:szCs w:val="24"/>
          <w:shd w:val="clear" w:color="auto" w:fill="FFFFFF"/>
        </w:rPr>
        <w:t>державної</w:t>
      </w:r>
      <w:proofErr w:type="spellEnd"/>
      <w:r w:rsidRPr="00557727">
        <w:rPr>
          <w:rFonts w:ascii="Times New Roman" w:hAnsi="Times New Roman" w:cs="Times New Roman"/>
          <w:i/>
          <w:iCs/>
          <w:color w:val="121416"/>
          <w:sz w:val="24"/>
          <w:szCs w:val="24"/>
          <w:shd w:val="clear" w:color="auto" w:fill="FFFFFF"/>
        </w:rPr>
        <w:t xml:space="preserve"> статистики </w:t>
      </w:r>
      <w:proofErr w:type="spellStart"/>
      <w:r w:rsidRPr="00557727">
        <w:rPr>
          <w:rFonts w:ascii="Times New Roman" w:hAnsi="Times New Roman" w:cs="Times New Roman"/>
          <w:i/>
          <w:iCs/>
          <w:color w:val="121416"/>
          <w:sz w:val="24"/>
          <w:szCs w:val="24"/>
          <w:shd w:val="clear" w:color="auto" w:fill="FFFFFF"/>
        </w:rPr>
        <w:t>індексу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споживчих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курсу </w:t>
      </w:r>
      <w:proofErr w:type="spellStart"/>
      <w:r w:rsidRPr="00557727">
        <w:rPr>
          <w:rFonts w:ascii="Times New Roman" w:hAnsi="Times New Roman" w:cs="Times New Roman"/>
          <w:i/>
          <w:iCs/>
          <w:color w:val="121416"/>
          <w:sz w:val="24"/>
          <w:szCs w:val="24"/>
          <w:shd w:val="clear" w:color="auto" w:fill="FFFFFF"/>
        </w:rPr>
        <w:t>іноземної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валюти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біржових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котирувань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показників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Platts</w:t>
      </w:r>
      <w:proofErr w:type="spellEnd"/>
      <w:r w:rsidRPr="00557727">
        <w:rPr>
          <w:rFonts w:ascii="Times New Roman" w:hAnsi="Times New Roman" w:cs="Times New Roman"/>
          <w:i/>
          <w:iCs/>
          <w:color w:val="121416"/>
          <w:sz w:val="24"/>
          <w:szCs w:val="24"/>
          <w:shd w:val="clear" w:color="auto" w:fill="FFFFFF"/>
        </w:rPr>
        <w:t xml:space="preserve">, ARGUS, </w:t>
      </w:r>
      <w:proofErr w:type="spellStart"/>
      <w:r w:rsidRPr="00557727">
        <w:rPr>
          <w:rFonts w:ascii="Times New Roman" w:hAnsi="Times New Roman" w:cs="Times New Roman"/>
          <w:i/>
          <w:iCs/>
          <w:color w:val="121416"/>
          <w:sz w:val="24"/>
          <w:szCs w:val="24"/>
          <w:shd w:val="clear" w:color="auto" w:fill="FFFFFF"/>
        </w:rPr>
        <w:t>регульованих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тарифів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нормативів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Нову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змінену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ціну</w:t>
      </w:r>
      <w:proofErr w:type="spellEnd"/>
      <w:r w:rsidRPr="00557727">
        <w:rPr>
          <w:rFonts w:ascii="Times New Roman" w:hAnsi="Times New Roman" w:cs="Times New Roman"/>
          <w:i/>
          <w:iCs/>
          <w:color w:val="121416"/>
          <w:sz w:val="24"/>
          <w:szCs w:val="24"/>
          <w:shd w:val="clear" w:color="auto" w:fill="FFFFFF"/>
        </w:rPr>
        <w:t xml:space="preserve"> у </w:t>
      </w:r>
      <w:proofErr w:type="spellStart"/>
      <w:r w:rsidRPr="00557727">
        <w:rPr>
          <w:rFonts w:ascii="Times New Roman" w:hAnsi="Times New Roman" w:cs="Times New Roman"/>
          <w:i/>
          <w:iCs/>
          <w:color w:val="121416"/>
          <w:sz w:val="24"/>
          <w:szCs w:val="24"/>
          <w:shd w:val="clear" w:color="auto" w:fill="FFFFFF"/>
        </w:rPr>
        <w:t>разі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згідно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із</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законодавством</w:t>
      </w:r>
      <w:proofErr w:type="spellEnd"/>
      <w:r w:rsidRPr="00557727">
        <w:rPr>
          <w:rFonts w:ascii="Times New Roman" w:hAnsi="Times New Roman" w:cs="Times New Roman"/>
          <w:i/>
          <w:iCs/>
          <w:color w:val="121416"/>
          <w:sz w:val="24"/>
          <w:szCs w:val="24"/>
          <w:shd w:val="clear" w:color="auto" w:fill="FFFFFF"/>
        </w:rPr>
        <w:t xml:space="preserve"> органами </w:t>
      </w:r>
      <w:proofErr w:type="spellStart"/>
      <w:r w:rsidRPr="00557727">
        <w:rPr>
          <w:rFonts w:ascii="Times New Roman" w:hAnsi="Times New Roman" w:cs="Times New Roman"/>
          <w:i/>
          <w:iCs/>
          <w:color w:val="121416"/>
          <w:sz w:val="24"/>
          <w:szCs w:val="24"/>
          <w:shd w:val="clear" w:color="auto" w:fill="FFFFFF"/>
        </w:rPr>
        <w:t>державної</w:t>
      </w:r>
      <w:proofErr w:type="spellEnd"/>
      <w:r w:rsidRPr="00557727">
        <w:rPr>
          <w:rFonts w:ascii="Times New Roman" w:hAnsi="Times New Roman" w:cs="Times New Roman"/>
          <w:i/>
          <w:iCs/>
          <w:color w:val="121416"/>
          <w:sz w:val="24"/>
          <w:szCs w:val="24"/>
          <w:shd w:val="clear" w:color="auto" w:fill="FFFFFF"/>
        </w:rPr>
        <w:t xml:space="preserve"> статистики </w:t>
      </w:r>
      <w:proofErr w:type="spellStart"/>
      <w:r w:rsidRPr="00557727">
        <w:rPr>
          <w:rFonts w:ascii="Times New Roman" w:hAnsi="Times New Roman" w:cs="Times New Roman"/>
          <w:i/>
          <w:iCs/>
          <w:color w:val="121416"/>
          <w:sz w:val="24"/>
          <w:szCs w:val="24"/>
          <w:shd w:val="clear" w:color="auto" w:fill="FFFFFF"/>
        </w:rPr>
        <w:t>індексу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споживчих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курсу </w:t>
      </w:r>
      <w:proofErr w:type="spellStart"/>
      <w:r w:rsidRPr="00557727">
        <w:rPr>
          <w:rFonts w:ascii="Times New Roman" w:hAnsi="Times New Roman" w:cs="Times New Roman"/>
          <w:i/>
          <w:iCs/>
          <w:color w:val="121416"/>
          <w:sz w:val="24"/>
          <w:szCs w:val="24"/>
          <w:shd w:val="clear" w:color="auto" w:fill="FFFFFF"/>
        </w:rPr>
        <w:t>іноземної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валюти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біржових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котирувань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показників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Platts</w:t>
      </w:r>
      <w:proofErr w:type="spellEnd"/>
      <w:r w:rsidRPr="00557727">
        <w:rPr>
          <w:rFonts w:ascii="Times New Roman" w:hAnsi="Times New Roman" w:cs="Times New Roman"/>
          <w:i/>
          <w:iCs/>
          <w:color w:val="121416"/>
          <w:sz w:val="24"/>
          <w:szCs w:val="24"/>
          <w:shd w:val="clear" w:color="auto" w:fill="FFFFFF"/>
        </w:rPr>
        <w:t xml:space="preserve">, ARGUS, </w:t>
      </w:r>
      <w:proofErr w:type="spellStart"/>
      <w:r w:rsidRPr="00557727">
        <w:rPr>
          <w:rFonts w:ascii="Times New Roman" w:hAnsi="Times New Roman" w:cs="Times New Roman"/>
          <w:i/>
          <w:iCs/>
          <w:color w:val="121416"/>
          <w:sz w:val="24"/>
          <w:szCs w:val="24"/>
          <w:shd w:val="clear" w:color="auto" w:fill="FFFFFF"/>
        </w:rPr>
        <w:t>регульованих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тарифів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нормативів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застосовують</w:t>
      </w:r>
      <w:proofErr w:type="spellEnd"/>
      <w:r w:rsidRPr="00557727">
        <w:rPr>
          <w:rFonts w:ascii="Times New Roman" w:hAnsi="Times New Roman" w:cs="Times New Roman"/>
          <w:i/>
          <w:iCs/>
          <w:color w:val="121416"/>
          <w:sz w:val="24"/>
          <w:szCs w:val="24"/>
          <w:shd w:val="clear" w:color="auto" w:fill="FFFFFF"/>
        </w:rPr>
        <w:t xml:space="preserve"> з дня </w:t>
      </w:r>
      <w:proofErr w:type="spellStart"/>
      <w:r w:rsidRPr="00557727">
        <w:rPr>
          <w:rFonts w:ascii="Times New Roman" w:hAnsi="Times New Roman" w:cs="Times New Roman"/>
          <w:i/>
          <w:iCs/>
          <w:color w:val="121416"/>
          <w:sz w:val="24"/>
          <w:szCs w:val="24"/>
          <w:shd w:val="clear" w:color="auto" w:fill="FFFFFF"/>
        </w:rPr>
        <w:t>введення</w:t>
      </w:r>
      <w:proofErr w:type="spellEnd"/>
      <w:r w:rsidRPr="00557727">
        <w:rPr>
          <w:rFonts w:ascii="Times New Roman" w:hAnsi="Times New Roman" w:cs="Times New Roman"/>
          <w:i/>
          <w:iCs/>
          <w:color w:val="121416"/>
          <w:sz w:val="24"/>
          <w:szCs w:val="24"/>
          <w:shd w:val="clear" w:color="auto" w:fill="FFFFFF"/>
        </w:rPr>
        <w:t xml:space="preserve"> в </w:t>
      </w:r>
      <w:proofErr w:type="spellStart"/>
      <w:r w:rsidRPr="00557727">
        <w:rPr>
          <w:rFonts w:ascii="Times New Roman" w:hAnsi="Times New Roman" w:cs="Times New Roman"/>
          <w:i/>
          <w:iCs/>
          <w:color w:val="121416"/>
          <w:sz w:val="24"/>
          <w:szCs w:val="24"/>
          <w:shd w:val="clear" w:color="auto" w:fill="FFFFFF"/>
        </w:rPr>
        <w:t>дію</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відповідного</w:t>
      </w:r>
      <w:proofErr w:type="spellEnd"/>
      <w:r w:rsidRPr="00557727">
        <w:rPr>
          <w:rFonts w:ascii="Times New Roman" w:hAnsi="Times New Roman" w:cs="Times New Roman"/>
          <w:i/>
          <w:iCs/>
          <w:color w:val="121416"/>
          <w:sz w:val="24"/>
          <w:szCs w:val="24"/>
          <w:shd w:val="clear" w:color="auto" w:fill="FFFFFF"/>
        </w:rPr>
        <w:t xml:space="preserve"> документу, </w:t>
      </w:r>
      <w:proofErr w:type="spellStart"/>
      <w:r w:rsidRPr="00557727">
        <w:rPr>
          <w:rFonts w:ascii="Times New Roman" w:hAnsi="Times New Roman" w:cs="Times New Roman"/>
          <w:i/>
          <w:iCs/>
          <w:color w:val="121416"/>
          <w:sz w:val="24"/>
          <w:szCs w:val="24"/>
          <w:shd w:val="clear" w:color="auto" w:fill="FFFFFF"/>
        </w:rPr>
        <w:t>яким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затвердженні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регульовані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тарифи</w:t>
      </w:r>
      <w:proofErr w:type="spellEnd"/>
      <w:r w:rsidRPr="00557727">
        <w:rPr>
          <w:rFonts w:ascii="Times New Roman" w:hAnsi="Times New Roman" w:cs="Times New Roman"/>
          <w:i/>
          <w:iCs/>
          <w:color w:val="121416"/>
          <w:sz w:val="24"/>
          <w:szCs w:val="24"/>
          <w:shd w:val="clear" w:color="auto" w:fill="FFFFFF"/>
        </w:rPr>
        <w:t xml:space="preserve">) і </w:t>
      </w:r>
      <w:proofErr w:type="spellStart"/>
      <w:r w:rsidRPr="00557727">
        <w:rPr>
          <w:rFonts w:ascii="Times New Roman" w:hAnsi="Times New Roman" w:cs="Times New Roman"/>
          <w:i/>
          <w:iCs/>
          <w:color w:val="121416"/>
          <w:sz w:val="24"/>
          <w:szCs w:val="24"/>
          <w:shd w:val="clear" w:color="auto" w:fill="FFFFFF"/>
        </w:rPr>
        <w:t>нормативи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lastRenderedPageBreak/>
        <w:t>застосовуються</w:t>
      </w:r>
      <w:proofErr w:type="spellEnd"/>
      <w:r w:rsidRPr="00557727">
        <w:rPr>
          <w:rFonts w:ascii="Times New Roman" w:hAnsi="Times New Roman" w:cs="Times New Roman"/>
          <w:i/>
          <w:iCs/>
          <w:color w:val="121416"/>
          <w:sz w:val="24"/>
          <w:szCs w:val="24"/>
          <w:shd w:val="clear" w:color="auto" w:fill="FFFFFF"/>
        </w:rPr>
        <w:t xml:space="preserve"> у </w:t>
      </w:r>
      <w:proofErr w:type="spellStart"/>
      <w:r w:rsidRPr="00557727">
        <w:rPr>
          <w:rFonts w:ascii="Times New Roman" w:hAnsi="Times New Roman" w:cs="Times New Roman"/>
          <w:i/>
          <w:iCs/>
          <w:color w:val="121416"/>
          <w:sz w:val="24"/>
          <w:szCs w:val="24"/>
          <w:shd w:val="clear" w:color="auto" w:fill="FFFFFF"/>
        </w:rPr>
        <w:t>даному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Договорі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якщо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інше</w:t>
      </w:r>
      <w:proofErr w:type="spellEnd"/>
      <w:r w:rsidRPr="00557727">
        <w:rPr>
          <w:rFonts w:ascii="Times New Roman" w:hAnsi="Times New Roman" w:cs="Times New Roman"/>
          <w:i/>
          <w:iCs/>
          <w:color w:val="121416"/>
          <w:sz w:val="24"/>
          <w:szCs w:val="24"/>
          <w:shd w:val="clear" w:color="auto" w:fill="FFFFFF"/>
        </w:rPr>
        <w:t xml:space="preserve"> не </w:t>
      </w:r>
      <w:proofErr w:type="spellStart"/>
      <w:r w:rsidRPr="00557727">
        <w:rPr>
          <w:rFonts w:ascii="Times New Roman" w:hAnsi="Times New Roman" w:cs="Times New Roman"/>
          <w:i/>
          <w:iCs/>
          <w:color w:val="121416"/>
          <w:sz w:val="24"/>
          <w:szCs w:val="24"/>
          <w:shd w:val="clear" w:color="auto" w:fill="FFFFFF"/>
        </w:rPr>
        <w:t>встановлено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чинним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законодавством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України</w:t>
      </w:r>
      <w:proofErr w:type="spellEnd"/>
      <w:r w:rsidRPr="00557727">
        <w:rPr>
          <w:rFonts w:ascii="Times New Roman" w:hAnsi="Times New Roman" w:cs="Times New Roman"/>
          <w:i/>
          <w:iCs/>
          <w:color w:val="121416"/>
          <w:sz w:val="24"/>
          <w:szCs w:val="24"/>
          <w:shd w:val="clear" w:color="auto" w:fill="FFFFFF"/>
        </w:rPr>
        <w:t xml:space="preserve"> (у тому </w:t>
      </w:r>
      <w:proofErr w:type="spellStart"/>
      <w:r w:rsidRPr="00557727">
        <w:rPr>
          <w:rFonts w:ascii="Times New Roman" w:hAnsi="Times New Roman" w:cs="Times New Roman"/>
          <w:i/>
          <w:iCs/>
          <w:color w:val="121416"/>
          <w:sz w:val="24"/>
          <w:szCs w:val="24"/>
          <w:shd w:val="clear" w:color="auto" w:fill="FFFFFF"/>
        </w:rPr>
        <w:t>числі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відповідними</w:t>
      </w:r>
      <w:proofErr w:type="spellEnd"/>
      <w:r w:rsidRPr="00557727">
        <w:rPr>
          <w:rFonts w:ascii="Times New Roman" w:hAnsi="Times New Roman" w:cs="Times New Roman"/>
          <w:i/>
          <w:iCs/>
          <w:color w:val="121416"/>
          <w:sz w:val="24"/>
          <w:szCs w:val="24"/>
          <w:shd w:val="clear" w:color="auto" w:fill="FFFFFF"/>
        </w:rPr>
        <w:t xml:space="preserve"> документом).</w:t>
      </w:r>
    </w:p>
    <w:p w14:paraId="252A5C24"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8)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умов у </w:t>
      </w:r>
      <w:proofErr w:type="spellStart"/>
      <w:r w:rsidRPr="00557727">
        <w:rPr>
          <w:rFonts w:ascii="Times New Roman" w:hAnsi="Times New Roman" w:cs="Times New Roman"/>
          <w:sz w:val="24"/>
          <w:szCs w:val="24"/>
          <w:lang w:eastAsia="ru-RU"/>
        </w:rPr>
        <w:t>зв’язку</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із</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застосуванням</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положень</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частини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шостої</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статті</w:t>
      </w:r>
      <w:proofErr w:type="spellEnd"/>
      <w:r w:rsidRPr="00557727">
        <w:rPr>
          <w:rFonts w:ascii="Times New Roman" w:hAnsi="Times New Roman" w:cs="Times New Roman"/>
          <w:sz w:val="24"/>
          <w:szCs w:val="24"/>
          <w:lang w:eastAsia="ru-RU"/>
        </w:rPr>
        <w:t xml:space="preserve"> 41 Закону </w:t>
      </w:r>
      <w:r w:rsidRPr="00557727">
        <w:rPr>
          <w:rFonts w:ascii="Times New Roman" w:hAnsi="Times New Roman" w:cs="Times New Roman"/>
          <w:i/>
          <w:iCs/>
          <w:sz w:val="24"/>
          <w:szCs w:val="24"/>
          <w:lang w:eastAsia="ru-RU"/>
        </w:rPr>
        <w:t>(</w:t>
      </w:r>
      <w:proofErr w:type="spellStart"/>
      <w:r w:rsidRPr="00557727">
        <w:rPr>
          <w:rFonts w:ascii="Times New Roman" w:hAnsi="Times New Roman" w:cs="Times New Roman"/>
          <w:i/>
          <w:iCs/>
          <w:sz w:val="24"/>
          <w:szCs w:val="24"/>
          <w:lang w:eastAsia="ru-RU"/>
        </w:rPr>
        <w:t>дія</w:t>
      </w:r>
      <w:proofErr w:type="spellEnd"/>
      <w:r w:rsidRPr="00557727">
        <w:rPr>
          <w:rFonts w:ascii="Times New Roman" w:hAnsi="Times New Roman" w:cs="Times New Roman"/>
          <w:i/>
          <w:iCs/>
          <w:sz w:val="24"/>
          <w:szCs w:val="24"/>
          <w:lang w:eastAsia="ru-RU"/>
        </w:rPr>
        <w:t xml:space="preserve"> договору про </w:t>
      </w:r>
      <w:proofErr w:type="spellStart"/>
      <w:r w:rsidRPr="00557727">
        <w:rPr>
          <w:rFonts w:ascii="Times New Roman" w:hAnsi="Times New Roman" w:cs="Times New Roman"/>
          <w:i/>
          <w:iCs/>
          <w:sz w:val="24"/>
          <w:szCs w:val="24"/>
          <w:lang w:eastAsia="ru-RU"/>
        </w:rPr>
        <w:t>закупівлю</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може</w:t>
      </w:r>
      <w:proofErr w:type="spellEnd"/>
      <w:r w:rsidRPr="00557727">
        <w:rPr>
          <w:rFonts w:ascii="Times New Roman" w:hAnsi="Times New Roman" w:cs="Times New Roman"/>
          <w:i/>
          <w:iCs/>
          <w:sz w:val="24"/>
          <w:szCs w:val="24"/>
          <w:lang w:eastAsia="ru-RU"/>
        </w:rPr>
        <w:t xml:space="preserve"> бути </w:t>
      </w:r>
      <w:proofErr w:type="spellStart"/>
      <w:r w:rsidRPr="00557727">
        <w:rPr>
          <w:rFonts w:ascii="Times New Roman" w:hAnsi="Times New Roman" w:cs="Times New Roman"/>
          <w:i/>
          <w:iCs/>
          <w:sz w:val="24"/>
          <w:szCs w:val="24"/>
          <w:lang w:eastAsia="ru-RU"/>
        </w:rPr>
        <w:t>продовжена</w:t>
      </w:r>
      <w:proofErr w:type="spellEnd"/>
      <w:r w:rsidRPr="00557727">
        <w:rPr>
          <w:rFonts w:ascii="Times New Roman" w:hAnsi="Times New Roman" w:cs="Times New Roman"/>
          <w:i/>
          <w:iCs/>
          <w:sz w:val="24"/>
          <w:szCs w:val="24"/>
          <w:lang w:eastAsia="ru-RU"/>
        </w:rPr>
        <w:t xml:space="preserve"> </w:t>
      </w:r>
      <w:proofErr w:type="gramStart"/>
      <w:r w:rsidRPr="00557727">
        <w:rPr>
          <w:rFonts w:ascii="Times New Roman" w:hAnsi="Times New Roman" w:cs="Times New Roman"/>
          <w:i/>
          <w:iCs/>
          <w:sz w:val="24"/>
          <w:szCs w:val="24"/>
          <w:lang w:eastAsia="ru-RU"/>
        </w:rPr>
        <w:t>на строк</w:t>
      </w:r>
      <w:proofErr w:type="gram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достатній</w:t>
      </w:r>
      <w:proofErr w:type="spellEnd"/>
      <w:r w:rsidRPr="00557727">
        <w:rPr>
          <w:rFonts w:ascii="Times New Roman" w:hAnsi="Times New Roman" w:cs="Times New Roman"/>
          <w:i/>
          <w:iCs/>
          <w:sz w:val="24"/>
          <w:szCs w:val="24"/>
          <w:lang w:eastAsia="ru-RU"/>
        </w:rPr>
        <w:t xml:space="preserve"> для </w:t>
      </w:r>
      <w:proofErr w:type="spellStart"/>
      <w:r w:rsidRPr="00557727">
        <w:rPr>
          <w:rFonts w:ascii="Times New Roman" w:hAnsi="Times New Roman" w:cs="Times New Roman"/>
          <w:i/>
          <w:iCs/>
          <w:sz w:val="24"/>
          <w:szCs w:val="24"/>
          <w:lang w:eastAsia="ru-RU"/>
        </w:rPr>
        <w:t>проведення</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процедури</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закупівлі</w:t>
      </w:r>
      <w:proofErr w:type="spellEnd"/>
      <w:r w:rsidRPr="00557727">
        <w:rPr>
          <w:rFonts w:ascii="Times New Roman" w:hAnsi="Times New Roman" w:cs="Times New Roman"/>
          <w:i/>
          <w:iCs/>
          <w:sz w:val="24"/>
          <w:szCs w:val="24"/>
          <w:lang w:eastAsia="ru-RU"/>
        </w:rPr>
        <w:t xml:space="preserve"> на початку </w:t>
      </w:r>
      <w:proofErr w:type="spellStart"/>
      <w:r w:rsidRPr="00557727">
        <w:rPr>
          <w:rFonts w:ascii="Times New Roman" w:hAnsi="Times New Roman" w:cs="Times New Roman"/>
          <w:i/>
          <w:iCs/>
          <w:sz w:val="24"/>
          <w:szCs w:val="24"/>
          <w:lang w:eastAsia="ru-RU"/>
        </w:rPr>
        <w:t>наступного</w:t>
      </w:r>
      <w:proofErr w:type="spellEnd"/>
      <w:r w:rsidRPr="00557727">
        <w:rPr>
          <w:rFonts w:ascii="Times New Roman" w:hAnsi="Times New Roman" w:cs="Times New Roman"/>
          <w:i/>
          <w:iCs/>
          <w:sz w:val="24"/>
          <w:szCs w:val="24"/>
          <w:lang w:eastAsia="ru-RU"/>
        </w:rPr>
        <w:t xml:space="preserve"> року в </w:t>
      </w:r>
      <w:proofErr w:type="spellStart"/>
      <w:r w:rsidRPr="00557727">
        <w:rPr>
          <w:rFonts w:ascii="Times New Roman" w:hAnsi="Times New Roman" w:cs="Times New Roman"/>
          <w:i/>
          <w:iCs/>
          <w:sz w:val="24"/>
          <w:szCs w:val="24"/>
          <w:lang w:eastAsia="ru-RU"/>
        </w:rPr>
        <w:t>обсязі</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що</w:t>
      </w:r>
      <w:proofErr w:type="spellEnd"/>
      <w:r w:rsidRPr="00557727">
        <w:rPr>
          <w:rFonts w:ascii="Times New Roman" w:hAnsi="Times New Roman" w:cs="Times New Roman"/>
          <w:i/>
          <w:iCs/>
          <w:sz w:val="24"/>
          <w:szCs w:val="24"/>
          <w:lang w:eastAsia="ru-RU"/>
        </w:rPr>
        <w:t xml:space="preserve"> не </w:t>
      </w:r>
      <w:proofErr w:type="spellStart"/>
      <w:r w:rsidRPr="00557727">
        <w:rPr>
          <w:rFonts w:ascii="Times New Roman" w:hAnsi="Times New Roman" w:cs="Times New Roman"/>
          <w:i/>
          <w:iCs/>
          <w:sz w:val="24"/>
          <w:szCs w:val="24"/>
          <w:lang w:eastAsia="ru-RU"/>
        </w:rPr>
        <w:t>перевищує</w:t>
      </w:r>
      <w:proofErr w:type="spellEnd"/>
      <w:r w:rsidRPr="00557727">
        <w:rPr>
          <w:rFonts w:ascii="Times New Roman" w:hAnsi="Times New Roman" w:cs="Times New Roman"/>
          <w:i/>
          <w:iCs/>
          <w:sz w:val="24"/>
          <w:szCs w:val="24"/>
          <w:lang w:eastAsia="ru-RU"/>
        </w:rPr>
        <w:t xml:space="preserve"> 20 </w:t>
      </w:r>
      <w:proofErr w:type="spellStart"/>
      <w:r w:rsidRPr="00557727">
        <w:rPr>
          <w:rFonts w:ascii="Times New Roman" w:hAnsi="Times New Roman" w:cs="Times New Roman"/>
          <w:i/>
          <w:iCs/>
          <w:sz w:val="24"/>
          <w:szCs w:val="24"/>
          <w:lang w:eastAsia="ru-RU"/>
        </w:rPr>
        <w:t>відсотків</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суми</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визначеної</w:t>
      </w:r>
      <w:proofErr w:type="spellEnd"/>
      <w:r w:rsidRPr="00557727">
        <w:rPr>
          <w:rFonts w:ascii="Times New Roman" w:hAnsi="Times New Roman" w:cs="Times New Roman"/>
          <w:i/>
          <w:iCs/>
          <w:sz w:val="24"/>
          <w:szCs w:val="24"/>
          <w:lang w:eastAsia="ru-RU"/>
        </w:rPr>
        <w:t xml:space="preserve"> в початковому </w:t>
      </w:r>
      <w:proofErr w:type="spellStart"/>
      <w:r w:rsidRPr="00557727">
        <w:rPr>
          <w:rFonts w:ascii="Times New Roman" w:hAnsi="Times New Roman" w:cs="Times New Roman"/>
          <w:i/>
          <w:iCs/>
          <w:sz w:val="24"/>
          <w:szCs w:val="24"/>
          <w:lang w:eastAsia="ru-RU"/>
        </w:rPr>
        <w:t>договорі</w:t>
      </w:r>
      <w:proofErr w:type="spellEnd"/>
      <w:r w:rsidRPr="00557727">
        <w:rPr>
          <w:rFonts w:ascii="Times New Roman" w:hAnsi="Times New Roman" w:cs="Times New Roman"/>
          <w:i/>
          <w:iCs/>
          <w:sz w:val="24"/>
          <w:szCs w:val="24"/>
          <w:lang w:eastAsia="ru-RU"/>
        </w:rPr>
        <w:t xml:space="preserve"> про </w:t>
      </w:r>
      <w:proofErr w:type="spellStart"/>
      <w:r w:rsidRPr="00557727">
        <w:rPr>
          <w:rFonts w:ascii="Times New Roman" w:hAnsi="Times New Roman" w:cs="Times New Roman"/>
          <w:i/>
          <w:iCs/>
          <w:sz w:val="24"/>
          <w:szCs w:val="24"/>
          <w:lang w:eastAsia="ru-RU"/>
        </w:rPr>
        <w:t>закупівлю</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укладеному</w:t>
      </w:r>
      <w:proofErr w:type="spellEnd"/>
      <w:r w:rsidRPr="00557727">
        <w:rPr>
          <w:rFonts w:ascii="Times New Roman" w:hAnsi="Times New Roman" w:cs="Times New Roman"/>
          <w:i/>
          <w:iCs/>
          <w:sz w:val="24"/>
          <w:szCs w:val="24"/>
          <w:lang w:eastAsia="ru-RU"/>
        </w:rPr>
        <w:t xml:space="preserve"> в </w:t>
      </w:r>
      <w:proofErr w:type="spellStart"/>
      <w:r w:rsidRPr="00557727">
        <w:rPr>
          <w:rFonts w:ascii="Times New Roman" w:hAnsi="Times New Roman" w:cs="Times New Roman"/>
          <w:i/>
          <w:iCs/>
          <w:sz w:val="24"/>
          <w:szCs w:val="24"/>
          <w:lang w:eastAsia="ru-RU"/>
        </w:rPr>
        <w:t>попередньому</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році</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якщо</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видатки</w:t>
      </w:r>
      <w:proofErr w:type="spellEnd"/>
      <w:r w:rsidRPr="00557727">
        <w:rPr>
          <w:rFonts w:ascii="Times New Roman" w:hAnsi="Times New Roman" w:cs="Times New Roman"/>
          <w:i/>
          <w:iCs/>
          <w:sz w:val="24"/>
          <w:szCs w:val="24"/>
          <w:lang w:eastAsia="ru-RU"/>
        </w:rPr>
        <w:t xml:space="preserve"> на </w:t>
      </w:r>
      <w:proofErr w:type="spellStart"/>
      <w:r w:rsidRPr="00557727">
        <w:rPr>
          <w:rFonts w:ascii="Times New Roman" w:hAnsi="Times New Roman" w:cs="Times New Roman"/>
          <w:i/>
          <w:iCs/>
          <w:sz w:val="24"/>
          <w:szCs w:val="24"/>
          <w:lang w:eastAsia="ru-RU"/>
        </w:rPr>
        <w:t>досягнення</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цієї</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цілі</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затверджено</w:t>
      </w:r>
      <w:proofErr w:type="spellEnd"/>
      <w:r w:rsidRPr="00557727">
        <w:rPr>
          <w:rFonts w:ascii="Times New Roman" w:hAnsi="Times New Roman" w:cs="Times New Roman"/>
          <w:i/>
          <w:iCs/>
          <w:sz w:val="24"/>
          <w:szCs w:val="24"/>
          <w:lang w:eastAsia="ru-RU"/>
        </w:rPr>
        <w:t xml:space="preserve"> в </w:t>
      </w:r>
      <w:proofErr w:type="spellStart"/>
      <w:r w:rsidRPr="00557727">
        <w:rPr>
          <w:rFonts w:ascii="Times New Roman" w:hAnsi="Times New Roman" w:cs="Times New Roman"/>
          <w:i/>
          <w:iCs/>
          <w:sz w:val="24"/>
          <w:szCs w:val="24"/>
          <w:lang w:eastAsia="ru-RU"/>
        </w:rPr>
        <w:t>установленому</w:t>
      </w:r>
      <w:proofErr w:type="spellEnd"/>
      <w:r w:rsidRPr="00557727">
        <w:rPr>
          <w:rFonts w:ascii="Times New Roman" w:hAnsi="Times New Roman" w:cs="Times New Roman"/>
          <w:i/>
          <w:iCs/>
          <w:sz w:val="24"/>
          <w:szCs w:val="24"/>
          <w:lang w:eastAsia="ru-RU"/>
        </w:rPr>
        <w:t xml:space="preserve"> порядку)</w:t>
      </w:r>
      <w:r w:rsidRPr="00557727">
        <w:rPr>
          <w:rFonts w:ascii="Times New Roman" w:hAnsi="Times New Roman" w:cs="Times New Roman"/>
          <w:sz w:val="24"/>
          <w:szCs w:val="24"/>
          <w:lang w:eastAsia="ru-RU"/>
        </w:rPr>
        <w:t>.</w:t>
      </w:r>
    </w:p>
    <w:p w14:paraId="01CDABFA" w14:textId="651D8DFE" w:rsidR="00F345D5" w:rsidRPr="00F345D5" w:rsidRDefault="00557727" w:rsidP="00557727">
      <w:pPr>
        <w:spacing w:after="0" w:line="240" w:lineRule="auto"/>
        <w:ind w:right="120" w:firstLine="709"/>
        <w:jc w:val="both"/>
        <w:rPr>
          <w:rFonts w:ascii="Times New Roman" w:eastAsia="Times New Roman" w:hAnsi="Times New Roman" w:cs="Times New Roman"/>
          <w:color w:val="000000"/>
          <w:sz w:val="24"/>
          <w:szCs w:val="24"/>
          <w:lang w:val="ru-RU"/>
        </w:rPr>
      </w:pPr>
      <w:r w:rsidRPr="00557727">
        <w:rPr>
          <w:rFonts w:ascii="Times New Roman" w:hAnsi="Times New Roman" w:cs="Times New Roman"/>
          <w:sz w:val="24"/>
          <w:szCs w:val="24"/>
          <w:lang w:val="uk-UA" w:eastAsia="ru-RU"/>
        </w:rPr>
        <w:t xml:space="preserve">9) </w:t>
      </w:r>
      <w:r w:rsidRPr="0055772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557727">
        <w:rPr>
          <w:rFonts w:ascii="Times New Roman" w:hAnsi="Times New Roman" w:cs="Times New Roman"/>
          <w:color w:val="333333"/>
          <w:sz w:val="24"/>
          <w:szCs w:val="24"/>
          <w:shd w:val="clear" w:color="auto" w:fill="FFFFFF"/>
        </w:rPr>
        <w:t> </w:t>
      </w:r>
      <w:hyperlink r:id="rId6" w:tgtFrame="_blank" w:history="1">
        <w:r w:rsidRPr="00557727">
          <w:rPr>
            <w:rStyle w:val="a8"/>
            <w:rFonts w:ascii="Times New Roman" w:hAnsi="Times New Roman" w:cs="Times New Roman"/>
            <w:color w:val="000099"/>
            <w:sz w:val="24"/>
            <w:szCs w:val="24"/>
            <w:shd w:val="clear" w:color="auto" w:fill="FFFFFF"/>
          </w:rPr>
          <w:t>№ 382</w:t>
        </w:r>
      </w:hyperlink>
      <w:r w:rsidRPr="00557727">
        <w:rPr>
          <w:rFonts w:ascii="Times New Roman" w:hAnsi="Times New Roman" w:cs="Times New Roman"/>
          <w:color w:val="333333"/>
          <w:sz w:val="24"/>
          <w:szCs w:val="24"/>
          <w:shd w:val="clear" w:color="auto" w:fill="FFFFFF"/>
        </w:rPr>
        <w:t> “</w:t>
      </w:r>
      <w:proofErr w:type="spellStart"/>
      <w:r w:rsidRPr="00557727">
        <w:rPr>
          <w:rFonts w:ascii="Times New Roman" w:hAnsi="Times New Roman" w:cs="Times New Roman"/>
          <w:color w:val="333333"/>
          <w:sz w:val="24"/>
          <w:szCs w:val="24"/>
          <w:shd w:val="clear" w:color="auto" w:fill="FFFFFF"/>
        </w:rPr>
        <w:t>Про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реалізацію</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експериментального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проекту</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щодо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відновлення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населених</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пунктів</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які</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постраждали</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внаслідок</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збройної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агресії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Російської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Федерації</w:t>
      </w:r>
      <w:proofErr w:type="spellEnd"/>
      <w:r w:rsidRPr="00557727">
        <w:rPr>
          <w:rFonts w:ascii="Times New Roman" w:hAnsi="Times New Roman" w:cs="Times New Roman"/>
          <w:color w:val="333333"/>
          <w:sz w:val="24"/>
          <w:szCs w:val="24"/>
          <w:shd w:val="clear" w:color="auto" w:fill="FFFFFF"/>
        </w:rPr>
        <w:t>” (</w:t>
      </w:r>
      <w:proofErr w:type="spellStart"/>
      <w:r w:rsidRPr="00557727">
        <w:rPr>
          <w:rFonts w:ascii="Times New Roman" w:hAnsi="Times New Roman" w:cs="Times New Roman"/>
          <w:color w:val="333333"/>
          <w:sz w:val="24"/>
          <w:szCs w:val="24"/>
          <w:shd w:val="clear" w:color="auto" w:fill="FFFFFF"/>
        </w:rPr>
        <w:t>Офіційний</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вісник</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України</w:t>
      </w:r>
      <w:proofErr w:type="spellEnd"/>
      <w:r w:rsidRPr="00557727">
        <w:rPr>
          <w:rFonts w:ascii="Times New Roman" w:hAnsi="Times New Roman" w:cs="Times New Roman"/>
          <w:color w:val="333333"/>
          <w:sz w:val="24"/>
          <w:szCs w:val="24"/>
          <w:shd w:val="clear" w:color="auto" w:fill="FFFFFF"/>
        </w:rPr>
        <w:t xml:space="preserve">, 2023 р., № 46, </w:t>
      </w:r>
      <w:proofErr w:type="spellStart"/>
      <w:r w:rsidRPr="00557727">
        <w:rPr>
          <w:rFonts w:ascii="Times New Roman" w:hAnsi="Times New Roman" w:cs="Times New Roman"/>
          <w:color w:val="333333"/>
          <w:sz w:val="24"/>
          <w:szCs w:val="24"/>
          <w:shd w:val="clear" w:color="auto" w:fill="FFFFFF"/>
        </w:rPr>
        <w:t>ст</w:t>
      </w:r>
      <w:proofErr w:type="spellEnd"/>
      <w:r w:rsidRPr="00557727">
        <w:rPr>
          <w:rFonts w:ascii="Times New Roman" w:hAnsi="Times New Roman" w:cs="Times New Roman"/>
          <w:color w:val="333333"/>
          <w:sz w:val="24"/>
          <w:szCs w:val="24"/>
          <w:shd w:val="clear" w:color="auto" w:fill="FFFFFF"/>
        </w:rPr>
        <w:t xml:space="preserve">. 2466), </w:t>
      </w:r>
      <w:proofErr w:type="spellStart"/>
      <w:r w:rsidRPr="00557727">
        <w:rPr>
          <w:rFonts w:ascii="Times New Roman" w:hAnsi="Times New Roman" w:cs="Times New Roman"/>
          <w:color w:val="333333"/>
          <w:sz w:val="24"/>
          <w:szCs w:val="24"/>
          <w:shd w:val="clear" w:color="auto" w:fill="FFFFFF"/>
        </w:rPr>
        <w:t>якщо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розроблення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проектної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документації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покладено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на</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підрядника</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після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проведення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експертизи</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та</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затвердження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проектної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документації</w:t>
      </w:r>
      <w:proofErr w:type="spellEnd"/>
      <w:r w:rsidRPr="00557727">
        <w:rPr>
          <w:rFonts w:ascii="Times New Roman" w:hAnsi="Times New Roman" w:cs="Times New Roman"/>
          <w:color w:val="333333"/>
          <w:sz w:val="24"/>
          <w:szCs w:val="24"/>
          <w:shd w:val="clear" w:color="auto" w:fill="FFFFFF"/>
        </w:rPr>
        <w:t xml:space="preserve"> в </w:t>
      </w:r>
      <w:proofErr w:type="spellStart"/>
      <w:r w:rsidRPr="00557727">
        <w:rPr>
          <w:rFonts w:ascii="Times New Roman" w:hAnsi="Times New Roman" w:cs="Times New Roman"/>
          <w:color w:val="333333"/>
          <w:sz w:val="24"/>
          <w:szCs w:val="24"/>
          <w:shd w:val="clear" w:color="auto" w:fill="FFFFFF"/>
        </w:rPr>
        <w:t>установленому</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законодавством</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порядку</w:t>
      </w:r>
      <w:proofErr w:type="spellEnd"/>
      <w:r w:rsidRPr="00557727">
        <w:rPr>
          <w:rFonts w:ascii="Times New Roman" w:hAnsi="Times New Roman" w:cs="Times New Roman"/>
          <w:color w:val="333333"/>
          <w:sz w:val="24"/>
          <w:szCs w:val="24"/>
          <w:shd w:val="clear" w:color="auto" w:fill="FFFFFF"/>
        </w:rPr>
        <w:t xml:space="preserve">. </w:t>
      </w:r>
      <w:r w:rsidRPr="00557727">
        <w:rPr>
          <w:rFonts w:ascii="Times New Roman" w:hAnsi="Times New Roman" w:cs="Times New Roman"/>
          <w:i/>
          <w:iCs/>
          <w:sz w:val="24"/>
          <w:szCs w:val="24"/>
          <w:shd w:val="clear" w:color="auto" w:fill="FFFFFF"/>
          <w:lang w:val="uk-UA" w:eastAsia="ru-RU"/>
        </w:rPr>
        <w:t xml:space="preserve">Застосовується виключно при закупівлі робіт, в даному випадку </w:t>
      </w:r>
      <w:r w:rsidRPr="00557727">
        <w:rPr>
          <w:rFonts w:ascii="Times New Roman" w:hAnsi="Times New Roman" w:cs="Times New Roman"/>
          <w:i/>
          <w:iCs/>
          <w:sz w:val="24"/>
          <w:szCs w:val="24"/>
          <w:lang w:val="ru-RU"/>
        </w:rPr>
        <w:t xml:space="preserve">не </w:t>
      </w:r>
      <w:proofErr w:type="spellStart"/>
      <w:r w:rsidRPr="00557727">
        <w:rPr>
          <w:rFonts w:ascii="Times New Roman" w:hAnsi="Times New Roman" w:cs="Times New Roman"/>
          <w:i/>
          <w:iCs/>
          <w:sz w:val="24"/>
          <w:szCs w:val="24"/>
          <w:lang w:val="ru-RU"/>
        </w:rPr>
        <w:t>застосовується</w:t>
      </w:r>
      <w:proofErr w:type="spellEnd"/>
      <w:r w:rsidRPr="00557727">
        <w:rPr>
          <w:rFonts w:ascii="Times New Roman" w:hAnsi="Times New Roman" w:cs="Times New Roman"/>
          <w:i/>
          <w:iCs/>
          <w:sz w:val="24"/>
          <w:szCs w:val="24"/>
          <w:lang w:val="ru-RU"/>
        </w:rPr>
        <w:t xml:space="preserve">, </w:t>
      </w:r>
      <w:proofErr w:type="spellStart"/>
      <w:r w:rsidRPr="00557727">
        <w:rPr>
          <w:rFonts w:ascii="Times New Roman" w:hAnsi="Times New Roman" w:cs="Times New Roman"/>
          <w:i/>
          <w:iCs/>
          <w:sz w:val="24"/>
          <w:szCs w:val="24"/>
          <w:lang w:val="ru-RU"/>
        </w:rPr>
        <w:t>оскільки</w:t>
      </w:r>
      <w:proofErr w:type="spellEnd"/>
      <w:r w:rsidRPr="00557727">
        <w:rPr>
          <w:rFonts w:ascii="Times New Roman" w:hAnsi="Times New Roman" w:cs="Times New Roman"/>
          <w:i/>
          <w:iCs/>
          <w:sz w:val="24"/>
          <w:szCs w:val="24"/>
          <w:lang w:val="ru-RU"/>
        </w:rPr>
        <w:t xml:space="preserve"> предмет</w:t>
      </w:r>
      <w:proofErr w:type="spellStart"/>
      <w:r w:rsidRPr="00557727">
        <w:rPr>
          <w:rFonts w:ascii="Times New Roman" w:hAnsi="Times New Roman" w:cs="Times New Roman"/>
          <w:i/>
          <w:iCs/>
          <w:sz w:val="24"/>
          <w:szCs w:val="24"/>
          <w:lang w:val="uk-UA"/>
        </w:rPr>
        <w:t>ом</w:t>
      </w:r>
      <w:proofErr w:type="spellEnd"/>
      <w:r w:rsidRPr="00557727">
        <w:rPr>
          <w:rFonts w:ascii="Times New Roman" w:hAnsi="Times New Roman" w:cs="Times New Roman"/>
          <w:i/>
          <w:iCs/>
          <w:sz w:val="24"/>
          <w:szCs w:val="24"/>
          <w:lang w:val="ru-RU"/>
        </w:rPr>
        <w:t xml:space="preserve"> </w:t>
      </w:r>
      <w:proofErr w:type="spellStart"/>
      <w:r w:rsidRPr="00557727">
        <w:rPr>
          <w:rFonts w:ascii="Times New Roman" w:hAnsi="Times New Roman" w:cs="Times New Roman"/>
          <w:i/>
          <w:iCs/>
          <w:sz w:val="24"/>
          <w:szCs w:val="24"/>
          <w:lang w:val="ru-RU"/>
        </w:rPr>
        <w:t>закупівлі</w:t>
      </w:r>
      <w:proofErr w:type="spellEnd"/>
      <w:r w:rsidRPr="00557727">
        <w:rPr>
          <w:rFonts w:ascii="Times New Roman" w:hAnsi="Times New Roman" w:cs="Times New Roman"/>
          <w:i/>
          <w:iCs/>
          <w:sz w:val="24"/>
          <w:szCs w:val="24"/>
          <w:lang w:val="ru-RU"/>
        </w:rPr>
        <w:t xml:space="preserve"> є – товар</w:t>
      </w:r>
    </w:p>
    <w:p w14:paraId="70483377" w14:textId="77777777" w:rsidR="00D51546" w:rsidRPr="00994F5D" w:rsidRDefault="00D51546" w:rsidP="00EF31F0">
      <w:pPr>
        <w:spacing w:after="0" w:line="240" w:lineRule="auto"/>
        <w:ind w:right="120"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w:t>
      </w:r>
      <w:r w:rsidR="008E6D52"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1CEB3F37" w14:textId="77777777" w:rsidR="00D51546" w:rsidRPr="00994F5D" w:rsidRDefault="00D51546" w:rsidP="00EF31F0">
      <w:pPr>
        <w:spacing w:after="0" w:line="240" w:lineRule="auto"/>
        <w:ind w:right="120"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11.4. Зміна договору допускається лише за згодою сторін, якщо інше не встановлено дого</w:t>
      </w:r>
      <w:r w:rsidR="008E6D52" w:rsidRPr="00994F5D">
        <w:rPr>
          <w:rFonts w:ascii="Times New Roman" w:eastAsia="Times New Roman" w:hAnsi="Times New Roman" w:cs="Times New Roman"/>
          <w:color w:val="000000"/>
          <w:sz w:val="24"/>
          <w:szCs w:val="24"/>
          <w:lang w:val="uk-UA"/>
        </w:rPr>
        <w:t>вором або законом. Водночас</w:t>
      </w:r>
      <w:r w:rsidRPr="00994F5D">
        <w:rPr>
          <w:rFonts w:ascii="Times New Roman" w:eastAsia="Times New Roman" w:hAnsi="Times New Roman" w:cs="Times New Roman"/>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E4D2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06CA189"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12. Термін дії Договору</w:t>
      </w:r>
    </w:p>
    <w:p w14:paraId="127DFC95" w14:textId="0E00AC63"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12.1. Цей договір набирає чинності з дня його підписання та діє до </w:t>
      </w:r>
      <w:r w:rsidR="0096247C" w:rsidRPr="00F345D5">
        <w:rPr>
          <w:rFonts w:ascii="Times New Roman" w:eastAsia="Times New Roman" w:hAnsi="Times New Roman" w:cs="Times New Roman"/>
          <w:b/>
          <w:bCs/>
          <w:color w:val="000000"/>
          <w:sz w:val="24"/>
          <w:szCs w:val="24"/>
          <w:lang w:val="uk-UA"/>
        </w:rPr>
        <w:t>31.12.202</w:t>
      </w:r>
      <w:r w:rsidR="006B198C">
        <w:rPr>
          <w:rFonts w:ascii="Times New Roman" w:eastAsia="Times New Roman" w:hAnsi="Times New Roman" w:cs="Times New Roman"/>
          <w:b/>
          <w:bCs/>
          <w:color w:val="000000"/>
          <w:sz w:val="24"/>
          <w:szCs w:val="24"/>
          <w:lang w:val="uk-UA"/>
        </w:rPr>
        <w:t>4</w:t>
      </w:r>
      <w:r w:rsidR="0096247C" w:rsidRPr="00F345D5">
        <w:rPr>
          <w:rFonts w:ascii="Times New Roman" w:eastAsia="Times New Roman" w:hAnsi="Times New Roman" w:cs="Times New Roman"/>
          <w:b/>
          <w:bCs/>
          <w:color w:val="000000"/>
          <w:sz w:val="24"/>
          <w:szCs w:val="24"/>
          <w:lang w:val="uk-UA"/>
        </w:rPr>
        <w:t>р</w:t>
      </w:r>
      <w:r w:rsidR="0096247C">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а в частині оплати за поставлений товар — до повного виконання сторонами узятих на себе зобов’язань. </w:t>
      </w:r>
    </w:p>
    <w:p w14:paraId="386DD57F"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8A42FA4"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DC4A3DB"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13. Інші умови</w:t>
      </w:r>
    </w:p>
    <w:p w14:paraId="7BCEFD5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EDB063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13.2. Усі повідомлення, заяви та претензії, що пов’язані із виконанням цього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994F5D">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994F5D">
        <w:rPr>
          <w:rFonts w:ascii="Times New Roman" w:eastAsia="Times New Roman" w:hAnsi="Times New Roman" w:cs="Times New Roman"/>
          <w:color w:val="000000"/>
          <w:sz w:val="24"/>
          <w:szCs w:val="24"/>
          <w:lang w:val="uk-UA"/>
        </w:rPr>
        <w:t xml:space="preserve"> Сторін. </w:t>
      </w:r>
    </w:p>
    <w:p w14:paraId="438B658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w:t>
      </w:r>
    </w:p>
    <w:p w14:paraId="55C36A5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13.6. Цей Договір складений у двох примірниках, що мають однакову юридичну силу, по одному екземпляру для кожної із Сторін.</w:t>
      </w:r>
    </w:p>
    <w:p w14:paraId="44D3C4E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lastRenderedPageBreak/>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B35B354"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13.8. Представники Сторін, уповноважені на укладання цього Договору, погодились, що їхні персональні д</w:t>
      </w:r>
      <w:r w:rsidR="002B596F" w:rsidRPr="00994F5D">
        <w:rPr>
          <w:rFonts w:ascii="Times New Roman" w:eastAsia="Times New Roman" w:hAnsi="Times New Roman" w:cs="Times New Roman"/>
          <w:color w:val="000000"/>
          <w:sz w:val="24"/>
          <w:szCs w:val="24"/>
          <w:lang w:val="uk-UA"/>
        </w:rPr>
        <w:t>ані, які стали відомі Сторонам у</w:t>
      </w:r>
      <w:r w:rsidRPr="00994F5D">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994F5D">
        <w:rPr>
          <w:rFonts w:ascii="Times New Roman" w:eastAsia="Times New Roman" w:hAnsi="Times New Roman" w:cs="Times New Roman"/>
          <w:color w:val="000000"/>
          <w:sz w:val="24"/>
          <w:szCs w:val="24"/>
          <w:lang w:val="uk-UA"/>
        </w:rPr>
        <w:t>бробку їхніх персональних даних</w:t>
      </w:r>
      <w:r w:rsidRPr="00994F5D">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2D561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8 Закону України «Про захист персональних даних».</w:t>
      </w:r>
    </w:p>
    <w:p w14:paraId="344C692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26ACA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05F58E5A" w14:textId="5492286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13.11. У всьому іншому, що не передбачено даним Договором, Сторони керуються чинним законодавством України</w:t>
      </w:r>
      <w:r w:rsidR="00C756AB" w:rsidRPr="00994F5D">
        <w:rPr>
          <w:rFonts w:ascii="Times New Roman" w:eastAsia="Times New Roman" w:hAnsi="Times New Roman" w:cs="Times New Roman"/>
          <w:color w:val="000000"/>
          <w:sz w:val="24"/>
          <w:szCs w:val="24"/>
          <w:lang w:val="uk-UA"/>
        </w:rPr>
        <w:t>.</w:t>
      </w:r>
    </w:p>
    <w:p w14:paraId="3862D52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13.12. Договір викладений українською мовою в двох примірниках, які мають однакову юридичну силу, по одному для кожної із Сторін. </w:t>
      </w:r>
    </w:p>
    <w:p w14:paraId="42983DCB"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1A31F58B" w14:textId="77777777" w:rsidR="00EF200C" w:rsidRDefault="00EF200C" w:rsidP="00EF31F0">
      <w:pPr>
        <w:spacing w:after="0" w:line="240" w:lineRule="auto"/>
        <w:ind w:right="-34"/>
        <w:jc w:val="center"/>
        <w:rPr>
          <w:rFonts w:ascii="Times New Roman" w:eastAsia="Times New Roman" w:hAnsi="Times New Roman" w:cs="Times New Roman"/>
          <w:b/>
          <w:bCs/>
          <w:color w:val="000000"/>
          <w:sz w:val="24"/>
          <w:szCs w:val="24"/>
          <w:lang w:val="uk-UA"/>
        </w:rPr>
      </w:pPr>
    </w:p>
    <w:p w14:paraId="65875B8D" w14:textId="113E32DD"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14. Додатки до Договору</w:t>
      </w:r>
    </w:p>
    <w:p w14:paraId="14D02304"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14.1. Невід’ємною частиною цього Договору є: Специфікація (Додаток 1).</w:t>
      </w:r>
    </w:p>
    <w:p w14:paraId="0FDC0E6C"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8220108" w14:textId="77777777" w:rsidR="00D51546" w:rsidRPr="00994F5D" w:rsidRDefault="00D51546" w:rsidP="00EF31F0">
      <w:pPr>
        <w:spacing w:after="0" w:line="240" w:lineRule="auto"/>
        <w:ind w:right="-36" w:firstLine="567"/>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15. Місцезнаходження та банківські реквізити Сторін:</w:t>
      </w:r>
    </w:p>
    <w:p w14:paraId="1B8E4170"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994F5D" w14:paraId="4463D3ED" w14:textId="77777777" w:rsidTr="00D51546">
        <w:tc>
          <w:tcPr>
            <w:tcW w:w="0" w:type="auto"/>
            <w:tcMar>
              <w:top w:w="0" w:type="dxa"/>
              <w:left w:w="108" w:type="dxa"/>
              <w:bottom w:w="0" w:type="dxa"/>
              <w:right w:w="108" w:type="dxa"/>
            </w:tcMar>
            <w:hideMark/>
          </w:tcPr>
          <w:p w14:paraId="3B711BA3"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7D3E0DA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509EF73E"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7D7FE04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2DCB42E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69D28CB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4D6DC29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06CF00D6"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E5FCD6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4C5718E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r>
    </w:tbl>
    <w:p w14:paraId="79973C21" w14:textId="1773B519" w:rsidR="008B6DC2" w:rsidRDefault="008B6DC2" w:rsidP="00EF31F0">
      <w:pPr>
        <w:spacing w:after="240" w:line="240" w:lineRule="auto"/>
        <w:rPr>
          <w:rFonts w:ascii="Times New Roman" w:eastAsia="Times New Roman" w:hAnsi="Times New Roman" w:cs="Times New Roman"/>
          <w:sz w:val="24"/>
          <w:szCs w:val="24"/>
          <w:lang w:val="uk-UA"/>
        </w:rPr>
      </w:pPr>
    </w:p>
    <w:p w14:paraId="2F466A9A" w14:textId="77777777" w:rsidR="00F345D5" w:rsidRDefault="00F345D5"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798FF07"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0D2AB535"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A159505"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A7A3CC9"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96E601B"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9AA6220"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A598CA2" w14:textId="57248670" w:rsidR="00D51546" w:rsidRPr="00994F5D" w:rsidRDefault="00D51546" w:rsidP="00EF31F0">
      <w:pPr>
        <w:spacing w:after="0" w:line="240" w:lineRule="auto"/>
        <w:ind w:right="-36" w:firstLine="567"/>
        <w:jc w:val="right"/>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lastRenderedPageBreak/>
        <w:t>Додаток 1 до договору №____ </w:t>
      </w:r>
    </w:p>
    <w:p w14:paraId="587526A6" w14:textId="0B99AE77" w:rsidR="00D51546" w:rsidRPr="00994F5D" w:rsidRDefault="001D1BF8" w:rsidP="00EF31F0">
      <w:pPr>
        <w:spacing w:after="0" w:line="240" w:lineRule="auto"/>
        <w:ind w:right="-36" w:firstLine="567"/>
        <w:jc w:val="right"/>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від  «___» ___________ 202</w:t>
      </w:r>
      <w:r w:rsidR="00557727">
        <w:rPr>
          <w:rFonts w:ascii="Times New Roman" w:eastAsia="Times New Roman" w:hAnsi="Times New Roman" w:cs="Times New Roman"/>
          <w:b/>
          <w:bCs/>
          <w:color w:val="000000"/>
          <w:sz w:val="24"/>
          <w:szCs w:val="24"/>
          <w:lang w:val="uk-UA"/>
        </w:rPr>
        <w:t>4</w:t>
      </w:r>
      <w:r w:rsidR="00D51546" w:rsidRPr="00994F5D">
        <w:rPr>
          <w:rFonts w:ascii="Times New Roman" w:eastAsia="Times New Roman" w:hAnsi="Times New Roman" w:cs="Times New Roman"/>
          <w:b/>
          <w:bCs/>
          <w:color w:val="000000"/>
          <w:sz w:val="24"/>
          <w:szCs w:val="24"/>
          <w:lang w:val="uk-UA"/>
        </w:rPr>
        <w:t xml:space="preserve"> року</w:t>
      </w:r>
    </w:p>
    <w:p w14:paraId="21589BA1"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5F57237D"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СПЕЦИФІКАЦІЯ</w:t>
      </w:r>
    </w:p>
    <w:p w14:paraId="482DC995" w14:textId="77777777" w:rsidR="008B6DC2" w:rsidRPr="00F66140" w:rsidRDefault="008B6DC2" w:rsidP="008B6DC2">
      <w:pPr>
        <w:spacing w:after="0" w:line="240" w:lineRule="auto"/>
        <w:jc w:val="center"/>
        <w:rPr>
          <w:rFonts w:ascii="Times New Roman" w:hAnsi="Times New Roman"/>
          <w:b/>
          <w:bCs/>
          <w:sz w:val="24"/>
          <w:szCs w:val="24"/>
          <w:lang w:val="uk-UA"/>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118"/>
        <w:gridCol w:w="993"/>
        <w:gridCol w:w="850"/>
        <w:gridCol w:w="1134"/>
        <w:gridCol w:w="1418"/>
        <w:gridCol w:w="1275"/>
        <w:gridCol w:w="1276"/>
      </w:tblGrid>
      <w:tr w:rsidR="008B6DC2" w:rsidRPr="004C4595" w14:paraId="4A702CFA" w14:textId="77777777" w:rsidTr="00DA4794">
        <w:tc>
          <w:tcPr>
            <w:tcW w:w="568" w:type="dxa"/>
            <w:vMerge w:val="restart"/>
            <w:tcBorders>
              <w:top w:val="single" w:sz="4" w:space="0" w:color="000000"/>
              <w:left w:val="single" w:sz="4" w:space="0" w:color="000000"/>
              <w:right w:val="single" w:sz="4" w:space="0" w:color="000000"/>
            </w:tcBorders>
            <w:vAlign w:val="center"/>
          </w:tcPr>
          <w:p w14:paraId="1F9B2CE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 з/п</w:t>
            </w:r>
          </w:p>
        </w:tc>
        <w:tc>
          <w:tcPr>
            <w:tcW w:w="3118" w:type="dxa"/>
            <w:vMerge w:val="restart"/>
            <w:tcBorders>
              <w:top w:val="single" w:sz="4" w:space="0" w:color="000000"/>
              <w:left w:val="single" w:sz="4" w:space="0" w:color="000000"/>
              <w:right w:val="single" w:sz="4" w:space="0" w:color="000000"/>
            </w:tcBorders>
            <w:vAlign w:val="center"/>
          </w:tcPr>
          <w:p w14:paraId="1F16503E"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Найменування</w:t>
            </w:r>
          </w:p>
          <w:p w14:paraId="36112873"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товару</w:t>
            </w:r>
          </w:p>
        </w:tc>
        <w:tc>
          <w:tcPr>
            <w:tcW w:w="993" w:type="dxa"/>
            <w:vMerge w:val="restart"/>
            <w:tcBorders>
              <w:top w:val="single" w:sz="4" w:space="0" w:color="000000"/>
              <w:left w:val="single" w:sz="4" w:space="0" w:color="000000"/>
              <w:right w:val="single" w:sz="4" w:space="0" w:color="000000"/>
            </w:tcBorders>
            <w:vAlign w:val="center"/>
          </w:tcPr>
          <w:p w14:paraId="4B499A0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Одиниця виміру</w:t>
            </w:r>
          </w:p>
        </w:tc>
        <w:tc>
          <w:tcPr>
            <w:tcW w:w="850" w:type="dxa"/>
            <w:vMerge w:val="restart"/>
            <w:tcBorders>
              <w:top w:val="single" w:sz="4" w:space="0" w:color="000000"/>
              <w:left w:val="single" w:sz="4" w:space="0" w:color="000000"/>
              <w:right w:val="single" w:sz="4" w:space="0" w:color="000000"/>
            </w:tcBorders>
            <w:vAlign w:val="center"/>
          </w:tcPr>
          <w:p w14:paraId="61A68E4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Кіль-кість</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DAD192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Ціна за одиницю, грн.</w:t>
            </w:r>
          </w:p>
        </w:tc>
        <w:tc>
          <w:tcPr>
            <w:tcW w:w="2551" w:type="dxa"/>
            <w:gridSpan w:val="2"/>
            <w:tcBorders>
              <w:top w:val="single" w:sz="4" w:space="0" w:color="000000"/>
              <w:left w:val="single" w:sz="4" w:space="0" w:color="000000"/>
              <w:bottom w:val="single" w:sz="4" w:space="0" w:color="000000"/>
            </w:tcBorders>
            <w:vAlign w:val="center"/>
          </w:tcPr>
          <w:p w14:paraId="04ABB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Загальна вартість, грн.</w:t>
            </w:r>
          </w:p>
        </w:tc>
      </w:tr>
      <w:tr w:rsidR="008B6DC2" w:rsidRPr="004C4595" w14:paraId="4B69913E" w14:textId="77777777" w:rsidTr="00DA4794">
        <w:tc>
          <w:tcPr>
            <w:tcW w:w="568" w:type="dxa"/>
            <w:vMerge/>
            <w:tcBorders>
              <w:left w:val="single" w:sz="4" w:space="0" w:color="000000"/>
              <w:right w:val="single" w:sz="4" w:space="0" w:color="000000"/>
            </w:tcBorders>
            <w:vAlign w:val="center"/>
          </w:tcPr>
          <w:p w14:paraId="4C7A5CC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3118" w:type="dxa"/>
            <w:vMerge/>
            <w:tcBorders>
              <w:left w:val="single" w:sz="4" w:space="0" w:color="000000"/>
              <w:right w:val="single" w:sz="4" w:space="0" w:color="000000"/>
            </w:tcBorders>
            <w:vAlign w:val="center"/>
          </w:tcPr>
          <w:p w14:paraId="0D45C544"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993" w:type="dxa"/>
            <w:vMerge/>
            <w:tcBorders>
              <w:left w:val="single" w:sz="4" w:space="0" w:color="000000"/>
              <w:right w:val="single" w:sz="4" w:space="0" w:color="000000"/>
            </w:tcBorders>
            <w:vAlign w:val="center"/>
          </w:tcPr>
          <w:p w14:paraId="48AD710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850" w:type="dxa"/>
            <w:vMerge/>
            <w:tcBorders>
              <w:left w:val="single" w:sz="4" w:space="0" w:color="000000"/>
              <w:right w:val="single" w:sz="4" w:space="0" w:color="000000"/>
            </w:tcBorders>
            <w:vAlign w:val="center"/>
          </w:tcPr>
          <w:p w14:paraId="40D71E7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134" w:type="dxa"/>
            <w:tcBorders>
              <w:left w:val="single" w:sz="4" w:space="0" w:color="000000"/>
              <w:right w:val="single" w:sz="4" w:space="0" w:color="auto"/>
            </w:tcBorders>
            <w:vAlign w:val="center"/>
          </w:tcPr>
          <w:p w14:paraId="17B9C40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418" w:type="dxa"/>
            <w:tcBorders>
              <w:left w:val="single" w:sz="4" w:space="0" w:color="auto"/>
            </w:tcBorders>
            <w:vAlign w:val="center"/>
          </w:tcPr>
          <w:p w14:paraId="4CA13A5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c>
          <w:tcPr>
            <w:tcW w:w="1275" w:type="dxa"/>
            <w:vAlign w:val="center"/>
          </w:tcPr>
          <w:p w14:paraId="60483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276" w:type="dxa"/>
            <w:vAlign w:val="center"/>
          </w:tcPr>
          <w:p w14:paraId="4D4AD8B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r>
      <w:tr w:rsidR="008B6DC2" w:rsidRPr="004C4595" w14:paraId="2C3760FF" w14:textId="77777777" w:rsidTr="00DA4794">
        <w:tc>
          <w:tcPr>
            <w:tcW w:w="568" w:type="dxa"/>
            <w:vAlign w:val="center"/>
          </w:tcPr>
          <w:p w14:paraId="2BF5D56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1</w:t>
            </w:r>
          </w:p>
        </w:tc>
        <w:tc>
          <w:tcPr>
            <w:tcW w:w="3118" w:type="dxa"/>
            <w:vAlign w:val="center"/>
          </w:tcPr>
          <w:p w14:paraId="1108E77A" w14:textId="77777777" w:rsidR="008B6DC2" w:rsidRPr="004C4595" w:rsidRDefault="008B6DC2" w:rsidP="00DA4794">
            <w:pPr>
              <w:widowControl w:val="0"/>
              <w:tabs>
                <w:tab w:val="left" w:pos="9781"/>
              </w:tabs>
              <w:overflowPunct w:val="0"/>
              <w:autoSpaceDE w:val="0"/>
              <w:autoSpaceDN w:val="0"/>
              <w:adjustRightInd w:val="0"/>
              <w:spacing w:after="0" w:line="240" w:lineRule="auto"/>
              <w:ind w:left="-60" w:hanging="48"/>
              <w:jc w:val="center"/>
              <w:rPr>
                <w:rFonts w:ascii="Times New Roman" w:hAnsi="Times New Roman"/>
                <w:sz w:val="24"/>
                <w:szCs w:val="24"/>
                <w:bdr w:val="none" w:sz="0" w:space="0" w:color="auto" w:frame="1"/>
                <w:lang w:val="uk-UA"/>
              </w:rPr>
            </w:pPr>
            <w:r w:rsidRPr="00780099">
              <w:rPr>
                <w:rFonts w:ascii="Times New Roman" w:hAnsi="Times New Roman"/>
                <w:spacing w:val="-6"/>
                <w:sz w:val="24"/>
                <w:szCs w:val="24"/>
                <w:lang w:val="uk-UA"/>
              </w:rPr>
              <w:t xml:space="preserve"> </w:t>
            </w:r>
            <w:r w:rsidRPr="004C4595">
              <w:rPr>
                <w:rFonts w:ascii="Times New Roman" w:hAnsi="Times New Roman"/>
                <w:sz w:val="24"/>
                <w:szCs w:val="24"/>
                <w:lang w:val="uk-UA"/>
              </w:rPr>
              <w:t>(</w:t>
            </w:r>
            <w:r w:rsidRPr="004C4595">
              <w:rPr>
                <w:rFonts w:ascii="Times New Roman" w:hAnsi="Times New Roman"/>
                <w:b/>
                <w:sz w:val="24"/>
                <w:szCs w:val="24"/>
                <w:lang w:val="uk-UA"/>
              </w:rPr>
              <w:t>вказати запропоновану модель</w:t>
            </w:r>
            <w:r w:rsidRPr="004C4595">
              <w:rPr>
                <w:rFonts w:ascii="Times New Roman" w:hAnsi="Times New Roman"/>
                <w:sz w:val="24"/>
                <w:szCs w:val="24"/>
                <w:lang w:val="uk-UA"/>
              </w:rPr>
              <w:t>)</w:t>
            </w:r>
          </w:p>
        </w:tc>
        <w:tc>
          <w:tcPr>
            <w:tcW w:w="993" w:type="dxa"/>
            <w:vAlign w:val="center"/>
          </w:tcPr>
          <w:p w14:paraId="1DA4EDFE" w14:textId="686F78A1" w:rsidR="008B6DC2" w:rsidRPr="004C4595" w:rsidRDefault="00A56FDC" w:rsidP="00DA4794">
            <w:pPr>
              <w:spacing w:after="0" w:line="240" w:lineRule="auto"/>
              <w:ind w:left="-60" w:hanging="48"/>
              <w:jc w:val="center"/>
              <w:rPr>
                <w:rFonts w:ascii="Times New Roman" w:hAnsi="Times New Roman"/>
                <w:sz w:val="24"/>
                <w:szCs w:val="24"/>
                <w:lang w:val="uk-UA"/>
              </w:rPr>
            </w:pPr>
            <w:r>
              <w:rPr>
                <w:rFonts w:ascii="Times New Roman" w:hAnsi="Times New Roman"/>
                <w:sz w:val="24"/>
                <w:szCs w:val="24"/>
                <w:lang w:val="uk-UA"/>
              </w:rPr>
              <w:t>шт</w:t>
            </w:r>
            <w:r w:rsidR="008B6DC2" w:rsidRPr="004C4595">
              <w:rPr>
                <w:rFonts w:ascii="Times New Roman" w:hAnsi="Times New Roman"/>
                <w:sz w:val="24"/>
                <w:szCs w:val="24"/>
                <w:lang w:val="uk-UA"/>
              </w:rPr>
              <w:t>.</w:t>
            </w:r>
          </w:p>
        </w:tc>
        <w:tc>
          <w:tcPr>
            <w:tcW w:w="850" w:type="dxa"/>
            <w:vAlign w:val="center"/>
          </w:tcPr>
          <w:p w14:paraId="5B4AE55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134" w:type="dxa"/>
            <w:tcBorders>
              <w:right w:val="single" w:sz="4" w:space="0" w:color="auto"/>
            </w:tcBorders>
            <w:vAlign w:val="center"/>
          </w:tcPr>
          <w:p w14:paraId="634E148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418" w:type="dxa"/>
            <w:tcBorders>
              <w:left w:val="single" w:sz="4" w:space="0" w:color="auto"/>
            </w:tcBorders>
            <w:vAlign w:val="center"/>
          </w:tcPr>
          <w:p w14:paraId="4577310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5" w:type="dxa"/>
            <w:vAlign w:val="center"/>
          </w:tcPr>
          <w:p w14:paraId="08A192A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6" w:type="dxa"/>
            <w:vAlign w:val="center"/>
          </w:tcPr>
          <w:p w14:paraId="398486E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r>
      <w:tr w:rsidR="008B6DC2" w:rsidRPr="004C4595" w14:paraId="1CBAF91A" w14:textId="77777777" w:rsidTr="00DA4794">
        <w:tc>
          <w:tcPr>
            <w:tcW w:w="8081" w:type="dxa"/>
            <w:gridSpan w:val="6"/>
            <w:vAlign w:val="center"/>
          </w:tcPr>
          <w:p w14:paraId="6390E8C2" w14:textId="77777777" w:rsidR="008B6DC2" w:rsidRPr="004C4595" w:rsidRDefault="008B6DC2" w:rsidP="00DA4794">
            <w:pPr>
              <w:spacing w:after="0" w:line="240" w:lineRule="auto"/>
              <w:ind w:left="-60" w:hanging="48"/>
              <w:jc w:val="right"/>
              <w:rPr>
                <w:rFonts w:ascii="Times New Roman" w:hAnsi="Times New Roman"/>
                <w:b/>
                <w:sz w:val="24"/>
                <w:szCs w:val="24"/>
                <w:lang w:val="uk-UA"/>
              </w:rPr>
            </w:pPr>
            <w:r w:rsidRPr="004C4595">
              <w:rPr>
                <w:rFonts w:ascii="Times New Roman" w:hAnsi="Times New Roman"/>
                <w:b/>
                <w:sz w:val="24"/>
                <w:szCs w:val="24"/>
                <w:bdr w:val="none" w:sz="0" w:space="0" w:color="auto" w:frame="1"/>
                <w:lang w:val="uk-UA"/>
              </w:rPr>
              <w:t>Всього на суму:</w:t>
            </w:r>
          </w:p>
        </w:tc>
        <w:tc>
          <w:tcPr>
            <w:tcW w:w="1275" w:type="dxa"/>
            <w:vAlign w:val="center"/>
          </w:tcPr>
          <w:p w14:paraId="493E3750"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c>
          <w:tcPr>
            <w:tcW w:w="1276" w:type="dxa"/>
            <w:vAlign w:val="center"/>
          </w:tcPr>
          <w:p w14:paraId="72DCD3EC"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r>
    </w:tbl>
    <w:p w14:paraId="4BF3115E" w14:textId="77777777" w:rsidR="008B6DC2" w:rsidRPr="00F66140" w:rsidRDefault="008B6DC2" w:rsidP="008B6DC2">
      <w:pPr>
        <w:spacing w:after="0" w:line="240" w:lineRule="auto"/>
        <w:ind w:firstLine="708"/>
        <w:jc w:val="both"/>
        <w:rPr>
          <w:rFonts w:ascii="Times New Roman" w:hAnsi="Times New Roman"/>
          <w:b/>
          <w:sz w:val="24"/>
          <w:szCs w:val="24"/>
          <w:lang w:val="uk-UA"/>
        </w:rPr>
      </w:pPr>
    </w:p>
    <w:p w14:paraId="46EE2275" w14:textId="77777777" w:rsidR="008B6DC2" w:rsidRPr="00F66140" w:rsidRDefault="008B6DC2" w:rsidP="008B6DC2">
      <w:pPr>
        <w:spacing w:after="0" w:line="240" w:lineRule="auto"/>
        <w:ind w:firstLine="708"/>
        <w:jc w:val="both"/>
        <w:rPr>
          <w:rFonts w:ascii="Times New Roman" w:hAnsi="Times New Roman"/>
          <w:b/>
          <w:color w:val="000000"/>
          <w:sz w:val="24"/>
          <w:szCs w:val="24"/>
          <w:lang w:val="uk-UA"/>
        </w:rPr>
      </w:pPr>
      <w:r w:rsidRPr="004C4595">
        <w:rPr>
          <w:rFonts w:ascii="Times New Roman" w:hAnsi="Times New Roman"/>
          <w:b/>
          <w:i/>
          <w:sz w:val="24"/>
          <w:szCs w:val="24"/>
          <w:lang w:val="uk-UA"/>
        </w:rPr>
        <w:t>Загальна вартість ТОВАРУ становить ____________________ грн. (_____________________ _______________________________________________________________________грн.___ коп.) в тому числі  ПДВ 20% - ________________ грн. (_______________________________________  грн. _____ коп.).</w:t>
      </w:r>
    </w:p>
    <w:p w14:paraId="2CF94E80" w14:textId="089619D2" w:rsidR="00D51546" w:rsidRDefault="00D51546" w:rsidP="00EF31F0">
      <w:pPr>
        <w:spacing w:after="24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sz w:val="24"/>
          <w:szCs w:val="24"/>
          <w:lang w:val="uk-UA"/>
        </w:rPr>
        <w:br/>
      </w:r>
    </w:p>
    <w:p w14:paraId="01693980" w14:textId="77777777" w:rsidR="008B6DC2" w:rsidRPr="00994F5D" w:rsidRDefault="008B6DC2" w:rsidP="00EF31F0">
      <w:pPr>
        <w:spacing w:after="24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D51546" w14:paraId="6A3E65C9" w14:textId="77777777" w:rsidTr="00D51546">
        <w:tc>
          <w:tcPr>
            <w:tcW w:w="0" w:type="auto"/>
            <w:tcMar>
              <w:top w:w="0" w:type="dxa"/>
              <w:left w:w="108" w:type="dxa"/>
              <w:bottom w:w="0" w:type="dxa"/>
              <w:right w:w="108" w:type="dxa"/>
            </w:tcMar>
            <w:hideMark/>
          </w:tcPr>
          <w:p w14:paraId="734541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42DD13D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364F1F02"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14656BE4"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11E8CD5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2B1A4F55"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2B6249B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74B2E9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EB5465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5B586C44" w14:textId="77777777" w:rsidR="00D51546" w:rsidRPr="00D51546" w:rsidRDefault="00D51546" w:rsidP="00EF31F0">
            <w:pPr>
              <w:spacing w:after="0" w:line="240" w:lineRule="auto"/>
              <w:ind w:right="-36"/>
              <w:jc w:val="center"/>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r>
    </w:tbl>
    <w:p w14:paraId="1860D905" w14:textId="77777777" w:rsidR="005E7B40" w:rsidRPr="00BA4EBB" w:rsidRDefault="005E7B40" w:rsidP="00EF31F0">
      <w:pPr>
        <w:rPr>
          <w:lang w:val="uk-UA"/>
        </w:rPr>
      </w:pPr>
    </w:p>
    <w:sectPr w:rsidR="005E7B40" w:rsidRPr="00BA4EBB" w:rsidSect="009545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83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74AA4"/>
    <w:rsid w:val="000C5754"/>
    <w:rsid w:val="000D46FC"/>
    <w:rsid w:val="00142145"/>
    <w:rsid w:val="001D1BF8"/>
    <w:rsid w:val="00233CAD"/>
    <w:rsid w:val="00234DBC"/>
    <w:rsid w:val="002372D5"/>
    <w:rsid w:val="00243021"/>
    <w:rsid w:val="00287142"/>
    <w:rsid w:val="002B596F"/>
    <w:rsid w:val="00346266"/>
    <w:rsid w:val="003E7B96"/>
    <w:rsid w:val="0042507C"/>
    <w:rsid w:val="0046469A"/>
    <w:rsid w:val="00490C5B"/>
    <w:rsid w:val="004C39C5"/>
    <w:rsid w:val="005164B6"/>
    <w:rsid w:val="00520A46"/>
    <w:rsid w:val="0052376C"/>
    <w:rsid w:val="00541E4C"/>
    <w:rsid w:val="00557727"/>
    <w:rsid w:val="00590255"/>
    <w:rsid w:val="005E7B40"/>
    <w:rsid w:val="00627798"/>
    <w:rsid w:val="00663A7B"/>
    <w:rsid w:val="006B198C"/>
    <w:rsid w:val="00735530"/>
    <w:rsid w:val="00735982"/>
    <w:rsid w:val="0074538F"/>
    <w:rsid w:val="00810757"/>
    <w:rsid w:val="008218E7"/>
    <w:rsid w:val="008A1C33"/>
    <w:rsid w:val="008B6DC2"/>
    <w:rsid w:val="008E6D52"/>
    <w:rsid w:val="00954547"/>
    <w:rsid w:val="0096247C"/>
    <w:rsid w:val="009848FD"/>
    <w:rsid w:val="00994F5D"/>
    <w:rsid w:val="009D39F0"/>
    <w:rsid w:val="009F7597"/>
    <w:rsid w:val="00A56FDC"/>
    <w:rsid w:val="00A61198"/>
    <w:rsid w:val="00B27C48"/>
    <w:rsid w:val="00B9247E"/>
    <w:rsid w:val="00BA4EBB"/>
    <w:rsid w:val="00BE2DA9"/>
    <w:rsid w:val="00C343F1"/>
    <w:rsid w:val="00C43078"/>
    <w:rsid w:val="00C756AB"/>
    <w:rsid w:val="00C91EC5"/>
    <w:rsid w:val="00C96D45"/>
    <w:rsid w:val="00CF3CD0"/>
    <w:rsid w:val="00D12772"/>
    <w:rsid w:val="00D26BE8"/>
    <w:rsid w:val="00D51546"/>
    <w:rsid w:val="00D5231A"/>
    <w:rsid w:val="00D725A9"/>
    <w:rsid w:val="00DD3437"/>
    <w:rsid w:val="00E237FD"/>
    <w:rsid w:val="00E4746B"/>
    <w:rsid w:val="00E867C8"/>
    <w:rsid w:val="00EC2389"/>
    <w:rsid w:val="00EF200C"/>
    <w:rsid w:val="00EF31F0"/>
    <w:rsid w:val="00F26827"/>
    <w:rsid w:val="00F345D5"/>
    <w:rsid w:val="00F8771C"/>
    <w:rsid w:val="00FB7343"/>
    <w:rsid w:val="00FE121B"/>
    <w:rsid w:val="00FE2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2774"/>
  <w15:docId w15:val="{23688382-D705-4535-AABE-09EC0957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Emphasis"/>
    <w:basedOn w:val="a0"/>
    <w:uiPriority w:val="20"/>
    <w:qFormat/>
    <w:rsid w:val="00B9247E"/>
    <w:rPr>
      <w:i/>
      <w:iCs/>
    </w:rPr>
  </w:style>
  <w:style w:type="paragraph" w:customStyle="1" w:styleId="a5">
    <w:name w:val="Знак Знак Знак Знак Знак Знак Знак Знак Знак Знак Знак Знак"/>
    <w:basedOn w:val="a"/>
    <w:qFormat/>
    <w:rsid w:val="00C343F1"/>
    <w:pPr>
      <w:spacing w:after="0" w:line="240" w:lineRule="auto"/>
    </w:pPr>
    <w:rPr>
      <w:rFonts w:ascii="Verdana" w:eastAsia="Times New Roman" w:hAnsi="Verdana" w:cs="Times New Roman"/>
      <w:sz w:val="20"/>
      <w:szCs w:val="20"/>
    </w:rPr>
  </w:style>
  <w:style w:type="paragraph" w:styleId="a6">
    <w:name w:val="No Spacing"/>
    <w:link w:val="a7"/>
    <w:uiPriority w:val="1"/>
    <w:qFormat/>
    <w:rsid w:val="00E237FD"/>
    <w:pPr>
      <w:spacing w:after="0" w:line="240" w:lineRule="auto"/>
    </w:pPr>
    <w:rPr>
      <w:kern w:val="2"/>
      <w:lang w:val="ru-RU"/>
      <w14:ligatures w14:val="standardContextual"/>
    </w:rPr>
  </w:style>
  <w:style w:type="paragraph" w:customStyle="1" w:styleId="rvps2">
    <w:name w:val="rvps2"/>
    <w:basedOn w:val="a"/>
    <w:qFormat/>
    <w:rsid w:val="008218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Без интервала Знак"/>
    <w:link w:val="a6"/>
    <w:uiPriority w:val="1"/>
    <w:rsid w:val="00557727"/>
    <w:rPr>
      <w:kern w:val="2"/>
      <w:lang w:val="ru-RU"/>
      <w14:ligatures w14:val="standardContextual"/>
    </w:rPr>
  </w:style>
  <w:style w:type="character" w:styleId="a8">
    <w:name w:val="Hyperlink"/>
    <w:basedOn w:val="a0"/>
    <w:uiPriority w:val="99"/>
    <w:semiHidden/>
    <w:unhideWhenUsed/>
    <w:rsid w:val="00557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0A7E-F898-4D5D-ADAB-E836FA98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16938</Words>
  <Characters>9656</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Тетяна Вачиля</cp:lastModifiedBy>
  <cp:revision>2</cp:revision>
  <cp:lastPrinted>2022-10-27T07:52:00Z</cp:lastPrinted>
  <dcterms:created xsi:type="dcterms:W3CDTF">2024-02-22T12:52:00Z</dcterms:created>
  <dcterms:modified xsi:type="dcterms:W3CDTF">2024-02-22T12:52:00Z</dcterms:modified>
</cp:coreProperties>
</file>